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796" w:rsidRDefault="0022324A" w:rsidP="0022324A">
      <w:pPr>
        <w:pStyle w:val="Heading1"/>
        <w:pBdr>
          <w:bottom w:val="single" w:sz="24" w:space="0" w:color="auto"/>
        </w:pBdr>
      </w:pPr>
      <w:r>
        <w:t>1NC Whitman</w:t>
      </w:r>
    </w:p>
    <w:p w:rsidR="0022324A" w:rsidRDefault="0022324A" w:rsidP="0022324A">
      <w:pPr>
        <w:pStyle w:val="Heading2"/>
      </w:pPr>
      <w:r>
        <w:lastRenderedPageBreak/>
        <w:t>1</w:t>
      </w:r>
    </w:p>
    <w:p w:rsidR="0022324A" w:rsidRPr="00A30F80" w:rsidRDefault="0022324A" w:rsidP="0022324A">
      <w:pPr>
        <w:pStyle w:val="Heading4"/>
      </w:pPr>
      <w:r>
        <w:t>First intep- Restrict means prohibit</w:t>
      </w:r>
    </w:p>
    <w:p w:rsidR="0022324A" w:rsidRDefault="0022324A" w:rsidP="0022324A"/>
    <w:p w:rsidR="0022324A" w:rsidRDefault="0022324A" w:rsidP="0022324A">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22324A" w:rsidRPr="00A30F80" w:rsidRDefault="0022324A" w:rsidP="0022324A">
      <w:pPr>
        <w:rPr>
          <w:sz w:val="16"/>
        </w:rPr>
      </w:pPr>
      <w:r>
        <w:rPr>
          <w:sz w:val="16"/>
        </w:rPr>
        <w:t xml:space="preserve">3. </w:t>
      </w:r>
      <w:r>
        <w:rPr>
          <w:rStyle w:val="StyleBoldUnderline"/>
        </w:rPr>
        <w:t xml:space="preserve">The </w:t>
      </w:r>
      <w:r w:rsidRPr="00A30F80">
        <w:rPr>
          <w:rStyle w:val="StyleBoldUnderline"/>
        </w:rPr>
        <w:t>ordinary definition of</w:t>
      </w:r>
      <w:r w:rsidRPr="00A30F80">
        <w:rPr>
          <w:sz w:val="16"/>
        </w:rPr>
        <w:t xml:space="preserve"> </w:t>
      </w:r>
      <w:r>
        <w:rPr>
          <w:sz w:val="16"/>
        </w:rPr>
        <w:t xml:space="preserve">the term </w:t>
      </w:r>
      <w:r w:rsidRPr="00A30F80">
        <w:rPr>
          <w:sz w:val="16"/>
        </w:rPr>
        <w:t>"</w:t>
      </w:r>
      <w:r w:rsidRPr="00A30F80">
        <w:rPr>
          <w:rStyle w:val="StyleBoldUnderline"/>
          <w:highlight w:val="green"/>
        </w:rPr>
        <w:t>restrictions</w:t>
      </w:r>
      <w:r w:rsidRPr="00A30F80">
        <w:rPr>
          <w:sz w:val="16"/>
        </w:rPr>
        <w:t>"</w:t>
      </w:r>
      <w:r>
        <w:rPr>
          <w:sz w:val="16"/>
        </w:rPr>
        <w:t xml:space="preserve"> also </w:t>
      </w:r>
      <w:r w:rsidRPr="00A30F80">
        <w:rPr>
          <w:rStyle w:val="StyleBoldUnderline"/>
          <w:highlight w:val="green"/>
        </w:rPr>
        <w:t>does not include</w:t>
      </w:r>
      <w:r w:rsidRPr="00A30F80">
        <w:rPr>
          <w:sz w:val="16"/>
          <w:highlight w:val="green"/>
        </w:rPr>
        <w:t xml:space="preserve"> </w:t>
      </w:r>
      <w:r>
        <w:rPr>
          <w:sz w:val="16"/>
        </w:rPr>
        <w:t xml:space="preserve">the </w:t>
      </w:r>
      <w:r w:rsidRPr="00A30F80">
        <w:rPr>
          <w:rStyle w:val="Emphasis"/>
        </w:rPr>
        <w:t xml:space="preserve">reporting and </w:t>
      </w:r>
      <w:r w:rsidRPr="00A30F80">
        <w:rPr>
          <w:rStyle w:val="Emphasis"/>
          <w:highlight w:val="green"/>
        </w:rPr>
        <w:t>monitoring or supervising</w:t>
      </w:r>
      <w:r w:rsidRPr="00A30F80">
        <w:rPr>
          <w:sz w:val="16"/>
          <w:highlight w:val="green"/>
        </w:rPr>
        <w:t xml:space="preserve"> </w:t>
      </w:r>
      <w:r>
        <w:rPr>
          <w:sz w:val="16"/>
        </w:rPr>
        <w:t xml:space="preserve">terms and conditions that are included in the 2001 Stipulation. </w:t>
      </w:r>
      <w:r w:rsidRPr="00A30F80">
        <w:rPr>
          <w:sz w:val="12"/>
        </w:rPr>
        <w:t xml:space="preserve">¶ </w:t>
      </w:r>
      <w:r w:rsidRPr="00A30F80">
        <w:rPr>
          <w:rStyle w:val="StyleBoldUnderline"/>
          <w:highlight w:val="green"/>
        </w:rPr>
        <w:t>Black's Law</w:t>
      </w:r>
      <w:r w:rsidRPr="00A30F80">
        <w:rPr>
          <w:sz w:val="16"/>
          <w:highlight w:val="green"/>
        </w:rPr>
        <w:t xml:space="preserve"> </w:t>
      </w:r>
      <w:r>
        <w:rPr>
          <w:sz w:val="16"/>
        </w:rPr>
        <w:t>Dictionary, 'fifth edition</w:t>
      </w:r>
      <w:proofErr w:type="gramStart"/>
      <w:r>
        <w:rPr>
          <w:sz w:val="16"/>
        </w:rPr>
        <w:t>,(</w:t>
      </w:r>
      <w:proofErr w:type="gramEnd"/>
      <w:r>
        <w:rPr>
          <w:sz w:val="16"/>
        </w:rPr>
        <w:t xml:space="preserve">1979) </w:t>
      </w:r>
      <w:r w:rsidRPr="00A30F80">
        <w:rPr>
          <w:rStyle w:val="StyleBoldUnderline"/>
          <w:highlight w:val="green"/>
        </w:rPr>
        <w:t>defines "restriction" as</w:t>
      </w:r>
      <w:r w:rsidRPr="00A30F80">
        <w:rPr>
          <w:sz w:val="16"/>
        </w:rPr>
        <w:t xml:space="preserve">; </w:t>
      </w:r>
      <w:r w:rsidRPr="00A30F80">
        <w:rPr>
          <w:sz w:val="12"/>
        </w:rPr>
        <w:t xml:space="preserve">¶ </w:t>
      </w:r>
      <w:r w:rsidRPr="00A30F80">
        <w:rPr>
          <w:rStyle w:val="StyleBoldUnderline"/>
        </w:rPr>
        <w:t>A limitation</w:t>
      </w:r>
      <w:r w:rsidRPr="00A30F80">
        <w:rPr>
          <w:sz w:val="16"/>
        </w:rPr>
        <w:t xml:space="preserve"> often </w:t>
      </w:r>
      <w:r w:rsidRPr="00A30F80">
        <w:rPr>
          <w:rStyle w:val="StyleBoldUnderline"/>
        </w:rPr>
        <w:t>imposed</w:t>
      </w:r>
      <w:r w:rsidRPr="00A30F80">
        <w:rPr>
          <w:sz w:val="16"/>
        </w:rPr>
        <w:t xml:space="preserve"> in a </w:t>
      </w:r>
      <w:r>
        <w:rPr>
          <w:sz w:val="16"/>
        </w:rPr>
        <w:t xml:space="preserve">deed or lease respecting the use to which the property may be put. The term "restrict' is also cross referenced with the term "restrain." Restrain is defined as; To limit, confine, abridge, narrow down, restrict, obstruct, impede, hinder, stay, destroy. </w:t>
      </w:r>
      <w:proofErr w:type="gramStart"/>
      <w:r w:rsidRPr="00A30F80">
        <w:rPr>
          <w:rStyle w:val="Emphasis"/>
          <w:highlight w:val="green"/>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 </w:t>
      </w:r>
      <w:r w:rsidRPr="00A30F80">
        <w:rPr>
          <w:sz w:val="12"/>
        </w:rPr>
        <w:t xml:space="preserve">¶ </w:t>
      </w:r>
      <w:r w:rsidRPr="00A30F80">
        <w:rPr>
          <w:rStyle w:val="StyleBoldUnderline"/>
          <w:highlight w:val="green"/>
        </w:rPr>
        <w:t>In contrast</w:t>
      </w:r>
      <w:r>
        <w:rPr>
          <w:sz w:val="16"/>
        </w:rPr>
        <w:t>, the terms "</w:t>
      </w:r>
      <w:r w:rsidRPr="00A30F80">
        <w:rPr>
          <w:rStyle w:val="StyleBoldUnderline"/>
          <w:highlight w:val="green"/>
        </w:rPr>
        <w:t>supervise</w:t>
      </w:r>
      <w:r w:rsidRPr="00A30F80">
        <w:rPr>
          <w:rStyle w:val="StyleBoldUnderline"/>
        </w:rPr>
        <w:t xml:space="preserve">" and </w:t>
      </w:r>
      <w:r>
        <w:rPr>
          <w:rStyle w:val="StyleBoldUnderline"/>
        </w:rPr>
        <w:t>"</w:t>
      </w:r>
      <w:r w:rsidRPr="00A30F80">
        <w:rPr>
          <w:rStyle w:val="StyleBoldUnderline"/>
        </w:rPr>
        <w:t xml:space="preserve">supervisor" </w:t>
      </w:r>
      <w:proofErr w:type="gramStart"/>
      <w:r w:rsidRPr="00A30F80">
        <w:rPr>
          <w:rStyle w:val="StyleBoldUnderline"/>
          <w:highlight w:val="green"/>
        </w:rPr>
        <w:t>are</w:t>
      </w:r>
      <w:proofErr w:type="gramEnd"/>
      <w:r w:rsidRPr="00A30F80">
        <w:rPr>
          <w:sz w:val="16"/>
          <w:highlight w:val="green"/>
        </w:rPr>
        <w:t xml:space="preserve"> </w:t>
      </w:r>
      <w:r>
        <w:rPr>
          <w:sz w:val="16"/>
        </w:rPr>
        <w:t xml:space="preserve">defined as; </w:t>
      </w:r>
      <w:r w:rsidRPr="00A30F80">
        <w:rPr>
          <w:rStyle w:val="StyleBoldUnderline"/>
          <w:highlight w:val="green"/>
        </w:rPr>
        <w:t>To have</w:t>
      </w:r>
      <w:r w:rsidRPr="00A30F80">
        <w:rPr>
          <w:sz w:val="16"/>
          <w:highlight w:val="green"/>
        </w:rPr>
        <w:t xml:space="preserve"> </w:t>
      </w:r>
      <w:r>
        <w:rPr>
          <w:sz w:val="16"/>
        </w:rPr>
        <w:t xml:space="preserve">general </w:t>
      </w:r>
      <w:r w:rsidRPr="00A30F80">
        <w:rPr>
          <w:rStyle w:val="StyleBoldUnderline"/>
          <w:highlight w:val="green"/>
        </w:rPr>
        <w:t>oversight</w:t>
      </w:r>
      <w:r w:rsidRPr="00A30F80">
        <w:rPr>
          <w:sz w:val="16"/>
          <w:highlight w:val="green"/>
        </w:rPr>
        <w:t xml:space="preserve"> </w:t>
      </w:r>
      <w:r>
        <w:rPr>
          <w:sz w:val="16"/>
        </w:rPr>
        <w:t xml:space="preserve">over, to </w:t>
      </w:r>
      <w:r w:rsidRPr="00A30F80">
        <w:rPr>
          <w:sz w:val="16"/>
        </w:rPr>
        <w:t xml:space="preserve">superintend </w:t>
      </w:r>
      <w:r w:rsidRPr="00A30F80">
        <w:rPr>
          <w:rStyle w:val="StyleBoldUnderline"/>
        </w:rPr>
        <w:t>or</w:t>
      </w:r>
      <w:r w:rsidRPr="00A30F80">
        <w:rPr>
          <w:sz w:val="16"/>
        </w:rPr>
        <w:t xml:space="preserve"> to </w:t>
      </w:r>
      <w:r w:rsidRPr="00A30F80">
        <w:rPr>
          <w:rStyle w:val="StyleBoldUnderline"/>
        </w:rPr>
        <w:t>inspect</w:t>
      </w:r>
      <w:r w:rsidRPr="00A30F80">
        <w:rPr>
          <w:sz w:val="16"/>
        </w:rPr>
        <w:t xml:space="preserve">. See Supervisor. A surveyor or overseer. . . In a broad sense, one having authority over others, to superintend and direct. The term </w:t>
      </w:r>
      <w:r>
        <w:rPr>
          <w:sz w:val="16"/>
        </w:rPr>
        <w:t xml:space="preserve">"supervisor"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A30F80">
        <w:rPr>
          <w:sz w:val="12"/>
        </w:rPr>
        <w:t xml:space="preserve">¶ </w:t>
      </w:r>
      <w:r>
        <w:rPr>
          <w:sz w:val="16"/>
        </w:rPr>
        <w:t xml:space="preserve">Comparing the above definitions, it is clear that </w:t>
      </w:r>
      <w:r w:rsidRPr="00A30F80">
        <w:rPr>
          <w:rStyle w:val="StyleBoldUnderline"/>
          <w:highlight w:val="green"/>
        </w:rPr>
        <w:t>the</w:t>
      </w:r>
      <w:r w:rsidRPr="00A30F80">
        <w:rPr>
          <w:sz w:val="16"/>
          <w:highlight w:val="green"/>
        </w:rPr>
        <w:t xml:space="preserve"> </w:t>
      </w:r>
      <w:r w:rsidRPr="00A30F80">
        <w:rPr>
          <w:rStyle w:val="Emphasis"/>
          <w:highlight w:val="green"/>
        </w:rPr>
        <w:t xml:space="preserve">definition of "restriction" is </w:t>
      </w:r>
      <w:r w:rsidRPr="00A30F80">
        <w:rPr>
          <w:rStyle w:val="Emphasis"/>
          <w:highlight w:val="green"/>
          <w:bdr w:val="single" w:sz="4" w:space="0" w:color="auto" w:frame="1"/>
        </w:rPr>
        <w:t>very different</w:t>
      </w:r>
      <w:r w:rsidRPr="00A30F80">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r w:rsidRPr="00A30F80">
        <w:rPr>
          <w:rStyle w:val="StyleBoldUnderline"/>
        </w:rPr>
        <w:t>Kincheloe</w:t>
      </w:r>
      <w:r w:rsidRPr="00A30F80">
        <w:rPr>
          <w:sz w:val="16"/>
        </w:rPr>
        <w:t xml:space="preserve"> essentially </w:t>
      </w:r>
      <w:r w:rsidRPr="00A30F80">
        <w:rPr>
          <w:rStyle w:val="StyleBoldUnderline"/>
        </w:rPr>
        <w:t xml:space="preserve">agreed to some </w:t>
      </w:r>
      <w:r w:rsidRPr="00A30F80">
        <w:rPr>
          <w:rStyle w:val="Emphasis"/>
        </w:rPr>
        <w:t>supervision conditions</w:t>
      </w:r>
      <w:r w:rsidRPr="00A30F80">
        <w:rPr>
          <w:sz w:val="16"/>
        </w:rPr>
        <w:t xml:space="preserve">, </w:t>
      </w:r>
      <w:r w:rsidRPr="00A30F80">
        <w:rPr>
          <w:rStyle w:val="Emphasis"/>
        </w:rPr>
        <w:t>but</w:t>
      </w:r>
      <w:r w:rsidRPr="00A30F80">
        <w:rPr>
          <w:sz w:val="16"/>
        </w:rPr>
        <w:t xml:space="preserve"> he </w:t>
      </w:r>
      <w:r w:rsidRPr="00A30F80">
        <w:rPr>
          <w:rStyle w:val="Emphasis"/>
        </w:rPr>
        <w:t>did not agree to restrict his license</w:t>
      </w:r>
      <w:r w:rsidRPr="00A30F80">
        <w:rPr>
          <w:sz w:val="16"/>
        </w:rPr>
        <w:t>.</w:t>
      </w:r>
    </w:p>
    <w:p w:rsidR="0022324A" w:rsidRDefault="0022324A" w:rsidP="0022324A"/>
    <w:p w:rsidR="0022324A" w:rsidRPr="00E6290D" w:rsidRDefault="0022324A" w:rsidP="0022324A">
      <w:pPr>
        <w:pStyle w:val="Heading4"/>
        <w:rPr>
          <w:rFonts w:asciiTheme="minorHAnsi" w:hAnsiTheme="minorHAnsi"/>
        </w:rPr>
      </w:pPr>
      <w:r w:rsidRPr="00E6290D">
        <w:rPr>
          <w:rFonts w:asciiTheme="minorHAnsi" w:hAnsiTheme="minorHAnsi"/>
        </w:rPr>
        <w:t xml:space="preserve">B. </w:t>
      </w:r>
      <w:r>
        <w:rPr>
          <w:rFonts w:asciiTheme="minorHAnsi" w:hAnsiTheme="minorHAnsi"/>
        </w:rPr>
        <w:t>Standards</w:t>
      </w:r>
      <w:r w:rsidRPr="00E6290D">
        <w:rPr>
          <w:rFonts w:asciiTheme="minorHAnsi" w:hAnsiTheme="minorHAnsi"/>
        </w:rPr>
        <w:t>:</w:t>
      </w:r>
    </w:p>
    <w:p w:rsidR="0022324A" w:rsidRPr="00E6290D" w:rsidRDefault="0022324A" w:rsidP="0022324A">
      <w:pPr>
        <w:pStyle w:val="Heading4"/>
        <w:rPr>
          <w:rFonts w:asciiTheme="minorHAnsi" w:hAnsiTheme="minorHAnsi"/>
        </w:rPr>
      </w:pPr>
      <w:r w:rsidRPr="00E6290D">
        <w:rPr>
          <w:rFonts w:asciiTheme="minorHAnsi" w:hAnsiTheme="minorHAnsi"/>
        </w:rPr>
        <w:t xml:space="preserve">1. Limits – The topic is </w:t>
      </w:r>
      <w:r>
        <w:rPr>
          <w:rFonts w:asciiTheme="minorHAnsi" w:hAnsiTheme="minorHAnsi"/>
        </w:rPr>
        <w:t xml:space="preserve">already </w:t>
      </w:r>
      <w:r w:rsidRPr="00E6290D">
        <w:rPr>
          <w:rFonts w:asciiTheme="minorHAnsi" w:hAnsiTheme="minorHAnsi"/>
        </w:rPr>
        <w:t xml:space="preserve">huge – 4 areas times 2 mechanisms all with separate literature and unique advantages </w:t>
      </w:r>
      <w:r>
        <w:rPr>
          <w:rFonts w:asciiTheme="minorHAnsi" w:hAnsiTheme="minorHAnsi"/>
        </w:rPr>
        <w:t xml:space="preserve">– </w:t>
      </w:r>
      <w:proofErr w:type="gramStart"/>
      <w:r>
        <w:rPr>
          <w:rFonts w:asciiTheme="minorHAnsi" w:hAnsiTheme="minorHAnsi"/>
        </w:rPr>
        <w:t>its</w:t>
      </w:r>
      <w:proofErr w:type="gramEnd"/>
      <w:r>
        <w:rPr>
          <w:rFonts w:asciiTheme="minorHAnsi" w:hAnsiTheme="minorHAnsi"/>
        </w:rPr>
        <w:t xml:space="preserve"> an impossible research burden. </w:t>
      </w:r>
    </w:p>
    <w:p w:rsidR="0022324A" w:rsidRDefault="0022324A" w:rsidP="0022324A">
      <w:pPr>
        <w:pStyle w:val="Heading4"/>
        <w:rPr>
          <w:rFonts w:asciiTheme="minorHAnsi" w:hAnsiTheme="minorHAnsi"/>
        </w:rPr>
      </w:pPr>
      <w:r w:rsidRPr="00E6290D">
        <w:rPr>
          <w:rFonts w:asciiTheme="minorHAnsi" w:hAnsiTheme="minorHAnsi"/>
        </w:rPr>
        <w:t>2. Bidirectionality – Absent prohibition they can create conditions that functionally increase authority</w:t>
      </w:r>
    </w:p>
    <w:p w:rsidR="0022324A" w:rsidRDefault="0022324A" w:rsidP="0022324A">
      <w:pPr>
        <w:pStyle w:val="Heading4"/>
      </w:pPr>
      <w:r>
        <w:t>Vote negative- Topicality is a prima facie burden and should be evaluated as a question of competing interpretations.</w:t>
      </w:r>
    </w:p>
    <w:p w:rsidR="0022324A" w:rsidRPr="0022324A" w:rsidRDefault="0022324A" w:rsidP="0022324A"/>
    <w:p w:rsidR="0022324A" w:rsidRPr="0022324A" w:rsidRDefault="0022324A" w:rsidP="0022324A"/>
    <w:p w:rsidR="0022324A" w:rsidRDefault="0022324A" w:rsidP="0022324A">
      <w:pPr>
        <w:pStyle w:val="Heading2"/>
      </w:pPr>
      <w:r>
        <w:lastRenderedPageBreak/>
        <w:t>2</w:t>
      </w:r>
    </w:p>
    <w:p w:rsidR="0022324A" w:rsidRPr="00137109" w:rsidRDefault="0022324A" w:rsidP="0022324A">
      <w:pPr>
        <w:pStyle w:val="Heading4"/>
      </w:pPr>
      <w:r w:rsidRPr="00137109">
        <w:t xml:space="preserve">Contemporary security is contingent on lashing out against those who are strange or unknown and is borne out of a fear of certain death that generates ressentiment because we cannot tame death nor truly ever be secure because the will to power ensures that there will always be violence </w:t>
      </w:r>
    </w:p>
    <w:p w:rsidR="0022324A" w:rsidRPr="00E05960" w:rsidRDefault="0022324A" w:rsidP="0022324A">
      <w:r w:rsidRPr="00E05960">
        <w:rPr>
          <w:rStyle w:val="cite"/>
        </w:rPr>
        <w:t>Der Derian, 1995</w:t>
      </w:r>
      <w:r w:rsidRPr="00E05960">
        <w:t xml:space="preserve"> </w:t>
      </w:r>
    </w:p>
    <w:p w:rsidR="0022324A" w:rsidRPr="00E05960" w:rsidRDefault="0022324A" w:rsidP="0022324A">
      <w:r w:rsidRPr="00E05960">
        <w:t>(James, IR theorist and Philosopher, On Security “The Value of Security: Hobbes, Marx, Nietzsche and Baudrillard. Ed Ronnie Lipshutz” Online</w:t>
      </w:r>
      <w:r>
        <w:t>)</w:t>
      </w:r>
    </w:p>
    <w:p w:rsidR="0022324A" w:rsidRPr="00965387" w:rsidRDefault="0022324A" w:rsidP="0022324A">
      <w:pPr>
        <w:rPr>
          <w:rStyle w:val="StyleBoldUnderline"/>
          <w:b w:val="0"/>
          <w:sz w:val="16"/>
        </w:rPr>
      </w:pPr>
      <w:r w:rsidRPr="008D7E2E">
        <w:rPr>
          <w:rStyle w:val="StyleBoldUnderline"/>
          <w:noProof/>
        </w:rPr>
        <mc:AlternateContent>
          <mc:Choice Requires="wps">
            <w:drawing>
              <wp:anchor distT="0" distB="0" distL="114300" distR="114300" simplePos="0" relativeHeight="251662336" behindDoc="0" locked="0" layoutInCell="1" allowOverlap="1" wp14:anchorId="6B68C623" wp14:editId="2D861EFB">
                <wp:simplePos x="0" y="0"/>
                <wp:positionH relativeFrom="column">
                  <wp:posOffset>5905500</wp:posOffset>
                </wp:positionH>
                <wp:positionV relativeFrom="paragraph">
                  <wp:posOffset>6690360</wp:posOffset>
                </wp:positionV>
                <wp:extent cx="914400" cy="914400"/>
                <wp:effectExtent l="0" t="0" r="12700" b="1270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D4270B" w:rsidRPr="00F61737" w:rsidRDefault="00D4270B" w:rsidP="0022324A">
                            <w:pPr>
                              <w:rPr>
                                <w:b/>
                                <w:u w:val="single"/>
                              </w:rPr>
                            </w:pPr>
                            <w:r w:rsidRPr="00F61737">
                              <w:rPr>
                                <w:b/>
                                <w:u w:val="single"/>
                              </w:rPr>
                              <w:t xml:space="preserve">Exterminate </w:t>
                            </w:r>
                            <w:proofErr w:type="gramStart"/>
                            <w:r w:rsidRPr="00F61737">
                              <w:rPr>
                                <w:b/>
                                <w:u w:val="single"/>
                              </w:rPr>
                              <w:t>Unkown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465pt;margin-top:526.8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">
                <v:textbox>
                  <w:txbxContent>
                    <w:p w:rsidR="00D4270B" w:rsidRPr="00F61737" w:rsidRDefault="00D4270B" w:rsidP="0022324A">
                      <w:pPr>
                        <w:rPr>
                          <w:b/>
                          <w:u w:val="single"/>
                        </w:rPr>
                      </w:pPr>
                      <w:r w:rsidRPr="00F61737">
                        <w:rPr>
                          <w:b/>
                          <w:u w:val="single"/>
                        </w:rPr>
                        <w:t xml:space="preserve">Exterminate </w:t>
                      </w:r>
                      <w:proofErr w:type="gramStart"/>
                      <w:r w:rsidRPr="00F61737">
                        <w:rPr>
                          <w:b/>
                          <w:u w:val="single"/>
                        </w:rPr>
                        <w:t>Unkown !</w:t>
                      </w:r>
                      <w:proofErr w:type="gramEnd"/>
                    </w:p>
                  </w:txbxContent>
                </v:textbox>
              </v:shape>
            </w:pict>
          </mc:Fallback>
        </mc:AlternateContent>
      </w:r>
      <w:r w:rsidRPr="008D7E2E">
        <w:rPr>
          <w:rStyle w:val="StyleBoldUnderline"/>
          <w:noProof/>
        </w:rPr>
        <mc:AlternateContent>
          <mc:Choice Requires="wps">
            <w:drawing>
              <wp:anchor distT="0" distB="0" distL="114300" distR="114300" simplePos="0" relativeHeight="251661312" behindDoc="0" locked="0" layoutInCell="1" allowOverlap="1" wp14:anchorId="0D5F5D2D" wp14:editId="1E864098">
                <wp:simplePos x="0" y="0"/>
                <wp:positionH relativeFrom="column">
                  <wp:posOffset>5905500</wp:posOffset>
                </wp:positionH>
                <wp:positionV relativeFrom="paragraph">
                  <wp:posOffset>5890260</wp:posOffset>
                </wp:positionV>
                <wp:extent cx="914400" cy="685800"/>
                <wp:effectExtent l="0" t="0" r="12700" b="1270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rsidR="00D4270B" w:rsidRPr="00F61737" w:rsidRDefault="00D4270B" w:rsidP="0022324A">
                            <w:pPr>
                              <w:rPr>
                                <w:b/>
                                <w:u w:val="single"/>
                              </w:rPr>
                            </w:pPr>
                            <w:r w:rsidRPr="00F61737">
                              <w:rPr>
                                <w:b/>
                                <w:u w:val="single"/>
                              </w:rPr>
                              <w:t>K of Causality:</w:t>
                            </w:r>
                          </w:p>
                          <w:p w:rsidR="00D4270B" w:rsidRDefault="00D4270B" w:rsidP="0022324A">
                            <w:r>
                              <w:t>Turn Strange to Familiar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65pt;margin-top:463.8pt;width:1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">
                <v:textbox>
                  <w:txbxContent>
                    <w:p w:rsidR="00D4270B" w:rsidRPr="00F61737" w:rsidRDefault="00D4270B" w:rsidP="0022324A">
                      <w:pPr>
                        <w:rPr>
                          <w:b/>
                          <w:u w:val="single"/>
                        </w:rPr>
                      </w:pPr>
                      <w:r w:rsidRPr="00F61737">
                        <w:rPr>
                          <w:b/>
                          <w:u w:val="single"/>
                        </w:rPr>
                        <w:t>K of Causality:</w:t>
                      </w:r>
                    </w:p>
                    <w:p w:rsidR="00D4270B" w:rsidRDefault="00D4270B" w:rsidP="0022324A">
                      <w:r>
                        <w:t>Turn Strange to Familiar</w:t>
                      </w:r>
                    </w:p>
                  </w:txbxContent>
                </v:textbox>
              </v:shape>
            </w:pict>
          </mc:Fallback>
        </mc:AlternateContent>
      </w:r>
      <w:r w:rsidRPr="008D7E2E">
        <w:rPr>
          <w:rStyle w:val="StyleBoldUnderline"/>
          <w:noProof/>
        </w:rPr>
        <mc:AlternateContent>
          <mc:Choice Requires="wps">
            <w:drawing>
              <wp:anchor distT="0" distB="0" distL="114300" distR="114300" simplePos="0" relativeHeight="251660288" behindDoc="0" locked="0" layoutInCell="1" allowOverlap="1" wp14:anchorId="1F68D85E" wp14:editId="14415D20">
                <wp:simplePos x="0" y="0"/>
                <wp:positionH relativeFrom="column">
                  <wp:posOffset>5905500</wp:posOffset>
                </wp:positionH>
                <wp:positionV relativeFrom="paragraph">
                  <wp:posOffset>2918460</wp:posOffset>
                </wp:positionV>
                <wp:extent cx="889000" cy="2857500"/>
                <wp:effectExtent l="0" t="0" r="12700" b="1270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857500"/>
                        </a:xfrm>
                        <a:prstGeom prst="rect">
                          <a:avLst/>
                        </a:prstGeom>
                        <a:solidFill>
                          <a:srgbClr val="FFFFFF"/>
                        </a:solidFill>
                        <a:ln w="9525">
                          <a:solidFill>
                            <a:srgbClr val="000000"/>
                          </a:solidFill>
                          <a:miter lim="800000"/>
                          <a:headEnd/>
                          <a:tailEnd/>
                        </a:ln>
                      </wps:spPr>
                      <wps:txbx>
                        <w:txbxContent>
                          <w:p w:rsidR="00D4270B" w:rsidRPr="00F61737" w:rsidRDefault="00D4270B" w:rsidP="0022324A">
                            <w:pPr>
                              <w:rPr>
                                <w:b/>
                                <w:u w:val="single"/>
                              </w:rPr>
                            </w:pPr>
                            <w:r w:rsidRPr="00F61737">
                              <w:rPr>
                                <w:b/>
                                <w:u w:val="single"/>
                              </w:rPr>
                              <w:t>Negative vs Postive W2P</w:t>
                            </w:r>
                          </w:p>
                          <w:p w:rsidR="00D4270B" w:rsidRDefault="00D4270B" w:rsidP="0022324A"/>
                          <w:p w:rsidR="00D4270B" w:rsidRDefault="00D4270B" w:rsidP="0022324A">
                            <w:r>
                              <w:t>Negative Will to Pwr:</w:t>
                            </w:r>
                          </w:p>
                          <w:p w:rsidR="00D4270B" w:rsidRDefault="00D4270B" w:rsidP="0022324A">
                            <w:r>
                              <w:t>Supress Fear</w:t>
                            </w:r>
                          </w:p>
                          <w:p w:rsidR="00D4270B" w:rsidRDefault="00D4270B" w:rsidP="0022324A">
                            <w:r>
                              <w:t>Sovereignty</w:t>
                            </w:r>
                          </w:p>
                          <w:p w:rsidR="00D4270B" w:rsidRDefault="00D4270B" w:rsidP="0022324A">
                            <w:r>
                              <w:t>Rational Consensus</w:t>
                            </w:r>
                          </w:p>
                          <w:p w:rsidR="00D4270B" w:rsidRDefault="00D4270B" w:rsidP="0022324A"/>
                          <w:p w:rsidR="00D4270B" w:rsidRDefault="00D4270B" w:rsidP="0022324A">
                            <w:r>
                              <w:t>Positive Will to Pwr:</w:t>
                            </w:r>
                          </w:p>
                          <w:p w:rsidR="00D4270B" w:rsidRDefault="00D4270B" w:rsidP="0022324A">
                            <w:r>
                              <w:t>Embrace Fear</w:t>
                            </w:r>
                          </w:p>
                          <w:p w:rsidR="00D4270B" w:rsidRDefault="00D4270B" w:rsidP="0022324A">
                            <w:r>
                              <w:t>Becoming</w:t>
                            </w:r>
                          </w:p>
                          <w:p w:rsidR="00D4270B" w:rsidRDefault="00D4270B" w:rsidP="0022324A">
                            <w:r>
                              <w:t>Aesthetic Affirm of Difference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465pt;margin-top:229.8pt;width:70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">
                <v:textbox>
                  <w:txbxContent>
                    <w:p w:rsidR="00D4270B" w:rsidRPr="00F61737" w:rsidRDefault="00D4270B" w:rsidP="0022324A">
                      <w:pPr>
                        <w:rPr>
                          <w:b/>
                          <w:u w:val="single"/>
                        </w:rPr>
                      </w:pPr>
                      <w:r w:rsidRPr="00F61737">
                        <w:rPr>
                          <w:b/>
                          <w:u w:val="single"/>
                        </w:rPr>
                        <w:t>Negative vs Postive W2P</w:t>
                      </w:r>
                    </w:p>
                    <w:p w:rsidR="00D4270B" w:rsidRDefault="00D4270B" w:rsidP="0022324A"/>
                    <w:p w:rsidR="00D4270B" w:rsidRDefault="00D4270B" w:rsidP="0022324A">
                      <w:r>
                        <w:t>Negative Will to Pwr:</w:t>
                      </w:r>
                    </w:p>
                    <w:p w:rsidR="00D4270B" w:rsidRDefault="00D4270B" w:rsidP="0022324A">
                      <w:r>
                        <w:t>Supress Fear</w:t>
                      </w:r>
                    </w:p>
                    <w:p w:rsidR="00D4270B" w:rsidRDefault="00D4270B" w:rsidP="0022324A">
                      <w:r>
                        <w:t>Sovereignty</w:t>
                      </w:r>
                    </w:p>
                    <w:p w:rsidR="00D4270B" w:rsidRDefault="00D4270B" w:rsidP="0022324A">
                      <w:r>
                        <w:t>Rational Consensus</w:t>
                      </w:r>
                    </w:p>
                    <w:p w:rsidR="00D4270B" w:rsidRDefault="00D4270B" w:rsidP="0022324A"/>
                    <w:p w:rsidR="00D4270B" w:rsidRDefault="00D4270B" w:rsidP="0022324A">
                      <w:r>
                        <w:t>Positive Will to Pwr:</w:t>
                      </w:r>
                    </w:p>
                    <w:p w:rsidR="00D4270B" w:rsidRDefault="00D4270B" w:rsidP="0022324A">
                      <w:r>
                        <w:t>Embrace Fear</w:t>
                      </w:r>
                    </w:p>
                    <w:p w:rsidR="00D4270B" w:rsidRDefault="00D4270B" w:rsidP="0022324A">
                      <w:r>
                        <w:t>Becoming</w:t>
                      </w:r>
                    </w:p>
                    <w:p w:rsidR="00D4270B" w:rsidRDefault="00D4270B" w:rsidP="0022324A">
                      <w:r>
                        <w:t>Aesthetic Affirm of Difference</w:t>
                      </w:r>
                    </w:p>
                  </w:txbxContent>
                </v:textbox>
              </v:shape>
            </w:pict>
          </mc:Fallback>
        </mc:AlternateContent>
      </w:r>
      <w:r w:rsidRPr="008D7E2E">
        <w:rPr>
          <w:rStyle w:val="StyleBoldUnderline"/>
          <w:noProof/>
        </w:rPr>
        <mc:AlternateContent>
          <mc:Choice Requires="wps">
            <w:drawing>
              <wp:anchor distT="0" distB="0" distL="114300" distR="114300" simplePos="0" relativeHeight="251659264" behindDoc="0" locked="0" layoutInCell="1" allowOverlap="1" wp14:anchorId="2A9E5956" wp14:editId="17D60160">
                <wp:simplePos x="0" y="0"/>
                <wp:positionH relativeFrom="column">
                  <wp:posOffset>5905500</wp:posOffset>
                </wp:positionH>
                <wp:positionV relativeFrom="paragraph">
                  <wp:posOffset>60960</wp:posOffset>
                </wp:positionV>
                <wp:extent cx="762000" cy="2628900"/>
                <wp:effectExtent l="0" t="0" r="12700" b="127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28900"/>
                        </a:xfrm>
                        <a:prstGeom prst="rect">
                          <a:avLst/>
                        </a:prstGeom>
                        <a:solidFill>
                          <a:srgbClr val="FFFFFF"/>
                        </a:solidFill>
                        <a:ln w="9525">
                          <a:solidFill>
                            <a:srgbClr val="000000"/>
                          </a:solidFill>
                          <a:miter lim="800000"/>
                          <a:headEnd/>
                          <a:tailEnd/>
                        </a:ln>
                      </wps:spPr>
                      <wps:txbx>
                        <w:txbxContent>
                          <w:p w:rsidR="00D4270B" w:rsidRPr="00F61737" w:rsidRDefault="00D4270B" w:rsidP="0022324A">
                            <w:pPr>
                              <w:rPr>
                                <w:u w:val="single"/>
                              </w:rPr>
                            </w:pPr>
                            <w:r w:rsidRPr="00F61737">
                              <w:rPr>
                                <w:u w:val="single"/>
                              </w:rPr>
                              <w:t>Security Bad</w:t>
                            </w:r>
                          </w:p>
                          <w:p w:rsidR="00D4270B" w:rsidRDefault="00D4270B" w:rsidP="0022324A">
                            <w:r>
                              <w:t xml:space="preserve"> </w:t>
                            </w:r>
                            <w:r>
                              <w:sym w:font="Wingdings" w:char="F0E0"/>
                            </w:r>
                            <w:r>
                              <w:t xml:space="preserve"> </w:t>
                            </w:r>
                            <w:proofErr w:type="gramStart"/>
                            <w:r>
                              <w:t>ficiontal</w:t>
                            </w:r>
                            <w:proofErr w:type="gramEnd"/>
                            <w:r>
                              <w:t xml:space="preserve"> ID from fear</w:t>
                            </w:r>
                          </w:p>
                          <w:p w:rsidR="00D4270B" w:rsidRDefault="00D4270B" w:rsidP="0022324A"/>
                          <w:p w:rsidR="00D4270B" w:rsidRDefault="00D4270B" w:rsidP="0022324A">
                            <w:r>
                              <w:t>History of security is resentment</w:t>
                            </w:r>
                          </w:p>
                          <w:p w:rsidR="00D4270B" w:rsidRDefault="00D4270B" w:rsidP="0022324A"/>
                          <w:p w:rsidR="00D4270B" w:rsidRDefault="00D4270B" w:rsidP="0022324A">
                            <w:r>
                              <w:t>Generalize the fear of death into the fear of difference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465pt;margin-top:4.8pt;width:60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">
                <v:textbox>
                  <w:txbxContent>
                    <w:p w:rsidR="00D4270B" w:rsidRPr="00F61737" w:rsidRDefault="00D4270B" w:rsidP="0022324A">
                      <w:pPr>
                        <w:rPr>
                          <w:u w:val="single"/>
                        </w:rPr>
                      </w:pPr>
                      <w:r w:rsidRPr="00F61737">
                        <w:rPr>
                          <w:u w:val="single"/>
                        </w:rPr>
                        <w:t>Security Bad</w:t>
                      </w:r>
                    </w:p>
                    <w:p w:rsidR="00D4270B" w:rsidRDefault="00D4270B" w:rsidP="0022324A">
                      <w:r>
                        <w:t xml:space="preserve"> </w:t>
                      </w:r>
                      <w:r>
                        <w:sym w:font="Wingdings" w:char="F0E0"/>
                      </w:r>
                      <w:r>
                        <w:t xml:space="preserve"> </w:t>
                      </w:r>
                      <w:proofErr w:type="gramStart"/>
                      <w:r>
                        <w:t>ficiontal</w:t>
                      </w:r>
                      <w:proofErr w:type="gramEnd"/>
                      <w:r>
                        <w:t xml:space="preserve"> ID from fear</w:t>
                      </w:r>
                    </w:p>
                    <w:p w:rsidR="00D4270B" w:rsidRDefault="00D4270B" w:rsidP="0022324A"/>
                    <w:p w:rsidR="00D4270B" w:rsidRDefault="00D4270B" w:rsidP="0022324A">
                      <w:r>
                        <w:t>History of security is resentment</w:t>
                      </w:r>
                    </w:p>
                    <w:p w:rsidR="00D4270B" w:rsidRDefault="00D4270B" w:rsidP="0022324A"/>
                    <w:p w:rsidR="00D4270B" w:rsidRDefault="00D4270B" w:rsidP="0022324A">
                      <w:r>
                        <w:t>Generalize the fear of death into the fear of difference</w:t>
                      </w:r>
                    </w:p>
                  </w:txbxContent>
                </v:textbox>
              </v:shape>
            </w:pict>
          </mc:Fallback>
        </mc:AlternateContent>
      </w:r>
      <w:r w:rsidRPr="008D7E2E">
        <w:rPr>
          <w:rStyle w:val="StyleBoldUnderline"/>
        </w:rPr>
        <w:t>Nietzsche transvalues</w:t>
      </w:r>
      <w:r w:rsidRPr="00965387">
        <w:rPr>
          <w:rStyle w:val="StyleBoldUnderline"/>
          <w:sz w:val="16"/>
        </w:rPr>
        <w:t xml:space="preserve"> both Hobbes's and Marx's interpretations </w:t>
      </w:r>
      <w:r w:rsidRPr="00A60BFD">
        <w:rPr>
          <w:rStyle w:val="StyleBoldUnderline"/>
          <w:sz w:val="16"/>
        </w:rPr>
        <w:t xml:space="preserve">of </w:t>
      </w:r>
      <w:r w:rsidRPr="00A60BFD">
        <w:rPr>
          <w:rStyle w:val="StyleBoldUnderline"/>
        </w:rPr>
        <w:t>security through a genealogy of</w:t>
      </w:r>
      <w:r w:rsidRPr="00A60BFD">
        <w:rPr>
          <w:rStyle w:val="StyleBoldUnderline"/>
          <w:sz w:val="16"/>
        </w:rPr>
        <w:t xml:space="preserve"> modes of </w:t>
      </w:r>
      <w:r w:rsidRPr="00A60BFD">
        <w:rPr>
          <w:rStyle w:val="StyleBoldUnderline"/>
        </w:rPr>
        <w:t>being</w:t>
      </w:r>
      <w:r w:rsidRPr="00A60BFD">
        <w:rPr>
          <w:rStyle w:val="StyleBoldUnderline"/>
          <w:sz w:val="16"/>
        </w:rPr>
        <w:t xml:space="preserve">. </w:t>
      </w:r>
      <w:r w:rsidRPr="00A60BFD">
        <w:rPr>
          <w:rStyle w:val="StyleBoldUnderline"/>
        </w:rPr>
        <w:t>His method is</w:t>
      </w:r>
      <w:r w:rsidRPr="00A60BFD">
        <w:rPr>
          <w:rStyle w:val="StyleBoldUnderline"/>
          <w:sz w:val="16"/>
        </w:rPr>
        <w:t xml:space="preserve"> not </w:t>
      </w:r>
      <w:r w:rsidRPr="00A60BFD">
        <w:rPr>
          <w:rStyle w:val="StyleBoldUnderline"/>
        </w:rPr>
        <w:t>to</w:t>
      </w:r>
      <w:r w:rsidRPr="00A60BFD">
        <w:rPr>
          <w:rStyle w:val="StyleBoldUnderline"/>
          <w:sz w:val="16"/>
        </w:rPr>
        <w:t xml:space="preserve"> uncover some deep meaning or value for security, but to </w:t>
      </w:r>
      <w:r w:rsidRPr="00A60BFD">
        <w:rPr>
          <w:rStyle w:val="StyleBoldUnderline"/>
        </w:rPr>
        <w:t xml:space="preserve">destabilize the intolerable fictional identities </w:t>
      </w:r>
      <w:r w:rsidRPr="00A60BFD">
        <w:rPr>
          <w:rStyle w:val="StyleBoldUnderline"/>
          <w:sz w:val="16"/>
        </w:rPr>
        <w:t xml:space="preserve">of the past </w:t>
      </w:r>
      <w:r w:rsidRPr="00A60BFD">
        <w:rPr>
          <w:rStyle w:val="StyleBoldUnderline"/>
        </w:rPr>
        <w:t xml:space="preserve">which have been created out of fear, and to affirm the creative differences which might yield new values for the future. </w:t>
      </w:r>
      <w:r w:rsidRPr="00965387">
        <w:rPr>
          <w:rStyle w:val="StyleBoldUnderline"/>
          <w:sz w:val="16"/>
        </w:rPr>
        <w:t xml:space="preserve">33 </w:t>
      </w:r>
      <w:r w:rsidRPr="00A60BFD">
        <w:rPr>
          <w:rStyle w:val="StyleBoldUnderline"/>
          <w:highlight w:val="cyan"/>
        </w:rPr>
        <w:t>Originating in the</w:t>
      </w:r>
      <w:r w:rsidRPr="00A60BFD">
        <w:rPr>
          <w:rStyle w:val="StyleBoldUnderline"/>
          <w:sz w:val="16"/>
          <w:highlight w:val="cyan"/>
        </w:rPr>
        <w:t xml:space="preserve"> </w:t>
      </w:r>
      <w:r w:rsidRPr="00965387">
        <w:rPr>
          <w:rStyle w:val="StyleBoldUnderline"/>
          <w:sz w:val="16"/>
        </w:rPr>
        <w:t xml:space="preserve">paradoxical </w:t>
      </w:r>
      <w:r w:rsidRPr="00A60BFD">
        <w:rPr>
          <w:rStyle w:val="StyleBoldUnderline"/>
          <w:highlight w:val="cyan"/>
        </w:rPr>
        <w:t>relationship of</w:t>
      </w:r>
      <w:r w:rsidRPr="00A60BFD">
        <w:rPr>
          <w:rStyle w:val="StyleBoldUnderline"/>
          <w:sz w:val="16"/>
          <w:highlight w:val="cyan"/>
        </w:rPr>
        <w:t xml:space="preserve"> </w:t>
      </w:r>
      <w:r w:rsidRPr="00965387">
        <w:rPr>
          <w:rStyle w:val="StyleBoldUnderline"/>
          <w:sz w:val="16"/>
        </w:rPr>
        <w:t xml:space="preserve">a contingent </w:t>
      </w:r>
      <w:r w:rsidRPr="00A60BFD">
        <w:rPr>
          <w:rStyle w:val="StyleBoldUnderline"/>
          <w:highlight w:val="cyan"/>
        </w:rPr>
        <w:t>life and</w:t>
      </w:r>
      <w:r w:rsidRPr="00A60BFD">
        <w:rPr>
          <w:rStyle w:val="StyleBoldUnderline"/>
          <w:sz w:val="16"/>
          <w:highlight w:val="cyan"/>
        </w:rPr>
        <w:t xml:space="preserve"> </w:t>
      </w:r>
      <w:r w:rsidRPr="00965387">
        <w:rPr>
          <w:rStyle w:val="StyleBoldUnderline"/>
          <w:sz w:val="16"/>
        </w:rPr>
        <w:t xml:space="preserve">a </w:t>
      </w:r>
      <w:r w:rsidRPr="00A60BFD">
        <w:rPr>
          <w:rStyle w:val="StyleBoldUnderline"/>
          <w:highlight w:val="cyan"/>
        </w:rPr>
        <w:t>certain death</w:t>
      </w:r>
      <w:r w:rsidRPr="00965387">
        <w:rPr>
          <w:rStyle w:val="StyleBoldUnderline"/>
          <w:sz w:val="16"/>
        </w:rPr>
        <w:t xml:space="preserve">, </w:t>
      </w:r>
      <w:r w:rsidRPr="008D7E2E">
        <w:rPr>
          <w:rStyle w:val="StyleBoldUnderline"/>
        </w:rPr>
        <w:t xml:space="preserve">the history of </w:t>
      </w:r>
      <w:r w:rsidRPr="00A60BFD">
        <w:rPr>
          <w:rStyle w:val="StyleBoldUnderline"/>
          <w:highlight w:val="cyan"/>
        </w:rPr>
        <w:t>security reads</w:t>
      </w:r>
      <w:r w:rsidRPr="00A60BFD">
        <w:rPr>
          <w:rStyle w:val="StyleBoldUnderline"/>
          <w:sz w:val="16"/>
          <w:highlight w:val="cyan"/>
        </w:rPr>
        <w:t xml:space="preserve"> </w:t>
      </w:r>
      <w:r w:rsidRPr="00965387">
        <w:rPr>
          <w:rStyle w:val="StyleBoldUnderline"/>
          <w:sz w:val="16"/>
        </w:rPr>
        <w:t xml:space="preserve">for Nietzsche </w:t>
      </w:r>
      <w:r w:rsidRPr="00A60BFD">
        <w:rPr>
          <w:rStyle w:val="Emphasis"/>
          <w:highlight w:val="cyan"/>
        </w:rPr>
        <w:t>as an abnegation</w:t>
      </w:r>
      <w:r w:rsidRPr="00874D24">
        <w:rPr>
          <w:rStyle w:val="Emphasis"/>
          <w:highlight w:val="yellow"/>
        </w:rPr>
        <w:t>,</w:t>
      </w:r>
      <w:r w:rsidRPr="008D7E2E">
        <w:rPr>
          <w:rStyle w:val="Emphasis"/>
        </w:rPr>
        <w:t xml:space="preserve"> a </w:t>
      </w:r>
      <w:r w:rsidRPr="00A60BFD">
        <w:rPr>
          <w:rStyle w:val="Emphasis"/>
          <w:highlight w:val="cyan"/>
        </w:rPr>
        <w:t>resentment and</w:t>
      </w:r>
      <w:r w:rsidRPr="00874D24">
        <w:rPr>
          <w:rStyle w:val="Emphasis"/>
          <w:highlight w:val="yellow"/>
        </w:rPr>
        <w:t>,</w:t>
      </w:r>
      <w:r w:rsidRPr="008D7E2E">
        <w:rPr>
          <w:rStyle w:val="Emphasis"/>
        </w:rPr>
        <w:t xml:space="preserve"> finally, a </w:t>
      </w:r>
      <w:r w:rsidRPr="00A60BFD">
        <w:rPr>
          <w:rStyle w:val="Emphasis"/>
          <w:highlight w:val="cyan"/>
        </w:rPr>
        <w:t>transcendence of this paradox</w:t>
      </w:r>
      <w:r w:rsidRPr="00965387">
        <w:rPr>
          <w:rStyle w:val="StyleBoldUnderline"/>
          <w:sz w:val="16"/>
        </w:rPr>
        <w:t xml:space="preserve">. In brief, the history is one of </w:t>
      </w:r>
      <w:r w:rsidRPr="00A60BFD">
        <w:rPr>
          <w:rStyle w:val="StyleBoldUnderline"/>
          <w:highlight w:val="cyan"/>
        </w:rPr>
        <w:t>individuals seeking</w:t>
      </w:r>
      <w:r w:rsidRPr="00A60BFD">
        <w:rPr>
          <w:rStyle w:val="StyleBoldUnderline"/>
          <w:sz w:val="16"/>
          <w:highlight w:val="cyan"/>
        </w:rPr>
        <w:t xml:space="preserve"> </w:t>
      </w:r>
      <w:r w:rsidRPr="00965387">
        <w:rPr>
          <w:rStyle w:val="StyleBoldUnderline"/>
          <w:sz w:val="16"/>
        </w:rPr>
        <w:t xml:space="preserve">an </w:t>
      </w:r>
      <w:r w:rsidRPr="00A60BFD">
        <w:rPr>
          <w:rStyle w:val="StyleBoldUnderline"/>
          <w:highlight w:val="cyan"/>
        </w:rPr>
        <w:t xml:space="preserve">impossible security from the </w:t>
      </w:r>
      <w:r w:rsidRPr="008D7E2E">
        <w:rPr>
          <w:rStyle w:val="StyleBoldUnderline"/>
        </w:rPr>
        <w:t xml:space="preserve">most radical </w:t>
      </w:r>
      <w:r w:rsidRPr="00A60BFD">
        <w:rPr>
          <w:rStyle w:val="StyleBoldUnderline"/>
          <w:highlight w:val="cyan"/>
        </w:rPr>
        <w:t>"other" of life</w:t>
      </w:r>
      <w:r w:rsidRPr="00A60BFD">
        <w:rPr>
          <w:rStyle w:val="StyleBoldUnderline"/>
          <w:sz w:val="16"/>
          <w:highlight w:val="cyan"/>
        </w:rPr>
        <w:t xml:space="preserve">, </w:t>
      </w:r>
      <w:r w:rsidRPr="00A60BFD">
        <w:rPr>
          <w:rStyle w:val="StyleBoldUnderline"/>
        </w:rPr>
        <w:t>the terror of death which</w:t>
      </w:r>
      <w:r w:rsidRPr="00A60BFD">
        <w:rPr>
          <w:rStyle w:val="StyleBoldUnderline"/>
          <w:sz w:val="16"/>
        </w:rPr>
        <w:t xml:space="preserve">, once generalized and nationalized, </w:t>
      </w:r>
      <w:r w:rsidRPr="00A60BFD">
        <w:rPr>
          <w:rStyle w:val="StyleBoldUnderline"/>
        </w:rPr>
        <w:t>triggers a futile cycle of collective identities</w:t>
      </w:r>
      <w:r w:rsidRPr="00A60BFD">
        <w:rPr>
          <w:rStyle w:val="StyleBoldUnderline"/>
          <w:sz w:val="16"/>
        </w:rPr>
        <w:t xml:space="preserve"> </w:t>
      </w:r>
      <w:r w:rsidRPr="00A60BFD">
        <w:rPr>
          <w:rStyle w:val="StyleBoldUnderline"/>
        </w:rPr>
        <w:t xml:space="preserve">seeking </w:t>
      </w:r>
      <w:r w:rsidRPr="00A60BFD">
        <w:rPr>
          <w:rStyle w:val="StyleBoldUnderline"/>
          <w:highlight w:val="cyan"/>
        </w:rPr>
        <w:t>security from alien others</w:t>
      </w:r>
      <w:r w:rsidRPr="008D7E2E">
        <w:rPr>
          <w:rStyle w:val="StyleBoldUnderline"/>
        </w:rPr>
        <w:t>--</w:t>
      </w:r>
      <w:r w:rsidRPr="00A60BFD">
        <w:rPr>
          <w:rStyle w:val="StyleBoldUnderline"/>
        </w:rPr>
        <w:t>who are seeking similarly impossible guarantees</w:t>
      </w:r>
      <w:r w:rsidRPr="00A60BFD">
        <w:rPr>
          <w:rStyle w:val="StyleBoldUnderline"/>
          <w:sz w:val="16"/>
        </w:rPr>
        <w:t>. It is a story of differences taking on the otherness of death, and id</w:t>
      </w:r>
      <w:r w:rsidRPr="00965387">
        <w:rPr>
          <w:rStyle w:val="StyleBoldUnderline"/>
          <w:sz w:val="16"/>
        </w:rPr>
        <w:t xml:space="preserve">entities calcifying into a fearful sameness. Since Nietzsche has suffered the greatest neglect in international theory, his reinterpretation of security will receive a more extensive treatment here. </w:t>
      </w:r>
      <w:r w:rsidRPr="00195F0E">
        <w:rPr>
          <w:rStyle w:val="StyleBoldUnderline"/>
        </w:rPr>
        <w:t xml:space="preserve">One must begin with Nietzsche's idea of </w:t>
      </w:r>
      <w:r w:rsidRPr="00A60BFD">
        <w:rPr>
          <w:rStyle w:val="StyleBoldUnderline"/>
          <w:highlight w:val="cyan"/>
        </w:rPr>
        <w:t xml:space="preserve">the will to power, </w:t>
      </w:r>
      <w:r w:rsidRPr="00195F0E">
        <w:rPr>
          <w:rStyle w:val="StyleBoldUnderline"/>
        </w:rPr>
        <w:t xml:space="preserve">which he clearly believed to be </w:t>
      </w:r>
      <w:r w:rsidRPr="00A60BFD">
        <w:rPr>
          <w:rStyle w:val="StyleBoldUnderline"/>
        </w:rPr>
        <w:t>prior</w:t>
      </w:r>
      <w:r w:rsidRPr="00A60BFD">
        <w:rPr>
          <w:rStyle w:val="StyleBoldUnderline"/>
          <w:sz w:val="16"/>
        </w:rPr>
        <w:t xml:space="preserve"> </w:t>
      </w:r>
      <w:r w:rsidRPr="00A60BFD">
        <w:rPr>
          <w:rStyle w:val="StyleBoldUnderline"/>
        </w:rPr>
        <w:t xml:space="preserve">to and </w:t>
      </w:r>
      <w:r w:rsidRPr="00A60BFD">
        <w:rPr>
          <w:rStyle w:val="StyleBoldUnderline"/>
          <w:highlight w:val="cyan"/>
        </w:rPr>
        <w:t>generative of all considerations of security</w:t>
      </w:r>
      <w:r w:rsidRPr="00965387">
        <w:rPr>
          <w:rStyle w:val="StyleBoldUnderline"/>
          <w:sz w:val="16"/>
        </w:rPr>
        <w:t xml:space="preserve">. In Beyond Good and </w:t>
      </w:r>
      <w:proofErr w:type="gramStart"/>
      <w:r w:rsidRPr="00965387">
        <w:rPr>
          <w:rStyle w:val="StyleBoldUnderline"/>
          <w:sz w:val="16"/>
        </w:rPr>
        <w:t>Evil ,</w:t>
      </w:r>
      <w:proofErr w:type="gramEnd"/>
      <w:r w:rsidRPr="00965387">
        <w:rPr>
          <w:rStyle w:val="StyleBoldUnderline"/>
          <w:sz w:val="16"/>
        </w:rPr>
        <w:t xml:space="preserve"> he emphatically establishes the primacy of the will to power: "Physiologists should think before putting down the instinct of self-preservation as the cardinal instinct of an organic being</w:t>
      </w:r>
      <w:r w:rsidRPr="00874D24">
        <w:rPr>
          <w:rStyle w:val="Emphasis"/>
        </w:rPr>
        <w:t>. A living thing seeks above all to discharge its strength</w:t>
      </w:r>
      <w:r w:rsidRPr="00A60BFD">
        <w:rPr>
          <w:rStyle w:val="Emphasis"/>
        </w:rPr>
        <w:t>--</w:t>
      </w:r>
      <w:r w:rsidRPr="00A60BFD">
        <w:rPr>
          <w:rStyle w:val="Emphasis"/>
          <w:highlight w:val="cyan"/>
        </w:rPr>
        <w:t xml:space="preserve">life </w:t>
      </w:r>
      <w:r w:rsidRPr="00195F0E">
        <w:rPr>
          <w:rStyle w:val="Emphasis"/>
        </w:rPr>
        <w:t xml:space="preserve">itself </w:t>
      </w:r>
      <w:r w:rsidRPr="00A60BFD">
        <w:rPr>
          <w:rStyle w:val="Emphasis"/>
          <w:highlight w:val="cyan"/>
        </w:rPr>
        <w:t xml:space="preserve">is will to power; self-preservation is </w:t>
      </w:r>
      <w:r w:rsidRPr="00195F0E">
        <w:rPr>
          <w:rStyle w:val="Emphasis"/>
        </w:rPr>
        <w:t xml:space="preserve">only one of </w:t>
      </w:r>
      <w:r w:rsidRPr="00A60BFD">
        <w:rPr>
          <w:rStyle w:val="Emphasis"/>
          <w:highlight w:val="cyan"/>
        </w:rPr>
        <w:t>the most frequent results</w:t>
      </w:r>
      <w:r w:rsidRPr="00195F0E">
        <w:rPr>
          <w:rStyle w:val="Emphasis"/>
        </w:rPr>
        <w:t>.</w:t>
      </w:r>
      <w:r w:rsidRPr="00195F0E">
        <w:rPr>
          <w:rStyle w:val="StyleBoldUnderline"/>
        </w:rPr>
        <w:t>"</w:t>
      </w:r>
      <w:r w:rsidRPr="00965387">
        <w:rPr>
          <w:rStyle w:val="StyleBoldUnderline"/>
          <w:sz w:val="16"/>
        </w:rPr>
        <w:t xml:space="preserve"> 34 The will to power, then, should not be confused with a Hobbesian perpetual desire for power. </w:t>
      </w:r>
      <w:r w:rsidRPr="00195F0E">
        <w:rPr>
          <w:rStyle w:val="StyleBoldUnderline"/>
        </w:rPr>
        <w:t>It can</w:t>
      </w:r>
      <w:r w:rsidRPr="00965387">
        <w:rPr>
          <w:rStyle w:val="StyleBoldUnderline"/>
          <w:sz w:val="16"/>
        </w:rPr>
        <w:t xml:space="preserve">, in its negative form, </w:t>
      </w:r>
      <w:r w:rsidRPr="00195F0E">
        <w:rPr>
          <w:rStyle w:val="StyleBoldUnderline"/>
        </w:rPr>
        <w:t>produce a reactive and resentful longing for only power, leading</w:t>
      </w:r>
      <w:r w:rsidRPr="00965387">
        <w:rPr>
          <w:rStyle w:val="StyleBoldUnderline"/>
          <w:sz w:val="16"/>
        </w:rPr>
        <w:t xml:space="preserve">, in Nietzsche's view, </w:t>
      </w:r>
      <w:r w:rsidRPr="00195F0E">
        <w:rPr>
          <w:rStyle w:val="StyleBoldUnderline"/>
        </w:rPr>
        <w:t>to a triumph of nihilism</w:t>
      </w:r>
      <w:r w:rsidRPr="00965387">
        <w:rPr>
          <w:rStyle w:val="StyleBoldUnderline"/>
          <w:sz w:val="16"/>
        </w:rPr>
        <w:t xml:space="preserve">. </w:t>
      </w:r>
      <w:r w:rsidRPr="00965387">
        <w:rPr>
          <w:sz w:val="16"/>
        </w:rPr>
        <w:t>But</w:t>
      </w:r>
      <w:r w:rsidRPr="00965387">
        <w:rPr>
          <w:rStyle w:val="StyleBoldUnderline"/>
          <w:sz w:val="16"/>
        </w:rPr>
        <w:t xml:space="preserve"> Nietzsche refers to a positive will to power, an active and affective force of becoming, from which values and meanings--including self-preservation--are produced which affirm life. Conventions of </w:t>
      </w:r>
      <w:r w:rsidRPr="00A60BFD">
        <w:rPr>
          <w:rStyle w:val="StyleBoldUnderline"/>
          <w:highlight w:val="cyan"/>
        </w:rPr>
        <w:t xml:space="preserve">security act to suppress </w:t>
      </w:r>
      <w:r w:rsidRPr="00E232A6">
        <w:rPr>
          <w:rStyle w:val="StyleBoldUnderline"/>
        </w:rPr>
        <w:t>rather than confront</w:t>
      </w:r>
      <w:r w:rsidRPr="00965387">
        <w:rPr>
          <w:rStyle w:val="StyleBoldUnderline"/>
          <w:sz w:val="16"/>
        </w:rPr>
        <w:t xml:space="preserve"> the </w:t>
      </w:r>
      <w:r w:rsidRPr="00A60BFD">
        <w:rPr>
          <w:rStyle w:val="StyleBoldUnderline"/>
          <w:highlight w:val="cyan"/>
        </w:rPr>
        <w:t xml:space="preserve">fears endemic to life, </w:t>
      </w:r>
      <w:r w:rsidRPr="00874D24">
        <w:rPr>
          <w:rStyle w:val="StyleBoldUnderline"/>
        </w:rPr>
        <w:t>for</w:t>
      </w:r>
      <w:r w:rsidRPr="00965387">
        <w:rPr>
          <w:rStyle w:val="StyleBoldUnderline"/>
          <w:sz w:val="16"/>
        </w:rPr>
        <w:t xml:space="preserve"> ". . . </w:t>
      </w:r>
      <w:r w:rsidRPr="00874D24">
        <w:rPr>
          <w:rStyle w:val="StyleBoldUnderline"/>
        </w:rPr>
        <w:t>life</w:t>
      </w:r>
      <w:r w:rsidRPr="00965387">
        <w:rPr>
          <w:rStyle w:val="StyleBoldUnderline"/>
          <w:sz w:val="16"/>
        </w:rPr>
        <w:t xml:space="preserve"> itself </w:t>
      </w:r>
      <w:r w:rsidRPr="00874D24">
        <w:rPr>
          <w:rStyle w:val="StyleBoldUnderline"/>
        </w:rPr>
        <w:t>is</w:t>
      </w:r>
      <w:r w:rsidRPr="00965387">
        <w:rPr>
          <w:rStyle w:val="StyleBoldUnderline"/>
          <w:sz w:val="16"/>
        </w:rPr>
        <w:t xml:space="preserve"> essentially </w:t>
      </w:r>
      <w:r w:rsidRPr="00965387">
        <w:rPr>
          <w:sz w:val="16"/>
        </w:rPr>
        <w:t>appropriation</w:t>
      </w:r>
      <w:r w:rsidRPr="00965387">
        <w:rPr>
          <w:rStyle w:val="StyleBoldUnderline"/>
          <w:sz w:val="16"/>
        </w:rPr>
        <w:t xml:space="preserve">, </w:t>
      </w:r>
      <w:r w:rsidRPr="00874D24">
        <w:rPr>
          <w:rStyle w:val="StyleBoldUnderline"/>
        </w:rPr>
        <w:t>injury</w:t>
      </w:r>
      <w:r w:rsidRPr="00965387">
        <w:rPr>
          <w:rStyle w:val="StyleBoldUnderline"/>
          <w:sz w:val="16"/>
        </w:rPr>
        <w:t xml:space="preserve">, overpowering of what is alien and weaker; suppression, </w:t>
      </w:r>
      <w:r w:rsidRPr="00874D24">
        <w:rPr>
          <w:rStyle w:val="StyleBoldUnderline"/>
        </w:rPr>
        <w:t>hardness</w:t>
      </w:r>
      <w:r w:rsidRPr="00965387">
        <w:rPr>
          <w:rStyle w:val="StyleBoldUnderline"/>
          <w:sz w:val="16"/>
        </w:rPr>
        <w:t xml:space="preserve">, imposition of one's own forms, incorporation </w:t>
      </w:r>
      <w:r w:rsidRPr="00874D24">
        <w:rPr>
          <w:rStyle w:val="StyleBoldUnderline"/>
        </w:rPr>
        <w:t>and</w:t>
      </w:r>
      <w:r w:rsidRPr="00965387">
        <w:rPr>
          <w:rStyle w:val="StyleBoldUnderline"/>
          <w:sz w:val="16"/>
        </w:rPr>
        <w:t xml:space="preserve"> at least, at its mildest, </w:t>
      </w:r>
      <w:r w:rsidRPr="00874D24">
        <w:rPr>
          <w:rStyle w:val="StyleBoldUnderline"/>
        </w:rPr>
        <w:t>exploitation</w:t>
      </w:r>
      <w:r w:rsidRPr="00965387">
        <w:rPr>
          <w:rStyle w:val="StyleBoldUnderline"/>
          <w:sz w:val="16"/>
        </w:rPr>
        <w:t>--but why should one always use those words in which slanderous intent has been imprinted for ages." 35 Elsewhere Nietzsche establishes the pervasiveness of agonism in life: "</w:t>
      </w:r>
      <w:r w:rsidRPr="00E232A6">
        <w:rPr>
          <w:rStyle w:val="StyleBoldUnderline"/>
        </w:rPr>
        <w:t xml:space="preserve">life is a consequence of war, </w:t>
      </w:r>
      <w:r w:rsidRPr="00A60BFD">
        <w:rPr>
          <w:rStyle w:val="StyleBoldUnderline"/>
          <w:highlight w:val="cyan"/>
        </w:rPr>
        <w:t>society</w:t>
      </w:r>
      <w:r w:rsidRPr="00A60BFD">
        <w:rPr>
          <w:rStyle w:val="StyleBoldUnderline"/>
          <w:sz w:val="16"/>
          <w:highlight w:val="cyan"/>
        </w:rPr>
        <w:t xml:space="preserve"> </w:t>
      </w:r>
      <w:r w:rsidRPr="00A60BFD">
        <w:rPr>
          <w:rStyle w:val="StyleBoldUnderline"/>
          <w:highlight w:val="cyan"/>
        </w:rPr>
        <w:t>itself</w:t>
      </w:r>
      <w:r w:rsidRPr="00A60BFD">
        <w:rPr>
          <w:rStyle w:val="StyleBoldUnderline"/>
          <w:sz w:val="16"/>
          <w:highlight w:val="cyan"/>
        </w:rPr>
        <w:t xml:space="preserve"> </w:t>
      </w:r>
      <w:r w:rsidRPr="00A60BFD">
        <w:rPr>
          <w:rStyle w:val="StyleBoldUnderline"/>
          <w:highlight w:val="cyan"/>
        </w:rPr>
        <w:t>a means to war."</w:t>
      </w:r>
      <w:r w:rsidRPr="00A60BFD">
        <w:rPr>
          <w:rStyle w:val="StyleBoldUnderline"/>
          <w:sz w:val="16"/>
          <w:highlight w:val="cyan"/>
        </w:rPr>
        <w:t xml:space="preserve"> </w:t>
      </w:r>
      <w:r w:rsidRPr="00965387">
        <w:rPr>
          <w:rStyle w:val="StyleBoldUnderline"/>
          <w:sz w:val="16"/>
        </w:rPr>
        <w:t xml:space="preserve">36 But the </w:t>
      </w:r>
      <w:r w:rsidRPr="00A60BFD">
        <w:rPr>
          <w:rStyle w:val="StyleBoldUnderline"/>
          <w:highlight w:val="cyan"/>
        </w:rPr>
        <w:t>denial of this permanent condition</w:t>
      </w:r>
      <w:r w:rsidRPr="00965387">
        <w:rPr>
          <w:rStyle w:val="StyleBoldUnderline"/>
          <w:sz w:val="16"/>
        </w:rPr>
        <w:t xml:space="preserve">, the </w:t>
      </w:r>
      <w:r w:rsidRPr="00E232A6">
        <w:rPr>
          <w:rStyle w:val="StyleBoldUnderline"/>
        </w:rPr>
        <w:t>effort to disguise it with</w:t>
      </w:r>
      <w:r w:rsidRPr="00A60BFD">
        <w:rPr>
          <w:rStyle w:val="StyleBoldUnderline"/>
        </w:rPr>
        <w:t xml:space="preserve"> a consensual rationality</w:t>
      </w:r>
      <w:r w:rsidRPr="00A60BFD">
        <w:rPr>
          <w:rStyle w:val="StyleBoldUnderline"/>
          <w:sz w:val="16"/>
        </w:rPr>
        <w:t xml:space="preserve"> </w:t>
      </w:r>
      <w:r w:rsidRPr="00A60BFD">
        <w:rPr>
          <w:rStyle w:val="StyleBoldUnderline"/>
        </w:rPr>
        <w:t>or</w:t>
      </w:r>
      <w:r w:rsidRPr="00A60BFD">
        <w:rPr>
          <w:rStyle w:val="StyleBoldUnderline"/>
          <w:sz w:val="16"/>
        </w:rPr>
        <w:t xml:space="preserve"> </w:t>
      </w:r>
      <w:r w:rsidRPr="00A60BFD">
        <w:rPr>
          <w:rStyle w:val="Emphasis"/>
        </w:rPr>
        <w:t xml:space="preserve">to hide from it with a fictional sovereignty, are all effects of this </w:t>
      </w:r>
      <w:r w:rsidRPr="00A60BFD">
        <w:rPr>
          <w:rStyle w:val="Emphasis"/>
          <w:highlight w:val="cyan"/>
        </w:rPr>
        <w:t>suppression of fear.</w:t>
      </w:r>
      <w:r w:rsidRPr="00A60BFD">
        <w:rPr>
          <w:rStyle w:val="StyleBoldUnderline"/>
          <w:sz w:val="16"/>
          <w:highlight w:val="cyan"/>
        </w:rPr>
        <w:t xml:space="preserve"> </w:t>
      </w:r>
      <w:r w:rsidRPr="00A60BFD">
        <w:rPr>
          <w:rStyle w:val="Emphasis"/>
          <w:highlight w:val="cyan"/>
        </w:rPr>
        <w:t>The desire for security is manifested as a collective resentment of difference</w:t>
      </w:r>
      <w:r w:rsidRPr="00A60BFD">
        <w:rPr>
          <w:rStyle w:val="StyleBoldUnderline"/>
        </w:rPr>
        <w:t>--that which is not us, not certain, not predictable.</w:t>
      </w:r>
      <w:r w:rsidRPr="00A60BFD">
        <w:rPr>
          <w:rStyle w:val="StyleBoldUnderline"/>
          <w:sz w:val="16"/>
        </w:rPr>
        <w:t xml:space="preserve"> Complicit with a negative will to power is the fear-driven desire for protection from the unknown. Unlike the positive will to power, which produces an aesthetic affirmation of difference, the search for truth produces a truncated life which conforms to the rationally knowable, to the causally sustainable. In The Gay </w:t>
      </w:r>
      <w:proofErr w:type="gramStart"/>
      <w:r w:rsidRPr="00A60BFD">
        <w:rPr>
          <w:rStyle w:val="StyleBoldUnderline"/>
          <w:sz w:val="16"/>
        </w:rPr>
        <w:t>Science ,</w:t>
      </w:r>
      <w:proofErr w:type="gramEnd"/>
      <w:r w:rsidRPr="00A60BFD">
        <w:rPr>
          <w:rStyle w:val="StyleBoldUnderline"/>
          <w:sz w:val="16"/>
        </w:rPr>
        <w:t xml:space="preserve"> Nietzsche asks of the reader: "Look, </w:t>
      </w:r>
      <w:r w:rsidRPr="00A60BFD">
        <w:rPr>
          <w:rStyle w:val="StyleBoldUnderline"/>
        </w:rPr>
        <w:t>isn't our need for knowledge</w:t>
      </w:r>
      <w:r w:rsidRPr="00A60BFD">
        <w:rPr>
          <w:rStyle w:val="StyleBoldUnderline"/>
          <w:sz w:val="16"/>
        </w:rPr>
        <w:t xml:space="preserve"> </w:t>
      </w:r>
      <w:r w:rsidRPr="00A60BFD">
        <w:rPr>
          <w:sz w:val="16"/>
        </w:rPr>
        <w:t>precisely</w:t>
      </w:r>
      <w:r w:rsidRPr="00A60BFD">
        <w:rPr>
          <w:rStyle w:val="StyleBoldUnderline"/>
        </w:rPr>
        <w:t xml:space="preserve"> this need for the familiar</w:t>
      </w:r>
      <w:r w:rsidRPr="00A60BFD">
        <w:rPr>
          <w:rStyle w:val="StyleBoldUnderline"/>
          <w:sz w:val="16"/>
        </w:rPr>
        <w:t xml:space="preserve">, </w:t>
      </w:r>
      <w:r w:rsidRPr="00A60BFD">
        <w:rPr>
          <w:rStyle w:val="StyleBoldUnderline"/>
        </w:rPr>
        <w:t>the will to uncover</w:t>
      </w:r>
      <w:r w:rsidRPr="00A60BFD">
        <w:rPr>
          <w:rStyle w:val="StyleBoldUnderline"/>
          <w:sz w:val="16"/>
        </w:rPr>
        <w:t xml:space="preserve"> </w:t>
      </w:r>
      <w:r w:rsidRPr="00A60BFD">
        <w:rPr>
          <w:rStyle w:val="StyleBoldUnderline"/>
        </w:rPr>
        <w:t>everything strange</w:t>
      </w:r>
      <w:r w:rsidRPr="00A60BFD">
        <w:rPr>
          <w:rStyle w:val="StyleBoldUnderline"/>
          <w:sz w:val="16"/>
        </w:rPr>
        <w:t xml:space="preserve">, unusual, </w:t>
      </w:r>
      <w:r w:rsidRPr="00A60BFD">
        <w:rPr>
          <w:rStyle w:val="StyleBoldUnderline"/>
        </w:rPr>
        <w:t>and questionable</w:t>
      </w:r>
      <w:r w:rsidRPr="00A60BFD">
        <w:rPr>
          <w:rStyle w:val="StyleBoldUnderline"/>
          <w:sz w:val="16"/>
        </w:rPr>
        <w:t xml:space="preserve">, </w:t>
      </w:r>
      <w:r w:rsidRPr="00A60BFD">
        <w:rPr>
          <w:rStyle w:val="StyleBoldUnderline"/>
        </w:rPr>
        <w:t>something that no longer disturbs us</w:t>
      </w:r>
      <w:r w:rsidRPr="00A60BFD">
        <w:rPr>
          <w:rStyle w:val="StyleBoldUnderline"/>
          <w:sz w:val="16"/>
        </w:rPr>
        <w:t xml:space="preserve">? Is it not the instinct of fear that bids us to know? And is the jubilation of those who obtain knowledge not the jubilation over the restoration of a sense of security?" 37 </w:t>
      </w:r>
      <w:r w:rsidRPr="00A60BFD">
        <w:rPr>
          <w:rStyle w:val="StyleBoldUnderline"/>
        </w:rPr>
        <w:t>The fear of the unknown</w:t>
      </w:r>
      <w:r w:rsidRPr="00A60BFD">
        <w:rPr>
          <w:rStyle w:val="StyleBoldUnderline"/>
          <w:sz w:val="16"/>
        </w:rPr>
        <w:t xml:space="preserve"> </w:t>
      </w:r>
      <w:r w:rsidRPr="00A60BFD">
        <w:rPr>
          <w:rStyle w:val="StyleBoldUnderline"/>
        </w:rPr>
        <w:t>and</w:t>
      </w:r>
      <w:r w:rsidRPr="00A60BFD">
        <w:rPr>
          <w:rStyle w:val="StyleBoldUnderline"/>
          <w:sz w:val="16"/>
        </w:rPr>
        <w:t xml:space="preserve"> the </w:t>
      </w:r>
      <w:r w:rsidRPr="00A60BFD">
        <w:rPr>
          <w:rStyle w:val="StyleBoldUnderline"/>
        </w:rPr>
        <w:t>desire for certainty combine to produce a domesticated life</w:t>
      </w:r>
      <w:r w:rsidRPr="00A60BFD">
        <w:rPr>
          <w:rStyle w:val="StyleBoldUnderline"/>
          <w:sz w:val="16"/>
        </w:rPr>
        <w:t xml:space="preserve">, </w:t>
      </w:r>
      <w:r w:rsidRPr="00A60BFD">
        <w:rPr>
          <w:rStyle w:val="StyleBoldUnderline"/>
        </w:rPr>
        <w:t xml:space="preserve">in which causality and rationality become the </w:t>
      </w:r>
      <w:r w:rsidRPr="00A60BFD">
        <w:rPr>
          <w:rStyle w:val="StyleBoldUnderline"/>
          <w:sz w:val="16"/>
        </w:rPr>
        <w:t xml:space="preserve">highest sign of a sovereign self, the </w:t>
      </w:r>
      <w:r w:rsidRPr="00A60BFD">
        <w:rPr>
          <w:rStyle w:val="StyleBoldUnderline"/>
        </w:rPr>
        <w:t>surest protection against contingent forces. The</w:t>
      </w:r>
      <w:r w:rsidRPr="00A60BFD">
        <w:rPr>
          <w:rStyle w:val="StyleBoldUnderline"/>
          <w:sz w:val="16"/>
        </w:rPr>
        <w:t xml:space="preserve"> </w:t>
      </w:r>
      <w:r w:rsidRPr="00A60BFD">
        <w:rPr>
          <w:rStyle w:val="StyleBoldUnderline"/>
        </w:rPr>
        <w:t xml:space="preserve">fear of fate assures a belief that everything </w:t>
      </w:r>
      <w:r w:rsidRPr="00A60BFD">
        <w:rPr>
          <w:rStyle w:val="StyleBoldUnderline"/>
        </w:rPr>
        <w:lastRenderedPageBreak/>
        <w:t>reasonable is true</w:t>
      </w:r>
      <w:r w:rsidRPr="00A60BFD">
        <w:rPr>
          <w:rStyle w:val="StyleBoldUnderline"/>
          <w:sz w:val="16"/>
        </w:rPr>
        <w:t xml:space="preserve">, and everything true, reasonable. In short, </w:t>
      </w:r>
      <w:r w:rsidRPr="00A60BFD">
        <w:rPr>
          <w:rStyle w:val="StyleBoldUnderline"/>
        </w:rPr>
        <w:t>the security imperative produces, and is sustained by, the strategies of knowledge which seek to explain it</w:t>
      </w:r>
      <w:r w:rsidRPr="00A60BFD">
        <w:rPr>
          <w:rStyle w:val="StyleBoldUnderline"/>
          <w:sz w:val="16"/>
        </w:rPr>
        <w:t xml:space="preserve">. Nietzsche elucidates </w:t>
      </w:r>
      <w:r w:rsidRPr="00A60BFD">
        <w:rPr>
          <w:rStyle w:val="StyleBoldUnderline"/>
        </w:rPr>
        <w:t>the</w:t>
      </w:r>
      <w:r w:rsidRPr="00A60BFD">
        <w:rPr>
          <w:rStyle w:val="StyleBoldUnderline"/>
          <w:sz w:val="16"/>
        </w:rPr>
        <w:t xml:space="preserve"> nature of this generative relationship in The Twilight of the </w:t>
      </w:r>
      <w:proofErr w:type="gramStart"/>
      <w:r w:rsidRPr="00A60BFD">
        <w:rPr>
          <w:rStyle w:val="StyleBoldUnderline"/>
          <w:sz w:val="16"/>
        </w:rPr>
        <w:t>Idols :</w:t>
      </w:r>
      <w:proofErr w:type="gramEnd"/>
      <w:r w:rsidRPr="00A60BFD">
        <w:rPr>
          <w:rStyle w:val="StyleBoldUnderline"/>
          <w:sz w:val="16"/>
        </w:rPr>
        <w:t xml:space="preserve"> The causal instinct is thus conditional upon, and excited by, the feeling of fear. The "why?" shall, if at all possible, not give</w:t>
      </w:r>
      <w:r w:rsidRPr="00965387">
        <w:rPr>
          <w:rStyle w:val="StyleBoldUnderline"/>
          <w:sz w:val="16"/>
        </w:rPr>
        <w:t xml:space="preserve"> the cause for its own sake so much as for a particular kind of cause --a cause that is comforting, liberating and relieving. . . . </w:t>
      </w:r>
      <w:r w:rsidRPr="00D33E13">
        <w:rPr>
          <w:rStyle w:val="StyleBoldUnderline"/>
        </w:rPr>
        <w:t>That which is</w:t>
      </w:r>
      <w:r w:rsidRPr="00965387">
        <w:rPr>
          <w:rStyle w:val="StyleBoldUnderline"/>
          <w:sz w:val="16"/>
        </w:rPr>
        <w:t xml:space="preserve"> new and </w:t>
      </w:r>
      <w:r w:rsidRPr="00D33E13">
        <w:rPr>
          <w:rStyle w:val="StyleBoldUnderline"/>
        </w:rPr>
        <w:t>strange</w:t>
      </w:r>
      <w:r w:rsidRPr="00965387">
        <w:rPr>
          <w:rStyle w:val="StyleBoldUnderline"/>
          <w:sz w:val="16"/>
        </w:rPr>
        <w:t xml:space="preserve"> and has not been experienced before, </w:t>
      </w:r>
      <w:r w:rsidRPr="00D33E13">
        <w:rPr>
          <w:rStyle w:val="StyleBoldUnderline"/>
        </w:rPr>
        <w:t>is excluded as a cause</w:t>
      </w:r>
      <w:r w:rsidRPr="00965387">
        <w:rPr>
          <w:rStyle w:val="StyleBoldUnderline"/>
          <w:sz w:val="16"/>
        </w:rPr>
        <w:t xml:space="preserve">. Thus one not only searches for some kind of explanation, to serve as a cause, but for a particularly selected and preferred kind of explanation--that which most quickly and frequently abolished the feeling of the strange, new and hitherto unexperienced: the most habitual explanations. 38 A safe life requires safe truths. </w:t>
      </w:r>
      <w:r w:rsidRPr="00A60BFD">
        <w:rPr>
          <w:rStyle w:val="Emphasis"/>
          <w:highlight w:val="cyan"/>
        </w:rPr>
        <w:t xml:space="preserve">The strange </w:t>
      </w:r>
      <w:r w:rsidRPr="00965387">
        <w:rPr>
          <w:rStyle w:val="Emphasis"/>
        </w:rPr>
        <w:t xml:space="preserve">and the </w:t>
      </w:r>
      <w:r w:rsidRPr="00A60BFD">
        <w:rPr>
          <w:rStyle w:val="Emphasis"/>
        </w:rPr>
        <w:t xml:space="preserve">alien remain unexamined, the unknown becomes identified as evil, and </w:t>
      </w:r>
      <w:r w:rsidRPr="00A60BFD">
        <w:rPr>
          <w:rStyle w:val="Emphasis"/>
          <w:highlight w:val="cyan"/>
        </w:rPr>
        <w:t>evil provokes hostility--recycling</w:t>
      </w:r>
      <w:r w:rsidRPr="00965387">
        <w:rPr>
          <w:rStyle w:val="Emphasis"/>
        </w:rPr>
        <w:t xml:space="preserve"> the </w:t>
      </w:r>
      <w:r w:rsidRPr="00A60BFD">
        <w:rPr>
          <w:rStyle w:val="Emphasis"/>
          <w:highlight w:val="cyan"/>
        </w:rPr>
        <w:t>desire for security.</w:t>
      </w:r>
      <w:r w:rsidRPr="00965387">
        <w:rPr>
          <w:rStyle w:val="StyleBoldUnderline"/>
          <w:sz w:val="16"/>
        </w:rPr>
        <w:t xml:space="preserve"> </w:t>
      </w:r>
      <w:r w:rsidRPr="009E0101">
        <w:rPr>
          <w:rStyle w:val="StyleBoldUnderline"/>
        </w:rPr>
        <w:t xml:space="preserve">The "influence </w:t>
      </w:r>
      <w:r w:rsidRPr="00A60BFD">
        <w:rPr>
          <w:rStyle w:val="StyleBoldUnderline"/>
        </w:rPr>
        <w:t>of timidity</w:t>
      </w:r>
      <w:r w:rsidRPr="00A60BFD">
        <w:rPr>
          <w:rStyle w:val="StyleBoldUnderline"/>
          <w:sz w:val="16"/>
        </w:rPr>
        <w:t xml:space="preserve">," as Nietzsche puts it, </w:t>
      </w:r>
      <w:r w:rsidRPr="00A60BFD">
        <w:rPr>
          <w:rStyle w:val="StyleBoldUnderline"/>
        </w:rPr>
        <w:t>creates a</w:t>
      </w:r>
      <w:r w:rsidRPr="00A60BFD">
        <w:rPr>
          <w:rStyle w:val="StyleBoldUnderline"/>
          <w:sz w:val="16"/>
        </w:rPr>
        <w:t xml:space="preserve"> </w:t>
      </w:r>
      <w:r w:rsidRPr="00A60BFD">
        <w:rPr>
          <w:rStyle w:val="StyleBoldUnderline"/>
        </w:rPr>
        <w:t>people who are willing to subordinate</w:t>
      </w:r>
      <w:r w:rsidRPr="00A60BFD">
        <w:rPr>
          <w:rStyle w:val="StyleBoldUnderline"/>
          <w:sz w:val="16"/>
        </w:rPr>
        <w:t xml:space="preserve"> affirmative </w:t>
      </w:r>
      <w:r w:rsidRPr="00A60BFD">
        <w:rPr>
          <w:rStyle w:val="StyleBoldUnderline"/>
        </w:rPr>
        <w:t xml:space="preserve">values to </w:t>
      </w:r>
      <w:r w:rsidRPr="00A60BFD">
        <w:rPr>
          <w:rStyle w:val="StyleBoldUnderline"/>
          <w:sz w:val="16"/>
        </w:rPr>
        <w:t>the "</w:t>
      </w:r>
      <w:r w:rsidRPr="00A60BFD">
        <w:rPr>
          <w:rStyle w:val="StyleBoldUnderline"/>
        </w:rPr>
        <w:t>necessities" of security:</w:t>
      </w:r>
      <w:r w:rsidRPr="00A60BFD">
        <w:rPr>
          <w:rStyle w:val="StyleBoldUnderline"/>
          <w:sz w:val="16"/>
        </w:rPr>
        <w:t xml:space="preserve"> "</w:t>
      </w:r>
      <w:r w:rsidRPr="00A60BFD">
        <w:rPr>
          <w:rStyle w:val="StyleBoldUnderline"/>
        </w:rPr>
        <w:t>they fear change</w:t>
      </w:r>
      <w:r w:rsidRPr="00A60BFD">
        <w:rPr>
          <w:rStyle w:val="StyleBoldUnderline"/>
          <w:sz w:val="16"/>
        </w:rPr>
        <w:t xml:space="preserve">, transitoriness: </w:t>
      </w:r>
      <w:r w:rsidRPr="00A60BFD">
        <w:rPr>
          <w:rStyle w:val="StyleBoldUnderline"/>
        </w:rPr>
        <w:t>this expresses a</w:t>
      </w:r>
      <w:r w:rsidRPr="00A60BFD">
        <w:rPr>
          <w:rStyle w:val="StyleBoldUnderline"/>
          <w:sz w:val="16"/>
        </w:rPr>
        <w:t xml:space="preserve"> straitened </w:t>
      </w:r>
      <w:r w:rsidRPr="00A60BFD">
        <w:rPr>
          <w:rStyle w:val="StyleBoldUnderline"/>
        </w:rPr>
        <w:t>soul, full of mistrust</w:t>
      </w:r>
      <w:r w:rsidRPr="00A60BFD">
        <w:rPr>
          <w:rStyle w:val="StyleBoldUnderline"/>
          <w:sz w:val="16"/>
        </w:rPr>
        <w:t xml:space="preserve"> and </w:t>
      </w:r>
      <w:r w:rsidRPr="00965387">
        <w:rPr>
          <w:rStyle w:val="StyleBoldUnderline"/>
          <w:sz w:val="16"/>
        </w:rPr>
        <w:t xml:space="preserve">evil experiences." 39 </w:t>
      </w:r>
      <w:r w:rsidRPr="00A60BFD">
        <w:rPr>
          <w:rStyle w:val="StyleBoldUnderline"/>
          <w:highlight w:val="cyan"/>
        </w:rPr>
        <w:t xml:space="preserve">The unknowable which cannot be contained </w:t>
      </w:r>
      <w:r w:rsidRPr="00A60BFD">
        <w:rPr>
          <w:rStyle w:val="StyleBoldUnderline"/>
        </w:rPr>
        <w:t xml:space="preserve">by force or explained by </w:t>
      </w:r>
      <w:r w:rsidRPr="009E0101">
        <w:rPr>
          <w:rStyle w:val="StyleBoldUnderline"/>
        </w:rPr>
        <w:t xml:space="preserve">reason </w:t>
      </w:r>
      <w:r w:rsidRPr="00A60BFD">
        <w:rPr>
          <w:rStyle w:val="StyleBoldUnderline"/>
          <w:highlight w:val="cyan"/>
        </w:rPr>
        <w:t>is relegated to the off-world</w:t>
      </w:r>
      <w:r w:rsidRPr="00A60BFD">
        <w:rPr>
          <w:rStyle w:val="StyleBoldUnderline"/>
          <w:sz w:val="16"/>
          <w:highlight w:val="cyan"/>
        </w:rPr>
        <w:t xml:space="preserve">. </w:t>
      </w:r>
      <w:r w:rsidRPr="00965387">
        <w:rPr>
          <w:rStyle w:val="StyleBoldUnderline"/>
          <w:sz w:val="16"/>
        </w:rPr>
        <w:t xml:space="preserve">"Trust," the </w:t>
      </w:r>
      <w:r w:rsidRPr="00965387">
        <w:rPr>
          <w:rStyle w:val="StyleBoldUnderline"/>
          <w:b w:val="0"/>
          <w:noProof/>
          <w:sz w:val="16"/>
        </w:rPr>
        <mc:AlternateContent>
          <mc:Choice Requires="wps">
            <w:drawing>
              <wp:anchor distT="0" distB="0" distL="114300" distR="114300" simplePos="0" relativeHeight="251663360" behindDoc="0" locked="0" layoutInCell="1" allowOverlap="1" wp14:anchorId="07FF7E25" wp14:editId="6F9702BE">
                <wp:simplePos x="0" y="0"/>
                <wp:positionH relativeFrom="column">
                  <wp:posOffset>5842000</wp:posOffset>
                </wp:positionH>
                <wp:positionV relativeFrom="paragraph">
                  <wp:posOffset>0</wp:posOffset>
                </wp:positionV>
                <wp:extent cx="914400" cy="2057400"/>
                <wp:effectExtent l="0" t="0" r="12700" b="1270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057400"/>
                        </a:xfrm>
                        <a:prstGeom prst="rect">
                          <a:avLst/>
                        </a:prstGeom>
                        <a:solidFill>
                          <a:srgbClr val="FFFFFF"/>
                        </a:solidFill>
                        <a:ln w="9525">
                          <a:solidFill>
                            <a:srgbClr val="000000"/>
                          </a:solidFill>
                          <a:miter lim="800000"/>
                          <a:headEnd/>
                          <a:tailEnd/>
                        </a:ln>
                      </wps:spPr>
                      <wps:txbx>
                        <w:txbxContent>
                          <w:p w:rsidR="00D4270B" w:rsidRPr="00F61737" w:rsidRDefault="00D4270B" w:rsidP="0022324A">
                            <w:pPr>
                              <w:rPr>
                                <w:b/>
                                <w:u w:val="single"/>
                              </w:rPr>
                            </w:pPr>
                            <w:r w:rsidRPr="00F61737">
                              <w:rPr>
                                <w:b/>
                                <w:u w:val="single"/>
                              </w:rPr>
                              <w:t>K of Transcend:</w:t>
                            </w:r>
                          </w:p>
                          <w:p w:rsidR="00D4270B" w:rsidRDefault="00D4270B" w:rsidP="0022324A">
                            <w:r>
                              <w:t xml:space="preserve">Causality wrong – never answer cause-effect question. All things are effect of discourse </w:t>
                            </w:r>
                          </w:p>
                          <w:p w:rsidR="00D4270B" w:rsidRDefault="00D4270B" w:rsidP="0022324A"/>
                          <w:p w:rsidR="00D4270B" w:rsidRDefault="00D4270B" w:rsidP="0022324A">
                            <w:r>
                              <w:t>No bounded truth</w:t>
                            </w:r>
                          </w:p>
                          <w:p w:rsidR="00D4270B" w:rsidRDefault="00D4270B" w:rsidP="0022324A"/>
                          <w:p w:rsidR="00D4270B" w:rsidRDefault="00D4270B" w:rsidP="002232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460pt;margin-top:0;width:1in;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">
                <v:textbox>
                  <w:txbxContent>
                    <w:p w:rsidR="00D4270B" w:rsidRPr="00F61737" w:rsidRDefault="00D4270B" w:rsidP="0022324A">
                      <w:pPr>
                        <w:rPr>
                          <w:b/>
                          <w:u w:val="single"/>
                        </w:rPr>
                      </w:pPr>
                      <w:r w:rsidRPr="00F61737">
                        <w:rPr>
                          <w:b/>
                          <w:u w:val="single"/>
                        </w:rPr>
                        <w:t>K of Transcend:</w:t>
                      </w:r>
                    </w:p>
                    <w:p w:rsidR="00D4270B" w:rsidRDefault="00D4270B" w:rsidP="0022324A">
                      <w:r>
                        <w:t xml:space="preserve">Causality wrong – never answer cause-effect question. All things are effect of discourse </w:t>
                      </w:r>
                    </w:p>
                    <w:p w:rsidR="00D4270B" w:rsidRDefault="00D4270B" w:rsidP="0022324A"/>
                    <w:p w:rsidR="00D4270B" w:rsidRDefault="00D4270B" w:rsidP="0022324A">
                      <w:r>
                        <w:t>No bounded truth</w:t>
                      </w:r>
                    </w:p>
                    <w:p w:rsidR="00D4270B" w:rsidRDefault="00D4270B" w:rsidP="0022324A"/>
                    <w:p w:rsidR="00D4270B" w:rsidRDefault="00D4270B" w:rsidP="0022324A"/>
                  </w:txbxContent>
                </v:textbox>
              </v:shape>
            </w:pict>
          </mc:Fallback>
        </mc:AlternateContent>
      </w:r>
      <w:r w:rsidRPr="00965387">
        <w:rPr>
          <w:rStyle w:val="StyleBoldUnderline"/>
          <w:sz w:val="16"/>
        </w:rPr>
        <w:t xml:space="preserve">"good," and other common values come to rely upon an "artificial strength": "the feeling of security such as the Christian possesses; he feels strong in being able to trust, to be patient and composed: he owes this artificial strength to the illusion of being protected by a god." 40 For Nietzsche, of course, only a false sense of security can come from false gods: "Morality and religion belong altogether to the psychology of error : in every single case, cause and effect are confused; or truth is confused with the effects of believing something to be true; or a state of consciousness is confused with its causes." 41 Nietzsche's interpretation of the origins of religion can shed some light on this paradoxical origin and transvaluation of security. In The Genealogy of Morals , Nietzsche sees religion arising from a sense of fear and indebtedness to one's ancestors: The conviction reigns that it is only through the sacrifices and accomplishments of the ancestors that the tribe exists --and that one has to pay them back with sacrifices and accomplishments: one thus recognizes a debt that constantly grows greater, since these forebears never cease, in their continued existence as powerful spirits, to accord the tribe new advantages and new strength. 42 Sacrifices, honors, obedience are given but it is never enough, for The ancestors of the most powerful tribes are bound eventually to grow to monstrous dimensions through the imagination of growing fear and to recede into the darkness of the divinely uncanny and unimaginable: in the end the ancestor must necessarily be transfigured into a </w:t>
      </w:r>
      <w:proofErr w:type="gramStart"/>
      <w:r w:rsidRPr="00965387">
        <w:rPr>
          <w:rStyle w:val="StyleBoldUnderline"/>
          <w:sz w:val="16"/>
        </w:rPr>
        <w:t>god .</w:t>
      </w:r>
      <w:proofErr w:type="gramEnd"/>
      <w:r w:rsidRPr="00965387">
        <w:rPr>
          <w:rStyle w:val="StyleBoldUnderline"/>
          <w:sz w:val="16"/>
        </w:rPr>
        <w:t xml:space="preserve"> 43 As the ancestor's debt becomes embedded in institutions, the </w:t>
      </w:r>
      <w:r w:rsidRPr="00965387">
        <w:rPr>
          <w:rStyle w:val="StyleBoldUnderline"/>
          <w:b w:val="0"/>
          <w:noProof/>
          <w:sz w:val="16"/>
        </w:rPr>
        <mc:AlternateContent>
          <mc:Choice Requires="wps">
            <w:drawing>
              <wp:anchor distT="0" distB="0" distL="114300" distR="114300" simplePos="0" relativeHeight="251664384" behindDoc="0" locked="0" layoutInCell="1" allowOverlap="1" wp14:anchorId="0F5120CC" wp14:editId="3663E9A2">
                <wp:simplePos x="0" y="0"/>
                <wp:positionH relativeFrom="column">
                  <wp:posOffset>5905500</wp:posOffset>
                </wp:positionH>
                <wp:positionV relativeFrom="paragraph">
                  <wp:posOffset>2400300</wp:posOffset>
                </wp:positionV>
                <wp:extent cx="889000" cy="2400300"/>
                <wp:effectExtent l="0" t="0" r="12700" b="1270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400300"/>
                        </a:xfrm>
                        <a:prstGeom prst="rect">
                          <a:avLst/>
                        </a:prstGeom>
                        <a:solidFill>
                          <a:srgbClr val="FFFFFF"/>
                        </a:solidFill>
                        <a:ln w="9525">
                          <a:solidFill>
                            <a:srgbClr val="000000"/>
                          </a:solidFill>
                          <a:miter lim="800000"/>
                          <a:headEnd/>
                          <a:tailEnd/>
                        </a:ln>
                      </wps:spPr>
                      <wps:txbx>
                        <w:txbxContent>
                          <w:p w:rsidR="00D4270B" w:rsidRPr="00F61737" w:rsidRDefault="00D4270B" w:rsidP="0022324A">
                            <w:pPr>
                              <w:rPr>
                                <w:b/>
                                <w:u w:val="single"/>
                              </w:rPr>
                            </w:pPr>
                            <w:r w:rsidRPr="00F61737">
                              <w:rPr>
                                <w:b/>
                                <w:u w:val="single"/>
                              </w:rPr>
                              <w:t>Geneology of Security</w:t>
                            </w:r>
                          </w:p>
                          <w:p w:rsidR="00D4270B" w:rsidRDefault="00D4270B" w:rsidP="0022324A">
                            <w:r>
                              <w:t>State has taken the place of God</w:t>
                            </w:r>
                          </w:p>
                          <w:p w:rsidR="00D4270B" w:rsidRDefault="00D4270B" w:rsidP="0022324A"/>
                          <w:p w:rsidR="00D4270B" w:rsidRDefault="00D4270B" w:rsidP="0022324A">
                            <w:r>
                              <w:t>Communities bounded by fear: external and internal threats.</w:t>
                            </w:r>
                          </w:p>
                          <w:p w:rsidR="00D4270B" w:rsidRDefault="00D4270B" w:rsidP="0022324A"/>
                          <w:p w:rsidR="00D4270B" w:rsidRDefault="00D4270B" w:rsidP="0022324A">
                            <w:r>
                              <w:t>War no longer beautiful.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465pt;margin-top:189pt;width:70pt;height: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">
                <v:textbox>
                  <w:txbxContent>
                    <w:p w:rsidR="00D4270B" w:rsidRPr="00F61737" w:rsidRDefault="00D4270B" w:rsidP="0022324A">
                      <w:pPr>
                        <w:rPr>
                          <w:b/>
                          <w:u w:val="single"/>
                        </w:rPr>
                      </w:pPr>
                      <w:r w:rsidRPr="00F61737">
                        <w:rPr>
                          <w:b/>
                          <w:u w:val="single"/>
                        </w:rPr>
                        <w:t>Geneology of Security</w:t>
                      </w:r>
                    </w:p>
                    <w:p w:rsidR="00D4270B" w:rsidRDefault="00D4270B" w:rsidP="0022324A">
                      <w:r>
                        <w:t>State has taken the place of God</w:t>
                      </w:r>
                    </w:p>
                    <w:p w:rsidR="00D4270B" w:rsidRDefault="00D4270B" w:rsidP="0022324A"/>
                    <w:p w:rsidR="00D4270B" w:rsidRDefault="00D4270B" w:rsidP="0022324A">
                      <w:r>
                        <w:t>Communities bounded by fear: external and internal threats.</w:t>
                      </w:r>
                    </w:p>
                    <w:p w:rsidR="00D4270B" w:rsidRDefault="00D4270B" w:rsidP="0022324A"/>
                    <w:p w:rsidR="00D4270B" w:rsidRDefault="00D4270B" w:rsidP="0022324A">
                      <w:r>
                        <w:t>War no longer beautiful.</w:t>
                      </w:r>
                    </w:p>
                  </w:txbxContent>
                </v:textbox>
              </v:shape>
            </w:pict>
          </mc:Fallback>
        </mc:AlternateContent>
      </w:r>
      <w:r w:rsidRPr="00965387">
        <w:rPr>
          <w:rStyle w:val="StyleBoldUnderline"/>
          <w:sz w:val="16"/>
        </w:rPr>
        <w:t xml:space="preserve">community takes on the role of creditor. </w:t>
      </w:r>
      <w:r w:rsidRPr="006A4AEA">
        <w:rPr>
          <w:rStyle w:val="StyleBoldUnderline"/>
        </w:rPr>
        <w:t>Nietzsche mocks this</w:t>
      </w:r>
      <w:r w:rsidRPr="00965387">
        <w:rPr>
          <w:rStyle w:val="StyleBoldUnderline"/>
          <w:sz w:val="16"/>
        </w:rPr>
        <w:t xml:space="preserve"> originary, Hobbesian moment: to rely upon an "artificial strength": "the feeling One lives in a </w:t>
      </w:r>
      <w:r w:rsidRPr="006A4AEA">
        <w:rPr>
          <w:rStyle w:val="StyleBoldUnderline"/>
        </w:rPr>
        <w:t>community</w:t>
      </w:r>
      <w:r w:rsidRPr="00965387">
        <w:rPr>
          <w:rStyle w:val="StyleBoldUnderline"/>
          <w:sz w:val="16"/>
        </w:rPr>
        <w:t xml:space="preserve">, one enjoys the advantages of communality (oh what advantages! we sometimes underrate them today), </w:t>
      </w:r>
      <w:r w:rsidRPr="006A4AEA">
        <w:rPr>
          <w:rStyle w:val="StyleBoldUnderline"/>
        </w:rPr>
        <w:t>one dwells protected</w:t>
      </w:r>
      <w:r w:rsidRPr="00965387">
        <w:rPr>
          <w:rStyle w:val="StyleBoldUnderline"/>
          <w:sz w:val="16"/>
        </w:rPr>
        <w:t xml:space="preserve">, cared for, </w:t>
      </w:r>
      <w:r w:rsidRPr="006A4AEA">
        <w:rPr>
          <w:rStyle w:val="StyleBoldUnderline"/>
        </w:rPr>
        <w:t>in peace</w:t>
      </w:r>
      <w:r w:rsidRPr="00965387">
        <w:rPr>
          <w:rStyle w:val="StyleBoldUnderline"/>
          <w:sz w:val="16"/>
        </w:rPr>
        <w:t xml:space="preserve"> and trustfulness, </w:t>
      </w:r>
      <w:r w:rsidRPr="006A4AEA">
        <w:rPr>
          <w:rStyle w:val="StyleBoldUnderline"/>
        </w:rPr>
        <w:t xml:space="preserve">without fear of </w:t>
      </w:r>
      <w:r w:rsidRPr="00965387">
        <w:rPr>
          <w:sz w:val="16"/>
        </w:rPr>
        <w:t>certain</w:t>
      </w:r>
      <w:r w:rsidRPr="00965387">
        <w:rPr>
          <w:rStyle w:val="StyleBoldUnderline"/>
          <w:sz w:val="16"/>
        </w:rPr>
        <w:t xml:space="preserve"> injuries and </w:t>
      </w:r>
      <w:r w:rsidRPr="006A4AEA">
        <w:rPr>
          <w:rStyle w:val="StyleBoldUnderline"/>
        </w:rPr>
        <w:t>hostile acts</w:t>
      </w:r>
      <w:r w:rsidRPr="00965387">
        <w:rPr>
          <w:rStyle w:val="StyleBoldUnderline"/>
          <w:sz w:val="16"/>
        </w:rPr>
        <w:t xml:space="preserve"> </w:t>
      </w:r>
      <w:r w:rsidRPr="006A4AEA">
        <w:rPr>
          <w:rStyle w:val="StyleBoldUnderline"/>
        </w:rPr>
        <w:t>to</w:t>
      </w:r>
      <w:r w:rsidRPr="00965387">
        <w:rPr>
          <w:rStyle w:val="StyleBoldUnderline"/>
          <w:sz w:val="16"/>
        </w:rPr>
        <w:t xml:space="preserve"> which </w:t>
      </w:r>
      <w:r w:rsidRPr="006A4AEA">
        <w:rPr>
          <w:rStyle w:val="StyleBoldUnderline"/>
        </w:rPr>
        <w:t>the man outside , the "man without peace," is exposed .</w:t>
      </w:r>
      <w:r w:rsidRPr="00965387">
        <w:rPr>
          <w:rStyle w:val="StyleBoldUnderline"/>
          <w:sz w:val="16"/>
        </w:rPr>
        <w:t xml:space="preserve"> . . since one has bound and pledged oneself to the community precisely with a view to injury and hostile acts. 44 The establishment of the community is dependent </w:t>
      </w:r>
      <w:proofErr w:type="gramStart"/>
      <w:r w:rsidRPr="00965387">
        <w:rPr>
          <w:rStyle w:val="StyleBoldUnderline"/>
          <w:sz w:val="16"/>
        </w:rPr>
        <w:t>upon,</w:t>
      </w:r>
      <w:proofErr w:type="gramEnd"/>
      <w:r w:rsidRPr="00965387">
        <w:rPr>
          <w:rStyle w:val="StyleBoldUnderline"/>
          <w:sz w:val="16"/>
        </w:rPr>
        <w:t xml:space="preserve"> indeed it feeds upon, this fear of being left outside. </w:t>
      </w:r>
      <w:r w:rsidRPr="006A4AEA">
        <w:rPr>
          <w:rStyle w:val="StyleBoldUnderline"/>
        </w:rPr>
        <w:t>As the castle wall is replaced by written treaty</w:t>
      </w:r>
      <w:r w:rsidRPr="00965387">
        <w:rPr>
          <w:rStyle w:val="StyleBoldUnderline"/>
          <w:sz w:val="16"/>
        </w:rPr>
        <w:t xml:space="preserve">, however, </w:t>
      </w:r>
      <w:r w:rsidRPr="006A4AEA">
        <w:rPr>
          <w:rStyle w:val="StyleBoldUnderline"/>
        </w:rPr>
        <w:t>and</w:t>
      </w:r>
      <w:r w:rsidRPr="00965387">
        <w:rPr>
          <w:rStyle w:val="StyleBoldUnderline"/>
          <w:sz w:val="16"/>
        </w:rPr>
        <w:t xml:space="preserve"> distant </w:t>
      </w:r>
      <w:r w:rsidRPr="006A4AEA">
        <w:rPr>
          <w:rStyle w:val="StyleBoldUnderline"/>
        </w:rPr>
        <w:t>gods by</w:t>
      </w:r>
      <w:r w:rsidRPr="00965387">
        <w:rPr>
          <w:rStyle w:val="StyleBoldUnderline"/>
          <w:sz w:val="16"/>
        </w:rPr>
        <w:t xml:space="preserve"> temporal </w:t>
      </w:r>
      <w:r w:rsidRPr="006A4AEA">
        <w:rPr>
          <w:rStyle w:val="StyleBoldUnderline"/>
        </w:rPr>
        <w:t>sovereigns</w:t>
      </w:r>
      <w:r w:rsidRPr="00965387">
        <w:rPr>
          <w:rStyle w:val="StyleBoldUnderline"/>
          <w:sz w:val="16"/>
        </w:rPr>
        <w:t xml:space="preserve">, the martial skills and spiritual virtues of the noble warrior are slowly debased and dissimulated. </w:t>
      </w:r>
      <w:r w:rsidRPr="00D33E13">
        <w:rPr>
          <w:rStyle w:val="StyleBoldUnderline"/>
        </w:rPr>
        <w:t>The subject of the individual will to power becomes the object of a collective resentment</w:t>
      </w:r>
      <w:r w:rsidRPr="00965387">
        <w:rPr>
          <w:rStyle w:val="StyleBoldUnderline"/>
          <w:sz w:val="16"/>
        </w:rPr>
        <w:t xml:space="preserve">. The result? </w:t>
      </w:r>
      <w:r w:rsidRPr="00D33E13">
        <w:rPr>
          <w:rStyle w:val="StyleBoldUnderline"/>
        </w:rPr>
        <w:t>The fear of the external other is transvalued into the "love of the neighbor"</w:t>
      </w:r>
      <w:r w:rsidRPr="00965387">
        <w:rPr>
          <w:rStyle w:val="StyleBoldUnderline"/>
          <w:sz w:val="16"/>
        </w:rPr>
        <w:t xml:space="preserve"> quoted in the opening of this section, </w:t>
      </w:r>
      <w:r w:rsidRPr="006A4AEA">
        <w:rPr>
          <w:rStyle w:val="StyleBoldUnderline"/>
        </w:rPr>
        <w:t>and</w:t>
      </w:r>
      <w:r w:rsidRPr="00965387">
        <w:rPr>
          <w:rStyle w:val="StyleBoldUnderline"/>
          <w:sz w:val="16"/>
        </w:rPr>
        <w:t xml:space="preserve"> the </w:t>
      </w:r>
      <w:r w:rsidRPr="00A60BFD">
        <w:rPr>
          <w:rStyle w:val="StyleBoldUnderline"/>
        </w:rPr>
        <w:t>perpetuation of community is assured through</w:t>
      </w:r>
      <w:r w:rsidRPr="00A60BFD">
        <w:rPr>
          <w:rStyle w:val="StyleBoldUnderline"/>
          <w:sz w:val="16"/>
        </w:rPr>
        <w:t xml:space="preserve"> the </w:t>
      </w:r>
      <w:r w:rsidRPr="00A60BFD">
        <w:rPr>
          <w:rStyle w:val="StyleBoldUnderline"/>
        </w:rPr>
        <w:t>internalization and legitimation of a fear</w:t>
      </w:r>
      <w:r w:rsidRPr="00A60BFD">
        <w:rPr>
          <w:rStyle w:val="StyleBoldUnderline"/>
          <w:sz w:val="16"/>
        </w:rPr>
        <w:t xml:space="preserve"> </w:t>
      </w:r>
      <w:r w:rsidRPr="00A60BFD">
        <w:rPr>
          <w:rStyle w:val="StyleBoldUnderline"/>
        </w:rPr>
        <w:t>that lost its original source long ago</w:t>
      </w:r>
      <w:r w:rsidRPr="00A60BFD">
        <w:rPr>
          <w:rStyle w:val="StyleBoldUnderline"/>
          <w:sz w:val="16"/>
        </w:rPr>
        <w:t xml:space="preserve">. </w:t>
      </w:r>
      <w:r w:rsidRPr="00A60BFD">
        <w:rPr>
          <w:rStyle w:val="StyleBoldUnderline"/>
          <w:highlight w:val="cyan"/>
        </w:rPr>
        <w:t xml:space="preserve">This powerful nexus of fear, of external and internal otherness, generates </w:t>
      </w:r>
      <w:r w:rsidRPr="00A60BFD">
        <w:rPr>
          <w:rStyle w:val="StyleBoldUnderline"/>
        </w:rPr>
        <w:t>the values which uphold the security imperative</w:t>
      </w:r>
      <w:r w:rsidRPr="00965387">
        <w:rPr>
          <w:rStyle w:val="StyleBoldUnderline"/>
          <w:sz w:val="16"/>
        </w:rPr>
        <w:t>. Indeed</w:t>
      </w:r>
      <w:r w:rsidRPr="00965387">
        <w:rPr>
          <w:sz w:val="16"/>
        </w:rPr>
        <w:t>, Nietzsche locates the genealogy of even individual rights, such as freedom, in the calculus of maintaining security: - My</w:t>
      </w:r>
      <w:r w:rsidRPr="00965387">
        <w:rPr>
          <w:rStyle w:val="StyleBoldUnderline"/>
          <w:sz w:val="16"/>
        </w:rPr>
        <w:t xml:space="preserve"> rights - are that part of my power which others not merely conceded me, but which they wish me to preserve. How do these others arrive at that? First: through their prudence and fear and caution: whether in that they expect something similar from us in return (protection of their rights); or in that they consider that a struggle with us would be perilous or to no purpose; or in that they see in any </w:t>
      </w:r>
      <w:r w:rsidRPr="00965387">
        <w:rPr>
          <w:rStyle w:val="StyleBoldUnderline"/>
          <w:b w:val="0"/>
          <w:noProof/>
          <w:sz w:val="16"/>
        </w:rPr>
        <mc:AlternateContent>
          <mc:Choice Requires="wps">
            <w:drawing>
              <wp:anchor distT="0" distB="0" distL="114300" distR="114300" simplePos="0" relativeHeight="251665408" behindDoc="0" locked="0" layoutInCell="1" allowOverlap="1" wp14:anchorId="3206B62E" wp14:editId="4687E3BE">
                <wp:simplePos x="0" y="0"/>
                <wp:positionH relativeFrom="column">
                  <wp:posOffset>5842000</wp:posOffset>
                </wp:positionH>
                <wp:positionV relativeFrom="paragraph">
                  <wp:posOffset>5029200</wp:posOffset>
                </wp:positionV>
                <wp:extent cx="952500" cy="2286000"/>
                <wp:effectExtent l="0" t="0" r="12700" b="12700"/>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286000"/>
                        </a:xfrm>
                        <a:prstGeom prst="rect">
                          <a:avLst/>
                        </a:prstGeom>
                        <a:solidFill>
                          <a:srgbClr val="FFFFFF"/>
                        </a:solidFill>
                        <a:ln w="9525">
                          <a:solidFill>
                            <a:srgbClr val="000000"/>
                          </a:solidFill>
                          <a:miter lim="800000"/>
                          <a:headEnd/>
                          <a:tailEnd/>
                        </a:ln>
                      </wps:spPr>
                      <wps:txbx>
                        <w:txbxContent>
                          <w:p w:rsidR="00D4270B" w:rsidRPr="00F61737" w:rsidRDefault="00D4270B" w:rsidP="0022324A">
                            <w:pPr>
                              <w:rPr>
                                <w:b/>
                                <w:u w:val="single"/>
                              </w:rPr>
                            </w:pPr>
                            <w:proofErr w:type="gramStart"/>
                            <w:r w:rsidRPr="00F61737">
                              <w:rPr>
                                <w:b/>
                                <w:u w:val="single"/>
                              </w:rPr>
                              <w:t>NV2L !</w:t>
                            </w:r>
                            <w:proofErr w:type="gramEnd"/>
                          </w:p>
                          <w:p w:rsidR="00D4270B" w:rsidRPr="00F61737" w:rsidRDefault="00D4270B" w:rsidP="0022324A">
                            <w:pPr>
                              <w:rPr>
                                <w:b/>
                                <w:u w:val="single"/>
                              </w:rPr>
                            </w:pPr>
                          </w:p>
                          <w:p w:rsidR="00D4270B" w:rsidRPr="00F61737" w:rsidRDefault="00D4270B" w:rsidP="0022324A">
                            <w:pPr>
                              <w:rPr>
                                <w:b/>
                                <w:u w:val="single"/>
                              </w:rPr>
                            </w:pPr>
                            <w:r w:rsidRPr="00F61737">
                              <w:rPr>
                                <w:b/>
                                <w:u w:val="single"/>
                              </w:rPr>
                              <w:t>Herd outweighs:</w:t>
                            </w:r>
                          </w:p>
                          <w:p w:rsidR="00D4270B" w:rsidRPr="00F61737" w:rsidRDefault="00D4270B" w:rsidP="0022324A">
                            <w:r w:rsidRPr="00F61737">
                              <w:t>Fear controls through conformity and rules through docile subjects.</w:t>
                            </w:r>
                          </w:p>
                          <w:p w:rsidR="00D4270B" w:rsidRPr="00F61737" w:rsidRDefault="00D4270B" w:rsidP="0022324A"/>
                          <w:p w:rsidR="00D4270B" w:rsidRPr="00F61737" w:rsidRDefault="00D4270B" w:rsidP="0022324A">
                            <w:r w:rsidRPr="00F61737">
                              <w:t>Security at the cost of meaningful life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460pt;margin-top:396pt;width:75pt;height:1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">
                <v:textbox>
                  <w:txbxContent>
                    <w:p w:rsidR="00D4270B" w:rsidRPr="00F61737" w:rsidRDefault="00D4270B" w:rsidP="0022324A">
                      <w:pPr>
                        <w:rPr>
                          <w:b/>
                          <w:u w:val="single"/>
                        </w:rPr>
                      </w:pPr>
                      <w:proofErr w:type="gramStart"/>
                      <w:r w:rsidRPr="00F61737">
                        <w:rPr>
                          <w:b/>
                          <w:u w:val="single"/>
                        </w:rPr>
                        <w:t>NV2L !</w:t>
                      </w:r>
                      <w:proofErr w:type="gramEnd"/>
                    </w:p>
                    <w:p w:rsidR="00D4270B" w:rsidRPr="00F61737" w:rsidRDefault="00D4270B" w:rsidP="0022324A">
                      <w:pPr>
                        <w:rPr>
                          <w:b/>
                          <w:u w:val="single"/>
                        </w:rPr>
                      </w:pPr>
                    </w:p>
                    <w:p w:rsidR="00D4270B" w:rsidRPr="00F61737" w:rsidRDefault="00D4270B" w:rsidP="0022324A">
                      <w:pPr>
                        <w:rPr>
                          <w:b/>
                          <w:u w:val="single"/>
                        </w:rPr>
                      </w:pPr>
                      <w:r w:rsidRPr="00F61737">
                        <w:rPr>
                          <w:b/>
                          <w:u w:val="single"/>
                        </w:rPr>
                        <w:t>Herd outweighs:</w:t>
                      </w:r>
                    </w:p>
                    <w:p w:rsidR="00D4270B" w:rsidRPr="00F61737" w:rsidRDefault="00D4270B" w:rsidP="0022324A">
                      <w:r w:rsidRPr="00F61737">
                        <w:t>Fear controls through conformity and rules through docile subjects.</w:t>
                      </w:r>
                    </w:p>
                    <w:p w:rsidR="00D4270B" w:rsidRPr="00F61737" w:rsidRDefault="00D4270B" w:rsidP="0022324A"/>
                    <w:p w:rsidR="00D4270B" w:rsidRPr="00F61737" w:rsidRDefault="00D4270B" w:rsidP="0022324A">
                      <w:r w:rsidRPr="00F61737">
                        <w:t>Security at the cost of meaningful life</w:t>
                      </w:r>
                    </w:p>
                  </w:txbxContent>
                </v:textbox>
              </v:shape>
            </w:pict>
          </mc:Fallback>
        </mc:AlternateContent>
      </w:r>
      <w:r w:rsidRPr="00965387">
        <w:rPr>
          <w:rStyle w:val="StyleBoldUnderline"/>
          <w:sz w:val="16"/>
        </w:rPr>
        <w:t xml:space="preserve">diminution of our force a disadvantage to themselves, since we would then be unsuited to forming an alliance with them in opposition to a hostile third power. </w:t>
      </w:r>
      <w:proofErr w:type="gramStart"/>
      <w:r w:rsidRPr="00965387">
        <w:rPr>
          <w:rStyle w:val="StyleBoldUnderline"/>
          <w:sz w:val="16"/>
        </w:rPr>
        <w:t>Then :</w:t>
      </w:r>
      <w:proofErr w:type="gramEnd"/>
      <w:r w:rsidRPr="00965387">
        <w:rPr>
          <w:rStyle w:val="StyleBoldUnderline"/>
          <w:sz w:val="16"/>
        </w:rPr>
        <w:t xml:space="preserve"> by donation and cession. 45 The point of </w:t>
      </w:r>
      <w:r w:rsidRPr="00E7143A">
        <w:rPr>
          <w:rStyle w:val="StyleBoldUnderline"/>
        </w:rPr>
        <w:t xml:space="preserve">Nietzsche's critical genealogy is to show that </w:t>
      </w:r>
      <w:r w:rsidRPr="00E7143A">
        <w:rPr>
          <w:rStyle w:val="Emphasis"/>
        </w:rPr>
        <w:t xml:space="preserve">the </w:t>
      </w:r>
      <w:r w:rsidRPr="00A60BFD">
        <w:rPr>
          <w:rStyle w:val="Emphasis"/>
          <w:highlight w:val="cyan"/>
        </w:rPr>
        <w:t>perilous conditions that created the security imperative</w:t>
      </w:r>
      <w:r w:rsidRPr="00A60BFD">
        <w:rPr>
          <w:rStyle w:val="Emphasis"/>
        </w:rPr>
        <w:t xml:space="preserve">--and the western metaphysics that perpetuate it--have diminished if not disappeared; </w:t>
      </w:r>
      <w:r w:rsidRPr="00A60BFD">
        <w:rPr>
          <w:rStyle w:val="Emphasis"/>
          <w:highlight w:val="cyan"/>
        </w:rPr>
        <w:t>yet, the fear of life persists:</w:t>
      </w:r>
      <w:r w:rsidRPr="00A60BFD">
        <w:rPr>
          <w:rStyle w:val="StyleBoldUnderline"/>
          <w:sz w:val="16"/>
          <w:highlight w:val="cyan"/>
        </w:rPr>
        <w:t xml:space="preserve"> </w:t>
      </w:r>
      <w:r w:rsidRPr="00965387">
        <w:rPr>
          <w:rStyle w:val="StyleBoldUnderline"/>
          <w:sz w:val="16"/>
        </w:rPr>
        <w:t xml:space="preserve">"Our century denies this perilousness, and does so with a good conscience: and yet it continues to drag along with it the old habits of Christian security, Christian enjoyment, recreation and evaluation." 46 Nietzsche's worry is that the </w:t>
      </w:r>
      <w:r w:rsidRPr="00E7143A">
        <w:rPr>
          <w:rStyle w:val="StyleBoldUnderline"/>
        </w:rPr>
        <w:t>collective reaction against older, more primal fears has created an even worse danger: the tyranny of the herd, the lowering of man, the apathy of the last man which controls through conformity and rules through passivity</w:t>
      </w:r>
      <w:r w:rsidRPr="00965387">
        <w:rPr>
          <w:rStyle w:val="StyleBoldUnderline"/>
          <w:sz w:val="16"/>
        </w:rPr>
        <w:t xml:space="preserve">. </w:t>
      </w:r>
      <w:r w:rsidRPr="00E7143A">
        <w:rPr>
          <w:rStyle w:val="StyleBoldUnderline"/>
        </w:rPr>
        <w:t xml:space="preserve">The security of the sovereign, rational self and state comes at the cost of </w:t>
      </w:r>
      <w:r w:rsidRPr="00E7143A">
        <w:rPr>
          <w:rStyle w:val="StyleBoldUnderline"/>
        </w:rPr>
        <w:lastRenderedPageBreak/>
        <w:t>ambiguity, uncertainty, paradox--all that makes a free life worthwhile</w:t>
      </w:r>
      <w:r w:rsidRPr="00965387">
        <w:rPr>
          <w:rStyle w:val="StyleBoldUnderline"/>
          <w:sz w:val="16"/>
        </w:rPr>
        <w:t>. Nietzsche's lament for this lost life is captured at the end of Daybreak in a series of rhetorical questions: Of future virtues</w:t>
      </w:r>
      <w:r w:rsidRPr="00965387">
        <w:rPr>
          <w:sz w:val="16"/>
        </w:rPr>
        <w:t xml:space="preserve">--How comes it that the </w:t>
      </w:r>
      <w:r w:rsidRPr="00A60BFD">
        <w:rPr>
          <w:sz w:val="16"/>
        </w:rPr>
        <w:t>more comprehensible the world has grown the more solemnities of every kind have decreased? Is it that fear was so much the basic element of that reverence which overcame us in the</w:t>
      </w:r>
      <w:r w:rsidRPr="00A60BFD">
        <w:rPr>
          <w:rStyle w:val="StyleBoldUnderline"/>
          <w:sz w:val="16"/>
        </w:rPr>
        <w:t xml:space="preserve"> presence of everything unknown and mysterious and taught us to fall down before the incomprehensible and plead for mercy? And has the world not lost some of its charm for us because we have grown less fearful? With the diminution of our fearfulness has our own dignity and solemnity, our own </w:t>
      </w:r>
      <w:proofErr w:type="gramStart"/>
      <w:r w:rsidRPr="00A60BFD">
        <w:rPr>
          <w:rStyle w:val="StyleBoldUnderline"/>
          <w:sz w:val="16"/>
        </w:rPr>
        <w:t>fearsomeness ,</w:t>
      </w:r>
      <w:proofErr w:type="gramEnd"/>
      <w:r w:rsidRPr="00A60BFD">
        <w:rPr>
          <w:rStyle w:val="StyleBoldUnderline"/>
          <w:sz w:val="16"/>
        </w:rPr>
        <w:t xml:space="preserve"> not also diminished? 47 It is of course in Nietzsche's lament, in his deepest pessimism for the last man, that one finds the celebration of the overman as both symptom and harbinger of a more free-spirited yet fearsome age. Dismissive of utopian engineering, </w:t>
      </w:r>
      <w:r w:rsidRPr="001805D5">
        <w:rPr>
          <w:rStyle w:val="StyleBoldUnderline"/>
          <w:highlight w:val="cyan"/>
        </w:rPr>
        <w:t>Nietzsche</w:t>
      </w:r>
      <w:r w:rsidRPr="001805D5">
        <w:rPr>
          <w:rStyle w:val="StyleBoldUnderline"/>
          <w:sz w:val="16"/>
          <w:highlight w:val="cyan"/>
        </w:rPr>
        <w:t xml:space="preserve"> </w:t>
      </w:r>
      <w:r w:rsidRPr="00A60BFD">
        <w:rPr>
          <w:rStyle w:val="StyleBoldUnderline"/>
          <w:sz w:val="16"/>
        </w:rPr>
        <w:t xml:space="preserve">never suggests how he would restructure society; he </w:t>
      </w:r>
      <w:r w:rsidRPr="001805D5">
        <w:rPr>
          <w:rStyle w:val="StyleBoldUnderline"/>
          <w:highlight w:val="cyan"/>
        </w:rPr>
        <w:t>looks for</w:t>
      </w:r>
      <w:r w:rsidRPr="00A60BFD">
        <w:rPr>
          <w:rStyle w:val="StyleBoldUnderline"/>
        </w:rPr>
        <w:t>ward</w:t>
      </w:r>
      <w:r w:rsidRPr="00A60BFD">
        <w:rPr>
          <w:rStyle w:val="StyleBoldUnderline"/>
          <w:sz w:val="16"/>
        </w:rPr>
        <w:t xml:space="preserve"> only so far as </w:t>
      </w:r>
      <w:r w:rsidRPr="00A60BFD">
        <w:rPr>
          <w:rStyle w:val="StyleBoldUnderline"/>
        </w:rPr>
        <w:t>to sight the emergence of "</w:t>
      </w:r>
      <w:r w:rsidRPr="001805D5">
        <w:rPr>
          <w:rStyle w:val="StyleBoldUnderline"/>
          <w:highlight w:val="cyan"/>
        </w:rPr>
        <w:t>new philosophers</w:t>
      </w:r>
      <w:r w:rsidRPr="00A60BFD">
        <w:rPr>
          <w:rStyle w:val="StyleBoldUnderline"/>
          <w:sz w:val="16"/>
        </w:rPr>
        <w:t xml:space="preserve">" (such as himself?) </w:t>
      </w:r>
      <w:r w:rsidRPr="001805D5">
        <w:rPr>
          <w:rStyle w:val="StyleBoldUnderline"/>
          <w:highlight w:val="cyan"/>
        </w:rPr>
        <w:t>who would restore a reverence for fear and reevaluate the security imperative</w:t>
      </w:r>
      <w:r w:rsidRPr="00A60BFD">
        <w:rPr>
          <w:rStyle w:val="StyleBoldUnderline"/>
          <w:sz w:val="16"/>
        </w:rPr>
        <w:t xml:space="preserve">. </w:t>
      </w:r>
      <w:r w:rsidRPr="00A60BFD">
        <w:rPr>
          <w:rStyle w:val="StyleBoldUnderline"/>
        </w:rPr>
        <w:t>Nietzsche</w:t>
      </w:r>
      <w:r w:rsidRPr="00A60BFD">
        <w:rPr>
          <w:rStyle w:val="StyleBoldUnderline"/>
          <w:sz w:val="16"/>
        </w:rPr>
        <w:t xml:space="preserve"> does, however, go back to a pre-Christian, pre-Socratic era to find the exemplars for a new kind of security. In The Genealogy of </w:t>
      </w:r>
      <w:proofErr w:type="gramStart"/>
      <w:r w:rsidRPr="00A60BFD">
        <w:rPr>
          <w:rStyle w:val="StyleBoldUnderline"/>
          <w:sz w:val="16"/>
        </w:rPr>
        <w:t>Morals ,</w:t>
      </w:r>
      <w:proofErr w:type="gramEnd"/>
      <w:r w:rsidRPr="00A60BFD">
        <w:rPr>
          <w:rStyle w:val="StyleBoldUnderline"/>
          <w:sz w:val="16"/>
        </w:rPr>
        <w:t xml:space="preserve"> he </w:t>
      </w:r>
      <w:r w:rsidRPr="00A60BFD">
        <w:rPr>
          <w:rStyle w:val="StyleBoldUnderline"/>
        </w:rPr>
        <w:t xml:space="preserve">holds up Pericles as an example, for lauding the Athenians for their </w:t>
      </w:r>
      <w:r w:rsidRPr="00A60BFD">
        <w:rPr>
          <w:rStyle w:val="StyleBoldUnderline"/>
          <w:sz w:val="16"/>
        </w:rPr>
        <w:t>"rhathymia "--a term that incorporates the notion of "</w:t>
      </w:r>
      <w:r w:rsidRPr="00A60BFD">
        <w:rPr>
          <w:rStyle w:val="StyleBoldUnderline"/>
        </w:rPr>
        <w:t xml:space="preserve">indifference to and contempt for </w:t>
      </w:r>
      <w:r w:rsidRPr="00A60BFD">
        <w:rPr>
          <w:rStyle w:val="StyleBoldUnderline"/>
          <w:noProof/>
        </w:rPr>
        <mc:AlternateContent>
          <mc:Choice Requires="wps">
            <w:drawing>
              <wp:anchor distT="0" distB="0" distL="114300" distR="114300" simplePos="0" relativeHeight="251666432" behindDoc="0" locked="0" layoutInCell="1" allowOverlap="1" wp14:anchorId="6638D27A" wp14:editId="2CEF8616">
                <wp:simplePos x="0" y="0"/>
                <wp:positionH relativeFrom="column">
                  <wp:posOffset>5842000</wp:posOffset>
                </wp:positionH>
                <wp:positionV relativeFrom="paragraph">
                  <wp:posOffset>0</wp:posOffset>
                </wp:positionV>
                <wp:extent cx="914400" cy="914400"/>
                <wp:effectExtent l="0" t="0" r="12700" b="1270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D4270B" w:rsidRPr="00F61737" w:rsidRDefault="00D4270B" w:rsidP="0022324A">
                            <w:pPr>
                              <w:rPr>
                                <w:b/>
                                <w:u w:val="single"/>
                              </w:rPr>
                            </w:pPr>
                            <w:r w:rsidRPr="00F61737">
                              <w:rPr>
                                <w:b/>
                                <w:u w:val="single"/>
                              </w:rPr>
                              <w:t>Now key:</w:t>
                            </w:r>
                          </w:p>
                          <w:p w:rsidR="00D4270B" w:rsidRPr="00F61737" w:rsidRDefault="00D4270B" w:rsidP="0022324A">
                            <w:r w:rsidRPr="00F61737">
                              <w:t>Conditions uncertain and predicable.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460pt;margin-top:0;width:1in;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">
                <v:textbox>
                  <w:txbxContent>
                    <w:p w:rsidR="00D4270B" w:rsidRPr="00F61737" w:rsidRDefault="00D4270B" w:rsidP="0022324A">
                      <w:pPr>
                        <w:rPr>
                          <w:b/>
                          <w:u w:val="single"/>
                        </w:rPr>
                      </w:pPr>
                      <w:r w:rsidRPr="00F61737">
                        <w:rPr>
                          <w:b/>
                          <w:u w:val="single"/>
                        </w:rPr>
                        <w:t>Now key:</w:t>
                      </w:r>
                    </w:p>
                    <w:p w:rsidR="00D4270B" w:rsidRPr="00F61737" w:rsidRDefault="00D4270B" w:rsidP="0022324A">
                      <w:r w:rsidRPr="00F61737">
                        <w:t>Conditions uncertain and predicable.</w:t>
                      </w:r>
                    </w:p>
                  </w:txbxContent>
                </v:textbox>
              </v:shape>
            </w:pict>
          </mc:Fallback>
        </mc:AlternateContent>
      </w:r>
      <w:r w:rsidRPr="00A60BFD">
        <w:rPr>
          <w:rStyle w:val="StyleBoldUnderline"/>
        </w:rPr>
        <w:t>security</w:t>
      </w:r>
      <w:r w:rsidRPr="00A60BFD">
        <w:rPr>
          <w:rStyle w:val="StyleBoldUnderline"/>
          <w:sz w:val="16"/>
        </w:rPr>
        <w:t xml:space="preserve">." 48 </w:t>
      </w:r>
      <w:r w:rsidRPr="00A60BFD">
        <w:rPr>
          <w:sz w:val="16"/>
        </w:rPr>
        <w:t>It is perhaps</w:t>
      </w:r>
      <w:r w:rsidRPr="00A60BFD">
        <w:rPr>
          <w:rStyle w:val="StyleBoldUnderline"/>
          <w:sz w:val="16"/>
        </w:rPr>
        <w:t xml:space="preserve"> too much to expect Nietzsche's message to resonate in late modern times, to expect, at the very time when conditions seem most uncertain and unpredictable, that people would treat fear as a stimulus for improvement rather than cause for retrenchment. Yet </w:t>
      </w:r>
      <w:r w:rsidRPr="00A60BFD">
        <w:rPr>
          <w:rStyle w:val="StyleBoldUnderline"/>
        </w:rPr>
        <w:t xml:space="preserve">Nietzsche would clearly see </w:t>
      </w:r>
      <w:r w:rsidRPr="001805D5">
        <w:rPr>
          <w:rStyle w:val="StyleBoldUnderline"/>
          <w:highlight w:val="cyan"/>
        </w:rPr>
        <w:t xml:space="preserve">these </w:t>
      </w:r>
      <w:r w:rsidRPr="00A60BFD">
        <w:rPr>
          <w:rStyle w:val="StyleBoldUnderline"/>
        </w:rPr>
        <w:t xml:space="preserve">as opportune </w:t>
      </w:r>
      <w:r w:rsidRPr="001805D5">
        <w:rPr>
          <w:rStyle w:val="StyleBoldUnderline"/>
          <w:highlight w:val="cyan"/>
        </w:rPr>
        <w:t xml:space="preserve">times, when fear could be willfully asserted as a force for the affirmation of difference, rather than canalized </w:t>
      </w:r>
      <w:r w:rsidRPr="00A60BFD">
        <w:rPr>
          <w:rStyle w:val="StyleBoldUnderline"/>
        </w:rPr>
        <w:t xml:space="preserve">into a </w:t>
      </w:r>
      <w:r w:rsidRPr="001805D5">
        <w:rPr>
          <w:rStyle w:val="StyleBoldUnderline"/>
          <w:highlight w:val="cyan"/>
        </w:rPr>
        <w:t xml:space="preserve">cautious identity </w:t>
      </w:r>
      <w:r w:rsidRPr="00A60BFD">
        <w:rPr>
          <w:rStyle w:val="StyleBoldUnderline"/>
        </w:rPr>
        <w:t xml:space="preserve">constructed </w:t>
      </w:r>
      <w:r w:rsidRPr="001805D5">
        <w:rPr>
          <w:rStyle w:val="StyleBoldUnderline"/>
          <w:highlight w:val="cyan"/>
        </w:rPr>
        <w:t>from the calculation of risks and benefits</w:t>
      </w:r>
      <w:r w:rsidRPr="00965387">
        <w:rPr>
          <w:rStyle w:val="StyleBoldUnderline"/>
          <w:sz w:val="16"/>
        </w:rPr>
        <w:t xml:space="preserve">.  </w:t>
      </w:r>
    </w:p>
    <w:p w:rsidR="0022324A" w:rsidRPr="00CF3BCE" w:rsidRDefault="0022324A" w:rsidP="0022324A"/>
    <w:p w:rsidR="0022324A" w:rsidRPr="00513167" w:rsidRDefault="0022324A" w:rsidP="0022324A">
      <w:pPr>
        <w:pStyle w:val="Heading4"/>
        <w:rPr>
          <w:rStyle w:val="StyleBoldUnderline"/>
        </w:rPr>
      </w:pPr>
      <w:r>
        <w:t>These discourses of danger allow for the constructions of threats against the humanity when the real risk is nil, it also allow for the state to go after its geopolitical interests</w:t>
      </w:r>
    </w:p>
    <w:p w:rsidR="0022324A" w:rsidRPr="00513167" w:rsidRDefault="0022324A" w:rsidP="0022324A">
      <w:pPr>
        <w:rPr>
          <w:rStyle w:val="StyleStyleBold12pt"/>
        </w:rPr>
      </w:pPr>
      <w:r w:rsidRPr="00513167">
        <w:rPr>
          <w:rStyle w:val="StyleStyleBold12pt"/>
        </w:rPr>
        <w:t>Jackson 05</w:t>
      </w:r>
    </w:p>
    <w:p w:rsidR="0022324A" w:rsidRDefault="0022324A" w:rsidP="0022324A">
      <w:r>
        <w:t>[Richard Jackson, Lecturer in International Security at The University of Manchester, “Security, Democracy, and the Rhetoric of Counter-Terrorism”, Democracy and Security, Volume 1, Issue 2, 2005, pages 147-171, Taylor and Francis Online Database, \\wyo-bb]</w:t>
      </w:r>
    </w:p>
    <w:p w:rsidR="00D4270B" w:rsidRDefault="0022324A" w:rsidP="0022324A">
      <w:pPr>
        <w:rPr>
          <w:sz w:val="16"/>
        </w:rPr>
      </w:pPr>
      <w:r w:rsidRPr="006B2EEF">
        <w:rPr>
          <w:sz w:val="16"/>
        </w:rPr>
        <w:t xml:space="preserve">As David Campbell has shown, </w:t>
      </w:r>
      <w:r w:rsidRPr="0080334D">
        <w:rPr>
          <w:rStyle w:val="StyleBoldUnderline"/>
          <w:highlight w:val="green"/>
        </w:rPr>
        <w:t xml:space="preserve">discourses of </w:t>
      </w:r>
      <w:r w:rsidRPr="0080334D">
        <w:rPr>
          <w:rStyle w:val="StyleBoldUnderline"/>
        </w:rPr>
        <w:t xml:space="preserve">danger and </w:t>
      </w:r>
      <w:r w:rsidRPr="0080334D">
        <w:rPr>
          <w:rStyle w:val="StyleBoldUnderline"/>
          <w:highlight w:val="green"/>
        </w:rPr>
        <w:t xml:space="preserve">foreign threat have been integral in </w:t>
      </w:r>
      <w:r w:rsidRPr="0080334D">
        <w:rPr>
          <w:rStyle w:val="StyleBoldUnderline"/>
        </w:rPr>
        <w:t xml:space="preserve">constituting </w:t>
      </w:r>
      <w:r w:rsidRPr="00B71C37">
        <w:rPr>
          <w:rStyle w:val="StyleBoldUnderline"/>
        </w:rPr>
        <w:t xml:space="preserve">and disciplining </w:t>
      </w:r>
      <w:r w:rsidRPr="0080334D">
        <w:rPr>
          <w:rStyle w:val="StyleBoldUnderline"/>
          <w:highlight w:val="green"/>
        </w:rPr>
        <w:t xml:space="preserve">American identity </w:t>
      </w:r>
      <w:r w:rsidRPr="00B71C37">
        <w:rPr>
          <w:rStyle w:val="StyleBoldUnderline"/>
        </w:rPr>
        <w:t xml:space="preserve">as practiced </w:t>
      </w:r>
      <w:r w:rsidRPr="0080334D">
        <w:rPr>
          <w:rStyle w:val="StyleBoldUnderline"/>
          <w:highlight w:val="green"/>
        </w:rPr>
        <w:t xml:space="preserve">through </w:t>
      </w:r>
      <w:r w:rsidRPr="0080334D">
        <w:rPr>
          <w:rStyle w:val="StyleBoldUnderline"/>
        </w:rPr>
        <w:t xml:space="preserve">its </w:t>
      </w:r>
      <w:r w:rsidRPr="0080334D">
        <w:rPr>
          <w:rStyle w:val="StyleBoldUnderline"/>
          <w:highlight w:val="green"/>
        </w:rPr>
        <w:t>foreign policy</w:t>
      </w:r>
      <w:r w:rsidRPr="006B2EEF">
        <w:rPr>
          <w:sz w:val="16"/>
        </w:rPr>
        <w:t xml:space="preserve">. 43 Collectivities, especially those as disparate and diverse as </w:t>
      </w:r>
      <w:r w:rsidRPr="00CB5C74">
        <w:rPr>
          <w:rStyle w:val="StyleBoldUnderline"/>
          <w:highlight w:val="green"/>
        </w:rPr>
        <w:t>America</w:t>
      </w:r>
      <w:r w:rsidRPr="006B2EEF">
        <w:rPr>
          <w:sz w:val="16"/>
        </w:rPr>
        <w:t xml:space="preserve">, are often only unified by an external threat or danger; in this sense, threat creation can be functional to political life. Historically, the </w:t>
      </w:r>
      <w:r w:rsidRPr="00CB5C74">
        <w:rPr>
          <w:rStyle w:val="StyleBoldUnderline"/>
        </w:rPr>
        <w:t xml:space="preserve">American government </w:t>
      </w:r>
      <w:r w:rsidRPr="0080334D">
        <w:rPr>
          <w:rStyle w:val="StyleBoldUnderline"/>
          <w:highlight w:val="green"/>
        </w:rPr>
        <w:t xml:space="preserve">has relied on </w:t>
      </w:r>
      <w:r w:rsidRPr="00CB5C74">
        <w:rPr>
          <w:rStyle w:val="StyleBoldUnderline"/>
        </w:rPr>
        <w:t xml:space="preserve">the </w:t>
      </w:r>
      <w:r w:rsidRPr="0080334D">
        <w:rPr>
          <w:rStyle w:val="StyleBoldUnderline"/>
          <w:highlight w:val="green"/>
        </w:rPr>
        <w:t xml:space="preserve">discourse of threat </w:t>
      </w:r>
      <w:r w:rsidRPr="0080334D">
        <w:rPr>
          <w:rStyle w:val="StyleBoldUnderline"/>
        </w:rPr>
        <w:t xml:space="preserve">and danger </w:t>
      </w:r>
      <w:r w:rsidRPr="0080334D">
        <w:rPr>
          <w:rStyle w:val="StyleBoldUnderline"/>
          <w:highlight w:val="green"/>
        </w:rPr>
        <w:t>on numerous occasions</w:t>
      </w:r>
      <w:r w:rsidRPr="00B71C37">
        <w:rPr>
          <w:rStyle w:val="StyleBoldUnderline"/>
        </w:rPr>
        <w:t>: the “</w:t>
      </w:r>
      <w:r w:rsidRPr="0080334D">
        <w:rPr>
          <w:rStyle w:val="StyleBoldUnderline"/>
        </w:rPr>
        <w:t>red scares” of the native Americans</w:t>
      </w:r>
      <w:r w:rsidRPr="0080334D">
        <w:rPr>
          <w:sz w:val="16"/>
        </w:rPr>
        <w:t xml:space="preserve"> </w:t>
      </w:r>
      <w:r w:rsidRPr="006B2EEF">
        <w:rPr>
          <w:sz w:val="16"/>
        </w:rPr>
        <w:t xml:space="preserve">who threatened the spread of peaceful civilization </w:t>
      </w:r>
      <w:r w:rsidRPr="00B71C37">
        <w:rPr>
          <w:rStyle w:val="StyleBoldUnderline"/>
        </w:rPr>
        <w:t>along the Western frontier, the workers’ unrest</w:t>
      </w:r>
      <w:r w:rsidRPr="006B2EEF">
        <w:rPr>
          <w:sz w:val="16"/>
        </w:rPr>
        <w:t xml:space="preserve"> at the time </w:t>
      </w:r>
      <w:r w:rsidRPr="00B71C37">
        <w:rPr>
          <w:rStyle w:val="StyleBoldUnderline"/>
        </w:rPr>
        <w:t>of the Bolshevik Revolution, and the threat to the American way of life during the cold war;</w:t>
      </w:r>
      <w:r w:rsidRPr="006B2EEF">
        <w:rPr>
          <w:sz w:val="16"/>
        </w:rPr>
        <w:t xml:space="preserve"> the threat </w:t>
      </w:r>
      <w:r w:rsidRPr="0022324A">
        <w:rPr>
          <w:sz w:val="16"/>
        </w:rPr>
        <w:t>of “</w:t>
      </w:r>
      <w:r w:rsidRPr="0022324A">
        <w:rPr>
          <w:rStyle w:val="StyleBoldUnderline"/>
        </w:rPr>
        <w:t>rogue states”</w:t>
      </w:r>
      <w:r w:rsidRPr="0080334D">
        <w:rPr>
          <w:rStyle w:val="StyleBoldUnderline"/>
        </w:rPr>
        <w:t xml:space="preserve"> like </w:t>
      </w:r>
      <w:r w:rsidRPr="00B71C37">
        <w:rPr>
          <w:rStyle w:val="StyleBoldUnderline"/>
        </w:rPr>
        <w:t xml:space="preserve">Libya, Panama, </w:t>
      </w:r>
      <w:r w:rsidRPr="0080334D">
        <w:rPr>
          <w:rStyle w:val="StyleBoldUnderline"/>
        </w:rPr>
        <w:t xml:space="preserve">Iran, North </w:t>
      </w:r>
      <w:r w:rsidRPr="00B71C37">
        <w:rPr>
          <w:rStyle w:val="StyleBoldUnderline"/>
        </w:rPr>
        <w:t xml:space="preserve">Korea, and Iraq; and the </w:t>
      </w:r>
      <w:r w:rsidRPr="0080334D">
        <w:rPr>
          <w:rStyle w:val="StyleBoldUnderline"/>
          <w:highlight w:val="green"/>
        </w:rPr>
        <w:t xml:space="preserve">threats </w:t>
      </w:r>
      <w:r w:rsidRPr="0080334D">
        <w:rPr>
          <w:rStyle w:val="StyleBoldUnderline"/>
        </w:rPr>
        <w:t xml:space="preserve">posed </w:t>
      </w:r>
      <w:r w:rsidRPr="0080334D">
        <w:rPr>
          <w:rStyle w:val="StyleBoldUnderline"/>
          <w:highlight w:val="green"/>
        </w:rPr>
        <w:t xml:space="preserve">by </w:t>
      </w:r>
      <w:r w:rsidRPr="00B71C37">
        <w:rPr>
          <w:rStyle w:val="StyleBoldUnderline"/>
        </w:rPr>
        <w:t xml:space="preserve">the drug trade, the </w:t>
      </w:r>
      <w:r w:rsidRPr="0022324A">
        <w:rPr>
          <w:rStyle w:val="StyleBoldUnderline"/>
        </w:rPr>
        <w:t>proliferation of weapons</w:t>
      </w:r>
      <w:r w:rsidRPr="00B71C37">
        <w:rPr>
          <w:rStyle w:val="StyleBoldUnderline"/>
        </w:rPr>
        <w:t xml:space="preserve"> of mass destruction, </w:t>
      </w:r>
      <w:r w:rsidRPr="0022324A">
        <w:rPr>
          <w:rStyle w:val="StyleBoldUnderline"/>
        </w:rPr>
        <w:t xml:space="preserve">and now </w:t>
      </w:r>
      <w:r w:rsidRPr="00B71C37">
        <w:rPr>
          <w:rStyle w:val="StyleBoldUnderline"/>
        </w:rPr>
        <w:t xml:space="preserve">of course, </w:t>
      </w:r>
      <w:r w:rsidRPr="0080334D">
        <w:rPr>
          <w:rStyle w:val="StyleBoldUnderline"/>
          <w:highlight w:val="green"/>
        </w:rPr>
        <w:t xml:space="preserve">terrorism. These discourses of danger are scripted for </w:t>
      </w:r>
      <w:r w:rsidRPr="0080334D">
        <w:rPr>
          <w:rStyle w:val="StyleBoldUnderline"/>
        </w:rPr>
        <w:t xml:space="preserve">the purposes of </w:t>
      </w:r>
      <w:r w:rsidRPr="0080334D">
        <w:rPr>
          <w:rStyle w:val="StyleBoldUnderline"/>
          <w:highlight w:val="green"/>
        </w:rPr>
        <w:t>maintaining inside/outside, self/other boundaries</w:t>
      </w:r>
      <w:r w:rsidRPr="006B2EEF">
        <w:rPr>
          <w:sz w:val="16"/>
        </w:rPr>
        <w:t>—they write American identity—</w:t>
      </w:r>
      <w:r w:rsidRPr="0080334D">
        <w:rPr>
          <w:rStyle w:val="StyleBoldUnderline"/>
          <w:highlight w:val="green"/>
        </w:rPr>
        <w:t>and for enforcing unity</w:t>
      </w:r>
      <w:r w:rsidRPr="00F61DAE">
        <w:rPr>
          <w:rStyle w:val="StyleBoldUnderline"/>
          <w:highlight w:val="cyan"/>
        </w:rPr>
        <w:t xml:space="preserve"> </w:t>
      </w:r>
      <w:r w:rsidRPr="0080334D">
        <w:rPr>
          <w:rStyle w:val="StyleBoldUnderline"/>
        </w:rPr>
        <w:t>on an unruly and (dis)United States.</w:t>
      </w:r>
      <w:r w:rsidRPr="0080334D">
        <w:rPr>
          <w:rStyle w:val="StyleBoldUnderline"/>
          <w:sz w:val="12"/>
        </w:rPr>
        <w:t xml:space="preserve">¶ </w:t>
      </w:r>
      <w:r w:rsidRPr="006B2EEF">
        <w:rPr>
          <w:sz w:val="16"/>
        </w:rPr>
        <w:t xml:space="preserve">Of course, </w:t>
      </w:r>
      <w:r w:rsidRPr="00B71C37">
        <w:rPr>
          <w:rStyle w:val="StyleBoldUnderline"/>
        </w:rPr>
        <w:t>there are other more mundane political functions for constructing fear and moral panic: provoking and allaying anxiety to maintain quiescence, de-legitimizing dissent, elevating the status of security actors, diverting scarce resources into ideologically driven political projects, distracting the public from more complex and pressing social ills.</w:t>
      </w:r>
      <w:r w:rsidRPr="006B2EEF">
        <w:rPr>
          <w:sz w:val="16"/>
        </w:rPr>
        <w:t xml:space="preserve"> 44 </w:t>
      </w:r>
      <w:r w:rsidRPr="0080334D">
        <w:rPr>
          <w:rStyle w:val="StyleBoldUnderline"/>
        </w:rPr>
        <w:t>This is not to say that terrorism poses no real threat; the dangers can plainly be seen in the images of falling bodies and the piles of rubble.</w:t>
      </w:r>
      <w:r w:rsidRPr="0080334D">
        <w:rPr>
          <w:sz w:val="16"/>
        </w:rPr>
        <w:t xml:space="preserve"> </w:t>
      </w:r>
      <w:r w:rsidRPr="0080334D">
        <w:rPr>
          <w:rStyle w:val="StyleBoldUnderline"/>
        </w:rPr>
        <w:t xml:space="preserve">Rather, it is to point out that </w:t>
      </w:r>
      <w:r w:rsidRPr="0080334D">
        <w:rPr>
          <w:rStyle w:val="StyleBoldUnderline"/>
          <w:highlight w:val="green"/>
        </w:rPr>
        <w:t xml:space="preserve">dangers are </w:t>
      </w:r>
      <w:r w:rsidRPr="0022324A">
        <w:rPr>
          <w:rStyle w:val="StyleBoldUnderline"/>
        </w:rPr>
        <w:t xml:space="preserve">those </w:t>
      </w:r>
      <w:r w:rsidRPr="0080334D">
        <w:rPr>
          <w:rStyle w:val="StyleBoldUnderline"/>
          <w:highlight w:val="green"/>
        </w:rPr>
        <w:t>facets of social life interpreted as threats</w:t>
      </w:r>
      <w:r w:rsidRPr="0080334D">
        <w:rPr>
          <w:sz w:val="16"/>
          <w:highlight w:val="green"/>
        </w:rPr>
        <w:t xml:space="preserve"> </w:t>
      </w:r>
      <w:r w:rsidRPr="006B2EEF">
        <w:rPr>
          <w:sz w:val="16"/>
        </w:rPr>
        <w:t>(</w:t>
      </w:r>
      <w:r w:rsidRPr="00B71C37">
        <w:rPr>
          <w:rStyle w:val="StyleBoldUnderline"/>
        </w:rPr>
        <w:t xml:space="preserve">in one sense, dangers do not exist objectively, independent of perception), </w:t>
      </w:r>
      <w:r w:rsidRPr="0080334D">
        <w:rPr>
          <w:rStyle w:val="StyleBoldUnderline"/>
          <w:highlight w:val="green"/>
        </w:rPr>
        <w:t xml:space="preserve">and what is interpreted </w:t>
      </w:r>
      <w:r w:rsidRPr="00B71C37">
        <w:rPr>
          <w:rStyle w:val="StyleBoldUnderline"/>
        </w:rPr>
        <w:t xml:space="preserve">as posing a threat </w:t>
      </w:r>
      <w:r w:rsidRPr="0080334D">
        <w:rPr>
          <w:rStyle w:val="StyleBoldUnderline"/>
          <w:highlight w:val="green"/>
        </w:rPr>
        <w:t xml:space="preserve">may not </w:t>
      </w:r>
      <w:r w:rsidRPr="00B71C37">
        <w:rPr>
          <w:rStyle w:val="StyleBoldUnderline"/>
        </w:rPr>
        <w:t xml:space="preserve">always </w:t>
      </w:r>
      <w:r w:rsidRPr="0080334D">
        <w:rPr>
          <w:rStyle w:val="StyleBoldUnderline"/>
          <w:highlight w:val="green"/>
        </w:rPr>
        <w:t>correspond to the realities</w:t>
      </w:r>
      <w:r w:rsidRPr="00F61DAE">
        <w:rPr>
          <w:rStyle w:val="StyleBoldUnderline"/>
          <w:highlight w:val="cyan"/>
        </w:rPr>
        <w:t xml:space="preserve"> </w:t>
      </w:r>
      <w:r w:rsidRPr="0080334D">
        <w:rPr>
          <w:rStyle w:val="StyleBoldUnderline"/>
          <w:highlight w:val="green"/>
        </w:rPr>
        <w:t xml:space="preserve">of </w:t>
      </w:r>
      <w:r w:rsidRPr="0080334D">
        <w:rPr>
          <w:rStyle w:val="StyleBoldUnderline"/>
        </w:rPr>
        <w:t xml:space="preserve">the actual </w:t>
      </w:r>
      <w:r w:rsidRPr="0080334D">
        <w:rPr>
          <w:rStyle w:val="StyleBoldUnderline"/>
          <w:highlight w:val="green"/>
        </w:rPr>
        <w:t xml:space="preserve">risk </w:t>
      </w:r>
      <w:r w:rsidRPr="00B71C37">
        <w:rPr>
          <w:rStyle w:val="StyleBoldUnderline"/>
        </w:rPr>
        <w:t>of harm.</w:t>
      </w:r>
      <w:r w:rsidRPr="006B2EEF">
        <w:rPr>
          <w:sz w:val="16"/>
        </w:rPr>
        <w:t xml:space="preserve"> Illegal narcotics, for example, pose less of a risk than the abuse of legal drugs, but a “war on drugs” makes it otherwise. Similarly, the “war on terrorism” is a multi-billion dollar exercise to protect Americans from a danger that, excluding the September 11, 2001 attacks, killed less people per year over several decades than bee stings and lightening strikes. </w:t>
      </w:r>
      <w:r w:rsidRPr="0080334D">
        <w:rPr>
          <w:rStyle w:val="StyleBoldUnderline"/>
        </w:rPr>
        <w:t xml:space="preserve">Even in 2001, America's worst year of terrorist deaths, the </w:t>
      </w:r>
      <w:r w:rsidRPr="0080334D">
        <w:rPr>
          <w:rStyle w:val="StyleBoldUnderline"/>
        </w:rPr>
        <w:lastRenderedPageBreak/>
        <w:t>casualties from terrorism were still vastly outnumbered by deaths from auto-related accidents, gun crimes, alcohol and tobacco-related illnesses, suicides, and a large number of diseases like influenza, cancer, and heart disease. Globally, terrorism, which kills a few thousand per year, pales into insignificance next to the 40,000 people who die every day from hunger, the half a million people who die every year from small wars, the 150,000 annual deaths from increased diseases caused by global warming, 45 and the millions who die from AIDS. And yet, the whole world is caught up in the global “war on terrorism” whose costs so far run into the hundreds of billions.</w:t>
      </w:r>
      <w:r w:rsidRPr="0080334D">
        <w:rPr>
          <w:sz w:val="16"/>
        </w:rPr>
        <w:t xml:space="preserve"> In a world of multiple threats, many of which pose a far greater risk to individual</w:t>
      </w:r>
      <w:r w:rsidRPr="006B2EEF">
        <w:rPr>
          <w:sz w:val="16"/>
        </w:rPr>
        <w:t xml:space="preserve"> safety, the fact that terrorism is widely seen as posing the greatest and most immediate threat is due to the deliberate construction of a discourse of danger.</w:t>
      </w:r>
      <w:r w:rsidRPr="006B2EEF">
        <w:rPr>
          <w:sz w:val="12"/>
        </w:rPr>
        <w:t>¶</w:t>
      </w:r>
      <w:r w:rsidRPr="006B2EEF">
        <w:rPr>
          <w:sz w:val="16"/>
        </w:rPr>
        <w:t xml:space="preserve"> </w:t>
      </w:r>
      <w:r w:rsidRPr="00B71C37">
        <w:rPr>
          <w:rStyle w:val="StyleBoldUnderline"/>
        </w:rPr>
        <w:t xml:space="preserve">The initial construction of the threat of terrorism involved fixing the attacks of 9/11 as the start of a whole new “age of terror,” </w:t>
      </w:r>
      <w:r w:rsidRPr="006B2EEF">
        <w:rPr>
          <w:sz w:val="16"/>
        </w:rPr>
        <w:t xml:space="preserve">rather than as an extraordinary event, or an aberration (out of 18,000 terrorist attacks since 1968 only a dozen or so have caused more than 100 deaths; high-casualty terrorist attacks are extremely rare and 9/11 was the rarest of the rare). Instead, </w:t>
      </w:r>
      <w:r w:rsidRPr="00B71C37">
        <w:rPr>
          <w:rStyle w:val="StyleBoldUnderline"/>
        </w:rPr>
        <w:t>the attacks were interpreted as the dawning of a new era of terrorist violence that knew no bounds.</w:t>
      </w:r>
      <w:r w:rsidRPr="006B2EEF">
        <w:rPr>
          <w:sz w:val="16"/>
        </w:rPr>
        <w:t xml:space="preserve"> As Bush stated, “All of this was brought upon us in a single day—and night fell on a different world.” 46 Vice-President Dick Cheney made it even clearer</w:t>
      </w:r>
      <w:proofErr w:type="gramStart"/>
      <w:r w:rsidRPr="006B2EEF">
        <w:rPr>
          <w:sz w:val="16"/>
        </w:rPr>
        <w:t>:</w:t>
      </w:r>
      <w:r w:rsidRPr="006B2EEF">
        <w:rPr>
          <w:sz w:val="12"/>
        </w:rPr>
        <w:t>¶</w:t>
      </w:r>
      <w:proofErr w:type="gramEnd"/>
      <w:r w:rsidRPr="006B2EEF">
        <w:rPr>
          <w:sz w:val="16"/>
        </w:rPr>
        <w:t xml:space="preserve"> </w:t>
      </w:r>
      <w:r w:rsidRPr="00280E59">
        <w:rPr>
          <w:sz w:val="16"/>
        </w:rPr>
        <w:t xml:space="preserve">Today, </w:t>
      </w:r>
      <w:r w:rsidRPr="00280E59">
        <w:rPr>
          <w:rStyle w:val="StyleBoldUnderline"/>
        </w:rPr>
        <w:t>we are not just looking at a new era in national security policy, we are actually living through it. The exact nature of the new dangers revealed themselves on September 11, 2001, with the murder of</w:t>
      </w:r>
      <w:r w:rsidRPr="00B71C37">
        <w:rPr>
          <w:rStyle w:val="StyleBoldUnderline"/>
        </w:rPr>
        <w:t xml:space="preserve"> 3,000 innocent, unsuspecting men, women, and children right here at home. </w:t>
      </w:r>
      <w:r w:rsidRPr="006B2EEF">
        <w:rPr>
          <w:sz w:val="16"/>
        </w:rPr>
        <w:t>47</w:t>
      </w:r>
      <w:r w:rsidRPr="006B2EEF">
        <w:rPr>
          <w:sz w:val="12"/>
        </w:rPr>
        <w:t>¶</w:t>
      </w:r>
      <w:r w:rsidRPr="006B2EEF">
        <w:rPr>
          <w:sz w:val="16"/>
        </w:rPr>
        <w:t xml:space="preserve"> </w:t>
      </w:r>
      <w:r w:rsidRPr="00B71C37">
        <w:rPr>
          <w:rStyle w:val="StyleBoldUnderline"/>
        </w:rPr>
        <w:t>This construct was only possible by severing all links between this act of terrorism and countless others that had preceded it, and by de-contextualizing it from the history of al Qaeda's previous attacks</w:t>
      </w:r>
      <w:r w:rsidRPr="006B2EEF">
        <w:rPr>
          <w:sz w:val="16"/>
        </w:rPr>
        <w:t>. As we saw earlier, “</w:t>
      </w:r>
      <w:r w:rsidRPr="0080334D">
        <w:rPr>
          <w:rStyle w:val="StyleBoldUnderline"/>
          <w:highlight w:val="green"/>
        </w:rPr>
        <w:t>9/11” was constructed without a pre-history</w:t>
      </w:r>
      <w:r w:rsidRPr="00B71C37">
        <w:rPr>
          <w:rStyle w:val="StyleBoldUnderline"/>
        </w:rPr>
        <w:t>;</w:t>
      </w:r>
      <w:r w:rsidRPr="006B2EEF">
        <w:rPr>
          <w:sz w:val="16"/>
        </w:rPr>
        <w:t xml:space="preserve"> it stands alone as a defining act of cruelty and evil. </w:t>
      </w:r>
      <w:r w:rsidRPr="0080334D">
        <w:rPr>
          <w:rStyle w:val="StyleBoldUnderline"/>
          <w:highlight w:val="green"/>
        </w:rPr>
        <w:t xml:space="preserve">This </w:t>
      </w:r>
      <w:r w:rsidRPr="0022324A">
        <w:rPr>
          <w:rStyle w:val="StyleBoldUnderline"/>
        </w:rPr>
        <w:t xml:space="preserve">break </w:t>
      </w:r>
      <w:r w:rsidRPr="0080334D">
        <w:rPr>
          <w:rStyle w:val="StyleBoldUnderline"/>
        </w:rPr>
        <w:t xml:space="preserve">with the past </w:t>
      </w:r>
      <w:r w:rsidRPr="0080334D">
        <w:rPr>
          <w:rStyle w:val="StyleBoldUnderline"/>
          <w:highlight w:val="green"/>
        </w:rPr>
        <w:t xml:space="preserve">makes it possible to assign </w:t>
      </w:r>
      <w:r w:rsidRPr="00B71C37">
        <w:rPr>
          <w:rStyle w:val="StyleBoldUnderline"/>
        </w:rPr>
        <w:t xml:space="preserve">it </w:t>
      </w:r>
      <w:r w:rsidRPr="0080334D">
        <w:rPr>
          <w:rStyle w:val="StyleBoldUnderline"/>
          <w:highlight w:val="green"/>
        </w:rPr>
        <w:t xml:space="preserve">future significance </w:t>
      </w:r>
      <w:r w:rsidRPr="00CB5C74">
        <w:rPr>
          <w:rStyle w:val="StyleBoldUnderline"/>
          <w:highlight w:val="green"/>
        </w:rPr>
        <w:t>as the start of</w:t>
      </w:r>
      <w:r w:rsidRPr="00CB5C74">
        <w:rPr>
          <w:rStyle w:val="StyleBoldUnderline"/>
        </w:rPr>
        <w:t xml:space="preserve"> “super-terrorism,” </w:t>
      </w:r>
      <w:r w:rsidRPr="00B71C37">
        <w:rPr>
          <w:rStyle w:val="StyleBoldUnderline"/>
        </w:rPr>
        <w:t>“</w:t>
      </w:r>
      <w:r w:rsidRPr="00CB5C74">
        <w:rPr>
          <w:rStyle w:val="StyleBoldUnderline"/>
          <w:highlight w:val="green"/>
        </w:rPr>
        <w:t>catastrophic terrorism,”</w:t>
      </w:r>
      <w:r w:rsidRPr="0080334D">
        <w:rPr>
          <w:rStyle w:val="StyleBoldUnderline"/>
        </w:rPr>
        <w:t xml:space="preserve"> or simply “the new terrorism</w:t>
      </w:r>
      <w:r w:rsidRPr="00CB5C74">
        <w:rPr>
          <w:rStyle w:val="StyleBoldUnderline"/>
        </w:rPr>
        <w:t>.” Logically, if there's a new super-terrorism, then a new super-war-on-terrorism seems reasonable</w:t>
      </w:r>
      <w:proofErr w:type="gramStart"/>
      <w:r w:rsidRPr="00CB5C74">
        <w:rPr>
          <w:rStyle w:val="StyleBoldUnderline"/>
        </w:rPr>
        <w:t>.</w:t>
      </w:r>
      <w:r w:rsidRPr="00CB5C74">
        <w:rPr>
          <w:rStyle w:val="StyleBoldUnderline"/>
          <w:sz w:val="12"/>
        </w:rPr>
        <w:t>¶</w:t>
      </w:r>
      <w:proofErr w:type="gramEnd"/>
      <w:r w:rsidRPr="00CB5C74">
        <w:rPr>
          <w:rStyle w:val="StyleBoldUnderline"/>
        </w:rPr>
        <w:t xml:space="preserve"> </w:t>
      </w:r>
      <w:r w:rsidRPr="006B2EEF">
        <w:rPr>
          <w:sz w:val="16"/>
        </w:rPr>
        <w:t xml:space="preserve">A second feature of </w:t>
      </w:r>
      <w:r w:rsidRPr="0080334D">
        <w:rPr>
          <w:rStyle w:val="StyleBoldUnderline"/>
          <w:highlight w:val="green"/>
        </w:rPr>
        <w:t xml:space="preserve">this discourse </w:t>
      </w:r>
      <w:r w:rsidRPr="006B2EEF">
        <w:rPr>
          <w:sz w:val="16"/>
        </w:rPr>
        <w:t xml:space="preserve">of danger </w:t>
      </w:r>
      <w:r w:rsidRPr="0080334D">
        <w:rPr>
          <w:rStyle w:val="StyleBoldUnderline"/>
          <w:highlight w:val="green"/>
        </w:rPr>
        <w:t xml:space="preserve">is the hyperbolic language of threat. </w:t>
      </w:r>
      <w:r w:rsidRPr="0080334D">
        <w:rPr>
          <w:rStyle w:val="StyleBoldUnderline"/>
        </w:rPr>
        <w:t xml:space="preserve">It is not just a threat of sudden violent death, it is actually a “threat to civilization,” </w:t>
      </w:r>
      <w:r w:rsidRPr="0080334D">
        <w:rPr>
          <w:sz w:val="16"/>
        </w:rPr>
        <w:t xml:space="preserve">a “threat to the </w:t>
      </w:r>
      <w:r w:rsidRPr="006B2EEF">
        <w:rPr>
          <w:sz w:val="16"/>
        </w:rPr>
        <w:t xml:space="preserve">very essence of what you do,” 48 a “threat to our way of life,” 49 and a </w:t>
      </w:r>
      <w:r w:rsidRPr="00B71C37">
        <w:rPr>
          <w:rStyle w:val="StyleBoldUnderline"/>
        </w:rPr>
        <w:t xml:space="preserve">threat to “the peace of the world.” </w:t>
      </w:r>
      <w:r w:rsidRPr="006B2EEF">
        <w:rPr>
          <w:sz w:val="16"/>
        </w:rPr>
        <w:t xml:space="preserve">50 </w:t>
      </w:r>
      <w:r w:rsidRPr="0080334D">
        <w:rPr>
          <w:rStyle w:val="StyleBoldUnderline"/>
          <w:highlight w:val="green"/>
        </w:rPr>
        <w:t>The notion of a “threat to our way of life</w:t>
      </w:r>
      <w:r w:rsidRPr="006B2EEF">
        <w:rPr>
          <w:sz w:val="16"/>
        </w:rPr>
        <w:t xml:space="preserve">” is a Cold War expression that </w:t>
      </w:r>
      <w:r w:rsidRPr="0080334D">
        <w:rPr>
          <w:rStyle w:val="StyleBoldUnderline"/>
          <w:highlight w:val="green"/>
        </w:rPr>
        <w:t xml:space="preserve">vastly inflates </w:t>
      </w:r>
      <w:r w:rsidRPr="0080334D">
        <w:rPr>
          <w:rStyle w:val="StyleBoldUnderline"/>
        </w:rPr>
        <w:t xml:space="preserve">the </w:t>
      </w:r>
      <w:r w:rsidRPr="0080334D">
        <w:rPr>
          <w:rStyle w:val="StyleBoldUnderline"/>
          <w:highlight w:val="green"/>
        </w:rPr>
        <w:t>danger</w:t>
      </w:r>
      <w:r w:rsidRPr="006B2EEF">
        <w:rPr>
          <w:sz w:val="16"/>
        </w:rPr>
        <w:t>: instead of a tiny group of dissidents with resources that do not even begin to rival that of the smallest states, it implies that they are as powerful as the Soviet empire was once thought to be with its tens of thousands of missiles and its massive conventional army. Moreover, as Cheney reminds us, the threat of terrorism, like the threat of Soviet nuclear weapons, is supremely catastrophic</w:t>
      </w:r>
      <w:proofErr w:type="gramStart"/>
      <w:r w:rsidRPr="006B2EEF">
        <w:rPr>
          <w:sz w:val="16"/>
        </w:rPr>
        <w:t>:</w:t>
      </w:r>
      <w:r w:rsidRPr="006B2EEF">
        <w:rPr>
          <w:sz w:val="12"/>
        </w:rPr>
        <w:t>¶</w:t>
      </w:r>
      <w:proofErr w:type="gramEnd"/>
      <w:r w:rsidRPr="006B2EEF">
        <w:rPr>
          <w:sz w:val="16"/>
        </w:rPr>
        <w:t xml:space="preserve"> The attack on our country forced us to come to grips with the possibility that the next time terrorists strike, they may well be armed with more than just plane tickets and box cutters. The next time they might direct chemical agents or diseases at our population, or attempt to detonate a nuclear weapon in one of our cities. </w:t>
      </w:r>
      <w:proofErr w:type="gramStart"/>
      <w:r w:rsidRPr="006B2EEF">
        <w:rPr>
          <w:sz w:val="16"/>
        </w:rPr>
        <w:t>[ … ]</w:t>
      </w:r>
      <w:proofErr w:type="gramEnd"/>
      <w:r w:rsidRPr="006B2EEF">
        <w:rPr>
          <w:sz w:val="16"/>
        </w:rPr>
        <w:t xml:space="preserve"> no rational person can doubt that terrorists would use such weapons of mass murder the moment they are able to do so. </w:t>
      </w:r>
      <w:proofErr w:type="gramStart"/>
      <w:r w:rsidRPr="006B2EEF">
        <w:rPr>
          <w:sz w:val="16"/>
        </w:rPr>
        <w:t>[ … ]</w:t>
      </w:r>
      <w:proofErr w:type="gramEnd"/>
      <w:r w:rsidRPr="006B2EEF">
        <w:rPr>
          <w:sz w:val="16"/>
        </w:rPr>
        <w:t xml:space="preserve"> we are dealing with terrorists [ … ] who are willing to sacrifice their own lives in order to kill millions of others. 51</w:t>
      </w:r>
      <w:r w:rsidRPr="006B2EEF">
        <w:rPr>
          <w:sz w:val="12"/>
        </w:rPr>
        <w:t>¶</w:t>
      </w:r>
      <w:r w:rsidRPr="006B2EEF">
        <w:rPr>
          <w:sz w:val="16"/>
        </w:rPr>
        <w:t xml:space="preserve"> In other words, </w:t>
      </w:r>
      <w:r w:rsidRPr="0080334D">
        <w:rPr>
          <w:rStyle w:val="StyleBoldUnderline"/>
        </w:rPr>
        <w:t xml:space="preserve">not only are we threatened by evil terrorists eager to kill millions </w:t>
      </w:r>
      <w:r w:rsidRPr="0080334D">
        <w:rPr>
          <w:sz w:val="16"/>
        </w:rPr>
        <w:t>(</w:t>
      </w:r>
      <w:r w:rsidRPr="0080334D">
        <w:rPr>
          <w:rStyle w:val="StyleBoldUnderline"/>
        </w:rPr>
        <w:t>not to mention</w:t>
      </w:r>
      <w:r w:rsidRPr="0080334D">
        <w:rPr>
          <w:sz w:val="16"/>
        </w:rPr>
        <w:t xml:space="preserve"> </w:t>
      </w:r>
      <w:r w:rsidRPr="0080334D">
        <w:rPr>
          <w:rStyle w:val="StyleBoldUnderline"/>
        </w:rPr>
        <w:t>civilization itself</w:t>
      </w:r>
      <w:r w:rsidRPr="0080334D">
        <w:rPr>
          <w:sz w:val="16"/>
        </w:rPr>
        <w:t xml:space="preserve">, the peace of the world, and the American way of life), </w:t>
      </w:r>
      <w:r w:rsidRPr="0080334D">
        <w:rPr>
          <w:rStyle w:val="StyleBoldUnderline"/>
        </w:rPr>
        <w:t>but this is a rational and reasonable fear to have.</w:t>
      </w:r>
      <w:r w:rsidRPr="0080334D">
        <w:rPr>
          <w:sz w:val="16"/>
        </w:rPr>
        <w:t xml:space="preserve"> We should be afraid, very afraid: “If they had the capability to kill millions of innocent civilians, do any of us believe they would hesitate to do so</w:t>
      </w:r>
      <w:proofErr w:type="gramStart"/>
      <w:r w:rsidRPr="0080334D">
        <w:rPr>
          <w:sz w:val="16"/>
        </w:rPr>
        <w:t>?.</w:t>
      </w:r>
      <w:proofErr w:type="gramEnd"/>
      <w:r w:rsidRPr="0080334D">
        <w:rPr>
          <w:sz w:val="16"/>
        </w:rPr>
        <w:t>” 52</w:t>
      </w:r>
      <w:r w:rsidRPr="0080334D">
        <w:rPr>
          <w:sz w:val="12"/>
        </w:rPr>
        <w:t>¶</w:t>
      </w:r>
      <w:r w:rsidRPr="0080334D">
        <w:rPr>
          <w:sz w:val="16"/>
        </w:rPr>
        <w:t xml:space="preserve"> </w:t>
      </w:r>
      <w:r w:rsidRPr="0080334D">
        <w:rPr>
          <w:rStyle w:val="StyleBoldUnderline"/>
        </w:rPr>
        <w:t xml:space="preserve">As if this was not enough to spread panic throughout the community, officials then go to great lengths to explain how these same terrorists </w:t>
      </w:r>
      <w:r w:rsidRPr="0080334D">
        <w:rPr>
          <w:sz w:val="16"/>
        </w:rPr>
        <w:t xml:space="preserve">(who are eager to kill millions of us) </w:t>
      </w:r>
      <w:r w:rsidRPr="0080334D">
        <w:rPr>
          <w:rStyle w:val="StyleBoldUnderline"/>
        </w:rPr>
        <w:t>are actually highly sophisticated, cunning, and extremely dangerous</w:t>
      </w:r>
      <w:r w:rsidRPr="006B2EEF">
        <w:rPr>
          <w:rStyle w:val="StyleBoldUnderline"/>
          <w:highlight w:val="cyan"/>
        </w:rPr>
        <w:t>.</w:t>
      </w:r>
      <w:r w:rsidRPr="00B71C37">
        <w:rPr>
          <w:rStyle w:val="StyleBoldUnderline"/>
        </w:rPr>
        <w:t xml:space="preserve"> </w:t>
      </w:r>
      <w:r w:rsidRPr="006B2EEF">
        <w:rPr>
          <w:sz w:val="16"/>
        </w:rPr>
        <w:t>As John Ashcroft put it: “The highly coordinated attacks of September 11 make it clear that terrorism is the activity of expertly organized, highly coordinated, and well–financed organizations and networks.” 53 Moreover, this is not a tiny and isolated group of dissidents, but “there are thousands of these terrorists in more than 60 countries” and they “hide in countries around the world to plot evil and destruction”; 54 or, like the plot of a popular novel: “Thousands of dangerous killers, schooled in the methods of murder, often supported by outlaw regimes, are now spread throughout the world like ticking time bombs, set to go off without warning.” 55 In other speeches, officials inflate the numbers of the terrorists to “tens of thousands” of killers spread throughout the world.</w:t>
      </w:r>
      <w:r w:rsidRPr="006B2EEF">
        <w:rPr>
          <w:sz w:val="12"/>
        </w:rPr>
        <w:t>¶</w:t>
      </w:r>
      <w:r w:rsidRPr="006B2EEF">
        <w:rPr>
          <w:sz w:val="16"/>
        </w:rPr>
        <w:t xml:space="preserve"> </w:t>
      </w:r>
      <w:r w:rsidRPr="00B71C37">
        <w:rPr>
          <w:rStyle w:val="StyleBoldUnderline"/>
        </w:rPr>
        <w:t>The next layer of fear is the notion that the threat resides within; that it is no longer confined outside the borders of the community, but that it is inside of us and all around us.</w:t>
      </w:r>
      <w:r w:rsidRPr="006B2EEF">
        <w:rPr>
          <w:sz w:val="16"/>
        </w:rPr>
        <w:t xml:space="preserve"> As Ashcroft constructs it</w:t>
      </w:r>
      <w:proofErr w:type="gramStart"/>
      <w:r w:rsidRPr="006B2EEF">
        <w:rPr>
          <w:sz w:val="16"/>
        </w:rPr>
        <w:t>:</w:t>
      </w:r>
      <w:r w:rsidRPr="006B2EEF">
        <w:rPr>
          <w:sz w:val="12"/>
        </w:rPr>
        <w:t>¶</w:t>
      </w:r>
      <w:proofErr w:type="gramEnd"/>
      <w:r w:rsidRPr="006B2EEF">
        <w:rPr>
          <w:sz w:val="16"/>
        </w:rPr>
        <w:t xml:space="preserve"> </w:t>
      </w:r>
      <w:r w:rsidRPr="00B71C37">
        <w:rPr>
          <w:rStyle w:val="StyleBoldUnderline"/>
        </w:rPr>
        <w:t>The attacks of September 11 were acts of terrorism against America orchestrated and carried out by individuals living within our borders.</w:t>
      </w:r>
      <w:r w:rsidRPr="006B2EEF">
        <w:rPr>
          <w:sz w:val="16"/>
        </w:rPr>
        <w:t xml:space="preserve"> Today's terrorists enjoy the benefits of our free society even as they commit themselves to our destruction. They live in our communities—plotting, planning, and waiting to kill Americans again </w:t>
      </w:r>
      <w:proofErr w:type="gramStart"/>
      <w:r w:rsidRPr="006B2EEF">
        <w:rPr>
          <w:sz w:val="16"/>
        </w:rPr>
        <w:t>[ … ]</w:t>
      </w:r>
      <w:proofErr w:type="gramEnd"/>
      <w:r w:rsidRPr="006B2EEF">
        <w:rPr>
          <w:sz w:val="16"/>
        </w:rPr>
        <w:t xml:space="preserve"> a </w:t>
      </w:r>
      <w:r w:rsidRPr="006B2EEF">
        <w:rPr>
          <w:sz w:val="16"/>
        </w:rPr>
        <w:lastRenderedPageBreak/>
        <w:t xml:space="preserve">conspiracy of evil. </w:t>
      </w:r>
      <w:r w:rsidRPr="0022324A">
        <w:rPr>
          <w:sz w:val="16"/>
        </w:rPr>
        <w:t>56</w:t>
      </w:r>
      <w:r w:rsidRPr="0022324A">
        <w:rPr>
          <w:sz w:val="12"/>
        </w:rPr>
        <w:t>¶</w:t>
      </w:r>
      <w:r w:rsidRPr="0022324A">
        <w:rPr>
          <w:sz w:val="16"/>
        </w:rPr>
        <w:t xml:space="preserve"> </w:t>
      </w:r>
      <w:r w:rsidRPr="0022324A">
        <w:rPr>
          <w:rStyle w:val="StyleBoldUnderline"/>
        </w:rPr>
        <w:t>Like the “red scares” of the past, the</w:t>
      </w:r>
      <w:r w:rsidRPr="0080334D">
        <w:rPr>
          <w:rStyle w:val="StyleBoldUnderline"/>
        </w:rPr>
        <w:t xml:space="preserve"> </w:t>
      </w:r>
      <w:r w:rsidRPr="0080334D">
        <w:rPr>
          <w:rStyle w:val="StyleBoldUnderline"/>
          <w:highlight w:val="green"/>
        </w:rPr>
        <w:t xml:space="preserve">discourse of danger is deployed </w:t>
      </w:r>
      <w:r w:rsidRPr="0080334D">
        <w:rPr>
          <w:rStyle w:val="StyleBoldUnderline"/>
        </w:rPr>
        <w:t xml:space="preserve">in this mode </w:t>
      </w:r>
      <w:r w:rsidRPr="0080334D">
        <w:rPr>
          <w:rStyle w:val="StyleBoldUnderline"/>
          <w:highlight w:val="green"/>
        </w:rPr>
        <w:t xml:space="preserve">to </w:t>
      </w:r>
      <w:r w:rsidRPr="0080334D">
        <w:rPr>
          <w:rStyle w:val="StyleBoldUnderline"/>
        </w:rPr>
        <w:t xml:space="preserve">enforce social discipline, </w:t>
      </w:r>
      <w:r w:rsidRPr="00CB5C74">
        <w:rPr>
          <w:rStyle w:val="StyleBoldUnderline"/>
          <w:highlight w:val="green"/>
        </w:rPr>
        <w:t xml:space="preserve">mute dissent, and increase </w:t>
      </w:r>
      <w:r w:rsidRPr="0080334D">
        <w:rPr>
          <w:rStyle w:val="StyleBoldUnderline"/>
          <w:highlight w:val="green"/>
        </w:rPr>
        <w:t>the powers of the national security state</w:t>
      </w:r>
      <w:r w:rsidRPr="0080334D">
        <w:rPr>
          <w:rStyle w:val="StyleBoldUnderline"/>
        </w:rPr>
        <w:t>. It is designed to bring the war home,</w:t>
      </w:r>
      <w:r w:rsidRPr="0080334D">
        <w:rPr>
          <w:sz w:val="16"/>
        </w:rPr>
        <w:t xml:space="preserve"> or, as Bush puts it: “And make no mistake about it, we've got a war here </w:t>
      </w:r>
      <w:r w:rsidRPr="0080334D">
        <w:rPr>
          <w:rStyle w:val="StyleBoldUnderline"/>
        </w:rPr>
        <w:t>just like we've got a war abroad.” 57</w:t>
      </w:r>
      <w:r w:rsidRPr="0080334D">
        <w:rPr>
          <w:rStyle w:val="StyleBoldUnderline"/>
          <w:sz w:val="12"/>
        </w:rPr>
        <w:t xml:space="preserve">¶ </w:t>
      </w:r>
      <w:r w:rsidRPr="0080334D">
        <w:rPr>
          <w:sz w:val="16"/>
        </w:rPr>
        <w:t xml:space="preserve">In another genealogical link to previous American foreign policy, </w:t>
      </w:r>
      <w:r w:rsidRPr="0080334D">
        <w:rPr>
          <w:rStyle w:val="StyleBoldUnderline"/>
        </w:rPr>
        <w:t xml:space="preserve">the threat of terrorism is from a very early stage reflexively conflated with the threat of “weapons of mass destruction” and the “rogue states” </w:t>
      </w:r>
      <w:proofErr w:type="gramStart"/>
      <w:r w:rsidRPr="0080334D">
        <w:rPr>
          <w:rStyle w:val="StyleBoldUnderline"/>
        </w:rPr>
        <w:t>who</w:t>
      </w:r>
      <w:proofErr w:type="gramEnd"/>
      <w:r w:rsidRPr="0080334D">
        <w:rPr>
          <w:rStyle w:val="StyleBoldUnderline"/>
        </w:rPr>
        <w:t xml:space="preserve"> might hand them on to terrorists</w:t>
      </w:r>
      <w:r w:rsidRPr="0080334D">
        <w:rPr>
          <w:sz w:val="16"/>
        </w:rPr>
        <w:t xml:space="preserve">. According to the discourse, rogue states are apparently eager to assist terrorists in killing millions of Americans. </w:t>
      </w:r>
      <w:r w:rsidRPr="0080334D">
        <w:rPr>
          <w:rStyle w:val="StyleBoldUnderline"/>
        </w:rPr>
        <w:t>As Bush stated in his now infamous “axis of evil” speech</w:t>
      </w:r>
      <w:proofErr w:type="gramStart"/>
      <w:r w:rsidRPr="0080334D">
        <w:rPr>
          <w:sz w:val="16"/>
        </w:rPr>
        <w:t>,</w:t>
      </w:r>
      <w:r w:rsidRPr="0080334D">
        <w:rPr>
          <w:sz w:val="12"/>
        </w:rPr>
        <w:t>¶</w:t>
      </w:r>
      <w:proofErr w:type="gramEnd"/>
      <w:r w:rsidRPr="0080334D">
        <w:rPr>
          <w:sz w:val="16"/>
        </w:rPr>
        <w:t xml:space="preserve"> </w:t>
      </w:r>
      <w:r w:rsidRPr="00F61DAE">
        <w:rPr>
          <w:rStyle w:val="StyleBoldUnderline"/>
        </w:rPr>
        <w:t>States like these, and their terrorist allies, constitute an axis of evil, arming to threaten the peace of the world</w:t>
      </w:r>
      <w:r w:rsidRPr="006B2EEF">
        <w:rPr>
          <w:sz w:val="16"/>
        </w:rPr>
        <w:t>. By seeking weapons of mass destruction, these regimes pose a grave and growing danger. They could provide these arms to terrorists, giving them the means to match their hatred. 58</w:t>
      </w:r>
      <w:r w:rsidRPr="006B2EEF">
        <w:rPr>
          <w:sz w:val="12"/>
        </w:rPr>
        <w:t>¶</w:t>
      </w:r>
      <w:r w:rsidRPr="006B2EEF">
        <w:rPr>
          <w:sz w:val="16"/>
        </w:rPr>
        <w:t xml:space="preserve"> </w:t>
      </w:r>
      <w:r w:rsidRPr="0080334D">
        <w:rPr>
          <w:rStyle w:val="StyleBoldUnderline"/>
          <w:highlight w:val="green"/>
        </w:rPr>
        <w:t xml:space="preserve">This </w:t>
      </w:r>
      <w:r w:rsidRPr="00F61DAE">
        <w:rPr>
          <w:rStyle w:val="StyleBoldUnderline"/>
        </w:rPr>
        <w:t xml:space="preserve">is actually an ingenious </w:t>
      </w:r>
      <w:r w:rsidRPr="00CB5C74">
        <w:rPr>
          <w:rStyle w:val="StyleBoldUnderline"/>
        </w:rPr>
        <w:t xml:space="preserve">discursive </w:t>
      </w:r>
      <w:r w:rsidRPr="0080334D">
        <w:rPr>
          <w:rStyle w:val="StyleBoldUnderline"/>
          <w:highlight w:val="green"/>
        </w:rPr>
        <w:t xml:space="preserve">slight of hand </w:t>
      </w:r>
      <w:r w:rsidRPr="00F61DAE">
        <w:rPr>
          <w:rStyle w:val="StyleBoldUnderline"/>
        </w:rPr>
        <w:t xml:space="preserve">which </w:t>
      </w:r>
      <w:r w:rsidRPr="00E10F0B">
        <w:rPr>
          <w:rStyle w:val="StyleBoldUnderline"/>
        </w:rPr>
        <w:t>allows America to re-target its military from a war against a tiny group of individual dissidents scattered across the globe, to territorially defined states who also happen to be the target of American foreign policy. It transforms the “war against terrorism”</w:t>
      </w:r>
      <w:r w:rsidRPr="00E10F0B">
        <w:rPr>
          <w:sz w:val="16"/>
        </w:rPr>
        <w:t xml:space="preserve"> </w:t>
      </w:r>
      <w:r w:rsidRPr="00E10F0B">
        <w:rPr>
          <w:rStyle w:val="StyleBoldUnderline"/>
        </w:rPr>
        <w:t>from a largely hidden and unspectacular intelligence gathering and criminal apprehension program, to a</w:t>
      </w:r>
      <w:r w:rsidRPr="00E10F0B">
        <w:rPr>
          <w:sz w:val="16"/>
        </w:rPr>
        <w:t xml:space="preserve"> </w:t>
      </w:r>
      <w:r w:rsidRPr="00E10F0B">
        <w:rPr>
          <w:rStyle w:val="StyleBoldUnderline"/>
        </w:rPr>
        <w:t>flag-waving public display of awesome military firepower that re-builds a rather dented American self-confidence.</w:t>
      </w:r>
      <w:r w:rsidRPr="00E10F0B">
        <w:rPr>
          <w:sz w:val="16"/>
        </w:rPr>
        <w:t xml:space="preserve"> More importantly, </w:t>
      </w:r>
      <w:r w:rsidRPr="00E10F0B">
        <w:rPr>
          <w:rStyle w:val="StyleBoldUnderline"/>
        </w:rPr>
        <w:t xml:space="preserve">it </w:t>
      </w:r>
      <w:r w:rsidRPr="0080334D">
        <w:rPr>
          <w:rStyle w:val="StyleBoldUnderline"/>
          <w:highlight w:val="green"/>
        </w:rPr>
        <w:t xml:space="preserve">allows for the </w:t>
      </w:r>
      <w:r w:rsidRPr="0080334D">
        <w:rPr>
          <w:rStyle w:val="StyleBoldUnderline"/>
        </w:rPr>
        <w:t xml:space="preserve">simultaneous </w:t>
      </w:r>
      <w:r w:rsidRPr="0080334D">
        <w:rPr>
          <w:rStyle w:val="StyleBoldUnderline"/>
          <w:highlight w:val="green"/>
        </w:rPr>
        <w:t xml:space="preserve">pursuit of geo-strategic objectives </w:t>
      </w:r>
      <w:r w:rsidRPr="0080334D">
        <w:rPr>
          <w:rStyle w:val="StyleBoldUnderline"/>
        </w:rPr>
        <w:t xml:space="preserve">in crucial regions such as the Middle East </w:t>
      </w:r>
      <w:r w:rsidRPr="0080334D">
        <w:rPr>
          <w:rStyle w:val="StyleBoldUnderline"/>
          <w:highlight w:val="green"/>
        </w:rPr>
        <w:t>under</w:t>
      </w:r>
      <w:r w:rsidRPr="0080334D">
        <w:rPr>
          <w:rStyle w:val="StyleBoldUnderline"/>
        </w:rPr>
        <w:t xml:space="preserve"> </w:t>
      </w:r>
      <w:r w:rsidRPr="0080334D">
        <w:rPr>
          <w:rStyle w:val="StyleBoldUnderline"/>
          <w:highlight w:val="green"/>
        </w:rPr>
        <w:t>the banner of the “war on terrorism.”</w:t>
      </w:r>
      <w:r w:rsidRPr="0080334D">
        <w:rPr>
          <w:sz w:val="16"/>
          <w:highlight w:val="green"/>
        </w:rPr>
        <w:t xml:space="preserve"> </w:t>
      </w:r>
    </w:p>
    <w:p w:rsidR="00D4270B" w:rsidRDefault="00D4270B" w:rsidP="0022324A">
      <w:pPr>
        <w:rPr>
          <w:sz w:val="16"/>
        </w:rPr>
      </w:pPr>
    </w:p>
    <w:p w:rsidR="00D4270B" w:rsidRDefault="00D4270B" w:rsidP="0022324A">
      <w:pPr>
        <w:rPr>
          <w:sz w:val="16"/>
        </w:rPr>
      </w:pPr>
    </w:p>
    <w:p w:rsidR="0022324A" w:rsidRPr="006B2EEF" w:rsidRDefault="0022324A" w:rsidP="0022324A">
      <w:pPr>
        <w:rPr>
          <w:rStyle w:val="StyleBoldUnderline"/>
          <w:highlight w:val="cyan"/>
        </w:rPr>
      </w:pPr>
      <w:r w:rsidRPr="006B2EEF">
        <w:rPr>
          <w:sz w:val="16"/>
        </w:rPr>
        <w:t>59</w:t>
      </w:r>
      <w:r w:rsidRPr="006B2EEF">
        <w:rPr>
          <w:sz w:val="12"/>
        </w:rPr>
        <w:t>¶</w:t>
      </w:r>
      <w:r w:rsidRPr="006B2EEF">
        <w:rPr>
          <w:sz w:val="16"/>
        </w:rPr>
        <w:t xml:space="preserve"> </w:t>
      </w:r>
      <w:r w:rsidRPr="0080334D">
        <w:rPr>
          <w:rStyle w:val="StyleBoldUnderline"/>
        </w:rPr>
        <w:t xml:space="preserve">Instead of reassuring the nation that the attacks were an exceptional and a unique event </w:t>
      </w:r>
      <w:r w:rsidRPr="0080334D">
        <w:rPr>
          <w:sz w:val="16"/>
        </w:rPr>
        <w:t>i</w:t>
      </w:r>
      <w:r w:rsidRPr="006B2EEF">
        <w:rPr>
          <w:sz w:val="16"/>
        </w:rPr>
        <w:t xml:space="preserve">n a long line of </w:t>
      </w:r>
      <w:r w:rsidRPr="00F61DAE">
        <w:rPr>
          <w:rStyle w:val="StyleBoldUnderline"/>
        </w:rPr>
        <w:t xml:space="preserve">terrorist attacks against America </w:t>
      </w:r>
      <w:r w:rsidRPr="006B2EEF">
        <w:rPr>
          <w:sz w:val="16"/>
        </w:rPr>
        <w:t xml:space="preserve">(that have thus far failed to overthrow freedom), </w:t>
      </w:r>
      <w:r w:rsidRPr="00F61DAE">
        <w:rPr>
          <w:rStyle w:val="StyleBoldUnderline"/>
        </w:rPr>
        <w:t xml:space="preserve">the </w:t>
      </w:r>
      <w:r w:rsidRPr="006B2EEF">
        <w:rPr>
          <w:sz w:val="16"/>
        </w:rPr>
        <w:t xml:space="preserve">Bush </w:t>
      </w:r>
      <w:r w:rsidRPr="00F61DAE">
        <w:rPr>
          <w:rStyle w:val="StyleBoldUnderline"/>
        </w:rPr>
        <w:t xml:space="preserve">administration chose instead to construct them as the start of a whole new age of terror—the start of a deadly new form of violence directed at Americans, civilized people all over the world, freedom, and democracy. </w:t>
      </w:r>
      <w:r w:rsidRPr="006B2EEF">
        <w:rPr>
          <w:sz w:val="16"/>
        </w:rPr>
        <w:t>The Bush administration could have chosen to publicize the conclusions of the Gilmore Commission in 1999, a Clinton-appointed advisory panel on the threat of WMD falling into the hands of terrorists. Its final report concluded that “rogue states would hesitate to entrust such weapons to terrorists because of the likelihood that such a group's actions might be unpredictable even to the point of using the weapon against its sponsor,” and they would be reluctant to use such weapons themselves due to “the prospect of significant reprisals.” 60 Condoleeza Rice herself wrote in 2000 that there was no need to panic about rogue states, because “if they do acquire WMD—their weapons will be unusable because any attempt to use them will bring national obliteration.” 61 Instead, officials engaged in the deliberate construction of a world of unimaginable dangers and unspeakable threats; they encouraged social fear and moral panic. Within the suffocating confines of such an emergency, where Americans measure their daily safety by the color of a national terrorist alert scale (reflected in the glow of every traffic light), it seems perfectly reasonable that the entire resources of the state be mobilized in defense of the homeland, and that pre-emptive war should be pursued. It also seems reasonable that national unity be maintained and expressions of dissent curtailed.</w:t>
      </w:r>
      <w:r w:rsidRPr="006B2EEF">
        <w:rPr>
          <w:sz w:val="12"/>
        </w:rPr>
        <w:t>¶</w:t>
      </w:r>
      <w:r w:rsidRPr="006B2EEF">
        <w:rPr>
          <w:sz w:val="16"/>
        </w:rPr>
        <w:t xml:space="preserve"> </w:t>
      </w:r>
      <w:r w:rsidRPr="00F61DAE">
        <w:rPr>
          <w:rStyle w:val="StyleBoldUnderline"/>
        </w:rPr>
        <w:t>The reality effect of scripting such a powerful danger moreover, can be seen in the two major wars fought in two years</w:t>
      </w:r>
      <w:r w:rsidRPr="006B2EEF">
        <w:rPr>
          <w:sz w:val="16"/>
        </w:rPr>
        <w:t xml:space="preserve"> (followed by costly ongoing “security operations” in each of those states to root out the terrorists), </w:t>
      </w:r>
      <w:r w:rsidRPr="00F61DAE">
        <w:rPr>
          <w:rStyle w:val="StyleBoldUnderline"/>
        </w:rPr>
        <w:t>the arrest of thousands of suspects in America and around the world, and the vast sums spent unquestioningl</w:t>
      </w:r>
      <w:r w:rsidRPr="006B2EEF">
        <w:rPr>
          <w:sz w:val="16"/>
        </w:rPr>
        <w:t xml:space="preserve">y (even by the Democrats) </w:t>
      </w:r>
      <w:r w:rsidRPr="00F61DAE">
        <w:rPr>
          <w:rStyle w:val="StyleBoldUnderline"/>
        </w:rPr>
        <w:t>on domestic security, border control and the expansion of the military.</w:t>
      </w:r>
      <w:r w:rsidRPr="006B2EEF">
        <w:rPr>
          <w:sz w:val="16"/>
        </w:rPr>
        <w:t xml:space="preserve"> Only </w:t>
      </w:r>
      <w:r w:rsidRPr="0080334D">
        <w:rPr>
          <w:rStyle w:val="StyleBoldUnderline"/>
        </w:rPr>
        <w:t xml:space="preserve">the “reality” of </w:t>
      </w:r>
      <w:r w:rsidRPr="00E10F0B">
        <w:rPr>
          <w:rStyle w:val="StyleBoldUnderline"/>
        </w:rPr>
        <w:t xml:space="preserve">the </w:t>
      </w:r>
      <w:r w:rsidRPr="0080334D">
        <w:rPr>
          <w:rStyle w:val="StyleBoldUnderline"/>
          <w:highlight w:val="green"/>
        </w:rPr>
        <w:t xml:space="preserve">threat of terrorism </w:t>
      </w:r>
      <w:r w:rsidRPr="0080334D">
        <w:rPr>
          <w:rStyle w:val="StyleBoldUnderline"/>
        </w:rPr>
        <w:t>allows such extravagance</w:t>
      </w:r>
      <w:r w:rsidRPr="006B2EEF">
        <w:rPr>
          <w:sz w:val="16"/>
        </w:rPr>
        <w:t xml:space="preserve">; in fact, the manner in which </w:t>
      </w:r>
      <w:r w:rsidRPr="0080334D">
        <w:rPr>
          <w:rStyle w:val="StyleBoldUnderline"/>
        </w:rPr>
        <w:t xml:space="preserve">the threat </w:t>
      </w:r>
      <w:r w:rsidRPr="00E10F0B">
        <w:rPr>
          <w:rStyle w:val="StyleBoldUnderline"/>
        </w:rPr>
        <w:t>has been constructed—catastrophic, ubiquitous, and ongoing—</w:t>
      </w:r>
      <w:r w:rsidRPr="0080334D">
        <w:rPr>
          <w:rStyle w:val="StyleBoldUnderline"/>
          <w:highlight w:val="green"/>
        </w:rPr>
        <w:t>normalizes the entire effort.</w:t>
      </w:r>
      <w:r w:rsidRPr="0080334D">
        <w:rPr>
          <w:sz w:val="16"/>
          <w:highlight w:val="green"/>
        </w:rPr>
        <w:t xml:space="preserve"> </w:t>
      </w:r>
      <w:r w:rsidRPr="00F61DAE">
        <w:rPr>
          <w:rStyle w:val="StyleBoldUnderline"/>
        </w:rPr>
        <w:t xml:space="preserve">If an alternative interpretation of the threat emerged to challenge the dominant orthodoxy (that it was vastly over-blown, or misdirected, for example), support for the consumption of such massive amounts of resources might be questioned and the political order destabilized. </w:t>
      </w:r>
      <w:r w:rsidRPr="0080334D">
        <w:rPr>
          <w:rStyle w:val="StyleBoldUnderline"/>
          <w:highlight w:val="green"/>
        </w:rPr>
        <w:t xml:space="preserve">A </w:t>
      </w:r>
      <w:r w:rsidRPr="00E10F0B">
        <w:rPr>
          <w:rStyle w:val="StyleBoldUnderline"/>
        </w:rPr>
        <w:t xml:space="preserve">massive </w:t>
      </w:r>
      <w:r w:rsidRPr="0080334D">
        <w:rPr>
          <w:rStyle w:val="StyleBoldUnderline"/>
          <w:highlight w:val="green"/>
        </w:rPr>
        <w:t xml:space="preserve">threat of terrorism </w:t>
      </w:r>
      <w:r w:rsidRPr="00F61DAE">
        <w:rPr>
          <w:rStyle w:val="StyleBoldUnderline"/>
        </w:rPr>
        <w:t xml:space="preserve">then, </w:t>
      </w:r>
      <w:r w:rsidRPr="0080334D">
        <w:rPr>
          <w:rStyle w:val="StyleBoldUnderline"/>
          <w:highlight w:val="green"/>
        </w:rPr>
        <w:t xml:space="preserve">is necessary for </w:t>
      </w:r>
      <w:r w:rsidRPr="00E10F0B">
        <w:rPr>
          <w:rStyle w:val="StyleBoldUnderline"/>
        </w:rPr>
        <w:t xml:space="preserve">the </w:t>
      </w:r>
      <w:r w:rsidRPr="0080334D">
        <w:rPr>
          <w:rStyle w:val="StyleBoldUnderline"/>
          <w:highlight w:val="green"/>
        </w:rPr>
        <w:t>continued viability of the “war on terrorism</w:t>
      </w:r>
      <w:r w:rsidRPr="0080334D">
        <w:rPr>
          <w:rStyle w:val="StyleBoldUnderline"/>
        </w:rPr>
        <w:t>”; writing the threat of terrorism is co-constitutive of the practice of counter-terrorism.</w:t>
      </w:r>
    </w:p>
    <w:p w:rsidR="0022324A" w:rsidRPr="00CF3BCE" w:rsidRDefault="0022324A" w:rsidP="0022324A"/>
    <w:p w:rsidR="0022324A" w:rsidRDefault="0022324A" w:rsidP="0022324A"/>
    <w:p w:rsidR="0022324A" w:rsidRDefault="0022324A" w:rsidP="0022324A">
      <w:pPr>
        <w:pStyle w:val="Heading4"/>
      </w:pPr>
      <w:r>
        <w:lastRenderedPageBreak/>
        <w:t xml:space="preserve">Its impossible to truly know the world or make predictions, far too chaotic- local actors </w:t>
      </w:r>
    </w:p>
    <w:p w:rsidR="0022324A" w:rsidRPr="00575FEF" w:rsidRDefault="0022324A" w:rsidP="0022324A">
      <w:pPr>
        <w:rPr>
          <w:rStyle w:val="StyleStyleBold12pt"/>
        </w:rPr>
      </w:pPr>
      <w:r w:rsidRPr="00575FEF">
        <w:rPr>
          <w:rStyle w:val="StyleStyleBold12pt"/>
        </w:rPr>
        <w:t>Tskeris 10</w:t>
      </w:r>
    </w:p>
    <w:p w:rsidR="0022324A" w:rsidRDefault="0022324A" w:rsidP="0022324A">
      <w:r>
        <w:t xml:space="preserve">[Charalambos Tsekeris, Panteion University of Social and Political Sciences, Department of Psychology, </w:t>
      </w:r>
    </w:p>
    <w:p w:rsidR="0022324A" w:rsidRDefault="0022324A" w:rsidP="0022324A">
      <w:r>
        <w:t>Pateikta spaudai: 2010 12 02, 2010/2(27), ISSN 1392-3358, “Chaos and Unpredictability in Social Thought: General Considerations and Perspectives”, Google Scholar, \\wyo-bb]</w:t>
      </w:r>
    </w:p>
    <w:p w:rsidR="0022324A" w:rsidRDefault="0022324A" w:rsidP="0022324A">
      <w:pPr>
        <w:rPr>
          <w:sz w:val="16"/>
        </w:rPr>
      </w:pPr>
      <w:r w:rsidRPr="00575FEF">
        <w:rPr>
          <w:rStyle w:val="StyleBoldUnderline"/>
        </w:rPr>
        <w:t>Modernity</w:t>
      </w:r>
      <w:r w:rsidRPr="004024D7">
        <w:rPr>
          <w:sz w:val="16"/>
        </w:rPr>
        <w:t xml:space="preserve">, as a social and historical category, </w:t>
      </w:r>
      <w:r w:rsidRPr="00575FEF">
        <w:rPr>
          <w:rStyle w:val="StyleBoldUnderline"/>
        </w:rPr>
        <w:t xml:space="preserve">has been closely associated with the </w:t>
      </w:r>
      <w:r w:rsidRPr="004024D7">
        <w:rPr>
          <w:sz w:val="16"/>
        </w:rPr>
        <w:t xml:space="preserve">“old”, “received” or “conventional” </w:t>
      </w:r>
      <w:r w:rsidRPr="00575FEF">
        <w:rPr>
          <w:rStyle w:val="StyleBoldUnderline"/>
        </w:rPr>
        <w:t xml:space="preserve">strong ambition to know, predict and manipulate </w:t>
      </w:r>
      <w:r w:rsidRPr="004024D7">
        <w:rPr>
          <w:sz w:val="16"/>
        </w:rPr>
        <w:t xml:space="preserve">(engineer) </w:t>
      </w:r>
      <w:r w:rsidRPr="00575FEF">
        <w:rPr>
          <w:rStyle w:val="StyleBoldUnderline"/>
        </w:rPr>
        <w:t xml:space="preserve">the world in toto with total certainty. </w:t>
      </w:r>
      <w:r w:rsidRPr="004024D7">
        <w:rPr>
          <w:sz w:val="16"/>
        </w:rPr>
        <w:t xml:space="preserve">Sociology’s 19th-century founders strongly asserted that the discipline was about making long-term predictions and hence applying persuasive, practical and universally-applicable solutions to acute and pressing (real-world) social problems. This was how social science originally invented and justified its idiosyncratic (unique) epistemic status and role, in direct contrast to religion or metaphysics, as famously expressed by the classical Comtean formula savoir pour prévoir et prévoir pour pouvoir, or by C. Wright Mills’s conclusion (combined with a strong critique of bureaucratic technocracy) that the ultimate “purpose of social science is the prediction and control of human behaviour” (Mills 1970; 127). </w:t>
      </w:r>
      <w:r w:rsidRPr="004024D7">
        <w:rPr>
          <w:rStyle w:val="StyleBoldUnderline"/>
          <w:highlight w:val="cyan"/>
        </w:rPr>
        <w:t>Human life</w:t>
      </w:r>
      <w:r w:rsidRPr="00C26EF7">
        <w:rPr>
          <w:rStyle w:val="StyleBoldUnderline"/>
        </w:rPr>
        <w:t xml:space="preserve">, however, </w:t>
      </w:r>
      <w:r w:rsidRPr="00137109">
        <w:rPr>
          <w:rStyle w:val="StyleBoldUnderline"/>
          <w:highlight w:val="cyan"/>
        </w:rPr>
        <w:t>is inherently dynamic</w:t>
      </w:r>
      <w:r w:rsidRPr="00C26EF7">
        <w:rPr>
          <w:rStyle w:val="StyleBoldUnderline"/>
        </w:rPr>
        <w:t xml:space="preserve">: it is inescapably and </w:t>
      </w:r>
      <w:r w:rsidRPr="00137109">
        <w:rPr>
          <w:rStyle w:val="StyleBoldUnderline"/>
          <w:highlight w:val="cyan"/>
        </w:rPr>
        <w:t xml:space="preserve">ceaselessly changing </w:t>
      </w:r>
      <w:r w:rsidRPr="00C26EF7">
        <w:rPr>
          <w:rStyle w:val="StyleBoldUnderline"/>
        </w:rPr>
        <w:t xml:space="preserve">and polymorphous </w:t>
      </w:r>
      <w:r w:rsidRPr="00C26EF7">
        <w:rPr>
          <w:sz w:val="16"/>
        </w:rPr>
        <w:t xml:space="preserve">(kaleidoscopic). In other words, </w:t>
      </w:r>
      <w:r w:rsidRPr="00C26EF7">
        <w:rPr>
          <w:rStyle w:val="StyleBoldUnderline"/>
        </w:rPr>
        <w:t xml:space="preserve">it may be simple, complicated or chaotic, easy or hard, calm or stressful, boring or exciting, dull or colourful, regular or irregular, happy or miserable, beautiful or evil. To put it very simply, life </w:t>
      </w:r>
      <w:r w:rsidRPr="004024D7">
        <w:rPr>
          <w:rStyle w:val="StyleBoldUnderline"/>
          <w:highlight w:val="cyan"/>
        </w:rPr>
        <w:t xml:space="preserve">is never the same. </w:t>
      </w:r>
      <w:r w:rsidRPr="00575FEF">
        <w:rPr>
          <w:rStyle w:val="StyleBoldUnderline"/>
        </w:rPr>
        <w:t>Change is actually constitutive of all sorts of human co-existence/co-operation and social living over the ages.</w:t>
      </w:r>
      <w:r>
        <w:rPr>
          <w:rStyle w:val="StyleBoldUnderline"/>
        </w:rPr>
        <w:t xml:space="preserve"> </w:t>
      </w:r>
      <w:r w:rsidRPr="004024D7">
        <w:rPr>
          <w:sz w:val="16"/>
        </w:rPr>
        <w:t xml:space="preserve">Especially since the early 1960s, the innovative theoretical and methodological paradigm of chaos has been increasingly simmering within the study of nature and society. The science of Chaos (Gleick 1987) is a science of change.2 It is the systematic investigation of non-linear processes within dynamic turbulent systems (human or non-human). </w:t>
      </w:r>
      <w:r w:rsidRPr="004024D7">
        <w:rPr>
          <w:rStyle w:val="StyleBoldUnderline"/>
          <w:highlight w:val="cyan"/>
        </w:rPr>
        <w:t xml:space="preserve">Chaos </w:t>
      </w:r>
      <w:r w:rsidRPr="00C26EF7">
        <w:rPr>
          <w:rStyle w:val="StyleBoldUnderline"/>
        </w:rPr>
        <w:t xml:space="preserve">does not in principle reject the basic tenets of determinism, but it </w:t>
      </w:r>
      <w:r w:rsidRPr="004024D7">
        <w:rPr>
          <w:rStyle w:val="StyleBoldUnderline"/>
          <w:highlight w:val="cyan"/>
        </w:rPr>
        <w:t>decisively shows that there are indeed deterministic systems which are not predictable at all</w:t>
      </w:r>
      <w:r w:rsidRPr="004024D7">
        <w:rPr>
          <w:sz w:val="16"/>
          <w:highlight w:val="cyan"/>
        </w:rPr>
        <w:t>,</w:t>
      </w:r>
      <w:r w:rsidRPr="004024D7">
        <w:rPr>
          <w:sz w:val="16"/>
        </w:rPr>
        <w:t xml:space="preserve"> since they exhibit sensitivity to initial conditions: “there is no proportionality between causes and effects. Small causes may give rise to large effects. Nonlinearity is the rule, linearity is the exception” (Tsoukas and Hatch 2001; 988).3 </w:t>
      </w:r>
      <w:r w:rsidRPr="00575FEF">
        <w:rPr>
          <w:rStyle w:val="StyleBoldUnderline"/>
        </w:rPr>
        <w:t>Contemporary “networked” societies are inherently chaotic systems</w:t>
      </w:r>
      <w:r w:rsidRPr="004024D7">
        <w:rPr>
          <w:sz w:val="16"/>
        </w:rPr>
        <w:t xml:space="preserve"> – that is, </w:t>
      </w:r>
      <w:r w:rsidRPr="00575FEF">
        <w:rPr>
          <w:rStyle w:val="StyleBoldUnderline"/>
        </w:rPr>
        <w:t>both deterministic and unpredictabl</w:t>
      </w:r>
      <w:r w:rsidRPr="004024D7">
        <w:rPr>
          <w:sz w:val="16"/>
        </w:rPr>
        <w:t xml:space="preserve">e (this actually reconciles in a sophisticated way the aperiodicity and unpredictability of non-linear dynamic systems with a sense of order and structure). </w:t>
      </w:r>
      <w:r w:rsidRPr="004024D7">
        <w:rPr>
          <w:rStyle w:val="StyleBoldUnderline"/>
          <w:highlight w:val="cyan"/>
        </w:rPr>
        <w:t xml:space="preserve">The most characteristic exemplifications are: the </w:t>
      </w:r>
      <w:r w:rsidRPr="00C26EF7">
        <w:rPr>
          <w:rStyle w:val="StyleBoldUnderline"/>
        </w:rPr>
        <w:t xml:space="preserve">global </w:t>
      </w:r>
      <w:r w:rsidRPr="004024D7">
        <w:rPr>
          <w:rStyle w:val="StyleBoldUnderline"/>
          <w:highlight w:val="cyan"/>
        </w:rPr>
        <w:t xml:space="preserve">economy and </w:t>
      </w:r>
      <w:r w:rsidRPr="00C26EF7">
        <w:rPr>
          <w:rStyle w:val="StyleBoldUnderline"/>
        </w:rPr>
        <w:t xml:space="preserve">the </w:t>
      </w:r>
      <w:r w:rsidRPr="004024D7">
        <w:rPr>
          <w:rStyle w:val="StyleBoldUnderline"/>
          <w:highlight w:val="cyan"/>
        </w:rPr>
        <w:t>global crisis,</w:t>
      </w:r>
      <w:r w:rsidRPr="00C26EF7">
        <w:rPr>
          <w:rStyle w:val="StyleBoldUnderline"/>
        </w:rPr>
        <w:t xml:space="preserve"> wars and </w:t>
      </w:r>
      <w:r w:rsidRPr="004024D7">
        <w:rPr>
          <w:rStyle w:val="StyleBoldUnderline"/>
          <w:highlight w:val="cyan"/>
        </w:rPr>
        <w:t>armed conflicts, human being</w:t>
      </w:r>
      <w:r w:rsidRPr="00575FEF">
        <w:rPr>
          <w:rStyle w:val="StyleBoldUnderline"/>
        </w:rPr>
        <w:t>s and social organisations</w:t>
      </w:r>
      <w:r w:rsidRPr="004024D7">
        <w:rPr>
          <w:sz w:val="16"/>
        </w:rPr>
        <w:t xml:space="preserve">, romantic and intimate relationships, business and the stock market, </w:t>
      </w:r>
      <w:r w:rsidRPr="004024D7">
        <w:rPr>
          <w:rStyle w:val="StyleBoldUnderline"/>
          <w:highlight w:val="cyan"/>
        </w:rPr>
        <w:t>political campaigns and elections</w:t>
      </w:r>
      <w:r w:rsidRPr="00575FEF">
        <w:rPr>
          <w:rStyle w:val="StyleBoldUnderline"/>
        </w:rPr>
        <w:t>,</w:t>
      </w:r>
      <w:r w:rsidRPr="004024D7">
        <w:rPr>
          <w:sz w:val="16"/>
        </w:rPr>
        <w:t xml:space="preserve"> the Olympic Games, football games and other sporting events, weather systems, the Internet, World Wide Web, Web 2.0, journalism and journalism 2.0, </w:t>
      </w:r>
      <w:r w:rsidRPr="00575FEF">
        <w:rPr>
          <w:rStyle w:val="StyleBoldUnderline"/>
        </w:rPr>
        <w:t>science and technology4</w:t>
      </w:r>
      <w:r w:rsidRPr="004024D7">
        <w:rPr>
          <w:sz w:val="16"/>
        </w:rPr>
        <w:t xml:space="preserve">, </w:t>
      </w:r>
      <w:r w:rsidRPr="00575FEF">
        <w:rPr>
          <w:rStyle w:val="StyleBoldUnderline"/>
        </w:rPr>
        <w:t>etc.</w:t>
      </w:r>
      <w:r>
        <w:rPr>
          <w:rStyle w:val="StyleBoldUnderline"/>
        </w:rPr>
        <w:t xml:space="preserve"> </w:t>
      </w:r>
      <w:r w:rsidRPr="00575FEF">
        <w:rPr>
          <w:rStyle w:val="StyleBoldUnderline"/>
        </w:rPr>
        <w:t xml:space="preserve">In other words, </w:t>
      </w:r>
      <w:r w:rsidRPr="008A76D7">
        <w:rPr>
          <w:rStyle w:val="StyleBoldUnderline"/>
        </w:rPr>
        <w:t>a chaotic system may appear completely random, but there is always an underlying generative “real” order, deeper mechanisms and hidden patterns, rules and norms, which pat</w:t>
      </w:r>
      <w:r w:rsidRPr="00575FEF">
        <w:rPr>
          <w:rStyle w:val="StyleBoldUnderline"/>
        </w:rPr>
        <w:t>iently wait to be dis-covered and un-covered</w:t>
      </w:r>
      <w:r w:rsidRPr="004024D7">
        <w:rPr>
          <w:sz w:val="16"/>
        </w:rPr>
        <w:t xml:space="preserve"> (therefore, there is no such thing as “luck”). But </w:t>
      </w:r>
      <w:r w:rsidRPr="004024D7">
        <w:rPr>
          <w:rStyle w:val="StyleBoldUnderline"/>
          <w:highlight w:val="cyan"/>
        </w:rPr>
        <w:t>even if</w:t>
      </w:r>
      <w:r w:rsidRPr="004024D7">
        <w:rPr>
          <w:sz w:val="16"/>
          <w:highlight w:val="cyan"/>
        </w:rPr>
        <w:t xml:space="preserve"> </w:t>
      </w:r>
      <w:r w:rsidRPr="004024D7">
        <w:rPr>
          <w:sz w:val="16"/>
        </w:rPr>
        <w:t xml:space="preserve">(positivist, essentialist, realist or neo-realist) </w:t>
      </w:r>
      <w:r w:rsidRPr="004024D7">
        <w:rPr>
          <w:rStyle w:val="StyleBoldUnderline"/>
          <w:highlight w:val="cyan"/>
        </w:rPr>
        <w:t xml:space="preserve">social scientists someday arrive at the very final stage of “total” or “absolute” knowledge </w:t>
      </w:r>
      <w:r w:rsidRPr="00575FEF">
        <w:rPr>
          <w:rStyle w:val="StyleBoldUnderline"/>
        </w:rPr>
        <w:t xml:space="preserve">about these “hidden patterns, rules and norms”, </w:t>
      </w:r>
      <w:r w:rsidRPr="004024D7">
        <w:rPr>
          <w:rStyle w:val="Emphasis"/>
          <w:highlight w:val="cyan"/>
        </w:rPr>
        <w:t>they will not be capable of accurately predicting</w:t>
      </w:r>
      <w:r w:rsidRPr="00575FEF">
        <w:rPr>
          <w:rStyle w:val="StyleBoldUnderline"/>
        </w:rPr>
        <w:t>.</w:t>
      </w:r>
      <w:r>
        <w:rPr>
          <w:rStyle w:val="StyleBoldUnderline"/>
        </w:rPr>
        <w:t xml:space="preserve"> </w:t>
      </w:r>
      <w:r w:rsidRPr="004024D7">
        <w:rPr>
          <w:sz w:val="16"/>
        </w:rPr>
        <w:t xml:space="preserve">To put it very simply, a </w:t>
      </w:r>
      <w:r w:rsidRPr="004024D7">
        <w:rPr>
          <w:rStyle w:val="StyleBoldUnderline"/>
        </w:rPr>
        <w:t>human complex society</w:t>
      </w:r>
      <w:r w:rsidRPr="004024D7">
        <w:rPr>
          <w:sz w:val="16"/>
        </w:rPr>
        <w:t xml:space="preserve"> (as well as any other non-linear dynamic system) </w:t>
      </w:r>
      <w:r w:rsidRPr="004024D7">
        <w:rPr>
          <w:rStyle w:val="StyleBoldUnderline"/>
        </w:rPr>
        <w:t xml:space="preserve">can never be fully contained in any way </w:t>
      </w:r>
      <w:r w:rsidRPr="004024D7">
        <w:rPr>
          <w:sz w:val="16"/>
        </w:rPr>
        <w:t xml:space="preserve">– even by its own “creator” (in the special case of a computer-simulated artificial society). So, </w:t>
      </w:r>
      <w:r w:rsidRPr="004024D7">
        <w:rPr>
          <w:rStyle w:val="Emphasis"/>
          <w:highlight w:val="cyan"/>
        </w:rPr>
        <w:t xml:space="preserve">any </w:t>
      </w:r>
      <w:r w:rsidRPr="008A76D7">
        <w:rPr>
          <w:rStyle w:val="Emphasis"/>
        </w:rPr>
        <w:t xml:space="preserve">ambitious, </w:t>
      </w:r>
      <w:r w:rsidRPr="004024D7">
        <w:rPr>
          <w:rStyle w:val="Emphasis"/>
          <w:highlight w:val="cyan"/>
        </w:rPr>
        <w:t>long-term planning is inescapably doomed to absolute failure.</w:t>
      </w:r>
      <w:r w:rsidRPr="004024D7">
        <w:rPr>
          <w:rStyle w:val="Emphasis"/>
        </w:rPr>
        <w:t xml:space="preserve"> </w:t>
      </w:r>
      <w:r w:rsidRPr="004024D7">
        <w:rPr>
          <w:rStyle w:val="StyleBoldUnderline"/>
        </w:rPr>
        <w:t>What is actually needed here,</w:t>
      </w:r>
      <w:r w:rsidRPr="004024D7">
        <w:rPr>
          <w:sz w:val="16"/>
        </w:rPr>
        <w:t xml:space="preserve"> consequently, </w:t>
      </w:r>
      <w:r w:rsidRPr="004024D7">
        <w:rPr>
          <w:rStyle w:val="StyleBoldUnderline"/>
        </w:rPr>
        <w:t>is to reflexively include ourselves, as both researchers and social actors, within this inherent general unpredictability.</w:t>
      </w:r>
      <w:r>
        <w:rPr>
          <w:rStyle w:val="StyleBoldUnderline"/>
        </w:rPr>
        <w:t xml:space="preserve"> </w:t>
      </w:r>
      <w:r w:rsidRPr="00137109">
        <w:rPr>
          <w:rStyle w:val="StyleBoldUnderline"/>
          <w:highlight w:val="cyan"/>
        </w:rPr>
        <w:t xml:space="preserve">A system’s esoteric interactions usually prevail upon external control attempts. </w:t>
      </w:r>
      <w:r w:rsidRPr="004024D7">
        <w:rPr>
          <w:rStyle w:val="StyleBoldUnderline"/>
        </w:rPr>
        <w:t>The counter-intuitive behaviours of human complex systems generally result from often “very complicated feedback loops in the system, which cause many management mistakes and undesired side effects</w:t>
      </w:r>
      <w:r w:rsidRPr="004024D7">
        <w:rPr>
          <w:sz w:val="16"/>
        </w:rPr>
        <w:t xml:space="preserve">. Such effects are particularly well-known from failing political attempts to improve the social or economic conditions” (Helbing 2009; 428). As John Urry perceptively observes, </w:t>
      </w:r>
      <w:r w:rsidRPr="004024D7">
        <w:rPr>
          <w:rStyle w:val="StyleBoldUnderline"/>
          <w:highlight w:val="cyan"/>
        </w:rPr>
        <w:t xml:space="preserve">many small “local actions” </w:t>
      </w:r>
      <w:r w:rsidRPr="00137109">
        <w:rPr>
          <w:rStyle w:val="StyleBoldUnderline"/>
          <w:highlight w:val="cyan"/>
        </w:rPr>
        <w:t xml:space="preserve">can rapidly interact and surprisingly ramify to create “global </w:t>
      </w:r>
      <w:r w:rsidRPr="00137109">
        <w:rPr>
          <w:rStyle w:val="StyleBoldUnderline"/>
          <w:highlight w:val="cyan"/>
        </w:rPr>
        <w:lastRenderedPageBreak/>
        <w:t xml:space="preserve">waves” </w:t>
      </w:r>
      <w:r w:rsidRPr="008A76D7">
        <w:rPr>
          <w:rStyle w:val="StyleBoldUnderline"/>
        </w:rPr>
        <w:t>or “global fluids”</w:t>
      </w:r>
      <w:r w:rsidRPr="008A76D7">
        <w:rPr>
          <w:sz w:val="16"/>
        </w:rPr>
        <w:t xml:space="preserve"> (i.e. unstable networks such as travelling peoples, automobility, global brands, social and political movements, environmental and health hazards), </w:t>
      </w:r>
      <w:r w:rsidRPr="00137109">
        <w:rPr>
          <w:rStyle w:val="StyleBoldUnderline"/>
          <w:highlight w:val="cyan"/>
        </w:rPr>
        <w:t xml:space="preserve">which are </w:t>
      </w:r>
      <w:r w:rsidRPr="008A76D7">
        <w:rPr>
          <w:rStyle w:val="StyleBoldUnderline"/>
        </w:rPr>
        <w:t xml:space="preserve">seen as </w:t>
      </w:r>
      <w:r w:rsidRPr="00137109">
        <w:rPr>
          <w:rStyle w:val="StyleBoldUnderline"/>
          <w:highlight w:val="cyan"/>
        </w:rPr>
        <w:t xml:space="preserve">highly unpredictable, and </w:t>
      </w:r>
      <w:r w:rsidRPr="008A76D7">
        <w:rPr>
          <w:rStyle w:val="StyleBoldUnderline"/>
        </w:rPr>
        <w:t xml:space="preserve">as often </w:t>
      </w:r>
      <w:r w:rsidRPr="00137109">
        <w:rPr>
          <w:rStyle w:val="StyleBoldUnderline"/>
          <w:highlight w:val="cyan"/>
        </w:rPr>
        <w:t>lacking a clear starting and end point: “</w:t>
      </w:r>
      <w:r w:rsidRPr="008A76D7">
        <w:rPr>
          <w:rStyle w:val="StyleBoldUnderline"/>
        </w:rPr>
        <w:t>The ‘particles’ of people, information, objects, money, images, risks and networks</w:t>
      </w:r>
      <w:r w:rsidRPr="004024D7">
        <w:rPr>
          <w:rStyle w:val="StyleBoldUnderline"/>
        </w:rPr>
        <w:t xml:space="preserve"> </w:t>
      </w:r>
      <w:r w:rsidRPr="00137109">
        <w:rPr>
          <w:rStyle w:val="StyleBoldUnderline"/>
        </w:rPr>
        <w:t>move within and across diverse regions forming heterogeneous, uneven, unpredictable and often unplanned waves…Such waves demonstrate no clear point of departure, deterritorialised movement, at certain speeds and at different levels of viscosity with no necessary end state or purpose</w:t>
      </w:r>
      <w:r w:rsidRPr="004024D7">
        <w:rPr>
          <w:rStyle w:val="StyleBoldUnderline"/>
        </w:rPr>
        <w:t xml:space="preserve">” </w:t>
      </w:r>
      <w:r w:rsidRPr="004024D7">
        <w:rPr>
          <w:sz w:val="16"/>
        </w:rPr>
        <w:t>(Urry 2003; 60).</w:t>
      </w:r>
    </w:p>
    <w:p w:rsidR="0022324A" w:rsidRDefault="0022324A" w:rsidP="0022324A">
      <w:pPr>
        <w:pStyle w:val="Heading4"/>
        <w:rPr>
          <w:lang w:eastAsia="ko-KR"/>
        </w:rPr>
      </w:pPr>
      <w:r>
        <w:t>Fantasizing about an ideal world causes us to hate this world because it causes us pain we can’t deal with. This association of all that is good as not of this world expresses a hatred for the only one we’ve got</w:t>
      </w:r>
    </w:p>
    <w:p w:rsidR="0022324A" w:rsidRDefault="0022324A" w:rsidP="0022324A">
      <w:pPr>
        <w:rPr>
          <w:rStyle w:val="cite"/>
          <w:lang w:eastAsia="ko-KR"/>
        </w:rPr>
      </w:pPr>
      <w:r>
        <w:rPr>
          <w:rStyle w:val="cite"/>
          <w:rFonts w:hint="eastAsia"/>
          <w:lang w:eastAsia="ko-KR"/>
        </w:rPr>
        <w:t>Turlani in 2003</w:t>
      </w:r>
    </w:p>
    <w:p w:rsidR="0022324A" w:rsidRDefault="0022324A" w:rsidP="0022324A">
      <w:pPr>
        <w:rPr>
          <w:lang w:eastAsia="ko-KR"/>
        </w:rPr>
      </w:pPr>
      <w:r w:rsidRPr="009912B8">
        <w:rPr>
          <w:rFonts w:hint="eastAsia"/>
        </w:rPr>
        <w:t xml:space="preserve">(Aydan, </w:t>
      </w:r>
      <w:r w:rsidRPr="009912B8">
        <w:t xml:space="preserve">Department of Humanities and Social Sciences Faculty of Letters and Sciences </w:t>
      </w:r>
      <w:r w:rsidRPr="009912B8">
        <w:br/>
        <w:t>Istanbul Technical University</w:t>
      </w:r>
      <w:r w:rsidRPr="009912B8">
        <w:rPr>
          <w:rFonts w:hint="eastAsia"/>
        </w:rPr>
        <w:t xml:space="preserve">, </w:t>
      </w:r>
      <w:r w:rsidRPr="009912B8">
        <w:t>“Nietzsche and the Later Wittgenstein:</w:t>
      </w:r>
      <w:r w:rsidRPr="009912B8">
        <w:rPr>
          <w:rFonts w:hint="eastAsia"/>
        </w:rPr>
        <w:t xml:space="preserve"> </w:t>
      </w:r>
      <w:r w:rsidRPr="009912B8">
        <w:t>An Offense to the Quest for Another World”</w:t>
      </w:r>
      <w:r w:rsidRPr="009912B8">
        <w:rPr>
          <w:rFonts w:hint="eastAsia"/>
        </w:rPr>
        <w:t>, The Journal of Nietzsche Studies, 26 (2003), 55-63)</w:t>
      </w:r>
    </w:p>
    <w:p w:rsidR="0022324A" w:rsidRPr="004024D7" w:rsidRDefault="0022324A" w:rsidP="0022324A">
      <w:pPr>
        <w:pStyle w:val="card"/>
        <w:ind w:left="0"/>
        <w:rPr>
          <w:sz w:val="16"/>
        </w:rPr>
      </w:pPr>
      <w:r w:rsidRPr="009912B8">
        <w:rPr>
          <w:sz w:val="16"/>
        </w:rPr>
        <w:t xml:space="preserve">The craving for absolutely general specifications results in doing metaphysics. Unlike Wittgenstein, Nietzsche provides an account of how this craving arises. The creation of the two worlds such as apparent and real world, conditioned and unconditioned world, being and becoming is the creation of the </w:t>
      </w:r>
      <w:r w:rsidRPr="009912B8">
        <w:rPr>
          <w:i/>
          <w:iCs/>
          <w:sz w:val="16"/>
        </w:rPr>
        <w:t>ressentiment</w:t>
      </w:r>
      <w:r w:rsidRPr="009912B8">
        <w:rPr>
          <w:sz w:val="16"/>
        </w:rPr>
        <w:t xml:space="preserve"> of </w:t>
      </w:r>
      <w:r w:rsidRPr="00890E76">
        <w:rPr>
          <w:sz w:val="16"/>
        </w:rPr>
        <w:t xml:space="preserve">metaphysicians. </w:t>
      </w:r>
      <w:r w:rsidRPr="00890E76">
        <w:rPr>
          <w:rStyle w:val="underline"/>
        </w:rPr>
        <w:t>Nietzsche says, "to imagine another, more valuable world is an expression of hatred for a world that makes one suffer: the ressentiment of metaphysicians against actuality is here creative</w:t>
      </w:r>
      <w:r w:rsidRPr="00890E76">
        <w:rPr>
          <w:sz w:val="16"/>
        </w:rPr>
        <w:t>" (</w:t>
      </w:r>
      <w:r w:rsidRPr="00890E76">
        <w:rPr>
          <w:i/>
          <w:iCs/>
          <w:sz w:val="16"/>
        </w:rPr>
        <w:t>WP</w:t>
      </w:r>
      <w:r w:rsidRPr="00890E76">
        <w:rPr>
          <w:sz w:val="16"/>
        </w:rPr>
        <w:t xml:space="preserve"> III 579). </w:t>
      </w:r>
      <w:r w:rsidRPr="00890E76">
        <w:rPr>
          <w:rStyle w:val="underline"/>
        </w:rPr>
        <w:t>Escaping from this world because there is grief in it results in asceticism</w:t>
      </w:r>
      <w:r w:rsidRPr="00890E76">
        <w:rPr>
          <w:sz w:val="16"/>
        </w:rPr>
        <w:t xml:space="preserve">. </w:t>
      </w:r>
      <w:r w:rsidRPr="00890E76">
        <w:rPr>
          <w:b/>
          <w:bCs/>
          <w:sz w:val="16"/>
        </w:rPr>
        <w:t>[End Page</w:t>
      </w:r>
      <w:r w:rsidRPr="00D72CCA">
        <w:rPr>
          <w:b/>
          <w:bCs/>
          <w:sz w:val="16"/>
        </w:rPr>
        <w:t xml:space="preserve"> 61]</w:t>
      </w:r>
      <w:r w:rsidRPr="00D72CCA">
        <w:rPr>
          <w:sz w:val="16"/>
        </w:rPr>
        <w:t xml:space="preserve"> </w:t>
      </w:r>
      <w:r w:rsidRPr="00D72CCA">
        <w:rPr>
          <w:rStyle w:val="underline"/>
        </w:rPr>
        <w:t xml:space="preserve">Paying respect to the ascetic ideal is longing for the world that is pure </w:t>
      </w:r>
      <w:r w:rsidRPr="00890E76">
        <w:rPr>
          <w:rStyle w:val="underline"/>
        </w:rPr>
        <w:t>and denaturalized</w:t>
      </w:r>
      <w:r w:rsidRPr="009912B8">
        <w:rPr>
          <w:rStyle w:val="underline"/>
        </w:rPr>
        <w:t>.</w:t>
      </w:r>
      <w:r w:rsidRPr="009912B8">
        <w:rPr>
          <w:sz w:val="16"/>
        </w:rPr>
        <w:t xml:space="preserve"> </w:t>
      </w:r>
      <w:r w:rsidRPr="00890E76">
        <w:rPr>
          <w:rStyle w:val="underline"/>
          <w:highlight w:val="cyan"/>
        </w:rPr>
        <w:t xml:space="preserve">Craving for </w:t>
      </w:r>
      <w:r w:rsidRPr="009912B8">
        <w:rPr>
          <w:rStyle w:val="underline"/>
        </w:rPr>
        <w:t xml:space="preserve">frictionless surfaces, for </w:t>
      </w:r>
      <w:r w:rsidRPr="00890E76">
        <w:rPr>
          <w:rStyle w:val="underline"/>
          <w:highlight w:val="cyan"/>
        </w:rPr>
        <w:t xml:space="preserve">a </w:t>
      </w:r>
      <w:r w:rsidRPr="00890E76">
        <w:rPr>
          <w:rStyle w:val="underline"/>
        </w:rPr>
        <w:t xml:space="preserve">transcendental, pure, true, ideal, </w:t>
      </w:r>
      <w:r w:rsidRPr="00890E76">
        <w:rPr>
          <w:rStyle w:val="underline"/>
          <w:highlight w:val="cyan"/>
        </w:rPr>
        <w:t xml:space="preserve">perfect world, is the result of the ressentiment of </w:t>
      </w:r>
      <w:r w:rsidRPr="00890E76">
        <w:rPr>
          <w:rStyle w:val="underline"/>
        </w:rPr>
        <w:t xml:space="preserve">metaphysicans </w:t>
      </w:r>
      <w:r w:rsidRPr="00890E76">
        <w:rPr>
          <w:rStyle w:val="underline"/>
          <w:highlight w:val="cyan"/>
        </w:rPr>
        <w:t>who suffer in this world</w:t>
      </w:r>
      <w:r w:rsidRPr="00890E76">
        <w:rPr>
          <w:sz w:val="16"/>
          <w:highlight w:val="cyan"/>
        </w:rPr>
        <w:t xml:space="preserve">. </w:t>
      </w:r>
      <w:r w:rsidRPr="009912B8">
        <w:rPr>
          <w:rStyle w:val="underline"/>
        </w:rPr>
        <w:t>Metaphysicians do not affirm this world as it is,</w:t>
      </w:r>
      <w:r w:rsidRPr="009912B8">
        <w:rPr>
          <w:sz w:val="16"/>
        </w:rPr>
        <w:t xml:space="preserve"> and this paves the way for many explanatory theories in philosophy. In criticizing a philosopher who pays homage to the ascetic ideal, Nietzsche says, "he wants </w:t>
      </w:r>
      <w:r w:rsidRPr="009912B8">
        <w:rPr>
          <w:i/>
          <w:iCs/>
          <w:sz w:val="16"/>
        </w:rPr>
        <w:t>to escape from torture</w:t>
      </w:r>
      <w:r w:rsidRPr="009912B8">
        <w:rPr>
          <w:sz w:val="16"/>
        </w:rPr>
        <w:t>" (</w:t>
      </w:r>
      <w:r w:rsidRPr="009912B8">
        <w:rPr>
          <w:i/>
          <w:iCs/>
          <w:sz w:val="16"/>
        </w:rPr>
        <w:t>GM</w:t>
      </w:r>
      <w:r w:rsidRPr="009912B8">
        <w:rPr>
          <w:sz w:val="16"/>
        </w:rPr>
        <w:t xml:space="preserve"> III 6). The traditional philosopher or the ascetic priest continues to repeat, "</w:t>
      </w:r>
      <w:proofErr w:type="gramStart"/>
      <w:r w:rsidRPr="009912B8">
        <w:rPr>
          <w:sz w:val="16"/>
        </w:rPr>
        <w:t>'My</w:t>
      </w:r>
      <w:proofErr w:type="gramEnd"/>
      <w:r w:rsidRPr="009912B8">
        <w:rPr>
          <w:sz w:val="16"/>
        </w:rPr>
        <w:t xml:space="preserve"> kingdom is not of </w:t>
      </w:r>
      <w:r w:rsidRPr="009912B8">
        <w:rPr>
          <w:i/>
          <w:iCs/>
          <w:sz w:val="16"/>
        </w:rPr>
        <w:t>this</w:t>
      </w:r>
      <w:r w:rsidRPr="009912B8">
        <w:rPr>
          <w:sz w:val="16"/>
        </w:rPr>
        <w:t xml:space="preserve"> world'" (</w:t>
      </w:r>
      <w:r w:rsidRPr="009912B8">
        <w:rPr>
          <w:i/>
          <w:iCs/>
          <w:sz w:val="16"/>
        </w:rPr>
        <w:t>GM</w:t>
      </w:r>
      <w:r w:rsidRPr="009912B8">
        <w:rPr>
          <w:sz w:val="16"/>
        </w:rPr>
        <w:t xml:space="preserve"> III 10). This is a longing for another world in which one does not suffer. </w:t>
      </w:r>
      <w:r w:rsidRPr="009912B8">
        <w:rPr>
          <w:rStyle w:val="underline"/>
        </w:rPr>
        <w:t>It is to escape from this world</w:t>
      </w:r>
      <w:r w:rsidRPr="009912B8">
        <w:rPr>
          <w:sz w:val="16"/>
        </w:rPr>
        <w:t xml:space="preserve">; </w:t>
      </w:r>
      <w:r w:rsidRPr="00890E76">
        <w:rPr>
          <w:rStyle w:val="underline"/>
          <w:highlight w:val="cyan"/>
        </w:rPr>
        <w:t>to create another illusory</w:t>
      </w:r>
      <w:r w:rsidRPr="00D72CCA">
        <w:rPr>
          <w:rStyle w:val="underline"/>
          <w:highlight w:val="green"/>
        </w:rPr>
        <w:t xml:space="preserve">, </w:t>
      </w:r>
      <w:r w:rsidRPr="00890E76">
        <w:rPr>
          <w:rStyle w:val="underline"/>
        </w:rPr>
        <w:t>fictitious</w:t>
      </w:r>
      <w:r w:rsidRPr="00D72CCA">
        <w:rPr>
          <w:rStyle w:val="underline"/>
          <w:highlight w:val="yellow"/>
        </w:rPr>
        <w:t xml:space="preserve">, </w:t>
      </w:r>
      <w:r w:rsidRPr="00890E76">
        <w:rPr>
          <w:rStyle w:val="underline"/>
          <w:highlight w:val="cyan"/>
        </w:rPr>
        <w:t>false world</w:t>
      </w:r>
      <w:r w:rsidRPr="009912B8">
        <w:rPr>
          <w:rStyle w:val="underline"/>
        </w:rPr>
        <w:t>.</w:t>
      </w:r>
      <w:r w:rsidRPr="009912B8">
        <w:rPr>
          <w:sz w:val="16"/>
        </w:rPr>
        <w:t xml:space="preserve"> This longing for "the truth" of a world in which one does not suffer is the desire for a world of constancy. </w:t>
      </w:r>
      <w:r w:rsidRPr="009912B8">
        <w:rPr>
          <w:rStyle w:val="underline"/>
        </w:rPr>
        <w:t xml:space="preserve">It is supposed </w:t>
      </w:r>
      <w:r w:rsidRPr="00890E76">
        <w:rPr>
          <w:rStyle w:val="underline"/>
          <w:highlight w:val="cyan"/>
        </w:rPr>
        <w:t xml:space="preserve">that </w:t>
      </w:r>
      <w:r w:rsidRPr="009912B8">
        <w:rPr>
          <w:rStyle w:val="underline"/>
        </w:rPr>
        <w:t xml:space="preserve">contradiction, </w:t>
      </w:r>
      <w:r w:rsidRPr="00890E76">
        <w:rPr>
          <w:rStyle w:val="underline"/>
          <w:highlight w:val="cyan"/>
        </w:rPr>
        <w:t xml:space="preserve">change, and deception are the causes of suffering; </w:t>
      </w:r>
      <w:r w:rsidRPr="00D72CCA">
        <w:rPr>
          <w:rStyle w:val="underline"/>
          <w:highlight w:val="green"/>
        </w:rPr>
        <w:t>i</w:t>
      </w:r>
      <w:r w:rsidRPr="009912B8">
        <w:rPr>
          <w:rStyle w:val="underline"/>
        </w:rPr>
        <w:t>n other words, the senses deceive; it is from the senses that all misfortunes come; reason corrects the errors; therefore reason is the road to the constant</w:t>
      </w:r>
      <w:r w:rsidRPr="009912B8">
        <w:rPr>
          <w:sz w:val="16"/>
        </w:rPr>
        <w:t xml:space="preserve">. In sum, this world is an error; the world as it ought to be exists. </w:t>
      </w:r>
      <w:r w:rsidRPr="00890E76">
        <w:rPr>
          <w:rStyle w:val="underline"/>
        </w:rPr>
        <w:t xml:space="preserve">This will to truth, this quest for another world, </w:t>
      </w:r>
      <w:proofErr w:type="gramStart"/>
      <w:r w:rsidRPr="00890E76">
        <w:rPr>
          <w:rStyle w:val="underline"/>
          <w:highlight w:val="cyan"/>
        </w:rPr>
        <w:t>this</w:t>
      </w:r>
      <w:proofErr w:type="gramEnd"/>
      <w:r w:rsidRPr="00890E76">
        <w:rPr>
          <w:rStyle w:val="underline"/>
          <w:highlight w:val="cyan"/>
        </w:rPr>
        <w:t xml:space="preserve"> desire for the world as it ought to be, is </w:t>
      </w:r>
      <w:r w:rsidRPr="00890E76">
        <w:rPr>
          <w:rStyle w:val="underline"/>
        </w:rPr>
        <w:t xml:space="preserve">the result of </w:t>
      </w:r>
      <w:r w:rsidRPr="00890E76">
        <w:rPr>
          <w:rStyle w:val="underline"/>
          <w:highlight w:val="cyan"/>
        </w:rPr>
        <w:t>unproductive thinking</w:t>
      </w:r>
      <w:r w:rsidRPr="009912B8">
        <w:rPr>
          <w:sz w:val="16"/>
        </w:rPr>
        <w:t>. It is unproductive because it is the result of avoiding the creation of the world as it ought to be. According to Nietzsche</w:t>
      </w:r>
      <w:r w:rsidRPr="009912B8">
        <w:rPr>
          <w:rStyle w:val="underline"/>
        </w:rPr>
        <w:t xml:space="preserve">, </w:t>
      </w:r>
      <w:r w:rsidRPr="00890E76">
        <w:rPr>
          <w:rStyle w:val="underline"/>
          <w:highlight w:val="cyan"/>
        </w:rPr>
        <w:t>the will to truth is "the impotence of the will to create</w:t>
      </w:r>
      <w:r w:rsidRPr="009912B8">
        <w:rPr>
          <w:sz w:val="16"/>
        </w:rPr>
        <w:t>" (</w:t>
      </w:r>
      <w:r w:rsidRPr="009912B8">
        <w:rPr>
          <w:i/>
          <w:iCs/>
          <w:sz w:val="16"/>
        </w:rPr>
        <w:t>WP</w:t>
      </w:r>
      <w:r w:rsidRPr="009912B8">
        <w:rPr>
          <w:sz w:val="16"/>
        </w:rPr>
        <w:t xml:space="preserve"> III 585). Metaphysicians end up with the creation of the "true" world in contrast to the actual, changeable, deceptive, self-contradictory world. They try to discover the true, transcendental world that is already there rather than </w:t>
      </w:r>
      <w:r w:rsidRPr="00D72CCA">
        <w:rPr>
          <w:sz w:val="16"/>
        </w:rPr>
        <w:t xml:space="preserve">creating a world for </w:t>
      </w:r>
      <w:proofErr w:type="gramStart"/>
      <w:r w:rsidRPr="00D72CCA">
        <w:rPr>
          <w:sz w:val="16"/>
        </w:rPr>
        <w:t>themselves</w:t>
      </w:r>
      <w:proofErr w:type="gramEnd"/>
      <w:r w:rsidRPr="00D72CCA">
        <w:rPr>
          <w:sz w:val="16"/>
        </w:rPr>
        <w:t xml:space="preserve">. For Nietzsche, on the other hand, </w:t>
      </w:r>
      <w:r w:rsidRPr="00D72CCA">
        <w:rPr>
          <w:rStyle w:val="underline"/>
        </w:rPr>
        <w:t>the transcendental world is the "denaturalized world</w:t>
      </w:r>
      <w:r w:rsidRPr="00D72CCA">
        <w:rPr>
          <w:sz w:val="16"/>
        </w:rPr>
        <w:t>" (</w:t>
      </w:r>
      <w:r w:rsidRPr="00D72CCA">
        <w:rPr>
          <w:i/>
          <w:iCs/>
          <w:sz w:val="16"/>
        </w:rPr>
        <w:t>WP</w:t>
      </w:r>
      <w:r w:rsidRPr="009912B8">
        <w:rPr>
          <w:sz w:val="16"/>
        </w:rPr>
        <w:t xml:space="preserve"> III 586). </w:t>
      </w:r>
      <w:r w:rsidRPr="00D72CCA">
        <w:rPr>
          <w:sz w:val="12"/>
        </w:rPr>
        <w:t xml:space="preserve">¶ </w:t>
      </w:r>
      <w:proofErr w:type="gramStart"/>
      <w:r w:rsidRPr="00890E76">
        <w:rPr>
          <w:rStyle w:val="underline"/>
          <w:highlight w:val="cyan"/>
        </w:rPr>
        <w:t>The</w:t>
      </w:r>
      <w:proofErr w:type="gramEnd"/>
      <w:r w:rsidRPr="00890E76">
        <w:rPr>
          <w:rStyle w:val="underline"/>
          <w:highlight w:val="cyan"/>
        </w:rPr>
        <w:t xml:space="preserve"> way out</w:t>
      </w:r>
      <w:r w:rsidRPr="00890E76">
        <w:rPr>
          <w:sz w:val="16"/>
          <w:highlight w:val="cyan"/>
        </w:rPr>
        <w:t xml:space="preserve"> </w:t>
      </w:r>
      <w:r w:rsidRPr="009912B8">
        <w:rPr>
          <w:sz w:val="16"/>
        </w:rPr>
        <w:t xml:space="preserve">of the circle created by the </w:t>
      </w:r>
      <w:r w:rsidRPr="009912B8">
        <w:rPr>
          <w:i/>
          <w:iCs/>
          <w:sz w:val="16"/>
        </w:rPr>
        <w:t>ressentiment</w:t>
      </w:r>
      <w:r w:rsidRPr="009912B8">
        <w:rPr>
          <w:sz w:val="16"/>
        </w:rPr>
        <w:t xml:space="preserve"> of metaphysicians </w:t>
      </w:r>
      <w:r w:rsidRPr="00890E76">
        <w:rPr>
          <w:rStyle w:val="underline"/>
          <w:highlight w:val="cyan"/>
        </w:rPr>
        <w:t xml:space="preserve">is the will to life </w:t>
      </w:r>
      <w:r w:rsidRPr="00890E76">
        <w:rPr>
          <w:rStyle w:val="underline"/>
        </w:rPr>
        <w:t>rather than the will to truth.</w:t>
      </w:r>
      <w:r w:rsidRPr="00890E76">
        <w:rPr>
          <w:sz w:val="16"/>
        </w:rPr>
        <w:t xml:space="preserve"> </w:t>
      </w:r>
      <w:r w:rsidRPr="00890E76">
        <w:rPr>
          <w:rStyle w:val="underline"/>
        </w:rPr>
        <w:t xml:space="preserve">The </w:t>
      </w:r>
      <w:r w:rsidRPr="00890E76">
        <w:rPr>
          <w:rStyle w:val="underline"/>
          <w:highlight w:val="cyan"/>
        </w:rPr>
        <w:t xml:space="preserve">will to truth can </w:t>
      </w:r>
      <w:r w:rsidRPr="00890E76">
        <w:rPr>
          <w:rStyle w:val="underline"/>
        </w:rPr>
        <w:t xml:space="preserve">be </w:t>
      </w:r>
      <w:r w:rsidRPr="00890E76">
        <w:rPr>
          <w:rStyle w:val="underline"/>
          <w:highlight w:val="cyan"/>
        </w:rPr>
        <w:t>overcome only through a Dionysian relationship to existence</w:t>
      </w:r>
      <w:r w:rsidRPr="00D72CCA">
        <w:rPr>
          <w:sz w:val="16"/>
          <w:highlight w:val="green"/>
        </w:rPr>
        <w:t>.</w:t>
      </w:r>
      <w:r w:rsidRPr="009912B8">
        <w:rPr>
          <w:sz w:val="16"/>
        </w:rPr>
        <w:t xml:space="preserve"> This is the way to a new philosophy, which in Wittgenstein's terms aims "to show the fly the way out of the fly-bottle" (</w:t>
      </w:r>
      <w:r w:rsidRPr="009912B8">
        <w:rPr>
          <w:i/>
          <w:iCs/>
          <w:sz w:val="16"/>
        </w:rPr>
        <w:t>PI</w:t>
      </w:r>
      <w:r w:rsidRPr="009912B8">
        <w:rPr>
          <w:sz w:val="16"/>
        </w:rPr>
        <w:t xml:space="preserve"> §309). </w:t>
      </w:r>
    </w:p>
    <w:p w:rsidR="0022324A" w:rsidRPr="00D17C4E" w:rsidRDefault="0022324A" w:rsidP="0022324A"/>
    <w:p w:rsidR="0022324A" w:rsidRPr="00E05960" w:rsidRDefault="0022324A" w:rsidP="0022324A">
      <w:pPr>
        <w:pStyle w:val="Heading4"/>
      </w:pPr>
      <w:r>
        <w:t>The Alternative is an affirmation of chance through a dicethrow—life is should be seen under a Dionysian paradigm, accepting life as it is, there is no certainty, but only perspective</w:t>
      </w:r>
    </w:p>
    <w:p w:rsidR="0022324A" w:rsidRPr="00E05960" w:rsidRDefault="0022324A" w:rsidP="0022324A">
      <w:r w:rsidRPr="00E05960">
        <w:rPr>
          <w:rStyle w:val="StyleStyleBold12pt"/>
        </w:rPr>
        <w:t>Deleuze 83</w:t>
      </w:r>
      <w:r w:rsidRPr="00E05960">
        <w:t xml:space="preserve"> [Giles Deleuze, Prof of Philosophy @ U of Lyon, Paris, and Lycees, “Nietzsche and Philosophy,” p. 25-27]</w:t>
      </w:r>
    </w:p>
    <w:p w:rsidR="0022324A" w:rsidRPr="00B86B11" w:rsidRDefault="0022324A" w:rsidP="0022324A">
      <w:pPr>
        <w:rPr>
          <w:rStyle w:val="StyleBoldUnderline"/>
        </w:rPr>
      </w:pPr>
      <w:r w:rsidRPr="00B86B11">
        <w:rPr>
          <w:sz w:val="16"/>
        </w:rPr>
        <w:t xml:space="preserve">The game has two moments which are those of a dicethrow — the dice that is thrown and the dice that falls back. </w:t>
      </w:r>
      <w:r w:rsidRPr="00890E76">
        <w:rPr>
          <w:rStyle w:val="StyleBoldUnderline"/>
          <w:highlight w:val="cyan"/>
        </w:rPr>
        <w:t xml:space="preserve">Nietzsche presents the dicethrow </w:t>
      </w:r>
      <w:r w:rsidRPr="00890E76">
        <w:rPr>
          <w:rStyle w:val="StyleBoldUnderline"/>
        </w:rPr>
        <w:t xml:space="preserve">as taking place </w:t>
      </w:r>
      <w:r w:rsidRPr="00890E76">
        <w:rPr>
          <w:rStyle w:val="StyleBoldUnderline"/>
          <w:highlight w:val="cyan"/>
        </w:rPr>
        <w:t xml:space="preserve">on two </w:t>
      </w:r>
      <w:r w:rsidRPr="00D952DC">
        <w:rPr>
          <w:rStyle w:val="StyleBoldUnderline"/>
        </w:rPr>
        <w:t xml:space="preserve">distinct </w:t>
      </w:r>
      <w:r w:rsidRPr="00890E76">
        <w:rPr>
          <w:rStyle w:val="StyleBoldUnderline"/>
          <w:highlight w:val="cyan"/>
        </w:rPr>
        <w:t>tables</w:t>
      </w:r>
      <w:r w:rsidRPr="00B86B11">
        <w:rPr>
          <w:sz w:val="16"/>
        </w:rPr>
        <w:t xml:space="preserve">, the earth and the </w:t>
      </w:r>
      <w:r w:rsidRPr="00890E76">
        <w:rPr>
          <w:sz w:val="16"/>
        </w:rPr>
        <w:t xml:space="preserve">sky. The earth </w:t>
      </w:r>
      <w:r w:rsidRPr="00890E76">
        <w:rPr>
          <w:rStyle w:val="StyleBoldUnderline"/>
        </w:rPr>
        <w:t>where the dice are thrown and</w:t>
      </w:r>
      <w:r w:rsidRPr="00890E76">
        <w:rPr>
          <w:sz w:val="16"/>
        </w:rPr>
        <w:t xml:space="preserve"> the sky </w:t>
      </w:r>
      <w:r w:rsidRPr="00890E76">
        <w:rPr>
          <w:rStyle w:val="StyleBoldUnderline"/>
        </w:rPr>
        <w:t>where</w:t>
      </w:r>
      <w:r w:rsidRPr="00890E76">
        <w:rPr>
          <w:sz w:val="16"/>
        </w:rPr>
        <w:t xml:space="preserve"> </w:t>
      </w:r>
      <w:r w:rsidRPr="00890E76">
        <w:rPr>
          <w:rStyle w:val="StyleBoldUnderline"/>
        </w:rPr>
        <w:t>the dice fall back:</w:t>
      </w:r>
      <w:r w:rsidRPr="00890E76">
        <w:rPr>
          <w:sz w:val="16"/>
        </w:rPr>
        <w:t xml:space="preserve"> "if ever I have played dice with the gods at their table, the earth, so that the earth trembled and broke open and streams of fire snorted forth; for </w:t>
      </w:r>
      <w:r w:rsidRPr="00890E76">
        <w:rPr>
          <w:rStyle w:val="StyleBoldUnderline"/>
        </w:rPr>
        <w:t xml:space="preserve">the earth is a table of the </w:t>
      </w:r>
      <w:r w:rsidRPr="00890E76">
        <w:rPr>
          <w:rStyle w:val="StyleBoldUnderline"/>
        </w:rPr>
        <w:lastRenderedPageBreak/>
        <w:t>gods</w:t>
      </w:r>
      <w:r w:rsidRPr="00890E76">
        <w:rPr>
          <w:sz w:val="16"/>
        </w:rPr>
        <w:t xml:space="preserve">, and </w:t>
      </w:r>
      <w:r w:rsidRPr="00890E76">
        <w:rPr>
          <w:rStyle w:val="StyleBoldUnderline"/>
        </w:rPr>
        <w:t>trembling with</w:t>
      </w:r>
      <w:r w:rsidRPr="00890E76">
        <w:rPr>
          <w:sz w:val="16"/>
        </w:rPr>
        <w:t xml:space="preserve"> creative new words and the </w:t>
      </w:r>
      <w:r w:rsidRPr="00890E76">
        <w:rPr>
          <w:rStyle w:val="StyleBoldUnderline"/>
        </w:rPr>
        <w:t>dice throws of the gods</w:t>
      </w:r>
      <w:r w:rsidRPr="00890E76">
        <w:rPr>
          <w:sz w:val="16"/>
        </w:rPr>
        <w:t xml:space="preserve">" (Z III "The Seven </w:t>
      </w:r>
      <w:r w:rsidRPr="00B86B11">
        <w:rPr>
          <w:sz w:val="16"/>
        </w:rPr>
        <w:t xml:space="preserve">Seals" 3 p. 245). "0 sky above me, </w:t>
      </w:r>
      <w:r w:rsidRPr="004E02AE">
        <w:rPr>
          <w:rStyle w:val="StyleBoldUnderline"/>
        </w:rPr>
        <w:t>you pure and lofty sky</w:t>
      </w:r>
      <w:r w:rsidRPr="00B86B11">
        <w:rPr>
          <w:sz w:val="16"/>
        </w:rPr>
        <w:t xml:space="preserve">! This is now your purity to me, that there is no eternal reason-spider and spider's web in you; that </w:t>
      </w:r>
      <w:r w:rsidRPr="004E02AE">
        <w:rPr>
          <w:rStyle w:val="StyleBoldUnderline"/>
        </w:rPr>
        <w:t>you are</w:t>
      </w:r>
      <w:r w:rsidRPr="00B86B11">
        <w:rPr>
          <w:sz w:val="16"/>
        </w:rPr>
        <w:t xml:space="preserve"> to me </w:t>
      </w:r>
      <w:r w:rsidRPr="004E02AE">
        <w:rPr>
          <w:rStyle w:val="StyleBoldUnderline"/>
        </w:rPr>
        <w:t>a dance floor for divine chances</w:t>
      </w:r>
      <w:r w:rsidRPr="00B86B11">
        <w:rPr>
          <w:sz w:val="16"/>
        </w:rPr>
        <w:t xml:space="preserve">, that you are </w:t>
      </w:r>
      <w:r w:rsidRPr="00054394">
        <w:rPr>
          <w:sz w:val="16"/>
        </w:rPr>
        <w:t xml:space="preserve">to me </w:t>
      </w:r>
      <w:r w:rsidRPr="00054394">
        <w:rPr>
          <w:rStyle w:val="StyleBoldUnderline"/>
        </w:rPr>
        <w:t>a god's table for divine dice and dicers</w:t>
      </w:r>
      <w:r w:rsidRPr="00054394">
        <w:rPr>
          <w:sz w:val="16"/>
        </w:rPr>
        <w:t xml:space="preserve">" (Z III "Before Sunrise" p. 186). But these two tables are not two worlds. </w:t>
      </w:r>
      <w:r w:rsidRPr="00054394">
        <w:rPr>
          <w:rStyle w:val="StyleBoldUnderline"/>
        </w:rPr>
        <w:t>They are the</w:t>
      </w:r>
      <w:r w:rsidRPr="00054394">
        <w:rPr>
          <w:sz w:val="16"/>
        </w:rPr>
        <w:t xml:space="preserve"> two hours of a single world, the </w:t>
      </w:r>
      <w:r w:rsidRPr="00054394">
        <w:rPr>
          <w:rStyle w:val="StyleBoldUnderline"/>
        </w:rPr>
        <w:t>two moments of a single world</w:t>
      </w:r>
      <w:r w:rsidRPr="00054394">
        <w:rPr>
          <w:sz w:val="16"/>
        </w:rPr>
        <w:t xml:space="preserve">, midnight and midday, </w:t>
      </w:r>
      <w:r w:rsidRPr="00054394">
        <w:rPr>
          <w:rStyle w:val="StyleBoldUnderline"/>
        </w:rPr>
        <w:t>the hour when the dice are thrown</w:t>
      </w:r>
      <w:r w:rsidRPr="00054394">
        <w:rPr>
          <w:sz w:val="16"/>
        </w:rPr>
        <w:t xml:space="preserve">, </w:t>
      </w:r>
      <w:r w:rsidRPr="00054394">
        <w:rPr>
          <w:rStyle w:val="StyleBoldUnderline"/>
        </w:rPr>
        <w:t>the hour when the dice fall back.</w:t>
      </w:r>
      <w:r w:rsidRPr="00054394">
        <w:rPr>
          <w:sz w:val="16"/>
        </w:rPr>
        <w:t xml:space="preserve"> Nietzsche insists on the two tables of life which are also the two moments of the player or the artist; "</w:t>
      </w:r>
      <w:r w:rsidRPr="00054394">
        <w:rPr>
          <w:rStyle w:val="StyleBoldUnderline"/>
        </w:rPr>
        <w:t>We</w:t>
      </w:r>
      <w:r w:rsidRPr="00054394">
        <w:rPr>
          <w:sz w:val="16"/>
        </w:rPr>
        <w:t xml:space="preserve"> </w:t>
      </w:r>
      <w:r w:rsidRPr="00054394">
        <w:rPr>
          <w:rStyle w:val="StyleBoldUnderline"/>
        </w:rPr>
        <w:t>temporarily abandon life</w:t>
      </w:r>
      <w:r w:rsidRPr="00054394">
        <w:rPr>
          <w:sz w:val="16"/>
        </w:rPr>
        <w:t xml:space="preserve">, in order </w:t>
      </w:r>
      <w:r w:rsidRPr="00054394">
        <w:rPr>
          <w:rStyle w:val="StyleBoldUnderline"/>
        </w:rPr>
        <w:t>to</w:t>
      </w:r>
      <w:r w:rsidRPr="00054394">
        <w:rPr>
          <w:sz w:val="16"/>
        </w:rPr>
        <w:t xml:space="preserve"> then temporarily </w:t>
      </w:r>
      <w:r w:rsidRPr="00054394">
        <w:rPr>
          <w:rStyle w:val="StyleBoldUnderline"/>
        </w:rPr>
        <w:t>fix our</w:t>
      </w:r>
      <w:r w:rsidRPr="00054394">
        <w:rPr>
          <w:sz w:val="16"/>
        </w:rPr>
        <w:t xml:space="preserve"> </w:t>
      </w:r>
      <w:r w:rsidRPr="00054394">
        <w:rPr>
          <w:rStyle w:val="StyleBoldUnderline"/>
        </w:rPr>
        <w:t>gaze upon it."</w:t>
      </w:r>
      <w:r w:rsidRPr="00B86B11">
        <w:rPr>
          <w:sz w:val="16"/>
        </w:rPr>
        <w:t xml:space="preserve"> </w:t>
      </w:r>
      <w:r w:rsidRPr="00054394">
        <w:rPr>
          <w:rStyle w:val="Emphasis"/>
        </w:rPr>
        <w:t>The dicethrow affirms becoming and it</w:t>
      </w:r>
      <w:r w:rsidRPr="004E02AE">
        <w:rPr>
          <w:rStyle w:val="Emphasis"/>
        </w:rPr>
        <w:t xml:space="preserve"> affirms the being of becoming</w:t>
      </w:r>
      <w:proofErr w:type="gramStart"/>
      <w:r w:rsidRPr="00B86B11">
        <w:rPr>
          <w:sz w:val="16"/>
        </w:rPr>
        <w:t>.</w:t>
      </w:r>
      <w:r w:rsidRPr="00B86B11">
        <w:rPr>
          <w:sz w:val="12"/>
        </w:rPr>
        <w:t>¶</w:t>
      </w:r>
      <w:proofErr w:type="gramEnd"/>
      <w:r w:rsidRPr="00B86B11">
        <w:rPr>
          <w:sz w:val="16"/>
        </w:rPr>
        <w:t xml:space="preserve"> It is not a matter of several dicethrows which, because of their number, finally reproduce the same combination. On the contrary, </w:t>
      </w:r>
      <w:r w:rsidRPr="004E02AE">
        <w:rPr>
          <w:rStyle w:val="StyleBoldUnderline"/>
        </w:rPr>
        <w:t xml:space="preserve">it is a matter </w:t>
      </w:r>
      <w:r w:rsidRPr="00B86B11">
        <w:rPr>
          <w:rStyle w:val="StyleBoldUnderline"/>
        </w:rPr>
        <w:t>of a single dicethrow which</w:t>
      </w:r>
      <w:r w:rsidRPr="00B86B11">
        <w:rPr>
          <w:sz w:val="16"/>
        </w:rPr>
        <w:t xml:space="preserve">, </w:t>
      </w:r>
      <w:r w:rsidRPr="00B86B11">
        <w:rPr>
          <w:rStyle w:val="StyleBoldUnderline"/>
        </w:rPr>
        <w:t>due to the number of the combination produced, comes to reproduce itself as such</w:t>
      </w:r>
      <w:r w:rsidRPr="00B86B11">
        <w:rPr>
          <w:sz w:val="16"/>
        </w:rPr>
        <w:t>. It is not that a large number of throws produce the repetition of a combination but rather the number of the combination which produces the repetition</w:t>
      </w:r>
      <w:r w:rsidRPr="00B86B11">
        <w:rPr>
          <w:sz w:val="12"/>
        </w:rPr>
        <w:t>¶</w:t>
      </w:r>
      <w:r w:rsidRPr="00B86B11">
        <w:rPr>
          <w:sz w:val="16"/>
        </w:rPr>
        <w:t xml:space="preserve"> of the dicethrow. </w:t>
      </w:r>
      <w:r w:rsidRPr="00890E76">
        <w:rPr>
          <w:rStyle w:val="Emphasis"/>
          <w:highlight w:val="cyan"/>
        </w:rPr>
        <w:t xml:space="preserve">The dice </w:t>
      </w:r>
      <w:r w:rsidRPr="00890E76">
        <w:rPr>
          <w:rStyle w:val="Emphasis"/>
        </w:rPr>
        <w:t xml:space="preserve">which </w:t>
      </w:r>
      <w:r w:rsidRPr="00890E76">
        <w:rPr>
          <w:rStyle w:val="Emphasis"/>
          <w:highlight w:val="cyan"/>
        </w:rPr>
        <w:t xml:space="preserve">are </w:t>
      </w:r>
      <w:r w:rsidRPr="00890E76">
        <w:rPr>
          <w:rStyle w:val="Emphasis"/>
        </w:rPr>
        <w:t xml:space="preserve">thrown once are the </w:t>
      </w:r>
      <w:r w:rsidRPr="00890E76">
        <w:rPr>
          <w:rStyle w:val="Emphasis"/>
          <w:highlight w:val="cyan"/>
        </w:rPr>
        <w:t>affirmation of chance</w:t>
      </w:r>
      <w:r w:rsidRPr="00890E76">
        <w:rPr>
          <w:sz w:val="16"/>
          <w:highlight w:val="cyan"/>
        </w:rPr>
        <w:t xml:space="preserve">, </w:t>
      </w:r>
      <w:r w:rsidRPr="004E02AE">
        <w:rPr>
          <w:rStyle w:val="StyleBoldUnderline"/>
        </w:rPr>
        <w:t>the combination</w:t>
      </w:r>
      <w:r w:rsidRPr="00B86B11">
        <w:rPr>
          <w:sz w:val="16"/>
        </w:rPr>
        <w:t xml:space="preserve"> which </w:t>
      </w:r>
      <w:r w:rsidRPr="004E02AE">
        <w:rPr>
          <w:rStyle w:val="StyleBoldUnderline"/>
        </w:rPr>
        <w:t xml:space="preserve">they </w:t>
      </w:r>
      <w:r>
        <w:rPr>
          <w:rStyle w:val="StyleBoldUnderline"/>
        </w:rPr>
        <w:t>form on falling is the affirma-</w:t>
      </w:r>
      <w:r w:rsidRPr="004E02AE">
        <w:rPr>
          <w:rStyle w:val="StyleBoldUnderline"/>
        </w:rPr>
        <w:t>tion of necessity</w:t>
      </w:r>
      <w:r w:rsidRPr="00B86B11">
        <w:rPr>
          <w:sz w:val="16"/>
        </w:rPr>
        <w:t xml:space="preserve">. </w:t>
      </w:r>
      <w:r w:rsidRPr="00890E76">
        <w:rPr>
          <w:rStyle w:val="StyleBoldUnderline"/>
          <w:highlight w:val="cyan"/>
        </w:rPr>
        <w:t xml:space="preserve">Necessity is </w:t>
      </w:r>
      <w:r w:rsidRPr="00890E76">
        <w:rPr>
          <w:rStyle w:val="StyleBoldUnderline"/>
        </w:rPr>
        <w:t xml:space="preserve">affirmed of </w:t>
      </w:r>
      <w:r w:rsidRPr="00890E76">
        <w:rPr>
          <w:rStyle w:val="StyleBoldUnderline"/>
          <w:highlight w:val="cyan"/>
        </w:rPr>
        <w:t xml:space="preserve">chance in </w:t>
      </w:r>
      <w:r w:rsidRPr="004E02AE">
        <w:rPr>
          <w:rStyle w:val="StyleBoldUnderline"/>
        </w:rPr>
        <w:t>exactly</w:t>
      </w:r>
      <w:r w:rsidRPr="00B86B11">
        <w:rPr>
          <w:sz w:val="16"/>
        </w:rPr>
        <w:t xml:space="preserve"> </w:t>
      </w:r>
      <w:r w:rsidRPr="00890E76">
        <w:rPr>
          <w:rStyle w:val="StyleBoldUnderline"/>
          <w:highlight w:val="cyan"/>
        </w:rPr>
        <w:t xml:space="preserve">the sense that being is </w:t>
      </w:r>
      <w:r w:rsidRPr="00B86B11">
        <w:rPr>
          <w:rStyle w:val="StyleBoldUnderline"/>
        </w:rPr>
        <w:t xml:space="preserve">affirmed of </w:t>
      </w:r>
      <w:r w:rsidRPr="00890E76">
        <w:rPr>
          <w:rStyle w:val="StyleBoldUnderline"/>
          <w:highlight w:val="cyan"/>
        </w:rPr>
        <w:t>becoming</w:t>
      </w:r>
      <w:r w:rsidRPr="00890E76">
        <w:rPr>
          <w:sz w:val="16"/>
          <w:highlight w:val="cyan"/>
        </w:rPr>
        <w:t xml:space="preserve"> </w:t>
      </w:r>
      <w:r w:rsidRPr="00890E76">
        <w:rPr>
          <w:rStyle w:val="StyleBoldUnderline"/>
          <w:highlight w:val="cyan"/>
        </w:rPr>
        <w:t xml:space="preserve">and unity is </w:t>
      </w:r>
      <w:r>
        <w:rPr>
          <w:rStyle w:val="StyleBoldUnderline"/>
        </w:rPr>
        <w:t xml:space="preserve">affirmed of </w:t>
      </w:r>
      <w:r w:rsidRPr="00890E76">
        <w:rPr>
          <w:rStyle w:val="StyleBoldUnderline"/>
          <w:highlight w:val="cyan"/>
        </w:rPr>
        <w:t>multip</w:t>
      </w:r>
      <w:r w:rsidRPr="00CD70FD">
        <w:rPr>
          <w:rStyle w:val="StyleBoldUnderline"/>
          <w:highlight w:val="green"/>
        </w:rPr>
        <w:t>-</w:t>
      </w:r>
      <w:r w:rsidRPr="00890E76">
        <w:rPr>
          <w:rStyle w:val="StyleBoldUnderline"/>
          <w:highlight w:val="cyan"/>
        </w:rPr>
        <w:t>licity</w:t>
      </w:r>
      <w:r w:rsidRPr="00B86B11">
        <w:rPr>
          <w:sz w:val="16"/>
          <w:highlight w:val="yellow"/>
        </w:rPr>
        <w:t>.</w:t>
      </w:r>
      <w:r w:rsidRPr="00B86B11">
        <w:rPr>
          <w:sz w:val="16"/>
        </w:rPr>
        <w:t xml:space="preserve"> </w:t>
      </w:r>
      <w:r w:rsidRPr="00054394">
        <w:rPr>
          <w:rStyle w:val="StyleBoldUnderline"/>
        </w:rPr>
        <w:t>It will be replied</w:t>
      </w:r>
      <w:r w:rsidRPr="00054394">
        <w:rPr>
          <w:sz w:val="16"/>
        </w:rPr>
        <w:t xml:space="preserve">, in vain, </w:t>
      </w:r>
      <w:r w:rsidRPr="00054394">
        <w:rPr>
          <w:rStyle w:val="StyleBoldUnderline"/>
        </w:rPr>
        <w:t>that thrown to chance, the dice do not</w:t>
      </w:r>
      <w:r w:rsidRPr="00054394">
        <w:rPr>
          <w:sz w:val="16"/>
        </w:rPr>
        <w:t xml:space="preserve"> necessarily </w:t>
      </w:r>
      <w:r w:rsidRPr="00054394">
        <w:rPr>
          <w:rStyle w:val="StyleBoldUnderline"/>
        </w:rPr>
        <w:t>produce the winning combination</w:t>
      </w:r>
      <w:r w:rsidRPr="00054394">
        <w:rPr>
          <w:sz w:val="16"/>
        </w:rPr>
        <w:t xml:space="preserve">, the double six which brings back the dicethrow. </w:t>
      </w:r>
      <w:r w:rsidRPr="00054394">
        <w:rPr>
          <w:rStyle w:val="StyleBoldUnderline"/>
        </w:rPr>
        <w:t>This is true</w:t>
      </w:r>
      <w:r w:rsidRPr="00054394">
        <w:rPr>
          <w:sz w:val="16"/>
        </w:rPr>
        <w:t xml:space="preserve">, but </w:t>
      </w:r>
      <w:r w:rsidRPr="00054394">
        <w:rPr>
          <w:rStyle w:val="StyleBoldUnderline"/>
        </w:rPr>
        <w:t>only</w:t>
      </w:r>
      <w:r w:rsidRPr="00054394">
        <w:rPr>
          <w:sz w:val="16"/>
        </w:rPr>
        <w:t xml:space="preserve"> </w:t>
      </w:r>
      <w:r w:rsidRPr="00054394">
        <w:rPr>
          <w:rStyle w:val="StyleBoldUnderline"/>
        </w:rPr>
        <w:t>insofar as the player did not know how to affirm chance</w:t>
      </w:r>
      <w:r w:rsidRPr="00B86B11">
        <w:rPr>
          <w:sz w:val="16"/>
        </w:rPr>
        <w:t xml:space="preserve"> from the outset. For, just as unity does not suppress or deny multiplicity, </w:t>
      </w:r>
      <w:r w:rsidRPr="004E02AE">
        <w:rPr>
          <w:rStyle w:val="StyleBoldUnderline"/>
        </w:rPr>
        <w:t>necessity does not suppress</w:t>
      </w:r>
      <w:r w:rsidRPr="00B86B11">
        <w:rPr>
          <w:sz w:val="16"/>
        </w:rPr>
        <w:t xml:space="preserve"> or abolish </w:t>
      </w:r>
      <w:r w:rsidRPr="004E02AE">
        <w:rPr>
          <w:rStyle w:val="StyleBoldUnderline"/>
        </w:rPr>
        <w:t>chance</w:t>
      </w:r>
      <w:r w:rsidRPr="00B86B11">
        <w:rPr>
          <w:sz w:val="16"/>
        </w:rPr>
        <w:t xml:space="preserve">. </w:t>
      </w:r>
      <w:r w:rsidRPr="00890E76">
        <w:rPr>
          <w:rStyle w:val="StyleBoldUnderline"/>
          <w:highlight w:val="cyan"/>
        </w:rPr>
        <w:t xml:space="preserve">Nietzsche identifies chance with </w:t>
      </w:r>
      <w:r w:rsidRPr="004E02AE">
        <w:rPr>
          <w:rStyle w:val="StyleBoldUnderline"/>
        </w:rPr>
        <w:t>multiplicity</w:t>
      </w:r>
      <w:r w:rsidRPr="00B86B11">
        <w:rPr>
          <w:sz w:val="16"/>
        </w:rPr>
        <w:t xml:space="preserve">, with fragments, with parts, </w:t>
      </w:r>
      <w:r w:rsidRPr="004E02AE">
        <w:rPr>
          <w:rStyle w:val="StyleBoldUnderline"/>
        </w:rPr>
        <w:t xml:space="preserve">with </w:t>
      </w:r>
      <w:r w:rsidRPr="00890E76">
        <w:rPr>
          <w:rStyle w:val="StyleBoldUnderline"/>
          <w:highlight w:val="cyan"/>
        </w:rPr>
        <w:t>chaos</w:t>
      </w:r>
      <w:r w:rsidRPr="00CD70FD">
        <w:rPr>
          <w:rStyle w:val="StyleBoldUnderline"/>
          <w:highlight w:val="green"/>
        </w:rPr>
        <w:t xml:space="preserve">: </w:t>
      </w:r>
      <w:r w:rsidRPr="00890E76">
        <w:rPr>
          <w:rStyle w:val="StyleBoldUnderline"/>
        </w:rPr>
        <w:t xml:space="preserve">the chaos of the </w:t>
      </w:r>
      <w:r w:rsidRPr="00890E76">
        <w:rPr>
          <w:rStyle w:val="StyleBoldUnderline"/>
          <w:highlight w:val="cyan"/>
        </w:rPr>
        <w:t xml:space="preserve">dice </w:t>
      </w:r>
      <w:r w:rsidRPr="00890E76">
        <w:rPr>
          <w:rStyle w:val="StyleBoldUnderline"/>
        </w:rPr>
        <w:t xml:space="preserve">that are </w:t>
      </w:r>
      <w:r w:rsidRPr="004E02AE">
        <w:rPr>
          <w:rStyle w:val="StyleBoldUnderline"/>
        </w:rPr>
        <w:t>shaken and</w:t>
      </w:r>
      <w:r w:rsidRPr="00B86B11">
        <w:rPr>
          <w:sz w:val="16"/>
        </w:rPr>
        <w:t xml:space="preserve"> then </w:t>
      </w:r>
      <w:r w:rsidRPr="00890E76">
        <w:rPr>
          <w:rStyle w:val="StyleBoldUnderline"/>
          <w:highlight w:val="cyan"/>
        </w:rPr>
        <w:t>thrown</w:t>
      </w:r>
      <w:r w:rsidRPr="00B86B11">
        <w:rPr>
          <w:sz w:val="16"/>
        </w:rPr>
        <w:t xml:space="preserve">. </w:t>
      </w:r>
      <w:r w:rsidRPr="004E02AE">
        <w:rPr>
          <w:rStyle w:val="StyleBoldUnderline"/>
        </w:rPr>
        <w:t xml:space="preserve">Nietzsche </w:t>
      </w:r>
      <w:r w:rsidRPr="00890E76">
        <w:rPr>
          <w:rStyle w:val="StyleBoldUnderline"/>
          <w:highlight w:val="cyan"/>
        </w:rPr>
        <w:t>turns chance into an affirmation</w:t>
      </w:r>
      <w:r w:rsidRPr="00B86B11">
        <w:rPr>
          <w:sz w:val="16"/>
        </w:rPr>
        <w:t>. The sky itself is called "chance-sky", "innocence-sky" (Z III "Before</w:t>
      </w:r>
      <w:r w:rsidRPr="00B86B11">
        <w:rPr>
          <w:sz w:val="12"/>
        </w:rPr>
        <w:t>¶</w:t>
      </w:r>
      <w:r w:rsidRPr="00B86B11">
        <w:rPr>
          <w:sz w:val="16"/>
        </w:rPr>
        <w:t xml:space="preserve"> Sunrise"); the reign of Zarathustra is called "great chance" (Z IV "The Honey Offering" and III "Of Old and New Law Tables"; Zarathustra calls himself the "redeemer of chance"). "By chance, he is the world's oldest nobility, which I have given back to all things; I have released them from their servitude under purpose . . . I have found this happy certainty in all things: that they prefer to dance on the feet of chance" (Z III "Before Sunrise" p. 186); "</w:t>
      </w:r>
      <w:r w:rsidRPr="00054394">
        <w:rPr>
          <w:rStyle w:val="StyleBoldUnderline"/>
        </w:rPr>
        <w:t>My doctrine is `Let chance come to me: it is as innocent as a</w:t>
      </w:r>
      <w:r w:rsidRPr="00054394">
        <w:rPr>
          <w:sz w:val="16"/>
        </w:rPr>
        <w:t xml:space="preserve"> little </w:t>
      </w:r>
      <w:r w:rsidRPr="00054394">
        <w:rPr>
          <w:rStyle w:val="StyleBoldUnderline"/>
        </w:rPr>
        <w:t>child</w:t>
      </w:r>
      <w:r w:rsidRPr="00B86B11">
        <w:rPr>
          <w:sz w:val="16"/>
        </w:rPr>
        <w:t xml:space="preserve">!' " (Z III "On the Mount of Olives" p. 194). </w:t>
      </w:r>
      <w:r w:rsidRPr="004E02AE">
        <w:rPr>
          <w:rStyle w:val="StyleBoldUnderline"/>
        </w:rPr>
        <w:t>What Nietzsche calls</w:t>
      </w:r>
      <w:r w:rsidRPr="00B86B11">
        <w:rPr>
          <w:sz w:val="16"/>
        </w:rPr>
        <w:t xml:space="preserve"> necessity (</w:t>
      </w:r>
      <w:r w:rsidRPr="004E02AE">
        <w:rPr>
          <w:rStyle w:val="StyleBoldUnderline"/>
        </w:rPr>
        <w:t>destiny) is</w:t>
      </w:r>
      <w:r w:rsidRPr="00B86B11">
        <w:rPr>
          <w:sz w:val="16"/>
        </w:rPr>
        <w:t xml:space="preserve"> thus </w:t>
      </w:r>
      <w:r w:rsidRPr="004E02AE">
        <w:rPr>
          <w:rStyle w:val="StyleBoldUnderline"/>
        </w:rPr>
        <w:t>never the abolition</w:t>
      </w:r>
      <w:r w:rsidRPr="00B86B11">
        <w:rPr>
          <w:sz w:val="16"/>
        </w:rPr>
        <w:t xml:space="preserve"> </w:t>
      </w:r>
      <w:r w:rsidRPr="004E02AE">
        <w:rPr>
          <w:rStyle w:val="StyleBoldUnderline"/>
        </w:rPr>
        <w:t>but</w:t>
      </w:r>
      <w:r w:rsidRPr="00B86B11">
        <w:rPr>
          <w:sz w:val="16"/>
        </w:rPr>
        <w:t xml:space="preserve"> rather the </w:t>
      </w:r>
      <w:r w:rsidRPr="004E02AE">
        <w:rPr>
          <w:rStyle w:val="StyleBoldUnderline"/>
        </w:rPr>
        <w:t>combination of chance</w:t>
      </w:r>
      <w:r w:rsidRPr="00B86B11">
        <w:rPr>
          <w:sz w:val="16"/>
        </w:rPr>
        <w:t xml:space="preserve"> </w:t>
      </w:r>
      <w:proofErr w:type="gramStart"/>
      <w:r w:rsidRPr="00B86B11">
        <w:rPr>
          <w:sz w:val="16"/>
        </w:rPr>
        <w:t>itself.</w:t>
      </w:r>
      <w:proofErr w:type="gramEnd"/>
      <w:r w:rsidRPr="00B86B11">
        <w:rPr>
          <w:sz w:val="16"/>
        </w:rPr>
        <w:t xml:space="preserve"> </w:t>
      </w:r>
      <w:r w:rsidRPr="004E02AE">
        <w:rPr>
          <w:rStyle w:val="StyleBoldUnderline"/>
        </w:rPr>
        <w:t xml:space="preserve">Necessity is affirmed of chance </w:t>
      </w:r>
      <w:r w:rsidRPr="00B86B11">
        <w:rPr>
          <w:sz w:val="16"/>
        </w:rPr>
        <w:t xml:space="preserve">in </w:t>
      </w:r>
      <w:r w:rsidRPr="004E02AE">
        <w:rPr>
          <w:rStyle w:val="StyleBoldUnderline"/>
        </w:rPr>
        <w:t xml:space="preserve">as much as chance itself </w:t>
      </w:r>
      <w:r w:rsidRPr="00B86B11">
        <w:rPr>
          <w:sz w:val="16"/>
        </w:rPr>
        <w:t xml:space="preserve">affirmed. For there is only a single combination of chance as such, a single way of combining all the parts of chance, a way which is like the unity of multiplicity, that is to say number or necessity. </w:t>
      </w:r>
      <w:r w:rsidRPr="004E02AE">
        <w:rPr>
          <w:rStyle w:val="StyleBoldUnderline"/>
        </w:rPr>
        <w:t>There are many numbers with increasing or decreasing probabilities</w:t>
      </w:r>
      <w:r w:rsidRPr="00B86B11">
        <w:rPr>
          <w:sz w:val="16"/>
        </w:rPr>
        <w:t xml:space="preserve">, </w:t>
      </w:r>
      <w:r w:rsidRPr="004E02AE">
        <w:rPr>
          <w:rStyle w:val="StyleBoldUnderline"/>
        </w:rPr>
        <w:t xml:space="preserve">but only one </w:t>
      </w:r>
      <w:r w:rsidRPr="00B86B11">
        <w:rPr>
          <w:sz w:val="16"/>
        </w:rPr>
        <w:t xml:space="preserve">number of chance as such, one </w:t>
      </w:r>
      <w:r w:rsidRPr="004E02AE">
        <w:rPr>
          <w:rStyle w:val="StyleBoldUnderline"/>
        </w:rPr>
        <w:t>fatal number which reunites all the fragments of chance</w:t>
      </w:r>
      <w:r w:rsidRPr="00B86B11">
        <w:rPr>
          <w:sz w:val="16"/>
        </w:rPr>
        <w:t xml:space="preserve">, like midday gathers together the scattered parts of midnight. This is why it is sufficient for the player to affirm chance once in order to produce the number which brings back the dice- </w:t>
      </w:r>
      <w:proofErr w:type="gramStart"/>
      <w:r w:rsidRPr="00B86B11">
        <w:rPr>
          <w:sz w:val="16"/>
        </w:rPr>
        <w:t>throw ."</w:t>
      </w:r>
      <w:proofErr w:type="gramEnd"/>
      <w:r w:rsidRPr="00B86B11">
        <w:rPr>
          <w:sz w:val="12"/>
        </w:rPr>
        <w:t>¶</w:t>
      </w:r>
      <w:r w:rsidRPr="00B86B11">
        <w:rPr>
          <w:sz w:val="16"/>
        </w:rPr>
        <w:t xml:space="preserve"> </w:t>
      </w:r>
      <w:proofErr w:type="gramStart"/>
      <w:r w:rsidRPr="00B86B11">
        <w:rPr>
          <w:sz w:val="16"/>
        </w:rPr>
        <w:t>To</w:t>
      </w:r>
      <w:proofErr w:type="gramEnd"/>
      <w:r w:rsidRPr="00B86B11">
        <w:rPr>
          <w:sz w:val="16"/>
        </w:rPr>
        <w:t xml:space="preserve"> know how to affirm chance is to know how to play. But we do not know how to play, "Timid, ashamed, awkward, like a tiger whose leap has failed. But what of that you dicethrowers! You have not learned to play and mock as a man ought to play and mock!" </w:t>
      </w:r>
      <w:proofErr w:type="gramStart"/>
      <w:r w:rsidRPr="00B86B11">
        <w:rPr>
          <w:sz w:val="16"/>
        </w:rPr>
        <w:t>(Z IV "Of the Higher Man" 14 p. 303).</w:t>
      </w:r>
      <w:proofErr w:type="gramEnd"/>
      <w:r w:rsidRPr="00B86B11">
        <w:rPr>
          <w:sz w:val="16"/>
        </w:rPr>
        <w:t xml:space="preserve"> </w:t>
      </w:r>
      <w:r w:rsidRPr="00890E76">
        <w:rPr>
          <w:rStyle w:val="StyleBoldUnderline"/>
          <w:highlight w:val="cyan"/>
        </w:rPr>
        <w:t xml:space="preserve">The bad player </w:t>
      </w:r>
      <w:r w:rsidRPr="00B86B11">
        <w:rPr>
          <w:sz w:val="16"/>
        </w:rPr>
        <w:t xml:space="preserve">counts on several throws of the dice, on a great number of throws. In this way he </w:t>
      </w:r>
      <w:r w:rsidRPr="00890E76">
        <w:rPr>
          <w:rStyle w:val="StyleBoldUnderline"/>
        </w:rPr>
        <w:t>makes</w:t>
      </w:r>
      <w:r w:rsidRPr="00B86B11">
        <w:rPr>
          <w:sz w:val="12"/>
        </w:rPr>
        <w:t>¶</w:t>
      </w:r>
      <w:r w:rsidRPr="00B86B11">
        <w:rPr>
          <w:sz w:val="16"/>
        </w:rPr>
        <w:t xml:space="preserve"> </w:t>
      </w:r>
      <w:r w:rsidRPr="00890E76">
        <w:rPr>
          <w:rStyle w:val="StyleBoldUnderline"/>
          <w:highlight w:val="cyan"/>
        </w:rPr>
        <w:t xml:space="preserve">use </w:t>
      </w:r>
      <w:r w:rsidRPr="00890E76">
        <w:rPr>
          <w:rStyle w:val="StyleBoldUnderline"/>
        </w:rPr>
        <w:t xml:space="preserve">of </w:t>
      </w:r>
      <w:r w:rsidRPr="00890E76">
        <w:rPr>
          <w:rStyle w:val="StyleBoldUnderline"/>
          <w:highlight w:val="cyan"/>
        </w:rPr>
        <w:t xml:space="preserve">causality and probability to produce a combination </w:t>
      </w:r>
      <w:r w:rsidRPr="004E02AE">
        <w:rPr>
          <w:rStyle w:val="StyleBoldUnderline"/>
        </w:rPr>
        <w:t xml:space="preserve">that </w:t>
      </w:r>
      <w:r w:rsidRPr="00890E76">
        <w:rPr>
          <w:rStyle w:val="StyleBoldUnderline"/>
          <w:highlight w:val="cyan"/>
        </w:rPr>
        <w:t xml:space="preserve">he sees </w:t>
      </w:r>
      <w:r w:rsidRPr="004E02AE">
        <w:rPr>
          <w:rStyle w:val="StyleBoldUnderline"/>
        </w:rPr>
        <w:t xml:space="preserve">as </w:t>
      </w:r>
      <w:r w:rsidRPr="00890E76">
        <w:rPr>
          <w:rStyle w:val="StyleBoldUnderline"/>
          <w:highlight w:val="cyan"/>
        </w:rPr>
        <w:t>desirable</w:t>
      </w:r>
      <w:r w:rsidRPr="00B86B11">
        <w:rPr>
          <w:sz w:val="16"/>
        </w:rPr>
        <w:t xml:space="preserve">. </w:t>
      </w:r>
      <w:r w:rsidRPr="00890E76">
        <w:rPr>
          <w:rStyle w:val="StyleBoldUnderline"/>
          <w:highlight w:val="cyan"/>
        </w:rPr>
        <w:t xml:space="preserve">He posits </w:t>
      </w:r>
      <w:r w:rsidRPr="00890E76">
        <w:rPr>
          <w:rStyle w:val="StyleBoldUnderline"/>
        </w:rPr>
        <w:t xml:space="preserve">this </w:t>
      </w:r>
      <w:r w:rsidRPr="004E02AE">
        <w:rPr>
          <w:rStyle w:val="StyleBoldUnderline"/>
        </w:rPr>
        <w:t xml:space="preserve">combination </w:t>
      </w:r>
      <w:r w:rsidRPr="00B86B11">
        <w:rPr>
          <w:sz w:val="16"/>
        </w:rPr>
        <w:t xml:space="preserve">itself </w:t>
      </w:r>
      <w:r w:rsidRPr="00890E76">
        <w:rPr>
          <w:rStyle w:val="StyleBoldUnderline"/>
          <w:highlight w:val="cyan"/>
        </w:rPr>
        <w:t>as an end to be obtained</w:t>
      </w:r>
      <w:r w:rsidRPr="00890E76">
        <w:rPr>
          <w:sz w:val="16"/>
          <w:highlight w:val="cyan"/>
        </w:rPr>
        <w:t xml:space="preserve">, </w:t>
      </w:r>
      <w:r w:rsidRPr="00890E76">
        <w:rPr>
          <w:rStyle w:val="StyleBoldUnderline"/>
          <w:highlight w:val="cyan"/>
        </w:rPr>
        <w:t>hidden behind causality</w:t>
      </w:r>
      <w:r w:rsidRPr="00B86B11">
        <w:rPr>
          <w:sz w:val="16"/>
        </w:rPr>
        <w:t xml:space="preserve">. This is what Nietzsche means when he speaks of the eternal spider, of the spider's web of reason, "A kind of spider of imperative and finality hidden behind the great web, the great net of causality — we could say, with Charles the Bold when he opposed Louis XI, "I fight the universal spider" (GM III 9). </w:t>
      </w:r>
      <w:r w:rsidRPr="00890E76">
        <w:rPr>
          <w:rStyle w:val="StyleBoldUnderline"/>
          <w:highlight w:val="cyan"/>
        </w:rPr>
        <w:t xml:space="preserve">To abolish chance </w:t>
      </w:r>
      <w:r w:rsidRPr="00890E76">
        <w:rPr>
          <w:rStyle w:val="StyleBoldUnderline"/>
        </w:rPr>
        <w:t xml:space="preserve">by </w:t>
      </w:r>
      <w:r w:rsidRPr="00B86B11">
        <w:rPr>
          <w:rStyle w:val="StyleBoldUnderline"/>
        </w:rPr>
        <w:t xml:space="preserve">holding </w:t>
      </w:r>
      <w:r w:rsidRPr="00890E76">
        <w:rPr>
          <w:rStyle w:val="StyleBoldUnderline"/>
        </w:rPr>
        <w:t>it in the grip of causality and finality, to count on the repetition of throws rather than affirming chance</w:t>
      </w:r>
      <w:r w:rsidRPr="00890E76">
        <w:rPr>
          <w:sz w:val="16"/>
        </w:rPr>
        <w:t xml:space="preserve">, to anticipate a result instead of affirming necessity — </w:t>
      </w:r>
      <w:r w:rsidRPr="00890E76">
        <w:rPr>
          <w:rStyle w:val="StyleBoldUnderline"/>
        </w:rPr>
        <w:t>these are</w:t>
      </w:r>
      <w:r w:rsidRPr="00890E76">
        <w:rPr>
          <w:sz w:val="16"/>
        </w:rPr>
        <w:t xml:space="preserve"> all the </w:t>
      </w:r>
      <w:r w:rsidRPr="00890E76">
        <w:rPr>
          <w:rStyle w:val="StyleBoldUnderline"/>
        </w:rPr>
        <w:t>operations of a bad player</w:t>
      </w:r>
      <w:r w:rsidRPr="00890E76">
        <w:rPr>
          <w:sz w:val="16"/>
        </w:rPr>
        <w:t xml:space="preserve">. </w:t>
      </w:r>
      <w:r w:rsidRPr="00890E76">
        <w:rPr>
          <w:rStyle w:val="StyleBoldUnderline"/>
        </w:rPr>
        <w:t>They have their root in reason,</w:t>
      </w:r>
      <w:r w:rsidRPr="00890E76">
        <w:rPr>
          <w:sz w:val="16"/>
        </w:rPr>
        <w:t xml:space="preserve"> but what is the root of reason? </w:t>
      </w:r>
      <w:r w:rsidRPr="00890E76">
        <w:rPr>
          <w:rStyle w:val="StyleBoldUnderline"/>
        </w:rPr>
        <w:t>The spirit of revenge</w:t>
      </w:r>
      <w:r w:rsidRPr="00890E76">
        <w:rPr>
          <w:sz w:val="16"/>
        </w:rPr>
        <w:t>, nothing but the spirit of revenge, the spider (Z II "Of the Tarantulas</w:t>
      </w:r>
      <w:r w:rsidRPr="00B86B11">
        <w:rPr>
          <w:sz w:val="16"/>
        </w:rPr>
        <w:t xml:space="preserve">"). </w:t>
      </w:r>
      <w:r w:rsidRPr="00890E76">
        <w:rPr>
          <w:rStyle w:val="StyleBoldUnderline"/>
          <w:highlight w:val="cyan"/>
        </w:rPr>
        <w:t>Ressentiment in the repetition of throws</w:t>
      </w:r>
      <w:r w:rsidRPr="00B86B11">
        <w:rPr>
          <w:sz w:val="16"/>
        </w:rPr>
        <w:t xml:space="preserve">, </w:t>
      </w:r>
      <w:r w:rsidRPr="00B86B11">
        <w:rPr>
          <w:rStyle w:val="StyleBoldUnderline"/>
        </w:rPr>
        <w:t>bad conscience in the belief in a purpose.</w:t>
      </w:r>
      <w:r w:rsidRPr="00B86B11">
        <w:rPr>
          <w:sz w:val="16"/>
        </w:rPr>
        <w:t xml:space="preserve"> But, in this way, all that will ever be obtained are more or less probable relative numbers. </w:t>
      </w:r>
      <w:r w:rsidRPr="00B86B11">
        <w:rPr>
          <w:rStyle w:val="StyleBoldUnderline"/>
        </w:rPr>
        <w:t xml:space="preserve">That </w:t>
      </w:r>
      <w:r w:rsidRPr="00890E76">
        <w:rPr>
          <w:rStyle w:val="StyleBoldUnderline"/>
          <w:highlight w:val="cyan"/>
        </w:rPr>
        <w:t>the universe has no purpose</w:t>
      </w:r>
      <w:r w:rsidRPr="00B86B11">
        <w:rPr>
          <w:rStyle w:val="StyleBoldUnderline"/>
        </w:rPr>
        <w:t xml:space="preserve">, that it has </w:t>
      </w:r>
      <w:r w:rsidRPr="00890E76">
        <w:rPr>
          <w:rStyle w:val="StyleBoldUnderline"/>
          <w:highlight w:val="cyan"/>
        </w:rPr>
        <w:t xml:space="preserve">no end </w:t>
      </w:r>
      <w:r w:rsidRPr="00890E76">
        <w:rPr>
          <w:rStyle w:val="StyleBoldUnderline"/>
        </w:rPr>
        <w:t xml:space="preserve">to hope for </w:t>
      </w:r>
      <w:r w:rsidRPr="00890E76">
        <w:rPr>
          <w:rStyle w:val="StyleBoldUnderline"/>
          <w:highlight w:val="cyan"/>
        </w:rPr>
        <w:t xml:space="preserve">any more than </w:t>
      </w:r>
      <w:r w:rsidRPr="00890E76">
        <w:rPr>
          <w:rStyle w:val="StyleBoldUnderline"/>
        </w:rPr>
        <w:t xml:space="preserve">it has </w:t>
      </w:r>
      <w:r w:rsidRPr="00890E76">
        <w:rPr>
          <w:rStyle w:val="StyleBoldUnderline"/>
          <w:highlight w:val="cyan"/>
        </w:rPr>
        <w:t xml:space="preserve">causes to be known </w:t>
      </w:r>
      <w:r w:rsidRPr="00B86B11">
        <w:rPr>
          <w:rStyle w:val="StyleBoldUnderline"/>
        </w:rPr>
        <w:t xml:space="preserve">— </w:t>
      </w:r>
      <w:r w:rsidRPr="00890E76">
        <w:rPr>
          <w:rStyle w:val="StyleBoldUnderline"/>
          <w:highlight w:val="cyan"/>
        </w:rPr>
        <w:t xml:space="preserve">this is the certainty </w:t>
      </w:r>
      <w:r w:rsidRPr="00890E76">
        <w:rPr>
          <w:rStyle w:val="StyleBoldUnderline"/>
        </w:rPr>
        <w:t xml:space="preserve">necessary </w:t>
      </w:r>
      <w:r w:rsidRPr="00890E76">
        <w:rPr>
          <w:rStyle w:val="StyleBoldUnderline"/>
          <w:highlight w:val="cyan"/>
        </w:rPr>
        <w:t>to play well</w:t>
      </w:r>
      <w:r w:rsidRPr="00890E76">
        <w:rPr>
          <w:sz w:val="16"/>
          <w:highlight w:val="cyan"/>
        </w:rPr>
        <w:t xml:space="preserve"> </w:t>
      </w:r>
      <w:r w:rsidRPr="00B86B11">
        <w:rPr>
          <w:sz w:val="16"/>
        </w:rPr>
        <w:t xml:space="preserve">(VP III 465). The dicethrow fails because chance has not been affirmed enough in one throw. It has not been affirmed enough in order to produce the fatal number which necessarily reunites all the fragments and brings back the dicethrow. We must therefore attach the greatest importance to the following conclusion: </w:t>
      </w:r>
      <w:r w:rsidRPr="00890E76">
        <w:rPr>
          <w:rStyle w:val="StyleBoldUnderline"/>
          <w:highlight w:val="cyan"/>
        </w:rPr>
        <w:t xml:space="preserve">for </w:t>
      </w:r>
      <w:r w:rsidRPr="00890E76">
        <w:rPr>
          <w:rStyle w:val="StyleBoldUnderline"/>
        </w:rPr>
        <w:t xml:space="preserve">the couple </w:t>
      </w:r>
      <w:r w:rsidRPr="00890E76">
        <w:rPr>
          <w:rStyle w:val="StyleBoldUnderline"/>
          <w:highlight w:val="cyan"/>
        </w:rPr>
        <w:t>causality-finality, probability-finality</w:t>
      </w:r>
      <w:r w:rsidRPr="00B86B11">
        <w:rPr>
          <w:sz w:val="16"/>
        </w:rPr>
        <w:t xml:space="preserve">, for the opposition and the synthesis of these terms, for the web of these terms, </w:t>
      </w:r>
      <w:r w:rsidRPr="00890E76">
        <w:rPr>
          <w:rStyle w:val="StyleBoldUnderline"/>
          <w:highlight w:val="cyan"/>
        </w:rPr>
        <w:t xml:space="preserve">Nietzsche </w:t>
      </w:r>
      <w:r w:rsidRPr="00890E76">
        <w:rPr>
          <w:rStyle w:val="StyleBoldUnderline"/>
          <w:highlight w:val="cyan"/>
        </w:rPr>
        <w:lastRenderedPageBreak/>
        <w:t xml:space="preserve">substitutes the Dionysian </w:t>
      </w:r>
      <w:r w:rsidRPr="00B86B11">
        <w:rPr>
          <w:rStyle w:val="StyleBoldUnderline"/>
        </w:rPr>
        <w:t xml:space="preserve">correlation of </w:t>
      </w:r>
      <w:r w:rsidRPr="00890E76">
        <w:rPr>
          <w:rStyle w:val="StyleBoldUnderline"/>
          <w:highlight w:val="cyan"/>
        </w:rPr>
        <w:t>chance- necessity</w:t>
      </w:r>
      <w:r w:rsidRPr="00B86B11">
        <w:rPr>
          <w:sz w:val="16"/>
        </w:rPr>
        <w:t xml:space="preserve">, </w:t>
      </w:r>
      <w:r w:rsidRPr="00B86B11">
        <w:rPr>
          <w:rStyle w:val="StyleBoldUnderline"/>
        </w:rPr>
        <w:t xml:space="preserve">the Dionysian couple </w:t>
      </w:r>
      <w:r w:rsidRPr="00890E76">
        <w:rPr>
          <w:rStyle w:val="StyleBoldUnderline"/>
          <w:highlight w:val="cyan"/>
        </w:rPr>
        <w:t>chance-destiny</w:t>
      </w:r>
      <w:r w:rsidRPr="00404CF4">
        <w:rPr>
          <w:rStyle w:val="StyleBoldUnderline"/>
          <w:highlight w:val="yellow"/>
        </w:rPr>
        <w:t>.</w:t>
      </w:r>
      <w:r w:rsidRPr="00B86B11">
        <w:rPr>
          <w:sz w:val="16"/>
        </w:rPr>
        <w:t xml:space="preserve"> </w:t>
      </w:r>
      <w:r w:rsidRPr="00890E76">
        <w:rPr>
          <w:rStyle w:val="StyleBoldUnderline"/>
          <w:highlight w:val="cyan"/>
        </w:rPr>
        <w:t xml:space="preserve">Not </w:t>
      </w:r>
      <w:r w:rsidRPr="00B86B11">
        <w:rPr>
          <w:rStyle w:val="StyleBoldUnderline"/>
        </w:rPr>
        <w:t xml:space="preserve">a </w:t>
      </w:r>
      <w:r w:rsidRPr="00890E76">
        <w:rPr>
          <w:rStyle w:val="StyleBoldUnderline"/>
          <w:highlight w:val="cyan"/>
        </w:rPr>
        <w:t xml:space="preserve">probability </w:t>
      </w:r>
      <w:r w:rsidRPr="00890E76">
        <w:rPr>
          <w:rStyle w:val="StyleBoldUnderline"/>
        </w:rPr>
        <w:t>distributed over several throws but all chance at once; not a final, desired, willed combination, but the fatal combination, fatal and loved, amor fati; not the return of a combination by the number of throws, but the repetition of a dicethrow by the nature of the fatally obtained number</w:t>
      </w:r>
      <w:r w:rsidRPr="00B86B11">
        <w:rPr>
          <w:rStyle w:val="StyleBoldUnderline"/>
        </w:rPr>
        <w:t>. 23</w:t>
      </w:r>
    </w:p>
    <w:p w:rsidR="0022324A" w:rsidRDefault="0022324A" w:rsidP="0022324A"/>
    <w:p w:rsidR="0022324A" w:rsidRDefault="0022324A" w:rsidP="0022324A"/>
    <w:p w:rsidR="0022324A" w:rsidRDefault="0022324A" w:rsidP="0022324A"/>
    <w:p w:rsidR="0022324A" w:rsidRDefault="0022324A" w:rsidP="0022324A">
      <w:pPr>
        <w:pStyle w:val="Heading2"/>
      </w:pPr>
      <w:r>
        <w:lastRenderedPageBreak/>
        <w:t>Case</w:t>
      </w:r>
    </w:p>
    <w:p w:rsidR="0022324A" w:rsidRDefault="0022324A" w:rsidP="0022324A">
      <w:pPr>
        <w:pStyle w:val="Heading3"/>
      </w:pPr>
      <w:r>
        <w:lastRenderedPageBreak/>
        <w:t xml:space="preserve">Norms </w:t>
      </w:r>
    </w:p>
    <w:p w:rsidR="0022324A" w:rsidRPr="00761464" w:rsidRDefault="00B87D23" w:rsidP="0022324A">
      <w:pPr>
        <w:pStyle w:val="Heading4"/>
        <w:rPr>
          <w:rStyle w:val="StyleStyleBold12pt"/>
          <w:b/>
        </w:rPr>
      </w:pPr>
      <w:r>
        <w:rPr>
          <w:rStyle w:val="StyleStyleBold12pt"/>
          <w:b/>
        </w:rPr>
        <w:t>X</w:t>
      </w:r>
      <w:r w:rsidR="0022324A">
        <w:rPr>
          <w:rStyle w:val="StyleStyleBold12pt"/>
          <w:b/>
        </w:rPr>
        <w:t>U.S. drone use doesn’t cause prolif – no international precedent</w:t>
      </w:r>
    </w:p>
    <w:p w:rsidR="0022324A" w:rsidRDefault="0022324A" w:rsidP="0022324A">
      <w:pPr>
        <w:rPr>
          <w:rStyle w:val="StyleStyleBold12pt"/>
          <w:b w:val="0"/>
        </w:rPr>
      </w:pPr>
      <w:r>
        <w:rPr>
          <w:rStyle w:val="StyleStyleBold12pt"/>
        </w:rPr>
        <w:t>Etzioni 13</w:t>
      </w:r>
      <w:r>
        <w:rPr>
          <w:rStyle w:val="StyleStyleBold12pt"/>
          <w:b w:val="0"/>
        </w:rPr>
        <w:t>, Professor of International Relations @ George Washington University</w:t>
      </w:r>
    </w:p>
    <w:p w:rsidR="0022324A" w:rsidRPr="00761464" w:rsidRDefault="0022324A" w:rsidP="0022324A">
      <w:pPr>
        <w:rPr>
          <w:b/>
          <w:sz w:val="26"/>
        </w:rPr>
      </w:pPr>
      <w:r w:rsidRPr="00C006F8">
        <w:rPr>
          <w:rStyle w:val="StyleStyleBold12pt"/>
          <w:b w:val="0"/>
          <w:sz w:val="20"/>
          <w:szCs w:val="20"/>
        </w:rPr>
        <w:t>(Aimtai Etzioni, adviser to the Carter administration</w:t>
      </w:r>
      <w:r>
        <w:rPr>
          <w:rStyle w:val="StyleStyleBold12pt"/>
          <w:b w:val="0"/>
          <w:sz w:val="20"/>
          <w:szCs w:val="20"/>
        </w:rPr>
        <w:t xml:space="preserve">, “The </w:t>
      </w:r>
      <w:r w:rsidRPr="00677871">
        <w:rPr>
          <w:rStyle w:val="StyleStyleBold12pt"/>
          <w:b w:val="0"/>
          <w:sz w:val="20"/>
          <w:szCs w:val="20"/>
        </w:rPr>
        <w:t>Great Drone Debate</w:t>
      </w:r>
      <w:r w:rsidRPr="00677871">
        <w:rPr>
          <w:rStyle w:val="StyleStyleBold12pt"/>
          <w:b w:val="0"/>
          <w:sz w:val="20"/>
          <w:szCs w:val="20"/>
        </w:rPr>
        <w:pgNum/>
      </w:r>
      <w:r w:rsidRPr="00677871">
        <w:rPr>
          <w:rStyle w:val="StyleStyleBold12pt"/>
          <w:b w:val="0"/>
          <w:sz w:val="20"/>
          <w:szCs w:val="20"/>
        </w:rPr>
        <w:pgNum/>
      </w:r>
      <w:r>
        <w:rPr>
          <w:rStyle w:val="StyleStyleBold12pt"/>
          <w:b w:val="0"/>
          <w:sz w:val="20"/>
          <w:szCs w:val="20"/>
        </w:rPr>
        <w:t xml:space="preserve">”, Military Review, 4/2013, </w:t>
      </w:r>
      <w:r w:rsidRPr="00677871">
        <w:rPr>
          <w:rStyle w:val="StyleStyleBold12pt"/>
          <w:b w:val="0"/>
          <w:sz w:val="20"/>
          <w:szCs w:val="20"/>
        </w:rPr>
        <w:t>http://usacac.army.mil/CAC2/MilitaryReview/Archives/English/MilitaryReview_20130430_art004.pdf</w:t>
      </w:r>
      <w:r>
        <w:rPr>
          <w:rStyle w:val="StyleStyleBold12pt"/>
          <w:b w:val="0"/>
          <w:sz w:val="20"/>
          <w:szCs w:val="20"/>
        </w:rPr>
        <w:t>)</w:t>
      </w:r>
    </w:p>
    <w:p w:rsidR="0022324A" w:rsidRPr="00933033" w:rsidRDefault="0022324A" w:rsidP="0022324A">
      <w:pPr>
        <w:jc w:val="both"/>
        <w:rPr>
          <w:b/>
          <w:u w:val="single"/>
        </w:rPr>
      </w:pPr>
      <w:r w:rsidRPr="00EF4F55">
        <w:t xml:space="preserve">Other </w:t>
      </w:r>
      <w:r w:rsidRPr="00EA7AF0">
        <w:rPr>
          <w:rStyle w:val="StyleBoldUnderline"/>
          <w:highlight w:val="cyan"/>
        </w:rPr>
        <w:t xml:space="preserve">critics contend that by the United States </w:t>
      </w:r>
      <w:r w:rsidRPr="00EA7AF0">
        <w:rPr>
          <w:rStyle w:val="StyleBoldUnderline"/>
          <w:sz w:val="12"/>
          <w:highlight w:val="cyan"/>
        </w:rPr>
        <w:t>¶</w:t>
      </w:r>
      <w:r w:rsidRPr="00EA7AF0">
        <w:rPr>
          <w:rStyle w:val="StyleBoldUnderline"/>
          <w:highlight w:val="cyan"/>
        </w:rPr>
        <w:t xml:space="preserve"> using drones</w:t>
      </w:r>
      <w:r w:rsidRPr="00761464">
        <w:rPr>
          <w:rStyle w:val="StyleBoldUnderline"/>
        </w:rPr>
        <w:t xml:space="preserve">, </w:t>
      </w:r>
      <w:r w:rsidRPr="00EA7AF0">
        <w:rPr>
          <w:rStyle w:val="StyleBoldUnderline"/>
          <w:highlight w:val="cyan"/>
        </w:rPr>
        <w:t xml:space="preserve">it leads other countries into making and </w:t>
      </w:r>
      <w:r w:rsidRPr="00EA7AF0">
        <w:rPr>
          <w:rStyle w:val="StyleBoldUnderline"/>
          <w:sz w:val="12"/>
          <w:highlight w:val="cyan"/>
        </w:rPr>
        <w:t>¶</w:t>
      </w:r>
      <w:r w:rsidRPr="00EA7AF0">
        <w:rPr>
          <w:rStyle w:val="StyleBoldUnderline"/>
          <w:highlight w:val="cyan"/>
        </w:rPr>
        <w:t xml:space="preserve"> using them.</w:t>
      </w:r>
      <w:r w:rsidRPr="00EF4F55">
        <w:t xml:space="preserve"> For example, Medea Benjamin, the cofounder of the anti-war activist group CODEPINK </w:t>
      </w:r>
      <w:r w:rsidRPr="00EF4F55">
        <w:rPr>
          <w:sz w:val="12"/>
        </w:rPr>
        <w:t>¶</w:t>
      </w:r>
      <w:r w:rsidRPr="00EF4F55">
        <w:t xml:space="preserve"> and author of a book about drones argues that, “The </w:t>
      </w:r>
      <w:r w:rsidRPr="00EF4F55">
        <w:rPr>
          <w:sz w:val="12"/>
        </w:rPr>
        <w:t>¶</w:t>
      </w:r>
      <w:r w:rsidRPr="00EF4F55">
        <w:t xml:space="preserve"> proliferation of drones should evoke reﬂection on the </w:t>
      </w:r>
      <w:r w:rsidRPr="00EF4F55">
        <w:rPr>
          <w:sz w:val="12"/>
        </w:rPr>
        <w:t>¶</w:t>
      </w:r>
      <w:r w:rsidRPr="00EF4F55">
        <w:t xml:space="preserve"> precedent that the United States is setting by killing </w:t>
      </w:r>
      <w:r w:rsidRPr="00EF4F55">
        <w:rPr>
          <w:sz w:val="12"/>
        </w:rPr>
        <w:t>¶</w:t>
      </w:r>
      <w:r w:rsidRPr="00EF4F55">
        <w:t xml:space="preserve"> anyone it wants, anywhere it wants, on the basis of </w:t>
      </w:r>
      <w:r w:rsidRPr="00EF4F55">
        <w:rPr>
          <w:sz w:val="12"/>
        </w:rPr>
        <w:t>¶</w:t>
      </w:r>
      <w:r w:rsidRPr="00EF4F55">
        <w:t xml:space="preserve"> secret information. Other nations and non-state entities are watching—and are bound to start acting in </w:t>
      </w:r>
      <w:r w:rsidRPr="00EF4F55">
        <w:rPr>
          <w:sz w:val="12"/>
        </w:rPr>
        <w:t>¶</w:t>
      </w:r>
      <w:r w:rsidRPr="00EF4F55">
        <w:t xml:space="preserve"> a similar fashion.”60 Indeed </w:t>
      </w:r>
      <w:r w:rsidRPr="00761464">
        <w:rPr>
          <w:rStyle w:val="StyleBoldUnderline"/>
        </w:rPr>
        <w:t xml:space="preserve">scores of countries are </w:t>
      </w:r>
      <w:r w:rsidRPr="00EF4F55">
        <w:rPr>
          <w:rStyle w:val="StyleBoldUnderline"/>
          <w:sz w:val="12"/>
        </w:rPr>
        <w:t>¶</w:t>
      </w:r>
      <w:r w:rsidRPr="00761464">
        <w:rPr>
          <w:rStyle w:val="StyleBoldUnderline"/>
        </w:rPr>
        <w:t xml:space="preserve"> now manufacturing or purchasing drones. </w:t>
      </w:r>
      <w:r w:rsidRPr="00EF4F55">
        <w:t xml:space="preserve">There can </w:t>
      </w:r>
      <w:r w:rsidRPr="00EF4F55">
        <w:rPr>
          <w:sz w:val="12"/>
        </w:rPr>
        <w:t>¶</w:t>
      </w:r>
      <w:r w:rsidRPr="00EF4F55">
        <w:t xml:space="preserve"> be little doubt that the fact that drones have served </w:t>
      </w:r>
      <w:r w:rsidRPr="00EF4F55">
        <w:rPr>
          <w:sz w:val="12"/>
        </w:rPr>
        <w:t>¶</w:t>
      </w:r>
      <w:r w:rsidRPr="00EF4F55">
        <w:t xml:space="preserve"> the United States well has helped to popularize them. </w:t>
      </w:r>
      <w:r w:rsidRPr="00EF4F55">
        <w:rPr>
          <w:sz w:val="12"/>
        </w:rPr>
        <w:t>¶</w:t>
      </w:r>
      <w:r w:rsidRPr="00EF4F55">
        <w:t xml:space="preserve"> </w:t>
      </w:r>
      <w:r w:rsidRPr="00761464">
        <w:rPr>
          <w:rStyle w:val="StyleBoldUnderline"/>
        </w:rPr>
        <w:t xml:space="preserve">However, </w:t>
      </w:r>
      <w:r w:rsidRPr="00EA7AF0">
        <w:rPr>
          <w:rStyle w:val="StyleBoldUnderline"/>
          <w:highlight w:val="cyan"/>
        </w:rPr>
        <w:t xml:space="preserve">it does not follow that United States </w:t>
      </w:r>
      <w:r w:rsidRPr="00EA7AF0">
        <w:rPr>
          <w:rStyle w:val="StyleBoldUnderline"/>
          <w:sz w:val="12"/>
          <w:highlight w:val="cyan"/>
        </w:rPr>
        <w:t>¶</w:t>
      </w:r>
      <w:r w:rsidRPr="00EA7AF0">
        <w:rPr>
          <w:rStyle w:val="StyleBoldUnderline"/>
          <w:highlight w:val="cyan"/>
        </w:rPr>
        <w:t xml:space="preserve"> should not have employed drones in the hope that such a show of restraint would deter others</w:t>
      </w:r>
      <w:r w:rsidRPr="00EA7AF0">
        <w:rPr>
          <w:highlight w:val="cyan"/>
        </w:rPr>
        <w:t>.</w:t>
      </w:r>
      <w:r w:rsidRPr="00EF4F55">
        <w:t xml:space="preserve"> First </w:t>
      </w:r>
      <w:r w:rsidRPr="00EF4F55">
        <w:rPr>
          <w:sz w:val="12"/>
        </w:rPr>
        <w:t>¶</w:t>
      </w:r>
      <w:r w:rsidRPr="00EF4F55">
        <w:t xml:space="preserve"> of all, </w:t>
      </w:r>
      <w:r w:rsidRPr="00761464">
        <w:rPr>
          <w:rStyle w:val="StyleBoldUnderline"/>
        </w:rPr>
        <w:t xml:space="preserve">this would have meant that either </w:t>
      </w:r>
      <w:r w:rsidRPr="00EA7AF0">
        <w:rPr>
          <w:rStyle w:val="StyleBoldUnderline"/>
          <w:highlight w:val="cyan"/>
        </w:rPr>
        <w:t xml:space="preserve">the United </w:t>
      </w:r>
      <w:r w:rsidRPr="00EA7AF0">
        <w:rPr>
          <w:rStyle w:val="StyleBoldUnderline"/>
          <w:sz w:val="12"/>
          <w:highlight w:val="cyan"/>
        </w:rPr>
        <w:t>¶</w:t>
      </w:r>
      <w:r w:rsidRPr="00EA7AF0">
        <w:rPr>
          <w:rStyle w:val="StyleBoldUnderline"/>
          <w:highlight w:val="cyan"/>
        </w:rPr>
        <w:t xml:space="preserve"> States would have had</w:t>
      </w:r>
      <w:r w:rsidRPr="00761464">
        <w:rPr>
          <w:rStyle w:val="StyleBoldUnderline"/>
        </w:rPr>
        <w:t xml:space="preserve"> to allow terrorists in hard</w:t>
      </w:r>
      <w:r>
        <w:rPr>
          <w:rStyle w:val="StyleBoldUnderline"/>
        </w:rPr>
        <w:t>-</w:t>
      </w:r>
      <w:r w:rsidRPr="00761464">
        <w:rPr>
          <w:rStyle w:val="StyleBoldUnderline"/>
        </w:rPr>
        <w:t>to-reach places</w:t>
      </w:r>
      <w:r w:rsidRPr="00EF4F55">
        <w:t xml:space="preserve">, say North Waziristan, to either </w:t>
      </w:r>
      <w:r w:rsidRPr="00EF4F55">
        <w:rPr>
          <w:sz w:val="12"/>
        </w:rPr>
        <w:t>¶</w:t>
      </w:r>
      <w:r w:rsidRPr="00EF4F55">
        <w:t xml:space="preserve"> roam and rest freely—</w:t>
      </w:r>
      <w:r w:rsidRPr="00761464">
        <w:rPr>
          <w:rStyle w:val="StyleBoldUnderline"/>
        </w:rPr>
        <w:t xml:space="preserve">or it would have had </w:t>
      </w:r>
      <w:r w:rsidRPr="00EA7AF0">
        <w:rPr>
          <w:rStyle w:val="StyleBoldUnderline"/>
          <w:highlight w:val="cyan"/>
        </w:rPr>
        <w:t xml:space="preserve">to use </w:t>
      </w:r>
      <w:r w:rsidRPr="00EA7AF0">
        <w:rPr>
          <w:rStyle w:val="StyleBoldUnderline"/>
          <w:sz w:val="12"/>
          <w:highlight w:val="cyan"/>
        </w:rPr>
        <w:t>¶</w:t>
      </w:r>
      <w:r w:rsidRPr="00EA7AF0">
        <w:rPr>
          <w:rStyle w:val="StyleBoldUnderline"/>
          <w:highlight w:val="cyan"/>
        </w:rPr>
        <w:t xml:space="preserve"> bombs that would have caused much greater collateral damage</w:t>
      </w:r>
      <w:r w:rsidRPr="00761464">
        <w:rPr>
          <w:rStyle w:val="StyleBoldUnderline"/>
        </w:rPr>
        <w:t>.</w:t>
      </w:r>
      <w:r w:rsidRPr="00EF4F55">
        <w:t xml:space="preserve"> </w:t>
      </w:r>
      <w:r w:rsidRPr="00EF4F55">
        <w:rPr>
          <w:sz w:val="12"/>
        </w:rPr>
        <w:t>¶</w:t>
      </w:r>
      <w:r w:rsidRPr="00EF4F55">
        <w:t xml:space="preserve"> Further, </w:t>
      </w:r>
      <w:r w:rsidRPr="00761464">
        <w:rPr>
          <w:rStyle w:val="StyleBoldUnderline"/>
        </w:rPr>
        <w:t xml:space="preserve">the record shows that </w:t>
      </w:r>
      <w:r w:rsidRPr="00EA7AF0">
        <w:rPr>
          <w:rStyle w:val="StyleBoldUnderline"/>
          <w:highlight w:val="cyan"/>
        </w:rPr>
        <w:t xml:space="preserve">even when the </w:t>
      </w:r>
      <w:r w:rsidRPr="00EA7AF0">
        <w:rPr>
          <w:rStyle w:val="StyleBoldUnderline"/>
          <w:sz w:val="12"/>
          <w:highlight w:val="cyan"/>
        </w:rPr>
        <w:t>¶</w:t>
      </w:r>
      <w:r w:rsidRPr="00EA7AF0">
        <w:rPr>
          <w:rStyle w:val="StyleBoldUnderline"/>
          <w:highlight w:val="cyan"/>
        </w:rPr>
        <w:t xml:space="preserve"> United States did not develop a particular weapon, </w:t>
      </w:r>
      <w:r w:rsidRPr="00EA7AF0">
        <w:rPr>
          <w:rStyle w:val="StyleBoldUnderline"/>
          <w:sz w:val="12"/>
          <w:highlight w:val="cyan"/>
        </w:rPr>
        <w:t>¶</w:t>
      </w:r>
      <w:r w:rsidRPr="00EA7AF0">
        <w:rPr>
          <w:rStyle w:val="StyleBoldUnderline"/>
          <w:highlight w:val="cyan"/>
        </w:rPr>
        <w:t xml:space="preserve"> others did.</w:t>
      </w:r>
      <w:r w:rsidRPr="00EF4F55">
        <w:t xml:space="preserve"> Thus, </w:t>
      </w:r>
      <w:r w:rsidRPr="00EA7AF0">
        <w:rPr>
          <w:rStyle w:val="StyleBoldUnderline"/>
          <w:highlight w:val="cyan"/>
        </w:rPr>
        <w:t xml:space="preserve">China has taken the lead in the </w:t>
      </w:r>
      <w:r w:rsidRPr="00EA7AF0">
        <w:rPr>
          <w:rStyle w:val="StyleBoldUnderline"/>
          <w:sz w:val="12"/>
          <w:highlight w:val="cyan"/>
        </w:rPr>
        <w:t>¶</w:t>
      </w:r>
      <w:r w:rsidRPr="00EA7AF0">
        <w:rPr>
          <w:rStyle w:val="StyleBoldUnderline"/>
          <w:highlight w:val="cyan"/>
        </w:rPr>
        <w:t xml:space="preserve"> development of anti-ship missiles and</w:t>
      </w:r>
      <w:r w:rsidRPr="00761464">
        <w:rPr>
          <w:rStyle w:val="StyleBoldUnderline"/>
        </w:rPr>
        <w:t xml:space="preserve"> seemingly </w:t>
      </w:r>
      <w:r w:rsidRPr="00EF4F55">
        <w:rPr>
          <w:rStyle w:val="StyleBoldUnderline"/>
          <w:sz w:val="12"/>
        </w:rPr>
        <w:t>¶</w:t>
      </w:r>
      <w:r w:rsidRPr="00761464">
        <w:rPr>
          <w:rStyle w:val="StyleBoldUnderline"/>
        </w:rPr>
        <w:t xml:space="preserve"> </w:t>
      </w:r>
      <w:r w:rsidRPr="00EA7AF0">
        <w:rPr>
          <w:rStyle w:val="StyleBoldUnderline"/>
          <w:highlight w:val="cyan"/>
        </w:rPr>
        <w:t>cyber weapons as well</w:t>
      </w:r>
      <w:r w:rsidRPr="00EA7AF0">
        <w:rPr>
          <w:highlight w:val="cyan"/>
        </w:rPr>
        <w:t>.</w:t>
      </w:r>
      <w:r w:rsidRPr="00EF4F55">
        <w:t xml:space="preserve"> One must keep in mind </w:t>
      </w:r>
      <w:r w:rsidRPr="00EF4F55">
        <w:rPr>
          <w:sz w:val="12"/>
        </w:rPr>
        <w:t>¶</w:t>
      </w:r>
      <w:r w:rsidRPr="00EF4F55">
        <w:t xml:space="preserve"> that </w:t>
      </w:r>
      <w:r w:rsidRPr="00EA7AF0">
        <w:rPr>
          <w:rStyle w:val="StyleBoldUnderline"/>
          <w:highlight w:val="cyan"/>
        </w:rPr>
        <w:t>the international environment is</w:t>
      </w:r>
      <w:r w:rsidRPr="00761464">
        <w:rPr>
          <w:rStyle w:val="StyleBoldUnderline"/>
        </w:rPr>
        <w:t xml:space="preserve"> a </w:t>
      </w:r>
      <w:r w:rsidRPr="00EA7AF0">
        <w:rPr>
          <w:rStyle w:val="StyleBoldUnderline"/>
          <w:highlight w:val="cyan"/>
        </w:rPr>
        <w:t>hostile</w:t>
      </w:r>
      <w:r w:rsidRPr="00761464">
        <w:rPr>
          <w:rStyle w:val="StyleBoldUnderline"/>
        </w:rPr>
        <w:t xml:space="preserve"> </w:t>
      </w:r>
      <w:r w:rsidRPr="00EF4F55">
        <w:rPr>
          <w:rStyle w:val="StyleBoldUnderline"/>
          <w:sz w:val="12"/>
        </w:rPr>
        <w:t>¶</w:t>
      </w:r>
      <w:r w:rsidRPr="00761464">
        <w:rPr>
          <w:rStyle w:val="StyleBoldUnderline"/>
        </w:rPr>
        <w:t xml:space="preserve"> one. </w:t>
      </w:r>
      <w:r w:rsidRPr="00EA7AF0">
        <w:rPr>
          <w:rStyle w:val="StyleBoldUnderline"/>
          <w:highlight w:val="cyan"/>
        </w:rPr>
        <w:t>Countries</w:t>
      </w:r>
      <w:r w:rsidRPr="00761464">
        <w:rPr>
          <w:rStyle w:val="StyleBoldUnderline"/>
        </w:rPr>
        <w:t>—and especially non-state actors—</w:t>
      </w:r>
      <w:r w:rsidRPr="00EF4F55">
        <w:rPr>
          <w:rStyle w:val="StyleBoldUnderline"/>
          <w:sz w:val="12"/>
        </w:rPr>
        <w:t>¶</w:t>
      </w:r>
      <w:r w:rsidRPr="00761464">
        <w:rPr>
          <w:rStyle w:val="StyleBoldUnderline"/>
        </w:rPr>
        <w:t xml:space="preserve"> most of the time </w:t>
      </w:r>
      <w:r w:rsidRPr="00EA7AF0">
        <w:rPr>
          <w:rStyle w:val="StyleBoldUnderline"/>
          <w:highlight w:val="cyan"/>
        </w:rPr>
        <w:t>do not play by some set of selfconstraining rules</w:t>
      </w:r>
      <w:r w:rsidRPr="00EF4F55">
        <w:t xml:space="preserve">. Rather, </w:t>
      </w:r>
      <w:r w:rsidRPr="00EA7AF0">
        <w:rPr>
          <w:rStyle w:val="StyleBoldUnderline"/>
          <w:highlight w:val="cyan"/>
        </w:rPr>
        <w:t>they</w:t>
      </w:r>
      <w:r w:rsidRPr="00761464">
        <w:rPr>
          <w:rStyle w:val="StyleBoldUnderline"/>
        </w:rPr>
        <w:t xml:space="preserve"> tend to </w:t>
      </w:r>
      <w:r w:rsidRPr="00EA7AF0">
        <w:rPr>
          <w:rStyle w:val="StyleBoldUnderline"/>
          <w:highlight w:val="cyan"/>
        </w:rPr>
        <w:t xml:space="preserve">employ </w:t>
      </w:r>
      <w:r w:rsidRPr="00EA7AF0">
        <w:rPr>
          <w:rStyle w:val="StyleBoldUnderline"/>
          <w:sz w:val="12"/>
          <w:highlight w:val="cyan"/>
        </w:rPr>
        <w:t>¶</w:t>
      </w:r>
      <w:r w:rsidRPr="00EA7AF0">
        <w:rPr>
          <w:rStyle w:val="StyleBoldUnderline"/>
          <w:highlight w:val="cyan"/>
        </w:rPr>
        <w:t xml:space="preserve"> whatever weapons they can obtain</w:t>
      </w:r>
      <w:r w:rsidRPr="00761464">
        <w:rPr>
          <w:rStyle w:val="StyleBoldUnderline"/>
        </w:rPr>
        <w:t xml:space="preserve"> that will further </w:t>
      </w:r>
      <w:r w:rsidRPr="00EF4F55">
        <w:rPr>
          <w:rStyle w:val="StyleBoldUnderline"/>
          <w:sz w:val="12"/>
        </w:rPr>
        <w:t>¶</w:t>
      </w:r>
      <w:r w:rsidRPr="00761464">
        <w:rPr>
          <w:rStyle w:val="StyleBoldUnderline"/>
        </w:rPr>
        <w:t xml:space="preserve"> their interests. The United States correctly does </w:t>
      </w:r>
      <w:r w:rsidRPr="00EF4F55">
        <w:rPr>
          <w:rStyle w:val="StyleBoldUnderline"/>
          <w:sz w:val="12"/>
        </w:rPr>
        <w:t>¶</w:t>
      </w:r>
      <w:r w:rsidRPr="00761464">
        <w:rPr>
          <w:rStyle w:val="StyleBoldUnderline"/>
        </w:rPr>
        <w:t xml:space="preserve"> not assume that it can rely on some non-existent </w:t>
      </w:r>
      <w:r w:rsidRPr="00EF4F55">
        <w:rPr>
          <w:rStyle w:val="StyleBoldUnderline"/>
          <w:sz w:val="12"/>
        </w:rPr>
        <w:t>¶</w:t>
      </w:r>
      <w:r w:rsidRPr="00761464">
        <w:rPr>
          <w:rStyle w:val="StyleBoldUnderline"/>
        </w:rPr>
        <w:t xml:space="preserve"> implicit gentleman’s agreements that call for the </w:t>
      </w:r>
      <w:r w:rsidRPr="00EF4F55">
        <w:rPr>
          <w:rStyle w:val="StyleBoldUnderline"/>
          <w:sz w:val="12"/>
        </w:rPr>
        <w:t>¶</w:t>
      </w:r>
      <w:r w:rsidRPr="00761464">
        <w:rPr>
          <w:rStyle w:val="StyleBoldUnderline"/>
        </w:rPr>
        <w:t xml:space="preserve"> avoidance of new military technology by nation X </w:t>
      </w:r>
      <w:r w:rsidRPr="00EF4F55">
        <w:rPr>
          <w:rStyle w:val="StyleBoldUnderline"/>
          <w:sz w:val="12"/>
        </w:rPr>
        <w:t>¶</w:t>
      </w:r>
      <w:r w:rsidRPr="00761464">
        <w:rPr>
          <w:rStyle w:val="StyleBoldUnderline"/>
        </w:rPr>
        <w:t xml:space="preserve"> or terrorist group Y—if the United States refrains </w:t>
      </w:r>
      <w:r w:rsidRPr="00EF4F55">
        <w:rPr>
          <w:rStyle w:val="StyleBoldUnderline"/>
          <w:sz w:val="12"/>
        </w:rPr>
        <w:t>¶</w:t>
      </w:r>
      <w:r w:rsidRPr="00761464">
        <w:rPr>
          <w:rStyle w:val="StyleBoldUnderline"/>
        </w:rPr>
        <w:t xml:space="preserve"> from employing that technology. </w:t>
      </w:r>
      <w:r w:rsidRPr="00EF4F55">
        <w:rPr>
          <w:rStyle w:val="StyleBoldUnderline"/>
          <w:sz w:val="14"/>
        </w:rPr>
        <w:t xml:space="preserve">I am not arguing that there are no natural norms </w:t>
      </w:r>
      <w:r w:rsidRPr="00EF4F55">
        <w:rPr>
          <w:rStyle w:val="StyleBoldUnderline"/>
          <w:sz w:val="12"/>
        </w:rPr>
        <w:t>¶</w:t>
      </w:r>
      <w:r w:rsidRPr="00EF4F55">
        <w:rPr>
          <w:rStyle w:val="StyleBoldUnderline"/>
          <w:sz w:val="14"/>
        </w:rPr>
        <w:t xml:space="preserve"> that restrain behavior. There are certainly some </w:t>
      </w:r>
      <w:r w:rsidRPr="00EF4F55">
        <w:rPr>
          <w:rStyle w:val="StyleBoldUnderline"/>
          <w:sz w:val="12"/>
        </w:rPr>
        <w:t>¶</w:t>
      </w:r>
      <w:r w:rsidRPr="00EF4F55">
        <w:rPr>
          <w:rStyle w:val="StyleBoldUnderline"/>
          <w:sz w:val="14"/>
        </w:rPr>
        <w:t xml:space="preserve"> that exist, particularly in situations where all parties beneﬁt from the norms (e.g., the granting of </w:t>
      </w:r>
      <w:r w:rsidRPr="00EF4F55">
        <w:rPr>
          <w:rStyle w:val="StyleBoldUnderline"/>
          <w:sz w:val="12"/>
        </w:rPr>
        <w:t>¶</w:t>
      </w:r>
      <w:r w:rsidRPr="00EF4F55">
        <w:rPr>
          <w:rStyle w:val="StyleBoldUnderline"/>
          <w:sz w:val="14"/>
        </w:rPr>
        <w:t xml:space="preserve"> diplomatic immunity) or where particularly horrifying weapons are involved (e.g., weapons of </w:t>
      </w:r>
      <w:r w:rsidRPr="00EF4F55">
        <w:rPr>
          <w:rStyle w:val="StyleBoldUnderline"/>
          <w:sz w:val="12"/>
        </w:rPr>
        <w:t>¶</w:t>
      </w:r>
      <w:r w:rsidRPr="00EF4F55">
        <w:rPr>
          <w:rStyle w:val="StyleBoldUnderline"/>
          <w:sz w:val="14"/>
        </w:rPr>
        <w:t xml:space="preserve"> mass destruction). However </w:t>
      </w:r>
      <w:r w:rsidRPr="00EA7AF0">
        <w:rPr>
          <w:rStyle w:val="StyleBoldUnderline"/>
          <w:highlight w:val="cyan"/>
        </w:rPr>
        <w:t xml:space="preserve">drones are but one </w:t>
      </w:r>
      <w:r w:rsidRPr="00EA7AF0">
        <w:rPr>
          <w:rStyle w:val="StyleBoldUnderline"/>
          <w:sz w:val="12"/>
          <w:highlight w:val="cyan"/>
        </w:rPr>
        <w:t>¶</w:t>
      </w:r>
      <w:r w:rsidRPr="00EA7AF0">
        <w:rPr>
          <w:rStyle w:val="StyleBoldUnderline"/>
          <w:highlight w:val="cyan"/>
        </w:rPr>
        <w:t xml:space="preserve"> step—following bombers and missiles</w:t>
      </w:r>
      <w:r w:rsidRPr="00EF4F55">
        <w:rPr>
          <w:rStyle w:val="StyleBoldUnderline"/>
        </w:rPr>
        <w:t xml:space="preserve">—in the </w:t>
      </w:r>
      <w:r w:rsidRPr="00EF4F55">
        <w:rPr>
          <w:rStyle w:val="StyleBoldUnderline"/>
          <w:sz w:val="12"/>
        </w:rPr>
        <w:t>¶</w:t>
      </w:r>
      <w:r w:rsidRPr="00EF4F55">
        <w:rPr>
          <w:rStyle w:val="StyleBoldUnderline"/>
        </w:rPr>
        <w:t xml:space="preserve"> development of distant battleﬁeld technologies</w:t>
      </w:r>
      <w:r w:rsidRPr="00EF4F55">
        <w:rPr>
          <w:rStyle w:val="StyleBoldUnderline"/>
          <w:sz w:val="14"/>
        </w:rPr>
        <w:t xml:space="preserve">. </w:t>
      </w:r>
      <w:r w:rsidRPr="00EF4F55">
        <w:rPr>
          <w:rStyle w:val="StyleBoldUnderline"/>
          <w:sz w:val="12"/>
        </w:rPr>
        <w:t>¶</w:t>
      </w:r>
      <w:r w:rsidRPr="00EF4F55">
        <w:rPr>
          <w:rStyle w:val="StyleBoldUnderline"/>
          <w:sz w:val="14"/>
        </w:rPr>
        <w:t xml:space="preserve"> (Robotic soldiers—or future ﬁghting machines—</w:t>
      </w:r>
      <w:r w:rsidRPr="00EF4F55">
        <w:rPr>
          <w:rStyle w:val="StyleBoldUnderline"/>
          <w:sz w:val="12"/>
        </w:rPr>
        <w:t>¶</w:t>
      </w:r>
      <w:r w:rsidRPr="00EF4F55">
        <w:rPr>
          <w:rStyle w:val="StyleBoldUnderline"/>
          <w:sz w:val="14"/>
        </w:rPr>
        <w:t xml:space="preserve"> are next in line). </w:t>
      </w:r>
      <w:r w:rsidRPr="00EF4F55">
        <w:rPr>
          <w:rStyle w:val="StyleBoldUnderline"/>
        </w:rPr>
        <w:t xml:space="preserve">In such circumstances, the role </w:t>
      </w:r>
      <w:r w:rsidRPr="00EF4F55">
        <w:rPr>
          <w:rStyle w:val="StyleBoldUnderline"/>
          <w:sz w:val="12"/>
        </w:rPr>
        <w:t>¶</w:t>
      </w:r>
      <w:r w:rsidRPr="00EF4F55">
        <w:rPr>
          <w:rStyle w:val="StyleBoldUnderline"/>
        </w:rPr>
        <w:t xml:space="preserve"> of norms is much more limited.</w:t>
      </w:r>
    </w:p>
    <w:p w:rsidR="0022324A" w:rsidRDefault="00B87D23" w:rsidP="0022324A">
      <w:pPr>
        <w:pStyle w:val="Heading4"/>
      </w:pPr>
      <w:r>
        <w:t>X</w:t>
      </w:r>
      <w:r w:rsidR="0022324A">
        <w:t>China won’t use drones to resolve territorial disputes – fears international backlash and creating a precedent for U.S. strikes in the area</w:t>
      </w:r>
    </w:p>
    <w:p w:rsidR="0022324A" w:rsidRDefault="0022324A" w:rsidP="0022324A">
      <w:r>
        <w:rPr>
          <w:rStyle w:val="StyleStyleBold12pt"/>
        </w:rPr>
        <w:t>Erickson</w:t>
      </w:r>
      <w:r>
        <w:t xml:space="preserve">, associate professor at the Naval War College and Associate in Research at Harvard University's Fairbank Centre, </w:t>
      </w:r>
      <w:r>
        <w:rPr>
          <w:rStyle w:val="StyleStyleBold12pt"/>
        </w:rPr>
        <w:t>and Strange</w:t>
      </w:r>
      <w:r>
        <w:t xml:space="preserve">, researcher at the Naval War College's China Maritime Studies Institute and graduate student at Zhejiang University, </w:t>
      </w:r>
      <w:r>
        <w:rPr>
          <w:rStyle w:val="StyleStyleBold12pt"/>
        </w:rPr>
        <w:t>5-29</w:t>
      </w:r>
      <w:r>
        <w:t xml:space="preserve">-13 </w:t>
      </w:r>
      <w:r>
        <w:rPr>
          <w:sz w:val="16"/>
        </w:rPr>
        <w:t>(Andrew and Austin, China has drones. Now how will it use them? Foreign Affairs, McClatchy-Tribune, 29 May 2013, http://www.nationmultimedia.com/opinion/China-has-drones-Now-how-will-it-use-them-30207095.html, da 8-3-13) PC</w:t>
      </w:r>
    </w:p>
    <w:p w:rsidR="0022324A" w:rsidRDefault="0022324A" w:rsidP="0022324A">
      <w:pPr>
        <w:pStyle w:val="Heading4"/>
        <w:rPr>
          <w:sz w:val="16"/>
        </w:rPr>
      </w:pPr>
      <w:r>
        <w:rPr>
          <w:sz w:val="16"/>
        </w:rPr>
        <w:lastRenderedPageBreak/>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884DEB">
        <w:rPr>
          <w:rStyle w:val="StyleBoldUnderline"/>
        </w:rPr>
        <w:t xml:space="preserve">An </w:t>
      </w:r>
      <w:r w:rsidRPr="00884DEB">
        <w:rPr>
          <w:sz w:val="16"/>
        </w:rPr>
        <w:t xml:space="preserve">even more </w:t>
      </w:r>
      <w:r w:rsidRPr="00884DEB">
        <w:rPr>
          <w:rStyle w:val="StyleBoldUnderline"/>
        </w:rPr>
        <w:t>alarming prospect is that unmanned aircraft will be acquired and deployed by authoritarian regimes, with fewer checks on their use of lethal force</w:t>
      </w:r>
      <w:proofErr w:type="gramStart"/>
      <w:r w:rsidRPr="00884DEB">
        <w:rPr>
          <w:sz w:val="16"/>
        </w:rPr>
        <w:t>.</w:t>
      </w:r>
      <w:r w:rsidRPr="00884DEB">
        <w:rPr>
          <w:sz w:val="12"/>
        </w:rPr>
        <w:t>¶</w:t>
      </w:r>
      <w:proofErr w:type="gramEnd"/>
      <w:r w:rsidRPr="00884DEB">
        <w:rPr>
          <w:sz w:val="16"/>
        </w:rPr>
        <w:t xml:space="preserve"> Those worried about exactly that tend to point their fingers at China</w:t>
      </w:r>
      <w:r>
        <w:rPr>
          <w:sz w:val="16"/>
        </w:rPr>
        <w:t>.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Pr>
          <w:sz w:val="12"/>
        </w:rPr>
        <w:t>¶</w:t>
      </w:r>
      <w:r>
        <w:rPr>
          <w:sz w:val="16"/>
        </w:rPr>
        <w:t xml:space="preserve"> Indeed, </w:t>
      </w:r>
      <w:r w:rsidRPr="00884DEB">
        <w:rPr>
          <w:rStyle w:val="StyleBoldUnderline"/>
          <w:highlight w:val="yellow"/>
        </w:rPr>
        <w:t>the time to fret</w:t>
      </w:r>
      <w:r>
        <w:rPr>
          <w:rStyle w:val="StyleBoldUnderline"/>
        </w:rPr>
        <w:t xml:space="preserve"> about </w:t>
      </w:r>
      <w:r w:rsidRPr="00884DEB">
        <w:rPr>
          <w:rStyle w:val="StyleBoldUnderline"/>
          <w:highlight w:val="yellow"/>
        </w:rPr>
        <w:t xml:space="preserve">when China </w:t>
      </w:r>
      <w:r w:rsidRPr="00884DEB">
        <w:rPr>
          <w:rStyle w:val="StyleBoldUnderline"/>
        </w:rPr>
        <w:t>and</w:t>
      </w:r>
      <w:r>
        <w:rPr>
          <w:rStyle w:val="StyleBoldUnderline"/>
        </w:rPr>
        <w:t xml:space="preserve"> other authoritarian countries </w:t>
      </w:r>
      <w:r w:rsidRPr="00884DEB">
        <w:rPr>
          <w:rStyle w:val="StyleBoldUnderline"/>
          <w:highlight w:val="yellow"/>
        </w:rPr>
        <w:t>will acquire drones is</w:t>
      </w:r>
      <w:r>
        <w:rPr>
          <w:rStyle w:val="StyleBoldUnderline"/>
        </w:rPr>
        <w:t xml:space="preserve"> </w:t>
      </w:r>
      <w:r w:rsidRPr="00884DEB">
        <w:rPr>
          <w:rStyle w:val="StyleBoldUnderline"/>
          <w:highlight w:val="yellow"/>
        </w:rPr>
        <w:t>over: they have the</w:t>
      </w:r>
      <w:r>
        <w:rPr>
          <w:rStyle w:val="StyleBoldUnderline"/>
        </w:rPr>
        <w:t>m</w:t>
      </w:r>
      <w:r w:rsidRPr="00884DEB">
        <w:rPr>
          <w:rStyle w:val="StyleBoldUnderline"/>
          <w:highlight w:val="yellow"/>
        </w:rPr>
        <w:t>.</w:t>
      </w:r>
      <w:r>
        <w:rPr>
          <w:rStyle w:val="StyleBoldUnderline"/>
        </w:rPr>
        <w:t xml:space="preserve"> The question now is when and how they will use them</w:t>
      </w:r>
      <w:r>
        <w:rPr>
          <w:sz w:val="16"/>
        </w:rPr>
        <w:t xml:space="preserve">. But as with its other, less exotic military capabilities, Beijing has cleared only a technological hurdle - and </w:t>
      </w:r>
      <w:r w:rsidRPr="00884DEB">
        <w:rPr>
          <w:rStyle w:val="StyleBoldUnderline"/>
          <w:highlight w:val="yellow"/>
        </w:rPr>
        <w:t>its behaviour will</w:t>
      </w:r>
      <w:r>
        <w:rPr>
          <w:rStyle w:val="StyleBoldUnderline"/>
        </w:rPr>
        <w:t xml:space="preserve"> continue to </w:t>
      </w:r>
      <w:r w:rsidRPr="00884DEB">
        <w:rPr>
          <w:rStyle w:val="StyleBoldUnderline"/>
          <w:highlight w:val="yellow"/>
        </w:rPr>
        <w:t>be</w:t>
      </w:r>
      <w:r>
        <w:rPr>
          <w:rStyle w:val="StyleBoldUnderline"/>
        </w:rPr>
        <w:t xml:space="preserve"> </w:t>
      </w:r>
      <w:r w:rsidRPr="00884DEB">
        <w:rPr>
          <w:rStyle w:val="StyleBoldUnderline"/>
          <w:highlight w:val="yellow"/>
        </w:rPr>
        <w:t>constrained by politics</w:t>
      </w:r>
      <w:r>
        <w:rPr>
          <w:sz w:val="16"/>
        </w:rPr>
        <w:t>.</w:t>
      </w:r>
      <w:r>
        <w:rPr>
          <w:sz w:val="12"/>
        </w:rPr>
        <w:t>¶</w:t>
      </w:r>
      <w:r>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Pr>
          <w:sz w:val="12"/>
        </w:rPr>
        <w:t>¶</w:t>
      </w:r>
      <w:r>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Pr>
          <w:sz w:val="12"/>
        </w:rPr>
        <w:t>¶</w:t>
      </w:r>
      <w:r>
        <w:rPr>
          <w:sz w:val="16"/>
        </w:rPr>
        <w:t xml:space="preserve"> </w:t>
      </w:r>
      <w:r w:rsidRPr="00884DEB">
        <w:rPr>
          <w:rStyle w:val="StyleBoldUnderline"/>
          <w:highlight w:val="yellow"/>
        </w:rPr>
        <w:t>Beijing</w:t>
      </w:r>
      <w:r>
        <w:rPr>
          <w:sz w:val="16"/>
        </w:rPr>
        <w:t xml:space="preserve">, however, </w:t>
      </w:r>
      <w:r w:rsidRPr="00884DEB">
        <w:rPr>
          <w:rStyle w:val="StyleBoldUnderline"/>
          <w:highlight w:val="yellow"/>
        </w:rPr>
        <w:t>is unlikely to use its drones lightly</w:t>
      </w:r>
      <w:r>
        <w:rPr>
          <w:rStyle w:val="StyleBoldUnderline"/>
        </w:rPr>
        <w:t xml:space="preserve">. </w:t>
      </w:r>
      <w:r w:rsidRPr="00884DEB">
        <w:rPr>
          <w:rStyle w:val="StyleBoldUnderline"/>
          <w:highlight w:val="yellow"/>
        </w:rPr>
        <w:t>It</w:t>
      </w:r>
      <w:r>
        <w:rPr>
          <w:rStyle w:val="StyleBoldUnderline"/>
        </w:rPr>
        <w:t xml:space="preserve"> </w:t>
      </w:r>
      <w:r w:rsidRPr="00884DEB">
        <w:rPr>
          <w:rStyle w:val="StyleBoldUnderline"/>
        </w:rPr>
        <w:t>already</w:t>
      </w:r>
      <w:r>
        <w:rPr>
          <w:rStyle w:val="StyleBoldUnderline"/>
        </w:rPr>
        <w:t xml:space="preserve"> faces </w:t>
      </w:r>
      <w:r w:rsidRPr="00884DEB">
        <w:rPr>
          <w:rStyle w:val="StyleBoldUnderline"/>
          <w:highlight w:val="yellow"/>
        </w:rPr>
        <w:t xml:space="preserve">tremendous criticism from </w:t>
      </w:r>
      <w:r w:rsidRPr="00884DEB">
        <w:rPr>
          <w:rStyle w:val="StyleBoldUnderline"/>
        </w:rPr>
        <w:t xml:space="preserve">much of </w:t>
      </w:r>
      <w:r w:rsidRPr="00884DEB">
        <w:rPr>
          <w:rStyle w:val="StyleBoldUnderline"/>
          <w:highlight w:val="yellow"/>
        </w:rPr>
        <w:t xml:space="preserve">the international community for its </w:t>
      </w:r>
      <w:r w:rsidRPr="00884DEB">
        <w:rPr>
          <w:rStyle w:val="StyleBoldUnderline"/>
        </w:rPr>
        <w:t xml:space="preserve">perceived </w:t>
      </w:r>
      <w:r w:rsidRPr="00884DEB">
        <w:rPr>
          <w:rStyle w:val="StyleBoldUnderline"/>
          <w:highlight w:val="yellow"/>
        </w:rPr>
        <w:t>brazenness in</w:t>
      </w:r>
      <w:r w:rsidRPr="00884DEB">
        <w:rPr>
          <w:rStyle w:val="StyleBoldUnderline"/>
        </w:rPr>
        <w:t xml:space="preserve"> </w:t>
      </w:r>
      <w:r w:rsidRPr="00884DEB">
        <w:rPr>
          <w:sz w:val="16"/>
        </w:rPr>
        <w:t>continental and maritime</w:t>
      </w:r>
      <w:r>
        <w:rPr>
          <w:sz w:val="16"/>
        </w:rPr>
        <w:t xml:space="preserve"> sovereignty </w:t>
      </w:r>
      <w:r w:rsidRPr="00884DEB">
        <w:rPr>
          <w:rStyle w:val="StyleBoldUnderline"/>
          <w:highlight w:val="yellow"/>
        </w:rPr>
        <w:t>disputes</w:t>
      </w:r>
      <w:r>
        <w:rPr>
          <w:rStyle w:val="StyleBoldUnderline"/>
        </w:rPr>
        <w:t xml:space="preserve">. </w:t>
      </w:r>
      <w:r w:rsidRPr="00884DEB">
        <w:rPr>
          <w:rStyle w:val="StyleBoldUnderline"/>
          <w:highlight w:val="yellow"/>
        </w:rPr>
        <w:t>With</w:t>
      </w:r>
      <w:r>
        <w:rPr>
          <w:rStyle w:val="StyleBoldUnderline"/>
        </w:rPr>
        <w:t xml:space="preserve"> its </w:t>
      </w:r>
      <w:r w:rsidRPr="00884DEB">
        <w:rPr>
          <w:rStyle w:val="StyleBoldUnderline"/>
          <w:highlight w:val="yellow"/>
        </w:rPr>
        <w:t>leaders attempting to allay notions</w:t>
      </w:r>
      <w:r>
        <w:rPr>
          <w:rStyle w:val="StyleBoldUnderline"/>
        </w:rPr>
        <w:t xml:space="preserve"> </w:t>
      </w:r>
      <w:r w:rsidRPr="00884DEB">
        <w:rPr>
          <w:rStyle w:val="StyleBoldUnderline"/>
          <w:highlight w:val="yellow"/>
        </w:rPr>
        <w:t>that China's rise poses</w:t>
      </w:r>
      <w:r>
        <w:rPr>
          <w:rStyle w:val="StyleBoldUnderline"/>
        </w:rPr>
        <w:t xml:space="preserve"> </w:t>
      </w:r>
      <w:r w:rsidRPr="00884DEB">
        <w:rPr>
          <w:rStyle w:val="StyleBoldUnderline"/>
          <w:highlight w:val="yellow"/>
        </w:rPr>
        <w:t>a threat</w:t>
      </w:r>
      <w:r>
        <w:rPr>
          <w:rStyle w:val="StyleBoldUnderline"/>
        </w:rPr>
        <w:t xml:space="preserve"> to the region, </w:t>
      </w:r>
      <w:r w:rsidRPr="00884DEB">
        <w:rPr>
          <w:rStyle w:val="StyleBoldUnderline"/>
          <w:highlight w:val="yellow"/>
        </w:rPr>
        <w:t>injecting drones</w:t>
      </w:r>
      <w:r>
        <w:rPr>
          <w:rStyle w:val="StyleBoldUnderline"/>
        </w:rPr>
        <w:t xml:space="preserve"> </w:t>
      </w:r>
      <w:r>
        <w:rPr>
          <w:sz w:val="16"/>
        </w:rPr>
        <w:t xml:space="preserve">conspicuously </w:t>
      </w:r>
      <w:r>
        <w:rPr>
          <w:rStyle w:val="StyleBoldUnderline"/>
        </w:rPr>
        <w:t xml:space="preserve">into these disputes would </w:t>
      </w:r>
      <w:r w:rsidRPr="00884DEB">
        <w:rPr>
          <w:rStyle w:val="StyleBoldUnderline"/>
          <w:highlight w:val="yellow"/>
        </w:rPr>
        <w:t>prove counterproductive</w:t>
      </w:r>
      <w:r>
        <w:rPr>
          <w:rStyle w:val="StyleBoldUnderline"/>
        </w:rPr>
        <w:t xml:space="preserve">. </w:t>
      </w:r>
      <w:r w:rsidRPr="00884DEB">
        <w:rPr>
          <w:rStyle w:val="StyleBoldUnderline"/>
          <w:highlight w:val="yellow"/>
        </w:rPr>
        <w:t>China</w:t>
      </w:r>
      <w:r>
        <w:rPr>
          <w:rStyle w:val="StyleBoldUnderline"/>
        </w:rPr>
        <w:t xml:space="preserve"> also </w:t>
      </w:r>
      <w:r w:rsidRPr="00884DEB">
        <w:rPr>
          <w:rStyle w:val="StyleBoldUnderline"/>
          <w:highlight w:val="yellow"/>
        </w:rPr>
        <w:t>fears setting a precedent</w:t>
      </w:r>
      <w:r>
        <w:rPr>
          <w:rStyle w:val="StyleBoldUnderline"/>
        </w:rPr>
        <w:t xml:space="preserve"> </w:t>
      </w:r>
      <w:r w:rsidRPr="00884DEB">
        <w:rPr>
          <w:rStyle w:val="StyleBoldUnderline"/>
          <w:highlight w:val="yellow"/>
        </w:rPr>
        <w:t>for the use of drones in East Asian hotspots that the</w:t>
      </w:r>
      <w:r>
        <w:rPr>
          <w:rStyle w:val="StyleBoldUnderline"/>
        </w:rPr>
        <w:t xml:space="preserve"> </w:t>
      </w:r>
      <w:r w:rsidRPr="00884DEB">
        <w:rPr>
          <w:rStyle w:val="Emphasis"/>
          <w:highlight w:val="yellow"/>
        </w:rPr>
        <w:t>U</w:t>
      </w:r>
      <w:r>
        <w:rPr>
          <w:sz w:val="16"/>
        </w:rPr>
        <w:t xml:space="preserve">nited </w:t>
      </w:r>
      <w:r w:rsidRPr="00884DEB">
        <w:rPr>
          <w:rStyle w:val="Emphasis"/>
          <w:highlight w:val="yellow"/>
        </w:rPr>
        <w:t>S</w:t>
      </w:r>
      <w:r>
        <w:rPr>
          <w:sz w:val="16"/>
        </w:rPr>
        <w:t xml:space="preserve">tates </w:t>
      </w:r>
      <w:r w:rsidRPr="00884DEB">
        <w:rPr>
          <w:rStyle w:val="StyleBoldUnderline"/>
          <w:highlight w:val="yellow"/>
        </w:rPr>
        <w:t>could</w:t>
      </w:r>
      <w:r>
        <w:rPr>
          <w:rStyle w:val="StyleBoldUnderline"/>
        </w:rPr>
        <w:t xml:space="preserve"> </w:t>
      </w:r>
      <w:r>
        <w:rPr>
          <w:sz w:val="16"/>
        </w:rPr>
        <w:t xml:space="preserve">eventually </w:t>
      </w:r>
      <w:r w:rsidRPr="00884DEB">
        <w:rPr>
          <w:rStyle w:val="StyleBoldUnderline"/>
          <w:highlight w:val="yellow"/>
        </w:rPr>
        <w:t>exploit</w:t>
      </w:r>
      <w:r>
        <w:rPr>
          <w:sz w:val="16"/>
        </w:rPr>
        <w:t xml:space="preserve">. For now, </w:t>
      </w:r>
      <w:r w:rsidRPr="00884DEB">
        <w:rPr>
          <w:rStyle w:val="StyleBoldUnderline"/>
          <w:highlight w:val="yellow"/>
        </w:rPr>
        <w:t>Beijing</w:t>
      </w:r>
      <w:r>
        <w:rPr>
          <w:rStyle w:val="StyleBoldUnderline"/>
        </w:rPr>
        <w:t xml:space="preserve"> is showing that it </w:t>
      </w:r>
      <w:r w:rsidRPr="00884DEB">
        <w:rPr>
          <w:rStyle w:val="StyleBoldUnderline"/>
          <w:highlight w:val="yellow"/>
        </w:rPr>
        <w:t>understands these risks, and</w:t>
      </w:r>
      <w:r>
        <w:rPr>
          <w:rStyle w:val="StyleBoldUnderline"/>
        </w:rPr>
        <w:t xml:space="preserve"> </w:t>
      </w:r>
      <w:r>
        <w:rPr>
          <w:sz w:val="16"/>
        </w:rPr>
        <w:t xml:space="preserve">to date it </w:t>
      </w:r>
      <w:r w:rsidRPr="00884DEB">
        <w:rPr>
          <w:rStyle w:val="StyleBoldUnderline"/>
          <w:highlight w:val="yellow"/>
        </w:rPr>
        <w:t>has limited its</w:t>
      </w:r>
      <w:r>
        <w:rPr>
          <w:rStyle w:val="StyleBoldUnderline"/>
        </w:rPr>
        <w:t xml:space="preserve"> </w:t>
      </w:r>
      <w:r w:rsidRPr="00884DEB">
        <w:rPr>
          <w:rStyle w:val="StyleBoldUnderline"/>
          <w:highlight w:val="yellow"/>
        </w:rPr>
        <w:t>use of drones</w:t>
      </w:r>
      <w:r>
        <w:rPr>
          <w:rStyle w:val="StyleBoldUnderline"/>
        </w:rPr>
        <w:t xml:space="preserve"> in these areas </w:t>
      </w:r>
      <w:r w:rsidRPr="00884DEB">
        <w:rPr>
          <w:rStyle w:val="StyleBoldUnderline"/>
          <w:highlight w:val="yellow"/>
        </w:rPr>
        <w:t>to surveillance</w:t>
      </w:r>
      <w:r>
        <w:rPr>
          <w:rStyle w:val="StyleBoldUnderline"/>
        </w:rPr>
        <w:t xml:space="preserve">, </w:t>
      </w:r>
      <w:r>
        <w:rPr>
          <w:sz w:val="16"/>
        </w:rPr>
        <w:t xml:space="preserve">according to recent public statements from China's Defence Ministry.   </w:t>
      </w:r>
    </w:p>
    <w:p w:rsidR="0022324A" w:rsidRDefault="00B87D23" w:rsidP="0022324A">
      <w:pPr>
        <w:pStyle w:val="Heading4"/>
      </w:pPr>
      <w:r>
        <w:t>X</w:t>
      </w:r>
      <w:r w:rsidR="0022324A">
        <w:t>Their Uzbekistan scenario is awful— The U.S. has already agreed to leave equipment behind in Uzbekistan</w:t>
      </w:r>
    </w:p>
    <w:p w:rsidR="0022324A" w:rsidRPr="00434C90" w:rsidRDefault="0022324A" w:rsidP="0022324A">
      <w:pPr>
        <w:rPr>
          <w:rStyle w:val="StyleStyleBold12pt"/>
        </w:rPr>
      </w:pPr>
      <w:r>
        <w:rPr>
          <w:rStyle w:val="StyleStyleBold12pt"/>
        </w:rPr>
        <w:t>Kucero in 13</w:t>
      </w:r>
    </w:p>
    <w:p w:rsidR="0022324A" w:rsidRDefault="0022324A" w:rsidP="0022324A">
      <w:r>
        <w:t xml:space="preserve">[Joshua, freelance writer and journalist specializing in foreign affairs, “What Military Equipment Should The U.S. Give Uzbekistan?”, </w:t>
      </w:r>
      <w:r w:rsidRPr="00434C90">
        <w:rPr>
          <w:u w:val="single"/>
        </w:rPr>
        <w:t>The Open Society Institute</w:t>
      </w:r>
      <w:r>
        <w:t xml:space="preserve">, 5-10-2013 </w:t>
      </w:r>
      <w:hyperlink r:id="rId6" w:history="1">
        <w:r w:rsidRPr="00F149FA">
          <w:rPr>
            <w:rStyle w:val="Hyperlink"/>
          </w:rPr>
          <w:t>http://www.eurasianet.org/node/66667//wyo</w:t>
        </w:r>
      </w:hyperlink>
      <w:r>
        <w:t xml:space="preserve"> CTL]</w:t>
      </w:r>
    </w:p>
    <w:p w:rsidR="0022324A" w:rsidRPr="0022324A" w:rsidRDefault="0022324A" w:rsidP="0022324A">
      <w:pPr>
        <w:rPr>
          <w:sz w:val="16"/>
        </w:rPr>
      </w:pPr>
      <w:r w:rsidRPr="00434C90">
        <w:rPr>
          <w:sz w:val="16"/>
        </w:rPr>
        <w:t xml:space="preserve">The question of whether, or how, to give military aid to Uzbekistan is probably the hottest question among Central Asia policymakers in Washington these days. </w:t>
      </w:r>
      <w:r w:rsidRPr="00434C90">
        <w:rPr>
          <w:rStyle w:val="StyleBoldUnderline"/>
          <w:highlight w:val="cyan"/>
        </w:rPr>
        <w:t>The U.S. has agreed to leave some equipment behind for its partners in Central Asia after its forces withdraw from Afghanistan</w:t>
      </w:r>
      <w:r w:rsidRPr="00434C90">
        <w:rPr>
          <w:sz w:val="16"/>
        </w:rPr>
        <w:t xml:space="preserve">, and Uzbekistan has made clear that it has high expectations for the sort of equipment that it will get. But some in Washington are concerned that giving military equipment to Uzbekistan would only abet the misrule of President Islam Karimov, who heads one of the most repressive governments on the planet. This question will undoubtedly be at the top of the agenda this </w:t>
      </w:r>
      <w:proofErr w:type="gramStart"/>
      <w:r w:rsidRPr="00434C90">
        <w:rPr>
          <w:sz w:val="16"/>
        </w:rPr>
        <w:t>week  when</w:t>
      </w:r>
      <w:proofErr w:type="gramEnd"/>
      <w:r w:rsidRPr="00434C90">
        <w:rPr>
          <w:sz w:val="16"/>
        </w:rPr>
        <w:t xml:space="preserve"> a large delegation from Uzbekistan, headed by Foreign Minister Abdulaziz Komilov, visits Washington.</w:t>
      </w:r>
    </w:p>
    <w:p w:rsidR="0022324A" w:rsidRPr="0052524C" w:rsidRDefault="00B87D23" w:rsidP="0022324A">
      <w:pPr>
        <w:pStyle w:val="Heading4"/>
      </w:pPr>
      <w:r>
        <w:t>X</w:t>
      </w:r>
      <w:r w:rsidR="0022324A">
        <w:t>Pakistan instability inevitable – economy, education, poor governance</w:t>
      </w:r>
    </w:p>
    <w:p w:rsidR="0022324A" w:rsidRDefault="0022324A" w:rsidP="0022324A">
      <w:pPr>
        <w:rPr>
          <w:sz w:val="16"/>
        </w:rPr>
      </w:pPr>
      <w:r w:rsidRPr="003F13A3">
        <w:rPr>
          <w:rStyle w:val="StyleStyleBold12pt"/>
        </w:rPr>
        <w:t>Javaid ’11</w:t>
      </w:r>
      <w:r w:rsidRPr="003F13A3">
        <w:t xml:space="preserve"> (Umbreen, Director Center of Asian Studies &amp; Chairperson Department of political science University of Punjab, “Thriving Fundamentalism and Militancy in Pakistan An Analytical Overview of their Impact on the Society,” South Asian Studies, Vol. 26 No. 1. Pg. 16-17)</w:t>
      </w:r>
      <w:r w:rsidRPr="003F13A3">
        <w:br/>
      </w:r>
      <w:r w:rsidRPr="003D68CA">
        <w:rPr>
          <w:rStyle w:val="StyleBoldUnderline"/>
        </w:rPr>
        <w:t xml:space="preserve"> ‘The recent increase of violence by jihadi groups, including suicide bombing of ¶ innocent </w:t>
      </w:r>
      <w:r w:rsidRPr="003D68CA">
        <w:rPr>
          <w:rStyle w:val="StyleBoldUnderline"/>
        </w:rPr>
        <w:lastRenderedPageBreak/>
        <w:t>bystanders as well attacks on the police and military, has perhaps brought ¶ more Pakistanis to consider how to strike a new balance between Islam and ¶ politics</w:t>
      </w:r>
      <w:r w:rsidRPr="00EE1724">
        <w:rPr>
          <w:sz w:val="16"/>
        </w:rPr>
        <w:t xml:space="preserve">’ (Oldenburg, 2010: 158). ‘The Pakistani people also need to change their </w:t>
      </w:r>
      <w:r w:rsidRPr="00EE1724">
        <w:rPr>
          <w:sz w:val="12"/>
        </w:rPr>
        <w:t>¶</w:t>
      </w:r>
      <w:r w:rsidRPr="00EE1724">
        <w:rPr>
          <w:sz w:val="16"/>
        </w:rPr>
        <w:t xml:space="preserve"> attitude, especially their outlook on religion. </w:t>
      </w:r>
      <w:r w:rsidRPr="003D68CA">
        <w:rPr>
          <w:rStyle w:val="StyleBoldUnderline"/>
        </w:rPr>
        <w:t xml:space="preserve">Suffered with anti-Americanism and </w:t>
      </w:r>
      <w:r w:rsidRPr="003D68CA">
        <w:rPr>
          <w:rStyle w:val="StyleBoldUnderline"/>
          <w:sz w:val="12"/>
        </w:rPr>
        <w:t>¶</w:t>
      </w:r>
      <w:r w:rsidRPr="003D68CA">
        <w:rPr>
          <w:rStyle w:val="StyleBoldUnderline"/>
        </w:rPr>
        <w:t xml:space="preserve"> religious fervor, Pakistanis are filtering their worldview through the prism of </w:t>
      </w:r>
      <w:r w:rsidRPr="003D68CA">
        <w:rPr>
          <w:rStyle w:val="StyleBoldUnderline"/>
          <w:sz w:val="12"/>
        </w:rPr>
        <w:t>¶</w:t>
      </w:r>
      <w:r w:rsidRPr="003D68CA">
        <w:rPr>
          <w:rStyle w:val="StyleBoldUnderline"/>
        </w:rPr>
        <w:t xml:space="preserve"> religion and the tensions between Islam and the West, making them to the radical </w:t>
      </w:r>
      <w:r w:rsidRPr="003D68CA">
        <w:rPr>
          <w:rStyle w:val="StyleBoldUnderline"/>
          <w:sz w:val="12"/>
        </w:rPr>
        <w:t>¶</w:t>
      </w:r>
      <w:r w:rsidRPr="003D68CA">
        <w:rPr>
          <w:rStyle w:val="StyleBoldUnderline"/>
        </w:rPr>
        <w:t xml:space="preserve"> propaganda and paralyzing their will to act against forces of extremism’</w:t>
      </w:r>
      <w:r w:rsidRPr="003D68CA">
        <w:rPr>
          <w:sz w:val="16"/>
        </w:rPr>
        <w:t xml:space="preserve"> </w:t>
      </w:r>
      <w:r w:rsidRPr="00EE1724">
        <w:rPr>
          <w:sz w:val="16"/>
        </w:rPr>
        <w:t xml:space="preserve">(Hussain, </w:t>
      </w:r>
      <w:r w:rsidRPr="00EE1724">
        <w:rPr>
          <w:sz w:val="12"/>
        </w:rPr>
        <w:t>¶</w:t>
      </w:r>
      <w:r w:rsidRPr="00EE1724">
        <w:rPr>
          <w:sz w:val="16"/>
        </w:rPr>
        <w:t xml:space="preserve"> 2009: 11). </w:t>
      </w:r>
      <w:r w:rsidRPr="00EE1724">
        <w:rPr>
          <w:sz w:val="16"/>
        </w:rPr>
        <w:pgNum/>
      </w:r>
      <w:proofErr w:type="gramStart"/>
      <w:r w:rsidRPr="00EE1724">
        <w:rPr>
          <w:sz w:val="16"/>
        </w:rPr>
        <w:t>mbreen</w:t>
      </w:r>
      <w:proofErr w:type="gramEnd"/>
      <w:r w:rsidRPr="00EE1724">
        <w:rPr>
          <w:sz w:val="16"/>
        </w:rPr>
        <w:t xml:space="preserve"> Javaid Thriving Fundamentalism and </w:t>
      </w:r>
      <w:r w:rsidRPr="00EE1724">
        <w:rPr>
          <w:sz w:val="12"/>
        </w:rPr>
        <w:t>¶</w:t>
      </w:r>
      <w:r w:rsidRPr="00EE1724">
        <w:rPr>
          <w:sz w:val="16"/>
        </w:rPr>
        <w:t xml:space="preserve"> 17</w:t>
      </w:r>
      <w:r w:rsidRPr="00EE1724">
        <w:rPr>
          <w:sz w:val="12"/>
        </w:rPr>
        <w:t>¶</w:t>
      </w:r>
      <w:r w:rsidRPr="00EE1724">
        <w:rPr>
          <w:sz w:val="16"/>
        </w:rPr>
        <w:t xml:space="preserve"> It is not only the task of the government to control this growing </w:t>
      </w:r>
      <w:r w:rsidRPr="00EE1724">
        <w:rPr>
          <w:sz w:val="12"/>
        </w:rPr>
        <w:t>¶</w:t>
      </w:r>
      <w:r w:rsidRPr="00EE1724">
        <w:rPr>
          <w:sz w:val="16"/>
        </w:rPr>
        <w:t xml:space="preserve"> fundamentalism but the whole society needs to completely shun off these </w:t>
      </w:r>
      <w:r w:rsidRPr="00EE1724">
        <w:rPr>
          <w:sz w:val="12"/>
        </w:rPr>
        <w:t>¶</w:t>
      </w:r>
      <w:r w:rsidRPr="00EE1724">
        <w:rPr>
          <w:sz w:val="16"/>
        </w:rPr>
        <w:t xml:space="preserve"> extremists. The political parties, intellectuals, sectarian and religious parties and </w:t>
      </w:r>
      <w:r w:rsidRPr="00EE1724">
        <w:rPr>
          <w:sz w:val="12"/>
        </w:rPr>
        <w:t>¶</w:t>
      </w:r>
      <w:r w:rsidRPr="00EE1724">
        <w:rPr>
          <w:sz w:val="16"/>
        </w:rPr>
        <w:t xml:space="preserve"> the masses all have to openly condemn the extremists, so that they do not find any </w:t>
      </w:r>
      <w:r w:rsidRPr="00EE1724">
        <w:rPr>
          <w:sz w:val="12"/>
        </w:rPr>
        <w:t>¶</w:t>
      </w:r>
      <w:r w:rsidRPr="00EE1724">
        <w:rPr>
          <w:sz w:val="16"/>
        </w:rPr>
        <w:t xml:space="preserve"> space to flourish. ‘Much still needs to be done on the home front curb religious </w:t>
      </w:r>
      <w:r w:rsidRPr="00EE1724">
        <w:rPr>
          <w:sz w:val="12"/>
        </w:rPr>
        <w:t>¶</w:t>
      </w:r>
      <w:r w:rsidRPr="00EE1724">
        <w:rPr>
          <w:sz w:val="16"/>
        </w:rPr>
        <w:t xml:space="preserve"> zealotry and sectarianism, policies towards minorities, revision of school curricula, </w:t>
      </w:r>
      <w:r w:rsidRPr="00EE1724">
        <w:rPr>
          <w:sz w:val="12"/>
        </w:rPr>
        <w:t>¶</w:t>
      </w:r>
      <w:r w:rsidRPr="00EE1724">
        <w:rPr>
          <w:sz w:val="16"/>
        </w:rPr>
        <w:t xml:space="preserve"> reconstructing ‘official’ history, promotion of universal education, and </w:t>
      </w:r>
      <w:r w:rsidRPr="00EE1724">
        <w:rPr>
          <w:sz w:val="12"/>
        </w:rPr>
        <w:t>¶</w:t>
      </w:r>
      <w:r w:rsidRPr="00EE1724">
        <w:rPr>
          <w:sz w:val="16"/>
        </w:rPr>
        <w:t xml:space="preserve"> overhauling of the madrassah system’ (Niaz, 2011: 181). </w:t>
      </w:r>
      <w:r w:rsidRPr="003D68CA">
        <w:rPr>
          <w:rStyle w:val="StyleBoldUnderline"/>
        </w:rPr>
        <w:t xml:space="preserve">The best way to curtail the thriving </w:t>
      </w:r>
      <w:r w:rsidRPr="006709FA">
        <w:rPr>
          <w:rStyle w:val="StyleBoldUnderline"/>
          <w:highlight w:val="yellow"/>
        </w:rPr>
        <w:t>fundamentalism in Pakistan</w:t>
      </w:r>
      <w:r w:rsidRPr="003D68CA">
        <w:rPr>
          <w:rStyle w:val="StyleBoldUnderline"/>
        </w:rPr>
        <w:t xml:space="preserve"> is to look </w:t>
      </w:r>
      <w:r w:rsidRPr="003D68CA">
        <w:rPr>
          <w:rStyle w:val="StyleBoldUnderline"/>
          <w:sz w:val="12"/>
        </w:rPr>
        <w:t>¶</w:t>
      </w:r>
      <w:r w:rsidRPr="003D68CA">
        <w:rPr>
          <w:rStyle w:val="StyleBoldUnderline"/>
        </w:rPr>
        <w:t xml:space="preserve"> deeply into its </w:t>
      </w:r>
      <w:r w:rsidRPr="006709FA">
        <w:rPr>
          <w:rStyle w:val="StyleBoldUnderline"/>
          <w:highlight w:val="yellow"/>
        </w:rPr>
        <w:t>causes</w:t>
      </w:r>
      <w:r w:rsidRPr="003D68CA">
        <w:rPr>
          <w:rStyle w:val="StyleBoldUnderline"/>
        </w:rPr>
        <w:t xml:space="preserve">. The whole society and especially the government needs to </w:t>
      </w:r>
      <w:r w:rsidRPr="003D68CA">
        <w:rPr>
          <w:rStyle w:val="StyleBoldUnderline"/>
          <w:sz w:val="12"/>
        </w:rPr>
        <w:t>¶</w:t>
      </w:r>
      <w:r w:rsidRPr="003D68CA">
        <w:rPr>
          <w:rStyle w:val="StyleBoldUnderline"/>
        </w:rPr>
        <w:t xml:space="preserve"> put in serious efforts in controlling on checking the causes if not diminishing </w:t>
      </w:r>
      <w:r w:rsidRPr="003D68CA">
        <w:rPr>
          <w:rStyle w:val="StyleBoldUnderline"/>
          <w:sz w:val="12"/>
        </w:rPr>
        <w:t>¶</w:t>
      </w:r>
      <w:r w:rsidRPr="003D68CA">
        <w:rPr>
          <w:rStyle w:val="StyleBoldUnderline"/>
        </w:rPr>
        <w:t xml:space="preserve"> them. It should also be understand that the issue of </w:t>
      </w:r>
      <w:r w:rsidRPr="006709FA">
        <w:rPr>
          <w:rStyle w:val="StyleBoldUnderline"/>
          <w:highlight w:val="yellow"/>
        </w:rPr>
        <w:t>fundamentalism</w:t>
      </w:r>
      <w:r w:rsidRPr="003D68CA">
        <w:rPr>
          <w:rStyle w:val="StyleBoldUnderline"/>
        </w:rPr>
        <w:t xml:space="preserve"> is very </w:t>
      </w:r>
      <w:r w:rsidRPr="003D68CA">
        <w:rPr>
          <w:rStyle w:val="StyleBoldUnderline"/>
          <w:sz w:val="12"/>
        </w:rPr>
        <w:t>¶</w:t>
      </w:r>
      <w:r w:rsidRPr="003D68CA">
        <w:rPr>
          <w:rStyle w:val="StyleBoldUnderline"/>
        </w:rPr>
        <w:t xml:space="preserve"> complex which </w:t>
      </w:r>
      <w:r w:rsidRPr="006709FA">
        <w:rPr>
          <w:rStyle w:val="StyleBoldUnderline"/>
          <w:highlight w:val="yellow"/>
        </w:rPr>
        <w:t>entails number of factors</w:t>
      </w:r>
      <w:r w:rsidRPr="003D68CA">
        <w:rPr>
          <w:rStyle w:val="StyleBoldUnderline"/>
        </w:rPr>
        <w:t xml:space="preserve"> which are </w:t>
      </w:r>
      <w:r w:rsidRPr="006709FA">
        <w:rPr>
          <w:rStyle w:val="StyleBoldUnderline"/>
          <w:highlight w:val="yellow"/>
        </w:rPr>
        <w:t>playing their par</w:t>
      </w:r>
      <w:r w:rsidRPr="006709FA">
        <w:rPr>
          <w:sz w:val="16"/>
          <w:highlight w:val="yellow"/>
        </w:rPr>
        <w:t>t</w:t>
      </w:r>
      <w:r w:rsidRPr="003D68CA">
        <w:rPr>
          <w:sz w:val="16"/>
        </w:rPr>
        <w:t xml:space="preserve">. </w:t>
      </w:r>
      <w:r w:rsidRPr="003D68CA">
        <w:rPr>
          <w:rStyle w:val="StyleBoldUnderline"/>
        </w:rPr>
        <w:t xml:space="preserve">These </w:t>
      </w:r>
      <w:r w:rsidRPr="003D68CA">
        <w:rPr>
          <w:rStyle w:val="StyleBoldUnderline"/>
          <w:sz w:val="12"/>
        </w:rPr>
        <w:t>¶</w:t>
      </w:r>
      <w:r w:rsidRPr="003D68CA">
        <w:rPr>
          <w:rStyle w:val="StyleBoldUnderline"/>
        </w:rPr>
        <w:t xml:space="preserve"> include </w:t>
      </w:r>
      <w:r w:rsidRPr="006709FA">
        <w:rPr>
          <w:rStyle w:val="StyleBoldUnderline"/>
          <w:highlight w:val="yellow"/>
        </w:rPr>
        <w:t>economic disparity,</w:t>
      </w:r>
      <w:r w:rsidRPr="003D68CA">
        <w:rPr>
          <w:rStyle w:val="StyleBoldUnderline"/>
        </w:rPr>
        <w:t xml:space="preserve"> lack of </w:t>
      </w:r>
      <w:r w:rsidRPr="006709FA">
        <w:rPr>
          <w:rStyle w:val="StyleBoldUnderline"/>
          <w:highlight w:val="yellow"/>
        </w:rPr>
        <w:t>education, religious ignorance, unemployment</w:t>
      </w:r>
      <w:r w:rsidRPr="003D68CA">
        <w:rPr>
          <w:rStyle w:val="StyleBoldUnderline"/>
        </w:rPr>
        <w:t xml:space="preserve">, </w:t>
      </w:r>
      <w:r w:rsidRPr="003D68CA">
        <w:rPr>
          <w:rStyle w:val="StyleBoldUnderline"/>
          <w:sz w:val="12"/>
        </w:rPr>
        <w:t>¶</w:t>
      </w:r>
      <w:r w:rsidRPr="003D68CA">
        <w:rPr>
          <w:rStyle w:val="StyleBoldUnderline"/>
        </w:rPr>
        <w:t xml:space="preserve"> extremism, </w:t>
      </w:r>
      <w:r w:rsidRPr="006709FA">
        <w:rPr>
          <w:rStyle w:val="StyleBoldUnderline"/>
          <w:highlight w:val="yellow"/>
        </w:rPr>
        <w:t>judicial system, poor governance</w:t>
      </w:r>
      <w:r w:rsidRPr="003D68CA">
        <w:rPr>
          <w:rStyle w:val="StyleBoldUnderline"/>
        </w:rPr>
        <w:t xml:space="preserve">, ethnicity and </w:t>
      </w:r>
      <w:r w:rsidRPr="006709FA">
        <w:rPr>
          <w:rStyle w:val="StyleBoldUnderline"/>
          <w:highlight w:val="yellow"/>
        </w:rPr>
        <w:t xml:space="preserve">sectarianism, </w:t>
      </w:r>
      <w:r w:rsidRPr="006709FA">
        <w:rPr>
          <w:rStyle w:val="StyleBoldUnderline"/>
          <w:sz w:val="12"/>
          <w:highlight w:val="yellow"/>
        </w:rPr>
        <w:t>¶</w:t>
      </w:r>
      <w:r w:rsidRPr="006709FA">
        <w:rPr>
          <w:rStyle w:val="StyleBoldUnderline"/>
          <w:highlight w:val="yellow"/>
        </w:rPr>
        <w:t xml:space="preserve"> corruption</w:t>
      </w:r>
      <w:r w:rsidRPr="003D68CA">
        <w:rPr>
          <w:rStyle w:val="StyleBoldUnderline"/>
        </w:rPr>
        <w:t xml:space="preserve"> and alignment with United States, </w:t>
      </w:r>
      <w:r w:rsidRPr="006709FA">
        <w:rPr>
          <w:rStyle w:val="StyleBoldUnderline"/>
          <w:highlight w:val="yellow"/>
        </w:rPr>
        <w:t>each</w:t>
      </w:r>
      <w:r w:rsidRPr="003D68CA">
        <w:rPr>
          <w:rStyle w:val="StyleBoldUnderline"/>
        </w:rPr>
        <w:t xml:space="preserve"> of these </w:t>
      </w:r>
      <w:r w:rsidRPr="006709FA">
        <w:rPr>
          <w:rStyle w:val="StyleBoldUnderline"/>
          <w:highlight w:val="yellow"/>
        </w:rPr>
        <w:t>have played their role</w:t>
      </w:r>
      <w:r w:rsidRPr="003D68CA">
        <w:rPr>
          <w:rStyle w:val="StyleBoldUnderline"/>
        </w:rPr>
        <w:t xml:space="preserve"> </w:t>
      </w:r>
      <w:r w:rsidRPr="003D68CA">
        <w:rPr>
          <w:rStyle w:val="StyleBoldUnderline"/>
          <w:sz w:val="12"/>
        </w:rPr>
        <w:t>¶</w:t>
      </w:r>
      <w:r w:rsidRPr="003D68CA">
        <w:rPr>
          <w:rStyle w:val="StyleBoldUnderline"/>
        </w:rPr>
        <w:t xml:space="preserve"> separately and also a combined mix of all </w:t>
      </w:r>
      <w:r w:rsidRPr="006709FA">
        <w:rPr>
          <w:rStyle w:val="StyleBoldUnderline"/>
          <w:highlight w:val="yellow"/>
        </w:rPr>
        <w:t>in</w:t>
      </w:r>
      <w:r w:rsidRPr="003D68CA">
        <w:rPr>
          <w:rStyle w:val="StyleBoldUnderline"/>
        </w:rPr>
        <w:t xml:space="preserve"> </w:t>
      </w:r>
      <w:r w:rsidRPr="006709FA">
        <w:rPr>
          <w:rStyle w:val="StyleBoldUnderline"/>
          <w:highlight w:val="yellow"/>
        </w:rPr>
        <w:t>flourishing militant fundamentalism</w:t>
      </w:r>
      <w:r w:rsidRPr="006709FA">
        <w:rPr>
          <w:sz w:val="16"/>
          <w:highlight w:val="yellow"/>
        </w:rPr>
        <w:t xml:space="preserve"> </w:t>
      </w:r>
      <w:r w:rsidRPr="006709FA">
        <w:rPr>
          <w:sz w:val="12"/>
          <w:highlight w:val="yellow"/>
        </w:rPr>
        <w:t>¶</w:t>
      </w:r>
      <w:r w:rsidRPr="006709FA">
        <w:rPr>
          <w:sz w:val="16"/>
          <w:highlight w:val="yellow"/>
        </w:rPr>
        <w:t xml:space="preserve"> in Pakistan</w:t>
      </w:r>
      <w:r w:rsidRPr="00EE1724">
        <w:rPr>
          <w:sz w:val="16"/>
        </w:rPr>
        <w:t xml:space="preserve">. To control fundamentalism is not an easy task especially when it is </w:t>
      </w:r>
      <w:r w:rsidRPr="00EE1724">
        <w:rPr>
          <w:sz w:val="12"/>
        </w:rPr>
        <w:t>¶</w:t>
      </w:r>
      <w:r w:rsidRPr="00EE1724">
        <w:rPr>
          <w:sz w:val="16"/>
        </w:rPr>
        <w:t xml:space="preserve"> now combined with militancy. Another major challenge for the government is that </w:t>
      </w:r>
      <w:r w:rsidRPr="00EE1724">
        <w:rPr>
          <w:sz w:val="12"/>
        </w:rPr>
        <w:t>¶</w:t>
      </w:r>
      <w:r w:rsidRPr="00EE1724">
        <w:rPr>
          <w:sz w:val="16"/>
        </w:rPr>
        <w:t xml:space="preserve"> earlier the various militant extremist groups were operating separately and had </w:t>
      </w:r>
      <w:r w:rsidRPr="00EE1724">
        <w:rPr>
          <w:sz w:val="12"/>
        </w:rPr>
        <w:t>¶</w:t>
      </w:r>
      <w:r w:rsidRPr="00EE1724">
        <w:rPr>
          <w:sz w:val="16"/>
        </w:rPr>
        <w:t xml:space="preserve"> divergent aims and objectives from each other but lately various local groups, AlQaeda and Taliban have all joined hands and helping each other irrespective of </w:t>
      </w:r>
      <w:r w:rsidRPr="00EE1724">
        <w:rPr>
          <w:sz w:val="12"/>
        </w:rPr>
        <w:t>¶</w:t>
      </w:r>
      <w:r w:rsidRPr="00EE1724">
        <w:rPr>
          <w:sz w:val="16"/>
        </w:rPr>
        <w:t xml:space="preserve"> their particular objectives. These alignments have made these militant groups more </w:t>
      </w:r>
      <w:r w:rsidRPr="00EE1724">
        <w:rPr>
          <w:sz w:val="12"/>
        </w:rPr>
        <w:t>¶</w:t>
      </w:r>
      <w:r w:rsidRPr="00EE1724">
        <w:rPr>
          <w:sz w:val="16"/>
        </w:rPr>
        <w:t xml:space="preserve"> lethal, thus making things more difficult for the government. </w:t>
      </w:r>
      <w:r w:rsidRPr="00EE1724">
        <w:rPr>
          <w:sz w:val="12"/>
        </w:rPr>
        <w:t>¶</w:t>
      </w:r>
      <w:r w:rsidRPr="00EE1724">
        <w:rPr>
          <w:sz w:val="16"/>
        </w:rPr>
        <w:t xml:space="preserve"> Militant fundamentalism not only has the ability to destabilize Pakistan but it </w:t>
      </w:r>
      <w:r w:rsidRPr="00EE1724">
        <w:rPr>
          <w:sz w:val="12"/>
        </w:rPr>
        <w:t>¶</w:t>
      </w:r>
      <w:r w:rsidRPr="00EE1724">
        <w:rPr>
          <w:sz w:val="16"/>
        </w:rPr>
        <w:t xml:space="preserve"> can, if not controlled, bring about serious security concerns for the region and also </w:t>
      </w:r>
      <w:r w:rsidRPr="00EE1724">
        <w:rPr>
          <w:sz w:val="12"/>
        </w:rPr>
        <w:t>¶</w:t>
      </w:r>
      <w:r w:rsidRPr="00EE1724">
        <w:rPr>
          <w:sz w:val="16"/>
        </w:rPr>
        <w:t xml:space="preserve"> towards the global security and peace.</w:t>
      </w:r>
    </w:p>
    <w:p w:rsidR="0022324A" w:rsidRPr="00976186" w:rsidRDefault="0022324A" w:rsidP="0022324A">
      <w:pPr>
        <w:rPr>
          <w:rFonts w:ascii="Garamond" w:hAnsi="Garamond"/>
          <w:u w:val="single"/>
        </w:rPr>
      </w:pPr>
    </w:p>
    <w:p w:rsidR="0022324A" w:rsidRPr="00976186" w:rsidRDefault="0022324A" w:rsidP="0022324A">
      <w:pPr>
        <w:pStyle w:val="Heading4"/>
      </w:pPr>
      <w:r w:rsidRPr="00976186">
        <w:t xml:space="preserve">No impact --- drones are </w:t>
      </w:r>
      <w:r w:rsidRPr="00976186">
        <w:rPr>
          <w:u w:val="single"/>
        </w:rPr>
        <w:t>ineffective</w:t>
      </w:r>
      <w:r w:rsidRPr="00976186">
        <w:t xml:space="preserve"> and there’s </w:t>
      </w:r>
      <w:r w:rsidRPr="00976186">
        <w:rPr>
          <w:u w:val="single"/>
        </w:rPr>
        <w:t>no incentive</w:t>
      </w:r>
      <w:r w:rsidRPr="00976186">
        <w:t xml:space="preserve"> for them be used on a wide-scale --- they’ll be easily countered even if they are with </w:t>
      </w:r>
      <w:r w:rsidRPr="00976186">
        <w:rPr>
          <w:u w:val="single"/>
        </w:rPr>
        <w:t>limited</w:t>
      </w:r>
      <w:r w:rsidRPr="00976186">
        <w:t xml:space="preserve"> escalation</w:t>
      </w:r>
    </w:p>
    <w:p w:rsidR="0022324A" w:rsidRDefault="0022324A" w:rsidP="0022324A">
      <w:pPr>
        <w:rPr>
          <w:rFonts w:ascii="Garamond" w:hAnsi="Garamond"/>
        </w:rPr>
      </w:pPr>
      <w:r w:rsidRPr="00700B51">
        <w:rPr>
          <w:rStyle w:val="StyleStyleBold12pt"/>
        </w:rPr>
        <w:t>Lewis 11</w:t>
      </w:r>
      <w:r w:rsidRPr="00976186">
        <w:rPr>
          <w:rFonts w:ascii="Garamond" w:hAnsi="Garamond"/>
        </w:rPr>
        <w:t xml:space="preserve"> </w:t>
      </w:r>
    </w:p>
    <w:p w:rsidR="0022324A" w:rsidRPr="00976186" w:rsidRDefault="0022324A" w:rsidP="0022324A">
      <w:pPr>
        <w:rPr>
          <w:rFonts w:ascii="Garamond" w:hAnsi="Garamond"/>
        </w:rPr>
      </w:pPr>
      <w:r w:rsidRPr="00976186">
        <w:rPr>
          <w:rFonts w:ascii="Garamond" w:hAnsi="Garamond"/>
        </w:rPr>
        <w:t xml:space="preserve">(Michael W. Lewis, professor of international law and the law of war at Ohio Northern University School of Law, former Navy fighter pilot, and coauthor of ‘The War on Terror and the Laws of War: A Military Perspective,’ “Unfounded Drone Fears,” Los Angeles Times, October 17, 2011, </w:t>
      </w:r>
      <w:r w:rsidRPr="00976186">
        <w:rPr>
          <w:rFonts w:ascii="Garamond" w:hAnsi="Garamond"/>
          <w:color w:val="000000"/>
        </w:rPr>
        <w:t>http://articles.latimes.com/2011/oct/17/opinion/la-oe--lewis-drones-20111017</w:t>
      </w:r>
      <w:r w:rsidRPr="00976186">
        <w:rPr>
          <w:rFonts w:ascii="Garamond" w:hAnsi="Garamond"/>
        </w:rPr>
        <w:t>)</w:t>
      </w:r>
    </w:p>
    <w:p w:rsidR="0022324A" w:rsidRPr="00976186" w:rsidRDefault="0022324A" w:rsidP="0022324A">
      <w:pPr>
        <w:rPr>
          <w:rFonts w:ascii="Garamond" w:hAnsi="Garamond"/>
        </w:rPr>
      </w:pPr>
      <w:r w:rsidRPr="00976186">
        <w:rPr>
          <w:rFonts w:ascii="Garamond" w:hAnsi="Garamond"/>
          <w:sz w:val="16"/>
        </w:rPr>
        <w:t xml:space="preserve">Almost since the United States began using the unmanned aerial vehicles known as </w:t>
      </w:r>
      <w:r w:rsidRPr="00976186">
        <w:rPr>
          <w:rFonts w:ascii="Garamond" w:hAnsi="Garamond"/>
          <w:u w:val="single"/>
        </w:rPr>
        <w:t>drones,</w:t>
      </w:r>
      <w:r w:rsidRPr="00976186">
        <w:rPr>
          <w:rFonts w:ascii="Garamond" w:hAnsi="Garamond"/>
          <w:sz w:val="16"/>
        </w:rPr>
        <w:t xml:space="preserve"> their use has drawn criticism. The </w:t>
      </w:r>
      <w:r w:rsidRPr="00976186">
        <w:rPr>
          <w:rFonts w:ascii="Garamond" w:hAnsi="Garamond"/>
          <w:u w:val="single"/>
        </w:rPr>
        <w:t>latest criticism,</w:t>
      </w:r>
      <w:r w:rsidRPr="00976186">
        <w:rPr>
          <w:rFonts w:ascii="Garamond" w:hAnsi="Garamond"/>
          <w:sz w:val="16"/>
        </w:rPr>
        <w:t xml:space="preserve"> which has received considerable attention in the wake of the drone strike on Anwar Awlaki, </w:t>
      </w:r>
      <w:r w:rsidRPr="00976186">
        <w:rPr>
          <w:rFonts w:ascii="Garamond" w:hAnsi="Garamond"/>
          <w:u w:val="single"/>
        </w:rPr>
        <w:t xml:space="preserve">is that </w:t>
      </w:r>
      <w:r w:rsidRPr="00CC4C83">
        <w:rPr>
          <w:rFonts w:ascii="Garamond" w:hAnsi="Garamond"/>
          <w:highlight w:val="green"/>
          <w:u w:val="single"/>
        </w:rPr>
        <w:t>America's use of drones has sparked a new international arms race</w:t>
      </w:r>
      <w:proofErr w:type="gramStart"/>
      <w:r w:rsidRPr="00976186">
        <w:rPr>
          <w:rFonts w:ascii="Garamond" w:hAnsi="Garamond"/>
          <w:u w:val="single"/>
        </w:rPr>
        <w:t>.</w:t>
      </w:r>
      <w:r w:rsidRPr="00700B51">
        <w:rPr>
          <w:rFonts w:ascii="Garamond" w:hAnsi="Garamond"/>
          <w:sz w:val="12"/>
          <w:u w:val="single"/>
        </w:rPr>
        <w:t>¶</w:t>
      </w:r>
      <w:proofErr w:type="gramEnd"/>
      <w:r w:rsidRPr="00700B51">
        <w:rPr>
          <w:rFonts w:ascii="Garamond" w:hAnsi="Garamond"/>
          <w:sz w:val="12"/>
          <w:u w:val="single"/>
        </w:rPr>
        <w:t xml:space="preserve"> </w:t>
      </w:r>
      <w:r w:rsidRPr="00976186">
        <w:rPr>
          <w:rFonts w:ascii="Garamond" w:hAnsi="Garamond"/>
          <w:u w:val="single"/>
        </w:rPr>
        <w:t xml:space="preserve">While it is true that some other nations have begun developing their own unmanned aerial vehicles, </w:t>
      </w:r>
      <w:r w:rsidRPr="00976186">
        <w:rPr>
          <w:rFonts w:ascii="Garamond" w:hAnsi="Garamond"/>
          <w:u w:val="single"/>
          <w:bdr w:val="single" w:sz="4" w:space="0" w:color="auto"/>
        </w:rPr>
        <w:t>the extent of the alarm is unjustified.</w:t>
      </w:r>
      <w:r w:rsidRPr="00976186">
        <w:rPr>
          <w:rFonts w:ascii="Garamond" w:hAnsi="Garamond"/>
          <w:sz w:val="16"/>
        </w:rPr>
        <w:t xml:space="preserve"> Much of it rests on myths that are easily dispelled.</w:t>
      </w:r>
      <w:r w:rsidRPr="00700B51">
        <w:rPr>
          <w:rFonts w:ascii="Garamond" w:hAnsi="Garamond"/>
          <w:sz w:val="12"/>
        </w:rPr>
        <w:t xml:space="preserve">¶ </w:t>
      </w:r>
      <w:r w:rsidRPr="00CC4C83">
        <w:rPr>
          <w:rFonts w:ascii="Garamond" w:hAnsi="Garamond"/>
          <w:highlight w:val="green"/>
          <w:u w:val="single"/>
        </w:rPr>
        <w:t>Myth</w:t>
      </w:r>
      <w:r w:rsidRPr="00976186">
        <w:rPr>
          <w:rFonts w:ascii="Garamond" w:hAnsi="Garamond"/>
          <w:u w:val="single"/>
        </w:rPr>
        <w:t xml:space="preserve"> 1: Drones will be a threat to the U</w:t>
      </w:r>
      <w:r w:rsidRPr="00976186">
        <w:rPr>
          <w:rFonts w:ascii="Garamond" w:hAnsi="Garamond"/>
          <w:sz w:val="16"/>
        </w:rPr>
        <w:t xml:space="preserve">nited </w:t>
      </w:r>
      <w:r w:rsidRPr="00976186">
        <w:rPr>
          <w:rFonts w:ascii="Garamond" w:hAnsi="Garamond"/>
          <w:u w:val="single"/>
        </w:rPr>
        <w:t>S</w:t>
      </w:r>
      <w:r w:rsidRPr="00976186">
        <w:rPr>
          <w:rFonts w:ascii="Garamond" w:hAnsi="Garamond"/>
          <w:sz w:val="16"/>
        </w:rPr>
        <w:t xml:space="preserve">tates </w:t>
      </w:r>
      <w:r w:rsidRPr="00976186">
        <w:rPr>
          <w:rFonts w:ascii="Garamond" w:hAnsi="Garamond"/>
          <w:u w:val="single"/>
        </w:rPr>
        <w:t xml:space="preserve">in the hands of other nations. </w:t>
      </w:r>
      <w:r w:rsidRPr="00CC4C83">
        <w:rPr>
          <w:rFonts w:ascii="Garamond" w:hAnsi="Garamond"/>
          <w:highlight w:val="green"/>
          <w:u w:val="single"/>
        </w:rPr>
        <w:t>Drones are</w:t>
      </w:r>
      <w:r w:rsidRPr="00976186">
        <w:rPr>
          <w:rFonts w:ascii="Garamond" w:hAnsi="Garamond"/>
          <w:sz w:val="16"/>
        </w:rPr>
        <w:t xml:space="preserve"> surveillance and </w:t>
      </w:r>
      <w:r w:rsidRPr="00CC4C83">
        <w:rPr>
          <w:rFonts w:ascii="Garamond" w:hAnsi="Garamond"/>
          <w:highlight w:val="green"/>
          <w:u w:val="single"/>
        </w:rPr>
        <w:t xml:space="preserve">counter-terrorism tools; they are </w:t>
      </w:r>
      <w:r w:rsidRPr="00CC4C83">
        <w:rPr>
          <w:rFonts w:ascii="Garamond" w:hAnsi="Garamond"/>
          <w:b/>
          <w:highlight w:val="green"/>
          <w:u w:val="single"/>
          <w:bdr w:val="single" w:sz="4" w:space="0" w:color="auto"/>
        </w:rPr>
        <w:t>not effective weapons</w:t>
      </w:r>
      <w:r w:rsidRPr="00CC4C83">
        <w:rPr>
          <w:rFonts w:ascii="Garamond" w:hAnsi="Garamond"/>
          <w:highlight w:val="green"/>
          <w:u w:val="single"/>
        </w:rPr>
        <w:t xml:space="preserve"> of conventional warfare</w:t>
      </w:r>
      <w:r w:rsidRPr="00976186">
        <w:rPr>
          <w:rFonts w:ascii="Garamond" w:hAnsi="Garamond"/>
          <w:u w:val="single"/>
        </w:rPr>
        <w:t>.</w:t>
      </w:r>
      <w:r w:rsidRPr="00976186">
        <w:rPr>
          <w:rFonts w:ascii="Garamond" w:hAnsi="Garamond"/>
          <w:sz w:val="16"/>
        </w:rPr>
        <w:t xml:space="preserve"> The unmanned aerial </w:t>
      </w:r>
      <w:r w:rsidRPr="00CC4C83">
        <w:rPr>
          <w:rFonts w:ascii="Garamond" w:hAnsi="Garamond"/>
          <w:highlight w:val="green"/>
          <w:u w:val="single"/>
        </w:rPr>
        <w:t xml:space="preserve">vehicles are </w:t>
      </w:r>
      <w:r w:rsidRPr="00CC4C83">
        <w:rPr>
          <w:rFonts w:ascii="Garamond" w:hAnsi="Garamond"/>
          <w:highlight w:val="green"/>
          <w:u w:val="single"/>
          <w:bdr w:val="single" w:sz="4" w:space="0" w:color="auto"/>
        </w:rPr>
        <w:t>slow</w:t>
      </w:r>
      <w:r w:rsidRPr="00CC4C83">
        <w:rPr>
          <w:rFonts w:ascii="Garamond" w:hAnsi="Garamond"/>
          <w:highlight w:val="green"/>
          <w:u w:val="single"/>
        </w:rPr>
        <w:t xml:space="preserve"> and </w:t>
      </w:r>
      <w:r w:rsidRPr="00CC4C83">
        <w:rPr>
          <w:rFonts w:ascii="Garamond" w:hAnsi="Garamond"/>
          <w:b/>
          <w:highlight w:val="green"/>
          <w:u w:val="single"/>
          <w:bdr w:val="single" w:sz="4" w:space="0" w:color="auto"/>
        </w:rPr>
        <w:t>extremely vulnerable</w:t>
      </w:r>
      <w:r w:rsidRPr="00CC4C83">
        <w:rPr>
          <w:rFonts w:ascii="Garamond" w:hAnsi="Garamond"/>
          <w:highlight w:val="green"/>
          <w:u w:val="single"/>
        </w:rPr>
        <w:t xml:space="preserve"> to even </w:t>
      </w:r>
      <w:r w:rsidRPr="00CC4C83">
        <w:rPr>
          <w:rFonts w:ascii="Garamond" w:hAnsi="Garamond"/>
          <w:highlight w:val="green"/>
          <w:u w:val="single"/>
          <w:bdr w:val="single" w:sz="4" w:space="0" w:color="auto"/>
        </w:rPr>
        <w:t>basic air defense systems,</w:t>
      </w:r>
      <w:r w:rsidRPr="00976186">
        <w:rPr>
          <w:rFonts w:ascii="Garamond" w:hAnsi="Garamond"/>
          <w:sz w:val="16"/>
        </w:rPr>
        <w:t xml:space="preserve"> illustrated by the fact that a U.S. surveillance drone was shot down by a 1970s-era MIG-25 Soviet fighter over Iraq in 2002. </w:t>
      </w:r>
      <w:r w:rsidRPr="00976186">
        <w:rPr>
          <w:rFonts w:ascii="Garamond" w:hAnsi="Garamond"/>
          <w:u w:val="single"/>
        </w:rPr>
        <w:t xml:space="preserve">Moreover, drones are dependent on constant telemetry signals from their ground controllers to remain in flight. </w:t>
      </w:r>
      <w:r w:rsidRPr="00CC4C83">
        <w:rPr>
          <w:rFonts w:ascii="Garamond" w:hAnsi="Garamond"/>
          <w:highlight w:val="green"/>
          <w:u w:val="single"/>
        </w:rPr>
        <w:t xml:space="preserve">Such signals can be </w:t>
      </w:r>
      <w:r w:rsidRPr="00CC4C83">
        <w:rPr>
          <w:rFonts w:ascii="Garamond" w:hAnsi="Garamond"/>
          <w:highlight w:val="green"/>
          <w:u w:val="single"/>
          <w:bdr w:val="single" w:sz="4" w:space="0" w:color="auto"/>
        </w:rPr>
        <w:t>easily jammed or disrupted,</w:t>
      </w:r>
      <w:r w:rsidRPr="00976186">
        <w:rPr>
          <w:rFonts w:ascii="Garamond" w:hAnsi="Garamond"/>
          <w:sz w:val="16"/>
        </w:rPr>
        <w:t xml:space="preserve"> causing the drone to fall from the sky. It's even possible that a party sending stronger signals could take control of the drone. </w:t>
      </w:r>
      <w:r w:rsidRPr="00CC4C83">
        <w:rPr>
          <w:rFonts w:ascii="Garamond" w:hAnsi="Garamond"/>
          <w:highlight w:val="green"/>
          <w:u w:val="single"/>
        </w:rPr>
        <w:t>The drones, therefore, have limited usefulness</w:t>
      </w:r>
      <w:r w:rsidRPr="00976186">
        <w:rPr>
          <w:rFonts w:ascii="Garamond" w:hAnsi="Garamond"/>
          <w:u w:val="single"/>
        </w:rPr>
        <w:t>.</w:t>
      </w:r>
      <w:r w:rsidRPr="00976186">
        <w:rPr>
          <w:rFonts w:ascii="Garamond" w:hAnsi="Garamond"/>
          <w:sz w:val="16"/>
        </w:rPr>
        <w:t xml:space="preserve"> And certainly any drone flying over the U.S. while being controlled by a foreign nation could be easily detected and either destroyed or captured.</w:t>
      </w:r>
      <w:r w:rsidRPr="00700B51">
        <w:rPr>
          <w:rFonts w:ascii="Garamond" w:hAnsi="Garamond"/>
          <w:sz w:val="12"/>
        </w:rPr>
        <w:t xml:space="preserve">¶ </w:t>
      </w:r>
      <w:r w:rsidRPr="00976186">
        <w:rPr>
          <w:rFonts w:ascii="Garamond" w:hAnsi="Garamond"/>
          <w:sz w:val="16"/>
        </w:rPr>
        <w:t>Myth 2: Terrorists could effectively use drones to strike targets that are otherwise safe. Though it would be preferable if terrorist groups did not acquire drones, the technology required to support them is not particularly advanced. If organizations such as Al Qaeda were intent on acquiring the technology, they probably could. One of the reasons Al Qaeda may not have spent the time and resources necessary to do so is that drones would be of limited value. In addition to being very vulnerable to even basic air defense systems, drones require a great deal of logistical support. They have to be launched, recovered and controlled from a reasonably large and secure permanent facility. Wherever Al Qaeda's drones landed would immediately become a target</w:t>
      </w:r>
      <w:proofErr w:type="gramStart"/>
      <w:r w:rsidRPr="00976186">
        <w:rPr>
          <w:rFonts w:ascii="Garamond" w:hAnsi="Garamond"/>
          <w:sz w:val="16"/>
        </w:rPr>
        <w:t>.</w:t>
      </w:r>
      <w:r w:rsidRPr="00700B51">
        <w:rPr>
          <w:rFonts w:ascii="Garamond" w:hAnsi="Garamond"/>
          <w:sz w:val="12"/>
        </w:rPr>
        <w:t>¶</w:t>
      </w:r>
      <w:proofErr w:type="gramEnd"/>
      <w:r w:rsidRPr="00700B51">
        <w:rPr>
          <w:rFonts w:ascii="Garamond" w:hAnsi="Garamond"/>
          <w:sz w:val="12"/>
        </w:rPr>
        <w:t xml:space="preserve"> </w:t>
      </w:r>
      <w:r w:rsidRPr="00976186">
        <w:rPr>
          <w:rFonts w:ascii="Garamond" w:hAnsi="Garamond"/>
          <w:sz w:val="16"/>
        </w:rPr>
        <w:t xml:space="preserve">It is true that a small, hand-launched drone capable of delivering a small warhead over a reasonably short distance could be, like radio-controlled model airplanes, launched in a </w:t>
      </w:r>
      <w:r w:rsidRPr="00976186">
        <w:rPr>
          <w:rFonts w:ascii="Garamond" w:hAnsi="Garamond"/>
          <w:sz w:val="16"/>
        </w:rPr>
        <w:lastRenderedPageBreak/>
        <w:t>public park or other open area and flown to a target several miles away. However, the amount of explosives that such a drone can carry is very limited (at most a few pounds) and pales in comparison to the amount of explosives that can be delivered by a vehicle or even a suicide bomber. It seems likely that terrorist groups will continue to deliver their explosives by vehicle or suicide bomber.</w:t>
      </w:r>
      <w:r w:rsidRPr="00700B51">
        <w:rPr>
          <w:rFonts w:ascii="Garamond" w:hAnsi="Garamond"/>
          <w:sz w:val="12"/>
        </w:rPr>
        <w:t xml:space="preserve">¶ </w:t>
      </w:r>
      <w:r w:rsidRPr="00CC4C83">
        <w:rPr>
          <w:rStyle w:val="StyleBoldUnderline"/>
          <w:rFonts w:ascii="Garamond" w:hAnsi="Garamond"/>
          <w:highlight w:val="green"/>
        </w:rPr>
        <w:t>Myth 3: The U.S. use of drones</w:t>
      </w:r>
      <w:r w:rsidRPr="00976186">
        <w:rPr>
          <w:rFonts w:ascii="Garamond" w:hAnsi="Garamond"/>
          <w:sz w:val="16"/>
        </w:rPr>
        <w:t xml:space="preserve"> in cases such as the Awlaki killing in Yemen </w:t>
      </w:r>
      <w:r w:rsidRPr="00CC4C83">
        <w:rPr>
          <w:rStyle w:val="StyleBoldUnderline"/>
          <w:rFonts w:ascii="Garamond" w:hAnsi="Garamond"/>
          <w:highlight w:val="green"/>
        </w:rPr>
        <w:t>serves to legitimize their use by China or Russia. International law places the same restrictions on the use of drones</w:t>
      </w:r>
      <w:r w:rsidRPr="00976186">
        <w:rPr>
          <w:rFonts w:ascii="Garamond" w:hAnsi="Garamond"/>
          <w:sz w:val="16"/>
        </w:rPr>
        <w:t xml:space="preserve"> that it places on any other use of military force. The U.S. used a drone on Yemeni territory to kill Awlaki because it was given permission to do so by the Yemeni government, and because Awlaki was an active member of an Al Qaeda affiliate who had repeatedly been involved in operations designed to kill Americans at home and abroad. With such permission, the U.S. could instead have employed special forces or a conventional airstrike</w:t>
      </w:r>
      <w:proofErr w:type="gramStart"/>
      <w:r w:rsidRPr="00976186">
        <w:rPr>
          <w:rFonts w:ascii="Garamond" w:hAnsi="Garamond"/>
          <w:sz w:val="16"/>
        </w:rPr>
        <w:t>.</w:t>
      </w:r>
      <w:r w:rsidRPr="00700B51">
        <w:rPr>
          <w:rFonts w:ascii="Garamond" w:hAnsi="Garamond"/>
          <w:sz w:val="12"/>
        </w:rPr>
        <w:t>¶</w:t>
      </w:r>
      <w:proofErr w:type="gramEnd"/>
      <w:r w:rsidRPr="00700B51">
        <w:rPr>
          <w:rFonts w:ascii="Garamond" w:hAnsi="Garamond"/>
          <w:sz w:val="12"/>
        </w:rPr>
        <w:t xml:space="preserve"> </w:t>
      </w:r>
      <w:r w:rsidRPr="00976186">
        <w:rPr>
          <w:rFonts w:ascii="Garamond" w:hAnsi="Garamond"/>
          <w:sz w:val="16"/>
        </w:rPr>
        <w:t xml:space="preserve">Numerous </w:t>
      </w:r>
      <w:r w:rsidRPr="00976186">
        <w:rPr>
          <w:rFonts w:ascii="Garamond" w:hAnsi="Garamond"/>
          <w:u w:val="single"/>
        </w:rPr>
        <w:t>commentators have suggested that U.S. drone use legitimizes Russian drone use in Chechnya or Chinese drone use against the Uighurs.</w:t>
      </w:r>
      <w:r w:rsidRPr="00976186">
        <w:rPr>
          <w:rFonts w:ascii="Garamond" w:hAnsi="Garamond"/>
          <w:sz w:val="16"/>
        </w:rPr>
        <w:t xml:space="preserve"> </w:t>
      </w:r>
      <w:r w:rsidRPr="00976186">
        <w:rPr>
          <w:rStyle w:val="StyleBoldUnderline"/>
          <w:rFonts w:ascii="Garamond" w:hAnsi="Garamond"/>
          <w:sz w:val="16"/>
        </w:rPr>
        <w:t>If China or Russia were facing genuine threats from Chechen or Uighur separatists, they might be allowed under international law to use drones in neighboring states if those states gave them permission to do so.</w:t>
      </w:r>
      <w:r w:rsidRPr="00976186">
        <w:rPr>
          <w:rFonts w:ascii="Garamond" w:hAnsi="Garamond"/>
          <w:sz w:val="16"/>
        </w:rPr>
        <w:t xml:space="preserve"> </w:t>
      </w:r>
      <w:r w:rsidRPr="00976186">
        <w:rPr>
          <w:rFonts w:ascii="Garamond" w:hAnsi="Garamond"/>
          <w:u w:val="single"/>
        </w:rPr>
        <w:t xml:space="preserve">However, </w:t>
      </w:r>
      <w:r w:rsidRPr="00CC4C83">
        <w:rPr>
          <w:rFonts w:ascii="Garamond" w:hAnsi="Garamond"/>
          <w:highlight w:val="green"/>
          <w:u w:val="single"/>
        </w:rPr>
        <w:t xml:space="preserve">given the fact that Chechen separatists </w:t>
      </w:r>
      <w:r w:rsidRPr="00CC4C83">
        <w:rPr>
          <w:rFonts w:ascii="Garamond" w:hAnsi="Garamond"/>
          <w:highlight w:val="green"/>
          <w:u w:val="single"/>
          <w:bdr w:val="single" w:sz="4" w:space="0" w:color="auto"/>
        </w:rPr>
        <w:t>declared an end to armed resistance</w:t>
      </w:r>
      <w:r w:rsidRPr="00CC4C83">
        <w:rPr>
          <w:rFonts w:ascii="Garamond" w:hAnsi="Garamond"/>
          <w:highlight w:val="green"/>
          <w:u w:val="single"/>
        </w:rPr>
        <w:t xml:space="preserve"> in 2009, and that the greatest concern Russians currently have with Chechnya is with the </w:t>
      </w:r>
      <w:r w:rsidRPr="00CC4C83">
        <w:rPr>
          <w:rFonts w:ascii="Garamond" w:hAnsi="Garamond"/>
          <w:highlight w:val="green"/>
          <w:u w:val="single"/>
          <w:bdr w:val="single" w:sz="4" w:space="0" w:color="auto"/>
        </w:rPr>
        <w:t>lavish subsidies</w:t>
      </w:r>
      <w:r w:rsidRPr="00CC4C83">
        <w:rPr>
          <w:rFonts w:ascii="Garamond" w:hAnsi="Garamond"/>
          <w:highlight w:val="green"/>
          <w:u w:val="single"/>
        </w:rPr>
        <w:t xml:space="preserve"> that Russia is currently providing it, the likelihood of armed Russian drones over Chechnya seems </w:t>
      </w:r>
      <w:r w:rsidRPr="00CC4C83">
        <w:rPr>
          <w:rFonts w:ascii="Garamond" w:hAnsi="Garamond"/>
          <w:b/>
          <w:highlight w:val="green"/>
          <w:u w:val="single"/>
          <w:bdr w:val="single" w:sz="4" w:space="0" w:color="auto"/>
        </w:rPr>
        <w:t>remote at best.</w:t>
      </w:r>
      <w:r w:rsidRPr="00700B51">
        <w:rPr>
          <w:rStyle w:val="StyleBoldUnderline"/>
          <w:rFonts w:ascii="Garamond" w:hAnsi="Garamond"/>
          <w:sz w:val="12"/>
        </w:rPr>
        <w:t xml:space="preserve">¶ </w:t>
      </w:r>
      <w:r w:rsidRPr="00976186">
        <w:rPr>
          <w:rStyle w:val="StyleBoldUnderline"/>
          <w:rFonts w:ascii="Garamond" w:hAnsi="Garamond"/>
        </w:rPr>
        <w:t xml:space="preserve">Likewise, </w:t>
      </w:r>
      <w:r w:rsidRPr="00CC4C83">
        <w:rPr>
          <w:rStyle w:val="StyleBoldUnderline"/>
          <w:rFonts w:ascii="Garamond" w:hAnsi="Garamond"/>
          <w:highlight w:val="green"/>
        </w:rPr>
        <w:t xml:space="preserve">there is no Uighur separatist organization that </w:t>
      </w:r>
      <w:r w:rsidRPr="00CC4C83">
        <w:rPr>
          <w:rStyle w:val="StyleBoldUnderline"/>
          <w:rFonts w:ascii="Garamond" w:hAnsi="Garamond"/>
          <w:highlight w:val="green"/>
          <w:bdr w:val="single" w:sz="4" w:space="0" w:color="auto"/>
        </w:rPr>
        <w:t>even remotely resembles</w:t>
      </w:r>
      <w:r w:rsidRPr="00CC4C83">
        <w:rPr>
          <w:rStyle w:val="StyleBoldUnderline"/>
          <w:rFonts w:ascii="Garamond" w:hAnsi="Garamond"/>
          <w:highlight w:val="green"/>
        </w:rPr>
        <w:t xml:space="preserve"> Al Qaeda</w:t>
      </w:r>
      <w:r w:rsidRPr="00976186">
        <w:rPr>
          <w:rStyle w:val="StyleBoldUnderline"/>
          <w:rFonts w:ascii="Garamond" w:hAnsi="Garamond"/>
        </w:rPr>
        <w:t>. Uighur unrest has taken the form of uprisings</w:t>
      </w:r>
      <w:r w:rsidRPr="00976186">
        <w:rPr>
          <w:rFonts w:ascii="Garamond" w:hAnsi="Garamond"/>
          <w:sz w:val="16"/>
        </w:rPr>
        <w:t xml:space="preserve"> in Urumqi and other areas, similar to the Tibetan unrest of a few years ago. The Chinese eliminated such unrest with widespread arrests and disappearances, which raised serious human rights concerns. But </w:t>
      </w:r>
      <w:r w:rsidRPr="00976186">
        <w:rPr>
          <w:rFonts w:ascii="Garamond" w:hAnsi="Garamond"/>
          <w:u w:val="single"/>
        </w:rPr>
        <w:t>there has been no time in which Uighur opposition has met the threshold</w:t>
      </w:r>
      <w:r w:rsidRPr="00976186">
        <w:rPr>
          <w:rFonts w:ascii="Garamond" w:hAnsi="Garamond"/>
          <w:sz w:val="16"/>
        </w:rPr>
        <w:t xml:space="preserve"> established by international law </w:t>
      </w:r>
      <w:r w:rsidRPr="00976186">
        <w:rPr>
          <w:rFonts w:ascii="Garamond" w:hAnsi="Garamond"/>
          <w:u w:val="single"/>
        </w:rPr>
        <w:t>that would allow for the use of armed drones</w:t>
      </w:r>
      <w:r w:rsidRPr="00976186">
        <w:rPr>
          <w:rFonts w:ascii="Garamond" w:hAnsi="Garamond"/>
          <w:sz w:val="16"/>
        </w:rPr>
        <w:t xml:space="preserve"> in response to Uighur actions.</w:t>
      </w:r>
      <w:r w:rsidRPr="00700B51">
        <w:rPr>
          <w:rFonts w:ascii="Garamond" w:hAnsi="Garamond"/>
          <w:sz w:val="12"/>
        </w:rPr>
        <w:t xml:space="preserve">¶ </w:t>
      </w:r>
      <w:r w:rsidRPr="00976186">
        <w:rPr>
          <w:rFonts w:ascii="Garamond" w:hAnsi="Garamond"/>
          <w:u w:val="single"/>
        </w:rPr>
        <w:t>It is important to recognize drones for what they are: slow, relatively low-tech anti-terrorism tools that would be of limited use on most modern battlefields</w:t>
      </w:r>
      <w:r w:rsidRPr="00976186">
        <w:rPr>
          <w:rFonts w:ascii="Garamond" w:hAnsi="Garamond"/>
          <w:sz w:val="16"/>
        </w:rPr>
        <w:t xml:space="preserve"> and are particularly unsuited to use by terrorist organizations.</w:t>
      </w:r>
    </w:p>
    <w:p w:rsidR="0022324A" w:rsidRDefault="0022324A" w:rsidP="0022324A"/>
    <w:p w:rsidR="00B87D23" w:rsidRPr="004542C9" w:rsidRDefault="00B87D23" w:rsidP="00B87D23">
      <w:pPr>
        <w:pStyle w:val="Heading4"/>
        <w:rPr>
          <w:rFonts w:asciiTheme="minorHAnsi" w:hAnsiTheme="minorHAnsi"/>
        </w:rPr>
      </w:pPr>
      <w:r>
        <w:rPr>
          <w:rFonts w:asciiTheme="minorHAnsi" w:hAnsiTheme="minorHAnsi"/>
        </w:rPr>
        <w:t>X</w:t>
      </w:r>
      <w:r w:rsidRPr="004542C9">
        <w:rPr>
          <w:rFonts w:asciiTheme="minorHAnsi" w:hAnsiTheme="minorHAnsi"/>
        </w:rPr>
        <w:t>No trade impact</w:t>
      </w:r>
    </w:p>
    <w:p w:rsidR="00B87D23" w:rsidRPr="004542C9" w:rsidRDefault="00B87D23" w:rsidP="00B87D23">
      <w:pPr>
        <w:rPr>
          <w:rFonts w:asciiTheme="minorHAnsi" w:hAnsiTheme="minorHAnsi"/>
        </w:rPr>
      </w:pPr>
      <w:r w:rsidRPr="004542C9">
        <w:rPr>
          <w:rStyle w:val="StyleStyleBold12pt"/>
          <w:rFonts w:asciiTheme="minorHAnsi" w:hAnsiTheme="minorHAnsi"/>
        </w:rPr>
        <w:t>Fletcher 11</w:t>
      </w:r>
      <w:r w:rsidRPr="004542C9">
        <w:rPr>
          <w:rFonts w:asciiTheme="minorHAnsi" w:hAnsiTheme="minorHAnsi"/>
        </w:rPr>
        <w:t xml:space="preserve"> Ian Fletcher is Senior Economist of the Coalition for a Prosperous America, former Research Fellow at the U.S. Business and Industry Council M.A. and B.A. from Columbia and U Chicago, "Avoid Trade War? We're Already In One!" August 29 2011 www.huffingtonpost.com/ian-fletcher/avoid-trade-war-were-alre_b_939967.html</w:t>
      </w:r>
    </w:p>
    <w:p w:rsidR="00D4270B" w:rsidRDefault="00B87D23" w:rsidP="00B87D23">
      <w:pPr>
        <w:pStyle w:val="cardtext"/>
        <w:ind w:left="0"/>
        <w:rPr>
          <w:rStyle w:val="TitleChar"/>
          <w:rFonts w:asciiTheme="minorHAnsi" w:hAnsiTheme="minorHAnsi"/>
          <w:sz w:val="22"/>
        </w:rPr>
      </w:pPr>
      <w:r w:rsidRPr="004542C9">
        <w:rPr>
          <w:rFonts w:asciiTheme="minorHAnsi" w:hAnsiTheme="minorHAnsi"/>
          <w:highlight w:val="yellow"/>
        </w:rPr>
        <w:t>The curious thing</w:t>
      </w:r>
      <w:r w:rsidRPr="004542C9">
        <w:rPr>
          <w:rFonts w:asciiTheme="minorHAnsi" w:hAnsiTheme="minorHAnsi"/>
        </w:rPr>
        <w:t xml:space="preserve"> </w:t>
      </w:r>
      <w:r w:rsidRPr="004542C9">
        <w:rPr>
          <w:rStyle w:val="TitleChar"/>
          <w:rFonts w:asciiTheme="minorHAnsi" w:hAnsiTheme="minorHAnsi"/>
          <w:sz w:val="22"/>
          <w:highlight w:val="yellow"/>
        </w:rPr>
        <w:t>about</w:t>
      </w:r>
      <w:r w:rsidRPr="004542C9">
        <w:rPr>
          <w:rStyle w:val="TitleChar"/>
          <w:rFonts w:asciiTheme="minorHAnsi" w:hAnsiTheme="minorHAnsi"/>
          <w:sz w:val="22"/>
        </w:rPr>
        <w:t xml:space="preserve"> the </w:t>
      </w:r>
      <w:r w:rsidRPr="004542C9">
        <w:rPr>
          <w:rStyle w:val="Emphasis"/>
          <w:rFonts w:asciiTheme="minorHAnsi" w:eastAsiaTheme="majorEastAsia" w:hAnsiTheme="minorHAnsi"/>
        </w:rPr>
        <w:t xml:space="preserve">concept of </w:t>
      </w:r>
      <w:r w:rsidRPr="004542C9">
        <w:rPr>
          <w:rStyle w:val="Emphasis"/>
          <w:rFonts w:asciiTheme="minorHAnsi" w:eastAsiaTheme="majorEastAsia" w:hAnsiTheme="minorHAnsi"/>
          <w:highlight w:val="yellow"/>
        </w:rPr>
        <w:t>trade war</w:t>
      </w:r>
      <w:r w:rsidRPr="004542C9">
        <w:rPr>
          <w:rStyle w:val="TitleChar"/>
          <w:rFonts w:asciiTheme="minorHAnsi" w:hAnsiTheme="minorHAnsi"/>
          <w:sz w:val="22"/>
          <w:highlight w:val="yellow"/>
        </w:rPr>
        <w:t xml:space="preserve"> is that,</w:t>
      </w:r>
      <w:r w:rsidRPr="004542C9">
        <w:rPr>
          <w:rStyle w:val="TitleChar"/>
          <w:rFonts w:asciiTheme="minorHAnsi" w:hAnsiTheme="minorHAnsi"/>
          <w:sz w:val="22"/>
        </w:rPr>
        <w:t xml:space="preserve"> </w:t>
      </w:r>
      <w:r w:rsidRPr="004542C9">
        <w:rPr>
          <w:rStyle w:val="Emphasis"/>
          <w:rFonts w:asciiTheme="minorHAnsi" w:eastAsiaTheme="majorEastAsia" w:hAnsiTheme="minorHAnsi"/>
        </w:rPr>
        <w:t>unlike actual shooting war</w:t>
      </w:r>
      <w:r w:rsidRPr="004542C9">
        <w:rPr>
          <w:rStyle w:val="TitleChar"/>
          <w:rFonts w:asciiTheme="minorHAnsi" w:hAnsiTheme="minorHAnsi"/>
          <w:sz w:val="22"/>
        </w:rPr>
        <w:t xml:space="preserve">, </w:t>
      </w:r>
      <w:r w:rsidRPr="004542C9">
        <w:rPr>
          <w:rStyle w:val="TitleChar"/>
          <w:rFonts w:asciiTheme="minorHAnsi" w:hAnsiTheme="minorHAnsi"/>
          <w:sz w:val="22"/>
          <w:highlight w:val="yellow"/>
        </w:rPr>
        <w:t xml:space="preserve">it has </w:t>
      </w:r>
      <w:r w:rsidRPr="004542C9">
        <w:rPr>
          <w:rStyle w:val="Box"/>
          <w:rFonts w:asciiTheme="minorHAnsi" w:hAnsiTheme="minorHAnsi"/>
          <w:sz w:val="22"/>
          <w:highlight w:val="yellow"/>
        </w:rPr>
        <w:t>no historical precedent</w:t>
      </w:r>
      <w:r w:rsidRPr="004542C9">
        <w:rPr>
          <w:rFonts w:asciiTheme="minorHAnsi" w:hAnsiTheme="minorHAnsi"/>
          <w:sz w:val="12"/>
          <w:szCs w:val="10"/>
        </w:rPr>
        <w:t xml:space="preserve">. In fact, </w:t>
      </w:r>
      <w:r w:rsidRPr="004542C9">
        <w:rPr>
          <w:rStyle w:val="Emphasis"/>
          <w:rFonts w:asciiTheme="minorHAnsi" w:eastAsiaTheme="majorEastAsia" w:hAnsiTheme="minorHAnsi"/>
          <w:highlight w:val="yellow"/>
        </w:rPr>
        <w:t>there has never been a</w:t>
      </w:r>
      <w:r w:rsidRPr="004542C9">
        <w:rPr>
          <w:rStyle w:val="Emphasis"/>
          <w:rFonts w:asciiTheme="minorHAnsi" w:eastAsiaTheme="majorEastAsia" w:hAnsiTheme="minorHAnsi"/>
        </w:rPr>
        <w:t xml:space="preserve"> significant </w:t>
      </w:r>
      <w:r w:rsidRPr="004542C9">
        <w:rPr>
          <w:rStyle w:val="Emphasis"/>
          <w:rFonts w:asciiTheme="minorHAnsi" w:eastAsiaTheme="majorEastAsia" w:hAnsiTheme="minorHAnsi"/>
          <w:highlight w:val="yellow"/>
        </w:rPr>
        <w:t>trade war,</w:t>
      </w:r>
      <w:r w:rsidRPr="004542C9">
        <w:rPr>
          <w:rFonts w:asciiTheme="minorHAnsi" w:hAnsiTheme="minorHAnsi"/>
          <w:sz w:val="12"/>
          <w:szCs w:val="10"/>
        </w:rPr>
        <w:t xml:space="preserve"> "significant" in the sense of having done serious economic damage. </w:t>
      </w:r>
      <w:r w:rsidRPr="004542C9">
        <w:rPr>
          <w:rStyle w:val="TitleChar"/>
          <w:rFonts w:asciiTheme="minorHAnsi" w:hAnsiTheme="minorHAnsi"/>
          <w:sz w:val="22"/>
          <w:highlight w:val="yellow"/>
        </w:rPr>
        <w:t xml:space="preserve">All history records are </w:t>
      </w:r>
      <w:r w:rsidRPr="004542C9">
        <w:rPr>
          <w:rStyle w:val="Emphasis"/>
          <w:rFonts w:asciiTheme="minorHAnsi" w:eastAsiaTheme="majorEastAsia" w:hAnsiTheme="minorHAnsi"/>
          <w:highlight w:val="yellow"/>
        </w:rPr>
        <w:t xml:space="preserve">minor skirmishes </w:t>
      </w:r>
      <w:r w:rsidRPr="004542C9">
        <w:rPr>
          <w:rStyle w:val="Emphasis"/>
          <w:rFonts w:asciiTheme="minorHAnsi" w:eastAsiaTheme="majorEastAsia" w:hAnsiTheme="minorHAnsi"/>
        </w:rPr>
        <w:t>at best.</w:t>
      </w:r>
      <w:r w:rsidRPr="004542C9">
        <w:rPr>
          <w:rFonts w:asciiTheme="minorHAnsi" w:hAnsiTheme="minorHAnsi"/>
          <w:sz w:val="16"/>
          <w:szCs w:val="10"/>
        </w:rPr>
        <w:t>¶</w:t>
      </w:r>
      <w:r w:rsidRPr="004542C9">
        <w:rPr>
          <w:rFonts w:asciiTheme="minorHAnsi" w:hAnsiTheme="minorHAnsi"/>
          <w:sz w:val="12"/>
          <w:szCs w:val="10"/>
        </w:rPr>
        <w:t xml:space="preserve"> Go ahead. Try and name a trade war. </w:t>
      </w:r>
      <w:proofErr w:type="gramStart"/>
      <w:r w:rsidRPr="004542C9">
        <w:rPr>
          <w:rFonts w:asciiTheme="minorHAnsi" w:hAnsiTheme="minorHAnsi"/>
          <w:sz w:val="12"/>
          <w:szCs w:val="10"/>
        </w:rPr>
        <w:t>The Great Trade War of 1834?</w:t>
      </w:r>
      <w:proofErr w:type="gramEnd"/>
      <w:r w:rsidRPr="004542C9">
        <w:rPr>
          <w:rFonts w:asciiTheme="minorHAnsi" w:hAnsiTheme="minorHAnsi"/>
          <w:sz w:val="12"/>
          <w:szCs w:val="10"/>
        </w:rPr>
        <w:t xml:space="preserve"> Nope. </w:t>
      </w:r>
      <w:proofErr w:type="gramStart"/>
      <w:r w:rsidRPr="004542C9">
        <w:rPr>
          <w:rFonts w:asciiTheme="minorHAnsi" w:hAnsiTheme="minorHAnsi"/>
          <w:sz w:val="12"/>
          <w:szCs w:val="10"/>
        </w:rPr>
        <w:t>The Great Trade War of 1921?</w:t>
      </w:r>
      <w:proofErr w:type="gramEnd"/>
      <w:r w:rsidRPr="004542C9">
        <w:rPr>
          <w:rFonts w:asciiTheme="minorHAnsi" w:hAnsiTheme="minorHAnsi"/>
          <w:sz w:val="12"/>
          <w:szCs w:val="10"/>
        </w:rPr>
        <w:t xml:space="preserve"> </w:t>
      </w:r>
      <w:proofErr w:type="gramStart"/>
      <w:r w:rsidRPr="004542C9">
        <w:rPr>
          <w:rFonts w:asciiTheme="minorHAnsi" w:hAnsiTheme="minorHAnsi"/>
          <w:sz w:val="12"/>
          <w:szCs w:val="10"/>
        </w:rPr>
        <w:t>Nope Again.</w:t>
      </w:r>
      <w:proofErr w:type="gramEnd"/>
      <w:r w:rsidRPr="004542C9">
        <w:rPr>
          <w:rFonts w:asciiTheme="minorHAnsi" w:hAnsiTheme="minorHAnsi"/>
          <w:sz w:val="12"/>
          <w:szCs w:val="10"/>
        </w:rPr>
        <w:t xml:space="preserve"> There isn't one</w:t>
      </w:r>
      <w:proofErr w:type="gramStart"/>
      <w:r w:rsidRPr="004542C9">
        <w:rPr>
          <w:rFonts w:asciiTheme="minorHAnsi" w:hAnsiTheme="minorHAnsi"/>
          <w:sz w:val="12"/>
          <w:szCs w:val="10"/>
        </w:rPr>
        <w:t>.</w:t>
      </w:r>
      <w:r w:rsidRPr="004542C9">
        <w:rPr>
          <w:rFonts w:asciiTheme="minorHAnsi" w:hAnsiTheme="minorHAnsi"/>
          <w:sz w:val="16"/>
          <w:szCs w:val="10"/>
        </w:rPr>
        <w:t>¶</w:t>
      </w:r>
      <w:proofErr w:type="gramEnd"/>
      <w:r w:rsidRPr="004542C9">
        <w:rPr>
          <w:rFonts w:asciiTheme="minorHAnsi" w:hAnsiTheme="minorHAnsi"/>
          <w:sz w:val="12"/>
          <w:szCs w:val="10"/>
        </w:rPr>
        <w:t xml:space="preserve"> </w:t>
      </w:r>
      <w:r w:rsidRPr="004542C9">
        <w:rPr>
          <w:rStyle w:val="TitleChar"/>
          <w:rFonts w:asciiTheme="minorHAnsi" w:hAnsiTheme="minorHAnsi"/>
          <w:sz w:val="22"/>
        </w:rPr>
        <w:t xml:space="preserve">The standard example free traders give is that </w:t>
      </w:r>
      <w:r w:rsidRPr="004542C9">
        <w:rPr>
          <w:rFonts w:asciiTheme="minorHAnsi" w:hAnsiTheme="minorHAnsi"/>
          <w:sz w:val="12"/>
          <w:szCs w:val="10"/>
        </w:rPr>
        <w:t xml:space="preserve">America's </w:t>
      </w:r>
      <w:r w:rsidRPr="004542C9">
        <w:rPr>
          <w:rStyle w:val="TitleChar"/>
          <w:rFonts w:asciiTheme="minorHAnsi" w:hAnsiTheme="minorHAnsi"/>
          <w:sz w:val="22"/>
          <w:highlight w:val="yellow"/>
        </w:rPr>
        <w:t>Smoot-Hawley</w:t>
      </w:r>
      <w:r w:rsidRPr="004542C9">
        <w:rPr>
          <w:rFonts w:asciiTheme="minorHAnsi" w:hAnsiTheme="minorHAnsi"/>
          <w:sz w:val="12"/>
          <w:szCs w:val="10"/>
        </w:rPr>
        <w:t xml:space="preserve"> tariff of 1930 </w:t>
      </w:r>
      <w:r w:rsidRPr="004542C9">
        <w:rPr>
          <w:rStyle w:val="TitleChar"/>
          <w:rFonts w:asciiTheme="minorHAnsi" w:hAnsiTheme="minorHAnsi"/>
          <w:sz w:val="22"/>
        </w:rPr>
        <w:t xml:space="preserve">either caused the Great </w:t>
      </w:r>
      <w:r w:rsidRPr="004542C9">
        <w:rPr>
          <w:rStyle w:val="TitleChar"/>
          <w:rFonts w:asciiTheme="minorHAnsi" w:hAnsiTheme="minorHAnsi"/>
          <w:sz w:val="22"/>
          <w:highlight w:val="yellow"/>
        </w:rPr>
        <w:t>Depression</w:t>
      </w:r>
      <w:r w:rsidRPr="004542C9">
        <w:rPr>
          <w:rStyle w:val="TitleChar"/>
          <w:rFonts w:asciiTheme="minorHAnsi" w:hAnsiTheme="minorHAnsi"/>
          <w:sz w:val="22"/>
        </w:rPr>
        <w:t xml:space="preserve"> or made it spread around the world.</w:t>
      </w:r>
      <w:r w:rsidRPr="004542C9">
        <w:rPr>
          <w:rFonts w:asciiTheme="minorHAnsi" w:hAnsiTheme="minorHAnsi"/>
          <w:sz w:val="12"/>
          <w:szCs w:val="10"/>
        </w:rPr>
        <w:t xml:space="preserve"> But </w:t>
      </w:r>
      <w:r w:rsidRPr="004542C9">
        <w:rPr>
          <w:rStyle w:val="TitleChar"/>
          <w:rFonts w:asciiTheme="minorHAnsi" w:hAnsiTheme="minorHAnsi"/>
          <w:sz w:val="22"/>
        </w:rPr>
        <w:t>this</w:t>
      </w:r>
      <w:r w:rsidRPr="004542C9">
        <w:rPr>
          <w:rFonts w:asciiTheme="minorHAnsi" w:hAnsiTheme="minorHAnsi"/>
          <w:sz w:val="12"/>
          <w:szCs w:val="10"/>
        </w:rPr>
        <w:t xml:space="preserve"> canard </w:t>
      </w:r>
      <w:r w:rsidRPr="004542C9">
        <w:rPr>
          <w:rStyle w:val="Emphasis"/>
          <w:rFonts w:asciiTheme="minorHAnsi" w:eastAsiaTheme="majorEastAsia" w:hAnsiTheme="minorHAnsi"/>
          <w:highlight w:val="yellow"/>
        </w:rPr>
        <w:t>does not survive serious examination</w:t>
      </w:r>
      <w:r w:rsidRPr="004542C9">
        <w:rPr>
          <w:rFonts w:asciiTheme="minorHAnsi" w:hAnsiTheme="minorHAnsi"/>
          <w:sz w:val="12"/>
          <w:szCs w:val="10"/>
          <w:highlight w:val="yellow"/>
        </w:rPr>
        <w:t xml:space="preserve">, </w:t>
      </w:r>
      <w:r w:rsidRPr="004542C9">
        <w:rPr>
          <w:rStyle w:val="TitleChar"/>
          <w:rFonts w:asciiTheme="minorHAnsi" w:hAnsiTheme="minorHAnsi"/>
          <w:sz w:val="22"/>
          <w:highlight w:val="yellow"/>
        </w:rPr>
        <w:t>and has</w:t>
      </w:r>
      <w:r w:rsidRPr="004542C9">
        <w:rPr>
          <w:rStyle w:val="TitleChar"/>
          <w:rFonts w:asciiTheme="minorHAnsi" w:hAnsiTheme="minorHAnsi"/>
          <w:sz w:val="22"/>
        </w:rPr>
        <w:t xml:space="preserve"> </w:t>
      </w:r>
      <w:r w:rsidRPr="004542C9">
        <w:rPr>
          <w:rStyle w:val="Emphasis"/>
          <w:rFonts w:asciiTheme="minorHAnsi" w:eastAsiaTheme="majorEastAsia" w:hAnsiTheme="minorHAnsi"/>
        </w:rPr>
        <w:t xml:space="preserve">actually </w:t>
      </w:r>
      <w:r w:rsidRPr="004542C9">
        <w:rPr>
          <w:rStyle w:val="Emphasis"/>
          <w:rFonts w:asciiTheme="minorHAnsi" w:eastAsiaTheme="majorEastAsia" w:hAnsiTheme="minorHAnsi"/>
          <w:highlight w:val="yellow"/>
        </w:rPr>
        <w:t xml:space="preserve">been </w:t>
      </w:r>
      <w:r w:rsidRPr="004542C9">
        <w:rPr>
          <w:rStyle w:val="Box"/>
          <w:rFonts w:asciiTheme="minorHAnsi" w:hAnsiTheme="minorHAnsi"/>
          <w:sz w:val="22"/>
          <w:highlight w:val="yellow"/>
        </w:rPr>
        <w:t xml:space="preserve">denied by </w:t>
      </w:r>
      <w:r w:rsidRPr="004542C9">
        <w:rPr>
          <w:rStyle w:val="Box"/>
          <w:rFonts w:asciiTheme="minorHAnsi" w:hAnsiTheme="minorHAnsi"/>
          <w:sz w:val="22"/>
        </w:rPr>
        <w:t xml:space="preserve">almost </w:t>
      </w:r>
      <w:r w:rsidRPr="004542C9">
        <w:rPr>
          <w:rStyle w:val="Box"/>
          <w:rFonts w:asciiTheme="minorHAnsi" w:hAnsiTheme="minorHAnsi"/>
          <w:sz w:val="22"/>
          <w:highlight w:val="yellow"/>
        </w:rPr>
        <w:t>every economist</w:t>
      </w:r>
      <w:r w:rsidRPr="004542C9">
        <w:rPr>
          <w:rStyle w:val="Emphasis"/>
          <w:rFonts w:asciiTheme="minorHAnsi" w:eastAsiaTheme="majorEastAsia" w:hAnsiTheme="minorHAnsi"/>
        </w:rPr>
        <w:t xml:space="preserve"> who has actually researched the question in depth</w:t>
      </w:r>
      <w:r w:rsidRPr="004542C9">
        <w:rPr>
          <w:rFonts w:asciiTheme="minorHAnsi" w:hAnsiTheme="minorHAnsi"/>
          <w:sz w:val="12"/>
          <w:szCs w:val="10"/>
        </w:rPr>
        <w:t xml:space="preserve"> -- a group </w:t>
      </w:r>
      <w:r w:rsidRPr="004542C9">
        <w:rPr>
          <w:rStyle w:val="TitleChar"/>
          <w:rFonts w:asciiTheme="minorHAnsi" w:hAnsiTheme="minorHAnsi"/>
          <w:sz w:val="22"/>
        </w:rPr>
        <w:t xml:space="preserve">ranging from </w:t>
      </w:r>
      <w:r w:rsidRPr="004542C9">
        <w:rPr>
          <w:rFonts w:asciiTheme="minorHAnsi" w:hAnsiTheme="minorHAnsi"/>
          <w:sz w:val="12"/>
          <w:szCs w:val="10"/>
        </w:rPr>
        <w:t xml:space="preserve">Paul </w:t>
      </w:r>
      <w:r w:rsidRPr="004542C9">
        <w:rPr>
          <w:rStyle w:val="TitleChar"/>
          <w:rFonts w:asciiTheme="minorHAnsi" w:hAnsiTheme="minorHAnsi"/>
          <w:sz w:val="22"/>
        </w:rPr>
        <w:t>Krugman on the left to</w:t>
      </w:r>
      <w:r w:rsidRPr="004542C9">
        <w:rPr>
          <w:rFonts w:asciiTheme="minorHAnsi" w:hAnsiTheme="minorHAnsi"/>
          <w:sz w:val="12"/>
          <w:szCs w:val="10"/>
        </w:rPr>
        <w:t xml:space="preserve"> Milton </w:t>
      </w:r>
      <w:r w:rsidRPr="004542C9">
        <w:rPr>
          <w:rStyle w:val="TitleChar"/>
          <w:rFonts w:asciiTheme="minorHAnsi" w:hAnsiTheme="minorHAnsi"/>
          <w:sz w:val="22"/>
        </w:rPr>
        <w:t>Friedman on the right.</w:t>
      </w:r>
      <w:r w:rsidRPr="004542C9">
        <w:rPr>
          <w:rFonts w:asciiTheme="minorHAnsi" w:hAnsiTheme="minorHAnsi"/>
          <w:sz w:val="16"/>
          <w:szCs w:val="10"/>
        </w:rPr>
        <w:t>¶</w:t>
      </w:r>
      <w:r w:rsidRPr="004542C9">
        <w:rPr>
          <w:rFonts w:asciiTheme="minorHAnsi" w:hAnsiTheme="minorHAnsi"/>
          <w:sz w:val="12"/>
          <w:szCs w:val="10"/>
        </w:rPr>
        <w:t xml:space="preserve"> </w:t>
      </w:r>
      <w:r w:rsidRPr="004542C9">
        <w:rPr>
          <w:rStyle w:val="TitleChar"/>
          <w:rFonts w:asciiTheme="minorHAnsi" w:hAnsiTheme="minorHAnsi"/>
          <w:sz w:val="22"/>
          <w:highlight w:val="yellow"/>
        </w:rPr>
        <w:t>The Depression's cause was monetary</w:t>
      </w:r>
      <w:r w:rsidRPr="004542C9">
        <w:rPr>
          <w:rStyle w:val="TitleChar"/>
          <w:rFonts w:asciiTheme="minorHAnsi" w:hAnsiTheme="minorHAnsi"/>
          <w:sz w:val="22"/>
        </w:rPr>
        <w:t>. The Fed allowed the money supply to balloon</w:t>
      </w:r>
      <w:r w:rsidRPr="004542C9">
        <w:rPr>
          <w:rFonts w:asciiTheme="minorHAnsi" w:hAnsiTheme="minorHAnsi"/>
          <w:sz w:val="12"/>
          <w:szCs w:val="10"/>
        </w:rPr>
        <w:t xml:space="preserve"> during the late 1920s, piling up in the stock market as a bubble. </w:t>
      </w:r>
      <w:r w:rsidRPr="004542C9">
        <w:rPr>
          <w:rStyle w:val="TitleChar"/>
          <w:rFonts w:asciiTheme="minorHAnsi" w:hAnsiTheme="minorHAnsi"/>
          <w:sz w:val="22"/>
        </w:rPr>
        <w:t>It then panicked, miscalculated, and let it collapse by a third by 1933,</w:t>
      </w:r>
      <w:r w:rsidRPr="004542C9">
        <w:rPr>
          <w:rFonts w:asciiTheme="minorHAnsi" w:hAnsiTheme="minorHAnsi"/>
          <w:sz w:val="12"/>
          <w:szCs w:val="10"/>
        </w:rPr>
        <w:t xml:space="preserve"> depriving the economy of the liquidity it needed to breathe. </w:t>
      </w:r>
      <w:r w:rsidRPr="004542C9">
        <w:rPr>
          <w:rStyle w:val="Box"/>
          <w:rFonts w:asciiTheme="minorHAnsi" w:hAnsiTheme="minorHAnsi"/>
          <w:sz w:val="22"/>
          <w:highlight w:val="yellow"/>
        </w:rPr>
        <w:t>Trade had nothing to do with it</w:t>
      </w:r>
      <w:proofErr w:type="gramStart"/>
      <w:r w:rsidRPr="004542C9">
        <w:rPr>
          <w:rFonts w:asciiTheme="minorHAnsi" w:hAnsiTheme="minorHAnsi"/>
          <w:sz w:val="12"/>
          <w:szCs w:val="10"/>
          <w:highlight w:val="yellow"/>
        </w:rPr>
        <w:t>.</w:t>
      </w:r>
      <w:r w:rsidRPr="004542C9">
        <w:rPr>
          <w:rFonts w:asciiTheme="minorHAnsi" w:hAnsiTheme="minorHAnsi"/>
          <w:sz w:val="16"/>
          <w:szCs w:val="10"/>
        </w:rPr>
        <w:t>¶</w:t>
      </w:r>
      <w:proofErr w:type="gramEnd"/>
      <w:r w:rsidRPr="004542C9">
        <w:rPr>
          <w:rFonts w:asciiTheme="minorHAnsi" w:hAnsiTheme="minorHAnsi"/>
          <w:sz w:val="12"/>
          <w:szCs w:val="10"/>
        </w:rPr>
        <w:t xml:space="preserve"> </w:t>
      </w:r>
      <w:r w:rsidRPr="004542C9">
        <w:rPr>
          <w:rStyle w:val="TitleChar"/>
          <w:rFonts w:asciiTheme="minorHAnsi" w:hAnsiTheme="minorHAnsi"/>
          <w:sz w:val="22"/>
        </w:rPr>
        <w:t xml:space="preserve">As for the charge that Smoot caused the Depression to spread worldwide: it was </w:t>
      </w:r>
      <w:r w:rsidRPr="004542C9">
        <w:rPr>
          <w:rStyle w:val="Emphasis"/>
          <w:rFonts w:asciiTheme="minorHAnsi" w:eastAsiaTheme="majorEastAsia" w:hAnsiTheme="minorHAnsi"/>
        </w:rPr>
        <w:t>too small a change to have plausibly so large an effect</w:t>
      </w:r>
      <w:r w:rsidRPr="004542C9">
        <w:rPr>
          <w:rFonts w:asciiTheme="minorHAnsi" w:hAnsiTheme="minorHAnsi"/>
          <w:sz w:val="12"/>
          <w:szCs w:val="10"/>
        </w:rPr>
        <w:t xml:space="preserve">. For a start, </w:t>
      </w:r>
      <w:r w:rsidRPr="004542C9">
        <w:rPr>
          <w:rStyle w:val="TitleChar"/>
          <w:rFonts w:asciiTheme="minorHAnsi" w:hAnsiTheme="minorHAnsi"/>
          <w:sz w:val="22"/>
        </w:rPr>
        <w:t>it only applied to about one-third of America's trade: about 1.3 percent of our GDP</w:t>
      </w:r>
      <w:r w:rsidRPr="004542C9">
        <w:rPr>
          <w:rFonts w:asciiTheme="minorHAnsi" w:hAnsiTheme="minorHAnsi"/>
          <w:sz w:val="12"/>
          <w:szCs w:val="10"/>
        </w:rPr>
        <w:t xml:space="preserve">. Our average tariff on dutiable goods went from 44.6 to 53.2 percent -- not a terribly big jump. Tariffs were higher in almost every year from 1821 to 1914. </w:t>
      </w:r>
      <w:r w:rsidRPr="004542C9">
        <w:rPr>
          <w:rStyle w:val="TitleChar"/>
          <w:rFonts w:asciiTheme="minorHAnsi" w:hAnsiTheme="minorHAnsi"/>
          <w:sz w:val="22"/>
        </w:rPr>
        <w:t>Our tariff went up in 1861, 1864, 1890, and 1922 without producing global depressions</w:t>
      </w:r>
      <w:r w:rsidRPr="004542C9">
        <w:rPr>
          <w:rFonts w:asciiTheme="minorHAnsi" w:hAnsiTheme="minorHAnsi"/>
          <w:sz w:val="12"/>
          <w:szCs w:val="10"/>
        </w:rPr>
        <w:t>, and the recessions of 1873 and 1893 managed to spread worldwide without tariff increases</w:t>
      </w:r>
      <w:proofErr w:type="gramStart"/>
      <w:r w:rsidRPr="004542C9">
        <w:rPr>
          <w:rFonts w:asciiTheme="minorHAnsi" w:hAnsiTheme="minorHAnsi"/>
          <w:sz w:val="12"/>
          <w:szCs w:val="10"/>
        </w:rPr>
        <w:t>.</w:t>
      </w:r>
      <w:r w:rsidRPr="004542C9">
        <w:rPr>
          <w:rFonts w:asciiTheme="minorHAnsi" w:hAnsiTheme="minorHAnsi"/>
          <w:sz w:val="16"/>
          <w:szCs w:val="10"/>
        </w:rPr>
        <w:t>¶</w:t>
      </w:r>
      <w:proofErr w:type="gramEnd"/>
      <w:r w:rsidRPr="004542C9">
        <w:rPr>
          <w:rFonts w:asciiTheme="minorHAnsi" w:hAnsiTheme="minorHAnsi"/>
          <w:sz w:val="12"/>
          <w:szCs w:val="10"/>
        </w:rPr>
        <w:t xml:space="preserve"> As the economic historian (and free trader!) William Bernstein puts it in his book A Splendid Exchange: How Trade Shaped the World</w:t>
      </w:r>
      <w:proofErr w:type="gramStart"/>
      <w:r w:rsidRPr="004542C9">
        <w:rPr>
          <w:rFonts w:asciiTheme="minorHAnsi" w:hAnsiTheme="minorHAnsi"/>
          <w:sz w:val="12"/>
          <w:szCs w:val="10"/>
        </w:rPr>
        <w:t>,</w:t>
      </w:r>
      <w:r w:rsidRPr="004542C9">
        <w:rPr>
          <w:rFonts w:asciiTheme="minorHAnsi" w:hAnsiTheme="minorHAnsi"/>
          <w:sz w:val="16"/>
          <w:szCs w:val="10"/>
        </w:rPr>
        <w:t>¶</w:t>
      </w:r>
      <w:proofErr w:type="gramEnd"/>
      <w:r w:rsidRPr="004542C9">
        <w:rPr>
          <w:rFonts w:asciiTheme="minorHAnsi" w:hAnsiTheme="minorHAnsi"/>
          <w:sz w:val="12"/>
          <w:szCs w:val="10"/>
        </w:rPr>
        <w:t xml:space="preserve"> Between 1929 and 1932, real GDP fell 17 percent worldwide, and by 26 percent in the United States, but </w:t>
      </w:r>
      <w:r w:rsidRPr="004542C9">
        <w:rPr>
          <w:rStyle w:val="TitleChar"/>
          <w:rFonts w:asciiTheme="minorHAnsi" w:hAnsiTheme="minorHAnsi"/>
          <w:sz w:val="22"/>
        </w:rPr>
        <w:t xml:space="preserve">most economic historians now believe that only </w:t>
      </w:r>
      <w:r w:rsidRPr="004542C9">
        <w:rPr>
          <w:rStyle w:val="TitleChar"/>
          <w:rFonts w:asciiTheme="minorHAnsi" w:hAnsiTheme="minorHAnsi"/>
          <w:sz w:val="22"/>
        </w:rPr>
        <w:lastRenderedPageBreak/>
        <w:t>a miniscule part of that huge loss of both world GDP</w:t>
      </w:r>
      <w:r w:rsidRPr="004542C9">
        <w:rPr>
          <w:rFonts w:asciiTheme="minorHAnsi" w:hAnsiTheme="minorHAnsi"/>
          <w:sz w:val="12"/>
          <w:szCs w:val="10"/>
        </w:rPr>
        <w:t xml:space="preserve"> and the United States' GDP </w:t>
      </w:r>
      <w:r w:rsidRPr="004542C9">
        <w:rPr>
          <w:rStyle w:val="TitleChar"/>
          <w:rFonts w:asciiTheme="minorHAnsi" w:hAnsiTheme="minorHAnsi"/>
          <w:sz w:val="22"/>
        </w:rPr>
        <w:t>can be ascribed to the tariff wars</w:t>
      </w:r>
      <w:r w:rsidRPr="004542C9">
        <w:rPr>
          <w:rFonts w:asciiTheme="minorHAnsi" w:hAnsiTheme="minorHAnsi"/>
          <w:sz w:val="12"/>
          <w:szCs w:val="10"/>
        </w:rPr>
        <w:t xml:space="preserve">. .. At the time of Smoot-Hawley's passage, trade volume accounted for only about 9 percent of world economic output. </w:t>
      </w:r>
      <w:r w:rsidRPr="004542C9">
        <w:rPr>
          <w:rStyle w:val="TitleChar"/>
          <w:rFonts w:asciiTheme="minorHAnsi" w:hAnsiTheme="minorHAnsi"/>
          <w:sz w:val="22"/>
        </w:rPr>
        <w:t>Had all international trade been eliminated, and had no domestic use for the previously exported goods been found, world GDP would have fallen by the same amount -- 9 percent</w:t>
      </w:r>
      <w:r w:rsidRPr="004542C9">
        <w:rPr>
          <w:rFonts w:asciiTheme="minorHAnsi" w:hAnsiTheme="minorHAnsi"/>
          <w:sz w:val="12"/>
          <w:szCs w:val="10"/>
        </w:rPr>
        <w:t xml:space="preserve">. Between 1930 and 1933, worldwide trade volume fell off by one-third to one-half. Depending on how the falloff is measured, this computes to 3 to 5 percent of world GDP, and these losses were partially made up by more expensive domestic goods. Thus, the damage done could not possibly have exceeded 1 or 2 percent of world GDP -- nowhere near the 17 percent falloff seen during the Great Depression... </w:t>
      </w:r>
      <w:r w:rsidRPr="004542C9">
        <w:rPr>
          <w:rStyle w:val="TitleChar"/>
          <w:rFonts w:asciiTheme="minorHAnsi" w:hAnsiTheme="minorHAnsi"/>
          <w:sz w:val="22"/>
        </w:rPr>
        <w:t>The inescapable conclusion: contrary to public perception, Smoot-Hawley did not cause, or even significantly deepen, the Great Depression</w:t>
      </w:r>
      <w:proofErr w:type="gramStart"/>
      <w:r w:rsidRPr="004542C9">
        <w:rPr>
          <w:rFonts w:asciiTheme="minorHAnsi" w:hAnsiTheme="minorHAnsi"/>
          <w:sz w:val="12"/>
          <w:szCs w:val="10"/>
        </w:rPr>
        <w:t>.</w:t>
      </w:r>
      <w:r w:rsidRPr="004542C9">
        <w:rPr>
          <w:rFonts w:asciiTheme="minorHAnsi" w:hAnsiTheme="minorHAnsi"/>
          <w:sz w:val="16"/>
          <w:szCs w:val="10"/>
        </w:rPr>
        <w:t>¶</w:t>
      </w:r>
      <w:proofErr w:type="gramEnd"/>
      <w:r w:rsidRPr="004542C9">
        <w:rPr>
          <w:rFonts w:asciiTheme="minorHAnsi" w:hAnsiTheme="minorHAnsi"/>
          <w:sz w:val="12"/>
          <w:szCs w:val="10"/>
        </w:rPr>
        <w:t xml:space="preserve"> </w:t>
      </w:r>
      <w:r w:rsidRPr="004542C9">
        <w:rPr>
          <w:rStyle w:val="Emphasis"/>
          <w:rFonts w:asciiTheme="minorHAnsi" w:eastAsiaTheme="majorEastAsia" w:hAnsiTheme="minorHAnsi"/>
          <w:highlight w:val="yellow"/>
        </w:rPr>
        <w:t>The oft-bandied idea that Smoot</w:t>
      </w:r>
      <w:r w:rsidRPr="004542C9">
        <w:rPr>
          <w:rStyle w:val="Emphasis"/>
          <w:rFonts w:asciiTheme="minorHAnsi" w:eastAsiaTheme="majorEastAsia" w:hAnsiTheme="minorHAnsi"/>
        </w:rPr>
        <w:t xml:space="preserve">-Hawley </w:t>
      </w:r>
      <w:r w:rsidRPr="004542C9">
        <w:rPr>
          <w:rStyle w:val="Emphasis"/>
          <w:rFonts w:asciiTheme="minorHAnsi" w:eastAsiaTheme="majorEastAsia" w:hAnsiTheme="minorHAnsi"/>
          <w:highlight w:val="yellow"/>
        </w:rPr>
        <w:t>started a global trade war of</w:t>
      </w:r>
      <w:r w:rsidRPr="004542C9">
        <w:rPr>
          <w:rStyle w:val="Emphasis"/>
          <w:rFonts w:asciiTheme="minorHAnsi" w:eastAsiaTheme="majorEastAsia" w:hAnsiTheme="minorHAnsi"/>
        </w:rPr>
        <w:t xml:space="preserve"> endless cycles of </w:t>
      </w:r>
      <w:r w:rsidRPr="004542C9">
        <w:rPr>
          <w:rStyle w:val="Emphasis"/>
          <w:rFonts w:asciiTheme="minorHAnsi" w:eastAsiaTheme="majorEastAsia" w:hAnsiTheme="minorHAnsi"/>
          <w:highlight w:val="yellow"/>
        </w:rPr>
        <w:t xml:space="preserve">tit-for-tat retaliation is </w:t>
      </w:r>
      <w:r w:rsidRPr="004542C9">
        <w:rPr>
          <w:rStyle w:val="Box"/>
          <w:rFonts w:asciiTheme="minorHAnsi" w:hAnsiTheme="minorHAnsi"/>
          <w:sz w:val="22"/>
        </w:rPr>
        <w:t xml:space="preserve">also </w:t>
      </w:r>
      <w:r w:rsidRPr="004542C9">
        <w:rPr>
          <w:rStyle w:val="Box"/>
          <w:rFonts w:asciiTheme="minorHAnsi" w:hAnsiTheme="minorHAnsi"/>
          <w:sz w:val="22"/>
          <w:highlight w:val="yellow"/>
        </w:rPr>
        <w:t>mythical</w:t>
      </w:r>
      <w:r w:rsidRPr="004542C9">
        <w:rPr>
          <w:rStyle w:val="Emphasis"/>
          <w:rFonts w:asciiTheme="minorHAnsi" w:eastAsiaTheme="majorEastAsia" w:hAnsiTheme="minorHAnsi"/>
        </w:rPr>
        <w:t xml:space="preserve">. </w:t>
      </w:r>
      <w:r w:rsidRPr="004542C9">
        <w:rPr>
          <w:rFonts w:asciiTheme="minorHAnsi" w:hAnsiTheme="minorHAnsi"/>
          <w:sz w:val="12"/>
          <w:szCs w:val="10"/>
        </w:rPr>
        <w:t>According to the official State Department report on this very question in 1931:</w:t>
      </w:r>
      <w:r w:rsidRPr="004542C9">
        <w:rPr>
          <w:rFonts w:asciiTheme="minorHAnsi" w:hAnsiTheme="minorHAnsi"/>
          <w:sz w:val="16"/>
          <w:szCs w:val="10"/>
        </w:rPr>
        <w:t>¶</w:t>
      </w:r>
      <w:r w:rsidRPr="004542C9">
        <w:rPr>
          <w:rFonts w:asciiTheme="minorHAnsi" w:hAnsiTheme="minorHAnsi"/>
          <w:sz w:val="12"/>
          <w:szCs w:val="10"/>
        </w:rPr>
        <w:t xml:space="preserve"> </w:t>
      </w:r>
      <w:r w:rsidRPr="004542C9">
        <w:rPr>
          <w:rStyle w:val="TitleChar"/>
          <w:rFonts w:asciiTheme="minorHAnsi" w:hAnsiTheme="minorHAnsi"/>
          <w:sz w:val="22"/>
        </w:rPr>
        <w:t>With the exception of discriminations</w:t>
      </w:r>
      <w:r w:rsidRPr="004542C9">
        <w:rPr>
          <w:rFonts w:asciiTheme="minorHAnsi" w:hAnsiTheme="minorHAnsi"/>
          <w:sz w:val="12"/>
          <w:szCs w:val="10"/>
        </w:rPr>
        <w:t xml:space="preserve"> in France, </w:t>
      </w:r>
      <w:r w:rsidRPr="004542C9">
        <w:rPr>
          <w:rStyle w:val="TitleChar"/>
          <w:rFonts w:asciiTheme="minorHAnsi" w:hAnsiTheme="minorHAnsi"/>
          <w:sz w:val="22"/>
        </w:rPr>
        <w:t xml:space="preserve">the extent of discrimination against American commerce is </w:t>
      </w:r>
      <w:r w:rsidRPr="004542C9">
        <w:rPr>
          <w:rStyle w:val="Emphasis"/>
          <w:rFonts w:asciiTheme="minorHAnsi" w:eastAsiaTheme="majorEastAsia" w:hAnsiTheme="minorHAnsi"/>
        </w:rPr>
        <w:t>very slight</w:t>
      </w:r>
      <w:r w:rsidRPr="004542C9">
        <w:rPr>
          <w:rStyle w:val="TitleChar"/>
          <w:rFonts w:asciiTheme="minorHAnsi" w:hAnsiTheme="minorHAnsi"/>
          <w:sz w:val="22"/>
        </w:rPr>
        <w:t xml:space="preserve">...By far the largest number of countries </w:t>
      </w:r>
      <w:r w:rsidRPr="004542C9">
        <w:rPr>
          <w:rStyle w:val="Emphasis"/>
          <w:rFonts w:asciiTheme="minorHAnsi" w:eastAsiaTheme="majorEastAsia" w:hAnsiTheme="minorHAnsi"/>
        </w:rPr>
        <w:t xml:space="preserve">do not discriminate against the commerce of the United States </w:t>
      </w:r>
      <w:r w:rsidRPr="004542C9">
        <w:rPr>
          <w:rStyle w:val="Box"/>
          <w:rFonts w:asciiTheme="minorHAnsi" w:hAnsiTheme="minorHAnsi"/>
          <w:sz w:val="22"/>
        </w:rPr>
        <w:t>in any way</w:t>
      </w:r>
      <w:r w:rsidRPr="004542C9">
        <w:rPr>
          <w:rStyle w:val="TitleChar"/>
          <w:rFonts w:asciiTheme="minorHAnsi" w:hAnsiTheme="minorHAnsi"/>
          <w:sz w:val="22"/>
        </w:rPr>
        <w:t>.</w:t>
      </w:r>
      <w:r w:rsidRPr="004542C9">
        <w:rPr>
          <w:rFonts w:asciiTheme="minorHAnsi" w:hAnsiTheme="minorHAnsi"/>
          <w:sz w:val="16"/>
          <w:szCs w:val="10"/>
        </w:rPr>
        <w:t>¶</w:t>
      </w:r>
      <w:r w:rsidRPr="004542C9">
        <w:rPr>
          <w:rFonts w:asciiTheme="minorHAnsi" w:hAnsiTheme="minorHAnsi"/>
          <w:sz w:val="12"/>
          <w:szCs w:val="10"/>
        </w:rPr>
        <w:t xml:space="preserve"> That is to say, foreign nations did indeed raise their tariffs after the passage of Smoot, but this was a broad-brush response to the Depression itself, aimed at all other foreign nations without distinction, not a retaliation against the U.S. for its own tariff. </w:t>
      </w:r>
      <w:r w:rsidRPr="004542C9">
        <w:rPr>
          <w:rStyle w:val="TitleChar"/>
          <w:rFonts w:asciiTheme="minorHAnsi" w:hAnsiTheme="minorHAnsi"/>
          <w:sz w:val="22"/>
        </w:rPr>
        <w:t xml:space="preserve">The doom-loop of spiraling </w:t>
      </w:r>
      <w:r w:rsidRPr="004542C9">
        <w:rPr>
          <w:rStyle w:val="TitleChar"/>
          <w:rFonts w:asciiTheme="minorHAnsi" w:hAnsiTheme="minorHAnsi"/>
          <w:sz w:val="22"/>
          <w:highlight w:val="yellow"/>
        </w:rPr>
        <w:t>tit-for-tat retaliation</w:t>
      </w:r>
      <w:r w:rsidRPr="004542C9">
        <w:rPr>
          <w:rStyle w:val="TitleChar"/>
          <w:rFonts w:asciiTheme="minorHAnsi" w:hAnsiTheme="minorHAnsi"/>
          <w:sz w:val="22"/>
        </w:rPr>
        <w:t xml:space="preserve"> between trading partners that paralyzes free traders with fear today </w:t>
      </w:r>
      <w:r w:rsidRPr="004542C9">
        <w:rPr>
          <w:rStyle w:val="Box"/>
          <w:rFonts w:asciiTheme="minorHAnsi" w:hAnsiTheme="minorHAnsi"/>
          <w:sz w:val="22"/>
        </w:rPr>
        <w:t xml:space="preserve">simply </w:t>
      </w:r>
      <w:r w:rsidRPr="004542C9">
        <w:rPr>
          <w:rStyle w:val="Box"/>
          <w:rFonts w:asciiTheme="minorHAnsi" w:hAnsiTheme="minorHAnsi"/>
          <w:sz w:val="22"/>
          <w:highlight w:val="yellow"/>
        </w:rPr>
        <w:t>did not happen</w:t>
      </w:r>
      <w:r w:rsidRPr="004542C9">
        <w:rPr>
          <w:rStyle w:val="Box"/>
          <w:rFonts w:asciiTheme="minorHAnsi" w:hAnsiTheme="minorHAnsi"/>
          <w:sz w:val="22"/>
        </w:rPr>
        <w:t>.</w:t>
      </w:r>
      <w:r w:rsidRPr="004542C9">
        <w:rPr>
          <w:rStyle w:val="TitleChar"/>
          <w:rFonts w:asciiTheme="minorHAnsi" w:hAnsiTheme="minorHAnsi"/>
          <w:sz w:val="16"/>
        </w:rPr>
        <w:t xml:space="preserve">¶ </w:t>
      </w:r>
      <w:r w:rsidRPr="004542C9">
        <w:rPr>
          <w:rFonts w:asciiTheme="minorHAnsi" w:hAnsiTheme="minorHAnsi"/>
          <w:sz w:val="12"/>
        </w:rPr>
        <w:t xml:space="preserve">"Notorious" </w:t>
      </w:r>
      <w:r w:rsidRPr="004542C9">
        <w:rPr>
          <w:rStyle w:val="Emphasis"/>
          <w:rFonts w:asciiTheme="minorHAnsi" w:eastAsiaTheme="majorEastAsia" w:hAnsiTheme="minorHAnsi"/>
          <w:highlight w:val="yellow"/>
        </w:rPr>
        <w:t>Smoot</w:t>
      </w:r>
      <w:r w:rsidRPr="004542C9">
        <w:rPr>
          <w:rStyle w:val="Emphasis"/>
          <w:rFonts w:asciiTheme="minorHAnsi" w:eastAsiaTheme="majorEastAsia" w:hAnsiTheme="minorHAnsi"/>
        </w:rPr>
        <w:t xml:space="preserve">-Hawley </w:t>
      </w:r>
      <w:r w:rsidRPr="004542C9">
        <w:rPr>
          <w:rStyle w:val="Emphasis"/>
          <w:rFonts w:asciiTheme="minorHAnsi" w:eastAsiaTheme="majorEastAsia" w:hAnsiTheme="minorHAnsi"/>
          <w:highlight w:val="yellow"/>
        </w:rPr>
        <w:t xml:space="preserve">is a </w:t>
      </w:r>
      <w:r w:rsidRPr="004542C9">
        <w:rPr>
          <w:rStyle w:val="Box"/>
          <w:rFonts w:asciiTheme="minorHAnsi" w:hAnsiTheme="minorHAnsi"/>
          <w:sz w:val="22"/>
        </w:rPr>
        <w:t xml:space="preserve">deliberately </w:t>
      </w:r>
      <w:r w:rsidRPr="004542C9">
        <w:rPr>
          <w:rStyle w:val="Box"/>
          <w:rFonts w:asciiTheme="minorHAnsi" w:hAnsiTheme="minorHAnsi"/>
          <w:sz w:val="22"/>
          <w:highlight w:val="yellow"/>
        </w:rPr>
        <w:t>fabricated myth</w:t>
      </w:r>
      <w:r w:rsidRPr="004542C9">
        <w:rPr>
          <w:rStyle w:val="Emphasis"/>
          <w:rFonts w:asciiTheme="minorHAnsi" w:eastAsiaTheme="majorEastAsia" w:hAnsiTheme="minorHAnsi"/>
        </w:rPr>
        <w:t>, plain and simple</w:t>
      </w:r>
      <w:r w:rsidRPr="004542C9">
        <w:rPr>
          <w:rFonts w:asciiTheme="minorHAnsi" w:hAnsiTheme="minorHAnsi"/>
          <w:sz w:val="12"/>
        </w:rPr>
        <w:t xml:space="preserve">. </w:t>
      </w:r>
      <w:r w:rsidRPr="004542C9">
        <w:rPr>
          <w:rStyle w:val="TitleChar"/>
          <w:rFonts w:asciiTheme="minorHAnsi" w:hAnsiTheme="minorHAnsi"/>
          <w:sz w:val="22"/>
        </w:rPr>
        <w:t>We should not allow this myth to paralyze our policy-making in the present day</w:t>
      </w:r>
      <w:proofErr w:type="gramStart"/>
      <w:r w:rsidRPr="004542C9">
        <w:rPr>
          <w:rStyle w:val="TitleChar"/>
          <w:rFonts w:asciiTheme="minorHAnsi" w:hAnsiTheme="minorHAnsi"/>
          <w:sz w:val="22"/>
        </w:rPr>
        <w:t>.</w:t>
      </w:r>
      <w:r w:rsidRPr="004542C9">
        <w:rPr>
          <w:rStyle w:val="TitleChar"/>
          <w:rFonts w:asciiTheme="minorHAnsi" w:hAnsiTheme="minorHAnsi"/>
          <w:sz w:val="16"/>
        </w:rPr>
        <w:t>¶</w:t>
      </w:r>
      <w:proofErr w:type="gramEnd"/>
      <w:r w:rsidRPr="004542C9">
        <w:rPr>
          <w:rStyle w:val="TitleChar"/>
          <w:rFonts w:asciiTheme="minorHAnsi" w:hAnsiTheme="minorHAnsi"/>
          <w:sz w:val="16"/>
        </w:rPr>
        <w:t xml:space="preserve"> </w:t>
      </w:r>
      <w:r w:rsidRPr="004542C9">
        <w:rPr>
          <w:rStyle w:val="TitleChar"/>
          <w:rFonts w:asciiTheme="minorHAnsi" w:hAnsiTheme="minorHAnsi"/>
          <w:sz w:val="22"/>
          <w:highlight w:val="yellow"/>
        </w:rPr>
        <w:t>There is</w:t>
      </w:r>
      <w:r w:rsidRPr="004542C9">
        <w:rPr>
          <w:rStyle w:val="TitleChar"/>
          <w:rFonts w:asciiTheme="minorHAnsi" w:hAnsiTheme="minorHAnsi"/>
          <w:sz w:val="22"/>
        </w:rPr>
        <w:t xml:space="preserve"> a </w:t>
      </w:r>
      <w:r w:rsidRPr="004542C9">
        <w:rPr>
          <w:rStyle w:val="Emphasis"/>
          <w:rFonts w:asciiTheme="minorHAnsi" w:eastAsiaTheme="majorEastAsia" w:hAnsiTheme="minorHAnsi"/>
        </w:rPr>
        <w:t xml:space="preserve">basic unresolved </w:t>
      </w:r>
      <w:r w:rsidRPr="004542C9">
        <w:rPr>
          <w:rStyle w:val="Emphasis"/>
          <w:rFonts w:asciiTheme="minorHAnsi" w:eastAsiaTheme="majorEastAsia" w:hAnsiTheme="minorHAnsi"/>
          <w:highlight w:val="yellow"/>
        </w:rPr>
        <w:t>paradox at the bottom of the</w:t>
      </w:r>
      <w:r w:rsidRPr="004542C9">
        <w:rPr>
          <w:rStyle w:val="Emphasis"/>
          <w:rFonts w:asciiTheme="minorHAnsi" w:eastAsiaTheme="majorEastAsia" w:hAnsiTheme="minorHAnsi"/>
        </w:rPr>
        <w:t xml:space="preserve"> very </w:t>
      </w:r>
      <w:r w:rsidRPr="004542C9">
        <w:rPr>
          <w:rStyle w:val="Emphasis"/>
          <w:rFonts w:asciiTheme="minorHAnsi" w:eastAsiaTheme="majorEastAsia" w:hAnsiTheme="minorHAnsi"/>
          <w:highlight w:val="yellow"/>
        </w:rPr>
        <w:t>concept of trade war</w:t>
      </w:r>
      <w:r w:rsidRPr="004542C9">
        <w:rPr>
          <w:rStyle w:val="TitleChar"/>
          <w:rFonts w:asciiTheme="minorHAnsi" w:hAnsiTheme="minorHAnsi"/>
          <w:sz w:val="22"/>
        </w:rPr>
        <w:t>.</w:t>
      </w:r>
    </w:p>
    <w:p w:rsidR="00D4270B" w:rsidRDefault="00D4270B" w:rsidP="00B87D23">
      <w:pPr>
        <w:pStyle w:val="cardtext"/>
        <w:ind w:left="0"/>
        <w:rPr>
          <w:rStyle w:val="TitleChar"/>
          <w:rFonts w:asciiTheme="minorHAnsi" w:hAnsiTheme="minorHAnsi"/>
          <w:sz w:val="22"/>
        </w:rPr>
      </w:pPr>
    </w:p>
    <w:p w:rsidR="00D4270B" w:rsidRDefault="00D4270B" w:rsidP="00B87D23">
      <w:pPr>
        <w:pStyle w:val="cardtext"/>
        <w:ind w:left="0"/>
        <w:rPr>
          <w:rStyle w:val="TitleChar"/>
          <w:rFonts w:asciiTheme="minorHAnsi" w:hAnsiTheme="minorHAnsi"/>
          <w:sz w:val="22"/>
        </w:rPr>
      </w:pPr>
    </w:p>
    <w:p w:rsidR="00B87D23" w:rsidRPr="004542C9" w:rsidRDefault="00B87D23" w:rsidP="00B87D23">
      <w:pPr>
        <w:pStyle w:val="cardtext"/>
        <w:ind w:left="0"/>
        <w:rPr>
          <w:rFonts w:asciiTheme="minorHAnsi" w:hAnsiTheme="minorHAnsi"/>
          <w:sz w:val="12"/>
          <w:szCs w:val="10"/>
        </w:rPr>
      </w:pPr>
      <w:r w:rsidRPr="004542C9">
        <w:rPr>
          <w:rStyle w:val="TitleChar"/>
          <w:rFonts w:asciiTheme="minorHAnsi" w:hAnsiTheme="minorHAnsi"/>
          <w:sz w:val="22"/>
        </w:rPr>
        <w:t xml:space="preserve"> If, as free traders insist, free trade is beneficial whether or not one's trading partners reciprocate, then </w:t>
      </w:r>
      <w:r w:rsidRPr="004542C9">
        <w:rPr>
          <w:rStyle w:val="Emphasis"/>
          <w:rFonts w:asciiTheme="minorHAnsi" w:eastAsiaTheme="majorEastAsia" w:hAnsiTheme="minorHAnsi"/>
          <w:highlight w:val="yellow"/>
        </w:rPr>
        <w:t>why would any rational nation start one</w:t>
      </w:r>
      <w:r w:rsidRPr="004542C9">
        <w:rPr>
          <w:rFonts w:asciiTheme="minorHAnsi" w:hAnsiTheme="minorHAnsi"/>
          <w:sz w:val="12"/>
          <w:szCs w:val="10"/>
        </w:rPr>
        <w:t xml:space="preserve">, no matter how provoked? </w:t>
      </w:r>
      <w:r w:rsidRPr="004542C9">
        <w:rPr>
          <w:rStyle w:val="TitleChar"/>
          <w:rFonts w:asciiTheme="minorHAnsi" w:hAnsiTheme="minorHAnsi"/>
          <w:sz w:val="22"/>
        </w:rPr>
        <w:t>The only way to explain this is to assume that major national governments</w:t>
      </w:r>
      <w:r w:rsidRPr="004542C9">
        <w:rPr>
          <w:rFonts w:asciiTheme="minorHAnsi" w:hAnsiTheme="minorHAnsi"/>
          <w:sz w:val="12"/>
          <w:szCs w:val="10"/>
        </w:rPr>
        <w:t xml:space="preserve"> like the Chinese and the U.S. -- </w:t>
      </w:r>
      <w:r w:rsidRPr="004542C9">
        <w:rPr>
          <w:rStyle w:val="TitleChar"/>
          <w:rFonts w:asciiTheme="minorHAnsi" w:hAnsiTheme="minorHAnsi"/>
          <w:sz w:val="22"/>
        </w:rPr>
        <w:t xml:space="preserve">governments which, whatever bad things they may have done, </w:t>
      </w:r>
      <w:r w:rsidRPr="004542C9">
        <w:rPr>
          <w:rStyle w:val="Emphasis"/>
          <w:rFonts w:asciiTheme="minorHAnsi" w:eastAsiaTheme="majorEastAsia" w:hAnsiTheme="minorHAnsi"/>
        </w:rPr>
        <w:t>have managed to hold nuclear weapons for decades without nuking each</w:t>
      </w:r>
      <w:r w:rsidRPr="004542C9">
        <w:rPr>
          <w:rStyle w:val="TitleChar"/>
          <w:rFonts w:asciiTheme="minorHAnsi" w:hAnsiTheme="minorHAnsi"/>
          <w:sz w:val="22"/>
        </w:rPr>
        <w:t xml:space="preserve"> </w:t>
      </w:r>
      <w:r w:rsidRPr="004542C9">
        <w:rPr>
          <w:rFonts w:asciiTheme="minorHAnsi" w:hAnsiTheme="minorHAnsi"/>
          <w:sz w:val="12"/>
          <w:szCs w:val="10"/>
        </w:rPr>
        <w:t xml:space="preserve">other over trivial spats -- </w:t>
      </w:r>
      <w:r w:rsidRPr="004542C9">
        <w:rPr>
          <w:rStyle w:val="TitleChar"/>
          <w:rFonts w:asciiTheme="minorHAnsi" w:hAnsiTheme="minorHAnsi"/>
          <w:sz w:val="22"/>
        </w:rPr>
        <w:t xml:space="preserve">are </w:t>
      </w:r>
      <w:r w:rsidRPr="004542C9">
        <w:rPr>
          <w:rStyle w:val="Box"/>
          <w:rFonts w:asciiTheme="minorHAnsi" w:hAnsiTheme="minorHAnsi"/>
          <w:sz w:val="22"/>
        </w:rPr>
        <w:t>not players of realpolitik, but schoolchildren</w:t>
      </w:r>
      <w:r w:rsidRPr="004542C9">
        <w:rPr>
          <w:rFonts w:asciiTheme="minorHAnsi" w:hAnsiTheme="minorHAnsi"/>
          <w:sz w:val="12"/>
          <w:szCs w:val="10"/>
        </w:rPr>
        <w:t>.</w:t>
      </w:r>
      <w:r w:rsidRPr="004542C9">
        <w:rPr>
          <w:rFonts w:asciiTheme="minorHAnsi" w:hAnsiTheme="minorHAnsi"/>
          <w:sz w:val="16"/>
          <w:szCs w:val="10"/>
        </w:rPr>
        <w:t>¶</w:t>
      </w:r>
      <w:r w:rsidRPr="004542C9">
        <w:rPr>
          <w:rFonts w:asciiTheme="minorHAnsi" w:hAnsiTheme="minorHAnsi"/>
          <w:sz w:val="12"/>
          <w:szCs w:val="10"/>
        </w:rPr>
        <w:t xml:space="preserve"> </w:t>
      </w:r>
      <w:r w:rsidRPr="004542C9">
        <w:rPr>
          <w:rStyle w:val="TitleChar"/>
          <w:rFonts w:asciiTheme="minorHAnsi" w:hAnsiTheme="minorHAnsi"/>
          <w:sz w:val="22"/>
          <w:highlight w:val="yellow"/>
        </w:rPr>
        <w:t>When</w:t>
      </w:r>
      <w:r w:rsidRPr="004542C9">
        <w:rPr>
          <w:rStyle w:val="TitleChar"/>
          <w:rFonts w:asciiTheme="minorHAnsi" w:hAnsiTheme="minorHAnsi"/>
          <w:sz w:val="22"/>
        </w:rPr>
        <w:t xml:space="preserve"> the </w:t>
      </w:r>
      <w:r w:rsidRPr="004542C9">
        <w:rPr>
          <w:rStyle w:val="TitleChar"/>
          <w:rFonts w:asciiTheme="minorHAnsi" w:hAnsiTheme="minorHAnsi"/>
          <w:sz w:val="22"/>
          <w:highlight w:val="yellow"/>
        </w:rPr>
        <w:t>moneymen</w:t>
      </w:r>
      <w:r w:rsidRPr="004542C9">
        <w:rPr>
          <w:rStyle w:val="TitleChar"/>
          <w:rFonts w:asciiTheme="minorHAnsi" w:hAnsiTheme="minorHAnsi"/>
          <w:sz w:val="22"/>
        </w:rPr>
        <w:t xml:space="preserve"> in Beijing, Tokyo, Berlin, and the other nations currently running trade surpluses against the U.S. start to </w:t>
      </w:r>
      <w:r w:rsidRPr="004542C9">
        <w:rPr>
          <w:rStyle w:val="TitleChar"/>
          <w:rFonts w:asciiTheme="minorHAnsi" w:hAnsiTheme="minorHAnsi"/>
          <w:sz w:val="22"/>
          <w:highlight w:val="yellow"/>
        </w:rPr>
        <w:t>ponder</w:t>
      </w:r>
      <w:r w:rsidRPr="004542C9">
        <w:rPr>
          <w:rStyle w:val="TitleChar"/>
          <w:rFonts w:asciiTheme="minorHAnsi" w:hAnsiTheme="minorHAnsi"/>
          <w:sz w:val="22"/>
        </w:rPr>
        <w:t xml:space="preserve"> the financial realpolitik of exaggerated </w:t>
      </w:r>
      <w:r w:rsidRPr="004542C9">
        <w:rPr>
          <w:rStyle w:val="TitleChar"/>
          <w:rFonts w:asciiTheme="minorHAnsi" w:hAnsiTheme="minorHAnsi"/>
          <w:sz w:val="22"/>
          <w:highlight w:val="yellow"/>
        </w:rPr>
        <w:t>retaliation</w:t>
      </w:r>
      <w:r w:rsidRPr="004542C9">
        <w:rPr>
          <w:rFonts w:asciiTheme="minorHAnsi" w:hAnsiTheme="minorHAnsi"/>
          <w:sz w:val="12"/>
          <w:szCs w:val="10"/>
        </w:rPr>
        <w:t xml:space="preserve"> against the U.S. for any measures we may employ to bring our trade back into balance, </w:t>
      </w:r>
      <w:r w:rsidRPr="004542C9">
        <w:rPr>
          <w:rStyle w:val="Emphasis"/>
          <w:rFonts w:asciiTheme="minorHAnsi" w:eastAsiaTheme="majorEastAsia" w:hAnsiTheme="minorHAnsi"/>
          <w:highlight w:val="yellow"/>
        </w:rPr>
        <w:t>they will discover the advantage is with us, not them</w:t>
      </w:r>
      <w:r w:rsidRPr="004542C9">
        <w:rPr>
          <w:rFonts w:asciiTheme="minorHAnsi" w:hAnsiTheme="minorHAnsi"/>
          <w:sz w:val="12"/>
          <w:szCs w:val="10"/>
          <w:highlight w:val="yellow"/>
        </w:rPr>
        <w:t>.</w:t>
      </w:r>
      <w:r w:rsidRPr="004542C9">
        <w:rPr>
          <w:rFonts w:asciiTheme="minorHAnsi" w:hAnsiTheme="minorHAnsi"/>
          <w:sz w:val="12"/>
          <w:szCs w:val="10"/>
        </w:rPr>
        <w:t xml:space="preserve"> Because they are the ones with trade surpluses to lose, not us</w:t>
      </w:r>
      <w:proofErr w:type="gramStart"/>
      <w:r w:rsidRPr="004542C9">
        <w:rPr>
          <w:rFonts w:asciiTheme="minorHAnsi" w:hAnsiTheme="minorHAnsi"/>
          <w:sz w:val="12"/>
          <w:szCs w:val="10"/>
        </w:rPr>
        <w:t>.</w:t>
      </w:r>
      <w:r w:rsidRPr="004542C9">
        <w:rPr>
          <w:rFonts w:asciiTheme="minorHAnsi" w:hAnsiTheme="minorHAnsi"/>
          <w:sz w:val="16"/>
          <w:szCs w:val="10"/>
        </w:rPr>
        <w:t>¶</w:t>
      </w:r>
      <w:proofErr w:type="gramEnd"/>
      <w:r w:rsidRPr="004542C9">
        <w:rPr>
          <w:rFonts w:asciiTheme="minorHAnsi" w:hAnsiTheme="minorHAnsi"/>
          <w:sz w:val="12"/>
          <w:szCs w:val="10"/>
        </w:rPr>
        <w:t xml:space="preserve"> </w:t>
      </w:r>
      <w:r w:rsidRPr="004542C9">
        <w:rPr>
          <w:rFonts w:asciiTheme="minorHAnsi" w:hAnsiTheme="minorHAnsi"/>
          <w:sz w:val="12"/>
        </w:rPr>
        <w:t>So our present position of weakness is, paradoxically, actually a position of strength.</w:t>
      </w:r>
      <w:r w:rsidRPr="004542C9">
        <w:rPr>
          <w:rFonts w:asciiTheme="minorHAnsi" w:hAnsiTheme="minorHAnsi"/>
          <w:sz w:val="16"/>
        </w:rPr>
        <w:t>¶</w:t>
      </w:r>
      <w:r w:rsidRPr="004542C9">
        <w:rPr>
          <w:rFonts w:asciiTheme="minorHAnsi" w:hAnsiTheme="minorHAnsi"/>
          <w:sz w:val="12"/>
        </w:rPr>
        <w:t xml:space="preserve"> </w:t>
      </w:r>
      <w:r w:rsidRPr="004542C9">
        <w:rPr>
          <w:rFonts w:asciiTheme="minorHAnsi" w:hAnsiTheme="minorHAnsi"/>
          <w:sz w:val="12"/>
          <w:szCs w:val="10"/>
        </w:rPr>
        <w:t>Likewise, China can supposedly suddenly stop buying our Treasury Debt if we rock the boat. But this would immediately reduce the value of the trillion or so they already hold -- not to mention destroying, by making their hostility overt, the fragile (and desperately-tended) delusion in the U.S. that America and China are still benign economic "partners" in a win-win economic relationship.</w:t>
      </w:r>
      <w:r w:rsidRPr="004542C9">
        <w:rPr>
          <w:rFonts w:asciiTheme="minorHAnsi" w:hAnsiTheme="minorHAnsi"/>
          <w:sz w:val="16"/>
          <w:szCs w:val="10"/>
        </w:rPr>
        <w:t>¶</w:t>
      </w:r>
      <w:r w:rsidRPr="004542C9">
        <w:rPr>
          <w:rFonts w:asciiTheme="minorHAnsi" w:hAnsiTheme="minorHAnsi"/>
          <w:sz w:val="12"/>
          <w:szCs w:val="10"/>
        </w:rPr>
        <w:t xml:space="preserve"> At the end of the day, </w:t>
      </w:r>
      <w:r w:rsidRPr="004542C9">
        <w:rPr>
          <w:rStyle w:val="Emphasis"/>
          <w:rFonts w:asciiTheme="minorHAnsi" w:eastAsiaTheme="majorEastAsia" w:hAnsiTheme="minorHAnsi"/>
          <w:highlight w:val="yellow"/>
        </w:rPr>
        <w:t>China cannot force us to do anything</w:t>
      </w:r>
      <w:r w:rsidRPr="004542C9">
        <w:rPr>
          <w:rStyle w:val="TitleChar"/>
          <w:rFonts w:asciiTheme="minorHAnsi" w:hAnsiTheme="minorHAnsi"/>
          <w:sz w:val="22"/>
        </w:rPr>
        <w:t xml:space="preserve"> economically that we don't choose to</w:t>
      </w:r>
      <w:r w:rsidRPr="004542C9">
        <w:rPr>
          <w:rFonts w:asciiTheme="minorHAnsi" w:hAnsiTheme="minorHAnsi"/>
          <w:sz w:val="12"/>
          <w:szCs w:val="10"/>
        </w:rPr>
        <w:t xml:space="preserve">. America is still a nuclear power. </w:t>
      </w:r>
      <w:r w:rsidRPr="004542C9">
        <w:rPr>
          <w:rStyle w:val="TitleChar"/>
          <w:rFonts w:asciiTheme="minorHAnsi" w:hAnsiTheme="minorHAnsi"/>
          <w:sz w:val="22"/>
        </w:rPr>
        <w:t>We can -- an irresponsible but not impossible scenario -- repudiate our debt to them</w:t>
      </w:r>
      <w:r w:rsidRPr="004542C9">
        <w:rPr>
          <w:rFonts w:asciiTheme="minorHAnsi" w:hAnsiTheme="minorHAnsi"/>
          <w:sz w:val="12"/>
          <w:szCs w:val="10"/>
        </w:rPr>
        <w:t xml:space="preserve"> (or stop paying the interest) </w:t>
      </w:r>
      <w:r w:rsidRPr="004542C9">
        <w:rPr>
          <w:rStyle w:val="TitleChar"/>
          <w:rFonts w:asciiTheme="minorHAnsi" w:hAnsiTheme="minorHAnsi"/>
          <w:sz w:val="22"/>
        </w:rPr>
        <w:t>as the ultimate counter-move to anything they might contemplate</w:t>
      </w:r>
      <w:r w:rsidRPr="004542C9">
        <w:rPr>
          <w:rFonts w:asciiTheme="minorHAnsi" w:hAnsiTheme="minorHAnsi"/>
          <w:sz w:val="12"/>
          <w:szCs w:val="10"/>
        </w:rPr>
        <w:t>. More plausibly, we might simply restore the tax on the interest on foreign-held bonds that was repealed in 1984 thanks to Treasury Secretary Donald Regan.</w:t>
      </w:r>
      <w:r w:rsidRPr="004542C9">
        <w:rPr>
          <w:rFonts w:asciiTheme="minorHAnsi" w:hAnsiTheme="minorHAnsi"/>
          <w:sz w:val="16"/>
          <w:szCs w:val="10"/>
        </w:rPr>
        <w:t>¶</w:t>
      </w:r>
      <w:r w:rsidRPr="004542C9">
        <w:rPr>
          <w:rFonts w:asciiTheme="minorHAnsi" w:hAnsiTheme="minorHAnsi"/>
          <w:sz w:val="12"/>
          <w:szCs w:val="10"/>
        </w:rPr>
        <w:t xml:space="preserve"> </w:t>
      </w:r>
      <w:r w:rsidRPr="004542C9">
        <w:rPr>
          <w:rStyle w:val="TitleChar"/>
          <w:rFonts w:asciiTheme="minorHAnsi" w:hAnsiTheme="minorHAnsi"/>
          <w:sz w:val="22"/>
          <w:highlight w:val="yellow"/>
        </w:rPr>
        <w:t>Thus</w:t>
      </w:r>
      <w:r w:rsidRPr="004542C9">
        <w:rPr>
          <w:rStyle w:val="TitleChar"/>
          <w:rFonts w:asciiTheme="minorHAnsi" w:hAnsiTheme="minorHAnsi"/>
          <w:sz w:val="22"/>
        </w:rPr>
        <w:t xml:space="preserve"> a certain amount of back-and-forth token </w:t>
      </w:r>
      <w:r w:rsidRPr="004542C9">
        <w:rPr>
          <w:rStyle w:val="TitleChar"/>
          <w:rFonts w:asciiTheme="minorHAnsi" w:hAnsiTheme="minorHAnsi"/>
          <w:sz w:val="22"/>
          <w:highlight w:val="yellow"/>
        </w:rPr>
        <w:t>retaliation</w:t>
      </w:r>
      <w:r w:rsidRPr="004542C9">
        <w:rPr>
          <w:rStyle w:val="TitleChar"/>
          <w:rFonts w:asciiTheme="minorHAnsi" w:hAnsiTheme="minorHAnsi"/>
          <w:sz w:val="22"/>
        </w:rPr>
        <w:t xml:space="preserve"> (and loud squealing) </w:t>
      </w:r>
      <w:r w:rsidRPr="004542C9">
        <w:rPr>
          <w:rStyle w:val="TitleChar"/>
          <w:rFonts w:asciiTheme="minorHAnsi" w:hAnsiTheme="minorHAnsi"/>
          <w:sz w:val="22"/>
          <w:highlight w:val="yellow"/>
        </w:rPr>
        <w:t>is indeed likely if America starts defending its interests</w:t>
      </w:r>
      <w:r w:rsidRPr="004542C9">
        <w:rPr>
          <w:rStyle w:val="TitleChar"/>
          <w:rFonts w:asciiTheme="minorHAnsi" w:hAnsiTheme="minorHAnsi"/>
          <w:sz w:val="22"/>
        </w:rPr>
        <w:t xml:space="preserve"> in trade as diligently as our trading partners have been defending theirs, </w:t>
      </w:r>
      <w:r w:rsidRPr="004542C9">
        <w:rPr>
          <w:rStyle w:val="Box"/>
          <w:rFonts w:asciiTheme="minorHAnsi" w:hAnsiTheme="minorHAnsi"/>
          <w:sz w:val="22"/>
          <w:highlight w:val="yellow"/>
        </w:rPr>
        <w:t>but that's it</w:t>
      </w:r>
      <w:r w:rsidRPr="004542C9">
        <w:rPr>
          <w:rStyle w:val="TitleChar"/>
          <w:rFonts w:asciiTheme="minorHAnsi" w:hAnsiTheme="minorHAnsi"/>
          <w:sz w:val="22"/>
          <w:highlight w:val="yellow"/>
        </w:rPr>
        <w:t xml:space="preserve">. </w:t>
      </w:r>
      <w:r w:rsidRPr="004542C9">
        <w:rPr>
          <w:rStyle w:val="Emphasis"/>
          <w:rFonts w:asciiTheme="minorHAnsi" w:eastAsiaTheme="majorEastAsia" w:hAnsiTheme="minorHAnsi"/>
          <w:highlight w:val="yellow"/>
        </w:rPr>
        <w:t xml:space="preserve">The rest of the world engages in these struggles all the time </w:t>
      </w:r>
      <w:r w:rsidRPr="004542C9">
        <w:rPr>
          <w:rStyle w:val="Box"/>
          <w:rFonts w:asciiTheme="minorHAnsi" w:hAnsiTheme="minorHAnsi"/>
          <w:sz w:val="22"/>
          <w:highlight w:val="yellow"/>
        </w:rPr>
        <w:t>without doing much harm</w:t>
      </w:r>
      <w:r w:rsidRPr="004542C9">
        <w:rPr>
          <w:rStyle w:val="TitleChar"/>
          <w:rFonts w:asciiTheme="minorHAnsi" w:hAnsiTheme="minorHAnsi"/>
          <w:sz w:val="22"/>
        </w:rPr>
        <w:t>; it will be no different if we join the party</w:t>
      </w:r>
      <w:r w:rsidRPr="004542C9">
        <w:rPr>
          <w:rFonts w:asciiTheme="minorHAnsi" w:hAnsiTheme="minorHAnsi"/>
          <w:sz w:val="12"/>
        </w:rPr>
        <w:t>.</w:t>
      </w:r>
    </w:p>
    <w:p w:rsidR="0022324A" w:rsidRPr="001757F0" w:rsidRDefault="0022324A" w:rsidP="0022324A">
      <w:pPr>
        <w:rPr>
          <w:sz w:val="16"/>
        </w:rPr>
      </w:pPr>
    </w:p>
    <w:p w:rsidR="0022324A" w:rsidRDefault="0022324A" w:rsidP="0022324A">
      <w:pPr>
        <w:pStyle w:val="Heading3"/>
      </w:pPr>
      <w:r>
        <w:lastRenderedPageBreak/>
        <w:t xml:space="preserve">Strikes </w:t>
      </w:r>
    </w:p>
    <w:p w:rsidR="0022324A" w:rsidRPr="00452A15" w:rsidRDefault="0022324A" w:rsidP="0022324A"/>
    <w:p w:rsidR="0022324A" w:rsidRPr="00CC32DA" w:rsidRDefault="0022324A" w:rsidP="0022324A">
      <w:pPr>
        <w:pStyle w:val="Heading4"/>
        <w:rPr>
          <w:rFonts w:asciiTheme="minorHAnsi" w:hAnsiTheme="minorHAnsi"/>
        </w:rPr>
      </w:pPr>
      <w:r w:rsidRPr="00CC32DA">
        <w:rPr>
          <w:rFonts w:asciiTheme="minorHAnsi" w:hAnsiTheme="minorHAnsi"/>
        </w:rPr>
        <w:t>Crunch is inevitable by 2050- energy, population and food</w:t>
      </w:r>
    </w:p>
    <w:p w:rsidR="0022324A" w:rsidRPr="00CC32DA" w:rsidRDefault="0022324A" w:rsidP="0022324A">
      <w:pPr>
        <w:rPr>
          <w:rFonts w:asciiTheme="minorHAnsi" w:hAnsiTheme="minorHAnsi"/>
        </w:rPr>
      </w:pPr>
    </w:p>
    <w:p w:rsidR="0022324A" w:rsidRPr="00CC32DA" w:rsidRDefault="0022324A" w:rsidP="0022324A">
      <w:pPr>
        <w:rPr>
          <w:rStyle w:val="StyleStyleBold12pt"/>
          <w:rFonts w:asciiTheme="minorHAnsi" w:hAnsiTheme="minorHAnsi"/>
        </w:rPr>
      </w:pPr>
      <w:r w:rsidRPr="00CC32DA">
        <w:rPr>
          <w:rStyle w:val="StyleStyleBold12pt"/>
          <w:rFonts w:asciiTheme="minorHAnsi" w:hAnsiTheme="minorHAnsi"/>
        </w:rPr>
        <w:t>Grantham 12</w:t>
      </w:r>
    </w:p>
    <w:p w:rsidR="0022324A" w:rsidRPr="00CC32DA" w:rsidRDefault="0022324A" w:rsidP="0022324A">
      <w:pPr>
        <w:rPr>
          <w:rFonts w:asciiTheme="minorHAnsi" w:hAnsiTheme="minorHAnsi"/>
        </w:rPr>
      </w:pPr>
      <w:r w:rsidRPr="00CC32DA">
        <w:rPr>
          <w:rFonts w:asciiTheme="minorHAnsi" w:hAnsiTheme="minorHAnsi"/>
        </w:rPr>
        <w:t xml:space="preserve">[Jeremy, “The Big Crunch”, </w:t>
      </w:r>
      <w:r w:rsidRPr="00CC32DA">
        <w:rPr>
          <w:rFonts w:asciiTheme="minorHAnsi" w:hAnsiTheme="minorHAnsi"/>
          <w:u w:val="single"/>
        </w:rPr>
        <w:t>New Statesman</w:t>
      </w:r>
      <w:r w:rsidRPr="00CC32DA">
        <w:rPr>
          <w:rFonts w:asciiTheme="minorHAnsi" w:hAnsiTheme="minorHAnsi"/>
        </w:rPr>
        <w:t>, July, p. asp//wyo-tjc]</w:t>
      </w:r>
    </w:p>
    <w:p w:rsidR="0022324A" w:rsidRPr="00CC32DA" w:rsidRDefault="0022324A" w:rsidP="0022324A">
      <w:pPr>
        <w:rPr>
          <w:rFonts w:asciiTheme="minorHAnsi" w:hAnsiTheme="minorHAnsi"/>
          <w:sz w:val="16"/>
        </w:rPr>
      </w:pPr>
      <w:r w:rsidRPr="00CC32DA">
        <w:rPr>
          <w:rFonts w:asciiTheme="minorHAnsi" w:hAnsiTheme="minorHAnsi"/>
          <w:sz w:val="16"/>
        </w:rPr>
        <w:t xml:space="preserve">Now </w:t>
      </w:r>
      <w:r w:rsidRPr="00613CC5">
        <w:rPr>
          <w:rStyle w:val="StyleBoldUnderline"/>
          <w:rFonts w:asciiTheme="minorHAnsi" w:hAnsiTheme="minorHAnsi"/>
          <w:sz w:val="20"/>
        </w:rPr>
        <w:t xml:space="preserve">economic statisticians can calculate a much more dangerous event that is being greeted with even less concern: our </w:t>
      </w:r>
      <w:r w:rsidRPr="009D203A">
        <w:rPr>
          <w:rStyle w:val="StyleBoldUnderline"/>
          <w:rFonts w:asciiTheme="minorHAnsi" w:hAnsiTheme="minorHAnsi"/>
          <w:sz w:val="20"/>
          <w:highlight w:val="yellow"/>
        </w:rPr>
        <w:t xml:space="preserve">world </w:t>
      </w:r>
      <w:r w:rsidRPr="00613CC5">
        <w:rPr>
          <w:rStyle w:val="StyleBoldUnderline"/>
          <w:rFonts w:asciiTheme="minorHAnsi" w:hAnsiTheme="minorHAnsi"/>
          <w:sz w:val="20"/>
        </w:rPr>
        <w:t xml:space="preserve">is </w:t>
      </w:r>
      <w:r w:rsidRPr="009D203A">
        <w:rPr>
          <w:rStyle w:val="StyleBoldUnderline"/>
          <w:rFonts w:asciiTheme="minorHAnsi" w:hAnsiTheme="minorHAnsi"/>
          <w:sz w:val="20"/>
          <w:highlight w:val="yellow"/>
        </w:rPr>
        <w:t>rapidly running out of resources</w:t>
      </w:r>
      <w:r w:rsidRPr="009D203A">
        <w:rPr>
          <w:rFonts w:asciiTheme="minorHAnsi" w:hAnsiTheme="minorHAnsi"/>
          <w:sz w:val="16"/>
          <w:highlight w:val="yellow"/>
        </w:rPr>
        <w:t xml:space="preserve"> </w:t>
      </w:r>
      <w:r w:rsidRPr="00CC32DA">
        <w:rPr>
          <w:rFonts w:asciiTheme="minorHAnsi" w:hAnsiTheme="minorHAnsi"/>
          <w:sz w:val="16"/>
        </w:rPr>
        <w:t xml:space="preserve">-- of </w:t>
      </w:r>
      <w:r w:rsidRPr="009D203A">
        <w:rPr>
          <w:rStyle w:val="StyleBoldUnderline"/>
          <w:rFonts w:asciiTheme="minorHAnsi" w:hAnsiTheme="minorHAnsi"/>
          <w:sz w:val="20"/>
          <w:highlight w:val="yellow"/>
        </w:rPr>
        <w:t>energy, metals and food</w:t>
      </w:r>
      <w:r w:rsidRPr="00CC32DA">
        <w:rPr>
          <w:rFonts w:asciiTheme="minorHAnsi" w:hAnsiTheme="minorHAnsi"/>
          <w:sz w:val="16"/>
        </w:rPr>
        <w:t xml:space="preserve">. </w:t>
      </w:r>
      <w:r w:rsidRPr="00613CC5">
        <w:rPr>
          <w:rStyle w:val="StyleBoldUnderline"/>
          <w:rFonts w:asciiTheme="minorHAnsi" w:hAnsiTheme="minorHAnsi"/>
          <w:sz w:val="20"/>
        </w:rPr>
        <w:t xml:space="preserve">The </w:t>
      </w:r>
      <w:r w:rsidRPr="009D203A">
        <w:rPr>
          <w:rStyle w:val="StyleBoldUnderline"/>
          <w:rFonts w:asciiTheme="minorHAnsi" w:hAnsiTheme="minorHAnsi"/>
          <w:sz w:val="20"/>
          <w:highlight w:val="yellow"/>
        </w:rPr>
        <w:t xml:space="preserve">data </w:t>
      </w:r>
      <w:r w:rsidRPr="00613CC5">
        <w:rPr>
          <w:rStyle w:val="StyleBoldUnderline"/>
          <w:rFonts w:asciiTheme="minorHAnsi" w:hAnsiTheme="minorHAnsi"/>
          <w:sz w:val="20"/>
        </w:rPr>
        <w:t>is</w:t>
      </w:r>
      <w:r w:rsidRPr="00CC32DA">
        <w:rPr>
          <w:rFonts w:asciiTheme="minorHAnsi" w:hAnsiTheme="minorHAnsi"/>
          <w:sz w:val="16"/>
        </w:rPr>
        <w:t xml:space="preserve"> readily available and is </w:t>
      </w:r>
      <w:r w:rsidRPr="009D203A">
        <w:rPr>
          <w:rStyle w:val="Emphasis"/>
          <w:rFonts w:asciiTheme="minorHAnsi" w:hAnsiTheme="minorHAnsi"/>
          <w:highlight w:val="yellow"/>
        </w:rPr>
        <w:t>not in dispute</w:t>
      </w:r>
      <w:r w:rsidRPr="00CC32DA">
        <w:rPr>
          <w:rFonts w:asciiTheme="minorHAnsi" w:hAnsiTheme="minorHAnsi"/>
          <w:sz w:val="16"/>
        </w:rPr>
        <w:t xml:space="preserve">. The market mechanism is reflecting what our leaders ignore. The start of the Industrial Revolution allowed us to make technological progress in delivering resources, outweighing the increasing marginal effort to dig ever deeper and chase lower-quality ores, for instance. </w:t>
      </w:r>
      <w:r w:rsidRPr="00613CC5">
        <w:rPr>
          <w:rStyle w:val="StyleBoldUnderline"/>
          <w:rFonts w:asciiTheme="minorHAnsi" w:hAnsiTheme="minorHAnsi"/>
          <w:sz w:val="20"/>
        </w:rPr>
        <w:t xml:space="preserve">The </w:t>
      </w:r>
      <w:r w:rsidRPr="009D203A">
        <w:rPr>
          <w:rStyle w:val="StyleBoldUnderline"/>
          <w:rFonts w:asciiTheme="minorHAnsi" w:hAnsiTheme="minorHAnsi"/>
          <w:sz w:val="20"/>
          <w:highlight w:val="yellow"/>
        </w:rPr>
        <w:t xml:space="preserve">average </w:t>
      </w:r>
      <w:r w:rsidRPr="00613CC5">
        <w:rPr>
          <w:rStyle w:val="StyleBoldUnderline"/>
          <w:rFonts w:asciiTheme="minorHAnsi" w:hAnsiTheme="minorHAnsi"/>
          <w:sz w:val="20"/>
        </w:rPr>
        <w:t xml:space="preserve">price of 33 </w:t>
      </w:r>
      <w:r w:rsidRPr="009D203A">
        <w:rPr>
          <w:rStyle w:val="StyleBoldUnderline"/>
          <w:rFonts w:asciiTheme="minorHAnsi" w:hAnsiTheme="minorHAnsi"/>
          <w:sz w:val="20"/>
          <w:highlight w:val="yellow"/>
        </w:rPr>
        <w:t>commodities</w:t>
      </w:r>
      <w:r w:rsidRPr="009D203A">
        <w:rPr>
          <w:rFonts w:asciiTheme="minorHAnsi" w:hAnsiTheme="minorHAnsi"/>
          <w:sz w:val="16"/>
          <w:highlight w:val="yellow"/>
        </w:rPr>
        <w:t xml:space="preserve"> </w:t>
      </w:r>
      <w:r w:rsidRPr="00CC32DA">
        <w:rPr>
          <w:rFonts w:asciiTheme="minorHAnsi" w:hAnsiTheme="minorHAnsi"/>
          <w:sz w:val="16"/>
        </w:rPr>
        <w:t xml:space="preserve">(equally weighted) </w:t>
      </w:r>
      <w:r w:rsidRPr="009D203A">
        <w:rPr>
          <w:rStyle w:val="StyleBoldUnderline"/>
          <w:rFonts w:asciiTheme="minorHAnsi" w:hAnsiTheme="minorHAnsi"/>
          <w:sz w:val="20"/>
          <w:highlight w:val="yellow"/>
        </w:rPr>
        <w:t>declined by 70 per cent</w:t>
      </w:r>
      <w:r w:rsidRPr="009D203A">
        <w:rPr>
          <w:rFonts w:asciiTheme="minorHAnsi" w:hAnsiTheme="minorHAnsi"/>
          <w:sz w:val="16"/>
          <w:highlight w:val="yellow"/>
        </w:rPr>
        <w:t xml:space="preserve"> </w:t>
      </w:r>
      <w:r w:rsidRPr="00CC32DA">
        <w:rPr>
          <w:rFonts w:asciiTheme="minorHAnsi" w:hAnsiTheme="minorHAnsi"/>
          <w:sz w:val="16"/>
        </w:rPr>
        <w:t xml:space="preserve">(after inflation) </w:t>
      </w:r>
      <w:r w:rsidRPr="00613CC5">
        <w:rPr>
          <w:rStyle w:val="StyleBoldUnderline"/>
          <w:rFonts w:asciiTheme="minorHAnsi" w:hAnsiTheme="minorHAnsi"/>
          <w:sz w:val="20"/>
        </w:rPr>
        <w:t xml:space="preserve">between 1900 and 2002. </w:t>
      </w:r>
      <w:r w:rsidRPr="009D203A">
        <w:rPr>
          <w:rStyle w:val="StyleBoldUnderline"/>
          <w:rFonts w:asciiTheme="minorHAnsi" w:hAnsiTheme="minorHAnsi"/>
          <w:sz w:val="20"/>
          <w:highlight w:val="yellow"/>
        </w:rPr>
        <w:t>Then, abruptly</w:t>
      </w:r>
      <w:r w:rsidRPr="009D203A">
        <w:rPr>
          <w:rFonts w:asciiTheme="minorHAnsi" w:hAnsiTheme="minorHAnsi"/>
          <w:sz w:val="16"/>
          <w:highlight w:val="yellow"/>
        </w:rPr>
        <w:t xml:space="preserve"> </w:t>
      </w:r>
      <w:r w:rsidRPr="00CC32DA">
        <w:rPr>
          <w:rFonts w:asciiTheme="minorHAnsi" w:hAnsiTheme="minorHAnsi"/>
          <w:sz w:val="16"/>
        </w:rPr>
        <w:t xml:space="preserve">and without any particular crisis, </w:t>
      </w:r>
      <w:r w:rsidRPr="009D203A">
        <w:rPr>
          <w:rStyle w:val="StyleBoldUnderline"/>
          <w:rFonts w:asciiTheme="minorHAnsi" w:hAnsiTheme="minorHAnsi"/>
          <w:sz w:val="20"/>
          <w:highlight w:val="yellow"/>
        </w:rPr>
        <w:t xml:space="preserve">prices reversed </w:t>
      </w:r>
      <w:r w:rsidRPr="00613CC5">
        <w:rPr>
          <w:rStyle w:val="StyleBoldUnderline"/>
          <w:rFonts w:asciiTheme="minorHAnsi" w:hAnsiTheme="minorHAnsi"/>
          <w:sz w:val="20"/>
        </w:rPr>
        <w:t xml:space="preserve">and in ten years the </w:t>
      </w:r>
      <w:r w:rsidRPr="009D203A">
        <w:rPr>
          <w:rStyle w:val="StyleBoldUnderline"/>
          <w:rFonts w:asciiTheme="minorHAnsi" w:hAnsiTheme="minorHAnsi"/>
          <w:sz w:val="20"/>
          <w:highlight w:val="yellow"/>
        </w:rPr>
        <w:t xml:space="preserve">average commodity tripled </w:t>
      </w:r>
      <w:r w:rsidRPr="00CC32DA">
        <w:rPr>
          <w:rFonts w:asciiTheme="minorHAnsi" w:hAnsiTheme="minorHAnsi"/>
          <w:sz w:val="16"/>
        </w:rPr>
        <w:t xml:space="preserve">to give back the advantage of the previous 100 years. It is perhaps the most important "phase" change of modern times, yet it attracted remarkably little concern. </w:t>
      </w:r>
      <w:r w:rsidRPr="00613CC5">
        <w:rPr>
          <w:rStyle w:val="StyleBoldUnderline"/>
          <w:rFonts w:asciiTheme="minorHAnsi" w:hAnsiTheme="minorHAnsi"/>
          <w:sz w:val="20"/>
        </w:rPr>
        <w:t xml:space="preserve">The </w:t>
      </w:r>
      <w:r w:rsidRPr="009D203A">
        <w:rPr>
          <w:rStyle w:val="StyleBoldUnderline"/>
          <w:rFonts w:asciiTheme="minorHAnsi" w:hAnsiTheme="minorHAnsi"/>
          <w:sz w:val="20"/>
          <w:highlight w:val="yellow"/>
        </w:rPr>
        <w:t xml:space="preserve">causes </w:t>
      </w:r>
      <w:r w:rsidRPr="00613CC5">
        <w:rPr>
          <w:rStyle w:val="StyleBoldUnderline"/>
          <w:rFonts w:asciiTheme="minorHAnsi" w:hAnsiTheme="minorHAnsi"/>
          <w:sz w:val="20"/>
        </w:rPr>
        <w:t>are not hidden: there has been an explosion of both population and consumption</w:t>
      </w:r>
      <w:r w:rsidRPr="00CC32DA">
        <w:rPr>
          <w:rFonts w:asciiTheme="minorHAnsi" w:hAnsiTheme="minorHAnsi"/>
          <w:sz w:val="16"/>
        </w:rPr>
        <w:t xml:space="preserve"> since 1800, the advent of the Hydrocarbon Age. </w:t>
      </w:r>
      <w:r w:rsidRPr="009D203A">
        <w:rPr>
          <w:rStyle w:val="StyleBoldUnderline"/>
          <w:rFonts w:asciiTheme="minorHAnsi" w:hAnsiTheme="minorHAnsi"/>
          <w:sz w:val="20"/>
          <w:highlight w:val="yellow"/>
        </w:rPr>
        <w:t xml:space="preserve">Global population increased </w:t>
      </w:r>
      <w:r w:rsidRPr="00613CC5">
        <w:rPr>
          <w:rStyle w:val="StyleBoldUnderline"/>
          <w:rFonts w:asciiTheme="minorHAnsi" w:hAnsiTheme="minorHAnsi"/>
          <w:sz w:val="20"/>
        </w:rPr>
        <w:t xml:space="preserve">from one billion to seven billion today, </w:t>
      </w:r>
      <w:r w:rsidRPr="00CC32DA">
        <w:rPr>
          <w:rFonts w:asciiTheme="minorHAnsi" w:hAnsiTheme="minorHAnsi"/>
          <w:sz w:val="16"/>
        </w:rPr>
        <w:t xml:space="preserve">tripling even in my lifetime (I was born in 1938). </w:t>
      </w:r>
      <w:r w:rsidRPr="00613CC5">
        <w:rPr>
          <w:rStyle w:val="StyleBoldUnderline"/>
          <w:rFonts w:asciiTheme="minorHAnsi" w:hAnsiTheme="minorHAnsi"/>
          <w:sz w:val="20"/>
        </w:rPr>
        <w:t xml:space="preserve">In the </w:t>
      </w:r>
      <w:r w:rsidRPr="009D203A">
        <w:rPr>
          <w:rStyle w:val="StyleBoldUnderline"/>
          <w:rFonts w:asciiTheme="minorHAnsi" w:hAnsiTheme="minorHAnsi"/>
          <w:sz w:val="20"/>
          <w:highlight w:val="yellow"/>
        </w:rPr>
        <w:t xml:space="preserve">same time, consumption </w:t>
      </w:r>
      <w:r w:rsidRPr="00613CC5">
        <w:rPr>
          <w:rStyle w:val="StyleBoldUnderline"/>
          <w:rFonts w:asciiTheme="minorHAnsi" w:hAnsiTheme="minorHAnsi"/>
          <w:sz w:val="20"/>
        </w:rPr>
        <w:t xml:space="preserve">of hydrocarbons </w:t>
      </w:r>
      <w:r w:rsidRPr="009D203A">
        <w:rPr>
          <w:rStyle w:val="StyleBoldUnderline"/>
          <w:rFonts w:asciiTheme="minorHAnsi" w:hAnsiTheme="minorHAnsi"/>
          <w:sz w:val="20"/>
          <w:highlight w:val="yellow"/>
        </w:rPr>
        <w:t xml:space="preserve">and </w:t>
      </w:r>
      <w:r w:rsidRPr="00613CC5">
        <w:rPr>
          <w:rStyle w:val="StyleBoldUnderline"/>
          <w:rFonts w:asciiTheme="minorHAnsi" w:hAnsiTheme="minorHAnsi"/>
          <w:sz w:val="20"/>
        </w:rPr>
        <w:t xml:space="preserve">some </w:t>
      </w:r>
      <w:r w:rsidRPr="009D203A">
        <w:rPr>
          <w:rStyle w:val="StyleBoldUnderline"/>
          <w:rFonts w:asciiTheme="minorHAnsi" w:hAnsiTheme="minorHAnsi"/>
          <w:sz w:val="20"/>
          <w:highlight w:val="yellow"/>
        </w:rPr>
        <w:t>metals increased one hundredfold</w:t>
      </w:r>
      <w:r w:rsidRPr="00CC32DA">
        <w:rPr>
          <w:rFonts w:asciiTheme="minorHAnsi" w:hAnsiTheme="minorHAnsi"/>
          <w:sz w:val="16"/>
        </w:rPr>
        <w:t xml:space="preserve">. Initially, with few people and extensive high-grade resources, this did not show in prices, but more recently, with population still growing faster than ever in absolute terms, we have had to absorb an unprecedented surge in demand per capita from India, with its 1.2 billion people and growing at over 7 per cent a year, and China, with almost 1.3 billion and growing for over 20 years at 10 per cent a year -- a rate that will double consumption every seven years. China last year accounted for an astonishing 53 per cent of all the world's cement use, 48 per cent of its iron ore and 47 per cent of all the coal used. How could the best reserves not wither away under this attack, and prices not rise? </w:t>
      </w:r>
      <w:r w:rsidRPr="009D203A">
        <w:rPr>
          <w:rStyle w:val="StyleBoldUnderline"/>
          <w:rFonts w:asciiTheme="minorHAnsi" w:hAnsiTheme="minorHAnsi"/>
          <w:sz w:val="20"/>
          <w:highlight w:val="yellow"/>
        </w:rPr>
        <w:t>Low-cost, high-grade coal, oil and natural gas</w:t>
      </w:r>
      <w:r w:rsidRPr="009D203A">
        <w:rPr>
          <w:rFonts w:asciiTheme="minorHAnsi" w:hAnsiTheme="minorHAnsi"/>
          <w:sz w:val="16"/>
          <w:highlight w:val="yellow"/>
        </w:rPr>
        <w:t xml:space="preserve"> </w:t>
      </w:r>
      <w:r w:rsidRPr="00CC32DA">
        <w:rPr>
          <w:rFonts w:asciiTheme="minorHAnsi" w:hAnsiTheme="minorHAnsi"/>
          <w:sz w:val="16"/>
        </w:rPr>
        <w:t xml:space="preserve">-- the backbone of the Industrial Revolution -- </w:t>
      </w:r>
      <w:r w:rsidRPr="009D203A">
        <w:rPr>
          <w:rStyle w:val="StyleBoldUnderline"/>
          <w:rFonts w:asciiTheme="minorHAnsi" w:hAnsiTheme="minorHAnsi"/>
          <w:sz w:val="20"/>
          <w:highlight w:val="yellow"/>
        </w:rPr>
        <w:t>will be a distant memory by 2050</w:t>
      </w:r>
      <w:r w:rsidRPr="00613CC5">
        <w:rPr>
          <w:rStyle w:val="StyleBoldUnderline"/>
          <w:rFonts w:asciiTheme="minorHAnsi" w:hAnsiTheme="minorHAnsi"/>
          <w:sz w:val="20"/>
        </w:rPr>
        <w:t xml:space="preserve">. Much </w:t>
      </w:r>
      <w:r w:rsidRPr="009D203A">
        <w:rPr>
          <w:rStyle w:val="StyleBoldUnderline"/>
          <w:rFonts w:asciiTheme="minorHAnsi" w:hAnsiTheme="minorHAnsi"/>
          <w:sz w:val="20"/>
          <w:highlight w:val="yellow"/>
        </w:rPr>
        <w:t xml:space="preserve">higher cost remnants </w:t>
      </w:r>
      <w:r w:rsidRPr="00613CC5">
        <w:rPr>
          <w:rStyle w:val="StyleBoldUnderline"/>
          <w:rFonts w:asciiTheme="minorHAnsi" w:hAnsiTheme="minorHAnsi"/>
          <w:sz w:val="20"/>
        </w:rPr>
        <w:t xml:space="preserve">will still be </w:t>
      </w:r>
      <w:r w:rsidRPr="009D203A">
        <w:rPr>
          <w:rStyle w:val="StyleBoldUnderline"/>
          <w:rFonts w:asciiTheme="minorHAnsi" w:hAnsiTheme="minorHAnsi"/>
          <w:sz w:val="20"/>
          <w:highlight w:val="yellow"/>
        </w:rPr>
        <w:t xml:space="preserve">available </w:t>
      </w:r>
      <w:r w:rsidRPr="00613CC5">
        <w:rPr>
          <w:rStyle w:val="StyleBoldUnderline"/>
          <w:rFonts w:asciiTheme="minorHAnsi" w:hAnsiTheme="minorHAnsi"/>
          <w:sz w:val="20"/>
        </w:rPr>
        <w:t xml:space="preserve">but they </w:t>
      </w:r>
      <w:r w:rsidRPr="009D203A">
        <w:rPr>
          <w:rStyle w:val="StyleBoldUnderline"/>
          <w:rFonts w:asciiTheme="minorHAnsi" w:hAnsiTheme="minorHAnsi"/>
          <w:sz w:val="20"/>
          <w:highlight w:val="yellow"/>
        </w:rPr>
        <w:t xml:space="preserve">will not be able to drive </w:t>
      </w:r>
      <w:r w:rsidRPr="00613CC5">
        <w:rPr>
          <w:rStyle w:val="StyleBoldUnderline"/>
          <w:rFonts w:asciiTheme="minorHAnsi" w:hAnsiTheme="minorHAnsi"/>
          <w:sz w:val="20"/>
        </w:rPr>
        <w:t xml:space="preserve">our </w:t>
      </w:r>
      <w:r w:rsidRPr="009D203A">
        <w:rPr>
          <w:rStyle w:val="StyleBoldUnderline"/>
          <w:rFonts w:asciiTheme="minorHAnsi" w:hAnsiTheme="minorHAnsi"/>
          <w:sz w:val="20"/>
          <w:highlight w:val="yellow"/>
        </w:rPr>
        <w:t>growth</w:t>
      </w:r>
      <w:r w:rsidRPr="00613CC5">
        <w:rPr>
          <w:rStyle w:val="StyleBoldUnderline"/>
          <w:rFonts w:asciiTheme="minorHAnsi" w:hAnsiTheme="minorHAnsi"/>
          <w:sz w:val="20"/>
        </w:rPr>
        <w:t xml:space="preserve">, our </w:t>
      </w:r>
      <w:r w:rsidRPr="009D203A">
        <w:rPr>
          <w:rStyle w:val="StyleBoldUnderline"/>
          <w:rFonts w:asciiTheme="minorHAnsi" w:hAnsiTheme="minorHAnsi"/>
          <w:sz w:val="20"/>
          <w:highlight w:val="yellow"/>
        </w:rPr>
        <w:t>population and</w:t>
      </w:r>
      <w:r w:rsidRPr="00613CC5">
        <w:rPr>
          <w:rStyle w:val="StyleBoldUnderline"/>
          <w:rFonts w:asciiTheme="minorHAnsi" w:hAnsiTheme="minorHAnsi"/>
          <w:sz w:val="20"/>
        </w:rPr>
        <w:t xml:space="preserve">, most critically, our </w:t>
      </w:r>
      <w:r w:rsidRPr="009D203A">
        <w:rPr>
          <w:rStyle w:val="StyleBoldUnderline"/>
          <w:rFonts w:asciiTheme="minorHAnsi" w:hAnsiTheme="minorHAnsi"/>
          <w:sz w:val="20"/>
          <w:highlight w:val="yellow"/>
        </w:rPr>
        <w:t>food supply</w:t>
      </w:r>
      <w:r w:rsidRPr="009D203A">
        <w:rPr>
          <w:rFonts w:asciiTheme="minorHAnsi" w:hAnsiTheme="minorHAnsi"/>
          <w:sz w:val="16"/>
          <w:highlight w:val="yellow"/>
        </w:rPr>
        <w:t xml:space="preserve"> </w:t>
      </w:r>
      <w:r w:rsidRPr="00CC32DA">
        <w:rPr>
          <w:rFonts w:asciiTheme="minorHAnsi" w:hAnsiTheme="minorHAnsi"/>
          <w:sz w:val="16"/>
        </w:rPr>
        <w:t xml:space="preserve">as before. </w:t>
      </w:r>
      <w:r w:rsidRPr="009D203A">
        <w:rPr>
          <w:rFonts w:asciiTheme="minorHAnsi" w:hAnsiTheme="minorHAnsi"/>
          <w:sz w:val="16"/>
          <w:highlight w:val="yellow"/>
        </w:rPr>
        <w:t>C</w:t>
      </w:r>
      <w:r w:rsidRPr="009D203A">
        <w:rPr>
          <w:rStyle w:val="StyleBoldUnderline"/>
          <w:rFonts w:asciiTheme="minorHAnsi" w:hAnsiTheme="minorHAnsi"/>
          <w:sz w:val="20"/>
          <w:highlight w:val="yellow"/>
        </w:rPr>
        <w:t xml:space="preserve">onventional </w:t>
      </w:r>
      <w:r w:rsidRPr="00613CC5">
        <w:rPr>
          <w:rStyle w:val="StyleBoldUnderline"/>
          <w:rFonts w:asciiTheme="minorHAnsi" w:hAnsiTheme="minorHAnsi"/>
          <w:sz w:val="20"/>
        </w:rPr>
        <w:t xml:space="preserve">food </w:t>
      </w:r>
      <w:r w:rsidRPr="009D203A">
        <w:rPr>
          <w:rStyle w:val="StyleBoldUnderline"/>
          <w:rFonts w:asciiTheme="minorHAnsi" w:hAnsiTheme="minorHAnsi"/>
          <w:sz w:val="20"/>
          <w:highlight w:val="yellow"/>
        </w:rPr>
        <w:t>production</w:t>
      </w:r>
      <w:r w:rsidRPr="009D203A">
        <w:rPr>
          <w:rFonts w:asciiTheme="minorHAnsi" w:hAnsiTheme="minorHAnsi"/>
          <w:sz w:val="16"/>
          <w:highlight w:val="yellow"/>
        </w:rPr>
        <w:t xml:space="preserve"> </w:t>
      </w:r>
      <w:r w:rsidRPr="00CC32DA">
        <w:rPr>
          <w:rFonts w:asciiTheme="minorHAnsi" w:hAnsiTheme="minorHAnsi"/>
          <w:sz w:val="16"/>
        </w:rPr>
        <w:t xml:space="preserve">(let's call it "Big Ag") </w:t>
      </w:r>
      <w:r w:rsidRPr="00613CC5">
        <w:rPr>
          <w:rStyle w:val="StyleBoldUnderline"/>
          <w:rFonts w:asciiTheme="minorHAnsi" w:hAnsiTheme="minorHAnsi"/>
          <w:sz w:val="20"/>
        </w:rPr>
        <w:t xml:space="preserve">is </w:t>
      </w:r>
      <w:r w:rsidRPr="009D203A">
        <w:rPr>
          <w:rStyle w:val="StyleBoldUnderline"/>
          <w:rFonts w:asciiTheme="minorHAnsi" w:hAnsiTheme="minorHAnsi"/>
          <w:sz w:val="20"/>
          <w:highlight w:val="yellow"/>
        </w:rPr>
        <w:t xml:space="preserve">desperately dependent on oil </w:t>
      </w:r>
      <w:r w:rsidRPr="00613CC5">
        <w:rPr>
          <w:rStyle w:val="StyleBoldUnderline"/>
          <w:rFonts w:asciiTheme="minorHAnsi" w:hAnsiTheme="minorHAnsi"/>
          <w:sz w:val="20"/>
        </w:rPr>
        <w:t xml:space="preserve">for insecticide, pesticide and fertiliser, </w:t>
      </w:r>
      <w:r w:rsidRPr="009D203A">
        <w:rPr>
          <w:rStyle w:val="StyleBoldUnderline"/>
          <w:rFonts w:asciiTheme="minorHAnsi" w:hAnsiTheme="minorHAnsi"/>
          <w:sz w:val="20"/>
          <w:highlight w:val="yellow"/>
        </w:rPr>
        <w:t xml:space="preserve">and </w:t>
      </w:r>
      <w:r w:rsidRPr="00613CC5">
        <w:rPr>
          <w:rStyle w:val="StyleBoldUnderline"/>
          <w:rFonts w:asciiTheme="minorHAnsi" w:hAnsiTheme="minorHAnsi"/>
          <w:sz w:val="20"/>
        </w:rPr>
        <w:t xml:space="preserve">for </w:t>
      </w:r>
      <w:r w:rsidRPr="009D203A">
        <w:rPr>
          <w:rStyle w:val="StyleBoldUnderline"/>
          <w:rFonts w:asciiTheme="minorHAnsi" w:hAnsiTheme="minorHAnsi"/>
          <w:sz w:val="20"/>
          <w:highlight w:val="yellow"/>
        </w:rPr>
        <w:t xml:space="preserve">transportation </w:t>
      </w:r>
      <w:r w:rsidRPr="00613CC5">
        <w:rPr>
          <w:rStyle w:val="StyleBoldUnderline"/>
          <w:rFonts w:asciiTheme="minorHAnsi" w:hAnsiTheme="minorHAnsi"/>
          <w:sz w:val="20"/>
        </w:rPr>
        <w:t>over thousands of miles.</w:t>
      </w:r>
      <w:r w:rsidRPr="00CC32DA">
        <w:rPr>
          <w:rFonts w:asciiTheme="minorHAnsi" w:hAnsiTheme="minorHAnsi"/>
          <w:sz w:val="16"/>
        </w:rPr>
        <w:t xml:space="preserve"> Modern agriculture has been accurately described as a way of turning oil into food. As the price of oil continues to rise, so will the price of food.</w:t>
      </w:r>
    </w:p>
    <w:p w:rsidR="0022324A" w:rsidRPr="00CC32DA" w:rsidRDefault="0022324A" w:rsidP="0022324A">
      <w:pPr>
        <w:rPr>
          <w:rFonts w:asciiTheme="minorHAnsi" w:hAnsiTheme="minorHAnsi"/>
          <w:sz w:val="16"/>
        </w:rPr>
      </w:pPr>
    </w:p>
    <w:p w:rsidR="0022324A" w:rsidRPr="00CC32DA" w:rsidRDefault="0022324A" w:rsidP="0022324A">
      <w:pPr>
        <w:pStyle w:val="Heading4"/>
        <w:rPr>
          <w:rFonts w:asciiTheme="minorHAnsi" w:hAnsiTheme="minorHAnsi" w:cstheme="minorHAnsi"/>
        </w:rPr>
      </w:pPr>
      <w:r w:rsidRPr="00CC32DA">
        <w:rPr>
          <w:rFonts w:asciiTheme="minorHAnsi" w:hAnsiTheme="minorHAnsi" w:cstheme="minorHAnsi"/>
        </w:rPr>
        <w:t>COLLAPSE SOONER IS BETTER THAN LATER</w:t>
      </w:r>
      <w:r>
        <w:rPr>
          <w:rFonts w:asciiTheme="minorHAnsi" w:hAnsiTheme="minorHAnsi" w:cstheme="minorHAnsi"/>
        </w:rPr>
        <w:t xml:space="preserve"> KEY TO</w:t>
      </w:r>
      <w:r w:rsidRPr="00CC32DA">
        <w:rPr>
          <w:rFonts w:asciiTheme="minorHAnsi" w:hAnsiTheme="minorHAnsi" w:cstheme="minorHAnsi"/>
        </w:rPr>
        <w:t xml:space="preserve"> SURVIVAL</w:t>
      </w:r>
    </w:p>
    <w:p w:rsidR="0022324A" w:rsidRPr="00CC32DA" w:rsidRDefault="0022324A" w:rsidP="0022324A">
      <w:pPr>
        <w:rPr>
          <w:rFonts w:asciiTheme="minorHAnsi" w:hAnsiTheme="minorHAnsi" w:cstheme="minorHAnsi"/>
        </w:rPr>
      </w:pPr>
    </w:p>
    <w:p w:rsidR="0022324A" w:rsidRPr="00CC32DA" w:rsidRDefault="0022324A" w:rsidP="0022324A">
      <w:pPr>
        <w:rPr>
          <w:rStyle w:val="StyleStyleBold12pt"/>
          <w:rFonts w:asciiTheme="minorHAnsi" w:hAnsiTheme="minorHAnsi" w:cstheme="minorHAnsi"/>
        </w:rPr>
      </w:pPr>
      <w:r>
        <w:rPr>
          <w:rStyle w:val="StyleStyleBold12pt"/>
          <w:rFonts w:asciiTheme="minorHAnsi" w:hAnsiTheme="minorHAnsi" w:cstheme="minorHAnsi"/>
        </w:rPr>
        <w:t xml:space="preserve">LEWIS </w:t>
      </w:r>
      <w:r w:rsidRPr="00CC32DA">
        <w:rPr>
          <w:rStyle w:val="StyleStyleBold12pt"/>
          <w:rFonts w:asciiTheme="minorHAnsi" w:hAnsiTheme="minorHAnsi" w:cstheme="minorHAnsi"/>
        </w:rPr>
        <w:t>02'</w:t>
      </w:r>
    </w:p>
    <w:p w:rsidR="0022324A" w:rsidRPr="00CC32DA" w:rsidRDefault="0022324A" w:rsidP="0022324A">
      <w:pPr>
        <w:rPr>
          <w:rFonts w:asciiTheme="minorHAnsi" w:hAnsiTheme="minorHAnsi" w:cstheme="minorHAnsi"/>
        </w:rPr>
      </w:pPr>
      <w:r w:rsidRPr="00CC32DA">
        <w:rPr>
          <w:rFonts w:asciiTheme="minorHAnsi" w:hAnsiTheme="minorHAnsi" w:cstheme="minorHAnsi"/>
        </w:rPr>
        <w:t>(Chris H., Instructor, Sewall Program @ CU Boulder, On the Edge of Society, "Global Industrial Civilization: The Necessary Collapse," ed. M Dobkowski &amp; I Wllimann, Syracuse U. Press, P.____)[BLUE]</w:t>
      </w:r>
    </w:p>
    <w:p w:rsidR="0022324A" w:rsidRPr="009D203A" w:rsidRDefault="0022324A" w:rsidP="0022324A">
      <w:pPr>
        <w:rPr>
          <w:rFonts w:asciiTheme="minorHAnsi" w:hAnsiTheme="minorHAnsi" w:cstheme="minorHAnsi"/>
          <w:highlight w:val="yellow"/>
        </w:rPr>
      </w:pPr>
      <w:r w:rsidRPr="00CC32DA">
        <w:rPr>
          <w:rFonts w:asciiTheme="minorHAnsi" w:hAnsiTheme="minorHAnsi" w:cstheme="minorHAnsi"/>
          <w:sz w:val="18"/>
        </w:rPr>
        <w:t xml:space="preserve">In conclusion, </w:t>
      </w:r>
      <w:r w:rsidRPr="00CC32DA">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only solution to </w:t>
      </w:r>
      <w:r w:rsidRPr="002A7FBD">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growing </w:t>
      </w:r>
      <w:r w:rsidRPr="002A7FBD">
        <w:rPr>
          <w:rFonts w:asciiTheme="minorHAnsi" w:hAnsiTheme="minorHAnsi" w:cstheme="minorHAnsi"/>
          <w:b/>
          <w:u w:val="single"/>
        </w:rPr>
        <w:t xml:space="preserve">political and </w:t>
      </w:r>
      <w:r w:rsidRPr="009D203A">
        <w:rPr>
          <w:rFonts w:asciiTheme="minorHAnsi" w:hAnsiTheme="minorHAnsi" w:cstheme="minorHAnsi"/>
          <w:b/>
          <w:highlight w:val="yellow"/>
          <w:u w:val="single"/>
        </w:rPr>
        <w:t xml:space="preserve">economic chaos caused by </w:t>
      </w:r>
      <w:r w:rsidRPr="002A7FBD">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collapse of </w:t>
      </w:r>
      <w:r w:rsidRPr="002A7FBD">
        <w:rPr>
          <w:rFonts w:asciiTheme="minorHAnsi" w:hAnsiTheme="minorHAnsi" w:cstheme="minorHAnsi"/>
          <w:b/>
          <w:u w:val="single"/>
        </w:rPr>
        <w:t xml:space="preserve">global </w:t>
      </w:r>
      <w:r w:rsidRPr="009D203A">
        <w:rPr>
          <w:rFonts w:asciiTheme="minorHAnsi" w:hAnsiTheme="minorHAnsi" w:cstheme="minorHAnsi"/>
          <w:b/>
          <w:highlight w:val="yellow"/>
          <w:u w:val="single"/>
        </w:rPr>
        <w:t xml:space="preserve">industrial civilization is to encourage </w:t>
      </w:r>
      <w:r w:rsidRPr="002A7FBD">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uncoupling of nations and regions from the </w:t>
      </w:r>
      <w:r w:rsidRPr="00CC32DA">
        <w:rPr>
          <w:rFonts w:asciiTheme="minorHAnsi" w:hAnsiTheme="minorHAnsi" w:cstheme="minorHAnsi"/>
          <w:b/>
          <w:u w:val="single"/>
        </w:rPr>
        <w:t xml:space="preserve">global </w:t>
      </w:r>
      <w:r w:rsidRPr="009D203A">
        <w:rPr>
          <w:rFonts w:asciiTheme="minorHAnsi" w:hAnsiTheme="minorHAnsi" w:cstheme="minorHAnsi"/>
          <w:b/>
          <w:highlight w:val="yellow"/>
          <w:u w:val="single"/>
        </w:rPr>
        <w:t>industrial economy</w:t>
      </w:r>
      <w:r w:rsidRPr="00CC32DA">
        <w:rPr>
          <w:rFonts w:asciiTheme="minorHAnsi" w:hAnsiTheme="minorHAnsi" w:cstheme="minorHAnsi"/>
          <w:b/>
          <w:u w:val="single"/>
        </w:rPr>
        <w:t xml:space="preserve">. Unfortunately, </w:t>
      </w:r>
      <w:r w:rsidRPr="009D203A">
        <w:rPr>
          <w:rFonts w:asciiTheme="minorHAnsi" w:hAnsiTheme="minorHAnsi" w:cstheme="minorHAnsi"/>
          <w:b/>
          <w:highlight w:val="yellow"/>
          <w:u w:val="single"/>
        </w:rPr>
        <w:t xml:space="preserve">millions will die in the wars </w:t>
      </w:r>
      <w:r w:rsidRPr="00CC32DA">
        <w:rPr>
          <w:rFonts w:asciiTheme="minorHAnsi" w:hAnsiTheme="minorHAnsi" w:cstheme="minorHAnsi"/>
          <w:b/>
          <w:u w:val="single"/>
        </w:rPr>
        <w:t>and economic and political conflicts created by the accelerating collapse of global industrial civilization.</w:t>
      </w:r>
      <w:r w:rsidRPr="00CC32DA">
        <w:rPr>
          <w:rFonts w:asciiTheme="minorHAnsi" w:hAnsiTheme="minorHAnsi" w:cstheme="minorHAnsi"/>
        </w:rPr>
        <w:t xml:space="preserve"> </w:t>
      </w:r>
      <w:r w:rsidRPr="00CC32DA">
        <w:rPr>
          <w:rFonts w:asciiTheme="minorHAnsi" w:hAnsiTheme="minorHAnsi" w:cstheme="minorHAnsi"/>
          <w:sz w:val="16"/>
        </w:rPr>
        <w:t xml:space="preserve">But we can be assured that on that basis of past history of the collapse of regional civilizations such as the Mayan and the Roman Empires, </w:t>
      </w:r>
      <w:r w:rsidRPr="00CC32DA">
        <w:rPr>
          <w:rFonts w:asciiTheme="minorHAnsi" w:hAnsiTheme="minorHAnsi" w:cstheme="minorHAnsi"/>
          <w:b/>
          <w:u w:val="single"/>
        </w:rPr>
        <w:t xml:space="preserve">barring global nuclear war, </w:t>
      </w:r>
      <w:r w:rsidRPr="009D203A">
        <w:rPr>
          <w:rFonts w:asciiTheme="minorHAnsi" w:hAnsiTheme="minorHAnsi" w:cstheme="minorHAnsi"/>
          <w:b/>
          <w:highlight w:val="yellow"/>
          <w:u w:val="single"/>
        </w:rPr>
        <w:t xml:space="preserve">human societies and civilizations will continue to exist </w:t>
      </w:r>
      <w:r w:rsidRPr="00CC32DA">
        <w:rPr>
          <w:rFonts w:asciiTheme="minorHAnsi" w:hAnsiTheme="minorHAnsi" w:cstheme="minorHAnsi"/>
          <w:b/>
          <w:u w:val="single"/>
        </w:rPr>
        <w:t xml:space="preserve">and develop a smaller, </w:t>
      </w:r>
      <w:r w:rsidRPr="009D203A">
        <w:rPr>
          <w:rFonts w:asciiTheme="minorHAnsi" w:hAnsiTheme="minorHAnsi" w:cstheme="minorHAnsi"/>
          <w:b/>
          <w:highlight w:val="yellow"/>
          <w:u w:val="single"/>
        </w:rPr>
        <w:t>regional scale</w:t>
      </w:r>
      <w:r w:rsidRPr="00CC32DA">
        <w:rPr>
          <w:rFonts w:asciiTheme="minorHAnsi" w:hAnsiTheme="minorHAnsi" w:cstheme="minorHAnsi"/>
          <w:b/>
          <w:u w:val="single"/>
        </w:rPr>
        <w:t xml:space="preserve">. Yes, </w:t>
      </w:r>
      <w:r w:rsidRPr="009D203A">
        <w:rPr>
          <w:rFonts w:asciiTheme="minorHAnsi" w:hAnsiTheme="minorHAnsi" w:cstheme="minorHAnsi"/>
          <w:b/>
          <w:highlight w:val="yellow"/>
          <w:u w:val="single"/>
        </w:rPr>
        <w:t xml:space="preserve">such </w:t>
      </w:r>
      <w:r w:rsidRPr="00C40C1F">
        <w:rPr>
          <w:rFonts w:asciiTheme="minorHAnsi" w:hAnsiTheme="minorHAnsi" w:cstheme="minorHAnsi"/>
          <w:b/>
          <w:u w:val="single"/>
        </w:rPr>
        <w:t xml:space="preserve">civilizations will be violent, corrupt, </w:t>
      </w:r>
      <w:r w:rsidRPr="00CC32DA">
        <w:rPr>
          <w:rFonts w:asciiTheme="minorHAnsi" w:hAnsiTheme="minorHAnsi" w:cstheme="minorHAnsi"/>
          <w:b/>
          <w:u w:val="single"/>
        </w:rPr>
        <w:t xml:space="preserve">and often cruel, but, in the end, </w:t>
      </w:r>
      <w:r w:rsidRPr="009D203A">
        <w:rPr>
          <w:rFonts w:asciiTheme="minorHAnsi" w:hAnsiTheme="minorHAnsi" w:cstheme="minorHAnsi"/>
          <w:b/>
          <w:highlight w:val="yellow"/>
          <w:u w:val="single"/>
        </w:rPr>
        <w:t xml:space="preserve">less so than our current </w:t>
      </w:r>
      <w:r w:rsidRPr="00C40C1F">
        <w:rPr>
          <w:rFonts w:asciiTheme="minorHAnsi" w:hAnsiTheme="minorHAnsi" w:cstheme="minorHAnsi"/>
          <w:b/>
          <w:u w:val="single"/>
        </w:rPr>
        <w:t xml:space="preserve">global </w:t>
      </w:r>
      <w:r w:rsidRPr="009D203A">
        <w:rPr>
          <w:rFonts w:asciiTheme="minorHAnsi" w:hAnsiTheme="minorHAnsi" w:cstheme="minorHAnsi"/>
          <w:b/>
          <w:highlight w:val="yellow"/>
          <w:u w:val="single"/>
        </w:rPr>
        <w:t>industrial civilization</w:t>
      </w:r>
      <w:r w:rsidRPr="00C40C1F">
        <w:rPr>
          <w:rFonts w:asciiTheme="minorHAnsi" w:hAnsiTheme="minorHAnsi" w:cstheme="minorHAnsi"/>
          <w:b/>
          <w:u w:val="single"/>
        </w:rPr>
        <w:t xml:space="preserve">, which </w:t>
      </w:r>
      <w:r w:rsidRPr="009D203A">
        <w:rPr>
          <w:rFonts w:asciiTheme="minorHAnsi" w:hAnsiTheme="minorHAnsi" w:cstheme="minorHAnsi"/>
          <w:b/>
          <w:highlight w:val="yellow"/>
          <w:u w:val="single"/>
        </w:rPr>
        <w:t xml:space="preserve">is abusing the entire planet </w:t>
      </w:r>
      <w:r w:rsidRPr="00C40C1F">
        <w:rPr>
          <w:rFonts w:asciiTheme="minorHAnsi" w:hAnsiTheme="minorHAnsi" w:cstheme="minorHAnsi"/>
          <w:b/>
          <w:u w:val="single"/>
        </w:rPr>
        <w:t xml:space="preserve">and </w:t>
      </w:r>
      <w:r w:rsidRPr="009D203A">
        <w:rPr>
          <w:rFonts w:asciiTheme="minorHAnsi" w:hAnsiTheme="minorHAnsi" w:cstheme="minorHAnsi"/>
          <w:b/>
          <w:highlight w:val="yellow"/>
          <w:u w:val="single"/>
        </w:rPr>
        <w:t xml:space="preserve">threatening the mass death and suffering of all its peoples and the </w:t>
      </w:r>
      <w:r w:rsidRPr="00C40C1F">
        <w:rPr>
          <w:rFonts w:asciiTheme="minorHAnsi" w:hAnsiTheme="minorHAnsi" w:cstheme="minorHAnsi"/>
          <w:b/>
          <w:u w:val="single"/>
        </w:rPr>
        <w:t xml:space="preserve">living </w:t>
      </w:r>
      <w:r w:rsidRPr="009D203A">
        <w:rPr>
          <w:rFonts w:asciiTheme="minorHAnsi" w:hAnsiTheme="minorHAnsi" w:cstheme="minorHAnsi"/>
          <w:b/>
          <w:highlight w:val="yellow"/>
          <w:u w:val="single"/>
        </w:rPr>
        <w:t>biological fabric of life on earth.</w:t>
      </w:r>
      <w:r w:rsidRPr="009D203A">
        <w:rPr>
          <w:rFonts w:asciiTheme="minorHAnsi" w:hAnsiTheme="minorHAnsi" w:cstheme="minorHAnsi"/>
          <w:highlight w:val="yellow"/>
          <w:u w:val="single"/>
        </w:rPr>
        <w:t xml:space="preserve"> </w:t>
      </w:r>
      <w:r w:rsidRPr="00CC32DA">
        <w:rPr>
          <w:rFonts w:asciiTheme="minorHAnsi" w:hAnsiTheme="minorHAnsi" w:cstheme="minorHAnsi"/>
        </w:rPr>
        <w:t xml:space="preserve">The paradox of </w:t>
      </w:r>
      <w:r w:rsidRPr="00CC32DA">
        <w:rPr>
          <w:rFonts w:asciiTheme="minorHAnsi" w:hAnsiTheme="minorHAnsi" w:cstheme="minorHAnsi"/>
          <w:b/>
          <w:u w:val="single"/>
        </w:rPr>
        <w:t xml:space="preserve">global economic development is that although it creates massive wealth and power for First World Elites, it also creates massive </w:t>
      </w:r>
      <w:r w:rsidRPr="00CC32DA">
        <w:rPr>
          <w:rFonts w:asciiTheme="minorHAnsi" w:hAnsiTheme="minorHAnsi" w:cstheme="minorHAnsi"/>
          <w:b/>
          <w:u w:val="single"/>
        </w:rPr>
        <w:lastRenderedPageBreak/>
        <w:t xml:space="preserve">poverty and suffering for Third World people and societies. </w:t>
      </w:r>
      <w:r w:rsidRPr="00C40C1F">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failure of global development to end this suffering </w:t>
      </w:r>
      <w:r w:rsidRPr="00CC32DA">
        <w:rPr>
          <w:rFonts w:asciiTheme="minorHAnsi" w:hAnsiTheme="minorHAnsi" w:cstheme="minorHAnsi"/>
          <w:b/>
          <w:u w:val="single"/>
        </w:rPr>
        <w:t xml:space="preserve">and destruction </w:t>
      </w:r>
      <w:r w:rsidRPr="009D203A">
        <w:rPr>
          <w:rFonts w:asciiTheme="minorHAnsi" w:hAnsiTheme="minorHAnsi" w:cstheme="minorHAnsi"/>
          <w:b/>
          <w:highlight w:val="yellow"/>
          <w:u w:val="single"/>
        </w:rPr>
        <w:t xml:space="preserve">will bring about us collapse. This collapse will </w:t>
      </w:r>
      <w:r w:rsidRPr="00C40C1F">
        <w:rPr>
          <w:rFonts w:asciiTheme="minorHAnsi" w:hAnsiTheme="minorHAnsi" w:cstheme="minorHAnsi"/>
          <w:b/>
          <w:u w:val="single"/>
        </w:rPr>
        <w:t xml:space="preserve">cause millions of people to suffer and die throughout the world, but it should </w:t>
      </w:r>
      <w:r w:rsidRPr="009D203A">
        <w:rPr>
          <w:rFonts w:asciiTheme="minorHAnsi" w:hAnsiTheme="minorHAnsi" w:cstheme="minorHAnsi"/>
          <w:b/>
          <w:highlight w:val="yellow"/>
          <w:u w:val="single"/>
        </w:rPr>
        <w:t>paradoxically, ensure the survival of future human societies</w:t>
      </w:r>
      <w:r w:rsidRPr="00CC32DA">
        <w:rPr>
          <w:rFonts w:asciiTheme="minorHAnsi" w:hAnsiTheme="minorHAnsi" w:cstheme="minorHAnsi"/>
          <w:b/>
          <w:u w:val="single"/>
        </w:rPr>
        <w:t xml:space="preserve">. Indeed, </w:t>
      </w:r>
      <w:r w:rsidRPr="009D203A">
        <w:rPr>
          <w:rFonts w:asciiTheme="minorHAnsi" w:hAnsiTheme="minorHAnsi" w:cstheme="minorHAnsi"/>
          <w:b/>
          <w:highlight w:val="yellow"/>
          <w:u w:val="single"/>
        </w:rPr>
        <w:t xml:space="preserve">the collapse </w:t>
      </w:r>
      <w:r w:rsidRPr="00C40C1F">
        <w:rPr>
          <w:rFonts w:asciiTheme="minorHAnsi" w:hAnsiTheme="minorHAnsi" w:cstheme="minorHAnsi"/>
          <w:b/>
          <w:u w:val="single"/>
        </w:rPr>
        <w:t xml:space="preserve">of global industrial civilization </w:t>
      </w:r>
      <w:r w:rsidRPr="009D203A">
        <w:rPr>
          <w:rFonts w:asciiTheme="minorHAnsi" w:hAnsiTheme="minorHAnsi" w:cstheme="minorHAnsi"/>
          <w:b/>
          <w:highlight w:val="yellow"/>
          <w:u w:val="single"/>
        </w:rPr>
        <w:t xml:space="preserve">is necessary for the future long-term survival of human beings. </w:t>
      </w:r>
      <w:r w:rsidRPr="00CC32DA">
        <w:rPr>
          <w:rFonts w:asciiTheme="minorHAnsi" w:hAnsiTheme="minorHAnsi" w:cstheme="minorHAnsi"/>
          <w:b/>
          <w:u w:val="single"/>
        </w:rPr>
        <w:t>Although this future seems hopeless and heartless, it is not. We can learn alot from our present global crisis. What we learn will shape our future and the future of the complex, interconnected web of life on Earth.</w:t>
      </w:r>
    </w:p>
    <w:p w:rsidR="0022324A" w:rsidRDefault="0022324A" w:rsidP="0022324A">
      <w:pPr>
        <w:rPr>
          <w:rFonts w:asciiTheme="minorHAnsi" w:hAnsiTheme="minorHAnsi"/>
          <w:sz w:val="16"/>
        </w:rPr>
      </w:pPr>
    </w:p>
    <w:p w:rsidR="0022324A" w:rsidRPr="00CC32DA" w:rsidRDefault="0022324A" w:rsidP="0022324A">
      <w:pPr>
        <w:pStyle w:val="Heading4"/>
        <w:rPr>
          <w:rFonts w:asciiTheme="minorHAnsi" w:hAnsiTheme="minorHAnsi"/>
        </w:rPr>
      </w:pPr>
      <w:r w:rsidRPr="00CC32DA">
        <w:rPr>
          <w:rFonts w:asciiTheme="minorHAnsi" w:hAnsiTheme="minorHAnsi"/>
        </w:rPr>
        <w:t>Biodiversity</w:t>
      </w:r>
      <w:r>
        <w:rPr>
          <w:rFonts w:asciiTheme="minorHAnsi" w:hAnsiTheme="minorHAnsi"/>
        </w:rPr>
        <w:t xml:space="preserve"> loss</w:t>
      </w:r>
      <w:r w:rsidRPr="00CC32DA">
        <w:rPr>
          <w:rFonts w:asciiTheme="minorHAnsi" w:hAnsiTheme="minorHAnsi"/>
        </w:rPr>
        <w:t xml:space="preserve"> Leads to Extinction</w:t>
      </w:r>
    </w:p>
    <w:p w:rsidR="0022324A" w:rsidRPr="00CC32DA" w:rsidRDefault="0022324A" w:rsidP="0022324A">
      <w:pPr>
        <w:rPr>
          <w:rStyle w:val="StyleStyleBold12pt"/>
          <w:rFonts w:asciiTheme="minorHAnsi" w:hAnsiTheme="minorHAnsi"/>
        </w:rPr>
      </w:pPr>
      <w:r>
        <w:rPr>
          <w:rStyle w:val="StyleStyleBold12pt"/>
          <w:rFonts w:asciiTheme="minorHAnsi" w:hAnsiTheme="minorHAnsi"/>
        </w:rPr>
        <w:t xml:space="preserve">Diner </w:t>
      </w:r>
      <w:r w:rsidRPr="00CC32DA">
        <w:rPr>
          <w:rStyle w:val="StyleStyleBold12pt"/>
          <w:rFonts w:asciiTheme="minorHAnsi" w:hAnsiTheme="minorHAnsi"/>
        </w:rPr>
        <w:t>94</w:t>
      </w:r>
    </w:p>
    <w:p w:rsidR="0022324A" w:rsidRPr="00CC32DA" w:rsidRDefault="0022324A" w:rsidP="0022324A">
      <w:pPr>
        <w:rPr>
          <w:rFonts w:asciiTheme="minorHAnsi" w:eastAsia="SimSun" w:hAnsiTheme="minorHAnsi" w:cs="Times New Roman"/>
          <w:sz w:val="16"/>
          <w:lang w:eastAsia="zh-CN"/>
        </w:rPr>
      </w:pPr>
      <w:r w:rsidRPr="00CC32DA">
        <w:rPr>
          <w:rFonts w:asciiTheme="minorHAnsi" w:eastAsia="SimSun" w:hAnsiTheme="minorHAnsi" w:cs="Times New Roman"/>
          <w:sz w:val="16"/>
          <w:lang w:eastAsia="zh-CN"/>
        </w:rPr>
        <w:t>[David, Major in US Army, Winter, “THE ARMY AND THE ENDANGERED SPECIES ACT: WHO'S ENDANGERING WHOM?” Lexis]</w:t>
      </w:r>
    </w:p>
    <w:p w:rsidR="0022324A" w:rsidRPr="009D203A" w:rsidRDefault="0022324A" w:rsidP="0022324A">
      <w:pPr>
        <w:pStyle w:val="Card0"/>
        <w:ind w:left="0"/>
        <w:rPr>
          <w:rStyle w:val="StyleBoldUnderline"/>
          <w:rFonts w:asciiTheme="minorHAnsi" w:hAnsiTheme="minorHAnsi" w:cs="Times New Roman"/>
          <w:highlight w:val="yellow"/>
          <w:lang w:eastAsia="zh-CN"/>
        </w:rPr>
      </w:pPr>
      <w:r w:rsidRPr="00065A71">
        <w:rPr>
          <w:rStyle w:val="StyleBoldUnderline"/>
          <w:rFonts w:asciiTheme="minorHAnsi" w:hAnsiTheme="minorHAnsi" w:cs="Times New Roman"/>
          <w:lang w:eastAsia="zh-CN"/>
        </w:rPr>
        <w:t>Biologically diverse ecosystems are characterized by a large number of specialist species</w:t>
      </w:r>
      <w:r w:rsidRPr="00CC32DA">
        <w:rPr>
          <w:rFonts w:asciiTheme="minorHAnsi" w:hAnsiTheme="minorHAnsi" w:cs="Times New Roman"/>
          <w:lang w:eastAsia="zh-CN"/>
        </w:rPr>
        <w:t xml:space="preserve">, filling narrow ecological niches. These ecosystems inherently are more stable than less diverse systems. "The more complex the ecosystem, the more successfully it can resist a stress. . . . </w:t>
      </w:r>
      <w:r w:rsidRPr="00613CC5">
        <w:rPr>
          <w:rStyle w:val="StyleBoldUnderline"/>
          <w:rFonts w:asciiTheme="minorHAnsi" w:hAnsiTheme="minorHAnsi" w:cs="Times New Roman"/>
          <w:lang w:eastAsia="zh-CN"/>
        </w:rPr>
        <w:t>[l]</w:t>
      </w:r>
      <w:r w:rsidRPr="00065A71">
        <w:rPr>
          <w:rStyle w:val="StyleBoldUnderline"/>
          <w:rFonts w:asciiTheme="minorHAnsi" w:hAnsiTheme="minorHAnsi" w:cs="Times New Roman"/>
          <w:lang w:eastAsia="zh-CN"/>
        </w:rPr>
        <w:t>ike a net, in which each knot is connected to others by several strands, such a fabric can resist collapse better than a simple,</w:t>
      </w:r>
      <w:r w:rsidRPr="00613CC5">
        <w:rPr>
          <w:rStyle w:val="StyleBoldUnderline"/>
          <w:rFonts w:asciiTheme="minorHAnsi" w:hAnsiTheme="minorHAnsi" w:cs="Times New Roman"/>
          <w:lang w:eastAsia="zh-CN"/>
        </w:rPr>
        <w:t xml:space="preserve"> unbranched circle of threads -- which if cut anywhere breaks down as a whole." </w:t>
      </w:r>
      <w:r w:rsidR="00D4270B">
        <w:fldChar w:fldCharType="begin"/>
      </w:r>
      <w:r w:rsidR="00D4270B">
        <w:instrText xml:space="preserve"> HYPERLINK "http://www.lexis.com/research/retrieve?_m=2c2079b6a9753fd72b599ac94393715a&amp;csvc=bl&amp;cform=bool&amp;_fmtstr=FULL&amp;docnum=1&amp;_startdoc=1&amp;wchp=dGLzVlz-zSkAA&amp;_md5=5d418220b8f79eb99eb7ad7f7b46acfc" \l "n79" \t "_self" </w:instrText>
      </w:r>
      <w:r w:rsidR="00D4270B">
        <w:fldChar w:fldCharType="separate"/>
      </w:r>
      <w:r w:rsidRPr="00CC32DA">
        <w:rPr>
          <w:rStyle w:val="StyleBoldUnderline"/>
          <w:rFonts w:asciiTheme="minorHAnsi" w:hAnsiTheme="minorHAnsi" w:cs="Times New Roman"/>
          <w:lang w:eastAsia="zh-CN"/>
        </w:rPr>
        <w:t>79</w:t>
      </w:r>
      <w:r w:rsidR="00D4270B">
        <w:rPr>
          <w:rStyle w:val="StyleBoldUnderline"/>
          <w:rFonts w:asciiTheme="minorHAnsi" w:hAnsiTheme="minorHAnsi" w:cs="Times New Roman"/>
          <w:lang w:eastAsia="zh-CN"/>
        </w:rPr>
        <w:fldChar w:fldCharType="end"/>
      </w:r>
      <w:r w:rsidRPr="00613CC5">
        <w:rPr>
          <w:rStyle w:val="StyleBoldUnderline"/>
          <w:rFonts w:asciiTheme="minorHAnsi" w:hAnsiTheme="minorHAnsi" w:cs="Times New Roman"/>
          <w:lang w:eastAsia="zh-CN"/>
        </w:rPr>
        <w:t xml:space="preserve"> By causing widespread extinctions, humans have artificially simplified many ecosystems</w:t>
      </w:r>
      <w:r w:rsidRPr="00CC32DA">
        <w:rPr>
          <w:rFonts w:asciiTheme="minorHAnsi" w:hAnsiTheme="minorHAnsi" w:cs="Times New Roman"/>
          <w:sz w:val="16"/>
          <w:szCs w:val="16"/>
          <w:lang w:eastAsia="zh-CN"/>
        </w:rPr>
        <w:t xml:space="preserve">. As biologic simplicity increases, so does the risk of ecosystem failure. The spreading Sahara Desert in Africa, and the dustbowl conditions of the 1930s in the United States are relatively mild examples of what might be expected if this trend continues. </w:t>
      </w:r>
      <w:r w:rsidRPr="009D203A">
        <w:rPr>
          <w:rStyle w:val="StyleBoldUnderline"/>
          <w:rFonts w:asciiTheme="minorHAnsi" w:hAnsiTheme="minorHAnsi" w:cs="Times New Roman"/>
          <w:highlight w:val="yellow"/>
          <w:lang w:eastAsia="zh-CN"/>
        </w:rPr>
        <w:t xml:space="preserve">Theoretically, each new animal or plant extinction, with all its dimly perceived and intertwined affects, could cause total ecosystem collapse and human extinction. </w:t>
      </w:r>
      <w:proofErr w:type="gramStart"/>
      <w:r w:rsidRPr="009D203A">
        <w:rPr>
          <w:rStyle w:val="StyleBoldUnderline"/>
          <w:rFonts w:asciiTheme="minorHAnsi" w:hAnsiTheme="minorHAnsi" w:cs="Times New Roman"/>
          <w:highlight w:val="yellow"/>
          <w:lang w:eastAsia="zh-CN"/>
        </w:rPr>
        <w:t>Each new extinction</w:t>
      </w:r>
      <w:proofErr w:type="gramEnd"/>
      <w:r w:rsidRPr="009D203A">
        <w:rPr>
          <w:rStyle w:val="StyleBoldUnderline"/>
          <w:rFonts w:asciiTheme="minorHAnsi" w:hAnsiTheme="minorHAnsi" w:cs="Times New Roman"/>
          <w:highlight w:val="yellow"/>
          <w:lang w:eastAsia="zh-CN"/>
        </w:rPr>
        <w:t xml:space="preserve"> increases the risk of disaster. Like a mechanic removing, one by one, the rivets from an aircraft's wings, </w:t>
      </w:r>
      <w:r w:rsidR="00D4270B">
        <w:fldChar w:fldCharType="begin"/>
      </w:r>
      <w:r w:rsidR="00D4270B">
        <w:instrText xml:space="preserve"> HYPERLINK "http://www.lexis.com/research/retrieve?_m=2c2079b6a9753fd72b599ac94393715a&amp;csvc=bl&amp;cform=bool&amp;_fmtstr=FULL&amp;docnum=1&amp;_startdoc=1&amp;wchp=dGLzVlz-zSkAA&amp;_md5=5d418220b8f79eb99eb7ad7f7b46acfc" \l "n80" \t "_self" </w:instrText>
      </w:r>
      <w:r w:rsidR="00D4270B">
        <w:fldChar w:fldCharType="separate"/>
      </w:r>
      <w:proofErr w:type="gramStart"/>
      <w:r w:rsidRPr="009D203A">
        <w:rPr>
          <w:rStyle w:val="StyleBoldUnderline"/>
          <w:rFonts w:asciiTheme="minorHAnsi" w:hAnsiTheme="minorHAnsi" w:cs="Times New Roman"/>
          <w:highlight w:val="yellow"/>
          <w:lang w:eastAsia="zh-CN"/>
        </w:rPr>
        <w:t>80</w:t>
      </w:r>
      <w:r w:rsidR="00D4270B">
        <w:rPr>
          <w:rStyle w:val="StyleBoldUnderline"/>
          <w:rFonts w:asciiTheme="minorHAnsi" w:hAnsiTheme="minorHAnsi" w:cs="Times New Roman"/>
          <w:highlight w:val="yellow"/>
          <w:lang w:eastAsia="zh-CN"/>
        </w:rPr>
        <w:fldChar w:fldCharType="end"/>
      </w:r>
      <w:r w:rsidRPr="009D203A">
        <w:rPr>
          <w:rStyle w:val="StyleBoldUnderline"/>
          <w:rFonts w:asciiTheme="minorHAnsi" w:hAnsiTheme="minorHAnsi" w:cs="Times New Roman"/>
          <w:highlight w:val="yellow"/>
          <w:lang w:eastAsia="zh-CN"/>
        </w:rPr>
        <w:t xml:space="preserve"> mankind</w:t>
      </w:r>
      <w:proofErr w:type="gramEnd"/>
      <w:r w:rsidRPr="009D203A">
        <w:rPr>
          <w:rStyle w:val="StyleBoldUnderline"/>
          <w:rFonts w:asciiTheme="minorHAnsi" w:hAnsiTheme="minorHAnsi" w:cs="Times New Roman"/>
          <w:highlight w:val="yellow"/>
          <w:lang w:eastAsia="zh-CN"/>
        </w:rPr>
        <w:t xml:space="preserve"> may be edging closer to the abyss.</w:t>
      </w:r>
    </w:p>
    <w:p w:rsidR="0022324A" w:rsidRPr="00CC32DA" w:rsidRDefault="0022324A" w:rsidP="0022324A">
      <w:pPr>
        <w:rPr>
          <w:rFonts w:asciiTheme="minorHAnsi" w:hAnsiTheme="minorHAnsi"/>
        </w:rPr>
      </w:pPr>
    </w:p>
    <w:p w:rsidR="0022324A" w:rsidRPr="00CC32DA" w:rsidRDefault="0022324A" w:rsidP="0022324A">
      <w:pPr>
        <w:pStyle w:val="Heading4"/>
        <w:rPr>
          <w:rFonts w:asciiTheme="minorHAnsi" w:hAnsiTheme="minorHAnsi"/>
        </w:rPr>
      </w:pPr>
      <w:r w:rsidRPr="00CC32DA">
        <w:rPr>
          <w:rFonts w:asciiTheme="minorHAnsi" w:hAnsiTheme="minorHAnsi"/>
        </w:rPr>
        <w:t>Decline doesn’t cause war</w:t>
      </w:r>
    </w:p>
    <w:p w:rsidR="0022324A" w:rsidRPr="00CC32DA" w:rsidRDefault="0022324A" w:rsidP="0022324A">
      <w:pPr>
        <w:rPr>
          <w:rFonts w:asciiTheme="minorHAnsi" w:hAnsiTheme="minorHAnsi"/>
          <w:sz w:val="16"/>
        </w:rPr>
      </w:pPr>
      <w:r w:rsidRPr="00CC32DA">
        <w:rPr>
          <w:rStyle w:val="StyleStyleBold12pt"/>
          <w:rFonts w:asciiTheme="minorHAnsi" w:hAnsiTheme="minorHAnsi"/>
        </w:rPr>
        <w:t>Miller 00</w:t>
      </w:r>
      <w:r w:rsidRPr="00CC32DA">
        <w:rPr>
          <w:rFonts w:asciiTheme="minorHAnsi" w:hAnsiTheme="minorHAnsi"/>
          <w:sz w:val="16"/>
        </w:rPr>
        <w:t xml:space="preserve"> (Morris, Professor of Administration @ the University of Ottawa, ‘2K (Interdisciplinary Science Review, v 25 n4 2000 p ingenta connect)</w:t>
      </w:r>
    </w:p>
    <w:p w:rsidR="0022324A" w:rsidRPr="00CC32DA" w:rsidRDefault="0022324A" w:rsidP="0022324A">
      <w:pPr>
        <w:rPr>
          <w:rFonts w:asciiTheme="minorHAnsi" w:hAnsiTheme="minorHAnsi"/>
          <w:sz w:val="16"/>
        </w:rPr>
      </w:pPr>
      <w:r w:rsidRPr="00CC32DA">
        <w:rPr>
          <w:rFonts w:asciiTheme="minorHAnsi" w:hAnsiTheme="minorHAnsi"/>
          <w:sz w:val="16"/>
        </w:rPr>
        <w:t xml:space="preserve">The question may be reformulated. </w:t>
      </w:r>
      <w:r w:rsidRPr="009D203A">
        <w:rPr>
          <w:rStyle w:val="StyleBoldUnderline"/>
          <w:rFonts w:asciiTheme="minorHAnsi" w:hAnsiTheme="minorHAnsi"/>
          <w:sz w:val="20"/>
          <w:highlight w:val="yellow"/>
        </w:rPr>
        <w:t xml:space="preserve">Do wars spring from a </w:t>
      </w:r>
      <w:r w:rsidRPr="00613CC5">
        <w:rPr>
          <w:rStyle w:val="StyleBoldUnderline"/>
          <w:rFonts w:asciiTheme="minorHAnsi" w:hAnsiTheme="minorHAnsi"/>
          <w:sz w:val="20"/>
        </w:rPr>
        <w:t xml:space="preserve">popular reaction to a sudden </w:t>
      </w:r>
      <w:r w:rsidRPr="009D203A">
        <w:rPr>
          <w:rStyle w:val="StyleBoldUnderline"/>
          <w:rFonts w:asciiTheme="minorHAnsi" w:hAnsiTheme="minorHAnsi"/>
          <w:sz w:val="20"/>
          <w:highlight w:val="yellow"/>
        </w:rPr>
        <w:t>economic crisis</w:t>
      </w:r>
      <w:r w:rsidRPr="009D203A">
        <w:rPr>
          <w:rFonts w:asciiTheme="minorHAnsi" w:hAnsiTheme="minorHAnsi"/>
          <w:sz w:val="16"/>
          <w:highlight w:val="yellow"/>
        </w:rPr>
        <w:t xml:space="preserve"> </w:t>
      </w:r>
      <w:r w:rsidRPr="00CC32DA">
        <w:rPr>
          <w:rFonts w:asciiTheme="minorHAnsi" w:hAnsiTheme="minorHAnsi"/>
          <w:sz w:val="16"/>
        </w:rPr>
        <w:t xml:space="preserve">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613CC5">
        <w:rPr>
          <w:rStyle w:val="StyleBoldUnderline"/>
          <w:rFonts w:asciiTheme="minorHAnsi" w:hAnsiTheme="minorHAnsi"/>
          <w:sz w:val="20"/>
        </w:rPr>
        <w:t xml:space="preserve">According to a study under- taken by Minxin Pei and Ariel Adesnik of the Carnegie Endowment for International Peace, </w:t>
      </w:r>
      <w:r w:rsidRPr="009D203A">
        <w:rPr>
          <w:rStyle w:val="StyleBoldUnderline"/>
          <w:rFonts w:asciiTheme="minorHAnsi" w:hAnsiTheme="minorHAnsi"/>
          <w:sz w:val="20"/>
          <w:highlight w:val="yellow"/>
        </w:rPr>
        <w:t xml:space="preserve">there would not appear to be </w:t>
      </w:r>
      <w:r w:rsidRPr="00613CC5">
        <w:rPr>
          <w:rStyle w:val="StyleBoldUnderline"/>
          <w:rFonts w:asciiTheme="minorHAnsi" w:hAnsiTheme="minorHAnsi"/>
          <w:sz w:val="20"/>
        </w:rPr>
        <w:t xml:space="preserve">any </w:t>
      </w:r>
      <w:r w:rsidRPr="009D203A">
        <w:rPr>
          <w:rStyle w:val="StyleBoldUnderline"/>
          <w:rFonts w:asciiTheme="minorHAnsi" w:hAnsiTheme="minorHAnsi"/>
          <w:sz w:val="20"/>
          <w:highlight w:val="yellow"/>
        </w:rPr>
        <w:t>merit in this</w:t>
      </w:r>
      <w:r w:rsidRPr="00613CC5">
        <w:rPr>
          <w:rStyle w:val="StyleBoldUnderline"/>
          <w:rFonts w:asciiTheme="minorHAnsi" w:hAnsiTheme="minorHAnsi"/>
          <w:sz w:val="20"/>
        </w:rPr>
        <w:t xml:space="preserve"> hypothesis. </w:t>
      </w:r>
      <w:r w:rsidRPr="009D203A">
        <w:rPr>
          <w:rStyle w:val="StyleBoldUnderline"/>
          <w:rFonts w:asciiTheme="minorHAnsi" w:hAnsiTheme="minorHAnsi"/>
          <w:sz w:val="20"/>
          <w:highlight w:val="yellow"/>
        </w:rPr>
        <w:t>After studying ninety-three episodes of economic crisis in twenty-two countries</w:t>
      </w:r>
      <w:r w:rsidRPr="00613CC5">
        <w:rPr>
          <w:rStyle w:val="StyleBoldUnderline"/>
          <w:rFonts w:asciiTheme="minorHAnsi" w:hAnsiTheme="minorHAnsi"/>
          <w:sz w:val="20"/>
        </w:rPr>
        <w:t xml:space="preserve"> </w:t>
      </w:r>
      <w:r w:rsidRPr="00CC32DA">
        <w:rPr>
          <w:rFonts w:asciiTheme="minorHAnsi" w:hAnsiTheme="minorHAnsi"/>
          <w:sz w:val="16"/>
        </w:rPr>
        <w:t xml:space="preserve">in Latin America and Asia in the years since the Second World War </w:t>
      </w:r>
      <w:r w:rsidRPr="00613CC5">
        <w:rPr>
          <w:rStyle w:val="StyleBoldUnderline"/>
          <w:rFonts w:asciiTheme="minorHAnsi" w:hAnsiTheme="minorHAnsi"/>
          <w:sz w:val="20"/>
        </w:rPr>
        <w:t xml:space="preserve">they </w:t>
      </w:r>
      <w:r w:rsidRPr="009D203A">
        <w:rPr>
          <w:rStyle w:val="StyleBoldUnderline"/>
          <w:rFonts w:asciiTheme="minorHAnsi" w:hAnsiTheme="minorHAnsi"/>
          <w:sz w:val="20"/>
          <w:highlight w:val="yellow"/>
        </w:rPr>
        <w:t>concluded that</w:t>
      </w:r>
      <w:r w:rsidRPr="00613CC5">
        <w:rPr>
          <w:rStyle w:val="StyleBoldUnderline"/>
          <w:rFonts w:asciiTheme="minorHAnsi" w:hAnsiTheme="minorHAnsi"/>
          <w:sz w:val="20"/>
        </w:rPr>
        <w:t xml:space="preserve">:19 Much of the conventional wisdom about the political impact of economic crises may be wrong ... The </w:t>
      </w:r>
      <w:r w:rsidRPr="009D203A">
        <w:rPr>
          <w:rStyle w:val="StyleBoldUnderline"/>
          <w:rFonts w:asciiTheme="minorHAnsi" w:hAnsiTheme="minorHAnsi"/>
          <w:sz w:val="20"/>
          <w:highlight w:val="yellow"/>
        </w:rPr>
        <w:t>severity of economic crisis</w:t>
      </w:r>
      <w:r w:rsidRPr="009D203A">
        <w:rPr>
          <w:rFonts w:asciiTheme="minorHAnsi" w:hAnsiTheme="minorHAnsi"/>
          <w:sz w:val="16"/>
          <w:highlight w:val="yellow"/>
        </w:rPr>
        <w:t xml:space="preserve"> </w:t>
      </w:r>
      <w:r w:rsidRPr="00CC32DA">
        <w:rPr>
          <w:rFonts w:asciiTheme="minorHAnsi" w:hAnsiTheme="minorHAnsi"/>
          <w:sz w:val="16"/>
        </w:rPr>
        <w:t xml:space="preserve">– as measured in terms of inflation and negative growth – </w:t>
      </w:r>
      <w:r w:rsidRPr="009D203A">
        <w:rPr>
          <w:rStyle w:val="Emphasis"/>
          <w:rFonts w:asciiTheme="minorHAnsi" w:hAnsiTheme="minorHAnsi"/>
          <w:highlight w:val="yellow"/>
        </w:rPr>
        <w:t>bore no relationship</w:t>
      </w:r>
      <w:r w:rsidRPr="009D203A">
        <w:rPr>
          <w:rStyle w:val="StyleBoldUnderline"/>
          <w:rFonts w:asciiTheme="minorHAnsi" w:hAnsiTheme="minorHAnsi"/>
          <w:sz w:val="20"/>
          <w:highlight w:val="yellow"/>
        </w:rPr>
        <w:t xml:space="preserve"> to</w:t>
      </w:r>
      <w:r w:rsidRPr="00613CC5">
        <w:rPr>
          <w:rStyle w:val="StyleBoldUnderline"/>
          <w:rFonts w:asciiTheme="minorHAnsi" w:hAnsiTheme="minorHAnsi"/>
          <w:sz w:val="20"/>
        </w:rPr>
        <w:t xml:space="preserve"> the </w:t>
      </w:r>
      <w:r w:rsidRPr="009D203A">
        <w:rPr>
          <w:rStyle w:val="StyleBoldUnderline"/>
          <w:rFonts w:asciiTheme="minorHAnsi" w:hAnsiTheme="minorHAnsi"/>
          <w:sz w:val="20"/>
          <w:highlight w:val="yellow"/>
        </w:rPr>
        <w:t xml:space="preserve">collapse of regimes </w:t>
      </w:r>
      <w:r w:rsidRPr="00613CC5">
        <w:rPr>
          <w:rStyle w:val="StyleBoldUnderline"/>
          <w:rFonts w:asciiTheme="minorHAnsi" w:hAnsiTheme="minorHAnsi"/>
          <w:sz w:val="20"/>
        </w:rPr>
        <w:t xml:space="preserve">... </w:t>
      </w:r>
      <w:r w:rsidRPr="00CC32DA">
        <w:rPr>
          <w:rFonts w:asciiTheme="minorHAnsi" w:hAnsiTheme="minorHAnsi"/>
          <w:sz w:val="16"/>
        </w:rPr>
        <w:t>(</w:t>
      </w:r>
      <w:r w:rsidRPr="009D203A">
        <w:rPr>
          <w:rStyle w:val="StyleBoldUnderline"/>
          <w:sz w:val="20"/>
          <w:highlight w:val="yellow"/>
        </w:rPr>
        <w:t>or</w:t>
      </w:r>
      <w:r w:rsidRPr="00CC32DA">
        <w:rPr>
          <w:rFonts w:asciiTheme="minorHAnsi" w:hAnsiTheme="minorHAnsi"/>
          <w:sz w:val="16"/>
        </w:rPr>
        <w:t xml:space="preserve">, in democratic states, rarely) </w:t>
      </w:r>
      <w:r w:rsidRPr="00613CC5">
        <w:rPr>
          <w:rStyle w:val="StyleBoldUnderline"/>
          <w:rFonts w:asciiTheme="minorHAnsi" w:hAnsiTheme="minorHAnsi"/>
          <w:sz w:val="20"/>
        </w:rPr>
        <w:t xml:space="preserve">to an </w:t>
      </w:r>
      <w:r w:rsidRPr="009D203A">
        <w:rPr>
          <w:rStyle w:val="StyleBoldUnderline"/>
          <w:rFonts w:asciiTheme="minorHAnsi" w:hAnsiTheme="minorHAnsi"/>
          <w:sz w:val="20"/>
          <w:highlight w:val="yellow"/>
        </w:rPr>
        <w:t>outbreak of violence</w:t>
      </w:r>
      <w:r w:rsidRPr="009D203A">
        <w:rPr>
          <w:rFonts w:asciiTheme="minorHAnsi" w:hAnsiTheme="minorHAnsi"/>
          <w:sz w:val="16"/>
          <w:highlight w:val="yellow"/>
        </w:rPr>
        <w:t xml:space="preserve"> </w:t>
      </w:r>
      <w:r w:rsidRPr="00CC32DA">
        <w:rPr>
          <w:rFonts w:asciiTheme="minorHAnsi" w:hAnsiTheme="minorHAnsi"/>
          <w:sz w:val="16"/>
        </w:rPr>
        <w:t>... In the cases of dictatorships and semi-democracies, the ruling elites responded to crises by increasing repression (thereby using one form of violence to abort another).</w:t>
      </w:r>
    </w:p>
    <w:p w:rsidR="0022324A" w:rsidRDefault="0022324A" w:rsidP="0022324A">
      <w:pPr>
        <w:rPr>
          <w:rFonts w:asciiTheme="minorHAnsi" w:hAnsiTheme="minorHAnsi"/>
        </w:rPr>
      </w:pPr>
    </w:p>
    <w:p w:rsidR="0022324A" w:rsidRPr="00CC32DA" w:rsidRDefault="0022324A" w:rsidP="0022324A">
      <w:pPr>
        <w:pStyle w:val="Heading4"/>
        <w:rPr>
          <w:rFonts w:asciiTheme="minorHAnsi" w:hAnsiTheme="minorHAnsi"/>
        </w:rPr>
      </w:pPr>
      <w:r w:rsidRPr="00CC32DA">
        <w:rPr>
          <w:rFonts w:asciiTheme="minorHAnsi" w:hAnsiTheme="minorHAnsi"/>
        </w:rPr>
        <w:t>War is only sparked by upswings—</w:t>
      </w:r>
      <w:r>
        <w:rPr>
          <w:rFonts w:asciiTheme="minorHAnsi" w:hAnsiTheme="minorHAnsi"/>
        </w:rPr>
        <w:t>Must</w:t>
      </w:r>
      <w:r w:rsidRPr="00CC32DA">
        <w:rPr>
          <w:rFonts w:asciiTheme="minorHAnsi" w:hAnsiTheme="minorHAnsi"/>
        </w:rPr>
        <w:t xml:space="preserve"> transition before 2025</w:t>
      </w:r>
    </w:p>
    <w:p w:rsidR="0022324A" w:rsidRPr="00CC32DA" w:rsidRDefault="0022324A" w:rsidP="0022324A">
      <w:pPr>
        <w:rPr>
          <w:rStyle w:val="StyleStyleBold12pt"/>
          <w:rFonts w:asciiTheme="minorHAnsi" w:hAnsiTheme="minorHAnsi"/>
        </w:rPr>
      </w:pPr>
      <w:r w:rsidRPr="00CC32DA">
        <w:rPr>
          <w:rStyle w:val="StyleStyleBold12pt"/>
          <w:rFonts w:asciiTheme="minorHAnsi" w:hAnsiTheme="minorHAnsi"/>
        </w:rPr>
        <w:t xml:space="preserve">Chase-Dunn &amp; Bornschier 99 </w:t>
      </w:r>
    </w:p>
    <w:p w:rsidR="0022324A" w:rsidRPr="00CC32DA" w:rsidRDefault="0022324A" w:rsidP="0022324A">
      <w:pPr>
        <w:rPr>
          <w:rFonts w:asciiTheme="minorHAnsi" w:hAnsiTheme="minorHAnsi"/>
        </w:rPr>
      </w:pPr>
      <w:r w:rsidRPr="00CC32DA">
        <w:rPr>
          <w:rFonts w:asciiTheme="minorHAnsi" w:hAnsiTheme="minorHAnsi"/>
        </w:rPr>
        <w:t>(Christopher, Director of the Institute for Research on World-Systems, U of California-Riverside, and Volker, prof at the University of Zurich, Switzerland, “The Future of Global Conflict”, Sage Publications, p. 43)</w:t>
      </w:r>
      <w:r>
        <w:rPr>
          <w:rFonts w:asciiTheme="minorHAnsi" w:hAnsiTheme="minorHAnsi"/>
        </w:rPr>
        <w:t xml:space="preserve"> </w:t>
      </w:r>
    </w:p>
    <w:p w:rsidR="0022324A" w:rsidRPr="00CC32DA" w:rsidRDefault="0022324A" w:rsidP="0022324A">
      <w:pPr>
        <w:pStyle w:val="card"/>
        <w:ind w:left="0"/>
        <w:rPr>
          <w:rFonts w:asciiTheme="minorHAnsi" w:hAnsiTheme="minorHAnsi"/>
          <w:sz w:val="16"/>
        </w:rPr>
      </w:pPr>
      <w:r w:rsidRPr="00CC32DA">
        <w:rPr>
          <w:rFonts w:asciiTheme="minorHAnsi" w:hAnsiTheme="minorHAnsi"/>
          <w:sz w:val="16"/>
        </w:rPr>
        <w:lastRenderedPageBreak/>
        <w:t xml:space="preserve">While the onset of a period of hegemonic rivalry is in itself disturbing, </w:t>
      </w:r>
      <w:r w:rsidRPr="00CC32DA">
        <w:rPr>
          <w:rStyle w:val="underline"/>
          <w:rFonts w:asciiTheme="minorHAnsi" w:hAnsiTheme="minorHAnsi"/>
        </w:rPr>
        <w:t>the picture becomes</w:t>
      </w:r>
      <w:r w:rsidRPr="00CC32DA">
        <w:rPr>
          <w:rFonts w:asciiTheme="minorHAnsi" w:hAnsiTheme="minorHAnsi"/>
          <w:sz w:val="16"/>
        </w:rPr>
        <w:t xml:space="preserve"> even </w:t>
      </w:r>
      <w:r w:rsidRPr="00CC32DA">
        <w:rPr>
          <w:rStyle w:val="underline"/>
          <w:rFonts w:asciiTheme="minorHAnsi" w:hAnsiTheme="minorHAnsi"/>
        </w:rPr>
        <w:t>grimmer</w:t>
      </w:r>
      <w:r w:rsidRPr="00CC32DA">
        <w:rPr>
          <w:rFonts w:asciiTheme="minorHAnsi" w:hAnsiTheme="minorHAnsi"/>
          <w:sz w:val="16"/>
        </w:rPr>
        <w:t xml:space="preserve"> </w:t>
      </w:r>
      <w:r w:rsidRPr="009D203A">
        <w:rPr>
          <w:rStyle w:val="StyleBoldUnderline"/>
          <w:rFonts w:asciiTheme="minorHAnsi" w:hAnsiTheme="minorHAnsi"/>
          <w:highlight w:val="yellow"/>
        </w:rPr>
        <w:t>when</w:t>
      </w:r>
      <w:r w:rsidRPr="009D203A">
        <w:rPr>
          <w:rFonts w:asciiTheme="minorHAnsi" w:hAnsiTheme="minorHAnsi"/>
          <w:sz w:val="16"/>
          <w:highlight w:val="yellow"/>
        </w:rPr>
        <w:t xml:space="preserve"> </w:t>
      </w:r>
      <w:r w:rsidRPr="00CC32DA">
        <w:rPr>
          <w:rFonts w:asciiTheme="minorHAnsi" w:hAnsiTheme="minorHAnsi"/>
          <w:sz w:val="16"/>
        </w:rPr>
        <w:t xml:space="preserve">the influence of </w:t>
      </w:r>
      <w:r w:rsidRPr="009D203A">
        <w:rPr>
          <w:rStyle w:val="StyleBoldUnderline"/>
          <w:rFonts w:asciiTheme="minorHAnsi" w:hAnsiTheme="minorHAnsi"/>
          <w:highlight w:val="yellow"/>
        </w:rPr>
        <w:t>long-term economic cycles</w:t>
      </w:r>
      <w:r w:rsidRPr="009D203A">
        <w:rPr>
          <w:rStyle w:val="underline"/>
          <w:rFonts w:asciiTheme="minorHAnsi" w:hAnsiTheme="minorHAnsi"/>
          <w:highlight w:val="yellow"/>
        </w:rPr>
        <w:t xml:space="preserve"> </w:t>
      </w:r>
      <w:r w:rsidRPr="00CC32DA">
        <w:rPr>
          <w:rStyle w:val="underline"/>
          <w:rFonts w:asciiTheme="minorHAnsi" w:hAnsiTheme="minorHAnsi"/>
        </w:rPr>
        <w:t xml:space="preserve">is </w:t>
      </w:r>
      <w:r w:rsidRPr="009D203A">
        <w:rPr>
          <w:rStyle w:val="StyleBoldUnderline"/>
          <w:rFonts w:asciiTheme="minorHAnsi" w:hAnsiTheme="minorHAnsi"/>
          <w:highlight w:val="yellow"/>
        </w:rPr>
        <w:t>taken into account</w:t>
      </w:r>
      <w:r w:rsidRPr="00CC32DA">
        <w:rPr>
          <w:rFonts w:asciiTheme="minorHAnsi" w:hAnsiTheme="minorHAnsi"/>
          <w:sz w:val="16"/>
        </w:rPr>
        <w:t xml:space="preserve">. As an extensive body of research documents (see especially Van Duijn, 1983), the 50 to 60 year business cycle known as the Kondratieff wave (K-wave) has been in synchronous operation on an international scale for at least the last two centuries. </w:t>
      </w:r>
      <w:r w:rsidRPr="00CC32DA">
        <w:rPr>
          <w:rStyle w:val="underline"/>
          <w:rFonts w:asciiTheme="minorHAnsi" w:hAnsiTheme="minorHAnsi"/>
        </w:rPr>
        <w:t>Utilizing data gathering by Levy</w:t>
      </w:r>
      <w:r w:rsidRPr="00CC32DA">
        <w:rPr>
          <w:rFonts w:asciiTheme="minorHAnsi" w:hAnsiTheme="minorHAnsi"/>
          <w:sz w:val="16"/>
        </w:rPr>
        <w:t xml:space="preserve"> (1983) </w:t>
      </w:r>
      <w:r w:rsidRPr="00CC32DA">
        <w:rPr>
          <w:rStyle w:val="underline"/>
          <w:rFonts w:asciiTheme="minorHAnsi" w:hAnsiTheme="minorHAnsi"/>
        </w:rPr>
        <w:t>on war severity</w:t>
      </w:r>
      <w:r w:rsidRPr="00CC32DA">
        <w:rPr>
          <w:rFonts w:asciiTheme="minorHAnsi" w:hAnsiTheme="minorHAnsi"/>
          <w:sz w:val="16"/>
        </w:rPr>
        <w:t xml:space="preserve">, </w:t>
      </w:r>
      <w:r w:rsidRPr="00CC32DA">
        <w:rPr>
          <w:rStyle w:val="underline"/>
          <w:rFonts w:asciiTheme="minorHAnsi" w:hAnsiTheme="minorHAnsi"/>
        </w:rPr>
        <w:t>Goldstein</w:t>
      </w:r>
      <w:r w:rsidRPr="00CC32DA">
        <w:rPr>
          <w:rFonts w:asciiTheme="minorHAnsi" w:hAnsiTheme="minorHAnsi"/>
          <w:sz w:val="16"/>
        </w:rPr>
        <w:t xml:space="preserve"> (1988) </w:t>
      </w:r>
      <w:r w:rsidRPr="00CC32DA">
        <w:rPr>
          <w:rStyle w:val="underline"/>
          <w:rFonts w:asciiTheme="minorHAnsi" w:hAnsiTheme="minorHAnsi"/>
        </w:rPr>
        <w:t>demonstrates</w:t>
      </w:r>
      <w:r w:rsidRPr="00CC32DA">
        <w:rPr>
          <w:rFonts w:asciiTheme="minorHAnsi" w:hAnsiTheme="minorHAnsi"/>
          <w:sz w:val="16"/>
        </w:rPr>
        <w:t xml:space="preserve"> that </w:t>
      </w:r>
      <w:r w:rsidRPr="009D203A">
        <w:rPr>
          <w:rStyle w:val="StyleBoldUnderline"/>
          <w:rFonts w:asciiTheme="minorHAnsi" w:hAnsiTheme="minorHAnsi"/>
          <w:highlight w:val="yellow"/>
        </w:rPr>
        <w:t>there is a corresponding</w:t>
      </w:r>
      <w:r w:rsidRPr="009D203A">
        <w:rPr>
          <w:rFonts w:asciiTheme="minorHAnsi" w:hAnsiTheme="minorHAnsi"/>
          <w:sz w:val="16"/>
          <w:highlight w:val="yellow"/>
        </w:rPr>
        <w:t xml:space="preserve"> </w:t>
      </w:r>
      <w:r w:rsidRPr="00CC32DA">
        <w:rPr>
          <w:rFonts w:asciiTheme="minorHAnsi" w:hAnsiTheme="minorHAnsi"/>
          <w:sz w:val="16"/>
        </w:rPr>
        <w:t xml:space="preserve">50 to 60 year </w:t>
      </w:r>
      <w:r w:rsidRPr="009D203A">
        <w:rPr>
          <w:rStyle w:val="StyleBoldUnderline"/>
          <w:rFonts w:asciiTheme="minorHAnsi" w:hAnsiTheme="minorHAnsi"/>
          <w:highlight w:val="yellow"/>
        </w:rPr>
        <w:t>cycle in</w:t>
      </w:r>
      <w:r w:rsidRPr="009D203A">
        <w:rPr>
          <w:rStyle w:val="underline"/>
          <w:rFonts w:asciiTheme="minorHAnsi" w:hAnsiTheme="minorHAnsi"/>
          <w:highlight w:val="yellow"/>
        </w:rPr>
        <w:t xml:space="preserve"> </w:t>
      </w:r>
      <w:r w:rsidRPr="00CC32DA">
        <w:rPr>
          <w:rStyle w:val="underline"/>
          <w:rFonts w:asciiTheme="minorHAnsi" w:hAnsiTheme="minorHAnsi"/>
        </w:rPr>
        <w:t xml:space="preserve">the number of </w:t>
      </w:r>
      <w:r w:rsidRPr="009D203A">
        <w:rPr>
          <w:rStyle w:val="StyleBoldUnderline"/>
          <w:rFonts w:asciiTheme="minorHAnsi" w:hAnsiTheme="minorHAnsi"/>
          <w:highlight w:val="yellow"/>
        </w:rPr>
        <w:t>battle deaths per year</w:t>
      </w:r>
      <w:r w:rsidRPr="009D203A">
        <w:rPr>
          <w:rFonts w:asciiTheme="minorHAnsi" w:hAnsiTheme="minorHAnsi"/>
          <w:sz w:val="16"/>
          <w:highlight w:val="yellow"/>
        </w:rPr>
        <w:t xml:space="preserve"> </w:t>
      </w:r>
      <w:r w:rsidRPr="00CC32DA">
        <w:rPr>
          <w:rFonts w:asciiTheme="minorHAnsi" w:hAnsiTheme="minorHAnsi"/>
          <w:sz w:val="16"/>
        </w:rPr>
        <w:t xml:space="preserve">for the period 1495-1975. Beyond merely showing that </w:t>
      </w:r>
      <w:r w:rsidRPr="00CC32DA">
        <w:rPr>
          <w:rStyle w:val="underline"/>
          <w:rFonts w:asciiTheme="minorHAnsi" w:hAnsiTheme="minorHAnsi"/>
        </w:rPr>
        <w:t>the K-wave and the war cycle are linked</w:t>
      </w:r>
      <w:r w:rsidRPr="00CC32DA">
        <w:rPr>
          <w:rFonts w:asciiTheme="minorHAnsi" w:hAnsiTheme="minorHAnsi"/>
          <w:sz w:val="16"/>
        </w:rPr>
        <w:t xml:space="preserve"> in a systematic fashion, Goldstein’s research suggests that </w:t>
      </w:r>
      <w:r w:rsidRPr="009D203A">
        <w:rPr>
          <w:rStyle w:val="StyleBoldUnderline"/>
          <w:rFonts w:asciiTheme="minorHAnsi" w:hAnsiTheme="minorHAnsi"/>
          <w:highlight w:val="yellow"/>
        </w:rPr>
        <w:t>severe core wars are</w:t>
      </w:r>
      <w:r w:rsidRPr="009D203A">
        <w:rPr>
          <w:rFonts w:asciiTheme="minorHAnsi" w:hAnsiTheme="minorHAnsi"/>
          <w:sz w:val="16"/>
          <w:highlight w:val="yellow"/>
        </w:rPr>
        <w:t xml:space="preserve"> </w:t>
      </w:r>
      <w:r w:rsidRPr="009D203A">
        <w:rPr>
          <w:rStyle w:val="StyleBoldUnderline"/>
          <w:rFonts w:asciiTheme="minorHAnsi" w:hAnsiTheme="minorHAnsi"/>
          <w:highlight w:val="yellow"/>
        </w:rPr>
        <w:t>much more likely</w:t>
      </w:r>
      <w:r w:rsidRPr="009D203A">
        <w:rPr>
          <w:rFonts w:asciiTheme="minorHAnsi" w:hAnsiTheme="minorHAnsi"/>
          <w:sz w:val="16"/>
          <w:highlight w:val="yellow"/>
        </w:rPr>
        <w:t xml:space="preserve"> </w:t>
      </w:r>
      <w:r w:rsidRPr="00CC32DA">
        <w:rPr>
          <w:rFonts w:asciiTheme="minorHAnsi" w:hAnsiTheme="minorHAnsi"/>
          <w:sz w:val="16"/>
        </w:rPr>
        <w:t xml:space="preserve">to occur late </w:t>
      </w:r>
      <w:r w:rsidRPr="009D203A">
        <w:rPr>
          <w:rStyle w:val="StyleBoldUnderline"/>
          <w:rFonts w:asciiTheme="minorHAnsi" w:hAnsiTheme="minorHAnsi"/>
          <w:highlight w:val="yellow"/>
        </w:rPr>
        <w:t>in the upswing</w:t>
      </w:r>
      <w:r w:rsidRPr="009D203A">
        <w:rPr>
          <w:rStyle w:val="underline"/>
          <w:rFonts w:asciiTheme="minorHAnsi" w:hAnsiTheme="minorHAnsi"/>
          <w:highlight w:val="yellow"/>
        </w:rPr>
        <w:t xml:space="preserve"> </w:t>
      </w:r>
      <w:r w:rsidRPr="00CC32DA">
        <w:rPr>
          <w:rStyle w:val="underline"/>
          <w:rFonts w:asciiTheme="minorHAnsi" w:hAnsiTheme="minorHAnsi"/>
        </w:rPr>
        <w:t>phase</w:t>
      </w:r>
      <w:r w:rsidRPr="00CC32DA">
        <w:rPr>
          <w:rFonts w:asciiTheme="minorHAnsi" w:hAnsiTheme="minorHAnsi"/>
          <w:sz w:val="16"/>
        </w:rPr>
        <w:t xml:space="preserve"> of the K-wave. This finding is interpreted as showing that, while </w:t>
      </w:r>
      <w:r w:rsidRPr="00CC32DA">
        <w:rPr>
          <w:rStyle w:val="underline"/>
          <w:rFonts w:asciiTheme="minorHAnsi" w:hAnsiTheme="minorHAnsi"/>
        </w:rPr>
        <w:t>states</w:t>
      </w:r>
      <w:r w:rsidRPr="00CC32DA">
        <w:rPr>
          <w:rFonts w:asciiTheme="minorHAnsi" w:hAnsiTheme="minorHAnsi"/>
          <w:sz w:val="16"/>
        </w:rPr>
        <w:t xml:space="preserve"> always </w:t>
      </w:r>
      <w:r w:rsidRPr="00CC32DA">
        <w:rPr>
          <w:rStyle w:val="underline"/>
          <w:rFonts w:asciiTheme="minorHAnsi" w:hAnsiTheme="minorHAnsi"/>
        </w:rPr>
        <w:t>desire to go to war, they can afford to do so only when economic growth is providing them with sufficient resources</w:t>
      </w:r>
      <w:r w:rsidRPr="00CC32DA">
        <w:rPr>
          <w:rFonts w:asciiTheme="minorHAnsi" w:hAnsiTheme="minorHAnsi"/>
          <w:sz w:val="16"/>
        </w:rPr>
        <w:t xml:space="preserve">. Modelski and Thompson (1996) present a more complex interpretation of the systemic relationship between economic and war cycles, but it closely resembles Goldstein’s hypothesis. In their analysis, a first </w:t>
      </w:r>
      <w:r w:rsidRPr="009D203A">
        <w:rPr>
          <w:rStyle w:val="StyleBoldUnderline"/>
          <w:rFonts w:asciiTheme="minorHAnsi" w:hAnsiTheme="minorHAnsi"/>
          <w:highlight w:val="yellow"/>
        </w:rPr>
        <w:t>economic upswing generates</w:t>
      </w:r>
      <w:r w:rsidRPr="00CC32DA">
        <w:rPr>
          <w:rFonts w:asciiTheme="minorHAnsi" w:hAnsiTheme="minorHAnsi"/>
          <w:sz w:val="16"/>
        </w:rPr>
        <w:t xml:space="preserve"> the economic </w:t>
      </w:r>
      <w:r w:rsidRPr="009D203A">
        <w:rPr>
          <w:rStyle w:val="StyleBoldUnderline"/>
          <w:rFonts w:asciiTheme="minorHAnsi" w:hAnsiTheme="minorHAnsi"/>
          <w:highlight w:val="yellow"/>
        </w:rPr>
        <w:t>resources required by an ascending core state to make a bid for hegemony</w:t>
      </w:r>
      <w:r w:rsidRPr="00CC32DA">
        <w:rPr>
          <w:rFonts w:asciiTheme="minorHAnsi" w:hAnsiTheme="minorHAnsi"/>
          <w:sz w:val="16"/>
        </w:rPr>
        <w:t xml:space="preserve">; a second period of economic growth follows a period of global war and the establishment of a new period of hegemony. Here, again, specific </w:t>
      </w:r>
      <w:r w:rsidRPr="00CC32DA">
        <w:rPr>
          <w:rStyle w:val="underline"/>
          <w:rFonts w:asciiTheme="minorHAnsi" w:hAnsiTheme="minorHAnsi"/>
        </w:rPr>
        <w:t>economic upswings are associated with</w:t>
      </w:r>
      <w:r w:rsidRPr="00CC32DA">
        <w:rPr>
          <w:rFonts w:asciiTheme="minorHAnsi" w:hAnsiTheme="minorHAnsi"/>
          <w:sz w:val="16"/>
        </w:rPr>
        <w:t xml:space="preserve"> an increased likelihood of the </w:t>
      </w:r>
      <w:r w:rsidRPr="00CC32DA">
        <w:rPr>
          <w:rStyle w:val="underline"/>
          <w:rFonts w:asciiTheme="minorHAnsi" w:hAnsiTheme="minorHAnsi"/>
        </w:rPr>
        <w:t>outbreak of core war</w:t>
      </w:r>
      <w:r w:rsidRPr="00CC32DA">
        <w:rPr>
          <w:rFonts w:asciiTheme="minorHAnsi" w:hAnsiTheme="minorHAnsi"/>
          <w:sz w:val="16"/>
        </w:rPr>
        <w:t xml:space="preserve">. It is widely accepted that </w:t>
      </w:r>
      <w:r w:rsidRPr="009D203A">
        <w:rPr>
          <w:rStyle w:val="StyleBoldUnderline"/>
          <w:rFonts w:asciiTheme="minorHAnsi" w:hAnsiTheme="minorHAnsi"/>
          <w:highlight w:val="yellow"/>
        </w:rPr>
        <w:t>the current K-wave</w:t>
      </w:r>
      <w:r w:rsidRPr="00CC32DA">
        <w:rPr>
          <w:rStyle w:val="underline"/>
          <w:rFonts w:asciiTheme="minorHAnsi" w:hAnsiTheme="minorHAnsi"/>
        </w:rPr>
        <w:t>,</w:t>
      </w:r>
      <w:r w:rsidRPr="00CC32DA">
        <w:rPr>
          <w:rFonts w:asciiTheme="minorHAnsi" w:hAnsiTheme="minorHAnsi"/>
          <w:sz w:val="16"/>
        </w:rPr>
        <w:t xml:space="preserve"> which entered a downturn around 1967-73, is probably now in the process of beginning a new upturn which </w:t>
      </w:r>
      <w:r w:rsidRPr="009D203A">
        <w:rPr>
          <w:rStyle w:val="StyleBoldUnderline"/>
          <w:rFonts w:asciiTheme="minorHAnsi" w:hAnsiTheme="minorHAnsi"/>
          <w:highlight w:val="yellow"/>
        </w:rPr>
        <w:t>will reach its apex around 2025</w:t>
      </w:r>
      <w:r w:rsidRPr="00CC32DA">
        <w:rPr>
          <w:rFonts w:asciiTheme="minorHAnsi" w:hAnsiTheme="minorHAnsi"/>
          <w:sz w:val="16"/>
        </w:rPr>
        <w:t xml:space="preserve">. It is also widely accepted that by this period </w:t>
      </w:r>
      <w:r w:rsidRPr="009D203A">
        <w:rPr>
          <w:rStyle w:val="StyleBoldUnderline"/>
          <w:rFonts w:asciiTheme="minorHAnsi" w:hAnsiTheme="minorHAnsi"/>
          <w:highlight w:val="yellow"/>
        </w:rPr>
        <w:t>US hegemony,</w:t>
      </w:r>
      <w:r w:rsidRPr="009D203A">
        <w:rPr>
          <w:rFonts w:asciiTheme="minorHAnsi" w:hAnsiTheme="minorHAnsi"/>
          <w:sz w:val="16"/>
          <w:highlight w:val="yellow"/>
        </w:rPr>
        <w:t xml:space="preserve"> </w:t>
      </w:r>
      <w:r w:rsidRPr="00CC32DA">
        <w:rPr>
          <w:rFonts w:asciiTheme="minorHAnsi" w:hAnsiTheme="minorHAnsi"/>
          <w:sz w:val="16"/>
        </w:rPr>
        <w:t xml:space="preserve">already unravelling, </w:t>
      </w:r>
      <w:r w:rsidRPr="009D203A">
        <w:rPr>
          <w:rStyle w:val="StyleBoldUnderline"/>
          <w:rFonts w:asciiTheme="minorHAnsi" w:hAnsiTheme="minorHAnsi"/>
          <w:highlight w:val="yellow"/>
        </w:rPr>
        <w:t>will have</w:t>
      </w:r>
      <w:r w:rsidRPr="009D203A">
        <w:rPr>
          <w:rFonts w:asciiTheme="minorHAnsi" w:hAnsiTheme="minorHAnsi"/>
          <w:sz w:val="16"/>
          <w:highlight w:val="yellow"/>
        </w:rPr>
        <w:t xml:space="preserve"> </w:t>
      </w:r>
      <w:r w:rsidRPr="00CC32DA">
        <w:rPr>
          <w:rFonts w:asciiTheme="minorHAnsi" w:hAnsiTheme="minorHAnsi"/>
          <w:sz w:val="16"/>
        </w:rPr>
        <w:t xml:space="preserve">been definitively </w:t>
      </w:r>
      <w:r w:rsidRPr="009D203A">
        <w:rPr>
          <w:rStyle w:val="StyleBoldUnderline"/>
          <w:rFonts w:asciiTheme="minorHAnsi" w:hAnsiTheme="minorHAnsi"/>
          <w:highlight w:val="yellow"/>
        </w:rPr>
        <w:t>eroded</w:t>
      </w:r>
      <w:r w:rsidRPr="00CC32DA">
        <w:rPr>
          <w:rFonts w:asciiTheme="minorHAnsi" w:hAnsiTheme="minorHAnsi"/>
          <w:sz w:val="16"/>
        </w:rPr>
        <w:t xml:space="preserve">. </w:t>
      </w:r>
      <w:r w:rsidRPr="009D203A">
        <w:rPr>
          <w:rStyle w:val="StyleBoldUnderline"/>
          <w:rFonts w:asciiTheme="minorHAnsi" w:hAnsiTheme="minorHAnsi"/>
          <w:highlight w:val="yellow"/>
        </w:rPr>
        <w:t>This convergence</w:t>
      </w:r>
      <w:r w:rsidRPr="009D203A">
        <w:rPr>
          <w:rFonts w:asciiTheme="minorHAnsi" w:hAnsiTheme="minorHAnsi"/>
          <w:sz w:val="16"/>
          <w:highlight w:val="yellow"/>
        </w:rPr>
        <w:t xml:space="preserve"> </w:t>
      </w:r>
      <w:r w:rsidRPr="00CC32DA">
        <w:rPr>
          <w:rFonts w:asciiTheme="minorHAnsi" w:hAnsiTheme="minorHAnsi"/>
          <w:sz w:val="16"/>
        </w:rPr>
        <w:t xml:space="preserve">of a plateauing economic cycle with a period of political multicentricity within the core </w:t>
      </w:r>
      <w:r w:rsidRPr="009D203A">
        <w:rPr>
          <w:rStyle w:val="StyleBoldUnderline"/>
          <w:rFonts w:asciiTheme="minorHAnsi" w:hAnsiTheme="minorHAnsi"/>
          <w:highlight w:val="yellow"/>
        </w:rPr>
        <w:t>should</w:t>
      </w:r>
      <w:r w:rsidRPr="00CC32DA">
        <w:rPr>
          <w:rFonts w:asciiTheme="minorHAnsi" w:hAnsiTheme="minorHAnsi"/>
          <w:sz w:val="16"/>
        </w:rPr>
        <w:t xml:space="preserve">, if history truly does repeat itself, </w:t>
      </w:r>
      <w:r w:rsidRPr="009D203A">
        <w:rPr>
          <w:rStyle w:val="StyleBoldUnderline"/>
          <w:rFonts w:asciiTheme="minorHAnsi" w:hAnsiTheme="minorHAnsi"/>
          <w:highlight w:val="yellow"/>
        </w:rPr>
        <w:t>result in the outbreak of full-scale warfare</w:t>
      </w:r>
      <w:r w:rsidRPr="00CC32DA">
        <w:rPr>
          <w:rFonts w:asciiTheme="minorHAnsi" w:hAnsiTheme="minorHAnsi"/>
          <w:sz w:val="16"/>
        </w:rPr>
        <w:t xml:space="preserve"> between the declining hegemon and the ascending core powers. Although both Goldstein (1991) and Modelski and Thompson (1996) assert that such a global war can (somehow) be avoided, other theorists consider that the possibility of </w:t>
      </w:r>
      <w:r w:rsidRPr="009D203A">
        <w:rPr>
          <w:rStyle w:val="StyleBoldUnderline"/>
          <w:rFonts w:asciiTheme="minorHAnsi" w:hAnsiTheme="minorHAnsi"/>
          <w:highlight w:val="yellow"/>
        </w:rPr>
        <w:t>such a core war</w:t>
      </w:r>
      <w:r w:rsidRPr="009D203A">
        <w:rPr>
          <w:rFonts w:asciiTheme="minorHAnsi" w:hAnsiTheme="minorHAnsi"/>
          <w:sz w:val="16"/>
          <w:highlight w:val="yellow"/>
        </w:rPr>
        <w:t xml:space="preserve"> </w:t>
      </w:r>
      <w:r w:rsidRPr="009D203A">
        <w:rPr>
          <w:rStyle w:val="StyleBoldUnderline"/>
          <w:rFonts w:asciiTheme="minorHAnsi" w:hAnsiTheme="minorHAnsi"/>
          <w:highlight w:val="yellow"/>
        </w:rPr>
        <w:t>is sufficiently high that serious steps should be taken to</w:t>
      </w:r>
      <w:r w:rsidRPr="009D203A">
        <w:rPr>
          <w:rFonts w:asciiTheme="minorHAnsi" w:hAnsiTheme="minorHAnsi"/>
          <w:sz w:val="16"/>
          <w:highlight w:val="yellow"/>
        </w:rPr>
        <w:t xml:space="preserve"> </w:t>
      </w:r>
      <w:r w:rsidRPr="009D203A">
        <w:rPr>
          <w:rStyle w:val="StyleBoldUnderline"/>
          <w:rFonts w:asciiTheme="minorHAnsi" w:hAnsiTheme="minorHAnsi"/>
          <w:highlight w:val="yellow"/>
        </w:rPr>
        <w:t>ensure</w:t>
      </w:r>
      <w:r w:rsidRPr="009D203A">
        <w:rPr>
          <w:rFonts w:asciiTheme="minorHAnsi" w:hAnsiTheme="minorHAnsi"/>
          <w:sz w:val="16"/>
          <w:highlight w:val="yellow"/>
        </w:rPr>
        <w:t xml:space="preserve"> </w:t>
      </w:r>
      <w:r w:rsidRPr="00CC32DA">
        <w:rPr>
          <w:rFonts w:asciiTheme="minorHAnsi" w:hAnsiTheme="minorHAnsi"/>
          <w:sz w:val="16"/>
        </w:rPr>
        <w:t xml:space="preserve">that </w:t>
      </w:r>
      <w:r w:rsidRPr="009D203A">
        <w:rPr>
          <w:rStyle w:val="StyleBoldUnderline"/>
          <w:rFonts w:asciiTheme="minorHAnsi" w:hAnsiTheme="minorHAnsi"/>
          <w:highlight w:val="yellow"/>
        </w:rPr>
        <w:t>such collective suicide does not occur</w:t>
      </w:r>
      <w:r w:rsidRPr="009D203A">
        <w:rPr>
          <w:rFonts w:asciiTheme="minorHAnsi" w:hAnsiTheme="minorHAnsi"/>
          <w:sz w:val="16"/>
          <w:highlight w:val="yellow"/>
        </w:rPr>
        <w:t xml:space="preserve"> </w:t>
      </w:r>
      <w:r w:rsidRPr="00CC32DA">
        <w:rPr>
          <w:rFonts w:asciiTheme="minorHAnsi" w:hAnsiTheme="minorHAnsi"/>
          <w:sz w:val="16"/>
        </w:rPr>
        <w:t>(Chase-Dunn and O’Reilly, 1989; Goldfrank, 1987).</w:t>
      </w:r>
    </w:p>
    <w:p w:rsidR="0022324A" w:rsidRPr="00CC32DA" w:rsidRDefault="0022324A" w:rsidP="0022324A">
      <w:pPr>
        <w:rPr>
          <w:rFonts w:asciiTheme="minorHAnsi" w:hAnsiTheme="minorHAnsi"/>
        </w:rPr>
      </w:pPr>
    </w:p>
    <w:p w:rsidR="00B87D23" w:rsidRPr="004542C9" w:rsidRDefault="00B87D23" w:rsidP="00B87D23">
      <w:pPr>
        <w:pStyle w:val="Heading4"/>
        <w:rPr>
          <w:rFonts w:asciiTheme="minorHAnsi" w:hAnsiTheme="minorHAnsi"/>
        </w:rPr>
      </w:pPr>
      <w:r w:rsidRPr="004542C9">
        <w:rPr>
          <w:rFonts w:asciiTheme="minorHAnsi" w:hAnsiTheme="minorHAnsi"/>
        </w:rPr>
        <w:t>Superpowers won’t go to war over the Middle East.</w:t>
      </w:r>
    </w:p>
    <w:p w:rsidR="00B87D23" w:rsidRPr="004542C9" w:rsidRDefault="00B87D23" w:rsidP="00B87D23">
      <w:pPr>
        <w:rPr>
          <w:rStyle w:val="StyleStyleBold12pt"/>
          <w:rFonts w:asciiTheme="minorHAnsi" w:hAnsiTheme="minorHAnsi"/>
        </w:rPr>
      </w:pPr>
    </w:p>
    <w:p w:rsidR="00B87D23" w:rsidRPr="004542C9" w:rsidRDefault="00B87D23" w:rsidP="00B87D23">
      <w:pPr>
        <w:rPr>
          <w:rStyle w:val="StyleStyleBold12pt"/>
          <w:rFonts w:asciiTheme="minorHAnsi" w:hAnsiTheme="minorHAnsi"/>
        </w:rPr>
      </w:pPr>
      <w:r w:rsidRPr="004542C9">
        <w:rPr>
          <w:rStyle w:val="StyleStyleBold12pt"/>
          <w:rFonts w:asciiTheme="minorHAnsi" w:hAnsiTheme="minorHAnsi"/>
        </w:rPr>
        <w:t xml:space="preserve">Gelb ’10 </w:t>
      </w:r>
    </w:p>
    <w:p w:rsidR="00B87D23" w:rsidRPr="004542C9" w:rsidRDefault="00B87D23" w:rsidP="00B87D23">
      <w:pPr>
        <w:rPr>
          <w:rFonts w:asciiTheme="minorHAnsi" w:eastAsia="Cambria" w:hAnsiTheme="minorHAnsi" w:cs="Times New Roman"/>
          <w:sz w:val="16"/>
        </w:rPr>
      </w:pPr>
      <w:r w:rsidRPr="004542C9">
        <w:rPr>
          <w:rFonts w:asciiTheme="minorHAnsi" w:eastAsia="Cambria" w:hAnsiTheme="minorHAnsi" w:cs="Times New Roman"/>
          <w:sz w:val="16"/>
        </w:rPr>
        <w:t xml:space="preserve">[Leslie, President Emeritus of the Council on Foreign Relations. He was a senior official in the U.S. Defense Department from 1967 to 1969 and in the State Department from 1977 to 1979, November/December Foreign Affairs, </w:t>
      </w:r>
      <w:proofErr w:type="gramStart"/>
      <w:r w:rsidRPr="004542C9">
        <w:rPr>
          <w:rFonts w:asciiTheme="minorHAnsi" w:eastAsia="Cambria" w:hAnsiTheme="minorHAnsi" w:cs="Times New Roman"/>
          <w:sz w:val="16"/>
        </w:rPr>
        <w:t>Proquest</w:t>
      </w:r>
      <w:proofErr w:type="gramEnd"/>
      <w:r w:rsidRPr="004542C9">
        <w:rPr>
          <w:rFonts w:asciiTheme="minorHAnsi" w:eastAsia="Cambria" w:hAnsiTheme="minorHAnsi" w:cs="Times New Roman"/>
          <w:sz w:val="16"/>
        </w:rPr>
        <w:t>]</w:t>
      </w:r>
    </w:p>
    <w:p w:rsidR="00B87D23" w:rsidRPr="004542C9" w:rsidRDefault="00B87D23" w:rsidP="00B87D23">
      <w:pPr>
        <w:jc w:val="both"/>
        <w:rPr>
          <w:rFonts w:asciiTheme="minorHAnsi" w:eastAsia="Cambria" w:hAnsiTheme="minorHAnsi" w:cs="Times New Roman"/>
          <w:sz w:val="16"/>
        </w:rPr>
      </w:pPr>
      <w:r w:rsidRPr="004542C9">
        <w:rPr>
          <w:rFonts w:asciiTheme="minorHAnsi" w:eastAsia="Cambria" w:hAnsiTheme="minorHAnsi" w:cs="Times New Roman"/>
          <w:bCs/>
          <w:u w:val="single"/>
        </w:rPr>
        <w:t xml:space="preserve">Also reducing the likelihood of conflict today is that </w:t>
      </w:r>
      <w:r w:rsidRPr="00B87D23">
        <w:rPr>
          <w:rFonts w:asciiTheme="minorHAnsi" w:eastAsia="Cambria" w:hAnsiTheme="minorHAnsi" w:cs="Times New Roman"/>
          <w:bCs/>
          <w:highlight w:val="cyan"/>
          <w:u w:val="single"/>
        </w:rPr>
        <w:t>there is no arena in which the vital interests of great powers seriously clash</w:t>
      </w:r>
      <w:r w:rsidRPr="004542C9">
        <w:rPr>
          <w:rFonts w:asciiTheme="minorHAnsi" w:eastAsia="Cambria" w:hAnsiTheme="minorHAnsi" w:cs="Times New Roman"/>
          <w:sz w:val="16"/>
        </w:rPr>
        <w:t xml:space="preserve">. Indeed, the most worrisome security threats today-rogue states with nuclear weapons and terrorists with weapons of mass destruction-actually tend to unite the great powers more than divide them. </w:t>
      </w:r>
      <w:r w:rsidRPr="004542C9">
        <w:rPr>
          <w:rFonts w:asciiTheme="minorHAnsi" w:eastAsia="Cambria" w:hAnsiTheme="minorHAnsi" w:cs="Times New Roman"/>
          <w:u w:val="single"/>
        </w:rPr>
        <w:t>In the past</w:t>
      </w:r>
      <w:r w:rsidRPr="004542C9">
        <w:rPr>
          <w:rFonts w:asciiTheme="minorHAnsi" w:eastAsia="Cambria" w:hAnsiTheme="minorHAnsi" w:cs="Times New Roman"/>
          <w:sz w:val="16"/>
        </w:rPr>
        <w:t xml:space="preserve">, and specifically during the first era of globalization, </w:t>
      </w:r>
      <w:r w:rsidRPr="004542C9">
        <w:rPr>
          <w:rFonts w:asciiTheme="minorHAnsi" w:eastAsia="Cambria" w:hAnsiTheme="minorHAnsi" w:cs="Times New Roman"/>
          <w:u w:val="single"/>
        </w:rPr>
        <w:t>major powers would war over practically nothing</w:t>
      </w:r>
      <w:r w:rsidRPr="004542C9">
        <w:rPr>
          <w:rFonts w:asciiTheme="minorHAnsi" w:eastAsia="Cambria" w:hAnsiTheme="minorHAnsi" w:cs="Times New Roman"/>
          <w:sz w:val="16"/>
        </w:rPr>
        <w:t xml:space="preserve">. Back then, they fought over the Balkans, a region devoid of resources and geographic importance, a strategic zero. </w:t>
      </w:r>
      <w:r w:rsidRPr="00B87D23">
        <w:rPr>
          <w:rFonts w:asciiTheme="minorHAnsi" w:eastAsia="Cambria" w:hAnsiTheme="minorHAnsi" w:cs="Times New Roman"/>
          <w:highlight w:val="cyan"/>
          <w:u w:val="single"/>
        </w:rPr>
        <w:t xml:space="preserve">Today, they are unlikely to shoulder their arms over almost anything, even </w:t>
      </w:r>
      <w:r w:rsidRPr="004542C9">
        <w:rPr>
          <w:rFonts w:asciiTheme="minorHAnsi" w:eastAsia="Cambria" w:hAnsiTheme="minorHAnsi" w:cs="Times New Roman"/>
          <w:highlight w:val="yellow"/>
          <w:u w:val="single"/>
        </w:rPr>
        <w:t xml:space="preserve">the highly strategic </w:t>
      </w:r>
      <w:r w:rsidRPr="00B87D23">
        <w:rPr>
          <w:rFonts w:asciiTheme="minorHAnsi" w:eastAsia="Cambria" w:hAnsiTheme="minorHAnsi" w:cs="Times New Roman"/>
          <w:highlight w:val="cyan"/>
          <w:u w:val="single"/>
        </w:rPr>
        <w:t>Middle East</w:t>
      </w:r>
      <w:r w:rsidRPr="00B87D23">
        <w:rPr>
          <w:rFonts w:asciiTheme="minorHAnsi" w:eastAsia="Cambria" w:hAnsiTheme="minorHAnsi" w:cs="Times New Roman"/>
          <w:sz w:val="16"/>
          <w:highlight w:val="cyan"/>
        </w:rPr>
        <w:t xml:space="preserve">. </w:t>
      </w:r>
      <w:r w:rsidRPr="00B87D23">
        <w:rPr>
          <w:rFonts w:asciiTheme="minorHAnsi" w:eastAsia="Cambria" w:hAnsiTheme="minorHAnsi" w:cs="Times New Roman"/>
          <w:highlight w:val="cyan"/>
          <w:u w:val="single"/>
        </w:rPr>
        <w:t xml:space="preserve">All have much more to lose </w:t>
      </w:r>
      <w:r w:rsidRPr="004542C9">
        <w:rPr>
          <w:rFonts w:asciiTheme="minorHAnsi" w:eastAsia="Cambria" w:hAnsiTheme="minorHAnsi" w:cs="Times New Roman"/>
          <w:u w:val="single"/>
        </w:rPr>
        <w:t>than to gain from turmoil in that region</w:t>
      </w:r>
      <w:r w:rsidRPr="004542C9">
        <w:rPr>
          <w:rFonts w:asciiTheme="minorHAnsi" w:eastAsia="Cambria" w:hAnsiTheme="minorHAnsi" w:cs="Times New Roman"/>
          <w:sz w:val="16"/>
        </w:rPr>
        <w:t xml:space="preserve">. To be sure, </w:t>
      </w:r>
      <w:r w:rsidRPr="00B87D23">
        <w:rPr>
          <w:rFonts w:asciiTheme="minorHAnsi" w:eastAsia="Cambria" w:hAnsiTheme="minorHAnsi" w:cs="Times New Roman"/>
          <w:highlight w:val="cyan"/>
          <w:u w:val="single"/>
        </w:rPr>
        <w:t xml:space="preserve">great powers </w:t>
      </w:r>
      <w:r w:rsidRPr="004542C9">
        <w:rPr>
          <w:rFonts w:asciiTheme="minorHAnsi" w:eastAsia="Cambria" w:hAnsiTheme="minorHAnsi" w:cs="Times New Roman"/>
          <w:u w:val="single"/>
        </w:rPr>
        <w:t xml:space="preserve">such as China and Russia will tussle with one another for advantages, but they </w:t>
      </w:r>
      <w:r w:rsidRPr="004542C9">
        <w:rPr>
          <w:rFonts w:asciiTheme="minorHAnsi" w:eastAsia="Cambria" w:hAnsiTheme="minorHAnsi" w:cs="Times New Roman"/>
          <w:highlight w:val="yellow"/>
          <w:u w:val="single"/>
        </w:rPr>
        <w:t xml:space="preserve">will </w:t>
      </w:r>
      <w:r w:rsidRPr="00B87D23">
        <w:rPr>
          <w:rFonts w:asciiTheme="minorHAnsi" w:eastAsia="Cambria" w:hAnsiTheme="minorHAnsi" w:cs="Times New Roman"/>
          <w:highlight w:val="cyan"/>
          <w:u w:val="single"/>
        </w:rPr>
        <w:t xml:space="preserve">stop </w:t>
      </w:r>
      <w:r w:rsidRPr="004542C9">
        <w:rPr>
          <w:rFonts w:asciiTheme="minorHAnsi" w:eastAsia="Cambria" w:hAnsiTheme="minorHAnsi" w:cs="Times New Roman"/>
          <w:highlight w:val="yellow"/>
          <w:u w:val="single"/>
        </w:rPr>
        <w:t xml:space="preserve">well </w:t>
      </w:r>
      <w:r w:rsidRPr="00B87D23">
        <w:rPr>
          <w:rFonts w:asciiTheme="minorHAnsi" w:eastAsia="Cambria" w:hAnsiTheme="minorHAnsi" w:cs="Times New Roman"/>
          <w:highlight w:val="cyan"/>
          <w:u w:val="single"/>
        </w:rPr>
        <w:t>short of direct confrontation</w:t>
      </w:r>
      <w:r w:rsidRPr="004542C9">
        <w:rPr>
          <w:rFonts w:asciiTheme="minorHAnsi" w:eastAsia="Cambria" w:hAnsiTheme="minorHAnsi" w:cs="Times New Roman"/>
          <w:sz w:val="16"/>
        </w:rPr>
        <w:t xml:space="preserve">.  To an unprecedented degree, </w:t>
      </w:r>
      <w:r w:rsidRPr="004542C9">
        <w:rPr>
          <w:rFonts w:asciiTheme="minorHAnsi" w:eastAsia="Cambria" w:hAnsiTheme="minorHAnsi" w:cs="Times New Roman"/>
          <w:highlight w:val="yellow"/>
          <w:u w:val="single"/>
        </w:rPr>
        <w:t xml:space="preserve">the </w:t>
      </w:r>
      <w:r w:rsidRPr="00B87D23">
        <w:rPr>
          <w:rFonts w:asciiTheme="minorHAnsi" w:eastAsia="Cambria" w:hAnsiTheme="minorHAnsi" w:cs="Times New Roman"/>
          <w:highlight w:val="cyan"/>
          <w:u w:val="single"/>
        </w:rPr>
        <w:t>major powers now need one another to grow their economies, and they are loath to jeopardize this interdependence by allowing traditional military and strategic competitions to escalate into wars</w:t>
      </w:r>
      <w:r w:rsidRPr="004542C9">
        <w:rPr>
          <w:rFonts w:asciiTheme="minorHAnsi" w:eastAsia="Cambria" w:hAnsiTheme="minorHAnsi" w:cs="Times New Roman"/>
          <w:sz w:val="16"/>
        </w:rPr>
        <w:t>. 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nations may not help one another, they rarely oppose one another in explosive situations.</w:t>
      </w:r>
    </w:p>
    <w:p w:rsidR="00B87D23" w:rsidRPr="004542C9" w:rsidRDefault="00B87D23" w:rsidP="00B87D23">
      <w:pPr>
        <w:jc w:val="both"/>
        <w:rPr>
          <w:rFonts w:asciiTheme="minorHAnsi" w:eastAsia="Cambria" w:hAnsiTheme="minorHAnsi" w:cs="Times New Roman"/>
          <w:sz w:val="16"/>
        </w:rPr>
      </w:pPr>
    </w:p>
    <w:p w:rsidR="00B87D23" w:rsidRPr="004542C9" w:rsidRDefault="00B87D23" w:rsidP="00B87D23">
      <w:pPr>
        <w:pStyle w:val="Heading4"/>
        <w:rPr>
          <w:rFonts w:asciiTheme="minorHAnsi" w:hAnsiTheme="minorHAnsi"/>
        </w:rPr>
      </w:pPr>
      <w:bookmarkStart w:id="0" w:name="_Toc125603930"/>
      <w:r w:rsidRPr="004542C9">
        <w:rPr>
          <w:rFonts w:asciiTheme="minorHAnsi" w:hAnsiTheme="minorHAnsi"/>
        </w:rPr>
        <w:t>No global escalation</w:t>
      </w:r>
      <w:bookmarkEnd w:id="0"/>
    </w:p>
    <w:p w:rsidR="00B87D23" w:rsidRPr="004542C9" w:rsidRDefault="00B87D23" w:rsidP="00B87D23">
      <w:pPr>
        <w:rPr>
          <w:rFonts w:asciiTheme="minorHAnsi" w:hAnsiTheme="minorHAnsi"/>
        </w:rPr>
      </w:pPr>
    </w:p>
    <w:p w:rsidR="00B87D23" w:rsidRPr="004542C9" w:rsidRDefault="00B87D23" w:rsidP="00B87D23">
      <w:pPr>
        <w:rPr>
          <w:rStyle w:val="StyleStyleBold12pt"/>
          <w:rFonts w:asciiTheme="minorHAnsi" w:hAnsiTheme="minorHAnsi"/>
        </w:rPr>
      </w:pPr>
      <w:r w:rsidRPr="004542C9">
        <w:rPr>
          <w:rStyle w:val="StyleStyleBold12pt"/>
          <w:rFonts w:asciiTheme="minorHAnsi" w:hAnsiTheme="minorHAnsi"/>
        </w:rPr>
        <w:t>Dyer, 02</w:t>
      </w:r>
    </w:p>
    <w:p w:rsidR="00B87D23" w:rsidRPr="004542C9" w:rsidRDefault="00B87D23" w:rsidP="00B87D23">
      <w:pPr>
        <w:rPr>
          <w:rFonts w:asciiTheme="minorHAnsi" w:hAnsiTheme="minorHAnsi"/>
        </w:rPr>
      </w:pPr>
      <w:r w:rsidRPr="004542C9">
        <w:rPr>
          <w:rFonts w:asciiTheme="minorHAnsi" w:hAnsiTheme="minorHAnsi"/>
        </w:rPr>
        <w:lastRenderedPageBreak/>
        <w:t xml:space="preserve">Gwynne Dyer, December 2002. Ph.D. in Military and Middle Eastern History from the University of London and former professor at the Royal Military Academy Sandhurst and Oxford University. “The Coming War,” Queen’s Quarterly, Questia. </w:t>
      </w:r>
    </w:p>
    <w:p w:rsidR="00B87D23" w:rsidRPr="004542C9" w:rsidRDefault="00B87D23" w:rsidP="00B87D23">
      <w:pPr>
        <w:rPr>
          <w:rFonts w:asciiTheme="minorHAnsi" w:eastAsia="Times New Roman" w:hAnsiTheme="minorHAnsi" w:cs="Times New Roman"/>
          <w:sz w:val="16"/>
          <w:szCs w:val="20"/>
        </w:rPr>
      </w:pPr>
      <w:r w:rsidRPr="004542C9">
        <w:rPr>
          <w:rFonts w:asciiTheme="minorHAnsi" w:eastAsia="Times New Roman" w:hAnsiTheme="minorHAnsi" w:cs="Times New Roman"/>
          <w:sz w:val="16"/>
          <w:szCs w:val="20"/>
        </w:rPr>
        <w:t>All of this indicates an extremely dangerous situation, with many variables that are impossible to assess fully. But there is one comforting reality here: this will not become World War III.</w:t>
      </w:r>
      <w:r w:rsidRPr="004542C9">
        <w:rPr>
          <w:rFonts w:asciiTheme="minorHAnsi" w:eastAsia="Times New Roman" w:hAnsiTheme="minorHAnsi" w:cs="Times New Roman"/>
          <w:sz w:val="20"/>
          <w:szCs w:val="20"/>
        </w:rPr>
        <w:t xml:space="preserve"> </w:t>
      </w:r>
      <w:r w:rsidRPr="004542C9">
        <w:rPr>
          <w:rFonts w:asciiTheme="minorHAnsi" w:eastAsia="Times New Roman" w:hAnsiTheme="minorHAnsi" w:cs="Times New Roman"/>
          <w:b/>
          <w:bCs/>
          <w:sz w:val="20"/>
          <w:szCs w:val="20"/>
          <w:u w:val="single"/>
        </w:rPr>
        <w:t>Not long ago, wars in the Middle East always went to the brink very quickly, with the Americans and Soviets deeply involved on opposite sides, bristling their nuclear weapons at one another. And for quite some time we lived on the brink of oblivion. But that is over. World War III has been cancelled</w:t>
      </w:r>
      <w:r w:rsidRPr="004542C9">
        <w:rPr>
          <w:rFonts w:asciiTheme="minorHAnsi" w:eastAsia="Times New Roman" w:hAnsiTheme="minorHAnsi" w:cs="Times New Roman"/>
          <w:sz w:val="20"/>
          <w:szCs w:val="20"/>
          <w:u w:val="single"/>
        </w:rPr>
        <w:t>,</w:t>
      </w:r>
      <w:r w:rsidRPr="004542C9">
        <w:rPr>
          <w:rFonts w:asciiTheme="minorHAnsi" w:eastAsia="Times New Roman" w:hAnsiTheme="minorHAnsi" w:cs="Times New Roman"/>
          <w:sz w:val="20"/>
          <w:szCs w:val="20"/>
        </w:rPr>
        <w:t xml:space="preserve"> </w:t>
      </w:r>
      <w:r w:rsidRPr="004542C9">
        <w:rPr>
          <w:rFonts w:asciiTheme="minorHAnsi" w:eastAsia="Times New Roman" w:hAnsiTheme="minorHAnsi" w:cs="Times New Roman"/>
          <w:sz w:val="16"/>
          <w:szCs w:val="20"/>
        </w:rPr>
        <w:t>and I don't think we could pump it up again no matter how hard we tried</w:t>
      </w:r>
      <w:r w:rsidRPr="004542C9">
        <w:rPr>
          <w:rFonts w:asciiTheme="minorHAnsi" w:eastAsia="Times New Roman" w:hAnsiTheme="minorHAnsi" w:cs="Times New Roman"/>
          <w:sz w:val="20"/>
          <w:szCs w:val="20"/>
        </w:rPr>
        <w:t xml:space="preserve">. </w:t>
      </w:r>
      <w:r w:rsidRPr="004542C9">
        <w:rPr>
          <w:rFonts w:asciiTheme="minorHAnsi" w:eastAsia="Times New Roman" w:hAnsiTheme="minorHAnsi" w:cs="Times New Roman"/>
          <w:b/>
          <w:bCs/>
          <w:sz w:val="20"/>
          <w:szCs w:val="20"/>
          <w:u w:val="single"/>
        </w:rPr>
        <w:t>The connections that once tied Middle Eastern confrontations to a global confrontation involving tens of thousands of nuclear weapons have all been undon</w:t>
      </w:r>
      <w:r w:rsidRPr="004542C9">
        <w:rPr>
          <w:rFonts w:asciiTheme="minorHAnsi" w:eastAsia="Times New Roman" w:hAnsiTheme="minorHAnsi" w:cs="Times New Roman"/>
          <w:sz w:val="20"/>
          <w:szCs w:val="20"/>
          <w:u w:val="single"/>
        </w:rPr>
        <w:t>e</w:t>
      </w:r>
      <w:r w:rsidRPr="004542C9">
        <w:rPr>
          <w:rFonts w:asciiTheme="minorHAnsi" w:eastAsia="Times New Roman" w:hAnsiTheme="minorHAnsi" w:cs="Times New Roman"/>
          <w:sz w:val="20"/>
          <w:szCs w:val="20"/>
        </w:rPr>
        <w:t xml:space="preserve">. </w:t>
      </w:r>
      <w:r w:rsidRPr="004542C9">
        <w:rPr>
          <w:rFonts w:asciiTheme="minorHAnsi" w:eastAsia="Times New Roman" w:hAnsiTheme="minorHAnsi" w:cs="Times New Roman"/>
          <w:sz w:val="16"/>
          <w:szCs w:val="20"/>
        </w:rPr>
        <w:t>The East-West Cold War is finished. The truly dangerous powers in the world today are the industrialized countries in general. We are the ones with the resources and the technology to churn out weapons of mass destruction like sausages. But the good news is: we are out of the business.</w:t>
      </w:r>
    </w:p>
    <w:p w:rsidR="00B87D23" w:rsidRPr="00D17C4E" w:rsidRDefault="00B87D23" w:rsidP="00B87D23"/>
    <w:p w:rsidR="00920819" w:rsidRDefault="00920819" w:rsidP="00920819">
      <w:pPr>
        <w:pStyle w:val="Heading1"/>
      </w:pPr>
      <w:r>
        <w:lastRenderedPageBreak/>
        <w:t xml:space="preserve">2NC </w:t>
      </w:r>
    </w:p>
    <w:p w:rsidR="00920819" w:rsidRDefault="00920819" w:rsidP="00920819">
      <w:bookmarkStart w:id="1" w:name="_GoBack"/>
      <w:bookmarkEnd w:id="1"/>
    </w:p>
    <w:p w:rsidR="00920819" w:rsidRDefault="00920819" w:rsidP="00920819">
      <w:pPr>
        <w:pStyle w:val="Heading2"/>
      </w:pPr>
      <w:r>
        <w:lastRenderedPageBreak/>
        <w:t>FW</w:t>
      </w:r>
    </w:p>
    <w:p w:rsidR="00920819" w:rsidRDefault="00920819" w:rsidP="00920819">
      <w:pPr>
        <w:pStyle w:val="Heading3"/>
        <w:rPr>
          <w:rFonts w:ascii="Calibri" w:hAnsi="Calibri"/>
          <w:lang w:val="en"/>
        </w:rPr>
      </w:pPr>
      <w:bookmarkStart w:id="2" w:name="_Toc246741731"/>
      <w:r w:rsidRPr="00E05960">
        <w:rPr>
          <w:rFonts w:ascii="Calibri" w:hAnsi="Calibri"/>
          <w:lang w:val="en"/>
        </w:rPr>
        <w:lastRenderedPageBreak/>
        <w:t xml:space="preserve">2nc </w:t>
      </w:r>
      <w:r>
        <w:rPr>
          <w:rFonts w:ascii="Calibri" w:hAnsi="Calibri"/>
          <w:lang w:val="en"/>
        </w:rPr>
        <w:t xml:space="preserve">AT Aff </w:t>
      </w:r>
      <w:r w:rsidRPr="00E05960">
        <w:rPr>
          <w:rFonts w:ascii="Calibri" w:hAnsi="Calibri"/>
          <w:lang w:val="en"/>
        </w:rPr>
        <w:t>framework</w:t>
      </w:r>
      <w:bookmarkEnd w:id="2"/>
      <w:r w:rsidRPr="00E05960">
        <w:rPr>
          <w:rFonts w:ascii="Calibri" w:hAnsi="Calibri"/>
          <w:lang w:val="en"/>
        </w:rPr>
        <w:t xml:space="preserve"> </w:t>
      </w:r>
    </w:p>
    <w:p w:rsidR="00920819" w:rsidRDefault="00920819" w:rsidP="00920819">
      <w:pPr>
        <w:pStyle w:val="Heading4"/>
      </w:pPr>
      <w:r>
        <w:t xml:space="preserve">WM- we’re a critique of the plan’s justifications for action. </w:t>
      </w:r>
    </w:p>
    <w:p w:rsidR="00920819" w:rsidRPr="00043E4E" w:rsidRDefault="00920819" w:rsidP="00920819">
      <w:pPr>
        <w:pStyle w:val="Heading4"/>
      </w:pPr>
      <w:r>
        <w:t xml:space="preserve">WM- </w:t>
      </w:r>
      <w:proofErr w:type="gramStart"/>
      <w:r>
        <w:t>We</w:t>
      </w:r>
      <w:proofErr w:type="gramEnd"/>
      <w:r>
        <w:t>’re an impact turn to the aff</w:t>
      </w:r>
    </w:p>
    <w:p w:rsidR="00920819" w:rsidRDefault="00920819" w:rsidP="00920819">
      <w:pPr>
        <w:pStyle w:val="Heading4"/>
      </w:pPr>
      <w:r>
        <w:t xml:space="preserve">C/I – The negative should be able to critique the affirmative’s ethical, ontological, or epistemological justifications for the plan </w:t>
      </w:r>
    </w:p>
    <w:p w:rsidR="00920819" w:rsidRDefault="00920819" w:rsidP="00920819">
      <w:pPr>
        <w:pStyle w:val="Heading4"/>
      </w:pPr>
      <w:r>
        <w:t>Education- allows different perspectives on why the plan is a bad idea- this requires both teams to research different perspectives and worldviews, which allows us to rethink our insulated views on IR and see the world in a different light.</w:t>
      </w:r>
    </w:p>
    <w:p w:rsidR="00920819" w:rsidRDefault="00920819" w:rsidP="00920819">
      <w:pPr>
        <w:pStyle w:val="Heading4"/>
      </w:pPr>
      <w:r>
        <w:t xml:space="preserve">Predictability—it’s a security K, it’s not like this is out of the ordinary. </w:t>
      </w:r>
    </w:p>
    <w:p w:rsidR="00920819" w:rsidRDefault="00920819" w:rsidP="00920819">
      <w:pPr>
        <w:pStyle w:val="Heading4"/>
      </w:pPr>
      <w:r>
        <w:t xml:space="preserve">Nothing in this debate will have an effect on policy implementation—the only </w:t>
      </w:r>
      <w:proofErr w:type="gramStart"/>
      <w:r>
        <w:t>thing</w:t>
      </w:r>
      <w:proofErr w:type="gramEnd"/>
      <w:r>
        <w:t xml:space="preserve"> we can do is better ourselves and improve the way we relate to the world.</w:t>
      </w:r>
    </w:p>
    <w:p w:rsidR="00920819" w:rsidRPr="00E47866" w:rsidRDefault="00920819" w:rsidP="00920819">
      <w:pPr>
        <w:pStyle w:val="Heading4"/>
      </w:pPr>
      <w:r>
        <w:t xml:space="preserve">Self-Perfection comes first—our self-enhancement allows the improvement of humankind </w:t>
      </w:r>
    </w:p>
    <w:p w:rsidR="00920819" w:rsidRDefault="00920819" w:rsidP="00920819">
      <w:r w:rsidRPr="00D56412">
        <w:rPr>
          <w:rStyle w:val="StyleStyleBold12pt"/>
        </w:rPr>
        <w:t>Conway 97</w:t>
      </w:r>
      <w:r>
        <w:t xml:space="preserve"> [</w:t>
      </w:r>
      <w:r w:rsidRPr="00E05960">
        <w:t>Daniel Conway, Professor and Department Head 19th</w:t>
      </w:r>
      <w:r>
        <w:t xml:space="preserve"> Century Philosophy at Texas A&amp;</w:t>
      </w:r>
      <w:r w:rsidRPr="00E05960">
        <w:t>M, 1997, Nie</w:t>
      </w:r>
      <w:r>
        <w:t>tzsche and the Political, pg. 9, wyo-sc]</w:t>
      </w:r>
    </w:p>
    <w:p w:rsidR="00920819" w:rsidRPr="009211F7" w:rsidRDefault="00920819" w:rsidP="00920819"/>
    <w:p w:rsidR="00920819" w:rsidRPr="00642073" w:rsidRDefault="00920819" w:rsidP="00920819">
      <w:pPr>
        <w:rPr>
          <w:rStyle w:val="StyleBoldUnderline"/>
        </w:rPr>
      </w:pPr>
      <w:r w:rsidRPr="00642073">
        <w:rPr>
          <w:rStyle w:val="StyleBoldUnderline"/>
          <w:highlight w:val="yellow"/>
        </w:rPr>
        <w:t>Great human beings accomplish the catalysis of culture</w:t>
      </w:r>
      <w:r w:rsidRPr="009211F7">
        <w:t xml:space="preserve"> not as a consciously articulated goal, but </w:t>
      </w:r>
      <w:r w:rsidRPr="00642073">
        <w:rPr>
          <w:rStyle w:val="StyleBoldUnderline"/>
          <w:highlight w:val="yellow"/>
        </w:rPr>
        <w:t>as a</w:t>
      </w:r>
      <w:r w:rsidRPr="00642073">
        <w:t>n</w:t>
      </w:r>
      <w:r w:rsidRPr="009211F7">
        <w:t xml:space="preserve"> indirect and unintended </w:t>
      </w:r>
      <w:r w:rsidRPr="00642073">
        <w:rPr>
          <w:rStyle w:val="StyleBoldUnderline"/>
        </w:rPr>
        <w:t>by-</w:t>
      </w:r>
      <w:r w:rsidRPr="00642073">
        <w:rPr>
          <w:rStyle w:val="StyleBoldUnderline"/>
          <w:highlight w:val="yellow"/>
        </w:rPr>
        <w:t>product of</w:t>
      </w:r>
      <w:r w:rsidRPr="00642073">
        <w:rPr>
          <w:rStyle w:val="StyleBoldUnderline"/>
        </w:rPr>
        <w:t xml:space="preserve"> their</w:t>
      </w:r>
      <w:r w:rsidRPr="009211F7">
        <w:t xml:space="preserve"> “private” pursuits of </w:t>
      </w:r>
      <w:r w:rsidRPr="00642073">
        <w:rPr>
          <w:rStyle w:val="StyleBoldUnderline"/>
          <w:highlight w:val="yellow"/>
        </w:rPr>
        <w:t>self-perfection</w:t>
      </w:r>
      <w:r w:rsidRPr="009211F7">
        <w:t xml:space="preserve">. </w:t>
      </w:r>
      <w:r w:rsidRPr="00642073">
        <w:rPr>
          <w:rStyle w:val="StyleBoldUnderline"/>
        </w:rPr>
        <w:t xml:space="preserve">While </w:t>
      </w:r>
      <w:r w:rsidRPr="00642073">
        <w:rPr>
          <w:rStyle w:val="StyleBoldUnderline"/>
          <w:highlight w:val="yellow"/>
        </w:rPr>
        <w:t>they directly enhance the lives only of themselves and those</w:t>
      </w:r>
      <w:r w:rsidRPr="00642073">
        <w:rPr>
          <w:rStyle w:val="StyleBoldUnderline"/>
        </w:rPr>
        <w:t xml:space="preserve"> select </w:t>
      </w:r>
      <w:r w:rsidRPr="00642073">
        <w:rPr>
          <w:rStyle w:val="StyleBoldUnderline"/>
          <w:highlight w:val="yellow"/>
        </w:rPr>
        <w:t>few who share their</w:t>
      </w:r>
      <w:r w:rsidRPr="00642073">
        <w:rPr>
          <w:rStyle w:val="StyleBoldUnderline"/>
        </w:rPr>
        <w:t xml:space="preserve"> </w:t>
      </w:r>
      <w:r w:rsidRPr="00642073">
        <w:t>refined</w:t>
      </w:r>
      <w:r w:rsidRPr="009211F7">
        <w:t xml:space="preserve"> aesthetic </w:t>
      </w:r>
      <w:r w:rsidRPr="00642073">
        <w:rPr>
          <w:rStyle w:val="StyleBoldUnderline"/>
          <w:highlight w:val="yellow"/>
        </w:rPr>
        <w:t>sensibilities</w:t>
      </w:r>
      <w:r w:rsidRPr="009211F7">
        <w:t xml:space="preserve">, </w:t>
      </w:r>
      <w:r w:rsidRPr="00642073">
        <w:rPr>
          <w:rStyle w:val="StyleBoldUnderline"/>
          <w:highlight w:val="yellow"/>
        </w:rPr>
        <w:t>they indirectly enhance the lives of all</w:t>
      </w:r>
      <w:r w:rsidRPr="00642073">
        <w:rPr>
          <w:rStyle w:val="StyleBoldUnderline"/>
        </w:rPr>
        <w:t xml:space="preserve"> who are even minimally in</w:t>
      </w:r>
      <w:r w:rsidRPr="00642073">
        <w:rPr>
          <w:rStyle w:val="StyleBoldUnderline"/>
          <w:highlight w:val="yellow"/>
        </w:rPr>
        <w:t>vested in the project of culture</w:t>
      </w:r>
      <w:r w:rsidRPr="00642073">
        <w:rPr>
          <w:rStyle w:val="StyleBoldUnderline"/>
        </w:rPr>
        <w:t>.</w:t>
      </w:r>
      <w:r w:rsidRPr="009211F7">
        <w:t xml:space="preserve"> Indeed, </w:t>
      </w:r>
      <w:r w:rsidRPr="00642073">
        <w:rPr>
          <w:rStyle w:val="StyleBoldUnderline"/>
          <w:highlight w:val="yellow"/>
        </w:rPr>
        <w:t>everyone who enters “the circle of culture” stands to benefit from</w:t>
      </w:r>
      <w:r w:rsidRPr="009211F7">
        <w:t xml:space="preserve"> the production of </w:t>
      </w:r>
      <w:r w:rsidRPr="00642073">
        <w:rPr>
          <w:rStyle w:val="StyleBoldUnderline"/>
          <w:highlight w:val="yellow"/>
        </w:rPr>
        <w:t>exemplary human types</w:t>
      </w:r>
      <w:r w:rsidRPr="00642073">
        <w:rPr>
          <w:rStyle w:val="StyleBoldUnderline"/>
        </w:rPr>
        <w:t>, for a justification of human existence would be impossible in their absence</w:t>
      </w:r>
      <w:r w:rsidRPr="009211F7">
        <w:t xml:space="preserve">. Hence the central paradox of Nietzsche’s </w:t>
      </w:r>
      <w:proofErr w:type="gramStart"/>
      <w:r w:rsidRPr="009211F7">
        <w:t>perfectionism</w:t>
      </w:r>
      <w:proofErr w:type="gramEnd"/>
      <w:r w:rsidRPr="009211F7">
        <w:t xml:space="preserve">: </w:t>
      </w:r>
      <w:r w:rsidRPr="00642073">
        <w:rPr>
          <w:rStyle w:val="StyleBoldUnderline"/>
          <w:highlight w:val="yellow"/>
        </w:rPr>
        <w:t>the enhancement of humanity</w:t>
      </w:r>
      <w:r w:rsidRPr="009211F7">
        <w:t xml:space="preserve"> and the enrichment of ethical life </w:t>
      </w:r>
      <w:r w:rsidRPr="00642073">
        <w:rPr>
          <w:rStyle w:val="StyleBoldUnderline"/>
          <w:highlight w:val="yellow"/>
        </w:rPr>
        <w:t>are dependent upon</w:t>
      </w:r>
      <w:r w:rsidRPr="009211F7">
        <w:t xml:space="preserve"> the exploits of “immoral” </w:t>
      </w:r>
      <w:r w:rsidRPr="00642073">
        <w:rPr>
          <w:rStyle w:val="StyleBoldUnderline"/>
          <w:highlight w:val="yellow"/>
        </w:rPr>
        <w:t>exemplars who hold no</w:t>
      </w:r>
      <w:r w:rsidRPr="009211F7">
        <w:t xml:space="preserve"> conscious or intentional </w:t>
      </w:r>
      <w:r w:rsidRPr="00642073">
        <w:rPr>
          <w:rStyle w:val="StyleBoldUnderline"/>
          <w:highlight w:val="yellow"/>
        </w:rPr>
        <w:t>stake in the lives</w:t>
      </w:r>
      <w:r w:rsidRPr="00642073">
        <w:rPr>
          <w:rStyle w:val="StyleBoldUnderline"/>
        </w:rPr>
        <w:t xml:space="preserve"> of those whom </w:t>
      </w:r>
      <w:r w:rsidRPr="00642073">
        <w:rPr>
          <w:rStyle w:val="StyleBoldUnderline"/>
          <w:highlight w:val="yellow"/>
        </w:rPr>
        <w:t>they</w:t>
      </w:r>
      <w:r w:rsidRPr="009211F7">
        <w:t xml:space="preserve"> succor and </w:t>
      </w:r>
      <w:r w:rsidRPr="00642073">
        <w:rPr>
          <w:rStyle w:val="StyleBoldUnderline"/>
          <w:highlight w:val="yellow"/>
        </w:rPr>
        <w:t>renew</w:t>
      </w:r>
      <w:r w:rsidRPr="009211F7">
        <w:t xml:space="preserve">. In fact, he insists, </w:t>
      </w:r>
      <w:r w:rsidRPr="00642073">
        <w:rPr>
          <w:rStyle w:val="StyleBoldUnderline"/>
          <w:highlight w:val="yellow"/>
        </w:rPr>
        <w:t>these</w:t>
      </w:r>
      <w:r w:rsidRPr="00642073">
        <w:rPr>
          <w:rStyle w:val="StyleBoldUnderline"/>
        </w:rPr>
        <w:t xml:space="preserve"> exotic </w:t>
      </w:r>
      <w:r w:rsidRPr="00642073">
        <w:rPr>
          <w:rStyle w:val="StyleBoldUnderline"/>
          <w:highlight w:val="yellow"/>
        </w:rPr>
        <w:t>specimens must be</w:t>
      </w:r>
      <w:r w:rsidRPr="00642073">
        <w:rPr>
          <w:rStyle w:val="StyleBoldUnderline"/>
        </w:rPr>
        <w:t xml:space="preserve"> </w:t>
      </w:r>
      <w:r w:rsidRPr="00642073">
        <w:t>allowed</w:t>
      </w:r>
      <w:r w:rsidRPr="009211F7">
        <w:t xml:space="preserve"> (and indeed </w:t>
      </w:r>
      <w:r w:rsidRPr="00642073">
        <w:rPr>
          <w:rStyle w:val="StyleBoldUnderline"/>
          <w:highlight w:val="yellow"/>
        </w:rPr>
        <w:t>encouraged</w:t>
      </w:r>
      <w:r w:rsidRPr="00642073">
        <w:rPr>
          <w:highlight w:val="yellow"/>
        </w:rPr>
        <w:t xml:space="preserve">) </w:t>
      </w:r>
      <w:r w:rsidRPr="00642073">
        <w:rPr>
          <w:rStyle w:val="StyleBoldUnderline"/>
          <w:highlight w:val="yellow"/>
        </w:rPr>
        <w:t>to free themselves from</w:t>
      </w:r>
      <w:r w:rsidRPr="00642073">
        <w:rPr>
          <w:rStyle w:val="StyleBoldUnderline"/>
        </w:rPr>
        <w:t xml:space="preserve"> the chains of </w:t>
      </w:r>
      <w:r w:rsidRPr="00642073">
        <w:rPr>
          <w:rStyle w:val="StyleBoldUnderline"/>
          <w:highlight w:val="yellow"/>
        </w:rPr>
        <w:t>conventional morality if they are to</w:t>
      </w:r>
      <w:r w:rsidRPr="00642073">
        <w:rPr>
          <w:rStyle w:val="StyleBoldUnderline"/>
        </w:rPr>
        <w:t xml:space="preserve"> </w:t>
      </w:r>
      <w:r w:rsidRPr="00642073">
        <w:rPr>
          <w:rStyle w:val="StyleBoldUnderline"/>
          <w:highlight w:val="yellow"/>
        </w:rPr>
        <w:t>contribute to the permanent enhancement of humankind</w:t>
      </w:r>
      <w:r w:rsidRPr="00642073">
        <w:rPr>
          <w:rStyle w:val="StyleBoldUnderline"/>
        </w:rPr>
        <w:t>.</w:t>
      </w:r>
    </w:p>
    <w:p w:rsidR="00920819" w:rsidRDefault="00920819" w:rsidP="00920819"/>
    <w:p w:rsidR="00920819" w:rsidRDefault="00920819" w:rsidP="00920819">
      <w:pPr>
        <w:pStyle w:val="Heading4"/>
      </w:pPr>
      <w:r>
        <w:t>Their epistemological justification for the plan is bad—their knowledge production privileges security experts who stand to make a large amount of money with the continuation of war and overstate threats to justify that security empire</w:t>
      </w:r>
    </w:p>
    <w:p w:rsidR="00920819" w:rsidRDefault="00920819" w:rsidP="00920819"/>
    <w:p w:rsidR="00920819" w:rsidRDefault="00920819" w:rsidP="00920819">
      <w:pPr>
        <w:rPr>
          <w:sz w:val="16"/>
        </w:rPr>
      </w:pPr>
    </w:p>
    <w:p w:rsidR="00920819" w:rsidRPr="00E05960" w:rsidRDefault="00920819" w:rsidP="00920819">
      <w:pPr>
        <w:pStyle w:val="Heading3"/>
        <w:rPr>
          <w:rFonts w:ascii="Calibri" w:hAnsi="Calibri"/>
        </w:rPr>
      </w:pPr>
      <w:r>
        <w:rPr>
          <w:rFonts w:ascii="Calibri" w:hAnsi="Calibri"/>
        </w:rPr>
        <w:lastRenderedPageBreak/>
        <w:t>2NC AT</w:t>
      </w:r>
      <w:r w:rsidRPr="00E05960">
        <w:rPr>
          <w:rFonts w:ascii="Calibri" w:hAnsi="Calibri"/>
        </w:rPr>
        <w:t xml:space="preserve"> </w:t>
      </w:r>
      <w:r>
        <w:rPr>
          <w:rFonts w:ascii="Calibri" w:hAnsi="Calibri"/>
        </w:rPr>
        <w:t>Calc/Predictions</w:t>
      </w:r>
    </w:p>
    <w:p w:rsidR="00920819" w:rsidRPr="00E05960" w:rsidRDefault="00920819" w:rsidP="00920819"/>
    <w:p w:rsidR="00920819" w:rsidRDefault="00920819" w:rsidP="00920819">
      <w:pPr>
        <w:pStyle w:val="Heading4"/>
      </w:pPr>
      <w:r>
        <w:rPr>
          <w:rFonts w:ascii="Calibri" w:hAnsi="Calibri"/>
        </w:rPr>
        <w:t>1</w:t>
      </w:r>
      <w:r w:rsidRPr="00F97214">
        <w:rPr>
          <w:rFonts w:ascii="Calibri" w:hAnsi="Calibri"/>
          <w:vertAlign w:val="superscript"/>
        </w:rPr>
        <w:t>st</w:t>
      </w:r>
      <w:r>
        <w:rPr>
          <w:rFonts w:ascii="Calibri" w:hAnsi="Calibri"/>
        </w:rPr>
        <w:t xml:space="preserve">, </w:t>
      </w:r>
      <w:r w:rsidRPr="00E05960">
        <w:rPr>
          <w:rFonts w:ascii="Calibri" w:hAnsi="Calibri"/>
        </w:rPr>
        <w:t xml:space="preserve">no link, </w:t>
      </w:r>
      <w:r>
        <w:t xml:space="preserve">your predictions are a desire for certainty that you can never reach—the epistemology of those predictions is the very thing that allows the security regime to maintain power—it obfuscates how those predictions are revealed, and thus asserts them to be true without fully explaining why or how. There’s always a hidden agenda with predictions—that’s der derian and deleuze </w:t>
      </w:r>
    </w:p>
    <w:p w:rsidR="00920819" w:rsidRPr="00F97214" w:rsidRDefault="00920819" w:rsidP="00920819">
      <w:pPr>
        <w:pStyle w:val="Heading4"/>
      </w:pPr>
      <w:r>
        <w:t>2</w:t>
      </w:r>
      <w:r w:rsidRPr="00F97214">
        <w:rPr>
          <w:vertAlign w:val="superscript"/>
        </w:rPr>
        <w:t>nd</w:t>
      </w:r>
      <w:r>
        <w:t>, they need to prove that they can calculate their specific impacts and that the epistemological methods for those justifications are sound before they win a risk of those impacts</w:t>
      </w:r>
    </w:p>
    <w:p w:rsidR="00920819" w:rsidRDefault="00920819" w:rsidP="00920819">
      <w:pPr>
        <w:pStyle w:val="tag"/>
      </w:pPr>
    </w:p>
    <w:p w:rsidR="00920819" w:rsidRDefault="00920819" w:rsidP="00920819">
      <w:pPr>
        <w:rPr>
          <w:rStyle w:val="StyleBoldUnderline"/>
        </w:rPr>
      </w:pPr>
      <w:r>
        <w:t>3</w:t>
      </w:r>
      <w:r w:rsidRPr="00F97214">
        <w:rPr>
          <w:vertAlign w:val="superscript"/>
        </w:rPr>
        <w:t>rd</w:t>
      </w:r>
      <w:r>
        <w:t>,</w:t>
      </w:r>
    </w:p>
    <w:p w:rsidR="00920819" w:rsidRPr="004235CA" w:rsidRDefault="00920819" w:rsidP="00920819"/>
    <w:p w:rsidR="00920819" w:rsidRDefault="00920819" w:rsidP="00920819">
      <w:pPr>
        <w:pStyle w:val="Heading3"/>
        <w:rPr>
          <w:rFonts w:ascii="Calibri" w:hAnsi="Calibri"/>
        </w:rPr>
      </w:pPr>
      <w:r>
        <w:rPr>
          <w:rFonts w:ascii="Calibri" w:hAnsi="Calibri"/>
        </w:rPr>
        <w:lastRenderedPageBreak/>
        <w:t>2NC AT Util</w:t>
      </w:r>
    </w:p>
    <w:p w:rsidR="00920819" w:rsidRDefault="00920819" w:rsidP="00920819"/>
    <w:p w:rsidR="00920819" w:rsidRPr="00E05960" w:rsidRDefault="00920819" w:rsidP="00920819"/>
    <w:p w:rsidR="00920819" w:rsidRPr="009501B8" w:rsidRDefault="00920819" w:rsidP="00920819">
      <w:pPr>
        <w:pStyle w:val="Heading4"/>
        <w:rPr>
          <w:rStyle w:val="cite"/>
          <w:rFonts w:ascii="Calibri" w:hAnsi="Calibri"/>
          <w:b/>
          <w:lang w:eastAsia="ko-KR"/>
        </w:rPr>
      </w:pPr>
      <w:r w:rsidRPr="00E05960">
        <w:rPr>
          <w:rFonts w:ascii="Calibri" w:hAnsi="Calibri"/>
          <w:lang w:eastAsia="ko-KR"/>
        </w:rPr>
        <w:t>Utilitarian ethics are a slave morality</w:t>
      </w:r>
    </w:p>
    <w:p w:rsidR="00920819" w:rsidRPr="009501B8" w:rsidRDefault="00920819" w:rsidP="00920819">
      <w:pPr>
        <w:rPr>
          <w:rStyle w:val="cite"/>
        </w:rPr>
      </w:pPr>
      <w:r w:rsidRPr="00E05960">
        <w:rPr>
          <w:rStyle w:val="cite"/>
        </w:rPr>
        <w:t>Anomaly in 2005</w:t>
      </w:r>
      <w:r>
        <w:rPr>
          <w:rStyle w:val="cite"/>
        </w:rPr>
        <w:t xml:space="preserve"> </w:t>
      </w:r>
      <w:r w:rsidRPr="009501B8">
        <w:rPr>
          <w:rStyle w:val="cite"/>
          <w:lang w:eastAsia="ko-KR"/>
        </w:rPr>
        <w:t>(Jonny, Tulane University, “Nietzsche’s Critique of Utilitarianism”, The Journal of Nietzsche Studies”, pMUSE)</w:t>
      </w:r>
    </w:p>
    <w:p w:rsidR="00920819" w:rsidRPr="00E05960" w:rsidRDefault="00920819" w:rsidP="00920819">
      <w:pPr>
        <w:pStyle w:val="card"/>
        <w:rPr>
          <w:rFonts w:ascii="Calibri" w:hAnsi="Calibri"/>
          <w:lang w:eastAsia="ko-KR"/>
        </w:rPr>
      </w:pPr>
    </w:p>
    <w:p w:rsidR="00920819" w:rsidRPr="00E05960" w:rsidRDefault="00920819" w:rsidP="00920819">
      <w:pPr>
        <w:pStyle w:val="card"/>
        <w:rPr>
          <w:rFonts w:ascii="Calibri" w:hAnsi="Calibri"/>
        </w:rPr>
      </w:pPr>
      <w:r w:rsidRPr="00E05960">
        <w:rPr>
          <w:rFonts w:ascii="Calibri" w:hAnsi="Calibri"/>
          <w:sz w:val="16"/>
        </w:rPr>
        <w:t xml:space="preserve">In interpreting Nietzsche's attacks on utilitarianism, </w:t>
      </w:r>
      <w:r w:rsidRPr="00E05960">
        <w:rPr>
          <w:rStyle w:val="underline"/>
        </w:rPr>
        <w:t>it is crucial to understand the</w:t>
      </w:r>
      <w:r w:rsidRPr="00E05960">
        <w:rPr>
          <w:rFonts w:ascii="Calibri" w:hAnsi="Calibri"/>
          <w:sz w:val="16"/>
        </w:rPr>
        <w:t xml:space="preserve"> (often tenuous) </w:t>
      </w:r>
      <w:r w:rsidRPr="00E05960">
        <w:rPr>
          <w:rStyle w:val="underline"/>
        </w:rPr>
        <w:t>connection Nietzsche makes between utilitarianism and Christianity</w:t>
      </w:r>
      <w:r w:rsidRPr="00E05960">
        <w:rPr>
          <w:rFonts w:ascii="Calibri" w:hAnsi="Calibri"/>
          <w:sz w:val="16"/>
        </w:rPr>
        <w:t xml:space="preserve">. Because Nietzsche considers utilitarianism a secular offspring of Christian morality, </w:t>
      </w:r>
      <w:r w:rsidRPr="00E05960">
        <w:rPr>
          <w:rStyle w:val="underline"/>
        </w:rPr>
        <w:t xml:space="preserve">many of his global </w:t>
      </w:r>
      <w:r w:rsidRPr="009501B8">
        <w:rPr>
          <w:rStyle w:val="underline"/>
          <w:highlight w:val="green"/>
        </w:rPr>
        <w:t>attacks on utilitarianism resemble</w:t>
      </w:r>
      <w:r w:rsidRPr="00E05960">
        <w:rPr>
          <w:rStyle w:val="underline"/>
        </w:rPr>
        <w:t xml:space="preserve"> his more familiar </w:t>
      </w:r>
      <w:r w:rsidRPr="009501B8">
        <w:rPr>
          <w:rStyle w:val="underline"/>
          <w:highlight w:val="green"/>
        </w:rPr>
        <w:t>critique of</w:t>
      </w:r>
      <w:r w:rsidRPr="00E05960">
        <w:rPr>
          <w:rStyle w:val="underline"/>
        </w:rPr>
        <w:t xml:space="preserve"> Christian "</w:t>
      </w:r>
      <w:r w:rsidRPr="009501B8">
        <w:rPr>
          <w:rStyle w:val="StyleBoldUnderline"/>
          <w:highlight w:val="green"/>
        </w:rPr>
        <w:t>slave morality"—the morality of the herd</w:t>
      </w:r>
      <w:r w:rsidRPr="009501B8">
        <w:rPr>
          <w:rFonts w:ascii="Calibri" w:hAnsi="Calibri"/>
          <w:sz w:val="16"/>
          <w:highlight w:val="green"/>
        </w:rPr>
        <w:t>.</w:t>
      </w:r>
      <w:r w:rsidRPr="00E05960">
        <w:rPr>
          <w:rFonts w:ascii="Calibri" w:hAnsi="Calibri"/>
          <w:sz w:val="16"/>
        </w:rPr>
        <w:t xml:space="preserve"> In particular, Nietzsche contends that </w:t>
      </w:r>
      <w:r w:rsidRPr="009501B8">
        <w:rPr>
          <w:rStyle w:val="underline"/>
          <w:highlight w:val="green"/>
        </w:rPr>
        <w:t>utilitarianism inherited</w:t>
      </w:r>
      <w:r w:rsidRPr="00E05960">
        <w:rPr>
          <w:rStyle w:val="underline"/>
        </w:rPr>
        <w:t xml:space="preserve"> </w:t>
      </w:r>
      <w:r w:rsidRPr="003B48FF">
        <w:rPr>
          <w:rStyle w:val="underline"/>
          <w:highlight w:val="yellow"/>
        </w:rPr>
        <w:t xml:space="preserve">Christianity's </w:t>
      </w:r>
      <w:r w:rsidRPr="009501B8">
        <w:rPr>
          <w:rStyle w:val="underline"/>
          <w:highlight w:val="green"/>
        </w:rPr>
        <w:t>commitment to the equal worth of each person</w:t>
      </w:r>
      <w:r w:rsidRPr="00E05960">
        <w:rPr>
          <w:rStyle w:val="underline"/>
        </w:rPr>
        <w:t xml:space="preserve">, </w:t>
      </w:r>
      <w:r w:rsidRPr="003B48FF">
        <w:rPr>
          <w:rStyle w:val="underline"/>
          <w:highlight w:val="yellow"/>
        </w:rPr>
        <w:t>and perpetuated its erroneous assumption that a timeless, universal criterion for morality is tenable</w:t>
      </w:r>
      <w:r w:rsidRPr="00E05960">
        <w:rPr>
          <w:rStyle w:val="underline"/>
        </w:rPr>
        <w:t xml:space="preserve">.  </w:t>
      </w:r>
      <w:r w:rsidRPr="00E05960">
        <w:rPr>
          <w:rFonts w:ascii="Calibri" w:hAnsi="Calibri"/>
          <w:sz w:val="16"/>
        </w:rPr>
        <w:t xml:space="preserve">Nietzsche's preliminary account of the difference between master morality and slave morality in </w:t>
      </w:r>
      <w:r w:rsidRPr="00E05960">
        <w:rPr>
          <w:rFonts w:ascii="Calibri" w:hAnsi="Calibri"/>
          <w:i/>
          <w:iCs/>
          <w:sz w:val="16"/>
        </w:rPr>
        <w:t>Beyond Good and Evil</w:t>
      </w:r>
      <w:r w:rsidRPr="00E05960">
        <w:rPr>
          <w:rFonts w:ascii="Calibri" w:hAnsi="Calibri"/>
          <w:sz w:val="16"/>
        </w:rPr>
        <w:t xml:space="preserve"> culminates with the conclusion that "[</w:t>
      </w:r>
      <w:proofErr w:type="gramStart"/>
      <w:r w:rsidRPr="003B48FF">
        <w:rPr>
          <w:rStyle w:val="underline"/>
          <w:highlight w:val="yellow"/>
        </w:rPr>
        <w:t>s]lave</w:t>
      </w:r>
      <w:proofErr w:type="gramEnd"/>
      <w:r w:rsidRPr="003B48FF">
        <w:rPr>
          <w:rStyle w:val="underline"/>
          <w:highlight w:val="yellow"/>
        </w:rPr>
        <w:t xml:space="preserve"> morality is essentially a morality of utility</w:t>
      </w:r>
      <w:r w:rsidRPr="00E05960">
        <w:rPr>
          <w:rFonts w:ascii="Calibri" w:hAnsi="Calibri"/>
          <w:sz w:val="16"/>
        </w:rPr>
        <w:t xml:space="preserve">" (260). Although Nietzsche develops the notorious distinction between master and slave morality most fully in the </w:t>
      </w:r>
      <w:r w:rsidRPr="00E05960">
        <w:rPr>
          <w:rFonts w:ascii="Calibri" w:hAnsi="Calibri"/>
          <w:i/>
          <w:iCs/>
          <w:sz w:val="16"/>
        </w:rPr>
        <w:t>Genealogy</w:t>
      </w:r>
      <w:r w:rsidRPr="00E05960">
        <w:rPr>
          <w:rFonts w:ascii="Calibri" w:hAnsi="Calibri"/>
          <w:sz w:val="16"/>
        </w:rPr>
        <w:t xml:space="preserve">, he articulates the sense in which he considers utilitarianism a form of slave morality in a revealing passage in </w:t>
      </w:r>
      <w:r w:rsidRPr="00E05960">
        <w:rPr>
          <w:rFonts w:ascii="Calibri" w:hAnsi="Calibri"/>
          <w:i/>
          <w:iCs/>
          <w:sz w:val="16"/>
        </w:rPr>
        <w:t>Beyond Good and Evil</w:t>
      </w:r>
      <w:r w:rsidRPr="00E05960">
        <w:rPr>
          <w:rFonts w:ascii="Calibri" w:hAnsi="Calibri"/>
          <w:sz w:val="16"/>
        </w:rPr>
        <w:t xml:space="preserve">. Here he speculates that the noble, aristocratic man first identifies himself and those like him (powerful, proud, distinguished men) as good, and then contrasts himself with those he contemptuously regards as "the cowardly, the timid, </w:t>
      </w:r>
      <w:proofErr w:type="gramStart"/>
      <w:r w:rsidRPr="00E05960">
        <w:rPr>
          <w:rFonts w:ascii="Calibri" w:hAnsi="Calibri"/>
          <w:sz w:val="16"/>
        </w:rPr>
        <w:t>the</w:t>
      </w:r>
      <w:proofErr w:type="gramEnd"/>
      <w:r w:rsidRPr="00E05960">
        <w:rPr>
          <w:rFonts w:ascii="Calibri" w:hAnsi="Calibri"/>
          <w:sz w:val="16"/>
        </w:rPr>
        <w:t xml:space="preserve"> petty" and, above all, "those who think only of narrow utility" (</w:t>
      </w:r>
      <w:r w:rsidRPr="00E05960">
        <w:rPr>
          <w:rFonts w:ascii="Calibri" w:hAnsi="Calibri"/>
          <w:i/>
          <w:iCs/>
          <w:sz w:val="16"/>
        </w:rPr>
        <w:t>BGE</w:t>
      </w:r>
      <w:r w:rsidRPr="00E05960">
        <w:rPr>
          <w:rFonts w:ascii="Calibri" w:hAnsi="Calibri"/>
          <w:sz w:val="16"/>
        </w:rPr>
        <w:t xml:space="preserve"> 260). </w:t>
      </w:r>
      <w:r w:rsidRPr="009501B8">
        <w:rPr>
          <w:rStyle w:val="underline"/>
          <w:highlight w:val="green"/>
        </w:rPr>
        <w:t>The noble's power consists</w:t>
      </w:r>
      <w:r w:rsidRPr="00E05960">
        <w:rPr>
          <w:rStyle w:val="underline"/>
        </w:rPr>
        <w:t xml:space="preserve"> not only </w:t>
      </w:r>
      <w:r w:rsidRPr="009501B8">
        <w:rPr>
          <w:rStyle w:val="underline"/>
          <w:highlight w:val="green"/>
        </w:rPr>
        <w:t xml:space="preserve">in </w:t>
      </w:r>
      <w:r w:rsidRPr="009501B8">
        <w:rPr>
          <w:rStyle w:val="underline"/>
        </w:rPr>
        <w:t xml:space="preserve">his </w:t>
      </w:r>
      <w:r w:rsidRPr="009501B8">
        <w:rPr>
          <w:rStyle w:val="underline"/>
          <w:highlight w:val="green"/>
        </w:rPr>
        <w:t xml:space="preserve">ability to exploit others with </w:t>
      </w:r>
      <w:r w:rsidRPr="009501B8">
        <w:rPr>
          <w:rStyle w:val="underline"/>
        </w:rPr>
        <w:t xml:space="preserve">his </w:t>
      </w:r>
      <w:r w:rsidRPr="009501B8">
        <w:rPr>
          <w:rStyle w:val="underline"/>
          <w:highlight w:val="green"/>
        </w:rPr>
        <w:t>superior acumen</w:t>
      </w:r>
      <w:r w:rsidRPr="00E05960">
        <w:rPr>
          <w:rStyle w:val="underline"/>
        </w:rPr>
        <w:t xml:space="preserve"> or physical strength </w:t>
      </w:r>
      <w:r w:rsidRPr="009501B8">
        <w:rPr>
          <w:rStyle w:val="underline"/>
          <w:highlight w:val="green"/>
        </w:rPr>
        <w:t xml:space="preserve">but </w:t>
      </w:r>
      <w:r w:rsidRPr="003B48FF">
        <w:rPr>
          <w:rStyle w:val="underline"/>
          <w:highlight w:val="yellow"/>
        </w:rPr>
        <w:t>also</w:t>
      </w:r>
      <w:r w:rsidRPr="00E05960">
        <w:rPr>
          <w:rStyle w:val="underline"/>
        </w:rPr>
        <w:t xml:space="preserve"> in </w:t>
      </w:r>
      <w:r w:rsidRPr="009501B8">
        <w:rPr>
          <w:rStyle w:val="underline"/>
          <w:highlight w:val="green"/>
        </w:rPr>
        <w:t>exercising "power over himself,"</w:t>
      </w:r>
      <w:r w:rsidRPr="00E05960">
        <w:rPr>
          <w:rStyle w:val="underline"/>
        </w:rPr>
        <w:t xml:space="preserve"> </w:t>
      </w:r>
      <w:r w:rsidRPr="009501B8">
        <w:rPr>
          <w:rStyle w:val="underline"/>
          <w:highlight w:val="green"/>
        </w:rPr>
        <w:t xml:space="preserve">by refraining from acting on </w:t>
      </w:r>
      <w:r w:rsidRPr="003B48FF">
        <w:rPr>
          <w:rStyle w:val="underline"/>
          <w:highlight w:val="yellow"/>
        </w:rPr>
        <w:t xml:space="preserve">the </w:t>
      </w:r>
      <w:r w:rsidRPr="009501B8">
        <w:rPr>
          <w:rStyle w:val="underline"/>
          <w:highlight w:val="green"/>
        </w:rPr>
        <w:t>inclination of pity that characterizes those whom he despises</w:t>
      </w:r>
      <w:r w:rsidRPr="00E05960">
        <w:rPr>
          <w:rFonts w:ascii="Calibri" w:hAnsi="Calibri"/>
          <w:sz w:val="16"/>
        </w:rPr>
        <w:t xml:space="preserve">. The slave, conversely, identifies himself negatively; he is part of the group that resents those who unabashedly exercise their power. </w:t>
      </w:r>
      <w:r w:rsidRPr="003B48FF">
        <w:rPr>
          <w:rStyle w:val="underline"/>
          <w:highlight w:val="yellow"/>
        </w:rPr>
        <w:t>Nietzsche</w:t>
      </w:r>
      <w:r w:rsidRPr="00E05960">
        <w:rPr>
          <w:rStyle w:val="underline"/>
        </w:rPr>
        <w:t xml:space="preserve"> </w:t>
      </w:r>
      <w:r w:rsidRPr="003B48FF">
        <w:rPr>
          <w:rStyle w:val="underline"/>
          <w:highlight w:val="yellow"/>
        </w:rPr>
        <w:t xml:space="preserve">scorns </w:t>
      </w:r>
      <w:r w:rsidRPr="009501B8">
        <w:rPr>
          <w:rStyle w:val="underline"/>
          <w:highlight w:val="green"/>
        </w:rPr>
        <w:t>slave morality</w:t>
      </w:r>
      <w:r w:rsidRPr="003B48FF">
        <w:rPr>
          <w:rStyle w:val="underline"/>
          <w:highlight w:val="yellow"/>
        </w:rPr>
        <w:t xml:space="preserve"> because its </w:t>
      </w:r>
      <w:r w:rsidRPr="009501B8">
        <w:rPr>
          <w:rStyle w:val="underline"/>
          <w:highlight w:val="green"/>
        </w:rPr>
        <w:t>proponents</w:t>
      </w:r>
      <w:r w:rsidRPr="00E05960">
        <w:rPr>
          <w:rStyle w:val="underline"/>
        </w:rPr>
        <w:t xml:space="preserve"> meekly </w:t>
      </w:r>
      <w:r w:rsidRPr="009501B8">
        <w:rPr>
          <w:rStyle w:val="underline"/>
          <w:highlight w:val="green"/>
        </w:rPr>
        <w:t>resign</w:t>
      </w:r>
      <w:r w:rsidRPr="00E05960">
        <w:rPr>
          <w:rStyle w:val="underline"/>
        </w:rPr>
        <w:t xml:space="preserve"> themselves </w:t>
      </w:r>
      <w:r w:rsidRPr="009501B8">
        <w:rPr>
          <w:rStyle w:val="underline"/>
          <w:highlight w:val="green"/>
        </w:rPr>
        <w:t>to</w:t>
      </w:r>
      <w:r w:rsidRPr="00E05960">
        <w:rPr>
          <w:rStyle w:val="underline"/>
        </w:rPr>
        <w:t xml:space="preserve"> </w:t>
      </w:r>
      <w:r w:rsidRPr="009501B8">
        <w:rPr>
          <w:rStyle w:val="underline"/>
          <w:highlight w:val="green"/>
        </w:rPr>
        <w:t>what</w:t>
      </w:r>
      <w:r w:rsidRPr="003B48FF">
        <w:rPr>
          <w:rStyle w:val="underline"/>
          <w:highlight w:val="yellow"/>
        </w:rPr>
        <w:t xml:space="preserve">ever </w:t>
      </w:r>
      <w:r w:rsidRPr="009501B8">
        <w:rPr>
          <w:rStyle w:val="underline"/>
          <w:highlight w:val="green"/>
        </w:rPr>
        <w:t>master morality is not, and</w:t>
      </w:r>
      <w:r w:rsidRPr="00E05960">
        <w:rPr>
          <w:rStyle w:val="underline"/>
        </w:rPr>
        <w:t xml:space="preserve"> yet </w:t>
      </w:r>
      <w:r w:rsidRPr="009501B8">
        <w:rPr>
          <w:rStyle w:val="underline"/>
          <w:highlight w:val="green"/>
        </w:rPr>
        <w:t>consider their</w:t>
      </w:r>
      <w:r w:rsidRPr="00E05960">
        <w:rPr>
          <w:rStyle w:val="underline"/>
        </w:rPr>
        <w:t xml:space="preserve"> own </w:t>
      </w:r>
      <w:r w:rsidRPr="003B48FF">
        <w:rPr>
          <w:rStyle w:val="underline"/>
          <w:highlight w:val="yellow"/>
        </w:rPr>
        <w:t xml:space="preserve">moral </w:t>
      </w:r>
      <w:r w:rsidRPr="009501B8">
        <w:rPr>
          <w:rStyle w:val="underline"/>
          <w:highlight w:val="green"/>
        </w:rPr>
        <w:t>principles universally binding rather than</w:t>
      </w:r>
      <w:r w:rsidRPr="00E05960">
        <w:rPr>
          <w:rStyle w:val="underline"/>
        </w:rPr>
        <w:t xml:space="preserve"> acknowledging them as </w:t>
      </w:r>
      <w:r w:rsidRPr="009501B8">
        <w:rPr>
          <w:rStyle w:val="underline"/>
          <w:highlight w:val="green"/>
        </w:rPr>
        <w:t xml:space="preserve">narrowly useful </w:t>
      </w:r>
      <w:r w:rsidRPr="009501B8">
        <w:rPr>
          <w:rStyle w:val="underline"/>
        </w:rPr>
        <w:t xml:space="preserve">for </w:t>
      </w:r>
      <w:r w:rsidRPr="003B48FF">
        <w:rPr>
          <w:rStyle w:val="underline"/>
          <w:highlight w:val="yellow"/>
        </w:rPr>
        <w:t>members of their own group</w:t>
      </w:r>
      <w:r w:rsidRPr="00E05960">
        <w:rPr>
          <w:rStyle w:val="underline"/>
        </w:rPr>
        <w:t>.</w:t>
      </w:r>
      <w:r w:rsidRPr="00E05960">
        <w:rPr>
          <w:rFonts w:ascii="Calibri" w:hAnsi="Calibri"/>
          <w:sz w:val="16"/>
        </w:rPr>
        <w:t xml:space="preserve"> In the Christian tradition, "pity, the kind and helping hand, the warm heart, patience, industriousness, humility, friendliness come into honor—for these are the most </w:t>
      </w:r>
      <w:r w:rsidRPr="00E05960">
        <w:rPr>
          <w:rFonts w:ascii="Calibri" w:hAnsi="Calibri"/>
          <w:i/>
          <w:iCs/>
          <w:sz w:val="16"/>
        </w:rPr>
        <w:t>useful</w:t>
      </w:r>
      <w:r w:rsidRPr="00E05960">
        <w:rPr>
          <w:rFonts w:ascii="Calibri" w:hAnsi="Calibri"/>
          <w:sz w:val="16"/>
        </w:rPr>
        <w:t xml:space="preserve"> qualities [for the slave]" (</w:t>
      </w:r>
      <w:r w:rsidRPr="00E05960">
        <w:rPr>
          <w:rFonts w:ascii="Calibri" w:hAnsi="Calibri"/>
          <w:i/>
          <w:iCs/>
          <w:sz w:val="16"/>
        </w:rPr>
        <w:t>BGE</w:t>
      </w:r>
      <w:r w:rsidRPr="00E05960">
        <w:rPr>
          <w:rFonts w:ascii="Calibri" w:hAnsi="Calibri"/>
          <w:sz w:val="16"/>
        </w:rPr>
        <w:t xml:space="preserve"> 260). </w:t>
      </w:r>
      <w:r w:rsidRPr="00E05960">
        <w:rPr>
          <w:rFonts w:ascii="Calibri" w:hAnsi="Calibri"/>
        </w:rPr>
        <w:t xml:space="preserve"> </w:t>
      </w:r>
    </w:p>
    <w:p w:rsidR="00920819" w:rsidRPr="00E05960" w:rsidRDefault="00920819" w:rsidP="00920819">
      <w:pPr>
        <w:pStyle w:val="Heading4"/>
        <w:rPr>
          <w:rStyle w:val="cite"/>
          <w:rFonts w:ascii="Calibri" w:hAnsi="Calibri"/>
          <w:b/>
        </w:rPr>
      </w:pPr>
      <w:r w:rsidRPr="00E05960">
        <w:rPr>
          <w:rFonts w:ascii="Calibri" w:hAnsi="Calibri"/>
        </w:rPr>
        <w:t>Slave morality creates an enemy that must be eliminated</w:t>
      </w:r>
    </w:p>
    <w:p w:rsidR="00920819" w:rsidRPr="00E05960" w:rsidRDefault="00920819" w:rsidP="00920819">
      <w:pPr>
        <w:pStyle w:val="card"/>
        <w:rPr>
          <w:rFonts w:ascii="Calibri" w:hAnsi="Calibri"/>
        </w:rPr>
      </w:pPr>
      <w:r w:rsidRPr="00E05960">
        <w:rPr>
          <w:rStyle w:val="cite"/>
          <w:rFonts w:ascii="Calibri" w:hAnsi="Calibri"/>
        </w:rPr>
        <w:t xml:space="preserve">Nietzsche, 1887 </w:t>
      </w:r>
      <w:r w:rsidRPr="00E05960">
        <w:rPr>
          <w:rFonts w:ascii="Calibri" w:hAnsi="Calibri"/>
        </w:rPr>
        <w:t>(Friedrich, philosopher, “The Genealogy of Morals” Online, MB)</w:t>
      </w:r>
    </w:p>
    <w:p w:rsidR="00920819" w:rsidRPr="00E05960" w:rsidRDefault="00920819" w:rsidP="00920819">
      <w:pPr>
        <w:pStyle w:val="card"/>
        <w:rPr>
          <w:rFonts w:ascii="Calibri" w:hAnsi="Calibri"/>
        </w:rPr>
      </w:pPr>
    </w:p>
    <w:p w:rsidR="00920819" w:rsidRPr="00E05960" w:rsidRDefault="00920819" w:rsidP="00920819">
      <w:pPr>
        <w:pStyle w:val="card"/>
        <w:rPr>
          <w:rStyle w:val="underline"/>
        </w:rPr>
      </w:pPr>
      <w:r w:rsidRPr="00E05960">
        <w:rPr>
          <w:rFonts w:ascii="Calibri" w:hAnsi="Calibri"/>
          <w:sz w:val="16"/>
        </w:rPr>
        <w:t xml:space="preserve"> </w:t>
      </w:r>
      <w:r w:rsidRPr="009501B8">
        <w:rPr>
          <w:rStyle w:val="underline"/>
          <w:highlight w:val="yellow"/>
        </w:rPr>
        <w:t>The slave revolt in morality begins when</w:t>
      </w:r>
      <w:r w:rsidRPr="00E05960">
        <w:rPr>
          <w:rStyle w:val="underline"/>
        </w:rPr>
        <w:t xml:space="preserve"> the </w:t>
      </w:r>
      <w:r w:rsidRPr="009501B8">
        <w:rPr>
          <w:rStyle w:val="underline"/>
          <w:highlight w:val="yellow"/>
        </w:rPr>
        <w:t>resentment</w:t>
      </w:r>
      <w:r w:rsidRPr="00E05960">
        <w:rPr>
          <w:rStyle w:val="underline"/>
        </w:rPr>
        <w:t xml:space="preserve"> itself becomes creative and </w:t>
      </w:r>
      <w:r w:rsidRPr="009501B8">
        <w:rPr>
          <w:rStyle w:val="underline"/>
          <w:highlight w:val="yellow"/>
        </w:rPr>
        <w:t>gives birth to values</w:t>
      </w:r>
      <w:r w:rsidRPr="00E05960">
        <w:rPr>
          <w:rStyle w:val="underline"/>
        </w:rPr>
        <w:t>:</w:t>
      </w:r>
      <w:r w:rsidRPr="00E05960">
        <w:rPr>
          <w:rFonts w:ascii="Calibri" w:hAnsi="Calibri"/>
          <w:sz w:val="16"/>
        </w:rPr>
        <w:t xml:space="preserve"> the resentment of those beings who are prevented from a genuinely active reaction and </w:t>
      </w:r>
      <w:r w:rsidRPr="009501B8">
        <w:rPr>
          <w:rStyle w:val="underline"/>
          <w:highlight w:val="yellow"/>
        </w:rPr>
        <w:t>who</w:t>
      </w:r>
      <w:r w:rsidRPr="00E05960">
        <w:rPr>
          <w:rStyle w:val="underline"/>
        </w:rPr>
        <w:t xml:space="preserve"> </w:t>
      </w:r>
      <w:r w:rsidRPr="009501B8">
        <w:rPr>
          <w:rStyle w:val="underline"/>
          <w:highlight w:val="yellow"/>
        </w:rPr>
        <w:t>compensate</w:t>
      </w:r>
      <w:r w:rsidRPr="00E05960">
        <w:rPr>
          <w:rStyle w:val="underline"/>
        </w:rPr>
        <w:t xml:space="preserve"> for that </w:t>
      </w:r>
      <w:r w:rsidRPr="009501B8">
        <w:rPr>
          <w:rStyle w:val="underline"/>
          <w:highlight w:val="yellow"/>
        </w:rPr>
        <w:t>with</w:t>
      </w:r>
      <w:r w:rsidRPr="00E05960">
        <w:rPr>
          <w:rStyle w:val="underline"/>
        </w:rPr>
        <w:t xml:space="preserve"> a merely imaginary </w:t>
      </w:r>
      <w:r w:rsidRPr="009501B8">
        <w:rPr>
          <w:rStyle w:val="underline"/>
          <w:highlight w:val="yellow"/>
        </w:rPr>
        <w:t>vengeance</w:t>
      </w:r>
      <w:r w:rsidRPr="00E05960">
        <w:rPr>
          <w:rFonts w:ascii="Calibri" w:hAnsi="Calibri"/>
          <w:sz w:val="16"/>
        </w:rPr>
        <w:t xml:space="preserve">. While all noble morality grows out of a triumphant self-affirmation, </w:t>
      </w:r>
      <w:r w:rsidRPr="009501B8">
        <w:rPr>
          <w:rStyle w:val="underline"/>
          <w:highlight w:val="green"/>
        </w:rPr>
        <w:t>slave morality</w:t>
      </w:r>
      <w:r w:rsidRPr="00E05960">
        <w:rPr>
          <w:rStyle w:val="underline"/>
        </w:rPr>
        <w:t xml:space="preserve"> from the start </w:t>
      </w:r>
      <w:r w:rsidRPr="009501B8">
        <w:rPr>
          <w:rStyle w:val="underline"/>
          <w:highlight w:val="green"/>
        </w:rPr>
        <w:t>says No to what is "outside," "other,</w:t>
      </w:r>
      <w:r w:rsidRPr="00E05960">
        <w:rPr>
          <w:rStyle w:val="underline"/>
        </w:rPr>
        <w:t>" "a non-self".</w:t>
      </w:r>
      <w:r w:rsidRPr="00E05960">
        <w:rPr>
          <w:rFonts w:ascii="Calibri" w:hAnsi="Calibri"/>
          <w:sz w:val="16"/>
        </w:rPr>
        <w:t xml:space="preserve"> And this No is its creative act. </w:t>
      </w:r>
      <w:r w:rsidRPr="009501B8">
        <w:rPr>
          <w:rStyle w:val="underline"/>
          <w:highlight w:val="green"/>
        </w:rPr>
        <w:t>This</w:t>
      </w:r>
      <w:r w:rsidRPr="00E05960">
        <w:rPr>
          <w:rStyle w:val="underline"/>
        </w:rPr>
        <w:t xml:space="preserve"> transformation</w:t>
      </w:r>
      <w:r w:rsidRPr="00E05960">
        <w:rPr>
          <w:rFonts w:ascii="Calibri" w:hAnsi="Calibri"/>
          <w:sz w:val="16"/>
        </w:rPr>
        <w:t xml:space="preserve"> of the glance which </w:t>
      </w:r>
      <w:r w:rsidRPr="009501B8">
        <w:rPr>
          <w:rStyle w:val="underline"/>
          <w:highlight w:val="green"/>
        </w:rPr>
        <w:t>confers value</w:t>
      </w:r>
      <w:r w:rsidRPr="00E05960">
        <w:rPr>
          <w:rFonts w:ascii="Calibri" w:hAnsi="Calibri"/>
          <w:sz w:val="16"/>
        </w:rPr>
        <w:t xml:space="preserve"> - this necessary projection towards what is outer instead of back in</w:t>
      </w:r>
      <w:r w:rsidRPr="009501B8">
        <w:rPr>
          <w:rStyle w:val="StyleBoldUnderline"/>
          <w:highlight w:val="green"/>
        </w:rPr>
        <w:t xml:space="preserve">to </w:t>
      </w:r>
      <w:r w:rsidRPr="009501B8">
        <w:rPr>
          <w:rStyle w:val="underline"/>
          <w:highlight w:val="green"/>
        </w:rPr>
        <w:t>itself</w:t>
      </w:r>
      <w:r w:rsidRPr="00E05960">
        <w:rPr>
          <w:rStyle w:val="underline"/>
        </w:rPr>
        <w:t xml:space="preserve"> that is </w:t>
      </w:r>
      <w:r w:rsidRPr="009501B8">
        <w:rPr>
          <w:rStyle w:val="underline"/>
          <w:highlight w:val="yellow"/>
        </w:rPr>
        <w:t>inherent in resentment</w:t>
      </w:r>
      <w:r w:rsidRPr="00E05960">
        <w:rPr>
          <w:rFonts w:ascii="Calibri" w:hAnsi="Calibri"/>
          <w:sz w:val="16"/>
        </w:rPr>
        <w:t xml:space="preserve">: in order to arise. </w:t>
      </w:r>
      <w:r w:rsidRPr="009501B8">
        <w:rPr>
          <w:rStyle w:val="underline"/>
          <w:highlight w:val="green"/>
        </w:rPr>
        <w:t xml:space="preserve">Slave morality </w:t>
      </w:r>
      <w:r w:rsidRPr="009501B8">
        <w:rPr>
          <w:rStyle w:val="underline"/>
          <w:highlight w:val="yellow"/>
        </w:rPr>
        <w:t xml:space="preserve">always </w:t>
      </w:r>
      <w:r w:rsidRPr="009501B8">
        <w:rPr>
          <w:rStyle w:val="underline"/>
          <w:highlight w:val="green"/>
        </w:rPr>
        <w:t>requires</w:t>
      </w:r>
      <w:r w:rsidRPr="00E05960">
        <w:rPr>
          <w:rStyle w:val="underline"/>
        </w:rPr>
        <w:t xml:space="preserve"> first </w:t>
      </w:r>
      <w:r w:rsidRPr="009501B8">
        <w:rPr>
          <w:rStyle w:val="underline"/>
          <w:highlight w:val="green"/>
        </w:rPr>
        <w:t>an opposing world</w:t>
      </w:r>
      <w:r w:rsidRPr="00E05960">
        <w:rPr>
          <w:rFonts w:ascii="Calibri" w:hAnsi="Calibri"/>
          <w:sz w:val="16"/>
        </w:rPr>
        <w:t>, a world outside itself. Psychologically speaking</w:t>
      </w:r>
      <w:r w:rsidRPr="009501B8">
        <w:rPr>
          <w:rFonts w:ascii="Calibri" w:hAnsi="Calibri"/>
          <w:sz w:val="16"/>
          <w:highlight w:val="yellow"/>
        </w:rPr>
        <w:t xml:space="preserve">, </w:t>
      </w:r>
      <w:r w:rsidRPr="009501B8">
        <w:rPr>
          <w:rStyle w:val="underline"/>
          <w:highlight w:val="yellow"/>
        </w:rPr>
        <w:t xml:space="preserve">it needs </w:t>
      </w:r>
      <w:r w:rsidRPr="009501B8">
        <w:rPr>
          <w:rStyle w:val="underline"/>
          <w:highlight w:val="green"/>
        </w:rPr>
        <w:t xml:space="preserve">external stimuli </w:t>
      </w:r>
      <w:r w:rsidRPr="009501B8">
        <w:rPr>
          <w:rStyle w:val="underline"/>
          <w:highlight w:val="yellow"/>
        </w:rPr>
        <w:t xml:space="preserve">in order </w:t>
      </w:r>
      <w:r w:rsidRPr="009501B8">
        <w:rPr>
          <w:rStyle w:val="underline"/>
          <w:highlight w:val="green"/>
        </w:rPr>
        <w:t>to act</w:t>
      </w:r>
      <w:r w:rsidRPr="00E05960">
        <w:rPr>
          <w:rStyle w:val="underline"/>
        </w:rPr>
        <w:t xml:space="preserve"> at all</w:t>
      </w:r>
      <w:r w:rsidRPr="00E05960">
        <w:rPr>
          <w:rFonts w:ascii="Calibri" w:hAnsi="Calibri"/>
          <w:sz w:val="16"/>
        </w:rPr>
        <w:t xml:space="preserve">. Its action is basically reaction. The reverse is the case with the noble method of valuing: it acts and grows spontaneously. It seeks its opposite only to affirm itself even more thankfully, with even more rejoicing. Its negative concept of "low," "common," "bad" is only a pale contrasting image after the fact in relation to its positive basic concept, intoxicated with life and passion, "We are noble, good, beautiful, and happy!" When the noble way of evaluating makes a mistake and abuses reality, that happens with reference to the sphere which it does not know well enough, indeed, the sphere it has strongly resisted learning the truth about: under certain circumstances it misjudges the sphere it despises - the sphere of the common man, the low people. On the other hand, we should consider that even assuming that the effect of contempt, of looking down or looking superior, falsifies the image of the person despised, such distortion will fall short by a long way of the distortion with which the repressed hatred and vengeance of the powerless man mistakenly assaults his opponent - naturally, in effigy. In fact, in contempt there is too much negligence, too much dismissive ness, too much looking away and impatience, all mixed together, even too much feeling of joy, for it to be capable of converting its object into a truly distorted monster. We should not fail to hear the almost benevolent nuances which for a Greek noble, for example, lay in all the words with which he set himself above the lower people - how a constant type of pity, consideration, and forbearance is mixed in there, sweetening the words, to the point where almost all </w:t>
      </w:r>
      <w:r w:rsidRPr="00E05960">
        <w:rPr>
          <w:rFonts w:ascii="Calibri" w:hAnsi="Calibri"/>
          <w:sz w:val="16"/>
        </w:rPr>
        <w:lastRenderedPageBreak/>
        <w:t xml:space="preserve">words which refer to the common man finally remain as expressions for "unhappy," "worthy of pity" (compare deilos [cowardly], deilaios [lowly, mean], poneros [oppressed by toil, wretched], mochtheros [suffering, wretched]â€”the last two basically designating the common man as a slave worker and beast of burden). On the other hand, for the Greek ear the words "bad," "low," "unhappy" have never stopped echoing a single note, one tone colour, in which "unhappy" predominates. That is the inheritance of the old, noble, aristocratic way of evaluating, which does not betray its principles even in contempt. (Philologists might recall the sense in which oizuros [miserable], anolbos [unblessed], tlemon [wretched], dustychein [unfortunate], xymfora [misfortune] were used). </w:t>
      </w:r>
      <w:r w:rsidRPr="00E05960">
        <w:rPr>
          <w:rStyle w:val="underline"/>
        </w:rPr>
        <w:t>The "well born" felt that they were "the happy ones"; they did not have to construct their happiness artificially first by looking at their enemies, or in some circumstance to talk themselves into it, to lie to themsel</w:t>
      </w:r>
      <w:r w:rsidRPr="00E05960">
        <w:rPr>
          <w:rFonts w:ascii="Calibri" w:hAnsi="Calibri"/>
          <w:sz w:val="16"/>
        </w:rPr>
        <w:t xml:space="preserve">ves (the way all men of resentment habitually do). Similarly they knew, as complete men, overloaded with power and thus necessarily active, they must not separate action from happiness. They considered being active necessarily associated with happiness (that`s where the phrase eu prattein [do well, succeed] derives its origin) - </w:t>
      </w:r>
      <w:r w:rsidRPr="009501B8">
        <w:rPr>
          <w:rStyle w:val="underline"/>
          <w:highlight w:val="yellow"/>
        </w:rPr>
        <w:t>all this</w:t>
      </w:r>
      <w:r w:rsidRPr="00E05960">
        <w:rPr>
          <w:rStyle w:val="underline"/>
        </w:rPr>
        <w:t xml:space="preserve"> very much </w:t>
      </w:r>
      <w:r w:rsidRPr="009501B8">
        <w:rPr>
          <w:rStyle w:val="underline"/>
          <w:highlight w:val="green"/>
        </w:rPr>
        <w:t xml:space="preserve">the opposite of "happiness" at the level of </w:t>
      </w:r>
      <w:r w:rsidRPr="009501B8">
        <w:rPr>
          <w:rStyle w:val="underline"/>
          <w:highlight w:val="yellow"/>
        </w:rPr>
        <w:t xml:space="preserve">the powerless, </w:t>
      </w:r>
      <w:r w:rsidRPr="009501B8">
        <w:rPr>
          <w:rStyle w:val="underline"/>
          <w:highlight w:val="green"/>
        </w:rPr>
        <w:t>the oppressed</w:t>
      </w:r>
      <w:r w:rsidRPr="00E05960">
        <w:rPr>
          <w:rStyle w:val="underline"/>
        </w:rPr>
        <w:t xml:space="preserve">, those </w:t>
      </w:r>
      <w:r w:rsidRPr="009501B8">
        <w:rPr>
          <w:rStyle w:val="underline"/>
          <w:highlight w:val="green"/>
        </w:rPr>
        <w:t xml:space="preserve">festering with </w:t>
      </w:r>
      <w:r w:rsidRPr="009501B8">
        <w:rPr>
          <w:rStyle w:val="underline"/>
          <w:highlight w:val="yellow"/>
        </w:rPr>
        <w:t xml:space="preserve">poisonous and </w:t>
      </w:r>
      <w:r w:rsidRPr="009501B8">
        <w:rPr>
          <w:rStyle w:val="underline"/>
          <w:highlight w:val="green"/>
        </w:rPr>
        <w:t xml:space="preserve">hostile feelings, </w:t>
      </w:r>
      <w:r w:rsidRPr="009501B8">
        <w:rPr>
          <w:rStyle w:val="underline"/>
        </w:rPr>
        <w:t>among whom happiness comes out essentially as a narcotic</w:t>
      </w:r>
      <w:r w:rsidRPr="00E05960">
        <w:rPr>
          <w:rStyle w:val="underline"/>
        </w:rPr>
        <w:t>, an anesthetic, quiet, peace</w:t>
      </w:r>
      <w:r w:rsidRPr="00E05960">
        <w:rPr>
          <w:rFonts w:ascii="Calibri" w:hAnsi="Calibri"/>
          <w:sz w:val="16"/>
        </w:rPr>
        <w:t xml:space="preserve">, "Sabbath", relaxing the soul, stretching one`s limbs, in short, as something passive. While the noble man lives for himself with trust and candour (gennaios, meaning "of noble birth" stresses the nuance "upright" and also probably "naÃ¯ve"), </w:t>
      </w:r>
      <w:r w:rsidRPr="00E05960">
        <w:rPr>
          <w:rStyle w:val="underline"/>
        </w:rPr>
        <w:t>the man of resentment is</w:t>
      </w:r>
      <w:r w:rsidRPr="00E05960">
        <w:rPr>
          <w:rFonts w:ascii="Calibri" w:hAnsi="Calibri"/>
          <w:sz w:val="16"/>
        </w:rPr>
        <w:t xml:space="preserve"> neither upright nor naÃ¯ve, nor </w:t>
      </w:r>
      <w:r w:rsidRPr="00E05960">
        <w:rPr>
          <w:rStyle w:val="underline"/>
        </w:rPr>
        <w:t>honest and direct with himself</w:t>
      </w:r>
      <w:r w:rsidRPr="00E05960">
        <w:rPr>
          <w:rFonts w:ascii="Calibri" w:hAnsi="Calibri"/>
          <w:sz w:val="16"/>
        </w:rPr>
        <w:t xml:space="preserve">. His soul squints. His spirit loves hiding places, secret paths, and back doors. Everything furtive attracts him as his world, his security, </w:t>
      </w:r>
      <w:proofErr w:type="gramStart"/>
      <w:r w:rsidRPr="00E05960">
        <w:rPr>
          <w:rFonts w:ascii="Calibri" w:hAnsi="Calibri"/>
          <w:sz w:val="16"/>
        </w:rPr>
        <w:t>his</w:t>
      </w:r>
      <w:proofErr w:type="gramEnd"/>
      <w:r w:rsidRPr="00E05960">
        <w:rPr>
          <w:rFonts w:ascii="Calibri" w:hAnsi="Calibri"/>
          <w:sz w:val="16"/>
        </w:rPr>
        <w:t xml:space="preserve"> refreshment. He understands about remaining silent, not forgetting, waiting, temporarily diminishing himself, </w:t>
      </w:r>
      <w:proofErr w:type="gramStart"/>
      <w:r w:rsidRPr="00E05960">
        <w:rPr>
          <w:rFonts w:ascii="Calibri" w:hAnsi="Calibri"/>
          <w:sz w:val="16"/>
        </w:rPr>
        <w:t>humiliating</w:t>
      </w:r>
      <w:proofErr w:type="gramEnd"/>
      <w:r w:rsidRPr="00E05960">
        <w:rPr>
          <w:rFonts w:ascii="Calibri" w:hAnsi="Calibri"/>
          <w:sz w:val="16"/>
        </w:rPr>
        <w:t xml:space="preserve"> himself. A race of such men will necessarily end up cleverer than any noble race. It will value cleverness to a very different extent, that is, as a condition of existence of the utmost importance</w:t>
      </w:r>
      <w:proofErr w:type="gramStart"/>
      <w:r w:rsidRPr="00E05960">
        <w:rPr>
          <w:rFonts w:ascii="Calibri" w:hAnsi="Calibri"/>
          <w:sz w:val="16"/>
        </w:rPr>
        <w:t>;</w:t>
      </w:r>
      <w:proofErr w:type="gramEnd"/>
      <w:r w:rsidRPr="00E05960">
        <w:rPr>
          <w:rFonts w:ascii="Calibri" w:hAnsi="Calibri"/>
          <w:sz w:val="16"/>
        </w:rPr>
        <w:t xml:space="preserve"> whereas, cleverness among noble men easily acquires a delicate aftertaste of luxury and sophistication about it. Here it is not nearly so important as the complete certainly of the ruling unconscious instincts or even a certain lack of cleverness, something like brave recklessness, whether in the face of danger or of an enemy, or wildly enthusiastic, sudden fits of anger, love, reverence, thankfulness, and vengefulness, by which in all ages noble souls have recognized each other. The </w:t>
      </w:r>
      <w:r w:rsidRPr="009501B8">
        <w:rPr>
          <w:rStyle w:val="underline"/>
        </w:rPr>
        <w:t>resentment</w:t>
      </w:r>
      <w:r w:rsidRPr="00E05960">
        <w:rPr>
          <w:rFonts w:ascii="Calibri" w:hAnsi="Calibri"/>
          <w:sz w:val="16"/>
        </w:rPr>
        <w:t xml:space="preserve"> of the noble man himself, if it comes over him, consumes and exhausts itself in an immediate reaction and therefore does not poison. On the other hand, </w:t>
      </w:r>
      <w:r w:rsidRPr="00E05960">
        <w:rPr>
          <w:rStyle w:val="underline"/>
        </w:rPr>
        <w:t>in countless cases it just doesn`t appear, whereas in the case of all weak and powerless people it is unavoidable.</w:t>
      </w:r>
      <w:r w:rsidRPr="00E05960">
        <w:rPr>
          <w:rFonts w:ascii="Calibri" w:hAnsi="Calibri"/>
          <w:sz w:val="16"/>
        </w:rPr>
        <w:t xml:space="preserve"> The noble man cannot take his enemies, his misfortunes, even his bad deeds seriously for very long - that is the mark of a strong, complete nature, in whom there is a surplus of plastic, creative, healing power, which also can make one forget (a good example for that from the modern world is Mirabeau, who had no memory of the insults and maliciousness people directed at him, and who therefore could not forgive, because he just forgot). Such a man with one shrug throws off him all those </w:t>
      </w:r>
      <w:proofErr w:type="gramStart"/>
      <w:r w:rsidRPr="00E05960">
        <w:rPr>
          <w:rFonts w:ascii="Calibri" w:hAnsi="Calibri"/>
          <w:sz w:val="16"/>
        </w:rPr>
        <w:t>worms which</w:t>
      </w:r>
      <w:proofErr w:type="gramEnd"/>
      <w:r w:rsidRPr="00E05960">
        <w:rPr>
          <w:rFonts w:ascii="Calibri" w:hAnsi="Calibri"/>
          <w:sz w:val="16"/>
        </w:rPr>
        <w:t xml:space="preserve"> eat into other men. Only here is possible (provided that it is at all possible on earth) the real "love for one`s enemy." How much respect a noble man already has for his enemies! And such a respect is already a bridge to love . . . In fact, he demands his enemy for himself, as his mark of honour. Indeed, he has no enemy other than one who has nothing to despise and a great deal to respect! By contrast, imagine for yourself "</w:t>
      </w:r>
      <w:r w:rsidRPr="009501B8">
        <w:rPr>
          <w:rStyle w:val="underline"/>
          <w:highlight w:val="green"/>
        </w:rPr>
        <w:t>the enemy" as a man of resentment conceives him</w:t>
      </w:r>
      <w:r w:rsidRPr="00E05960">
        <w:rPr>
          <w:rStyle w:val="underline"/>
        </w:rPr>
        <w:t xml:space="preserve"> -</w:t>
      </w:r>
      <w:r w:rsidRPr="00E05960">
        <w:rPr>
          <w:rFonts w:ascii="Calibri" w:hAnsi="Calibri"/>
          <w:sz w:val="16"/>
        </w:rPr>
        <w:t xml:space="preserve"> and right here we have his action, his creation: he </w:t>
      </w:r>
      <w:r w:rsidRPr="009501B8">
        <w:rPr>
          <w:rStyle w:val="underline"/>
          <w:highlight w:val="green"/>
        </w:rPr>
        <w:t>has conceptualized "the evil enemy</w:t>
      </w:r>
      <w:proofErr w:type="gramStart"/>
      <w:r w:rsidRPr="00E05960">
        <w:rPr>
          <w:rFonts w:ascii="Calibri" w:hAnsi="Calibri"/>
          <w:sz w:val="16"/>
        </w:rPr>
        <w:t>,:</w:t>
      </w:r>
      <w:proofErr w:type="gramEnd"/>
      <w:r w:rsidRPr="00E05960">
        <w:rPr>
          <w:rFonts w:ascii="Calibri" w:hAnsi="Calibri"/>
          <w:sz w:val="16"/>
        </w:rPr>
        <w:t xml:space="preserve"> "the evil one," and as a fundamental idea - </w:t>
      </w:r>
      <w:r w:rsidRPr="00E05960">
        <w:rPr>
          <w:rStyle w:val="underline"/>
        </w:rPr>
        <w:t xml:space="preserve">and </w:t>
      </w:r>
      <w:r w:rsidRPr="009501B8">
        <w:rPr>
          <w:rStyle w:val="underline"/>
          <w:highlight w:val="green"/>
        </w:rPr>
        <w:t>from that he</w:t>
      </w:r>
      <w:r w:rsidRPr="00E05960">
        <w:rPr>
          <w:rStyle w:val="underline"/>
        </w:rPr>
        <w:t xml:space="preserve"> now </w:t>
      </w:r>
      <w:r w:rsidRPr="009501B8">
        <w:rPr>
          <w:rStyle w:val="underline"/>
          <w:highlight w:val="green"/>
        </w:rPr>
        <w:t xml:space="preserve">thinks </w:t>
      </w:r>
      <w:r w:rsidRPr="009501B8">
        <w:rPr>
          <w:rStyle w:val="underline"/>
          <w:highlight w:val="yellow"/>
        </w:rPr>
        <w:t xml:space="preserve">his way to an opposite image and counterpart, </w:t>
      </w:r>
      <w:r w:rsidRPr="009501B8">
        <w:rPr>
          <w:rStyle w:val="underline"/>
          <w:highlight w:val="green"/>
        </w:rPr>
        <w:t>a "good man" - himself</w:t>
      </w:r>
      <w:r w:rsidRPr="00E05960">
        <w:rPr>
          <w:rStyle w:val="underline"/>
        </w:rPr>
        <w:t xml:space="preserve">! </w:t>
      </w:r>
    </w:p>
    <w:p w:rsidR="00920819" w:rsidRDefault="00920819" w:rsidP="00920819">
      <w:pPr>
        <w:pStyle w:val="Heading2"/>
      </w:pPr>
    </w:p>
    <w:p w:rsidR="00920819" w:rsidRDefault="00920819" w:rsidP="00920819">
      <w:pPr>
        <w:pStyle w:val="Heading2"/>
      </w:pPr>
    </w:p>
    <w:p w:rsidR="00920819" w:rsidRDefault="00920819" w:rsidP="00920819">
      <w:pPr>
        <w:pStyle w:val="Heading2"/>
      </w:pPr>
      <w:r>
        <w:lastRenderedPageBreak/>
        <w:t>Link</w:t>
      </w:r>
    </w:p>
    <w:p w:rsidR="00920819" w:rsidRDefault="00920819" w:rsidP="00920819">
      <w:pPr>
        <w:pStyle w:val="Heading3"/>
      </w:pPr>
      <w:r>
        <w:lastRenderedPageBreak/>
        <w:t>2NC Link OV</w:t>
      </w:r>
    </w:p>
    <w:p w:rsidR="00920819" w:rsidRDefault="00920819" w:rsidP="00920819"/>
    <w:p w:rsidR="00920819" w:rsidRDefault="00920819" w:rsidP="00920819">
      <w:pPr>
        <w:pStyle w:val="Heading4"/>
      </w:pPr>
      <w:r>
        <w:t>Extend Der Derian—he makes 2 link arguments</w:t>
      </w:r>
    </w:p>
    <w:p w:rsidR="00920819" w:rsidRDefault="00920819" w:rsidP="00920819">
      <w:pPr>
        <w:pStyle w:val="Heading4"/>
      </w:pPr>
      <w:r>
        <w:t xml:space="preserve">Their desire for security is an impossible attempt to securitize the state against the evil “other” and their capacity to end life—this leads to ressentiment because we can’t ever be secure because the will to power ensures that violence will always happen, so we seek the elimination of the different or unknown. </w:t>
      </w:r>
    </w:p>
    <w:p w:rsidR="00920819" w:rsidRDefault="00920819" w:rsidP="00920819">
      <w:pPr>
        <w:pStyle w:val="Heading4"/>
      </w:pPr>
      <w:proofErr w:type="gramStart"/>
      <w:r>
        <w:t>The security regime is sustained by its experts who provide knowledge of what threats exist</w:t>
      </w:r>
      <w:proofErr w:type="gramEnd"/>
      <w:r>
        <w:t xml:space="preserve">, and they inflate those threats to make money off of that. </w:t>
      </w:r>
    </w:p>
    <w:p w:rsidR="00920819" w:rsidRPr="00121162" w:rsidRDefault="00920819" w:rsidP="00920819"/>
    <w:p w:rsidR="00920819" w:rsidRDefault="00920819" w:rsidP="00920819">
      <w:pPr>
        <w:pStyle w:val="Heading4"/>
      </w:pPr>
      <w:r>
        <w:t>Extend Jackson 5—over hype threats bad</w:t>
      </w:r>
    </w:p>
    <w:p w:rsidR="00920819" w:rsidRDefault="00920819" w:rsidP="00920819"/>
    <w:p w:rsidR="00920819" w:rsidRDefault="00920819" w:rsidP="00920819"/>
    <w:p w:rsidR="00920819" w:rsidRDefault="00920819" w:rsidP="00920819">
      <w:pPr>
        <w:pStyle w:val="Heading2"/>
      </w:pPr>
      <w:r>
        <w:lastRenderedPageBreak/>
        <w:t>Impact</w:t>
      </w:r>
    </w:p>
    <w:p w:rsidR="00920819" w:rsidRDefault="00920819" w:rsidP="00920819">
      <w:pPr>
        <w:pStyle w:val="Heading3"/>
      </w:pPr>
      <w:r>
        <w:lastRenderedPageBreak/>
        <w:t>2NC Impact OV</w:t>
      </w:r>
    </w:p>
    <w:p w:rsidR="00920819" w:rsidRPr="00E05960" w:rsidRDefault="00920819" w:rsidP="00920819">
      <w:pPr>
        <w:pStyle w:val="Heading4"/>
      </w:pPr>
      <w:r>
        <w:t>The affirmative is an imagination of a world devoid of threats—this is the result of their ressentiment towards those who contribute to their fear of insecurity—this imagination of a new world causes us to hate the parts of the world that makes us feel unsafe, which ultimately results in our hatred of all of the world because there is inevitably insecurity. That’s Turlani</w:t>
      </w:r>
    </w:p>
    <w:p w:rsidR="00920819" w:rsidRPr="007E08D8" w:rsidRDefault="00920819" w:rsidP="00920819"/>
    <w:p w:rsidR="00920819" w:rsidRPr="00E05960" w:rsidRDefault="00920819" w:rsidP="00920819">
      <w:pPr>
        <w:pStyle w:val="Heading4"/>
        <w:rPr>
          <w:rFonts w:ascii="Calibri" w:hAnsi="Calibri"/>
        </w:rPr>
      </w:pPr>
      <w:r>
        <w:rPr>
          <w:rFonts w:ascii="Calibri" w:hAnsi="Calibri"/>
        </w:rPr>
        <w:t>The creature of ressentiment seeks a blame for its misfortune—this blame creates its desire for endless violence and revenge against who is the cause of misfortune—it will portray the other as evil to ensure its moral calculus seems good</w:t>
      </w:r>
    </w:p>
    <w:p w:rsidR="00920819" w:rsidRPr="00E05960" w:rsidRDefault="00920819" w:rsidP="00920819">
      <w:r w:rsidRPr="00E05960">
        <w:rPr>
          <w:rStyle w:val="StyleStyleBold12pt"/>
        </w:rPr>
        <w:t>Deleuze 83</w:t>
      </w:r>
      <w:r w:rsidRPr="00E05960">
        <w:t xml:space="preserve"> [Giles Deleuze, Prof of Philosophy @ U of Lyon, Paris, and Lycees, “Nietzsche and Philosophy,” p. 116-119]</w:t>
      </w:r>
    </w:p>
    <w:p w:rsidR="00920819" w:rsidRPr="00E05960" w:rsidRDefault="00920819" w:rsidP="00920819"/>
    <w:p w:rsidR="00920819" w:rsidRPr="00A0374E" w:rsidRDefault="00920819" w:rsidP="00920819">
      <w:pPr>
        <w:rPr>
          <w:sz w:val="16"/>
        </w:rPr>
      </w:pPr>
      <w:r w:rsidRPr="00A0374E">
        <w:rPr>
          <w:sz w:val="16"/>
        </w:rPr>
        <w:t xml:space="preserve">We must not be deceived by the expression "spirit of revenge". Spirit does not make revenge an intention, an unrealised end but, on the contrary, gives revenge a means. We have not understood ressentiment if we only see it as a desire for revenge, a desire to rebel and triumph. The topological principle of </w:t>
      </w:r>
      <w:r w:rsidRPr="00A0374E">
        <w:rPr>
          <w:rStyle w:val="StyleBoldUnderline"/>
          <w:highlight w:val="green"/>
        </w:rPr>
        <w:t>ressentiment</w:t>
      </w:r>
      <w:r w:rsidRPr="00C10B4E">
        <w:rPr>
          <w:rStyle w:val="StyleBoldUnderline"/>
        </w:rPr>
        <w:t xml:space="preserve"> entails</w:t>
      </w:r>
      <w:r w:rsidRPr="00A0374E">
        <w:rPr>
          <w:sz w:val="16"/>
        </w:rPr>
        <w:t xml:space="preserve"> a state of real forces: </w:t>
      </w:r>
      <w:r w:rsidRPr="00C10B4E">
        <w:rPr>
          <w:rStyle w:val="StyleBoldUnderline"/>
        </w:rPr>
        <w:t xml:space="preserve">the state of reactive forces that no longer let themselves act, </w:t>
      </w:r>
      <w:r w:rsidRPr="00A0374E">
        <w:rPr>
          <w:sz w:val="16"/>
        </w:rPr>
        <w:t xml:space="preserve">that evade the action of active forces. </w:t>
      </w:r>
      <w:r w:rsidRPr="00C10B4E">
        <w:rPr>
          <w:rStyle w:val="StyleBoldUnderline"/>
        </w:rPr>
        <w:t xml:space="preserve">It </w:t>
      </w:r>
      <w:r w:rsidRPr="00A0374E">
        <w:rPr>
          <w:rStyle w:val="StyleBoldUnderline"/>
          <w:highlight w:val="green"/>
        </w:rPr>
        <w:t>gives revenge a means</w:t>
      </w:r>
      <w:r w:rsidRPr="00A0374E">
        <w:rPr>
          <w:rStyle w:val="StyleBoldUnderline"/>
          <w:highlight w:val="yellow"/>
        </w:rPr>
        <w:t>:</w:t>
      </w:r>
      <w:r w:rsidRPr="00C10B4E">
        <w:rPr>
          <w:rStyle w:val="StyleBoldUnderline"/>
        </w:rPr>
        <w:t xml:space="preserve"> a means </w:t>
      </w:r>
      <w:r w:rsidRPr="00A0374E">
        <w:rPr>
          <w:rStyle w:val="StyleBoldUnderline"/>
          <w:highlight w:val="yellow"/>
        </w:rPr>
        <w:t>of reversing</w:t>
      </w:r>
      <w:r w:rsidRPr="00A0374E">
        <w:rPr>
          <w:sz w:val="16"/>
          <w:highlight w:val="yellow"/>
        </w:rPr>
        <w:t xml:space="preserve"> </w:t>
      </w:r>
      <w:r w:rsidRPr="00A0374E">
        <w:rPr>
          <w:rStyle w:val="StyleBoldUnderline"/>
          <w:highlight w:val="yellow"/>
        </w:rPr>
        <w:t>the normal</w:t>
      </w:r>
      <w:r w:rsidRPr="00C10B4E">
        <w:rPr>
          <w:rStyle w:val="StyleBoldUnderline"/>
        </w:rPr>
        <w:t xml:space="preserve"> relation of </w:t>
      </w:r>
      <w:r w:rsidRPr="00A0374E">
        <w:rPr>
          <w:rStyle w:val="StyleBoldUnderline"/>
          <w:highlight w:val="yellow"/>
        </w:rPr>
        <w:t>active and reactive forces</w:t>
      </w:r>
      <w:r w:rsidRPr="00A0374E">
        <w:rPr>
          <w:sz w:val="16"/>
        </w:rPr>
        <w:t xml:space="preserve">. This is why </w:t>
      </w:r>
      <w:r w:rsidRPr="00C10B4E">
        <w:rPr>
          <w:rStyle w:val="StyleBoldUnderline"/>
        </w:rPr>
        <w:t>ressentiment</w:t>
      </w:r>
      <w:r w:rsidRPr="00A0374E">
        <w:rPr>
          <w:sz w:val="16"/>
        </w:rPr>
        <w:t xml:space="preserve"> itself </w:t>
      </w:r>
      <w:r w:rsidRPr="00C10B4E">
        <w:rPr>
          <w:rStyle w:val="StyleBoldUnderline"/>
        </w:rPr>
        <w:t>is always a revolt</w:t>
      </w:r>
      <w:r w:rsidRPr="00A0374E">
        <w:rPr>
          <w:sz w:val="16"/>
        </w:rPr>
        <w:t xml:space="preserve"> and always the triumph of this revolt. </w:t>
      </w:r>
      <w:r w:rsidRPr="00C10B4E">
        <w:rPr>
          <w:rStyle w:val="StyleBoldUnderline"/>
        </w:rPr>
        <w:t>Ressentiment is the triumph of the weak as weak</w:t>
      </w:r>
      <w:r w:rsidRPr="00A0374E">
        <w:rPr>
          <w:sz w:val="16"/>
        </w:rPr>
        <w:t>, the revolt of the slaves and their victory as slaves. It is in their victory that the slaves form a type. The type of the master (the active type) is defined in terms of the faculty of forgetting and the power of acting reactions. The type of slave (the reactive type) is defined by a prodigious memory, by the power of ressentiment; several characteristics which determine this second type follow from this</w:t>
      </w:r>
      <w:proofErr w:type="gramStart"/>
      <w:r w:rsidRPr="00A0374E">
        <w:rPr>
          <w:sz w:val="16"/>
        </w:rPr>
        <w:t>.</w:t>
      </w:r>
      <w:r w:rsidRPr="00A0374E">
        <w:rPr>
          <w:sz w:val="12"/>
        </w:rPr>
        <w:t>¶</w:t>
      </w:r>
      <w:proofErr w:type="gramEnd"/>
      <w:r w:rsidRPr="00A0374E">
        <w:rPr>
          <w:sz w:val="16"/>
        </w:rPr>
        <w:t xml:space="preserve"> Inability to admire, respect or love (BGE 260, GM I 10). The memory of traces is itself full of hatred. Hatred or revenge is hidden even in the most tender and most loving memories. The ruminants of memory disguise this hatred by a subtle </w:t>
      </w:r>
      <w:proofErr w:type="gramStart"/>
      <w:r w:rsidRPr="00A0374E">
        <w:rPr>
          <w:sz w:val="16"/>
        </w:rPr>
        <w:t>operation which</w:t>
      </w:r>
      <w:proofErr w:type="gramEnd"/>
      <w:r w:rsidRPr="00A0374E">
        <w:rPr>
          <w:sz w:val="16"/>
        </w:rPr>
        <w:t xml:space="preserve"> consists in reproaching themselves with everything with which, in fact, they reproach the being whose memory they pretend to cherish. For this reason we must beware of those who condemn themselves before that which is good or beautiful, claiming not to understand, not to be worthy: their modesty is frightening. What hatred of beauty is hidden in their declarations of </w:t>
      </w:r>
      <w:proofErr w:type="gramStart"/>
      <w:r w:rsidRPr="00A0374E">
        <w:rPr>
          <w:sz w:val="16"/>
        </w:rPr>
        <w:t>inferiority.</w:t>
      </w:r>
      <w:proofErr w:type="gramEnd"/>
      <w:r w:rsidRPr="00A0374E">
        <w:rPr>
          <w:sz w:val="16"/>
        </w:rPr>
        <w:t xml:space="preserve"> Hating all that is experienced as lovable or admirable, diminishing by buffoonery or base interpreta- tions, seeing traps to be avoided in all things: always saying, "please don't engage me in a battle of wits". What is </w:t>
      </w:r>
      <w:r w:rsidRPr="00A0374E">
        <w:rPr>
          <w:rStyle w:val="Emphasis"/>
          <w:highlight w:val="green"/>
        </w:rPr>
        <w:t>most striking in</w:t>
      </w:r>
      <w:r w:rsidRPr="00C10B4E">
        <w:rPr>
          <w:rStyle w:val="Emphasis"/>
        </w:rPr>
        <w:t xml:space="preserve"> </w:t>
      </w:r>
      <w:r w:rsidRPr="00A0374E">
        <w:rPr>
          <w:rStyle w:val="Emphasis"/>
          <w:highlight w:val="yellow"/>
        </w:rPr>
        <w:t xml:space="preserve">the man of </w:t>
      </w:r>
      <w:r w:rsidRPr="00A0374E">
        <w:rPr>
          <w:rStyle w:val="Emphasis"/>
          <w:highlight w:val="green"/>
        </w:rPr>
        <w:t>ressentiment i</w:t>
      </w:r>
      <w:r w:rsidRPr="00A0374E">
        <w:rPr>
          <w:rStyle w:val="Emphasis"/>
          <w:highlight w:val="yellow"/>
        </w:rPr>
        <w:t>s</w:t>
      </w:r>
      <w:r w:rsidRPr="00C10B4E">
        <w:rPr>
          <w:rStyle w:val="Emphasis"/>
        </w:rPr>
        <w:t xml:space="preserve"> not his nastiness but </w:t>
      </w:r>
      <w:r w:rsidRPr="00A0374E">
        <w:rPr>
          <w:rStyle w:val="Emphasis"/>
          <w:highlight w:val="yellow"/>
        </w:rPr>
        <w:t xml:space="preserve">his disgusting </w:t>
      </w:r>
      <w:r w:rsidRPr="00A0374E">
        <w:rPr>
          <w:rStyle w:val="Emphasis"/>
          <w:highlight w:val="green"/>
        </w:rPr>
        <w:t>malevolence</w:t>
      </w:r>
      <w:r w:rsidRPr="00C10B4E">
        <w:rPr>
          <w:rStyle w:val="Emphasis"/>
        </w:rPr>
        <w:t xml:space="preserve">, </w:t>
      </w:r>
      <w:r w:rsidRPr="00A0374E">
        <w:rPr>
          <w:rStyle w:val="Emphasis"/>
          <w:highlight w:val="yellow"/>
        </w:rPr>
        <w:t xml:space="preserve">his </w:t>
      </w:r>
      <w:r w:rsidRPr="00A0374E">
        <w:rPr>
          <w:rStyle w:val="Emphasis"/>
          <w:highlight w:val="green"/>
        </w:rPr>
        <w:t>capacity for disparagement.</w:t>
      </w:r>
      <w:r w:rsidRPr="00C10B4E">
        <w:rPr>
          <w:rStyle w:val="Emphasis"/>
        </w:rPr>
        <w:t xml:space="preserve"> Nothing can resist it.</w:t>
      </w:r>
      <w:r w:rsidRPr="00A0374E">
        <w:rPr>
          <w:sz w:val="16"/>
        </w:rPr>
        <w:t xml:space="preserve"> He does not even respect his friends or even his enemies. He does not even respect misfortune or its </w:t>
      </w:r>
      <w:proofErr w:type="gramStart"/>
      <w:r w:rsidRPr="00A0374E">
        <w:rPr>
          <w:sz w:val="16"/>
        </w:rPr>
        <w:t>causes .</w:t>
      </w:r>
      <w:proofErr w:type="gramEnd"/>
      <w:r w:rsidRPr="00A0374E">
        <w:rPr>
          <w:sz w:val="16"/>
        </w:rPr>
        <w:t xml:space="preserve"> 9 </w:t>
      </w:r>
      <w:r w:rsidRPr="00C10B4E">
        <w:rPr>
          <w:rStyle w:val="StyleBoldUnderline"/>
        </w:rPr>
        <w:t xml:space="preserve">Think of </w:t>
      </w:r>
      <w:r w:rsidRPr="00A0374E">
        <w:rPr>
          <w:rStyle w:val="StyleBoldUnderline"/>
          <w:highlight w:val="yellow"/>
        </w:rPr>
        <w:t>the Trojans</w:t>
      </w:r>
      <w:r w:rsidRPr="00C10B4E">
        <w:rPr>
          <w:rStyle w:val="StyleBoldUnderline"/>
        </w:rPr>
        <w:t xml:space="preserve"> who</w:t>
      </w:r>
      <w:r w:rsidRPr="00A0374E">
        <w:rPr>
          <w:sz w:val="16"/>
        </w:rPr>
        <w:t xml:space="preserve">, in Helen, </w:t>
      </w:r>
      <w:r w:rsidRPr="00C10B4E">
        <w:rPr>
          <w:rStyle w:val="StyleBoldUnderline"/>
        </w:rPr>
        <w:t xml:space="preserve">respected and </w:t>
      </w:r>
      <w:r w:rsidRPr="00A0374E">
        <w:rPr>
          <w:rStyle w:val="StyleBoldUnderline"/>
          <w:highlight w:val="yellow"/>
        </w:rPr>
        <w:t>admired</w:t>
      </w:r>
      <w:r w:rsidRPr="00C10B4E">
        <w:rPr>
          <w:rStyle w:val="StyleBoldUnderline"/>
        </w:rPr>
        <w:t xml:space="preserve"> the cause of </w:t>
      </w:r>
      <w:r w:rsidRPr="00A0374E">
        <w:rPr>
          <w:rStyle w:val="StyleBoldUnderline"/>
          <w:highlight w:val="yellow"/>
        </w:rPr>
        <w:t>their</w:t>
      </w:r>
      <w:r w:rsidRPr="00C10B4E">
        <w:rPr>
          <w:rStyle w:val="StyleBoldUnderline"/>
        </w:rPr>
        <w:t xml:space="preserve"> own </w:t>
      </w:r>
      <w:r w:rsidRPr="00A0374E">
        <w:rPr>
          <w:rStyle w:val="StyleBoldUnderline"/>
          <w:highlight w:val="yellow"/>
        </w:rPr>
        <w:t>misfortune</w:t>
      </w:r>
      <w:r w:rsidRPr="00A0374E">
        <w:rPr>
          <w:sz w:val="16"/>
        </w:rPr>
        <w:t xml:space="preserve">. But </w:t>
      </w:r>
      <w:r w:rsidRPr="00A0374E">
        <w:rPr>
          <w:rStyle w:val="StyleBoldUnderline"/>
          <w:highlight w:val="yellow"/>
        </w:rPr>
        <w:t xml:space="preserve">the man of </w:t>
      </w:r>
      <w:r w:rsidRPr="00A0374E">
        <w:rPr>
          <w:rStyle w:val="StyleBoldUnderline"/>
          <w:highlight w:val="green"/>
        </w:rPr>
        <w:t>ressentiment must turn misfortune into</w:t>
      </w:r>
      <w:r w:rsidRPr="00C10B4E">
        <w:rPr>
          <w:rStyle w:val="StyleBoldUnderline"/>
        </w:rPr>
        <w:t xml:space="preserve"> something </w:t>
      </w:r>
      <w:r w:rsidRPr="00A0374E">
        <w:rPr>
          <w:rStyle w:val="StyleBoldUnderline"/>
          <w:highlight w:val="yellow"/>
        </w:rPr>
        <w:t>mediocre</w:t>
      </w:r>
      <w:r w:rsidRPr="00A0374E">
        <w:rPr>
          <w:sz w:val="16"/>
        </w:rPr>
        <w:t xml:space="preserve">, </w:t>
      </w:r>
      <w:r w:rsidRPr="00A0374E">
        <w:rPr>
          <w:rStyle w:val="StyleBoldUnderline"/>
          <w:highlight w:val="yellow"/>
        </w:rPr>
        <w:t>he must</w:t>
      </w:r>
      <w:r w:rsidRPr="00C10B4E">
        <w:rPr>
          <w:rStyle w:val="StyleBoldUnderline"/>
        </w:rPr>
        <w:t xml:space="preserve"> </w:t>
      </w:r>
      <w:r w:rsidRPr="00A0374E">
        <w:rPr>
          <w:sz w:val="16"/>
        </w:rPr>
        <w:t xml:space="preserve">recriminate and distribute </w:t>
      </w:r>
      <w:r w:rsidRPr="00C10B4E">
        <w:rPr>
          <w:rStyle w:val="StyleBoldUnderline"/>
        </w:rPr>
        <w:t>blame</w:t>
      </w:r>
      <w:r w:rsidRPr="00A0374E">
        <w:rPr>
          <w:sz w:val="16"/>
        </w:rPr>
        <w:t xml:space="preserve">: look at his inclination to play down the value of causes, </w:t>
      </w:r>
      <w:r w:rsidRPr="00C10B4E">
        <w:rPr>
          <w:rStyle w:val="StyleBoldUnderline"/>
        </w:rPr>
        <w:t xml:space="preserve">to </w:t>
      </w:r>
      <w:r w:rsidRPr="00A0374E">
        <w:rPr>
          <w:rStyle w:val="StyleBoldUnderline"/>
          <w:highlight w:val="yellow"/>
        </w:rPr>
        <w:t>make</w:t>
      </w:r>
      <w:r w:rsidRPr="00C10B4E">
        <w:rPr>
          <w:rStyle w:val="StyleBoldUnderline"/>
        </w:rPr>
        <w:t xml:space="preserve"> </w:t>
      </w:r>
      <w:r w:rsidRPr="00A0374E">
        <w:rPr>
          <w:rStyle w:val="StyleBoldUnderline"/>
          <w:highlight w:val="yellow"/>
        </w:rPr>
        <w:t>misfortune "</w:t>
      </w:r>
      <w:r w:rsidRPr="00A0374E">
        <w:rPr>
          <w:rStyle w:val="StyleBoldUnderline"/>
          <w:highlight w:val="green"/>
        </w:rPr>
        <w:t>someone's fault</w:t>
      </w:r>
      <w:r w:rsidRPr="00C10B4E">
        <w:rPr>
          <w:rStyle w:val="StyleBoldUnderline"/>
        </w:rPr>
        <w:t xml:space="preserve">". </w:t>
      </w:r>
      <w:r w:rsidRPr="00A0374E">
        <w:rPr>
          <w:sz w:val="16"/>
        </w:rPr>
        <w:t>By contrast, the aristocrat's respect for the causes of misfortune goes together with an ability to take his own misfortunes seriously. The way in which the slave takes his misfortunes seriously shows a difficult digestion and a base way of thinking which is incapable of feeling respect</w:t>
      </w:r>
      <w:proofErr w:type="gramStart"/>
      <w:r w:rsidRPr="00A0374E">
        <w:rPr>
          <w:sz w:val="16"/>
        </w:rPr>
        <w:t>.</w:t>
      </w:r>
      <w:r w:rsidRPr="00A0374E">
        <w:rPr>
          <w:sz w:val="12"/>
        </w:rPr>
        <w:t>¶</w:t>
      </w:r>
      <w:proofErr w:type="gramEnd"/>
      <w:r w:rsidRPr="00A0374E">
        <w:rPr>
          <w:sz w:val="16"/>
        </w:rPr>
        <w:t xml:space="preserve"> "Passivity". In ressentiment happiness "appears essentially as a narco- tic drug, rest, peace, `sabbath', slackening of tension and relaxing of imbs, in short passively" (GM I 10 p. 38). In Nietzsche "passive" does not mean "non-active"; "non-active" means "reactive"; but "passive" means "non-acted". The only thing that is passive is reac- tion insofar as it is not acted. The term "passive" stands for the triumph of reaction, the moment when, ceasing to be acted, it becomes a ressentiment. The man of ressentiment does not know how to and does not want to love, but wants to be loved. He wants to be loved, fed, watered, caressed and put to sleep. He is the impotent, the dyspeptic, the frigid, the insomniac, </w:t>
      </w:r>
      <w:proofErr w:type="gramStart"/>
      <w:r w:rsidRPr="00A0374E">
        <w:rPr>
          <w:sz w:val="16"/>
        </w:rPr>
        <w:t>the</w:t>
      </w:r>
      <w:proofErr w:type="gramEnd"/>
      <w:r w:rsidRPr="00A0374E">
        <w:rPr>
          <w:sz w:val="16"/>
        </w:rPr>
        <w:t xml:space="preserve"> slave. Furthermore the man of ressentiment is extremely touchy: faced with all the activities he cannot undertake he considers that, at the very least, he ought to be compensated by benefiting from them. He therefore considers it a proof of obvious malice that he is not loved, that he is not fed. The man of ressentiment is the man of profit and gain. Moreover, </w:t>
      </w:r>
      <w:r w:rsidRPr="00A0374E">
        <w:rPr>
          <w:rStyle w:val="StyleBoldUnderline"/>
          <w:highlight w:val="yellow"/>
        </w:rPr>
        <w:t>ressenti-ment could only be imposed on the world through</w:t>
      </w:r>
      <w:r w:rsidRPr="00C10B4E">
        <w:rPr>
          <w:rStyle w:val="StyleBoldUnderline"/>
        </w:rPr>
        <w:t xml:space="preserve"> </w:t>
      </w:r>
      <w:r w:rsidRPr="00A0374E">
        <w:rPr>
          <w:rStyle w:val="StyleBoldUnderline"/>
          <w:highlight w:val="yellow"/>
        </w:rPr>
        <w:t>the triumph of the principle of gain, by making profit</w:t>
      </w:r>
      <w:r w:rsidRPr="00C10B4E">
        <w:rPr>
          <w:rStyle w:val="StyleBoldUnderline"/>
        </w:rPr>
        <w:t xml:space="preserve"> not only a desire and a way of thinking but an economic, social and theological system, </w:t>
      </w:r>
      <w:r w:rsidRPr="00A0374E">
        <w:rPr>
          <w:rStyle w:val="StyleBoldUnderline"/>
          <w:highlight w:val="yellow"/>
        </w:rPr>
        <w:t>a complete system</w:t>
      </w:r>
      <w:r w:rsidRPr="00C10B4E">
        <w:rPr>
          <w:rStyle w:val="StyleBoldUnderline"/>
        </w:rPr>
        <w:t xml:space="preserve">, a divine </w:t>
      </w:r>
      <w:r w:rsidRPr="00C10B4E">
        <w:rPr>
          <w:rStyle w:val="StyleBoldUnderline"/>
        </w:rPr>
        <w:lastRenderedPageBreak/>
        <w:t>mechanism</w:t>
      </w:r>
      <w:r w:rsidRPr="00A0374E">
        <w:rPr>
          <w:sz w:val="16"/>
        </w:rPr>
        <w:t>. A failure to recognise profit — this is the theological crime and the only crime against the spirit. It is in this sense that slaves have a morality, and that this morality is that of utility (BGE 260). We asked: who considers action from the standpoint of its utility or harmfulness? And even: who considers action from the standpoint of good and evil, of praiseworthiness and blameworthi- ness? If we review all the qualities that morality calls "praiseworthy" or "good" in themselves, for example, the incredible notion of disin-terestedness, we realise that they conceal the demands and recrimina- tions of a passive third party: it is he who claims an interest in actions that he does not perform; he praises the disinterested character of precisely the actions from which he benefits.'° Morality in itself conceals the utilitarian standpoint; but utilitarianism conceals the standpoint of the passive third party, the triumphant standpoint of a slave who intervenes between masters</w:t>
      </w:r>
      <w:proofErr w:type="gramStart"/>
      <w:r w:rsidRPr="00A0374E">
        <w:rPr>
          <w:sz w:val="16"/>
        </w:rPr>
        <w:t>.</w:t>
      </w:r>
      <w:r w:rsidRPr="00A0374E">
        <w:rPr>
          <w:sz w:val="12"/>
        </w:rPr>
        <w:t>¶</w:t>
      </w:r>
      <w:proofErr w:type="gramEnd"/>
      <w:r w:rsidRPr="00A0374E">
        <w:rPr>
          <w:sz w:val="16"/>
        </w:rPr>
        <w:t xml:space="preserve"> The imputation of wrongs, the distribution of responsibilities, perpetual accusation. All this replaces aggression. "The aggressive pathos belongs just as necessarily to strength as vengefulness and rancour belong to weakness" (EH I 7 p. 232). Considering gain as a right, considering it a right to profit from actions that he does not perform, the man of ressentiment breaks out in bitter reproaches as soon as </w:t>
      </w:r>
      <w:proofErr w:type="gramStart"/>
      <w:r w:rsidRPr="00A0374E">
        <w:rPr>
          <w:sz w:val="16"/>
        </w:rPr>
        <w:t>his  expectations</w:t>
      </w:r>
      <w:proofErr w:type="gramEnd"/>
      <w:r w:rsidRPr="00A0374E">
        <w:rPr>
          <w:sz w:val="16"/>
        </w:rPr>
        <w:t xml:space="preserve"> are disappointed. And how could they not be disap- pointed, since frustration and revenge are </w:t>
      </w:r>
      <w:proofErr w:type="gramStart"/>
      <w:r w:rsidRPr="00A0374E">
        <w:rPr>
          <w:sz w:val="16"/>
        </w:rPr>
        <w:t>the a</w:t>
      </w:r>
      <w:proofErr w:type="gramEnd"/>
      <w:r w:rsidRPr="00A0374E">
        <w:rPr>
          <w:sz w:val="16"/>
        </w:rPr>
        <w:t xml:space="preserve"> prioris of ressentiment? "It is your fault if no one loves me, it is your fault if I've failed in life and also your fault if you fail in yours, your misfortunes and mine are equally your fault." Here we rediscover the dreadful feminine power of ressentiment: it is not content to denounce crimes and criminals, it wants sinners, people who are responsible. We can guess what </w:t>
      </w:r>
      <w:r w:rsidRPr="00A0374E">
        <w:rPr>
          <w:rStyle w:val="StyleBoldUnderline"/>
          <w:highlight w:val="green"/>
        </w:rPr>
        <w:t>the creature of ressentiment wants</w:t>
      </w:r>
      <w:r w:rsidRPr="00A0374E">
        <w:rPr>
          <w:sz w:val="16"/>
        </w:rPr>
        <w:t xml:space="preserve">: he wants </w:t>
      </w:r>
      <w:r w:rsidRPr="00A0374E">
        <w:rPr>
          <w:rStyle w:val="StyleBoldUnderline"/>
          <w:highlight w:val="green"/>
        </w:rPr>
        <w:t xml:space="preserve">others to be </w:t>
      </w:r>
      <w:proofErr w:type="gramStart"/>
      <w:r w:rsidRPr="00A0374E">
        <w:rPr>
          <w:rStyle w:val="StyleBoldUnderline"/>
          <w:highlight w:val="green"/>
        </w:rPr>
        <w:t>evil,</w:t>
      </w:r>
      <w:proofErr w:type="gramEnd"/>
      <w:r w:rsidRPr="00A0374E">
        <w:rPr>
          <w:sz w:val="16"/>
        </w:rPr>
        <w:t xml:space="preserve"> he needs others to be evil in order to be able </w:t>
      </w:r>
      <w:r w:rsidRPr="00A0374E">
        <w:rPr>
          <w:rStyle w:val="StyleBoldUnderline"/>
          <w:highlight w:val="green"/>
        </w:rPr>
        <w:t>to consider himself good</w:t>
      </w:r>
      <w:r w:rsidRPr="00A0374E">
        <w:rPr>
          <w:rStyle w:val="StyleBoldUnderline"/>
        </w:rPr>
        <w:t>.</w:t>
      </w:r>
      <w:r w:rsidRPr="00A0374E">
        <w:rPr>
          <w:sz w:val="16"/>
        </w:rPr>
        <w:t xml:space="preserve"> You are evil, therefore I am good; </w:t>
      </w:r>
      <w:r w:rsidRPr="00A0374E">
        <w:rPr>
          <w:rStyle w:val="StyleBoldUnderline"/>
          <w:highlight w:val="green"/>
        </w:rPr>
        <w:t>this</w:t>
      </w:r>
      <w:r w:rsidRPr="00A0374E">
        <w:rPr>
          <w:rStyle w:val="StyleBoldUnderline"/>
        </w:rPr>
        <w:t xml:space="preserve"> is the slave's</w:t>
      </w:r>
      <w:r w:rsidRPr="00A0374E">
        <w:rPr>
          <w:sz w:val="16"/>
        </w:rPr>
        <w:t xml:space="preserve"> fundamental </w:t>
      </w:r>
      <w:r w:rsidRPr="00A0374E">
        <w:rPr>
          <w:rStyle w:val="StyleBoldUnderline"/>
        </w:rPr>
        <w:t xml:space="preserve">formula, it </w:t>
      </w:r>
      <w:r w:rsidRPr="00A0374E">
        <w:rPr>
          <w:rStyle w:val="StyleBoldUnderline"/>
          <w:highlight w:val="green"/>
        </w:rPr>
        <w:t>expresses</w:t>
      </w:r>
      <w:r w:rsidRPr="00A0374E">
        <w:rPr>
          <w:rStyle w:val="StyleBoldUnderline"/>
        </w:rPr>
        <w:t xml:space="preserve"> the main point of </w:t>
      </w:r>
      <w:r w:rsidRPr="00A0374E">
        <w:rPr>
          <w:rStyle w:val="StyleBoldUnderline"/>
          <w:highlight w:val="green"/>
        </w:rPr>
        <w:t>ressentiment from the</w:t>
      </w:r>
      <w:r w:rsidRPr="00A0374E">
        <w:rPr>
          <w:rStyle w:val="StyleBoldUnderline"/>
        </w:rPr>
        <w:t xml:space="preserve"> </w:t>
      </w:r>
      <w:r w:rsidRPr="00A0374E">
        <w:rPr>
          <w:rStyle w:val="StyleBoldUnderline"/>
          <w:highlight w:val="green"/>
        </w:rPr>
        <w:t>typological</w:t>
      </w:r>
      <w:r w:rsidRPr="00A0374E">
        <w:rPr>
          <w:rStyle w:val="StyleBoldUnderline"/>
        </w:rPr>
        <w:t xml:space="preserve"> point of </w:t>
      </w:r>
      <w:r w:rsidRPr="00A0374E">
        <w:rPr>
          <w:rStyle w:val="StyleBoldUnderline"/>
          <w:highlight w:val="green"/>
        </w:rPr>
        <w:t>view</w:t>
      </w:r>
      <w:r w:rsidRPr="00A0374E">
        <w:rPr>
          <w:sz w:val="16"/>
        </w:rPr>
        <w:t xml:space="preserve">, it summarises and brings together all the preceding characteris- tics. This </w:t>
      </w:r>
      <w:r w:rsidRPr="00A0374E">
        <w:rPr>
          <w:rStyle w:val="StyleBoldUnderline"/>
          <w:highlight w:val="green"/>
        </w:rPr>
        <w:t>for</w:t>
      </w:r>
      <w:r w:rsidRPr="00A0374E">
        <w:rPr>
          <w:sz w:val="16"/>
        </w:rPr>
        <w:t xml:space="preserve">mula must be compared with that of the master: </w:t>
      </w:r>
      <w:proofErr w:type="gramStart"/>
      <w:r w:rsidRPr="00A0374E">
        <w:rPr>
          <w:sz w:val="16"/>
        </w:rPr>
        <w:t>I am good</w:t>
      </w:r>
      <w:proofErr w:type="gramEnd"/>
      <w:r w:rsidRPr="00A0374E">
        <w:rPr>
          <w:sz w:val="16"/>
        </w:rPr>
        <w:t xml:space="preserve">, </w:t>
      </w:r>
      <w:proofErr w:type="gramStart"/>
      <w:r w:rsidRPr="00A0374E">
        <w:rPr>
          <w:sz w:val="16"/>
        </w:rPr>
        <w:t>therefore you are evil</w:t>
      </w:r>
      <w:proofErr w:type="gramEnd"/>
      <w:r w:rsidRPr="00A0374E">
        <w:rPr>
          <w:sz w:val="16"/>
        </w:rPr>
        <w:t xml:space="preserve">. The difference between the two measures the revolt of the slave and his triumph: "This inversion of the value- positing eye . . . is of </w:t>
      </w:r>
      <w:r w:rsidRPr="00A0374E">
        <w:rPr>
          <w:rStyle w:val="StyleBoldUnderline"/>
        </w:rPr>
        <w:t xml:space="preserve">the essence of </w:t>
      </w:r>
      <w:r w:rsidRPr="00A0374E">
        <w:rPr>
          <w:rStyle w:val="StyleBoldUnderline"/>
          <w:highlight w:val="green"/>
        </w:rPr>
        <w:t>ressentiment</w:t>
      </w:r>
      <w:r w:rsidRPr="00A0374E">
        <w:rPr>
          <w:rStyle w:val="StyleBoldUnderline"/>
        </w:rPr>
        <w:t xml:space="preserve">: in order </w:t>
      </w:r>
      <w:r w:rsidRPr="00A0374E">
        <w:rPr>
          <w:rStyle w:val="StyleBoldUnderline"/>
          <w:highlight w:val="green"/>
        </w:rPr>
        <w:t>to exist</w:t>
      </w:r>
      <w:r w:rsidRPr="00A0374E">
        <w:rPr>
          <w:sz w:val="16"/>
          <w:highlight w:val="yellow"/>
        </w:rPr>
        <w:t>,</w:t>
      </w:r>
      <w:r w:rsidRPr="00A0374E">
        <w:rPr>
          <w:sz w:val="16"/>
        </w:rPr>
        <w:t xml:space="preserve"> </w:t>
      </w:r>
      <w:r w:rsidRPr="00A0374E">
        <w:rPr>
          <w:rStyle w:val="StyleBoldUnderline"/>
        </w:rPr>
        <w:t xml:space="preserve">slave </w:t>
      </w:r>
      <w:r w:rsidRPr="00A0374E">
        <w:rPr>
          <w:rStyle w:val="StyleBoldUnderline"/>
          <w:highlight w:val="green"/>
        </w:rPr>
        <w:t>morality</w:t>
      </w:r>
      <w:r w:rsidRPr="00A0374E">
        <w:rPr>
          <w:rStyle w:val="StyleBoldUnderline"/>
        </w:rPr>
        <w:t xml:space="preserve"> always first </w:t>
      </w:r>
      <w:r w:rsidRPr="00A0374E">
        <w:rPr>
          <w:rStyle w:val="StyleBoldUnderline"/>
          <w:highlight w:val="green"/>
        </w:rPr>
        <w:t>needs a hostile world</w:t>
      </w:r>
      <w:r w:rsidRPr="00A0374E">
        <w:rPr>
          <w:sz w:val="16"/>
        </w:rPr>
        <w:t>" (GM I 10 pp. 36-37). The slave needs</w:t>
      </w:r>
      <w:proofErr w:type="gramStart"/>
      <w:r w:rsidRPr="00A0374E">
        <w:rPr>
          <w:sz w:val="16"/>
        </w:rPr>
        <w:t>,</w:t>
      </w:r>
      <w:proofErr w:type="gramEnd"/>
      <w:r w:rsidRPr="00A0374E">
        <w:rPr>
          <w:sz w:val="16"/>
        </w:rPr>
        <w:t xml:space="preserve"> to set the other up as evil from the outset.</w:t>
      </w:r>
    </w:p>
    <w:p w:rsidR="00920819" w:rsidRPr="004235CA" w:rsidRDefault="00920819" w:rsidP="00920819"/>
    <w:p w:rsidR="00920819" w:rsidRDefault="00920819" w:rsidP="00920819"/>
    <w:p w:rsidR="00920819" w:rsidRDefault="00920819" w:rsidP="00920819">
      <w:pPr>
        <w:pStyle w:val="Heading2"/>
      </w:pPr>
      <w:r>
        <w:lastRenderedPageBreak/>
        <w:t>Alt</w:t>
      </w:r>
    </w:p>
    <w:p w:rsidR="00920819" w:rsidRDefault="00920819" w:rsidP="00920819">
      <w:pPr>
        <w:pStyle w:val="Heading3"/>
      </w:pPr>
      <w:r>
        <w:lastRenderedPageBreak/>
        <w:t>2NC Alt OV</w:t>
      </w:r>
    </w:p>
    <w:p w:rsidR="00920819" w:rsidRDefault="00920819" w:rsidP="00920819">
      <w:pPr>
        <w:pStyle w:val="Heading4"/>
      </w:pPr>
      <w:r>
        <w:t xml:space="preserve">The Alternative is an affirmation of chance through a dicethrow—this is a metaphor to represent how chaotic and uncontrollable the world is—we must love all parts of life, including death, because death is an inevitability, and by accepting that, we can enjoy life more and not just escape death, but rather find joy in the time that we have on earth. </w:t>
      </w:r>
    </w:p>
    <w:p w:rsidR="00920819" w:rsidRDefault="00920819" w:rsidP="00920819">
      <w:pPr>
        <w:pStyle w:val="Heading4"/>
      </w:pPr>
      <w:r>
        <w:t>Chance is the best paradigm to view the world through, because it is the only thing we can do. There is no possible way to establish causality or probability because infinite actors involved in complex international relations ensure that we will never be able to effectively predict what the effects of our policies are or how a certain country will react to our actions</w:t>
      </w:r>
    </w:p>
    <w:p w:rsidR="00920819" w:rsidRPr="00DF75CD" w:rsidRDefault="00920819" w:rsidP="00920819">
      <w:pPr>
        <w:pStyle w:val="Heading4"/>
      </w:pPr>
      <w:r>
        <w:t>That’s deleuze 83</w:t>
      </w:r>
    </w:p>
    <w:p w:rsidR="00920819" w:rsidRPr="004235CA" w:rsidRDefault="00920819" w:rsidP="00920819"/>
    <w:p w:rsidR="00920819" w:rsidRDefault="00920819" w:rsidP="00920819">
      <w:pPr>
        <w:pStyle w:val="Heading2"/>
      </w:pPr>
      <w:r>
        <w:lastRenderedPageBreak/>
        <w:t>Death</w:t>
      </w:r>
    </w:p>
    <w:p w:rsidR="00920819" w:rsidRPr="00E05960" w:rsidRDefault="00920819" w:rsidP="00920819">
      <w:pPr>
        <w:pStyle w:val="Heading4"/>
        <w:rPr>
          <w:rStyle w:val="StyleStyleBold12pt"/>
          <w:b/>
        </w:rPr>
      </w:pPr>
      <w:r w:rsidRPr="00E05960">
        <w:rPr>
          <w:rStyle w:val="StyleStyleBold12pt"/>
          <w:b/>
        </w:rPr>
        <w:t xml:space="preserve">Value is Not Based on Duration </w:t>
      </w:r>
      <w:r>
        <w:rPr>
          <w:rStyle w:val="StyleStyleBold12pt"/>
          <w:b/>
        </w:rPr>
        <w:t>of life</w:t>
      </w:r>
      <w:r w:rsidRPr="00E05960">
        <w:rPr>
          <w:rStyle w:val="StyleStyleBold12pt"/>
          <w:b/>
        </w:rPr>
        <w:t xml:space="preserve"> – </w:t>
      </w:r>
      <w:r>
        <w:rPr>
          <w:rStyle w:val="StyleStyleBold12pt"/>
          <w:b/>
        </w:rPr>
        <w:t xml:space="preserve">trying to evade death is not the same as living life—only </w:t>
      </w:r>
      <w:proofErr w:type="gramStart"/>
      <w:r>
        <w:rPr>
          <w:rStyle w:val="StyleStyleBold12pt"/>
          <w:b/>
        </w:rPr>
        <w:t xml:space="preserve">by </w:t>
      </w:r>
      <w:r w:rsidRPr="00E05960">
        <w:rPr>
          <w:rStyle w:val="StyleStyleBold12pt"/>
          <w:b/>
        </w:rPr>
        <w:t xml:space="preserve"> </w:t>
      </w:r>
      <w:r>
        <w:rPr>
          <w:rStyle w:val="StyleStyleBold12pt"/>
          <w:b/>
        </w:rPr>
        <w:t>acknowledging</w:t>
      </w:r>
      <w:proofErr w:type="gramEnd"/>
      <w:r>
        <w:rPr>
          <w:rStyle w:val="StyleStyleBold12pt"/>
          <w:b/>
        </w:rPr>
        <w:t xml:space="preserve"> that death is inevitable can we have value in life</w:t>
      </w:r>
    </w:p>
    <w:p w:rsidR="00920819" w:rsidRDefault="00920819" w:rsidP="00920819">
      <w:pPr>
        <w:rPr>
          <w:rStyle w:val="StyleStyleBold12pt"/>
        </w:rPr>
      </w:pPr>
      <w:r w:rsidRPr="00E05960">
        <w:rPr>
          <w:rStyle w:val="StyleStyleBold12pt"/>
        </w:rPr>
        <w:t>Razinsky, 2k9</w:t>
      </w:r>
    </w:p>
    <w:p w:rsidR="00920819" w:rsidRPr="00E05960" w:rsidRDefault="00920819" w:rsidP="00920819">
      <w:r w:rsidRPr="00E05960">
        <w:t xml:space="preserve">(Liran Razinsky. “How to Look Death in the Eyes: Freud and Bataille” SubStance, Issue 119 (Volume 38, Number 2). 2009. Pg 76-81 ProjectMuse) </w:t>
      </w:r>
    </w:p>
    <w:p w:rsidR="00920819" w:rsidRPr="00E05960" w:rsidRDefault="00920819" w:rsidP="00920819">
      <w:pPr>
        <w:autoSpaceDE w:val="0"/>
        <w:autoSpaceDN w:val="0"/>
        <w:adjustRightInd w:val="0"/>
        <w:rPr>
          <w:b/>
          <w:u w:val="single"/>
        </w:rPr>
      </w:pPr>
      <w:r w:rsidRPr="00E05960">
        <w:rPr>
          <w:sz w:val="16"/>
        </w:rPr>
        <w:t>Thus far we have mainly discussed our first two questions: the limitation in imagining death and the possible solution through a form of praxis, in either a channeled, ritualized or a spontaneous encounter with the death of an other, overcoming the paradox of the impossibility of representation by involving oneself through deep identification. We shall now turn to our third question, of the value of integrating death into our thoughts. We have seen that Bataille’s perspective continuously brings up the issue of the value of approaching death. The questions of whether we can grasp death and, if we can, how, are not merely abstract or neutral ones. The encounter with death, that we now see is possible, seems more and more to emerge as possessing a positive value, indeed as fundamental. What we shall now examine is Freud’s attempt to address that positive aspect directly, an attempt that betrays, however, a deep ambivalence. As mentioned, Freud’s text is very confused, due to true hesitation between worldviews (see Razinsky, “A Struggle”). One manifestation of this confusion is Freud’s position regarding this cultural-conventional attitude: on the one hand he condemns it, yet on the other hand he accepts it as natural and inevitable. For him, it results to some extent from death’s exclusion from unconscious thought (“Thoughts” 289, 296-97). Death cannot be represented and is therefore destined to remain foreign to our life.17 </w:t>
      </w:r>
      <w:proofErr w:type="gramStart"/>
      <w:r w:rsidRPr="00E05960">
        <w:rPr>
          <w:sz w:val="16"/>
        </w:rPr>
        <w:t>But</w:t>
      </w:r>
      <w:proofErr w:type="gramEnd"/>
      <w:r w:rsidRPr="00E05960">
        <w:rPr>
          <w:sz w:val="16"/>
        </w:rPr>
        <w:t xml:space="preserve"> then Freud suddenly recognizes an opposite necessity: not to reject death but to insert it into life. Not to distance ourselves from it, but to familiarize ourselves with it: But this attitude [the cultural-conventional one] of ours towards death has a powerful effect on our lives. </w:t>
      </w:r>
      <w:r w:rsidRPr="006C49CB">
        <w:rPr>
          <w:b/>
          <w:highlight w:val="cyan"/>
          <w:u w:val="single"/>
          <w:bdr w:val="single" w:sz="4" w:space="0" w:color="auto"/>
        </w:rPr>
        <w:t xml:space="preserve">Life is </w:t>
      </w:r>
      <w:proofErr w:type="gramStart"/>
      <w:r w:rsidRPr="006C49CB">
        <w:rPr>
          <w:b/>
          <w:highlight w:val="cyan"/>
          <w:u w:val="single"/>
          <w:bdr w:val="single" w:sz="4" w:space="0" w:color="auto"/>
        </w:rPr>
        <w:t>impoverished</w:t>
      </w:r>
      <w:r w:rsidRPr="006C49CB">
        <w:rPr>
          <w:b/>
          <w:highlight w:val="cyan"/>
          <w:u w:val="single"/>
        </w:rPr>
        <w:t>,</w:t>
      </w:r>
      <w:proofErr w:type="gramEnd"/>
      <w:r w:rsidRPr="006C49CB">
        <w:rPr>
          <w:b/>
          <w:highlight w:val="cyan"/>
          <w:u w:val="single"/>
        </w:rPr>
        <w:t xml:space="preserve"> it loses in interest</w:t>
      </w:r>
      <w:r w:rsidRPr="00E05960">
        <w:rPr>
          <w:b/>
          <w:highlight w:val="yellow"/>
          <w:u w:val="single"/>
        </w:rPr>
        <w:t xml:space="preserve">, </w:t>
      </w:r>
      <w:r w:rsidRPr="00E05960">
        <w:rPr>
          <w:b/>
          <w:highlight w:val="yellow"/>
          <w:u w:val="single"/>
          <w:bdr w:val="single" w:sz="4" w:space="0" w:color="auto"/>
        </w:rPr>
        <w:t xml:space="preserve">when </w:t>
      </w:r>
      <w:r w:rsidRPr="006C49CB">
        <w:rPr>
          <w:b/>
          <w:highlight w:val="cyan"/>
          <w:u w:val="single"/>
          <w:bdr w:val="single" w:sz="4" w:space="0" w:color="auto"/>
        </w:rPr>
        <w:t>the highest stake</w:t>
      </w:r>
      <w:r w:rsidRPr="006C49CB">
        <w:rPr>
          <w:b/>
          <w:highlight w:val="cyan"/>
          <w:u w:val="single"/>
        </w:rPr>
        <w:t xml:space="preserve"> </w:t>
      </w:r>
      <w:r w:rsidRPr="00E05960">
        <w:rPr>
          <w:b/>
          <w:highlight w:val="yellow"/>
          <w:u w:val="single"/>
        </w:rPr>
        <w:t xml:space="preserve">in the game of </w:t>
      </w:r>
      <w:r w:rsidRPr="00E05960">
        <w:rPr>
          <w:b/>
          <w:highlight w:val="yellow"/>
          <w:u w:val="single"/>
          <w:bdr w:val="single" w:sz="4" w:space="0" w:color="auto"/>
        </w:rPr>
        <w:t xml:space="preserve">living, </w:t>
      </w:r>
      <w:r w:rsidRPr="006C49CB">
        <w:rPr>
          <w:b/>
          <w:highlight w:val="cyan"/>
          <w:u w:val="single"/>
          <w:bdr w:val="single" w:sz="4" w:space="0" w:color="auto"/>
        </w:rPr>
        <w:t xml:space="preserve">life </w:t>
      </w:r>
      <w:r w:rsidRPr="00E05960">
        <w:rPr>
          <w:b/>
          <w:highlight w:val="yellow"/>
          <w:u w:val="single"/>
          <w:bdr w:val="single" w:sz="4" w:space="0" w:color="auto"/>
        </w:rPr>
        <w:t xml:space="preserve">itself, </w:t>
      </w:r>
      <w:r w:rsidRPr="006C49CB">
        <w:rPr>
          <w:b/>
          <w:highlight w:val="cyan"/>
          <w:u w:val="single"/>
          <w:bdr w:val="single" w:sz="4" w:space="0" w:color="auto"/>
        </w:rPr>
        <w:t>may not be risked</w:t>
      </w:r>
      <w:r w:rsidRPr="00E05960">
        <w:rPr>
          <w:sz w:val="16"/>
        </w:rPr>
        <w:t xml:space="preserve">. It becomes as shallow and empty as, let us say, an American flirtation, in which it is understood from the first that nothing is to happen, as contrasted with a Continental love-affair in which both partners must constantly bear its serious consequences in mind. Our emotional ties, the unbearable intensity of our grief, make us disinclined to court danger for ourselves and for those who belong to us. We dare not contemplate a great many </w:t>
      </w:r>
      <w:proofErr w:type="gramStart"/>
      <w:r w:rsidRPr="00E05960">
        <w:rPr>
          <w:sz w:val="16"/>
        </w:rPr>
        <w:t>undertakings which</w:t>
      </w:r>
      <w:proofErr w:type="gramEnd"/>
      <w:r w:rsidRPr="00E05960">
        <w:rPr>
          <w:sz w:val="16"/>
        </w:rPr>
        <w:t xml:space="preserve"> are dangerous but in fact indispensable, such as attempts at artificial flight, expeditions to distant countries or experiments with explosive substances. We are paralyzed by the thought of who is to take the son’s place with his mother, the husband’s with his wife, the father’s with his children, if a disaster should occur. </w:t>
      </w:r>
      <w:r w:rsidRPr="00E05960">
        <w:rPr>
          <w:b/>
          <w:u w:val="single"/>
        </w:rPr>
        <w:t xml:space="preserve">Thus </w:t>
      </w:r>
      <w:r w:rsidRPr="00E05960">
        <w:rPr>
          <w:b/>
          <w:highlight w:val="yellow"/>
          <w:u w:val="single"/>
        </w:rPr>
        <w:t xml:space="preserve">the tendency </w:t>
      </w:r>
      <w:r w:rsidRPr="006C49CB">
        <w:rPr>
          <w:b/>
          <w:highlight w:val="cyan"/>
          <w:u w:val="single"/>
          <w:bdr w:val="single" w:sz="4" w:space="0" w:color="auto"/>
        </w:rPr>
        <w:t>to exclude death from our calculations in life brings</w:t>
      </w:r>
      <w:r w:rsidRPr="006C49CB">
        <w:rPr>
          <w:b/>
          <w:highlight w:val="cyan"/>
          <w:u w:val="single"/>
        </w:rPr>
        <w:t xml:space="preserve"> </w:t>
      </w:r>
      <w:r w:rsidRPr="00E05960">
        <w:rPr>
          <w:b/>
          <w:highlight w:val="yellow"/>
          <w:u w:val="single"/>
        </w:rPr>
        <w:t>in its train many </w:t>
      </w:r>
      <w:r w:rsidRPr="00E05960">
        <w:rPr>
          <w:b/>
          <w:highlight w:val="yellow"/>
          <w:u w:val="single"/>
          <w:bdr w:val="single" w:sz="4" w:space="0" w:color="auto"/>
        </w:rPr>
        <w:t xml:space="preserve">other </w:t>
      </w:r>
      <w:r w:rsidRPr="006C49CB">
        <w:rPr>
          <w:b/>
          <w:highlight w:val="cyan"/>
          <w:u w:val="single"/>
          <w:bdr w:val="single" w:sz="4" w:space="0" w:color="auto"/>
        </w:rPr>
        <w:t>renunciations</w:t>
      </w:r>
      <w:r w:rsidRPr="006C49CB">
        <w:rPr>
          <w:b/>
          <w:highlight w:val="cyan"/>
          <w:u w:val="single"/>
        </w:rPr>
        <w:t xml:space="preserve"> and exclusions</w:t>
      </w:r>
      <w:r w:rsidRPr="00E05960">
        <w:rPr>
          <w:sz w:val="16"/>
        </w:rPr>
        <w:t xml:space="preserve">. Yet the motto of the Hanseatic League ran: ‘Navigare necesse </w:t>
      </w:r>
      <w:proofErr w:type="gramStart"/>
      <w:r w:rsidRPr="00E05960">
        <w:rPr>
          <w:sz w:val="16"/>
        </w:rPr>
        <w:t>est</w:t>
      </w:r>
      <w:proofErr w:type="gramEnd"/>
      <w:r w:rsidRPr="00E05960">
        <w:rPr>
          <w:sz w:val="16"/>
        </w:rPr>
        <w:t>, vivere non necesse.’ (“It is necessary to sail the seas, it is not necessary to live.”) (“Thoughts” 290-91) Readers unfamiliar with Freud’s paper are probably shaking their heads in disbelief. Is it Freud who utters these words? Indeed, the oddity of this citation cannot be over-estimated. It seems not to belong to Freud’s thought. One can hardly find any other places where he speaks of such an intensification of life and fascination with death, and praises uncompromising risk-taking and the neglect of realistic considerations. In addition to being unusual, the passage itself is somewhat unclear.18 </w:t>
      </w:r>
      <w:proofErr w:type="gramStart"/>
      <w:r w:rsidRPr="00E05960">
        <w:rPr>
          <w:sz w:val="16"/>
        </w:rPr>
        <w:t>The</w:t>
      </w:r>
      <w:proofErr w:type="gramEnd"/>
      <w:r w:rsidRPr="00E05960">
        <w:rPr>
          <w:sz w:val="16"/>
        </w:rPr>
        <w:t xml:space="preserve"> examples—not experimenting with explosive substances—seem irrelevant and unconvincing. The meaning seems to slide. </w:t>
      </w:r>
      <w:r w:rsidRPr="00E05960">
        <w:rPr>
          <w:u w:val="single"/>
        </w:rPr>
        <w:t>It is not quite clear if the problem is that we do not bring death into our calculations, as the beginning seems to imply, or that, rather, we actually bring it into our calculations too much, as is suggested at the end But what I wish to stress here is that the passage actually opposes what Freud says in the preceding passages, where he describes the cultural-conventional attitude and speaks of our inability to make death part of our thoughts. In both the current passage and later passages he advocates including death in life, but insists, elsewhere in the text, that embracing death is impossible</w:t>
      </w:r>
      <w:r w:rsidRPr="00E05960">
        <w:rPr>
          <w:b/>
          <w:u w:val="single"/>
        </w:rPr>
        <w:t>.</w:t>
      </w:r>
      <w:r w:rsidRPr="00E05960">
        <w:rPr>
          <w:sz w:val="16"/>
        </w:rPr>
        <w:t xml:space="preserve"> In a way, he is telling us that </w:t>
      </w:r>
      <w:r w:rsidRPr="006C49CB">
        <w:rPr>
          <w:b/>
          <w:highlight w:val="cyan"/>
          <w:u w:val="single"/>
        </w:rPr>
        <w:t xml:space="preserve">we cannot accept the situation where death is </w:t>
      </w:r>
      <w:r w:rsidRPr="00E05960">
        <w:rPr>
          <w:sz w:val="16"/>
        </w:rPr>
        <w:t>constantly</w:t>
      </w:r>
      <w:r w:rsidRPr="00E05960">
        <w:rPr>
          <w:b/>
          <w:u w:val="single"/>
        </w:rPr>
        <w:t xml:space="preserve"> </w:t>
      </w:r>
      <w:r w:rsidRPr="006C49CB">
        <w:rPr>
          <w:b/>
          <w:highlight w:val="cyan"/>
          <w:u w:val="single"/>
        </w:rPr>
        <w:t>evaded</w:t>
      </w:r>
      <w:r w:rsidRPr="00E05960">
        <w:rPr>
          <w:b/>
          <w:u w:val="single"/>
        </w:rPr>
        <w:t>.</w:t>
      </w:r>
      <w:r w:rsidRPr="00E05960">
        <w:rPr>
          <w:sz w:val="16"/>
        </w:rPr>
        <w:t xml:space="preserve"> Here again Bataille can be useful in rendering Freud’s position more intelligible. He seems to articulate better than Freud the delicate balance, concerning the place of death in psychic life, between the need to walk on the edge, and the flight into normalcy and safety. As I asserted above, where in Freud there are contradictory elements, in Bataille there is </w:t>
      </w:r>
      <w:proofErr w:type="gramStart"/>
      <w:r w:rsidRPr="00E05960">
        <w:rPr>
          <w:sz w:val="16"/>
        </w:rPr>
        <w:t>a dialectic</w:t>
      </w:r>
      <w:proofErr w:type="gramEnd"/>
      <w:r w:rsidRPr="00E05960">
        <w:rPr>
          <w:sz w:val="16"/>
        </w:rPr>
        <w:t xml:space="preserve">. Bataille, as we have seen, presents the following picture: </w:t>
      </w:r>
      <w:r w:rsidRPr="00E05960">
        <w:rPr>
          <w:u w:val="single"/>
        </w:rPr>
        <w:t xml:space="preserve">It might be that, guided by our instincts, we tend to avoid death. But we also seem to have a need to intersperse this flight with occasional peeps into the domain of death. </w:t>
      </w:r>
      <w:r w:rsidRPr="006C49CB">
        <w:rPr>
          <w:b/>
          <w:highlight w:val="cyan"/>
          <w:u w:val="single"/>
          <w:bdr w:val="single" w:sz="4" w:space="0" w:color="auto"/>
        </w:rPr>
        <w:t>When we invest all of our effort in surviving</w:t>
      </w:r>
      <w:r w:rsidRPr="00E05960">
        <w:rPr>
          <w:u w:val="single"/>
        </w:rPr>
        <w:t xml:space="preserve">, something of </w:t>
      </w:r>
      <w:r w:rsidRPr="006C49CB">
        <w:rPr>
          <w:highlight w:val="cyan"/>
          <w:u w:val="single"/>
        </w:rPr>
        <w:t xml:space="preserve">the true nature of </w:t>
      </w:r>
      <w:r w:rsidRPr="006C49CB">
        <w:rPr>
          <w:b/>
          <w:highlight w:val="cyan"/>
          <w:u w:val="single"/>
          <w:bdr w:val="single" w:sz="4" w:space="0" w:color="auto"/>
        </w:rPr>
        <w:t>life evades us</w:t>
      </w:r>
      <w:r w:rsidRPr="00E05960">
        <w:rPr>
          <w:highlight w:val="yellow"/>
          <w:u w:val="single"/>
        </w:rPr>
        <w:t xml:space="preserve">. </w:t>
      </w:r>
      <w:r w:rsidRPr="006C49CB">
        <w:rPr>
          <w:highlight w:val="cyan"/>
          <w:u w:val="single"/>
        </w:rPr>
        <w:t xml:space="preserve">It is </w:t>
      </w:r>
      <w:r w:rsidRPr="006C49CB">
        <w:rPr>
          <w:b/>
          <w:highlight w:val="cyan"/>
          <w:u w:val="single"/>
          <w:bdr w:val="single" w:sz="4" w:space="0" w:color="auto"/>
        </w:rPr>
        <w:t>only when the finite human</w:t>
      </w:r>
      <w:r w:rsidRPr="006C49CB">
        <w:rPr>
          <w:highlight w:val="cyan"/>
          <w:u w:val="single"/>
        </w:rPr>
        <w:t xml:space="preserve"> </w:t>
      </w:r>
      <w:r w:rsidRPr="00E05960">
        <w:rPr>
          <w:highlight w:val="yellow"/>
          <w:u w:val="single"/>
        </w:rPr>
        <w:t>being </w:t>
      </w:r>
      <w:r w:rsidRPr="006C49CB">
        <w:rPr>
          <w:b/>
          <w:highlight w:val="cyan"/>
          <w:u w:val="single"/>
          <w:bdr w:val="single" w:sz="4" w:space="0" w:color="auto"/>
        </w:rPr>
        <w:t>goes beyond</w:t>
      </w:r>
      <w:r w:rsidRPr="006C49CB">
        <w:rPr>
          <w:highlight w:val="cyan"/>
          <w:u w:val="single"/>
        </w:rPr>
        <w:t xml:space="preserve"> </w:t>
      </w:r>
      <w:r w:rsidRPr="00E05960">
        <w:rPr>
          <w:highlight w:val="yellow"/>
          <w:u w:val="single"/>
        </w:rPr>
        <w:t xml:space="preserve">the </w:t>
      </w:r>
      <w:r w:rsidRPr="006C49CB">
        <w:rPr>
          <w:b/>
          <w:highlight w:val="cyan"/>
          <w:u w:val="single"/>
          <w:bdr w:val="single" w:sz="4" w:space="0" w:color="auto"/>
        </w:rPr>
        <w:t>limitations</w:t>
      </w:r>
      <w:r w:rsidRPr="006C49CB">
        <w:rPr>
          <w:highlight w:val="cyan"/>
          <w:u w:val="single"/>
        </w:rPr>
        <w:t xml:space="preserve"> </w:t>
      </w:r>
      <w:r w:rsidRPr="00E05960">
        <w:rPr>
          <w:highlight w:val="yellow"/>
          <w:u w:val="single"/>
        </w:rPr>
        <w:t>“necessary for his preservation,” that he “asserts the nature of his being</w:t>
      </w:r>
      <w:r w:rsidRPr="00E05960">
        <w:rPr>
          <w:sz w:val="16"/>
        </w:rPr>
        <w:t xml:space="preserve">” (La Littérature 214; 68). The approaches of both Bataille and Freud are descriptive as well as normative. Bataille describes a tendency to distance </w:t>
      </w:r>
      <w:proofErr w:type="gramStart"/>
      <w:r w:rsidRPr="00E05960">
        <w:rPr>
          <w:sz w:val="16"/>
        </w:rPr>
        <w:t>ourselves</w:t>
      </w:r>
      <w:proofErr w:type="gramEnd"/>
      <w:r w:rsidRPr="00E05960">
        <w:rPr>
          <w:sz w:val="16"/>
        </w:rPr>
        <w:t xml:space="preserve"> from </w:t>
      </w:r>
      <w:r w:rsidRPr="00E05960">
        <w:rPr>
          <w:sz w:val="16"/>
        </w:rPr>
        <w:lastRenderedPageBreak/>
        <w:t xml:space="preserve">death and a tendency to get close to it. But he also describes Man’s need to approach death from a normative point of view, in order to establish his humanity: </w:t>
      </w:r>
      <w:r w:rsidRPr="006C49CB">
        <w:rPr>
          <w:b/>
          <w:highlight w:val="cyan"/>
          <w:u w:val="single"/>
          <w:bdr w:val="single" w:sz="4" w:space="0" w:color="auto"/>
        </w:rPr>
        <w:t>a life</w:t>
      </w:r>
      <w:r w:rsidRPr="006C49CB">
        <w:rPr>
          <w:b/>
          <w:highlight w:val="cyan"/>
          <w:u w:val="single"/>
        </w:rPr>
        <w:t xml:space="preserve"> that is only </w:t>
      </w:r>
      <w:r w:rsidRPr="006C49CB">
        <w:rPr>
          <w:b/>
          <w:highlight w:val="cyan"/>
          <w:u w:val="single"/>
          <w:bdr w:val="single" w:sz="4" w:space="0" w:color="auto"/>
        </w:rPr>
        <w:t>fleeing death has less value</w:t>
      </w:r>
      <w:r w:rsidRPr="00E05960">
        <w:rPr>
          <w:b/>
          <w:highlight w:val="yellow"/>
          <w:u w:val="single"/>
        </w:rPr>
        <w:t>.</w:t>
      </w:r>
      <w:r w:rsidRPr="00E05960">
        <w:rPr>
          <w:sz w:val="16"/>
        </w:rPr>
        <w:t xml:space="preserve"> Freud carefully describes our tendency to evade death and, in the paragraph under discussion, calls for the contrary approach. This is stressed at the end of the article, where he encourages us to “give death the place in reality and in our thoughts which is its due” (“Thoughts” 299). Paradoxically, it might be what will make life “more tolerable for us once again” (299). But since Freud also insists not only on a tendency within us to evade death, but also on the impossibility of doing otherwise, and on how death simply cannot be the content of our thought, his sayings in favor of bringing death close are confusing and confused. Freud does not give us a reason for the need to approach death. He says that life loses in interest, but surely this cannot be the result of abstaining from carrying out “experiments with explosive substances.” In addition, his ideas on the shallowness of a life without death do not seem to evolve from anything in his approach. It is along the lines offered by Bataille’s worldview that I wish to interpret them here. Sacrifice, Bataille says, brings together life in its fullness and the annihilation of life. We are not mere spectators in the sacrificial ritual. Our participation is much more involved. Sacrificial ritual creates a temporary, exceptionally heightened state of living. “The sacred horror,” he calls the emotion experienced in sacrifice: “the richest and most agonizing experience.” It “opens itself, like a theater curtain, on to a realm beyond this world” and every limited meaning is transfigured in it (“Hegel” 338; 288). Bataille lays stress on vitality. Death is not humanizing only on the philosophical level, as it is for Hegel or Kojève. Bataille gives it an emotional twist. </w:t>
      </w:r>
      <w:r w:rsidRPr="00E05960">
        <w:rPr>
          <w:b/>
          <w:highlight w:val="yellow"/>
          <w:u w:val="single"/>
        </w:rPr>
        <w:t>The presence of death</w:t>
      </w:r>
      <w:r w:rsidRPr="00E05960">
        <w:rPr>
          <w:b/>
          <w:u w:val="single"/>
        </w:rPr>
        <w:t xml:space="preserve">, which he interprets in a more earthly manner, </w:t>
      </w:r>
      <w:r w:rsidRPr="00E05960">
        <w:rPr>
          <w:b/>
          <w:highlight w:val="yellow"/>
          <w:u w:val="single"/>
        </w:rPr>
        <w:t>is stimulating,</w:t>
      </w:r>
      <w:r w:rsidRPr="00E05960">
        <w:rPr>
          <w:b/>
          <w:u w:val="single"/>
        </w:rPr>
        <w:t xml:space="preserve"> vivifying, </w:t>
      </w:r>
      <w:proofErr w:type="gramStart"/>
      <w:r w:rsidRPr="00E05960">
        <w:rPr>
          <w:b/>
          <w:u w:val="single"/>
        </w:rPr>
        <w:t>intense</w:t>
      </w:r>
      <w:proofErr w:type="gramEnd"/>
      <w:r w:rsidRPr="00E05960">
        <w:rPr>
          <w:b/>
          <w:u w:val="single"/>
        </w:rPr>
        <w:t xml:space="preserve">. Death and other related elements (violence) bring life closer to a state where individuality melts, the mediation of the intellect between us and the world lessens, and </w:t>
      </w:r>
      <w:r w:rsidRPr="00E05960">
        <w:rPr>
          <w:b/>
          <w:u w:val="single"/>
          <w:bdr w:val="single" w:sz="4" w:space="0" w:color="auto"/>
        </w:rPr>
        <w:t>life is felt at its fullest</w:t>
      </w:r>
      <w:r w:rsidRPr="00E05960">
        <w:rPr>
          <w:sz w:val="16"/>
        </w:rPr>
        <w:t xml:space="preserve">. </w:t>
      </w:r>
      <w:r w:rsidRPr="00E05960">
        <w:rPr>
          <w:b/>
          <w:u w:val="single"/>
          <w:bdr w:val="single" w:sz="4" w:space="0" w:color="auto"/>
        </w:rPr>
        <w:t>Bataille calls this</w:t>
      </w:r>
      <w:r w:rsidRPr="00E05960">
        <w:rPr>
          <w:b/>
          <w:u w:val="single"/>
        </w:rPr>
        <w:t xml:space="preserve"> state</w:t>
      </w:r>
      <w:r w:rsidRPr="00E05960">
        <w:rPr>
          <w:sz w:val="16"/>
        </w:rPr>
        <w:t>, or aspect of the world, </w:t>
      </w:r>
      <w:r w:rsidRPr="00E05960">
        <w:rPr>
          <w:b/>
          <w:u w:val="single"/>
          <w:bdr w:val="single" w:sz="4" w:space="0" w:color="auto"/>
        </w:rPr>
        <w:t>immanence</w:t>
      </w:r>
      <w:r w:rsidRPr="00E05960">
        <w:rPr>
          <w:b/>
          <w:u w:val="single"/>
        </w:rPr>
        <w:t xml:space="preserve"> or intimacy</w:t>
      </w:r>
      <w:r w:rsidRPr="00E05960">
        <w:rPr>
          <w:sz w:val="16"/>
        </w:rPr>
        <w:t>: “immanence between man and the world, </w:t>
      </w:r>
      <w:r w:rsidRPr="00E05960">
        <w:rPr>
          <w:b/>
          <w:u w:val="single"/>
        </w:rPr>
        <w:t>between the subject and the object”</w:t>
      </w:r>
      <w:r w:rsidRPr="00E05960">
        <w:rPr>
          <w:sz w:val="16"/>
        </w:rPr>
        <w:t xml:space="preserve"> (“The Festival” 307-311; 210-213). Moments of intensity are moments of excess and of fusion of beings (La Littérature 215; 70). </w:t>
      </w:r>
      <w:r w:rsidRPr="00E05960">
        <w:rPr>
          <w:b/>
          <w:u w:val="single"/>
        </w:rPr>
        <w:t>They are a demand of life itself</w:t>
      </w:r>
      <w:r w:rsidRPr="00E05960">
        <w:rPr>
          <w:sz w:val="16"/>
        </w:rPr>
        <w:t>, even though they sometimes seem to contradict it. Death is problematic for us, but it opens up for us something in life. This line of thought seems to accord very well with the passage in Freud’s text with which we are dealing here, and to extend it</w:t>
      </w:r>
      <w:r w:rsidRPr="00E05960">
        <w:rPr>
          <w:b/>
          <w:sz w:val="14"/>
          <w:u w:val="single"/>
        </w:rPr>
        <w:t xml:space="preserve">. </w:t>
      </w:r>
      <w:r w:rsidRPr="006C49CB">
        <w:rPr>
          <w:b/>
          <w:highlight w:val="cyan"/>
          <w:u w:val="single"/>
          <w:bdr w:val="single" w:sz="4" w:space="0" w:color="auto"/>
        </w:rPr>
        <w:t>Life without death is life lacking in intensity</w:t>
      </w:r>
      <w:r w:rsidRPr="00E05960">
        <w:rPr>
          <w:b/>
          <w:highlight w:val="yellow"/>
          <w:u w:val="single"/>
        </w:rPr>
        <w:t xml:space="preserve">, </w:t>
      </w:r>
      <w:r w:rsidRPr="006C49CB">
        <w:rPr>
          <w:b/>
          <w:highlight w:val="cyan"/>
          <w:u w:val="single"/>
        </w:rPr>
        <w:t xml:space="preserve">an </w:t>
      </w:r>
      <w:r w:rsidRPr="00E05960">
        <w:rPr>
          <w:b/>
          <w:highlight w:val="yellow"/>
          <w:u w:val="single"/>
        </w:rPr>
        <w:t xml:space="preserve">impoverished, shallow and </w:t>
      </w:r>
      <w:r w:rsidRPr="006C49CB">
        <w:rPr>
          <w:b/>
          <w:highlight w:val="cyan"/>
          <w:u w:val="single"/>
          <w:bdr w:val="single" w:sz="4" w:space="0" w:color="auto"/>
        </w:rPr>
        <w:t>empty life</w:t>
      </w:r>
      <w:r w:rsidRPr="006C49CB">
        <w:rPr>
          <w:b/>
          <w:highlight w:val="cyan"/>
          <w:u w:val="single"/>
        </w:rPr>
        <w:t>.</w:t>
      </w:r>
      <w:r w:rsidRPr="006C49CB">
        <w:rPr>
          <w:sz w:val="16"/>
          <w:highlight w:val="cyan"/>
        </w:rPr>
        <w:t xml:space="preserve"> </w:t>
      </w:r>
      <w:r w:rsidRPr="00E05960">
        <w:rPr>
          <w:sz w:val="16"/>
        </w:rPr>
        <w:t>Moreover, the repression of death is generalized and extended: “</w:t>
      </w:r>
      <w:r w:rsidRPr="00E05960">
        <w:rPr>
          <w:b/>
          <w:highlight w:val="yellow"/>
          <w:u w:val="single"/>
        </w:rPr>
        <w:t xml:space="preserve">the tendency </w:t>
      </w:r>
      <w:r w:rsidRPr="00E05960">
        <w:rPr>
          <w:b/>
          <w:highlight w:val="yellow"/>
          <w:u w:val="single"/>
          <w:bdr w:val="single" w:sz="4" w:space="0" w:color="auto"/>
        </w:rPr>
        <w:t>to exclude death from our calculations</w:t>
      </w:r>
      <w:r w:rsidRPr="00E05960">
        <w:rPr>
          <w:b/>
          <w:highlight w:val="yellow"/>
          <w:u w:val="single"/>
        </w:rPr>
        <w:t xml:space="preserve"> in life </w:t>
      </w:r>
      <w:r w:rsidRPr="00E05960">
        <w:rPr>
          <w:b/>
          <w:highlight w:val="yellow"/>
          <w:u w:val="single"/>
          <w:bdr w:val="single" w:sz="4" w:space="0" w:color="auto"/>
        </w:rPr>
        <w:t>brings</w:t>
      </w:r>
      <w:r w:rsidRPr="00E05960">
        <w:rPr>
          <w:b/>
          <w:highlight w:val="yellow"/>
          <w:u w:val="single"/>
        </w:rPr>
        <w:t xml:space="preserve"> in its train many other </w:t>
      </w:r>
      <w:r w:rsidRPr="00E05960">
        <w:rPr>
          <w:b/>
          <w:highlight w:val="yellow"/>
          <w:u w:val="single"/>
          <w:bdr w:val="single" w:sz="4" w:space="0" w:color="auto"/>
        </w:rPr>
        <w:t>renunciations</w:t>
      </w:r>
      <w:r w:rsidRPr="00E05960">
        <w:rPr>
          <w:b/>
          <w:highlight w:val="yellow"/>
          <w:u w:val="single"/>
        </w:rPr>
        <w:t xml:space="preserve"> and exclusions</w:t>
      </w:r>
      <w:r w:rsidRPr="00E05960">
        <w:rPr>
          <w:sz w:val="16"/>
          <w:highlight w:val="yellow"/>
        </w:rPr>
        <w:t>.</w:t>
      </w:r>
      <w:r w:rsidRPr="00E05960">
        <w:rPr>
          <w:sz w:val="16"/>
        </w:rPr>
        <w:t xml:space="preserve">” Freud simply does not seem to have the conceptual tools to discuss these ideas. The intuition is even stronger in the passage that follows, where Freud discusses war (note that the paper is written in 1915): When war breaks out, he says, this cowardly, conservative, risk-rejecting attitude is broken at once. War eliminates this conventional attitude to death. “Death could no longer be denied. We are forced to believe in it. People really </w:t>
      </w:r>
      <w:proofErr w:type="gramStart"/>
      <w:r w:rsidRPr="00E05960">
        <w:rPr>
          <w:sz w:val="16"/>
        </w:rPr>
        <w:t>die.</w:t>
      </w:r>
      <w:proofErr w:type="gramEnd"/>
      <w:r w:rsidRPr="00E05960">
        <w:rPr>
          <w:sz w:val="16"/>
        </w:rPr>
        <w:t xml:space="preserve"> . . . Life has, indeed, become interesting again; it has recovered its full content” (“Thoughts” 291). </w:t>
      </w:r>
      <w:r w:rsidRPr="00E05960">
        <w:rPr>
          <w:b/>
          <w:u w:val="single"/>
        </w:rPr>
        <w:t xml:space="preserve">Thus </w:t>
      </w:r>
      <w:r w:rsidRPr="006C49CB">
        <w:rPr>
          <w:b/>
          <w:highlight w:val="cyan"/>
          <w:u w:val="single"/>
          <w:bdr w:val="single" w:sz="4" w:space="0" w:color="auto"/>
        </w:rPr>
        <w:t xml:space="preserve">what is needed is more than </w:t>
      </w:r>
      <w:r w:rsidRPr="00E05960">
        <w:rPr>
          <w:b/>
          <w:highlight w:val="yellow"/>
          <w:u w:val="single"/>
          <w:bdr w:val="single" w:sz="4" w:space="0" w:color="auto"/>
        </w:rPr>
        <w:t xml:space="preserve">the mere </w:t>
      </w:r>
      <w:r w:rsidRPr="006C49CB">
        <w:rPr>
          <w:b/>
          <w:highlight w:val="cyan"/>
          <w:u w:val="single"/>
          <w:bdr w:val="single" w:sz="4" w:space="0" w:color="auto"/>
        </w:rPr>
        <w:t>accounting of consequences</w:t>
      </w:r>
      <w:r w:rsidRPr="00E05960">
        <w:rPr>
          <w:b/>
          <w:highlight w:val="yellow"/>
          <w:u w:val="single"/>
        </w:rPr>
        <w:t>, taking death into consideration as a future possibility. </w:t>
      </w:r>
      <w:r w:rsidRPr="006C49CB">
        <w:rPr>
          <w:b/>
          <w:highlight w:val="cyan"/>
          <w:u w:val="single"/>
          <w:bdr w:val="single" w:sz="4" w:space="0" w:color="auto"/>
        </w:rPr>
        <w:t>What is needed is exposure to death</w:t>
      </w:r>
      <w:r w:rsidRPr="00E05960">
        <w:rPr>
          <w:b/>
          <w:u w:val="single"/>
        </w:rPr>
        <w:t>, a sanguineous imprinting of death directly on our minds, through the “accumulation of deaths” of others</w:t>
      </w:r>
      <w:r w:rsidRPr="00E05960">
        <w:rPr>
          <w:sz w:val="16"/>
        </w:rPr>
        <w:t xml:space="preserve">. Life can only become vivid, fresh, and interesting when death is witnessed directly. Both authors speak of a valorization of death, and in both there is </w:t>
      </w:r>
      <w:proofErr w:type="gramStart"/>
      <w:r w:rsidRPr="00E05960">
        <w:rPr>
          <w:sz w:val="16"/>
        </w:rPr>
        <w:t>a certain</w:t>
      </w:r>
      <w:proofErr w:type="gramEnd"/>
      <w:r w:rsidRPr="00E05960">
        <w:rPr>
          <w:sz w:val="16"/>
        </w:rPr>
        <w:t xml:space="preserve"> snobbery around it. While the masses follow the natural human tendency to avoid death, like the American couple or those who are busy with the thought of “who is to take our place</w:t>
      </w:r>
      <w:r w:rsidRPr="00E05960">
        <w:rPr>
          <w:b/>
          <w:u w:val="single"/>
        </w:rPr>
        <w:t>,” the individualists do not go with the herd, and by allowing themselves to approach death, achieve a fuller sense of life, neither shallow nor empty</w:t>
      </w:r>
      <w:r w:rsidRPr="00E05960">
        <w:rPr>
          <w:sz w:val="16"/>
        </w:rPr>
        <w:t xml:space="preserve">.19 Yet again, Freud’s claims hover in the air, lacking any theoretical background. Bataille supplies us with such background. </w:t>
      </w:r>
      <w:r w:rsidRPr="00E05960">
        <w:rPr>
          <w:b/>
          <w:u w:val="single"/>
        </w:rPr>
        <w:t>He contests</w:t>
      </w:r>
      <w:r w:rsidRPr="00E05960">
        <w:rPr>
          <w:sz w:val="16"/>
        </w:rPr>
        <w:t xml:space="preserve">, as we have seen, the </w:t>
      </w:r>
      <w:r w:rsidRPr="00E05960">
        <w:rPr>
          <w:b/>
          <w:u w:val="single"/>
        </w:rPr>
        <w:t xml:space="preserve">sole focus on survival. </w:t>
      </w:r>
      <w:r w:rsidRPr="006C49CB">
        <w:rPr>
          <w:b/>
          <w:highlight w:val="cyan"/>
          <w:u w:val="single"/>
          <w:bdr w:val="single" w:sz="4" w:space="0" w:color="auto"/>
        </w:rPr>
        <w:t>Survival</w:t>
      </w:r>
      <w:r w:rsidRPr="00E05960">
        <w:rPr>
          <w:b/>
          <w:u w:val="single"/>
          <w:bdr w:val="single" w:sz="4" w:space="0" w:color="auto"/>
        </w:rPr>
        <w:t>,</w:t>
      </w:r>
      <w:r w:rsidRPr="00E05960">
        <w:rPr>
          <w:b/>
          <w:u w:val="single"/>
        </w:rPr>
        <w:t xml:space="preserve"> he tells us, has a price. It </w:t>
      </w:r>
      <w:r w:rsidRPr="006C49CB">
        <w:rPr>
          <w:b/>
          <w:highlight w:val="cyan"/>
          <w:u w:val="single"/>
          <w:bdr w:val="single" w:sz="4" w:space="0" w:color="auto"/>
        </w:rPr>
        <w:t xml:space="preserve">limits </w:t>
      </w:r>
      <w:r w:rsidRPr="00E05960">
        <w:rPr>
          <w:b/>
          <w:highlight w:val="yellow"/>
          <w:u w:val="single"/>
          <w:bdr w:val="single" w:sz="4" w:space="0" w:color="auto"/>
        </w:rPr>
        <w:t xml:space="preserve">our </w:t>
      </w:r>
      <w:r w:rsidRPr="006C49CB">
        <w:rPr>
          <w:b/>
          <w:highlight w:val="cyan"/>
          <w:u w:val="single"/>
          <w:bdr w:val="single" w:sz="4" w:space="0" w:color="auto"/>
        </w:rPr>
        <w:t>life</w:t>
      </w:r>
      <w:r w:rsidRPr="00E05960">
        <w:rPr>
          <w:b/>
          <w:highlight w:val="yellow"/>
          <w:u w:val="single"/>
          <w:bdr w:val="single" w:sz="4" w:space="0" w:color="auto"/>
        </w:rPr>
        <w:t>.</w:t>
      </w:r>
      <w:r w:rsidRPr="00E05960">
        <w:rPr>
          <w:b/>
          <w:highlight w:val="yellow"/>
          <w:u w:val="single"/>
        </w:rPr>
        <w:t xml:space="preserve"> As if there were an inherent tension between preserving life and living it.</w:t>
      </w:r>
      <w:r w:rsidRPr="00E05960">
        <w:rPr>
          <w:b/>
          <w:u w:val="single"/>
        </w:rPr>
        <w:t xml:space="preserve"> </w:t>
      </w:r>
      <w:r w:rsidRPr="00E05960">
        <w:rPr>
          <w:sz w:val="16"/>
        </w:rPr>
        <w:t>Freud poses the same tension here</w:t>
      </w:r>
      <w:r w:rsidRPr="00E05960">
        <w:rPr>
          <w:sz w:val="16"/>
          <w:highlight w:val="yellow"/>
          <w:bdr w:val="single" w:sz="4" w:space="0" w:color="auto"/>
        </w:rPr>
        <w:t xml:space="preserve">. </w:t>
      </w:r>
      <w:r w:rsidRPr="006C49CB">
        <w:rPr>
          <w:b/>
          <w:highlight w:val="cyan"/>
          <w:u w:val="single"/>
          <w:bdr w:val="single" w:sz="4" w:space="0" w:color="auto"/>
        </w:rPr>
        <w:t>Either we</w:t>
      </w:r>
      <w:r w:rsidRPr="006C49CB">
        <w:rPr>
          <w:b/>
          <w:highlight w:val="cyan"/>
          <w:u w:val="single"/>
        </w:rPr>
        <w:t xml:space="preserve"> are totally absorbed by the</w:t>
      </w:r>
      <w:r w:rsidRPr="006C49CB">
        <w:rPr>
          <w:b/>
          <w:highlight w:val="cyan"/>
          <w:u w:val="single"/>
          <w:bdr w:val="single" w:sz="4" w:space="0" w:color="auto"/>
        </w:rPr>
        <w:t xml:space="preserve"> wish to survive</w:t>
      </w:r>
      <w:r w:rsidRPr="00E05960">
        <w:rPr>
          <w:b/>
          <w:highlight w:val="yellow"/>
          <w:u w:val="single"/>
          <w:bdr w:val="single" w:sz="4" w:space="0" w:color="auto"/>
        </w:rPr>
        <w:t>,</w:t>
      </w:r>
      <w:r w:rsidRPr="00E05960">
        <w:rPr>
          <w:b/>
          <w:u w:val="single"/>
          <w:bdr w:val="single" w:sz="4" w:space="0" w:color="auto"/>
        </w:rPr>
        <w:t xml:space="preserve"> to keep life intact, </w:t>
      </w:r>
      <w:r w:rsidRPr="00E05960">
        <w:rPr>
          <w:b/>
          <w:highlight w:val="yellow"/>
          <w:u w:val="single"/>
          <w:bdr w:val="single" w:sz="4" w:space="0" w:color="auto"/>
        </w:rPr>
        <w:t>and</w:t>
      </w:r>
      <w:r w:rsidRPr="00E05960">
        <w:rPr>
          <w:b/>
          <w:u w:val="single"/>
          <w:bdr w:val="single" w:sz="4" w:space="0" w:color="auto"/>
        </w:rPr>
        <w:t xml:space="preserve"> therefore </w:t>
      </w:r>
      <w:r w:rsidRPr="006C49CB">
        <w:rPr>
          <w:b/>
          <w:highlight w:val="cyan"/>
          <w:u w:val="single"/>
          <w:bdr w:val="single" w:sz="4" w:space="0" w:color="auto"/>
        </w:rPr>
        <w:t>limit our existence to the bare minimum</w:t>
      </w:r>
      <w:r w:rsidRPr="006C49CB">
        <w:rPr>
          <w:b/>
          <w:highlight w:val="cyan"/>
          <w:u w:val="single"/>
        </w:rPr>
        <w:t xml:space="preserve">, </w:t>
      </w:r>
      <w:r w:rsidRPr="006C49CB">
        <w:rPr>
          <w:b/>
          <w:highlight w:val="cyan"/>
          <w:u w:val="single"/>
          <w:bdr w:val="single" w:sz="4" w:space="0" w:color="auto"/>
        </w:rPr>
        <w:t xml:space="preserve">or </w:t>
      </w:r>
      <w:r w:rsidRPr="00E05960">
        <w:rPr>
          <w:b/>
          <w:highlight w:val="yellow"/>
          <w:u w:val="single"/>
        </w:rPr>
        <w:t xml:space="preserve">else </w:t>
      </w:r>
      <w:r w:rsidRPr="006C49CB">
        <w:rPr>
          <w:b/>
          <w:highlight w:val="cyan"/>
          <w:u w:val="single"/>
          <w:bdr w:val="single" w:sz="4" w:space="0" w:color="auto"/>
        </w:rPr>
        <w:t>we</w:t>
      </w:r>
      <w:r w:rsidRPr="006C49CB">
        <w:rPr>
          <w:b/>
          <w:highlight w:val="cyan"/>
          <w:u w:val="single"/>
        </w:rPr>
        <w:t xml:space="preserve"> are willing to </w:t>
      </w:r>
      <w:r w:rsidRPr="006C49CB">
        <w:rPr>
          <w:b/>
          <w:highlight w:val="cyan"/>
          <w:u w:val="single"/>
          <w:bdr w:val="single" w:sz="4" w:space="0" w:color="auto"/>
        </w:rPr>
        <w:t>risk it</w:t>
      </w:r>
      <w:r w:rsidRPr="006C49CB">
        <w:rPr>
          <w:b/>
          <w:highlight w:val="cyan"/>
          <w:u w:val="single"/>
        </w:rPr>
        <w:t xml:space="preserve"> </w:t>
      </w:r>
      <w:r w:rsidRPr="00E05960">
        <w:rPr>
          <w:b/>
          <w:u w:val="single"/>
        </w:rPr>
        <w:t xml:space="preserve">to some extent </w:t>
      </w:r>
      <w:r w:rsidRPr="006C49CB">
        <w:rPr>
          <w:b/>
          <w:highlight w:val="cyan"/>
          <w:u w:val="single"/>
        </w:rPr>
        <w:t xml:space="preserve">in order </w:t>
      </w:r>
      <w:r w:rsidRPr="006C49CB">
        <w:rPr>
          <w:b/>
          <w:highlight w:val="cyan"/>
          <w:u w:val="single"/>
          <w:bdr w:val="single" w:sz="4" w:space="0" w:color="auto"/>
        </w:rPr>
        <w:t>to make it more interesting</w:t>
      </w:r>
      <w:r w:rsidRPr="00E05960">
        <w:rPr>
          <w:b/>
          <w:highlight w:val="yellow"/>
          <w:u w:val="single"/>
          <w:bdr w:val="single" w:sz="4" w:space="0" w:color="auto"/>
        </w:rPr>
        <w:t xml:space="preserve">, more vital </w:t>
      </w:r>
      <w:r w:rsidRPr="006C49CB">
        <w:rPr>
          <w:b/>
          <w:highlight w:val="cyan"/>
          <w:u w:val="single"/>
          <w:bdr w:val="single" w:sz="4" w:space="0" w:color="auto"/>
        </w:rPr>
        <w:t>and valuable</w:t>
      </w:r>
      <w:r w:rsidRPr="00E05960">
        <w:rPr>
          <w:sz w:val="16"/>
          <w:bdr w:val="single" w:sz="4" w:space="0" w:color="auto"/>
        </w:rPr>
        <w:t>. </w:t>
      </w:r>
      <w:r w:rsidRPr="00E05960">
        <w:rPr>
          <w:b/>
          <w:u w:val="single"/>
          <w:bdr w:val="single" w:sz="4" w:space="0" w:color="auto"/>
        </w:rPr>
        <w:t>Our usual world</w:t>
      </w:r>
      <w:r w:rsidRPr="00E05960">
        <w:rPr>
          <w:sz w:val="16"/>
        </w:rPr>
        <w:t xml:space="preserve">, according to Bataille, </w:t>
      </w:r>
      <w:r w:rsidRPr="00E05960">
        <w:rPr>
          <w:b/>
          <w:u w:val="single"/>
        </w:rPr>
        <w:t xml:space="preserve">is </w:t>
      </w:r>
      <w:r w:rsidRPr="00E05960">
        <w:rPr>
          <w:b/>
          <w:u w:val="single"/>
          <w:bdr w:val="single" w:sz="4" w:space="0" w:color="auto"/>
        </w:rPr>
        <w:t>characterized by</w:t>
      </w:r>
      <w:r w:rsidRPr="00E05960">
        <w:rPr>
          <w:b/>
          <w:u w:val="single"/>
        </w:rPr>
        <w:t xml:space="preserve"> the </w:t>
      </w:r>
      <w:r w:rsidRPr="00E05960">
        <w:rPr>
          <w:b/>
          <w:u w:val="single"/>
          <w:bdr w:val="single" w:sz="4" w:space="0" w:color="auto"/>
        </w:rPr>
        <w:t>duration</w:t>
      </w:r>
      <w:r w:rsidRPr="00E05960">
        <w:rPr>
          <w:b/>
          <w:u w:val="single"/>
        </w:rPr>
        <w:t xml:space="preserve"> of things, by the “future” function, </w:t>
      </w:r>
      <w:r w:rsidRPr="00E05960">
        <w:rPr>
          <w:b/>
          <w:u w:val="single"/>
          <w:bdr w:val="single" w:sz="4" w:space="0" w:color="auto"/>
        </w:rPr>
        <w:t>rather than</w:t>
      </w:r>
      <w:r w:rsidRPr="00E05960">
        <w:rPr>
          <w:b/>
          <w:u w:val="single"/>
        </w:rPr>
        <w:t xml:space="preserve"> by the </w:t>
      </w:r>
      <w:r w:rsidRPr="00E05960">
        <w:rPr>
          <w:b/>
          <w:u w:val="single"/>
          <w:bdr w:val="single" w:sz="4" w:space="0" w:color="auto"/>
        </w:rPr>
        <w:t>present</w:t>
      </w:r>
      <w:r w:rsidRPr="00E05960">
        <w:rPr>
          <w:b/>
          <w:u w:val="single"/>
        </w:rPr>
        <w:t>. </w:t>
      </w:r>
      <w:r w:rsidRPr="00E05960">
        <w:rPr>
          <w:b/>
          <w:u w:val="single"/>
          <w:bdr w:val="single" w:sz="4" w:space="0" w:color="auto"/>
        </w:rPr>
        <w:t>Things are constituted as separate</w:t>
      </w:r>
      <w:r w:rsidRPr="00E05960">
        <w:rPr>
          <w:b/>
          <w:u w:val="single"/>
        </w:rPr>
        <w:t xml:space="preserve"> </w:t>
      </w:r>
      <w:r w:rsidRPr="00E05960">
        <w:rPr>
          <w:b/>
          <w:u w:val="single"/>
          <w:bdr w:val="single" w:sz="4" w:space="0" w:color="auto"/>
        </w:rPr>
        <w:t>objects in view of future time</w:t>
      </w:r>
      <w:r w:rsidRPr="00E05960">
        <w:rPr>
          <w:b/>
          <w:u w:val="single"/>
        </w:rPr>
        <w:t xml:space="preserve">. </w:t>
      </w:r>
      <w:r w:rsidRPr="00E05960">
        <w:rPr>
          <w:sz w:val="16"/>
        </w:rPr>
        <w:t xml:space="preserve">This is one reason for </w:t>
      </w:r>
      <w:r w:rsidRPr="006C49CB">
        <w:rPr>
          <w:b/>
          <w:highlight w:val="cyan"/>
          <w:u w:val="single"/>
          <w:bdr w:val="single" w:sz="4" w:space="0" w:color="auto"/>
        </w:rPr>
        <w:t>the threat of death</w:t>
      </w:r>
      <w:r w:rsidRPr="00E05960">
        <w:rPr>
          <w:sz w:val="16"/>
        </w:rPr>
        <w:t xml:space="preserve">: it </w:t>
      </w:r>
      <w:r w:rsidRPr="006C49CB">
        <w:rPr>
          <w:b/>
          <w:highlight w:val="cyan"/>
          <w:u w:val="single"/>
          <w:bdr w:val="single" w:sz="4" w:space="0" w:color="auto"/>
        </w:rPr>
        <w:t xml:space="preserve">ruins </w:t>
      </w:r>
      <w:r w:rsidRPr="00E05960">
        <w:rPr>
          <w:b/>
          <w:highlight w:val="yellow"/>
          <w:u w:val="single"/>
          <w:bdr w:val="single" w:sz="4" w:space="0" w:color="auto"/>
        </w:rPr>
        <w:t>value where value is only assured through duration</w:t>
      </w:r>
      <w:r w:rsidRPr="00E05960">
        <w:rPr>
          <w:sz w:val="16"/>
          <w:highlight w:val="yellow"/>
        </w:rPr>
        <w:t xml:space="preserve">. </w:t>
      </w:r>
      <w:r w:rsidRPr="006C49CB">
        <w:rPr>
          <w:b/>
          <w:highlight w:val="cyan"/>
          <w:u w:val="single"/>
          <w:bdr w:val="single" w:sz="4" w:space="0" w:color="auto"/>
        </w:rPr>
        <w:t xml:space="preserve">It </w:t>
      </w:r>
      <w:r w:rsidRPr="00E05960">
        <w:rPr>
          <w:b/>
          <w:u w:val="single"/>
          <w:bdr w:val="single" w:sz="4" w:space="0" w:color="auto"/>
        </w:rPr>
        <w:t xml:space="preserve">also </w:t>
      </w:r>
      <w:r w:rsidRPr="006C49CB">
        <w:rPr>
          <w:b/>
          <w:highlight w:val="cyan"/>
          <w:u w:val="single"/>
          <w:bdr w:val="single" w:sz="4" w:space="0" w:color="auto"/>
        </w:rPr>
        <w:t>exposes the intimate order of life that is continuously hidden from us in the order of things</w:t>
      </w:r>
      <w:r w:rsidRPr="006C49CB">
        <w:rPr>
          <w:b/>
          <w:highlight w:val="cyan"/>
          <w:u w:val="single"/>
        </w:rPr>
        <w:t xml:space="preserve"> </w:t>
      </w:r>
      <w:r w:rsidRPr="00E05960">
        <w:rPr>
          <w:b/>
          <w:u w:val="single"/>
        </w:rPr>
        <w:t>where life runs its normal course</w:t>
      </w:r>
      <w:r w:rsidRPr="00E05960">
        <w:rPr>
          <w:sz w:val="16"/>
        </w:rPr>
        <w:t xml:space="preserve">. Man “is afraid of death as soon as he enters the system of projects that is the order of things” (“The Festival” 312; 214). Sacrifice is the opposite of production and accumulation. </w:t>
      </w:r>
      <w:r w:rsidRPr="006C49CB">
        <w:rPr>
          <w:b/>
          <w:highlight w:val="cyan"/>
          <w:u w:val="single"/>
        </w:rPr>
        <w:t xml:space="preserve">Death is not </w:t>
      </w:r>
      <w:r w:rsidRPr="00E05960">
        <w:rPr>
          <w:b/>
          <w:u w:val="single"/>
        </w:rPr>
        <w:t xml:space="preserve">so much </w:t>
      </w:r>
      <w:r w:rsidRPr="006C49CB">
        <w:rPr>
          <w:b/>
          <w:highlight w:val="cyan"/>
          <w:u w:val="single"/>
        </w:rPr>
        <w:t xml:space="preserve">a negation of </w:t>
      </w:r>
      <w:r w:rsidRPr="00E05960">
        <w:rPr>
          <w:b/>
          <w:highlight w:val="yellow"/>
          <w:u w:val="single"/>
        </w:rPr>
        <w:t>life, as it is an affirmation of the intimate order of life, which is opposed to the normal order</w:t>
      </w:r>
      <w:r w:rsidRPr="00E05960">
        <w:rPr>
          <w:b/>
          <w:u w:val="single"/>
        </w:rPr>
        <w:t xml:space="preserve"> of things and is therefore rejected. “The power of death signifies that this real world can only have a neutral image of life […]. </w:t>
      </w:r>
      <w:r w:rsidRPr="006C49CB">
        <w:rPr>
          <w:b/>
          <w:highlight w:val="cyan"/>
          <w:u w:val="single"/>
        </w:rPr>
        <w:t>Death reveals life in its plenitude</w:t>
      </w:r>
      <w:r w:rsidRPr="00E05960">
        <w:rPr>
          <w:b/>
          <w:highlight w:val="yellow"/>
          <w:u w:val="single"/>
        </w:rPr>
        <w:t>”</w:t>
      </w:r>
      <w:r w:rsidRPr="00E05960">
        <w:rPr>
          <w:sz w:val="16"/>
        </w:rPr>
        <w:t xml:space="preserve"> (309; 212). </w:t>
      </w:r>
      <w:r w:rsidRPr="00E05960">
        <w:rPr>
          <w:b/>
          <w:u w:val="single"/>
        </w:rPr>
        <w:t xml:space="preserve">Bataille’s “neutral image </w:t>
      </w:r>
      <w:r w:rsidRPr="00E05960">
        <w:rPr>
          <w:b/>
          <w:u w:val="single"/>
        </w:rPr>
        <w:lastRenderedPageBreak/>
        <w:t>of life” is the equivalent of Freud’s “shallow and empty” life. What</w:t>
      </w:r>
      <w:r w:rsidRPr="00E05960">
        <w:rPr>
          <w:sz w:val="16"/>
        </w:rPr>
        <w:t xml:space="preserve"> </w:t>
      </w:r>
      <w:r w:rsidRPr="00E05960">
        <w:rPr>
          <w:b/>
          <w:u w:val="single"/>
        </w:rPr>
        <w:t>Freud denounces is a life trapped within the cowardly economical system of considerations</w:t>
      </w:r>
      <w:r w:rsidRPr="00E05960">
        <w:rPr>
          <w:b/>
          <w:u w:val="single"/>
          <w:bdr w:val="single" w:sz="4" w:space="0" w:color="auto"/>
        </w:rPr>
        <w:t>. It is precisely the economy of value and future-oriented calculations that stand in opposition</w:t>
      </w:r>
      <w:r w:rsidRPr="00E05960">
        <w:rPr>
          <w:b/>
          <w:u w:val="single"/>
        </w:rPr>
        <w:t xml:space="preserve"> to the insertion of death into life</w:t>
      </w:r>
      <w:r w:rsidRPr="00E05960">
        <w:rPr>
          <w:sz w:val="16"/>
        </w:rPr>
        <w:t xml:space="preserve">. “Who is to take the son’s place with his mother, the husband’s with his wife, the father’s with his children.” Of course there is an emotional side to the story, but it is </w:t>
      </w:r>
      <w:r w:rsidRPr="00E05960">
        <w:rPr>
          <w:b/>
          <w:u w:val="single"/>
        </w:rPr>
        <w:t>this insistence on replacement</w:t>
      </w:r>
      <w:r w:rsidRPr="00E05960">
        <w:rPr>
          <w:sz w:val="16"/>
        </w:rPr>
        <w:t xml:space="preserve"> that </w:t>
      </w:r>
      <w:r w:rsidRPr="00E05960">
        <w:rPr>
          <w:b/>
          <w:u w:val="single"/>
          <w:bdr w:val="single" w:sz="4" w:space="0" w:color="auto"/>
        </w:rPr>
        <w:t>leaves us on the side of survival and stops</w:t>
      </w:r>
      <w:r w:rsidRPr="00E05960">
        <w:rPr>
          <w:b/>
          <w:u w:val="single"/>
        </w:rPr>
        <w:t xml:space="preserve"> us sometimes from </w:t>
      </w:r>
      <w:r w:rsidRPr="00E05960">
        <w:rPr>
          <w:b/>
          <w:u w:val="single"/>
          <w:bdr w:val="single" w:sz="4" w:space="0" w:color="auto"/>
        </w:rPr>
        <w:t>living the present</w:t>
      </w:r>
      <w:r w:rsidRPr="00E05960">
        <w:rPr>
          <w:b/>
          <w:u w:val="single"/>
        </w:rPr>
        <w:t>. “</w:t>
      </w:r>
      <w:r w:rsidRPr="006C49CB">
        <w:rPr>
          <w:b/>
          <w:highlight w:val="cyan"/>
          <w:u w:val="single"/>
          <w:bdr w:val="single" w:sz="4" w:space="0" w:color="auto"/>
        </w:rPr>
        <w:t>The need</w:t>
      </w:r>
      <w:r w:rsidRPr="006C49CB">
        <w:rPr>
          <w:b/>
          <w:highlight w:val="cyan"/>
          <w:u w:val="single"/>
        </w:rPr>
        <w:t xml:space="preserve"> </w:t>
      </w:r>
      <w:r w:rsidRPr="006C49CB">
        <w:rPr>
          <w:b/>
          <w:highlight w:val="cyan"/>
          <w:u w:val="single"/>
          <w:bdr w:val="single" w:sz="4" w:space="0" w:color="auto"/>
        </w:rPr>
        <w:t>for duration</w:t>
      </w:r>
      <w:r w:rsidRPr="00E05960">
        <w:rPr>
          <w:b/>
          <w:sz w:val="16"/>
          <w:u w:val="single"/>
        </w:rPr>
        <w:t>,</w:t>
      </w:r>
      <w:r w:rsidRPr="00E05960">
        <w:rPr>
          <w:sz w:val="16"/>
        </w:rPr>
        <w:t>” in the words of Bataille, “</w:t>
      </w:r>
      <w:r w:rsidRPr="006C49CB">
        <w:rPr>
          <w:b/>
          <w:highlight w:val="cyan"/>
          <w:u w:val="single"/>
          <w:bdr w:val="single" w:sz="4" w:space="0" w:color="auto"/>
        </w:rPr>
        <w:t>conceals life from us</w:t>
      </w:r>
      <w:r w:rsidRPr="00E05960">
        <w:rPr>
          <w:sz w:val="16"/>
        </w:rPr>
        <w:t xml:space="preserve">” (“The Festival” 309; 212). For both authors, </w:t>
      </w:r>
      <w:r w:rsidRPr="006C49CB">
        <w:rPr>
          <w:b/>
          <w:highlight w:val="cyan"/>
          <w:u w:val="single"/>
          <w:bdr w:val="single" w:sz="4" w:space="0" w:color="auto"/>
        </w:rPr>
        <w:t xml:space="preserve">when death is left out, life </w:t>
      </w:r>
      <w:r w:rsidRPr="00E05960">
        <w:rPr>
          <w:b/>
          <w:highlight w:val="yellow"/>
          <w:u w:val="single"/>
          <w:bdr w:val="single" w:sz="4" w:space="0" w:color="auto"/>
        </w:rPr>
        <w:t xml:space="preserve">“as it is” </w:t>
      </w:r>
      <w:r w:rsidRPr="006C49CB">
        <w:rPr>
          <w:b/>
          <w:highlight w:val="cyan"/>
          <w:u w:val="single"/>
          <w:bdr w:val="single" w:sz="4" w:space="0" w:color="auto"/>
        </w:rPr>
        <w:t xml:space="preserve">is </w:t>
      </w:r>
      <w:r w:rsidRPr="00E05960">
        <w:rPr>
          <w:b/>
          <w:u w:val="single"/>
          <w:bdr w:val="single" w:sz="4" w:space="0" w:color="auto"/>
        </w:rPr>
        <w:t xml:space="preserve">false and </w:t>
      </w:r>
      <w:r w:rsidRPr="006C49CB">
        <w:rPr>
          <w:b/>
          <w:highlight w:val="cyan"/>
          <w:u w:val="single"/>
          <w:bdr w:val="single" w:sz="4" w:space="0" w:color="auto"/>
        </w:rPr>
        <w:t>superficial</w:t>
      </w:r>
      <w:r w:rsidRPr="00E05960">
        <w:rPr>
          <w:b/>
          <w:u w:val="single"/>
        </w:rPr>
        <w:t>.</w:t>
      </w:r>
    </w:p>
    <w:p w:rsidR="00920819" w:rsidRDefault="00920819" w:rsidP="00920819"/>
    <w:p w:rsidR="00920819" w:rsidRPr="00773C90" w:rsidRDefault="00920819" w:rsidP="00920819"/>
    <w:p w:rsidR="00920819" w:rsidRDefault="00920819" w:rsidP="00920819">
      <w:pPr>
        <w:pStyle w:val="Heading2"/>
      </w:pPr>
      <w:r>
        <w:lastRenderedPageBreak/>
        <w:t>Case</w:t>
      </w:r>
    </w:p>
    <w:p w:rsidR="00920819" w:rsidRPr="00913431" w:rsidRDefault="00920819" w:rsidP="00920819">
      <w:pPr>
        <w:pStyle w:val="Heading4"/>
      </w:pPr>
      <w:r>
        <w:t>No US precedent---not causal</w:t>
      </w:r>
    </w:p>
    <w:p w:rsidR="00920819" w:rsidRDefault="00920819" w:rsidP="00920819">
      <w:r>
        <w:t xml:space="preserve">Kenneth </w:t>
      </w:r>
      <w:r w:rsidRPr="00233994">
        <w:rPr>
          <w:rStyle w:val="StyleStyleBold12pt"/>
        </w:rPr>
        <w:t>Anderson 1</w:t>
      </w:r>
      <w:r>
        <w:rPr>
          <w:rStyle w:val="StyleStyleBold12pt"/>
        </w:rPr>
        <w:t>1</w:t>
      </w:r>
      <w:r>
        <w:t>, Professor of International Law at American University, 10/9/11, “What Kind of Drones Arms Race Is Coming</w:t>
      </w:r>
      <w:proofErr w:type="gramStart"/>
      <w:r>
        <w:t>?,</w:t>
      </w:r>
      <w:proofErr w:type="gramEnd"/>
      <w:r>
        <w:t xml:space="preserve">” </w:t>
      </w:r>
      <w:hyperlink r:id="rId7" w:anchor="more-51516" w:history="1">
        <w:r w:rsidRPr="00824F87">
          <w:rPr>
            <w:rStyle w:val="Hyperlink"/>
          </w:rPr>
          <w:t>http://www.volokh.com/2011/10/09/what-kind-of-drones-arms-race-is-coming/#more-51516</w:t>
        </w:r>
      </w:hyperlink>
    </w:p>
    <w:p w:rsidR="00920819" w:rsidRPr="00DB435A" w:rsidRDefault="00920819" w:rsidP="00920819">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StyleBoldUnderline"/>
          <w:highlight w:val="yellow"/>
        </w:rPr>
        <w:t>The method</w:t>
      </w:r>
      <w:r w:rsidRPr="00DB435A">
        <w:rPr>
          <w:rStyle w:val="StyleBoldUnderline"/>
        </w:rPr>
        <w:t>ology</w:t>
      </w:r>
      <w:r w:rsidRPr="00DB435A">
        <w:rPr>
          <w:sz w:val="16"/>
        </w:rPr>
        <w:t xml:space="preserve"> essentially </w:t>
      </w:r>
      <w:r w:rsidRPr="00EF4DFF">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StyleBoldUnderline"/>
          <w:highlight w:val="yellow"/>
        </w:rPr>
        <w:t>then</w:t>
      </w:r>
      <w:r w:rsidRPr="00DB435A">
        <w:rPr>
          <w:sz w:val="16"/>
        </w:rPr>
        <w:t xml:space="preserve"> looks </w:t>
      </w:r>
      <w:r w:rsidRPr="00EF4DFF">
        <w:rPr>
          <w:rStyle w:val="StyleBoldUnderline"/>
          <w:highlight w:val="yellow"/>
        </w:rPr>
        <w:t>at</w:t>
      </w:r>
      <w:r w:rsidRPr="00DB435A">
        <w:rPr>
          <w:rStyle w:val="StyleBoldUnderline"/>
        </w:rPr>
        <w:t xml:space="preserve"> the list of </w:t>
      </w:r>
      <w:r w:rsidRPr="00EF4DFF">
        <w:rPr>
          <w:rStyle w:val="StyleBoldUnderline"/>
          <w:highlight w:val="yellow"/>
        </w:rPr>
        <w:t>other countries that are followin</w:t>
      </w:r>
      <w:r w:rsidRPr="00696288">
        <w:rPr>
          <w:rStyle w:val="StyleBoldUnderline"/>
          <w:highlight w:val="yellow"/>
        </w:rPr>
        <w:t>g</w:t>
      </w:r>
      <w:r w:rsidRPr="00DB435A">
        <w:rPr>
          <w:sz w:val="16"/>
        </w:rPr>
        <w:t xml:space="preserve"> fast in US footsteps </w:t>
      </w:r>
      <w:r w:rsidRPr="00DB435A">
        <w:rPr>
          <w:rStyle w:val="StyleBoldUnderline"/>
        </w:rPr>
        <w:t>to</w:t>
      </w:r>
      <w:r w:rsidRPr="00DB435A">
        <w:rPr>
          <w:sz w:val="16"/>
        </w:rPr>
        <w:t xml:space="preserve"> both </w:t>
      </w:r>
      <w:r w:rsidRPr="00DB435A">
        <w:rPr>
          <w:rStyle w:val="StyleBoldUnderline"/>
        </w:rPr>
        <w:t>build and deploy, as well as purchase or sell the technology</w:t>
      </w:r>
      <w:r w:rsidRPr="00DB435A">
        <w:rPr>
          <w:sz w:val="16"/>
        </w:rPr>
        <w:t xml:space="preserve"> – noting, correctly, that the list is a long one, starting with China. The predicament is put this way: </w:t>
      </w:r>
    </w:p>
    <w:p w:rsidR="00920819" w:rsidRDefault="00920819" w:rsidP="00920819">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r w:rsidRPr="0002575C">
        <w:rPr>
          <w:sz w:val="12"/>
        </w:rPr>
        <w:t xml:space="preserve">¶ </w:t>
      </w:r>
      <w:r w:rsidRPr="00DB435A">
        <w:rPr>
          <w:sz w:val="16"/>
        </w:rPr>
        <w:t>“</w:t>
      </w:r>
      <w:r w:rsidRPr="00DB435A">
        <w:rPr>
          <w:rStyle w:val="StyleBoldUnderline"/>
        </w:rPr>
        <w:t>Is this the world we want to live in?” asks</w:t>
      </w:r>
      <w:r w:rsidRPr="00DB435A">
        <w:rPr>
          <w:sz w:val="16"/>
        </w:rPr>
        <w:t xml:space="preserve"> Micah </w:t>
      </w:r>
      <w:r w:rsidRPr="00DB435A">
        <w:rPr>
          <w:rStyle w:val="StyleBoldUnderline"/>
        </w:rPr>
        <w:t>Zenko</w:t>
      </w:r>
      <w:r w:rsidRPr="00DB435A">
        <w:rPr>
          <w:sz w:val="16"/>
        </w:rPr>
        <w:t>, a fellow at the Council on Foreign Relations. “</w:t>
      </w:r>
      <w:r w:rsidRPr="00DB435A">
        <w:rPr>
          <w:rStyle w:val="StyleBoldUnderline"/>
        </w:rPr>
        <w:t>Because we’re creating it</w:t>
      </w:r>
      <w:r w:rsidRPr="00DB435A">
        <w:rPr>
          <w:sz w:val="16"/>
        </w:rPr>
        <w:t xml:space="preserve">.” </w:t>
      </w:r>
      <w:r w:rsidRPr="0002575C">
        <w:rPr>
          <w:sz w:val="12"/>
        </w:rPr>
        <w:t xml:space="preserve">¶ </w:t>
      </w:r>
      <w:r w:rsidRPr="00DB435A">
        <w:rPr>
          <w:rStyle w:val="StyleBoldUnderline"/>
        </w:rPr>
        <w:t>By</w:t>
      </w:r>
      <w:r w:rsidRPr="00DB435A">
        <w:rPr>
          <w:sz w:val="16"/>
        </w:rPr>
        <w:t xml:space="preserve"> </w:t>
      </w:r>
      <w:r w:rsidRPr="0002575C">
        <w:rPr>
          <w:rStyle w:val="StyleBoldUnderline"/>
          <w:highlight w:val="green"/>
          <w:bdr w:val="single" w:sz="4" w:space="0" w:color="auto"/>
        </w:rPr>
        <w:t xml:space="preserve">asserting that “we’re” creating </w:t>
      </w:r>
      <w:r w:rsidRPr="00EF4DFF">
        <w:rPr>
          <w:rStyle w:val="StyleBoldUnderline"/>
          <w:highlight w:val="yellow"/>
          <w:bdr w:val="single" w:sz="4" w:space="0" w:color="auto"/>
        </w:rPr>
        <w:t>it</w:t>
      </w:r>
      <w:r w:rsidRPr="00EF4DFF">
        <w:rPr>
          <w:rStyle w:val="StyleBoldUnderline"/>
          <w:highlight w:val="yellow"/>
        </w:rPr>
        <w:t>,</w:t>
      </w:r>
      <w:r w:rsidRPr="00EF4DFF">
        <w:rPr>
          <w:sz w:val="16"/>
          <w:highlight w:val="yellow"/>
        </w:rPr>
        <w:t xml:space="preserve"> </w:t>
      </w:r>
      <w:r w:rsidRPr="00EF4DFF">
        <w:rPr>
          <w:rStyle w:val="StyleBoldUnderline"/>
          <w:highlight w:val="yellow"/>
        </w:rPr>
        <w:t xml:space="preserve">this is a claim that there is </w:t>
      </w:r>
      <w:r w:rsidRPr="0002575C">
        <w:rPr>
          <w:rStyle w:val="StyleBoldUnderline"/>
          <w:highlight w:val="green"/>
        </w:rPr>
        <w:t>an arms race</w:t>
      </w:r>
      <w:r w:rsidRPr="00DB435A">
        <w:rPr>
          <w:rStyle w:val="StyleBoldUnderline"/>
        </w:rPr>
        <w:t xml:space="preserve"> </w:t>
      </w:r>
      <w:r w:rsidRPr="00696288">
        <w:rPr>
          <w:rStyle w:val="StyleBoldUnderline"/>
        </w:rPr>
        <w:t>among</w:t>
      </w:r>
      <w:r w:rsidRPr="00DB435A">
        <w:rPr>
          <w:rStyle w:val="StyleBoldUnderline"/>
        </w:rPr>
        <w:t xml:space="preserve"> states </w:t>
      </w:r>
      <w:r w:rsidRPr="0002575C">
        <w:rPr>
          <w:rStyle w:val="StyleBoldUnderline"/>
          <w:highlight w:val="green"/>
        </w:rPr>
        <w:t>over</w:t>
      </w:r>
      <w:r w:rsidRPr="00DB435A">
        <w:rPr>
          <w:rStyle w:val="StyleBoldUnderline"/>
        </w:rPr>
        <w:t xml:space="preserve"> military </w:t>
      </w:r>
      <w:r w:rsidRPr="0002575C">
        <w:rPr>
          <w:rStyle w:val="StyleBoldUnderline"/>
          <w:highlight w:val="green"/>
        </w:rPr>
        <w:t>drones</w:t>
      </w:r>
      <w:r w:rsidRPr="00DB435A">
        <w:rPr>
          <w:sz w:val="16"/>
        </w:rPr>
        <w:t xml:space="preserve">, </w:t>
      </w:r>
      <w:r w:rsidRPr="00EF4DFF">
        <w:rPr>
          <w:rStyle w:val="StyleBoldUnderline"/>
          <w:highlight w:val="yellow"/>
        </w:rPr>
        <w:t>and</w:t>
      </w:r>
      <w:r w:rsidRPr="00DB435A">
        <w:rPr>
          <w:rStyle w:val="StyleBoldUnderline"/>
        </w:rPr>
        <w:t xml:space="preserve"> that </w:t>
      </w:r>
      <w:r w:rsidRPr="00EF4DFF">
        <w:rPr>
          <w:rStyle w:val="StyleBoldUnderline"/>
          <w:highlight w:val="yellow"/>
        </w:rPr>
        <w:t xml:space="preserve">it is </w:t>
      </w:r>
      <w:r w:rsidRPr="0002575C">
        <w:rPr>
          <w:rStyle w:val="StyleBoldUnderline"/>
        </w:rPr>
        <w:t>a</w:t>
      </w:r>
      <w:r w:rsidRPr="0002575C">
        <w:rPr>
          <w:sz w:val="16"/>
        </w:rPr>
        <w:t xml:space="preserve"> </w:t>
      </w:r>
      <w:r w:rsidRPr="0002575C">
        <w:rPr>
          <w:rStyle w:val="StyleBoldUnderline"/>
          <w:bdr w:val="single" w:sz="4" w:space="0" w:color="auto"/>
        </w:rPr>
        <w:t>consequence of the US</w:t>
      </w:r>
      <w:r w:rsidRPr="00DB435A">
        <w:rPr>
          <w:rStyle w:val="StyleBoldUnderline"/>
          <w:bdr w:val="single" w:sz="4" w:space="0" w:color="auto"/>
        </w:rPr>
        <w:t xml:space="preserve"> creating the technology and deploying it</w:t>
      </w:r>
      <w:r w:rsidRPr="00DB435A">
        <w:rPr>
          <w:sz w:val="16"/>
        </w:rPr>
        <w:t xml:space="preserve"> – </w:t>
      </w:r>
      <w:r w:rsidRPr="00DB435A">
        <w:rPr>
          <w:rStyle w:val="StyleBoldUnderline"/>
        </w:rPr>
        <w:t>and then</w:t>
      </w:r>
      <w:r w:rsidRPr="00DB435A">
        <w:rPr>
          <w:sz w:val="16"/>
        </w:rPr>
        <w:t xml:space="preserve">, beyond the technology, </w:t>
      </w:r>
      <w:r w:rsidRPr="00EF4DFF">
        <w:rPr>
          <w:rStyle w:val="StyleBoldUnderline"/>
          <w:highlight w:val="yellow"/>
        </w:rPr>
        <w:t xml:space="preserve">changing </w:t>
      </w:r>
      <w:r w:rsidRPr="00696288">
        <w:rPr>
          <w:rStyle w:val="StyleBoldUnderline"/>
        </w:rPr>
        <w:t>the normative</w:t>
      </w:r>
      <w:r w:rsidRPr="00DB435A">
        <w:rPr>
          <w:rStyle w:val="StyleBoldUnderline"/>
        </w:rPr>
        <w:t xml:space="preserve"> legal and moral </w:t>
      </w:r>
      <w:r w:rsidRPr="00EF4DFF">
        <w:rPr>
          <w:rStyle w:val="StyleBoldUnderline"/>
          <w:highlight w:val="yellow"/>
        </w:rPr>
        <w:t>rules</w:t>
      </w:r>
      <w:r w:rsidRPr="00DB435A">
        <w:rPr>
          <w:rStyle w:val="StyleBoldUnderline"/>
        </w:rPr>
        <w:t xml:space="preserve"> in the international community </w:t>
      </w:r>
      <w:r w:rsidRPr="00EF4DFF">
        <w:rPr>
          <w:rStyle w:val="StyleBoldUnderline"/>
          <w:highlight w:val="yellow"/>
        </w:rPr>
        <w:t>about using it</w:t>
      </w:r>
      <w:r w:rsidRPr="00DB435A">
        <w:rPr>
          <w:rStyle w:val="StyleBoldUnderline"/>
        </w:rPr>
        <w:t xml:space="preserve"> across borders</w:t>
      </w:r>
      <w:r w:rsidRPr="00DB435A">
        <w:rPr>
          <w:sz w:val="16"/>
        </w:rPr>
        <w:t xml:space="preserve">. In effect, </w:t>
      </w:r>
      <w:r w:rsidRPr="00DB435A">
        <w:rPr>
          <w:rStyle w:val="StyleBoldUnderline"/>
        </w:rPr>
        <w:t>the combination of those two, technological and normative, forces other countries in strategic competition with the US to follow suit</w:t>
      </w:r>
      <w:r w:rsidRPr="00DB435A">
        <w:rPr>
          <w:sz w:val="16"/>
        </w:rPr>
        <w:t>. (The other unstated premise underlying the whole opinion piece is a studiously neutral moral relativism signaled by that otherwise unexamined phrase “perceived enemies.” Does it matter if they are not merely our “perceived” but are our actual enemies?</w:t>
      </w:r>
      <w:r>
        <w:rPr>
          <w:sz w:val="16"/>
        </w:rPr>
        <w:t xml:space="preserve"> </w:t>
      </w:r>
      <w:r w:rsidRPr="00DB435A">
        <w:rPr>
          <w:sz w:val="16"/>
        </w:rPr>
        <w:t xml:space="preserve">Irrespective of what one might be entitled to do to them, is it so very difficult to conclude, even in the New York Times, that Anwar al-Awlaki was, in objective terms, our enemy?) </w:t>
      </w:r>
      <w:r w:rsidRPr="0002575C">
        <w:rPr>
          <w:sz w:val="12"/>
        </w:rPr>
        <w:t xml:space="preserve">¶ </w:t>
      </w:r>
      <w:proofErr w:type="gramStart"/>
      <w:r w:rsidRPr="00DB435A">
        <w:rPr>
          <w:rStyle w:val="StyleBoldUnderline"/>
        </w:rPr>
        <w:t>It</w:t>
      </w:r>
      <w:proofErr w:type="gramEnd"/>
      <w:r w:rsidRPr="00DB435A">
        <w:rPr>
          <w:rStyle w:val="StyleBoldUnderline"/>
        </w:rPr>
        <w:t xml:space="preserve"> sounds like it must be true. But is it?</w:t>
      </w:r>
      <w:r w:rsidRPr="00DB435A">
        <w:rPr>
          <w:sz w:val="16"/>
        </w:rPr>
        <w:t xml:space="preserve"> </w:t>
      </w:r>
      <w:r w:rsidRPr="0002575C">
        <w:rPr>
          <w:rStyle w:val="StyleBoldUnderline"/>
          <w:highlight w:val="green"/>
        </w:rPr>
        <w:t>There are a</w:t>
      </w:r>
      <w:r w:rsidRPr="0002575C">
        <w:rPr>
          <w:sz w:val="16"/>
          <w:highlight w:val="green"/>
        </w:rPr>
        <w:t xml:space="preserve"> </w:t>
      </w:r>
      <w:r w:rsidRPr="0002575C">
        <w:rPr>
          <w:rStyle w:val="StyleBoldUnderline"/>
          <w:highlight w:val="green"/>
          <w:bdr w:val="single" w:sz="4" w:space="0" w:color="auto"/>
        </w:rPr>
        <w:t>number of reasons to doubt</w:t>
      </w:r>
      <w:r w:rsidRPr="00DB435A">
        <w:rPr>
          <w:sz w:val="16"/>
        </w:rPr>
        <w:t xml:space="preserve"> </w:t>
      </w:r>
      <w:r w:rsidRPr="00DB435A">
        <w:rPr>
          <w:rStyle w:val="StyleBoldUnderline"/>
        </w:rPr>
        <w:t xml:space="preserve">that moves by other countries are an arms race in the sense that </w:t>
      </w:r>
      <w:r w:rsidRPr="0002575C">
        <w:rPr>
          <w:rStyle w:val="StyleBoldUnderline"/>
          <w:highlight w:val="green"/>
        </w:rPr>
        <w:t xml:space="preserve">the US </w:t>
      </w:r>
      <w:r w:rsidRPr="00EF4DFF">
        <w:rPr>
          <w:rStyle w:val="StyleBoldUnderline"/>
          <w:highlight w:val="yellow"/>
        </w:rPr>
        <w:t>“created” it or</w:t>
      </w:r>
      <w:r w:rsidRPr="00EF4DFF">
        <w:rPr>
          <w:sz w:val="16"/>
          <w:highlight w:val="yellow"/>
        </w:rPr>
        <w:t xml:space="preserve"> </w:t>
      </w:r>
      <w:r w:rsidRPr="0002575C">
        <w:rPr>
          <w:rStyle w:val="StyleBoldUnderline"/>
          <w:highlight w:val="green"/>
          <w:bdr w:val="single" w:sz="4" w:space="0" w:color="auto"/>
        </w:rPr>
        <w:t>could have stopped it</w:t>
      </w:r>
      <w:r w:rsidRPr="00DB435A">
        <w:rPr>
          <w:sz w:val="16"/>
        </w:rPr>
        <w:t xml:space="preserve">, </w:t>
      </w:r>
      <w:r w:rsidRPr="00DB435A">
        <w:rPr>
          <w:rStyle w:val="StyleBoldUnderline"/>
        </w:rPr>
        <w:t>or that something different would have happened had the US</w:t>
      </w:r>
      <w:r w:rsidRPr="00DB435A">
        <w:rPr>
          <w:sz w:val="16"/>
        </w:rPr>
        <w:t xml:space="preserve"> </w:t>
      </w:r>
      <w:r w:rsidRPr="00DB435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r w:rsidRPr="0002575C">
        <w:rPr>
          <w:sz w:val="12"/>
        </w:rPr>
        <w:t xml:space="preserve">¶ </w:t>
      </w: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02575C">
        <w:rPr>
          <w:rStyle w:val="StyleBoldUnderline"/>
          <w:highlight w:val="green"/>
        </w:rPr>
        <w:t>UAVs will</w:t>
      </w:r>
      <w:r w:rsidRPr="00DB435A">
        <w:rPr>
          <w:rStyle w:val="StyleBoldUnderline"/>
        </w:rPr>
        <w:t xml:space="preserve"> eventually </w:t>
      </w:r>
      <w:r w:rsidRPr="0002575C">
        <w:rPr>
          <w:rStyle w:val="StyleBoldUnderline"/>
          <w:highlight w:val="green"/>
        </w:rPr>
        <w:t>move into many roles</w:t>
      </w:r>
      <w:r w:rsidRPr="00DB435A">
        <w:rPr>
          <w:rStyle w:val="StyleBoldUnderline"/>
        </w:rPr>
        <w:t xml:space="preserve"> in ordinary aviation, </w:t>
      </w:r>
      <w:r w:rsidRPr="0002575C">
        <w:rPr>
          <w:rStyle w:val="StyleBoldUnderline"/>
          <w:highlight w:val="green"/>
        </w:rPr>
        <w:t>because it is cheaper</w:t>
      </w:r>
      <w:r w:rsidRPr="00EF4DFF">
        <w:rPr>
          <w:rStyle w:val="StyleBoldUnderline"/>
          <w:highlight w:val="yellow"/>
        </w:rPr>
        <w:t>,</w:t>
      </w:r>
      <w:r w:rsidRPr="00DB435A">
        <w:rPr>
          <w:rStyle w:val="StyleBoldUnderline"/>
        </w:rPr>
        <w:t xml:space="preserve"> relatively </w:t>
      </w:r>
      <w:r w:rsidRPr="0002575C">
        <w:rPr>
          <w:rStyle w:val="StyleBoldUnderline"/>
          <w:highlight w:val="green"/>
        </w:rPr>
        <w:t>safer</w:t>
      </w:r>
      <w:r w:rsidRPr="00EF4DFF">
        <w:rPr>
          <w:rStyle w:val="StyleBoldUnderline"/>
          <w:highlight w:val="yellow"/>
        </w:rPr>
        <w:t xml:space="preserve">, </w:t>
      </w:r>
      <w:r w:rsidRPr="0002575C">
        <w:rPr>
          <w:rStyle w:val="StyleBoldUnderline"/>
          <w:highlight w:val="green"/>
        </w:rPr>
        <w:t>more reliable</w:t>
      </w:r>
      <w:r w:rsidRPr="00DB435A">
        <w:rPr>
          <w:sz w:val="16"/>
        </w:rPr>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02575C">
        <w:rPr>
          <w:rStyle w:val="StyleBoldUnderline"/>
          <w:highlight w:val="green"/>
        </w:rPr>
        <w:t>any</w:t>
      </w:r>
      <w:r w:rsidRPr="00DB435A">
        <w:rPr>
          <w:rStyle w:val="StyleBoldUnderline"/>
        </w:rPr>
        <w:t xml:space="preserve"> substantial </w:t>
      </w:r>
      <w:r w:rsidRPr="0002575C">
        <w:rPr>
          <w:rStyle w:val="StyleBoldUnderline"/>
          <w:highlight w:val="green"/>
        </w:rPr>
        <w:t>state that feels like developing them will</w:t>
      </w:r>
      <w:r w:rsidRPr="00DB435A">
        <w:rPr>
          <w:rStyle w:val="StyleBoldUnderline"/>
        </w:rPr>
        <w:t xml:space="preserve"> be able to do so</w:t>
      </w:r>
      <w:r w:rsidRPr="00DB435A">
        <w:rPr>
          <w:sz w:val="16"/>
        </w:rPr>
        <w:t xml:space="preserve">. </w:t>
      </w:r>
      <w:r w:rsidRPr="0002575C">
        <w:rPr>
          <w:sz w:val="12"/>
        </w:rPr>
        <w:t xml:space="preserve">¶ </w:t>
      </w:r>
      <w:r w:rsidRPr="00DB435A">
        <w:rPr>
          <w:sz w:val="16"/>
        </w:rPr>
        <w:t xml:space="preserve">But the point is that </w:t>
      </w:r>
      <w:r w:rsidRPr="0002575C">
        <w:rPr>
          <w:rStyle w:val="StyleBoldUnderline"/>
          <w:highlight w:val="green"/>
          <w:bdr w:val="single" w:sz="4" w:space="0" w:color="auto"/>
        </w:rPr>
        <w:t>this was happening anyway</w:t>
      </w:r>
      <w:r w:rsidRPr="0002575C">
        <w:rPr>
          <w:sz w:val="16"/>
          <w:highlight w:val="green"/>
        </w:rPr>
        <w:t xml:space="preserve">, </w:t>
      </w:r>
      <w:r w:rsidRPr="0002575C">
        <w:rPr>
          <w:rStyle w:val="StyleBoldUnderline"/>
          <w:highlight w:val="green"/>
        </w:rPr>
        <w:t>and the tech</w:t>
      </w:r>
      <w:r w:rsidRPr="00DB435A">
        <w:rPr>
          <w:rStyle w:val="StyleBoldUnderline"/>
        </w:rPr>
        <w:t xml:space="preserve">nology </w:t>
      </w:r>
      <w:r w:rsidRPr="0002575C">
        <w:rPr>
          <w:rStyle w:val="StyleBoldUnderline"/>
          <w:highlight w:val="green"/>
        </w:rPr>
        <w:t>was</w:t>
      </w:r>
      <w:r w:rsidRPr="00DB435A">
        <w:rPr>
          <w:rStyle w:val="StyleBoldUnderline"/>
        </w:rPr>
        <w:t xml:space="preserve"> already </w:t>
      </w:r>
      <w:r w:rsidRPr="0002575C">
        <w:rPr>
          <w:rStyle w:val="StyleBoldUnderline"/>
          <w:highlight w:val="green"/>
        </w:rPr>
        <w:t>available</w:t>
      </w:r>
      <w:r w:rsidRPr="00EF4DFF">
        <w:rPr>
          <w:sz w:val="16"/>
          <w:highlight w:val="yellow"/>
        </w:rPr>
        <w:t xml:space="preserve">. </w:t>
      </w:r>
      <w:r w:rsidRPr="00EF4DFF">
        <w:rPr>
          <w:rStyle w:val="StyleBoldUnderline"/>
          <w:highlight w:val="yellow"/>
        </w:rPr>
        <w:t>The US</w:t>
      </w:r>
      <w:r w:rsidRPr="00DB435A">
        <w:rPr>
          <w:sz w:val="16"/>
        </w:rPr>
        <w:t xml:space="preserve"> might have been first, but it </w:t>
      </w:r>
      <w:r w:rsidRPr="00EF4DFF">
        <w:rPr>
          <w:rStyle w:val="StyleBoldUnderline"/>
          <w:highlight w:val="yellow"/>
          <w:bdr w:val="single" w:sz="4" w:space="0" w:color="auto"/>
        </w:rPr>
        <w:t>hasn’t sparked an arms</w:t>
      </w:r>
      <w:r w:rsidRPr="00DB435A">
        <w:rPr>
          <w:rStyle w:val="StyleBoldUnderline"/>
          <w:bdr w:val="single" w:sz="4" w:space="0" w:color="auto"/>
        </w:rPr>
        <w:t xml:space="preserve"> race</w:t>
      </w:r>
      <w:r w:rsidRPr="00DB435A">
        <w:rPr>
          <w:sz w:val="16"/>
        </w:rPr>
        <w:t xml:space="preserve"> </w:t>
      </w:r>
      <w:r w:rsidRPr="00DB435A">
        <w:rPr>
          <w:rStyle w:val="StyleBoldUnderline"/>
        </w:rPr>
        <w:t>in any sense that absent the US push, no one would have done this</w:t>
      </w:r>
      <w:r w:rsidRPr="00DB435A">
        <w:rPr>
          <w:sz w:val="16"/>
        </w:rPr>
        <w:t xml:space="preserve">. </w:t>
      </w:r>
      <w:r w:rsidRPr="0002575C">
        <w:rPr>
          <w:rStyle w:val="StyleBoldUnderline"/>
          <w:highlight w:val="green"/>
          <w:bdr w:val="single" w:sz="4" w:space="0" w:color="auto"/>
        </w:rPr>
        <w:t>That’s just a fantasy reading</w:t>
      </w:r>
      <w:r w:rsidRPr="00DB435A">
        <w:rPr>
          <w:sz w:val="16"/>
        </w:rPr>
        <w:t xml:space="preserve"> of where the technology in general aviation was already going; </w:t>
      </w:r>
      <w:r w:rsidRPr="00DB435A">
        <w:rPr>
          <w:rStyle w:val="StyleBoldUnderline"/>
        </w:rPr>
        <w:t xml:space="preserve">Zenko’s ‘original sin’ attribution of this to </w:t>
      </w:r>
      <w:r w:rsidRPr="0002575C">
        <w:rPr>
          <w:rStyle w:val="StyleBoldUnderline"/>
          <w:highlight w:val="green"/>
        </w:rPr>
        <w:t>the US opening Pandora’s box is</w:t>
      </w:r>
      <w:r w:rsidRPr="0002575C">
        <w:rPr>
          <w:sz w:val="16"/>
          <w:highlight w:val="green"/>
        </w:rPr>
        <w:t xml:space="preserve"> </w:t>
      </w:r>
      <w:r w:rsidRPr="0002575C">
        <w:rPr>
          <w:rStyle w:val="StyleBoldUnderline"/>
          <w:highlight w:val="green"/>
          <w:bdr w:val="single" w:sz="4" w:space="0" w:color="auto"/>
        </w:rPr>
        <w:t>not a credible understanding of th</w:t>
      </w:r>
      <w:r w:rsidRPr="00EF4DFF">
        <w:rPr>
          <w:rStyle w:val="StyleBoldUnderline"/>
          <w:highlight w:val="yellow"/>
          <w:bdr w:val="single" w:sz="4" w:space="0" w:color="auto"/>
        </w:rPr>
        <w:t>e</w:t>
      </w:r>
      <w:r w:rsidRPr="00DB435A">
        <w:rPr>
          <w:rStyle w:val="StyleBoldUnderline"/>
          <w:bdr w:val="single" w:sz="4" w:space="0" w:color="auto"/>
        </w:rPr>
        <w:t xml:space="preserve"> development and applications of the </w:t>
      </w:r>
      <w:r w:rsidRPr="0002575C">
        <w:rPr>
          <w:rStyle w:val="StyleBoldUnderline"/>
          <w:highlight w:val="green"/>
          <w:bdr w:val="single" w:sz="4" w:space="0" w:color="auto"/>
        </w:rPr>
        <w:t>tech</w:t>
      </w:r>
      <w:r w:rsidRPr="00DB435A">
        <w:rPr>
          <w:rStyle w:val="StyleBoldUnderline"/>
          <w:bdr w:val="single" w:sz="4" w:space="0" w:color="auto"/>
        </w:rPr>
        <w:t>nology</w:t>
      </w:r>
      <w:r w:rsidRPr="00DB435A">
        <w:rPr>
          <w:sz w:val="16"/>
        </w:rPr>
        <w:t xml:space="preserve">. </w:t>
      </w:r>
      <w:r w:rsidRPr="00DB435A">
        <w:rPr>
          <w:rStyle w:val="StyleBoldUnderline"/>
        </w:rPr>
        <w:t>Had the US not moved on this</w:t>
      </w:r>
      <w:r w:rsidRPr="00DB435A">
        <w:rPr>
          <w:sz w:val="16"/>
        </w:rPr>
        <w:t xml:space="preserve">, </w:t>
      </w:r>
      <w:r w:rsidRPr="00DB435A">
        <w:rPr>
          <w:rStyle w:val="StyleBoldUnderline"/>
        </w:rPr>
        <w:t>the result would have been a US playing catch-up to someone else</w:t>
      </w:r>
      <w:r w:rsidRPr="00DB435A">
        <w:rPr>
          <w:sz w:val="16"/>
        </w:rPr>
        <w:t xml:space="preserve">. For that matter, the off-the-shelf technology for small, hobbyist UAVs is simple enough and available enough that terrorists will eventually try to do their own amateur version, putting some kind of bomb </w:t>
      </w:r>
      <w:r w:rsidRPr="00DB435A">
        <w:rPr>
          <w:sz w:val="16"/>
        </w:rPr>
        <w:lastRenderedPageBreak/>
        <w:t>on it</w:t>
      </w:r>
      <w:proofErr w:type="gramStart"/>
      <w:r w:rsidRPr="00DB435A">
        <w:rPr>
          <w:sz w:val="16"/>
        </w:rPr>
        <w:t>.</w:t>
      </w:r>
      <w:r w:rsidRPr="0002575C">
        <w:rPr>
          <w:sz w:val="12"/>
        </w:rPr>
        <w:t>¶</w:t>
      </w:r>
      <w:proofErr w:type="gramEnd"/>
      <w:r w:rsidRPr="0002575C">
        <w:rPr>
          <w:sz w:val="12"/>
        </w:rPr>
        <w:t xml:space="preserve"> </w:t>
      </w:r>
      <w:r w:rsidRPr="00DB435A">
        <w:rPr>
          <w:sz w:val="16"/>
        </w:rPr>
        <w:t xml:space="preserve">Moving on from the avionics, </w:t>
      </w:r>
      <w:r w:rsidRPr="0002575C">
        <w:rPr>
          <w:rStyle w:val="StyleBoldUnderline"/>
          <w:highlight w:val="green"/>
        </w:rPr>
        <w:t>weaponizing</w:t>
      </w:r>
      <w:r w:rsidRPr="00DB435A">
        <w:rPr>
          <w:rStyle w:val="StyleBoldUnderline"/>
        </w:rPr>
        <w:t xml:space="preserve"> the craft </w:t>
      </w:r>
      <w:r w:rsidRPr="0002575C">
        <w:rPr>
          <w:rStyle w:val="StyleBoldUnderline"/>
          <w:highlight w:val="green"/>
        </w:rPr>
        <w:t>is</w:t>
      </w:r>
      <w:r w:rsidRPr="00DB435A">
        <w:rPr>
          <w:rStyle w:val="StyleBoldUnderline"/>
        </w:rPr>
        <w:t xml:space="preserve"> also </w:t>
      </w:r>
      <w:r w:rsidRPr="0002575C">
        <w:rPr>
          <w:rStyle w:val="StyleBoldUnderline"/>
          <w:highlight w:val="green"/>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EF4DFF">
        <w:rPr>
          <w:rStyle w:val="StyleBoldUnderline"/>
          <w:highlight w:val="yellow"/>
        </w:rPr>
        <w:t xml:space="preserve">The US didn’t spark an arms race; </w:t>
      </w:r>
      <w:r w:rsidRPr="0002575C">
        <w:rPr>
          <w:rStyle w:val="StyleBoldUnderline"/>
          <w:highlight w:val="green"/>
        </w:rPr>
        <w:t>this would occur</w:t>
      </w:r>
      <w:r w:rsidRPr="0002575C">
        <w:rPr>
          <w:sz w:val="16"/>
          <w:highlight w:val="green"/>
        </w:rPr>
        <w:t xml:space="preserve"> </w:t>
      </w:r>
      <w:r w:rsidRPr="0002575C">
        <w:rPr>
          <w:rStyle w:val="StyleBoldUnderline"/>
          <w:highlight w:val="green"/>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rsidR="00920819" w:rsidRDefault="00920819" w:rsidP="00920819"/>
    <w:p w:rsidR="00920819" w:rsidRPr="0022340E" w:rsidRDefault="00920819" w:rsidP="00920819">
      <w:pPr>
        <w:pStyle w:val="Heading3"/>
      </w:pPr>
      <w:r w:rsidRPr="003851BD">
        <w:lastRenderedPageBreak/>
        <w:t xml:space="preserve">2NC </w:t>
      </w:r>
      <w:r>
        <w:t xml:space="preserve">– AT: </w:t>
      </w:r>
      <w:r w:rsidRPr="003851BD">
        <w:t>China Impact</w:t>
      </w:r>
    </w:p>
    <w:p w:rsidR="00920819" w:rsidRPr="00693395" w:rsidRDefault="00920819" w:rsidP="00920819">
      <w:pPr>
        <w:pStyle w:val="Heading4"/>
      </w:pPr>
      <w:r>
        <w:t xml:space="preserve">[1] </w:t>
      </w:r>
      <w:r w:rsidRPr="00693395">
        <w:t>China won’t use drones to attack— Erickson and Strange provide 3 warrants</w:t>
      </w:r>
    </w:p>
    <w:p w:rsidR="00920819" w:rsidRPr="00693395" w:rsidRDefault="00920819" w:rsidP="00920819">
      <w:pPr>
        <w:pStyle w:val="Heading4"/>
        <w:ind w:left="720"/>
      </w:pPr>
      <w:r w:rsidRPr="00693395">
        <w:t>Domestic politics will check China’s ability to use drone strikes offensively</w:t>
      </w:r>
    </w:p>
    <w:p w:rsidR="00920819" w:rsidRPr="00693395" w:rsidRDefault="00920819" w:rsidP="00920819">
      <w:pPr>
        <w:pStyle w:val="Heading4"/>
        <w:ind w:firstLine="720"/>
      </w:pPr>
      <w:r w:rsidRPr="00693395">
        <w:t>They fear international backlash for brazenness in territorial disputes</w:t>
      </w:r>
    </w:p>
    <w:p w:rsidR="00920819" w:rsidRPr="00071318" w:rsidRDefault="00920819" w:rsidP="00920819">
      <w:pPr>
        <w:pStyle w:val="Heading4"/>
        <w:ind w:left="720"/>
      </w:pPr>
      <w:r w:rsidRPr="00693395">
        <w:t>They don’t want the US to be able to justify using drone strikes against China</w:t>
      </w:r>
    </w:p>
    <w:p w:rsidR="00920819" w:rsidRPr="00071318" w:rsidRDefault="00920819" w:rsidP="00920819">
      <w:pPr>
        <w:pStyle w:val="Heading4"/>
      </w:pPr>
      <w:r>
        <w:t xml:space="preserve">[2] Chinese aggression won’t be increased by drones, they will simply use other means to escalate conflict, and </w:t>
      </w:r>
      <w:proofErr w:type="gramStart"/>
      <w:r>
        <w:t>chinese</w:t>
      </w:r>
      <w:proofErr w:type="gramEnd"/>
      <w:r>
        <w:t xml:space="preserve"> stability is high. –That’s Singh</w:t>
      </w:r>
    </w:p>
    <w:p w:rsidR="00920819" w:rsidRDefault="00920819" w:rsidP="00920819">
      <w:pPr>
        <w:pStyle w:val="Heading4"/>
      </w:pPr>
      <w:r>
        <w:t xml:space="preserve">[3] Their drones are way far behind—our </w:t>
      </w:r>
      <w:proofErr w:type="gramStart"/>
      <w:r>
        <w:t>zhou</w:t>
      </w:r>
      <w:proofErr w:type="gramEnd"/>
      <w:r>
        <w:t xml:space="preserve"> evidence indicates their models are prototypes, they lack operators, and are 20 years behind on tech</w:t>
      </w:r>
    </w:p>
    <w:p w:rsidR="00920819" w:rsidRDefault="00920819" w:rsidP="00920819">
      <w:pPr>
        <w:pStyle w:val="Heading4"/>
      </w:pPr>
      <w:r>
        <w:t>[4] China won’t provoke a war- multiple warrants</w:t>
      </w:r>
    </w:p>
    <w:p w:rsidR="00920819" w:rsidRPr="005D5FE0" w:rsidRDefault="00920819" w:rsidP="00920819">
      <w:r w:rsidRPr="005D5FE0">
        <w:t>-</w:t>
      </w:r>
      <w:proofErr w:type="gramStart"/>
      <w:r w:rsidRPr="005D5FE0">
        <w:t>economy</w:t>
      </w:r>
      <w:proofErr w:type="gramEnd"/>
    </w:p>
    <w:p w:rsidR="00920819" w:rsidRPr="005D5FE0" w:rsidRDefault="00920819" w:rsidP="00920819">
      <w:r w:rsidRPr="005D5FE0">
        <w:t>-</w:t>
      </w:r>
      <w:proofErr w:type="gramStart"/>
      <w:r w:rsidRPr="005D5FE0">
        <w:t>vulnerable</w:t>
      </w:r>
      <w:proofErr w:type="gramEnd"/>
      <w:r w:rsidRPr="005D5FE0">
        <w:t xml:space="preserve"> military</w:t>
      </w:r>
    </w:p>
    <w:p w:rsidR="00920819" w:rsidRPr="005D5FE0" w:rsidRDefault="00920819" w:rsidP="00920819">
      <w:r w:rsidRPr="005D5FE0">
        <w:t>-</w:t>
      </w:r>
      <w:proofErr w:type="gramStart"/>
      <w:r w:rsidRPr="005D5FE0">
        <w:t>few</w:t>
      </w:r>
      <w:proofErr w:type="gramEnd"/>
      <w:r w:rsidRPr="005D5FE0">
        <w:t xml:space="preserve"> outposts in Spratlys</w:t>
      </w:r>
    </w:p>
    <w:p w:rsidR="00920819" w:rsidRPr="005D5FE0" w:rsidRDefault="00920819" w:rsidP="00920819">
      <w:r w:rsidRPr="005D5FE0">
        <w:t>-Not pumping oil</w:t>
      </w:r>
    </w:p>
    <w:p w:rsidR="00920819" w:rsidRPr="005D5FE0" w:rsidRDefault="00920819" w:rsidP="00920819">
      <w:r w:rsidRPr="005D5FE0">
        <w:t>-Taiwan has more to lose</w:t>
      </w:r>
    </w:p>
    <w:p w:rsidR="00920819" w:rsidRPr="005D5FE0" w:rsidRDefault="00920819" w:rsidP="00920819">
      <w:r w:rsidRPr="005D5FE0">
        <w:t>-Empirics</w:t>
      </w:r>
    </w:p>
    <w:p w:rsidR="00920819" w:rsidRPr="005D5FE0" w:rsidRDefault="00920819" w:rsidP="00920819">
      <w:r w:rsidRPr="005D5FE0">
        <w:t>-Patrol ships are unarmed</w:t>
      </w:r>
    </w:p>
    <w:p w:rsidR="00920819" w:rsidRDefault="00920819" w:rsidP="00920819">
      <w:r w:rsidRPr="00CC18DE">
        <w:rPr>
          <w:rStyle w:val="StyleStyleBold12pt"/>
        </w:rPr>
        <w:t>Goldstein</w:t>
      </w:r>
      <w:r>
        <w:t xml:space="preserve">, associate professor in the China Maritime Studies Institute at the U.S. Naval War College in Newport, </w:t>
      </w:r>
      <w:r w:rsidRPr="00CC18DE">
        <w:rPr>
          <w:rStyle w:val="StyleStyleBold12pt"/>
        </w:rPr>
        <w:t>‘11</w:t>
      </w:r>
    </w:p>
    <w:p w:rsidR="00920819" w:rsidRPr="00CC18DE" w:rsidRDefault="00920819" w:rsidP="00920819">
      <w:r>
        <w:t xml:space="preserve">[Lyle, He is co-editor of the recent volumes China, the United States and 21st-Century Sea Power: Defining a Maritime Security Partnership and Chinese Aerospace Power: Evolving Maritime Roles. “The South China Sea's Georgia Scenario,” </w:t>
      </w:r>
      <w:hyperlink r:id="rId8" w:history="1">
        <w:r w:rsidRPr="00510726">
          <w:rPr>
            <w:rStyle w:val="Hyperlink"/>
          </w:rPr>
          <w:t>http://www.foreignpolicy.com/articles/2011/07/11/the_south_china_seas_georgia_scenario?page=0,2</w:t>
        </w:r>
      </w:hyperlink>
      <w:r>
        <w:t>]</w:t>
      </w:r>
    </w:p>
    <w:p w:rsidR="00920819" w:rsidRDefault="00920819" w:rsidP="00920819">
      <w:pPr>
        <w:rPr>
          <w:sz w:val="16"/>
        </w:rPr>
      </w:pPr>
      <w:r w:rsidRPr="00190C8F">
        <w:rPr>
          <w:rStyle w:val="StyleBoldUnderline"/>
        </w:rPr>
        <w:t>Washington's focus on "freedom of navigation," which has inexplicably become the main pillar of current U.S. policy in the region, is actually rather absurd</w:t>
      </w:r>
      <w:r w:rsidRPr="00190C8F">
        <w:rPr>
          <w:sz w:val="16"/>
        </w:rPr>
        <w:t xml:space="preserve">. </w:t>
      </w:r>
      <w:r w:rsidRPr="00884DEB">
        <w:rPr>
          <w:rStyle w:val="StyleBoldUnderline"/>
          <w:highlight w:val="yellow"/>
        </w:rPr>
        <w:t>China</w:t>
      </w:r>
      <w:r w:rsidRPr="00190C8F">
        <w:rPr>
          <w:rStyle w:val="StyleBoldUnderline"/>
        </w:rPr>
        <w:t xml:space="preserve">, </w:t>
      </w:r>
      <w:r w:rsidRPr="006D7C2A">
        <w:rPr>
          <w:rStyle w:val="StyleBoldUnderline"/>
          <w:highlight w:val="yellow"/>
        </w:rPr>
        <w:t>the world's largest</w:t>
      </w:r>
      <w:r w:rsidRPr="00190C8F">
        <w:rPr>
          <w:rStyle w:val="StyleBoldUnderline"/>
        </w:rPr>
        <w:t xml:space="preserve"> </w:t>
      </w:r>
      <w:r w:rsidRPr="006D7C2A">
        <w:rPr>
          <w:rStyle w:val="StyleBoldUnderline"/>
          <w:highlight w:val="yellow"/>
        </w:rPr>
        <w:t>maritime trading nation</w:t>
      </w:r>
      <w:r w:rsidRPr="00190C8F">
        <w:rPr>
          <w:rStyle w:val="StyleBoldUnderline"/>
        </w:rPr>
        <w:t xml:space="preserve"> by almost any measure, is </w:t>
      </w:r>
      <w:r w:rsidRPr="006D7C2A">
        <w:rPr>
          <w:rStyle w:val="StyleBoldUnderline"/>
          <w:highlight w:val="yellow"/>
        </w:rPr>
        <w:t>very unlikely to threaten navigational</w:t>
      </w:r>
      <w:r w:rsidRPr="00190C8F">
        <w:rPr>
          <w:rStyle w:val="StyleBoldUnderline"/>
        </w:rPr>
        <w:t xml:space="preserve"> </w:t>
      </w:r>
      <w:r w:rsidRPr="006D7C2A">
        <w:rPr>
          <w:rStyle w:val="StyleBoldUnderline"/>
          <w:highlight w:val="yellow"/>
        </w:rPr>
        <w:t>freedoms</w:t>
      </w:r>
      <w:r w:rsidRPr="00190C8F">
        <w:rPr>
          <w:rStyle w:val="StyleBoldUnderline"/>
        </w:rPr>
        <w:t xml:space="preserve"> -- </w:t>
      </w:r>
      <w:r w:rsidRPr="006D7C2A">
        <w:rPr>
          <w:rStyle w:val="StyleBoldUnderline"/>
          <w:highlight w:val="yellow"/>
        </w:rPr>
        <w:t>its own economy is</w:t>
      </w:r>
      <w:r w:rsidRPr="00190C8F">
        <w:rPr>
          <w:rStyle w:val="StyleBoldUnderline"/>
        </w:rPr>
        <w:t xml:space="preserve"> almost wholly </w:t>
      </w:r>
      <w:r w:rsidRPr="006D7C2A">
        <w:rPr>
          <w:rStyle w:val="StyleBoldUnderline"/>
          <w:highlight w:val="yellow"/>
        </w:rPr>
        <w:t>reliant on those</w:t>
      </w:r>
      <w:r w:rsidRPr="00190C8F">
        <w:rPr>
          <w:rStyle w:val="StyleBoldUnderline"/>
        </w:rPr>
        <w:t xml:space="preserve"> very </w:t>
      </w:r>
      <w:r w:rsidRPr="006D7C2A">
        <w:rPr>
          <w:rStyle w:val="StyleBoldUnderline"/>
          <w:highlight w:val="yellow"/>
        </w:rPr>
        <w:t>freedoms</w:t>
      </w:r>
      <w:r w:rsidRPr="00190C8F">
        <w:rPr>
          <w:sz w:val="16"/>
        </w:rPr>
        <w:t xml:space="preserve">. The claim that China's opposition to regular U.S. military surveillance activities in the South China Sea threatens "freedom of navigation" is likewise disingenuous and represents an unfortunate tendency to reach for the clever sound bite. In fact, such U.S. surveillance activities all along China's coasts are excessive to the point of seriously disrupting the bilateral relationship and should thus be decreased, especially if linked to concrete progress on Chinese military transparency. </w:t>
      </w:r>
      <w:r w:rsidRPr="006D7C2A">
        <w:rPr>
          <w:rStyle w:val="StyleBoldUnderline"/>
          <w:highlight w:val="yellow"/>
        </w:rPr>
        <w:t>The alleged Chinese threat to ASEAN</w:t>
      </w:r>
      <w:r w:rsidRPr="00190C8F">
        <w:rPr>
          <w:rStyle w:val="StyleBoldUnderline"/>
        </w:rPr>
        <w:t xml:space="preserve"> </w:t>
      </w:r>
      <w:r w:rsidRPr="006D7C2A">
        <w:rPr>
          <w:rStyle w:val="StyleBoldUnderline"/>
          <w:highlight w:val="yellow"/>
        </w:rPr>
        <w:t>states</w:t>
      </w:r>
      <w:r w:rsidRPr="00190C8F">
        <w:rPr>
          <w:rStyle w:val="StyleBoldUnderline"/>
        </w:rPr>
        <w:t xml:space="preserve">, moreover, </w:t>
      </w:r>
      <w:r w:rsidRPr="006D7C2A">
        <w:rPr>
          <w:rStyle w:val="StyleBoldUnderline"/>
          <w:highlight w:val="yellow"/>
        </w:rPr>
        <w:t>turns out to be</w:t>
      </w:r>
      <w:r w:rsidRPr="00190C8F">
        <w:rPr>
          <w:rStyle w:val="StyleBoldUnderline"/>
        </w:rPr>
        <w:t xml:space="preserve"> more </w:t>
      </w:r>
      <w:r w:rsidRPr="006D7C2A">
        <w:rPr>
          <w:rStyle w:val="StyleBoldUnderline"/>
          <w:highlight w:val="yellow"/>
        </w:rPr>
        <w:t>hype</w:t>
      </w:r>
      <w:r w:rsidRPr="00190C8F">
        <w:rPr>
          <w:rStyle w:val="StyleBoldUnderline"/>
        </w:rPr>
        <w:t xml:space="preserve"> than fact. Much has been said about China's new nuclear submarine base on Hainan Island, but the surprise is that up to now Beijing has had only one nuclear submarine base (Qingdao) -- quite paltry when compared with the four operated by the U.S. Navy in the Pacific area.</w:t>
      </w:r>
      <w:r w:rsidRPr="00190C8F">
        <w:rPr>
          <w:sz w:val="16"/>
        </w:rPr>
        <w:t xml:space="preserve"> Similarly, the basing of a ballistic missile submarine and even China's first aircraft carrier at Hainan would more likely represent weakness than strength. </w:t>
      </w:r>
      <w:r w:rsidRPr="00190C8F">
        <w:rPr>
          <w:rStyle w:val="StyleBoldUnderline"/>
        </w:rPr>
        <w:t xml:space="preserve">After all, alternative basing in north China simply means these high-value assets would be closer and hence more vulnerable </w:t>
      </w:r>
      <w:r w:rsidRPr="00190C8F">
        <w:rPr>
          <w:rStyle w:val="StyleBoldUnderline"/>
        </w:rPr>
        <w:lastRenderedPageBreak/>
        <w:t>to the impressive striking power of both the Japanese and U.S. fleets</w:t>
      </w:r>
      <w:r w:rsidRPr="00190C8F">
        <w:rPr>
          <w:sz w:val="16"/>
        </w:rPr>
        <w:t xml:space="preserve"> that are based primarily in Northeast Asia. </w:t>
      </w:r>
      <w:r w:rsidRPr="006D7C2A">
        <w:rPr>
          <w:rStyle w:val="StyleBoldUnderline"/>
          <w:highlight w:val="yellow"/>
        </w:rPr>
        <w:t>Those viewing Chinese "aggression" as</w:t>
      </w:r>
      <w:r w:rsidRPr="00190C8F">
        <w:rPr>
          <w:rStyle w:val="StyleBoldUnderline"/>
        </w:rPr>
        <w:t xml:space="preserve"> </w:t>
      </w:r>
      <w:r w:rsidRPr="006D7C2A">
        <w:rPr>
          <w:rStyle w:val="StyleBoldUnderline"/>
          <w:highlight w:val="yellow"/>
        </w:rPr>
        <w:t>the impetus for</w:t>
      </w:r>
      <w:r w:rsidRPr="00190C8F">
        <w:rPr>
          <w:rStyle w:val="StyleBoldUnderline"/>
        </w:rPr>
        <w:t xml:space="preserve"> </w:t>
      </w:r>
      <w:r w:rsidRPr="006D7C2A">
        <w:rPr>
          <w:rStyle w:val="StyleBoldUnderline"/>
          <w:highlight w:val="yellow"/>
        </w:rPr>
        <w:t>current tension might</w:t>
      </w:r>
      <w:r w:rsidRPr="00190C8F">
        <w:rPr>
          <w:rStyle w:val="StyleBoldUnderline"/>
        </w:rPr>
        <w:t xml:space="preserve"> reasonably </w:t>
      </w:r>
      <w:r w:rsidRPr="006D7C2A">
        <w:rPr>
          <w:rStyle w:val="StyleBoldUnderline"/>
          <w:highlight w:val="yellow"/>
        </w:rPr>
        <w:t>be</w:t>
      </w:r>
      <w:r w:rsidRPr="00190C8F">
        <w:rPr>
          <w:rStyle w:val="StyleBoldUnderline"/>
        </w:rPr>
        <w:t xml:space="preserve"> </w:t>
      </w:r>
      <w:r w:rsidRPr="006D7C2A">
        <w:rPr>
          <w:rStyle w:val="StyleBoldUnderline"/>
          <w:highlight w:val="yellow"/>
        </w:rPr>
        <w:t>asked why</w:t>
      </w:r>
      <w:r w:rsidRPr="00190C8F">
        <w:rPr>
          <w:rStyle w:val="StyleBoldUnderline"/>
        </w:rPr>
        <w:t xml:space="preserve"> </w:t>
      </w:r>
      <w:r w:rsidRPr="006D7C2A">
        <w:rPr>
          <w:rStyle w:val="StyleBoldUnderline"/>
          <w:highlight w:val="yellow"/>
        </w:rPr>
        <w:t>Beijing has</w:t>
      </w:r>
      <w:r w:rsidRPr="00190C8F">
        <w:rPr>
          <w:rStyle w:val="StyleBoldUnderline"/>
        </w:rPr>
        <w:t xml:space="preserve"> only </w:t>
      </w:r>
      <w:r w:rsidRPr="006D7C2A">
        <w:rPr>
          <w:rStyle w:val="StyleBoldUnderline"/>
          <w:highlight w:val="yellow"/>
        </w:rPr>
        <w:t>six outposts in the Spratlys</w:t>
      </w:r>
      <w:r w:rsidRPr="00190C8F">
        <w:rPr>
          <w:rStyle w:val="StyleBoldUnderline"/>
        </w:rPr>
        <w:t xml:space="preserve"> (</w:t>
      </w:r>
      <w:r w:rsidRPr="006D7C2A">
        <w:rPr>
          <w:rStyle w:val="StyleBoldUnderline"/>
          <w:highlight w:val="yellow"/>
        </w:rPr>
        <w:t>compared with 29</w:t>
      </w:r>
      <w:r w:rsidRPr="00190C8F">
        <w:rPr>
          <w:rStyle w:val="StyleBoldUnderline"/>
        </w:rPr>
        <w:t xml:space="preserve"> occupied </w:t>
      </w:r>
      <w:r w:rsidRPr="006D7C2A">
        <w:rPr>
          <w:rStyle w:val="StyleBoldUnderline"/>
          <w:highlight w:val="yellow"/>
        </w:rPr>
        <w:t>by Vietnam</w:t>
      </w:r>
      <w:r w:rsidRPr="00190C8F">
        <w:rPr>
          <w:rStyle w:val="StyleBoldUnderline"/>
        </w:rPr>
        <w:t xml:space="preserve">), </w:t>
      </w:r>
      <w:r w:rsidRPr="006D7C2A">
        <w:rPr>
          <w:rStyle w:val="StyleBoldUnderline"/>
          <w:highlight w:val="yellow"/>
        </w:rPr>
        <w:t>why Beijing is</w:t>
      </w:r>
      <w:r w:rsidRPr="00190C8F">
        <w:rPr>
          <w:rStyle w:val="StyleBoldUnderline"/>
        </w:rPr>
        <w:t xml:space="preserve"> </w:t>
      </w:r>
      <w:r w:rsidRPr="006D7C2A">
        <w:rPr>
          <w:rStyle w:val="StyleBoldUnderline"/>
          <w:highlight w:val="yellow"/>
        </w:rPr>
        <w:t>one of the only</w:t>
      </w:r>
      <w:r w:rsidRPr="00190C8F">
        <w:rPr>
          <w:rStyle w:val="StyleBoldUnderline"/>
        </w:rPr>
        <w:t xml:space="preserve"> claimant </w:t>
      </w:r>
      <w:r w:rsidRPr="006D7C2A">
        <w:rPr>
          <w:rStyle w:val="StyleBoldUnderline"/>
          <w:highlight w:val="yellow"/>
        </w:rPr>
        <w:t>states not</w:t>
      </w:r>
      <w:r w:rsidRPr="00190C8F">
        <w:rPr>
          <w:rStyle w:val="StyleBoldUnderline"/>
        </w:rPr>
        <w:t xml:space="preserve"> currently </w:t>
      </w:r>
      <w:r w:rsidRPr="006D7C2A">
        <w:rPr>
          <w:rStyle w:val="StyleBoldUnderline"/>
          <w:highlight w:val="yellow"/>
        </w:rPr>
        <w:t>pumping oil</w:t>
      </w:r>
      <w:r w:rsidRPr="00190C8F">
        <w:rPr>
          <w:rStyle w:val="StyleBoldUnderline"/>
        </w:rPr>
        <w:t xml:space="preserve"> </w:t>
      </w:r>
      <w:r w:rsidRPr="006D7C2A">
        <w:rPr>
          <w:rStyle w:val="StyleBoldUnderline"/>
          <w:highlight w:val="yellow"/>
        </w:rPr>
        <w:t>out of the South China Sea</w:t>
      </w:r>
      <w:r w:rsidRPr="00190C8F">
        <w:rPr>
          <w:rStyle w:val="StyleBoldUnderline"/>
        </w:rPr>
        <w:t xml:space="preserve">, </w:t>
      </w:r>
      <w:r w:rsidRPr="006D7C2A">
        <w:rPr>
          <w:rStyle w:val="StyleBoldUnderline"/>
          <w:highlight w:val="yellow"/>
        </w:rPr>
        <w:t>and why the largest island in the Spratlys</w:t>
      </w:r>
      <w:r w:rsidRPr="00190C8F">
        <w:rPr>
          <w:rStyle w:val="StyleBoldUnderline"/>
        </w:rPr>
        <w:t xml:space="preserve"> archipelago </w:t>
      </w:r>
      <w:r w:rsidRPr="006D7C2A">
        <w:rPr>
          <w:rStyle w:val="StyleBoldUnderline"/>
          <w:highlight w:val="yellow"/>
        </w:rPr>
        <w:t>is</w:t>
      </w:r>
      <w:r w:rsidRPr="00190C8F">
        <w:rPr>
          <w:rStyle w:val="StyleBoldUnderline"/>
        </w:rPr>
        <w:t xml:space="preserve"> actually </w:t>
      </w:r>
      <w:r w:rsidRPr="006D7C2A">
        <w:rPr>
          <w:rStyle w:val="StyleBoldUnderline"/>
          <w:highlight w:val="yellow"/>
        </w:rPr>
        <w:t>occupied by Taiwan</w:t>
      </w:r>
      <w:r w:rsidRPr="006D7C2A">
        <w:rPr>
          <w:sz w:val="16"/>
          <w:highlight w:val="yellow"/>
        </w:rPr>
        <w:t>.</w:t>
      </w:r>
      <w:r w:rsidRPr="00190C8F">
        <w:rPr>
          <w:sz w:val="16"/>
        </w:rPr>
        <w:t xml:space="preserve"> In fact, </w:t>
      </w:r>
      <w:r w:rsidRPr="006D7C2A">
        <w:rPr>
          <w:rStyle w:val="StyleBoldUnderline"/>
          <w:highlight w:val="yellow"/>
        </w:rPr>
        <w:t>China's policy in the South China</w:t>
      </w:r>
      <w:r w:rsidRPr="00190C8F">
        <w:rPr>
          <w:rStyle w:val="StyleBoldUnderline"/>
        </w:rPr>
        <w:t xml:space="preserve"> </w:t>
      </w:r>
      <w:r w:rsidRPr="006D7C2A">
        <w:rPr>
          <w:rStyle w:val="StyleBoldUnderline"/>
          <w:highlight w:val="yellow"/>
        </w:rPr>
        <w:t>Sea</w:t>
      </w:r>
      <w:r w:rsidRPr="00190C8F">
        <w:rPr>
          <w:rStyle w:val="StyleBoldUnderline"/>
        </w:rPr>
        <w:t xml:space="preserve"> </w:t>
      </w:r>
      <w:r w:rsidRPr="006D7C2A">
        <w:rPr>
          <w:rStyle w:val="StyleBoldUnderline"/>
          <w:highlight w:val="yellow"/>
        </w:rPr>
        <w:t>has</w:t>
      </w:r>
      <w:r w:rsidRPr="00190C8F">
        <w:rPr>
          <w:rStyle w:val="StyleBoldUnderline"/>
        </w:rPr>
        <w:t xml:space="preserve"> </w:t>
      </w:r>
      <w:r w:rsidRPr="006D7C2A">
        <w:rPr>
          <w:rStyle w:val="StyleBoldUnderline"/>
          <w:highlight w:val="yellow"/>
        </w:rPr>
        <w:t>been</w:t>
      </w:r>
      <w:r w:rsidRPr="00190C8F">
        <w:rPr>
          <w:rStyle w:val="StyleBoldUnderline"/>
        </w:rPr>
        <w:t xml:space="preserve"> largely </w:t>
      </w:r>
      <w:r w:rsidRPr="006D7C2A">
        <w:rPr>
          <w:rStyle w:val="StyleBoldUnderline"/>
          <w:highlight w:val="yellow"/>
        </w:rPr>
        <w:t>reactive</w:t>
      </w:r>
      <w:r w:rsidRPr="00190C8F">
        <w:rPr>
          <w:rStyle w:val="StyleBoldUnderline"/>
        </w:rPr>
        <w:t xml:space="preserve"> in both present and historical circumstances, which indeed explains a good bit of the incoherence of China's present policy. </w:t>
      </w:r>
      <w:r w:rsidRPr="006D7C2A">
        <w:rPr>
          <w:rStyle w:val="StyleBoldUnderline"/>
          <w:highlight w:val="yellow"/>
        </w:rPr>
        <w:t>China has settled</w:t>
      </w:r>
      <w:r w:rsidRPr="00190C8F">
        <w:rPr>
          <w:rStyle w:val="StyleBoldUnderline"/>
        </w:rPr>
        <w:t xml:space="preserve"> the majority of its </w:t>
      </w:r>
      <w:r w:rsidRPr="006D7C2A">
        <w:rPr>
          <w:rStyle w:val="StyleBoldUnderline"/>
          <w:highlight w:val="yellow"/>
        </w:rPr>
        <w:t>border disputes</w:t>
      </w:r>
      <w:r w:rsidRPr="00190C8F">
        <w:rPr>
          <w:rStyle w:val="StyleBoldUnderline"/>
        </w:rPr>
        <w:t xml:space="preserve"> </w:t>
      </w:r>
      <w:r w:rsidRPr="006D7C2A">
        <w:rPr>
          <w:rStyle w:val="StyleBoldUnderline"/>
          <w:highlight w:val="yellow"/>
        </w:rPr>
        <w:t>peacefully</w:t>
      </w:r>
      <w:r w:rsidRPr="00190C8F">
        <w:rPr>
          <w:rStyle w:val="StyleBoldUnderline"/>
        </w:rPr>
        <w:t xml:space="preserve"> </w:t>
      </w:r>
      <w:r w:rsidRPr="006D7C2A">
        <w:rPr>
          <w:rStyle w:val="StyleBoldUnderline"/>
          <w:highlight w:val="yellow"/>
        </w:rPr>
        <w:t>and</w:t>
      </w:r>
      <w:r w:rsidRPr="00190C8F">
        <w:rPr>
          <w:rStyle w:val="StyleBoldUnderline"/>
        </w:rPr>
        <w:t xml:space="preserve"> is largely </w:t>
      </w:r>
      <w:r w:rsidRPr="006D7C2A">
        <w:rPr>
          <w:rStyle w:val="StyleBoldUnderline"/>
          <w:highlight w:val="yellow"/>
        </w:rPr>
        <w:t>relying on unarmed patrol cutters</w:t>
      </w:r>
      <w:r w:rsidRPr="00190C8F">
        <w:rPr>
          <w:rStyle w:val="StyleBoldUnderline"/>
        </w:rPr>
        <w:t xml:space="preserve"> </w:t>
      </w:r>
      <w:r w:rsidRPr="006D7C2A">
        <w:rPr>
          <w:rStyle w:val="StyleBoldUnderline"/>
          <w:highlight w:val="yellow"/>
        </w:rPr>
        <w:t>to enforce</w:t>
      </w:r>
      <w:r w:rsidRPr="00190C8F">
        <w:rPr>
          <w:rStyle w:val="StyleBoldUnderline"/>
        </w:rPr>
        <w:t xml:space="preserve"> its </w:t>
      </w:r>
      <w:r w:rsidRPr="006D7C2A">
        <w:rPr>
          <w:rStyle w:val="StyleBoldUnderline"/>
          <w:highlight w:val="yellow"/>
        </w:rPr>
        <w:t>claims in the South</w:t>
      </w:r>
      <w:r w:rsidRPr="00190C8F">
        <w:rPr>
          <w:rStyle w:val="StyleBoldUnderline"/>
        </w:rPr>
        <w:t xml:space="preserve"> </w:t>
      </w:r>
      <w:r w:rsidRPr="006D7C2A">
        <w:rPr>
          <w:rStyle w:val="StyleBoldUnderline"/>
          <w:highlight w:val="yellow"/>
        </w:rPr>
        <w:t>China Sea -- clearly a sign that it does not seek escalation</w:t>
      </w:r>
      <w:r w:rsidRPr="00190C8F">
        <w:rPr>
          <w:sz w:val="16"/>
        </w:rPr>
        <w:t xml:space="preserve"> to armed conflict.</w:t>
      </w:r>
      <w:r w:rsidRPr="007058C0">
        <w:rPr>
          <w:sz w:val="16"/>
        </w:rPr>
        <w:t xml:space="preserve">  </w:t>
      </w:r>
    </w:p>
    <w:p w:rsidR="00920819" w:rsidRPr="0022340E" w:rsidRDefault="00920819" w:rsidP="00920819">
      <w:pPr>
        <w:rPr>
          <w:b/>
        </w:rPr>
      </w:pPr>
    </w:p>
    <w:p w:rsidR="00920819" w:rsidRPr="001F0639" w:rsidRDefault="00920819" w:rsidP="00920819"/>
    <w:p w:rsidR="00920819" w:rsidRPr="00920819" w:rsidRDefault="00920819" w:rsidP="00920819"/>
    <w:p w:rsidR="00920819" w:rsidRPr="00920819" w:rsidRDefault="00920819" w:rsidP="00920819"/>
    <w:p w:rsidR="00920819" w:rsidRDefault="00920819" w:rsidP="00920819">
      <w:pPr>
        <w:pStyle w:val="Heading1"/>
      </w:pPr>
      <w:r>
        <w:lastRenderedPageBreak/>
        <w:t>1NR</w:t>
      </w:r>
    </w:p>
    <w:p w:rsidR="00920819" w:rsidRPr="00CC32DA" w:rsidRDefault="00920819" w:rsidP="00920819">
      <w:pPr>
        <w:pStyle w:val="Heading3"/>
        <w:rPr>
          <w:rFonts w:asciiTheme="minorHAnsi" w:hAnsiTheme="minorHAnsi" w:cstheme="minorHAnsi"/>
        </w:rPr>
      </w:pPr>
      <w:r>
        <w:rPr>
          <w:rFonts w:asciiTheme="minorHAnsi" w:hAnsiTheme="minorHAnsi" w:cstheme="minorHAnsi"/>
        </w:rPr>
        <w:lastRenderedPageBreak/>
        <w:t>K Wave 2NC O/V</w:t>
      </w:r>
    </w:p>
    <w:p w:rsidR="00920819" w:rsidRPr="004A208B" w:rsidRDefault="00920819" w:rsidP="00920819">
      <w:pPr>
        <w:pStyle w:val="Heading4"/>
      </w:pPr>
      <w:r w:rsidRPr="004A208B">
        <w:t xml:space="preserve">Wars happen on the upswing of the economy when people are most optimistic and wanting to expand that’s Boehmer </w:t>
      </w:r>
      <w:r>
        <w:t xml:space="preserve">and </w:t>
      </w:r>
      <w:r w:rsidRPr="004A208B">
        <w:t xml:space="preserve">Cashman </w:t>
      </w:r>
    </w:p>
    <w:p w:rsidR="00920819" w:rsidRPr="00CC32DA" w:rsidRDefault="00920819" w:rsidP="00920819">
      <w:pPr>
        <w:pStyle w:val="Heading4"/>
        <w:rPr>
          <w:rFonts w:asciiTheme="minorHAnsi" w:hAnsiTheme="minorHAnsi" w:cstheme="minorHAnsi"/>
        </w:rPr>
      </w:pPr>
      <w:r w:rsidRPr="00CC32DA">
        <w:rPr>
          <w:rFonts w:asciiTheme="minorHAnsi" w:hAnsiTheme="minorHAnsi" w:cstheme="minorHAnsi"/>
        </w:rPr>
        <w:t xml:space="preserve">Even if they win their internal link we’ll outweigh </w:t>
      </w:r>
    </w:p>
    <w:p w:rsidR="00920819" w:rsidRPr="00CC32DA" w:rsidRDefault="00920819" w:rsidP="00920819">
      <w:pPr>
        <w:pStyle w:val="Heading4"/>
        <w:rPr>
          <w:rFonts w:asciiTheme="minorHAnsi" w:hAnsiTheme="minorHAnsi" w:cstheme="minorHAnsi"/>
        </w:rPr>
      </w:pPr>
      <w:r w:rsidRPr="00CC32DA">
        <w:rPr>
          <w:rFonts w:asciiTheme="minorHAnsi" w:hAnsiTheme="minorHAnsi" w:cstheme="minorHAnsi"/>
        </w:rPr>
        <w:t xml:space="preserve">a. Probability—higher risk because of resource shortages and expectations </w:t>
      </w:r>
    </w:p>
    <w:p w:rsidR="00920819" w:rsidRPr="00CC32DA" w:rsidRDefault="00920819" w:rsidP="00920819">
      <w:pPr>
        <w:rPr>
          <w:rFonts w:asciiTheme="minorHAnsi" w:hAnsiTheme="minorHAnsi" w:cstheme="minorHAnsi"/>
        </w:rPr>
      </w:pPr>
      <w:r w:rsidRPr="00CC32DA">
        <w:rPr>
          <w:rStyle w:val="StyleStyleBold12pt"/>
          <w:rFonts w:asciiTheme="minorHAnsi" w:hAnsiTheme="minorHAnsi" w:cstheme="minorHAnsi"/>
        </w:rPr>
        <w:t>Mauer 86</w:t>
      </w:r>
      <w:r w:rsidRPr="00CC32DA">
        <w:rPr>
          <w:rFonts w:asciiTheme="minorHAnsi" w:hAnsiTheme="minorHAnsi" w:cstheme="minorHAnsi"/>
        </w:rPr>
        <w:t xml:space="preserve"> – economist (Nathan, The Kondratieif Waves, p 197-8)</w:t>
      </w:r>
    </w:p>
    <w:p w:rsidR="00920819" w:rsidRPr="009D203A" w:rsidRDefault="00920819" w:rsidP="00920819">
      <w:pPr>
        <w:pStyle w:val="card"/>
        <w:ind w:left="0"/>
        <w:rPr>
          <w:rFonts w:asciiTheme="minorHAnsi" w:hAnsiTheme="minorHAnsi" w:cstheme="minorHAnsi"/>
          <w:sz w:val="16"/>
          <w:highlight w:val="yellow"/>
        </w:rPr>
      </w:pPr>
      <w:bookmarkStart w:id="3" w:name="_Toc270535478"/>
      <w:r w:rsidRPr="004A208B">
        <w:rPr>
          <w:rFonts w:asciiTheme="minorHAnsi" w:hAnsiTheme="minorHAnsi" w:cstheme="minorHAnsi"/>
          <w:sz w:val="16"/>
        </w:rPr>
        <w:t xml:space="preserve">The overall trend of the economy shapes perceptions as to its strength and direction. In a hull market, "experts" are almost uniformly optimistic; in a bear market the owlish analysts almost universally suggest caution. </w:t>
      </w:r>
      <w:r w:rsidRPr="009D203A">
        <w:rPr>
          <w:rFonts w:asciiTheme="minorHAnsi" w:hAnsiTheme="minorHAnsi" w:cstheme="minorHAnsi"/>
          <w:b/>
          <w:highlight w:val="yellow"/>
          <w:u w:val="single"/>
        </w:rPr>
        <w:t xml:space="preserve">It is </w:t>
      </w:r>
      <w:r w:rsidRPr="00D64A59">
        <w:rPr>
          <w:rFonts w:asciiTheme="minorHAnsi" w:hAnsiTheme="minorHAnsi" w:cstheme="minorHAnsi"/>
          <w:b/>
          <w:highlight w:val="cyan"/>
          <w:u w:val="single"/>
        </w:rPr>
        <w:t xml:space="preserve">during </w:t>
      </w:r>
      <w:r w:rsidRPr="009D203A">
        <w:rPr>
          <w:rFonts w:asciiTheme="minorHAnsi" w:hAnsiTheme="minorHAnsi" w:cstheme="minorHAnsi"/>
          <w:b/>
          <w:highlight w:val="yellow"/>
          <w:u w:val="single"/>
        </w:rPr>
        <w:t xml:space="preserve">the </w:t>
      </w:r>
      <w:r w:rsidRPr="00D64A59">
        <w:rPr>
          <w:rFonts w:asciiTheme="minorHAnsi" w:hAnsiTheme="minorHAnsi" w:cstheme="minorHAnsi"/>
          <w:b/>
          <w:highlight w:val="cyan"/>
          <w:u w:val="single"/>
        </w:rPr>
        <w:t>upward swings</w:t>
      </w:r>
      <w:r w:rsidRPr="009D203A">
        <w:rPr>
          <w:rFonts w:asciiTheme="minorHAnsi" w:hAnsiTheme="minorHAnsi" w:cstheme="minorHAnsi"/>
          <w:sz w:val="16"/>
          <w:highlight w:val="yellow"/>
        </w:rPr>
        <w:t>,</w:t>
      </w:r>
      <w:r w:rsidRPr="004A208B">
        <w:rPr>
          <w:rFonts w:asciiTheme="minorHAnsi" w:hAnsiTheme="minorHAnsi" w:cstheme="minorHAnsi"/>
          <w:sz w:val="16"/>
        </w:rPr>
        <w:t xml:space="preserve"> soon after a trough and just before a peak, </w:t>
      </w:r>
      <w:r w:rsidRPr="00CC32DA">
        <w:rPr>
          <w:rFonts w:asciiTheme="minorHAnsi" w:hAnsiTheme="minorHAnsi" w:cstheme="minorHAnsi"/>
          <w:b/>
          <w:u w:val="single"/>
        </w:rPr>
        <w:t xml:space="preserve">that </w:t>
      </w:r>
      <w:r w:rsidRPr="00D64A59">
        <w:rPr>
          <w:rFonts w:asciiTheme="minorHAnsi" w:hAnsiTheme="minorHAnsi" w:cstheme="minorHAnsi"/>
          <w:b/>
          <w:highlight w:val="cyan"/>
          <w:u w:val="single"/>
        </w:rPr>
        <w:t>wars become more likely</w:t>
      </w:r>
      <w:r w:rsidRPr="004A208B">
        <w:rPr>
          <w:rFonts w:asciiTheme="minorHAnsi" w:hAnsiTheme="minorHAnsi" w:cstheme="minorHAnsi"/>
          <w:sz w:val="16"/>
        </w:rPr>
        <w:t xml:space="preserve">. It should be rioted that peak wars are the result of a different kind of socioeconomic psychological pressure and have quite different economic results than trough wars. </w:t>
      </w:r>
      <w:r w:rsidRPr="00D64A59">
        <w:rPr>
          <w:rStyle w:val="StyleBoldUnderline"/>
          <w:highlight w:val="cyan"/>
        </w:rPr>
        <w:t>Nations become</w:t>
      </w:r>
      <w:r w:rsidRPr="00D64A59">
        <w:rPr>
          <w:rFonts w:asciiTheme="minorHAnsi" w:hAnsiTheme="minorHAnsi" w:cstheme="minorHAnsi"/>
          <w:sz w:val="16"/>
          <w:highlight w:val="cyan"/>
        </w:rPr>
        <w:t xml:space="preserve"> </w:t>
      </w:r>
      <w:r w:rsidRPr="004A208B">
        <w:rPr>
          <w:rFonts w:asciiTheme="minorHAnsi" w:hAnsiTheme="minorHAnsi" w:cstheme="minorHAnsi"/>
          <w:sz w:val="16"/>
        </w:rPr>
        <w:t xml:space="preserve">socially and politically </w:t>
      </w:r>
      <w:r w:rsidRPr="00D64A59">
        <w:rPr>
          <w:rStyle w:val="StyleBoldUnderline"/>
          <w:highlight w:val="cyan"/>
        </w:rPr>
        <w:t>unsettled after a</w:t>
      </w:r>
      <w:r w:rsidRPr="00D64A59">
        <w:rPr>
          <w:rFonts w:asciiTheme="minorHAnsi" w:hAnsiTheme="minorHAnsi" w:cstheme="minorHAnsi"/>
          <w:sz w:val="16"/>
          <w:highlight w:val="cyan"/>
        </w:rPr>
        <w:t xml:space="preserve"> </w:t>
      </w:r>
      <w:r w:rsidRPr="004A208B">
        <w:rPr>
          <w:rFonts w:asciiTheme="minorHAnsi" w:hAnsiTheme="minorHAnsi" w:cstheme="minorHAnsi"/>
          <w:sz w:val="16"/>
        </w:rPr>
        <w:t xml:space="preserve">long period of </w:t>
      </w:r>
      <w:r w:rsidRPr="009D203A">
        <w:rPr>
          <w:rStyle w:val="StyleBoldUnderline"/>
          <w:highlight w:val="yellow"/>
        </w:rPr>
        <w:t>boom</w:t>
      </w:r>
      <w:r w:rsidRPr="009D203A">
        <w:rPr>
          <w:rFonts w:asciiTheme="minorHAnsi" w:hAnsiTheme="minorHAnsi" w:cstheme="minorHAnsi"/>
          <w:sz w:val="16"/>
          <w:highlight w:val="yellow"/>
        </w:rPr>
        <w:t xml:space="preserve"> </w:t>
      </w:r>
      <w:r w:rsidRPr="004A208B">
        <w:rPr>
          <w:rFonts w:asciiTheme="minorHAnsi" w:hAnsiTheme="minorHAnsi" w:cstheme="minorHAnsi"/>
          <w:sz w:val="16"/>
        </w:rPr>
        <w:t xml:space="preserve">and expansion, perhaps </w:t>
      </w:r>
      <w:r w:rsidRPr="009D203A">
        <w:rPr>
          <w:rStyle w:val="StyleBoldUnderline"/>
          <w:highlight w:val="yellow"/>
        </w:rPr>
        <w:t>because</w:t>
      </w:r>
      <w:r w:rsidRPr="009D203A">
        <w:rPr>
          <w:rFonts w:asciiTheme="minorHAnsi" w:hAnsiTheme="minorHAnsi" w:cstheme="minorHAnsi"/>
          <w:sz w:val="16"/>
          <w:highlight w:val="yellow"/>
        </w:rPr>
        <w:t xml:space="preserve"> </w:t>
      </w:r>
      <w:r w:rsidRPr="00F71868">
        <w:rPr>
          <w:rFonts w:asciiTheme="minorHAnsi" w:hAnsiTheme="minorHAnsi" w:cstheme="minorHAnsi"/>
          <w:b/>
          <w:u w:val="single"/>
        </w:rPr>
        <w:t>in their final stages</w:t>
      </w:r>
      <w:r w:rsidRPr="00CC32DA">
        <w:rPr>
          <w:rFonts w:asciiTheme="minorHAnsi" w:hAnsiTheme="minorHAnsi" w:cstheme="minorHAnsi"/>
          <w:b/>
          <w:u w:val="single"/>
        </w:rPr>
        <w:t xml:space="preserve">, peoples' </w:t>
      </w:r>
      <w:r w:rsidRPr="00D64A59">
        <w:rPr>
          <w:rFonts w:asciiTheme="minorHAnsi" w:hAnsiTheme="minorHAnsi" w:cstheme="minorHAnsi"/>
          <w:b/>
          <w:highlight w:val="cyan"/>
          <w:u w:val="single"/>
        </w:rPr>
        <w:t xml:space="preserve">expectations begin to outrun actual growth </w:t>
      </w:r>
      <w:r w:rsidRPr="00CC32DA">
        <w:rPr>
          <w:rFonts w:asciiTheme="minorHAnsi" w:hAnsiTheme="minorHAnsi" w:cstheme="minorHAnsi"/>
          <w:b/>
          <w:u w:val="single"/>
        </w:rPr>
        <w:t>in the general level of prosperity</w:t>
      </w:r>
      <w:r w:rsidRPr="004A208B">
        <w:rPr>
          <w:rFonts w:asciiTheme="minorHAnsi" w:hAnsiTheme="minorHAnsi" w:cstheme="minorHAnsi"/>
          <w:b/>
          <w:sz w:val="16"/>
        </w:rPr>
        <w:t xml:space="preserve">. </w:t>
      </w:r>
      <w:r w:rsidRPr="00D64A59">
        <w:rPr>
          <w:rFonts w:asciiTheme="minorHAnsi" w:hAnsiTheme="minorHAnsi" w:cstheme="minorHAnsi"/>
          <w:b/>
          <w:highlight w:val="cyan"/>
          <w:u w:val="single"/>
        </w:rPr>
        <w:t>War</w:t>
      </w:r>
      <w:r w:rsidRPr="00D64A59">
        <w:rPr>
          <w:rFonts w:asciiTheme="minorHAnsi" w:hAnsiTheme="minorHAnsi" w:cstheme="minorHAnsi"/>
          <w:sz w:val="16"/>
          <w:highlight w:val="cyan"/>
        </w:rPr>
        <w:t xml:space="preserve"> </w:t>
      </w:r>
      <w:r w:rsidRPr="004A208B">
        <w:rPr>
          <w:rFonts w:asciiTheme="minorHAnsi" w:hAnsiTheme="minorHAnsi" w:cstheme="minorHAnsi"/>
          <w:sz w:val="16"/>
        </w:rPr>
        <w:t xml:space="preserve">then </w:t>
      </w:r>
      <w:r w:rsidRPr="00D64A59">
        <w:rPr>
          <w:rFonts w:asciiTheme="minorHAnsi" w:hAnsiTheme="minorHAnsi" w:cstheme="minorHAnsi"/>
          <w:b/>
          <w:highlight w:val="cyan"/>
          <w:u w:val="single"/>
        </w:rPr>
        <w:t>becomes the ultimate destination</w:t>
      </w:r>
      <w:r w:rsidRPr="004A208B">
        <w:rPr>
          <w:rFonts w:asciiTheme="minorHAnsi" w:hAnsiTheme="minorHAnsi" w:cstheme="minorHAnsi"/>
          <w:sz w:val="16"/>
        </w:rPr>
        <w:t xml:space="preserve">. In as much </w:t>
      </w:r>
      <w:r w:rsidRPr="00D64A59">
        <w:rPr>
          <w:rStyle w:val="StyleBoldUnderline"/>
          <w:highlight w:val="cyan"/>
        </w:rPr>
        <w:t xml:space="preserve">as </w:t>
      </w:r>
      <w:r w:rsidRPr="00D64A59">
        <w:rPr>
          <w:rFonts w:asciiTheme="minorHAnsi" w:hAnsiTheme="minorHAnsi" w:cstheme="minorHAnsi"/>
          <w:b/>
          <w:highlight w:val="cyan"/>
          <w:u w:val="single"/>
        </w:rPr>
        <w:t>all nations are attempting to expand simultaneously</w:t>
      </w:r>
      <w:r w:rsidRPr="00CC32DA">
        <w:rPr>
          <w:rFonts w:asciiTheme="minorHAnsi" w:hAnsiTheme="minorHAnsi" w:cstheme="minorHAnsi"/>
          <w:b/>
          <w:u w:val="single"/>
        </w:rPr>
        <w:t xml:space="preserve">, the </w:t>
      </w:r>
      <w:r w:rsidRPr="00D64A59">
        <w:rPr>
          <w:rFonts w:asciiTheme="minorHAnsi" w:hAnsiTheme="minorHAnsi" w:cstheme="minorHAnsi"/>
          <w:b/>
          <w:highlight w:val="cyan"/>
          <w:u w:val="single"/>
        </w:rPr>
        <w:t xml:space="preserve">intense competition for resources </w:t>
      </w:r>
      <w:r w:rsidRPr="00CC32DA">
        <w:rPr>
          <w:rFonts w:asciiTheme="minorHAnsi" w:hAnsiTheme="minorHAnsi" w:cstheme="minorHAnsi"/>
          <w:b/>
          <w:u w:val="single"/>
        </w:rPr>
        <w:t xml:space="preserve">and markets </w:t>
      </w:r>
      <w:r w:rsidRPr="00D64A59">
        <w:rPr>
          <w:rFonts w:asciiTheme="minorHAnsi" w:hAnsiTheme="minorHAnsi" w:cstheme="minorHAnsi"/>
          <w:b/>
          <w:highlight w:val="cyan"/>
          <w:u w:val="single"/>
        </w:rPr>
        <w:t>lead</w:t>
      </w:r>
      <w:r w:rsidRPr="009D203A">
        <w:rPr>
          <w:rFonts w:asciiTheme="minorHAnsi" w:hAnsiTheme="minorHAnsi" w:cstheme="minorHAnsi"/>
          <w:b/>
          <w:highlight w:val="yellow"/>
          <w:u w:val="single"/>
        </w:rPr>
        <w:t xml:space="preserve">s </w:t>
      </w:r>
      <w:r w:rsidRPr="00CC32DA">
        <w:rPr>
          <w:rFonts w:asciiTheme="minorHAnsi" w:hAnsiTheme="minorHAnsi" w:cstheme="minorHAnsi"/>
          <w:b/>
          <w:u w:val="single"/>
        </w:rPr>
        <w:t xml:space="preserve">eventually </w:t>
      </w:r>
      <w:r w:rsidRPr="00D64A59">
        <w:rPr>
          <w:rFonts w:asciiTheme="minorHAnsi" w:hAnsiTheme="minorHAnsi" w:cstheme="minorHAnsi"/>
          <w:b/>
          <w:highlight w:val="cyan"/>
          <w:u w:val="single"/>
        </w:rPr>
        <w:t>to military confrontations</w:t>
      </w:r>
      <w:r w:rsidRPr="00CC32DA">
        <w:rPr>
          <w:rFonts w:asciiTheme="minorHAnsi" w:hAnsiTheme="minorHAnsi" w:cstheme="minorHAnsi"/>
          <w:b/>
          <w:u w:val="single"/>
        </w:rPr>
        <w:t>, which become contagious</w:t>
      </w:r>
      <w:r w:rsidRPr="004A208B">
        <w:rPr>
          <w:rFonts w:asciiTheme="minorHAnsi" w:hAnsiTheme="minorHAnsi" w:cstheme="minorHAnsi"/>
          <w:sz w:val="16"/>
        </w:rPr>
        <w:t xml:space="preserve">.  One explanation suggested is that </w:t>
      </w:r>
      <w:r w:rsidRPr="00CC32DA">
        <w:rPr>
          <w:rFonts w:asciiTheme="minorHAnsi" w:hAnsiTheme="minorHAnsi" w:cstheme="minorHAnsi"/>
          <w:b/>
          <w:u w:val="single"/>
        </w:rPr>
        <w:t>during trough wars the public is still largely concerned with</w:t>
      </w:r>
      <w:r w:rsidRPr="004A208B">
        <w:rPr>
          <w:rFonts w:asciiTheme="minorHAnsi" w:hAnsiTheme="minorHAnsi" w:cstheme="minorHAnsi"/>
          <w:sz w:val="16"/>
        </w:rPr>
        <w:t xml:space="preserve"> private considerations and </w:t>
      </w:r>
      <w:r w:rsidRPr="00CC32DA">
        <w:rPr>
          <w:rFonts w:asciiTheme="minorHAnsi" w:hAnsiTheme="minorHAnsi" w:cstheme="minorHAnsi"/>
          <w:b/>
          <w:u w:val="single"/>
        </w:rPr>
        <w:t>their own wellbeing</w:t>
      </w:r>
      <w:r w:rsidRPr="004A208B">
        <w:rPr>
          <w:rFonts w:asciiTheme="minorHAnsi" w:hAnsiTheme="minorHAnsi" w:cstheme="minorHAnsi"/>
          <w:sz w:val="16"/>
        </w:rPr>
        <w:t xml:space="preserve">. They tend to be less interested in international disputes, world crusades, or campaigns involving large investment of cash, effort, and the nervous energy needed to pursue projects to a conclusion. </w:t>
      </w:r>
      <w:r w:rsidRPr="00CC32DA">
        <w:rPr>
          <w:rFonts w:asciiTheme="minorHAnsi" w:hAnsiTheme="minorHAnsi" w:cstheme="minorHAnsi"/>
          <w:b/>
          <w:u w:val="single"/>
        </w:rPr>
        <w:t>Trough wars tend to be short</w:t>
      </w:r>
      <w:r w:rsidRPr="004A208B">
        <w:rPr>
          <w:rFonts w:asciiTheme="minorHAnsi" w:hAnsiTheme="minorHAnsi" w:cstheme="minorHAnsi"/>
          <w:sz w:val="16"/>
        </w:rPr>
        <w:t xml:space="preserve">. They are more a matter of choice and sudden decision by the stronger power.  Inasmuch as </w:t>
      </w:r>
      <w:r w:rsidRPr="00CC32DA">
        <w:rPr>
          <w:rFonts w:asciiTheme="minorHAnsi" w:hAnsiTheme="minorHAnsi" w:cstheme="minorHAnsi"/>
          <w:b/>
          <w:u w:val="single"/>
        </w:rPr>
        <w:t>peak wars are the result of frustration of expectations</w:t>
      </w:r>
      <w:r w:rsidRPr="004A208B">
        <w:rPr>
          <w:rFonts w:asciiTheme="minorHAnsi" w:hAnsiTheme="minorHAnsi" w:cstheme="minorHAnsi"/>
          <w:sz w:val="16"/>
        </w:rPr>
        <w:t xml:space="preserve"> {usually with economic elements), </w:t>
      </w:r>
      <w:r w:rsidRPr="00D64A59">
        <w:rPr>
          <w:rFonts w:asciiTheme="minorHAnsi" w:hAnsiTheme="minorHAnsi" w:cstheme="minorHAnsi"/>
          <w:b/>
          <w:highlight w:val="cyan"/>
          <w:u w:val="single"/>
        </w:rPr>
        <w:t>peak wars tend to be more desperate, more widespread, and more destructive</w:t>
      </w:r>
      <w:r w:rsidRPr="009D203A">
        <w:rPr>
          <w:rFonts w:asciiTheme="minorHAnsi" w:hAnsiTheme="minorHAnsi" w:cstheme="minorHAnsi"/>
          <w:sz w:val="16"/>
          <w:highlight w:val="yellow"/>
        </w:rPr>
        <w:t>.</w:t>
      </w:r>
    </w:p>
    <w:p w:rsidR="00920819" w:rsidRPr="00CC32DA" w:rsidRDefault="00920819" w:rsidP="00920819">
      <w:pPr>
        <w:rPr>
          <w:rFonts w:asciiTheme="minorHAnsi" w:hAnsiTheme="minorHAnsi" w:cstheme="minorHAnsi"/>
        </w:rPr>
      </w:pPr>
    </w:p>
    <w:bookmarkEnd w:id="3"/>
    <w:p w:rsidR="00920819" w:rsidRPr="00CC32DA" w:rsidRDefault="00920819" w:rsidP="00920819">
      <w:pPr>
        <w:pStyle w:val="Heading4"/>
        <w:rPr>
          <w:rFonts w:asciiTheme="minorHAnsi" w:hAnsiTheme="minorHAnsi" w:cstheme="minorHAnsi"/>
        </w:rPr>
      </w:pPr>
      <w:r w:rsidRPr="00CC32DA">
        <w:rPr>
          <w:rFonts w:asciiTheme="minorHAnsi" w:hAnsiTheme="minorHAnsi" w:cstheme="minorHAnsi"/>
        </w:rPr>
        <w:t xml:space="preserve">b. Magnitude—increased capabilities mean wars are worse in the upswing </w:t>
      </w:r>
    </w:p>
    <w:p w:rsidR="00920819" w:rsidRPr="00CC32DA" w:rsidRDefault="00920819" w:rsidP="00920819">
      <w:pPr>
        <w:rPr>
          <w:rStyle w:val="StyleStyleBold12pt"/>
          <w:rFonts w:asciiTheme="minorHAnsi" w:hAnsiTheme="minorHAnsi" w:cstheme="minorHAnsi"/>
        </w:rPr>
      </w:pPr>
      <w:r w:rsidRPr="00CC32DA">
        <w:rPr>
          <w:rStyle w:val="StyleStyleBold12pt"/>
          <w:rFonts w:asciiTheme="minorHAnsi" w:hAnsiTheme="minorHAnsi" w:cstheme="minorHAnsi"/>
        </w:rPr>
        <w:t xml:space="preserve">Modelski &amp; Thompson 96 </w:t>
      </w:r>
    </w:p>
    <w:p w:rsidR="00920819" w:rsidRPr="00CC32DA" w:rsidRDefault="00920819" w:rsidP="00920819">
      <w:pPr>
        <w:rPr>
          <w:rFonts w:asciiTheme="minorHAnsi" w:hAnsiTheme="minorHAnsi" w:cstheme="minorHAnsi"/>
        </w:rPr>
      </w:pPr>
      <w:r w:rsidRPr="00CC32DA">
        <w:rPr>
          <w:rFonts w:asciiTheme="minorHAnsi" w:hAnsiTheme="minorHAnsi" w:cstheme="minorHAnsi"/>
        </w:rPr>
        <w:t>Professor of political science, professor of political science (George and William, Leading Sectors and World Powers, pg 20-22)</w:t>
      </w:r>
    </w:p>
    <w:p w:rsidR="00920819" w:rsidRPr="009B4864" w:rsidRDefault="00920819" w:rsidP="00920819">
      <w:pPr>
        <w:pStyle w:val="card"/>
        <w:ind w:left="0"/>
        <w:rPr>
          <w:rFonts w:asciiTheme="minorHAnsi" w:hAnsiTheme="minorHAnsi" w:cstheme="minorHAnsi"/>
          <w:sz w:val="16"/>
        </w:rPr>
      </w:pPr>
      <w:r w:rsidRPr="009B4864">
        <w:rPr>
          <w:rFonts w:asciiTheme="minorHAnsi" w:hAnsiTheme="minorHAnsi" w:cstheme="minorHAnsi"/>
          <w:sz w:val="16"/>
        </w:rPr>
        <w:t xml:space="preserve">Goldstein (1985. 1987. 1988, 1991a) has probably contributed more than anyone else to reviving the question of how </w:t>
      </w:r>
      <w:r w:rsidRPr="009D203A">
        <w:rPr>
          <w:rStyle w:val="StyleBoldUnderline"/>
          <w:highlight w:val="yellow"/>
        </w:rPr>
        <w:t>wars and prosperity are linked</w:t>
      </w:r>
      <w:r w:rsidRPr="009B4864">
        <w:rPr>
          <w:rFonts w:asciiTheme="minorHAnsi" w:hAnsiTheme="minorHAnsi" w:cstheme="minorHAnsi"/>
          <w:sz w:val="16"/>
        </w:rPr>
        <w:t>. His 1988 analysis went some way in summarizing many of the arguments concerning economic long waves and war. His 1991 analysis is one of the more sophisticated empirical studies to emerge after nearly a century of controversy (spatiotemporal boundaries: world system from the mid-eighteenth to the mid-twentieth centuries)</w:t>
      </w:r>
      <w:proofErr w:type="gramStart"/>
      <w:r w:rsidRPr="009B4864">
        <w:rPr>
          <w:rFonts w:asciiTheme="minorHAnsi" w:hAnsiTheme="minorHAnsi" w:cstheme="minorHAnsi"/>
          <w:sz w:val="16"/>
        </w:rPr>
        <w:t>.3</w:t>
      </w:r>
      <w:proofErr w:type="gramEnd"/>
      <w:r w:rsidRPr="009B4864">
        <w:rPr>
          <w:rFonts w:asciiTheme="minorHAnsi" w:hAnsiTheme="minorHAnsi" w:cstheme="minorHAnsi"/>
          <w:sz w:val="16"/>
        </w:rPr>
        <w:t xml:space="preserve"> The basic perspective that emerges from his analyses, outlined in figure 2.2, sees </w:t>
      </w:r>
      <w:r w:rsidRPr="009D203A">
        <w:rPr>
          <w:rStyle w:val="underline"/>
          <w:rFonts w:asciiTheme="minorHAnsi" w:hAnsiTheme="minorHAnsi" w:cstheme="minorHAnsi"/>
          <w:highlight w:val="yellow"/>
        </w:rPr>
        <w:t xml:space="preserve">economic upswings increasing </w:t>
      </w:r>
      <w:r w:rsidRPr="00CC32DA">
        <w:rPr>
          <w:rStyle w:val="underline"/>
          <w:rFonts w:asciiTheme="minorHAnsi" w:hAnsiTheme="minorHAnsi" w:cstheme="minorHAnsi"/>
        </w:rPr>
        <w:t xml:space="preserve">the </w:t>
      </w:r>
      <w:r w:rsidRPr="009D203A">
        <w:rPr>
          <w:rStyle w:val="underline"/>
          <w:rFonts w:asciiTheme="minorHAnsi" w:hAnsiTheme="minorHAnsi" w:cstheme="minorHAnsi"/>
          <w:highlight w:val="yellow"/>
        </w:rPr>
        <w:t>probability of severe wars</w:t>
      </w:r>
      <w:r w:rsidRPr="00CC32DA">
        <w:rPr>
          <w:rStyle w:val="underline"/>
          <w:rFonts w:asciiTheme="minorHAnsi" w:hAnsiTheme="minorHAnsi" w:cstheme="minorHAnsi"/>
        </w:rPr>
        <w:t>. Severe wars usher in a phase of stagnation from which the world economy eventually recovers leading to another resurgence of robust economic growth.</w:t>
      </w:r>
      <w:r w:rsidRPr="009B4864">
        <w:rPr>
          <w:rFonts w:asciiTheme="minorHAnsi" w:hAnsiTheme="minorHAnsi" w:cstheme="minorHAnsi"/>
          <w:sz w:val="16"/>
        </w:rPr>
        <w:t xml:space="preserve"> Goldstein's analysis suggests that this process has gone on since at least 1495. </w:t>
      </w:r>
      <w:r w:rsidRPr="009D203A">
        <w:rPr>
          <w:rStyle w:val="underline"/>
          <w:rFonts w:asciiTheme="minorHAnsi" w:hAnsiTheme="minorHAnsi" w:cstheme="minorHAnsi"/>
          <w:highlight w:val="yellow"/>
        </w:rPr>
        <w:t>Economic upswings create economic surpluses and full war chests. The ability to wage war makes severe wars more likely.</w:t>
      </w:r>
      <w:r w:rsidRPr="00CC32DA">
        <w:rPr>
          <w:rStyle w:val="underline"/>
          <w:rFonts w:asciiTheme="minorHAnsi" w:hAnsiTheme="minorHAnsi" w:cstheme="minorHAnsi"/>
        </w:rPr>
        <w:t xml:space="preserve"> Severe wars, in turn, consume the surpluses and war chests and put an end to the growth upswing.</w:t>
      </w:r>
      <w:r w:rsidRPr="009B4864">
        <w:rPr>
          <w:rFonts w:asciiTheme="minorHAnsi" w:hAnsiTheme="minorHAnsi" w:cstheme="minorHAnsi"/>
          <w:sz w:val="16"/>
        </w:rPr>
        <w:t xml:space="preserve"> Decades are required to rebuild. While there may be some gains registered in terms of resource mobilization for combat purposes, these gains are offset by the losses brought about by wartime distortions and destruction. Goldstein is careful to distinguish between production and prices. Prices, in his view, are functions of war. Other things being equal, the severity of the war greatly </w:t>
      </w:r>
      <w:proofErr w:type="gramStart"/>
      <w:r w:rsidRPr="009B4864">
        <w:rPr>
          <w:rFonts w:asciiTheme="minorHAnsi" w:hAnsiTheme="minorHAnsi" w:cstheme="minorHAnsi"/>
          <w:sz w:val="16"/>
        </w:rPr>
        <w:t>effects</w:t>
      </w:r>
      <w:proofErr w:type="gramEnd"/>
      <w:r w:rsidRPr="009B4864">
        <w:rPr>
          <w:rFonts w:asciiTheme="minorHAnsi" w:hAnsiTheme="minorHAnsi" w:cstheme="minorHAnsi"/>
          <w:sz w:val="16"/>
        </w:rPr>
        <w:t xml:space="preserve"> the rate of war-induced inflation—in other words, the greater the severity, then the higher the rate of inflation. When prices rise, real wages decline. Yet he also notes that production (</w:t>
      </w:r>
      <w:r w:rsidRPr="00F71868">
        <w:rPr>
          <w:rStyle w:val="underline"/>
          <w:rFonts w:asciiTheme="minorHAnsi" w:hAnsiTheme="minorHAnsi" w:cstheme="minorHAnsi"/>
        </w:rPr>
        <w:t>production waves are said to precede war/price waves by some ten to fifteen years) is already stagnating toward the end of the upswing</w:t>
      </w:r>
      <w:r w:rsidRPr="009B4864">
        <w:rPr>
          <w:rFonts w:asciiTheme="minorHAnsi" w:hAnsiTheme="minorHAnsi" w:cstheme="minorHAnsi"/>
          <w:sz w:val="16"/>
        </w:rPr>
        <w:t xml:space="preserve">. This phenomenon is explained in terms of demand increases outstripping supply. As a result, inflation occurs. The lack of clarity on this issue may be traceable to the lack of specification among innovation, investment, and production. Cycles in innovation and investment are viewed as reinforcing the production long wave. Increases in innovation facilitate </w:t>
      </w:r>
      <w:r w:rsidRPr="009B4864">
        <w:rPr>
          <w:rFonts w:asciiTheme="minorHAnsi" w:hAnsiTheme="minorHAnsi" w:cstheme="minorHAnsi"/>
          <w:sz w:val="16"/>
        </w:rPr>
        <w:lastRenderedPageBreak/>
        <w:t>economic growth but growth discourages further innovation. Investment increases on the upswing but, eventually, over investment results. Investors retrench and growth slows down as a consequence. What is not exactly specified is whether innovation, investment, war, or some combination of the three processes is responsible for ending the upswing. Goldstein also raises the question of how these economic/war cycles impact the distribution of capabilities among the major powers. War severity increases capability concentration. Relative capabilities then begin a process of diffusion as they move toward equality among the major powers. Another bout of severe war ensues and the cycle repeats itself. In addition to war, differential rates of innovation and production influence relative capability standings. Presumably, all three factors share some responsibility for generating the fluctuations in capability concentration.</w:t>
      </w:r>
    </w:p>
    <w:p w:rsidR="00920819" w:rsidRDefault="00920819" w:rsidP="00920819"/>
    <w:p w:rsidR="00920819" w:rsidRDefault="00920819" w:rsidP="00920819">
      <w:pPr>
        <w:spacing w:after="200" w:line="276" w:lineRule="auto"/>
      </w:pPr>
      <w:r>
        <w:br w:type="page"/>
      </w:r>
    </w:p>
    <w:p w:rsidR="00920819" w:rsidRPr="00CC32DA" w:rsidRDefault="00920819" w:rsidP="00920819">
      <w:pPr>
        <w:pStyle w:val="Heading4"/>
        <w:rPr>
          <w:rFonts w:asciiTheme="minorHAnsi" w:hAnsiTheme="minorHAnsi"/>
        </w:rPr>
      </w:pPr>
      <w:r w:rsidRPr="00CC32DA">
        <w:rPr>
          <w:rFonts w:asciiTheme="minorHAnsi" w:hAnsiTheme="minorHAnsi"/>
        </w:rPr>
        <w:lastRenderedPageBreak/>
        <w:t xml:space="preserve">High growth wars are the most severe </w:t>
      </w:r>
    </w:p>
    <w:p w:rsidR="00920819" w:rsidRPr="00CC32DA" w:rsidRDefault="00920819" w:rsidP="00920819">
      <w:pPr>
        <w:rPr>
          <w:rStyle w:val="StyleStyleBold12pt"/>
          <w:rFonts w:asciiTheme="minorHAnsi" w:hAnsiTheme="minorHAnsi"/>
        </w:rPr>
      </w:pPr>
      <w:r w:rsidRPr="00CC32DA">
        <w:rPr>
          <w:rStyle w:val="StyleStyleBold12pt"/>
          <w:rFonts w:asciiTheme="minorHAnsi" w:hAnsiTheme="minorHAnsi"/>
        </w:rPr>
        <w:t xml:space="preserve">Goldstein 87 </w:t>
      </w:r>
    </w:p>
    <w:p w:rsidR="00920819" w:rsidRPr="00CC32DA" w:rsidRDefault="00920819" w:rsidP="00920819">
      <w:pPr>
        <w:rPr>
          <w:rFonts w:asciiTheme="minorHAnsi" w:hAnsiTheme="minorHAnsi"/>
        </w:rPr>
      </w:pPr>
      <w:r w:rsidRPr="00CC32DA">
        <w:rPr>
          <w:rFonts w:asciiTheme="minorHAnsi" w:hAnsiTheme="minorHAnsi"/>
        </w:rPr>
        <w:t xml:space="preserve">(Joshua S, Poli- Sci @ </w:t>
      </w:r>
      <w:proofErr w:type="gramStart"/>
      <w:r w:rsidRPr="00CC32DA">
        <w:rPr>
          <w:rFonts w:asciiTheme="minorHAnsi" w:hAnsiTheme="minorHAnsi"/>
        </w:rPr>
        <w:t>MIT</w:t>
      </w:r>
      <w:r w:rsidRPr="00CC32DA">
        <w:rPr>
          <w:rFonts w:asciiTheme="minorHAnsi" w:hAnsiTheme="minorHAnsi"/>
          <w:i/>
        </w:rPr>
        <w:t xml:space="preserve"> ,</w:t>
      </w:r>
      <w:proofErr w:type="gramEnd"/>
      <w:r w:rsidRPr="00CC32DA">
        <w:rPr>
          <w:rFonts w:asciiTheme="minorHAnsi" w:hAnsiTheme="minorHAnsi"/>
          <w:i/>
        </w:rPr>
        <w:t xml:space="preserve"> Journal of Conflict Resolution,</w:t>
      </w:r>
      <w:r w:rsidRPr="00CC32DA">
        <w:rPr>
          <w:rFonts w:asciiTheme="minorHAnsi" w:hAnsiTheme="minorHAnsi"/>
        </w:rPr>
        <w:t xml:space="preserve"> Vol 31, No 4, Dec. 1987, http://www.jstor.org/stable/174156 , P. 592-93) </w:t>
      </w:r>
    </w:p>
    <w:p w:rsidR="00920819" w:rsidRPr="00CC32DA" w:rsidRDefault="00920819" w:rsidP="00920819">
      <w:pPr>
        <w:pStyle w:val="card"/>
        <w:rPr>
          <w:rFonts w:asciiTheme="minorHAnsi" w:hAnsiTheme="minorHAnsi"/>
          <w:sz w:val="16"/>
        </w:rPr>
      </w:pPr>
      <w:r w:rsidRPr="00CC32DA">
        <w:rPr>
          <w:rStyle w:val="underline"/>
          <w:rFonts w:asciiTheme="minorHAnsi" w:hAnsiTheme="minorHAnsi"/>
        </w:rPr>
        <w:t>This effect of economic growth on the severity of war may be augmented by a "lateral pressure</w:t>
      </w:r>
      <w:r w:rsidRPr="00CC32DA">
        <w:rPr>
          <w:rFonts w:asciiTheme="minorHAnsi" w:hAnsiTheme="minorHAnsi"/>
          <w:sz w:val="16"/>
        </w:rPr>
        <w:t xml:space="preserve">" effect (North and Lagerstrom, 1971; Choucri and North, 1975; Strickland, 1982). </w:t>
      </w:r>
      <w:r w:rsidRPr="00CC32DA">
        <w:rPr>
          <w:rStyle w:val="underline"/>
          <w:rFonts w:asciiTheme="minorHAnsi" w:hAnsiTheme="minorHAnsi"/>
        </w:rPr>
        <w:t>During production upswings</w:t>
      </w:r>
      <w:r w:rsidRPr="00CC32DA">
        <w:rPr>
          <w:rFonts w:asciiTheme="minorHAnsi" w:hAnsiTheme="minorHAnsi"/>
          <w:sz w:val="16"/>
        </w:rPr>
        <w:t xml:space="preserve">, the </w:t>
      </w:r>
      <w:r w:rsidRPr="00CC32DA">
        <w:rPr>
          <w:rStyle w:val="underline"/>
          <w:rFonts w:asciiTheme="minorHAnsi" w:hAnsiTheme="minorHAnsi"/>
        </w:rPr>
        <w:t xml:space="preserve">great powers grow more </w:t>
      </w:r>
      <w:proofErr w:type="gramStart"/>
      <w:r w:rsidRPr="00CC32DA">
        <w:rPr>
          <w:rStyle w:val="underline"/>
          <w:rFonts w:asciiTheme="minorHAnsi" w:hAnsiTheme="minorHAnsi"/>
        </w:rPr>
        <w:t>rapidly-heightening</w:t>
      </w:r>
      <w:proofErr w:type="gramEnd"/>
      <w:r w:rsidRPr="00CC32DA">
        <w:rPr>
          <w:rStyle w:val="underline"/>
          <w:rFonts w:asciiTheme="minorHAnsi" w:hAnsiTheme="minorHAnsi"/>
        </w:rPr>
        <w:t xml:space="preserve"> competition for world resources and markets, and raising</w:t>
      </w:r>
      <w:r w:rsidRPr="00CC32DA">
        <w:rPr>
          <w:rFonts w:asciiTheme="minorHAnsi" w:hAnsiTheme="minorHAnsi"/>
          <w:sz w:val="16"/>
        </w:rPr>
        <w:t xml:space="preserve"> the </w:t>
      </w:r>
      <w:r w:rsidRPr="00CC32DA">
        <w:rPr>
          <w:rStyle w:val="underline"/>
          <w:rFonts w:asciiTheme="minorHAnsi" w:hAnsiTheme="minorHAnsi"/>
        </w:rPr>
        <w:t>stakes for international competition and conflict. Kondratieff</w:t>
      </w:r>
      <w:r w:rsidRPr="00CC32DA">
        <w:rPr>
          <w:rFonts w:asciiTheme="minorHAnsi" w:hAnsiTheme="minorHAnsi"/>
          <w:sz w:val="16"/>
        </w:rPr>
        <w:t xml:space="preserve"> himself (I928/ 1984: 95) </w:t>
      </w:r>
      <w:r w:rsidRPr="00CC32DA">
        <w:rPr>
          <w:rStyle w:val="underline"/>
          <w:rFonts w:asciiTheme="minorHAnsi" w:hAnsiTheme="minorHAnsi"/>
        </w:rPr>
        <w:t>attributes the correlation of major wars with long wave upswings to a process much like lateral pressure</w:t>
      </w:r>
      <w:r w:rsidRPr="00CC32DA">
        <w:rPr>
          <w:rFonts w:asciiTheme="minorHAnsi" w:hAnsiTheme="minorHAnsi"/>
          <w:sz w:val="16"/>
        </w:rPr>
        <w:t xml:space="preserve">: </w:t>
      </w:r>
      <w:r w:rsidRPr="00CC32DA">
        <w:rPr>
          <w:rStyle w:val="underline"/>
          <w:rFonts w:asciiTheme="minorHAnsi" w:hAnsiTheme="minorHAnsi"/>
        </w:rPr>
        <w:t xml:space="preserve">The upward movement in business conditions, </w:t>
      </w:r>
      <w:r w:rsidRPr="00CC32DA">
        <w:rPr>
          <w:rFonts w:asciiTheme="minorHAnsi" w:hAnsiTheme="minorHAnsi"/>
          <w:sz w:val="16"/>
        </w:rPr>
        <w:t xml:space="preserve">and the growth of productive forces, </w:t>
      </w:r>
      <w:r w:rsidRPr="00CC32DA">
        <w:rPr>
          <w:rStyle w:val="underline"/>
          <w:rFonts w:asciiTheme="minorHAnsi" w:hAnsiTheme="minorHAnsi"/>
        </w:rPr>
        <w:t>cause a sharpening of the struggle for new markets</w:t>
      </w:r>
      <w:r w:rsidRPr="00CC32DA">
        <w:rPr>
          <w:rFonts w:asciiTheme="minorHAnsi" w:hAnsiTheme="minorHAnsi"/>
          <w:sz w:val="16"/>
        </w:rPr>
        <w:t>-in particular, raw materials markets</w:t>
      </w:r>
      <w:proofErr w:type="gramStart"/>
      <w:r w:rsidRPr="00CC32DA">
        <w:rPr>
          <w:rFonts w:asciiTheme="minorHAnsi" w:hAnsiTheme="minorHAnsi"/>
          <w:sz w:val="16"/>
        </w:rPr>
        <w:t>..</w:t>
      </w:r>
      <w:proofErr w:type="gramEnd"/>
      <w:r w:rsidRPr="00CC32DA">
        <w:rPr>
          <w:rFonts w:asciiTheme="minorHAnsi" w:hAnsiTheme="minorHAnsi"/>
          <w:sz w:val="16"/>
        </w:rPr>
        <w:t xml:space="preserve"> </w:t>
      </w:r>
      <w:proofErr w:type="gramStart"/>
      <w:r w:rsidRPr="00CC32DA">
        <w:rPr>
          <w:rFonts w:asciiTheme="minorHAnsi" w:hAnsiTheme="minorHAnsi"/>
          <w:sz w:val="16"/>
        </w:rPr>
        <w:t>..</w:t>
      </w:r>
      <w:proofErr w:type="gramEnd"/>
      <w:r w:rsidRPr="00CC32DA">
        <w:rPr>
          <w:rFonts w:asciiTheme="minorHAnsi" w:hAnsiTheme="minorHAnsi"/>
          <w:sz w:val="16"/>
        </w:rPr>
        <w:t xml:space="preserve"> [</w:t>
      </w:r>
      <w:r w:rsidRPr="00CC32DA">
        <w:rPr>
          <w:rStyle w:val="underline"/>
          <w:rFonts w:asciiTheme="minorHAnsi" w:hAnsiTheme="minorHAnsi"/>
        </w:rPr>
        <w:t>This] makes for</w:t>
      </w:r>
      <w:r w:rsidRPr="00CC32DA">
        <w:rPr>
          <w:rFonts w:asciiTheme="minorHAnsi" w:hAnsiTheme="minorHAnsi"/>
          <w:sz w:val="16"/>
        </w:rPr>
        <w:t xml:space="preserve"> an aggravation of international political relations, </w:t>
      </w:r>
      <w:r w:rsidRPr="00CC32DA">
        <w:rPr>
          <w:rStyle w:val="underline"/>
          <w:rFonts w:asciiTheme="minorHAnsi" w:hAnsiTheme="minorHAnsi"/>
        </w:rPr>
        <w:t>an increase in the occasions for military conflicts, and military conflicts themselves. Lasswell</w:t>
      </w:r>
      <w:r w:rsidRPr="00CC32DA">
        <w:rPr>
          <w:rFonts w:asciiTheme="minorHAnsi" w:hAnsiTheme="minorHAnsi"/>
          <w:sz w:val="16"/>
        </w:rPr>
        <w:t xml:space="preserve"> (1935/1965: 121) likewise </w:t>
      </w:r>
      <w:proofErr w:type="gramStart"/>
      <w:r w:rsidRPr="00CC32DA">
        <w:rPr>
          <w:rStyle w:val="underline"/>
          <w:rFonts w:asciiTheme="minorHAnsi" w:hAnsiTheme="minorHAnsi"/>
        </w:rPr>
        <w:t>argues that</w:t>
      </w:r>
      <w:proofErr w:type="gramEnd"/>
      <w:r w:rsidRPr="00CC32DA">
        <w:rPr>
          <w:rStyle w:val="underline"/>
          <w:rFonts w:asciiTheme="minorHAnsi" w:hAnsiTheme="minorHAnsi"/>
        </w:rPr>
        <w:t xml:space="preserve"> "prosperity expands markets, intensifies contact, sharpens conflict and war</w:t>
      </w:r>
      <w:r w:rsidRPr="00CC32DA">
        <w:rPr>
          <w:rFonts w:asciiTheme="minorHAnsi" w:hAnsiTheme="minorHAnsi"/>
          <w:sz w:val="16"/>
        </w:rPr>
        <w:t xml:space="preserve">." </w:t>
      </w:r>
    </w:p>
    <w:p w:rsidR="00920819" w:rsidRDefault="00920819" w:rsidP="00920819"/>
    <w:p w:rsidR="00920819" w:rsidRDefault="00920819" w:rsidP="00920819">
      <w:pPr>
        <w:pStyle w:val="Heading3"/>
      </w:pPr>
      <w:r>
        <w:lastRenderedPageBreak/>
        <w:t xml:space="preserve">Cause all your shit </w:t>
      </w:r>
    </w:p>
    <w:p w:rsidR="00920819" w:rsidRPr="00CC32DA" w:rsidRDefault="00920819" w:rsidP="00920819">
      <w:pPr>
        <w:pStyle w:val="Heading4"/>
        <w:rPr>
          <w:rFonts w:asciiTheme="minorHAnsi" w:hAnsiTheme="minorHAnsi" w:cstheme="minorHAnsi"/>
        </w:rPr>
      </w:pPr>
      <w:r>
        <w:rPr>
          <w:rFonts w:asciiTheme="minorHAnsi" w:hAnsiTheme="minorHAnsi" w:cstheme="minorHAnsi"/>
        </w:rPr>
        <w:t xml:space="preserve">China War </w:t>
      </w:r>
    </w:p>
    <w:p w:rsidR="00920819" w:rsidRPr="00CC32DA" w:rsidRDefault="00920819" w:rsidP="00920819">
      <w:pPr>
        <w:rPr>
          <w:rFonts w:asciiTheme="minorHAnsi" w:hAnsiTheme="minorHAnsi" w:cstheme="minorHAnsi"/>
        </w:rPr>
      </w:pPr>
      <w:r w:rsidRPr="00CC32DA">
        <w:rPr>
          <w:rStyle w:val="StyleStyleBold12pt"/>
          <w:rFonts w:asciiTheme="minorHAnsi" w:hAnsiTheme="minorHAnsi" w:cstheme="minorHAnsi"/>
        </w:rPr>
        <w:t>O'Connell 6</w:t>
      </w:r>
      <w:r w:rsidRPr="00CC32DA">
        <w:rPr>
          <w:rFonts w:asciiTheme="minorHAnsi" w:hAnsiTheme="minorHAnsi" w:cstheme="minorHAnsi"/>
        </w:rPr>
        <w:t xml:space="preserve"> </w:t>
      </w:r>
    </w:p>
    <w:p w:rsidR="00920819" w:rsidRPr="00CC32DA" w:rsidRDefault="00920819" w:rsidP="00920819">
      <w:pPr>
        <w:rPr>
          <w:rFonts w:asciiTheme="minorHAnsi" w:hAnsiTheme="minorHAnsi" w:cstheme="minorHAnsi"/>
        </w:rPr>
      </w:pPr>
      <w:r w:rsidRPr="00CC32DA">
        <w:rPr>
          <w:rFonts w:asciiTheme="minorHAnsi" w:hAnsiTheme="minorHAnsi" w:cstheme="minorHAnsi"/>
        </w:rPr>
        <w:t>(Meghan, Research Associate at the Rudd Center for Food Policy and Obesity at Yale University, “China Threatens To Rival American Power Status,” United Press International, June 22, http://www.spacewar.com/reports/China_Threatens_To_Rival_American_Power_Status.html)</w:t>
      </w:r>
    </w:p>
    <w:p w:rsidR="00920819" w:rsidRPr="004D539F" w:rsidRDefault="00920819" w:rsidP="00920819">
      <w:pPr>
        <w:pStyle w:val="card"/>
        <w:ind w:left="0"/>
        <w:rPr>
          <w:rFonts w:asciiTheme="minorHAnsi" w:hAnsiTheme="minorHAnsi" w:cstheme="minorHAnsi"/>
          <w:sz w:val="16"/>
          <w:highlight w:val="yellow"/>
        </w:rPr>
      </w:pPr>
      <w:r w:rsidRPr="00CC32DA">
        <w:rPr>
          <w:rFonts w:asciiTheme="minorHAnsi" w:hAnsiTheme="minorHAnsi" w:cstheme="minorHAnsi"/>
          <w:sz w:val="16"/>
        </w:rPr>
        <w:t xml:space="preserve">But </w:t>
      </w:r>
      <w:r w:rsidRPr="004D539F">
        <w:rPr>
          <w:rStyle w:val="underline"/>
          <w:rFonts w:asciiTheme="minorHAnsi" w:hAnsiTheme="minorHAnsi" w:cstheme="minorHAnsi"/>
          <w:highlight w:val="yellow"/>
        </w:rPr>
        <w:t>the gap between America's dominance and China's power seems to be lessening</w:t>
      </w:r>
      <w:r w:rsidRPr="00CC32DA">
        <w:rPr>
          <w:rFonts w:asciiTheme="minorHAnsi" w:hAnsiTheme="minorHAnsi" w:cstheme="minorHAnsi"/>
          <w:sz w:val="16"/>
        </w:rPr>
        <w:t>. The debate is no longer about whether China has the military strength to pose a threat, but what to do about it, said Daniel Blumenthal, commissioner of the U.S.-China Economic and Security Review Commission. "</w:t>
      </w:r>
      <w:r w:rsidRPr="004D539F">
        <w:rPr>
          <w:rStyle w:val="underline"/>
          <w:rFonts w:asciiTheme="minorHAnsi" w:hAnsiTheme="minorHAnsi" w:cstheme="minorHAnsi"/>
          <w:highlight w:val="yellow"/>
        </w:rPr>
        <w:t xml:space="preserve">China is </w:t>
      </w:r>
      <w:r w:rsidRPr="00CC32DA">
        <w:rPr>
          <w:rStyle w:val="underline"/>
          <w:rFonts w:asciiTheme="minorHAnsi" w:hAnsiTheme="minorHAnsi" w:cstheme="minorHAnsi"/>
        </w:rPr>
        <w:t xml:space="preserve">probably </w:t>
      </w:r>
      <w:r w:rsidRPr="004D539F">
        <w:rPr>
          <w:rStyle w:val="underline"/>
          <w:rFonts w:asciiTheme="minorHAnsi" w:hAnsiTheme="minorHAnsi" w:cstheme="minorHAnsi"/>
          <w:highlight w:val="yellow"/>
        </w:rPr>
        <w:t xml:space="preserve">the only country </w:t>
      </w:r>
      <w:r w:rsidRPr="00CC32DA">
        <w:rPr>
          <w:rStyle w:val="underline"/>
          <w:rFonts w:asciiTheme="minorHAnsi" w:hAnsiTheme="minorHAnsi" w:cstheme="minorHAnsi"/>
        </w:rPr>
        <w:t xml:space="preserve">in the world </w:t>
      </w:r>
      <w:r w:rsidRPr="004D539F">
        <w:rPr>
          <w:rStyle w:val="underline"/>
          <w:rFonts w:asciiTheme="minorHAnsi" w:hAnsiTheme="minorHAnsi" w:cstheme="minorHAnsi"/>
          <w:highlight w:val="yellow"/>
        </w:rPr>
        <w:t>that can compete with the United States militarily and actually pose a challenge to its hegemony</w:t>
      </w:r>
      <w:r w:rsidRPr="00CC32DA">
        <w:rPr>
          <w:rFonts w:asciiTheme="minorHAnsi" w:hAnsiTheme="minorHAnsi" w:cstheme="minorHAnsi"/>
          <w:sz w:val="16"/>
        </w:rPr>
        <w:t>," Blumenthal said, pointing to what he called a serious peacetime military buildup by China over the last 10 years. The United States has been shoring up its alliances around the region, he continued, with countries such as Japan, India, Vietnam and Mongolia all concerned about what China's military rise means. Because of the nation's military expansion, intervention should China attack Taiwan can no longer be accomplished at a low cost, said Randall Schriver, former deputy assistant secretary of state for East Asian and Pacific affairs. And though China has been bulking up its military presence along borders near Taiwan, Schriver said that the nation's vision extends far beyond the small island to regional and global contingencies. "The game is on in Asia, and the United States has to be engaged," Schriver said, emphasizing the growing global importance of Asia. According to the National Intelligence Council, Schriver said, by 2020, Asia will hold 56 percent of the world's population, six of the 10 largest militaries, three of the four largest economies, and six of the 10 largest energy consumers. By contrast, Schriver added, the NIC expects the population of the Middle East to compose only 4 percent of the world's total in 2020. "</w:t>
      </w:r>
      <w:r w:rsidRPr="00CC32DA">
        <w:rPr>
          <w:rStyle w:val="underline"/>
          <w:rFonts w:asciiTheme="minorHAnsi" w:hAnsiTheme="minorHAnsi" w:cstheme="minorHAnsi"/>
        </w:rPr>
        <w:t>The whole center of gravity of the earth and human existence is moving to Asia</w:t>
      </w:r>
      <w:r w:rsidRPr="00CC32DA">
        <w:rPr>
          <w:rFonts w:asciiTheme="minorHAnsi" w:hAnsiTheme="minorHAnsi" w:cstheme="minorHAnsi"/>
          <w:sz w:val="16"/>
        </w:rPr>
        <w:t>," Schriver said, explaining that the United States needs a policy that will develop relations with the rest of Asia while confronting China. You get Asia right by getting China right and you get China right by getting Asia right, Schriver said. Yet in an age of globalization, any moves by China or the United States would have grand influence in areas beyond the military. "</w:t>
      </w:r>
      <w:r w:rsidRPr="004D539F">
        <w:rPr>
          <w:rStyle w:val="underline"/>
          <w:rFonts w:asciiTheme="minorHAnsi" w:hAnsiTheme="minorHAnsi" w:cstheme="minorHAnsi"/>
          <w:highlight w:val="yellow"/>
        </w:rPr>
        <w:t>Economic setbacks and crises of confidence could slow China's emergence as a full-scale great power</w:t>
      </w:r>
      <w:r w:rsidRPr="004D539F">
        <w:rPr>
          <w:rFonts w:asciiTheme="minorHAnsi" w:hAnsiTheme="minorHAnsi" w:cstheme="minorHAnsi"/>
          <w:sz w:val="16"/>
          <w:highlight w:val="yellow"/>
        </w:rPr>
        <w:t>,</w:t>
      </w:r>
      <w:r w:rsidRPr="00CC32DA">
        <w:rPr>
          <w:rFonts w:asciiTheme="minorHAnsi" w:hAnsiTheme="minorHAnsi" w:cstheme="minorHAnsi"/>
          <w:sz w:val="16"/>
        </w:rPr>
        <w:t>" the National Intelligence Council wrote in its 2020 Project report on global trends for the future. "</w:t>
      </w:r>
      <w:r w:rsidRPr="004D539F">
        <w:rPr>
          <w:rStyle w:val="underline"/>
          <w:rFonts w:asciiTheme="minorHAnsi" w:hAnsiTheme="minorHAnsi" w:cstheme="minorHAnsi"/>
          <w:highlight w:val="yellow"/>
        </w:rPr>
        <w:t>Beijing's failure to maintain its economic growth would itself have a global impact</w:t>
      </w:r>
      <w:r w:rsidRPr="004D539F">
        <w:rPr>
          <w:rFonts w:asciiTheme="minorHAnsi" w:hAnsiTheme="minorHAnsi" w:cstheme="minorHAnsi"/>
          <w:sz w:val="16"/>
          <w:highlight w:val="yellow"/>
        </w:rPr>
        <w:t xml:space="preserve">." </w:t>
      </w:r>
    </w:p>
    <w:p w:rsidR="00920819" w:rsidRPr="00CC32DA" w:rsidRDefault="00920819" w:rsidP="00920819">
      <w:pPr>
        <w:rPr>
          <w:rFonts w:asciiTheme="minorHAnsi" w:hAnsiTheme="minorHAnsi" w:cstheme="minorHAnsi"/>
        </w:rPr>
      </w:pPr>
    </w:p>
    <w:p w:rsidR="00920819" w:rsidRPr="00CC32DA" w:rsidRDefault="00920819" w:rsidP="00920819">
      <w:pPr>
        <w:pStyle w:val="Heading4"/>
        <w:rPr>
          <w:rFonts w:asciiTheme="minorHAnsi" w:hAnsiTheme="minorHAnsi" w:cstheme="minorHAnsi"/>
        </w:rPr>
      </w:pPr>
      <w:r>
        <w:rPr>
          <w:rFonts w:asciiTheme="minorHAnsi" w:hAnsiTheme="minorHAnsi" w:cstheme="minorHAnsi"/>
        </w:rPr>
        <w:t xml:space="preserve">Terrorism </w:t>
      </w:r>
    </w:p>
    <w:p w:rsidR="00920819" w:rsidRPr="00CC32DA" w:rsidRDefault="00920819" w:rsidP="00920819">
      <w:pPr>
        <w:rPr>
          <w:rStyle w:val="StyleStyleBold12pt"/>
          <w:rFonts w:asciiTheme="minorHAnsi" w:hAnsiTheme="minorHAnsi" w:cstheme="minorHAnsi"/>
        </w:rPr>
      </w:pPr>
      <w:r w:rsidRPr="00CC32DA">
        <w:rPr>
          <w:rStyle w:val="StyleStyleBold12pt"/>
          <w:rFonts w:asciiTheme="minorHAnsi" w:hAnsiTheme="minorHAnsi" w:cstheme="minorHAnsi"/>
        </w:rPr>
        <w:t>Cronin 3</w:t>
      </w:r>
    </w:p>
    <w:p w:rsidR="00920819" w:rsidRPr="00CC32DA" w:rsidRDefault="00920819" w:rsidP="00920819">
      <w:pPr>
        <w:rPr>
          <w:rFonts w:asciiTheme="minorHAnsi" w:hAnsiTheme="minorHAnsi" w:cstheme="minorHAnsi"/>
        </w:rPr>
      </w:pPr>
      <w:r w:rsidRPr="00CC32DA">
        <w:rPr>
          <w:rFonts w:asciiTheme="minorHAnsi" w:hAnsiTheme="minorHAnsi" w:cstheme="minorHAnsi"/>
        </w:rPr>
        <w:t>Senior Associate at the Oxford Leverhulme Programme on the Changing Character of War</w:t>
      </w:r>
      <w:r w:rsidRPr="00CC32DA">
        <w:rPr>
          <w:rFonts w:asciiTheme="minorHAnsi" w:hAnsiTheme="minorHAnsi" w:cstheme="minorHAnsi"/>
          <w:b/>
          <w:bCs/>
        </w:rPr>
        <w:t xml:space="preserve"> </w:t>
      </w:r>
      <w:r w:rsidRPr="00CC32DA">
        <w:rPr>
          <w:rFonts w:asciiTheme="minorHAnsi" w:hAnsiTheme="minorHAnsi" w:cstheme="minorHAnsi"/>
        </w:rPr>
        <w:t>(Audrey Kurth, “Behind the Curve: Globalization and International Terrorism”, Project MUSE)</w:t>
      </w:r>
    </w:p>
    <w:p w:rsidR="00920819" w:rsidRPr="00CC32DA" w:rsidRDefault="00920819" w:rsidP="00920819">
      <w:pPr>
        <w:pStyle w:val="card"/>
        <w:ind w:left="0"/>
        <w:rPr>
          <w:rFonts w:asciiTheme="minorHAnsi" w:hAnsiTheme="minorHAnsi" w:cstheme="minorHAnsi"/>
        </w:rPr>
      </w:pPr>
      <w:r w:rsidRPr="00CC32DA">
        <w:rPr>
          <w:rStyle w:val="underline"/>
          <w:rFonts w:asciiTheme="minorHAnsi" w:hAnsiTheme="minorHAnsi" w:cstheme="minorHAnsi"/>
        </w:rPr>
        <w:t xml:space="preserve">The objectives of international terrorism have also changed as a result of globalization. </w:t>
      </w:r>
      <w:r w:rsidRPr="00D64A59">
        <w:rPr>
          <w:rStyle w:val="underline"/>
          <w:rFonts w:asciiTheme="minorHAnsi" w:hAnsiTheme="minorHAnsi" w:cstheme="minorHAnsi"/>
          <w:highlight w:val="cyan"/>
        </w:rPr>
        <w:t>Foreign intrusions and growing awareness of shrinking global space have created incentives to use</w:t>
      </w:r>
      <w:r w:rsidRPr="00D64A59">
        <w:rPr>
          <w:rFonts w:asciiTheme="minorHAnsi" w:hAnsiTheme="minorHAnsi" w:cstheme="minorHAnsi"/>
          <w:sz w:val="16"/>
          <w:highlight w:val="cyan"/>
        </w:rPr>
        <w:t xml:space="preserve"> </w:t>
      </w:r>
      <w:r w:rsidRPr="00CC32DA">
        <w:rPr>
          <w:rFonts w:asciiTheme="minorHAnsi" w:hAnsiTheme="minorHAnsi" w:cstheme="minorHAnsi"/>
          <w:sz w:val="16"/>
        </w:rPr>
        <w:t xml:space="preserve">the ideal asymmetrical weapon, </w:t>
      </w:r>
      <w:r w:rsidRPr="00D64A59">
        <w:rPr>
          <w:rStyle w:val="underline"/>
          <w:rFonts w:asciiTheme="minorHAnsi" w:hAnsiTheme="minorHAnsi" w:cstheme="minorHAnsi"/>
          <w:highlight w:val="cyan"/>
        </w:rPr>
        <w:t>terrorism</w:t>
      </w:r>
      <w:r w:rsidRPr="00CC32DA">
        <w:rPr>
          <w:rFonts w:asciiTheme="minorHAnsi" w:hAnsiTheme="minorHAnsi" w:cstheme="minorHAnsi"/>
          <w:bCs/>
          <w:sz w:val="16"/>
        </w:rPr>
        <w:t>,</w:t>
      </w:r>
      <w:r w:rsidRPr="00CC32DA">
        <w:rPr>
          <w:rFonts w:asciiTheme="minorHAnsi" w:hAnsiTheme="minorHAnsi" w:cstheme="minorHAnsi"/>
          <w:sz w:val="16"/>
        </w:rPr>
        <w:t xml:space="preserve"> for more ambitious purposes. The political </w:t>
      </w:r>
      <w:r w:rsidRPr="00CC32DA">
        <w:rPr>
          <w:rStyle w:val="underline"/>
          <w:rFonts w:asciiTheme="minorHAnsi" w:hAnsiTheme="minorHAnsi" w:cstheme="minorHAnsi"/>
        </w:rPr>
        <w:t>incentives to attack</w:t>
      </w:r>
      <w:r w:rsidRPr="00CC32DA">
        <w:rPr>
          <w:rFonts w:asciiTheme="minorHAnsi" w:hAnsiTheme="minorHAnsi" w:cstheme="minorHAnsi"/>
          <w:sz w:val="16"/>
        </w:rPr>
        <w:t xml:space="preserve"> major targets such as </w:t>
      </w:r>
      <w:r w:rsidRPr="00CC32DA">
        <w:rPr>
          <w:rStyle w:val="underline"/>
          <w:rFonts w:asciiTheme="minorHAnsi" w:hAnsiTheme="minorHAnsi" w:cstheme="minorHAnsi"/>
        </w:rPr>
        <w:t xml:space="preserve">the United States with powerful weapons have greatly increased. </w:t>
      </w:r>
      <w:r w:rsidRPr="00CC32DA">
        <w:rPr>
          <w:rFonts w:asciiTheme="minorHAnsi" w:hAnsiTheme="minorHAnsi" w:cstheme="minorHAnsi"/>
          <w:sz w:val="16"/>
        </w:rPr>
        <w:t xml:space="preserve">The </w:t>
      </w:r>
      <w:r w:rsidRPr="00CC32DA">
        <w:rPr>
          <w:rStyle w:val="underline"/>
          <w:rFonts w:asciiTheme="minorHAnsi" w:hAnsiTheme="minorHAnsi" w:cstheme="minorHAnsi"/>
        </w:rPr>
        <w:t>perceived corruption of indigenous customs</w:t>
      </w:r>
      <w:r w:rsidRPr="00CC32DA">
        <w:rPr>
          <w:rFonts w:asciiTheme="minorHAnsi" w:hAnsiTheme="minorHAnsi" w:cstheme="minorHAnsi"/>
          <w:bCs/>
          <w:sz w:val="16"/>
        </w:rPr>
        <w:t>,</w:t>
      </w:r>
      <w:r w:rsidRPr="00CC32DA">
        <w:rPr>
          <w:rFonts w:asciiTheme="minorHAnsi" w:hAnsiTheme="minorHAnsi" w:cstheme="minorHAnsi"/>
          <w:sz w:val="16"/>
        </w:rPr>
        <w:t xml:space="preserve"> religions, languages, </w:t>
      </w:r>
      <w:r w:rsidRPr="00CC32DA">
        <w:rPr>
          <w:rStyle w:val="underline"/>
          <w:rFonts w:asciiTheme="minorHAnsi" w:hAnsiTheme="minorHAnsi" w:cstheme="minorHAnsi"/>
        </w:rPr>
        <w:t>economies, and so on are blamed on an international system often unconsciously molded by American behavior.</w:t>
      </w:r>
      <w:r w:rsidRPr="00CC32DA">
        <w:rPr>
          <w:rFonts w:asciiTheme="minorHAnsi" w:hAnsiTheme="minorHAnsi" w:cstheme="minorHAnsi"/>
          <w:sz w:val="16"/>
        </w:rPr>
        <w:t xml:space="preserve"> The accompanying distortions in local communities </w:t>
      </w:r>
      <w:r w:rsidRPr="00CC32DA">
        <w:rPr>
          <w:rStyle w:val="underline"/>
          <w:rFonts w:asciiTheme="minorHAnsi" w:hAnsiTheme="minorHAnsi" w:cstheme="minorHAnsi"/>
        </w:rPr>
        <w:t>as a result of exposure to the global marketplace</w:t>
      </w:r>
      <w:r w:rsidRPr="00CC32DA">
        <w:rPr>
          <w:rFonts w:asciiTheme="minorHAnsi" w:hAnsiTheme="minorHAnsi" w:cstheme="minorHAnsi"/>
          <w:sz w:val="16"/>
        </w:rPr>
        <w:t xml:space="preserve"> of goods and ideas are increasingly blamed on U.S.- sponsored modernization and those who support it. The advancement of technology, however, is not the driving force behind the terrorist threat to the United States and its allies, despite what some have assumed. Instead</w:t>
      </w:r>
      <w:r w:rsidRPr="00CC32DA">
        <w:rPr>
          <w:rFonts w:asciiTheme="minorHAnsi" w:hAnsiTheme="minorHAnsi" w:cstheme="minorHAnsi"/>
          <w:bCs/>
          <w:sz w:val="16"/>
        </w:rPr>
        <w:t xml:space="preserve">, </w:t>
      </w:r>
      <w:r w:rsidRPr="00CC32DA">
        <w:rPr>
          <w:rStyle w:val="underline"/>
          <w:rFonts w:asciiTheme="minorHAnsi" w:hAnsiTheme="minorHAnsi" w:cstheme="minorHAnsi"/>
        </w:rPr>
        <w:t xml:space="preserve">at the heart of this threat are </w:t>
      </w:r>
      <w:r w:rsidRPr="00D64A59">
        <w:rPr>
          <w:rStyle w:val="underline"/>
          <w:rFonts w:asciiTheme="minorHAnsi" w:hAnsiTheme="minorHAnsi" w:cstheme="minorHAnsi"/>
          <w:highlight w:val="cyan"/>
        </w:rPr>
        <w:t xml:space="preserve">frustrated populations </w:t>
      </w:r>
      <w:r w:rsidRPr="009D203A">
        <w:rPr>
          <w:rStyle w:val="underline"/>
          <w:rFonts w:asciiTheme="minorHAnsi" w:hAnsiTheme="minorHAnsi" w:cstheme="minorHAnsi"/>
          <w:highlight w:val="yellow"/>
        </w:rPr>
        <w:t>and international movements</w:t>
      </w:r>
      <w:r w:rsidRPr="00CC32DA">
        <w:rPr>
          <w:rStyle w:val="underline"/>
          <w:rFonts w:asciiTheme="minorHAnsi" w:hAnsiTheme="minorHAnsi" w:cstheme="minorHAnsi"/>
        </w:rPr>
        <w:t xml:space="preserve"> that </w:t>
      </w:r>
      <w:r w:rsidRPr="009D203A">
        <w:rPr>
          <w:rStyle w:val="underline"/>
          <w:rFonts w:asciiTheme="minorHAnsi" w:hAnsiTheme="minorHAnsi" w:cstheme="minorHAnsi"/>
          <w:highlight w:val="yellow"/>
        </w:rPr>
        <w:t>are</w:t>
      </w:r>
      <w:r w:rsidRPr="00CC32DA">
        <w:rPr>
          <w:rStyle w:val="underline"/>
          <w:rFonts w:asciiTheme="minorHAnsi" w:hAnsiTheme="minorHAnsi" w:cstheme="minorHAnsi"/>
        </w:rPr>
        <w:t xml:space="preserve"> increasingly </w:t>
      </w:r>
      <w:r w:rsidRPr="00D64A59">
        <w:rPr>
          <w:rStyle w:val="underline"/>
          <w:rFonts w:asciiTheme="minorHAnsi" w:hAnsiTheme="minorHAnsi" w:cstheme="minorHAnsi"/>
          <w:highlight w:val="cyan"/>
        </w:rPr>
        <w:t xml:space="preserve">inclined to lash out against U.S.-led globalization. </w:t>
      </w:r>
      <w:r w:rsidRPr="00CC32DA">
        <w:rPr>
          <w:rFonts w:asciiTheme="minorHAnsi" w:hAnsiTheme="minorHAnsi" w:cstheme="minorHAnsi"/>
          <w:sz w:val="16"/>
        </w:rPr>
        <w:t xml:space="preserve">As Christopher Coker observes, </w:t>
      </w:r>
      <w:r w:rsidRPr="009D203A">
        <w:rPr>
          <w:rStyle w:val="underline"/>
          <w:rFonts w:asciiTheme="minorHAnsi" w:hAnsiTheme="minorHAnsi" w:cstheme="minorHAnsi"/>
          <w:highlight w:val="yellow"/>
        </w:rPr>
        <w:t>globalization</w:t>
      </w:r>
      <w:r w:rsidRPr="00CC32DA">
        <w:rPr>
          <w:rFonts w:asciiTheme="minorHAnsi" w:hAnsiTheme="minorHAnsi" w:cstheme="minorHAnsi"/>
          <w:sz w:val="16"/>
        </w:rPr>
        <w:t xml:space="preserve"> is reducing tendencies toward instrumental violence (i.e., violence between states and even between communities), but it </w:t>
      </w:r>
      <w:r w:rsidRPr="00D64A59">
        <w:rPr>
          <w:rStyle w:val="underline"/>
          <w:rFonts w:asciiTheme="minorHAnsi" w:hAnsiTheme="minorHAnsi" w:cstheme="minorHAnsi"/>
          <w:highlight w:val="cyan"/>
        </w:rPr>
        <w:t>is enhancing incentives for</w:t>
      </w:r>
      <w:r w:rsidRPr="00D64A59">
        <w:rPr>
          <w:rFonts w:asciiTheme="minorHAnsi" w:hAnsiTheme="minorHAnsi" w:cstheme="minorHAnsi"/>
          <w:sz w:val="16"/>
          <w:highlight w:val="cyan"/>
        </w:rPr>
        <w:t xml:space="preserve"> </w:t>
      </w:r>
      <w:r w:rsidRPr="00CC32DA">
        <w:rPr>
          <w:rFonts w:asciiTheme="minorHAnsi" w:hAnsiTheme="minorHAnsi" w:cstheme="minorHAnsi"/>
          <w:sz w:val="16"/>
        </w:rPr>
        <w:t xml:space="preserve">expressive violence (or </w:t>
      </w:r>
      <w:r w:rsidRPr="00CC32DA">
        <w:rPr>
          <w:rStyle w:val="underline"/>
          <w:rFonts w:asciiTheme="minorHAnsi" w:hAnsiTheme="minorHAnsi" w:cstheme="minorHAnsi"/>
        </w:rPr>
        <w:t xml:space="preserve">violence that is ritualistic, symbolic, and communicative). The new international </w:t>
      </w:r>
      <w:r w:rsidRPr="00D64A59">
        <w:rPr>
          <w:rStyle w:val="underline"/>
          <w:rFonts w:asciiTheme="minorHAnsi" w:hAnsiTheme="minorHAnsi" w:cstheme="minorHAnsi"/>
          <w:highlight w:val="cyan"/>
        </w:rPr>
        <w:t xml:space="preserve">terrorism </w:t>
      </w:r>
      <w:r w:rsidRPr="00CC32DA">
        <w:rPr>
          <w:rStyle w:val="underline"/>
          <w:rFonts w:asciiTheme="minorHAnsi" w:hAnsiTheme="minorHAnsi" w:cstheme="minorHAnsi"/>
        </w:rPr>
        <w:t>is</w:t>
      </w:r>
      <w:r w:rsidRPr="00CC32DA">
        <w:rPr>
          <w:rFonts w:asciiTheme="minorHAnsi" w:hAnsiTheme="minorHAnsi" w:cstheme="minorHAnsi"/>
          <w:sz w:val="16"/>
        </w:rPr>
        <w:t xml:space="preserve"> [End Page 51] </w:t>
      </w:r>
      <w:r w:rsidRPr="00CC32DA">
        <w:rPr>
          <w:rStyle w:val="underline"/>
          <w:rFonts w:asciiTheme="minorHAnsi" w:hAnsiTheme="minorHAnsi" w:cstheme="minorHAnsi"/>
        </w:rPr>
        <w:t>increasingly engendered by a need to assert identity</w:t>
      </w:r>
      <w:r w:rsidRPr="00CC32DA">
        <w:rPr>
          <w:rFonts w:asciiTheme="minorHAnsi" w:hAnsiTheme="minorHAnsi" w:cstheme="minorHAnsi"/>
          <w:sz w:val="16"/>
        </w:rPr>
        <w:t xml:space="preserve"> or meaning against forces of homogeneity, especially on the part of cultures that are threatened by, or left behind by, the secular future that Western-led globalization brings. According to a report recently published by the United Nations Development </w:t>
      </w:r>
      <w:r w:rsidRPr="00CC32DA">
        <w:rPr>
          <w:rFonts w:asciiTheme="minorHAnsi" w:hAnsiTheme="minorHAnsi" w:cstheme="minorHAnsi"/>
          <w:sz w:val="16"/>
        </w:rPr>
        <w:lastRenderedPageBreak/>
        <w:t xml:space="preserve">Programme, the region of greatest deficit in measures of human development—the Arab world—is also the heart of the most threatening religiously inspired terrorism. Much more work needs to be done on the significance of this correlation, but increasingly sources of political discontent are arising from disenfranchised </w:t>
      </w:r>
      <w:r w:rsidRPr="00CC32DA">
        <w:rPr>
          <w:rStyle w:val="underline"/>
          <w:rFonts w:asciiTheme="minorHAnsi" w:hAnsiTheme="minorHAnsi" w:cstheme="minorHAnsi"/>
        </w:rPr>
        <w:t>areas in the Arab world that feel left behind by the promise of globalization and its assurances of broader freedom, prosperity, and access to knowledge. The results are</w:t>
      </w:r>
      <w:r w:rsidRPr="00CC32DA">
        <w:rPr>
          <w:rFonts w:asciiTheme="minorHAnsi" w:hAnsiTheme="minorHAnsi" w:cstheme="minorHAnsi"/>
          <w:sz w:val="16"/>
        </w:rPr>
        <w:t xml:space="preserve"> dashed expectations</w:t>
      </w:r>
      <w:r w:rsidRPr="00CC32DA">
        <w:rPr>
          <w:rFonts w:asciiTheme="minorHAnsi" w:hAnsiTheme="minorHAnsi" w:cstheme="minorHAnsi"/>
          <w:bCs/>
          <w:sz w:val="16"/>
        </w:rPr>
        <w:t xml:space="preserve">, </w:t>
      </w:r>
      <w:r w:rsidRPr="00CC32DA">
        <w:rPr>
          <w:rStyle w:val="underline"/>
          <w:rFonts w:asciiTheme="minorHAnsi" w:hAnsiTheme="minorHAnsi" w:cstheme="minorHAnsi"/>
        </w:rPr>
        <w:t>heightened resentment of the perceived U.S.-led hegemonic system</w:t>
      </w:r>
      <w:r w:rsidRPr="00CC32DA">
        <w:rPr>
          <w:rFonts w:asciiTheme="minorHAnsi" w:hAnsiTheme="minorHAnsi" w:cstheme="minorHAnsi"/>
          <w:bCs/>
          <w:sz w:val="16"/>
        </w:rPr>
        <w:t>,</w:t>
      </w:r>
      <w:r w:rsidRPr="00CC32DA">
        <w:rPr>
          <w:rFonts w:asciiTheme="minorHAnsi" w:hAnsiTheme="minorHAnsi" w:cstheme="minorHAnsi"/>
          <w:sz w:val="16"/>
        </w:rPr>
        <w:t xml:space="preserve"> and a shift of focus away from more proximate targets within the region. Of course, the motivations behind this threat should not be oversimplified: Anti-American terrorism is spurred in part by a desire to change U.S. policy in the Middle East and Persian Gulf regions as well as by growing antipathy in the developing world vis-à-vis the forces of globalization. It is also crucial to distinguish between the motivations of leaders such as Osama bin Laden and their followers. The former seem to be more driven by calculated strategic decisions to shift the locus of attack away from repressive indigenous governments to the more attractive and media-rich target of the United States. The latter appear to be more driven by religious concepts cleverly distorted to arouse anger and passion in societies full of pent-up frustration. To some degree, terrorism is directed against the United States because of its engagement and policies in various regions. </w:t>
      </w:r>
      <w:r w:rsidRPr="009D203A">
        <w:rPr>
          <w:rStyle w:val="underline"/>
          <w:rFonts w:asciiTheme="minorHAnsi" w:hAnsiTheme="minorHAnsi" w:cstheme="minorHAnsi"/>
          <w:highlight w:val="yellow"/>
        </w:rPr>
        <w:t>Anti-Americanism is closely related to antiglobalization</w:t>
      </w:r>
      <w:r w:rsidRPr="00CC32DA">
        <w:rPr>
          <w:rStyle w:val="underline"/>
          <w:rFonts w:asciiTheme="minorHAnsi" w:hAnsiTheme="minorHAnsi" w:cstheme="minorHAnsi"/>
        </w:rPr>
        <w:t>, because</w:t>
      </w:r>
      <w:r w:rsidRPr="00CC32DA">
        <w:rPr>
          <w:rFonts w:asciiTheme="minorHAnsi" w:hAnsiTheme="minorHAnsi" w:cstheme="minorHAnsi"/>
          <w:sz w:val="16"/>
        </w:rPr>
        <w:t xml:space="preserve"> (intentionally or not) </w:t>
      </w:r>
      <w:r w:rsidRPr="00CC32DA">
        <w:rPr>
          <w:rStyle w:val="underline"/>
          <w:rFonts w:asciiTheme="minorHAnsi" w:hAnsiTheme="minorHAnsi" w:cstheme="minorHAnsi"/>
        </w:rPr>
        <w:t>the primary driver of the powerful forces resulting in globalization is the United States. Analyzing terrorism as something separate from globalization is misleading and potentially dangerous</w:t>
      </w:r>
      <w:r w:rsidRPr="00CC32DA">
        <w:rPr>
          <w:rFonts w:asciiTheme="minorHAnsi" w:hAnsiTheme="minorHAnsi" w:cstheme="minorHAnsi"/>
          <w:bCs/>
          <w:sz w:val="16"/>
        </w:rPr>
        <w:t>.</w:t>
      </w:r>
      <w:r w:rsidRPr="00CC32DA">
        <w:rPr>
          <w:rFonts w:asciiTheme="minorHAnsi" w:hAnsiTheme="minorHAnsi" w:cstheme="minorHAnsi"/>
          <w:sz w:val="16"/>
        </w:rPr>
        <w:t xml:space="preserve"> Indeed </w:t>
      </w:r>
      <w:r w:rsidRPr="00D64A59">
        <w:rPr>
          <w:rStyle w:val="underline"/>
          <w:rFonts w:asciiTheme="minorHAnsi" w:hAnsiTheme="minorHAnsi" w:cstheme="minorHAnsi"/>
          <w:highlight w:val="cyan"/>
        </w:rPr>
        <w:t xml:space="preserve">globalization and terrorism are intricately intertwined </w:t>
      </w:r>
      <w:r w:rsidRPr="00CC32DA">
        <w:rPr>
          <w:rStyle w:val="underline"/>
          <w:rFonts w:asciiTheme="minorHAnsi" w:hAnsiTheme="minorHAnsi" w:cstheme="minorHAnsi"/>
        </w:rPr>
        <w:t>forces characterizing international security in the twenty-first century</w:t>
      </w:r>
      <w:r w:rsidRPr="00CC32DA">
        <w:rPr>
          <w:rFonts w:asciiTheme="minorHAnsi" w:hAnsiTheme="minorHAnsi" w:cstheme="minorHAnsi"/>
          <w:sz w:val="16"/>
        </w:rPr>
        <w:t xml:space="preserve">. The main question is whether terrorism will succeed in disrupting the [End Page 52] promise of improved livelihoods for millions of people on Earth. </w:t>
      </w:r>
      <w:r w:rsidRPr="00CC32DA">
        <w:rPr>
          <w:rStyle w:val="underline"/>
          <w:rFonts w:asciiTheme="minorHAnsi" w:hAnsiTheme="minorHAnsi" w:cstheme="minorHAnsi"/>
        </w:rPr>
        <w:t>Globalization is not an inevitable, linear development, and it can be disrupted by such unconventional means as international terrorism.</w:t>
      </w:r>
      <w:r w:rsidRPr="00CC32DA">
        <w:rPr>
          <w:rFonts w:asciiTheme="minorHAnsi" w:hAnsiTheme="minorHAnsi" w:cstheme="minorHAnsi"/>
          <w:sz w:val="16"/>
        </w:rPr>
        <w:t xml:space="preserve"> Conversely, </w:t>
      </w:r>
      <w:r w:rsidRPr="009D203A">
        <w:rPr>
          <w:rStyle w:val="underline"/>
          <w:rFonts w:asciiTheme="minorHAnsi" w:hAnsiTheme="minorHAnsi" w:cstheme="minorHAnsi"/>
          <w:highlight w:val="yellow"/>
        </w:rPr>
        <w:t>modern</w:t>
      </w:r>
      <w:r w:rsidRPr="00CC32DA">
        <w:rPr>
          <w:rStyle w:val="underline"/>
          <w:rFonts w:asciiTheme="minorHAnsi" w:hAnsiTheme="minorHAnsi" w:cstheme="minorHAnsi"/>
        </w:rPr>
        <w:t xml:space="preserve"> international </w:t>
      </w:r>
      <w:r w:rsidRPr="009D203A">
        <w:rPr>
          <w:rStyle w:val="underline"/>
          <w:rFonts w:asciiTheme="minorHAnsi" w:hAnsiTheme="minorHAnsi" w:cstheme="minorHAnsi"/>
          <w:highlight w:val="yellow"/>
        </w:rPr>
        <w:t>terrorism is especially dangerous because of</w:t>
      </w:r>
      <w:r w:rsidRPr="00CC32DA">
        <w:rPr>
          <w:rStyle w:val="underline"/>
          <w:rFonts w:asciiTheme="minorHAnsi" w:hAnsiTheme="minorHAnsi" w:cstheme="minorHAnsi"/>
        </w:rPr>
        <w:t xml:space="preserve"> the power that it potentially derives from </w:t>
      </w:r>
      <w:r w:rsidRPr="009D203A">
        <w:rPr>
          <w:rStyle w:val="underline"/>
          <w:rFonts w:asciiTheme="minorHAnsi" w:hAnsiTheme="minorHAnsi" w:cstheme="minorHAnsi"/>
          <w:highlight w:val="yellow"/>
        </w:rPr>
        <w:t>globalization</w:t>
      </w:r>
      <w:r w:rsidRPr="00CC32DA">
        <w:rPr>
          <w:rStyle w:val="underline"/>
          <w:rFonts w:asciiTheme="minorHAnsi" w:hAnsiTheme="minorHAnsi" w:cstheme="minorHAnsi"/>
        </w:rPr>
        <w:t xml:space="preserve">—whether through access to CBNR weapons, global media outreach, or a diverse network of financial and information resources. </w:t>
      </w:r>
    </w:p>
    <w:p w:rsidR="00920819" w:rsidRPr="00CC32DA" w:rsidRDefault="00920819" w:rsidP="00920819">
      <w:pPr>
        <w:rPr>
          <w:rStyle w:val="cite"/>
          <w:rFonts w:asciiTheme="minorHAnsi" w:hAnsiTheme="minorHAnsi" w:cstheme="minorHAnsi"/>
        </w:rPr>
      </w:pPr>
    </w:p>
    <w:p w:rsidR="00920819" w:rsidRPr="00CC32DA" w:rsidRDefault="00920819" w:rsidP="00920819">
      <w:pPr>
        <w:pStyle w:val="Heading4"/>
        <w:rPr>
          <w:rFonts w:asciiTheme="minorHAnsi" w:hAnsiTheme="minorHAnsi" w:cstheme="minorHAnsi"/>
        </w:rPr>
      </w:pPr>
      <w:r>
        <w:rPr>
          <w:rFonts w:asciiTheme="minorHAnsi" w:hAnsiTheme="minorHAnsi" w:cstheme="minorHAnsi"/>
        </w:rPr>
        <w:t xml:space="preserve">Arms Build up in Pakistan </w:t>
      </w:r>
    </w:p>
    <w:p w:rsidR="00920819" w:rsidRPr="00CC32DA" w:rsidRDefault="00920819" w:rsidP="00920819">
      <w:pPr>
        <w:rPr>
          <w:rFonts w:asciiTheme="minorHAnsi" w:hAnsiTheme="minorHAnsi" w:cstheme="minorHAnsi"/>
        </w:rPr>
      </w:pPr>
      <w:r w:rsidRPr="00CC32DA">
        <w:rPr>
          <w:rStyle w:val="StyleStyleBold12pt"/>
          <w:rFonts w:asciiTheme="minorHAnsi" w:hAnsiTheme="minorHAnsi" w:cstheme="minorHAnsi"/>
        </w:rPr>
        <w:t>Arnett 97</w:t>
      </w:r>
      <w:r w:rsidRPr="00CC32DA">
        <w:rPr>
          <w:rFonts w:asciiTheme="minorHAnsi" w:hAnsiTheme="minorHAnsi" w:cstheme="minorHAnsi"/>
        </w:rPr>
        <w:t xml:space="preserve"> (Eric, Arms Control Today vol 27 no. 5, http://www.mtholyoke.edu/acad/intrel/arnett.htm</w:t>
      </w:r>
      <w:proofErr w:type="gramStart"/>
      <w:r w:rsidRPr="00CC32DA">
        <w:rPr>
          <w:rFonts w:asciiTheme="minorHAnsi" w:hAnsiTheme="minorHAnsi" w:cstheme="minorHAnsi"/>
        </w:rPr>
        <w:t xml:space="preserve"> ,</w:t>
      </w:r>
      <w:proofErr w:type="gramEnd"/>
      <w:r w:rsidRPr="00CC32DA">
        <w:rPr>
          <w:rFonts w:asciiTheme="minorHAnsi" w:hAnsiTheme="minorHAnsi" w:cstheme="minorHAnsi"/>
        </w:rPr>
        <w:t xml:space="preserve"> Aug 97) </w:t>
      </w:r>
    </w:p>
    <w:p w:rsidR="00920819" w:rsidRPr="00CC32DA" w:rsidRDefault="00920819" w:rsidP="00920819">
      <w:pPr>
        <w:pStyle w:val="card"/>
        <w:ind w:left="0"/>
        <w:rPr>
          <w:rFonts w:asciiTheme="minorHAnsi" w:hAnsiTheme="minorHAnsi" w:cstheme="minorHAnsi"/>
        </w:rPr>
      </w:pPr>
      <w:r w:rsidRPr="00CC32DA">
        <w:rPr>
          <w:rFonts w:asciiTheme="minorHAnsi" w:hAnsiTheme="minorHAnsi" w:cstheme="minorHAnsi"/>
        </w:rPr>
        <w:t xml:space="preserve">First, </w:t>
      </w:r>
      <w:r w:rsidRPr="00CC32DA">
        <w:rPr>
          <w:rStyle w:val="underline"/>
          <w:rFonts w:asciiTheme="minorHAnsi" w:hAnsiTheme="minorHAnsi" w:cstheme="minorHAnsi"/>
        </w:rPr>
        <w:t>Pakistani planners may not be as sanguine about Indian capabilities</w:t>
      </w:r>
      <w:r w:rsidRPr="00CC32DA">
        <w:rPr>
          <w:rFonts w:asciiTheme="minorHAnsi" w:hAnsiTheme="minorHAnsi" w:cstheme="minorHAnsi"/>
        </w:rPr>
        <w:t xml:space="preserve">, and the fears and perceptions of Pakistanis are the central issue. From Islamabad's perspective, it increasingly appears that most of the major arms suppliers are cooperating with India, even those that have already sold systems to Pakistan. </w:t>
      </w:r>
      <w:r w:rsidRPr="00CC32DA">
        <w:rPr>
          <w:rStyle w:val="underline"/>
          <w:rFonts w:asciiTheme="minorHAnsi" w:hAnsiTheme="minorHAnsi" w:cstheme="minorHAnsi"/>
        </w:rPr>
        <w:t xml:space="preserve">Some of the systems that have been supplied, </w:t>
      </w:r>
      <w:r w:rsidRPr="00CC32DA">
        <w:rPr>
          <w:rFonts w:asciiTheme="minorHAnsi" w:hAnsiTheme="minorHAnsi" w:cstheme="minorHAnsi"/>
        </w:rPr>
        <w:t xml:space="preserve">especially the Armat anti-radar missile, can be very effective even in the hands of less-skilled pilots. The quality and likely effectiveness of other systems are very difficult to judge without much greater transparency on the part of the IAE Second, </w:t>
      </w:r>
      <w:r w:rsidRPr="008047D6">
        <w:rPr>
          <w:rStyle w:val="underline"/>
          <w:rFonts w:asciiTheme="minorHAnsi" w:hAnsiTheme="minorHAnsi" w:cstheme="minorHAnsi"/>
          <w:highlight w:val="yellow"/>
        </w:rPr>
        <w:t xml:space="preserve">Indian society is set to progress at an unprecedented rate, </w:t>
      </w:r>
      <w:r w:rsidRPr="00CC32DA">
        <w:rPr>
          <w:rStyle w:val="underline"/>
          <w:rFonts w:asciiTheme="minorHAnsi" w:hAnsiTheme="minorHAnsi" w:cstheme="minorHAnsi"/>
        </w:rPr>
        <w:t xml:space="preserve">potentially </w:t>
      </w:r>
      <w:r w:rsidRPr="008047D6">
        <w:rPr>
          <w:rStyle w:val="underline"/>
          <w:rFonts w:asciiTheme="minorHAnsi" w:hAnsiTheme="minorHAnsi" w:cstheme="minorHAnsi"/>
          <w:highlight w:val="yellow"/>
        </w:rPr>
        <w:t>enjoying economic growth and modernization that are likely to dramatically increase the budget and competence of the country's armed forces</w:t>
      </w:r>
      <w:r w:rsidRPr="00CC32DA">
        <w:rPr>
          <w:rFonts w:asciiTheme="minorHAnsi" w:hAnsiTheme="minorHAnsi" w:cstheme="minorHAnsi"/>
        </w:rPr>
        <w:t xml:space="preserve">. As relations with China improve, </w:t>
      </w:r>
      <w:r w:rsidRPr="00CC32DA">
        <w:rPr>
          <w:rStyle w:val="underline"/>
          <w:rFonts w:asciiTheme="minorHAnsi" w:hAnsiTheme="minorHAnsi" w:cstheme="minorHAnsi"/>
        </w:rPr>
        <w:t>even more of India's military potential can be focused on Pakistani contingencies</w:t>
      </w:r>
      <w:r w:rsidRPr="00CC32DA">
        <w:rPr>
          <w:rFonts w:asciiTheme="minorHAnsi" w:hAnsiTheme="minorHAnsi" w:cstheme="minorHAnsi"/>
        </w:rPr>
        <w:t>. Even if IAF strike squadrons have some weaknesses now</w:t>
      </w:r>
      <w:r w:rsidRPr="008047D6">
        <w:rPr>
          <w:rFonts w:asciiTheme="minorHAnsi" w:hAnsiTheme="minorHAnsi" w:cstheme="minorHAnsi"/>
          <w:highlight w:val="yellow"/>
        </w:rPr>
        <w:t xml:space="preserve">, </w:t>
      </w:r>
      <w:r w:rsidRPr="008047D6">
        <w:rPr>
          <w:rStyle w:val="underline"/>
          <w:rFonts w:asciiTheme="minorHAnsi" w:hAnsiTheme="minorHAnsi" w:cstheme="minorHAnsi"/>
          <w:highlight w:val="yellow"/>
        </w:rPr>
        <w:t>U.S. policymakers should not be betting against substantial improvements in Indian technological proficiency in the near future</w:t>
      </w:r>
      <w:r w:rsidRPr="008047D6">
        <w:rPr>
          <w:rFonts w:asciiTheme="minorHAnsi" w:hAnsiTheme="minorHAnsi" w:cstheme="minorHAnsi"/>
          <w:highlight w:val="yellow"/>
        </w:rPr>
        <w:t xml:space="preserve">, </w:t>
      </w:r>
      <w:r w:rsidRPr="00CC32DA">
        <w:rPr>
          <w:rFonts w:asciiTheme="minorHAnsi" w:hAnsiTheme="minorHAnsi" w:cstheme="minorHAnsi"/>
        </w:rPr>
        <w:t>especially since U.S. firms are contributing to the technological base of both the civilian and military sectors.</w:t>
      </w:r>
    </w:p>
    <w:p w:rsidR="00920819" w:rsidRDefault="00920819" w:rsidP="00920819">
      <w:pPr>
        <w:rPr>
          <w:rFonts w:asciiTheme="minorHAnsi" w:hAnsiTheme="minorHAnsi" w:cstheme="minorHAnsi"/>
        </w:rPr>
      </w:pPr>
    </w:p>
    <w:p w:rsidR="00920819" w:rsidRDefault="00920819" w:rsidP="00920819">
      <w:pPr>
        <w:pStyle w:val="Heading4"/>
      </w:pPr>
      <w:r>
        <w:t xml:space="preserve">Build up is the war </w:t>
      </w:r>
    </w:p>
    <w:p w:rsidR="00920819" w:rsidRDefault="00920819" w:rsidP="00920819"/>
    <w:p w:rsidR="00920819" w:rsidRPr="00500D2E" w:rsidRDefault="00920819" w:rsidP="00920819">
      <w:pPr>
        <w:rPr>
          <w:rStyle w:val="StyleStyleBold12pt"/>
        </w:rPr>
      </w:pPr>
      <w:r w:rsidRPr="00500D2E">
        <w:rPr>
          <w:rStyle w:val="StyleStyleBold12pt"/>
        </w:rPr>
        <w:t>WASHINGTON TIMES 2001</w:t>
      </w:r>
    </w:p>
    <w:p w:rsidR="00920819" w:rsidRDefault="00920819" w:rsidP="00920819">
      <w:pPr>
        <w:rPr>
          <w:b/>
        </w:rPr>
      </w:pPr>
      <w:r>
        <w:t>[STAFF, “The Most Dangerous Place”, July 8, 2001, p. lexis// wyo-tjc]</w:t>
      </w:r>
    </w:p>
    <w:p w:rsidR="00920819" w:rsidRPr="00BE15DC" w:rsidRDefault="00920819" w:rsidP="00920819">
      <w:pPr>
        <w:rPr>
          <w:sz w:val="16"/>
        </w:rPr>
      </w:pPr>
      <w:r w:rsidRPr="008047D6">
        <w:rPr>
          <w:rStyle w:val="StyleBoldUnderline"/>
          <w:highlight w:val="yellow"/>
        </w:rPr>
        <w:t>The most dangerous place on the planet is Kashmir</w:t>
      </w:r>
      <w:r w:rsidRPr="00BE15DC">
        <w:rPr>
          <w:sz w:val="16"/>
        </w:rPr>
        <w:t>, a disputed territory convulsed and illegally occupied for more than 53 years and sandwiched between nuclear-capable India and Pakistan</w:t>
      </w:r>
      <w:r w:rsidRPr="00500D2E">
        <w:rPr>
          <w:rStyle w:val="StyleBoldUnderline"/>
        </w:rPr>
        <w:t xml:space="preserve">. </w:t>
      </w:r>
      <w:r w:rsidRPr="008047D6">
        <w:rPr>
          <w:rStyle w:val="StyleBoldUnderline"/>
          <w:highlight w:val="yellow"/>
        </w:rPr>
        <w:t>It has ignited two wars between the estranged South Asian rivals</w:t>
      </w:r>
      <w:r w:rsidRPr="00500D2E">
        <w:rPr>
          <w:rStyle w:val="StyleBoldUnderline"/>
        </w:rPr>
        <w:t xml:space="preserve"> in 1948 and 1965, </w:t>
      </w:r>
      <w:r w:rsidRPr="008047D6">
        <w:rPr>
          <w:rStyle w:val="StyleBoldUnderline"/>
          <w:highlight w:val="yellow"/>
        </w:rPr>
        <w:t xml:space="preserve">and a third could trigger nuclear volleys and a nuclear winter threatening the entire globe. </w:t>
      </w:r>
      <w:r w:rsidRPr="00BE15DC">
        <w:rPr>
          <w:sz w:val="16"/>
        </w:rPr>
        <w:t>The United States would enjoy no sanctuary</w:t>
      </w:r>
      <w:proofErr w:type="gramStart"/>
      <w:r w:rsidRPr="00BE15DC">
        <w:rPr>
          <w:sz w:val="16"/>
        </w:rPr>
        <w:t>.</w:t>
      </w:r>
      <w:r w:rsidRPr="00BE15DC">
        <w:rPr>
          <w:sz w:val="12"/>
        </w:rPr>
        <w:t>¶</w:t>
      </w:r>
      <w:proofErr w:type="gramEnd"/>
      <w:r w:rsidRPr="00BE15DC">
        <w:rPr>
          <w:sz w:val="16"/>
        </w:rPr>
        <w:t xml:space="preserve"> This </w:t>
      </w:r>
      <w:r w:rsidRPr="00BE15DC">
        <w:rPr>
          <w:sz w:val="16"/>
        </w:rPr>
        <w:lastRenderedPageBreak/>
        <w:t xml:space="preserve">apocalyptic vision is no idiosyncratic view. </w:t>
      </w:r>
      <w:r w:rsidRPr="00500D2E">
        <w:rPr>
          <w:rStyle w:val="StyleBoldUnderline"/>
        </w:rPr>
        <w:t xml:space="preserve">The director of central intelligence, the Defense Department, and world experts generally place Kashmir at the peak of their nuclear worries. </w:t>
      </w:r>
      <w:r w:rsidRPr="008047D6">
        <w:rPr>
          <w:rStyle w:val="StyleBoldUnderline"/>
          <w:highlight w:val="yellow"/>
        </w:rPr>
        <w:t>Both India and Pakistan are racing like thoroughbreds to bolster their nuclear arsenals</w:t>
      </w:r>
      <w:r w:rsidRPr="00BE15DC">
        <w:rPr>
          <w:sz w:val="16"/>
          <w:highlight w:val="yellow"/>
        </w:rPr>
        <w:t xml:space="preserve"> </w:t>
      </w:r>
      <w:r w:rsidRPr="00BE15DC">
        <w:rPr>
          <w:sz w:val="16"/>
        </w:rPr>
        <w:t xml:space="preserve">and advanced delivery vehicles. </w:t>
      </w:r>
      <w:r w:rsidRPr="008047D6">
        <w:rPr>
          <w:rStyle w:val="StyleBoldUnderline"/>
          <w:highlight w:val="yellow"/>
        </w:rPr>
        <w:t>Their defense budgets are climbing despite widespread misery</w:t>
      </w:r>
      <w:r w:rsidRPr="00BE15DC">
        <w:rPr>
          <w:sz w:val="16"/>
          <w:highlight w:val="yellow"/>
        </w:rPr>
        <w:t xml:space="preserve"> </w:t>
      </w:r>
      <w:r w:rsidRPr="00BE15DC">
        <w:rPr>
          <w:sz w:val="16"/>
        </w:rPr>
        <w:t>amongst their populations. Neither country has initialed the Nuclear Non-Proliferation Treaty, the Comprehensive Test Ban Treaty, or indicated an inclination to ratify an impending Fissile Material/Cut-off Convention.</w:t>
      </w:r>
    </w:p>
    <w:p w:rsidR="00920819" w:rsidRDefault="00920819" w:rsidP="00920819">
      <w:pPr>
        <w:rPr>
          <w:rFonts w:asciiTheme="minorHAnsi" w:hAnsiTheme="minorHAnsi" w:cstheme="minorHAnsi"/>
        </w:rPr>
      </w:pPr>
    </w:p>
    <w:p w:rsidR="00920819" w:rsidRPr="00CC32DA" w:rsidRDefault="00920819" w:rsidP="00920819">
      <w:pPr>
        <w:pStyle w:val="Heading4"/>
        <w:rPr>
          <w:rFonts w:asciiTheme="minorHAnsi" w:hAnsiTheme="minorHAnsi"/>
        </w:rPr>
      </w:pPr>
      <w:r w:rsidRPr="00CC32DA">
        <w:rPr>
          <w:rFonts w:asciiTheme="minorHAnsi" w:hAnsiTheme="minorHAnsi"/>
        </w:rPr>
        <w:t xml:space="preserve">Growth will intensify world competition over oil causing war </w:t>
      </w:r>
    </w:p>
    <w:p w:rsidR="00920819" w:rsidRPr="00CC32DA" w:rsidRDefault="00920819" w:rsidP="00920819">
      <w:pPr>
        <w:rPr>
          <w:rStyle w:val="StyleStyleBold12pt"/>
          <w:rFonts w:asciiTheme="minorHAnsi" w:hAnsiTheme="minorHAnsi"/>
        </w:rPr>
      </w:pPr>
      <w:r w:rsidRPr="00CC32DA">
        <w:rPr>
          <w:rStyle w:val="StyleStyleBold12pt"/>
          <w:rFonts w:asciiTheme="minorHAnsi" w:hAnsiTheme="minorHAnsi"/>
        </w:rPr>
        <w:t xml:space="preserve">Mason 12 </w:t>
      </w:r>
    </w:p>
    <w:p w:rsidR="00920819" w:rsidRPr="00CC32DA" w:rsidRDefault="00920819" w:rsidP="00920819">
      <w:pPr>
        <w:rPr>
          <w:rFonts w:asciiTheme="minorHAnsi" w:hAnsiTheme="minorHAnsi"/>
        </w:rPr>
      </w:pPr>
      <w:r w:rsidRPr="00CC32DA">
        <w:rPr>
          <w:rFonts w:asciiTheme="minorHAnsi" w:hAnsiTheme="minorHAnsi"/>
        </w:rPr>
        <w:t xml:space="preserve">[Colin Mason, “2030 </w:t>
      </w:r>
      <w:proofErr w:type="gramStart"/>
      <w:r w:rsidRPr="00CC32DA">
        <w:rPr>
          <w:rFonts w:asciiTheme="minorHAnsi" w:hAnsiTheme="minorHAnsi"/>
        </w:rPr>
        <w:t>Spike :</w:t>
      </w:r>
      <w:proofErr w:type="gramEnd"/>
      <w:r w:rsidRPr="00CC32DA">
        <w:rPr>
          <w:rFonts w:asciiTheme="minorHAnsi" w:hAnsiTheme="minorHAnsi"/>
        </w:rPr>
        <w:t xml:space="preserve"> Countdown to Global Catastrophe”, London, GBR: Earthscan, 2003. p 14.,  Australian journalist, author and former politician. Mason worked for 14 years as the first foreign correspondent of the Australian Broadcasting </w:t>
      </w:r>
      <w:proofErr w:type="gramStart"/>
      <w:r w:rsidRPr="00CC32DA">
        <w:rPr>
          <w:rFonts w:asciiTheme="minorHAnsi" w:hAnsiTheme="minorHAnsi"/>
        </w:rPr>
        <w:t>Corporation[</w:t>
      </w:r>
      <w:proofErr w:type="gramEnd"/>
      <w:r w:rsidRPr="00CC32DA">
        <w:rPr>
          <w:rFonts w:asciiTheme="minorHAnsi" w:hAnsiTheme="minorHAnsi"/>
        </w:rPr>
        <w:t>1] and became deeply involved in Asian affairs, He joined the Australian Democrats and was elected to the Senate at the 1977 election as a senator for New South Wales., from the book, \\wyo-bb]</w:t>
      </w:r>
    </w:p>
    <w:p w:rsidR="00920819" w:rsidRPr="00CC32DA" w:rsidRDefault="00920819" w:rsidP="00920819">
      <w:pPr>
        <w:rPr>
          <w:rStyle w:val="StyleBoldUnderline"/>
          <w:rFonts w:asciiTheme="minorHAnsi" w:hAnsiTheme="minorHAnsi"/>
        </w:rPr>
      </w:pPr>
      <w:r w:rsidRPr="009D203A">
        <w:rPr>
          <w:rStyle w:val="StyleBoldUnderline"/>
          <w:rFonts w:asciiTheme="minorHAnsi" w:hAnsiTheme="minorHAnsi"/>
          <w:highlight w:val="yellow"/>
        </w:rPr>
        <w:t>Intensifying world competition for fuel is</w:t>
      </w:r>
      <w:r w:rsidRPr="00CC32DA">
        <w:rPr>
          <w:rStyle w:val="StyleBoldUnderline"/>
          <w:rFonts w:asciiTheme="minorHAnsi" w:hAnsiTheme="minorHAnsi"/>
        </w:rPr>
        <w:t xml:space="preserve"> only too </w:t>
      </w:r>
      <w:r w:rsidRPr="009D203A">
        <w:rPr>
          <w:rStyle w:val="StyleBoldUnderline"/>
          <w:rFonts w:asciiTheme="minorHAnsi" w:hAnsiTheme="minorHAnsi"/>
          <w:highlight w:val="yellow"/>
        </w:rPr>
        <w:t xml:space="preserve">likely to create </w:t>
      </w:r>
      <w:r w:rsidRPr="00CC32DA">
        <w:rPr>
          <w:rStyle w:val="StyleBoldUnderline"/>
          <w:rFonts w:asciiTheme="minorHAnsi" w:hAnsiTheme="minorHAnsi"/>
        </w:rPr>
        <w:t xml:space="preserve">an ongoing series of </w:t>
      </w:r>
      <w:r w:rsidRPr="009D203A">
        <w:rPr>
          <w:rStyle w:val="StyleBoldUnderline"/>
          <w:rFonts w:asciiTheme="minorHAnsi" w:hAnsiTheme="minorHAnsi"/>
          <w:highlight w:val="yellow"/>
        </w:rPr>
        <w:t>oil wars</w:t>
      </w:r>
      <w:r w:rsidRPr="00CC32DA">
        <w:rPr>
          <w:rStyle w:val="StyleBoldUnderline"/>
          <w:rFonts w:asciiTheme="minorHAnsi" w:hAnsiTheme="minorHAnsi"/>
        </w:rPr>
        <w:t xml:space="preserve">, </w:t>
      </w:r>
      <w:r w:rsidRPr="009D203A">
        <w:rPr>
          <w:rStyle w:val="StyleBoldUnderline"/>
          <w:rFonts w:asciiTheme="minorHAnsi" w:hAnsiTheme="minorHAnsi"/>
          <w:highlight w:val="yellow"/>
        </w:rPr>
        <w:t>such as</w:t>
      </w:r>
      <w:r w:rsidRPr="009D203A">
        <w:rPr>
          <w:rFonts w:asciiTheme="minorHAnsi" w:hAnsiTheme="minorHAnsi"/>
          <w:highlight w:val="yellow"/>
        </w:rPr>
        <w:t xml:space="preserve"> </w:t>
      </w:r>
      <w:r w:rsidRPr="00CC32DA">
        <w:rPr>
          <w:rFonts w:asciiTheme="minorHAnsi" w:hAnsiTheme="minorHAnsi"/>
        </w:rPr>
        <w:t xml:space="preserve">the recent conflict in </w:t>
      </w:r>
      <w:r w:rsidRPr="009D203A">
        <w:rPr>
          <w:rStyle w:val="StyleBoldUnderline"/>
          <w:rFonts w:asciiTheme="minorHAnsi" w:hAnsiTheme="minorHAnsi"/>
          <w:highlight w:val="yellow"/>
        </w:rPr>
        <w:t>Iraq</w:t>
      </w:r>
      <w:r w:rsidRPr="00CC32DA">
        <w:rPr>
          <w:rFonts w:asciiTheme="minorHAnsi" w:hAnsiTheme="minorHAnsi"/>
        </w:rPr>
        <w:t>. John Pilger alleges ‘weapons of mass destruction’ have little to do with the American attack on that country. ‘</w:t>
      </w:r>
      <w:r w:rsidRPr="00CC32DA">
        <w:rPr>
          <w:rStyle w:val="StyleBoldUnderline"/>
          <w:rFonts w:asciiTheme="minorHAnsi" w:hAnsiTheme="minorHAnsi"/>
        </w:rPr>
        <w:t xml:space="preserve">America wants a more compliant thug to run the world’s second greatest source of oil.’ </w:t>
      </w:r>
      <w:r w:rsidRPr="00CC32DA">
        <w:rPr>
          <w:rFonts w:asciiTheme="minorHAnsi" w:hAnsiTheme="minorHAnsi"/>
        </w:rPr>
        <w:t xml:space="preserve">A number of </w:t>
      </w:r>
      <w:r w:rsidRPr="00CC32DA">
        <w:rPr>
          <w:rStyle w:val="StyleBoldUnderline"/>
          <w:rFonts w:asciiTheme="minorHAnsi" w:hAnsiTheme="minorHAnsi"/>
        </w:rPr>
        <w:t xml:space="preserve">recent American policy documents </w:t>
      </w:r>
      <w:r w:rsidRPr="00CC32DA">
        <w:rPr>
          <w:rFonts w:asciiTheme="minorHAnsi" w:hAnsiTheme="minorHAnsi"/>
        </w:rPr>
        <w:t xml:space="preserve">tend to </w:t>
      </w:r>
      <w:r w:rsidRPr="00CC32DA">
        <w:rPr>
          <w:rStyle w:val="StyleBoldUnderline"/>
          <w:rFonts w:asciiTheme="minorHAnsi" w:hAnsiTheme="minorHAnsi"/>
        </w:rPr>
        <w:t xml:space="preserve">support this </w:t>
      </w:r>
      <w:r w:rsidRPr="00CC32DA">
        <w:rPr>
          <w:rFonts w:asciiTheme="minorHAnsi" w:hAnsiTheme="minorHAnsi"/>
        </w:rPr>
        <w:t xml:space="preserve">view, </w:t>
      </w:r>
      <w:r w:rsidRPr="00CC32DA">
        <w:rPr>
          <w:rStyle w:val="StyleBoldUnderline"/>
          <w:rFonts w:asciiTheme="minorHAnsi" w:hAnsiTheme="minorHAnsi"/>
        </w:rPr>
        <w:t xml:space="preserve">warning </w:t>
      </w:r>
      <w:r w:rsidRPr="00CC32DA">
        <w:rPr>
          <w:rFonts w:asciiTheme="minorHAnsi" w:hAnsiTheme="minorHAnsi"/>
        </w:rPr>
        <w:t xml:space="preserve">that </w:t>
      </w:r>
      <w:r w:rsidRPr="00CC32DA">
        <w:rPr>
          <w:rStyle w:val="StyleBoldUnderline"/>
          <w:rFonts w:asciiTheme="minorHAnsi" w:hAnsiTheme="minorHAnsi"/>
        </w:rPr>
        <w:t>the U</w:t>
      </w:r>
      <w:r w:rsidRPr="00CC32DA">
        <w:rPr>
          <w:rFonts w:asciiTheme="minorHAnsi" w:hAnsiTheme="minorHAnsi"/>
        </w:rPr>
        <w:t xml:space="preserve">nited </w:t>
      </w:r>
      <w:r w:rsidRPr="00CC32DA">
        <w:rPr>
          <w:rStyle w:val="StyleBoldUnderline"/>
          <w:rFonts w:asciiTheme="minorHAnsi" w:hAnsiTheme="minorHAnsi"/>
        </w:rPr>
        <w:t>S</w:t>
      </w:r>
      <w:r w:rsidRPr="00CC32DA">
        <w:rPr>
          <w:rFonts w:asciiTheme="minorHAnsi" w:hAnsiTheme="minorHAnsi"/>
        </w:rPr>
        <w:t xml:space="preserve">tates </w:t>
      </w:r>
      <w:r w:rsidRPr="00CC32DA">
        <w:rPr>
          <w:rStyle w:val="StyleBoldUnderline"/>
          <w:rFonts w:asciiTheme="minorHAnsi" w:hAnsiTheme="minorHAnsi"/>
        </w:rPr>
        <w:t>is running out of oil, with a painful end to cheap oil already in sight, and suggesting armed force to secure oil supplies</w:t>
      </w:r>
      <w:r w:rsidRPr="00CC32DA">
        <w:rPr>
          <w:rFonts w:asciiTheme="minorHAnsi" w:hAnsiTheme="minorHAnsi"/>
        </w:rPr>
        <w:t xml:space="preserve"> – even ‘</w:t>
      </w:r>
      <w:r w:rsidRPr="00CC32DA">
        <w:rPr>
          <w:rStyle w:val="StyleBoldUnderline"/>
          <w:rFonts w:asciiTheme="minorHAnsi" w:hAnsiTheme="minorHAnsi"/>
        </w:rPr>
        <w:t xml:space="preserve">painting over the real US motives for war with a nobly high minded veneer’ to mobilize public support for war. </w:t>
      </w:r>
      <w:r w:rsidRPr="00CC32DA">
        <w:rPr>
          <w:rFonts w:asciiTheme="minorHAnsi" w:hAnsiTheme="minorHAnsi"/>
        </w:rPr>
        <w:t xml:space="preserve">At the time of writing, six weeks after the successful invasion of Iraq, the earlier-stated motives for war – the elimination of Saddam Hussein and the discovery of weapons of mass destruction – have not eventuated, </w:t>
      </w:r>
      <w:r w:rsidRPr="00CC32DA">
        <w:rPr>
          <w:rStyle w:val="StyleBoldUnderline"/>
          <w:rFonts w:asciiTheme="minorHAnsi" w:hAnsiTheme="minorHAnsi"/>
        </w:rPr>
        <w:t xml:space="preserve">while the Iraqi oilfields have come under United States and British control. </w:t>
      </w:r>
      <w:r w:rsidRPr="009D203A">
        <w:rPr>
          <w:rStyle w:val="StyleBoldUnderline"/>
          <w:rFonts w:asciiTheme="minorHAnsi" w:hAnsiTheme="minorHAnsi"/>
          <w:highlight w:val="yellow"/>
        </w:rPr>
        <w:t>The influence of this driver is difficult to overestimate</w:t>
      </w:r>
      <w:r w:rsidRPr="00CC32DA">
        <w:rPr>
          <w:rStyle w:val="StyleBoldUnderline"/>
          <w:rFonts w:asciiTheme="minorHAnsi" w:hAnsiTheme="minorHAnsi"/>
        </w:rPr>
        <w:t xml:space="preserve">. </w:t>
      </w:r>
      <w:r w:rsidRPr="009D203A">
        <w:rPr>
          <w:rStyle w:val="StyleBoldUnderline"/>
          <w:rFonts w:asciiTheme="minorHAnsi" w:hAnsiTheme="minorHAnsi"/>
          <w:highlight w:val="yellow"/>
        </w:rPr>
        <w:t xml:space="preserve">Its potential to </w:t>
      </w:r>
      <w:r w:rsidRPr="00CC32DA">
        <w:rPr>
          <w:rStyle w:val="StyleBoldUnderline"/>
          <w:rFonts w:asciiTheme="minorHAnsi" w:hAnsiTheme="minorHAnsi"/>
        </w:rPr>
        <w:t xml:space="preserve">combine with some of the others, among them </w:t>
      </w:r>
      <w:r w:rsidRPr="009D203A">
        <w:rPr>
          <w:rStyle w:val="StyleBoldUnderline"/>
          <w:rFonts w:asciiTheme="minorHAnsi" w:hAnsiTheme="minorHAnsi"/>
          <w:highlight w:val="yellow"/>
        </w:rPr>
        <w:t>accelerate</w:t>
      </w:r>
      <w:r w:rsidRPr="00CC32DA">
        <w:rPr>
          <w:rStyle w:val="StyleBoldUnderline"/>
          <w:rFonts w:asciiTheme="minorHAnsi" w:hAnsiTheme="minorHAnsi"/>
        </w:rPr>
        <w:t>d ‘</w:t>
      </w:r>
      <w:r w:rsidRPr="009D203A">
        <w:rPr>
          <w:rStyle w:val="StyleBoldUnderline"/>
          <w:rFonts w:asciiTheme="minorHAnsi" w:hAnsiTheme="minorHAnsi"/>
          <w:highlight w:val="yellow"/>
        </w:rPr>
        <w:t>terrorism’ and poverty</w:t>
      </w:r>
      <w:r w:rsidRPr="00CC32DA">
        <w:rPr>
          <w:rStyle w:val="StyleBoldUnderline"/>
          <w:rFonts w:asciiTheme="minorHAnsi" w:hAnsiTheme="minorHAnsi"/>
        </w:rPr>
        <w:t>, is very serious.</w:t>
      </w:r>
      <w:r w:rsidRPr="00CC32DA">
        <w:rPr>
          <w:rFonts w:asciiTheme="minorHAnsi" w:hAnsiTheme="minorHAnsi"/>
        </w:rPr>
        <w:t xml:space="preserve"> </w:t>
      </w:r>
      <w:r w:rsidRPr="009D203A">
        <w:rPr>
          <w:rStyle w:val="StyleBoldUnderline"/>
          <w:rFonts w:asciiTheme="minorHAnsi" w:hAnsiTheme="minorHAnsi"/>
          <w:highlight w:val="yellow"/>
        </w:rPr>
        <w:t xml:space="preserve">It is possible that war or </w:t>
      </w:r>
      <w:r w:rsidRPr="00CC32DA">
        <w:rPr>
          <w:rStyle w:val="StyleBoldUnderline"/>
          <w:rFonts w:asciiTheme="minorHAnsi" w:hAnsiTheme="minorHAnsi"/>
        </w:rPr>
        <w:t xml:space="preserve">substantial </w:t>
      </w:r>
      <w:r w:rsidRPr="009D203A">
        <w:rPr>
          <w:rStyle w:val="StyleBoldUnderline"/>
          <w:rFonts w:asciiTheme="minorHAnsi" w:hAnsiTheme="minorHAnsi"/>
          <w:highlight w:val="yellow"/>
        </w:rPr>
        <w:t xml:space="preserve">terrorism </w:t>
      </w:r>
      <w:r w:rsidRPr="00CC32DA">
        <w:rPr>
          <w:rStyle w:val="StyleBoldUnderline"/>
          <w:rFonts w:asciiTheme="minorHAnsi" w:hAnsiTheme="minorHAnsi"/>
        </w:rPr>
        <w:t xml:space="preserve">in the Middle East </w:t>
      </w:r>
      <w:r w:rsidRPr="009D203A">
        <w:rPr>
          <w:rStyle w:val="StyleBoldUnderline"/>
          <w:rFonts w:asciiTheme="minorHAnsi" w:hAnsiTheme="minorHAnsi"/>
          <w:highlight w:val="yellow"/>
        </w:rPr>
        <w:t xml:space="preserve">could cut off the world’s major oil supplies </w:t>
      </w:r>
      <w:r w:rsidRPr="00CC32DA">
        <w:rPr>
          <w:rStyle w:val="StyleBoldUnderline"/>
          <w:rFonts w:asciiTheme="minorHAnsi" w:hAnsiTheme="minorHAnsi"/>
        </w:rPr>
        <w:t xml:space="preserve">abruptly if the Saudi Arabian and Iraqi wells were damaged or sabotaged. </w:t>
      </w:r>
      <w:r w:rsidRPr="009D203A">
        <w:rPr>
          <w:rStyle w:val="StyleBoldUnderline"/>
          <w:rFonts w:asciiTheme="minorHAnsi" w:hAnsiTheme="minorHAnsi"/>
          <w:highlight w:val="yellow"/>
        </w:rPr>
        <w:t>In that case there would be intense crises, involving severe food shortages</w:t>
      </w:r>
      <w:r w:rsidRPr="00CC32DA">
        <w:rPr>
          <w:rStyle w:val="StyleBoldUnderline"/>
          <w:rFonts w:asciiTheme="minorHAnsi" w:hAnsiTheme="minorHAnsi"/>
        </w:rPr>
        <w:t xml:space="preserve">, in most parts of the world. </w:t>
      </w:r>
    </w:p>
    <w:p w:rsidR="00920819" w:rsidRDefault="00920819" w:rsidP="00920819"/>
    <w:p w:rsidR="00920819" w:rsidRPr="005B24E5" w:rsidRDefault="00920819" w:rsidP="00920819"/>
    <w:p w:rsidR="00920819" w:rsidRDefault="00920819" w:rsidP="00920819">
      <w:pPr>
        <w:pStyle w:val="Heading3"/>
      </w:pPr>
      <w:r>
        <w:lastRenderedPageBreak/>
        <w:t>2NC Extension</w:t>
      </w:r>
    </w:p>
    <w:p w:rsidR="00920819" w:rsidRPr="005B24E5" w:rsidRDefault="00920819" w:rsidP="00920819">
      <w:pPr>
        <w:pStyle w:val="Heading4"/>
      </w:pPr>
      <w:r>
        <w:t xml:space="preserve">Group both Zey Evidence </w:t>
      </w:r>
    </w:p>
    <w:p w:rsidR="00920819" w:rsidRDefault="00920819" w:rsidP="00920819">
      <w:pPr>
        <w:pStyle w:val="Heading4"/>
      </w:pPr>
      <w:r>
        <w:t xml:space="preserve">Extend Grantham </w:t>
      </w:r>
      <w:proofErr w:type="gramStart"/>
      <w:r>
        <w:t>12,</w:t>
      </w:r>
      <w:proofErr w:type="gramEnd"/>
      <w:r>
        <w:t xml:space="preserve"> the world will run out of energy, metals and food shocking markets via prices collapsing the economy. </w:t>
      </w:r>
    </w:p>
    <w:p w:rsidR="00920819" w:rsidRDefault="00920819" w:rsidP="00920819"/>
    <w:p w:rsidR="00920819" w:rsidRPr="005B24E5" w:rsidRDefault="00920819" w:rsidP="00920819">
      <w:pPr>
        <w:pStyle w:val="Heading4"/>
      </w:pPr>
      <w:r>
        <w:t xml:space="preserve">Also a question of access to the food, a lot of food in Africa dies in the crops and different areas because of a lack of access and movement. No bolstering of this, no internals </w:t>
      </w:r>
    </w:p>
    <w:p w:rsidR="00920819" w:rsidRDefault="00920819" w:rsidP="00920819"/>
    <w:p w:rsidR="00920819" w:rsidRPr="0007591F" w:rsidRDefault="00920819" w:rsidP="00920819">
      <w:pPr>
        <w:pStyle w:val="Heading4"/>
        <w:rPr>
          <w:rStyle w:val="StyleBoldUnderline"/>
        </w:rPr>
      </w:pPr>
      <w:r>
        <w:t xml:space="preserve">Zey is embarrassing, he is doing the math wrong- </w:t>
      </w:r>
      <w:proofErr w:type="gramStart"/>
      <w:r>
        <w:t>The</w:t>
      </w:r>
      <w:proofErr w:type="gramEnd"/>
      <w:r>
        <w:t xml:space="preserve"> sheer size of the population ensures scarcity and collapse of resources</w:t>
      </w:r>
    </w:p>
    <w:p w:rsidR="00920819" w:rsidRPr="00CC32DA" w:rsidRDefault="00920819" w:rsidP="00920819">
      <w:pPr>
        <w:rPr>
          <w:rStyle w:val="StyleStyleBold12pt"/>
          <w:rFonts w:asciiTheme="minorHAnsi" w:hAnsiTheme="minorHAnsi"/>
        </w:rPr>
      </w:pPr>
      <w:r w:rsidRPr="00CC32DA">
        <w:rPr>
          <w:rStyle w:val="StyleStyleBold12pt"/>
          <w:rFonts w:asciiTheme="minorHAnsi" w:hAnsiTheme="minorHAnsi"/>
        </w:rPr>
        <w:t>Blodget 11</w:t>
      </w:r>
    </w:p>
    <w:p w:rsidR="00920819" w:rsidRPr="00CC32DA" w:rsidRDefault="00920819" w:rsidP="00920819">
      <w:pPr>
        <w:rPr>
          <w:rFonts w:asciiTheme="minorHAnsi" w:hAnsiTheme="minorHAnsi"/>
        </w:rPr>
      </w:pPr>
      <w:r w:rsidRPr="00CC32DA">
        <w:rPr>
          <w:rFonts w:asciiTheme="minorHAnsi" w:hAnsiTheme="minorHAnsi"/>
        </w:rPr>
        <w:t xml:space="preserve">[Henry, quoting Jeremy Grantham who is co-founder and Chief Investment Strategist of Grantham Mayo Van Otterloo (GMO), a Boston-based asset management, Business Insider, “There Are Now 7 Billion People In The World And We're Running Out Of Stuff”, Nov 5, p. </w:t>
      </w:r>
      <w:hyperlink r:id="rId9" w:history="1">
        <w:r w:rsidRPr="00CC32DA">
          <w:rPr>
            <w:rStyle w:val="Hyperlink"/>
            <w:rFonts w:asciiTheme="minorHAnsi" w:hAnsiTheme="minorHAnsi"/>
          </w:rPr>
          <w:t>http://www.businessinsider.com/commodities-boom-2011-11?op=1</w:t>
        </w:r>
      </w:hyperlink>
      <w:r w:rsidRPr="00CC32DA">
        <w:rPr>
          <w:rFonts w:asciiTheme="minorHAnsi" w:hAnsiTheme="minorHAnsi"/>
        </w:rPr>
        <w:t xml:space="preserve"> //wyo-tjc]</w:t>
      </w:r>
    </w:p>
    <w:p w:rsidR="00920819" w:rsidRPr="00CC32DA" w:rsidRDefault="00920819" w:rsidP="00920819">
      <w:pPr>
        <w:rPr>
          <w:rFonts w:asciiTheme="minorHAnsi" w:hAnsiTheme="minorHAnsi"/>
          <w:sz w:val="16"/>
        </w:rPr>
      </w:pPr>
      <w:r w:rsidRPr="00CC32DA">
        <w:rPr>
          <w:rFonts w:asciiTheme="minorHAnsi" w:hAnsiTheme="minorHAnsi"/>
          <w:sz w:val="16"/>
        </w:rPr>
        <w:t xml:space="preserve">Earlier this week, </w:t>
      </w:r>
      <w:r w:rsidRPr="00CC32DA">
        <w:rPr>
          <w:rStyle w:val="StyleBoldUnderline"/>
          <w:rFonts w:asciiTheme="minorHAnsi" w:hAnsiTheme="minorHAnsi"/>
        </w:rPr>
        <w:t>the (</w:t>
      </w:r>
      <w:r w:rsidRPr="009D203A">
        <w:rPr>
          <w:rStyle w:val="StyleBoldUnderline"/>
          <w:rFonts w:asciiTheme="minorHAnsi" w:hAnsiTheme="minorHAnsi"/>
          <w:highlight w:val="yellow"/>
        </w:rPr>
        <w:t xml:space="preserve">estimated) total number of people </w:t>
      </w:r>
      <w:r w:rsidRPr="00CC32DA">
        <w:rPr>
          <w:rStyle w:val="StyleBoldUnderline"/>
          <w:rFonts w:asciiTheme="minorHAnsi" w:hAnsiTheme="minorHAnsi"/>
        </w:rPr>
        <w:t xml:space="preserve">in the world </w:t>
      </w:r>
      <w:r w:rsidRPr="009D203A">
        <w:rPr>
          <w:rStyle w:val="StyleBoldUnderline"/>
          <w:rFonts w:asciiTheme="minorHAnsi" w:hAnsiTheme="minorHAnsi"/>
          <w:highlight w:val="yellow"/>
        </w:rPr>
        <w:t>blew past 7 billion</w:t>
      </w:r>
      <w:r w:rsidRPr="00CC32DA">
        <w:rPr>
          <w:rFonts w:asciiTheme="minorHAnsi" w:hAnsiTheme="minorHAnsi"/>
          <w:sz w:val="16"/>
        </w:rPr>
        <w:t xml:space="preserve">. To put that number in context, for the first 70,000-odd years of human history, the total human population was around 1 million. Then, over the course of the next ~10,000 years through 1800, the population gradually grew to 1 billion. And now the population has increased 7X in the past 200 years. </w:t>
      </w:r>
      <w:r w:rsidRPr="009D203A">
        <w:rPr>
          <w:rStyle w:val="StyleBoldUnderline"/>
          <w:rFonts w:asciiTheme="minorHAnsi" w:hAnsiTheme="minorHAnsi"/>
          <w:highlight w:val="yellow"/>
        </w:rPr>
        <w:t>Many of the resources used to sustain this population</w:t>
      </w:r>
      <w:r w:rsidRPr="00CC32DA">
        <w:rPr>
          <w:rFonts w:asciiTheme="minorHAnsi" w:hAnsiTheme="minorHAnsi"/>
          <w:sz w:val="16"/>
        </w:rPr>
        <w:t xml:space="preserve">, meanwhile, </w:t>
      </w:r>
      <w:r w:rsidRPr="009D203A">
        <w:rPr>
          <w:rStyle w:val="StyleBoldUnderline"/>
          <w:rFonts w:asciiTheme="minorHAnsi" w:hAnsiTheme="minorHAnsi"/>
          <w:highlight w:val="yellow"/>
        </w:rPr>
        <w:t xml:space="preserve">have </w:t>
      </w:r>
      <w:r w:rsidRPr="00CC32DA">
        <w:rPr>
          <w:rStyle w:val="StyleBoldUnderline"/>
          <w:rFonts w:asciiTheme="minorHAnsi" w:hAnsiTheme="minorHAnsi"/>
        </w:rPr>
        <w:t>not grown</w:t>
      </w:r>
      <w:r w:rsidRPr="00CC32DA">
        <w:rPr>
          <w:rFonts w:asciiTheme="minorHAnsi" w:hAnsiTheme="minorHAnsi"/>
          <w:sz w:val="16"/>
        </w:rPr>
        <w:t xml:space="preserve">. </w:t>
      </w:r>
      <w:r w:rsidRPr="00CC32DA">
        <w:rPr>
          <w:rStyle w:val="StyleBoldUnderline"/>
          <w:rFonts w:asciiTheme="minorHAnsi" w:hAnsiTheme="minorHAnsi"/>
        </w:rPr>
        <w:t xml:space="preserve">On the contrary, they've </w:t>
      </w:r>
      <w:r w:rsidRPr="009D203A">
        <w:rPr>
          <w:rStyle w:val="StyleBoldUnderline"/>
          <w:rFonts w:asciiTheme="minorHAnsi" w:hAnsiTheme="minorHAnsi"/>
          <w:highlight w:val="yellow"/>
        </w:rPr>
        <w:t>shrunk</w:t>
      </w:r>
      <w:r w:rsidRPr="00CC32DA">
        <w:rPr>
          <w:rFonts w:asciiTheme="minorHAnsi" w:hAnsiTheme="minorHAnsi"/>
          <w:sz w:val="16"/>
        </w:rPr>
        <w:t xml:space="preserve">. </w:t>
      </w:r>
      <w:proofErr w:type="gramStart"/>
      <w:r w:rsidRPr="00CC32DA">
        <w:rPr>
          <w:rFonts w:asciiTheme="minorHAnsi" w:hAnsiTheme="minorHAnsi"/>
          <w:sz w:val="16"/>
        </w:rPr>
        <w:t>Because we've used them up.</w:t>
      </w:r>
      <w:proofErr w:type="gramEnd"/>
      <w:r w:rsidRPr="00CC32DA">
        <w:rPr>
          <w:rFonts w:asciiTheme="minorHAnsi" w:hAnsiTheme="minorHAnsi"/>
          <w:sz w:val="16"/>
        </w:rPr>
        <w:t xml:space="preserve"> Oil, for example. And metals. And potassium, which is used to make fertilizer, which is used to grow the food we eat. Just go to the slides &gt; Optimists laugh at the idea that we should be concerned about this — ever-growing population and ever-shrinking resources. Science and innovation will save us, they argue. They always have. ("Always," in this context, of course, means the past few hundred years, which is less than 1% of human history). And hopefully the optimists will be right. If you were a stock-market investor and you saw the population chart above, though, you'd probably think to yourself, "WHOA — talk about a bubble! Can't wait to short that thing!" And some smart investors would agree with you. Jeremy Grantham. </w:t>
      </w:r>
      <w:r w:rsidRPr="00CC32DA">
        <w:rPr>
          <w:rStyle w:val="StyleBoldUnderline"/>
          <w:rFonts w:asciiTheme="minorHAnsi" w:hAnsiTheme="minorHAnsi"/>
        </w:rPr>
        <w:t>Earlier this year</w:t>
      </w:r>
      <w:r w:rsidRPr="00CC32DA">
        <w:rPr>
          <w:rFonts w:asciiTheme="minorHAnsi" w:hAnsiTheme="minorHAnsi"/>
          <w:sz w:val="16"/>
        </w:rPr>
        <w:t xml:space="preserve">, Jeremy </w:t>
      </w:r>
      <w:r w:rsidRPr="00CC32DA">
        <w:rPr>
          <w:rStyle w:val="StyleBoldUnderline"/>
          <w:rFonts w:asciiTheme="minorHAnsi" w:hAnsiTheme="minorHAnsi"/>
        </w:rPr>
        <w:t>Grantham</w:t>
      </w:r>
      <w:r w:rsidRPr="00CC32DA">
        <w:rPr>
          <w:rFonts w:asciiTheme="minorHAnsi" w:hAnsiTheme="minorHAnsi"/>
          <w:sz w:val="16"/>
        </w:rPr>
        <w:t xml:space="preserve"> of GMO published a treatise on the root cause of the exploding commodity prices of the past few years. He also </w:t>
      </w:r>
      <w:r w:rsidRPr="00CC32DA">
        <w:rPr>
          <w:rStyle w:val="StyleBoldUnderline"/>
          <w:rFonts w:asciiTheme="minorHAnsi" w:hAnsiTheme="minorHAnsi"/>
        </w:rPr>
        <w:t>offered a startlingly depressing outlook for the future of humanity</w:t>
      </w:r>
      <w:r w:rsidRPr="00CC32DA">
        <w:rPr>
          <w:rFonts w:asciiTheme="minorHAnsi" w:hAnsiTheme="minorHAnsi"/>
          <w:sz w:val="16"/>
        </w:rPr>
        <w:t xml:space="preserve">. Grantham concludes that </w:t>
      </w:r>
      <w:r w:rsidRPr="00CC32DA">
        <w:rPr>
          <w:rStyle w:val="StyleBoldUnderline"/>
          <w:rFonts w:asciiTheme="minorHAnsi" w:hAnsiTheme="minorHAnsi"/>
        </w:rPr>
        <w:t xml:space="preserve">the world has undergone a permanent "paradigm shift" in which </w:t>
      </w:r>
      <w:r w:rsidRPr="009D203A">
        <w:rPr>
          <w:rStyle w:val="Emphasis"/>
          <w:rFonts w:asciiTheme="minorHAnsi" w:hAnsiTheme="minorHAnsi"/>
          <w:highlight w:val="yellow"/>
        </w:rPr>
        <w:t>the number of people</w:t>
      </w:r>
      <w:r w:rsidRPr="009D203A">
        <w:rPr>
          <w:rStyle w:val="StyleBoldUnderline"/>
          <w:rFonts w:asciiTheme="minorHAnsi" w:hAnsiTheme="minorHAnsi"/>
          <w:highlight w:val="yellow"/>
        </w:rPr>
        <w:t xml:space="preserve"> on planet Earth has </w:t>
      </w:r>
      <w:r w:rsidRPr="009D203A">
        <w:rPr>
          <w:rStyle w:val="Emphasis"/>
          <w:rFonts w:asciiTheme="minorHAnsi" w:hAnsiTheme="minorHAnsi"/>
          <w:highlight w:val="yellow"/>
        </w:rPr>
        <w:t>finally and permanently</w:t>
      </w:r>
      <w:r w:rsidRPr="009D203A">
        <w:rPr>
          <w:rStyle w:val="StyleBoldUnderline"/>
          <w:rFonts w:asciiTheme="minorHAnsi" w:hAnsiTheme="minorHAnsi"/>
          <w:highlight w:val="yellow"/>
        </w:rPr>
        <w:t xml:space="preserve"> outstripped the planet's ability to support us</w:t>
      </w:r>
      <w:r w:rsidRPr="00CC32DA">
        <w:rPr>
          <w:rFonts w:asciiTheme="minorHAnsi" w:hAnsiTheme="minorHAnsi"/>
          <w:sz w:val="16"/>
        </w:rPr>
        <w:t xml:space="preserve">. Specifically, Grantham says, the phenomenon of ever-more humans using a finite supply of natural resources cannot continue forever — and the prices of metals, hydrocarbons (oil), and food are now beginning to reflect that. In other words, Grantham says, </w:t>
      </w:r>
      <w:r w:rsidRPr="00CC32DA">
        <w:rPr>
          <w:rStyle w:val="StyleBoldUnderline"/>
          <w:rFonts w:asciiTheme="minorHAnsi" w:hAnsiTheme="minorHAnsi"/>
        </w:rPr>
        <w:t>it is different this time</w:t>
      </w:r>
      <w:r w:rsidRPr="00CC32DA">
        <w:rPr>
          <w:rFonts w:asciiTheme="minorHAnsi" w:hAnsiTheme="minorHAnsi"/>
          <w:sz w:val="16"/>
        </w:rPr>
        <w:t xml:space="preserve">. Grantham believes that the trend of the last 100 years, in which the prices of almost all major commodities have steadily declined, is permanently over. And from here on in, he says, humans will be competing more — and paying more — for ever-scarcer resources. From an investment standpoint, this paradigm shift need not mean disaster: Grantham says the obvious play is to own "the stuff in the ground" (and the ground itself, as the huge boom in farmland prices illustrates). The less obvious but equally compelling play is to own companies and technologies that facilitate resource conservation. </w:t>
      </w:r>
      <w:r w:rsidRPr="00CC32DA">
        <w:rPr>
          <w:rStyle w:val="StyleBoldUnderline"/>
          <w:rFonts w:asciiTheme="minorHAnsi" w:hAnsiTheme="minorHAnsi"/>
        </w:rPr>
        <w:t>From a societal standpoint</w:t>
      </w:r>
      <w:r w:rsidRPr="00CC32DA">
        <w:rPr>
          <w:rFonts w:asciiTheme="minorHAnsi" w:hAnsiTheme="minorHAnsi"/>
          <w:sz w:val="16"/>
        </w:rPr>
        <w:t xml:space="preserve">, </w:t>
      </w:r>
      <w:r w:rsidRPr="00CC32DA">
        <w:rPr>
          <w:rStyle w:val="StyleBoldUnderline"/>
          <w:rFonts w:asciiTheme="minorHAnsi" w:hAnsiTheme="minorHAnsi"/>
        </w:rPr>
        <w:t>the news is far worse</w:t>
      </w:r>
      <w:r w:rsidRPr="00CC32DA">
        <w:rPr>
          <w:rFonts w:asciiTheme="minorHAnsi" w:hAnsiTheme="minorHAnsi"/>
          <w:sz w:val="16"/>
        </w:rPr>
        <w:t xml:space="preserve">. Grantham believes that </w:t>
      </w:r>
      <w:r w:rsidRPr="009D203A">
        <w:rPr>
          <w:rStyle w:val="StyleBoldUnderline"/>
          <w:rFonts w:asciiTheme="minorHAnsi" w:hAnsiTheme="minorHAnsi"/>
          <w:highlight w:val="yellow"/>
        </w:rPr>
        <w:t xml:space="preserve">the planet can only sustainably support about 1.5 billion humans, versus the 7 billion </w:t>
      </w:r>
      <w:r w:rsidRPr="00CC32DA">
        <w:rPr>
          <w:rStyle w:val="StyleBoldUnderline"/>
          <w:rFonts w:asciiTheme="minorHAnsi" w:hAnsiTheme="minorHAnsi"/>
        </w:rPr>
        <w:t>on Earth right now</w:t>
      </w:r>
      <w:r w:rsidRPr="00CC32DA">
        <w:rPr>
          <w:rFonts w:asciiTheme="minorHAnsi" w:hAnsiTheme="minorHAnsi"/>
          <w:sz w:val="16"/>
        </w:rPr>
        <w:t xml:space="preserve"> (</w:t>
      </w:r>
      <w:r w:rsidRPr="00CC32DA">
        <w:rPr>
          <w:rStyle w:val="StyleBoldUnderline"/>
          <w:rFonts w:asciiTheme="minorHAnsi" w:hAnsiTheme="minorHAnsi"/>
        </w:rPr>
        <w:t>heading to 10-12 billion</w:t>
      </w:r>
      <w:r w:rsidRPr="00CC32DA">
        <w:rPr>
          <w:rFonts w:asciiTheme="minorHAnsi" w:hAnsiTheme="minorHAnsi"/>
          <w:sz w:val="16"/>
        </w:rPr>
        <w:t xml:space="preserve">). </w:t>
      </w:r>
      <w:r w:rsidRPr="00CC32DA">
        <w:rPr>
          <w:rStyle w:val="StyleBoldUnderline"/>
          <w:rFonts w:asciiTheme="minorHAnsi" w:hAnsiTheme="minorHAnsi"/>
        </w:rPr>
        <w:t xml:space="preserve">For all of history except the last 200 years, the human population has been controlled via </w:t>
      </w:r>
      <w:r w:rsidRPr="00CC32DA">
        <w:rPr>
          <w:rFonts w:asciiTheme="minorHAnsi" w:hAnsiTheme="minorHAnsi"/>
          <w:sz w:val="16"/>
        </w:rPr>
        <w:t xml:space="preserve">the </w:t>
      </w:r>
      <w:r w:rsidRPr="00CC32DA">
        <w:rPr>
          <w:rStyle w:val="StyleBoldUnderline"/>
          <w:rFonts w:asciiTheme="minorHAnsi" w:hAnsiTheme="minorHAnsi"/>
        </w:rPr>
        <w:t>limits of</w:t>
      </w:r>
      <w:r w:rsidRPr="00CC32DA">
        <w:rPr>
          <w:rFonts w:asciiTheme="minorHAnsi" w:hAnsiTheme="minorHAnsi"/>
          <w:sz w:val="16"/>
        </w:rPr>
        <w:t xml:space="preserve"> the </w:t>
      </w:r>
      <w:r w:rsidRPr="00CC32DA">
        <w:rPr>
          <w:rStyle w:val="StyleBoldUnderline"/>
          <w:rFonts w:asciiTheme="minorHAnsi" w:hAnsiTheme="minorHAnsi"/>
        </w:rPr>
        <w:t>food</w:t>
      </w:r>
      <w:r w:rsidRPr="00CC32DA">
        <w:rPr>
          <w:rFonts w:asciiTheme="minorHAnsi" w:hAnsiTheme="minorHAnsi"/>
          <w:sz w:val="16"/>
        </w:rPr>
        <w:t xml:space="preserve"> supply. Grantham thinks that, eventually, the same force will come into play again. This question, </w:t>
      </w:r>
      <w:r w:rsidRPr="009D203A">
        <w:rPr>
          <w:rStyle w:val="StyleBoldUnderline"/>
          <w:highlight w:val="yellow"/>
        </w:rPr>
        <w:t>whether we're headed for a resource and environmental crisis, is</w:t>
      </w:r>
      <w:r w:rsidRPr="009D203A">
        <w:rPr>
          <w:rFonts w:asciiTheme="minorHAnsi" w:hAnsiTheme="minorHAnsi"/>
          <w:sz w:val="16"/>
          <w:highlight w:val="yellow"/>
        </w:rPr>
        <w:t xml:space="preserve"> </w:t>
      </w:r>
      <w:r w:rsidRPr="00CC32DA">
        <w:rPr>
          <w:rFonts w:asciiTheme="minorHAnsi" w:hAnsiTheme="minorHAnsi"/>
          <w:sz w:val="16"/>
        </w:rPr>
        <w:t xml:space="preserve">obviously </w:t>
      </w:r>
      <w:r w:rsidRPr="009D203A">
        <w:rPr>
          <w:rStyle w:val="StyleBoldUnderline"/>
          <w:highlight w:val="yellow"/>
        </w:rPr>
        <w:t>a critical question</w:t>
      </w:r>
      <w:r w:rsidRPr="00CC32DA">
        <w:rPr>
          <w:rFonts w:asciiTheme="minorHAnsi" w:hAnsiTheme="minorHAnsi"/>
          <w:sz w:val="16"/>
        </w:rPr>
        <w:t xml:space="preserve">, not just for investors, </w:t>
      </w:r>
      <w:proofErr w:type="gramStart"/>
      <w:r w:rsidRPr="00CC32DA">
        <w:rPr>
          <w:rFonts w:asciiTheme="minorHAnsi" w:hAnsiTheme="minorHAnsi"/>
          <w:sz w:val="16"/>
        </w:rPr>
        <w:t>but</w:t>
      </w:r>
      <w:proofErr w:type="gramEnd"/>
      <w:r w:rsidRPr="00CC32DA">
        <w:rPr>
          <w:rFonts w:asciiTheme="minorHAnsi" w:hAnsiTheme="minorHAnsi"/>
          <w:sz w:val="16"/>
        </w:rPr>
        <w:t xml:space="preserve"> </w:t>
      </w:r>
      <w:r w:rsidRPr="009D203A">
        <w:rPr>
          <w:rStyle w:val="StyleBoldUnderline"/>
          <w:highlight w:val="yellow"/>
        </w:rPr>
        <w:t>for humanity at large</w:t>
      </w:r>
      <w:r w:rsidRPr="00CC32DA">
        <w:rPr>
          <w:rFonts w:asciiTheme="minorHAnsi" w:hAnsiTheme="minorHAnsi"/>
          <w:sz w:val="16"/>
        </w:rPr>
        <w:t>. We'll be looking into the question in detail here over the next few months.</w:t>
      </w:r>
    </w:p>
    <w:p w:rsidR="00920819" w:rsidRPr="00CC32DA" w:rsidRDefault="00920819" w:rsidP="00920819">
      <w:pPr>
        <w:rPr>
          <w:rFonts w:asciiTheme="minorHAnsi" w:hAnsiTheme="minorHAnsi"/>
          <w:sz w:val="16"/>
        </w:rPr>
      </w:pPr>
      <w:r w:rsidRPr="00CC32DA">
        <w:rPr>
          <w:rFonts w:asciiTheme="minorHAnsi" w:hAnsiTheme="minorHAnsi"/>
          <w:sz w:val="16"/>
        </w:rPr>
        <w:t>Opop: Death Checks Necessary</w:t>
      </w:r>
    </w:p>
    <w:p w:rsidR="00920819" w:rsidRDefault="00920819" w:rsidP="00920819"/>
    <w:p w:rsidR="00920819" w:rsidRDefault="00920819" w:rsidP="00920819"/>
    <w:p w:rsidR="00920819" w:rsidRDefault="00920819" w:rsidP="00920819"/>
    <w:p w:rsidR="00920819" w:rsidRDefault="00920819" w:rsidP="00920819">
      <w:pPr>
        <w:pStyle w:val="Heading3"/>
        <w:rPr>
          <w:rFonts w:asciiTheme="minorHAnsi" w:hAnsiTheme="minorHAnsi"/>
        </w:rPr>
      </w:pPr>
      <w:r>
        <w:rPr>
          <w:rFonts w:asciiTheme="minorHAnsi" w:hAnsiTheme="minorHAnsi"/>
        </w:rPr>
        <w:lastRenderedPageBreak/>
        <w:t xml:space="preserve">A2 Tech Solves Resource Shortages </w:t>
      </w:r>
    </w:p>
    <w:p w:rsidR="00920819" w:rsidRDefault="00920819" w:rsidP="00920819">
      <w:pPr>
        <w:pStyle w:val="Heading4"/>
        <w:rPr>
          <w:rFonts w:asciiTheme="minorHAnsi" w:hAnsiTheme="minorHAnsi"/>
        </w:rPr>
      </w:pPr>
      <w:r>
        <w:rPr>
          <w:rFonts w:asciiTheme="minorHAnsi" w:hAnsiTheme="minorHAnsi"/>
        </w:rPr>
        <w:t xml:space="preserve">Extend Grantham- Markets will collapse before we realize the need for innovation </w:t>
      </w:r>
    </w:p>
    <w:p w:rsidR="00920819" w:rsidRPr="0057091F" w:rsidRDefault="00920819" w:rsidP="00920819"/>
    <w:p w:rsidR="00920819" w:rsidRPr="00CC32DA" w:rsidRDefault="00920819" w:rsidP="00920819">
      <w:pPr>
        <w:pStyle w:val="Heading4"/>
        <w:rPr>
          <w:rFonts w:asciiTheme="minorHAnsi" w:hAnsiTheme="minorHAnsi"/>
        </w:rPr>
      </w:pPr>
      <w:r w:rsidRPr="00CC32DA">
        <w:rPr>
          <w:rFonts w:asciiTheme="minorHAnsi" w:hAnsiTheme="minorHAnsi"/>
        </w:rPr>
        <w:t>Tech can’t solve –</w:t>
      </w:r>
      <w:r>
        <w:rPr>
          <w:rFonts w:asciiTheme="minorHAnsi" w:hAnsiTheme="minorHAnsi"/>
        </w:rPr>
        <w:t xml:space="preserve">overshoot of demand overwhelms </w:t>
      </w:r>
    </w:p>
    <w:p w:rsidR="00920819" w:rsidRPr="00CC32DA" w:rsidRDefault="00920819" w:rsidP="00920819">
      <w:pPr>
        <w:rPr>
          <w:rStyle w:val="StyleStyleBold12pt"/>
          <w:rFonts w:asciiTheme="minorHAnsi" w:hAnsiTheme="minorHAnsi"/>
        </w:rPr>
      </w:pPr>
      <w:r w:rsidRPr="00CC32DA">
        <w:rPr>
          <w:rStyle w:val="StyleStyleBold12pt"/>
          <w:rFonts w:asciiTheme="minorHAnsi" w:hAnsiTheme="minorHAnsi"/>
        </w:rPr>
        <w:t>Trainer 12</w:t>
      </w:r>
    </w:p>
    <w:p w:rsidR="00920819" w:rsidRPr="00CC32DA" w:rsidRDefault="00920819" w:rsidP="00920819">
      <w:pPr>
        <w:rPr>
          <w:rFonts w:asciiTheme="minorHAnsi" w:hAnsiTheme="minorHAnsi" w:cstheme="minorHAnsi"/>
        </w:rPr>
      </w:pPr>
      <w:r w:rsidRPr="00CC32DA">
        <w:rPr>
          <w:rFonts w:asciiTheme="minorHAnsi" w:hAnsiTheme="minorHAnsi" w:cstheme="minorHAnsi"/>
        </w:rPr>
        <w:t>[Ted Trainer, Social Sciences and International Studies University of New South Wales, Futures, Volume 44, Issue 6, August 2012, Pages 590–599, Special Issue: Politics, Democracy and Degrowth, “De-growth: Do you realise what it means?</w:t>
      </w:r>
      <w:proofErr w:type="gramStart"/>
      <w:r w:rsidRPr="00CC32DA">
        <w:rPr>
          <w:rFonts w:asciiTheme="minorHAnsi" w:hAnsiTheme="minorHAnsi" w:cstheme="minorHAnsi"/>
        </w:rPr>
        <w:t>”,</w:t>
      </w:r>
      <w:proofErr w:type="gramEnd"/>
      <w:r w:rsidRPr="00CC32DA">
        <w:rPr>
          <w:rFonts w:asciiTheme="minorHAnsi" w:hAnsiTheme="minorHAnsi" w:cstheme="minorHAnsi"/>
        </w:rPr>
        <w:t xml:space="preserve"> Science Direct \\wyo-bb] </w:t>
      </w:r>
    </w:p>
    <w:p w:rsidR="00920819" w:rsidRPr="00CC32DA" w:rsidRDefault="00920819" w:rsidP="00920819">
      <w:pPr>
        <w:rPr>
          <w:rFonts w:asciiTheme="minorHAnsi" w:hAnsiTheme="minorHAnsi" w:cstheme="minorHAnsi"/>
          <w:b/>
          <w:u w:val="single"/>
        </w:rPr>
      </w:pPr>
      <w:r w:rsidRPr="0057091F">
        <w:rPr>
          <w:rFonts w:asciiTheme="minorHAnsi" w:hAnsiTheme="minorHAnsi" w:cstheme="minorHAnsi"/>
          <w:sz w:val="16"/>
        </w:rPr>
        <w:t xml:space="preserve">The </w:t>
      </w:r>
      <w:r w:rsidRPr="00CC32DA">
        <w:rPr>
          <w:rFonts w:asciiTheme="minorHAnsi" w:hAnsiTheme="minorHAnsi" w:cstheme="minorHAnsi"/>
          <w:b/>
          <w:u w:val="single"/>
        </w:rPr>
        <w:t>common response</w:t>
      </w:r>
      <w:r w:rsidRPr="0057091F">
        <w:rPr>
          <w:rFonts w:asciiTheme="minorHAnsi" w:hAnsiTheme="minorHAnsi" w:cstheme="minorHAnsi"/>
          <w:sz w:val="16"/>
        </w:rPr>
        <w:t xml:space="preserve"> to the general “limits” claim is </w:t>
      </w:r>
      <w:r w:rsidRPr="00CC32DA">
        <w:rPr>
          <w:rFonts w:asciiTheme="minorHAnsi" w:hAnsiTheme="minorHAnsi" w:cstheme="minorHAnsi"/>
          <w:b/>
          <w:u w:val="single"/>
        </w:rPr>
        <w:t>that technical advances</w:t>
      </w:r>
      <w:r w:rsidRPr="0057091F">
        <w:rPr>
          <w:rFonts w:asciiTheme="minorHAnsi" w:hAnsiTheme="minorHAnsi" w:cstheme="minorHAnsi"/>
          <w:sz w:val="16"/>
        </w:rPr>
        <w:t xml:space="preserve"> can </w:t>
      </w:r>
      <w:r w:rsidRPr="00CC32DA">
        <w:rPr>
          <w:rFonts w:asciiTheme="minorHAnsi" w:hAnsiTheme="minorHAnsi" w:cstheme="minorHAnsi"/>
          <w:b/>
          <w:u w:val="single"/>
        </w:rPr>
        <w:t>solve</w:t>
      </w:r>
      <w:r w:rsidRPr="0057091F">
        <w:rPr>
          <w:rFonts w:asciiTheme="minorHAnsi" w:hAnsiTheme="minorHAnsi" w:cstheme="minorHAnsi"/>
          <w:sz w:val="16"/>
        </w:rPr>
        <w:t xml:space="preserve"> the problems </w:t>
      </w:r>
      <w:r w:rsidRPr="00CC32DA">
        <w:rPr>
          <w:rFonts w:asciiTheme="minorHAnsi" w:hAnsiTheme="minorHAnsi" w:cstheme="minorHAnsi"/>
          <w:b/>
          <w:u w:val="single"/>
        </w:rPr>
        <w:t>enabling</w:t>
      </w:r>
      <w:r w:rsidRPr="0057091F">
        <w:rPr>
          <w:rFonts w:asciiTheme="minorHAnsi" w:hAnsiTheme="minorHAnsi" w:cstheme="minorHAnsi"/>
          <w:sz w:val="16"/>
        </w:rPr>
        <w:t xml:space="preserve"> </w:t>
      </w:r>
      <w:r w:rsidRPr="00CC32DA">
        <w:rPr>
          <w:rFonts w:asciiTheme="minorHAnsi" w:hAnsiTheme="minorHAnsi" w:cstheme="minorHAnsi"/>
          <w:b/>
          <w:u w:val="single"/>
        </w:rPr>
        <w:t>us to go on living with ever increasing “living standards</w:t>
      </w:r>
      <w:r w:rsidRPr="0057091F">
        <w:rPr>
          <w:rFonts w:asciiTheme="minorHAnsi" w:hAnsiTheme="minorHAnsi" w:cstheme="minorHAnsi"/>
          <w:sz w:val="16"/>
        </w:rPr>
        <w:t xml:space="preserve">”. Green agencies can be among the front ranks of those claiming technical solutions already exist and attributing the continuation of the problems to the failure of politicians to implement them. People on the left are similarly inclined to assume that when capitalism has been eliminated “everyone can have a Mercedes.” However it is easily shown that </w:t>
      </w:r>
      <w:r w:rsidRPr="009D203A">
        <w:rPr>
          <w:rFonts w:asciiTheme="minorHAnsi" w:hAnsiTheme="minorHAnsi" w:cstheme="minorHAnsi"/>
          <w:b/>
          <w:highlight w:val="yellow"/>
          <w:u w:val="single"/>
        </w:rPr>
        <w:t>the overshoot is far too great for any plausible technical advances</w:t>
      </w:r>
      <w:r w:rsidRPr="009D203A">
        <w:rPr>
          <w:rFonts w:asciiTheme="minorHAnsi" w:hAnsiTheme="minorHAnsi" w:cstheme="minorHAnsi"/>
          <w:sz w:val="16"/>
          <w:highlight w:val="yellow"/>
        </w:rPr>
        <w:t xml:space="preserve"> </w:t>
      </w:r>
      <w:r w:rsidRPr="0057091F">
        <w:rPr>
          <w:rFonts w:asciiTheme="minorHAnsi" w:hAnsiTheme="minorHAnsi" w:cstheme="minorHAnsi"/>
          <w:sz w:val="16"/>
        </w:rPr>
        <w:t xml:space="preserve">to be able to reduce the problems to tolerable proportions. Perhaps the best known “technical fix” optimist, Amory </w:t>
      </w:r>
      <w:r w:rsidRPr="00CC32DA">
        <w:rPr>
          <w:rFonts w:asciiTheme="minorHAnsi" w:hAnsiTheme="minorHAnsi" w:cstheme="minorHAnsi"/>
          <w:b/>
          <w:u w:val="single"/>
        </w:rPr>
        <w:t>Lovins</w:t>
      </w:r>
      <w:r w:rsidRPr="0057091F">
        <w:rPr>
          <w:rFonts w:asciiTheme="minorHAnsi" w:hAnsiTheme="minorHAnsi" w:cstheme="minorHAnsi"/>
          <w:sz w:val="16"/>
        </w:rPr>
        <w:t xml:space="preserve">, </w:t>
      </w:r>
      <w:r w:rsidRPr="00CC32DA">
        <w:rPr>
          <w:rFonts w:asciiTheme="minorHAnsi" w:hAnsiTheme="minorHAnsi" w:cstheme="minorHAnsi"/>
          <w:b/>
          <w:u w:val="single"/>
        </w:rPr>
        <w:t>claims</w:t>
      </w:r>
      <w:r w:rsidRPr="0057091F">
        <w:rPr>
          <w:rFonts w:asciiTheme="minorHAnsi" w:hAnsiTheme="minorHAnsi" w:cstheme="minorHAnsi"/>
          <w:sz w:val="16"/>
        </w:rPr>
        <w:t xml:space="preserve"> that </w:t>
      </w:r>
      <w:r w:rsidRPr="00CC32DA">
        <w:rPr>
          <w:rFonts w:asciiTheme="minorHAnsi" w:hAnsiTheme="minorHAnsi" w:cstheme="minorHAnsi"/>
          <w:b/>
          <w:u w:val="single"/>
        </w:rPr>
        <w:t>we could</w:t>
      </w:r>
      <w:r w:rsidRPr="0057091F">
        <w:rPr>
          <w:rFonts w:asciiTheme="minorHAnsi" w:hAnsiTheme="minorHAnsi" w:cstheme="minorHAnsi"/>
          <w:sz w:val="16"/>
        </w:rPr>
        <w:t xml:space="preserve"> at least </w:t>
      </w:r>
      <w:r w:rsidRPr="00CC32DA">
        <w:rPr>
          <w:rFonts w:asciiTheme="minorHAnsi" w:hAnsiTheme="minorHAnsi" w:cstheme="minorHAnsi"/>
          <w:b/>
          <w:u w:val="single"/>
        </w:rPr>
        <w:t>double global output</w:t>
      </w:r>
      <w:r w:rsidRPr="0057091F">
        <w:rPr>
          <w:rFonts w:asciiTheme="minorHAnsi" w:hAnsiTheme="minorHAnsi" w:cstheme="minorHAnsi"/>
          <w:sz w:val="16"/>
        </w:rPr>
        <w:t xml:space="preserve"> while </w:t>
      </w:r>
      <w:r w:rsidRPr="00CC32DA">
        <w:rPr>
          <w:rFonts w:asciiTheme="minorHAnsi" w:hAnsiTheme="minorHAnsi" w:cstheme="minorHAnsi"/>
          <w:b/>
          <w:u w:val="single"/>
        </w:rPr>
        <w:t>halving the resource</w:t>
      </w:r>
      <w:r w:rsidRPr="0057091F">
        <w:rPr>
          <w:rFonts w:asciiTheme="minorHAnsi" w:hAnsiTheme="minorHAnsi" w:cstheme="minorHAnsi"/>
          <w:sz w:val="16"/>
        </w:rPr>
        <w:t xml:space="preserve"> and </w:t>
      </w:r>
      <w:r w:rsidRPr="00CC32DA">
        <w:rPr>
          <w:rFonts w:asciiTheme="minorHAnsi" w:hAnsiTheme="minorHAnsi" w:cstheme="minorHAnsi"/>
          <w:b/>
          <w:u w:val="single"/>
        </w:rPr>
        <w:t>environmental impacts</w:t>
      </w:r>
      <w:r w:rsidRPr="0057091F">
        <w:rPr>
          <w:rFonts w:asciiTheme="minorHAnsi" w:hAnsiTheme="minorHAnsi" w:cstheme="minorHAnsi"/>
          <w:sz w:val="16"/>
        </w:rPr>
        <w:t xml:space="preserve">, i.e., we could </w:t>
      </w:r>
      <w:r w:rsidRPr="00CC32DA">
        <w:rPr>
          <w:rFonts w:asciiTheme="minorHAnsi" w:hAnsiTheme="minorHAnsi" w:cstheme="minorHAnsi"/>
          <w:b/>
          <w:u w:val="single"/>
        </w:rPr>
        <w:t>achieve a “Factor Four</w:t>
      </w:r>
      <w:r w:rsidRPr="0057091F">
        <w:rPr>
          <w:rFonts w:asciiTheme="minorHAnsi" w:hAnsiTheme="minorHAnsi" w:cstheme="minorHAnsi"/>
          <w:sz w:val="16"/>
        </w:rPr>
        <w:t xml:space="preserve">” </w:t>
      </w:r>
      <w:r w:rsidRPr="00CC32DA">
        <w:rPr>
          <w:rFonts w:asciiTheme="minorHAnsi" w:hAnsiTheme="minorHAnsi" w:cstheme="minorHAnsi"/>
          <w:b/>
          <w:u w:val="single"/>
        </w:rPr>
        <w:t>reduction</w:t>
      </w:r>
      <w:r w:rsidRPr="0057091F">
        <w:rPr>
          <w:rFonts w:asciiTheme="minorHAnsi" w:hAnsiTheme="minorHAnsi" w:cstheme="minorHAnsi"/>
          <w:sz w:val="16"/>
        </w:rPr>
        <w:t xml:space="preserve"> [8]. But </w:t>
      </w:r>
      <w:r w:rsidRPr="009D203A">
        <w:rPr>
          <w:rFonts w:asciiTheme="minorHAnsi" w:hAnsiTheme="minorHAnsi" w:cstheme="minorHAnsi"/>
          <w:b/>
          <w:highlight w:val="yellow"/>
          <w:u w:val="single"/>
        </w:rPr>
        <w:t xml:space="preserve">it is </w:t>
      </w:r>
      <w:r w:rsidRPr="00CC32DA">
        <w:rPr>
          <w:rFonts w:asciiTheme="minorHAnsi" w:hAnsiTheme="minorHAnsi" w:cstheme="minorHAnsi"/>
          <w:b/>
          <w:u w:val="single"/>
        </w:rPr>
        <w:t xml:space="preserve">easily shown that this would be </w:t>
      </w:r>
      <w:r w:rsidRPr="009D203A">
        <w:rPr>
          <w:rFonts w:asciiTheme="minorHAnsi" w:hAnsiTheme="minorHAnsi" w:cstheme="minorHAnsi"/>
          <w:b/>
          <w:highlight w:val="yellow"/>
          <w:u w:val="single"/>
        </w:rPr>
        <w:t xml:space="preserve">nowhere near sufficient to solve the problems. </w:t>
      </w:r>
      <w:r w:rsidRPr="0057091F">
        <w:rPr>
          <w:rFonts w:asciiTheme="minorHAnsi" w:hAnsiTheme="minorHAnsi" w:cstheme="minorHAnsi"/>
          <w:sz w:val="16"/>
        </w:rPr>
        <w:t xml:space="preserve">Let us </w:t>
      </w:r>
      <w:r w:rsidRPr="009D203A">
        <w:rPr>
          <w:rFonts w:asciiTheme="minorHAnsi" w:hAnsiTheme="minorHAnsi" w:cstheme="minorHAnsi"/>
          <w:b/>
          <w:highlight w:val="yellow"/>
          <w:u w:val="single"/>
        </w:rPr>
        <w:t>assume</w:t>
      </w:r>
      <w:r w:rsidRPr="009D203A">
        <w:rPr>
          <w:rFonts w:asciiTheme="minorHAnsi" w:hAnsiTheme="minorHAnsi" w:cstheme="minorHAnsi"/>
          <w:sz w:val="16"/>
          <w:highlight w:val="yellow"/>
        </w:rPr>
        <w:t xml:space="preserve"> </w:t>
      </w:r>
      <w:r w:rsidRPr="0057091F">
        <w:rPr>
          <w:rFonts w:asciiTheme="minorHAnsi" w:hAnsiTheme="minorHAnsi" w:cstheme="minorHAnsi"/>
          <w:sz w:val="16"/>
        </w:rPr>
        <w:t xml:space="preserve">that present </w:t>
      </w:r>
      <w:r w:rsidRPr="009D203A">
        <w:rPr>
          <w:rFonts w:asciiTheme="minorHAnsi" w:hAnsiTheme="minorHAnsi" w:cstheme="minorHAnsi"/>
          <w:b/>
          <w:highlight w:val="yellow"/>
          <w:u w:val="single"/>
        </w:rPr>
        <w:t>global resource and ecological impacts</w:t>
      </w:r>
      <w:r w:rsidRPr="009D203A">
        <w:rPr>
          <w:rFonts w:asciiTheme="minorHAnsi" w:hAnsiTheme="minorHAnsi" w:cstheme="minorHAnsi"/>
          <w:sz w:val="16"/>
          <w:highlight w:val="yellow"/>
        </w:rPr>
        <w:t xml:space="preserve"> </w:t>
      </w:r>
      <w:r w:rsidRPr="009D203A">
        <w:rPr>
          <w:rFonts w:asciiTheme="minorHAnsi" w:hAnsiTheme="minorHAnsi" w:cstheme="minorHAnsi"/>
          <w:b/>
          <w:highlight w:val="yellow"/>
          <w:u w:val="single"/>
        </w:rPr>
        <w:t>must be halved</w:t>
      </w:r>
      <w:r w:rsidRPr="009D203A">
        <w:rPr>
          <w:rFonts w:asciiTheme="minorHAnsi" w:hAnsiTheme="minorHAnsi" w:cstheme="minorHAnsi"/>
          <w:sz w:val="16"/>
          <w:highlight w:val="yellow"/>
        </w:rPr>
        <w:t xml:space="preserve"> </w:t>
      </w:r>
      <w:r w:rsidRPr="0057091F">
        <w:rPr>
          <w:rFonts w:asciiTheme="minorHAnsi" w:hAnsiTheme="minorHAnsi" w:cstheme="minorHAnsi"/>
          <w:sz w:val="16"/>
        </w:rPr>
        <w:t xml:space="preserve">(although much more than that is needed). It has been explained above that </w:t>
      </w:r>
      <w:r w:rsidRPr="009D203A">
        <w:rPr>
          <w:rFonts w:asciiTheme="minorHAnsi" w:hAnsiTheme="minorHAnsi" w:cstheme="minorHAnsi"/>
          <w:b/>
          <w:highlight w:val="yellow"/>
          <w:u w:val="single"/>
        </w:rPr>
        <w:t xml:space="preserve">if </w:t>
      </w:r>
      <w:r w:rsidRPr="00CC32DA">
        <w:rPr>
          <w:rFonts w:asciiTheme="minorHAnsi" w:hAnsiTheme="minorHAnsi" w:cstheme="minorHAnsi"/>
          <w:b/>
          <w:u w:val="single"/>
        </w:rPr>
        <w:t xml:space="preserve">we in </w:t>
      </w:r>
      <w:r w:rsidRPr="009D203A">
        <w:rPr>
          <w:rFonts w:asciiTheme="minorHAnsi" w:hAnsiTheme="minorHAnsi" w:cstheme="minorHAnsi"/>
          <w:b/>
          <w:highlight w:val="yellow"/>
          <w:u w:val="single"/>
        </w:rPr>
        <w:t>rich countries average 3% growth</w:t>
      </w:r>
      <w:r w:rsidRPr="0057091F">
        <w:rPr>
          <w:rFonts w:asciiTheme="minorHAnsi" w:hAnsiTheme="minorHAnsi" w:cstheme="minorHAnsi"/>
          <w:sz w:val="16"/>
        </w:rPr>
        <w:t xml:space="preserve">, and </w:t>
      </w:r>
      <w:r w:rsidRPr="009D203A">
        <w:rPr>
          <w:rFonts w:asciiTheme="minorHAnsi" w:hAnsiTheme="minorHAnsi" w:cstheme="minorHAnsi"/>
          <w:b/>
          <w:highlight w:val="yellow"/>
          <w:u w:val="single"/>
        </w:rPr>
        <w:t xml:space="preserve">10 billion rose to the living standards </w:t>
      </w:r>
      <w:r w:rsidRPr="0057091F">
        <w:rPr>
          <w:rFonts w:asciiTheme="minorHAnsi" w:hAnsiTheme="minorHAnsi" w:cstheme="minorHAnsi"/>
          <w:b/>
          <w:u w:val="single"/>
        </w:rPr>
        <w:t xml:space="preserve">we would then have </w:t>
      </w:r>
      <w:r w:rsidRPr="009D203A">
        <w:rPr>
          <w:rFonts w:asciiTheme="minorHAnsi" w:hAnsiTheme="minorHAnsi" w:cstheme="minorHAnsi"/>
          <w:b/>
          <w:highlight w:val="yellow"/>
          <w:u w:val="single"/>
        </w:rPr>
        <w:t xml:space="preserve">by 2050, total world output would be about 20 times as great </w:t>
      </w:r>
      <w:r w:rsidRPr="00CC32DA">
        <w:rPr>
          <w:rFonts w:asciiTheme="minorHAnsi" w:hAnsiTheme="minorHAnsi" w:cstheme="minorHAnsi"/>
          <w:b/>
          <w:u w:val="single"/>
        </w:rPr>
        <w:t>as it is today</w:t>
      </w:r>
      <w:r w:rsidRPr="009D203A">
        <w:rPr>
          <w:rFonts w:asciiTheme="minorHAnsi" w:hAnsiTheme="minorHAnsi" w:cstheme="minorHAnsi"/>
          <w:b/>
          <w:highlight w:val="yellow"/>
          <w:u w:val="single"/>
        </w:rPr>
        <w:t xml:space="preserve">. It is not remotely plausible that technical advance will make it possible </w:t>
      </w:r>
      <w:r w:rsidRPr="0057091F">
        <w:rPr>
          <w:rFonts w:asciiTheme="minorHAnsi" w:hAnsiTheme="minorHAnsi" w:cstheme="minorHAnsi"/>
          <w:b/>
          <w:u w:val="single"/>
        </w:rPr>
        <w:t>to multiply total world economic output by 20 while halving impacts, i.e., enable a Factor 40 reduction?</w:t>
      </w:r>
    </w:p>
    <w:p w:rsidR="00920819" w:rsidRPr="0057091F" w:rsidRDefault="00920819" w:rsidP="00920819"/>
    <w:p w:rsidR="00920819" w:rsidRPr="00CC32DA" w:rsidRDefault="00920819" w:rsidP="00920819">
      <w:pPr>
        <w:pStyle w:val="Heading3"/>
        <w:rPr>
          <w:rFonts w:asciiTheme="minorHAnsi" w:hAnsiTheme="minorHAnsi"/>
        </w:rPr>
      </w:pPr>
      <w:r w:rsidRPr="00CC32DA">
        <w:rPr>
          <w:rFonts w:asciiTheme="minorHAnsi" w:hAnsiTheme="minorHAnsi"/>
        </w:rPr>
        <w:lastRenderedPageBreak/>
        <w:t xml:space="preserve">A2 Transition Mind Shift/ Hyper Growth </w:t>
      </w:r>
    </w:p>
    <w:p w:rsidR="00920819" w:rsidRDefault="00920819" w:rsidP="00920819">
      <w:pPr>
        <w:pStyle w:val="Heading4"/>
        <w:rPr>
          <w:rFonts w:asciiTheme="minorHAnsi" w:hAnsiTheme="minorHAnsi"/>
        </w:rPr>
      </w:pPr>
      <w:r w:rsidRPr="00CC32DA">
        <w:rPr>
          <w:rFonts w:asciiTheme="minorHAnsi" w:hAnsiTheme="minorHAnsi"/>
        </w:rPr>
        <w:t xml:space="preserve">1 Death Checks- </w:t>
      </w:r>
      <w:proofErr w:type="gramStart"/>
      <w:r w:rsidRPr="00CC32DA">
        <w:rPr>
          <w:rFonts w:asciiTheme="minorHAnsi" w:hAnsiTheme="minorHAnsi"/>
        </w:rPr>
        <w:t>We</w:t>
      </w:r>
      <w:proofErr w:type="gramEnd"/>
      <w:r w:rsidRPr="00CC32DA">
        <w:rPr>
          <w:rFonts w:asciiTheme="minorHAnsi" w:hAnsiTheme="minorHAnsi"/>
        </w:rPr>
        <w:t xml:space="preserve"> concede that there will be small conventional wars that will kill off </w:t>
      </w:r>
      <w:r>
        <w:rPr>
          <w:rFonts w:asciiTheme="minorHAnsi" w:hAnsiTheme="minorHAnsi"/>
        </w:rPr>
        <w:t xml:space="preserve">large </w:t>
      </w:r>
      <w:r w:rsidRPr="00CC32DA">
        <w:rPr>
          <w:rFonts w:asciiTheme="minorHAnsi" w:hAnsiTheme="minorHAnsi"/>
        </w:rPr>
        <w:t xml:space="preserve">portions of the population solving for all offense. Even if we don’t win the transition away from growth </w:t>
      </w:r>
      <w:r>
        <w:rPr>
          <w:rFonts w:asciiTheme="minorHAnsi" w:hAnsiTheme="minorHAnsi"/>
        </w:rPr>
        <w:t>permanent</w:t>
      </w:r>
      <w:r w:rsidRPr="00CC32DA">
        <w:rPr>
          <w:rFonts w:asciiTheme="minorHAnsi" w:hAnsiTheme="minorHAnsi"/>
        </w:rPr>
        <w:t xml:space="preserve">, there would be too few of people to damage the </w:t>
      </w:r>
      <w:r>
        <w:rPr>
          <w:rFonts w:asciiTheme="minorHAnsi" w:hAnsiTheme="minorHAnsi"/>
        </w:rPr>
        <w:t>planet</w:t>
      </w:r>
      <w:r w:rsidRPr="00CC32DA">
        <w:rPr>
          <w:rFonts w:asciiTheme="minorHAnsi" w:hAnsiTheme="minorHAnsi"/>
        </w:rPr>
        <w:t xml:space="preserve">. </w:t>
      </w:r>
    </w:p>
    <w:p w:rsidR="00920819" w:rsidRPr="00CC32DA" w:rsidRDefault="00920819" w:rsidP="00920819">
      <w:pPr>
        <w:pStyle w:val="Heading4"/>
        <w:rPr>
          <w:rFonts w:asciiTheme="minorHAnsi" w:hAnsiTheme="minorHAnsi"/>
        </w:rPr>
      </w:pPr>
      <w:r>
        <w:rPr>
          <w:rFonts w:asciiTheme="minorHAnsi" w:hAnsiTheme="minorHAnsi"/>
        </w:rPr>
        <w:t>3</w:t>
      </w:r>
      <w:r w:rsidRPr="00CC32DA">
        <w:rPr>
          <w:rFonts w:asciiTheme="minorHAnsi" w:hAnsiTheme="minorHAnsi"/>
        </w:rPr>
        <w:t xml:space="preserve">.Collapse now creates a mindset shift towards small local civilizations </w:t>
      </w:r>
    </w:p>
    <w:p w:rsidR="00920819" w:rsidRPr="00CC32DA" w:rsidRDefault="00920819" w:rsidP="00920819">
      <w:pPr>
        <w:rPr>
          <w:rStyle w:val="StyleStyleBold12pt"/>
          <w:rFonts w:asciiTheme="minorHAnsi" w:hAnsiTheme="minorHAnsi"/>
        </w:rPr>
      </w:pPr>
      <w:r w:rsidRPr="00CC32DA">
        <w:rPr>
          <w:rStyle w:val="StyleStyleBold12pt"/>
          <w:rFonts w:asciiTheme="minorHAnsi" w:hAnsiTheme="minorHAnsi"/>
        </w:rPr>
        <w:t>Lewis 2000</w:t>
      </w:r>
    </w:p>
    <w:p w:rsidR="00920819" w:rsidRPr="00CC32DA" w:rsidRDefault="00920819" w:rsidP="00920819">
      <w:pPr>
        <w:pStyle w:val="card"/>
        <w:ind w:left="0"/>
        <w:rPr>
          <w:rFonts w:asciiTheme="minorHAnsi" w:hAnsiTheme="minorHAnsi"/>
          <w:sz w:val="24"/>
        </w:rPr>
      </w:pPr>
      <w:r w:rsidRPr="00CC32DA">
        <w:rPr>
          <w:rFonts w:asciiTheme="minorHAnsi" w:hAnsiTheme="minorHAnsi"/>
        </w:rPr>
        <w:t xml:space="preserve"> - Ph.D. University of Colorado at Boulder (Chris H, “The Paradox of Global Development and the Necessary Collapse of Global Industrial Civilization” </w:t>
      </w:r>
      <w:hyperlink r:id="rId10" w:tooltip="http://www.cross-x.com/archives/LewisParadox.pdf" w:history="1">
        <w:r w:rsidRPr="00CC32DA">
          <w:rPr>
            <w:rFonts w:asciiTheme="minorHAnsi" w:hAnsiTheme="minorHAnsi"/>
          </w:rPr>
          <w:t>http://www.cross-x.com/archives/LewisParadox.pdf</w:t>
        </w:r>
      </w:hyperlink>
      <w:r w:rsidRPr="00CC32DA">
        <w:rPr>
          <w:rFonts w:asciiTheme="minorHAnsi" w:hAnsiTheme="minorHAnsi"/>
        </w:rPr>
        <w:t>)</w:t>
      </w:r>
      <w:r w:rsidRPr="00CC32DA">
        <w:rPr>
          <w:rFonts w:asciiTheme="minorHAnsi" w:hAnsiTheme="minorHAnsi"/>
          <w:sz w:val="24"/>
        </w:rPr>
        <w:t xml:space="preserve">  </w:t>
      </w:r>
    </w:p>
    <w:p w:rsidR="00920819" w:rsidRPr="00CC32DA" w:rsidRDefault="00920819" w:rsidP="00920819">
      <w:pPr>
        <w:pStyle w:val="card"/>
        <w:rPr>
          <w:rStyle w:val="underline"/>
          <w:rFonts w:asciiTheme="minorHAnsi" w:hAnsiTheme="minorHAnsi"/>
        </w:rPr>
      </w:pPr>
      <w:r w:rsidRPr="00CC32DA">
        <w:rPr>
          <w:rStyle w:val="underline"/>
          <w:rFonts w:asciiTheme="minorHAnsi" w:hAnsiTheme="minorHAnsi"/>
        </w:rPr>
        <w:t xml:space="preserve">With the </w:t>
      </w:r>
      <w:r w:rsidRPr="009D203A">
        <w:rPr>
          <w:rStyle w:val="underline"/>
          <w:rFonts w:asciiTheme="minorHAnsi" w:hAnsiTheme="minorHAnsi"/>
          <w:highlight w:val="yellow"/>
        </w:rPr>
        <w:t xml:space="preserve">collapse </w:t>
      </w:r>
      <w:r w:rsidRPr="00CC32DA">
        <w:rPr>
          <w:rStyle w:val="underline"/>
          <w:rFonts w:asciiTheme="minorHAnsi" w:hAnsiTheme="minorHAnsi"/>
        </w:rPr>
        <w:t xml:space="preserve">of global </w:t>
      </w:r>
      <w:r w:rsidRPr="009D203A">
        <w:rPr>
          <w:rStyle w:val="underline"/>
          <w:rFonts w:asciiTheme="minorHAnsi" w:hAnsiTheme="minorHAnsi"/>
          <w:highlight w:val="yellow"/>
        </w:rPr>
        <w:t>industrial civilization</w:t>
      </w:r>
      <w:r w:rsidRPr="00CC32DA">
        <w:rPr>
          <w:rStyle w:val="underline"/>
          <w:rFonts w:asciiTheme="minorHAnsi" w:hAnsiTheme="minorHAnsi"/>
        </w:rPr>
        <w:t xml:space="preserve">, </w:t>
      </w:r>
      <w:r w:rsidRPr="009D203A">
        <w:rPr>
          <w:rStyle w:val="underline"/>
          <w:rFonts w:asciiTheme="minorHAnsi" w:hAnsiTheme="minorHAnsi"/>
          <w:highlight w:val="yellow"/>
        </w:rPr>
        <w:t>smaller, autonomous, local and regional civilizations</w:t>
      </w:r>
      <w:r w:rsidRPr="00CC32DA">
        <w:rPr>
          <w:rStyle w:val="underline"/>
          <w:rFonts w:asciiTheme="minorHAnsi" w:hAnsiTheme="minorHAnsi"/>
        </w:rPr>
        <w:t xml:space="preserve">, </w:t>
      </w:r>
      <w:r w:rsidRPr="009D203A">
        <w:rPr>
          <w:rStyle w:val="underline"/>
          <w:rFonts w:asciiTheme="minorHAnsi" w:hAnsiTheme="minorHAnsi"/>
          <w:highlight w:val="yellow"/>
        </w:rPr>
        <w:t xml:space="preserve">cultures, and polities </w:t>
      </w:r>
      <w:r w:rsidRPr="00CC32DA">
        <w:rPr>
          <w:rStyle w:val="underline"/>
          <w:rFonts w:asciiTheme="minorHAnsi" w:hAnsiTheme="minorHAnsi"/>
        </w:rPr>
        <w:t xml:space="preserve">will </w:t>
      </w:r>
      <w:r w:rsidRPr="009D203A">
        <w:rPr>
          <w:rStyle w:val="underline"/>
          <w:rFonts w:asciiTheme="minorHAnsi" w:hAnsiTheme="minorHAnsi"/>
          <w:highlight w:val="yellow"/>
        </w:rPr>
        <w:t>emerge</w:t>
      </w:r>
      <w:r w:rsidRPr="00CC32DA">
        <w:rPr>
          <w:rStyle w:val="underline"/>
          <w:rFonts w:asciiTheme="minorHAnsi" w:hAnsiTheme="minorHAnsi"/>
        </w:rPr>
        <w:t>. We can reduce the threat of mass death and genocide that will surely accompany this collapse by encouraging the creation and growth of sustainable, self-sufficient regional polities.</w:t>
      </w:r>
      <w:r w:rsidRPr="00CC32DA">
        <w:rPr>
          <w:rFonts w:asciiTheme="minorHAnsi" w:hAnsiTheme="minorHAnsi"/>
        </w:rPr>
        <w:t xml:space="preserve"> John Cobb has already made a case for how this may work in the United States and how it is working in Kerala, India. </w:t>
      </w:r>
      <w:r w:rsidRPr="00CC32DA">
        <w:rPr>
          <w:rStyle w:val="underline"/>
          <w:rFonts w:asciiTheme="minorHAnsi" w:hAnsiTheme="minorHAnsi"/>
        </w:rPr>
        <w:t xml:space="preserve">After the </w:t>
      </w:r>
      <w:r w:rsidRPr="009D203A">
        <w:rPr>
          <w:rStyle w:val="underline"/>
          <w:rFonts w:asciiTheme="minorHAnsi" w:hAnsiTheme="minorHAnsi"/>
          <w:highlight w:val="yellow"/>
        </w:rPr>
        <w:t>collapse of global industrial civilization</w:t>
      </w:r>
      <w:r w:rsidRPr="00CC32DA">
        <w:rPr>
          <w:rStyle w:val="underline"/>
          <w:rFonts w:asciiTheme="minorHAnsi" w:hAnsiTheme="minorHAnsi"/>
        </w:rPr>
        <w:t xml:space="preserve">, </w:t>
      </w:r>
      <w:r w:rsidRPr="009D203A">
        <w:rPr>
          <w:rStyle w:val="underline"/>
          <w:rFonts w:asciiTheme="minorHAnsi" w:hAnsiTheme="minorHAnsi"/>
          <w:highlight w:val="yellow"/>
        </w:rPr>
        <w:t xml:space="preserve">First </w:t>
      </w:r>
      <w:r w:rsidRPr="00CC32DA">
        <w:rPr>
          <w:rStyle w:val="underline"/>
          <w:rFonts w:asciiTheme="minorHAnsi" w:hAnsiTheme="minorHAnsi"/>
        </w:rPr>
        <w:t xml:space="preserve">and </w:t>
      </w:r>
      <w:r w:rsidRPr="009D203A">
        <w:rPr>
          <w:rStyle w:val="underline"/>
          <w:rFonts w:asciiTheme="minorHAnsi" w:hAnsiTheme="minorHAnsi"/>
          <w:highlight w:val="yellow"/>
        </w:rPr>
        <w:t>Third World peoples won't have the material resources</w:t>
      </w:r>
      <w:r w:rsidRPr="00CC32DA">
        <w:rPr>
          <w:rStyle w:val="underline"/>
          <w:rFonts w:asciiTheme="minorHAnsi" w:hAnsiTheme="minorHAnsi"/>
        </w:rPr>
        <w:t xml:space="preserve">, biological </w:t>
      </w:r>
      <w:r w:rsidRPr="009D203A">
        <w:rPr>
          <w:rStyle w:val="underline"/>
          <w:rFonts w:asciiTheme="minorHAnsi" w:hAnsiTheme="minorHAnsi"/>
          <w:highlight w:val="yellow"/>
        </w:rPr>
        <w:t>capital</w:t>
      </w:r>
      <w:r w:rsidRPr="00CC32DA">
        <w:rPr>
          <w:rStyle w:val="underline"/>
          <w:rFonts w:asciiTheme="minorHAnsi" w:hAnsiTheme="minorHAnsi"/>
        </w:rPr>
        <w:t xml:space="preserve">, </w:t>
      </w:r>
      <w:r w:rsidRPr="009D203A">
        <w:rPr>
          <w:rStyle w:val="underline"/>
          <w:rFonts w:asciiTheme="minorHAnsi" w:hAnsiTheme="minorHAnsi"/>
          <w:highlight w:val="yellow"/>
        </w:rPr>
        <w:t xml:space="preserve">and energy and human resources to re-establish global industrial civilization. </w:t>
      </w:r>
      <w:r w:rsidRPr="00CC32DA">
        <w:rPr>
          <w:rStyle w:val="underline"/>
          <w:rFonts w:asciiTheme="minorHAnsi" w:hAnsiTheme="minorHAnsi"/>
        </w:rPr>
        <w:t xml:space="preserve">Forced by economic necessity to </w:t>
      </w:r>
      <w:r w:rsidRPr="009D203A">
        <w:rPr>
          <w:rStyle w:val="underline"/>
          <w:rFonts w:asciiTheme="minorHAnsi" w:hAnsiTheme="minorHAnsi"/>
          <w:highlight w:val="yellow"/>
        </w:rPr>
        <w:t xml:space="preserve">become dependent on local resources </w:t>
      </w:r>
      <w:r w:rsidRPr="00CC32DA">
        <w:rPr>
          <w:rStyle w:val="underline"/>
          <w:rFonts w:asciiTheme="minorHAnsi" w:hAnsiTheme="minorHAnsi"/>
        </w:rPr>
        <w:t xml:space="preserve">and ecosystems </w:t>
      </w:r>
      <w:r w:rsidRPr="009D203A">
        <w:rPr>
          <w:rStyle w:val="underline"/>
          <w:rFonts w:asciiTheme="minorHAnsi" w:hAnsiTheme="minorHAnsi"/>
          <w:highlight w:val="yellow"/>
        </w:rPr>
        <w:t xml:space="preserve">for </w:t>
      </w:r>
      <w:r w:rsidRPr="00CC32DA">
        <w:rPr>
          <w:rStyle w:val="underline"/>
          <w:rFonts w:asciiTheme="minorHAnsi" w:hAnsiTheme="minorHAnsi"/>
        </w:rPr>
        <w:t xml:space="preserve">their </w:t>
      </w:r>
      <w:r w:rsidRPr="009D203A">
        <w:rPr>
          <w:rStyle w:val="underline"/>
          <w:rFonts w:asciiTheme="minorHAnsi" w:hAnsiTheme="minorHAnsi"/>
          <w:highlight w:val="yellow"/>
        </w:rPr>
        <w:t>survival</w:t>
      </w:r>
      <w:r w:rsidRPr="00CC32DA">
        <w:rPr>
          <w:rStyle w:val="underline"/>
          <w:rFonts w:asciiTheme="minorHAnsi" w:hAnsiTheme="minorHAnsi"/>
        </w:rPr>
        <w:t xml:space="preserve">, peoples throughout the </w:t>
      </w:r>
      <w:r w:rsidRPr="009D203A">
        <w:rPr>
          <w:rStyle w:val="underline"/>
          <w:rFonts w:asciiTheme="minorHAnsi" w:hAnsiTheme="minorHAnsi"/>
          <w:highlight w:val="yellow"/>
        </w:rPr>
        <w:t xml:space="preserve">world will work to conserve </w:t>
      </w:r>
      <w:r w:rsidRPr="00CC32DA">
        <w:rPr>
          <w:rStyle w:val="underline"/>
          <w:rFonts w:asciiTheme="minorHAnsi" w:hAnsiTheme="minorHAnsi"/>
        </w:rPr>
        <w:t xml:space="preserve">and </w:t>
      </w:r>
      <w:r w:rsidRPr="009D203A">
        <w:rPr>
          <w:rStyle w:val="underline"/>
          <w:rFonts w:asciiTheme="minorHAnsi" w:hAnsiTheme="minorHAnsi"/>
          <w:highlight w:val="yellow"/>
        </w:rPr>
        <w:t xml:space="preserve">restore </w:t>
      </w:r>
      <w:r w:rsidRPr="00CC32DA">
        <w:rPr>
          <w:rStyle w:val="underline"/>
          <w:rFonts w:asciiTheme="minorHAnsi" w:hAnsiTheme="minorHAnsi"/>
        </w:rPr>
        <w:t xml:space="preserve">their </w:t>
      </w:r>
      <w:r w:rsidRPr="009D203A">
        <w:rPr>
          <w:rStyle w:val="underline"/>
          <w:rFonts w:asciiTheme="minorHAnsi" w:hAnsiTheme="minorHAnsi"/>
          <w:highlight w:val="yellow"/>
        </w:rPr>
        <w:t>environments</w:t>
      </w:r>
      <w:r w:rsidRPr="00CC32DA">
        <w:rPr>
          <w:rStyle w:val="underline"/>
          <w:rFonts w:asciiTheme="minorHAnsi" w:hAnsiTheme="minorHAnsi"/>
        </w:rPr>
        <w:t xml:space="preserve">. Those </w:t>
      </w:r>
      <w:r w:rsidRPr="009D203A">
        <w:rPr>
          <w:rStyle w:val="underline"/>
          <w:rFonts w:asciiTheme="minorHAnsi" w:hAnsiTheme="minorHAnsi"/>
          <w:highlight w:val="yellow"/>
        </w:rPr>
        <w:t>societies that destroy their local environments and economies, as modern people so often do, will themselves face collapse and ruin</w:t>
      </w:r>
      <w:r w:rsidRPr="00CC32DA">
        <w:rPr>
          <w:rStyle w:val="underline"/>
          <w:rFonts w:asciiTheme="minorHAnsi" w:hAnsiTheme="minorHAnsi"/>
        </w:rPr>
        <w:t>.</w:t>
      </w:r>
    </w:p>
    <w:p w:rsidR="00920819" w:rsidRDefault="00920819" w:rsidP="00920819">
      <w:pPr>
        <w:rPr>
          <w:rFonts w:asciiTheme="minorHAnsi" w:hAnsiTheme="minorHAnsi"/>
        </w:rPr>
      </w:pPr>
    </w:p>
    <w:p w:rsidR="00920819" w:rsidRDefault="00920819" w:rsidP="00920819">
      <w:pPr>
        <w:rPr>
          <w:rFonts w:asciiTheme="minorHAnsi" w:hAnsiTheme="minorHAnsi"/>
        </w:rPr>
      </w:pPr>
    </w:p>
    <w:p w:rsidR="00920819" w:rsidRDefault="00920819" w:rsidP="00920819">
      <w:pPr>
        <w:pStyle w:val="Heading3"/>
      </w:pPr>
      <w:r>
        <w:lastRenderedPageBreak/>
        <w:t>Case</w:t>
      </w:r>
    </w:p>
    <w:p w:rsidR="00920819" w:rsidRPr="004542C9" w:rsidRDefault="00920819" w:rsidP="00920819">
      <w:pPr>
        <w:pStyle w:val="Heading4"/>
      </w:pPr>
      <w:r w:rsidRPr="004542C9">
        <w:t>And the risk of Indonesian state breakup has already been solved</w:t>
      </w:r>
    </w:p>
    <w:p w:rsidR="00920819" w:rsidRPr="004542C9" w:rsidRDefault="00920819" w:rsidP="00920819">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Kurlantzick 11</w:t>
      </w:r>
      <w:r w:rsidRPr="004542C9">
        <w:rPr>
          <w:rFonts w:asciiTheme="minorHAnsi" w:eastAsia="Times New Roman" w:hAnsiTheme="minorHAnsi" w:cs="Times New Roman"/>
          <w:sz w:val="20"/>
        </w:rPr>
        <w:t xml:space="preserve"> Josh is currently a Fellow for Southeast Asia at the Council on Foreign Relations. “Middle East revolutions only aspire to Indonesia's success,” Feb 20, </w:t>
      </w:r>
      <w:hyperlink r:id="rId11" w:history="1">
        <w:r w:rsidRPr="004542C9">
          <w:rPr>
            <w:rFonts w:asciiTheme="minorHAnsi" w:eastAsia="Times New Roman" w:hAnsiTheme="minorHAnsi" w:cs="Times New Roman"/>
            <w:sz w:val="20"/>
          </w:rPr>
          <w:t>http://www.thenational.ae/thenationalconversation/comment/middle-east-revolutions-only-aspire-to-indonesias-success</w:t>
        </w:r>
      </w:hyperlink>
    </w:p>
    <w:p w:rsidR="00920819" w:rsidRPr="004542C9" w:rsidRDefault="00920819" w:rsidP="00920819">
      <w:pPr>
        <w:rPr>
          <w:rFonts w:asciiTheme="minorHAnsi" w:eastAsia="Times New Roman" w:hAnsiTheme="minorHAnsi" w:cs="Times New Roman"/>
          <w:sz w:val="12"/>
        </w:rPr>
      </w:pPr>
      <w:r w:rsidRPr="004542C9">
        <w:rPr>
          <w:rFonts w:asciiTheme="minorHAnsi" w:eastAsia="Times New Roman" w:hAnsiTheme="minorHAnsi" w:cs="Times New Roman"/>
          <w:sz w:val="12"/>
        </w:rPr>
        <w:t xml:space="preserve">On the surface, looking to Indonesia makes sense. No developing nation over the past decade has enjoyed such a dramatic turnaround, from a nearly failed state to a vibrant and stable democracy. </w:t>
      </w:r>
      <w:r w:rsidRPr="004542C9">
        <w:rPr>
          <w:rFonts w:asciiTheme="minorHAnsi" w:eastAsia="Times New Roman" w:hAnsiTheme="minorHAnsi" w:cs="Times New Roman"/>
          <w:bCs/>
          <w:highlight w:val="yellow"/>
          <w:u w:val="single"/>
        </w:rPr>
        <w:t>In the late</w:t>
      </w:r>
      <w:r w:rsidRPr="004542C9">
        <w:rPr>
          <w:rFonts w:asciiTheme="minorHAnsi" w:eastAsia="Times New Roman" w:hAnsiTheme="minorHAnsi" w:cs="Times New Roman"/>
          <w:bCs/>
          <w:u w:val="single"/>
        </w:rPr>
        <w:t xml:space="preserve"> 19</w:t>
      </w:r>
      <w:r w:rsidRPr="004542C9">
        <w:rPr>
          <w:rFonts w:asciiTheme="minorHAnsi" w:eastAsia="Times New Roman" w:hAnsiTheme="minorHAnsi" w:cs="Times New Roman"/>
          <w:bCs/>
          <w:highlight w:val="yellow"/>
          <w:u w:val="single"/>
        </w:rPr>
        <w:t>90s</w:t>
      </w:r>
      <w:r w:rsidRPr="004542C9">
        <w:rPr>
          <w:rFonts w:asciiTheme="minorHAnsi" w:eastAsia="Times New Roman" w:hAnsiTheme="minorHAnsi" w:cs="Times New Roman"/>
          <w:bCs/>
          <w:u w:val="single"/>
        </w:rPr>
        <w:t>, after the fall of</w:t>
      </w:r>
      <w:r w:rsidRPr="004542C9">
        <w:rPr>
          <w:rFonts w:asciiTheme="minorHAnsi" w:eastAsia="Times New Roman" w:hAnsiTheme="minorHAnsi" w:cs="Times New Roman"/>
          <w:sz w:val="12"/>
        </w:rPr>
        <w:t xml:space="preserve"> the longtime dictator </w:t>
      </w:r>
      <w:r w:rsidRPr="004542C9">
        <w:rPr>
          <w:rFonts w:asciiTheme="minorHAnsi" w:eastAsia="Times New Roman" w:hAnsiTheme="minorHAnsi" w:cs="Times New Roman"/>
          <w:bCs/>
          <w:u w:val="single"/>
        </w:rPr>
        <w:t xml:space="preserve">Suharto, </w:t>
      </w:r>
      <w:r w:rsidRPr="004542C9">
        <w:rPr>
          <w:rFonts w:asciiTheme="minorHAnsi" w:eastAsia="Times New Roman" w:hAnsiTheme="minorHAnsi" w:cs="Times New Roman"/>
          <w:bCs/>
          <w:highlight w:val="yellow"/>
          <w:u w:val="single"/>
        </w:rPr>
        <w:t xml:space="preserve">Indonesia appeared on the verge of </w:t>
      </w:r>
      <w:proofErr w:type="gramStart"/>
      <w:r w:rsidRPr="004542C9">
        <w:rPr>
          <w:rFonts w:asciiTheme="minorHAnsi" w:eastAsia="Times New Roman" w:hAnsiTheme="minorHAnsi" w:cs="Times New Roman"/>
          <w:bCs/>
          <w:highlight w:val="yellow"/>
          <w:u w:val="single"/>
        </w:rPr>
        <w:t>collapse</w:t>
      </w:r>
      <w:r w:rsidRPr="004542C9">
        <w:rPr>
          <w:rFonts w:asciiTheme="minorHAnsi" w:eastAsia="Times New Roman" w:hAnsiTheme="minorHAnsi" w:cs="Times New Roman"/>
          <w:bCs/>
          <w:u w:val="single"/>
        </w:rPr>
        <w:t>.</w:t>
      </w:r>
      <w:r w:rsidRPr="004542C9">
        <w:rPr>
          <w:rFonts w:asciiTheme="minorHAnsi" w:eastAsia="Times New Roman" w:hAnsiTheme="minorHAnsi" w:cs="Times New Roman"/>
          <w:sz w:val="12"/>
        </w:rPr>
        <w:t>Newly</w:t>
      </w:r>
      <w:proofErr w:type="gramEnd"/>
      <w:r w:rsidRPr="004542C9">
        <w:rPr>
          <w:rFonts w:asciiTheme="minorHAnsi" w:eastAsia="Times New Roman" w:hAnsiTheme="minorHAnsi" w:cs="Times New Roman"/>
          <w:sz w:val="12"/>
        </w:rPr>
        <w:t xml:space="preserve"> empowered Islamist organisations seized on the post-Suharto chaos to build networks and launch major terrorist attacks in Jakarta and Bali. Like Yemen, Indonesia had many outlying regions that sought to secede, and in the early days of democracy some almost did. East Timor gained independence in 1999 after bloody fighting. Some Indonesian observers predicted the country was turning into an Asian version of ungovernable Nigeria. It appeared that Suharto's contention that only he could hold the nation together - a boast similar to Hosni Mubarak's - might prove true. </w:t>
      </w:r>
      <w:r w:rsidRPr="004542C9">
        <w:rPr>
          <w:rFonts w:asciiTheme="minorHAnsi" w:eastAsia="Times New Roman" w:hAnsiTheme="minorHAnsi" w:cs="Times New Roman"/>
          <w:bCs/>
          <w:u w:val="single"/>
        </w:rPr>
        <w:t xml:space="preserve">About </w:t>
      </w:r>
      <w:r w:rsidRPr="004542C9">
        <w:rPr>
          <w:rFonts w:asciiTheme="minorHAnsi" w:eastAsia="Times New Roman" w:hAnsiTheme="minorHAnsi" w:cs="Times New Roman"/>
          <w:bCs/>
          <w:highlight w:val="yellow"/>
          <w:u w:val="single"/>
        </w:rPr>
        <w:t>a decade later</w:t>
      </w:r>
      <w:r w:rsidRPr="004542C9">
        <w:rPr>
          <w:rFonts w:asciiTheme="minorHAnsi" w:eastAsia="Times New Roman" w:hAnsiTheme="minorHAnsi" w:cs="Times New Roman"/>
          <w:bCs/>
          <w:u w:val="single"/>
        </w:rPr>
        <w:t xml:space="preserve">, look again. </w:t>
      </w:r>
      <w:r w:rsidRPr="004542C9">
        <w:rPr>
          <w:rFonts w:asciiTheme="minorHAnsi" w:eastAsia="Times New Roman" w:hAnsiTheme="minorHAnsi" w:cs="Times New Roman"/>
          <w:b/>
          <w:bCs/>
          <w:u w:val="single"/>
        </w:rPr>
        <w:t xml:space="preserve">The </w:t>
      </w:r>
      <w:r w:rsidRPr="004542C9">
        <w:rPr>
          <w:rFonts w:asciiTheme="minorHAnsi" w:eastAsia="Times New Roman" w:hAnsiTheme="minorHAnsi" w:cs="Times New Roman"/>
          <w:b/>
          <w:bCs/>
          <w:highlight w:val="yellow"/>
          <w:u w:val="single"/>
        </w:rPr>
        <w:t>Indonesia</w:t>
      </w:r>
      <w:r w:rsidRPr="004542C9">
        <w:rPr>
          <w:rFonts w:asciiTheme="minorHAnsi" w:eastAsia="Times New Roman" w:hAnsiTheme="minorHAnsi" w:cs="Times New Roman"/>
          <w:b/>
          <w:bCs/>
          <w:u w:val="single"/>
        </w:rPr>
        <w:t xml:space="preserve">n government </w:t>
      </w:r>
      <w:r w:rsidRPr="004542C9">
        <w:rPr>
          <w:rFonts w:asciiTheme="minorHAnsi" w:eastAsia="Times New Roman" w:hAnsiTheme="minorHAnsi" w:cs="Times New Roman"/>
          <w:b/>
          <w:bCs/>
          <w:highlight w:val="yellow"/>
          <w:u w:val="single"/>
        </w:rPr>
        <w:t>has resolved nearly every secessionist issue and stability has allowed for renewed growth</w:t>
      </w:r>
      <w:r w:rsidRPr="004542C9">
        <w:rPr>
          <w:rFonts w:asciiTheme="minorHAnsi" w:eastAsia="Times New Roman" w:hAnsiTheme="minorHAnsi" w:cs="Times New Roman"/>
          <w:bCs/>
          <w:highlight w:val="yellow"/>
          <w:u w:val="single"/>
        </w:rPr>
        <w:t xml:space="preserve">. </w:t>
      </w:r>
      <w:r w:rsidRPr="004542C9">
        <w:rPr>
          <w:rFonts w:asciiTheme="minorHAnsi" w:eastAsia="Times New Roman" w:hAnsiTheme="minorHAnsi" w:cs="Times New Roman"/>
          <w:bCs/>
          <w:u w:val="single"/>
        </w:rPr>
        <w:t>The country's economy grew by more than 6 per cent last year</w:t>
      </w:r>
      <w:r w:rsidRPr="004542C9">
        <w:rPr>
          <w:rFonts w:asciiTheme="minorHAnsi" w:eastAsia="Times New Roman" w:hAnsiTheme="minorHAnsi" w:cs="Times New Roman"/>
          <w:sz w:val="12"/>
        </w:rPr>
        <w:t xml:space="preserve"> and likely will grow faster in 2011. </w:t>
      </w:r>
      <w:r w:rsidRPr="004542C9">
        <w:rPr>
          <w:rFonts w:asciiTheme="minorHAnsi" w:eastAsia="Times New Roman" w:hAnsiTheme="minorHAnsi" w:cs="Times New Roman"/>
          <w:bCs/>
          <w:u w:val="single"/>
        </w:rPr>
        <w:t xml:space="preserve">Indonesia's </w:t>
      </w:r>
      <w:r w:rsidRPr="004542C9">
        <w:rPr>
          <w:rFonts w:asciiTheme="minorHAnsi" w:eastAsia="Times New Roman" w:hAnsiTheme="minorHAnsi" w:cs="Times New Roman"/>
          <w:bCs/>
          <w:highlight w:val="yellow"/>
          <w:u w:val="single"/>
        </w:rPr>
        <w:t>Islamists have been blunted and secular parties dominate</w:t>
      </w:r>
      <w:r w:rsidRPr="004542C9">
        <w:rPr>
          <w:rFonts w:asciiTheme="minorHAnsi" w:eastAsia="Times New Roman" w:hAnsiTheme="minorHAnsi" w:cs="Times New Roman"/>
          <w:bCs/>
          <w:u w:val="single"/>
        </w:rPr>
        <w:t xml:space="preserve"> the legislature. </w:t>
      </w:r>
      <w:r w:rsidRPr="004542C9">
        <w:rPr>
          <w:rFonts w:asciiTheme="minorHAnsi" w:eastAsia="Times New Roman" w:hAnsiTheme="minorHAnsi" w:cs="Times New Roman"/>
          <w:bCs/>
          <w:highlight w:val="yellow"/>
          <w:u w:val="single"/>
        </w:rPr>
        <w:t>The country has held</w:t>
      </w:r>
      <w:r w:rsidRPr="004542C9">
        <w:rPr>
          <w:rFonts w:asciiTheme="minorHAnsi" w:eastAsia="Times New Roman" w:hAnsiTheme="minorHAnsi" w:cs="Times New Roman"/>
          <w:bCs/>
          <w:u w:val="single"/>
        </w:rPr>
        <w:t xml:space="preserve"> multiple </w:t>
      </w:r>
      <w:r w:rsidRPr="004542C9">
        <w:rPr>
          <w:rFonts w:asciiTheme="minorHAnsi" w:eastAsia="Times New Roman" w:hAnsiTheme="minorHAnsi" w:cs="Times New Roman"/>
          <w:bCs/>
          <w:highlight w:val="yellow"/>
          <w:u w:val="single"/>
        </w:rPr>
        <w:t>free and fair elections,</w:t>
      </w:r>
      <w:r w:rsidRPr="004542C9">
        <w:rPr>
          <w:rFonts w:asciiTheme="minorHAnsi" w:eastAsia="Times New Roman" w:hAnsiTheme="minorHAnsi" w:cs="Times New Roman"/>
          <w:sz w:val="12"/>
        </w:rPr>
        <w:t xml:space="preserve"> and remained a close partner of western democracies even after the end of its strongman rule.</w:t>
      </w:r>
    </w:p>
    <w:p w:rsidR="00920819" w:rsidRPr="004542C9" w:rsidRDefault="00920819" w:rsidP="00920819">
      <w:pPr>
        <w:rPr>
          <w:rFonts w:asciiTheme="minorHAnsi" w:eastAsia="Times New Roman" w:hAnsiTheme="minorHAnsi" w:cs="Times New Roman"/>
          <w:sz w:val="12"/>
        </w:rPr>
      </w:pPr>
    </w:p>
    <w:p w:rsidR="00920819" w:rsidRPr="004542C9" w:rsidRDefault="00920819" w:rsidP="00920819">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Indonesia is resilient—small disruptions self-correct</w:t>
      </w:r>
    </w:p>
    <w:p w:rsidR="00920819" w:rsidRPr="004542C9" w:rsidRDefault="00920819" w:rsidP="00920819">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Asmoro 9</w:t>
      </w:r>
      <w:r w:rsidRPr="004542C9">
        <w:rPr>
          <w:rFonts w:asciiTheme="minorHAnsi" w:eastAsia="Times New Roman" w:hAnsiTheme="minorHAnsi" w:cs="Times New Roman"/>
          <w:sz w:val="20"/>
        </w:rPr>
        <w:t xml:space="preserve"> [Andry Asmoro, economist at Bahana Securities and writer @ Jakarta Post “Political Stability and Economic Resilience Go Hand in Hand,” July 29 http://www.embassyofindonesia.org/news/2009/07/news134.htm]</w:t>
      </w:r>
    </w:p>
    <w:p w:rsidR="00920819" w:rsidRPr="004542C9" w:rsidRDefault="00920819" w:rsidP="00920819">
      <w:pPr>
        <w:ind w:left="288" w:right="288"/>
        <w:rPr>
          <w:rFonts w:asciiTheme="minorHAnsi" w:eastAsia="Times New Roman" w:hAnsiTheme="minorHAnsi" w:cs="Times New Roman"/>
          <w:sz w:val="12"/>
          <w:szCs w:val="20"/>
        </w:rPr>
      </w:pPr>
      <w:r w:rsidRPr="004542C9">
        <w:rPr>
          <w:rFonts w:asciiTheme="minorHAnsi" w:eastAsia="Times New Roman" w:hAnsiTheme="minorHAnsi" w:cs="Times New Roman"/>
          <w:bCs/>
          <w:szCs w:val="20"/>
          <w:u w:val="single"/>
        </w:rPr>
        <w:t xml:space="preserve">The </w:t>
      </w:r>
      <w:r w:rsidRPr="004542C9">
        <w:rPr>
          <w:rFonts w:asciiTheme="minorHAnsi" w:eastAsia="Times New Roman" w:hAnsiTheme="minorHAnsi" w:cs="Times New Roman"/>
          <w:bCs/>
          <w:szCs w:val="20"/>
          <w:highlight w:val="yellow"/>
          <w:u w:val="single"/>
        </w:rPr>
        <w:t xml:space="preserve">satisfaction rate with the </w:t>
      </w:r>
      <w:r w:rsidRPr="004542C9">
        <w:rPr>
          <w:rFonts w:asciiTheme="minorHAnsi" w:eastAsia="Times New Roman" w:hAnsiTheme="minorHAnsi" w:cs="Times New Roman"/>
          <w:sz w:val="12"/>
          <w:szCs w:val="20"/>
        </w:rPr>
        <w:t xml:space="preserve">2009 presidential </w:t>
      </w:r>
      <w:r w:rsidRPr="004542C9">
        <w:rPr>
          <w:rFonts w:asciiTheme="minorHAnsi" w:eastAsia="Times New Roman" w:hAnsiTheme="minorHAnsi" w:cs="Times New Roman"/>
          <w:bCs/>
          <w:szCs w:val="20"/>
          <w:highlight w:val="yellow"/>
          <w:u w:val="single"/>
        </w:rPr>
        <w:t xml:space="preserve">election is high. </w:t>
      </w:r>
      <w:r w:rsidRPr="004542C9">
        <w:rPr>
          <w:rFonts w:asciiTheme="minorHAnsi" w:eastAsia="Times New Roman" w:hAnsiTheme="minorHAnsi" w:cs="Times New Roman"/>
          <w:sz w:val="12"/>
          <w:szCs w:val="20"/>
        </w:rPr>
        <w:t xml:space="preserve">Based on the Indonesia Survey Institute's (LSI) latest exit-poll survey, </w:t>
      </w:r>
      <w:r w:rsidRPr="004542C9">
        <w:rPr>
          <w:rFonts w:asciiTheme="minorHAnsi" w:eastAsia="Times New Roman" w:hAnsiTheme="minorHAnsi" w:cs="Times New Roman"/>
          <w:bCs/>
          <w:szCs w:val="20"/>
          <w:u w:val="single"/>
        </w:rPr>
        <w:t>33 percent</w:t>
      </w:r>
      <w:r w:rsidRPr="004542C9">
        <w:rPr>
          <w:rFonts w:asciiTheme="minorHAnsi" w:eastAsia="Times New Roman" w:hAnsiTheme="minorHAnsi" w:cs="Times New Roman"/>
          <w:sz w:val="12"/>
          <w:szCs w:val="20"/>
        </w:rPr>
        <w:t xml:space="preserve"> of respondents </w:t>
      </w:r>
      <w:r w:rsidRPr="004542C9">
        <w:rPr>
          <w:rFonts w:asciiTheme="minorHAnsi" w:eastAsia="Times New Roman" w:hAnsiTheme="minorHAnsi" w:cs="Times New Roman"/>
          <w:bCs/>
          <w:szCs w:val="20"/>
          <w:u w:val="single"/>
        </w:rPr>
        <w:t>stated the</w:t>
      </w:r>
      <w:r w:rsidRPr="004542C9">
        <w:rPr>
          <w:rFonts w:asciiTheme="minorHAnsi" w:eastAsia="Times New Roman" w:hAnsiTheme="minorHAnsi" w:cs="Times New Roman"/>
          <w:sz w:val="12"/>
          <w:szCs w:val="20"/>
        </w:rPr>
        <w:t xml:space="preserve"> presidential </w:t>
      </w:r>
      <w:r w:rsidRPr="004542C9">
        <w:rPr>
          <w:rFonts w:asciiTheme="minorHAnsi" w:eastAsia="Times New Roman" w:hAnsiTheme="minorHAnsi" w:cs="Times New Roman"/>
          <w:bCs/>
          <w:szCs w:val="20"/>
          <w:u w:val="single"/>
        </w:rPr>
        <w:t>election was very honest and fair</w:t>
      </w:r>
      <w:r w:rsidRPr="004542C9">
        <w:rPr>
          <w:rFonts w:asciiTheme="minorHAnsi" w:eastAsia="Times New Roman" w:hAnsiTheme="minorHAnsi" w:cs="Times New Roman"/>
          <w:sz w:val="12"/>
          <w:szCs w:val="20"/>
        </w:rPr>
        <w:t xml:space="preserve">.  Another 59 percent of those surveyed conceded the election was indeed honest and reasonably fair.  Thus, </w:t>
      </w:r>
      <w:r w:rsidRPr="004542C9">
        <w:rPr>
          <w:rFonts w:asciiTheme="minorHAnsi" w:eastAsia="Times New Roman" w:hAnsiTheme="minorHAnsi" w:cs="Times New Roman"/>
          <w:bCs/>
          <w:szCs w:val="20"/>
          <w:u w:val="single"/>
        </w:rPr>
        <w:t xml:space="preserve">at least </w:t>
      </w:r>
      <w:r w:rsidRPr="004542C9">
        <w:rPr>
          <w:rFonts w:asciiTheme="minorHAnsi" w:eastAsia="Times New Roman" w:hAnsiTheme="minorHAnsi" w:cs="Times New Roman"/>
          <w:bCs/>
          <w:szCs w:val="20"/>
          <w:highlight w:val="yellow"/>
          <w:u w:val="single"/>
        </w:rPr>
        <w:t xml:space="preserve">92 percent of </w:t>
      </w:r>
      <w:r w:rsidRPr="004542C9">
        <w:rPr>
          <w:rFonts w:asciiTheme="minorHAnsi" w:eastAsia="Times New Roman" w:hAnsiTheme="minorHAnsi" w:cs="Times New Roman"/>
          <w:bCs/>
          <w:szCs w:val="20"/>
          <w:u w:val="single"/>
        </w:rPr>
        <w:t xml:space="preserve">total </w:t>
      </w:r>
      <w:r w:rsidRPr="004542C9">
        <w:rPr>
          <w:rFonts w:asciiTheme="minorHAnsi" w:eastAsia="Times New Roman" w:hAnsiTheme="minorHAnsi" w:cs="Times New Roman"/>
          <w:bCs/>
          <w:szCs w:val="20"/>
          <w:highlight w:val="yellow"/>
          <w:u w:val="single"/>
        </w:rPr>
        <w:t xml:space="preserve">respondents agreed incumbent President </w:t>
      </w:r>
      <w:r w:rsidRPr="004542C9">
        <w:rPr>
          <w:rFonts w:asciiTheme="minorHAnsi" w:eastAsia="Times New Roman" w:hAnsiTheme="minorHAnsi" w:cs="Times New Roman"/>
          <w:sz w:val="12"/>
          <w:szCs w:val="20"/>
        </w:rPr>
        <w:t>Susilo Bambang Yudhoyono (</w:t>
      </w:r>
      <w:r w:rsidRPr="004542C9">
        <w:rPr>
          <w:rFonts w:asciiTheme="minorHAnsi" w:eastAsia="Times New Roman" w:hAnsiTheme="minorHAnsi" w:cs="Times New Roman"/>
          <w:bCs/>
          <w:szCs w:val="20"/>
          <w:highlight w:val="yellow"/>
          <w:u w:val="single"/>
        </w:rPr>
        <w:t>SBY</w:t>
      </w:r>
      <w:r w:rsidRPr="004542C9">
        <w:rPr>
          <w:rFonts w:asciiTheme="minorHAnsi" w:eastAsia="Times New Roman" w:hAnsiTheme="minorHAnsi" w:cs="Times New Roman"/>
          <w:sz w:val="12"/>
          <w:szCs w:val="20"/>
        </w:rPr>
        <w:t xml:space="preserve">) </w:t>
      </w:r>
      <w:r w:rsidRPr="004542C9">
        <w:rPr>
          <w:rFonts w:asciiTheme="minorHAnsi" w:eastAsia="Times New Roman" w:hAnsiTheme="minorHAnsi" w:cs="Times New Roman"/>
          <w:bCs/>
          <w:szCs w:val="20"/>
          <w:highlight w:val="yellow"/>
          <w:u w:val="single"/>
        </w:rPr>
        <w:t xml:space="preserve">won </w:t>
      </w:r>
      <w:r w:rsidRPr="004542C9">
        <w:rPr>
          <w:rFonts w:asciiTheme="minorHAnsi" w:eastAsia="Times New Roman" w:hAnsiTheme="minorHAnsi" w:cs="Times New Roman"/>
          <w:bCs/>
          <w:szCs w:val="20"/>
          <w:u w:val="single"/>
        </w:rPr>
        <w:t xml:space="preserve">the presidential election </w:t>
      </w:r>
      <w:r w:rsidRPr="004542C9">
        <w:rPr>
          <w:rFonts w:asciiTheme="minorHAnsi" w:eastAsia="Times New Roman" w:hAnsiTheme="minorHAnsi" w:cs="Times New Roman"/>
          <w:bCs/>
          <w:szCs w:val="20"/>
          <w:highlight w:val="yellow"/>
          <w:u w:val="single"/>
        </w:rPr>
        <w:t>fair and square</w:t>
      </w:r>
      <w:r w:rsidRPr="004542C9">
        <w:rPr>
          <w:rFonts w:asciiTheme="minorHAnsi" w:eastAsia="Times New Roman" w:hAnsiTheme="minorHAnsi" w:cs="Times New Roman"/>
          <w:bCs/>
          <w:szCs w:val="20"/>
          <w:u w:val="single"/>
        </w:rPr>
        <w:t>,</w:t>
      </w:r>
      <w:r w:rsidRPr="004542C9">
        <w:rPr>
          <w:rFonts w:asciiTheme="minorHAnsi" w:eastAsia="Times New Roman" w:hAnsiTheme="minorHAnsi" w:cs="Times New Roman"/>
          <w:sz w:val="12"/>
          <w:szCs w:val="20"/>
        </w:rPr>
        <w:t xml:space="preserve"> compared to a 67 percent satisfaction rate with the April legislative elections.  An </w:t>
      </w:r>
      <w:r w:rsidRPr="004542C9">
        <w:rPr>
          <w:rFonts w:asciiTheme="minorHAnsi" w:eastAsia="Times New Roman" w:hAnsiTheme="minorHAnsi" w:cs="Times New Roman"/>
          <w:bCs/>
          <w:szCs w:val="20"/>
          <w:highlight w:val="yellow"/>
          <w:u w:val="single"/>
        </w:rPr>
        <w:t xml:space="preserve">overwhelming satisfaction </w:t>
      </w:r>
      <w:r w:rsidRPr="004542C9">
        <w:rPr>
          <w:rFonts w:asciiTheme="minorHAnsi" w:eastAsia="Times New Roman" w:hAnsiTheme="minorHAnsi" w:cs="Times New Roman"/>
          <w:sz w:val="12"/>
          <w:szCs w:val="20"/>
        </w:rPr>
        <w:t xml:space="preserve">rate is imperative to </w:t>
      </w:r>
      <w:r w:rsidRPr="004542C9">
        <w:rPr>
          <w:rFonts w:asciiTheme="minorHAnsi" w:eastAsia="Times New Roman" w:hAnsiTheme="minorHAnsi" w:cs="Times New Roman"/>
          <w:bCs/>
          <w:szCs w:val="20"/>
          <w:highlight w:val="yellow"/>
          <w:u w:val="single"/>
        </w:rPr>
        <w:t xml:space="preserve">give legitimacy to the ruling government </w:t>
      </w:r>
      <w:r w:rsidRPr="004542C9">
        <w:rPr>
          <w:rFonts w:asciiTheme="minorHAnsi" w:eastAsia="Times New Roman" w:hAnsiTheme="minorHAnsi" w:cs="Times New Roman"/>
          <w:bCs/>
          <w:szCs w:val="20"/>
          <w:u w:val="single"/>
        </w:rPr>
        <w:t>for the next five years</w:t>
      </w:r>
      <w:r w:rsidRPr="004542C9">
        <w:rPr>
          <w:rFonts w:asciiTheme="minorHAnsi" w:eastAsia="Times New Roman" w:hAnsiTheme="minorHAnsi" w:cs="Times New Roman"/>
          <w:sz w:val="12"/>
          <w:szCs w:val="20"/>
        </w:rPr>
        <w:t xml:space="preserve">.  At least 90 percent of the respondents who voted for the Megawati-Prabowo pair stated the presidential election was honest and fair slightly more than the 89 percent of Kalla-Wiranto voters who expressed a similar view, but lower than the 95 percent of SBY-Boediono voters who found the election fair.  In our view, </w:t>
      </w:r>
      <w:r w:rsidRPr="004542C9">
        <w:rPr>
          <w:rFonts w:asciiTheme="minorHAnsi" w:eastAsia="Times New Roman" w:hAnsiTheme="minorHAnsi" w:cs="Times New Roman"/>
          <w:bCs/>
          <w:szCs w:val="20"/>
          <w:u w:val="single"/>
        </w:rPr>
        <w:t xml:space="preserve">these results show </w:t>
      </w:r>
      <w:r w:rsidRPr="004542C9">
        <w:rPr>
          <w:rFonts w:asciiTheme="minorHAnsi" w:eastAsia="Times New Roman" w:hAnsiTheme="minorHAnsi" w:cs="Times New Roman"/>
          <w:bCs/>
          <w:szCs w:val="20"/>
          <w:highlight w:val="yellow"/>
          <w:u w:val="single"/>
        </w:rPr>
        <w:t>the threat of political instability going forward is minimal</w:t>
      </w:r>
      <w:r w:rsidRPr="004542C9">
        <w:rPr>
          <w:rFonts w:asciiTheme="minorHAnsi" w:eastAsia="Times New Roman" w:hAnsiTheme="minorHAnsi" w:cs="Times New Roman"/>
          <w:sz w:val="12"/>
          <w:szCs w:val="20"/>
        </w:rPr>
        <w:t xml:space="preserve">.  As politics and economics go hand in hand, we believe </w:t>
      </w:r>
      <w:r w:rsidRPr="004542C9">
        <w:rPr>
          <w:rFonts w:asciiTheme="minorHAnsi" w:eastAsia="Times New Roman" w:hAnsiTheme="minorHAnsi" w:cs="Times New Roman"/>
          <w:bCs/>
          <w:szCs w:val="20"/>
          <w:highlight w:val="yellow"/>
          <w:u w:val="single"/>
        </w:rPr>
        <w:t xml:space="preserve">the </w:t>
      </w:r>
      <w:r w:rsidRPr="004542C9">
        <w:rPr>
          <w:rFonts w:asciiTheme="minorHAnsi" w:eastAsia="Times New Roman" w:hAnsiTheme="minorHAnsi" w:cs="Times New Roman"/>
          <w:bCs/>
          <w:szCs w:val="20"/>
          <w:u w:val="single"/>
        </w:rPr>
        <w:t xml:space="preserve">current </w:t>
      </w:r>
      <w:r w:rsidRPr="004542C9">
        <w:rPr>
          <w:rFonts w:asciiTheme="minorHAnsi" w:eastAsia="Times New Roman" w:hAnsiTheme="minorHAnsi" w:cs="Times New Roman"/>
          <w:bCs/>
          <w:szCs w:val="20"/>
          <w:highlight w:val="yellow"/>
          <w:u w:val="single"/>
        </w:rPr>
        <w:t>stable political climate witnessed during this</w:t>
      </w:r>
      <w:r w:rsidRPr="004542C9">
        <w:rPr>
          <w:rFonts w:asciiTheme="minorHAnsi" w:eastAsia="Times New Roman" w:hAnsiTheme="minorHAnsi" w:cs="Times New Roman"/>
          <w:bCs/>
          <w:szCs w:val="20"/>
          <w:u w:val="single"/>
        </w:rPr>
        <w:t xml:space="preserve"> presidential </w:t>
      </w:r>
      <w:r w:rsidRPr="004542C9">
        <w:rPr>
          <w:rFonts w:asciiTheme="minorHAnsi" w:eastAsia="Times New Roman" w:hAnsiTheme="minorHAnsi" w:cs="Times New Roman"/>
          <w:bCs/>
          <w:szCs w:val="20"/>
          <w:highlight w:val="yellow"/>
          <w:u w:val="single"/>
        </w:rPr>
        <w:t xml:space="preserve">election will support and strengthen Indonesia's </w:t>
      </w:r>
      <w:r w:rsidRPr="004542C9">
        <w:rPr>
          <w:rFonts w:asciiTheme="minorHAnsi" w:eastAsia="Times New Roman" w:hAnsiTheme="minorHAnsi" w:cs="Times New Roman"/>
          <w:bCs/>
          <w:szCs w:val="20"/>
          <w:u w:val="single"/>
        </w:rPr>
        <w:t xml:space="preserve">future economic </w:t>
      </w:r>
      <w:r w:rsidRPr="004542C9">
        <w:rPr>
          <w:rFonts w:asciiTheme="minorHAnsi" w:eastAsia="Times New Roman" w:hAnsiTheme="minorHAnsi" w:cs="Times New Roman"/>
          <w:bCs/>
          <w:szCs w:val="20"/>
          <w:highlight w:val="yellow"/>
          <w:u w:val="single"/>
        </w:rPr>
        <w:t>growth</w:t>
      </w:r>
      <w:r w:rsidRPr="004542C9">
        <w:rPr>
          <w:rFonts w:asciiTheme="minorHAnsi" w:eastAsia="Times New Roman" w:hAnsiTheme="minorHAnsi" w:cs="Times New Roman"/>
          <w:sz w:val="12"/>
          <w:szCs w:val="20"/>
        </w:rPr>
        <w:t xml:space="preserve">. This is particularly important given the recent political instability in places such as Thailand and Iran.  The double bombings at the JW Marriott and Ritz-Carlton hotels have served as a reminder of the importance of political stability to a country's prospects for prosperity.  </w:t>
      </w:r>
      <w:r w:rsidRPr="004542C9">
        <w:rPr>
          <w:rFonts w:asciiTheme="minorHAnsi" w:eastAsia="Times New Roman" w:hAnsiTheme="minorHAnsi" w:cs="Times New Roman"/>
          <w:bCs/>
          <w:szCs w:val="20"/>
          <w:u w:val="single"/>
        </w:rPr>
        <w:t>It is</w:t>
      </w:r>
      <w:r w:rsidRPr="004542C9">
        <w:rPr>
          <w:rFonts w:asciiTheme="minorHAnsi" w:eastAsia="Times New Roman" w:hAnsiTheme="minorHAnsi" w:cs="Times New Roman"/>
          <w:sz w:val="12"/>
          <w:szCs w:val="20"/>
        </w:rPr>
        <w:t xml:space="preserve"> thus </w:t>
      </w:r>
      <w:r w:rsidRPr="004542C9">
        <w:rPr>
          <w:rFonts w:asciiTheme="minorHAnsi" w:eastAsia="Times New Roman" w:hAnsiTheme="minorHAnsi" w:cs="Times New Roman"/>
          <w:bCs/>
          <w:szCs w:val="20"/>
          <w:u w:val="single"/>
        </w:rPr>
        <w:t>misguided to say Indonesia will emerge entirely unscathed from the recent bombings</w:t>
      </w:r>
      <w:r w:rsidRPr="004542C9">
        <w:rPr>
          <w:rFonts w:asciiTheme="minorHAnsi" w:eastAsia="Times New Roman" w:hAnsiTheme="minorHAnsi" w:cs="Times New Roman"/>
          <w:sz w:val="12"/>
          <w:szCs w:val="20"/>
        </w:rPr>
        <w:t xml:space="preserve">, as the tourism and hotel industry will be hard hit. </w:t>
      </w:r>
      <w:r w:rsidRPr="004542C9">
        <w:rPr>
          <w:rFonts w:asciiTheme="minorHAnsi" w:eastAsia="Times New Roman" w:hAnsiTheme="minorHAnsi" w:cs="Times New Roman"/>
          <w:bCs/>
          <w:szCs w:val="20"/>
          <w:u w:val="single"/>
        </w:rPr>
        <w:t>Fortunately, our tourism industry, which consists mainly of the hotel and restaurant sector, only contributed to 3.1 percent of Indonesia's real GDP in the first quarter of 2009</w:t>
      </w:r>
      <w:r w:rsidRPr="004542C9">
        <w:rPr>
          <w:rFonts w:asciiTheme="minorHAnsi" w:eastAsia="Times New Roman" w:hAnsiTheme="minorHAnsi" w:cs="Times New Roman"/>
          <w:sz w:val="12"/>
          <w:szCs w:val="20"/>
        </w:rPr>
        <w:t xml:space="preserve">.  At the macroeconomic level, </w:t>
      </w:r>
      <w:r w:rsidRPr="004542C9">
        <w:rPr>
          <w:rFonts w:asciiTheme="minorHAnsi" w:eastAsia="Times New Roman" w:hAnsiTheme="minorHAnsi" w:cs="Times New Roman"/>
          <w:bCs/>
          <w:szCs w:val="20"/>
          <w:highlight w:val="yellow"/>
          <w:u w:val="single"/>
        </w:rPr>
        <w:t>domestic consumption</w:t>
      </w:r>
      <w:r w:rsidRPr="004542C9">
        <w:rPr>
          <w:rFonts w:asciiTheme="minorHAnsi" w:eastAsia="Times New Roman" w:hAnsiTheme="minorHAnsi" w:cs="Times New Roman"/>
          <w:sz w:val="12"/>
          <w:szCs w:val="20"/>
        </w:rPr>
        <w:t xml:space="preserve">, which accounts for some 60 percent of Indonesia's total GDP, </w:t>
      </w:r>
      <w:r w:rsidRPr="004542C9">
        <w:rPr>
          <w:rFonts w:asciiTheme="minorHAnsi" w:eastAsia="Times New Roman" w:hAnsiTheme="minorHAnsi" w:cs="Times New Roman"/>
          <w:bCs/>
          <w:szCs w:val="20"/>
          <w:highlight w:val="yellow"/>
          <w:u w:val="single"/>
        </w:rPr>
        <w:t xml:space="preserve">remains the backbone of the country's </w:t>
      </w:r>
      <w:r w:rsidRPr="004542C9">
        <w:rPr>
          <w:rFonts w:asciiTheme="minorHAnsi" w:eastAsia="Times New Roman" w:hAnsiTheme="minorHAnsi" w:cs="Times New Roman"/>
          <w:sz w:val="12"/>
          <w:szCs w:val="20"/>
        </w:rPr>
        <w:t xml:space="preserve">economic </w:t>
      </w:r>
      <w:r w:rsidRPr="004542C9">
        <w:rPr>
          <w:rFonts w:asciiTheme="minorHAnsi" w:eastAsia="Times New Roman" w:hAnsiTheme="minorHAnsi" w:cs="Times New Roman"/>
          <w:bCs/>
          <w:szCs w:val="20"/>
          <w:highlight w:val="yellow"/>
          <w:u w:val="single"/>
        </w:rPr>
        <w:t>growth</w:t>
      </w:r>
      <w:r w:rsidRPr="004542C9">
        <w:rPr>
          <w:rFonts w:asciiTheme="minorHAnsi" w:eastAsia="Times New Roman" w:hAnsiTheme="minorHAnsi" w:cs="Times New Roman"/>
          <w:sz w:val="12"/>
          <w:szCs w:val="20"/>
        </w:rPr>
        <w:t xml:space="preserve">. </w:t>
      </w:r>
      <w:r w:rsidRPr="004542C9">
        <w:rPr>
          <w:rFonts w:asciiTheme="minorHAnsi" w:eastAsia="Times New Roman" w:hAnsiTheme="minorHAnsi" w:cs="Times New Roman"/>
          <w:bCs/>
          <w:szCs w:val="20"/>
          <w:u w:val="single"/>
        </w:rPr>
        <w:t xml:space="preserve">We expect year-end private spending growth will reach 5.27 </w:t>
      </w:r>
      <w:proofErr w:type="gramStart"/>
      <w:r w:rsidRPr="004542C9">
        <w:rPr>
          <w:rFonts w:asciiTheme="minorHAnsi" w:eastAsia="Times New Roman" w:hAnsiTheme="minorHAnsi" w:cs="Times New Roman"/>
          <w:bCs/>
          <w:szCs w:val="20"/>
          <w:u w:val="single"/>
        </w:rPr>
        <w:t>percent</w:t>
      </w:r>
      <w:proofErr w:type="gramEnd"/>
      <w:r w:rsidRPr="004542C9">
        <w:rPr>
          <w:rFonts w:asciiTheme="minorHAnsi" w:eastAsia="Times New Roman" w:hAnsiTheme="minorHAnsi" w:cs="Times New Roman"/>
          <w:bCs/>
          <w:szCs w:val="20"/>
          <w:u w:val="single"/>
        </w:rPr>
        <w:t xml:space="preserve"> as it will be supported by low inflation, a higher absorption of the fiscal stimulus into infrastructure projects, the upcoming fasting month and Lebaran or Idul Fitri</w:t>
      </w:r>
      <w:r w:rsidRPr="004542C9">
        <w:rPr>
          <w:rFonts w:asciiTheme="minorHAnsi" w:eastAsia="Times New Roman" w:hAnsiTheme="minorHAnsi" w:cs="Times New Roman"/>
          <w:sz w:val="12"/>
          <w:szCs w:val="20"/>
        </w:rPr>
        <w:t xml:space="preserve">.  We expect the year-on-year inflation rate to reach just 3.9 percent by </w:t>
      </w:r>
      <w:proofErr w:type="gramStart"/>
      <w:r w:rsidRPr="004542C9">
        <w:rPr>
          <w:rFonts w:asciiTheme="minorHAnsi" w:eastAsia="Times New Roman" w:hAnsiTheme="minorHAnsi" w:cs="Times New Roman"/>
          <w:sz w:val="12"/>
          <w:szCs w:val="20"/>
        </w:rPr>
        <w:t>year end</w:t>
      </w:r>
      <w:proofErr w:type="gramEnd"/>
      <w:r w:rsidRPr="004542C9">
        <w:rPr>
          <w:rFonts w:asciiTheme="minorHAnsi" w:eastAsia="Times New Roman" w:hAnsiTheme="minorHAnsi" w:cs="Times New Roman"/>
          <w:sz w:val="12"/>
          <w:szCs w:val="20"/>
        </w:rPr>
        <w:t xml:space="preserve"> 2009, before rising to 5.5 percent in 2010.  </w:t>
      </w:r>
      <w:r w:rsidRPr="004542C9">
        <w:rPr>
          <w:rFonts w:asciiTheme="minorHAnsi" w:eastAsia="Times New Roman" w:hAnsiTheme="minorHAnsi" w:cs="Times New Roman"/>
          <w:bCs/>
          <w:szCs w:val="20"/>
          <w:highlight w:val="yellow"/>
          <w:u w:val="single"/>
        </w:rPr>
        <w:t>Our estimate for the year-end economic growth remains at 4.1 percent</w:t>
      </w:r>
      <w:r w:rsidRPr="004542C9">
        <w:rPr>
          <w:rFonts w:asciiTheme="minorHAnsi" w:eastAsia="Times New Roman" w:hAnsiTheme="minorHAnsi" w:cs="Times New Roman"/>
          <w:sz w:val="12"/>
          <w:szCs w:val="20"/>
        </w:rPr>
        <w:t xml:space="preserve">, higher than the 3.4 percent we earlier estimated. We also expect investment will grow 3.7 percent year-on-year, higher than our initial 1.6 percent estimate. </w:t>
      </w:r>
    </w:p>
    <w:p w:rsidR="00920819" w:rsidRDefault="00920819" w:rsidP="00920819"/>
    <w:p w:rsidR="0022324A" w:rsidRPr="0022324A" w:rsidRDefault="0022324A" w:rsidP="00B87D23"/>
    <w:sectPr w:rsidR="0022324A" w:rsidRPr="0022324A"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4A"/>
    <w:rsid w:val="0000260D"/>
    <w:rsid w:val="00004F47"/>
    <w:rsid w:val="0001073F"/>
    <w:rsid w:val="000437E5"/>
    <w:rsid w:val="000449D7"/>
    <w:rsid w:val="000546AC"/>
    <w:rsid w:val="00055409"/>
    <w:rsid w:val="00061119"/>
    <w:rsid w:val="00061689"/>
    <w:rsid w:val="00062A38"/>
    <w:rsid w:val="00087C0B"/>
    <w:rsid w:val="00087F88"/>
    <w:rsid w:val="000B62E1"/>
    <w:rsid w:val="000C4237"/>
    <w:rsid w:val="000C6856"/>
    <w:rsid w:val="000D1538"/>
    <w:rsid w:val="000D183A"/>
    <w:rsid w:val="000D7D3D"/>
    <w:rsid w:val="000E1863"/>
    <w:rsid w:val="000E368F"/>
    <w:rsid w:val="000E7745"/>
    <w:rsid w:val="000F1902"/>
    <w:rsid w:val="000F75BC"/>
    <w:rsid w:val="001044D8"/>
    <w:rsid w:val="001075FB"/>
    <w:rsid w:val="00116537"/>
    <w:rsid w:val="001206F5"/>
    <w:rsid w:val="001266AD"/>
    <w:rsid w:val="0013003A"/>
    <w:rsid w:val="001371C1"/>
    <w:rsid w:val="00137C73"/>
    <w:rsid w:val="00150B26"/>
    <w:rsid w:val="001560AD"/>
    <w:rsid w:val="00160111"/>
    <w:rsid w:val="001638FA"/>
    <w:rsid w:val="00164E71"/>
    <w:rsid w:val="00165C82"/>
    <w:rsid w:val="00175F27"/>
    <w:rsid w:val="0018262E"/>
    <w:rsid w:val="00186AE9"/>
    <w:rsid w:val="001971A8"/>
    <w:rsid w:val="001A1A63"/>
    <w:rsid w:val="001B1C78"/>
    <w:rsid w:val="001B6079"/>
    <w:rsid w:val="001C43AA"/>
    <w:rsid w:val="001D13DA"/>
    <w:rsid w:val="001D705B"/>
    <w:rsid w:val="001E36E6"/>
    <w:rsid w:val="001F214B"/>
    <w:rsid w:val="00201AA9"/>
    <w:rsid w:val="002050A9"/>
    <w:rsid w:val="002100B7"/>
    <w:rsid w:val="00221F90"/>
    <w:rsid w:val="0022324A"/>
    <w:rsid w:val="00224B51"/>
    <w:rsid w:val="00247E10"/>
    <w:rsid w:val="0027181D"/>
    <w:rsid w:val="002725BC"/>
    <w:rsid w:val="00272AFF"/>
    <w:rsid w:val="00280D61"/>
    <w:rsid w:val="00295ECB"/>
    <w:rsid w:val="002A1FF2"/>
    <w:rsid w:val="002B2ECA"/>
    <w:rsid w:val="002B4D86"/>
    <w:rsid w:val="002B4E08"/>
    <w:rsid w:val="002B548B"/>
    <w:rsid w:val="002B60C3"/>
    <w:rsid w:val="002B60D8"/>
    <w:rsid w:val="002B620A"/>
    <w:rsid w:val="002C558F"/>
    <w:rsid w:val="002C61CB"/>
    <w:rsid w:val="002D1AEF"/>
    <w:rsid w:val="002D413F"/>
    <w:rsid w:val="002D5864"/>
    <w:rsid w:val="002E0BBB"/>
    <w:rsid w:val="002E574B"/>
    <w:rsid w:val="002E76B3"/>
    <w:rsid w:val="002F088A"/>
    <w:rsid w:val="0030187C"/>
    <w:rsid w:val="0030641E"/>
    <w:rsid w:val="0031313C"/>
    <w:rsid w:val="00321690"/>
    <w:rsid w:val="00333E74"/>
    <w:rsid w:val="00334673"/>
    <w:rsid w:val="00343F42"/>
    <w:rsid w:val="00351DDA"/>
    <w:rsid w:val="00357716"/>
    <w:rsid w:val="003717CB"/>
    <w:rsid w:val="00391552"/>
    <w:rsid w:val="00392986"/>
    <w:rsid w:val="003B4A46"/>
    <w:rsid w:val="003B5EC4"/>
    <w:rsid w:val="003C268C"/>
    <w:rsid w:val="003E2433"/>
    <w:rsid w:val="00417461"/>
    <w:rsid w:val="00424F3D"/>
    <w:rsid w:val="00434224"/>
    <w:rsid w:val="00434ACA"/>
    <w:rsid w:val="00445EEE"/>
    <w:rsid w:val="0045020E"/>
    <w:rsid w:val="00457926"/>
    <w:rsid w:val="00466A7D"/>
    <w:rsid w:val="00471667"/>
    <w:rsid w:val="00475B9D"/>
    <w:rsid w:val="00483796"/>
    <w:rsid w:val="00491BE8"/>
    <w:rsid w:val="00496B3A"/>
    <w:rsid w:val="004A264E"/>
    <w:rsid w:val="004A469D"/>
    <w:rsid w:val="004B14DF"/>
    <w:rsid w:val="004B3F19"/>
    <w:rsid w:val="004C6946"/>
    <w:rsid w:val="004E4D88"/>
    <w:rsid w:val="004F06DB"/>
    <w:rsid w:val="004F3EFD"/>
    <w:rsid w:val="00513631"/>
    <w:rsid w:val="00513B01"/>
    <w:rsid w:val="00514A8B"/>
    <w:rsid w:val="005155A1"/>
    <w:rsid w:val="005256B0"/>
    <w:rsid w:val="00527725"/>
    <w:rsid w:val="00531CC2"/>
    <w:rsid w:val="00544ACC"/>
    <w:rsid w:val="005506C6"/>
    <w:rsid w:val="00551740"/>
    <w:rsid w:val="0055380F"/>
    <w:rsid w:val="005761D9"/>
    <w:rsid w:val="0057798D"/>
    <w:rsid w:val="00581621"/>
    <w:rsid w:val="00585D0B"/>
    <w:rsid w:val="00592BE2"/>
    <w:rsid w:val="005A17E4"/>
    <w:rsid w:val="005B125A"/>
    <w:rsid w:val="005B316A"/>
    <w:rsid w:val="005B5976"/>
    <w:rsid w:val="005C3077"/>
    <w:rsid w:val="005C4756"/>
    <w:rsid w:val="005F20DB"/>
    <w:rsid w:val="005F58B9"/>
    <w:rsid w:val="00604776"/>
    <w:rsid w:val="006138D8"/>
    <w:rsid w:val="006140D6"/>
    <w:rsid w:val="00620F4F"/>
    <w:rsid w:val="00621582"/>
    <w:rsid w:val="006249CD"/>
    <w:rsid w:val="006440C2"/>
    <w:rsid w:val="006443F7"/>
    <w:rsid w:val="00654A06"/>
    <w:rsid w:val="00657652"/>
    <w:rsid w:val="00657B1D"/>
    <w:rsid w:val="006625DE"/>
    <w:rsid w:val="0066276C"/>
    <w:rsid w:val="00667842"/>
    <w:rsid w:val="00670CB1"/>
    <w:rsid w:val="00675BCC"/>
    <w:rsid w:val="00676154"/>
    <w:rsid w:val="006843BC"/>
    <w:rsid w:val="00691435"/>
    <w:rsid w:val="00693AB0"/>
    <w:rsid w:val="00693E52"/>
    <w:rsid w:val="006962EE"/>
    <w:rsid w:val="00697053"/>
    <w:rsid w:val="006A381D"/>
    <w:rsid w:val="006B1247"/>
    <w:rsid w:val="006B3523"/>
    <w:rsid w:val="006B7662"/>
    <w:rsid w:val="006B79A6"/>
    <w:rsid w:val="006B7ED4"/>
    <w:rsid w:val="006C26AB"/>
    <w:rsid w:val="006D439A"/>
    <w:rsid w:val="006E6C6D"/>
    <w:rsid w:val="006F173E"/>
    <w:rsid w:val="006F2BA5"/>
    <w:rsid w:val="00700BF2"/>
    <w:rsid w:val="007062EB"/>
    <w:rsid w:val="007206D4"/>
    <w:rsid w:val="00722B87"/>
    <w:rsid w:val="00725CE4"/>
    <w:rsid w:val="007269C1"/>
    <w:rsid w:val="00742B38"/>
    <w:rsid w:val="00765760"/>
    <w:rsid w:val="00781597"/>
    <w:rsid w:val="007B0C24"/>
    <w:rsid w:val="007B1307"/>
    <w:rsid w:val="007B7310"/>
    <w:rsid w:val="007C5151"/>
    <w:rsid w:val="007D20FA"/>
    <w:rsid w:val="007D6D1C"/>
    <w:rsid w:val="007E78E8"/>
    <w:rsid w:val="007F014C"/>
    <w:rsid w:val="007F61EF"/>
    <w:rsid w:val="00801EA9"/>
    <w:rsid w:val="00803407"/>
    <w:rsid w:val="00812C28"/>
    <w:rsid w:val="0081303E"/>
    <w:rsid w:val="008139EC"/>
    <w:rsid w:val="0081556D"/>
    <w:rsid w:val="00820AB4"/>
    <w:rsid w:val="00821E3D"/>
    <w:rsid w:val="00830736"/>
    <w:rsid w:val="00831427"/>
    <w:rsid w:val="008348F6"/>
    <w:rsid w:val="00834EB9"/>
    <w:rsid w:val="00854D75"/>
    <w:rsid w:val="008574C0"/>
    <w:rsid w:val="00864B84"/>
    <w:rsid w:val="00871AC5"/>
    <w:rsid w:val="00881740"/>
    <w:rsid w:val="00882980"/>
    <w:rsid w:val="00883EB2"/>
    <w:rsid w:val="00890E76"/>
    <w:rsid w:val="00894094"/>
    <w:rsid w:val="00896019"/>
    <w:rsid w:val="00896CA8"/>
    <w:rsid w:val="008B3ED5"/>
    <w:rsid w:val="008B6738"/>
    <w:rsid w:val="008B6BAD"/>
    <w:rsid w:val="008C034C"/>
    <w:rsid w:val="008C0D49"/>
    <w:rsid w:val="008C0D4E"/>
    <w:rsid w:val="008D261E"/>
    <w:rsid w:val="0090106D"/>
    <w:rsid w:val="00903998"/>
    <w:rsid w:val="00904687"/>
    <w:rsid w:val="009054E7"/>
    <w:rsid w:val="00905724"/>
    <w:rsid w:val="00920819"/>
    <w:rsid w:val="009268CC"/>
    <w:rsid w:val="0092692B"/>
    <w:rsid w:val="00930D03"/>
    <w:rsid w:val="00941F95"/>
    <w:rsid w:val="00942DBF"/>
    <w:rsid w:val="00950255"/>
    <w:rsid w:val="00950299"/>
    <w:rsid w:val="00953A79"/>
    <w:rsid w:val="0097210D"/>
    <w:rsid w:val="0098043F"/>
    <w:rsid w:val="009852C7"/>
    <w:rsid w:val="00985B9B"/>
    <w:rsid w:val="00993821"/>
    <w:rsid w:val="00995012"/>
    <w:rsid w:val="009B2DEE"/>
    <w:rsid w:val="009D186F"/>
    <w:rsid w:val="009D21B4"/>
    <w:rsid w:val="009D4224"/>
    <w:rsid w:val="009D44E6"/>
    <w:rsid w:val="009E3623"/>
    <w:rsid w:val="009F22D3"/>
    <w:rsid w:val="00A013E8"/>
    <w:rsid w:val="00A04545"/>
    <w:rsid w:val="00A1160F"/>
    <w:rsid w:val="00A11838"/>
    <w:rsid w:val="00A23DE2"/>
    <w:rsid w:val="00A33DD6"/>
    <w:rsid w:val="00A34258"/>
    <w:rsid w:val="00A343A9"/>
    <w:rsid w:val="00A6036D"/>
    <w:rsid w:val="00A60596"/>
    <w:rsid w:val="00A663C6"/>
    <w:rsid w:val="00A7272A"/>
    <w:rsid w:val="00A72C3B"/>
    <w:rsid w:val="00A76CDB"/>
    <w:rsid w:val="00A83207"/>
    <w:rsid w:val="00AA0CF8"/>
    <w:rsid w:val="00AA1809"/>
    <w:rsid w:val="00AA295B"/>
    <w:rsid w:val="00AA731C"/>
    <w:rsid w:val="00AB571A"/>
    <w:rsid w:val="00AF3B38"/>
    <w:rsid w:val="00B00429"/>
    <w:rsid w:val="00B0288C"/>
    <w:rsid w:val="00B04D31"/>
    <w:rsid w:val="00B3406E"/>
    <w:rsid w:val="00B36386"/>
    <w:rsid w:val="00B37109"/>
    <w:rsid w:val="00B43CAD"/>
    <w:rsid w:val="00B50D61"/>
    <w:rsid w:val="00B51880"/>
    <w:rsid w:val="00B56B3D"/>
    <w:rsid w:val="00B80B7C"/>
    <w:rsid w:val="00B8222B"/>
    <w:rsid w:val="00B87D23"/>
    <w:rsid w:val="00B94CCE"/>
    <w:rsid w:val="00B9750D"/>
    <w:rsid w:val="00BB6800"/>
    <w:rsid w:val="00BD515A"/>
    <w:rsid w:val="00BE1515"/>
    <w:rsid w:val="00BF0AF5"/>
    <w:rsid w:val="00BF1D8D"/>
    <w:rsid w:val="00C034F9"/>
    <w:rsid w:val="00C2051C"/>
    <w:rsid w:val="00C23F6E"/>
    <w:rsid w:val="00C371A8"/>
    <w:rsid w:val="00C50606"/>
    <w:rsid w:val="00C53183"/>
    <w:rsid w:val="00C561AE"/>
    <w:rsid w:val="00C6523B"/>
    <w:rsid w:val="00C6693D"/>
    <w:rsid w:val="00C73E7E"/>
    <w:rsid w:val="00C80F4F"/>
    <w:rsid w:val="00C8432E"/>
    <w:rsid w:val="00C85DD7"/>
    <w:rsid w:val="00C96895"/>
    <w:rsid w:val="00CA6136"/>
    <w:rsid w:val="00CA6FB7"/>
    <w:rsid w:val="00CD438C"/>
    <w:rsid w:val="00CF681B"/>
    <w:rsid w:val="00D167B3"/>
    <w:rsid w:val="00D20576"/>
    <w:rsid w:val="00D4270B"/>
    <w:rsid w:val="00D4648C"/>
    <w:rsid w:val="00D5127D"/>
    <w:rsid w:val="00D51613"/>
    <w:rsid w:val="00D62453"/>
    <w:rsid w:val="00D83556"/>
    <w:rsid w:val="00D86745"/>
    <w:rsid w:val="00D946E4"/>
    <w:rsid w:val="00D97518"/>
    <w:rsid w:val="00DB15F3"/>
    <w:rsid w:val="00DC07A0"/>
    <w:rsid w:val="00DC110E"/>
    <w:rsid w:val="00DC7260"/>
    <w:rsid w:val="00DD228D"/>
    <w:rsid w:val="00DE1B1E"/>
    <w:rsid w:val="00DE5E9A"/>
    <w:rsid w:val="00DF19EC"/>
    <w:rsid w:val="00DF3585"/>
    <w:rsid w:val="00DF4F62"/>
    <w:rsid w:val="00DF6984"/>
    <w:rsid w:val="00E02862"/>
    <w:rsid w:val="00E07158"/>
    <w:rsid w:val="00E1072E"/>
    <w:rsid w:val="00E11CB4"/>
    <w:rsid w:val="00E1385C"/>
    <w:rsid w:val="00E32A65"/>
    <w:rsid w:val="00E341AB"/>
    <w:rsid w:val="00E47CAB"/>
    <w:rsid w:val="00E55E05"/>
    <w:rsid w:val="00E7184B"/>
    <w:rsid w:val="00E77CE8"/>
    <w:rsid w:val="00E81E4F"/>
    <w:rsid w:val="00E8580E"/>
    <w:rsid w:val="00EB3CBA"/>
    <w:rsid w:val="00ED07EE"/>
    <w:rsid w:val="00EE7472"/>
    <w:rsid w:val="00EF033E"/>
    <w:rsid w:val="00F0175A"/>
    <w:rsid w:val="00F0426F"/>
    <w:rsid w:val="00F22F70"/>
    <w:rsid w:val="00F26CD9"/>
    <w:rsid w:val="00F41DAF"/>
    <w:rsid w:val="00F42242"/>
    <w:rsid w:val="00F52752"/>
    <w:rsid w:val="00F664D5"/>
    <w:rsid w:val="00F76BE7"/>
    <w:rsid w:val="00F958CD"/>
    <w:rsid w:val="00FA1A30"/>
    <w:rsid w:val="00FB1F21"/>
    <w:rsid w:val="00FB5EBC"/>
    <w:rsid w:val="00FD20CE"/>
    <w:rsid w:val="00FD6FB7"/>
    <w:rsid w:val="00FE1BA5"/>
    <w:rsid w:val="00FE4BC0"/>
    <w:rsid w:val="00FF4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20819"/>
    <w:rPr>
      <w:rFonts w:ascii="Calibri" w:hAnsi="Calibri"/>
      <w:sz w:val="22"/>
    </w:rPr>
  </w:style>
  <w:style w:type="paragraph" w:styleId="Heading1">
    <w:name w:val="heading 1"/>
    <w:aliases w:val="Pocket"/>
    <w:basedOn w:val="Normal"/>
    <w:next w:val="Normal"/>
    <w:link w:val="Heading1Char"/>
    <w:uiPriority w:val="9"/>
    <w:qFormat/>
    <w:rsid w:val="009208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2081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
    <w:basedOn w:val="Normal"/>
    <w:next w:val="Normal"/>
    <w:link w:val="Heading3Char"/>
    <w:uiPriority w:val="9"/>
    <w:unhideWhenUsed/>
    <w:qFormat/>
    <w:rsid w:val="0092081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
    <w:basedOn w:val="Normal"/>
    <w:next w:val="Normal"/>
    <w:link w:val="Heading4Char"/>
    <w:uiPriority w:val="9"/>
    <w:unhideWhenUsed/>
    <w:qFormat/>
    <w:rsid w:val="0092081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9208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0819"/>
  </w:style>
  <w:style w:type="character" w:customStyle="1" w:styleId="Heading1Char">
    <w:name w:val="Heading 1 Char"/>
    <w:aliases w:val="Pocket Char"/>
    <w:basedOn w:val="DefaultParagraphFont"/>
    <w:link w:val="Heading1"/>
    <w:uiPriority w:val="9"/>
    <w:rsid w:val="0092081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20819"/>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 Char Char Char, Char Char Char Char Char Char Char Char, Char Char1,Tag Char Char Char,Bold Cite Char1,Cite 1 Char,Read Char Char"/>
    <w:basedOn w:val="DefaultParagraphFont"/>
    <w:link w:val="Heading3"/>
    <w:uiPriority w:val="9"/>
    <w:rsid w:val="00920819"/>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920819"/>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Emphasis!!,small,Bold Underline,Qualifications,bold underline,qualifications in card,qualifications,normal card text,Shrunk"/>
    <w:basedOn w:val="DefaultParagraphFont"/>
    <w:uiPriority w:val="7"/>
    <w:qFormat/>
    <w:rsid w:val="00920819"/>
    <w:rPr>
      <w:rFonts w:ascii="Calibri" w:hAnsi="Calibri"/>
      <w:b/>
      <w:i w:val="0"/>
      <w:iCs/>
      <w:sz w:val="22"/>
      <w:u w:val="single"/>
      <w:bdr w:val="single" w:sz="18" w:space="0" w:color="auto"/>
    </w:rPr>
  </w:style>
  <w:style w:type="paragraph" w:styleId="NoSpacing">
    <w:name w:val="No Spacing"/>
    <w:uiPriority w:val="1"/>
    <w:rsid w:val="00920819"/>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920819"/>
    <w:rPr>
      <w:b/>
      <w:sz w:val="26"/>
      <w:u w:val="none"/>
    </w:rPr>
  </w:style>
  <w:style w:type="character" w:customStyle="1" w:styleId="StyleBoldUnderline">
    <w:name w:val="Style Bold Underline"/>
    <w:aliases w:val="Underline,Style,apple-style-span + 6 pt,Bold,Kern at 16 pt,Intense Emphasis1,Intense Emphasis2,HHeading 3 + 12 pt,Bold Cite Char,Citation Char Char Char,Cards + Font: 12 pt Char,Heading 3 Char1 Char Char Char,ci,c,Intense Emphasis11,B"/>
    <w:basedOn w:val="DefaultParagraphFont"/>
    <w:uiPriority w:val="1"/>
    <w:qFormat/>
    <w:rsid w:val="00920819"/>
    <w:rPr>
      <w:b/>
      <w:sz w:val="22"/>
      <w:u w:val="single"/>
    </w:rPr>
  </w:style>
  <w:style w:type="paragraph" w:styleId="DocumentMap">
    <w:name w:val="Document Map"/>
    <w:basedOn w:val="Normal"/>
    <w:link w:val="DocumentMapChar"/>
    <w:uiPriority w:val="99"/>
    <w:semiHidden/>
    <w:unhideWhenUsed/>
    <w:rsid w:val="00920819"/>
    <w:rPr>
      <w:rFonts w:ascii="Lucida Grande" w:hAnsi="Lucida Grande" w:cs="Lucida Grande"/>
    </w:rPr>
  </w:style>
  <w:style w:type="character" w:customStyle="1" w:styleId="DocumentMapChar">
    <w:name w:val="Document Map Char"/>
    <w:basedOn w:val="DefaultParagraphFont"/>
    <w:link w:val="DocumentMap"/>
    <w:uiPriority w:val="99"/>
    <w:semiHidden/>
    <w:rsid w:val="00920819"/>
    <w:rPr>
      <w:rFonts w:ascii="Lucida Grande" w:hAnsi="Lucida Grande" w:cs="Lucida Grande"/>
      <w:sz w:val="22"/>
    </w:rPr>
  </w:style>
  <w:style w:type="paragraph" w:styleId="ListParagraph">
    <w:name w:val="List Paragraph"/>
    <w:basedOn w:val="Normal"/>
    <w:uiPriority w:val="34"/>
    <w:rsid w:val="00920819"/>
    <w:pPr>
      <w:ind w:left="720"/>
      <w:contextualSpacing/>
    </w:pPr>
  </w:style>
  <w:style w:type="paragraph" w:styleId="Header">
    <w:name w:val="header"/>
    <w:basedOn w:val="Normal"/>
    <w:link w:val="HeaderChar"/>
    <w:uiPriority w:val="99"/>
    <w:unhideWhenUsed/>
    <w:rsid w:val="00920819"/>
    <w:pPr>
      <w:tabs>
        <w:tab w:val="center" w:pos="4320"/>
        <w:tab w:val="right" w:pos="8640"/>
      </w:tabs>
    </w:pPr>
  </w:style>
  <w:style w:type="character" w:customStyle="1" w:styleId="HeaderChar">
    <w:name w:val="Header Char"/>
    <w:basedOn w:val="DefaultParagraphFont"/>
    <w:link w:val="Header"/>
    <w:uiPriority w:val="99"/>
    <w:rsid w:val="00920819"/>
    <w:rPr>
      <w:rFonts w:ascii="Calibri" w:hAnsi="Calibri"/>
      <w:sz w:val="22"/>
    </w:rPr>
  </w:style>
  <w:style w:type="paragraph" w:styleId="Footer">
    <w:name w:val="footer"/>
    <w:basedOn w:val="Normal"/>
    <w:link w:val="FooterChar"/>
    <w:uiPriority w:val="99"/>
    <w:unhideWhenUsed/>
    <w:rsid w:val="00920819"/>
    <w:pPr>
      <w:tabs>
        <w:tab w:val="center" w:pos="4320"/>
        <w:tab w:val="right" w:pos="8640"/>
      </w:tabs>
    </w:pPr>
  </w:style>
  <w:style w:type="character" w:customStyle="1" w:styleId="FooterChar">
    <w:name w:val="Footer Char"/>
    <w:basedOn w:val="DefaultParagraphFont"/>
    <w:link w:val="Footer"/>
    <w:uiPriority w:val="99"/>
    <w:rsid w:val="00920819"/>
    <w:rPr>
      <w:rFonts w:ascii="Calibri" w:hAnsi="Calibri"/>
      <w:sz w:val="22"/>
    </w:rPr>
  </w:style>
  <w:style w:type="character" w:styleId="PageNumber">
    <w:name w:val="page number"/>
    <w:basedOn w:val="DefaultParagraphFont"/>
    <w:uiPriority w:val="99"/>
    <w:semiHidden/>
    <w:unhideWhenUsed/>
    <w:rsid w:val="00920819"/>
  </w:style>
  <w:style w:type="character" w:styleId="Hyperlink">
    <w:name w:val="Hyperlink"/>
    <w:aliases w:val="heading 1 (block title),Important,Read,Card Text,Internet Link"/>
    <w:basedOn w:val="DefaultParagraphFont"/>
    <w:uiPriority w:val="99"/>
    <w:unhideWhenUsed/>
    <w:rsid w:val="00920819"/>
    <w:rPr>
      <w:color w:val="0000FF" w:themeColor="hyperlink"/>
      <w:u w:val="single"/>
    </w:rPr>
  </w:style>
  <w:style w:type="character" w:customStyle="1" w:styleId="underline">
    <w:name w:val="underline"/>
    <w:link w:val="textbold"/>
    <w:qFormat/>
    <w:rsid w:val="0022324A"/>
    <w:rPr>
      <w:b/>
      <w:u w:val="single"/>
    </w:rPr>
  </w:style>
  <w:style w:type="paragraph" w:customStyle="1" w:styleId="textbold">
    <w:name w:val="text bold"/>
    <w:basedOn w:val="Normal"/>
    <w:link w:val="underline"/>
    <w:qFormat/>
    <w:rsid w:val="0022324A"/>
    <w:pPr>
      <w:ind w:left="720"/>
      <w:jc w:val="both"/>
    </w:pPr>
    <w:rPr>
      <w:rFonts w:asciiTheme="minorHAnsi" w:hAnsiTheme="minorHAnsi"/>
      <w:b/>
      <w:sz w:val="24"/>
      <w:u w:val="single"/>
    </w:rPr>
  </w:style>
  <w:style w:type="character" w:customStyle="1" w:styleId="cite">
    <w:name w:val="cite"/>
    <w:aliases w:val="Heading 3 Char Char Char1,Heading 3 Char1,Char Char2,Heading 3 Char Char Char,Char Char,Citation Char,Underlined Text Char,Block Writing Char,Heading 3 Char Char Char Char,Index Headers Char,Citation Char Char Char1,cites Char Char, Char Char Char1"/>
    <w:basedOn w:val="DefaultParagraphFont"/>
    <w:qFormat/>
    <w:rsid w:val="0022324A"/>
    <w:rPr>
      <w:rFonts w:ascii="Times New Roman" w:hAnsi="Times New Roman"/>
      <w:b/>
      <w:sz w:val="24"/>
    </w:rPr>
  </w:style>
  <w:style w:type="paragraph" w:customStyle="1" w:styleId="card">
    <w:name w:val="card"/>
    <w:basedOn w:val="Normal"/>
    <w:next w:val="Normal"/>
    <w:link w:val="cardChar"/>
    <w:qFormat/>
    <w:rsid w:val="0022324A"/>
    <w:pPr>
      <w:ind w:left="288" w:right="288"/>
    </w:pPr>
    <w:rPr>
      <w:rFonts w:ascii="Times New Roman" w:eastAsia="Times New Roman" w:hAnsi="Times New Roman" w:cs="Times New Roman"/>
      <w:sz w:val="20"/>
    </w:rPr>
  </w:style>
  <w:style w:type="character" w:customStyle="1" w:styleId="cardChar">
    <w:name w:val="card Char"/>
    <w:link w:val="card"/>
    <w:rsid w:val="0022324A"/>
    <w:rPr>
      <w:rFonts w:ascii="Times New Roman" w:eastAsia="Times New Roman" w:hAnsi="Times New Roman" w:cs="Times New Roman"/>
      <w:sz w:val="20"/>
    </w:rPr>
  </w:style>
  <w:style w:type="character" w:customStyle="1" w:styleId="cardCharChar">
    <w:name w:val="card Char Char"/>
    <w:rsid w:val="0022324A"/>
    <w:rPr>
      <w:rFonts w:ascii="Times New Roman" w:eastAsia="Times New Roman" w:hAnsi="Times New Roman" w:cs="Times New Roman"/>
      <w:sz w:val="20"/>
      <w:szCs w:val="20"/>
    </w:rPr>
  </w:style>
  <w:style w:type="paragraph" w:customStyle="1" w:styleId="Card0">
    <w:name w:val="Card"/>
    <w:basedOn w:val="Normal"/>
    <w:qFormat/>
    <w:rsid w:val="0022324A"/>
    <w:pPr>
      <w:ind w:left="432"/>
    </w:pPr>
    <w:rPr>
      <w:rFonts w:ascii="Times New Roman" w:hAnsi="Times New Roman"/>
      <w:color w:val="000000" w:themeColor="text1"/>
      <w:sz w:val="20"/>
    </w:rPr>
  </w:style>
  <w:style w:type="character" w:customStyle="1" w:styleId="StyleBold">
    <w:name w:val="Style Bold"/>
    <w:basedOn w:val="DefaultParagraphFont"/>
    <w:uiPriority w:val="9"/>
    <w:semiHidden/>
    <w:rsid w:val="00890E76"/>
    <w:rPr>
      <w:b/>
      <w:bCs/>
    </w:rPr>
  </w:style>
  <w:style w:type="character" w:styleId="FollowedHyperlink">
    <w:name w:val="FollowedHyperlink"/>
    <w:basedOn w:val="DefaultParagraphFont"/>
    <w:uiPriority w:val="99"/>
    <w:semiHidden/>
    <w:rsid w:val="00890E76"/>
    <w:rPr>
      <w:color w:val="auto"/>
      <w:u w:val="none"/>
    </w:rPr>
  </w:style>
  <w:style w:type="character" w:customStyle="1" w:styleId="TitleChar">
    <w:name w:val="Title Char"/>
    <w:aliases w:val="UNDERLINE Char,Bold Underlined Char,Cites and Cards Char"/>
    <w:link w:val="Title"/>
    <w:uiPriority w:val="6"/>
    <w:qFormat/>
    <w:rsid w:val="00B87D23"/>
    <w:rPr>
      <w:rFonts w:ascii="Garamond" w:hAnsi="Garamond"/>
      <w:u w:val="single"/>
    </w:rPr>
  </w:style>
  <w:style w:type="paragraph" w:styleId="Title">
    <w:name w:val="Title"/>
    <w:aliases w:val="UNDERLINE,Bold Underlined,Cites and Cards"/>
    <w:basedOn w:val="Normal"/>
    <w:next w:val="Normal"/>
    <w:link w:val="TitleChar"/>
    <w:uiPriority w:val="6"/>
    <w:qFormat/>
    <w:rsid w:val="00B87D23"/>
    <w:pPr>
      <w:ind w:left="720"/>
      <w:outlineLvl w:val="0"/>
    </w:pPr>
    <w:rPr>
      <w:rFonts w:ascii="Garamond" w:hAnsi="Garamond"/>
      <w:sz w:val="24"/>
      <w:u w:val="single"/>
    </w:rPr>
  </w:style>
  <w:style w:type="character" w:customStyle="1" w:styleId="TitleChar1">
    <w:name w:val="Title Char1"/>
    <w:basedOn w:val="DefaultParagraphFont"/>
    <w:uiPriority w:val="10"/>
    <w:rsid w:val="00B87D23"/>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B87D23"/>
    <w:pPr>
      <w:ind w:left="864" w:right="864"/>
    </w:pPr>
    <w:rPr>
      <w:rFonts w:ascii="Arial" w:eastAsia="Times New Roman" w:hAnsi="Arial" w:cs="Arial"/>
      <w:color w:val="000000"/>
      <w:sz w:val="18"/>
      <w:szCs w:val="18"/>
    </w:rPr>
  </w:style>
  <w:style w:type="character" w:customStyle="1" w:styleId="cardtextChar">
    <w:name w:val="card text Char"/>
    <w:basedOn w:val="DefaultParagraphFont"/>
    <w:link w:val="cardtext"/>
    <w:rsid w:val="00B87D23"/>
    <w:rPr>
      <w:rFonts w:ascii="Arial" w:eastAsia="Times New Roman" w:hAnsi="Arial" w:cs="Arial"/>
      <w:color w:val="000000"/>
      <w:sz w:val="18"/>
      <w:szCs w:val="18"/>
    </w:rPr>
  </w:style>
  <w:style w:type="character" w:customStyle="1" w:styleId="Box">
    <w:name w:val="Box"/>
    <w:basedOn w:val="DefaultParagraphFont"/>
    <w:uiPriority w:val="1"/>
    <w:qFormat/>
    <w:rsid w:val="00B87D23"/>
    <w:rPr>
      <w:b/>
      <w:bCs w:val="0"/>
      <w:u w:val="single"/>
      <w:bdr w:val="single" w:sz="4" w:space="0" w:color="auto" w:frame="1"/>
    </w:rPr>
  </w:style>
  <w:style w:type="paragraph" w:customStyle="1" w:styleId="tag">
    <w:name w:val="tag"/>
    <w:basedOn w:val="Normal"/>
    <w:link w:val="tagChar"/>
    <w:rsid w:val="00920819"/>
    <w:rPr>
      <w:b/>
      <w:caps/>
      <w:sz w:val="20"/>
    </w:rPr>
  </w:style>
  <w:style w:type="character" w:customStyle="1" w:styleId="tagChar">
    <w:name w:val="tag Char"/>
    <w:basedOn w:val="DefaultParagraphFont"/>
    <w:link w:val="tag"/>
    <w:rsid w:val="00920819"/>
    <w:rPr>
      <w:rFonts w:ascii="Calibri" w:hAnsi="Calibri"/>
      <w:b/>
      <w:cap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20819"/>
    <w:rPr>
      <w:rFonts w:ascii="Calibri" w:hAnsi="Calibri"/>
      <w:sz w:val="22"/>
    </w:rPr>
  </w:style>
  <w:style w:type="paragraph" w:styleId="Heading1">
    <w:name w:val="heading 1"/>
    <w:aliases w:val="Pocket"/>
    <w:basedOn w:val="Normal"/>
    <w:next w:val="Normal"/>
    <w:link w:val="Heading1Char"/>
    <w:uiPriority w:val="9"/>
    <w:qFormat/>
    <w:rsid w:val="009208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2081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
    <w:basedOn w:val="Normal"/>
    <w:next w:val="Normal"/>
    <w:link w:val="Heading3Char"/>
    <w:uiPriority w:val="9"/>
    <w:unhideWhenUsed/>
    <w:qFormat/>
    <w:rsid w:val="0092081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
    <w:basedOn w:val="Normal"/>
    <w:next w:val="Normal"/>
    <w:link w:val="Heading4Char"/>
    <w:uiPriority w:val="9"/>
    <w:unhideWhenUsed/>
    <w:qFormat/>
    <w:rsid w:val="0092081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9208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0819"/>
  </w:style>
  <w:style w:type="character" w:customStyle="1" w:styleId="Heading1Char">
    <w:name w:val="Heading 1 Char"/>
    <w:aliases w:val="Pocket Char"/>
    <w:basedOn w:val="DefaultParagraphFont"/>
    <w:link w:val="Heading1"/>
    <w:uiPriority w:val="9"/>
    <w:rsid w:val="0092081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20819"/>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 Char Char Char, Char Char Char Char Char Char Char Char, Char Char1,Tag Char Char Char,Bold Cite Char1,Cite 1 Char,Read Char Char"/>
    <w:basedOn w:val="DefaultParagraphFont"/>
    <w:link w:val="Heading3"/>
    <w:uiPriority w:val="9"/>
    <w:rsid w:val="00920819"/>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920819"/>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Emphasis!!,small,Bold Underline,Qualifications,bold underline,qualifications in card,qualifications,normal card text,Shrunk"/>
    <w:basedOn w:val="DefaultParagraphFont"/>
    <w:uiPriority w:val="7"/>
    <w:qFormat/>
    <w:rsid w:val="00920819"/>
    <w:rPr>
      <w:rFonts w:ascii="Calibri" w:hAnsi="Calibri"/>
      <w:b/>
      <w:i w:val="0"/>
      <w:iCs/>
      <w:sz w:val="22"/>
      <w:u w:val="single"/>
      <w:bdr w:val="single" w:sz="18" w:space="0" w:color="auto"/>
    </w:rPr>
  </w:style>
  <w:style w:type="paragraph" w:styleId="NoSpacing">
    <w:name w:val="No Spacing"/>
    <w:uiPriority w:val="1"/>
    <w:rsid w:val="00920819"/>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920819"/>
    <w:rPr>
      <w:b/>
      <w:sz w:val="26"/>
      <w:u w:val="none"/>
    </w:rPr>
  </w:style>
  <w:style w:type="character" w:customStyle="1" w:styleId="StyleBoldUnderline">
    <w:name w:val="Style Bold Underline"/>
    <w:aliases w:val="Underline,Style,apple-style-span + 6 pt,Bold,Kern at 16 pt,Intense Emphasis1,Intense Emphasis2,HHeading 3 + 12 pt,Bold Cite Char,Citation Char Char Char,Cards + Font: 12 pt Char,Heading 3 Char1 Char Char Char,ci,c,Intense Emphasis11,B"/>
    <w:basedOn w:val="DefaultParagraphFont"/>
    <w:uiPriority w:val="1"/>
    <w:qFormat/>
    <w:rsid w:val="00920819"/>
    <w:rPr>
      <w:b/>
      <w:sz w:val="22"/>
      <w:u w:val="single"/>
    </w:rPr>
  </w:style>
  <w:style w:type="paragraph" w:styleId="DocumentMap">
    <w:name w:val="Document Map"/>
    <w:basedOn w:val="Normal"/>
    <w:link w:val="DocumentMapChar"/>
    <w:uiPriority w:val="99"/>
    <w:semiHidden/>
    <w:unhideWhenUsed/>
    <w:rsid w:val="00920819"/>
    <w:rPr>
      <w:rFonts w:ascii="Lucida Grande" w:hAnsi="Lucida Grande" w:cs="Lucida Grande"/>
    </w:rPr>
  </w:style>
  <w:style w:type="character" w:customStyle="1" w:styleId="DocumentMapChar">
    <w:name w:val="Document Map Char"/>
    <w:basedOn w:val="DefaultParagraphFont"/>
    <w:link w:val="DocumentMap"/>
    <w:uiPriority w:val="99"/>
    <w:semiHidden/>
    <w:rsid w:val="00920819"/>
    <w:rPr>
      <w:rFonts w:ascii="Lucida Grande" w:hAnsi="Lucida Grande" w:cs="Lucida Grande"/>
      <w:sz w:val="22"/>
    </w:rPr>
  </w:style>
  <w:style w:type="paragraph" w:styleId="ListParagraph">
    <w:name w:val="List Paragraph"/>
    <w:basedOn w:val="Normal"/>
    <w:uiPriority w:val="34"/>
    <w:rsid w:val="00920819"/>
    <w:pPr>
      <w:ind w:left="720"/>
      <w:contextualSpacing/>
    </w:pPr>
  </w:style>
  <w:style w:type="paragraph" w:styleId="Header">
    <w:name w:val="header"/>
    <w:basedOn w:val="Normal"/>
    <w:link w:val="HeaderChar"/>
    <w:uiPriority w:val="99"/>
    <w:unhideWhenUsed/>
    <w:rsid w:val="00920819"/>
    <w:pPr>
      <w:tabs>
        <w:tab w:val="center" w:pos="4320"/>
        <w:tab w:val="right" w:pos="8640"/>
      </w:tabs>
    </w:pPr>
  </w:style>
  <w:style w:type="character" w:customStyle="1" w:styleId="HeaderChar">
    <w:name w:val="Header Char"/>
    <w:basedOn w:val="DefaultParagraphFont"/>
    <w:link w:val="Header"/>
    <w:uiPriority w:val="99"/>
    <w:rsid w:val="00920819"/>
    <w:rPr>
      <w:rFonts w:ascii="Calibri" w:hAnsi="Calibri"/>
      <w:sz w:val="22"/>
    </w:rPr>
  </w:style>
  <w:style w:type="paragraph" w:styleId="Footer">
    <w:name w:val="footer"/>
    <w:basedOn w:val="Normal"/>
    <w:link w:val="FooterChar"/>
    <w:uiPriority w:val="99"/>
    <w:unhideWhenUsed/>
    <w:rsid w:val="00920819"/>
    <w:pPr>
      <w:tabs>
        <w:tab w:val="center" w:pos="4320"/>
        <w:tab w:val="right" w:pos="8640"/>
      </w:tabs>
    </w:pPr>
  </w:style>
  <w:style w:type="character" w:customStyle="1" w:styleId="FooterChar">
    <w:name w:val="Footer Char"/>
    <w:basedOn w:val="DefaultParagraphFont"/>
    <w:link w:val="Footer"/>
    <w:uiPriority w:val="99"/>
    <w:rsid w:val="00920819"/>
    <w:rPr>
      <w:rFonts w:ascii="Calibri" w:hAnsi="Calibri"/>
      <w:sz w:val="22"/>
    </w:rPr>
  </w:style>
  <w:style w:type="character" w:styleId="PageNumber">
    <w:name w:val="page number"/>
    <w:basedOn w:val="DefaultParagraphFont"/>
    <w:uiPriority w:val="99"/>
    <w:semiHidden/>
    <w:unhideWhenUsed/>
    <w:rsid w:val="00920819"/>
  </w:style>
  <w:style w:type="character" w:styleId="Hyperlink">
    <w:name w:val="Hyperlink"/>
    <w:aliases w:val="heading 1 (block title),Important,Read,Card Text,Internet Link"/>
    <w:basedOn w:val="DefaultParagraphFont"/>
    <w:uiPriority w:val="99"/>
    <w:unhideWhenUsed/>
    <w:rsid w:val="00920819"/>
    <w:rPr>
      <w:color w:val="0000FF" w:themeColor="hyperlink"/>
      <w:u w:val="single"/>
    </w:rPr>
  </w:style>
  <w:style w:type="character" w:customStyle="1" w:styleId="underline">
    <w:name w:val="underline"/>
    <w:link w:val="textbold"/>
    <w:qFormat/>
    <w:rsid w:val="0022324A"/>
    <w:rPr>
      <w:b/>
      <w:u w:val="single"/>
    </w:rPr>
  </w:style>
  <w:style w:type="paragraph" w:customStyle="1" w:styleId="textbold">
    <w:name w:val="text bold"/>
    <w:basedOn w:val="Normal"/>
    <w:link w:val="underline"/>
    <w:qFormat/>
    <w:rsid w:val="0022324A"/>
    <w:pPr>
      <w:ind w:left="720"/>
      <w:jc w:val="both"/>
    </w:pPr>
    <w:rPr>
      <w:rFonts w:asciiTheme="minorHAnsi" w:hAnsiTheme="minorHAnsi"/>
      <w:b/>
      <w:sz w:val="24"/>
      <w:u w:val="single"/>
    </w:rPr>
  </w:style>
  <w:style w:type="character" w:customStyle="1" w:styleId="cite">
    <w:name w:val="cite"/>
    <w:aliases w:val="Heading 3 Char Char Char1,Heading 3 Char1,Char Char2,Heading 3 Char Char Char,Char Char,Citation Char,Underlined Text Char,Block Writing Char,Heading 3 Char Char Char Char,Index Headers Char,Citation Char Char Char1,cites Char Char, Char Char Char1"/>
    <w:basedOn w:val="DefaultParagraphFont"/>
    <w:qFormat/>
    <w:rsid w:val="0022324A"/>
    <w:rPr>
      <w:rFonts w:ascii="Times New Roman" w:hAnsi="Times New Roman"/>
      <w:b/>
      <w:sz w:val="24"/>
    </w:rPr>
  </w:style>
  <w:style w:type="paragraph" w:customStyle="1" w:styleId="card">
    <w:name w:val="card"/>
    <w:basedOn w:val="Normal"/>
    <w:next w:val="Normal"/>
    <w:link w:val="cardChar"/>
    <w:qFormat/>
    <w:rsid w:val="0022324A"/>
    <w:pPr>
      <w:ind w:left="288" w:right="288"/>
    </w:pPr>
    <w:rPr>
      <w:rFonts w:ascii="Times New Roman" w:eastAsia="Times New Roman" w:hAnsi="Times New Roman" w:cs="Times New Roman"/>
      <w:sz w:val="20"/>
    </w:rPr>
  </w:style>
  <w:style w:type="character" w:customStyle="1" w:styleId="cardChar">
    <w:name w:val="card Char"/>
    <w:link w:val="card"/>
    <w:rsid w:val="0022324A"/>
    <w:rPr>
      <w:rFonts w:ascii="Times New Roman" w:eastAsia="Times New Roman" w:hAnsi="Times New Roman" w:cs="Times New Roman"/>
      <w:sz w:val="20"/>
    </w:rPr>
  </w:style>
  <w:style w:type="character" w:customStyle="1" w:styleId="cardCharChar">
    <w:name w:val="card Char Char"/>
    <w:rsid w:val="0022324A"/>
    <w:rPr>
      <w:rFonts w:ascii="Times New Roman" w:eastAsia="Times New Roman" w:hAnsi="Times New Roman" w:cs="Times New Roman"/>
      <w:sz w:val="20"/>
      <w:szCs w:val="20"/>
    </w:rPr>
  </w:style>
  <w:style w:type="paragraph" w:customStyle="1" w:styleId="Card0">
    <w:name w:val="Card"/>
    <w:basedOn w:val="Normal"/>
    <w:qFormat/>
    <w:rsid w:val="0022324A"/>
    <w:pPr>
      <w:ind w:left="432"/>
    </w:pPr>
    <w:rPr>
      <w:rFonts w:ascii="Times New Roman" w:hAnsi="Times New Roman"/>
      <w:color w:val="000000" w:themeColor="text1"/>
      <w:sz w:val="20"/>
    </w:rPr>
  </w:style>
  <w:style w:type="character" w:customStyle="1" w:styleId="StyleBold">
    <w:name w:val="Style Bold"/>
    <w:basedOn w:val="DefaultParagraphFont"/>
    <w:uiPriority w:val="9"/>
    <w:semiHidden/>
    <w:rsid w:val="00890E76"/>
    <w:rPr>
      <w:b/>
      <w:bCs/>
    </w:rPr>
  </w:style>
  <w:style w:type="character" w:styleId="FollowedHyperlink">
    <w:name w:val="FollowedHyperlink"/>
    <w:basedOn w:val="DefaultParagraphFont"/>
    <w:uiPriority w:val="99"/>
    <w:semiHidden/>
    <w:rsid w:val="00890E76"/>
    <w:rPr>
      <w:color w:val="auto"/>
      <w:u w:val="none"/>
    </w:rPr>
  </w:style>
  <w:style w:type="character" w:customStyle="1" w:styleId="TitleChar">
    <w:name w:val="Title Char"/>
    <w:aliases w:val="UNDERLINE Char,Bold Underlined Char,Cites and Cards Char"/>
    <w:link w:val="Title"/>
    <w:uiPriority w:val="6"/>
    <w:qFormat/>
    <w:rsid w:val="00B87D23"/>
    <w:rPr>
      <w:rFonts w:ascii="Garamond" w:hAnsi="Garamond"/>
      <w:u w:val="single"/>
    </w:rPr>
  </w:style>
  <w:style w:type="paragraph" w:styleId="Title">
    <w:name w:val="Title"/>
    <w:aliases w:val="UNDERLINE,Bold Underlined,Cites and Cards"/>
    <w:basedOn w:val="Normal"/>
    <w:next w:val="Normal"/>
    <w:link w:val="TitleChar"/>
    <w:uiPriority w:val="6"/>
    <w:qFormat/>
    <w:rsid w:val="00B87D23"/>
    <w:pPr>
      <w:ind w:left="720"/>
      <w:outlineLvl w:val="0"/>
    </w:pPr>
    <w:rPr>
      <w:rFonts w:ascii="Garamond" w:hAnsi="Garamond"/>
      <w:sz w:val="24"/>
      <w:u w:val="single"/>
    </w:rPr>
  </w:style>
  <w:style w:type="character" w:customStyle="1" w:styleId="TitleChar1">
    <w:name w:val="Title Char1"/>
    <w:basedOn w:val="DefaultParagraphFont"/>
    <w:uiPriority w:val="10"/>
    <w:rsid w:val="00B87D23"/>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B87D23"/>
    <w:pPr>
      <w:ind w:left="864" w:right="864"/>
    </w:pPr>
    <w:rPr>
      <w:rFonts w:ascii="Arial" w:eastAsia="Times New Roman" w:hAnsi="Arial" w:cs="Arial"/>
      <w:color w:val="000000"/>
      <w:sz w:val="18"/>
      <w:szCs w:val="18"/>
    </w:rPr>
  </w:style>
  <w:style w:type="character" w:customStyle="1" w:styleId="cardtextChar">
    <w:name w:val="card text Char"/>
    <w:basedOn w:val="DefaultParagraphFont"/>
    <w:link w:val="cardtext"/>
    <w:rsid w:val="00B87D23"/>
    <w:rPr>
      <w:rFonts w:ascii="Arial" w:eastAsia="Times New Roman" w:hAnsi="Arial" w:cs="Arial"/>
      <w:color w:val="000000"/>
      <w:sz w:val="18"/>
      <w:szCs w:val="18"/>
    </w:rPr>
  </w:style>
  <w:style w:type="character" w:customStyle="1" w:styleId="Box">
    <w:name w:val="Box"/>
    <w:basedOn w:val="DefaultParagraphFont"/>
    <w:uiPriority w:val="1"/>
    <w:qFormat/>
    <w:rsid w:val="00B87D23"/>
    <w:rPr>
      <w:b/>
      <w:bCs w:val="0"/>
      <w:u w:val="single"/>
      <w:bdr w:val="single" w:sz="4" w:space="0" w:color="auto" w:frame="1"/>
    </w:rPr>
  </w:style>
  <w:style w:type="paragraph" w:customStyle="1" w:styleId="tag">
    <w:name w:val="tag"/>
    <w:basedOn w:val="Normal"/>
    <w:link w:val="tagChar"/>
    <w:rsid w:val="00920819"/>
    <w:rPr>
      <w:b/>
      <w:caps/>
      <w:sz w:val="20"/>
    </w:rPr>
  </w:style>
  <w:style w:type="character" w:customStyle="1" w:styleId="tagChar">
    <w:name w:val="tag Char"/>
    <w:basedOn w:val="DefaultParagraphFont"/>
    <w:link w:val="tag"/>
    <w:rsid w:val="00920819"/>
    <w:rPr>
      <w:rFonts w:ascii="Calibri" w:hAnsi="Calibri"/>
      <w:b/>
      <w: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national.ae/thenationalconversation/comment/middle-east-revolutions-only-aspire-to-indonesias-succes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urasianet.org/node/66667//wyo" TargetMode="External"/><Relationship Id="rId7" Type="http://schemas.openxmlformats.org/officeDocument/2006/relationships/hyperlink" Target="http://www.volokh.com/2011/10/09/what-kind-of-drones-arms-race-is-coming/" TargetMode="External"/><Relationship Id="rId8" Type="http://schemas.openxmlformats.org/officeDocument/2006/relationships/hyperlink" Target="http://www.foreignpolicy.com/articles/2011/07/11/the_south_china_seas_georgia_scenario?page=0,2" TargetMode="External"/><Relationship Id="rId9" Type="http://schemas.openxmlformats.org/officeDocument/2006/relationships/hyperlink" Target="http://www.businessinsider.com/commodities-boom-2011-11?op=1" TargetMode="External"/><Relationship Id="rId10" Type="http://schemas.openxmlformats.org/officeDocument/2006/relationships/hyperlink" Target="http://www.cross-x.com/archives/LewisParadox.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55</Pages>
  <Words>23249</Words>
  <Characters>132521</Characters>
  <Application>Microsoft Macintosh Word</Application>
  <DocSecurity>0</DocSecurity>
  <Lines>1104</Lines>
  <Paragraphs>310</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155460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Culver</dc:creator>
  <cp:lastModifiedBy>Spencer Culver</cp:lastModifiedBy>
  <cp:revision>2</cp:revision>
  <dcterms:created xsi:type="dcterms:W3CDTF">2014-02-10T02:33:00Z</dcterms:created>
  <dcterms:modified xsi:type="dcterms:W3CDTF">2014-02-10T02:33:00Z</dcterms:modified>
</cp:coreProperties>
</file>