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1B3" w:rsidRDefault="00B011B3" w:rsidP="00B011B3"/>
    <w:p w:rsidR="00B011B3" w:rsidRDefault="00B011B3" w:rsidP="00B011B3">
      <w:pPr>
        <w:pStyle w:val="Heading2"/>
      </w:pPr>
      <w:r>
        <w:lastRenderedPageBreak/>
        <w:t xml:space="preserve">1NC </w:t>
      </w:r>
    </w:p>
    <w:p w:rsidR="00B011B3" w:rsidRDefault="00B011B3" w:rsidP="00B011B3">
      <w:pPr>
        <w:pStyle w:val="Heading3"/>
      </w:pPr>
      <w:r>
        <w:lastRenderedPageBreak/>
        <w:t>1</w:t>
      </w:r>
    </w:p>
    <w:p w:rsidR="00B011B3" w:rsidRDefault="00B011B3" w:rsidP="00B011B3">
      <w:pPr>
        <w:pStyle w:val="Heading4"/>
      </w:pPr>
      <w:r>
        <w:t>LINK—THE AFF FETISHIZES THE LAW AND ITS ABILITY TO RESOLVE PRESIDENTIAL POWERS, THEIR CALL RESULTS IN A RETURN TO LAW THAT DESTROYS THE POSSIBILITY FOR RADICAL POLITICS</w:t>
      </w:r>
    </w:p>
    <w:p w:rsidR="00B011B3" w:rsidRPr="004B1A02" w:rsidRDefault="00B011B3" w:rsidP="00B011B3">
      <w:pPr>
        <w:rPr>
          <w:rStyle w:val="StyleStyleBold12pt"/>
        </w:rPr>
      </w:pPr>
      <w:r w:rsidRPr="004B1A02">
        <w:rPr>
          <w:rStyle w:val="StyleStyleBold12pt"/>
        </w:rPr>
        <w:t>NEOCLEOUS 2006</w:t>
      </w:r>
    </w:p>
    <w:p w:rsidR="00B011B3" w:rsidRPr="004B1A02" w:rsidRDefault="00B011B3" w:rsidP="00B011B3">
      <w:r w:rsidRPr="004B1A02">
        <w:t>(Mark Neocleous, Politics &amp; History @ Brunel University, “the Problem with Normality”, Alternatives, no. 31 //wyo-tjc)</w:t>
      </w:r>
    </w:p>
    <w:p w:rsidR="00B011B3" w:rsidRDefault="00B011B3" w:rsidP="00B011B3">
      <w:pPr>
        <w:pStyle w:val="evidencetext"/>
        <w:ind w:left="0" w:right="0"/>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hAnsiTheme="minorHAnsi"/>
          <w:sz w:val="20"/>
          <w:szCs w:val="20"/>
          <w:highlight w:val="cyan"/>
        </w:rPr>
        <w:t xml:space="preserve">This </w:t>
      </w:r>
      <w:r w:rsidRPr="005348C6">
        <w:rPr>
          <w:rStyle w:val="StyleBoldUnderline"/>
          <w:rFonts w:asciiTheme="minorHAnsi" w:hAnsiTheme="minorHAnsi"/>
          <w:sz w:val="20"/>
          <w:szCs w:val="20"/>
        </w:rPr>
        <w:t xml:space="preserve">essentially liberal paradigm </w:t>
      </w:r>
      <w:r w:rsidRPr="005348C6">
        <w:rPr>
          <w:rStyle w:val="StyleBoldUnderline"/>
          <w:rFonts w:asciiTheme="minorHAnsi"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proofErr w:type="gramStart"/>
      <w:r w:rsidRPr="00A334F2">
        <w:rPr>
          <w:rStyle w:val="StyleBoldUnderline"/>
          <w:rFonts w:asciiTheme="minorHAnsi" w:hAnsiTheme="minorHAnsi"/>
          <w:sz w:val="20"/>
          <w:szCs w:val="20"/>
        </w:rPr>
        <w:t>But</w:t>
      </w:r>
      <w:proofErr w:type="gramEnd"/>
      <w:r w:rsidRPr="00A334F2">
        <w:rPr>
          <w:rStyle w:val="StyleBoldUnderline"/>
          <w:rFonts w:asciiTheme="minorHAnsi" w:hAnsiTheme="minorHAnsi"/>
          <w:sz w:val="20"/>
          <w:szCs w:val="20"/>
        </w:rPr>
        <w:t xml:space="preserve">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5348C6">
        <w:rPr>
          <w:rStyle w:val="StyleBoldUnderline"/>
          <w:rFonts w:asciiTheme="minorHAnsi" w:hAnsiTheme="minorHAnsi"/>
          <w:sz w:val="20"/>
          <w:szCs w:val="20"/>
          <w:highlight w:val="cyan"/>
        </w:rPr>
        <w:t xml:space="preserve">The idea </w:t>
      </w:r>
      <w:r w:rsidRPr="005348C6">
        <w:rPr>
          <w:rStyle w:val="StyleBoldUnderline"/>
          <w:rFonts w:asciiTheme="minorHAnsi" w:hAnsiTheme="minorHAnsi"/>
          <w:sz w:val="20"/>
          <w:szCs w:val="20"/>
        </w:rPr>
        <w:t xml:space="preserve">that the </w:t>
      </w:r>
      <w:r w:rsidRPr="005348C6">
        <w:rPr>
          <w:rStyle w:val="StyleBoldUnderline"/>
          <w:rFonts w:asciiTheme="minorHAnsi" w:hAnsiTheme="minorHAnsi"/>
          <w:sz w:val="20"/>
          <w:szCs w:val="20"/>
          <w:highlight w:val="cyan"/>
        </w:rPr>
        <w:t xml:space="preserve">permanent emergency involves a suspension of the law encourages the idea that resistance must </w:t>
      </w:r>
      <w:r w:rsidRPr="00393954">
        <w:rPr>
          <w:rStyle w:val="StyleBoldUnderline"/>
          <w:rFonts w:asciiTheme="minorHAnsi" w:hAnsiTheme="minorHAnsi"/>
          <w:sz w:val="20"/>
          <w:szCs w:val="20"/>
          <w:highlight w:val="cyan"/>
        </w:rPr>
        <w:t>involve a r</w:t>
      </w:r>
      <w:r w:rsidRPr="005348C6">
        <w:rPr>
          <w:rStyle w:val="StyleBoldUnderline"/>
          <w:rFonts w:asciiTheme="minorHAnsi" w:hAnsiTheme="minorHAnsi"/>
          <w:sz w:val="20"/>
          <w:szCs w:val="20"/>
          <w:highlight w:val="cyan"/>
        </w:rPr>
        <w:t>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5348C6">
        <w:rPr>
          <w:rStyle w:val="StyleBoldUnderline"/>
          <w:rFonts w:asciiTheme="minorHAnsi" w:hAnsiTheme="minorHAnsi"/>
          <w:sz w:val="20"/>
          <w:szCs w:val="20"/>
          <w:highlight w:val="cyan"/>
        </w:rPr>
        <w:t xml:space="preserve">this amounts to </w:t>
      </w:r>
      <w:r w:rsidRPr="00393954">
        <w:rPr>
          <w:rStyle w:val="StyleBoldUnderline"/>
          <w:rFonts w:asciiTheme="minorHAnsi" w:hAnsiTheme="minorHAnsi"/>
          <w:sz w:val="20"/>
          <w:szCs w:val="20"/>
          <w:highlight w:val="cyan"/>
        </w:rPr>
        <w:t>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of </w:t>
      </w:r>
      <w:r w:rsidRPr="005348C6">
        <w:rPr>
          <w:rStyle w:val="StyleBoldUnderline"/>
          <w:rFonts w:asciiTheme="minorHAnsi" w:hAnsiTheme="minorHAnsi"/>
          <w:sz w:val="20"/>
          <w:szCs w:val="20"/>
          <w:highlight w:val="cyan"/>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5348C6">
        <w:rPr>
          <w:rStyle w:val="StyleBoldUnderline"/>
          <w:rFonts w:asciiTheme="minorHAnsi" w:hAnsiTheme="minorHAnsi"/>
          <w:sz w:val="20"/>
          <w:szCs w:val="20"/>
          <w:highlight w:val="cyan"/>
        </w:rPr>
        <w:t>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5348C6">
        <w:rPr>
          <w:rStyle w:val="StyleBoldUnderline"/>
          <w:rFonts w:asciiTheme="minorHAnsi" w:hAnsiTheme="minorHAnsi"/>
          <w:sz w:val="20"/>
          <w:szCs w:val="20"/>
          <w:highlight w:val="cyan"/>
        </w:rPr>
        <w:t xml:space="preserve">To demand the return to the “rule of law” is </w:t>
      </w:r>
      <w:r w:rsidRPr="00031434">
        <w:rPr>
          <w:rStyle w:val="StyleBoldUnderline"/>
          <w:rFonts w:asciiTheme="minorHAnsi" w:hAnsiTheme="minorHAnsi"/>
          <w:sz w:val="20"/>
          <w:szCs w:val="20"/>
        </w:rPr>
        <w:t xml:space="preserve">to seriously misread the history of the relation between the rule of law and emergency powers and, consequently, </w:t>
      </w:r>
      <w:r w:rsidRPr="005348C6">
        <w:rPr>
          <w:rStyle w:val="StyleBoldUnderline"/>
          <w:rFonts w:asciiTheme="minorHAnsi" w:hAnsiTheme="minorHAnsi"/>
          <w:sz w:val="20"/>
          <w:szCs w:val="20"/>
          <w:highlight w:val="cyan"/>
        </w:rPr>
        <w:t>to get sucked into a less-than-radical politics in dealing with state violence</w:t>
      </w:r>
      <w:r w:rsidRPr="005348C6">
        <w:rPr>
          <w:rStyle w:val="StyleBoldUnderline"/>
          <w:rFonts w:asciiTheme="minorHAnsi" w:hAnsiTheme="minorHAnsi"/>
          <w:sz w:val="20"/>
          <w:szCs w:val="20"/>
        </w:rPr>
        <w:t>.</w:t>
      </w:r>
      <w:r w:rsidRPr="007069FE">
        <w:rPr>
          <w:rFonts w:asciiTheme="minorHAnsi" w:hAnsiTheme="minorHAnsi"/>
          <w:sz w:val="16"/>
          <w:szCs w:val="20"/>
        </w:rPr>
        <w:t xml:space="preserve"> Part of what I am suggesting is that </w:t>
      </w:r>
      <w:r w:rsidRPr="005348C6">
        <w:rPr>
          <w:rStyle w:val="StyleBoldUnderline"/>
          <w:rFonts w:asciiTheme="minorHAnsi" w:hAnsiTheme="minorHAnsi"/>
          <w:sz w:val="20"/>
          <w:szCs w:val="20"/>
        </w:rPr>
        <w:t>emergency measures, as state violence, are part of the everyday exercise of powers, working alongside and from within rather than against the rule of law, as part of a unified political strategy in the fabrication of social order.</w:t>
      </w:r>
    </w:p>
    <w:p w:rsidR="00B011B3" w:rsidRDefault="00B011B3" w:rsidP="00B011B3">
      <w:pPr>
        <w:pStyle w:val="evidencetext"/>
        <w:ind w:left="0"/>
        <w:rPr>
          <w:rStyle w:val="StyleBoldUnderline"/>
          <w:rFonts w:asciiTheme="minorHAnsi" w:hAnsiTheme="minorHAnsi"/>
          <w:sz w:val="20"/>
          <w:szCs w:val="20"/>
        </w:rPr>
      </w:pPr>
    </w:p>
    <w:p w:rsidR="00B011B3" w:rsidRDefault="00B011B3" w:rsidP="00B011B3">
      <w:pPr>
        <w:pStyle w:val="evidencetext"/>
        <w:ind w:left="0"/>
        <w:rPr>
          <w:rStyle w:val="StyleBoldUnderline"/>
          <w:rFonts w:asciiTheme="minorHAnsi" w:hAnsiTheme="minorHAnsi"/>
          <w:sz w:val="20"/>
          <w:szCs w:val="20"/>
        </w:rPr>
      </w:pPr>
    </w:p>
    <w:p w:rsidR="00B011B3" w:rsidRPr="00BD5C41" w:rsidRDefault="00B011B3" w:rsidP="00B011B3">
      <w:pPr>
        <w:pStyle w:val="Heading4"/>
      </w:pPr>
      <w:r>
        <w:lastRenderedPageBreak/>
        <w:t>[</w:t>
      </w:r>
      <w:r w:rsidRPr="00BD5C41">
        <w:t xml:space="preserve">Insert More Specific </w:t>
      </w:r>
      <w:proofErr w:type="gramStart"/>
      <w:r w:rsidRPr="00BD5C41">
        <w:t xml:space="preserve">Links </w:t>
      </w:r>
      <w:r>
        <w:t>]</w:t>
      </w:r>
      <w:proofErr w:type="gramEnd"/>
    </w:p>
    <w:p w:rsidR="00B011B3" w:rsidRDefault="00B011B3" w:rsidP="00B011B3">
      <w:pPr>
        <w:pStyle w:val="Heading4"/>
      </w:pPr>
      <w:r w:rsidRPr="00AE1D1A">
        <w:t>SOCIETY HAS BEEN REPEATEDLY CONFOUNDED AT THE FAILURE OF LAW TO CONTAIN VIOLENCE—WE SEE LAW AS A ‘LESSER EVIL’ THAT IS NECESSARY TO HUMANIZE WAR.  QUITE TO</w:t>
      </w:r>
      <w:r>
        <w:t xml:space="preserve"> THE CONTRARY, THE LAWS OF WAR </w:t>
      </w:r>
      <w:r w:rsidRPr="00AE1D1A">
        <w:t>LEGITIMIZE AND PROTECT STATIST FORMS OF VIOLENCE AND CRUSH DISSENT</w:t>
      </w:r>
    </w:p>
    <w:p w:rsidR="00B011B3" w:rsidRPr="00AE1D1A" w:rsidRDefault="00B011B3" w:rsidP="00B011B3">
      <w:r w:rsidRPr="00AE1D1A">
        <w:rPr>
          <w:rStyle w:val="StyleStyleBold12pt"/>
        </w:rPr>
        <w:t>BERMAN</w:t>
      </w:r>
      <w:r w:rsidRPr="00AE1D1A">
        <w:t xml:space="preserve"> (Prof of Law at Brooklyn Law School) </w:t>
      </w:r>
      <w:r w:rsidRPr="00AE1D1A">
        <w:rPr>
          <w:rStyle w:val="StyleStyleBold12pt"/>
        </w:rPr>
        <w:t>2004</w:t>
      </w:r>
    </w:p>
    <w:p w:rsidR="00B011B3" w:rsidRPr="00AE1D1A" w:rsidRDefault="00B011B3" w:rsidP="00B011B3">
      <w:r w:rsidRPr="00AE1D1A">
        <w:t>[Nathaniel, “Privleging Combat?</w:t>
      </w:r>
      <w:proofErr w:type="gramStart"/>
      <w:r w:rsidRPr="00AE1D1A">
        <w:t>”,</w:t>
      </w:r>
      <w:proofErr w:type="gramEnd"/>
      <w:r w:rsidRPr="00AE1D1A">
        <w:t xml:space="preserve"> Columbia Journal of Transnational Law, p. ln //wyo-tjc]</w:t>
      </w:r>
    </w:p>
    <w:p w:rsidR="00B011B3" w:rsidRPr="00936561" w:rsidRDefault="00B011B3" w:rsidP="00B011B3">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xml:space="preserve">, in my view the key concept of jus in </w:t>
      </w:r>
      <w:proofErr w:type="gramStart"/>
      <w:r w:rsidRPr="00936561">
        <w:rPr>
          <w:rFonts w:asciiTheme="minorHAnsi" w:hAnsiTheme="minorHAnsi"/>
          <w:sz w:val="16"/>
          <w:szCs w:val="20"/>
        </w:rPr>
        <w:t>bello</w:t>
      </w:r>
      <w:proofErr w:type="gramEnd"/>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5348C6">
        <w:rPr>
          <w:rFonts w:asciiTheme="minorHAnsi" w:hAnsiTheme="minorHAnsi"/>
          <w:b/>
          <w:sz w:val="20"/>
          <w:szCs w:val="20"/>
          <w:highlight w:val="cyan"/>
          <w:u w:val="single"/>
        </w:rPr>
        <w:t xml:space="preserve">and even more </w:t>
      </w:r>
      <w:r w:rsidRPr="00936561">
        <w:rPr>
          <w:rFonts w:asciiTheme="minorHAnsi" w:hAnsiTheme="minorHAnsi"/>
          <w:b/>
          <w:sz w:val="20"/>
          <w:szCs w:val="20"/>
          <w:highlight w:val="cyan"/>
          <w:u w:val="single"/>
        </w:rPr>
        <w:t>misleading</w:t>
      </w:r>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 xml:space="preserve">to see the laws of war as </w:t>
      </w:r>
      <w:r w:rsidRPr="00936561">
        <w:rPr>
          <w:rFonts w:asciiTheme="minorHAnsi" w:hAnsiTheme="minorHAnsi"/>
          <w:b/>
          <w:sz w:val="20"/>
          <w:szCs w:val="20"/>
          <w:u w:val="single"/>
        </w:rPr>
        <w:t xml:space="preserve">historically </w:t>
      </w:r>
      <w:r w:rsidRPr="005348C6">
        <w:rPr>
          <w:rFonts w:asciiTheme="minorHAnsi" w:hAnsiTheme="minorHAnsi"/>
          <w:b/>
          <w:sz w:val="20"/>
          <w:szCs w:val="20"/>
          <w:highlight w:val="cyan"/>
          <w:u w:val="single"/>
        </w:rPr>
        <w:t xml:space="preserve">progressing toward </w:t>
      </w:r>
      <w:r w:rsidRPr="005348C6">
        <w:rPr>
          <w:rFonts w:asciiTheme="minorHAnsi" w:hAnsiTheme="minorHAnsi"/>
          <w:b/>
          <w:sz w:val="20"/>
          <w:szCs w:val="20"/>
          <w:u w:val="single"/>
        </w:rPr>
        <w:t>an ever-</w:t>
      </w:r>
      <w:r w:rsidRPr="00936561">
        <w:rPr>
          <w:rFonts w:asciiTheme="minorHAnsi" w:hAnsiTheme="minorHAnsi"/>
          <w:b/>
          <w:sz w:val="20"/>
          <w:szCs w:val="20"/>
          <w:u w:val="single"/>
        </w:rPr>
        <w:t>greater</w:t>
      </w:r>
      <w:r w:rsidRPr="00936561">
        <w:rPr>
          <w:rFonts w:asciiTheme="minorHAnsi" w:hAnsiTheme="minorHAnsi"/>
          <w:sz w:val="20"/>
          <w:szCs w:val="20"/>
          <w:u w:val="single"/>
        </w:rPr>
        <w:t xml:space="preserve"> </w:t>
      </w:r>
      <w:r w:rsidRPr="005348C6">
        <w:rPr>
          <w:rFonts w:asciiTheme="minorHAnsi" w:hAnsiTheme="minorHAnsi"/>
          <w:b/>
          <w:sz w:val="20"/>
          <w:szCs w:val="20"/>
          <w:highlight w:val="cyan"/>
          <w:u w:val="single"/>
        </w:rPr>
        <w:t>limitation of violence</w:t>
      </w:r>
      <w:r w:rsidRPr="005348C6">
        <w:rPr>
          <w:rFonts w:asciiTheme="minorHAnsi" w:hAnsiTheme="minorHAnsi"/>
          <w:b/>
          <w:sz w:val="20"/>
          <w:szCs w:val="20"/>
          <w:u w:val="single"/>
        </w:rPr>
        <w:t xml:space="preserve">. </w:t>
      </w:r>
      <w:proofErr w:type="gramStart"/>
      <w:r w:rsidRPr="005348C6">
        <w:rPr>
          <w:rFonts w:asciiTheme="minorHAnsi" w:hAnsiTheme="minorHAnsi"/>
          <w:b/>
          <w:sz w:val="20"/>
          <w:szCs w:val="20"/>
          <w:u w:val="single"/>
        </w:rPr>
        <w:t>n6</w:t>
      </w:r>
      <w:proofErr w:type="gramEnd"/>
      <w:r w:rsidRPr="005348C6">
        <w:rPr>
          <w:rFonts w:asciiTheme="minorHAnsi" w:hAnsiTheme="minorHAnsi"/>
          <w:b/>
          <w:sz w:val="20"/>
          <w:szCs w:val="20"/>
          <w:u w:val="single"/>
        </w:rPr>
        <w:t xml:space="preserve"> </w:t>
      </w:r>
      <w:r w:rsidRPr="005348C6">
        <w:rPr>
          <w:rFonts w:asciiTheme="minorHAnsi" w:hAnsiTheme="minorHAnsi"/>
          <w:b/>
          <w:sz w:val="20"/>
          <w:szCs w:val="20"/>
          <w:highlight w:val="cyan"/>
          <w:u w:val="single"/>
        </w:rPr>
        <w:t>Instead</w:t>
      </w:r>
      <w:r w:rsidRPr="00936561">
        <w:rPr>
          <w:rStyle w:val="StyleBoldUnderline"/>
          <w:highlight w:val="cyan"/>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rsidR="00B011B3" w:rsidRDefault="00B011B3" w:rsidP="00B011B3">
      <w:pPr>
        <w:pStyle w:val="Heading4"/>
      </w:pPr>
      <w:r>
        <w:t>The Alternative is to write against the state.</w:t>
      </w:r>
    </w:p>
    <w:p w:rsidR="00B011B3" w:rsidRDefault="00B011B3" w:rsidP="00B011B3">
      <w:pPr>
        <w:pStyle w:val="Heading4"/>
      </w:pPr>
      <w:r>
        <w:t>Exposing the law as violence is necessary to create space for rethinking that makes social relations outside of statist violence possible</w:t>
      </w:r>
    </w:p>
    <w:p w:rsidR="00B011B3" w:rsidRPr="00AE1D1A" w:rsidRDefault="00B011B3" w:rsidP="00B011B3">
      <w:pPr>
        <w:rPr>
          <w:rStyle w:val="StyleStyleBold12pt"/>
        </w:rPr>
      </w:pPr>
      <w:r w:rsidRPr="00AE1D1A">
        <w:rPr>
          <w:rStyle w:val="StyleStyleBold12pt"/>
        </w:rPr>
        <w:t>Neocleous 2003</w:t>
      </w:r>
    </w:p>
    <w:p w:rsidR="00B011B3" w:rsidRPr="00AE1D1A" w:rsidRDefault="00B011B3" w:rsidP="00B011B3">
      <w:r w:rsidRPr="00AE1D1A">
        <w:t>[Mark, Teaches politics @ Brunel, Imagining the state, Philadelphia: Open University Press, 6-7/uwyo-ajl]</w:t>
      </w:r>
    </w:p>
    <w:p w:rsidR="00B011B3" w:rsidRPr="00D667EB" w:rsidRDefault="00B011B3" w:rsidP="00B011B3">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8C308B">
        <w:rPr>
          <w:rStyle w:val="StyleBoldUnderline"/>
          <w:highlight w:val="cyan"/>
        </w:rPr>
        <w:t>the Left</w:t>
      </w:r>
      <w:r w:rsidRPr="008C308B">
        <w:rPr>
          <w:rStyle w:val="StyleBoldUnderline"/>
        </w:rPr>
        <w:t xml:space="preserve"> once had. Writers on the Left appear to be happier to retreat into ever more exegetical work</w:t>
      </w:r>
      <w:r w:rsidRPr="008C308B">
        <w:rPr>
          <w:sz w:val="16"/>
        </w:rPr>
        <w:t xml:space="preserve"> on text after</w:t>
      </w:r>
      <w:r w:rsidRPr="00E43E55">
        <w:rPr>
          <w:sz w:val="16"/>
        </w:rPr>
        <w:t xml:space="preserve"> text, with little sense as to the purpose of reading political writers in the first place. Or, worse, </w:t>
      </w:r>
      <w:r w:rsidRPr="008C308B">
        <w:rPr>
          <w:rStyle w:val="StyleBoldUnderline"/>
        </w:rPr>
        <w:t xml:space="preserve">they </w:t>
      </w:r>
      <w:r w:rsidRPr="00E43E55">
        <w:rPr>
          <w:rStyle w:val="StyleBoldUnderline"/>
          <w:highlight w:val="cyan"/>
        </w:rPr>
        <w:t>have bought into the stunningly naive socio-political claim that we have moved into a world in which there is politics without enemies</w:t>
      </w:r>
      <w:r w:rsidRPr="00E43E55">
        <w:rPr>
          <w:rStyle w:val="StyleBoldUnderline"/>
        </w:rPr>
        <w:t xml:space="preserve">.4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E43E55">
        <w:rPr>
          <w:rStyle w:val="StyleBoldUnderline"/>
          <w:highlight w:val="cyan"/>
        </w:rPr>
        <w:t xml:space="preserve">developed an </w:t>
      </w:r>
      <w:r w:rsidRPr="008C308B">
        <w:rPr>
          <w:rStyle w:val="StyleBoldUnderline"/>
          <w:highlight w:val="cyan"/>
        </w:rPr>
        <w:t>instrumental</w:t>
      </w:r>
      <w:r w:rsidRPr="008C308B">
        <w:rPr>
          <w:rStyle w:val="StyleBoldUnderline"/>
        </w:rPr>
        <w:t xml:space="preserve"> </w:t>
      </w:r>
      <w:r w:rsidRPr="00E43E55">
        <w:rPr>
          <w:rStyle w:val="StyleBoldUnderline"/>
          <w:highlight w:val="cyan"/>
        </w:rPr>
        <w:t>inability to think beyond the instructions</w:t>
      </w:r>
      <w:r w:rsidRPr="00E43E55">
        <w:rPr>
          <w:rStyle w:val="StyleBoldUnderline"/>
        </w:rPr>
        <w:t xml:space="preserve"> and parameters </w:t>
      </w:r>
      <w:r w:rsidRPr="00E43E55">
        <w:rPr>
          <w:rStyle w:val="StyleBoldUnderline"/>
          <w:highlight w:val="cyan"/>
        </w:rPr>
        <w:t>provided for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08065E">
        <w:rPr>
          <w:rStyle w:val="StyleBoldUnderline"/>
          <w:highlight w:val="cyan"/>
        </w:rPr>
        <w:t xml:space="preserve">intended as an act of resistance - </w:t>
      </w:r>
      <w:r w:rsidRPr="00E43E55">
        <w:rPr>
          <w:rStyle w:val="StyleBoldUnderline"/>
        </w:rPr>
        <w:t xml:space="preserve">though admittedly not the bravest act of resistance one might imagine, </w:t>
      </w:r>
      <w:r w:rsidRPr="0008065E">
        <w:rPr>
          <w:rStyle w:val="StyleBoldUnderline"/>
          <w:highlight w:val="cyan"/>
        </w:rPr>
        <w:t xml:space="preserve">since the state aims to dominate </w:t>
      </w:r>
      <w:r w:rsidRPr="00E43E55">
        <w:rPr>
          <w:rStyle w:val="StyleBoldUnderline"/>
        </w:rPr>
        <w:t xml:space="preserve">the thought of even </w:t>
      </w:r>
      <w:r w:rsidRPr="0008065E">
        <w:rPr>
          <w:rStyle w:val="StyleBoldUnderline"/>
          <w:highlight w:val="cyan"/>
        </w:rPr>
        <w:t xml:space="preserve">those who oppose it </w:t>
      </w:r>
      <w:r w:rsidRPr="00E43E55">
        <w:rPr>
          <w:rStyle w:val="StyleBoldUnderline"/>
        </w:rPr>
        <w:t>(indeed, one might say especially those who oppose it).</w:t>
      </w:r>
      <w:r w:rsidRPr="00E43E55">
        <w:rPr>
          <w:sz w:val="16"/>
        </w:rPr>
        <w:t xml:space="preserve"> Pierre Bourdieu has argued that </w:t>
      </w:r>
      <w:r w:rsidRPr="00E43E55">
        <w:rPr>
          <w:sz w:val="16"/>
        </w:rPr>
        <w:lastRenderedPageBreak/>
        <w:t>`</w:t>
      </w:r>
      <w:r w:rsidRPr="00D667EB">
        <w:rPr>
          <w:rStyle w:val="StyleBoldUnderline"/>
        </w:rPr>
        <w:t xml:space="preserve">to endeavour </w:t>
      </w:r>
      <w:r w:rsidRPr="0008065E">
        <w:rPr>
          <w:rStyle w:val="StyleBoldUnderline"/>
          <w:highlight w:val="cyan"/>
        </w:rPr>
        <w:t>to think the state is to risk either taking over, or being taken over by, the thought of the state'</w:t>
      </w:r>
      <w:r w:rsidRPr="0008065E">
        <w:rPr>
          <w:sz w:val="16"/>
          <w:highlight w:val="cyan"/>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One of the implications of this is that the statist political imaginary has assisted the state in setting limits on the theoretical imagination, acting as a block on the possibility of conceiving of a society beyond the state.</w:t>
      </w:r>
      <w:r w:rsidRPr="00E43E55">
        <w:rPr>
          <w:sz w:val="16"/>
        </w:rPr>
        <w:t>This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B011B3" w:rsidRDefault="00B011B3" w:rsidP="00B011B3"/>
    <w:p w:rsidR="00B011B3" w:rsidRDefault="00B011B3" w:rsidP="00B011B3">
      <w:pPr>
        <w:pStyle w:val="Heading3"/>
      </w:pPr>
      <w:r>
        <w:lastRenderedPageBreak/>
        <w:t>2</w:t>
      </w:r>
    </w:p>
    <w:p w:rsidR="00B011B3" w:rsidRDefault="00B011B3" w:rsidP="00B011B3">
      <w:pPr>
        <w:pStyle w:val="Heading4"/>
      </w:pPr>
      <w:r>
        <w:t>Presidential power high now-historical precedent and Obama domestic and international expansion</w:t>
      </w:r>
    </w:p>
    <w:p w:rsidR="00B011B3" w:rsidRPr="007E3DF4" w:rsidRDefault="00B011B3" w:rsidP="00B011B3">
      <w:pPr>
        <w:rPr>
          <w:rStyle w:val="StyleStyleBold12pt"/>
        </w:rPr>
      </w:pPr>
      <w:r w:rsidRPr="007E3DF4">
        <w:rPr>
          <w:rStyle w:val="StyleStyleBold12pt"/>
        </w:rPr>
        <w:t>Fein ‘12</w:t>
      </w:r>
    </w:p>
    <w:p w:rsidR="00B011B3" w:rsidRDefault="00B011B3" w:rsidP="00B011B3">
      <w:r>
        <w:t xml:space="preserve">[Bruce Fein, associate deputy attorney general under President Reagan , A History of the Expansion of Presidential Power, </w:t>
      </w:r>
      <w:hyperlink r:id="rId11" w:history="1">
        <w:r w:rsidRPr="00CF3879">
          <w:rPr>
            <w:rStyle w:val="Hyperlink"/>
          </w:rPr>
          <w:t>http://www.nytimes.com/2012/04/28/opinion/a-history-of-the-expansion-of-presidential-power.html</w:t>
        </w:r>
      </w:hyperlink>
      <w:r>
        <w:t>, uwyo//amp]</w:t>
      </w:r>
    </w:p>
    <w:p w:rsidR="00B011B3" w:rsidRDefault="00B011B3" w:rsidP="00B011B3"/>
    <w:p w:rsidR="00B011B3" w:rsidRDefault="00B011B3" w:rsidP="00B011B3">
      <w:r w:rsidRPr="00057554">
        <w:rPr>
          <w:rStyle w:val="StyleBoldUnderline"/>
          <w:highlight w:val="yellow"/>
        </w:rPr>
        <w:t>The unilateral actions of</w:t>
      </w:r>
      <w:r w:rsidRPr="00057554">
        <w:rPr>
          <w:highlight w:val="yellow"/>
        </w:rPr>
        <w:t xml:space="preserve"> P</w:t>
      </w:r>
      <w:r w:rsidRPr="00057554">
        <w:t>resident</w:t>
      </w:r>
      <w:r w:rsidRPr="00057554">
        <w:rPr>
          <w:highlight w:val="yellow"/>
        </w:rPr>
        <w:t xml:space="preserve"> </w:t>
      </w:r>
      <w:r w:rsidRPr="00057554">
        <w:rPr>
          <w:rStyle w:val="StyleBoldUnderline"/>
          <w:highlight w:val="yellow"/>
        </w:rPr>
        <w:t>Obama</w:t>
      </w:r>
      <w:r w:rsidRPr="007E3DF4">
        <w:rPr>
          <w:rStyle w:val="StyleBoldUnderline"/>
        </w:rPr>
        <w:t xml:space="preserve"> </w:t>
      </w:r>
      <w:r w:rsidRPr="00057554">
        <w:rPr>
          <w:rStyle w:val="StyleBoldUnderline"/>
          <w:highlight w:val="yellow"/>
        </w:rPr>
        <w:t>in the domestic arena to circumvent Congress are</w:t>
      </w:r>
      <w:r>
        <w:t xml:space="preserve"> more than </w:t>
      </w:r>
      <w:r w:rsidRPr="00057554">
        <w:rPr>
          <w:rStyle w:val="StyleBoldUnderline"/>
          <w:highlight w:val="yellow"/>
        </w:rPr>
        <w:t>matched by the president’s unilateralism in foreign affairs</w:t>
      </w:r>
      <w:r w:rsidRPr="007E3DF4">
        <w:rPr>
          <w:rStyle w:val="StyleBoldUnderline"/>
        </w:rPr>
        <w:t>. Among</w:t>
      </w:r>
      <w:r>
        <w:t xml:space="preserve"> other things, President </w:t>
      </w:r>
      <w:r w:rsidRPr="00057554">
        <w:rPr>
          <w:rStyle w:val="StyleBoldUnderline"/>
          <w:highlight w:val="yellow"/>
        </w:rPr>
        <w:t>Obama has unilaterally commenced war, authorized the assassination of American citizens</w:t>
      </w:r>
      <w:r w:rsidRPr="007E3DF4">
        <w:rPr>
          <w:rStyle w:val="StyleBoldUnderline"/>
        </w:rPr>
        <w:t xml:space="preserve"> abroad and </w:t>
      </w:r>
      <w:r w:rsidRPr="00057554">
        <w:rPr>
          <w:rStyle w:val="StyleBoldUnderline"/>
          <w:highlight w:val="yellow"/>
        </w:rPr>
        <w:t>denied the writ of habeas corpus to detainees</w:t>
      </w:r>
      <w:r>
        <w:t xml:space="preserve"> not accused of a crime. </w:t>
      </w:r>
      <w:r w:rsidRPr="00057554">
        <w:rPr>
          <w:rStyle w:val="StyleBoldUnderline"/>
          <w:highlight w:val="yellow"/>
        </w:rPr>
        <w:t>Executive branch power</w:t>
      </w:r>
      <w:r>
        <w:t xml:space="preserve"> at the expense of Congress and the Constitution’s checks and balances </w:t>
      </w:r>
      <w:r w:rsidRPr="00057554">
        <w:rPr>
          <w:rStyle w:val="StyleBoldUnderline"/>
          <w:highlight w:val="yellow"/>
        </w:rPr>
        <w:t>has mushroomed since World War II.</w:t>
      </w:r>
      <w:r w:rsidRPr="007E3DF4">
        <w:rPr>
          <w:rStyle w:val="StyleBoldUnderline"/>
        </w:rPr>
        <w:t xml:space="preserve"> Examples include</w:t>
      </w:r>
      <w:r>
        <w:t xml:space="preserve"> President </w:t>
      </w:r>
      <w:r w:rsidRPr="00057554">
        <w:rPr>
          <w:rStyle w:val="StyleBoldUnderline"/>
          <w:highlight w:val="yellow"/>
        </w:rPr>
        <w:t>Truman’s undeclared war against North Korea</w:t>
      </w:r>
      <w:r>
        <w:t xml:space="preserve">; President </w:t>
      </w:r>
      <w:r w:rsidRPr="007E3DF4">
        <w:rPr>
          <w:rStyle w:val="StyleBoldUnderline"/>
        </w:rPr>
        <w:t>Eisenhower’s executive agreements to defend Spain</w:t>
      </w:r>
      <w:r>
        <w:t xml:space="preserve">; President </w:t>
      </w:r>
      <w:r w:rsidRPr="007E3DF4">
        <w:rPr>
          <w:rStyle w:val="StyleBoldUnderline"/>
        </w:rPr>
        <w:t>Johnson’s Gulf of Tonkin Resolution</w:t>
      </w:r>
      <w:r>
        <w:t xml:space="preserve"> regarding Vietnam; President </w:t>
      </w:r>
      <w:r w:rsidRPr="00057554">
        <w:rPr>
          <w:rStyle w:val="StyleBoldUnderline"/>
          <w:highlight w:val="yellow"/>
        </w:rPr>
        <w:t>Nixon’s secret bombing of Cambodia and assertions of executive privilege</w:t>
      </w:r>
      <w:r>
        <w:t xml:space="preserve">; President </w:t>
      </w:r>
      <w:r w:rsidRPr="007E3DF4">
        <w:rPr>
          <w:rStyle w:val="StyleBoldUnderline"/>
        </w:rPr>
        <w:t>Clinton’s undeclared war against Bosnia;</w:t>
      </w:r>
      <w:r>
        <w:t xml:space="preserve"> and President </w:t>
      </w:r>
      <w:r w:rsidRPr="00057554">
        <w:rPr>
          <w:rStyle w:val="StyleBoldUnderline"/>
          <w:highlight w:val="yellow"/>
        </w:rPr>
        <w:t>Bush’s countless</w:t>
      </w:r>
      <w:r w:rsidRPr="007E3DF4">
        <w:rPr>
          <w:rStyle w:val="StyleBoldUnderline"/>
        </w:rPr>
        <w:t xml:space="preserve"> presidential </w:t>
      </w:r>
      <w:r w:rsidRPr="00057554">
        <w:rPr>
          <w:rStyle w:val="StyleBoldUnderline"/>
          <w:highlight w:val="yellow"/>
        </w:rPr>
        <w:t>signing statements</w:t>
      </w:r>
      <w:r>
        <w:t>, Terrorist Surveillance Program, waterboarding and Iraq war.</w:t>
      </w:r>
    </w:p>
    <w:p w:rsidR="00B011B3" w:rsidRPr="00487E5C" w:rsidRDefault="00B011B3" w:rsidP="00B011B3">
      <w:pPr>
        <w:pStyle w:val="Heading4"/>
      </w:pPr>
      <w:r>
        <w:t>Congressional restrictions on presidential war power prevent the presidency from responding to crises</w:t>
      </w:r>
    </w:p>
    <w:p w:rsidR="00B011B3" w:rsidRPr="00487E5C" w:rsidRDefault="00B011B3" w:rsidP="00B011B3">
      <w:pPr>
        <w:rPr>
          <w:rStyle w:val="StyleStyleBold12pt"/>
        </w:rPr>
      </w:pPr>
      <w:r w:rsidRPr="00487E5C">
        <w:rPr>
          <w:rStyle w:val="StyleStyleBold12pt"/>
        </w:rPr>
        <w:t>Turner 2012</w:t>
      </w:r>
    </w:p>
    <w:p w:rsidR="00B011B3" w:rsidRPr="00487E5C" w:rsidRDefault="00B011B3" w:rsidP="00B011B3">
      <w:r w:rsidRPr="00487E5C">
        <w:t>[Professor Turner holds both professional and academic doctorates from</w:t>
      </w:r>
      <w:r>
        <w:t xml:space="preserve"> </w:t>
      </w:r>
      <w:r w:rsidRPr="00487E5C">
        <w:t xml:space="preserve">the University </w:t>
      </w:r>
      <w:proofErr w:type="gramStart"/>
      <w:r w:rsidRPr="00487E5C">
        <w:t>of Virginia School of</w:t>
      </w:r>
      <w:proofErr w:type="gramEnd"/>
      <w:r w:rsidRPr="00487E5C">
        <w:t xml:space="preserve"> Law, where in 1981 he co-founded</w:t>
      </w:r>
      <w:r>
        <w:t xml:space="preserve"> </w:t>
      </w:r>
      <w:r w:rsidRPr="00487E5C">
        <w:t>the Center for National Security Law with Professor John Norton</w:t>
      </w:r>
      <w:r>
        <w:t xml:space="preserve"> </w:t>
      </w:r>
      <w:r w:rsidRPr="00487E5C">
        <w:t>Moore—who taught the nation’s first course on national security law in</w:t>
      </w:r>
      <w:r>
        <w:t xml:space="preserve"> </w:t>
      </w:r>
      <w:r w:rsidRPr="00487E5C">
        <w:t>1969. Turner served as chairman of the ABA Standing Committee on</w:t>
      </w:r>
      <w:r>
        <w:t xml:space="preserve"> </w:t>
      </w:r>
      <w:r w:rsidRPr="00487E5C">
        <w:t xml:space="preserve">Law and National Security from 1989–1992., </w:t>
      </w:r>
      <w:r>
        <w:t xml:space="preserve">The War Powers Resolution at 40: Still an Unconstitutional, Unnecessary, and Unwise Fraud That Contributed CASE WESTERN RESERVE JOURNAL OF INTERNATIONAL LAW·VOL. 45·2012, </w:t>
      </w:r>
      <w:proofErr w:type="gramStart"/>
      <w:r>
        <w:t>Directly</w:t>
      </w:r>
      <w:proofErr w:type="gramEnd"/>
      <w:r>
        <w:t xml:space="preserve"> to the 9/11 Attacks, </w:t>
      </w:r>
      <w:hyperlink r:id="rId12" w:history="1">
        <w:r w:rsidRPr="004E41B9">
          <w:rPr>
            <w:rStyle w:val="Hyperlink"/>
          </w:rPr>
          <w:t>http://law.case.edu/journals/JIL/Documents/45CaseWResJIntlL1&amp;2.pdf</w:t>
        </w:r>
      </w:hyperlink>
      <w:r>
        <w:t xml:space="preserve">, </w:t>
      </w:r>
      <w:r w:rsidRPr="00487E5C">
        <w:t>uwyo//amp]</w:t>
      </w:r>
    </w:p>
    <w:p w:rsidR="00B011B3" w:rsidRDefault="00B011B3" w:rsidP="00B011B3">
      <w:pPr>
        <w:rPr>
          <w:rStyle w:val="StyleBoldUnderline"/>
        </w:rPr>
      </w:pPr>
    </w:p>
    <w:p w:rsidR="00B011B3" w:rsidRDefault="00B011B3" w:rsidP="00B011B3">
      <w:pPr>
        <w:rPr>
          <w:rStyle w:val="StyleBoldUnderline"/>
        </w:rPr>
      </w:pPr>
      <w:r w:rsidRPr="00E41686">
        <w:rPr>
          <w:rStyle w:val="StyleBoldUnderline"/>
          <w:highlight w:val="yellow"/>
        </w:rPr>
        <w:t>The</w:t>
      </w:r>
      <w:r w:rsidRPr="00AC41EE">
        <w:rPr>
          <w:rStyle w:val="StyleBoldUnderline"/>
        </w:rPr>
        <w:t xml:space="preserve"> 1973 </w:t>
      </w:r>
      <w:r w:rsidRPr="00E41686">
        <w:rPr>
          <w:rStyle w:val="StyleBoldUnderline"/>
          <w:highlight w:val="yellow"/>
        </w:rPr>
        <w:t>War Powers Resolution</w:t>
      </w:r>
      <w:r w:rsidRPr="00AC41EE">
        <w:t xml:space="preserve"> was a fraud upon the</w:t>
      </w:r>
      <w:r>
        <w:t xml:space="preserve"> </w:t>
      </w:r>
      <w:r w:rsidRPr="00AC41EE">
        <w:t xml:space="preserve">American people, </w:t>
      </w:r>
      <w:r w:rsidRPr="0058156F">
        <w:rPr>
          <w:rStyle w:val="StyleBoldUnderline"/>
          <w:highlight w:val="yellow"/>
        </w:rPr>
        <w:t>p</w:t>
      </w:r>
      <w:r w:rsidRPr="00E41686">
        <w:rPr>
          <w:rStyle w:val="StyleBoldUnderline"/>
          <w:highlight w:val="yellow"/>
        </w:rPr>
        <w:t>ortrayed as a legislative fix to the</w:t>
      </w:r>
      <w:r w:rsidRPr="00AC41EE">
        <w:rPr>
          <w:rStyle w:val="StyleBoldUnderline"/>
        </w:rPr>
        <w:t xml:space="preserve"> problem of “</w:t>
      </w:r>
      <w:r w:rsidRPr="00E41686">
        <w:rPr>
          <w:rStyle w:val="StyleBoldUnderline"/>
          <w:highlight w:val="yellow"/>
        </w:rPr>
        <w:t>imperial presidents</w:t>
      </w:r>
      <w:r w:rsidRPr="00AC41EE">
        <w:rPr>
          <w:rStyle w:val="StyleBoldUnderline"/>
        </w:rPr>
        <w:t>” taking America to war</w:t>
      </w:r>
      <w:r w:rsidRPr="00AC41EE">
        <w:t xml:space="preserve"> </w:t>
      </w:r>
      <w:r w:rsidRPr="00AC41EE">
        <w:rPr>
          <w:rStyle w:val="StyleBoldUnderline"/>
        </w:rPr>
        <w:t>in Korea and Vietnam without public approval</w:t>
      </w:r>
      <w:r w:rsidRPr="00AC41EE">
        <w:t xml:space="preserve"> or the constitutionally required</w:t>
      </w:r>
      <w:r>
        <w:t xml:space="preserve"> </w:t>
      </w:r>
      <w:r w:rsidRPr="00AC41EE">
        <w:t>legislative sanction. By its own terms, the War Powers</w:t>
      </w:r>
      <w:r>
        <w:t xml:space="preserve"> </w:t>
      </w:r>
      <w:r w:rsidRPr="00AC41EE">
        <w:t xml:space="preserve">Resolution would not have stopped the Vietnam War. Sadly, </w:t>
      </w:r>
      <w:r w:rsidRPr="00AC41EE">
        <w:rPr>
          <w:rStyle w:val="Emphasis"/>
        </w:rPr>
        <w:t xml:space="preserve">this and other </w:t>
      </w:r>
      <w:r w:rsidRPr="0058156F">
        <w:rPr>
          <w:rStyle w:val="Emphasis"/>
          <w:highlight w:val="yellow"/>
        </w:rPr>
        <w:t>legi</w:t>
      </w:r>
      <w:r w:rsidRPr="00E41686">
        <w:rPr>
          <w:rStyle w:val="Emphasis"/>
          <w:highlight w:val="yellow"/>
        </w:rPr>
        <w:t>slative intrusions upon the constitutional authority of the president contributed to the loss of millions of lives in</w:t>
      </w:r>
      <w:r>
        <w:t xml:space="preserve"> </w:t>
      </w:r>
      <w:r w:rsidRPr="00AC41EE">
        <w:t xml:space="preserve">places like </w:t>
      </w:r>
      <w:r w:rsidRPr="00E41686">
        <w:rPr>
          <w:rStyle w:val="Emphasis"/>
          <w:highlight w:val="yellow"/>
        </w:rPr>
        <w:t>Cambodia, Afghanistan, Angola, and Central America</w:t>
      </w:r>
      <w:r w:rsidRPr="00AC41EE">
        <w:t>. The statute played a clear role in encouraging the</w:t>
      </w:r>
      <w:r>
        <w:t xml:space="preserve"> </w:t>
      </w:r>
      <w:r w:rsidRPr="00AC41EE">
        <w:t>terrorist attack that killed 241 Marines in 1983, and equally</w:t>
      </w:r>
      <w:r>
        <w:t xml:space="preserve"> </w:t>
      </w:r>
      <w:r w:rsidRPr="00AC41EE">
        <w:t>clearly encouraged Osama bin Laden to kill thousands of</w:t>
      </w:r>
      <w:r>
        <w:t xml:space="preserve"> </w:t>
      </w:r>
      <w:r w:rsidRPr="00AC41EE">
        <w:t xml:space="preserve">Americans on September 11, 2001. Similarly </w:t>
      </w:r>
      <w:r w:rsidRPr="00E41686">
        <w:rPr>
          <w:rStyle w:val="Emphasis"/>
          <w:highlight w:val="yellow"/>
        </w:rPr>
        <w:t xml:space="preserve">unconstitutional usurpations of presidential power prevented our Intelligence Community from preventing those attacks and dissuaded a </w:t>
      </w:r>
      <w:r w:rsidRPr="00E41686">
        <w:rPr>
          <w:rStyle w:val="Emphasis"/>
          <w:highlight w:val="yellow"/>
        </w:rPr>
        <w:lastRenderedPageBreak/>
        <w:t>key ally from sharing sensitive information</w:t>
      </w:r>
      <w:r w:rsidRPr="00E41686">
        <w:rPr>
          <w:highlight w:val="yellow"/>
        </w:rPr>
        <w:t xml:space="preserve"> </w:t>
      </w:r>
      <w:r w:rsidRPr="00E41686">
        <w:rPr>
          <w:rStyle w:val="Emphasis"/>
          <w:highlight w:val="yellow"/>
        </w:rPr>
        <w:t>that might also have prevented them</w:t>
      </w:r>
      <w:r w:rsidRPr="00AC41EE">
        <w:t xml:space="preserve">. After forty years, </w:t>
      </w:r>
      <w:r w:rsidRPr="00E41686">
        <w:rPr>
          <w:rStyle w:val="StyleBoldUnderline"/>
          <w:highlight w:val="yellow"/>
        </w:rPr>
        <w:t>the time has come to bring an end to this congressional lawbreaking</w:t>
      </w:r>
      <w:r w:rsidRPr="00487E5C">
        <w:rPr>
          <w:rStyle w:val="StyleBoldUnderline"/>
        </w:rPr>
        <w:t>.</w:t>
      </w:r>
    </w:p>
    <w:p w:rsidR="00B011B3" w:rsidRDefault="00B011B3" w:rsidP="00B011B3">
      <w:pPr>
        <w:pStyle w:val="Heading4"/>
      </w:pPr>
    </w:p>
    <w:p w:rsidR="00B011B3" w:rsidRDefault="00B011B3" w:rsidP="00B011B3">
      <w:pPr>
        <w:pStyle w:val="Heading4"/>
      </w:pPr>
      <w:r>
        <w:t xml:space="preserve">Presidential power is zero-sum- the branches compete </w:t>
      </w:r>
    </w:p>
    <w:p w:rsidR="00B011B3" w:rsidRDefault="00B011B3" w:rsidP="00B011B3">
      <w:pPr>
        <w:rPr>
          <w:rFonts w:ascii="Times New Roman" w:hAnsi="Times New Roman" w:cs="Times New Roman"/>
          <w:sz w:val="14"/>
          <w:szCs w:val="14"/>
        </w:rPr>
      </w:pPr>
    </w:p>
    <w:p w:rsidR="00B011B3" w:rsidRDefault="00B011B3" w:rsidP="00B011B3">
      <w:pPr>
        <w:rPr>
          <w:rFonts w:ascii="Times New Roman" w:hAnsi="Times New Roman" w:cs="Times New Roman"/>
          <w:sz w:val="14"/>
          <w:szCs w:val="14"/>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w:t>
      </w:r>
      <w:r>
        <w:rPr>
          <w:rFonts w:ascii="Times New Roman" w:hAnsi="Times New Roman" w:cs="Times New Roman"/>
          <w:sz w:val="20"/>
          <w:szCs w:val="21"/>
        </w:rPr>
        <w:t xml:space="preserve"> </w:t>
      </w:r>
      <w:r w:rsidRPr="00196448">
        <w:rPr>
          <w:rFonts w:ascii="Times New Roman" w:hAnsi="Times New Roman" w:cs="Times New Roman"/>
          <w:sz w:val="20"/>
        </w:rPr>
        <w:t>P 196-197</w:t>
      </w:r>
      <w:r w:rsidRPr="001E239C">
        <w:rPr>
          <w:rFonts w:ascii="Times New Roman" w:hAnsi="Times New Roman" w:cs="Times New Roman"/>
          <w:sz w:val="20"/>
          <w:szCs w:val="21"/>
        </w:rPr>
        <w:t>, 2010// wyo-sc]</w:t>
      </w:r>
      <w:r>
        <w:rPr>
          <w:rFonts w:ascii="Times New Roman" w:hAnsi="Times New Roman" w:cs="Times New Roman"/>
        </w:rPr>
        <w:t xml:space="preserve"> </w:t>
      </w:r>
    </w:p>
    <w:p w:rsidR="00B011B3" w:rsidRDefault="00B011B3" w:rsidP="00B011B3">
      <w:pPr>
        <w:rPr>
          <w:rStyle w:val="StyleBoldUnderline"/>
        </w:rPr>
      </w:pPr>
      <w:r w:rsidRPr="002A36AD">
        <w:rPr>
          <w:rFonts w:ascii="Times New Roman" w:hAnsi="Times New Roman" w:cs="Times New Roman"/>
          <w:sz w:val="16"/>
        </w:rPr>
        <w:t xml:space="preserve">In their book </w:t>
      </w:r>
      <w:r w:rsidRPr="002A36AD">
        <w:rPr>
          <w:rFonts w:ascii="Times New Roman" w:hAnsi="Times New Roman" w:cs="Times New Roman"/>
          <w:i/>
          <w:iCs/>
          <w:sz w:val="16"/>
        </w:rPr>
        <w:t xml:space="preserve">The Broken Branch, </w:t>
      </w:r>
      <w:r w:rsidRPr="002A36AD">
        <w:rPr>
          <w:rFonts w:ascii="Times New Roman" w:hAnsi="Times New Roman" w:cs="Times New Roman"/>
          <w:sz w:val="16"/>
        </w:rPr>
        <w:t xml:space="preserve">Mann and Ornstein paint a different view. They discuss a wider range of public policy areas than just uses of force. Their argument is that although party is important as a conditioning factor for times when Congress might try to restrain an aggressive or noncompliant executive, </w:t>
      </w:r>
      <w:r w:rsidRPr="00551362">
        <w:rPr>
          <w:rStyle w:val="StyleBoldUnderline"/>
          <w:highlight w:val="yellow"/>
        </w:rPr>
        <w:t>there has</w:t>
      </w:r>
      <w:r w:rsidRPr="002A36AD">
        <w:rPr>
          <w:rFonts w:ascii="Times New Roman" w:hAnsi="Times New Roman" w:cs="Times New Roman"/>
          <w:sz w:val="16"/>
        </w:rPr>
        <w:t xml:space="preserve"> also </w:t>
      </w:r>
      <w:r w:rsidRPr="00551362">
        <w:rPr>
          <w:rStyle w:val="StyleBoldUnderline"/>
          <w:highlight w:val="yellow"/>
        </w:rPr>
        <w:t>been a</w:t>
      </w:r>
      <w:r w:rsidRPr="00ED7621">
        <w:rPr>
          <w:rStyle w:val="StyleBoldUnderline"/>
        </w:rPr>
        <w:t xml:space="preserve"> broad</w:t>
      </w:r>
      <w:r w:rsidRPr="002A36AD">
        <w:rPr>
          <w:rFonts w:ascii="Times New Roman" w:hAnsi="Times New Roman" w:cs="Times New Roman"/>
          <w:sz w:val="16"/>
        </w:rPr>
        <w:t xml:space="preserve">er </w:t>
      </w:r>
      <w:r w:rsidRPr="00551362">
        <w:rPr>
          <w:rStyle w:val="StyleBoldUnderline"/>
          <w:highlight w:val="yellow"/>
        </w:rPr>
        <w:t>degrading of institutional power that has allowed,</w:t>
      </w:r>
      <w:r w:rsidRPr="002A36AD">
        <w:rPr>
          <w:rFonts w:ascii="Times New Roman" w:hAnsi="Times New Roman" w:cs="Times New Roman"/>
          <w:sz w:val="16"/>
        </w:rPr>
        <w:t xml:space="preserve"> </w:t>
      </w:r>
      <w:r w:rsidRPr="00551362">
        <w:rPr>
          <w:rStyle w:val="StyleBoldUnderline"/>
          <w:highlight w:val="yellow"/>
        </w:rPr>
        <w:t>in a zero-sum context</w:t>
      </w:r>
      <w:r w:rsidRPr="002A36AD">
        <w:rPr>
          <w:rFonts w:ascii="Times New Roman" w:hAnsi="Times New Roman" w:cs="Times New Roman"/>
          <w:sz w:val="16"/>
        </w:rPr>
        <w:t xml:space="preserve">, </w:t>
      </w:r>
      <w:r w:rsidRPr="00551362">
        <w:rPr>
          <w:rStyle w:val="StyleBoldUnderline"/>
          <w:highlight w:val="yellow"/>
        </w:rPr>
        <w:t>the president to expand executive power at the expense of</w:t>
      </w:r>
      <w:r w:rsidRPr="00551362">
        <w:rPr>
          <w:rFonts w:ascii="Times New Roman" w:hAnsi="Times New Roman" w:cs="Times New Roman"/>
          <w:sz w:val="16"/>
          <w:highlight w:val="yellow"/>
        </w:rPr>
        <w:t xml:space="preserve"> </w:t>
      </w:r>
      <w:r w:rsidRPr="00551362">
        <w:rPr>
          <w:rStyle w:val="StyleBoldUnderline"/>
          <w:highlight w:val="yellow"/>
        </w:rPr>
        <w:t>Congress</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Mann and Ornstein thus posit that </w:t>
      </w:r>
      <w:r w:rsidRPr="002A36AD">
        <w:rPr>
          <w:sz w:val="16"/>
        </w:rPr>
        <w:t xml:space="preserve">congressional willingness to subordinate its collective power to that of the president has occurred across domestic politics and foreign affairs. They argue that a variety of factors are at fault for this trend, including the loss of institutional identity, the willingness to abdicate responsibility to the president, the demise of "regular order," and most importantly that </w:t>
      </w:r>
      <w:r w:rsidRPr="00196448">
        <w:rPr>
          <w:rStyle w:val="StyleBoldUnderline"/>
        </w:rPr>
        <w:t>Congress has lost its one key advantage as a legislative body—the decay of the deliberative process.</w:t>
      </w:r>
      <w:r w:rsidRPr="002A36AD">
        <w:rPr>
          <w:sz w:val="16"/>
        </w:rPr>
        <w:t xml:space="preserve"> Thus, they do recognize that party politics has played an important role in the degrading of congressional power, but they see a larger dynamic at work, one that reaches beyond partisanship. While we agree with Howell and Pevehouse that Congress retains important mechanisms for constraining the president, we tend to agree with the Mann and Ornstein view that there has been a significant and sustained decline in Congress's willingness to use these mechanisms to challenge presidential power. This tendency has been more prevalent in foreign affairs but has occurred noticeably across the spectrum of public policy issues. Building from both of those perspectives, and others, we argue that it is helpful to understand the pattern of congressional complicity in the</w:t>
      </w:r>
      <w:r w:rsidRPr="002A36AD">
        <w:rPr>
          <w:rFonts w:ascii="Times New Roman" w:hAnsi="Times New Roman" w:cs="Times New Roman"/>
          <w:sz w:val="16"/>
        </w:rPr>
        <w:t xml:space="preserve"> rise of presidential power by viewing Congress's aiding and abetting as the logical outcomes of a collective action problem.</w:t>
      </w:r>
      <w:r w:rsidRPr="002A36AD">
        <w:rPr>
          <w:rFonts w:ascii="Times New Roman" w:hAnsi="Times New Roman" w:cs="Times New Roman"/>
          <w:sz w:val="16"/>
          <w:szCs w:val="14"/>
        </w:rPr>
        <w:t xml:space="preserve">31 </w:t>
      </w:r>
      <w:r w:rsidRPr="002A36AD">
        <w:rPr>
          <w:rFonts w:ascii="Times New Roman" w:hAnsi="Times New Roman" w:cs="Times New Roman"/>
          <w:sz w:val="16"/>
        </w:rPr>
        <w:t xml:space="preserve">By constitutional design, </w:t>
      </w:r>
      <w:r w:rsidRPr="00551362">
        <w:rPr>
          <w:rStyle w:val="StyleBoldUnderline"/>
          <w:highlight w:val="yellow"/>
        </w:rPr>
        <w:t>the legislative</w:t>
      </w:r>
      <w:r w:rsidRPr="00ED7621">
        <w:rPr>
          <w:rStyle w:val="StyleBoldUnderline"/>
        </w:rPr>
        <w:t xml:space="preserve"> </w:t>
      </w:r>
      <w:r w:rsidRPr="002A36AD">
        <w:rPr>
          <w:sz w:val="16"/>
        </w:rPr>
        <w:t>branch</w:t>
      </w:r>
      <w:r w:rsidRPr="00ED7621">
        <w:rPr>
          <w:rStyle w:val="StyleBoldUnderline"/>
        </w:rPr>
        <w:t xml:space="preserve"> </w:t>
      </w:r>
      <w:r w:rsidRPr="00551362">
        <w:rPr>
          <w:rStyle w:val="StyleBoldUnderline"/>
          <w:highlight w:val="yellow"/>
        </w:rPr>
        <w:t>is in competition with the president for</w:t>
      </w:r>
      <w:r w:rsidRPr="00ED7621">
        <w:rPr>
          <w:rStyle w:val="StyleBoldUnderline"/>
        </w:rPr>
        <w:t xml:space="preserve"> </w:t>
      </w:r>
      <w:r w:rsidRPr="002A36AD">
        <w:rPr>
          <w:sz w:val="16"/>
        </w:rPr>
        <w:t>institutional</w:t>
      </w:r>
      <w:r w:rsidRPr="00ED7621">
        <w:rPr>
          <w:rStyle w:val="StyleBoldUnderline"/>
        </w:rPr>
        <w:t xml:space="preserve"> </w:t>
      </w:r>
      <w:r w:rsidRPr="00551362">
        <w:rPr>
          <w:rStyle w:val="StyleBoldUnderline"/>
          <w:highlight w:val="yellow"/>
        </w:rPr>
        <w:t>power</w:t>
      </w:r>
      <w:r w:rsidRPr="002A36AD">
        <w:rPr>
          <w:rFonts w:ascii="Times New Roman" w:hAnsi="Times New Roman" w:cs="Times New Roman"/>
          <w:sz w:val="16"/>
        </w:rPr>
        <w:t xml:space="preserve">, </w:t>
      </w:r>
      <w:r w:rsidRPr="00ED7621">
        <w:rPr>
          <w:rStyle w:val="StyleBoldUnderline"/>
        </w:rPr>
        <w:t xml:space="preserve">yet Congress is less than </w:t>
      </w:r>
      <w:r w:rsidRPr="002A36AD">
        <w:rPr>
          <w:sz w:val="16"/>
        </w:rPr>
        <w:t>ideally</w:t>
      </w:r>
      <w:r w:rsidRPr="00ED7621">
        <w:rPr>
          <w:rStyle w:val="StyleBoldUnderline"/>
        </w:rPr>
        <w:t xml:space="preserve"> suited for </w:t>
      </w:r>
      <w:r w:rsidRPr="002A36AD">
        <w:rPr>
          <w:sz w:val="16"/>
        </w:rPr>
        <w:t>such</w:t>
      </w:r>
      <w:r w:rsidRPr="00ED7621">
        <w:rPr>
          <w:rStyle w:val="StyleBoldUnderline"/>
        </w:rPr>
        <w:t xml:space="preserve"> a political conflict</w:t>
      </w:r>
      <w:r w:rsidRPr="002A36AD">
        <w:rPr>
          <w:rFonts w:ascii="Times New Roman" w:hAnsi="Times New Roman" w:cs="Times New Roman"/>
          <w:sz w:val="16"/>
        </w:rPr>
        <w:t xml:space="preserve">. </w:t>
      </w:r>
      <w:r w:rsidRPr="00196448">
        <w:rPr>
          <w:rStyle w:val="StyleBoldUnderline"/>
        </w:rPr>
        <w:t xml:space="preserve">Congress's </w:t>
      </w:r>
      <w:r w:rsidRPr="002A36AD">
        <w:rPr>
          <w:sz w:val="16"/>
        </w:rPr>
        <w:t>comparative</w:t>
      </w:r>
      <w:r w:rsidRPr="00196448">
        <w:rPr>
          <w:rStyle w:val="StyleBoldUnderline"/>
        </w:rPr>
        <w:t xml:space="preserve"> disadvantage begins with its 535 "interests</w:t>
      </w:r>
      <w:r w:rsidRPr="002A36AD">
        <w:rPr>
          <w:rFonts w:ascii="Times New Roman" w:hAnsi="Times New Roman" w:cs="Times New Roman"/>
          <w:sz w:val="16"/>
        </w:rPr>
        <w:t xml:space="preserve">" </w:t>
      </w:r>
      <w:r w:rsidRPr="00196448">
        <w:rPr>
          <w:rStyle w:val="StyleBoldUnderline"/>
        </w:rPr>
        <w:t>that are</w:t>
      </w:r>
      <w:r w:rsidRPr="002A36AD">
        <w:rPr>
          <w:rFonts w:ascii="Times New Roman" w:hAnsi="Times New Roman" w:cs="Times New Roman"/>
          <w:sz w:val="16"/>
        </w:rPr>
        <w:t xml:space="preserve"> very </w:t>
      </w:r>
      <w:r w:rsidRPr="00196448">
        <w:rPr>
          <w:rStyle w:val="StyleBoldUnderline"/>
        </w:rPr>
        <w:t>rarely aligned,</w:t>
      </w:r>
      <w:r w:rsidRPr="002A36AD">
        <w:rPr>
          <w:rFonts w:ascii="Times New Roman" w:hAnsi="Times New Roman" w:cs="Times New Roman"/>
          <w:sz w:val="16"/>
        </w:rPr>
        <w:t xml:space="preserve"> and if so, only momentarily. </w:t>
      </w:r>
      <w:r w:rsidRPr="00196448">
        <w:rPr>
          <w:rStyle w:val="StyleBoldUnderline"/>
        </w:rPr>
        <w:t xml:space="preserve">Because </w:t>
      </w:r>
      <w:r w:rsidRPr="002A36AD">
        <w:rPr>
          <w:sz w:val="16"/>
        </w:rPr>
        <w:t>individual</w:t>
      </w:r>
      <w:r w:rsidRPr="00196448">
        <w:rPr>
          <w:rStyle w:val="StyleBoldUnderline"/>
        </w:rPr>
        <w:t xml:space="preserve"> reelection overshadows all </w:t>
      </w:r>
      <w:r w:rsidRPr="002A36AD">
        <w:rPr>
          <w:sz w:val="16"/>
        </w:rPr>
        <w:t>other</w:t>
      </w:r>
      <w:r w:rsidRPr="00196448">
        <w:rPr>
          <w:rStyle w:val="StyleBoldUnderline"/>
        </w:rPr>
        <w:t xml:space="preserve"> goals</w:t>
      </w:r>
      <w:r w:rsidRPr="002A36AD">
        <w:rPr>
          <w:rFonts w:ascii="Times New Roman" w:hAnsi="Times New Roman" w:cs="Times New Roman"/>
          <w:sz w:val="16"/>
        </w:rPr>
        <w:t xml:space="preserve">, </w:t>
      </w:r>
      <w:r w:rsidRPr="002A36AD">
        <w:rPr>
          <w:sz w:val="16"/>
        </w:rPr>
        <w:t>members of Congress naturally seek to take as much credit and avoid as much blame from their constituencies as possible</w:t>
      </w:r>
      <w:r w:rsidRPr="002A36AD">
        <w:rPr>
          <w:rFonts w:ascii="Times New Roman" w:hAnsi="Times New Roman" w:cs="Times New Roman"/>
          <w:sz w:val="16"/>
        </w:rPr>
        <w:t>.</w:t>
      </w:r>
      <w:r w:rsidRPr="002A36AD">
        <w:rPr>
          <w:rFonts w:ascii="Times New Roman" w:hAnsi="Times New Roman" w:cs="Times New Roman"/>
          <w:sz w:val="16"/>
          <w:szCs w:val="14"/>
        </w:rPr>
        <w:t xml:space="preserve">32 </w:t>
      </w:r>
      <w:proofErr w:type="gramStart"/>
      <w:r w:rsidRPr="002A36AD">
        <w:rPr>
          <w:rFonts w:ascii="Times New Roman" w:hAnsi="Times New Roman" w:cs="Times New Roman"/>
          <w:sz w:val="16"/>
        </w:rPr>
        <w:t>The</w:t>
      </w:r>
      <w:proofErr w:type="gramEnd"/>
      <w:r w:rsidRPr="002A36AD">
        <w:rPr>
          <w:rFonts w:ascii="Times New Roman" w:hAnsi="Times New Roman" w:cs="Times New Roman"/>
          <w:sz w:val="16"/>
        </w:rPr>
        <w:t xml:space="preserve"> dilemma this creates for members is how to use or delegate its collective powers in order to maximize credit and minimize blame in the making of public policy. </w:t>
      </w:r>
      <w:r w:rsidRPr="002A36AD">
        <w:rPr>
          <w:sz w:val="16"/>
        </w:rPr>
        <w:t>Congress can choose to delegate power internally to committees and party leaders or externally to the executive branch</w:t>
      </w:r>
      <w:r w:rsidRPr="002A36AD">
        <w:rPr>
          <w:rFonts w:ascii="Times New Roman" w:hAnsi="Times New Roman" w:cs="Times New Roman"/>
          <w:sz w:val="16"/>
        </w:rPr>
        <w:t xml:space="preserve">. </w:t>
      </w:r>
      <w:r w:rsidRPr="00196448">
        <w:rPr>
          <w:rStyle w:val="StyleBoldUnderline"/>
        </w:rPr>
        <w:t>One can conceptualize</w:t>
      </w:r>
      <w:r w:rsidRPr="002A36AD">
        <w:rPr>
          <w:rFonts w:ascii="Times New Roman" w:hAnsi="Times New Roman" w:cs="Times New Roman"/>
          <w:sz w:val="16"/>
        </w:rPr>
        <w:t xml:space="preserve"> the strategic situation of members of </w:t>
      </w:r>
      <w:r w:rsidRPr="00551362">
        <w:rPr>
          <w:rStyle w:val="StyleBoldUnderline"/>
          <w:highlight w:val="yellow"/>
        </w:rPr>
        <w:t>Congress</w:t>
      </w:r>
      <w:r w:rsidRPr="00551362">
        <w:rPr>
          <w:rFonts w:ascii="Times New Roman" w:hAnsi="Times New Roman" w:cs="Times New Roman"/>
          <w:sz w:val="16"/>
          <w:highlight w:val="yellow"/>
        </w:rPr>
        <w:t xml:space="preserve"> </w:t>
      </w:r>
      <w:r w:rsidRPr="00551362">
        <w:rPr>
          <w:rStyle w:val="StyleBoldUnderline"/>
          <w:highlight w:val="yellow"/>
        </w:rPr>
        <w:t>in</w:t>
      </w:r>
      <w:r w:rsidRPr="002A36AD">
        <w:rPr>
          <w:rFonts w:ascii="Times New Roman" w:hAnsi="Times New Roman" w:cs="Times New Roman"/>
          <w:sz w:val="16"/>
        </w:rPr>
        <w:t xml:space="preserve"> terms of </w:t>
      </w:r>
      <w:r w:rsidRPr="00551362">
        <w:rPr>
          <w:rStyle w:val="StyleBoldUnderline"/>
          <w:highlight w:val="yellow"/>
        </w:rPr>
        <w:t>a prisoner's dilemma</w:t>
      </w:r>
      <w:r w:rsidRPr="002A36AD">
        <w:rPr>
          <w:rFonts w:ascii="Times New Roman" w:hAnsi="Times New Roman" w:cs="Times New Roman"/>
          <w:sz w:val="16"/>
        </w:rPr>
        <w:t>.</w:t>
      </w:r>
      <w:r w:rsidRPr="002A36AD">
        <w:rPr>
          <w:rFonts w:ascii="Times New Roman" w:hAnsi="Times New Roman" w:cs="Times New Roman"/>
          <w:sz w:val="16"/>
          <w:szCs w:val="14"/>
        </w:rPr>
        <w:t xml:space="preserve">33 </w:t>
      </w:r>
      <w:r w:rsidRPr="00551362">
        <w:rPr>
          <w:rStyle w:val="StyleBoldUnderline"/>
          <w:highlight w:val="yellow"/>
        </w:rPr>
        <w:t>If members cooperate</w:t>
      </w:r>
      <w:r w:rsidRPr="002A36AD">
        <w:rPr>
          <w:rFonts w:ascii="Times New Roman" w:hAnsi="Times New Roman" w:cs="Times New Roman"/>
          <w:sz w:val="16"/>
        </w:rPr>
        <w:t xml:space="preserve"> (that is, in Mann and Ornstein's parlance, if members identify with the institution), </w:t>
      </w:r>
      <w:r w:rsidRPr="00551362">
        <w:rPr>
          <w:rStyle w:val="StyleBoldUnderline"/>
          <w:highlight w:val="yellow"/>
        </w:rPr>
        <w:t>they could</w:t>
      </w:r>
      <w:r w:rsidRPr="002A36AD">
        <w:rPr>
          <w:rFonts w:ascii="Times New Roman" w:hAnsi="Times New Roman" w:cs="Times New Roman"/>
          <w:sz w:val="16"/>
        </w:rPr>
        <w:t xml:space="preserve"> maintain and </w:t>
      </w:r>
      <w:r w:rsidRPr="00551362">
        <w:rPr>
          <w:rStyle w:val="StyleBoldUnderline"/>
          <w:highlight w:val="yellow"/>
        </w:rPr>
        <w:t>advance Congress's</w:t>
      </w:r>
      <w:r w:rsidRPr="002A36AD">
        <w:rPr>
          <w:rFonts w:ascii="Times New Roman" w:hAnsi="Times New Roman" w:cs="Times New Roman"/>
          <w:sz w:val="16"/>
        </w:rPr>
        <w:t xml:space="preserve"> institutional </w:t>
      </w:r>
      <w:r w:rsidRPr="00551362">
        <w:rPr>
          <w:rStyle w:val="StyleBoldUnderline"/>
          <w:highlight w:val="yellow"/>
        </w:rPr>
        <w:t>powe</w:t>
      </w:r>
      <w:r w:rsidRPr="00196448">
        <w:rPr>
          <w:rStyle w:val="StyleBoldUnderline"/>
        </w:rPr>
        <w:t>r</w:t>
      </w:r>
      <w:r w:rsidRPr="002A36AD">
        <w:rPr>
          <w:rFonts w:ascii="Times New Roman" w:hAnsi="Times New Roman" w:cs="Times New Roman"/>
          <w:sz w:val="16"/>
        </w:rPr>
        <w:t xml:space="preserve">. </w:t>
      </w:r>
      <w:r w:rsidRPr="00196448">
        <w:rPr>
          <w:rStyle w:val="StyleBoldUnderline"/>
        </w:rPr>
        <w:t>But they would have to bypass</w:t>
      </w:r>
      <w:r w:rsidRPr="002A36AD">
        <w:rPr>
          <w:rFonts w:ascii="Times New Roman" w:hAnsi="Times New Roman" w:cs="Times New Roman"/>
          <w:sz w:val="16"/>
        </w:rPr>
        <w:t xml:space="preserve"> some potential </w:t>
      </w:r>
      <w:r w:rsidRPr="00196448">
        <w:rPr>
          <w:rStyle w:val="StyleBoldUnderline"/>
        </w:rPr>
        <w:t>individual payoffs</w:t>
      </w:r>
      <w:r w:rsidRPr="002A36AD">
        <w:rPr>
          <w:rFonts w:ascii="Times New Roman" w:hAnsi="Times New Roman" w:cs="Times New Roman"/>
          <w:sz w:val="16"/>
        </w:rPr>
        <w:t xml:space="preserve"> </w:t>
      </w:r>
      <w:r w:rsidRPr="00196448">
        <w:rPr>
          <w:rStyle w:val="StyleBoldUnderline"/>
        </w:rPr>
        <w:t>that could come from defection</w:t>
      </w:r>
      <w:r w:rsidRPr="002A36AD">
        <w:rPr>
          <w:rFonts w:ascii="Times New Roman" w:hAnsi="Times New Roman" w:cs="Times New Roman"/>
          <w:sz w:val="16"/>
        </w:rPr>
        <w:t xml:space="preserve">, </w:t>
      </w:r>
      <w:r w:rsidRPr="00196448">
        <w:rPr>
          <w:rStyle w:val="StyleBoldUnderline"/>
        </w:rPr>
        <w:t>such as "running against Congress" as an electoral strategy</w:t>
      </w:r>
      <w:r w:rsidRPr="002A36AD">
        <w:rPr>
          <w:rFonts w:ascii="Times New Roman" w:hAnsi="Times New Roman" w:cs="Times New Roman"/>
          <w:sz w:val="16"/>
        </w:rPr>
        <w:t xml:space="preserve">. </w:t>
      </w:r>
      <w:r w:rsidRPr="00196448">
        <w:rPr>
          <w:rStyle w:val="StyleBoldUnderline"/>
        </w:rPr>
        <w:t>A stronger institution should make</w:t>
      </w:r>
      <w:r w:rsidRPr="002A36AD">
        <w:rPr>
          <w:rFonts w:ascii="Times New Roman" w:hAnsi="Times New Roman" w:cs="Times New Roman"/>
          <w:sz w:val="16"/>
        </w:rPr>
        <w:t xml:space="preserve"> all members of </w:t>
      </w:r>
      <w:r w:rsidRPr="00196448">
        <w:rPr>
          <w:rStyle w:val="StyleBoldUnderline"/>
        </w:rPr>
        <w:t xml:space="preserve">Congress better off, but it </w:t>
      </w:r>
      <w:r w:rsidRPr="002A36AD">
        <w:rPr>
          <w:sz w:val="16"/>
        </w:rPr>
        <w:t>also</w:t>
      </w:r>
      <w:r w:rsidRPr="002A36AD">
        <w:rPr>
          <w:rFonts w:ascii="Times New Roman" w:hAnsi="Times New Roman" w:cs="Times New Roman"/>
          <w:sz w:val="16"/>
        </w:rPr>
        <w:t xml:space="preserve"> </w:t>
      </w:r>
      <w:r w:rsidRPr="00196448">
        <w:rPr>
          <w:rStyle w:val="StyleBoldUnderline"/>
        </w:rPr>
        <w:t>makes them responsible for policymaking</w:t>
      </w:r>
      <w:r w:rsidRPr="00551362">
        <w:rPr>
          <w:rFonts w:ascii="Times New Roman" w:hAnsi="Times New Roman" w:cs="Times New Roman"/>
          <w:sz w:val="16"/>
          <w:highlight w:val="yellow"/>
        </w:rPr>
        <w:t xml:space="preserve">. </w:t>
      </w:r>
      <w:r w:rsidRPr="00551362">
        <w:rPr>
          <w:rStyle w:val="StyleBoldUnderline"/>
          <w:highlight w:val="yellow"/>
        </w:rPr>
        <w:t>If members defect</w:t>
      </w:r>
      <w:r w:rsidRPr="002A36AD">
        <w:rPr>
          <w:rFonts w:ascii="Times New Roman" w:hAnsi="Times New Roman" w:cs="Times New Roman"/>
          <w:sz w:val="16"/>
        </w:rPr>
        <w:t xml:space="preserve"> from the institution, </w:t>
      </w:r>
      <w:r w:rsidRPr="00551362">
        <w:rPr>
          <w:rStyle w:val="StyleBoldUnderline"/>
          <w:highlight w:val="yellow"/>
        </w:rPr>
        <w:t>they</w:t>
      </w:r>
      <w:r w:rsidRPr="002A36AD">
        <w:rPr>
          <w:rFonts w:ascii="Times New Roman" w:hAnsi="Times New Roman" w:cs="Times New Roman"/>
          <w:sz w:val="16"/>
        </w:rPr>
        <w:t xml:space="preserve"> thus seek to </w:t>
      </w:r>
      <w:r w:rsidRPr="00551362">
        <w:rPr>
          <w:rStyle w:val="StyleBoldUnderline"/>
          <w:highlight w:val="yellow"/>
        </w:rPr>
        <w:t>maximize constituency interests</w:t>
      </w:r>
      <w:r w:rsidRPr="002A36AD">
        <w:rPr>
          <w:rFonts w:ascii="Times New Roman" w:hAnsi="Times New Roman" w:cs="Times New Roman"/>
          <w:sz w:val="16"/>
        </w:rPr>
        <w:t xml:space="preserve"> either by simply allowing power to fall by the wayside or by simply </w:t>
      </w:r>
      <w:r w:rsidRPr="00551362">
        <w:rPr>
          <w:rStyle w:val="StyleBoldUnderline"/>
          <w:highlight w:val="yellow"/>
        </w:rPr>
        <w:t>delegating it to the president</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t>
      </w:r>
      <w:r w:rsidRPr="00196448">
        <w:rPr>
          <w:rStyle w:val="StyleBoldUnderline"/>
        </w:rPr>
        <w:t>As more</w:t>
      </w:r>
      <w:r w:rsidRPr="002A36AD">
        <w:rPr>
          <w:rFonts w:ascii="Times New Roman" w:hAnsi="Times New Roman" w:cs="Times New Roman"/>
          <w:sz w:val="16"/>
        </w:rPr>
        <w:t xml:space="preserve"> and more </w:t>
      </w:r>
      <w:r w:rsidRPr="00196448">
        <w:rPr>
          <w:rStyle w:val="StyleBoldUnderline"/>
        </w:rPr>
        <w:t>members choose to defect</w:t>
      </w:r>
      <w:r w:rsidRPr="002A36AD">
        <w:rPr>
          <w:rFonts w:ascii="Times New Roman" w:hAnsi="Times New Roman" w:cs="Times New Roman"/>
          <w:sz w:val="16"/>
        </w:rPr>
        <w:t xml:space="preserve"> over time, </w:t>
      </w:r>
      <w:r w:rsidRPr="00196448">
        <w:rPr>
          <w:rStyle w:val="StyleBoldUnderline"/>
        </w:rPr>
        <w:t>the "public good" of a strong Congress is not provided</w:t>
      </w:r>
      <w:r w:rsidRPr="002A36AD">
        <w:rPr>
          <w:rFonts w:ascii="Times New Roman" w:hAnsi="Times New Roman" w:cs="Times New Roman"/>
          <w:sz w:val="16"/>
        </w:rPr>
        <w:t xml:space="preserve"> for or maintained—and </w:t>
      </w:r>
      <w:r w:rsidRPr="00551362">
        <w:rPr>
          <w:rStyle w:val="StyleBoldUnderline"/>
          <w:highlight w:val="yellow"/>
        </w:rPr>
        <w:t>Congress'</w:t>
      </w:r>
      <w:r w:rsidRPr="00196448">
        <w:rPr>
          <w:rStyle w:val="StyleBoldUnderline"/>
        </w:rPr>
        <w:t>s</w:t>
      </w:r>
      <w:r w:rsidRPr="002A36AD">
        <w:rPr>
          <w:rFonts w:ascii="Times New Roman" w:hAnsi="Times New Roman" w:cs="Times New Roman"/>
          <w:sz w:val="16"/>
        </w:rPr>
        <w:t xml:space="preserve"> institutional </w:t>
      </w:r>
      <w:r w:rsidRPr="00551362">
        <w:rPr>
          <w:rStyle w:val="StyleBoldUnderline"/>
          <w:highlight w:val="yellow"/>
        </w:rPr>
        <w:t>authority</w:t>
      </w:r>
      <w:r w:rsidRPr="00551362">
        <w:rPr>
          <w:rFonts w:ascii="Times New Roman" w:hAnsi="Times New Roman" w:cs="Times New Roman"/>
          <w:sz w:val="16"/>
          <w:highlight w:val="yellow"/>
        </w:rPr>
        <w:t xml:space="preserve"> </w:t>
      </w:r>
      <w:r w:rsidRPr="00551362">
        <w:rPr>
          <w:rStyle w:val="StyleBoldUnderline"/>
          <w:highlight w:val="yellow"/>
        </w:rPr>
        <w:t>erodes and presidential power fills in the gap</w:t>
      </w:r>
      <w:r w:rsidRPr="00551362">
        <w:rPr>
          <w:rFonts w:ascii="Times New Roman" w:hAnsi="Times New Roman" w:cs="Times New Roman"/>
          <w:sz w:val="16"/>
          <w:highlight w:val="yellow"/>
        </w:rPr>
        <w:t>.</w:t>
      </w:r>
      <w:r w:rsidRPr="002A36AD">
        <w:rPr>
          <w:rFonts w:ascii="Times New Roman" w:hAnsi="Times New Roman" w:cs="Times New Roman"/>
          <w:sz w:val="16"/>
        </w:rPr>
        <w:t xml:space="preserve"> Why, in other words, is congressional activism so often "less than meets the eye," as Barbara Hinckley maintained in her book by that title? Or why has the ''culture of deference" that Stephen Weissman identified developed as it has?</w:t>
      </w:r>
      <w:r w:rsidRPr="002A36AD">
        <w:rPr>
          <w:rFonts w:ascii="Times New Roman" w:hAnsi="Times New Roman" w:cs="Times New Roman"/>
          <w:sz w:val="16"/>
          <w:szCs w:val="14"/>
        </w:rPr>
        <w:t xml:space="preserve">34 </w:t>
      </w:r>
      <w:r w:rsidRPr="002A36AD">
        <w:rPr>
          <w:rFonts w:ascii="Times New Roman" w:hAnsi="Times New Roman" w:cs="Times New Roman"/>
          <w:sz w:val="16"/>
        </w:rPr>
        <w:t xml:space="preserve">We argue that </w:t>
      </w:r>
      <w:r w:rsidRPr="002A36AD">
        <w:rPr>
          <w:sz w:val="16"/>
        </w:rPr>
        <w:t>the collective action problem that exists in Congress leads to the development of these trends away from meaningful congressional stewardship of foreign policy and</w:t>
      </w:r>
      <w:r w:rsidRPr="00196448">
        <w:rPr>
          <w:rStyle w:val="StyleBoldUnderline"/>
        </w:rPr>
        <w:t xml:space="preserve"> </w:t>
      </w:r>
      <w:r w:rsidRPr="002A36AD">
        <w:rPr>
          <w:sz w:val="16"/>
        </w:rPr>
        <w:t>spending</w:t>
      </w:r>
      <w:r w:rsidRPr="00196448">
        <w:rPr>
          <w:rStyle w:val="StyleBoldUnderline"/>
        </w:rPr>
        <w:t>.</w:t>
      </w:r>
      <w:r>
        <w:rPr>
          <w:rStyle w:val="StyleBoldUnderline"/>
        </w:rPr>
        <w:t xml:space="preserve"> </w:t>
      </w:r>
    </w:p>
    <w:p w:rsidR="00B011B3" w:rsidRPr="00551362" w:rsidRDefault="00B011B3" w:rsidP="00B011B3"/>
    <w:p w:rsidR="00B011B3" w:rsidRDefault="00B011B3" w:rsidP="00B011B3">
      <w:pPr>
        <w:pStyle w:val="Heading4"/>
      </w:pPr>
      <w:r>
        <w:t xml:space="preserve">Strong executive key to solve climate change-lack of congressional action prevents solvency in the squo and executive negotiating power key to </w:t>
      </w:r>
      <w:proofErr w:type="gramStart"/>
      <w:r>
        <w:t>check  environmental</w:t>
      </w:r>
      <w:proofErr w:type="gramEnd"/>
      <w:r>
        <w:t xml:space="preserve"> and economic collapse</w:t>
      </w:r>
    </w:p>
    <w:p w:rsidR="00B011B3" w:rsidRPr="00D170C4" w:rsidRDefault="00B011B3" w:rsidP="00B011B3">
      <w:pPr>
        <w:rPr>
          <w:rStyle w:val="StyleStyleBold12pt"/>
        </w:rPr>
      </w:pPr>
      <w:r w:rsidRPr="00D170C4">
        <w:rPr>
          <w:rStyle w:val="StyleStyleBold12pt"/>
        </w:rPr>
        <w:t>Wold 2012</w:t>
      </w:r>
    </w:p>
    <w:p w:rsidR="00B011B3" w:rsidRDefault="00B011B3" w:rsidP="00B011B3">
      <w:r>
        <w:t>[Chris Wold, Professor of Law &amp; Director, International Environmental Law Project</w:t>
      </w:r>
    </w:p>
    <w:p w:rsidR="00B011B3" w:rsidRDefault="00B011B3" w:rsidP="00B011B3">
      <w:r>
        <w:lastRenderedPageBreak/>
        <w:t>(IELP), 2012, Lewis &amp; Clark Law School, 2012, CASE WESTERN RESERVE JOURNAL OF INTERNATIONAL LAW·VOL. 45·2012, uwyo//amp]</w:t>
      </w:r>
    </w:p>
    <w:p w:rsidR="00B011B3" w:rsidRDefault="00B011B3" w:rsidP="00B011B3"/>
    <w:p w:rsidR="00B011B3" w:rsidRDefault="00B011B3" w:rsidP="00B011B3">
      <w:r>
        <w:t xml:space="preserve">In 2007, then-Senator Barack </w:t>
      </w:r>
      <w:r w:rsidRPr="001171A6">
        <w:rPr>
          <w:rStyle w:val="StyleBoldUnderline"/>
          <w:highlight w:val="cyan"/>
        </w:rPr>
        <w:t>Obama wrote, “As the world’s largest producer of g</w:t>
      </w:r>
      <w:r w:rsidRPr="001171A6">
        <w:rPr>
          <w:rStyle w:val="StyleBoldUnderline"/>
        </w:rPr>
        <w:t>reen</w:t>
      </w:r>
      <w:r w:rsidRPr="001171A6">
        <w:rPr>
          <w:rStyle w:val="StyleBoldUnderline"/>
          <w:highlight w:val="cyan"/>
        </w:rPr>
        <w:t>h</w:t>
      </w:r>
      <w:r w:rsidRPr="001171A6">
        <w:rPr>
          <w:rStyle w:val="StyleBoldUnderline"/>
        </w:rPr>
        <w:t>ouse</w:t>
      </w:r>
      <w:r w:rsidRPr="003D274B">
        <w:rPr>
          <w:rStyle w:val="StyleBoldUnderline"/>
          <w:highlight w:val="yellow"/>
        </w:rPr>
        <w:t xml:space="preserve"> </w:t>
      </w:r>
      <w:r w:rsidRPr="001171A6">
        <w:rPr>
          <w:rStyle w:val="StyleBoldUnderline"/>
          <w:highlight w:val="cyan"/>
        </w:rPr>
        <w:t>g</w:t>
      </w:r>
      <w:r w:rsidRPr="001171A6">
        <w:rPr>
          <w:rStyle w:val="StyleBoldUnderline"/>
        </w:rPr>
        <w:t>ase</w:t>
      </w:r>
      <w:r w:rsidRPr="001171A6">
        <w:rPr>
          <w:rStyle w:val="StyleBoldUnderline"/>
          <w:highlight w:val="cyan"/>
        </w:rPr>
        <w:t>s</w:t>
      </w:r>
      <w:r w:rsidRPr="003D274B">
        <w:rPr>
          <w:rStyle w:val="StyleBoldUnderline"/>
          <w:highlight w:val="yellow"/>
        </w:rPr>
        <w:t xml:space="preserve">, </w:t>
      </w:r>
      <w:r w:rsidRPr="001171A6">
        <w:rPr>
          <w:rStyle w:val="StyleBoldUnderline"/>
          <w:highlight w:val="cyan"/>
        </w:rPr>
        <w:t>America has the responsibility to lead</w:t>
      </w:r>
      <w:r w:rsidRPr="001171A6">
        <w:rPr>
          <w:rStyle w:val="StyleBoldUnderline"/>
        </w:rPr>
        <w:t xml:space="preserve">.”1 </w:t>
      </w:r>
      <w:r w:rsidRPr="001171A6">
        <w:rPr>
          <w:rStyle w:val="StyleBoldUnderline"/>
          <w:highlight w:val="cyan"/>
        </w:rPr>
        <w:t xml:space="preserve">As President, he </w:t>
      </w:r>
      <w:r w:rsidRPr="001171A6">
        <w:rPr>
          <w:rStyle w:val="StyleBoldUnderline"/>
        </w:rPr>
        <w:t xml:space="preserve">has </w:t>
      </w:r>
      <w:r w:rsidRPr="00AF5A54">
        <w:rPr>
          <w:rStyle w:val="StyleBoldUnderline"/>
        </w:rPr>
        <w:t>led.</w:t>
      </w:r>
      <w:r>
        <w:t xml:space="preserve"> At the domestic level, working primarily through the Environmental Protection Agency, President Obama has increased fuel economy standards</w:t>
      </w:r>
      <w:proofErr w:type="gramStart"/>
      <w:r>
        <w:t>,2</w:t>
      </w:r>
      <w:proofErr w:type="gramEnd"/>
      <w:r>
        <w:t xml:space="preserve"> imposed new limits ongreenhouse gas emissions from “major emitting facilities,”3 and imposed limits on emissions relating to the development of oil and gas,4 among many other things.5 As he has said, </w:t>
      </w:r>
      <w:r w:rsidRPr="00AF5A54">
        <w:rPr>
          <w:rStyle w:val="StyleBoldUnderline"/>
        </w:rPr>
        <w:t xml:space="preserve">he </w:t>
      </w:r>
      <w:r w:rsidRPr="001171A6">
        <w:rPr>
          <w:rStyle w:val="StyleBoldUnderline"/>
          <w:highlight w:val="cyan"/>
        </w:rPr>
        <w:t xml:space="preserve">must use his executive power because “We Can’t Wait” for Congress </w:t>
      </w:r>
      <w:r w:rsidRPr="00AF5A54">
        <w:rPr>
          <w:rStyle w:val="StyleBoldUnderline"/>
        </w:rPr>
        <w:t xml:space="preserve">to act on climate change.6 </w:t>
      </w:r>
      <w:r w:rsidRPr="00AF5A54">
        <w:rPr>
          <w:rStyle w:val="Emphasis"/>
        </w:rPr>
        <w:t xml:space="preserve">Nonetheless, </w:t>
      </w:r>
      <w:r w:rsidRPr="001171A6">
        <w:rPr>
          <w:rStyle w:val="Emphasis"/>
        </w:rPr>
        <w:t>he must do more.</w:t>
      </w:r>
      <w:r>
        <w:t xml:space="preserve"> President </w:t>
      </w:r>
      <w:r w:rsidRPr="00AF5A54">
        <w:rPr>
          <w:rStyle w:val="StyleBoldUnderline"/>
        </w:rPr>
        <w:t>Obama has pledged to the international community that the United States will reduce its greenhouse gases by 17% of 2005 levels by 2020</w:t>
      </w:r>
      <w:r>
        <w:t xml:space="preserve"> and by 83% by 2050.7The President has also set a goal of ensuring that “[b]y 2035 we will generate 80 percent of our electricity from a diverse set of clean energy sources—including renewable energy sources like wind, solar, biomass, and hydropower; nuclear power; efficient natural gas; and clean coal.”8 None of his actions come close to meeting these goals. Moreover, </w:t>
      </w:r>
      <w:r w:rsidRPr="001171A6">
        <w:rPr>
          <w:rStyle w:val="Emphasis"/>
          <w:highlight w:val="cyan"/>
        </w:rPr>
        <w:t xml:space="preserve">he must do more to help the international community reach its goal of keeping </w:t>
      </w:r>
      <w:r w:rsidRPr="001171A6">
        <w:rPr>
          <w:rStyle w:val="Emphasis"/>
        </w:rPr>
        <w:t xml:space="preserve">average </w:t>
      </w:r>
      <w:r w:rsidRPr="001171A6">
        <w:rPr>
          <w:rStyle w:val="Emphasis"/>
          <w:highlight w:val="cyan"/>
        </w:rPr>
        <w:t>global temperatures from increasing 2°C</w:t>
      </w:r>
      <w:r w:rsidRPr="001171A6">
        <w:rPr>
          <w:highlight w:val="cyan"/>
        </w:rPr>
        <w:t xml:space="preserve"> </w:t>
      </w:r>
      <w:r>
        <w:t xml:space="preserve">above pre-industrial levels.9 Many </w:t>
      </w:r>
      <w:r w:rsidRPr="00AF5A54">
        <w:rPr>
          <w:rStyle w:val="StyleBoldUnderline"/>
        </w:rPr>
        <w:t xml:space="preserve">scientists argue that </w:t>
      </w:r>
      <w:r w:rsidRPr="001171A6">
        <w:rPr>
          <w:rStyle w:val="StyleBoldUnderline"/>
        </w:rPr>
        <w:t xml:space="preserve">the 2°C goal can be met, </w:t>
      </w:r>
      <w:r w:rsidRPr="001171A6">
        <w:rPr>
          <w:rStyle w:val="StyleBoldUnderline"/>
          <w:highlight w:val="cyan"/>
        </w:rPr>
        <w:t xml:space="preserve">and the worst impacts </w:t>
      </w:r>
      <w:r w:rsidRPr="00AF5A54">
        <w:rPr>
          <w:rStyle w:val="StyleBoldUnderline"/>
        </w:rPr>
        <w:t xml:space="preserve">of climate change </w:t>
      </w:r>
      <w:r w:rsidRPr="001171A6">
        <w:rPr>
          <w:rStyle w:val="StyleBoldUnderline"/>
          <w:highlight w:val="cyan"/>
        </w:rPr>
        <w:t>avoided</w:t>
      </w:r>
      <w:r w:rsidRPr="003D274B">
        <w:rPr>
          <w:rStyle w:val="StyleBoldUnderline"/>
          <w:highlight w:val="yellow"/>
        </w:rPr>
        <w:t>,</w:t>
      </w:r>
      <w:r w:rsidRPr="00AF5A54">
        <w:rPr>
          <w:rStyle w:val="StyleBoldUnderline"/>
        </w:rPr>
        <w:t xml:space="preserve"> </w:t>
      </w:r>
      <w:r>
        <w:t xml:space="preserve">if we keep carbon dioxide concentrations below 350 parts per million (ppm).10 As of July 2012, atmospheric concentrations of carbon dioxide exceeded 394 ppm.11 </w:t>
      </w:r>
      <w:r w:rsidRPr="00AF5A54">
        <w:rPr>
          <w:rStyle w:val="StyleBoldUnderline"/>
        </w:rPr>
        <w:t>The United States is by far the largest historic contributor</w:t>
      </w:r>
      <w:r>
        <w:t xml:space="preserve"> to these high levels of atmospheric carbon dioxide, having contributed 28.52% of carbon dioxide from energy.12 As such</w:t>
      </w:r>
      <w:r w:rsidRPr="00AF5A54">
        <w:rPr>
          <w:rStyle w:val="StyleBoldUnderline"/>
        </w:rPr>
        <w:t xml:space="preserve">, </w:t>
      </w:r>
      <w:r w:rsidRPr="001171A6">
        <w:rPr>
          <w:rStyle w:val="StyleBoldUnderline"/>
          <w:highlight w:val="cyan"/>
        </w:rPr>
        <w:t xml:space="preserve">the United States must </w:t>
      </w:r>
      <w:r w:rsidRPr="00AF5A54">
        <w:rPr>
          <w:rStyle w:val="StyleBoldUnderline"/>
        </w:rPr>
        <w:t xml:space="preserve">do much more to ensure that the world’s largest historic emitter of greenhouse gases fulfills its moral and perhaps legal obligation to </w:t>
      </w:r>
      <w:r w:rsidRPr="001171A6">
        <w:rPr>
          <w:rStyle w:val="StyleBoldUnderline"/>
          <w:highlight w:val="cyan"/>
        </w:rPr>
        <w:t xml:space="preserve">reduce greenhouse gases </w:t>
      </w:r>
      <w:r w:rsidRPr="001171A6">
        <w:rPr>
          <w:rStyle w:val="StyleBoldUnderline"/>
        </w:rPr>
        <w:t>before we reach climate change tipping points beyond which climate change will be irreversible for millennia</w:t>
      </w:r>
      <w:r w:rsidRPr="001171A6">
        <w:t xml:space="preserve"> to come.And indeed, President </w:t>
      </w:r>
      <w:r w:rsidRPr="001171A6">
        <w:rPr>
          <w:rStyle w:val="StyleBoldUnderline"/>
        </w:rPr>
        <w:t>Obama can do much more</w:t>
      </w:r>
      <w:r w:rsidRPr="001171A6">
        <w:t>. As described</w:t>
      </w:r>
      <w:r>
        <w:t xml:space="preserve"> </w:t>
      </w:r>
      <w:r w:rsidRPr="007757E3">
        <w:t xml:space="preserve">below, </w:t>
      </w:r>
      <w:r w:rsidRPr="001171A6">
        <w:rPr>
          <w:rStyle w:val="StyleBoldUnderline"/>
          <w:highlight w:val="cyan"/>
        </w:rPr>
        <w:t>the president can use his foreign affairs power to take a more positive role on the international stage</w:t>
      </w:r>
      <w:r w:rsidRPr="001171A6">
        <w:rPr>
          <w:highlight w:val="cyan"/>
        </w:rPr>
        <w:t xml:space="preserve">, </w:t>
      </w:r>
      <w:r w:rsidRPr="007757E3">
        <w:t>whether that stage is the</w:t>
      </w:r>
      <w:r>
        <w:t xml:space="preserve"> </w:t>
      </w:r>
      <w:r w:rsidRPr="007757E3">
        <w:t>climate change negotiations, the negotiations concerning other</w:t>
      </w:r>
      <w:r>
        <w:t xml:space="preserve"> </w:t>
      </w:r>
      <w:r w:rsidRPr="007757E3">
        <w:t>international treaties, or within the World Trade Organization</w:t>
      </w:r>
      <w:r w:rsidRPr="007757E3">
        <w:rPr>
          <w:rStyle w:val="StyleBoldUnderline"/>
        </w:rPr>
        <w:t xml:space="preserve">. </w:t>
      </w:r>
      <w:r w:rsidRPr="001171A6">
        <w:rPr>
          <w:rStyle w:val="StyleBoldUnderline"/>
          <w:highlight w:val="cyan"/>
        </w:rPr>
        <w:t>He can</w:t>
      </w:r>
      <w:r w:rsidRPr="003D274B">
        <w:rPr>
          <w:rStyle w:val="StyleBoldUnderline"/>
          <w:highlight w:val="yellow"/>
        </w:rPr>
        <w:t xml:space="preserve"> </w:t>
      </w:r>
      <w:r w:rsidRPr="001171A6">
        <w:rPr>
          <w:rStyle w:val="StyleBoldUnderline"/>
        </w:rPr>
        <w:t xml:space="preserve">also do </w:t>
      </w:r>
      <w:r w:rsidRPr="001171A6">
        <w:rPr>
          <w:rStyle w:val="StyleBoldUnderline"/>
          <w:highlight w:val="cyan"/>
        </w:rPr>
        <w:t>more with his executive power</w:t>
      </w:r>
      <w:r w:rsidRPr="007757E3">
        <w:t xml:space="preserve">, </w:t>
      </w:r>
      <w:r w:rsidRPr="007757E3">
        <w:rPr>
          <w:rStyle w:val="StyleBoldUnderline"/>
        </w:rPr>
        <w:t>not only by increasing existing standards but also by applying them to existing sources of greenhouse gases</w:t>
      </w:r>
      <w:r w:rsidRPr="007757E3">
        <w:t xml:space="preserve">, </w:t>
      </w:r>
      <w:r w:rsidRPr="001171A6">
        <w:t xml:space="preserve">not just new sources. Further, President </w:t>
      </w:r>
      <w:r w:rsidRPr="001171A6">
        <w:rPr>
          <w:rStyle w:val="StyleBoldUnderline"/>
        </w:rPr>
        <w:t>Obama has so far failed to take advantage of strategies</w:t>
      </w:r>
      <w:r w:rsidRPr="007757E3">
        <w:rPr>
          <w:rStyle w:val="StyleBoldUnderline"/>
        </w:rPr>
        <w:t xml:space="preserve"> to mitigate emissions of short-term climate forcers</w:t>
      </w:r>
      <w:r w:rsidRPr="007757E3">
        <w:t xml:space="preserve"> such as black carbon that could provide</w:t>
      </w:r>
      <w:r>
        <w:t xml:space="preserve"> </w:t>
      </w:r>
      <w:r w:rsidRPr="007757E3">
        <w:t xml:space="preserve">significant climate benefits. Lastly, </w:t>
      </w:r>
      <w:r w:rsidRPr="003D274B">
        <w:rPr>
          <w:rStyle w:val="StyleBoldUnderline"/>
        </w:rPr>
        <w:t xml:space="preserve">the approaches adopted so far have not pushed regulated entities or others to develop the transformative technologies </w:t>
      </w:r>
      <w:r w:rsidRPr="001171A6">
        <w:rPr>
          <w:rStyle w:val="StyleBoldUnderline"/>
          <w:highlight w:val="cyan"/>
        </w:rPr>
        <w:t>that will be needed to deliver sufficient climate change benefits to avert the environmental and economic crisis that lies ahead</w:t>
      </w:r>
      <w:r w:rsidRPr="001171A6">
        <w:rPr>
          <w:highlight w:val="cyan"/>
        </w:rPr>
        <w:t xml:space="preserve"> </w:t>
      </w:r>
      <w:r w:rsidRPr="007757E3">
        <w:t>if we fail to take more aggressive action.</w:t>
      </w:r>
    </w:p>
    <w:p w:rsidR="00B011B3" w:rsidRDefault="00B011B3" w:rsidP="00B011B3"/>
    <w:p w:rsidR="00B011B3" w:rsidRPr="00A646F1" w:rsidRDefault="00B011B3" w:rsidP="00B011B3">
      <w:pPr>
        <w:keepNext/>
        <w:keepLines/>
        <w:spacing w:before="200"/>
        <w:outlineLvl w:val="3"/>
        <w:rPr>
          <w:rFonts w:eastAsiaTheme="majorEastAsia" w:cstheme="majorBidi"/>
          <w:b/>
          <w:bCs/>
          <w:iCs/>
          <w:sz w:val="26"/>
        </w:rPr>
      </w:pPr>
      <w:r w:rsidRPr="00A646F1">
        <w:rPr>
          <w:rFonts w:eastAsiaTheme="majorEastAsia" w:cstheme="majorBidi"/>
          <w:b/>
          <w:bCs/>
          <w:iCs/>
          <w:sz w:val="26"/>
        </w:rPr>
        <w:t>Studies show warming is human caused and will cause extinction</w:t>
      </w:r>
    </w:p>
    <w:p w:rsidR="00B011B3" w:rsidRPr="00A646F1" w:rsidRDefault="00B011B3" w:rsidP="00B011B3">
      <w:pPr>
        <w:rPr>
          <w:b/>
          <w:bCs/>
          <w:sz w:val="26"/>
        </w:rPr>
      </w:pPr>
      <w:r w:rsidRPr="00A646F1">
        <w:rPr>
          <w:b/>
          <w:bCs/>
          <w:sz w:val="26"/>
        </w:rPr>
        <w:t>Ahmed 2010</w:t>
      </w:r>
    </w:p>
    <w:p w:rsidR="00B011B3" w:rsidRPr="00A646F1" w:rsidRDefault="00B011B3" w:rsidP="00B011B3">
      <w:r w:rsidRPr="00A646F1">
        <w:t>(Nafeez Ahmed, Executive Director of the Institute for Policy Research and Development, professor of International Relations and globalization at Brunel University and the University of Sussex, Spring/Summer 2010, “Globalizing Insecurity: The Convergence of Interdependent Ecological, Energy, and Economic Crises,” Spotlight on Security, Volume 5, Issue 2, online)</w:t>
      </w:r>
    </w:p>
    <w:p w:rsidR="00B011B3" w:rsidRPr="00A646F1" w:rsidRDefault="00B011B3" w:rsidP="00B011B3">
      <w:pPr>
        <w:rPr>
          <w:sz w:val="16"/>
        </w:rPr>
      </w:pPr>
      <w:r w:rsidRPr="00A646F1">
        <w:rPr>
          <w:sz w:val="16"/>
        </w:rPr>
        <w:lastRenderedPageBreak/>
        <w:t xml:space="preserve">Perhaps </w:t>
      </w:r>
      <w:r w:rsidRPr="003D6EF4">
        <w:rPr>
          <w:b/>
          <w:bCs/>
          <w:u w:val="single"/>
        </w:rPr>
        <w:t>the most notorious indicator is anthropogenic global warming</w:t>
      </w:r>
      <w:r w:rsidRPr="003D6EF4">
        <w:rPr>
          <w:sz w:val="16"/>
        </w:rPr>
        <w:t xml:space="preserve">. </w:t>
      </w:r>
      <w:r w:rsidRPr="003D6EF4">
        <w:rPr>
          <w:b/>
          <w:bCs/>
          <w:highlight w:val="cyan"/>
          <w:u w:val="single"/>
        </w:rPr>
        <w:t>The landmark</w:t>
      </w:r>
      <w:r w:rsidRPr="003D6EF4">
        <w:rPr>
          <w:sz w:val="16"/>
          <w:highlight w:val="cyan"/>
        </w:rPr>
        <w:t xml:space="preserve"> </w:t>
      </w:r>
      <w:r w:rsidRPr="00A646F1">
        <w:rPr>
          <w:sz w:val="16"/>
        </w:rPr>
        <w:t xml:space="preserve">2007 Fourth </w:t>
      </w:r>
      <w:r w:rsidRPr="003D6EF4">
        <w:rPr>
          <w:b/>
          <w:bCs/>
          <w:highlight w:val="cyan"/>
          <w:u w:val="single"/>
        </w:rPr>
        <w:t>Assessment</w:t>
      </w:r>
      <w:r w:rsidRPr="003D6EF4">
        <w:rPr>
          <w:sz w:val="16"/>
          <w:highlight w:val="cyan"/>
        </w:rPr>
        <w:t xml:space="preserve"> </w:t>
      </w:r>
      <w:r w:rsidRPr="00A646F1">
        <w:rPr>
          <w:sz w:val="16"/>
        </w:rPr>
        <w:t xml:space="preserve">Report of the UN Intergovernmental Panel </w:t>
      </w:r>
      <w:r w:rsidRPr="003D6EF4">
        <w:rPr>
          <w:b/>
          <w:bCs/>
          <w:u w:val="single"/>
        </w:rPr>
        <w:t>on Climate Change</w:t>
      </w:r>
      <w:r w:rsidRPr="003D6EF4">
        <w:rPr>
          <w:sz w:val="16"/>
        </w:rPr>
        <w:t xml:space="preserve"> </w:t>
      </w:r>
      <w:r w:rsidRPr="00A646F1">
        <w:rPr>
          <w:sz w:val="16"/>
        </w:rPr>
        <w:t xml:space="preserve">(IPCC) – which </w:t>
      </w:r>
      <w:r w:rsidRPr="003D6EF4">
        <w:rPr>
          <w:b/>
          <w:bCs/>
          <w:highlight w:val="cyan"/>
          <w:u w:val="single"/>
        </w:rPr>
        <w:t xml:space="preserve">warned that </w:t>
      </w:r>
      <w:r w:rsidRPr="003D6EF4">
        <w:rPr>
          <w:b/>
          <w:bCs/>
          <w:u w:val="single"/>
        </w:rPr>
        <w:t>at then-</w:t>
      </w:r>
      <w:r w:rsidRPr="003D6EF4">
        <w:rPr>
          <w:b/>
          <w:bCs/>
          <w:highlight w:val="cyan"/>
          <w:u w:val="single"/>
        </w:rPr>
        <w:t xml:space="preserve">current rates of increase of </w:t>
      </w:r>
      <w:r w:rsidRPr="003D6EF4">
        <w:rPr>
          <w:b/>
          <w:bCs/>
          <w:u w:val="single"/>
        </w:rPr>
        <w:t xml:space="preserve">fossil fuel </w:t>
      </w:r>
      <w:r w:rsidRPr="003D6EF4">
        <w:rPr>
          <w:b/>
          <w:bCs/>
          <w:highlight w:val="cyan"/>
          <w:u w:val="single"/>
        </w:rPr>
        <w:t xml:space="preserve">emissions, the earth’s </w:t>
      </w:r>
      <w:r w:rsidRPr="00A646F1">
        <w:rPr>
          <w:b/>
          <w:bCs/>
          <w:u w:val="single"/>
        </w:rPr>
        <w:t xml:space="preserve">global average </w:t>
      </w:r>
      <w:r w:rsidRPr="003D6EF4">
        <w:rPr>
          <w:b/>
          <w:bCs/>
          <w:highlight w:val="cyan"/>
          <w:u w:val="single"/>
        </w:rPr>
        <w:t xml:space="preserve">temperature would </w:t>
      </w:r>
      <w:r w:rsidRPr="003D6EF4">
        <w:rPr>
          <w:b/>
          <w:bCs/>
          <w:u w:val="single"/>
        </w:rPr>
        <w:t xml:space="preserve">likely </w:t>
      </w:r>
      <w:r w:rsidRPr="003D6EF4">
        <w:rPr>
          <w:b/>
          <w:bCs/>
          <w:highlight w:val="cyan"/>
          <w:u w:val="single"/>
        </w:rPr>
        <w:t xml:space="preserve">rise by 6°C </w:t>
      </w:r>
      <w:r w:rsidRPr="003D6EF4">
        <w:rPr>
          <w:b/>
          <w:bCs/>
          <w:u w:val="single"/>
        </w:rPr>
        <w:t>by the end of the 21st century</w:t>
      </w:r>
      <w:r w:rsidRPr="003D6EF4">
        <w:rPr>
          <w:sz w:val="16"/>
        </w:rPr>
        <w:t xml:space="preserve"> </w:t>
      </w:r>
      <w:r w:rsidRPr="003D6EF4">
        <w:rPr>
          <w:b/>
          <w:highlight w:val="cyan"/>
          <w:u w:val="single"/>
        </w:rPr>
        <w:t>creating a</w:t>
      </w:r>
      <w:r w:rsidRPr="00A646F1">
        <w:t xml:space="preserve"> </w:t>
      </w:r>
      <w:r w:rsidRPr="00A646F1">
        <w:rPr>
          <w:sz w:val="16"/>
        </w:rPr>
        <w:t xml:space="preserve">largely </w:t>
      </w:r>
      <w:r w:rsidRPr="003D6EF4">
        <w:rPr>
          <w:b/>
          <w:highlight w:val="cyan"/>
          <w:u w:val="single"/>
        </w:rPr>
        <w:t>uninhabitable planet</w:t>
      </w:r>
      <w:r w:rsidRPr="003D6EF4">
        <w:rPr>
          <w:highlight w:val="cyan"/>
        </w:rPr>
        <w:t xml:space="preserve"> </w:t>
      </w:r>
      <w:r w:rsidRPr="00A646F1">
        <w:rPr>
          <w:sz w:val="16"/>
        </w:rPr>
        <w:t xml:space="preserve">– was a wake-up call to the international community.[v] </w:t>
      </w:r>
      <w:r w:rsidRPr="00A646F1">
        <w:rPr>
          <w:b/>
          <w:bCs/>
          <w:u w:val="single"/>
        </w:rPr>
        <w:t xml:space="preserve">Despite the pretensions of ‘climate sceptics,’ </w:t>
      </w:r>
      <w:r w:rsidRPr="003D6EF4">
        <w:rPr>
          <w:b/>
          <w:bCs/>
          <w:highlight w:val="cyan"/>
          <w:u w:val="single"/>
        </w:rPr>
        <w:t xml:space="preserve">the peer-reviewed scientific literature has </w:t>
      </w:r>
      <w:r w:rsidRPr="003D6EF4">
        <w:rPr>
          <w:b/>
          <w:bCs/>
          <w:u w:val="single"/>
        </w:rPr>
        <w:t xml:space="preserve">continued to </w:t>
      </w:r>
      <w:r w:rsidRPr="003D6EF4">
        <w:rPr>
          <w:b/>
          <w:bCs/>
          <w:highlight w:val="cyan"/>
          <w:u w:val="single"/>
        </w:rPr>
        <w:t xml:space="preserve">produce evidence </w:t>
      </w:r>
      <w:r w:rsidRPr="003D6EF4">
        <w:rPr>
          <w:b/>
          <w:bCs/>
          <w:u w:val="single"/>
        </w:rPr>
        <w:t xml:space="preserve">that </w:t>
      </w:r>
      <w:r w:rsidRPr="003D6EF4">
        <w:rPr>
          <w:b/>
          <w:bCs/>
          <w:highlight w:val="cyan"/>
          <w:u w:val="single"/>
        </w:rPr>
        <w:t xml:space="preserve">the IPCC’s original scenarios were wrong </w:t>
      </w:r>
      <w:r w:rsidRPr="003D6EF4">
        <w:rPr>
          <w:b/>
          <w:bCs/>
          <w:u w:val="single"/>
        </w:rPr>
        <w:t>– not because they were too alarmist</w:t>
      </w:r>
      <w:r w:rsidRPr="003D6EF4">
        <w:rPr>
          <w:sz w:val="16"/>
        </w:rPr>
        <w:t xml:space="preserve">, but on the contrary, </w:t>
      </w:r>
      <w:r w:rsidRPr="003D6EF4">
        <w:rPr>
          <w:b/>
          <w:bCs/>
          <w:highlight w:val="cyan"/>
          <w:u w:val="single"/>
        </w:rPr>
        <w:t xml:space="preserve">because they were </w:t>
      </w:r>
      <w:r w:rsidRPr="00A646F1">
        <w:rPr>
          <w:b/>
          <w:bCs/>
          <w:u w:val="single"/>
        </w:rPr>
        <w:t xml:space="preserve">far </w:t>
      </w:r>
      <w:r w:rsidRPr="003D6EF4">
        <w:rPr>
          <w:b/>
          <w:bCs/>
          <w:highlight w:val="cyan"/>
          <w:u w:val="single"/>
        </w:rPr>
        <w:t>too conservative</w:t>
      </w:r>
      <w:r w:rsidRPr="003D6EF4">
        <w:rPr>
          <w:sz w:val="16"/>
          <w:highlight w:val="cyan"/>
        </w:rPr>
        <w:t>.</w:t>
      </w:r>
      <w:r w:rsidRPr="00A646F1">
        <w:rPr>
          <w:sz w:val="16"/>
          <w:highlight w:val="green"/>
        </w:rPr>
        <w:t xml:space="preserve"> </w:t>
      </w:r>
      <w:r w:rsidRPr="00A646F1">
        <w:rPr>
          <w:sz w:val="16"/>
        </w:rPr>
        <w:t xml:space="preserve">According to a paper in the Proceedings of the National Academy of Sciences, </w:t>
      </w:r>
      <w:r w:rsidRPr="003D6EF4">
        <w:rPr>
          <w:b/>
          <w:bCs/>
          <w:highlight w:val="cyan"/>
          <w:u w:val="single"/>
        </w:rPr>
        <w:t xml:space="preserve">current </w:t>
      </w:r>
      <w:r w:rsidRPr="00A646F1">
        <w:rPr>
          <w:b/>
          <w:bCs/>
          <w:u w:val="single"/>
        </w:rPr>
        <w:t xml:space="preserve">CO2 </w:t>
      </w:r>
      <w:r w:rsidRPr="003D6EF4">
        <w:rPr>
          <w:b/>
          <w:bCs/>
          <w:highlight w:val="cyan"/>
          <w:u w:val="single"/>
        </w:rPr>
        <w:t xml:space="preserve">emissions are worse than all six scenarios contemplated by </w:t>
      </w:r>
      <w:r w:rsidRPr="003D6EF4">
        <w:rPr>
          <w:b/>
          <w:bCs/>
          <w:u w:val="single"/>
        </w:rPr>
        <w:t xml:space="preserve">the </w:t>
      </w:r>
      <w:r w:rsidRPr="003D6EF4">
        <w:rPr>
          <w:b/>
          <w:bCs/>
          <w:highlight w:val="cyan"/>
          <w:u w:val="single"/>
        </w:rPr>
        <w:t>IPCC</w:t>
      </w:r>
      <w:r w:rsidRPr="00A646F1">
        <w:rPr>
          <w:b/>
          <w:bCs/>
          <w:u w:val="single"/>
        </w:rPr>
        <w:t>. This implies that the IPCC’s worst-case six-degree scenario severely underestimates the most probable climate trajectory</w:t>
      </w:r>
      <w:r w:rsidRPr="00A646F1">
        <w:rPr>
          <w:sz w:val="16"/>
        </w:rPr>
        <w:t xml:space="preserve"> under current rates of emissions.[vi] It is often presumed that a 2°C rise in global average temperatures under an atmospheric concentration of greenhouse gasses at 400 parts per million (ppm) constitutes a safe upper limit – </w:t>
      </w:r>
      <w:r w:rsidRPr="00A646F1">
        <w:rPr>
          <w:b/>
          <w:bCs/>
          <w:u w:val="single"/>
        </w:rPr>
        <w:t xml:space="preserve">beyond which </w:t>
      </w:r>
      <w:r w:rsidRPr="003D6EF4">
        <w:rPr>
          <w:b/>
          <w:bCs/>
          <w:highlight w:val="cyan"/>
          <w:u w:val="single"/>
        </w:rPr>
        <w:t xml:space="preserve">further </w:t>
      </w:r>
      <w:r w:rsidRPr="00A646F1">
        <w:rPr>
          <w:b/>
          <w:bCs/>
          <w:u w:val="single"/>
        </w:rPr>
        <w:t xml:space="preserve">global </w:t>
      </w:r>
      <w:r w:rsidRPr="003D6EF4">
        <w:rPr>
          <w:b/>
          <w:bCs/>
          <w:highlight w:val="cyan"/>
          <w:u w:val="single"/>
        </w:rPr>
        <w:t xml:space="preserve">warming could trigger rapid </w:t>
      </w:r>
      <w:r w:rsidRPr="00A646F1">
        <w:rPr>
          <w:b/>
          <w:bCs/>
          <w:u w:val="single"/>
        </w:rPr>
        <w:t xml:space="preserve">and abrupt climate </w:t>
      </w:r>
      <w:r w:rsidRPr="003D6EF4">
        <w:rPr>
          <w:b/>
          <w:bCs/>
          <w:highlight w:val="cyan"/>
          <w:u w:val="single"/>
        </w:rPr>
        <w:t>changes that</w:t>
      </w:r>
      <w:r w:rsidRPr="00A646F1">
        <w:rPr>
          <w:b/>
          <w:bCs/>
          <w:u w:val="single"/>
        </w:rPr>
        <w:t xml:space="preserve">, in turn, </w:t>
      </w:r>
      <w:r w:rsidRPr="003D6EF4">
        <w:rPr>
          <w:b/>
          <w:bCs/>
          <w:highlight w:val="cyan"/>
          <w:u w:val="single"/>
        </w:rPr>
        <w:t xml:space="preserve">could tip the whole earth climate system into </w:t>
      </w:r>
      <w:r w:rsidRPr="00A646F1">
        <w:rPr>
          <w:b/>
          <w:bCs/>
          <w:u w:val="single"/>
        </w:rPr>
        <w:t xml:space="preserve">a process of </w:t>
      </w:r>
      <w:r w:rsidRPr="003D6EF4">
        <w:rPr>
          <w:b/>
          <w:bCs/>
          <w:highlight w:val="cyan"/>
          <w:u w:val="single"/>
        </w:rPr>
        <w:t>irreversible, runaway warming</w:t>
      </w:r>
      <w:r w:rsidRPr="00A646F1">
        <w:rPr>
          <w:b/>
          <w:bCs/>
          <w:u w:val="single"/>
        </w:rPr>
        <w:t>.[</w:t>
      </w:r>
      <w:r w:rsidRPr="00A646F1">
        <w:rPr>
          <w:sz w:val="16"/>
        </w:rPr>
        <w:t xml:space="preserve">vii] Unfortunately, we are already well past this limit, with the level of greenhouse gasses as of mid-2005 constituting 445 ppm.[viii] Worse still, cutting-edge scientific data suggests that the safe upper limit is in fact far </w:t>
      </w:r>
      <w:r w:rsidRPr="003D6EF4">
        <w:rPr>
          <w:sz w:val="16"/>
        </w:rPr>
        <w:t>lower</w:t>
      </w:r>
      <w:r w:rsidRPr="003D6EF4">
        <w:rPr>
          <w:b/>
          <w:bCs/>
          <w:u w:val="single"/>
        </w:rPr>
        <w:t>. James Hansen</w:t>
      </w:r>
      <w:r w:rsidRPr="003D6EF4">
        <w:rPr>
          <w:sz w:val="16"/>
        </w:rPr>
        <w:t xml:space="preserve">, director of the NASA Goddard Institute for Space Studies, </w:t>
      </w:r>
      <w:r w:rsidRPr="003D6EF4">
        <w:rPr>
          <w:b/>
          <w:bCs/>
          <w:u w:val="single"/>
        </w:rPr>
        <w:t>argues that the absolute upper limit for CO2 emissions is 350 ppm: “If the present overshoot of this target CO2 is not brief, there is a possibility of seeding</w:t>
      </w:r>
      <w:r w:rsidRPr="00A646F1">
        <w:rPr>
          <w:b/>
          <w:bCs/>
          <w:u w:val="single"/>
        </w:rPr>
        <w:t xml:space="preserve"> irreversible catastrophic effects.</w:t>
      </w:r>
      <w:r w:rsidRPr="00A646F1">
        <w:rPr>
          <w:sz w:val="16"/>
        </w:rPr>
        <w:t xml:space="preserve">”[ix] A wealth of </w:t>
      </w:r>
      <w:r w:rsidRPr="00A646F1">
        <w:rPr>
          <w:b/>
          <w:bCs/>
          <w:u w:val="single"/>
        </w:rPr>
        <w:t xml:space="preserve">scientific studies </w:t>
      </w:r>
      <w:r w:rsidRPr="00A646F1">
        <w:rPr>
          <w:sz w:val="16"/>
        </w:rPr>
        <w:t xml:space="preserve">has </w:t>
      </w:r>
      <w:r w:rsidRPr="00A646F1">
        <w:rPr>
          <w:b/>
          <w:bCs/>
          <w:u w:val="single"/>
        </w:rPr>
        <w:t>attempted to explor</w:t>
      </w:r>
      <w:r w:rsidRPr="00A646F1">
        <w:rPr>
          <w:sz w:val="16"/>
        </w:rPr>
        <w:t xml:space="preserve">e the role of </w:t>
      </w:r>
      <w:r w:rsidRPr="00A646F1">
        <w:rPr>
          <w:b/>
          <w:bCs/>
          <w:u w:val="single"/>
        </w:rPr>
        <w:t>positive-feedback mechanisms between different climate sub-systems</w:t>
      </w:r>
      <w:r w:rsidRPr="00A646F1">
        <w:rPr>
          <w:sz w:val="16"/>
        </w:rPr>
        <w:t xml:space="preserve">, the operation of which could intensify the warming process. </w:t>
      </w:r>
      <w:r w:rsidRPr="003D6EF4">
        <w:rPr>
          <w:b/>
          <w:bCs/>
          <w:highlight w:val="cyan"/>
          <w:u w:val="single"/>
        </w:rPr>
        <w:t xml:space="preserve">Emissions beyond 350 ppm </w:t>
      </w:r>
      <w:r w:rsidRPr="003D6EF4">
        <w:rPr>
          <w:b/>
          <w:bCs/>
          <w:u w:val="single"/>
        </w:rPr>
        <w:t xml:space="preserve">over decades </w:t>
      </w:r>
      <w:r w:rsidRPr="003D6EF4">
        <w:rPr>
          <w:b/>
          <w:bCs/>
          <w:highlight w:val="cyan"/>
          <w:u w:val="single"/>
        </w:rPr>
        <w:t xml:space="preserve">are likely to lead to the total </w:t>
      </w:r>
      <w:r w:rsidRPr="003D6EF4">
        <w:rPr>
          <w:b/>
          <w:iCs/>
          <w:highlight w:val="cyan"/>
          <w:u w:val="single"/>
          <w:bdr w:val="single" w:sz="18" w:space="0" w:color="auto"/>
        </w:rPr>
        <w:t>loss of Arctic sea-ice</w:t>
      </w:r>
      <w:r w:rsidRPr="00A646F1">
        <w:rPr>
          <w:sz w:val="16"/>
          <w:highlight w:val="green"/>
        </w:rPr>
        <w:t xml:space="preserve"> </w:t>
      </w:r>
      <w:r w:rsidRPr="00A646F1">
        <w:rPr>
          <w:sz w:val="16"/>
        </w:rPr>
        <w:t xml:space="preserve">in the summer </w:t>
      </w:r>
      <w:r w:rsidRPr="00A646F1">
        <w:rPr>
          <w:b/>
          <w:bCs/>
          <w:u w:val="single"/>
        </w:rPr>
        <w:t>triggering magnified absorption</w:t>
      </w:r>
      <w:r w:rsidRPr="00A646F1">
        <w:rPr>
          <w:sz w:val="16"/>
        </w:rPr>
        <w:t xml:space="preserve"> of sun radiation, </w:t>
      </w:r>
      <w:r w:rsidRPr="00A646F1">
        <w:rPr>
          <w:b/>
          <w:bCs/>
          <w:u w:val="single"/>
        </w:rPr>
        <w:t>accelerating warming</w:t>
      </w:r>
      <w:r w:rsidRPr="00A646F1">
        <w:rPr>
          <w:sz w:val="16"/>
        </w:rPr>
        <w:t xml:space="preserve">; the melting of Arctic permafrost triggering </w:t>
      </w:r>
      <w:r w:rsidRPr="003D6EF4">
        <w:rPr>
          <w:b/>
          <w:bCs/>
          <w:highlight w:val="cyan"/>
          <w:u w:val="single"/>
        </w:rPr>
        <w:t>massive methane injections</w:t>
      </w:r>
      <w:r w:rsidRPr="003D6EF4">
        <w:rPr>
          <w:sz w:val="16"/>
          <w:highlight w:val="cyan"/>
        </w:rPr>
        <w:t xml:space="preserve"> </w:t>
      </w:r>
      <w:r w:rsidRPr="00A646F1">
        <w:rPr>
          <w:sz w:val="16"/>
        </w:rPr>
        <w:t xml:space="preserve">into the atmosphere, accelerating warming; the </w:t>
      </w:r>
      <w:r w:rsidRPr="003D6EF4">
        <w:rPr>
          <w:b/>
          <w:iCs/>
          <w:highlight w:val="cyan"/>
          <w:u w:val="single"/>
          <w:bdr w:val="single" w:sz="18" w:space="0" w:color="auto"/>
        </w:rPr>
        <w:t xml:space="preserve">loss of </w:t>
      </w:r>
      <w:r w:rsidRPr="003D6EF4">
        <w:rPr>
          <w:b/>
          <w:iCs/>
          <w:u w:val="single"/>
          <w:bdr w:val="single" w:sz="18" w:space="0" w:color="auto"/>
        </w:rPr>
        <w:t xml:space="preserve">half </w:t>
      </w:r>
      <w:r w:rsidRPr="003D6EF4">
        <w:rPr>
          <w:b/>
          <w:iCs/>
          <w:highlight w:val="cyan"/>
          <w:u w:val="single"/>
          <w:bdr w:val="single" w:sz="18" w:space="0" w:color="auto"/>
        </w:rPr>
        <w:t xml:space="preserve">the Amazon </w:t>
      </w:r>
      <w:r w:rsidRPr="00A646F1">
        <w:rPr>
          <w:b/>
          <w:iCs/>
          <w:u w:val="single"/>
          <w:bdr w:val="single" w:sz="18" w:space="0" w:color="auto"/>
        </w:rPr>
        <w:t>rainforest</w:t>
      </w:r>
      <w:r w:rsidRPr="00A646F1">
        <w:rPr>
          <w:sz w:val="16"/>
        </w:rPr>
        <w:t xml:space="preserve"> triggering the momentous release of billions of tonnes of stored carbon, accelerating warming; and </w:t>
      </w:r>
      <w:r w:rsidRPr="003D6EF4">
        <w:rPr>
          <w:b/>
          <w:bCs/>
          <w:u w:val="single"/>
        </w:rPr>
        <w:t>increased microbial activity in the earth’s soi</w:t>
      </w:r>
      <w:r w:rsidRPr="003D6EF4">
        <w:rPr>
          <w:sz w:val="16"/>
        </w:rPr>
        <w:t xml:space="preserve">l leading to further huge releases of stored carbon, accelerating warming; to name just a few. </w:t>
      </w:r>
      <w:r w:rsidRPr="003D6EF4">
        <w:rPr>
          <w:b/>
          <w:bCs/>
          <w:u w:val="single"/>
        </w:rPr>
        <w:t>Each of these</w:t>
      </w:r>
      <w:r w:rsidRPr="00A646F1">
        <w:rPr>
          <w:b/>
          <w:bCs/>
          <w:u w:val="single"/>
        </w:rPr>
        <w:t xml:space="preserve"> </w:t>
      </w:r>
      <w:r w:rsidRPr="003D6EF4">
        <w:rPr>
          <w:b/>
          <w:bCs/>
          <w:highlight w:val="cyan"/>
          <w:u w:val="single"/>
        </w:rPr>
        <w:t xml:space="preserve">feedback sub-systems alone is sufficient by itself to lead to </w:t>
      </w:r>
      <w:r w:rsidRPr="003D6EF4">
        <w:rPr>
          <w:b/>
          <w:iCs/>
          <w:highlight w:val="cyan"/>
          <w:u w:val="single"/>
          <w:bdr w:val="single" w:sz="18" w:space="0" w:color="auto"/>
        </w:rPr>
        <w:t>irreversible, catastrophic effects</w:t>
      </w:r>
      <w:r w:rsidRPr="00A646F1">
        <w:rPr>
          <w:b/>
          <w:bCs/>
          <w:highlight w:val="green"/>
          <w:u w:val="single"/>
        </w:rPr>
        <w:t xml:space="preserve"> </w:t>
      </w:r>
      <w:r w:rsidRPr="003D6EF4">
        <w:rPr>
          <w:b/>
          <w:bCs/>
          <w:u w:val="single"/>
        </w:rPr>
        <w:t>that could tip the whole earth climate system over the edge</w:t>
      </w:r>
      <w:r w:rsidRPr="003D6EF4">
        <w:rPr>
          <w:sz w:val="16"/>
        </w:rPr>
        <w:t>.[x] Recent studies now estimate that t</w:t>
      </w:r>
      <w:r w:rsidRPr="00A646F1">
        <w:rPr>
          <w:sz w:val="16"/>
        </w:rPr>
        <w:t xml:space="preserve">he </w:t>
      </w:r>
      <w:r w:rsidRPr="003D6EF4">
        <w:rPr>
          <w:b/>
          <w:bCs/>
          <w:highlight w:val="cyan"/>
          <w:u w:val="single"/>
        </w:rPr>
        <w:t xml:space="preserve">continuation of business-as-usual would lead to global warming </w:t>
      </w:r>
      <w:r w:rsidRPr="00A646F1">
        <w:rPr>
          <w:b/>
          <w:bCs/>
          <w:u w:val="single"/>
        </w:rPr>
        <w:t xml:space="preserve">of three to four degrees Celsius before 2060 with multiple irreversible, catastrophic impacts; and six, even as high as eight, degrees by the end of the century – </w:t>
      </w:r>
      <w:r w:rsidRPr="003D6EF4">
        <w:rPr>
          <w:b/>
          <w:iCs/>
          <w:highlight w:val="cyan"/>
          <w:u w:val="single"/>
          <w:bdr w:val="single" w:sz="18" w:space="0" w:color="auto"/>
        </w:rPr>
        <w:t>a situation endangering the survival of all life on earth</w:t>
      </w:r>
      <w:r w:rsidRPr="003D6EF4">
        <w:rPr>
          <w:b/>
          <w:bCs/>
          <w:highlight w:val="cyan"/>
          <w:u w:val="single"/>
        </w:rPr>
        <w:t>.</w:t>
      </w:r>
      <w:r w:rsidRPr="00A646F1">
        <w:rPr>
          <w:b/>
          <w:bCs/>
          <w:u w:val="single"/>
        </w:rPr>
        <w:t>[</w:t>
      </w:r>
      <w:r w:rsidRPr="00A646F1">
        <w:rPr>
          <w:sz w:val="16"/>
        </w:rPr>
        <w:t>xi]</w:t>
      </w:r>
    </w:p>
    <w:p w:rsidR="00B011B3" w:rsidRDefault="00B011B3" w:rsidP="00B011B3"/>
    <w:p w:rsidR="00B011B3" w:rsidRDefault="00B011B3" w:rsidP="00B011B3">
      <w:pPr>
        <w:pStyle w:val="Heading3"/>
      </w:pPr>
      <w:r>
        <w:lastRenderedPageBreak/>
        <w:t>3</w:t>
      </w:r>
    </w:p>
    <w:p w:rsidR="00B011B3" w:rsidRDefault="00B011B3" w:rsidP="00B011B3">
      <w:pPr>
        <w:pStyle w:val="Heading4"/>
      </w:pPr>
      <w:r>
        <w:t xml:space="preserve">Text: The President of the United States </w:t>
      </w:r>
      <w:r w:rsidRPr="00F976CE">
        <w:t xml:space="preserve">should statutorily restrict the President’s authority to introduce weapons into space </w:t>
      </w:r>
      <w:r>
        <w:t>with</w:t>
      </w:r>
      <w:r w:rsidRPr="00F976CE">
        <w:t xml:space="preserve"> the Treaty on Prevention of the Placement of Weapons in Outer Space and of the Threat or Use of Force against Outer Space Objects.</w:t>
      </w:r>
    </w:p>
    <w:p w:rsidR="00B011B3" w:rsidRDefault="00B011B3" w:rsidP="00B011B3"/>
    <w:p w:rsidR="00B011B3" w:rsidRPr="004F7C8C" w:rsidRDefault="00B011B3" w:rsidP="00B011B3">
      <w:pPr>
        <w:pStyle w:val="Heading4"/>
      </w:pPr>
      <w:r>
        <w:t>De Facto and De Jure self-binding create accountability from the courts and risk political alienation for going back on promises</w:t>
      </w:r>
    </w:p>
    <w:p w:rsidR="00B011B3" w:rsidRDefault="00B011B3" w:rsidP="00B011B3">
      <w:pPr>
        <w:rPr>
          <w:rStyle w:val="Emphasis"/>
        </w:rPr>
      </w:pPr>
      <w:r>
        <w:rPr>
          <w:rStyle w:val="Emphasis"/>
        </w:rPr>
        <w:br w:type="page"/>
      </w:r>
    </w:p>
    <w:p w:rsidR="00B011B3" w:rsidRPr="00C03694" w:rsidRDefault="00B011B3" w:rsidP="00B011B3">
      <w:pPr>
        <w:rPr>
          <w:rStyle w:val="Emphasis"/>
          <w:bCs/>
          <w:iCs w:val="0"/>
          <w:sz w:val="26"/>
        </w:rPr>
      </w:pPr>
      <w:r w:rsidRPr="00596924">
        <w:rPr>
          <w:rStyle w:val="StyleStyleBold12pt"/>
        </w:rPr>
        <w:lastRenderedPageBreak/>
        <w:t>Posner and  Vermeule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The Executive Unbound: After the Madisonian Republic</w:t>
      </w:r>
      <w:r>
        <w:rPr>
          <w:rStyle w:val="StyleBoldUnderline"/>
        </w:rPr>
        <w:t>, Oxford Press, p. 138-139</w:t>
      </w:r>
      <w:r w:rsidRPr="00596924">
        <w:rPr>
          <w:rStyle w:val="StyleBoldUnderline"/>
        </w:rPr>
        <w:t>//wyo-sc]</w:t>
      </w:r>
    </w:p>
    <w:p w:rsidR="00B011B3" w:rsidRDefault="00B011B3" w:rsidP="00B011B3">
      <w:pPr>
        <w:autoSpaceDE w:val="0"/>
        <w:autoSpaceDN w:val="0"/>
        <w:adjustRightInd w:val="0"/>
        <w:rPr>
          <w:rStyle w:val="StyleBoldUnderline"/>
        </w:rPr>
      </w:pPr>
      <w:r w:rsidRPr="004A6E4E">
        <w:rPr>
          <w:sz w:val="16"/>
        </w:rPr>
        <w:t xml:space="preserve">Many of our mechanisms are unproblematic from a legal perspective, as they involve presidential actions that are clearly lawful. But a few raise legal questions; in particular, those that involve self-binding.59 </w:t>
      </w:r>
      <w:proofErr w:type="gramStart"/>
      <w:r w:rsidRPr="004A6E4E">
        <w:rPr>
          <w:sz w:val="16"/>
        </w:rPr>
        <w:t>Can</w:t>
      </w:r>
      <w:proofErr w:type="gramEnd"/>
      <w:r w:rsidRPr="004A6E4E">
        <w:rPr>
          <w:sz w:val="16"/>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4A6E4E">
        <w:rPr>
          <w:sz w:val="16"/>
        </w:rPr>
        <w:t>abrogated,</w:t>
      </w:r>
      <w:proofErr w:type="gramEnd"/>
      <w:r w:rsidRPr="004A6E4E">
        <w:rPr>
          <w:sz w:val="16"/>
        </w:rPr>
        <w:t xml:space="preserve">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941165">
        <w:rPr>
          <w:rStyle w:val="StyleBoldUnderline"/>
          <w:highlight w:val="yellow"/>
        </w:rPr>
        <w:t>A president might commit</w:t>
      </w:r>
      <w:r w:rsidRPr="00C03694">
        <w:rPr>
          <w:rStyle w:val="StyleBoldUnderline"/>
        </w:rPr>
        <w:t xml:space="preserve"> himself </w:t>
      </w:r>
      <w:r w:rsidRPr="00941165">
        <w:rPr>
          <w:rStyle w:val="StyleBoldUnderline"/>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proofErr w:type="gramStart"/>
      <w:r w:rsidRPr="00941165">
        <w:rPr>
          <w:rStyle w:val="StyleBoldUnderline"/>
          <w:highlight w:val="yellow"/>
        </w:rPr>
        <w:t>The</w:t>
      </w:r>
      <w:proofErr w:type="gramEnd"/>
      <w:r w:rsidRPr="00941165">
        <w:rPr>
          <w:rStyle w:val="StyleBoldUnderline"/>
          <w:highlight w:val="yellow"/>
        </w:rPr>
        <w:t xml:space="preserve"> president might use formal means to bind himself</w:t>
      </w:r>
      <w:r w:rsidRPr="004A6E4E">
        <w:rPr>
          <w:rFonts w:ascii="Times New Roman" w:hAnsi="Times New Roman" w:cs="Times New Roman"/>
          <w:sz w:val="16"/>
          <w:szCs w:val="20"/>
        </w:rPr>
        <w:t xml:space="preserve">. This is </w:t>
      </w:r>
      <w:r w:rsidRPr="00941165">
        <w:rPr>
          <w:rStyle w:val="StyleBoldUnderline"/>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941165">
        <w:rPr>
          <w:rStyle w:val="StyleBoldUnderline"/>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BB299F">
        <w:rPr>
          <w:rStyle w:val="StyleBoldUnderline"/>
          <w:highlight w:val="yellow"/>
        </w:rPr>
        <w:t>the president can always repeal the executive order</w:t>
      </w:r>
      <w:r w:rsidRPr="004A6E4E">
        <w:rPr>
          <w:rFonts w:ascii="Times New Roman" w:hAnsi="Times New Roman" w:cs="Times New Roman"/>
          <w:sz w:val="16"/>
          <w:szCs w:val="20"/>
        </w:rPr>
        <w:t xml:space="preserve"> </w:t>
      </w:r>
      <w:r w:rsidRPr="00BB299F">
        <w:rPr>
          <w:rStyle w:val="StyleBoldUnderline"/>
          <w:highlight w:val="yellow"/>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BB299F">
        <w:rPr>
          <w:rStyle w:val="StyleBoldUnderline"/>
          <w:highlight w:val="yellow"/>
        </w:rPr>
        <w:t>The</w:t>
      </w:r>
      <w:r w:rsidRPr="00C03694">
        <w:rPr>
          <w:rStyle w:val="StyleBoldUnderline"/>
        </w:rPr>
        <w:t xml:space="preserve"> </w:t>
      </w:r>
      <w:r w:rsidRPr="00BB299F">
        <w:rPr>
          <w:rStyle w:val="StyleBoldUnderline"/>
          <w:highlight w:val="yellow"/>
        </w:rPr>
        <w:t>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Issuing 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StyleBoldUnderline"/>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StyleBoldUnderline"/>
          <w:highlight w:val="yellow"/>
        </w:rPr>
        <w:t>However</w:t>
      </w:r>
      <w:r w:rsidRPr="004A6E4E">
        <w:rPr>
          <w:rFonts w:ascii="Times New Roman" w:hAnsi="Times New Roman" w:cs="Times New Roman"/>
          <w:sz w:val="16"/>
          <w:szCs w:val="20"/>
        </w:rPr>
        <w:t xml:space="preserve">, </w:t>
      </w:r>
      <w:r w:rsidRPr="00BB299F">
        <w:rPr>
          <w:rStyle w:val="StyleBoldUnderline"/>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StyleBoldUnderline"/>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So long as policies are</w:t>
      </w:r>
      <w:r w:rsidRPr="004F7C8C">
        <w:rPr>
          <w:rStyle w:val="StyleBoldUnderline"/>
        </w:rPr>
        <w:t xml:space="preserve"> deliberately chose</w:t>
      </w:r>
      <w:r w:rsidRPr="00BB299F">
        <w:rPr>
          <w:rStyle w:val="StyleBoldUnderline"/>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StyleBoldUnderline"/>
          <w:highlight w:val="yellow"/>
        </w:rPr>
        <w:t>and</w:t>
      </w:r>
      <w:r w:rsidRPr="004A6E4E">
        <w:rPr>
          <w:rFonts w:ascii="Times New Roman" w:hAnsi="Times New Roman" w:cs="Times New Roman"/>
          <w:sz w:val="16"/>
          <w:szCs w:val="20"/>
        </w:rPr>
        <w:t xml:space="preserve"> do so by </w:t>
      </w:r>
      <w:r w:rsidRPr="00BB299F">
        <w:rPr>
          <w:rStyle w:val="StyleBoldUnderline"/>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StyleBoldUnderline"/>
          <w:highlight w:val="yellow"/>
        </w:rPr>
        <w:t>the president’s</w:t>
      </w:r>
      <w:r w:rsidRPr="004A6E4E">
        <w:rPr>
          <w:rFonts w:ascii="Times New Roman" w:hAnsi="Times New Roman" w:cs="Times New Roman"/>
          <w:sz w:val="16"/>
          <w:szCs w:val="20"/>
        </w:rPr>
        <w:t xml:space="preserve"> own </w:t>
      </w:r>
      <w:r w:rsidRPr="00BB299F">
        <w:rPr>
          <w:rStyle w:val="StyleBoldUnderline"/>
          <w:highlight w:val="yellow"/>
        </w:rPr>
        <w:t>future choices</w:t>
      </w:r>
      <w:r w:rsidRPr="004F7C8C">
        <w:rPr>
          <w:rStyle w:val="StyleBoldUnderline"/>
        </w:rPr>
        <w:t xml:space="preserve"> in ways </w:t>
      </w:r>
      <w:r w:rsidRPr="00BB299F">
        <w:rPr>
          <w:rStyle w:val="StyleBoldUnderline"/>
          <w:highlight w:val="yellow"/>
        </w:rPr>
        <w:t>that impose</w:t>
      </w:r>
      <w:r w:rsidRPr="00BB299F">
        <w:rPr>
          <w:rFonts w:ascii="Times New Roman" w:hAnsi="Times New Roman" w:cs="Times New Roman"/>
          <w:sz w:val="16"/>
          <w:szCs w:val="20"/>
          <w:highlight w:val="yellow"/>
        </w:rPr>
        <w:t xml:space="preserve"> </w:t>
      </w:r>
      <w:r w:rsidRPr="00BB299F">
        <w:rPr>
          <w:rStyle w:val="StyleBoldUnderline"/>
          <w:highlight w:val="yellow"/>
        </w:rPr>
        <w:t>greater costs</w:t>
      </w:r>
      <w:r w:rsidRPr="004F7C8C">
        <w:rPr>
          <w:rStyle w:val="StyleBoldUnderline"/>
        </w:rPr>
        <w:t xml:space="preserve"> </w:t>
      </w:r>
      <w:r w:rsidRPr="00BB299F">
        <w:rPr>
          <w:rStyle w:val="StyleBoldUnderline"/>
          <w:highlight w:val="yellow"/>
        </w:rPr>
        <w:t>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rsidR="00B011B3" w:rsidRDefault="00B011B3" w:rsidP="00B011B3"/>
    <w:p w:rsidR="00B011B3" w:rsidRDefault="00B011B3" w:rsidP="00B011B3"/>
    <w:p w:rsidR="00B011B3" w:rsidRDefault="00B011B3" w:rsidP="00B011B3">
      <w:pPr>
        <w:pStyle w:val="Heading3"/>
      </w:pPr>
      <w:r>
        <w:lastRenderedPageBreak/>
        <w:t>Adv 1</w:t>
      </w:r>
    </w:p>
    <w:p w:rsidR="00B011B3" w:rsidRPr="00643DA2" w:rsidRDefault="00B011B3" w:rsidP="00B011B3">
      <w:pPr>
        <w:pStyle w:val="Heading4"/>
      </w:pPr>
      <w:r w:rsidRPr="00643DA2">
        <w:t>Space is being weaponized now-diplomacy will fail</w:t>
      </w:r>
    </w:p>
    <w:p w:rsidR="00B011B3" w:rsidRPr="00643DA2" w:rsidRDefault="00B011B3" w:rsidP="00B011B3">
      <w:pPr>
        <w:rPr>
          <w:sz w:val="16"/>
        </w:rPr>
      </w:pPr>
    </w:p>
    <w:p w:rsidR="00B011B3" w:rsidRPr="00F328E9" w:rsidRDefault="00B011B3" w:rsidP="00B011B3">
      <w:pPr>
        <w:rPr>
          <w:rStyle w:val="StyleStyleBold12pt"/>
        </w:rPr>
      </w:pPr>
      <w:r w:rsidRPr="00F328E9">
        <w:rPr>
          <w:rStyle w:val="StyleStyleBold12pt"/>
        </w:rPr>
        <w:t>Kueter 07</w:t>
      </w:r>
    </w:p>
    <w:p w:rsidR="00B011B3" w:rsidRPr="00643DA2" w:rsidRDefault="00B011B3" w:rsidP="00B011B3">
      <w:pPr>
        <w:rPr>
          <w:sz w:val="16"/>
        </w:rPr>
      </w:pPr>
      <w:r w:rsidRPr="00643DA2">
        <w:rPr>
          <w:sz w:val="16"/>
        </w:rPr>
        <w:t xml:space="preserve">(Jeff Kueter, President of George C. Marshall Institute. “Crossing the Rubicon in Space Again: Iacta alea </w:t>
      </w:r>
      <w:proofErr w:type="gramStart"/>
      <w:r w:rsidRPr="00643DA2">
        <w:rPr>
          <w:sz w:val="16"/>
        </w:rPr>
        <w:t>est</w:t>
      </w:r>
      <w:proofErr w:type="gramEnd"/>
      <w:r w:rsidRPr="00643DA2">
        <w:rPr>
          <w:sz w:val="16"/>
        </w:rPr>
        <w:t>”, Jan, http://www.marshall.org/pdf/materials/492.pdf//wyoccd)</w:t>
      </w:r>
    </w:p>
    <w:p w:rsidR="00B011B3" w:rsidRDefault="00B011B3" w:rsidP="00B011B3">
      <w:pPr>
        <w:rPr>
          <w:rStyle w:val="StyleBoldUnderline"/>
        </w:rPr>
      </w:pPr>
      <w:r w:rsidRPr="00FE5218">
        <w:rPr>
          <w:rStyle w:val="StyleBoldUnderline"/>
          <w:highlight w:val="yellow"/>
        </w:rPr>
        <w:t>There can be no doubt that space is now weaponized</w:t>
      </w:r>
      <w:r w:rsidRPr="00643DA2">
        <w:rPr>
          <w:sz w:val="16"/>
        </w:rPr>
        <w:t xml:space="preserve">. </w:t>
      </w:r>
      <w:r w:rsidRPr="006E1E80">
        <w:rPr>
          <w:rStyle w:val="StyleBoldUnderline"/>
        </w:rPr>
        <w:t xml:space="preserve">Arguments over whether </w:t>
      </w:r>
      <w:proofErr w:type="gramStart"/>
      <w:r w:rsidRPr="006E1E80">
        <w:rPr>
          <w:rStyle w:val="StyleBoldUnderline"/>
        </w:rPr>
        <w:t>an  earth</w:t>
      </w:r>
      <w:proofErr w:type="gramEnd"/>
      <w:r w:rsidRPr="006E1E80">
        <w:rPr>
          <w:rStyle w:val="StyleBoldUnderline"/>
        </w:rPr>
        <w:t>-launched ASAT is really “a space  weapon</w:t>
      </w:r>
      <w:r w:rsidRPr="00643DA2">
        <w:rPr>
          <w:sz w:val="16"/>
        </w:rPr>
        <w:t xml:space="preserve">,” implying that they might not be,  given that they are not launched “from” space,  </w:t>
      </w:r>
      <w:r w:rsidRPr="006E1E80">
        <w:rPr>
          <w:rStyle w:val="StyleBoldUnderline"/>
        </w:rPr>
        <w:t>ignores the practical reality that an ASAT  launched from either the ground or from space  brings war to space.</w:t>
      </w:r>
      <w:r w:rsidRPr="00643DA2">
        <w:rPr>
          <w:sz w:val="16"/>
        </w:rPr>
        <w:t xml:space="preserve">  Debate over the nuances </w:t>
      </w:r>
      <w:proofErr w:type="gramStart"/>
      <w:r w:rsidRPr="00643DA2">
        <w:rPr>
          <w:sz w:val="16"/>
        </w:rPr>
        <w:t>of  the</w:t>
      </w:r>
      <w:proofErr w:type="gramEnd"/>
      <w:r w:rsidRPr="00643DA2">
        <w:rPr>
          <w:sz w:val="16"/>
        </w:rPr>
        <w:t xml:space="preserve"> lexicon may continue, but the threat to the  United States remains the same</w:t>
      </w:r>
      <w:r w:rsidRPr="00FE5218">
        <w:rPr>
          <w:sz w:val="16"/>
          <w:highlight w:val="yellow"/>
        </w:rPr>
        <w:t xml:space="preserve">.  </w:t>
      </w:r>
      <w:r w:rsidRPr="00FE5218">
        <w:rPr>
          <w:rStyle w:val="StyleBoldUnderline"/>
          <w:highlight w:val="yellow"/>
        </w:rPr>
        <w:t xml:space="preserve">So the question now facing </w:t>
      </w:r>
      <w:proofErr w:type="gramStart"/>
      <w:r w:rsidRPr="00FE5218">
        <w:rPr>
          <w:rStyle w:val="StyleBoldUnderline"/>
          <w:highlight w:val="yellow"/>
        </w:rPr>
        <w:t>America’s  leaders</w:t>
      </w:r>
      <w:proofErr w:type="gramEnd"/>
      <w:r w:rsidRPr="00FE5218">
        <w:rPr>
          <w:rStyle w:val="StyleBoldUnderline"/>
          <w:highlight w:val="yellow"/>
        </w:rPr>
        <w:t xml:space="preserve"> is how does the U.S. best deter, deny,  and dissuade the Chinese, and other emerging  space powers, from hostile actions in space</w:t>
      </w:r>
      <w:r w:rsidRPr="006E1E80">
        <w:rPr>
          <w:rStyle w:val="StyleBoldUnderline"/>
        </w:rPr>
        <w:t>?</w:t>
      </w:r>
      <w:r w:rsidRPr="00643DA2">
        <w:rPr>
          <w:sz w:val="16"/>
        </w:rPr>
        <w:t xml:space="preserve">  There is no doubt that diplomats at the </w:t>
      </w:r>
      <w:proofErr w:type="gramStart"/>
      <w:r w:rsidRPr="00643DA2">
        <w:rPr>
          <w:sz w:val="16"/>
        </w:rPr>
        <w:t>State  Department</w:t>
      </w:r>
      <w:proofErr w:type="gramEnd"/>
      <w:r w:rsidRPr="00643DA2">
        <w:rPr>
          <w:sz w:val="16"/>
        </w:rPr>
        <w:t xml:space="preserve"> and military planners in the  Pentagon and at United States Strategic Command, and many, many others are working  through those options right now</w:t>
      </w:r>
      <w:r w:rsidRPr="006E1E80">
        <w:rPr>
          <w:rStyle w:val="StyleBoldUnderline"/>
        </w:rPr>
        <w:t xml:space="preserve">.  </w:t>
      </w:r>
      <w:proofErr w:type="gramStart"/>
      <w:r w:rsidRPr="00FE5218">
        <w:rPr>
          <w:rStyle w:val="StyleBoldUnderline"/>
          <w:highlight w:val="yellow"/>
        </w:rPr>
        <w:t>America’s  political</w:t>
      </w:r>
      <w:proofErr w:type="gramEnd"/>
      <w:r w:rsidRPr="00FE5218">
        <w:rPr>
          <w:rStyle w:val="StyleBoldUnderline"/>
          <w:highlight w:val="yellow"/>
        </w:rPr>
        <w:t xml:space="preserve"> leaders must recognize the new reality  and provide the support necessary to begin serious work on ways to protect our critical space  assets from both direct and indirect threats.  Diplomacy alone can not restore U.S.  </w:t>
      </w:r>
      <w:proofErr w:type="gramStart"/>
      <w:r w:rsidRPr="00FE5218">
        <w:rPr>
          <w:rStyle w:val="StyleBoldUnderline"/>
          <w:highlight w:val="yellow"/>
        </w:rPr>
        <w:t>securit</w:t>
      </w:r>
      <w:r w:rsidRPr="006E1E80">
        <w:rPr>
          <w:rStyle w:val="StyleBoldUnderline"/>
        </w:rPr>
        <w:t>y</w:t>
      </w:r>
      <w:proofErr w:type="gramEnd"/>
      <w:r w:rsidRPr="006E1E80">
        <w:rPr>
          <w:rStyle w:val="StyleBoldUnderline"/>
        </w:rPr>
        <w:t>.</w:t>
      </w:r>
      <w:r w:rsidRPr="00643DA2">
        <w:rPr>
          <w:sz w:val="16"/>
        </w:rPr>
        <w:t xml:space="preserve">  Demarches by America and its close allies that formally scold the Chinese government for its actions will probably </w:t>
      </w:r>
      <w:proofErr w:type="gramStart"/>
      <w:r w:rsidRPr="00643DA2">
        <w:rPr>
          <w:sz w:val="16"/>
        </w:rPr>
        <w:t>have  little</w:t>
      </w:r>
      <w:proofErr w:type="gramEnd"/>
      <w:r w:rsidRPr="00643DA2">
        <w:rPr>
          <w:sz w:val="16"/>
        </w:rPr>
        <w:t xml:space="preserve"> effect on an authoritarian system that  regularly withstands international criticism over  a host of issues, from human rights abuses to  the environment. Is the United States ready </w:t>
      </w:r>
      <w:proofErr w:type="gramStart"/>
      <w:r w:rsidRPr="00643DA2">
        <w:rPr>
          <w:sz w:val="16"/>
        </w:rPr>
        <w:t>to  impose</w:t>
      </w:r>
      <w:proofErr w:type="gramEnd"/>
      <w:r w:rsidRPr="00643DA2">
        <w:rPr>
          <w:sz w:val="16"/>
        </w:rPr>
        <w:t xml:space="preserve"> real economic sanctions or other punitive actions on China over a weapons test?  </w:t>
      </w:r>
      <w:proofErr w:type="gramStart"/>
      <w:r w:rsidRPr="00643DA2">
        <w:rPr>
          <w:sz w:val="16"/>
        </w:rPr>
        <w:t>Likely not.</w:t>
      </w:r>
      <w:proofErr w:type="gramEnd"/>
      <w:r w:rsidRPr="00643DA2">
        <w:rPr>
          <w:sz w:val="16"/>
        </w:rPr>
        <w:t xml:space="preserve"> </w:t>
      </w:r>
      <w:r w:rsidRPr="00FE5218">
        <w:rPr>
          <w:rStyle w:val="StyleBoldUnderline"/>
          <w:highlight w:val="yellow"/>
        </w:rPr>
        <w:t xml:space="preserve">Without some kind of </w:t>
      </w:r>
      <w:proofErr w:type="gramStart"/>
      <w:r w:rsidRPr="00FE5218">
        <w:rPr>
          <w:rStyle w:val="StyleBoldUnderline"/>
          <w:highlight w:val="yellow"/>
        </w:rPr>
        <w:t>punitive  economic</w:t>
      </w:r>
      <w:proofErr w:type="gramEnd"/>
      <w:r w:rsidRPr="00FE5218">
        <w:rPr>
          <w:rStyle w:val="StyleBoldUnderline"/>
          <w:highlight w:val="yellow"/>
        </w:rPr>
        <w:t>, political, or military measures backing them up, diplomatic protests will have   little impact.</w:t>
      </w:r>
      <w:r w:rsidRPr="006E1E80">
        <w:rPr>
          <w:rStyle w:val="StyleBoldUnderline"/>
        </w:rPr>
        <w:t xml:space="preserve"> </w:t>
      </w:r>
    </w:p>
    <w:p w:rsidR="00B011B3" w:rsidRDefault="00B011B3" w:rsidP="00B011B3">
      <w:pPr>
        <w:rPr>
          <w:rStyle w:val="StyleBoldUnderline"/>
        </w:rPr>
      </w:pPr>
    </w:p>
    <w:p w:rsidR="00B011B3" w:rsidRPr="00643DA2" w:rsidRDefault="00B011B3" w:rsidP="00B011B3">
      <w:pPr>
        <w:pStyle w:val="Heading4"/>
      </w:pPr>
      <w:r w:rsidRPr="00643DA2">
        <w:t>China is weaponizing space now and will continue to</w:t>
      </w:r>
    </w:p>
    <w:p w:rsidR="00B011B3" w:rsidRPr="00643DA2" w:rsidRDefault="00B011B3" w:rsidP="00B011B3">
      <w:pPr>
        <w:rPr>
          <w:rStyle w:val="StyleStyleBold12pt"/>
          <w:sz w:val="16"/>
        </w:rPr>
      </w:pPr>
    </w:p>
    <w:p w:rsidR="00B011B3" w:rsidRPr="00EA4978" w:rsidRDefault="00B011B3" w:rsidP="00B011B3">
      <w:pPr>
        <w:rPr>
          <w:rStyle w:val="StyleStyleBold12pt"/>
        </w:rPr>
      </w:pPr>
      <w:r w:rsidRPr="00EA4978">
        <w:rPr>
          <w:rStyle w:val="StyleStyleBold12pt"/>
        </w:rPr>
        <w:t xml:space="preserve">Rao 12 </w:t>
      </w:r>
    </w:p>
    <w:p w:rsidR="00B011B3" w:rsidRPr="00643DA2" w:rsidRDefault="00B011B3" w:rsidP="00B011B3">
      <w:pPr>
        <w:rPr>
          <w:b/>
          <w:bCs/>
          <w:sz w:val="16"/>
        </w:rPr>
      </w:pPr>
      <w:r w:rsidRPr="00643DA2">
        <w:rPr>
          <w:sz w:val="16"/>
        </w:rPr>
        <w:t xml:space="preserve">(Radhakrishna Rao is a senior fellow at IPCS (Institute for Peace and Conflict Studies). “China </w:t>
      </w:r>
      <w:proofErr w:type="gramStart"/>
      <w:r w:rsidRPr="00643DA2">
        <w:rPr>
          <w:sz w:val="16"/>
        </w:rPr>
        <w:t>In</w:t>
      </w:r>
      <w:proofErr w:type="gramEnd"/>
      <w:r w:rsidRPr="00643DA2">
        <w:rPr>
          <w:sz w:val="16"/>
        </w:rPr>
        <w:t xml:space="preserve"> Outer Space: A Strategy For Global Supremacy? – Analysis” 1-3-12. http://www.eurasiareview.com/03012012-china-in-outer-space-a-strategy-for-global-supremacy-analysis//wyoccd)</w:t>
      </w:r>
    </w:p>
    <w:p w:rsidR="00B011B3" w:rsidRPr="00643DA2" w:rsidRDefault="00B011B3" w:rsidP="00B011B3">
      <w:pPr>
        <w:rPr>
          <w:sz w:val="16"/>
        </w:rPr>
      </w:pPr>
      <w:r w:rsidRPr="00FE5218">
        <w:rPr>
          <w:rStyle w:val="StyleBoldUnderline"/>
          <w:highlight w:val="yellow"/>
        </w:rPr>
        <w:t>A recently unveiled white paper spells out the future course of the Chinese space program with the objective</w:t>
      </w:r>
      <w:r w:rsidRPr="00FE5218">
        <w:rPr>
          <w:sz w:val="16"/>
          <w:highlight w:val="yellow"/>
        </w:rPr>
        <w:t xml:space="preserve"> </w:t>
      </w:r>
      <w:r w:rsidRPr="00FE5218">
        <w:rPr>
          <w:rStyle w:val="StyleBoldUnderline"/>
          <w:highlight w:val="yellow"/>
        </w:rPr>
        <w:t>of closing the gap wit</w:t>
      </w:r>
      <w:r w:rsidRPr="006D64EF">
        <w:rPr>
          <w:rStyle w:val="StyleBoldUnderline"/>
        </w:rPr>
        <w:t>h</w:t>
      </w:r>
      <w:r w:rsidRPr="00643DA2">
        <w:rPr>
          <w:sz w:val="16"/>
        </w:rPr>
        <w:t xml:space="preserve"> Russia and </w:t>
      </w:r>
      <w:r w:rsidRPr="00FE5218">
        <w:rPr>
          <w:rStyle w:val="StyleBoldUnderline"/>
          <w:highlight w:val="yellow"/>
        </w:rPr>
        <w:t>the U</w:t>
      </w:r>
      <w:r w:rsidRPr="006D64EF">
        <w:rPr>
          <w:rStyle w:val="StyleBoldUnderline"/>
        </w:rPr>
        <w:t>S,</w:t>
      </w:r>
      <w:r w:rsidRPr="00643DA2">
        <w:rPr>
          <w:sz w:val="16"/>
        </w:rPr>
        <w:t xml:space="preserve"> the two space front runners. </w:t>
      </w:r>
      <w:r w:rsidRPr="006D64EF">
        <w:rPr>
          <w:rStyle w:val="StyleBoldUnderline"/>
        </w:rPr>
        <w:t xml:space="preserve">What propels China to </w:t>
      </w:r>
      <w:r w:rsidRPr="00643DA2">
        <w:rPr>
          <w:sz w:val="16"/>
        </w:rPr>
        <w:t xml:space="preserve">give a quickening impetus to its space programme? What are the priorities of China in its quest of establishing </w:t>
      </w:r>
      <w:r w:rsidRPr="006D64EF">
        <w:rPr>
          <w:rStyle w:val="StyleBoldUnderline"/>
        </w:rPr>
        <w:t>space supremacy</w:t>
      </w:r>
      <w:r w:rsidRPr="00643DA2">
        <w:rPr>
          <w:sz w:val="16"/>
        </w:rPr>
        <w:t xml:space="preserve"> </w:t>
      </w:r>
      <w:r w:rsidRPr="006D64EF">
        <w:rPr>
          <w:rStyle w:val="StyleBoldUnderline"/>
        </w:rPr>
        <w:t>through the leadership position in space</w:t>
      </w:r>
      <w:r w:rsidRPr="00643DA2">
        <w:rPr>
          <w:sz w:val="16"/>
        </w:rPr>
        <w:t xml:space="preserve">? The thrust areas pointed out to in the white paper include: (a) construction of an orbiting space station before the end of this decade (b) lunar exploration including a sample return mission to moon and human landing mission to moon (c) boosting launch capability and development of a global navigation satellite network to rival American GPS system (d) pushing forward in the exploration of planets, asteroids and the sun Clearly and apparently, </w:t>
      </w:r>
      <w:r w:rsidRPr="00FE5218">
        <w:rPr>
          <w:rStyle w:val="StyleBoldUnderline"/>
          <w:highlight w:val="yellow"/>
        </w:rPr>
        <w:t>China stands to derive strategic advantages from the space projects</w:t>
      </w:r>
      <w:r w:rsidRPr="00643DA2">
        <w:rPr>
          <w:sz w:val="16"/>
        </w:rPr>
        <w:t xml:space="preserve"> unveiled in the white paper</w:t>
      </w:r>
      <w:r w:rsidRPr="006D64EF">
        <w:rPr>
          <w:rStyle w:val="StyleBoldUnderline"/>
        </w:rPr>
        <w:t>. For instance</w:t>
      </w:r>
      <w:r w:rsidRPr="00FE5218">
        <w:rPr>
          <w:rStyle w:val="StyleBoldUnderline"/>
          <w:highlight w:val="yellow"/>
        </w:rPr>
        <w:t>, an autonomous orbiting complex could help China bolster its space war efforts by serving as a strategic outpost in outer spac</w:t>
      </w:r>
      <w:r w:rsidRPr="006D64EF">
        <w:rPr>
          <w:rStyle w:val="StyleBoldUnderline"/>
        </w:rPr>
        <w:t xml:space="preserve">e. Similarly, </w:t>
      </w:r>
      <w:r w:rsidRPr="00FE5218">
        <w:rPr>
          <w:rStyle w:val="StyleBoldUnderline"/>
          <w:highlight w:val="yellow"/>
        </w:rPr>
        <w:t>a string of advanced satellites meant for a variety of end-uses that China plans to launch will serve as “ears and eyes” to keep a tab on the adversaries</w:t>
      </w:r>
      <w:r w:rsidRPr="006D64EF">
        <w:rPr>
          <w:rStyle w:val="StyleBoldUnderline"/>
        </w:rPr>
        <w:t xml:space="preserve">. </w:t>
      </w:r>
      <w:r w:rsidRPr="00643DA2">
        <w:rPr>
          <w:sz w:val="16"/>
        </w:rPr>
        <w:t xml:space="preserve">In the longer run, </w:t>
      </w:r>
      <w:r w:rsidRPr="006D64EF">
        <w:rPr>
          <w:rStyle w:val="StyleBoldUnderline"/>
        </w:rPr>
        <w:t xml:space="preserve">China looks at space as a vital platform for boosting the combat readiness of its armed forces. </w:t>
      </w:r>
      <w:r w:rsidRPr="00643DA2">
        <w:rPr>
          <w:sz w:val="16"/>
        </w:rPr>
        <w:t xml:space="preserve">According to a study by the Washington based World Security Institute, Chinese reconnaissance satellites can now monitor targets for up to six hours a day. Till twenty months back, PLA could just manage doing three hours of daily coverage from space. </w:t>
      </w:r>
      <w:r w:rsidRPr="006D64EF">
        <w:rPr>
          <w:rStyle w:val="StyleBoldUnderline"/>
        </w:rPr>
        <w:t>”Starting from almost no live surveillance capability ten years ago, today PLA</w:t>
      </w:r>
      <w:r w:rsidRPr="00643DA2">
        <w:rPr>
          <w:sz w:val="16"/>
        </w:rPr>
        <w:t xml:space="preserve"> (People’s Liberation Army) </w:t>
      </w:r>
      <w:r w:rsidRPr="006D64EF">
        <w:rPr>
          <w:rStyle w:val="StyleBoldUnderline"/>
        </w:rPr>
        <w:t>has equaled the US ability to observe targets from space for real time operations,</w:t>
      </w:r>
      <w:r w:rsidRPr="00643DA2">
        <w:rPr>
          <w:sz w:val="16"/>
        </w:rPr>
        <w:t xml:space="preserve">” says researchers at the World Security Institute. Not surprisingly, then the US is worried that it will have difficult times moving its naval forces closer to Taiwan without coming under the prying eyes of Chinese spy satellites. In addition to reinforcing its technological supremacy, deeper forays in space provides China a springboard to expand its soft power in the third world by making available its know-how and expertise on “reasonable commercial terms” to countries </w:t>
      </w:r>
      <w:r w:rsidRPr="00643DA2">
        <w:rPr>
          <w:sz w:val="16"/>
        </w:rPr>
        <w:lastRenderedPageBreak/>
        <w:t xml:space="preserve">wishing to undertake a space journey. Here are the examples: * China launched Pakistan’s advanced communications satellite Paksat-1R by means of a Long March vehicle in last August * China also clinched a deal with Bolivia to build and launch a satellite for this Latin American country. The accomplishment by China of its first ever automated docking exercise in November 2011 was a space breakthrough that has brought it closer to Moscow and Washington in terms of establishing a long-term manned presence in outer space. This docking exercise between Shenzhou-8 spacecraft and Tiangong-1 module is a precursor to a 60-tonne orbital complex to be established by 2020. The accomplishment of China’s first manned mission in 2003 followed by the second human flight in 2005 along with the “space walk” performed in 2008 paved the ground for China’s space docking exercise. To support the high intensity growth of its space programme, China is now building its fourth advanced spaceport near the city of Wenchang in Hainan </w:t>
      </w:r>
      <w:proofErr w:type="gramStart"/>
      <w:r w:rsidRPr="00643DA2">
        <w:rPr>
          <w:sz w:val="16"/>
        </w:rPr>
        <w:t>island</w:t>
      </w:r>
      <w:proofErr w:type="gramEnd"/>
      <w:r w:rsidRPr="00643DA2">
        <w:rPr>
          <w:sz w:val="16"/>
        </w:rPr>
        <w:t xml:space="preserve"> which happens to be the focus of a massive Chinese naval build up. </w:t>
      </w:r>
      <w:r w:rsidRPr="00FE5218">
        <w:rPr>
          <w:rStyle w:val="StyleBoldUnderline"/>
          <w:highlight w:val="yellow"/>
        </w:rPr>
        <w:t>This well equipped, ultra modern orbital complex expected to be ready by 2013 will support the launch of modules of space stations</w:t>
      </w:r>
      <w:r w:rsidRPr="00643DA2">
        <w:rPr>
          <w:sz w:val="16"/>
        </w:rPr>
        <w:t xml:space="preserve">, deep space probes as well as heavier class satellites. This would be China’s first coastal launch pad that would help China grab an increasing share of the global market for launching satellites on commercial terms. According to Chinese space experts, the strategic location of this new launch pad close to the equator would help increase the payload mass of the launch vehicles taking off from here by a substantial extent. All the three currently operational Chinese launch centres are land-locked. Indeed, there is a growing concern in the US over China’s steady advances in outer space. While the fund crunch and lack of political support continues to cast a shadow over the US space programme, </w:t>
      </w:r>
      <w:r w:rsidRPr="00FE5218">
        <w:rPr>
          <w:rStyle w:val="StyleBoldUnderline"/>
          <w:highlight w:val="yellow"/>
        </w:rPr>
        <w:t>China has no problem mobilizing massive resources required to boost its space programme.</w:t>
      </w:r>
      <w:r w:rsidRPr="00FE5218">
        <w:rPr>
          <w:sz w:val="16"/>
          <w:highlight w:val="yellow"/>
        </w:rPr>
        <w:t xml:space="preserve"> </w:t>
      </w:r>
      <w:r w:rsidRPr="00FE5218">
        <w:rPr>
          <w:rStyle w:val="StyleBoldUnderline"/>
          <w:highlight w:val="yellow"/>
        </w:rPr>
        <w:t>In particular, the anti-satellite test</w:t>
      </w:r>
      <w:r w:rsidRPr="00FE5218">
        <w:rPr>
          <w:sz w:val="16"/>
          <w:highlight w:val="yellow"/>
        </w:rPr>
        <w:t xml:space="preserve"> </w:t>
      </w:r>
      <w:r w:rsidRPr="00FE5218">
        <w:rPr>
          <w:rStyle w:val="StyleBoldUnderline"/>
          <w:highlight w:val="yellow"/>
        </w:rPr>
        <w:t>carried out</w:t>
      </w:r>
      <w:r w:rsidRPr="00643DA2">
        <w:rPr>
          <w:sz w:val="16"/>
        </w:rPr>
        <w:t xml:space="preserve"> by China in early 2007 has rattled the American military establishment which feels that its own preparations </w:t>
      </w:r>
      <w:r w:rsidRPr="00FE5218">
        <w:rPr>
          <w:rStyle w:val="StyleBoldUnderline"/>
          <w:highlight w:val="yellow"/>
        </w:rPr>
        <w:t>for space</w:t>
      </w:r>
      <w:r w:rsidRPr="006D64EF">
        <w:rPr>
          <w:rStyle w:val="StyleBoldUnderline"/>
        </w:rPr>
        <w:t xml:space="preserve"> </w:t>
      </w:r>
      <w:r w:rsidRPr="00FE5218">
        <w:rPr>
          <w:rStyle w:val="StyleBoldUnderline"/>
          <w:highlight w:val="yellow"/>
        </w:rPr>
        <w:t>weaponisation</w:t>
      </w:r>
      <w:r w:rsidRPr="00643DA2">
        <w:rPr>
          <w:sz w:val="16"/>
        </w:rPr>
        <w:t xml:space="preserve"> could be overshadowed by a new comer like China. As defence analysts point out, China’s rapidly expanding space programme has the potential to alter the power dynamics in much of Asia and adversely affect US hold on the region. Even as the US has all along been alleging that the Chinese space programme is to a large extent a “military show”, China has been insisting that its space programme is aimed at peaceful uses.</w:t>
      </w:r>
    </w:p>
    <w:p w:rsidR="00B011B3" w:rsidRPr="00643DA2" w:rsidRDefault="00B011B3" w:rsidP="00B011B3">
      <w:pPr>
        <w:rPr>
          <w:sz w:val="16"/>
        </w:rPr>
      </w:pPr>
    </w:p>
    <w:p w:rsidR="00B011B3" w:rsidRPr="00643DA2" w:rsidRDefault="00B011B3" w:rsidP="00B011B3">
      <w:pPr>
        <w:pStyle w:val="Heading4"/>
      </w:pPr>
      <w:r w:rsidRPr="00643DA2">
        <w:t>Attacks are inevitable in the status quo; recent indicators prove it’s only a matter of time–and all of their generic impact defense doesn’t apply because PLA is insulated from Chinese leadership</w:t>
      </w:r>
    </w:p>
    <w:p w:rsidR="00B011B3" w:rsidRPr="00643DA2" w:rsidRDefault="00B011B3" w:rsidP="00B011B3">
      <w:pPr>
        <w:rPr>
          <w:sz w:val="16"/>
        </w:rPr>
      </w:pPr>
    </w:p>
    <w:p w:rsidR="00B011B3" w:rsidRPr="00EA4978" w:rsidRDefault="00B011B3" w:rsidP="00B011B3">
      <w:pPr>
        <w:rPr>
          <w:rStyle w:val="StyleStyleBold12pt"/>
        </w:rPr>
      </w:pPr>
      <w:r w:rsidRPr="00EA4978">
        <w:rPr>
          <w:rStyle w:val="StyleStyleBold12pt"/>
        </w:rPr>
        <w:t xml:space="preserve">Wortzel 08 </w:t>
      </w:r>
    </w:p>
    <w:p w:rsidR="00B011B3" w:rsidRPr="00643DA2" w:rsidRDefault="00B011B3" w:rsidP="00B011B3">
      <w:pPr>
        <w:rPr>
          <w:sz w:val="16"/>
        </w:rPr>
      </w:pPr>
      <w:r w:rsidRPr="00643DA2">
        <w:rPr>
          <w:sz w:val="16"/>
        </w:rPr>
        <w:t xml:space="preserve">(Larry was a Colonel, United States Army. “THE CHINESE PEOPLE’S LIBERATION ARMY AND SPACE WARFARE” Page 8-9 http://www.aei.org/docLib/20071017_SpaceWarfare.pdf//wyoccd)  </w:t>
      </w:r>
    </w:p>
    <w:p w:rsidR="00B011B3" w:rsidRPr="00A75AC7" w:rsidRDefault="00B011B3" w:rsidP="00B011B3">
      <w:pPr>
        <w:rPr>
          <w:rStyle w:val="StyleBoldUnderline"/>
        </w:rPr>
      </w:pPr>
      <w:r w:rsidRPr="00FE5218">
        <w:rPr>
          <w:rStyle w:val="StyleBoldUnderline"/>
          <w:highlight w:val="yellow"/>
        </w:rPr>
        <w:t>The PLA is exploring a variety of space weapons through</w:t>
      </w:r>
      <w:r w:rsidRPr="00643DA2">
        <w:rPr>
          <w:sz w:val="16"/>
        </w:rPr>
        <w:t xml:space="preserve"> theoretical, basic, and </w:t>
      </w:r>
      <w:r w:rsidRPr="00FE5218">
        <w:rPr>
          <w:rStyle w:val="StyleBoldUnderline"/>
          <w:highlight w:val="yellow"/>
        </w:rPr>
        <w:t>applied research</w:t>
      </w:r>
      <w:r w:rsidRPr="00643DA2">
        <w:rPr>
          <w:sz w:val="16"/>
        </w:rPr>
        <w:t xml:space="preserve">.78 </w:t>
      </w:r>
      <w:r w:rsidRPr="00FE5218">
        <w:rPr>
          <w:rStyle w:val="StyleBoldUnderline"/>
          <w:highlight w:val="yellow"/>
        </w:rPr>
        <w:t>These include</w:t>
      </w:r>
      <w:r w:rsidRPr="00FE5218">
        <w:rPr>
          <w:sz w:val="16"/>
          <w:highlight w:val="yellow"/>
        </w:rPr>
        <w:t>:</w:t>
      </w:r>
      <w:r w:rsidRPr="00643DA2">
        <w:rPr>
          <w:sz w:val="16"/>
        </w:rPr>
        <w:t xml:space="preserve">79 • </w:t>
      </w:r>
      <w:r w:rsidRPr="00FE5218">
        <w:rPr>
          <w:rStyle w:val="StyleBoldUnderline"/>
          <w:highlight w:val="yellow"/>
        </w:rPr>
        <w:t>satellite jamming technology • collisions between space bodies • kinetic energy weapons • space-to-ground attack weapons • space planes that can transit and fight “up or down” in the upper atmosphere or space • high-power laser weapons • high-power microwave weapon systems • particle beam weapons • electromagnetic pulse</w:t>
      </w:r>
      <w:r w:rsidRPr="00643DA2">
        <w:rPr>
          <w:sz w:val="16"/>
        </w:rPr>
        <w:t xml:space="preserve"> PLA authors credit the United States with having the most advanced capabilities in the areas of kinetic energy weapons, particle beam weapons, and directed energy in general. However, the PLA does well at various forms of jamming and has done a lot of work on the concept of colliding space bodies. The dilemma here for the military theorists and planners in the United States is that this is really space science and rocket science. Although Chinese military theory and basic and applied research into these areas are transparent, the weapons systems that may emerge as formal programs are not. It is not clear to theorists and policymakers whether current science will support many of these space war systems. Therefore, the United States must apply resources toward engaging people with scientific, mathematical, and engineering backgrounds in intelligence research and analysis on China. </w:t>
      </w:r>
      <w:r w:rsidRPr="00FE5218">
        <w:rPr>
          <w:rStyle w:val="StyleBoldUnderline"/>
          <w:highlight w:val="yellow"/>
        </w:rPr>
        <w:t>The PLA is serious about space warfare</w:t>
      </w:r>
      <w:r w:rsidRPr="00643DA2">
        <w:rPr>
          <w:sz w:val="16"/>
        </w:rPr>
        <w:t xml:space="preserve">. Moreover, the destruction of its own weather satellite and the blinding of a U.S. satellite mean it is achieving some success. In general, PLA theorists think internal lines of communication and support are most favorable for successful military operations, whether offensive, defensive, or logistical.80 </w:t>
      </w:r>
      <w:r w:rsidRPr="00A75AC7">
        <w:rPr>
          <w:rStyle w:val="StyleBoldUnderline"/>
        </w:rPr>
        <w:t>They see internal lines as superior to external ones</w:t>
      </w:r>
      <w:r w:rsidRPr="00643DA2">
        <w:rPr>
          <w:sz w:val="16"/>
        </w:rPr>
        <w:t xml:space="preserve">.81 </w:t>
      </w:r>
      <w:r w:rsidRPr="00FE5218">
        <w:rPr>
          <w:rStyle w:val="StyleBoldUnderline"/>
          <w:highlight w:val="yellow"/>
        </w:rPr>
        <w:t>Thus, they see their regional position in Asia as superior to that of the United States</w:t>
      </w:r>
      <w:r w:rsidRPr="00A75AC7">
        <w:rPr>
          <w:rStyle w:val="StyleBoldUnderline"/>
        </w:rPr>
        <w:t xml:space="preserve"> because the latter has to fight, communicate, and resupply along extended external lines, while China enjoys internal lines of communication within the range of its aircraft, missiles, and submarine fleet. </w:t>
      </w:r>
      <w:r w:rsidRPr="00FE5218">
        <w:rPr>
          <w:rStyle w:val="StyleBoldUnderline"/>
          <w:highlight w:val="yellow"/>
        </w:rPr>
        <w:t>This means that in a conflict, they would probably use their jamming and anti-satellite systems to disrupt American lines</w:t>
      </w:r>
      <w:r w:rsidRPr="00A75AC7">
        <w:rPr>
          <w:rStyle w:val="StyleBoldUnderline"/>
        </w:rPr>
        <w:t xml:space="preserve"> of communication, command and control, situational awareness, and efforts at military coordination</w:t>
      </w:r>
      <w:r w:rsidRPr="00643DA2">
        <w:rPr>
          <w:sz w:val="16"/>
        </w:rPr>
        <w:t xml:space="preserve">. One of the most disruptive things the PLA could do would be to neutralize the U.S. ability to use tracking and data relay satellites, which provide global, realtime sensor and communications capabilities for networked operations. The PLA believes that the United States is heavily dependent on its satellite systems— at least, more dependent than the PLA is on its own. But that is changing. As the PLA modernizes its own </w:t>
      </w:r>
      <w:r w:rsidRPr="00643DA2">
        <w:rPr>
          <w:sz w:val="16"/>
        </w:rPr>
        <w:lastRenderedPageBreak/>
        <w:t xml:space="preserve">command, control, communications, computers, intelligence, surveillance, and reconnaissance (C4ISR) systems, it is becoming as dependent on space and information systems as the United States already is. Therefore, its policies of space control and space deterrence for military purposes are no longer forms of asymmetric warfare. Rather, the contest will be over which force can most effectively disrupt the other’s military operations. </w:t>
      </w:r>
      <w:r w:rsidRPr="00FE5218">
        <w:rPr>
          <w:rStyle w:val="StyleBoldUnderline"/>
          <w:highlight w:val="yellow"/>
        </w:rPr>
        <w:t>Space warfare may well become an integral part of traditional conflict.</w:t>
      </w:r>
    </w:p>
    <w:p w:rsidR="00B011B3" w:rsidRPr="00A75AC7" w:rsidRDefault="00B011B3" w:rsidP="00B011B3">
      <w:pPr>
        <w:rPr>
          <w:rStyle w:val="StyleBoldUnderline"/>
        </w:rPr>
      </w:pPr>
    </w:p>
    <w:p w:rsidR="00B011B3" w:rsidRPr="00643DA2" w:rsidRDefault="00B011B3" w:rsidP="00B011B3">
      <w:pPr>
        <w:pStyle w:val="Heading4"/>
      </w:pPr>
      <w:r w:rsidRPr="00643DA2">
        <w:t>The PLA is uniquely moved to miscalculation because of political tone-deafness, this guarantees pre-emption and conflict</w:t>
      </w:r>
    </w:p>
    <w:p w:rsidR="00B011B3" w:rsidRPr="00643DA2" w:rsidRDefault="00B011B3" w:rsidP="00B011B3">
      <w:pPr>
        <w:rPr>
          <w:sz w:val="16"/>
        </w:rPr>
      </w:pPr>
    </w:p>
    <w:p w:rsidR="00B011B3" w:rsidRPr="00EA4978" w:rsidRDefault="00B011B3" w:rsidP="00B011B3">
      <w:pPr>
        <w:rPr>
          <w:rStyle w:val="StyleStyleBold12pt"/>
        </w:rPr>
      </w:pPr>
      <w:r w:rsidRPr="00EA4978">
        <w:rPr>
          <w:rStyle w:val="StyleStyleBold12pt"/>
        </w:rPr>
        <w:t xml:space="preserve">MacDonald 11 </w:t>
      </w:r>
    </w:p>
    <w:p w:rsidR="00B011B3" w:rsidRPr="00643DA2" w:rsidRDefault="00B011B3" w:rsidP="00B011B3">
      <w:pPr>
        <w:rPr>
          <w:sz w:val="16"/>
        </w:rPr>
      </w:pPr>
      <w:r w:rsidRPr="00643DA2">
        <w:rPr>
          <w:sz w:val="16"/>
        </w:rPr>
        <w:t xml:space="preserve">(Bruce is a Senior Director of the Nonproliferation and Arms Control Program and the U.S. Institute of Peace. </w:t>
      </w:r>
      <w:proofErr w:type="gramStart"/>
      <w:r w:rsidRPr="00643DA2">
        <w:rPr>
          <w:sz w:val="16"/>
        </w:rPr>
        <w:t>CQ Congressional Testimony, “MILITARY AND CIVIL SPACE PROGRAMS IN CHINA” Page 50-51.</w:t>
      </w:r>
      <w:proofErr w:type="gramEnd"/>
      <w:r w:rsidRPr="00643DA2">
        <w:rPr>
          <w:sz w:val="16"/>
        </w:rPr>
        <w:t xml:space="preserve"> 5/11/11//wyoccd)</w:t>
      </w:r>
    </w:p>
    <w:p w:rsidR="00B011B3" w:rsidRPr="00643DA2" w:rsidRDefault="00B011B3" w:rsidP="00B011B3">
      <w:pPr>
        <w:rPr>
          <w:sz w:val="16"/>
        </w:rPr>
      </w:pPr>
      <w:r w:rsidRPr="00643DA2">
        <w:rPr>
          <w:sz w:val="16"/>
        </w:rPr>
        <w:t xml:space="preserve">One characteristic of too many wars in the last century is that they are the result of miscalculation that ignites the tinder of fundamental geopolitical tensions. Averting major power conflict requires skillful management of tensions by senior leaders of the major powers. </w:t>
      </w:r>
      <w:r w:rsidRPr="00FE5218">
        <w:rPr>
          <w:rStyle w:val="StyleBoldUnderline"/>
          <w:highlight w:val="yellow"/>
        </w:rPr>
        <w:t>China has become much more internationally sophisticated, though with important exception</w:t>
      </w:r>
      <w:r w:rsidRPr="00A75AC7">
        <w:rPr>
          <w:rStyle w:val="StyleBoldUnderline"/>
        </w:rPr>
        <w:t>s,</w:t>
      </w:r>
      <w:r w:rsidRPr="00643DA2">
        <w:rPr>
          <w:sz w:val="16"/>
        </w:rPr>
        <w:t xml:space="preserve"> in its dealings with the rest of the world than has been true in the past, and this is reflected in its civilian leadership. Unfortunately, </w:t>
      </w:r>
      <w:r w:rsidRPr="00FE5218">
        <w:rPr>
          <w:rStyle w:val="StyleBoldUnderline"/>
          <w:highlight w:val="yellow"/>
        </w:rPr>
        <w:t>the PLA’s senior officer corps trails its civilian counterparts in this respect. They have much less interaction with foreign official and travel abroad much less frequently</w:t>
      </w:r>
      <w:r w:rsidRPr="00643DA2">
        <w:rPr>
          <w:sz w:val="16"/>
        </w:rPr>
        <w:t xml:space="preserve"> than their U.S. counterparts. </w:t>
      </w:r>
      <w:r w:rsidRPr="00FE5218">
        <w:rPr>
          <w:rStyle w:val="StyleBoldUnderline"/>
          <w:highlight w:val="yellow"/>
        </w:rPr>
        <w:t>This means that the PLA overall views world events from a less knowledgeable and sophisticated perspective, a danger in this increasingly complex world, and could explain, for example, the political “tone-deafness” of the PLA</w:t>
      </w:r>
      <w:r w:rsidRPr="00643DA2">
        <w:rPr>
          <w:sz w:val="16"/>
        </w:rPr>
        <w:t xml:space="preserve"> in the manner they conducted their 2007 ASAT test. This PLA problem becomes more serious when one realizes that the PLA is organizationally separate from the rest of the Chinese government, and reports only to the Central Military Commission, currently chaired by President Hu Jintao. President Hu, and his likely successors, </w:t>
      </w:r>
      <w:proofErr w:type="gramStart"/>
      <w:r w:rsidRPr="00643DA2">
        <w:rPr>
          <w:sz w:val="16"/>
        </w:rPr>
        <w:t>have</w:t>
      </w:r>
      <w:proofErr w:type="gramEnd"/>
      <w:r w:rsidRPr="00643DA2">
        <w:rPr>
          <w:sz w:val="16"/>
        </w:rPr>
        <w:t xml:space="preserve"> no significant military background, and the majority of the CMC’s members are top PLA officers, suggesting that civilian oversight of major military decisions and consideration of their larger implications are not as carefully reviewed as in the U.S. government. Normally this would not be too great a concern, but in a crisis this could be dangerous. </w:t>
      </w:r>
      <w:r w:rsidRPr="00A75AC7">
        <w:rPr>
          <w:rStyle w:val="StyleBoldUnderline"/>
        </w:rPr>
        <w:t>Add to this the fact that China has no equivalent of our National Security Council, a critically important body for coordinating our security decisionmaking,</w:t>
      </w:r>
      <w:r w:rsidRPr="00643DA2">
        <w:rPr>
          <w:sz w:val="16"/>
        </w:rPr>
        <w:t xml:space="preserve"> and one comes away concerned about the relative insularity of the PLA in the Chinese power structure. In a crisis, </w:t>
      </w:r>
      <w:r w:rsidRPr="00FE5218">
        <w:rPr>
          <w:rStyle w:val="StyleBoldUnderline"/>
          <w:highlight w:val="yellow"/>
        </w:rPr>
        <w:t>the PLA probably cannot be counted on to show as sophisticated a sense of judgment as one would hope any country’s military leaders, even an enemy’s, to show.</w:t>
      </w:r>
      <w:r w:rsidRPr="00643DA2">
        <w:rPr>
          <w:sz w:val="16"/>
        </w:rPr>
        <w:t xml:space="preserve"> All these problems and many more pose potential threats to internal political stability and Communist Party control, providing ample opportunity for crisis and conflict in the years ahead. </w:t>
      </w:r>
    </w:p>
    <w:p w:rsidR="00B011B3" w:rsidRPr="00643DA2" w:rsidRDefault="00B011B3" w:rsidP="00B011B3">
      <w:pPr>
        <w:rPr>
          <w:sz w:val="16"/>
        </w:rPr>
      </w:pPr>
    </w:p>
    <w:p w:rsidR="00B011B3" w:rsidRPr="00643DA2" w:rsidRDefault="00B011B3" w:rsidP="00B011B3">
      <w:pPr>
        <w:pStyle w:val="Heading4"/>
      </w:pPr>
      <w:r w:rsidRPr="00643DA2">
        <w:t>Conflict causes a US-China War that has the potential to go nuclear</w:t>
      </w:r>
    </w:p>
    <w:p w:rsidR="00B011B3" w:rsidRPr="00643DA2" w:rsidRDefault="00B011B3" w:rsidP="00B011B3">
      <w:pPr>
        <w:rPr>
          <w:sz w:val="16"/>
        </w:rPr>
      </w:pPr>
    </w:p>
    <w:p w:rsidR="00B011B3" w:rsidRPr="00EA4978" w:rsidRDefault="00B011B3" w:rsidP="00B011B3">
      <w:pPr>
        <w:rPr>
          <w:rStyle w:val="StyleStyleBold12pt"/>
        </w:rPr>
      </w:pPr>
      <w:r w:rsidRPr="00EA4978">
        <w:rPr>
          <w:rStyle w:val="StyleStyleBold12pt"/>
        </w:rPr>
        <w:t xml:space="preserve">Forden 08 </w:t>
      </w:r>
    </w:p>
    <w:p w:rsidR="00B011B3" w:rsidRPr="00643DA2" w:rsidRDefault="00B011B3" w:rsidP="00B011B3">
      <w:pPr>
        <w:rPr>
          <w:sz w:val="16"/>
        </w:rPr>
      </w:pPr>
      <w:r w:rsidRPr="00643DA2">
        <w:rPr>
          <w:sz w:val="16"/>
        </w:rPr>
        <w:t>(Geoffrey has a PhD and is a Research Associate at MIT, “How China Loses the Coming Space War (Pt. 2),” 1/10, http://www.wired.com/dangerroom/2008/01/inside-the-ch-1/</w:t>
      </w:r>
      <w:proofErr w:type="gramStart"/>
      <w:r w:rsidRPr="00643DA2">
        <w:rPr>
          <w:sz w:val="16"/>
        </w:rPr>
        <w:t>,/</w:t>
      </w:r>
      <w:proofErr w:type="gramEnd"/>
      <w:r w:rsidRPr="00643DA2">
        <w:rPr>
          <w:sz w:val="16"/>
        </w:rPr>
        <w:t>/wyoccd)</w:t>
      </w:r>
    </w:p>
    <w:p w:rsidR="00B011B3" w:rsidRPr="00C300A6" w:rsidRDefault="00B011B3" w:rsidP="00B011B3">
      <w:pPr>
        <w:rPr>
          <w:rStyle w:val="StyleBoldUnderline"/>
        </w:rPr>
      </w:pPr>
      <w:r w:rsidRPr="00FE5218">
        <w:rPr>
          <w:rStyle w:val="StyleBoldUnderline"/>
          <w:highlight w:val="yellow"/>
        </w:rPr>
        <w:t>The United States has five satellites in geostationary orbit</w:t>
      </w:r>
      <w:r w:rsidRPr="00643DA2">
        <w:rPr>
          <w:sz w:val="16"/>
        </w:rPr>
        <w:t xml:space="preserve"> that detect missile launches using the heat released from their exhaust plumes. </w:t>
      </w:r>
      <w:r w:rsidRPr="00FE5218">
        <w:rPr>
          <w:rStyle w:val="StyleBoldUnderline"/>
          <w:highlight w:val="yellow"/>
        </w:rPr>
        <w:t>These satellites are primarily used to alert US nuclear forces to massive nuclear attacks on the homeland</w:t>
      </w:r>
      <w:r w:rsidRPr="00FE5218">
        <w:rPr>
          <w:sz w:val="16"/>
          <w:highlight w:val="yellow"/>
        </w:rPr>
        <w:t>.</w:t>
      </w:r>
      <w:r w:rsidRPr="00643DA2">
        <w:rPr>
          <w:sz w:val="16"/>
        </w:rPr>
        <w:t xml:space="preserve"> However, in recent years, they have played an increasing role in conventional conflicts, such as both Gulf Wars, by cueing tactical missile defenses like the Patriot missile defense systems that gained fame in their engagements with Saddam’s SCUD missiles. Because of this new use, </w:t>
      </w:r>
      <w:r w:rsidRPr="00FE5218">
        <w:rPr>
          <w:rStyle w:val="StyleBoldUnderline"/>
          <w:highlight w:val="yellow"/>
        </w:rPr>
        <w:t>China might find it useful to attack them with ASATs</w:t>
      </w:r>
      <w:r w:rsidRPr="00643DA2">
        <w:rPr>
          <w:sz w:val="16"/>
        </w:rPr>
        <w:t>. Since there are only five of them, China could destroy the entire constellation but at the cost of diverting some of the few available deep-space ASATs from other targets. Of course</w:t>
      </w:r>
      <w:r w:rsidRPr="00C300A6">
        <w:rPr>
          <w:rStyle w:val="StyleBoldUnderline"/>
        </w:rPr>
        <w:t>, China would not have to attack all five but could limit its attack to the three that simultaneously view the Taiwan Straits area</w:t>
      </w:r>
      <w:r w:rsidRPr="00643DA2">
        <w:rPr>
          <w:sz w:val="16"/>
        </w:rPr>
        <w:t xml:space="preserve">. If China did decide to destroy these early warning satellites, it would greatly reduce the area covered by US missile defenses in Taiwan against SCUD and longer range missiles. This is because the area covered by a theater missile defense system is highly dependent on the warning time it has; the greater the warning time, the more effective the missile defense system’s radar is. Thus a Patriot battery, which might ordinarily cover the capital of Taiwan, could be reduced to just defending the military base it was stationed at. Some analysts believe that China would gain a tremendous propaganda coup by having a single missile make it through US defenses and thus might consider this use of its deep-space ASATs highly worthwhile even if it could not increase the probability </w:t>
      </w:r>
      <w:r w:rsidRPr="00643DA2">
        <w:rPr>
          <w:sz w:val="16"/>
        </w:rPr>
        <w:lastRenderedPageBreak/>
        <w:t xml:space="preserve">of destroying military targets. On the other hand, </w:t>
      </w:r>
      <w:r w:rsidRPr="00FE5218">
        <w:rPr>
          <w:rStyle w:val="StyleBoldUnderline"/>
          <w:highlight w:val="yellow"/>
        </w:rPr>
        <w:t>China would run a tremendous risk of the US believing it was under a more general nuclear attack if China did destroy these early warning satellites.</w:t>
      </w:r>
      <w:r w:rsidRPr="00C300A6">
        <w:rPr>
          <w:rStyle w:val="StyleBoldUnderline"/>
        </w:rPr>
        <w:t xml:space="preserve"> Throughout the history of the Cold War, the US has had a policy of only launching a “retaliatory” nuclear strike if an incoming attack is detected by both early warning satellites and radars. </w:t>
      </w:r>
      <w:r w:rsidRPr="00643DA2">
        <w:rPr>
          <w:sz w:val="16"/>
        </w:rPr>
        <w:t xml:space="preserve">Without the space leg of the early warning system, the odds of the US misinterpreting some missile launch that it detected with radar as a nuclear attack would be greatly increased even if the US did not view the satellite destruction as a sufficiently threatening attack all by </w:t>
      </w:r>
      <w:proofErr w:type="gramStart"/>
      <w:r w:rsidRPr="00643DA2">
        <w:rPr>
          <w:sz w:val="16"/>
        </w:rPr>
        <w:t>themselves</w:t>
      </w:r>
      <w:proofErr w:type="gramEnd"/>
      <w:r w:rsidRPr="00643DA2">
        <w:rPr>
          <w:sz w:val="16"/>
        </w:rPr>
        <w:t xml:space="preserve">. Such a misinterpretation is not without precedent. In 1995, Russia’s early warning radars viewed a NASA sounding rocket launch off the coast of Norway and flagged it as a possible Trident missile launch. Many analysts believe that Russia was able to not respond only because it had a constellation of functioning early warning satellites. </w:t>
      </w:r>
      <w:r w:rsidRPr="00FE5218">
        <w:rPr>
          <w:rStyle w:val="StyleBoldUnderline"/>
          <w:highlight w:val="yellow"/>
        </w:rPr>
        <w:t>Any Chinese attacks on US early warning satellites would risk both intentional and mistaken escalation of the conflict into a nuclear war without a clear military goal.</w:t>
      </w:r>
    </w:p>
    <w:p w:rsidR="00B011B3" w:rsidRPr="00643DA2" w:rsidRDefault="00B011B3" w:rsidP="00B011B3">
      <w:pPr>
        <w:rPr>
          <w:sz w:val="16"/>
        </w:rPr>
      </w:pPr>
    </w:p>
    <w:p w:rsidR="00B011B3" w:rsidRPr="00EA4978" w:rsidRDefault="00B011B3" w:rsidP="00B011B3">
      <w:pPr>
        <w:pStyle w:val="Heading4"/>
      </w:pPr>
      <w:r w:rsidRPr="00EA4978">
        <w:t>Chinese aggression causes regional conflict-being the first to weaponize solves</w:t>
      </w:r>
    </w:p>
    <w:p w:rsidR="00B011B3" w:rsidRPr="00EA4978" w:rsidRDefault="00B011B3" w:rsidP="00B011B3"/>
    <w:p w:rsidR="00B011B3" w:rsidRPr="00EA4978" w:rsidRDefault="00B011B3" w:rsidP="00B011B3">
      <w:pPr>
        <w:rPr>
          <w:rStyle w:val="StyleStyleBold12pt"/>
        </w:rPr>
      </w:pPr>
      <w:r w:rsidRPr="00EA4978">
        <w:rPr>
          <w:rStyle w:val="StyleStyleBold12pt"/>
        </w:rPr>
        <w:t>Tellis</w:t>
      </w:r>
      <w:r w:rsidRPr="00EA4978">
        <w:t xml:space="preserve"> </w:t>
      </w:r>
      <w:r w:rsidRPr="00EA4978">
        <w:rPr>
          <w:rStyle w:val="StyleStyleBold12pt"/>
        </w:rPr>
        <w:t>07</w:t>
      </w:r>
      <w:r w:rsidRPr="00EA4978">
        <w:t xml:space="preserve"> </w:t>
      </w:r>
    </w:p>
    <w:p w:rsidR="00B011B3" w:rsidRPr="00EA4978" w:rsidRDefault="00B011B3" w:rsidP="00B011B3">
      <w:r w:rsidRPr="00EA4978">
        <w:t xml:space="preserve">(Ashley J. Tellis is a senior associate, Carnegie Endowment for International Peace and U.S. Department of State as senior adviser to the undersecretary of state for political affairs. </w:t>
      </w:r>
      <w:proofErr w:type="gramStart"/>
      <w:r w:rsidRPr="00EA4978">
        <w:t>“Punching the U.S. Military’s “Soft Ribs”: China’s Antisatellite Weapon Test in Strategic Perspective.”</w:t>
      </w:r>
      <w:proofErr w:type="gramEnd"/>
      <w:r w:rsidRPr="00EA4978">
        <w:t xml:space="preserve"> </w:t>
      </w:r>
      <w:proofErr w:type="gramStart"/>
      <w:r w:rsidRPr="00EA4978">
        <w:t>Carnegie Endowment Policy Brief 51.</w:t>
      </w:r>
      <w:proofErr w:type="gramEnd"/>
      <w:r w:rsidRPr="00EA4978">
        <w:t xml:space="preserve"> http://www.carnegieendowment.org/publications/?fa=view&amp;id=19317</w:t>
      </w:r>
      <w:r>
        <w:t>//wyoccd</w:t>
      </w:r>
      <w:r w:rsidRPr="00EA4978">
        <w:t>)</w:t>
      </w:r>
    </w:p>
    <w:p w:rsidR="00B011B3" w:rsidRPr="00EA4978" w:rsidRDefault="00B011B3" w:rsidP="00B011B3">
      <w:pPr>
        <w:rPr>
          <w:sz w:val="16"/>
        </w:rPr>
      </w:pPr>
      <w:r w:rsidRPr="00FE5218">
        <w:rPr>
          <w:rStyle w:val="StyleBoldUnderline"/>
          <w:highlight w:val="yellow"/>
        </w:rPr>
        <w:t>China’s own strategic and economic depen-dence on space intensifies to the point where the threats posed by any American offensive counterspace programs exceed the benefits</w:t>
      </w:r>
      <w:r w:rsidRPr="00EA4978">
        <w:rPr>
          <w:sz w:val="16"/>
        </w:rPr>
        <w:t xml:space="preserve"> accruing to Beijing’s own comparable efforts. Because these conditions will not be real-ized any time soon, Washington should cer-tainly discuss space security with Beijing but should not expect that its negotiating invest-ments will yield any effective space-control agreements in the near-term. Second, </w:t>
      </w:r>
      <w:r w:rsidRPr="00FE5218">
        <w:rPr>
          <w:rStyle w:val="StyleBoldUnderline"/>
          <w:highlight w:val="yellow"/>
        </w:rPr>
        <w:t>the successful Chinese ASAT test ought to serve as a stark reminder that the United States’ dominance of space—which is often taken for granted and which underwrites both its civilian and military advantages— is at risk</w:t>
      </w:r>
      <w:r w:rsidRPr="00EA4978">
        <w:rPr>
          <w:rStyle w:val="StyleBoldUnderline"/>
        </w:rPr>
        <w:t>.</w:t>
      </w:r>
      <w:r w:rsidRPr="00EA4978">
        <w:rPr>
          <w:sz w:val="16"/>
        </w:rPr>
        <w:t xml:space="preserve"> This is so because the wide-ranging U.S. dependence on space is more intense than ever and because Chinese space-denial programs </w:t>
      </w:r>
      <w:proofErr w:type="gramStart"/>
      <w:r w:rsidRPr="00EA4978">
        <w:rPr>
          <w:sz w:val="16"/>
        </w:rPr>
        <w:t>Punching</w:t>
      </w:r>
      <w:proofErr w:type="gramEnd"/>
      <w:r w:rsidRPr="00EA4978">
        <w:rPr>
          <w:sz w:val="16"/>
        </w:rPr>
        <w:t xml:space="preserve"> the today exceed those pursued by the Soviet Union at the height of the Cold War in their diversity, depth, and prospects of success. These unnerving realities have led some observers to conclude that the solution to re- dressing emerging American space vulnerabil-ities lies in developing offensive counterspace capabilities. Though such elements will be re- quired, what is more important in the near term is to accelerate investments in the miti- gating solutions. The United States must improve its ability to comprehensively identify and assess all orbiting objects as well as to bet- ter anticipate the sources and capacity for counterspace attacks. A program to enhance the survivability of American space platforms though hardening, increased maneuverability, and possibly onboard active defenses is long overdue. And finally, </w:t>
      </w:r>
      <w:r w:rsidRPr="00EA4978">
        <w:rPr>
          <w:rStyle w:val="StyleBoldUnderline"/>
        </w:rPr>
        <w:t>the United States must increase its capacity to recover from space at- tacks by investing in reserve satellites either on-orbit or on the ground; in rapid space- launch capabilities; and in redundant, prefer-ably mobile, control stations capable of seam- lessly managing space operations in case of damage to primary control centers.</w:t>
      </w:r>
      <w:r w:rsidRPr="00EA4978">
        <w:rPr>
          <w:sz w:val="16"/>
        </w:rPr>
        <w:t xml:space="preserve"> Third, the growing Chinese capability for space warfare implies that a major conflict in the Taiwan Strait would entail serious deter-rence and crisis instabilities. If such a clash were to compel Beijing to attack U.S. space systems—primarily intelligence, surveillance and reconnaissance, military communications, navigation and guidance, and meteorology as- sets—right at the beginning of a war to in-crease </w:t>
      </w:r>
      <w:r w:rsidRPr="00FE5218">
        <w:rPr>
          <w:rStyle w:val="StyleBoldUnderline"/>
          <w:highlight w:val="yellow"/>
        </w:rPr>
        <w:t>China’s chances of achieving its objec-tives, the very prospect of such a “Space Pearl Harbor” could, in turn, provoke the United States to contemplate preemptive attacks or horizontal escalation on the Chinese main-land, particularly if such a conflict were to oc- cur before Washington had the opportunity to fully invest in survivable space capabilities</w:t>
      </w:r>
      <w:r w:rsidRPr="00EA4978">
        <w:rPr>
          <w:rStyle w:val="StyleBoldUnderline"/>
        </w:rPr>
        <w:t xml:space="preserve">. </w:t>
      </w:r>
      <w:r w:rsidRPr="00EA4978">
        <w:rPr>
          <w:sz w:val="16"/>
        </w:rPr>
        <w:t xml:space="preserve">Al- ready, U.S. Strategic Command officials have publicly signaled that conventionally-armed Trident submarine-launched ballistic missiles would be appropriate weapons for executing the prompt strikes that might be necessary in such a contingency. These types of attacks on space launch sites, sensor nodes, and com- mand-and-control installations on the Chi- nese mainland could well be perceived as pre- cursors to an all-out war. </w:t>
      </w:r>
    </w:p>
    <w:p w:rsidR="00B011B3" w:rsidRPr="00643DA2" w:rsidRDefault="00B011B3" w:rsidP="00B011B3">
      <w:pPr>
        <w:rPr>
          <w:sz w:val="16"/>
        </w:rPr>
      </w:pPr>
    </w:p>
    <w:p w:rsidR="00B011B3" w:rsidRPr="006E1E80" w:rsidRDefault="00B011B3" w:rsidP="00B011B3">
      <w:pPr>
        <w:rPr>
          <w:rStyle w:val="StyleBoldUnderline"/>
        </w:rPr>
      </w:pPr>
    </w:p>
    <w:p w:rsidR="00B011B3" w:rsidRPr="0038520C" w:rsidRDefault="00B011B3" w:rsidP="00B011B3">
      <w:pPr>
        <w:pStyle w:val="Heading4"/>
      </w:pPr>
      <w:r w:rsidRPr="0038520C">
        <w:lastRenderedPageBreak/>
        <w:t>Space based missile defense would fail – satellites absenteeism and vulnerab</w:t>
      </w:r>
      <w:r>
        <w:t>ility would make it ineffective</w:t>
      </w:r>
    </w:p>
    <w:p w:rsidR="00B011B3" w:rsidRDefault="00B011B3" w:rsidP="00B011B3"/>
    <w:p w:rsidR="00B011B3" w:rsidRPr="0038520C" w:rsidRDefault="00B011B3" w:rsidP="00B011B3">
      <w:pPr>
        <w:rPr>
          <w:rStyle w:val="StyleStyleBold12pt"/>
        </w:rPr>
      </w:pPr>
      <w:r w:rsidRPr="0038520C">
        <w:rPr>
          <w:rStyle w:val="StyleStyleBold12pt"/>
        </w:rPr>
        <w:t>Gallagher and Steinbruner 08</w:t>
      </w:r>
    </w:p>
    <w:p w:rsidR="00B011B3" w:rsidRPr="0038520C" w:rsidRDefault="00B011B3" w:rsidP="00B011B3">
      <w:r w:rsidRPr="0038520C">
        <w:t xml:space="preserve">Nancy Gallagher, the Associate Director for Research at the Center for International and Security Studies at Maryland (CISSM) and a Senior Research Scholar at the University of Maryland’s School of Public Policy and John D. Steinbruner, a Fellow of the American Academy of Arts and Sciences and co-chair of the Committee on International Security Studies of the American Academy. He is a Professor of Public Policy at the University of Maryland and Director of the Center for International and Security Studies at Maryland. </w:t>
      </w:r>
      <w:proofErr w:type="gramStart"/>
      <w:r w:rsidRPr="0038520C">
        <w:t>“Reconsidering the Rules for Space Security”.</w:t>
      </w:r>
      <w:proofErr w:type="gramEnd"/>
      <w:r w:rsidRPr="0038520C">
        <w:t xml:space="preserve"> </w:t>
      </w:r>
      <w:proofErr w:type="gramStart"/>
      <w:r w:rsidRPr="0038520C">
        <w:t>American Academy of Arts &amp; Sciences.</w:t>
      </w:r>
      <w:proofErr w:type="gramEnd"/>
      <w:r w:rsidRPr="0038520C">
        <w:t xml:space="preserve"> 2008. www.amacad.org/publications/space_security.pdf</w:t>
      </w:r>
      <w:r>
        <w:t>//wyoccd</w:t>
      </w:r>
    </w:p>
    <w:p w:rsidR="00B011B3" w:rsidRPr="0038520C" w:rsidRDefault="00B011B3" w:rsidP="00B011B3">
      <w:pPr>
        <w:rPr>
          <w:rStyle w:val="StyleBoldUnderline"/>
        </w:rPr>
      </w:pPr>
      <w:r w:rsidRPr="004360C9">
        <w:rPr>
          <w:rStyle w:val="StyleBoldUnderline"/>
          <w:highlight w:val="yellow"/>
        </w:rPr>
        <w:t>Some space applications, such</w:t>
      </w:r>
      <w:r w:rsidRPr="0038520C">
        <w:rPr>
          <w:sz w:val="16"/>
        </w:rPr>
        <w:t xml:space="preserve"> as mobile telephone service, </w:t>
      </w:r>
      <w:r w:rsidRPr="004360C9">
        <w:rPr>
          <w:rStyle w:val="StyleBoldUnderline"/>
          <w:highlight w:val="yellow"/>
        </w:rPr>
        <w:t>space-based missile defense</w:t>
      </w:r>
      <w:r w:rsidRPr="0038520C">
        <w:rPr>
          <w:sz w:val="16"/>
        </w:rPr>
        <w:t>, or high-resolution imagery</w:t>
      </w:r>
      <w:r w:rsidRPr="0038520C">
        <w:rPr>
          <w:rStyle w:val="StyleBoldUnderline"/>
        </w:rPr>
        <w:t>, are best done by satellites</w:t>
      </w:r>
      <w:r w:rsidRPr="0038520C">
        <w:rPr>
          <w:sz w:val="16"/>
        </w:rPr>
        <w:t xml:space="preserve"> in LEO.192 T</w:t>
      </w:r>
      <w:r w:rsidRPr="0038520C">
        <w:rPr>
          <w:rStyle w:val="StyleBoldUnderline"/>
        </w:rPr>
        <w:t xml:space="preserve">he rapid speed with which LEO satellites move relative to the Earth means that the lower the orbit, the more satellites are needed to ensure that at least one is in position at any given time. </w:t>
      </w:r>
      <w:r w:rsidRPr="0038520C">
        <w:rPr>
          <w:sz w:val="16"/>
        </w:rPr>
        <w:t>The Iridium mobile phone system got its name because the constellation design required 77 satellites in 665 km polar orbits to provide anytime, anywhere coverage without excessive transmission delays or power requirements.193 An American Physical Society (APS) study group calculated that at least 1,600 space-based interceptors stationed much closer to Earth (300 km) would be required to stop a single liq- uid-fueled intercontinental ballistic missile launched from Iran.194 Although LEO satellites for some applications can be smaller, lighter, and less expensive than GEO satellites</w:t>
      </w:r>
      <w:r w:rsidRPr="0038520C">
        <w:rPr>
          <w:rStyle w:val="StyleBoldUnderline"/>
        </w:rPr>
        <w:t xml:space="preserve">, </w:t>
      </w:r>
      <w:r w:rsidRPr="004360C9">
        <w:rPr>
          <w:rStyle w:val="StyleBoldUnderline"/>
          <w:highlight w:val="yellow"/>
        </w:rPr>
        <w:t>the number needed to avoid absentee problems makes the total cost of a constellation quite substantial</w:t>
      </w:r>
      <w:r w:rsidRPr="0038520C">
        <w:rPr>
          <w:rStyle w:val="StyleBoldUnderline"/>
        </w:rPr>
        <w:t>. Each Iridium satellite weighed about half a metric ton and was worth $45 million.</w:t>
      </w:r>
      <w:r w:rsidRPr="0038520C">
        <w:rPr>
          <w:sz w:val="16"/>
        </w:rPr>
        <w:t xml:space="preserve">195 </w:t>
      </w:r>
      <w:r w:rsidRPr="0038520C">
        <w:rPr>
          <w:rStyle w:val="StyleBoldUnderline"/>
        </w:rPr>
        <w:t>The APS study group calculated that a 1,600-interceptor system would require a total mass in orbit of at least 2,000 metric tones, necessitating at least a five- to ten-fold increase in total current U.S. annual launch capacity just to deploy this particular space system.</w:t>
      </w:r>
      <w:r w:rsidRPr="0038520C">
        <w:rPr>
          <w:sz w:val="16"/>
        </w:rPr>
        <w:t xml:space="preserve">196 </w:t>
      </w:r>
      <w:r w:rsidRPr="004360C9">
        <w:rPr>
          <w:rStyle w:val="StyleBoldUnderline"/>
          <w:highlight w:val="yellow"/>
        </w:rPr>
        <w:t>Satellites in LEO are close enough to Earth that they would be vulnerable to a variety of ASAT attacks</w:t>
      </w:r>
      <w:r w:rsidRPr="0038520C">
        <w:rPr>
          <w:rStyle w:val="StyleBoldUnderline"/>
        </w:rPr>
        <w:t xml:space="preserve"> </w:t>
      </w:r>
      <w:r w:rsidRPr="0038520C">
        <w:rPr>
          <w:sz w:val="16"/>
        </w:rPr>
        <w:t>if legal and normative protections disappeared. Lasers can be used to temporarily dazzle or permanently blind optical sensors on remote imaging satellites. Moreover, any satellite in LEO could be damaged or destroyed using a missile that was much less capable than the rocket used to launch that satellite</w:t>
      </w:r>
      <w:r w:rsidRPr="004360C9">
        <w:rPr>
          <w:rStyle w:val="StyleBoldUnderline"/>
          <w:highlight w:val="yellow"/>
        </w:rPr>
        <w:t>. A country with short-range missile capabilities could use an indiscriminate ASAT method to drive up the general cost and difficulty of operations in LEO, for example, by releasing a cloud of debris or detonating a nuclear explosion</w:t>
      </w:r>
      <w:r w:rsidRPr="0038520C">
        <w:rPr>
          <w:rStyle w:val="StyleBoldUnderline"/>
        </w:rPr>
        <w:t>, but attackers would need sophisticated tracking and guidance skills to destroy specific satellites</w:t>
      </w:r>
      <w:r w:rsidRPr="0038520C">
        <w:rPr>
          <w:sz w:val="16"/>
        </w:rPr>
        <w:t xml:space="preserve">.197 U.S. military satellites are somewhat better able to avoid or withstand these types of attacks than commercial or civilian satellites are, so if deliberate interference with satellites becomes more common, the softer targets are more likely to suffer. The combination of satellite vulnerability and the high absentee ratio in LEO poses particular problems for space-based missile defense, because an adversary could create a hole in the constellation by destroying a few interceptors (or inducing them to fire in self-defense or at a decoy missile), then launching through the hole the next time it passed over a launch site. </w:t>
      </w:r>
      <w:r w:rsidRPr="004360C9">
        <w:rPr>
          <w:rStyle w:val="StyleBoldUnderline"/>
          <w:highlight w:val="yellow"/>
        </w:rPr>
        <w:t>Satellite absenteeism also exacerbates the cost-effectiveness problem with missile defense, because designing a space-based interceptor system that could stop two missiles launched simultaneously from the same location would require twice as many satellites as a system designed to intercept only a single launch at a time.</w:t>
      </w:r>
      <w:r w:rsidRPr="0038520C">
        <w:rPr>
          <w:sz w:val="16"/>
        </w:rPr>
        <w:t xml:space="preserve"> Satellite vulnerability and absenteeism would also affect an offensive application of the interceptor system—that is, preventing other countries from launching objectionable satellites. But they would pose less acute problems because a missed intercept would result in a satellite in orbit that might be disabled or destroyed by other means before it could fulfill its threatening mission. </w:t>
      </w:r>
      <w:r w:rsidRPr="0038520C">
        <w:rPr>
          <w:rStyle w:val="StyleBoldUnderline"/>
        </w:rPr>
        <w:t>Still, the physics of space make total space control essentially impossible; the physics also favor offense over defense in highly destabilizing ways.</w:t>
      </w:r>
    </w:p>
    <w:p w:rsidR="00B011B3" w:rsidRDefault="00B011B3" w:rsidP="00B011B3"/>
    <w:p w:rsidR="00B011B3" w:rsidRPr="004542C9" w:rsidRDefault="00B011B3" w:rsidP="00B011B3">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lastRenderedPageBreak/>
        <w:t>Intervening actors check</w:t>
      </w:r>
      <w:r>
        <w:rPr>
          <w:rFonts w:asciiTheme="minorHAnsi" w:eastAsiaTheme="majorEastAsia" w:hAnsiTheme="minorHAnsi" w:cstheme="majorBidi"/>
          <w:b/>
          <w:bCs/>
          <w:iCs/>
          <w:sz w:val="26"/>
        </w:rPr>
        <w:t xml:space="preserve"> disease impact</w:t>
      </w:r>
      <w:r w:rsidRPr="004542C9">
        <w:rPr>
          <w:rFonts w:asciiTheme="minorHAnsi" w:eastAsiaTheme="majorEastAsia" w:hAnsiTheme="minorHAnsi" w:cstheme="majorBidi"/>
          <w:b/>
          <w:bCs/>
          <w:iCs/>
          <w:sz w:val="26"/>
        </w:rPr>
        <w:t xml:space="preserve"> </w:t>
      </w:r>
    </w:p>
    <w:p w:rsidR="00B011B3" w:rsidRPr="004542C9" w:rsidRDefault="00B011B3" w:rsidP="00B011B3">
      <w:pPr>
        <w:rPr>
          <w:rFonts w:asciiTheme="minorHAnsi" w:eastAsia="Times New Roman" w:hAnsiTheme="minorHAnsi" w:cs="Times New Roman"/>
          <w:sz w:val="12"/>
          <w:szCs w:val="15"/>
        </w:rPr>
      </w:pPr>
      <w:r w:rsidRPr="004542C9">
        <w:rPr>
          <w:rFonts w:asciiTheme="minorHAnsi" w:eastAsia="Times New Roman" w:hAnsiTheme="minorHAnsi" w:cs="Times New Roman"/>
          <w:b/>
          <w:lang w:val="x-none" w:eastAsia="x-none"/>
        </w:rPr>
        <w:t>Zakaria 9</w:t>
      </w:r>
      <w:r w:rsidRPr="004542C9">
        <w:rPr>
          <w:rFonts w:asciiTheme="minorHAnsi" w:eastAsia="Times New Roman" w:hAnsiTheme="minorHAnsi" w:cs="Times New Roman"/>
          <w:b/>
          <w:sz w:val="20"/>
        </w:rPr>
        <w:t>—</w:t>
      </w:r>
      <w:r w:rsidRPr="004542C9">
        <w:rPr>
          <w:rFonts w:asciiTheme="minorHAnsi" w:eastAsia="Times New Roman" w:hAnsiTheme="minorHAnsi" w:cs="Times New Roman"/>
          <w:sz w:val="12"/>
          <w:szCs w:val="15"/>
        </w:rPr>
        <w:t>Editor of Newsweek, BA from Yale, PhD in pol sci, Harvard. He serves on the board of Yale University, The Council on Foreign Relations, The Trilateral Commission, and Shakespeare and Company. Named "one of the 21 most important people of the 21st Century</w:t>
      </w:r>
      <w:proofErr w:type="gramStart"/>
      <w:r w:rsidRPr="004542C9">
        <w:rPr>
          <w:rFonts w:asciiTheme="minorHAnsi" w:eastAsia="Times New Roman" w:hAnsiTheme="minorHAnsi" w:cs="Times New Roman"/>
          <w:sz w:val="12"/>
          <w:szCs w:val="15"/>
        </w:rPr>
        <w:t>"  (</w:t>
      </w:r>
      <w:proofErr w:type="gramEnd"/>
      <w:r w:rsidRPr="004542C9">
        <w:rPr>
          <w:rFonts w:asciiTheme="minorHAnsi" w:eastAsia="Times New Roman" w:hAnsiTheme="minorHAnsi" w:cs="Times New Roman"/>
          <w:sz w:val="12"/>
          <w:szCs w:val="15"/>
        </w:rPr>
        <w:t>Fareed, “The Capitalist Manifesto: Greed Is Good,” 13 June 2009, http://www.newsweek.com/id/201935)</w:t>
      </w:r>
    </w:p>
    <w:p w:rsidR="00B011B3" w:rsidRPr="004542C9" w:rsidRDefault="00B011B3" w:rsidP="00B011B3">
      <w:pPr>
        <w:rPr>
          <w:rFonts w:asciiTheme="minorHAnsi" w:eastAsia="Times New Roman" w:hAnsiTheme="minorHAnsi" w:cs="Georgia"/>
          <w:sz w:val="12"/>
          <w:szCs w:val="15"/>
        </w:rPr>
      </w:pPr>
      <w:r w:rsidRPr="004542C9">
        <w:rPr>
          <w:rFonts w:asciiTheme="minorHAnsi" w:eastAsia="Times New Roman" w:hAnsiTheme="minorHAnsi" w:cs="Georgia"/>
          <w:sz w:val="12"/>
          <w:szCs w:val="15"/>
        </w:rPr>
        <w:t>Note—Laurie Garrett=science and health writer, winner of the Pulitzer, Polk, and Peabody Prize</w:t>
      </w:r>
    </w:p>
    <w:p w:rsidR="00B011B3" w:rsidRPr="004542C9" w:rsidRDefault="00B011B3" w:rsidP="00B011B3">
      <w:pPr>
        <w:ind w:right="864"/>
        <w:rPr>
          <w:rFonts w:asciiTheme="minorHAnsi" w:eastAsia="Times New Roman" w:hAnsiTheme="minorHAnsi" w:cs="Arial"/>
          <w:color w:val="000000"/>
          <w:sz w:val="12"/>
          <w:szCs w:val="18"/>
        </w:rPr>
      </w:pPr>
      <w:r w:rsidRPr="004542C9">
        <w:rPr>
          <w:rFonts w:asciiTheme="minorHAnsi" w:eastAsia="Times New Roman" w:hAnsiTheme="minorHAnsi" w:cs="Arial"/>
          <w:color w:val="000000"/>
          <w:sz w:val="12"/>
          <w:szCs w:val="18"/>
        </w:rPr>
        <w:t xml:space="preserve">It certainly looks like another example of crying wolf. </w:t>
      </w:r>
      <w:r w:rsidRPr="004542C9">
        <w:rPr>
          <w:rFonts w:asciiTheme="minorHAnsi" w:eastAsia="Times New Roman" w:hAnsiTheme="minorHAnsi" w:cs="Arial"/>
          <w:bCs/>
          <w:color w:val="000000"/>
          <w:szCs w:val="18"/>
          <w:u w:val="single"/>
        </w:rPr>
        <w:t>After bracing ourselves for a global pandemic, we've suffered</w:t>
      </w:r>
      <w:r w:rsidRPr="004542C9">
        <w:rPr>
          <w:rFonts w:asciiTheme="minorHAnsi" w:eastAsia="Times New Roman" w:hAnsiTheme="minorHAnsi" w:cs="Arial"/>
          <w:color w:val="000000"/>
          <w:sz w:val="12"/>
          <w:szCs w:val="18"/>
        </w:rPr>
        <w:t xml:space="preserve"> something more like </w:t>
      </w:r>
      <w:r w:rsidRPr="004542C9">
        <w:rPr>
          <w:rFonts w:asciiTheme="minorHAnsi" w:eastAsia="Times New Roman" w:hAnsiTheme="minorHAnsi" w:cs="Arial"/>
          <w:bCs/>
          <w:color w:val="000000"/>
          <w:szCs w:val="18"/>
          <w:u w:val="single"/>
        </w:rPr>
        <w:t>the usual seasonal influenza</w:t>
      </w:r>
      <w:r w:rsidRPr="004542C9">
        <w:rPr>
          <w:rFonts w:asciiTheme="minorHAnsi" w:eastAsia="Times New Roman" w:hAnsiTheme="minorHAnsi" w:cs="Arial"/>
          <w:color w:val="000000"/>
          <w:sz w:val="12"/>
          <w:szCs w:val="18"/>
        </w:rPr>
        <w:t xml:space="preserve">. Three weeks ago the World Health Organization declared a health emergency, warning countries to "prepare for a pandemic" and said that the only question was the extent of worldwide damage. </w:t>
      </w:r>
      <w:r w:rsidRPr="004542C9">
        <w:rPr>
          <w:rFonts w:asciiTheme="minorHAnsi" w:eastAsia="Times New Roman" w:hAnsiTheme="minorHAnsi" w:cs="Arial"/>
          <w:bCs/>
          <w:color w:val="000000"/>
          <w:szCs w:val="18"/>
          <w:u w:val="single"/>
        </w:rPr>
        <w:t>Senior officials prophesied that millions could be infected</w:t>
      </w:r>
      <w:r w:rsidRPr="004542C9">
        <w:rPr>
          <w:rFonts w:asciiTheme="minorHAnsi" w:eastAsia="Times New Roman" w:hAnsiTheme="minorHAnsi" w:cs="Arial"/>
          <w:color w:val="000000"/>
          <w:sz w:val="12"/>
          <w:szCs w:val="18"/>
        </w:rPr>
        <w:t xml:space="preserve"> by the disease. </w:t>
      </w:r>
      <w:r w:rsidRPr="004542C9">
        <w:rPr>
          <w:rFonts w:asciiTheme="minorHAnsi" w:eastAsia="Times New Roman" w:hAnsiTheme="minorHAnsi" w:cs="Arial"/>
          <w:bCs/>
          <w:color w:val="000000"/>
          <w:szCs w:val="18"/>
          <w:u w:val="single"/>
        </w:rPr>
        <w:t>But as of last week, the WHO had confirmed only 4,800 cases</w:t>
      </w:r>
      <w:r w:rsidRPr="004542C9">
        <w:rPr>
          <w:rFonts w:asciiTheme="minorHAnsi" w:eastAsia="Times New Roman" w:hAnsiTheme="minorHAnsi" w:cs="Arial"/>
          <w:color w:val="000000"/>
          <w:sz w:val="12"/>
          <w:szCs w:val="18"/>
        </w:rPr>
        <w:t xml:space="preserve"> of swine flu, with 61 people having died of it. Obviously, these low numbers are a pleasant surprise, but it does make one wonder, what did we get wrong? </w:t>
      </w:r>
      <w:r w:rsidRPr="004542C9">
        <w:rPr>
          <w:rFonts w:asciiTheme="minorHAnsi" w:eastAsia="Times New Roman" w:hAnsiTheme="minorHAnsi" w:cs="Arial"/>
          <w:bCs/>
          <w:color w:val="000000"/>
          <w:szCs w:val="18"/>
          <w:u w:val="single"/>
        </w:rPr>
        <w:t>Why did</w:t>
      </w:r>
      <w:r w:rsidRPr="004542C9">
        <w:rPr>
          <w:rFonts w:asciiTheme="minorHAnsi" w:eastAsia="Times New Roman" w:hAnsiTheme="minorHAnsi" w:cs="Arial"/>
          <w:color w:val="000000"/>
          <w:sz w:val="12"/>
          <w:szCs w:val="18"/>
        </w:rPr>
        <w:t xml:space="preserve"> the </w:t>
      </w:r>
      <w:r w:rsidRPr="004542C9">
        <w:rPr>
          <w:rFonts w:asciiTheme="minorHAnsi" w:eastAsia="Times New Roman" w:hAnsiTheme="minorHAnsi" w:cs="Arial"/>
          <w:bCs/>
          <w:color w:val="000000"/>
          <w:szCs w:val="18"/>
          <w:highlight w:val="yellow"/>
          <w:u w:val="single"/>
        </w:rPr>
        <w:t>predictions</w:t>
      </w:r>
      <w:r w:rsidRPr="004542C9">
        <w:rPr>
          <w:rFonts w:asciiTheme="minorHAnsi" w:eastAsia="Times New Roman" w:hAnsiTheme="minorHAnsi" w:cs="Arial"/>
          <w:bCs/>
          <w:color w:val="000000"/>
          <w:szCs w:val="18"/>
          <w:u w:val="single"/>
        </w:rPr>
        <w:t xml:space="preserve"> of a pandemic </w:t>
      </w:r>
      <w:r w:rsidRPr="004542C9">
        <w:rPr>
          <w:rFonts w:asciiTheme="minorHAnsi" w:eastAsia="Times New Roman" w:hAnsiTheme="minorHAnsi" w:cs="Arial"/>
          <w:bCs/>
          <w:color w:val="000000"/>
          <w:szCs w:val="18"/>
          <w:highlight w:val="yellow"/>
          <w:u w:val="single"/>
        </w:rPr>
        <w:t xml:space="preserve">turn out </w:t>
      </w:r>
      <w:r w:rsidRPr="004542C9">
        <w:rPr>
          <w:rFonts w:asciiTheme="minorHAnsi" w:eastAsia="Times New Roman" w:hAnsiTheme="minorHAnsi" w:cs="Arial"/>
          <w:bCs/>
          <w:color w:val="000000"/>
          <w:szCs w:val="18"/>
          <w:u w:val="single"/>
        </w:rPr>
        <w:t xml:space="preserve">to be so </w:t>
      </w:r>
      <w:r w:rsidRPr="004542C9">
        <w:rPr>
          <w:rFonts w:asciiTheme="minorHAnsi" w:eastAsia="Times New Roman" w:hAnsiTheme="minorHAnsi" w:cs="Arial"/>
          <w:bCs/>
          <w:color w:val="000000"/>
          <w:szCs w:val="18"/>
          <w:highlight w:val="yellow"/>
          <w:u w:val="single"/>
        </w:rPr>
        <w:t>exaggerated</w:t>
      </w:r>
      <w:r w:rsidRPr="004542C9">
        <w:rPr>
          <w:rFonts w:asciiTheme="minorHAnsi" w:eastAsia="Times New Roman" w:hAnsiTheme="minorHAnsi" w:cs="Arial"/>
          <w:color w:val="000000"/>
          <w:sz w:val="12"/>
          <w:szCs w:val="18"/>
        </w:rPr>
        <w:t xml:space="preserve">? Some people blame an overheated media, but it would have been difficult to ignore major international health organizations and governments when they were warning of catastrophe. I think </w:t>
      </w:r>
      <w:r w:rsidRPr="004542C9">
        <w:rPr>
          <w:rFonts w:asciiTheme="minorHAnsi" w:eastAsia="Times New Roman" w:hAnsiTheme="minorHAnsi" w:cs="Arial"/>
          <w:bCs/>
          <w:color w:val="000000"/>
          <w:szCs w:val="18"/>
          <w:u w:val="single"/>
        </w:rPr>
        <w:t>there is a</w:t>
      </w:r>
      <w:r w:rsidRPr="004542C9">
        <w:rPr>
          <w:rFonts w:asciiTheme="minorHAnsi" w:eastAsia="Times New Roman" w:hAnsiTheme="minorHAnsi" w:cs="Arial"/>
          <w:color w:val="000000"/>
          <w:sz w:val="12"/>
          <w:szCs w:val="18"/>
        </w:rPr>
        <w:t xml:space="preserve"> broader </w:t>
      </w:r>
      <w:r w:rsidRPr="004542C9">
        <w:rPr>
          <w:rFonts w:asciiTheme="minorHAnsi" w:eastAsia="Times New Roman" w:hAnsiTheme="minorHAnsi" w:cs="Arial"/>
          <w:bCs/>
          <w:color w:val="000000"/>
          <w:szCs w:val="18"/>
          <w:u w:val="single"/>
        </w:rPr>
        <w:t>mistake in the way we look at the world.</w:t>
      </w:r>
      <w:r w:rsidRPr="004542C9">
        <w:rPr>
          <w:rFonts w:asciiTheme="minorHAnsi" w:eastAsia="Times New Roman" w:hAnsiTheme="minorHAnsi" w:cs="Arial"/>
          <w:color w:val="000000"/>
          <w:sz w:val="12"/>
          <w:szCs w:val="18"/>
        </w:rPr>
        <w:t xml:space="preserve"> Once we see a problem, we can describe it in great detail, extrapolating all its possible consequences. But </w:t>
      </w:r>
      <w:r w:rsidRPr="004542C9">
        <w:rPr>
          <w:rFonts w:asciiTheme="minorHAnsi" w:eastAsia="Times New Roman" w:hAnsiTheme="minorHAnsi" w:cs="Arial"/>
          <w:b/>
          <w:iCs/>
          <w:color w:val="000000"/>
          <w:sz w:val="18"/>
          <w:szCs w:val="18"/>
          <w:highlight w:val="yellow"/>
          <w:u w:val="single"/>
          <w:bdr w:val="single" w:sz="18" w:space="0" w:color="auto"/>
        </w:rPr>
        <w:t>we</w:t>
      </w:r>
      <w:r w:rsidRPr="004542C9">
        <w:rPr>
          <w:rFonts w:asciiTheme="minorHAnsi" w:eastAsia="Times New Roman" w:hAnsiTheme="minorHAnsi" w:cs="Arial"/>
          <w:color w:val="000000"/>
          <w:sz w:val="12"/>
          <w:szCs w:val="18"/>
        </w:rPr>
        <w:t xml:space="preserve"> can </w:t>
      </w:r>
      <w:r w:rsidRPr="004542C9">
        <w:rPr>
          <w:rFonts w:asciiTheme="minorHAnsi" w:eastAsia="Times New Roman" w:hAnsiTheme="minorHAnsi" w:cs="Arial"/>
          <w:bCs/>
          <w:color w:val="000000"/>
          <w:szCs w:val="18"/>
          <w:highlight w:val="yellow"/>
          <w:u w:val="single"/>
        </w:rPr>
        <w:t xml:space="preserve">rarely </w:t>
      </w:r>
      <w:r w:rsidRPr="004542C9">
        <w:rPr>
          <w:rFonts w:asciiTheme="minorHAnsi" w:eastAsia="Times New Roman" w:hAnsiTheme="minorHAnsi" w:cs="Arial"/>
          <w:b/>
          <w:iCs/>
          <w:color w:val="000000"/>
          <w:sz w:val="18"/>
          <w:szCs w:val="18"/>
          <w:highlight w:val="yellow"/>
          <w:u w:val="single"/>
          <w:bdr w:val="single" w:sz="18" w:space="0" w:color="auto"/>
        </w:rPr>
        <w:t>anticipate</w:t>
      </w:r>
      <w:r w:rsidRPr="004542C9">
        <w:rPr>
          <w:rFonts w:asciiTheme="minorHAnsi" w:eastAsia="Times New Roman" w:hAnsiTheme="minorHAnsi" w:cs="Arial"/>
          <w:b/>
          <w:iCs/>
          <w:color w:val="000000"/>
          <w:sz w:val="18"/>
          <w:szCs w:val="18"/>
          <w:u w:val="single"/>
          <w:bdr w:val="single" w:sz="18" w:space="0" w:color="auto"/>
        </w:rPr>
        <w:t xml:space="preserve"> the </w:t>
      </w:r>
      <w:r w:rsidRPr="004542C9">
        <w:rPr>
          <w:rFonts w:asciiTheme="minorHAnsi" w:eastAsia="Times New Roman" w:hAnsiTheme="minorHAnsi" w:cs="Arial"/>
          <w:b/>
          <w:iCs/>
          <w:color w:val="000000"/>
          <w:sz w:val="18"/>
          <w:szCs w:val="18"/>
          <w:highlight w:val="yellow"/>
          <w:u w:val="single"/>
          <w:bdr w:val="single" w:sz="18" w:space="0" w:color="auto"/>
        </w:rPr>
        <w:t>human response to</w:t>
      </w:r>
      <w:r w:rsidRPr="004542C9">
        <w:rPr>
          <w:rFonts w:asciiTheme="minorHAnsi" w:eastAsia="Times New Roman" w:hAnsiTheme="minorHAnsi" w:cs="Arial"/>
          <w:b/>
          <w:iCs/>
          <w:color w:val="000000"/>
          <w:sz w:val="18"/>
          <w:szCs w:val="18"/>
          <w:u w:val="single"/>
          <w:bdr w:val="single" w:sz="18" w:space="0" w:color="auto"/>
        </w:rPr>
        <w:t xml:space="preserve"> that </w:t>
      </w:r>
      <w:r w:rsidRPr="004542C9">
        <w:rPr>
          <w:rFonts w:asciiTheme="minorHAnsi" w:eastAsia="Times New Roman" w:hAnsiTheme="minorHAnsi" w:cs="Arial"/>
          <w:b/>
          <w:iCs/>
          <w:color w:val="000000"/>
          <w:sz w:val="18"/>
          <w:szCs w:val="18"/>
          <w:highlight w:val="yellow"/>
          <w:u w:val="single"/>
          <w:bdr w:val="single" w:sz="18" w:space="0" w:color="auto"/>
        </w:rPr>
        <w:t>crisis</w:t>
      </w:r>
      <w:r w:rsidRPr="004542C9">
        <w:rPr>
          <w:rFonts w:asciiTheme="minorHAnsi" w:eastAsia="Times New Roman" w:hAnsiTheme="minorHAnsi" w:cs="Arial"/>
          <w:bCs/>
          <w:color w:val="000000"/>
          <w:szCs w:val="18"/>
          <w:u w:val="single"/>
        </w:rPr>
        <w:t xml:space="preserve">. </w:t>
      </w:r>
      <w:proofErr w:type="gramStart"/>
      <w:r w:rsidRPr="004542C9">
        <w:rPr>
          <w:rFonts w:asciiTheme="minorHAnsi" w:eastAsia="Times New Roman" w:hAnsiTheme="minorHAnsi" w:cs="Arial"/>
          <w:bCs/>
          <w:color w:val="000000"/>
          <w:szCs w:val="18"/>
          <w:u w:val="single"/>
        </w:rPr>
        <w:t>Takeswine flu.</w:t>
      </w:r>
      <w:proofErr w:type="gramEnd"/>
      <w:r w:rsidRPr="004542C9">
        <w:rPr>
          <w:rFonts w:asciiTheme="minorHAnsi" w:eastAsia="Times New Roman" w:hAnsiTheme="minorHAnsi" w:cs="Arial"/>
          <w:bCs/>
          <w:color w:val="000000"/>
          <w:szCs w:val="18"/>
          <w:u w:val="single"/>
        </w:rPr>
        <w:t xml:space="preserve"> The virushad crucial characteristicsthat led researchers to worry that it could spread far and fast</w:t>
      </w:r>
      <w:r w:rsidRPr="004542C9">
        <w:rPr>
          <w:rFonts w:asciiTheme="minorHAnsi" w:eastAsia="Times New Roman" w:hAnsiTheme="minorHAnsi" w:cs="Arial"/>
          <w:color w:val="000000"/>
          <w:sz w:val="12"/>
          <w:szCs w:val="18"/>
        </w:rPr>
        <w:t xml:space="preserve">. They described—and the media reported—what would happen if it went unchecked. </w:t>
      </w:r>
      <w:r w:rsidRPr="004542C9">
        <w:rPr>
          <w:rFonts w:asciiTheme="minorHAnsi" w:eastAsia="Times New Roman" w:hAnsiTheme="minorHAnsi" w:cs="Arial"/>
          <w:bCs/>
          <w:color w:val="000000"/>
          <w:szCs w:val="18"/>
          <w:u w:val="single"/>
        </w:rPr>
        <w:t>But it did not go unchecked</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In fact, </w:t>
      </w:r>
      <w:r w:rsidRPr="004542C9">
        <w:rPr>
          <w:rFonts w:asciiTheme="minorHAnsi" w:eastAsia="Times New Roman" w:hAnsiTheme="minorHAnsi" w:cs="Arial"/>
          <w:bCs/>
          <w:color w:val="000000"/>
          <w:szCs w:val="18"/>
          <w:highlight w:val="yellow"/>
          <w:u w:val="single"/>
        </w:rPr>
        <w:t>swine flu was met by</w:t>
      </w:r>
      <w:r w:rsidRPr="004542C9">
        <w:rPr>
          <w:rFonts w:asciiTheme="minorHAnsi" w:eastAsia="Times New Roman" w:hAnsiTheme="minorHAnsi" w:cs="Arial"/>
          <w:bCs/>
          <w:color w:val="000000"/>
          <w:szCs w:val="18"/>
          <w:u w:val="single"/>
        </w:rPr>
        <w:t xml:space="preserve"> an extremely </w:t>
      </w:r>
      <w:r w:rsidRPr="004542C9">
        <w:rPr>
          <w:rFonts w:asciiTheme="minorHAnsi" w:eastAsia="Times New Roman" w:hAnsiTheme="minorHAnsi" w:cs="Arial"/>
          <w:bCs/>
          <w:color w:val="000000"/>
          <w:szCs w:val="18"/>
          <w:highlight w:val="yellow"/>
          <w:u w:val="single"/>
        </w:rPr>
        <w:t>vigorous</w:t>
      </w:r>
      <w:r>
        <w:rPr>
          <w:rFonts w:asciiTheme="minorHAnsi" w:eastAsia="Times New Roman" w:hAnsiTheme="minorHAnsi" w:cs="Arial"/>
          <w:bCs/>
          <w:color w:val="000000"/>
          <w:szCs w:val="18"/>
          <w:highlight w:val="yellow"/>
          <w:u w:val="single"/>
        </w:rPr>
        <w:t xml:space="preserve"> </w:t>
      </w:r>
      <w:r w:rsidRPr="004542C9">
        <w:rPr>
          <w:rFonts w:asciiTheme="minorHAnsi" w:eastAsia="Times New Roman" w:hAnsiTheme="minorHAnsi" w:cs="Arial"/>
          <w:bCs/>
          <w:color w:val="000000"/>
          <w:szCs w:val="18"/>
          <w:highlight w:val="yellow"/>
          <w:u w:val="single"/>
        </w:rPr>
        <w:t>response at its epicenter</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Mexico. </w:t>
      </w:r>
      <w:r w:rsidRPr="004542C9">
        <w:rPr>
          <w:rFonts w:asciiTheme="minorHAnsi" w:eastAsia="Times New Roman" w:hAnsiTheme="minorHAnsi" w:cs="Arial"/>
          <w:bCs/>
          <w:color w:val="000000"/>
          <w:szCs w:val="18"/>
          <w:highlight w:val="yellow"/>
          <w:u w:val="single"/>
        </w:rPr>
        <w:t>The Mexican government</w:t>
      </w:r>
      <w:r w:rsidRPr="004542C9">
        <w:rPr>
          <w:rFonts w:asciiTheme="minorHAnsi" w:eastAsia="Times New Roman" w:hAnsiTheme="minorHAnsi" w:cs="Arial"/>
          <w:bCs/>
          <w:color w:val="000000"/>
          <w:szCs w:val="18"/>
          <w:u w:val="single"/>
        </w:rPr>
        <w:t xml:space="preserve"> reacted quickly</w:t>
      </w:r>
      <w:r w:rsidRPr="004542C9">
        <w:rPr>
          <w:rFonts w:asciiTheme="minorHAnsi" w:eastAsia="Times New Roman" w:hAnsiTheme="minorHAnsi" w:cs="Arial"/>
          <w:color w:val="000000"/>
          <w:sz w:val="12"/>
          <w:szCs w:val="18"/>
        </w:rPr>
        <w:t xml:space="preserve"> and massively, quarantining the infected population, testing others, providing medication to those who needed it. </w:t>
      </w:r>
      <w:r w:rsidRPr="004542C9">
        <w:rPr>
          <w:rFonts w:asciiTheme="minorHAnsi" w:eastAsia="Times New Roman" w:hAnsiTheme="minorHAnsi" w:cs="Arial"/>
          <w:bCs/>
          <w:color w:val="000000"/>
          <w:szCs w:val="18"/>
          <w:u w:val="single"/>
        </w:rPr>
        <w:t>The noted expert on this subject,</w:t>
      </w:r>
      <w:r w:rsidRPr="004542C9">
        <w:rPr>
          <w:rFonts w:asciiTheme="minorHAnsi" w:eastAsia="Times New Roman" w:hAnsiTheme="minorHAnsi" w:cs="Arial"/>
          <w:color w:val="000000"/>
          <w:sz w:val="12"/>
          <w:szCs w:val="18"/>
        </w:rPr>
        <w:t xml:space="preserve"> Laurie </w:t>
      </w:r>
      <w:r w:rsidRPr="004542C9">
        <w:rPr>
          <w:rFonts w:asciiTheme="minorHAnsi" w:eastAsia="Times New Roman" w:hAnsiTheme="minorHAnsi" w:cs="Arial"/>
          <w:bCs/>
          <w:color w:val="000000"/>
          <w:szCs w:val="18"/>
          <w:u w:val="single"/>
        </w:rPr>
        <w:t>Garrett, says, "</w:t>
      </w:r>
      <w:r w:rsidRPr="004542C9">
        <w:rPr>
          <w:rFonts w:asciiTheme="minorHAnsi" w:eastAsia="Times New Roman" w:hAnsiTheme="minorHAnsi" w:cs="Arial"/>
          <w:color w:val="000000"/>
          <w:sz w:val="12"/>
          <w:szCs w:val="18"/>
        </w:rPr>
        <w:t xml:space="preserve">We should all stand up and scream, </w:t>
      </w:r>
      <w:r w:rsidRPr="004542C9">
        <w:rPr>
          <w:rFonts w:asciiTheme="minorHAnsi" w:eastAsia="Times New Roman" w:hAnsiTheme="minorHAnsi" w:cs="Arial"/>
          <w:bCs/>
          <w:color w:val="000000"/>
          <w:szCs w:val="18"/>
          <w:u w:val="single"/>
        </w:rPr>
        <w:t>'Gracias, Mexico</w:t>
      </w:r>
      <w:r w:rsidRPr="004542C9">
        <w:rPr>
          <w:rFonts w:asciiTheme="minorHAnsi" w:eastAsia="Times New Roman" w:hAnsiTheme="minorHAnsi" w:cs="Arial"/>
          <w:color w:val="000000"/>
          <w:sz w:val="12"/>
          <w:szCs w:val="18"/>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4542C9">
        <w:rPr>
          <w:rFonts w:asciiTheme="minorHAnsi" w:eastAsia="Times New Roman" w:hAnsiTheme="minorHAnsi" w:cs="Arial"/>
          <w:bCs/>
          <w:color w:val="000000"/>
          <w:szCs w:val="18"/>
          <w:u w:val="single"/>
        </w:rPr>
        <w:t>They</w:t>
      </w:r>
      <w:r w:rsidRPr="004542C9">
        <w:rPr>
          <w:rFonts w:asciiTheme="minorHAnsi" w:eastAsia="Times New Roman" w:hAnsiTheme="minorHAnsi" w:cs="Arial"/>
          <w:color w:val="000000"/>
          <w:sz w:val="12"/>
          <w:szCs w:val="18"/>
        </w:rPr>
        <w:t xml:space="preserve"> basically paralyzed their own economy. They've suffered billions of dollars in financial losses still being tallied up, and thereby </w:t>
      </w:r>
      <w:r w:rsidRPr="004542C9">
        <w:rPr>
          <w:rFonts w:asciiTheme="minorHAnsi" w:eastAsia="Times New Roman" w:hAnsiTheme="minorHAnsi" w:cs="Arial"/>
          <w:bCs/>
          <w:color w:val="000000"/>
          <w:szCs w:val="18"/>
          <w:u w:val="single"/>
        </w:rPr>
        <w:t xml:space="preserve">really </w:t>
      </w:r>
      <w:r w:rsidRPr="004542C9">
        <w:rPr>
          <w:rFonts w:asciiTheme="minorHAnsi" w:eastAsia="Times New Roman" w:hAnsiTheme="minorHAnsi" w:cs="Arial"/>
          <w:bCs/>
          <w:color w:val="000000"/>
          <w:szCs w:val="18"/>
          <w:highlight w:val="yellow"/>
          <w:u w:val="single"/>
        </w:rPr>
        <w:t>brought transmission to a halt</w:t>
      </w:r>
      <w:r w:rsidRPr="004542C9">
        <w:rPr>
          <w:rFonts w:asciiTheme="minorHAnsi" w:eastAsia="Times New Roman" w:hAnsiTheme="minorHAnsi" w:cs="Arial"/>
          <w:bCs/>
          <w:color w:val="000000"/>
          <w:szCs w:val="18"/>
          <w:u w:val="single"/>
        </w:rPr>
        <w:t>." Every time one of these viruses is detected</w:t>
      </w:r>
      <w:r w:rsidRPr="004542C9">
        <w:rPr>
          <w:rFonts w:asciiTheme="minorHAnsi" w:eastAsia="Times New Roman" w:hAnsiTheme="minorHAnsi" w:cs="Arial"/>
          <w:color w:val="000000"/>
          <w:sz w:val="12"/>
          <w:szCs w:val="18"/>
        </w:rPr>
        <w:t xml:space="preserve">, writers and </w:t>
      </w:r>
      <w:r w:rsidRPr="004542C9">
        <w:rPr>
          <w:rFonts w:asciiTheme="minorHAnsi" w:eastAsia="Times New Roman" w:hAnsiTheme="minorHAnsi" w:cs="Arial"/>
          <w:bCs/>
          <w:color w:val="000000"/>
          <w:szCs w:val="18"/>
          <w:u w:val="single"/>
        </w:rPr>
        <w:t>officials bring up the Spanish influenza</w:t>
      </w:r>
      <w:r w:rsidRPr="004542C9">
        <w:rPr>
          <w:rFonts w:asciiTheme="minorHAnsi" w:eastAsia="Times New Roman" w:hAnsiTheme="minorHAnsi" w:cs="Arial"/>
          <w:color w:val="000000"/>
          <w:sz w:val="12"/>
          <w:szCs w:val="18"/>
        </w:rPr>
        <w:t xml:space="preserve"> epidemic </w:t>
      </w:r>
      <w:r w:rsidRPr="004542C9">
        <w:rPr>
          <w:rFonts w:asciiTheme="minorHAnsi" w:eastAsia="Times New Roman" w:hAnsiTheme="minorHAnsi" w:cs="Arial"/>
          <w:bCs/>
          <w:color w:val="000000"/>
          <w:szCs w:val="18"/>
          <w:u w:val="single"/>
        </w:rPr>
        <w:t>of 1918</w:t>
      </w:r>
      <w:r w:rsidRPr="004542C9">
        <w:rPr>
          <w:rFonts w:asciiTheme="minorHAnsi" w:eastAsia="Times New Roman" w:hAnsiTheme="minorHAnsi" w:cs="Arial"/>
          <w:color w:val="000000"/>
          <w:sz w:val="12"/>
          <w:szCs w:val="18"/>
        </w:rPr>
        <w:t xml:space="preserve"> in which millions of people died. Indeed, during the last pandemic scare, in 2005, President George W. Bush claimed that he had been reading a history of the Spanish flu to help him understand how to respond.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yellow"/>
          <w:u w:val="single"/>
        </w:rPr>
        <w:t>the world</w:t>
      </w:r>
      <w:r w:rsidRPr="004542C9">
        <w:rPr>
          <w:rFonts w:asciiTheme="minorHAnsi" w:eastAsia="Times New Roman" w:hAnsiTheme="minorHAnsi" w:cs="Arial"/>
          <w:bCs/>
          <w:color w:val="000000"/>
          <w:szCs w:val="18"/>
          <w:u w:val="single"/>
        </w:rPr>
        <w:t xml:space="preserve"> we live in today </w:t>
      </w:r>
      <w:r w:rsidRPr="004542C9">
        <w:rPr>
          <w:rFonts w:asciiTheme="minorHAnsi" w:eastAsia="Times New Roman" w:hAnsiTheme="minorHAnsi" w:cs="Arial"/>
          <w:bCs/>
          <w:color w:val="000000"/>
          <w:szCs w:val="18"/>
          <w:highlight w:val="yellow"/>
          <w:u w:val="single"/>
        </w:rPr>
        <w:t>looks nothing like 1918</w:t>
      </w:r>
      <w:r w:rsidRPr="004542C9">
        <w:rPr>
          <w:rFonts w:asciiTheme="minorHAnsi" w:eastAsia="Times New Roman" w:hAnsiTheme="minorHAnsi" w:cs="Arial"/>
          <w:bCs/>
          <w:color w:val="000000"/>
          <w:szCs w:val="18"/>
          <w:u w:val="single"/>
        </w:rPr>
        <w:t xml:space="preserve">. Public </w:t>
      </w:r>
      <w:r w:rsidRPr="004542C9">
        <w:rPr>
          <w:rFonts w:asciiTheme="minorHAnsi" w:eastAsia="Times New Roman" w:hAnsiTheme="minorHAnsi" w:cs="Arial"/>
          <w:bCs/>
          <w:color w:val="000000"/>
          <w:szCs w:val="18"/>
          <w:highlight w:val="yellow"/>
          <w:u w:val="single"/>
        </w:rPr>
        <w:t xml:space="preserve">health-care systems are </w:t>
      </w:r>
      <w:r w:rsidRPr="004542C9">
        <w:rPr>
          <w:rFonts w:asciiTheme="minorHAnsi" w:eastAsia="Times New Roman" w:hAnsiTheme="minorHAnsi" w:cs="Arial"/>
          <w:bCs/>
          <w:color w:val="000000"/>
          <w:szCs w:val="18"/>
          <w:u w:val="single"/>
        </w:rPr>
        <w:t xml:space="preserve">far </w:t>
      </w:r>
      <w:r w:rsidRPr="004542C9">
        <w:rPr>
          <w:rFonts w:asciiTheme="minorHAnsi" w:eastAsia="Times New Roman" w:hAnsiTheme="minorHAnsi" w:cs="Arial"/>
          <w:bCs/>
          <w:color w:val="000000"/>
          <w:szCs w:val="18"/>
          <w:highlight w:val="yellow"/>
          <w:u w:val="single"/>
        </w:rPr>
        <w:t>better</w:t>
      </w:r>
      <w:r w:rsidRPr="004542C9">
        <w:rPr>
          <w:rFonts w:asciiTheme="minorHAnsi" w:eastAsia="Times New Roman" w:hAnsiTheme="minorHAnsi" w:cs="Arial"/>
          <w:color w:val="000000"/>
          <w:sz w:val="12"/>
          <w:szCs w:val="18"/>
        </w:rPr>
        <w:t xml:space="preserve"> and more widespread than anything that existed during the First World War. </w:t>
      </w:r>
      <w:r w:rsidRPr="004542C9">
        <w:rPr>
          <w:rFonts w:asciiTheme="minorHAnsi" w:eastAsia="Times New Roman" w:hAnsiTheme="minorHAnsi" w:cs="Arial"/>
          <w:bCs/>
          <w:color w:val="000000"/>
          <w:szCs w:val="18"/>
          <w:u w:val="single"/>
        </w:rPr>
        <w:t>Even Mexico, a developing country, has a first-rate public-health system</w:t>
      </w:r>
      <w:r w:rsidRPr="004542C9">
        <w:rPr>
          <w:rFonts w:asciiTheme="minorHAnsi" w:eastAsia="Times New Roman" w:hAnsiTheme="minorHAnsi" w:cs="Arial"/>
          <w:color w:val="000000"/>
          <w:sz w:val="12"/>
          <w:szCs w:val="18"/>
        </w:rPr>
        <w:t xml:space="preserve">—far better than anything Britain or France had in the early 20th century. </w:t>
      </w:r>
    </w:p>
    <w:p w:rsidR="00B011B3" w:rsidRPr="004542C9" w:rsidRDefault="00B011B3" w:rsidP="00B011B3">
      <w:pPr>
        <w:rPr>
          <w:rFonts w:asciiTheme="minorHAnsi" w:eastAsia="Times New Roman" w:hAnsiTheme="minorHAnsi" w:cs="Times New Roman"/>
          <w:sz w:val="20"/>
        </w:rPr>
      </w:pPr>
    </w:p>
    <w:p w:rsidR="00B011B3" w:rsidRPr="004542C9" w:rsidRDefault="00B011B3" w:rsidP="00B011B3">
      <w:pPr>
        <w:pStyle w:val="Heading4"/>
      </w:pPr>
      <w:r w:rsidRPr="004542C9">
        <w:t>China outweighs and won’t be influenced by the plan</w:t>
      </w:r>
    </w:p>
    <w:p w:rsidR="00B011B3" w:rsidRPr="004542C9" w:rsidRDefault="00B011B3" w:rsidP="00B011B3">
      <w:pPr>
        <w:rPr>
          <w:rFonts w:asciiTheme="minorHAnsi" w:hAnsiTheme="minorHAnsi"/>
        </w:rPr>
      </w:pPr>
      <w:r w:rsidRPr="00860893">
        <w:rPr>
          <w:rStyle w:val="StyleStyleBold12pt"/>
        </w:rPr>
        <w:t>Harvey</w:t>
      </w:r>
      <w:r w:rsidRPr="004542C9">
        <w:rPr>
          <w:rFonts w:asciiTheme="minorHAnsi" w:hAnsiTheme="minorHAnsi"/>
        </w:rPr>
        <w:t>, environment reporter – the Guardian, 11/9/</w:t>
      </w:r>
      <w:r w:rsidRPr="00860893">
        <w:rPr>
          <w:rStyle w:val="StyleStyleBold12pt"/>
        </w:rPr>
        <w:t>’11</w:t>
      </w:r>
    </w:p>
    <w:p w:rsidR="00B011B3" w:rsidRPr="004542C9" w:rsidRDefault="00B011B3" w:rsidP="00B011B3">
      <w:pPr>
        <w:rPr>
          <w:rFonts w:asciiTheme="minorHAnsi" w:hAnsiTheme="minorHAnsi"/>
          <w:lang w:val="es-US"/>
        </w:rPr>
      </w:pPr>
      <w:r w:rsidRPr="004542C9">
        <w:rPr>
          <w:rFonts w:asciiTheme="minorHAnsi" w:hAnsiTheme="minorHAnsi"/>
          <w:lang w:val="es-US"/>
        </w:rPr>
        <w:t xml:space="preserve">(Fiona, </w:t>
      </w:r>
      <w:hyperlink r:id="rId13" w:history="1">
        <w:r w:rsidRPr="004542C9">
          <w:rPr>
            <w:rStyle w:val="Hyperlink"/>
            <w:rFonts w:asciiTheme="minorHAnsi" w:hAnsiTheme="minorHAnsi"/>
            <w:lang w:val="es-US"/>
          </w:rPr>
          <w:t>http://www.guardian.co.uk/environment/2011/nov/09/fossil-fuel-infrastructure-climate-change</w:t>
        </w:r>
      </w:hyperlink>
      <w:r w:rsidRPr="004542C9">
        <w:rPr>
          <w:rFonts w:asciiTheme="minorHAnsi" w:hAnsiTheme="minorHAnsi"/>
          <w:lang w:val="es-US"/>
        </w:rPr>
        <w:t>)</w:t>
      </w:r>
    </w:p>
    <w:p w:rsidR="00B011B3" w:rsidRPr="004542C9" w:rsidRDefault="00B011B3" w:rsidP="00B011B3">
      <w:pPr>
        <w:rPr>
          <w:rFonts w:asciiTheme="minorHAnsi" w:hAnsiTheme="minorHAnsi"/>
          <w:lang w:val="es-US"/>
        </w:rPr>
      </w:pPr>
    </w:p>
    <w:p w:rsidR="00B011B3" w:rsidRDefault="00B011B3" w:rsidP="00B011B3">
      <w:pPr>
        <w:rPr>
          <w:rFonts w:asciiTheme="minorHAnsi" w:hAnsiTheme="minorHAnsi"/>
          <w:sz w:val="16"/>
        </w:rPr>
      </w:pPr>
      <w:r w:rsidRPr="000A3052">
        <w:rPr>
          <w:rFonts w:asciiTheme="minorHAnsi" w:hAnsiTheme="minorHAnsi"/>
          <w:sz w:val="16"/>
        </w:rPr>
        <w:t xml:space="preserve">Birol also warned that </w:t>
      </w:r>
      <w:r w:rsidRPr="004542C9">
        <w:rPr>
          <w:rStyle w:val="StyleBoldUnderline"/>
          <w:rFonts w:asciiTheme="minorHAnsi" w:hAnsiTheme="minorHAnsi"/>
        </w:rPr>
        <w:t>China</w:t>
      </w:r>
      <w:r w:rsidRPr="000A3052">
        <w:rPr>
          <w:rFonts w:asciiTheme="minorHAnsi" w:hAnsiTheme="minorHAnsi"/>
          <w:sz w:val="16"/>
        </w:rPr>
        <w:t xml:space="preserve"> – the world's biggest emitter – </w:t>
      </w:r>
      <w:r w:rsidRPr="004542C9">
        <w:rPr>
          <w:rStyle w:val="StyleBoldUnderline"/>
          <w:rFonts w:asciiTheme="minorHAnsi" w:hAnsiTheme="minorHAnsi"/>
        </w:rPr>
        <w:t>would have to take on a much greater role in combating climate change.</w:t>
      </w:r>
      <w:r w:rsidRPr="000A3052">
        <w:rPr>
          <w:rFonts w:asciiTheme="minorHAnsi" w:hAnsiTheme="minorHAnsi"/>
          <w:sz w:val="16"/>
        </w:rPr>
        <w:t xml:space="preserve"> For years, </w:t>
      </w:r>
      <w:r w:rsidRPr="004542C9">
        <w:rPr>
          <w:rStyle w:val="StyleBoldUnderline"/>
          <w:rFonts w:asciiTheme="minorHAnsi" w:hAnsiTheme="minorHAnsi"/>
        </w:rPr>
        <w:t xml:space="preserve">Chinese officials have argued that the country's emissions per capita were much lower than those of developed </w:t>
      </w:r>
      <w:proofErr w:type="gramStart"/>
      <w:r w:rsidRPr="004542C9">
        <w:rPr>
          <w:rStyle w:val="StyleBoldUnderline"/>
          <w:rFonts w:asciiTheme="minorHAnsi" w:hAnsiTheme="minorHAnsi"/>
        </w:rPr>
        <w:t>countries,</w:t>
      </w:r>
      <w:proofErr w:type="gramEnd"/>
      <w:r w:rsidRPr="004542C9">
        <w:rPr>
          <w:rStyle w:val="StyleBoldUnderline"/>
          <w:rFonts w:asciiTheme="minorHAnsi" w:hAnsiTheme="minorHAnsi"/>
        </w:rPr>
        <w:t xml:space="preserve"> it was not required to take such stringent action</w:t>
      </w:r>
      <w:r w:rsidRPr="000A3052">
        <w:rPr>
          <w:rFonts w:asciiTheme="minorHAnsi" w:hAnsiTheme="minorHAnsi"/>
          <w:sz w:val="16"/>
        </w:rPr>
        <w:t xml:space="preserve"> on emissions. </w:t>
      </w:r>
      <w:r w:rsidRPr="004542C9">
        <w:rPr>
          <w:rStyle w:val="StyleBoldUnderline"/>
          <w:rFonts w:asciiTheme="minorHAnsi" w:hAnsiTheme="minorHAnsi"/>
        </w:rPr>
        <w:t>But</w:t>
      </w:r>
      <w:r w:rsidRPr="000A3052">
        <w:rPr>
          <w:rFonts w:asciiTheme="minorHAnsi" w:hAnsiTheme="minorHAnsi"/>
          <w:sz w:val="16"/>
        </w:rPr>
        <w:t xml:space="preserve"> the IEA's analysis found that </w:t>
      </w:r>
      <w:r w:rsidRPr="004542C9">
        <w:rPr>
          <w:rStyle w:val="StyleBoldUnderline"/>
          <w:rFonts w:asciiTheme="minorHAnsi" w:hAnsiTheme="minorHAnsi"/>
        </w:rPr>
        <w:t>within</w:t>
      </w:r>
      <w:r w:rsidRPr="000A3052">
        <w:rPr>
          <w:rFonts w:asciiTheme="minorHAnsi" w:hAnsiTheme="minorHAnsi"/>
          <w:sz w:val="16"/>
        </w:rPr>
        <w:t xml:space="preserve"> about </w:t>
      </w:r>
      <w:r w:rsidRPr="004542C9">
        <w:rPr>
          <w:rStyle w:val="StyleBoldUnderline"/>
          <w:rFonts w:asciiTheme="minorHAnsi" w:hAnsiTheme="minorHAnsi"/>
        </w:rPr>
        <w:t>four years, China's per capita emissions were likely to exceed</w:t>
      </w:r>
      <w:r w:rsidRPr="000A3052">
        <w:rPr>
          <w:rFonts w:asciiTheme="minorHAnsi" w:hAnsiTheme="minorHAnsi"/>
          <w:sz w:val="16"/>
        </w:rPr>
        <w:t xml:space="preserve"> those of </w:t>
      </w:r>
      <w:r w:rsidRPr="004542C9">
        <w:rPr>
          <w:rStyle w:val="StyleBoldUnderline"/>
          <w:rFonts w:asciiTheme="minorHAnsi" w:hAnsiTheme="minorHAnsi"/>
        </w:rPr>
        <w:t>the EU.</w:t>
      </w:r>
      <w:r>
        <w:rPr>
          <w:rFonts w:asciiTheme="minorHAnsi" w:hAnsiTheme="minorHAnsi"/>
          <w:u w:val="single"/>
        </w:rPr>
        <w:t xml:space="preserve"> </w:t>
      </w:r>
      <w:r w:rsidRPr="000A3052">
        <w:rPr>
          <w:rFonts w:asciiTheme="minorHAnsi" w:hAnsiTheme="minorHAnsi"/>
          <w:sz w:val="16"/>
        </w:rPr>
        <w:t xml:space="preserve">In addition, </w:t>
      </w:r>
      <w:r w:rsidRPr="004542C9">
        <w:rPr>
          <w:rStyle w:val="UnderlineBold"/>
          <w:rFonts w:asciiTheme="minorHAnsi" w:hAnsiTheme="minorHAnsi"/>
          <w:highlight w:val="yellow"/>
        </w:rPr>
        <w:t>by 2035</w:t>
      </w:r>
      <w:r w:rsidRPr="000A3052">
        <w:rPr>
          <w:rFonts w:asciiTheme="minorHAnsi" w:hAnsiTheme="minorHAnsi"/>
          <w:sz w:val="16"/>
        </w:rPr>
        <w:t xml:space="preserve"> at the latest, </w:t>
      </w:r>
      <w:r w:rsidRPr="004542C9">
        <w:rPr>
          <w:rStyle w:val="UnderlineBold"/>
          <w:rFonts w:asciiTheme="minorHAnsi" w:hAnsiTheme="minorHAnsi"/>
          <w:highlight w:val="yellow"/>
        </w:rPr>
        <w:t>China's</w:t>
      </w:r>
      <w:r w:rsidRPr="004542C9">
        <w:rPr>
          <w:rStyle w:val="UnderlineBold"/>
          <w:rFonts w:asciiTheme="minorHAnsi" w:hAnsiTheme="minorHAnsi"/>
        </w:rPr>
        <w:t xml:space="preserve"> cumulative </w:t>
      </w:r>
      <w:r w:rsidRPr="004542C9">
        <w:rPr>
          <w:rStyle w:val="UnderlineBold"/>
          <w:rFonts w:asciiTheme="minorHAnsi" w:hAnsiTheme="minorHAnsi"/>
          <w:highlight w:val="yellow"/>
        </w:rPr>
        <w:t>emissions</w:t>
      </w:r>
      <w:r w:rsidRPr="000A3052">
        <w:rPr>
          <w:rFonts w:asciiTheme="minorHAnsi" w:hAnsiTheme="minorHAnsi"/>
          <w:sz w:val="16"/>
        </w:rPr>
        <w:t xml:space="preserve"> since 1900 </w:t>
      </w:r>
      <w:r w:rsidRPr="004542C9">
        <w:rPr>
          <w:rStyle w:val="UnderlineBold"/>
          <w:rFonts w:asciiTheme="minorHAnsi" w:hAnsiTheme="minorHAnsi"/>
        </w:rPr>
        <w:t xml:space="preserve">are likely to </w:t>
      </w:r>
      <w:r w:rsidRPr="004542C9">
        <w:rPr>
          <w:rStyle w:val="UnderlineBold"/>
          <w:rFonts w:asciiTheme="minorHAnsi" w:hAnsiTheme="minorHAnsi"/>
          <w:highlight w:val="yellow"/>
        </w:rPr>
        <w:t>exceed</w:t>
      </w:r>
      <w:r w:rsidRPr="000A3052">
        <w:rPr>
          <w:rFonts w:asciiTheme="minorHAnsi" w:hAnsiTheme="minorHAnsi"/>
          <w:sz w:val="16"/>
        </w:rPr>
        <w:t xml:space="preserve"> those of </w:t>
      </w:r>
      <w:r w:rsidRPr="004542C9">
        <w:rPr>
          <w:rStyle w:val="UnderlineBold"/>
          <w:rFonts w:asciiTheme="minorHAnsi" w:hAnsiTheme="minorHAnsi"/>
          <w:highlight w:val="yellow"/>
        </w:rPr>
        <w:t>the EU</w:t>
      </w:r>
      <w:r w:rsidRPr="000A3052">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sidRPr="000A3052">
        <w:rPr>
          <w:rFonts w:asciiTheme="minorHAnsi" w:hAnsiTheme="minorHAnsi"/>
          <w:sz w:val="16"/>
        </w:rPr>
        <w:t xml:space="preserve">In a recent interview with the Guardian recently, China's top climate change official, </w:t>
      </w:r>
      <w:r w:rsidRPr="004542C9">
        <w:rPr>
          <w:rStyle w:val="StyleBoldUnderline"/>
          <w:rFonts w:asciiTheme="minorHAnsi" w:hAnsiTheme="minorHAnsi"/>
          <w:highlight w:val="yellow"/>
        </w:rPr>
        <w:t>Xie</w:t>
      </w:r>
      <w:r w:rsidRPr="000A3052">
        <w:rPr>
          <w:rFonts w:asciiTheme="minorHAnsi" w:hAnsiTheme="minorHAnsi"/>
          <w:sz w:val="16"/>
        </w:rPr>
        <w:t xml:space="preserve"> Zhenhua, </w:t>
      </w:r>
      <w:r w:rsidRPr="004542C9">
        <w:rPr>
          <w:rStyle w:val="StyleBoldUnderline"/>
          <w:rFonts w:asciiTheme="minorHAnsi" w:hAnsiTheme="minorHAnsi"/>
        </w:rPr>
        <w:t>called on developing countries to take a greater part</w:t>
      </w:r>
      <w:r w:rsidRPr="000A3052">
        <w:rPr>
          <w:rFonts w:asciiTheme="minorHAnsi" w:hAnsiTheme="minorHAnsi"/>
          <w:sz w:val="16"/>
        </w:rPr>
        <w:t xml:space="preserve"> in the talks, while </w:t>
      </w:r>
      <w:r w:rsidRPr="004542C9">
        <w:rPr>
          <w:rStyle w:val="UnderlineBold"/>
          <w:rFonts w:asciiTheme="minorHAnsi" w:hAnsiTheme="minorHAnsi"/>
          <w:highlight w:val="yellow"/>
        </w:rPr>
        <w:t>insist</w:t>
      </w:r>
      <w:r w:rsidRPr="004542C9">
        <w:rPr>
          <w:rStyle w:val="UnderlineBold"/>
          <w:rFonts w:asciiTheme="minorHAnsi" w:hAnsiTheme="minorHAnsi"/>
        </w:rPr>
        <w:t xml:space="preserve">ing that </w:t>
      </w:r>
      <w:r w:rsidRPr="004542C9">
        <w:rPr>
          <w:rStyle w:val="UnderlineBold"/>
          <w:rFonts w:asciiTheme="minorHAnsi" w:hAnsiTheme="minorHAnsi"/>
          <w:highlight w:val="yellow"/>
        </w:rPr>
        <w:t>developed countries must sign up to</w:t>
      </w:r>
      <w:r w:rsidRPr="004542C9">
        <w:rPr>
          <w:rStyle w:val="UnderlineBold"/>
          <w:rFonts w:asciiTheme="minorHAnsi" w:hAnsiTheme="minorHAnsi"/>
        </w:rPr>
        <w:t xml:space="preserve"> a continuation of</w:t>
      </w:r>
      <w:r w:rsidRPr="000A3052">
        <w:rPr>
          <w:rFonts w:asciiTheme="minorHAnsi" w:hAnsiTheme="minorHAnsi"/>
          <w:sz w:val="16"/>
        </w:rPr>
        <w:t xml:space="preserve"> the </w:t>
      </w:r>
      <w:r w:rsidRPr="004542C9">
        <w:rPr>
          <w:rStyle w:val="UnderlineBold"/>
          <w:rFonts w:asciiTheme="minorHAnsi" w:hAnsiTheme="minorHAnsi"/>
          <w:highlight w:val="yellow"/>
        </w:rPr>
        <w:t>Kyoto</w:t>
      </w:r>
      <w:r w:rsidRPr="000A3052">
        <w:rPr>
          <w:rFonts w:asciiTheme="minorHAnsi" w:hAnsiTheme="minorHAnsi"/>
          <w:sz w:val="16"/>
        </w:rPr>
        <w:t xml:space="preserve"> protocol – </w:t>
      </w:r>
      <w:r w:rsidRPr="004542C9">
        <w:rPr>
          <w:rStyle w:val="StyleBoldUnderline"/>
          <w:rFonts w:asciiTheme="minorHAnsi" w:hAnsiTheme="minorHAnsi"/>
          <w:highlight w:val="yellow"/>
        </w:rPr>
        <w:t>something only the E</w:t>
      </w:r>
      <w:r w:rsidRPr="000A3052">
        <w:rPr>
          <w:rFonts w:asciiTheme="minorHAnsi" w:hAnsiTheme="minorHAnsi"/>
          <w:sz w:val="16"/>
        </w:rPr>
        <w:t xml:space="preserve">uropean </w:t>
      </w:r>
      <w:r w:rsidRPr="004542C9">
        <w:rPr>
          <w:rStyle w:val="StyleBoldUnderline"/>
          <w:rFonts w:asciiTheme="minorHAnsi" w:hAnsiTheme="minorHAnsi"/>
          <w:highlight w:val="yellow"/>
        </w:rPr>
        <w:t>U</w:t>
      </w:r>
      <w:r w:rsidRPr="000A3052">
        <w:rPr>
          <w:rFonts w:asciiTheme="minorHAnsi" w:hAnsiTheme="minorHAnsi"/>
          <w:sz w:val="16"/>
        </w:rPr>
        <w:t xml:space="preserve">nion </w:t>
      </w:r>
      <w:r w:rsidRPr="004542C9">
        <w:rPr>
          <w:rStyle w:val="StyleBoldUnderline"/>
          <w:rFonts w:asciiTheme="minorHAnsi" w:hAnsiTheme="minorHAnsi"/>
          <w:highlight w:val="yellow"/>
        </w:rPr>
        <w:t>is willing to do</w:t>
      </w:r>
      <w:r w:rsidRPr="004542C9">
        <w:rPr>
          <w:rStyle w:val="StyleBoldUnderline"/>
          <w:rFonts w:asciiTheme="minorHAnsi" w:hAnsiTheme="minorHAnsi"/>
        </w:rPr>
        <w:t>.</w:t>
      </w:r>
      <w:r w:rsidRPr="000A3052">
        <w:rPr>
          <w:rFonts w:asciiTheme="minorHAnsi" w:hAnsiTheme="minorHAnsi"/>
          <w:sz w:val="16"/>
        </w:rPr>
        <w:t xml:space="preserve"> His words were greeted cautiously by other participants in the talks. Continuing its gloomy outlook, the IEA report said: "</w:t>
      </w:r>
      <w:r w:rsidRPr="004542C9">
        <w:rPr>
          <w:rStyle w:val="Box"/>
          <w:rFonts w:asciiTheme="minorHAnsi" w:hAnsiTheme="minorHAnsi"/>
          <w:highlight w:val="yellow"/>
        </w:rPr>
        <w:t>There are few signs that</w:t>
      </w:r>
      <w:r w:rsidRPr="000A3052">
        <w:rPr>
          <w:rFonts w:asciiTheme="minorHAnsi" w:hAnsiTheme="minorHAnsi"/>
          <w:sz w:val="16"/>
        </w:rPr>
        <w:t xml:space="preserve"> the urgently needed </w:t>
      </w:r>
      <w:r w:rsidRPr="004542C9">
        <w:rPr>
          <w:rStyle w:val="Box"/>
          <w:rFonts w:asciiTheme="minorHAnsi" w:hAnsiTheme="minorHAnsi"/>
          <w:highlight w:val="yellow"/>
        </w:rPr>
        <w:t>change</w:t>
      </w:r>
      <w:r w:rsidRPr="000A3052">
        <w:rPr>
          <w:rFonts w:asciiTheme="minorHAnsi" w:hAnsiTheme="minorHAnsi"/>
          <w:sz w:val="16"/>
        </w:rPr>
        <w:t xml:space="preserve"> in direction in global energy trends </w:t>
      </w:r>
      <w:r w:rsidRPr="004542C9">
        <w:rPr>
          <w:rStyle w:val="Box"/>
          <w:rFonts w:asciiTheme="minorHAnsi" w:hAnsiTheme="minorHAnsi"/>
          <w:highlight w:val="yellow"/>
        </w:rPr>
        <w:t>is under way</w:t>
      </w:r>
      <w:r w:rsidRPr="004542C9">
        <w:rPr>
          <w:rStyle w:val="Box"/>
          <w:rFonts w:asciiTheme="minorHAnsi" w:hAnsiTheme="minorHAnsi"/>
        </w:rPr>
        <w:t xml:space="preserve">. </w:t>
      </w:r>
      <w:r w:rsidRPr="000A3052">
        <w:rPr>
          <w:rFonts w:asciiTheme="minorHAnsi" w:hAnsiTheme="minorHAnsi"/>
          <w:sz w:val="16"/>
        </w:rPr>
        <w:t xml:space="preserve">Although the recovery in the world economy since 2009 has been uneven, and future economic prospects remain uncertain, </w:t>
      </w:r>
      <w:r w:rsidRPr="004542C9">
        <w:rPr>
          <w:rStyle w:val="StyleBoldUnderline"/>
          <w:rFonts w:asciiTheme="minorHAnsi" w:hAnsiTheme="minorHAnsi"/>
        </w:rPr>
        <w:t xml:space="preserve">global primary energy </w:t>
      </w:r>
      <w:r w:rsidRPr="004542C9">
        <w:rPr>
          <w:rStyle w:val="StyleBoldUnderline"/>
          <w:rFonts w:asciiTheme="minorHAnsi" w:hAnsiTheme="minorHAnsi"/>
        </w:rPr>
        <w:lastRenderedPageBreak/>
        <w:t>demand rebounded</w:t>
      </w:r>
      <w:r w:rsidRPr="000A3052">
        <w:rPr>
          <w:rFonts w:asciiTheme="minorHAnsi" w:hAnsiTheme="minorHAnsi"/>
          <w:sz w:val="16"/>
        </w:rPr>
        <w:t xml:space="preserve"> by a remarkable 5% in 2010, </w:t>
      </w:r>
      <w:r w:rsidRPr="004542C9">
        <w:rPr>
          <w:rStyle w:val="StyleBoldUnderline"/>
          <w:rFonts w:asciiTheme="minorHAnsi" w:hAnsiTheme="minorHAnsi"/>
        </w:rPr>
        <w:t>pushing CO2 emissions to a new high. Subsidies that encourage</w:t>
      </w:r>
      <w:r w:rsidRPr="000A3052">
        <w:rPr>
          <w:rFonts w:asciiTheme="minorHAnsi" w:hAnsiTheme="minorHAnsi"/>
          <w:sz w:val="16"/>
        </w:rPr>
        <w:t xml:space="preserve"> wasteful consumption of </w:t>
      </w:r>
      <w:r w:rsidRPr="004542C9">
        <w:rPr>
          <w:rStyle w:val="StyleBoldUnderline"/>
          <w:rFonts w:asciiTheme="minorHAnsi" w:hAnsiTheme="minorHAnsi"/>
        </w:rPr>
        <w:t>fossil fuels jumped to over $400bn</w:t>
      </w:r>
      <w:r w:rsidRPr="000A3052">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Kronick of Greenpeace said: "The decisions being made by politicians today risk passing a monumental carbon debt to the next generation, one for which they will pay a very heavy price. </w:t>
      </w:r>
      <w:proofErr w:type="gramStart"/>
      <w:r w:rsidRPr="000A3052">
        <w:rPr>
          <w:rFonts w:asciiTheme="minorHAnsi" w:hAnsiTheme="minorHAnsi"/>
          <w:sz w:val="16"/>
        </w:rPr>
        <w:t>What's</w:t>
      </w:r>
      <w:proofErr w:type="gramEnd"/>
      <w:r w:rsidRPr="000A3052">
        <w:rPr>
          <w:rFonts w:asciiTheme="minorHAnsi" w:hAnsiTheme="minorHAnsi"/>
          <w:sz w:val="16"/>
        </w:rPr>
        <w:t xml:space="preserve">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sidRPr="004542C9">
        <w:rPr>
          <w:rStyle w:val="StyleBoldUnderline"/>
          <w:rFonts w:asciiTheme="minorHAnsi" w:hAnsiTheme="minorHAnsi"/>
          <w:highlight w:val="yellow"/>
        </w:rPr>
        <w:t>subsidies</w:t>
      </w:r>
      <w:r w:rsidRPr="000A3052">
        <w:rPr>
          <w:rFonts w:asciiTheme="minorHAnsi" w:hAnsiTheme="minorHAnsi"/>
          <w:sz w:val="16"/>
        </w:rPr>
        <w:t xml:space="preserve"> devoted </w:t>
      </w:r>
      <w:r w:rsidRPr="004542C9">
        <w:rPr>
          <w:rStyle w:val="StyleBoldUnderline"/>
          <w:rFonts w:asciiTheme="minorHAnsi" w:hAnsiTheme="minorHAnsi"/>
          <w:highlight w:val="yellow"/>
        </w:rPr>
        <w:t>to fossil fuels</w:t>
      </w:r>
      <w:r w:rsidRPr="000A3052">
        <w:rPr>
          <w:rFonts w:asciiTheme="minorHAnsi" w:hAnsiTheme="minorHAnsi"/>
          <w:sz w:val="16"/>
        </w:rPr>
        <w:t xml:space="preserve">, uncovered by the IEA, </w:t>
      </w:r>
      <w:r w:rsidRPr="004542C9">
        <w:rPr>
          <w:rStyle w:val="StyleBoldUnderline"/>
          <w:rFonts w:asciiTheme="minorHAnsi" w:hAnsiTheme="minorHAnsi"/>
          <w:highlight w:val="yellow"/>
        </w:rPr>
        <w:t>were "staggering</w:t>
      </w:r>
      <w:r w:rsidRPr="000A3052">
        <w:rPr>
          <w:rFonts w:asciiTheme="minorHAnsi" w:hAnsiTheme="minorHAnsi"/>
          <w:sz w:val="16"/>
        </w:rPr>
        <w:t>"</w:t>
      </w:r>
    </w:p>
    <w:p w:rsidR="00B011B3" w:rsidRDefault="00B011B3" w:rsidP="00B011B3">
      <w:pPr>
        <w:rPr>
          <w:rFonts w:asciiTheme="minorHAnsi" w:hAnsiTheme="minorHAnsi"/>
          <w:sz w:val="16"/>
        </w:rPr>
      </w:pPr>
    </w:p>
    <w:p w:rsidR="00B011B3" w:rsidRDefault="00B011B3" w:rsidP="00B011B3">
      <w:pPr>
        <w:rPr>
          <w:rFonts w:asciiTheme="minorHAnsi" w:hAnsiTheme="minorHAnsi"/>
          <w:sz w:val="16"/>
        </w:rPr>
      </w:pPr>
    </w:p>
    <w:p w:rsidR="00B011B3" w:rsidRPr="000A3052" w:rsidRDefault="00B011B3" w:rsidP="00B011B3">
      <w:pPr>
        <w:rPr>
          <w:rFonts w:asciiTheme="minorHAnsi" w:hAnsiTheme="minorHAnsi"/>
          <w:u w:val="single"/>
        </w:rPr>
      </w:pPr>
      <w:r w:rsidRPr="000A3052">
        <w:rPr>
          <w:rFonts w:asciiTheme="minorHAnsi" w:hAnsiTheme="minorHAnsi"/>
          <w:sz w:val="16"/>
        </w:rPr>
        <w:t xml:space="preserve">, and the way in which these subsidies distort the market presented </w:t>
      </w:r>
      <w:r w:rsidRPr="004542C9">
        <w:rPr>
          <w:rStyle w:val="StyleBoldUnderline"/>
          <w:rFonts w:asciiTheme="minorHAnsi" w:hAnsiTheme="minorHAnsi"/>
        </w:rPr>
        <w:t>a massive problem in encouraging the move to renewables.</w:t>
      </w:r>
      <w:r w:rsidRPr="000A3052">
        <w:rPr>
          <w:rFonts w:asciiTheme="minorHAnsi" w:hAnsiTheme="minorHAnsi"/>
          <w:sz w:val="16"/>
        </w:rPr>
        <w:t xml:space="preserve"> He added that </w:t>
      </w:r>
      <w:r w:rsidRPr="004542C9">
        <w:rPr>
          <w:rStyle w:val="StyleBoldUnderline"/>
          <w:rFonts w:asciiTheme="minorHAnsi" w:hAnsiTheme="minorHAnsi"/>
        </w:rPr>
        <w:t>Birol's comments</w:t>
      </w:r>
      <w:r w:rsidRPr="000A3052">
        <w:rPr>
          <w:rFonts w:asciiTheme="minorHAnsi" w:hAnsiTheme="minorHAnsi"/>
          <w:sz w:val="16"/>
        </w:rPr>
        <w:t xml:space="preserve">, though urgent and timely, </w:t>
      </w:r>
      <w:proofErr w:type="gramStart"/>
      <w:r w:rsidRPr="004542C9">
        <w:rPr>
          <w:rStyle w:val="StyleBoldUnderline"/>
          <w:rFonts w:asciiTheme="minorHAnsi" w:hAnsiTheme="minorHAnsi"/>
        </w:rPr>
        <w:t>were</w:t>
      </w:r>
      <w:proofErr w:type="gramEnd"/>
      <w:r w:rsidRPr="004542C9">
        <w:rPr>
          <w:rStyle w:val="StyleBoldUnderline"/>
          <w:rFonts w:asciiTheme="minorHAnsi" w:hAnsiTheme="minorHAnsi"/>
        </w:rPr>
        <w:t xml:space="preserve"> </w:t>
      </w:r>
      <w:r w:rsidRPr="004542C9">
        <w:rPr>
          <w:rStyle w:val="UnderlineBold"/>
          <w:rFonts w:asciiTheme="minorHAnsi" w:hAnsiTheme="minorHAnsi"/>
        </w:rPr>
        <w:t>unlikely to galvanise China</w:t>
      </w:r>
      <w:r w:rsidRPr="000A3052">
        <w:rPr>
          <w:rFonts w:asciiTheme="minorHAnsi" w:hAnsiTheme="minorHAnsi"/>
          <w:sz w:val="16"/>
        </w:rPr>
        <w:t xml:space="preserve"> and the US – the world's two biggest emittters – </w:t>
      </w:r>
      <w:r w:rsidRPr="004542C9">
        <w:rPr>
          <w:rStyle w:val="UnderlineBold"/>
          <w:rFonts w:asciiTheme="minorHAnsi" w:hAnsiTheme="minorHAnsi"/>
        </w:rPr>
        <w:t>into action on the international stage.</w:t>
      </w:r>
      <w:r w:rsidRPr="000A3052">
        <w:rPr>
          <w:rFonts w:asciiTheme="minorHAnsi" w:hAnsiTheme="minorHAnsi"/>
          <w:sz w:val="16"/>
        </w:rPr>
        <w:t xml:space="preserve"> "The US can't move (owing to Republican opposition) and </w:t>
      </w:r>
      <w:r w:rsidRPr="004542C9">
        <w:rPr>
          <w:rStyle w:val="Box"/>
          <w:rFonts w:asciiTheme="minorHAnsi" w:hAnsiTheme="minorHAnsi"/>
          <w:highlight w:val="yellow"/>
        </w:rPr>
        <w:t>there's no upside for China</w:t>
      </w:r>
      <w:r w:rsidRPr="004542C9">
        <w:rPr>
          <w:rStyle w:val="Box"/>
          <w:rFonts w:asciiTheme="minorHAnsi" w:hAnsiTheme="minorHAnsi"/>
        </w:rPr>
        <w:t xml:space="preserve"> domestically in doing so.</w:t>
      </w:r>
      <w:r w:rsidRPr="000A3052">
        <w:rPr>
          <w:rFonts w:asciiTheme="minorHAnsi" w:hAnsiTheme="minorHAnsi"/>
          <w:sz w:val="16"/>
        </w:rPr>
        <w:t xml:space="preserve"> At least </w:t>
      </w:r>
      <w:r w:rsidRPr="004542C9">
        <w:rPr>
          <w:rStyle w:val="StyleBoldUnderline"/>
          <w:rFonts w:asciiTheme="minorHAnsi" w:hAnsiTheme="minorHAnsi"/>
          <w:highlight w:val="yellow"/>
        </w:rPr>
        <w:t>China is moving up</w:t>
      </w:r>
      <w:r w:rsidRPr="004542C9">
        <w:rPr>
          <w:rStyle w:val="StyleBoldUnderline"/>
          <w:rFonts w:asciiTheme="minorHAnsi" w:hAnsiTheme="minorHAnsi"/>
        </w:rPr>
        <w:t xml:space="preserve"> the learning curve </w:t>
      </w:r>
      <w:r w:rsidRPr="004542C9">
        <w:rPr>
          <w:rStyle w:val="StyleBoldUnderline"/>
          <w:rFonts w:asciiTheme="minorHAnsi" w:hAnsiTheme="minorHAnsi"/>
          <w:highlight w:val="yellow"/>
        </w:rPr>
        <w:t>with</w:t>
      </w:r>
      <w:r w:rsidRPr="000A3052">
        <w:rPr>
          <w:rFonts w:asciiTheme="minorHAnsi" w:hAnsiTheme="minorHAnsi"/>
          <w:sz w:val="16"/>
        </w:rPr>
        <w:t xml:space="preserve"> its deployment of </w:t>
      </w:r>
      <w:r w:rsidRPr="004542C9">
        <w:rPr>
          <w:rStyle w:val="StyleBoldUnderline"/>
          <w:rFonts w:asciiTheme="minorHAnsi" w:hAnsiTheme="minorHAnsi"/>
          <w:highlight w:val="yellow"/>
        </w:rPr>
        <w:t>renewables, but</w:t>
      </w:r>
      <w:r w:rsidRPr="004542C9">
        <w:rPr>
          <w:rStyle w:val="StyleBoldUnderline"/>
          <w:rFonts w:asciiTheme="minorHAnsi" w:hAnsiTheme="minorHAnsi"/>
        </w:rPr>
        <w:t xml:space="preserve"> it's doing so in </w:t>
      </w:r>
      <w:r w:rsidRPr="004542C9">
        <w:rPr>
          <w:rStyle w:val="StyleBoldUnderline"/>
          <w:rFonts w:asciiTheme="minorHAnsi" w:hAnsiTheme="minorHAnsi"/>
          <w:highlight w:val="yellow"/>
        </w:rPr>
        <w:t>parallel to</w:t>
      </w:r>
      <w:r w:rsidRPr="004542C9">
        <w:rPr>
          <w:rStyle w:val="StyleBoldUnderline"/>
          <w:rFonts w:asciiTheme="minorHAnsi" w:hAnsiTheme="minorHAnsi"/>
        </w:rPr>
        <w:t xml:space="preserve"> the hugely damaging </w:t>
      </w:r>
      <w:r w:rsidRPr="004542C9">
        <w:rPr>
          <w:rStyle w:val="StyleBoldUnderline"/>
          <w:rFonts w:asciiTheme="minorHAnsi" w:hAnsiTheme="minorHAnsi"/>
          <w:highlight w:val="yellow"/>
        </w:rPr>
        <w:t>coal</w:t>
      </w:r>
      <w:r w:rsidRPr="004542C9">
        <w:rPr>
          <w:rStyle w:val="StyleBoldUnderline"/>
          <w:rFonts w:asciiTheme="minorHAnsi" w:hAnsiTheme="minorHAnsi"/>
        </w:rPr>
        <w:t>-fired assets that it is unlikely to ever want</w:t>
      </w:r>
      <w:r w:rsidRPr="000A3052">
        <w:rPr>
          <w:rFonts w:asciiTheme="minorHAnsi" w:hAnsiTheme="minorHAnsi"/>
          <w:sz w:val="16"/>
        </w:rPr>
        <w:t xml:space="preserve"> (</w:t>
      </w:r>
      <w:r w:rsidRPr="004542C9">
        <w:rPr>
          <w:rStyle w:val="StyleBoldUnderline"/>
          <w:rFonts w:asciiTheme="minorHAnsi" w:hAnsiTheme="minorHAnsi"/>
        </w:rPr>
        <w:t>to turn off in order to)</w:t>
      </w:r>
      <w:r w:rsidRPr="000A3052">
        <w:rPr>
          <w:rFonts w:asciiTheme="minorHAnsi" w:hAnsiTheme="minorHAnsi"/>
          <w:sz w:val="16"/>
        </w:rPr>
        <w:t xml:space="preserve"> to </w:t>
      </w:r>
      <w:r w:rsidRPr="004542C9">
        <w:rPr>
          <w:rStyle w:val="StyleBoldUnderline"/>
          <w:rFonts w:asciiTheme="minorHAnsi" w:hAnsiTheme="minorHAnsi"/>
        </w:rPr>
        <w:t>meet climate targets</w:t>
      </w:r>
      <w:r w:rsidRPr="000A3052">
        <w:rPr>
          <w:rFonts w:asciiTheme="minorHAnsi" w:hAnsiTheme="minorHAnsi"/>
          <w:sz w:val="16"/>
        </w:rPr>
        <w:t xml:space="preserve"> in years to come."</w:t>
      </w:r>
    </w:p>
    <w:p w:rsidR="00B011B3" w:rsidRPr="00C31F9D" w:rsidRDefault="00B011B3" w:rsidP="00B011B3"/>
    <w:p w:rsidR="00B011B3" w:rsidRDefault="00B011B3" w:rsidP="00B011B3"/>
    <w:p w:rsidR="00B011B3" w:rsidRDefault="00B011B3" w:rsidP="00B011B3">
      <w:pPr>
        <w:pStyle w:val="Heading3"/>
      </w:pPr>
      <w:r>
        <w:lastRenderedPageBreak/>
        <w:t>Adv 2</w:t>
      </w:r>
    </w:p>
    <w:p w:rsidR="00B011B3" w:rsidRDefault="00B011B3" w:rsidP="00B011B3">
      <w:pPr>
        <w:pStyle w:val="Heading4"/>
      </w:pPr>
      <w:r>
        <w:t xml:space="preserve">No Impact to North Korean nuclear attack- Threat is only rhetoric, and U.N. sanctions will prevent nuclear build-up </w:t>
      </w:r>
    </w:p>
    <w:p w:rsidR="00B011B3" w:rsidRDefault="00B011B3" w:rsidP="00B011B3"/>
    <w:p w:rsidR="00B011B3" w:rsidRPr="00F0069F" w:rsidRDefault="00B011B3" w:rsidP="00B011B3">
      <w:pPr>
        <w:rPr>
          <w:rStyle w:val="StyleStyleBold12pt"/>
        </w:rPr>
      </w:pPr>
      <w:r w:rsidRPr="00F0069F">
        <w:rPr>
          <w:rStyle w:val="StyleStyleBold12pt"/>
        </w:rPr>
        <w:t>Levs and Mullen 3/7</w:t>
      </w:r>
    </w:p>
    <w:p w:rsidR="00B011B3" w:rsidRPr="00AA0AE5" w:rsidRDefault="00B011B3" w:rsidP="00B011B3">
      <w:r w:rsidRPr="00AA0AE5">
        <w:t>[</w:t>
      </w:r>
      <w:r>
        <w:t>Josh and Mullen, CNN “</w:t>
      </w:r>
      <w:r w:rsidRPr="00F0069F">
        <w:t>U.S. says U.N. sanctions 'will bite' after North Korea threatens nuclear attack</w:t>
      </w:r>
      <w:r>
        <w:t xml:space="preserve">” 3.7.2013. </w:t>
      </w:r>
      <w:r w:rsidRPr="00AA0AE5">
        <w:t>&lt;</w:t>
      </w:r>
      <w:r w:rsidRPr="00F0069F">
        <w:t>http://www.cnn.com/2013/03/07/world/asia/un-north-korea-sanctions/index.html</w:t>
      </w:r>
      <w:r w:rsidRPr="00AA0AE5">
        <w:t>&gt;//wyo-hdm]</w:t>
      </w:r>
    </w:p>
    <w:p w:rsidR="00B011B3" w:rsidRPr="00843673" w:rsidRDefault="00B011B3" w:rsidP="00B011B3">
      <w:pPr>
        <w:rPr>
          <w:rFonts w:asciiTheme="minorHAnsi" w:hAnsiTheme="minorHAnsi"/>
          <w:sz w:val="16"/>
        </w:rPr>
      </w:pPr>
      <w:r w:rsidRPr="00AA0AE5">
        <w:rPr>
          <w:rStyle w:val="StyleBoldUnderline"/>
        </w:rPr>
        <w:t>The U.N. Security Council unanimously passed tougher sanctions against North Korea Thursday targeting the secretive nation's nuclear program</w:t>
      </w:r>
      <w:r w:rsidRPr="00843673">
        <w:rPr>
          <w:sz w:val="16"/>
        </w:rPr>
        <w:t xml:space="preserve"> hours after Pyongyang threatened a possible "preemptive nuclear attack." "These sanctions will bite, and bite hard," U.S. Ambassador to the United Nations Susan Rice said after the vote. China, North Korea's key ally, could have used its veto power to block the sanctions. Instead, after weeks of negotiating, it signed on to the final draft. "China is a country of principle," </w:t>
      </w:r>
      <w:r w:rsidRPr="004E58C2">
        <w:rPr>
          <w:rStyle w:val="StyleBoldUnderline"/>
          <w:highlight w:val="green"/>
        </w:rPr>
        <w:t>China'</w:t>
      </w:r>
      <w:r w:rsidRPr="00843673">
        <w:rPr>
          <w:rStyle w:val="StyleBoldUnderline"/>
        </w:rPr>
        <w:t>s U.N. Ambassador</w:t>
      </w:r>
      <w:r w:rsidRPr="00843673">
        <w:rPr>
          <w:sz w:val="16"/>
        </w:rPr>
        <w:t xml:space="preserve"> Li Baodong </w:t>
      </w:r>
      <w:r w:rsidRPr="004E58C2">
        <w:rPr>
          <w:rStyle w:val="StyleBoldUnderline"/>
          <w:highlight w:val="green"/>
        </w:rPr>
        <w:t>said</w:t>
      </w:r>
      <w:r w:rsidRPr="00843673">
        <w:rPr>
          <w:rStyle w:val="StyleBoldUnderline"/>
        </w:rPr>
        <w:t>. "</w:t>
      </w:r>
      <w:r w:rsidRPr="004E58C2">
        <w:rPr>
          <w:rStyle w:val="StyleBoldUnderline"/>
          <w:highlight w:val="green"/>
        </w:rPr>
        <w:t>We are</w:t>
      </w:r>
      <w:r w:rsidRPr="00843673">
        <w:rPr>
          <w:rStyle w:val="StyleBoldUnderline"/>
        </w:rPr>
        <w:t xml:space="preserve"> firmly </w:t>
      </w:r>
      <w:r w:rsidRPr="004E58C2">
        <w:rPr>
          <w:rStyle w:val="StyleBoldUnderline"/>
          <w:highlight w:val="green"/>
        </w:rPr>
        <w:t>committed to safeguarding peace</w:t>
      </w:r>
      <w:r w:rsidRPr="00843673">
        <w:rPr>
          <w:rStyle w:val="StyleBoldUnderline"/>
        </w:rPr>
        <w:t xml:space="preserve"> and stability </w:t>
      </w:r>
      <w:r w:rsidRPr="004E58C2">
        <w:rPr>
          <w:rStyle w:val="StyleBoldUnderline"/>
          <w:highlight w:val="green"/>
        </w:rPr>
        <w:t>on the Korean peninsula</w:t>
      </w:r>
      <w:r w:rsidRPr="00843673">
        <w:rPr>
          <w:rStyle w:val="StyleBoldUnderline"/>
        </w:rPr>
        <w:t>."</w:t>
      </w:r>
      <w:r w:rsidRPr="00843673">
        <w:rPr>
          <w:sz w:val="16"/>
        </w:rPr>
        <w:t xml:space="preserve"> U.N. toughens sanctions on North Korea China's role in North Korean sanctions North Korea threatens nuclear strike Leading up to the vote, Pyongyang ratcheted up its bellicose rhetoric. A spokesman for the North Korean foreign ministry suggested the United States "is set to light a fuse for a nuclear war." As a result, North Korea "will exercise the right to a preemptive nuclear attack to destroy the strongholds of the aggressors and to defend the supreme interests of the country," the country said in a statement carried by the state-run Korean Central News Agency. </w:t>
      </w:r>
      <w:r w:rsidRPr="00D75AF8">
        <w:rPr>
          <w:rStyle w:val="StyleBoldUnderline"/>
        </w:rPr>
        <w:t xml:space="preserve">Despite the strong language, analysts say </w:t>
      </w:r>
      <w:r w:rsidRPr="004E58C2">
        <w:rPr>
          <w:rStyle w:val="StyleBoldUnderline"/>
          <w:highlight w:val="green"/>
        </w:rPr>
        <w:t>North Korea is years</w:t>
      </w:r>
      <w:r w:rsidRPr="00D75AF8">
        <w:rPr>
          <w:rStyle w:val="StyleBoldUnderline"/>
        </w:rPr>
        <w:t xml:space="preserve"> away </w:t>
      </w:r>
      <w:r w:rsidRPr="004E58C2">
        <w:rPr>
          <w:rStyle w:val="StyleBoldUnderline"/>
          <w:highlight w:val="green"/>
        </w:rPr>
        <w:t>from</w:t>
      </w:r>
      <w:r w:rsidRPr="00D75AF8">
        <w:rPr>
          <w:rStyle w:val="StyleBoldUnderline"/>
        </w:rPr>
        <w:t xml:space="preserve"> having the </w:t>
      </w:r>
      <w:r w:rsidRPr="004E58C2">
        <w:rPr>
          <w:rStyle w:val="StyleBoldUnderline"/>
          <w:highlight w:val="green"/>
        </w:rPr>
        <w:t>tech</w:t>
      </w:r>
      <w:r w:rsidRPr="00D75AF8">
        <w:rPr>
          <w:rStyle w:val="StyleBoldUnderline"/>
        </w:rPr>
        <w:t xml:space="preserve">nology necessary </w:t>
      </w:r>
      <w:r w:rsidRPr="004E58C2">
        <w:rPr>
          <w:rStyle w:val="StyleBoldUnderline"/>
          <w:highlight w:val="green"/>
        </w:rPr>
        <w:t>to mount a nuclear warhead</w:t>
      </w:r>
      <w:r w:rsidRPr="00D75AF8">
        <w:rPr>
          <w:rStyle w:val="StyleBoldUnderline"/>
        </w:rPr>
        <w:t xml:space="preserve"> on a missile </w:t>
      </w:r>
      <w:r w:rsidRPr="004E58C2">
        <w:rPr>
          <w:rStyle w:val="StyleBoldUnderline"/>
          <w:highlight w:val="green"/>
        </w:rPr>
        <w:t>and aim</w:t>
      </w:r>
      <w:r w:rsidRPr="00D75AF8">
        <w:rPr>
          <w:rStyle w:val="StyleBoldUnderline"/>
        </w:rPr>
        <w:t xml:space="preserve"> it </w:t>
      </w:r>
      <w:r w:rsidRPr="004E58C2">
        <w:rPr>
          <w:rStyle w:val="StyleBoldUnderline"/>
          <w:highlight w:val="green"/>
        </w:rPr>
        <w:t>accurately at a target</w:t>
      </w:r>
      <w:r w:rsidRPr="00D75AF8">
        <w:rPr>
          <w:rStyle w:val="StyleBoldUnderline"/>
        </w:rPr>
        <w:t xml:space="preserve">. And, analysts say, </w:t>
      </w:r>
      <w:r w:rsidRPr="004E58C2">
        <w:rPr>
          <w:rStyle w:val="StyleBoldUnderline"/>
          <w:highlight w:val="green"/>
        </w:rPr>
        <w:t>North Korea is unlikely to seek</w:t>
      </w:r>
      <w:r w:rsidRPr="00D75AF8">
        <w:rPr>
          <w:rStyle w:val="StyleBoldUnderline"/>
        </w:rPr>
        <w:t xml:space="preserve"> a </w:t>
      </w:r>
      <w:r w:rsidRPr="004E58C2">
        <w:rPr>
          <w:rStyle w:val="StyleBoldUnderline"/>
          <w:highlight w:val="green"/>
        </w:rPr>
        <w:t>direct military</w:t>
      </w:r>
      <w:r w:rsidRPr="00D75AF8">
        <w:rPr>
          <w:rStyle w:val="StyleBoldUnderline"/>
        </w:rPr>
        <w:t xml:space="preserve"> </w:t>
      </w:r>
      <w:r w:rsidRPr="004E58C2">
        <w:rPr>
          <w:rStyle w:val="StyleBoldUnderline"/>
          <w:highlight w:val="green"/>
        </w:rPr>
        <w:t>conflict</w:t>
      </w:r>
      <w:r w:rsidRPr="00D75AF8">
        <w:rPr>
          <w:rStyle w:val="StyleBoldUnderline"/>
        </w:rPr>
        <w:t xml:space="preserve"> with the United States, preferring instead to try to gain traction through threats and the buildup of its military deterrent.</w:t>
      </w:r>
      <w:r w:rsidRPr="00843673">
        <w:rPr>
          <w:sz w:val="16"/>
        </w:rPr>
        <w:t xml:space="preserve"> But the threat came amid increased concern over Pyongyang's dogged efforts to advance its nuclear and missile technology after a recent long-range rocket launch and underground atomic blast. On Tuesday, North Korea said it planned to scrap the armistice that stopped the Korean War in 1953 and warned it could carry out strikes against the United States and South Korea. Analysts: 'Boxed in' North Korea's bluster 'particularly dangerous' The rhetoric came not only in advance of the U.N. vote, but also as military drills take place on either side of the heavily armed border that divides the two Koreas. This week, the United States and South Korean began two months of joint exercises, known as Foal Eagle. North Korea has called the annual training exercises "an open declaration of a war," but South Korea says it notified Pyongyang that the drills "are defensive in nature." Anger from North Korea over sanctions North Korea at it again with threats North Korea's nuclear ambitions North Korea's nuclear threat Thursday "may suggest that Pyongyang feels even more boxed in than usual," said Michael Mazza of the American Enterprise Institute. And while a nuclear attack itself is not an immediate palpable threat, "This surge in provocative rhetoric is particularly dangerous," added Michael Auslin, also with the institute. "South Korea's new president (Park Geun Hye) can't be seen to back down in the face of the North's threats, while (new North Korean leader) Kim Jong Un may feel that his successful missile and nuclear tests give him the ability to keep pressuring Seoul. The two may wind up talking themselves into conflict." South Korea's U.N. Ambassador Kim Sook said Thursday the new resolution "reflects the will of the international community," which "will never tolerate North Korea's repeated violations and North Korea's nuclear and ballistic missile program." "Each violation will be met by stronger responses and measures," he added. Will the new sanctions work? </w:t>
      </w:r>
      <w:r w:rsidRPr="00BD564E">
        <w:rPr>
          <w:rStyle w:val="StyleBoldUnderline"/>
        </w:rPr>
        <w:t xml:space="preserve">The goal of the new </w:t>
      </w:r>
      <w:r w:rsidRPr="004E58C2">
        <w:rPr>
          <w:rStyle w:val="StyleBoldUnderline"/>
          <w:highlight w:val="green"/>
        </w:rPr>
        <w:t>sanctions</w:t>
      </w:r>
      <w:r w:rsidRPr="00BD564E">
        <w:rPr>
          <w:rStyle w:val="StyleBoldUnderline"/>
        </w:rPr>
        <w:t xml:space="preserve"> is to </w:t>
      </w:r>
      <w:r w:rsidRPr="004E58C2">
        <w:rPr>
          <w:rStyle w:val="StyleBoldUnderline"/>
          <w:highlight w:val="green"/>
        </w:rPr>
        <w:t>stymie</w:t>
      </w:r>
      <w:r w:rsidRPr="00BD564E">
        <w:rPr>
          <w:rStyle w:val="StyleBoldUnderline"/>
        </w:rPr>
        <w:t xml:space="preserve"> the activities of </w:t>
      </w:r>
      <w:r w:rsidRPr="004E58C2">
        <w:rPr>
          <w:rStyle w:val="StyleBoldUnderline"/>
          <w:highlight w:val="green"/>
        </w:rPr>
        <w:t>North Korean banks</w:t>
      </w:r>
      <w:r w:rsidRPr="00BD564E">
        <w:rPr>
          <w:rStyle w:val="StyleBoldUnderline"/>
        </w:rPr>
        <w:t xml:space="preserve"> and cash couriers who might be </w:t>
      </w:r>
      <w:r w:rsidRPr="004E58C2">
        <w:rPr>
          <w:rStyle w:val="StyleBoldUnderline"/>
          <w:highlight w:val="green"/>
        </w:rPr>
        <w:t>funneling money</w:t>
      </w:r>
      <w:r w:rsidRPr="00BD564E">
        <w:rPr>
          <w:rStyle w:val="StyleBoldUnderline"/>
        </w:rPr>
        <w:t xml:space="preserve"> </w:t>
      </w:r>
      <w:r w:rsidRPr="004E58C2">
        <w:rPr>
          <w:rStyle w:val="StyleBoldUnderline"/>
          <w:highlight w:val="green"/>
        </w:rPr>
        <w:t>to</w:t>
      </w:r>
      <w:r w:rsidRPr="00BD564E">
        <w:rPr>
          <w:rStyle w:val="StyleBoldUnderline"/>
        </w:rPr>
        <w:t xml:space="preserve"> the secretive regime's </w:t>
      </w:r>
      <w:r w:rsidRPr="004E58C2">
        <w:rPr>
          <w:rStyle w:val="StyleBoldUnderline"/>
          <w:highlight w:val="green"/>
        </w:rPr>
        <w:t>nuclear</w:t>
      </w:r>
      <w:r w:rsidRPr="00BD564E">
        <w:rPr>
          <w:rStyle w:val="StyleBoldUnderline"/>
        </w:rPr>
        <w:t xml:space="preserve"> and missile </w:t>
      </w:r>
      <w:r w:rsidRPr="004E58C2">
        <w:rPr>
          <w:rStyle w:val="StyleBoldUnderline"/>
          <w:highlight w:val="green"/>
        </w:rPr>
        <w:t>programs</w:t>
      </w:r>
      <w:r w:rsidRPr="00BD564E">
        <w:rPr>
          <w:rStyle w:val="StyleBoldUnderline"/>
        </w:rPr>
        <w:t xml:space="preserve">. It will be </w:t>
      </w:r>
      <w:r w:rsidRPr="004E58C2">
        <w:rPr>
          <w:rStyle w:val="StyleBoldUnderline"/>
          <w:highlight w:val="green"/>
        </w:rPr>
        <w:t>tougher</w:t>
      </w:r>
      <w:r w:rsidRPr="00BD564E">
        <w:rPr>
          <w:rStyle w:val="StyleBoldUnderline"/>
        </w:rPr>
        <w:t xml:space="preserve"> </w:t>
      </w:r>
      <w:r w:rsidRPr="004E58C2">
        <w:rPr>
          <w:rStyle w:val="StyleBoldUnderline"/>
          <w:highlight w:val="green"/>
        </w:rPr>
        <w:t>for the regime to</w:t>
      </w:r>
      <w:r w:rsidRPr="00BD564E">
        <w:rPr>
          <w:rStyle w:val="StyleBoldUnderline"/>
        </w:rPr>
        <w:t xml:space="preserve"> </w:t>
      </w:r>
      <w:r w:rsidRPr="004E58C2">
        <w:rPr>
          <w:rStyle w:val="StyleBoldUnderline"/>
          <w:highlight w:val="green"/>
        </w:rPr>
        <w:t>move</w:t>
      </w:r>
      <w:r w:rsidRPr="00BD564E">
        <w:rPr>
          <w:rStyle w:val="StyleBoldUnderline"/>
        </w:rPr>
        <w:t xml:space="preserve"> large sums of </w:t>
      </w:r>
      <w:r w:rsidRPr="004E58C2">
        <w:rPr>
          <w:rStyle w:val="StyleBoldUnderline"/>
          <w:highlight w:val="green"/>
        </w:rPr>
        <w:t>cash</w:t>
      </w:r>
      <w:r w:rsidRPr="00BD564E">
        <w:rPr>
          <w:rStyle w:val="StyleBoldUnderline"/>
        </w:rPr>
        <w:t xml:space="preserve"> stuffed into suitcases, Rice said.</w:t>
      </w:r>
      <w:r w:rsidRPr="00843673">
        <w:rPr>
          <w:sz w:val="16"/>
        </w:rPr>
        <w:t xml:space="preserve"> </w:t>
      </w:r>
      <w:r w:rsidRPr="00A76D24">
        <w:rPr>
          <w:rStyle w:val="StyleBoldUnderline"/>
          <w:highlight w:val="green"/>
        </w:rPr>
        <w:t>The U.N.</w:t>
      </w:r>
      <w:r w:rsidRPr="00BD564E">
        <w:rPr>
          <w:rStyle w:val="StyleBoldUnderline"/>
        </w:rPr>
        <w:t xml:space="preserve"> resolution also outlines measures to step up scrutiny of suspicious sea shipments and air cargo. And it expands </w:t>
      </w:r>
      <w:r w:rsidRPr="00A76D24">
        <w:rPr>
          <w:rStyle w:val="StyleBoldUnderline"/>
          <w:highlight w:val="green"/>
        </w:rPr>
        <w:t>restrictions</w:t>
      </w:r>
      <w:r w:rsidRPr="00BD564E">
        <w:rPr>
          <w:rStyle w:val="StyleBoldUnderline"/>
        </w:rPr>
        <w:t xml:space="preserve"> to encompass several institutions and senior officials in the North's weapons industry, as well as a range </w:t>
      </w:r>
      <w:r w:rsidRPr="00A76D24">
        <w:rPr>
          <w:rStyle w:val="StyleBoldUnderline"/>
          <w:highlight w:val="green"/>
        </w:rPr>
        <w:t>of materials and tech</w:t>
      </w:r>
      <w:r w:rsidRPr="00BD564E">
        <w:rPr>
          <w:rStyle w:val="StyleBoldUnderline"/>
        </w:rPr>
        <w:t xml:space="preserve">nology known to be </w:t>
      </w:r>
      <w:r w:rsidRPr="00A76D24">
        <w:rPr>
          <w:rStyle w:val="StyleBoldUnderline"/>
          <w:highlight w:val="green"/>
        </w:rPr>
        <w:t>used in uranium</w:t>
      </w:r>
      <w:r w:rsidRPr="00BD564E">
        <w:rPr>
          <w:rStyle w:val="StyleBoldUnderline"/>
        </w:rPr>
        <w:t xml:space="preserve"> </w:t>
      </w:r>
      <w:r w:rsidRPr="00A76D24">
        <w:rPr>
          <w:rStyle w:val="StyleBoldUnderline"/>
          <w:highlight w:val="green"/>
        </w:rPr>
        <w:t>enrichment</w:t>
      </w:r>
      <w:r w:rsidRPr="00BD564E">
        <w:rPr>
          <w:rStyle w:val="StyleBoldUnderline"/>
        </w:rPr>
        <w:t>. It also blocks the sale of luxury goods -- such as yachts and certain high-end jewelry -- to North Korea.</w:t>
      </w:r>
      <w:r w:rsidRPr="00843673">
        <w:rPr>
          <w:sz w:val="16"/>
        </w:rPr>
        <w:t xml:space="preserve"> </w:t>
      </w:r>
      <w:r w:rsidRPr="00BD564E">
        <w:rPr>
          <w:rStyle w:val="StyleBoldUnderline"/>
        </w:rPr>
        <w:t>"As a result, North Korea's ruling elite, who have been living large while impoverishing their people, will pay a price"</w:t>
      </w:r>
      <w:r w:rsidRPr="00843673">
        <w:rPr>
          <w:sz w:val="16"/>
        </w:rPr>
        <w:t xml:space="preserve"> for the ongoing nuclear activities, Rice said. Some doubt whether the new measures will make much difference</w:t>
      </w:r>
    </w:p>
    <w:p w:rsidR="00B011B3" w:rsidRDefault="00B011B3" w:rsidP="00B011B3"/>
    <w:p w:rsidR="00B011B3" w:rsidRPr="004542C9" w:rsidRDefault="00B011B3" w:rsidP="00B011B3">
      <w:pPr>
        <w:pStyle w:val="Heading4"/>
        <w:rPr>
          <w:rFonts w:asciiTheme="minorHAnsi" w:hAnsiTheme="minorHAnsi"/>
        </w:rPr>
      </w:pPr>
      <w:r w:rsidRPr="004542C9">
        <w:rPr>
          <w:rFonts w:asciiTheme="minorHAnsi" w:hAnsiTheme="minorHAnsi"/>
        </w:rPr>
        <w:lastRenderedPageBreak/>
        <w:t>Terrorists aren’t pursuing nukes</w:t>
      </w:r>
    </w:p>
    <w:p w:rsidR="00B011B3" w:rsidRPr="004542C9" w:rsidRDefault="00B011B3" w:rsidP="00B011B3">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 xml:space="preserve">Wolfe 12 – </w:t>
      </w:r>
      <w:r w:rsidRPr="004542C9">
        <w:rPr>
          <w:rFonts w:asciiTheme="minorHAnsi" w:eastAsia="Times New Roman" w:hAnsiTheme="minorHAnsi" w:cs="Times New Roman"/>
          <w:sz w:val="20"/>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4" w:history="1">
        <w:r w:rsidRPr="004542C9">
          <w:rPr>
            <w:rFonts w:asciiTheme="minorHAnsi" w:eastAsia="Times New Roman" w:hAnsiTheme="minorHAnsi" w:cs="Times New Roman"/>
            <w:sz w:val="20"/>
          </w:rPr>
          <w:t>http://www.hlswatch.com/2012/03/27/fixated-by-“nuclear-terror”-or-just-paranoia-2/</w:t>
        </w:r>
      </w:hyperlink>
    </w:p>
    <w:p w:rsidR="00B011B3" w:rsidRPr="004542C9" w:rsidRDefault="00B011B3" w:rsidP="00B011B3">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t>
      </w:r>
      <w:proofErr w:type="gramStart"/>
      <w:r w:rsidRPr="004542C9">
        <w:rPr>
          <w:rFonts w:asciiTheme="minorHAnsi" w:eastAsia="Times New Roman" w:hAnsiTheme="minorHAnsi" w:cs="Arial"/>
          <w:color w:val="000000"/>
          <w:sz w:val="16"/>
          <w:szCs w:val="18"/>
        </w:rPr>
        <w:t>were</w:t>
      </w:r>
      <w:proofErr w:type="gramEnd"/>
      <w:r w:rsidRPr="004542C9">
        <w:rPr>
          <w:rFonts w:asciiTheme="minorHAnsi" w:eastAsia="Times New Roman" w:hAnsiTheme="minorHAnsi" w:cs="Arial"/>
          <w:color w:val="000000"/>
          <w:sz w:val="16"/>
          <w:szCs w:val="18"/>
        </w:rPr>
        <w:t xml:space="preserv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 xml:space="preserve">a </w:t>
      </w:r>
      <w:proofErr w:type="gramStart"/>
      <w:r w:rsidRPr="004542C9">
        <w:rPr>
          <w:rFonts w:asciiTheme="minorHAnsi" w:eastAsia="Times New Roman" w:hAnsiTheme="minorHAnsi" w:cs="Arial"/>
          <w:bCs/>
          <w:color w:val="000000"/>
          <w:szCs w:val="18"/>
          <w:highlight w:val="yellow"/>
          <w:u w:val="single"/>
        </w:rPr>
        <w:t>very</w:t>
      </w:r>
      <w:proofErr w:type="gramEnd"/>
      <w:r w:rsidRPr="004542C9">
        <w:rPr>
          <w:rFonts w:asciiTheme="minorHAnsi" w:eastAsia="Times New Roman" w:hAnsiTheme="minorHAnsi" w:cs="Arial"/>
          <w:bCs/>
          <w:color w:val="000000"/>
          <w:szCs w:val="18"/>
          <w:highlight w:val="yellow"/>
          <w:u w:val="single"/>
        </w:rPr>
        <w:t xml:space="preserve">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Squassoni,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B011B3" w:rsidRPr="00C31F9D" w:rsidRDefault="00B011B3" w:rsidP="00B011B3"/>
    <w:p w:rsidR="000022F2" w:rsidRDefault="00B011B3" w:rsidP="00B011B3">
      <w:pPr>
        <w:pStyle w:val="Heading2"/>
      </w:pPr>
      <w:r>
        <w:lastRenderedPageBreak/>
        <w:t xml:space="preserve">2NC </w:t>
      </w:r>
    </w:p>
    <w:p w:rsidR="00B011B3" w:rsidRPr="007E4B76" w:rsidRDefault="00B011B3" w:rsidP="00B011B3">
      <w:pPr>
        <w:pStyle w:val="Heading3"/>
      </w:pPr>
      <w:r>
        <w:lastRenderedPageBreak/>
        <w:t>A2 Treaty binds the Pres</w:t>
      </w:r>
    </w:p>
    <w:p w:rsidR="00B011B3" w:rsidRPr="007E4B76" w:rsidRDefault="00B011B3" w:rsidP="00B011B3">
      <w:pPr>
        <w:pStyle w:val="Heading4"/>
      </w:pPr>
      <w:r>
        <w:t xml:space="preserve">TREATIES DON’T HOLD THE NATION ACCOUNTABLE. COUNTRIES WITHDRAW BECAUSE OF JUS COGNES NORMS WITHOUT TRULY WITHDRAWING. </w:t>
      </w:r>
    </w:p>
    <w:p w:rsidR="00B011B3" w:rsidRPr="00C047D2" w:rsidRDefault="00B011B3" w:rsidP="00B011B3">
      <w:pPr>
        <w:rPr>
          <w:rStyle w:val="StyleStyleBold12pt"/>
        </w:rPr>
      </w:pPr>
      <w:r w:rsidRPr="00C047D2">
        <w:rPr>
          <w:rStyle w:val="StyleStyleBold12pt"/>
        </w:rPr>
        <w:t>Posner et al 11</w:t>
      </w:r>
    </w:p>
    <w:p w:rsidR="00B011B3" w:rsidRDefault="00B011B3" w:rsidP="00B011B3">
      <w:r>
        <w:t>[Eric A. Posner, Kirkland &amp; Ellis Distinguished Service Professor of Law and Aaron</w:t>
      </w:r>
    </w:p>
    <w:p w:rsidR="00B011B3" w:rsidRDefault="00B011B3" w:rsidP="00B011B3">
      <w:r>
        <w:t xml:space="preserve">Director Research Scholar at the University of Chicago, and Adrian Vermeule, </w:t>
      </w:r>
    </w:p>
    <w:p w:rsidR="00B011B3" w:rsidRDefault="00B011B3" w:rsidP="00B011B3">
      <w:r>
        <w:t xml:space="preserve">John H. Watson, Jr. Professor of Law at Harvard Law School, </w:t>
      </w:r>
      <w:proofErr w:type="gramStart"/>
      <w:r>
        <w:t>The</w:t>
      </w:r>
      <w:proofErr w:type="gramEnd"/>
      <w:r>
        <w:t xml:space="preserve"> Executive</w:t>
      </w:r>
    </w:p>
    <w:p w:rsidR="00B011B3" w:rsidRDefault="00B011B3" w:rsidP="00B011B3">
      <w:r>
        <w:t>Unbound: After the Madisonian Republic, Oxford: Oxford University Press, USA, 2011, Book, \\wyo-bb]</w:t>
      </w:r>
    </w:p>
    <w:p w:rsidR="00B011B3" w:rsidRPr="000F419C" w:rsidRDefault="00B011B3" w:rsidP="00B011B3">
      <w:pPr>
        <w:rPr>
          <w:rStyle w:val="StyleBoldUnderline"/>
          <w:highlight w:val="cyan"/>
        </w:rPr>
      </w:pPr>
      <w:r w:rsidRPr="000F419C">
        <w:rPr>
          <w:rStyle w:val="StyleBoldUnderline"/>
          <w:highlight w:val="cyan"/>
        </w:rPr>
        <w:t>The frailty of the treaty regime has led some scholars to argue that human rights norms exist not only in treaties but also in an area of non-derogable customary international law known as jus cogen</w:t>
      </w:r>
      <w:r w:rsidRPr="00AC54E4">
        <w:rPr>
          <w:rStyle w:val="StyleBoldUnderline"/>
        </w:rPr>
        <w:t>s</w:t>
      </w:r>
      <w:r w:rsidRPr="00AC54E4">
        <w:rPr>
          <w:sz w:val="16"/>
        </w:rPr>
        <w:t>.</w:t>
      </w:r>
      <w:r w:rsidRPr="00AC54E4">
        <w:rPr>
          <w:sz w:val="12"/>
        </w:rPr>
        <w:t>¶</w:t>
      </w:r>
      <w:r w:rsidRPr="00AC54E4">
        <w:rPr>
          <w:sz w:val="16"/>
        </w:rPr>
        <w:t xml:space="preserve"> Customary international law consists of nontreaty norms that states observe out of a sense of legal</w:t>
      </w:r>
      <w:r w:rsidRPr="00AC54E4">
        <w:rPr>
          <w:sz w:val="12"/>
        </w:rPr>
        <w:t>¶</w:t>
      </w:r>
      <w:r w:rsidRPr="00AC54E4">
        <w:rPr>
          <w:sz w:val="16"/>
        </w:rPr>
        <w:t xml:space="preserve"> obligation. </w:t>
      </w:r>
      <w:r w:rsidRPr="00AC54E4">
        <w:rPr>
          <w:rStyle w:val="StyleBoldUnderline"/>
        </w:rPr>
        <w:t>Most international legal scholars believe that states cannot merely withdraw from</w:t>
      </w:r>
      <w:r w:rsidRPr="00AC54E4">
        <w:rPr>
          <w:rStyle w:val="StyleBoldUnderline"/>
          <w:b w:val="0"/>
          <w:sz w:val="12"/>
          <w:u w:val="none"/>
        </w:rPr>
        <w:t>¶</w:t>
      </w:r>
      <w:r w:rsidRPr="00AC54E4">
        <w:rPr>
          <w:rStyle w:val="StyleBoldUnderline"/>
          <w:sz w:val="12"/>
        </w:rPr>
        <w:t xml:space="preserve"> </w:t>
      </w:r>
      <w:r w:rsidRPr="00AC54E4">
        <w:rPr>
          <w:rStyle w:val="StyleBoldUnderline"/>
        </w:rPr>
        <w:t>customary international law</w:t>
      </w:r>
      <w:r w:rsidRPr="00AC54E4">
        <w:rPr>
          <w:sz w:val="16"/>
        </w:rPr>
        <w:t xml:space="preserve"> and thus are bound to it.7 </w:t>
      </w:r>
      <w:r w:rsidRPr="00AC54E4">
        <w:rPr>
          <w:rStyle w:val="StyleBoldUnderline"/>
        </w:rPr>
        <w:t>However, it is clear that customary</w:t>
      </w:r>
      <w:r w:rsidRPr="00AC54E4">
        <w:rPr>
          <w:rStyle w:val="StyleBoldUnderline"/>
          <w:b w:val="0"/>
          <w:sz w:val="12"/>
          <w:u w:val="none"/>
        </w:rPr>
        <w:t>¶</w:t>
      </w:r>
      <w:r w:rsidRPr="00AC54E4">
        <w:rPr>
          <w:rStyle w:val="StyleBoldUnderline"/>
          <w:sz w:val="12"/>
        </w:rPr>
        <w:t xml:space="preserve"> </w:t>
      </w:r>
      <w:r w:rsidRPr="00AC54E4">
        <w:rPr>
          <w:rStyle w:val="StyleBoldUnderline"/>
        </w:rPr>
        <w:t>international law changes as state practice changes, which means that violations must be acceptable</w:t>
      </w:r>
      <w:r w:rsidRPr="00AC54E4">
        <w:rPr>
          <w:rStyle w:val="StyleBoldUnderline"/>
          <w:b w:val="0"/>
          <w:sz w:val="12"/>
          <w:u w:val="none"/>
        </w:rPr>
        <w:t>¶</w:t>
      </w:r>
      <w:r w:rsidRPr="00AC54E4">
        <w:rPr>
          <w:rStyle w:val="StyleBoldUnderline"/>
          <w:sz w:val="12"/>
        </w:rPr>
        <w:t xml:space="preserve"> </w:t>
      </w:r>
      <w:r w:rsidRPr="00AC54E4">
        <w:rPr>
          <w:rStyle w:val="StyleBoldUnderline"/>
        </w:rPr>
        <w:t xml:space="preserve">as long as they are sufficiently widespread. </w:t>
      </w:r>
      <w:r w:rsidRPr="00AC54E4">
        <w:rPr>
          <w:sz w:val="16"/>
        </w:rPr>
        <w:t xml:space="preserve">Be that as it may, </w:t>
      </w:r>
      <w:r w:rsidRPr="000F419C">
        <w:rPr>
          <w:sz w:val="16"/>
          <w:highlight w:val="cyan"/>
        </w:rPr>
        <w:t xml:space="preserve">jus </w:t>
      </w:r>
      <w:r w:rsidRPr="000F419C">
        <w:rPr>
          <w:rStyle w:val="StyleBoldUnderline"/>
          <w:highlight w:val="cyan"/>
        </w:rPr>
        <w:t>cogens norms are said to be</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specifically non-derogable. States may not withdraw from or change them</w:t>
      </w:r>
      <w:r w:rsidRPr="00AC54E4">
        <w:rPr>
          <w:rStyle w:val="StyleBoldUnderline"/>
        </w:rPr>
        <w:t>; nor may they agree by</w:t>
      </w:r>
      <w:r w:rsidRPr="00AC54E4">
        <w:rPr>
          <w:rStyle w:val="StyleBoldUnderline"/>
          <w:b w:val="0"/>
          <w:sz w:val="12"/>
          <w:u w:val="none"/>
        </w:rPr>
        <w:t>¶</w:t>
      </w:r>
      <w:r w:rsidRPr="00AC54E4">
        <w:rPr>
          <w:rStyle w:val="StyleBoldUnderline"/>
          <w:sz w:val="12"/>
        </w:rPr>
        <w:t xml:space="preserve"> </w:t>
      </w:r>
      <w:r w:rsidRPr="00AC54E4">
        <w:rPr>
          <w:rStyle w:val="StyleBoldUnderline"/>
        </w:rPr>
        <w:t>treaty that those norms do not apply to their relationship. Jus cogens norms are thought to prohibit</w:t>
      </w:r>
      <w:r w:rsidRPr="00AC54E4">
        <w:rPr>
          <w:rStyle w:val="StyleBoldUnderline"/>
          <w:b w:val="0"/>
          <w:sz w:val="12"/>
          <w:u w:val="none"/>
        </w:rPr>
        <w:t>¶</w:t>
      </w:r>
      <w:r w:rsidRPr="00AC54E4">
        <w:rPr>
          <w:rStyle w:val="StyleBoldUnderline"/>
          <w:sz w:val="12"/>
        </w:rPr>
        <w:t xml:space="preserve"> </w:t>
      </w:r>
      <w:r w:rsidRPr="00AC54E4">
        <w:rPr>
          <w:rStyle w:val="StyleBoldUnderline"/>
        </w:rPr>
        <w:t>aggressive war, genocide, torture, and perhaps to protect certain other personal and political rights.</w:t>
      </w:r>
      <w:r w:rsidRPr="00AC54E4">
        <w:rPr>
          <w:rStyle w:val="StyleBoldUnderline"/>
          <w:b w:val="0"/>
          <w:sz w:val="12"/>
          <w:u w:val="none"/>
        </w:rPr>
        <w:t>¶</w:t>
      </w:r>
      <w:r w:rsidRPr="00AC54E4">
        <w:rPr>
          <w:rStyle w:val="StyleBoldUnderline"/>
          <w:sz w:val="12"/>
        </w:rPr>
        <w:t xml:space="preserve"> </w:t>
      </w:r>
      <w:proofErr w:type="gramStart"/>
      <w:r w:rsidRPr="00AC54E4">
        <w:rPr>
          <w:rStyle w:val="StyleBoldUnderline"/>
        </w:rPr>
        <w:t>Yet</w:t>
      </w:r>
      <w:proofErr w:type="gramEnd"/>
      <w:r w:rsidRPr="00AC54E4">
        <w:rPr>
          <w:rStyle w:val="StyleBoldUnderline"/>
        </w:rPr>
        <w:t xml:space="preserve"> </w:t>
      </w:r>
      <w:r w:rsidRPr="000F419C">
        <w:rPr>
          <w:rStyle w:val="StyleBoldUnderline"/>
          <w:highlight w:val="cyan"/>
        </w:rPr>
        <w:t>jus cogens is a foggy idea, even by the standards of international law. States have agreed on</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a number of occasions that jus cogens norms exist, but if they rest on the consent of states, then states</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can withdraw their consent</w:t>
      </w:r>
      <w:r w:rsidRPr="000F419C">
        <w:rPr>
          <w:sz w:val="16"/>
          <w:highlight w:val="cyan"/>
        </w:rPr>
        <w:t xml:space="preserve">, </w:t>
      </w:r>
      <w:r w:rsidRPr="00AC54E4">
        <w:rPr>
          <w:sz w:val="16"/>
        </w:rPr>
        <w:t>in which case jus cogens norms cannot be non-derogable. If jus cogens</w:t>
      </w:r>
      <w:r w:rsidRPr="00AC54E4">
        <w:rPr>
          <w:sz w:val="12"/>
        </w:rPr>
        <w:t>¶</w:t>
      </w:r>
      <w:r w:rsidRPr="00AC54E4">
        <w:rPr>
          <w:sz w:val="16"/>
        </w:rPr>
        <w:t xml:space="preserve"> norms do not rest on consent, where do they come from? How does one determine what they are? The</w:t>
      </w:r>
      <w:r w:rsidRPr="00AC54E4">
        <w:rPr>
          <w:sz w:val="12"/>
        </w:rPr>
        <w:t>¶</w:t>
      </w:r>
      <w:r w:rsidRPr="00AC54E4">
        <w:rPr>
          <w:sz w:val="16"/>
        </w:rPr>
        <w:t xml:space="preserve"> unavoidable conclusion is that they rest on natural law—international morality. But natural law ideas</w:t>
      </w:r>
      <w:r w:rsidRPr="00AC54E4">
        <w:rPr>
          <w:sz w:val="12"/>
        </w:rPr>
        <w:t>¶</w:t>
      </w:r>
      <w:r w:rsidRPr="00AC54E4">
        <w:rPr>
          <w:sz w:val="16"/>
        </w:rPr>
        <w:t xml:space="preserve"> lost their influence in international law in the first place because states could not agree on what</w:t>
      </w:r>
      <w:r w:rsidRPr="00AC54E4">
        <w:rPr>
          <w:sz w:val="12"/>
        </w:rPr>
        <w:t>¶</w:t>
      </w:r>
      <w:r w:rsidRPr="00AC54E4">
        <w:rPr>
          <w:sz w:val="16"/>
        </w:rPr>
        <w:t xml:space="preserve"> natural law required, and so natural law norms could not provide a stable basis on which to conduct</w:t>
      </w:r>
      <w:r w:rsidRPr="00AC54E4">
        <w:rPr>
          <w:sz w:val="12"/>
        </w:rPr>
        <w:t>¶</w:t>
      </w:r>
      <w:r w:rsidRPr="00AC54E4">
        <w:rPr>
          <w:sz w:val="16"/>
        </w:rPr>
        <w:t xml:space="preserve"> international relations. Indeed, while states agree that jus cogens norms exist, they have had a great</w:t>
      </w:r>
      <w:r w:rsidRPr="00AC54E4">
        <w:rPr>
          <w:sz w:val="12"/>
        </w:rPr>
        <w:t>¶</w:t>
      </w:r>
      <w:r w:rsidRPr="00AC54E4">
        <w:rPr>
          <w:sz w:val="16"/>
        </w:rPr>
        <w:t xml:space="preserve"> deal of trouble agreeing on what they are. Torture perhaps. Genocide, but genocide is defined in many</w:t>
      </w:r>
      <w:r w:rsidRPr="00AC54E4">
        <w:rPr>
          <w:sz w:val="12"/>
        </w:rPr>
        <w:t>¶</w:t>
      </w:r>
      <w:r w:rsidRPr="00AC54E4">
        <w:rPr>
          <w:sz w:val="16"/>
        </w:rPr>
        <w:t xml:space="preserve"> different ways. Aggressive war, but states cannot agree on what aggressive war means. Numerous</w:t>
      </w:r>
      <w:r w:rsidRPr="00AC54E4">
        <w:rPr>
          <w:sz w:val="12"/>
        </w:rPr>
        <w:t>¶</w:t>
      </w:r>
      <w:r w:rsidRPr="00AC54E4">
        <w:rPr>
          <w:sz w:val="16"/>
        </w:rPr>
        <w:t xml:space="preserve"> other jus cogens norms have been proposed, but the debates seem irrelevant to state action.</w:t>
      </w:r>
      <w:r w:rsidRPr="00AC54E4">
        <w:rPr>
          <w:sz w:val="12"/>
        </w:rPr>
        <w:t>¶</w:t>
      </w:r>
      <w:r w:rsidRPr="00AC54E4">
        <w:rPr>
          <w:sz w:val="16"/>
        </w:rPr>
        <w:t xml:space="preserve"> For all its defects, jus cogens provides the springboard to a more aggressive type of global</w:t>
      </w:r>
      <w:r w:rsidRPr="00AC54E4">
        <w:rPr>
          <w:sz w:val="12"/>
        </w:rPr>
        <w:t>¶</w:t>
      </w:r>
      <w:r w:rsidRPr="00AC54E4">
        <w:rPr>
          <w:sz w:val="16"/>
        </w:rPr>
        <w:t xml:space="preserve"> liberal legalism, which goes under the name of world constitutionalism.8 This view releases human</w:t>
      </w:r>
      <w:r w:rsidRPr="00AC54E4">
        <w:rPr>
          <w:sz w:val="12"/>
        </w:rPr>
        <w:t>¶</w:t>
      </w:r>
      <w:r w:rsidRPr="00AC54E4">
        <w:rPr>
          <w:sz w:val="16"/>
        </w:rPr>
        <w:t xml:space="preserve"> rights norms from the dungeon of treaty law, and claims that they bind all states regardless of their</w:t>
      </w:r>
      <w:r w:rsidRPr="00AC54E4">
        <w:rPr>
          <w:sz w:val="12"/>
        </w:rPr>
        <w:t>¶</w:t>
      </w:r>
      <w:r w:rsidRPr="00AC54E4">
        <w:rPr>
          <w:sz w:val="16"/>
        </w:rPr>
        <w:t xml:space="preserve"> positions on the treaties or customary international law. Advocates of world constitutionalism have</w:t>
      </w:r>
      <w:r w:rsidRPr="00AC54E4">
        <w:rPr>
          <w:sz w:val="12"/>
        </w:rPr>
        <w:t>¶</w:t>
      </w:r>
      <w:r w:rsidRPr="00AC54E4">
        <w:rPr>
          <w:sz w:val="16"/>
        </w:rPr>
        <w:t xml:space="preserve"> cobbled it together from wisps of doctrine; the idea has no basis in law but is an aspiration.9</w:t>
      </w:r>
      <w:r w:rsidRPr="00AC54E4">
        <w:rPr>
          <w:sz w:val="12"/>
        </w:rPr>
        <w:t>¶</w:t>
      </w:r>
      <w:r w:rsidRPr="00AC54E4">
        <w:rPr>
          <w:sz w:val="16"/>
        </w:rPr>
        <w:t xml:space="preserve"> Nonetheless, it has a following among some European and American academics who see it as the only</w:t>
      </w:r>
      <w:r w:rsidRPr="00AC54E4">
        <w:rPr>
          <w:sz w:val="12"/>
        </w:rPr>
        <w:t>¶</w:t>
      </w:r>
      <w:r w:rsidRPr="00AC54E4">
        <w:rPr>
          <w:sz w:val="16"/>
        </w:rPr>
        <w:t xml:space="preserve"> logical basis of a ”rule of law” at the international level.</w:t>
      </w:r>
      <w:r w:rsidRPr="00AC54E4">
        <w:rPr>
          <w:sz w:val="12"/>
        </w:rPr>
        <w:t>¶</w:t>
      </w:r>
      <w:r w:rsidRPr="00AC54E4">
        <w:rPr>
          <w:sz w:val="16"/>
        </w:rPr>
        <w:t xml:space="preserve"> </w:t>
      </w:r>
      <w:r w:rsidRPr="00AC54E4">
        <w:rPr>
          <w:rStyle w:val="StyleBoldUnderline"/>
        </w:rPr>
        <w:t xml:space="preserve">These </w:t>
      </w:r>
      <w:r w:rsidRPr="000F419C">
        <w:rPr>
          <w:rStyle w:val="StyleBoldUnderline"/>
          <w:highlight w:val="cyan"/>
        </w:rPr>
        <w:t>academics argue that states must complywith the world constitut</w:t>
      </w:r>
      <w:r w:rsidRPr="00AC54E4">
        <w:rPr>
          <w:rStyle w:val="StyleBoldUnderline"/>
        </w:rPr>
        <w:t>ion, for example, that</w:t>
      </w:r>
      <w:r w:rsidRPr="00AC54E4">
        <w:rPr>
          <w:rStyle w:val="StyleBoldUnderline"/>
          <w:b w:val="0"/>
          <w:sz w:val="12"/>
          <w:u w:val="none"/>
        </w:rPr>
        <w:t>¶</w:t>
      </w:r>
      <w:r w:rsidRPr="00AC54E4">
        <w:rPr>
          <w:rStyle w:val="StyleBoldUnderline"/>
          <w:sz w:val="12"/>
        </w:rPr>
        <w:t xml:space="preserve"> </w:t>
      </w:r>
      <w:r w:rsidRPr="00AC54E4">
        <w:rPr>
          <w:rStyle w:val="StyleBoldUnderline"/>
        </w:rPr>
        <w:t>international trade law must be interpreted so as to comply with human rights law—an argument that</w:t>
      </w:r>
      <w:r w:rsidRPr="00AC54E4">
        <w:rPr>
          <w:rStyle w:val="StyleBoldUnderline"/>
          <w:b w:val="0"/>
          <w:sz w:val="12"/>
          <w:u w:val="none"/>
        </w:rPr>
        <w:t>¶</w:t>
      </w:r>
      <w:r w:rsidRPr="00AC54E4">
        <w:rPr>
          <w:rStyle w:val="StyleBoldUnderline"/>
          <w:sz w:val="12"/>
        </w:rPr>
        <w:t xml:space="preserve"> </w:t>
      </w:r>
      <w:r w:rsidRPr="00AC54E4">
        <w:rPr>
          <w:rStyle w:val="StyleBoldUnderline"/>
        </w:rPr>
        <w:t xml:space="preserve">states and international institutions so far have resisted. </w:t>
      </w:r>
      <w:r w:rsidRPr="000F419C">
        <w:rPr>
          <w:rStyle w:val="StyleBoldUnderline"/>
          <w:highlight w:val="cyan"/>
        </w:rPr>
        <w:t>The argument was also considered by the</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European Court of Justice in the Kadi case</w:t>
      </w:r>
      <w:r w:rsidRPr="00AC54E4">
        <w:rPr>
          <w:rStyle w:val="StyleBoldUnderline"/>
        </w:rPr>
        <w:t>.10 In that case, an individual whose assets were frozen by</w:t>
      </w:r>
      <w:r w:rsidRPr="00AC54E4">
        <w:rPr>
          <w:rStyle w:val="StyleBoldUnderline"/>
          <w:b w:val="0"/>
          <w:sz w:val="12"/>
          <w:u w:val="none"/>
        </w:rPr>
        <w:t>¶</w:t>
      </w:r>
      <w:r w:rsidRPr="00AC54E4">
        <w:rPr>
          <w:rStyle w:val="StyleBoldUnderline"/>
          <w:sz w:val="12"/>
        </w:rPr>
        <w:t xml:space="preserve"> </w:t>
      </w:r>
      <w:r w:rsidRPr="00AC54E4">
        <w:rPr>
          <w:rStyle w:val="StyleBoldUnderline"/>
        </w:rPr>
        <w:t>order of the Sanctions Committee of the Security Council brought a lawsuit arguing that the order</w:t>
      </w:r>
      <w:r w:rsidRPr="00AC54E4">
        <w:rPr>
          <w:rStyle w:val="StyleBoldUnderline"/>
          <w:b w:val="0"/>
          <w:sz w:val="12"/>
          <w:u w:val="none"/>
        </w:rPr>
        <w:t>¶</w:t>
      </w:r>
      <w:r w:rsidRPr="00AC54E4">
        <w:rPr>
          <w:rStyle w:val="StyleBoldUnderline"/>
          <w:sz w:val="12"/>
        </w:rPr>
        <w:t xml:space="preserve"> </w:t>
      </w:r>
      <w:r w:rsidRPr="00AC54E4">
        <w:rPr>
          <w:rStyle w:val="StyleBoldUnderline"/>
        </w:rPr>
        <w:t>violated human rights norms. The ECJ held for the petitioner on the ground that EU member states had</w:t>
      </w:r>
      <w:r w:rsidRPr="00AC54E4">
        <w:rPr>
          <w:rStyle w:val="StyleBoldUnderline"/>
          <w:b w:val="0"/>
          <w:sz w:val="12"/>
          <w:u w:val="none"/>
        </w:rPr>
        <w:t>¶</w:t>
      </w:r>
      <w:r w:rsidRPr="00AC54E4">
        <w:rPr>
          <w:rStyle w:val="StyleBoldUnderline"/>
          <w:sz w:val="12"/>
        </w:rPr>
        <w:t xml:space="preserve"> </w:t>
      </w:r>
      <w:r w:rsidRPr="00AC54E4">
        <w:rPr>
          <w:rStyle w:val="StyleBoldUnderline"/>
        </w:rPr>
        <w:t xml:space="preserve">to give European human rights law priority over international law. </w:t>
      </w:r>
      <w:r w:rsidRPr="000F419C">
        <w:rPr>
          <w:rStyle w:val="StyleBoldUnderline"/>
          <w:highlight w:val="cyan"/>
        </w:rPr>
        <w:t>It declined to hold</w:t>
      </w:r>
      <w:r w:rsidRPr="00AC54E4">
        <w:rPr>
          <w:rStyle w:val="StyleBoldUnderline"/>
        </w:rPr>
        <w:t>,</w:t>
      </w:r>
      <w:r w:rsidRPr="00AC54E4">
        <w:rPr>
          <w:sz w:val="16"/>
        </w:rPr>
        <w:t xml:space="preserve"> to the</w:t>
      </w:r>
      <w:r w:rsidRPr="00AC54E4">
        <w:rPr>
          <w:sz w:val="12"/>
        </w:rPr>
        <w:t>¶</w:t>
      </w:r>
      <w:r w:rsidRPr="00AC54E4">
        <w:rPr>
          <w:sz w:val="16"/>
        </w:rPr>
        <w:t xml:space="preserve"> disappointment of many, that </w:t>
      </w:r>
      <w:r w:rsidRPr="000F419C">
        <w:rPr>
          <w:rStyle w:val="StyleBoldUnderline"/>
          <w:highlight w:val="cyan"/>
        </w:rPr>
        <w:t>the Security Council had acted illegally by violating international (as</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opposed to European) human rights norms</w:t>
      </w:r>
      <w:r w:rsidRPr="00AC54E4">
        <w:rPr>
          <w:rStyle w:val="StyleBoldUnderline"/>
        </w:rPr>
        <w:t>.</w:t>
      </w:r>
      <w:r w:rsidRPr="00AC54E4">
        <w:rPr>
          <w:rStyle w:val="StyleBoldUnderline"/>
          <w:b w:val="0"/>
          <w:sz w:val="12"/>
          <w:u w:val="none"/>
        </w:rPr>
        <w:t>¶</w:t>
      </w:r>
      <w:r w:rsidRPr="00AC54E4">
        <w:rPr>
          <w:rStyle w:val="StyleBoldUnderline"/>
          <w:sz w:val="12"/>
        </w:rPr>
        <w:t xml:space="preserve"> </w:t>
      </w:r>
      <w:r w:rsidRPr="00AC54E4">
        <w:rPr>
          <w:sz w:val="16"/>
        </w:rPr>
        <w:t>So we are left with two alternative conceptions of international law: a more limited and not</w:t>
      </w:r>
      <w:r w:rsidRPr="00AC54E4">
        <w:rPr>
          <w:sz w:val="12"/>
        </w:rPr>
        <w:t>¶</w:t>
      </w:r>
      <w:r w:rsidRPr="00AC54E4">
        <w:rPr>
          <w:sz w:val="16"/>
        </w:rPr>
        <w:t xml:space="preserve"> particularly liberal version centered around the United Nations; and a more ambitious and</w:t>
      </w:r>
      <w:r w:rsidRPr="00AC54E4">
        <w:rPr>
          <w:sz w:val="12"/>
        </w:rPr>
        <w:t>¶</w:t>
      </w:r>
      <w:r w:rsidRPr="00AC54E4">
        <w:rPr>
          <w:sz w:val="16"/>
        </w:rPr>
        <w:t xml:space="preserve"> authentically liberal version centered around the human rights treaties. Neither system has much</w:t>
      </w:r>
      <w:r w:rsidRPr="00AC54E4">
        <w:rPr>
          <w:sz w:val="12"/>
        </w:rPr>
        <w:t>¶</w:t>
      </w:r>
      <w:r w:rsidRPr="00AC54E4">
        <w:rPr>
          <w:sz w:val="16"/>
        </w:rPr>
        <w:t xml:space="preserve"> coercive force. </w:t>
      </w:r>
      <w:r w:rsidRPr="000F419C">
        <w:rPr>
          <w:rStyle w:val="StyleBoldUnderline"/>
          <w:highlight w:val="cyan"/>
        </w:rPr>
        <w:t>The Security Council has never shown interest in advancing liberal rights, and even if</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it were to do so, the United States, operating through the executive branch as always, can simply veto</w:t>
      </w:r>
      <w:r w:rsidRPr="000F419C">
        <w:rPr>
          <w:rStyle w:val="StyleBoldUnderline"/>
          <w:b w:val="0"/>
          <w:sz w:val="12"/>
          <w:highlight w:val="cyan"/>
          <w:u w:val="none"/>
        </w:rPr>
        <w:t>¶</w:t>
      </w:r>
      <w:r w:rsidRPr="000F419C">
        <w:rPr>
          <w:rStyle w:val="StyleBoldUnderline"/>
          <w:sz w:val="12"/>
          <w:highlight w:val="cyan"/>
        </w:rPr>
        <w:t xml:space="preserve"> </w:t>
      </w:r>
      <w:r w:rsidRPr="00AC54E4">
        <w:rPr>
          <w:rStyle w:val="StyleBoldUnderline"/>
        </w:rPr>
        <w:t>Security Council resolutions that do not serve its interests</w:t>
      </w:r>
      <w:r w:rsidRPr="00AC54E4">
        <w:rPr>
          <w:sz w:val="16"/>
        </w:rPr>
        <w:t xml:space="preserve">. And, as we have seen, </w:t>
      </w:r>
      <w:r w:rsidRPr="000F419C">
        <w:rPr>
          <w:rStyle w:val="StyleBoldUnderline"/>
          <w:highlight w:val="cyan"/>
        </w:rPr>
        <w:t xml:space="preserve">foreign </w:t>
      </w:r>
      <w:proofErr w:type="gramStart"/>
      <w:r w:rsidRPr="000F419C">
        <w:rPr>
          <w:rStyle w:val="StyleBoldUnderline"/>
          <w:highlight w:val="cyan"/>
        </w:rPr>
        <w:t>nations</w:t>
      </w:r>
      <w:proofErr w:type="gramEnd"/>
      <w:r w:rsidRPr="000F419C">
        <w:rPr>
          <w:rStyle w:val="StyleBoldUnderline"/>
          <w:highlight w:val="cyan"/>
        </w:rPr>
        <w:t xml:space="preserve"> have</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 xml:space="preserve">little interest </w:t>
      </w:r>
      <w:r w:rsidRPr="000F419C">
        <w:rPr>
          <w:rStyle w:val="StyleBoldUnderline"/>
          <w:highlight w:val="cyan"/>
        </w:rPr>
        <w:lastRenderedPageBreak/>
        <w:t>in compelling other nations to live up to their human rights obligations—and with</w:t>
      </w:r>
      <w:r w:rsidRPr="000F419C">
        <w:rPr>
          <w:rStyle w:val="StyleBoldUnderline"/>
          <w:b w:val="0"/>
          <w:sz w:val="12"/>
          <w:highlight w:val="cyan"/>
          <w:u w:val="none"/>
        </w:rPr>
        <w:t>¶</w:t>
      </w:r>
      <w:r w:rsidRPr="000F419C">
        <w:rPr>
          <w:rStyle w:val="StyleBoldUnderline"/>
          <w:sz w:val="12"/>
          <w:highlight w:val="cyan"/>
        </w:rPr>
        <w:t xml:space="preserve"> </w:t>
      </w:r>
      <w:r w:rsidRPr="000F419C">
        <w:rPr>
          <w:rStyle w:val="StyleBoldUnderline"/>
          <w:highlight w:val="cyan"/>
        </w:rPr>
        <w:t>respect to the United States, no capacity for doing so even if they have an interest.</w:t>
      </w:r>
    </w:p>
    <w:p w:rsidR="00B011B3" w:rsidRDefault="00B011B3" w:rsidP="00B011B3"/>
    <w:p w:rsidR="00B011B3" w:rsidRDefault="00B011B3" w:rsidP="00B011B3">
      <w:pPr>
        <w:pStyle w:val="Heading3"/>
      </w:pPr>
      <w:r>
        <w:lastRenderedPageBreak/>
        <w:t xml:space="preserve">Framework </w:t>
      </w:r>
    </w:p>
    <w:p w:rsidR="00B011B3" w:rsidRDefault="00B011B3" w:rsidP="00B011B3">
      <w:pPr>
        <w:pStyle w:val="Heading4"/>
      </w:pPr>
      <w:r>
        <w:t xml:space="preserve">First, the roll of the ballot should to endorse different political </w:t>
      </w:r>
      <w:proofErr w:type="gramStart"/>
      <w:r>
        <w:t>alliances,</w:t>
      </w:r>
      <w:proofErr w:type="gramEnd"/>
      <w:r>
        <w:t xml:space="preserve"> we affirm one against and outside of the state. </w:t>
      </w:r>
    </w:p>
    <w:p w:rsidR="00B011B3" w:rsidRDefault="00B011B3" w:rsidP="00B011B3"/>
    <w:p w:rsidR="00B011B3" w:rsidRDefault="00B011B3" w:rsidP="00B011B3">
      <w:pPr>
        <w:pStyle w:val="Heading4"/>
      </w:pPr>
      <w:r>
        <w:t>Second, prefer our framework because:</w:t>
      </w:r>
    </w:p>
    <w:p w:rsidR="00B011B3" w:rsidRDefault="00B011B3" w:rsidP="00B011B3"/>
    <w:p w:rsidR="00B011B3" w:rsidRDefault="00B011B3" w:rsidP="00B011B3">
      <w:pPr>
        <w:pStyle w:val="Heading4"/>
      </w:pPr>
      <w:r>
        <w:t xml:space="preserve">Predictable- The resolution asks them to put forth a state action to limit the Presidential war power, we merely negate that state actions. </w:t>
      </w:r>
    </w:p>
    <w:p w:rsidR="00B011B3" w:rsidRDefault="00B011B3" w:rsidP="00B011B3"/>
    <w:p w:rsidR="00B011B3" w:rsidRDefault="00B011B3" w:rsidP="00B011B3">
      <w:pPr>
        <w:pStyle w:val="Heading4"/>
      </w:pPr>
      <w:r>
        <w:t>Education- We can’t control the institutions but we can learn about what actions we can take in academia to push forward our own political agendas.</w:t>
      </w:r>
    </w:p>
    <w:p w:rsidR="00B011B3" w:rsidRDefault="00B011B3" w:rsidP="00B011B3"/>
    <w:p w:rsidR="00B011B3" w:rsidRDefault="00B011B3" w:rsidP="00B011B3">
      <w:pPr>
        <w:pStyle w:val="Heading4"/>
      </w:pPr>
      <w:r>
        <w:t xml:space="preserve">Third, </w:t>
      </w:r>
      <w:proofErr w:type="gramStart"/>
      <w:r>
        <w:t>We</w:t>
      </w:r>
      <w:proofErr w:type="gramEnd"/>
      <w:r>
        <w:t xml:space="preserve"> impact turn your framework- Framework is just another tool to exterminate those bodies found outside of the acceptable definition by the state. This logic is replicated by saying we don’t get our K, that’s Agamben 98</w:t>
      </w:r>
    </w:p>
    <w:p w:rsidR="00B011B3" w:rsidRDefault="00B011B3" w:rsidP="00B011B3"/>
    <w:p w:rsidR="00B011B3" w:rsidRPr="00695E30" w:rsidRDefault="00B011B3" w:rsidP="00B011B3">
      <w:pPr>
        <w:pStyle w:val="Heading4"/>
      </w:pPr>
      <w:r>
        <w:t xml:space="preserve">Fourth, </w:t>
      </w:r>
      <w:proofErr w:type="gramStart"/>
      <w:r>
        <w:t>Don’t</w:t>
      </w:r>
      <w:proofErr w:type="gramEnd"/>
      <w:r>
        <w:t xml:space="preserve"> weight their impacts- </w:t>
      </w:r>
      <w:r w:rsidRPr="00695E30">
        <w:t>LEGAL REASONING OF VIOLENCE DOESN’T PREVENT WAR, BUT MASKS THE KNOWLEDGE THAT ALLOWS THOSE LAWS TO COME TO BE</w:t>
      </w:r>
    </w:p>
    <w:p w:rsidR="00B011B3" w:rsidRPr="00E875AE" w:rsidRDefault="00B011B3" w:rsidP="00B011B3">
      <w:pPr>
        <w:rPr>
          <w:rStyle w:val="StyleStyleBold12pt"/>
        </w:rPr>
      </w:pPr>
      <w:r w:rsidRPr="00E875AE">
        <w:rPr>
          <w:rStyle w:val="StyleStyleBold12pt"/>
        </w:rPr>
        <w:t>Krasmann 12</w:t>
      </w:r>
    </w:p>
    <w:p w:rsidR="00B011B3" w:rsidRDefault="00B011B3" w:rsidP="00B011B3">
      <w:r>
        <w:t>[SUSANNE KRASMANN, Prof. Dr, Institute for Criminological Research, University of Hamburg, “Targeted Killing and Its Law: On a Mutually Constitutive Relationship”, Leiden Journal of International Law / Volume 25 / Issue 03 / September 2012, \\wyo-bb]</w:t>
      </w:r>
    </w:p>
    <w:p w:rsidR="00B011B3" w:rsidRPr="00883214" w:rsidRDefault="00B011B3" w:rsidP="00B011B3">
      <w:pPr>
        <w:rPr>
          <w:highlight w:val="cyan"/>
        </w:rPr>
      </w:pPr>
      <w:r>
        <w:t>Analysing targeted killing that has asserted itself as a tactic in the US fight against terrorism</w:t>
      </w:r>
      <w:r w:rsidRPr="00E875AE">
        <w:rPr>
          <w:sz w:val="12"/>
        </w:rPr>
        <w:t xml:space="preserve">¶ </w:t>
      </w:r>
      <w:r>
        <w:t>within a Foucauldian perspective challenges common normative approaches</w:t>
      </w:r>
      <w:r w:rsidRPr="00E875AE">
        <w:rPr>
          <w:sz w:val="12"/>
        </w:rPr>
        <w:t xml:space="preserve">¶ </w:t>
      </w:r>
      <w:r>
        <w:t>in legal theory towards this phenomenon. Identifying the tactic as residing between</w:t>
      </w:r>
      <w:r w:rsidRPr="00E875AE">
        <w:rPr>
          <w:sz w:val="12"/>
        </w:rPr>
        <w:t xml:space="preserve">¶ </w:t>
      </w:r>
      <w:r>
        <w:t xml:space="preserve">the alternatives of either being accomplished illegally or being legal </w:t>
      </w:r>
      <w:proofErr w:type="gramStart"/>
      <w:r>
        <w:t>misses</w:t>
      </w:r>
      <w:proofErr w:type="gramEnd"/>
      <w:r>
        <w:t xml:space="preserve"> some</w:t>
      </w:r>
      <w:r w:rsidRPr="00E875AE">
        <w:rPr>
          <w:sz w:val="12"/>
        </w:rPr>
        <w:t xml:space="preserve">¶ </w:t>
      </w:r>
      <w:r>
        <w:t xml:space="preserve">important points – first of all, that </w:t>
      </w:r>
      <w:r w:rsidRPr="00184C2C">
        <w:rPr>
          <w:rStyle w:val="StyleBoldUnderline"/>
        </w:rPr>
        <w:t xml:space="preserve">there is a process at work. </w:t>
      </w:r>
      <w:r w:rsidRPr="00883214">
        <w:rPr>
          <w:rStyle w:val="StyleBoldUnderline"/>
          <w:highlight w:val="cyan"/>
        </w:rPr>
        <w:t>While presenting</w:t>
      </w:r>
      <w:r w:rsidRPr="00184C2C">
        <w:rPr>
          <w:rStyle w:val="StyleBoldUnderline"/>
        </w:rPr>
        <w:t xml:space="preserve">¶ </w:t>
      </w:r>
      <w:r w:rsidRPr="00883214">
        <w:rPr>
          <w:rStyle w:val="StyleBoldUnderline"/>
          <w:highlight w:val="cyan"/>
        </w:rPr>
        <w:t xml:space="preserve">itself as a military tactic employed in </w:t>
      </w:r>
      <w:r w:rsidRPr="00184C2C">
        <w:rPr>
          <w:rStyle w:val="StyleBoldUnderline"/>
        </w:rPr>
        <w:t xml:space="preserve">the name of </w:t>
      </w:r>
      <w:r w:rsidRPr="00883214">
        <w:rPr>
          <w:rStyle w:val="StyleBoldUnderline"/>
          <w:highlight w:val="cyan"/>
        </w:rPr>
        <w:t xml:space="preserve">defending </w:t>
      </w:r>
      <w:r w:rsidRPr="00184C2C">
        <w:rPr>
          <w:rStyle w:val="StyleBoldUnderline"/>
        </w:rPr>
        <w:t>a threatened population</w:t>
      </w:r>
      <w:proofErr w:type="gramStart"/>
      <w:r w:rsidRPr="00184C2C">
        <w:rPr>
          <w:rStyle w:val="StyleBoldUnderline"/>
        </w:rPr>
        <w:t>,¶</w:t>
      </w:r>
      <w:proofErr w:type="gramEnd"/>
      <w:r w:rsidRPr="00184C2C">
        <w:rPr>
          <w:rStyle w:val="StyleBoldUnderline"/>
        </w:rPr>
        <w:t xml:space="preserve"> </w:t>
      </w:r>
      <w:r w:rsidRPr="00883214">
        <w:rPr>
          <w:rStyle w:val="StyleBoldUnderline"/>
          <w:highlight w:val="cyan"/>
        </w:rPr>
        <w:t xml:space="preserve">targeted killing </w:t>
      </w:r>
      <w:r w:rsidRPr="00184C2C">
        <w:rPr>
          <w:rStyle w:val="StyleBoldUnderline"/>
        </w:rPr>
        <w:t xml:space="preserve">today </w:t>
      </w:r>
      <w:r w:rsidRPr="00883214">
        <w:rPr>
          <w:rStyle w:val="StyleBoldUnderline"/>
          <w:highlight w:val="cyan"/>
        </w:rPr>
        <w:t xml:space="preserve">appears to be a new phenomenon that discarded its¶ historical association </w:t>
      </w:r>
      <w:r w:rsidRPr="00184C2C">
        <w:rPr>
          <w:rStyle w:val="StyleBoldUnderline"/>
        </w:rPr>
        <w:t>with political assassination</w:t>
      </w:r>
      <w:r>
        <w:t xml:space="preserve">. </w:t>
      </w:r>
      <w:r w:rsidRPr="00184C2C">
        <w:rPr>
          <w:rStyle w:val="StyleBoldUnderline"/>
        </w:rPr>
        <w:t>As a security dispositif,</w:t>
      </w:r>
      <w:r>
        <w:t xml:space="preserve"> second, </w:t>
      </w:r>
      <w:r w:rsidRPr="00184C2C">
        <w:rPr>
          <w:rStyle w:val="StyleBoldUnderline"/>
        </w:rPr>
        <w:t>it¶ displaces some of the established co-ordinates of international law that are able to¶ formally stick to established legal principles.</w:t>
      </w:r>
      <w:r>
        <w:t xml:space="preserve"> </w:t>
      </w:r>
      <w:r w:rsidRPr="00184C2C">
        <w:rPr>
          <w:rStyle w:val="StyleBoldUnderline"/>
        </w:rPr>
        <w:t>The identification</w:t>
      </w:r>
      <w:r>
        <w:t xml:space="preserve"> </w:t>
      </w:r>
      <w:r w:rsidRPr="00184C2C">
        <w:rPr>
          <w:rStyle w:val="StyleBoldUnderline"/>
        </w:rPr>
        <w:t>of a new dimension¶ of threats thereby marked the turning point for a new reading of international law</w:t>
      </w:r>
      <w:proofErr w:type="gramStart"/>
      <w:r>
        <w:t>,</w:t>
      </w:r>
      <w:r w:rsidRPr="00E875AE">
        <w:rPr>
          <w:sz w:val="12"/>
        </w:rPr>
        <w:t>¶</w:t>
      </w:r>
      <w:proofErr w:type="gramEnd"/>
      <w:r w:rsidRPr="00E875AE">
        <w:rPr>
          <w:sz w:val="12"/>
        </w:rPr>
        <w:t xml:space="preserve"> </w:t>
      </w:r>
      <w:r>
        <w:t>as it provided a space for transforming the unknowable threat into new forms of</w:t>
      </w:r>
      <w:r w:rsidRPr="00E875AE">
        <w:rPr>
          <w:sz w:val="12"/>
        </w:rPr>
        <w:t xml:space="preserve">¶ </w:t>
      </w:r>
      <w:r>
        <w:t>knowledge. Third</w:t>
      </w:r>
      <w:r w:rsidRPr="00184C2C">
        <w:rPr>
          <w:rStyle w:val="StyleBoldUnderline"/>
        </w:rPr>
        <w:t xml:space="preserve">, </w:t>
      </w:r>
      <w:r w:rsidRPr="00883214">
        <w:rPr>
          <w:rStyle w:val="StyleBoldUnderline"/>
          <w:highlight w:val="cyan"/>
        </w:rPr>
        <w:t xml:space="preserve">legal reasoning </w:t>
      </w:r>
      <w:r w:rsidRPr="00184C2C">
        <w:rPr>
          <w:rStyle w:val="StyleBoldUnderline"/>
        </w:rPr>
        <w:t xml:space="preserve">that </w:t>
      </w:r>
      <w:r w:rsidRPr="00883214">
        <w:rPr>
          <w:rStyle w:val="StyleBoldUnderline"/>
          <w:highlight w:val="cyan"/>
        </w:rPr>
        <w:t>tries</w:t>
      </w:r>
      <w:r w:rsidRPr="00184C2C">
        <w:rPr>
          <w:rStyle w:val="StyleBoldUnderline"/>
        </w:rPr>
        <w:t>,</w:t>
      </w:r>
      <w:r>
        <w:t xml:space="preserve"> whether in supportive or critical terms,</w:t>
      </w:r>
      <w:r w:rsidRPr="00E875AE">
        <w:rPr>
          <w:sz w:val="12"/>
        </w:rPr>
        <w:t xml:space="preserve">¶ </w:t>
      </w:r>
      <w:r w:rsidRPr="00883214">
        <w:rPr>
          <w:rStyle w:val="StyleBoldUnderline"/>
          <w:highlight w:val="cyan"/>
        </w:rPr>
        <w:t xml:space="preserve">to make sense of the current incoherence in international law contributes to the¶ legal acceptance of targeted killing. </w:t>
      </w:r>
      <w:r w:rsidRPr="00184C2C">
        <w:rPr>
          <w:rStyle w:val="StyleBoldUnderline"/>
        </w:rPr>
        <w:t xml:space="preserve">This is </w:t>
      </w:r>
      <w:r w:rsidRPr="00883214">
        <w:rPr>
          <w:rStyle w:val="StyleBoldUnderline"/>
          <w:highlight w:val="cyan"/>
        </w:rPr>
        <w:t>because legal reasoning</w:t>
      </w:r>
      <w:r w:rsidRPr="00184C2C">
        <w:rPr>
          <w:rStyle w:val="StyleBoldUnderline"/>
        </w:rPr>
        <w:t xml:space="preserve">, couching the¶ issue in legal terms, </w:t>
      </w:r>
      <w:r w:rsidRPr="00883214">
        <w:rPr>
          <w:rStyle w:val="StyleBoldUnderline"/>
          <w:highlight w:val="cyan"/>
        </w:rPr>
        <w:t>constitutes a normative reality of its own</w:t>
      </w:r>
      <w:r w:rsidRPr="00B779FE">
        <w:rPr>
          <w:rStyle w:val="StyleBoldUnderline"/>
          <w:highlight w:val="cyan"/>
        </w:rPr>
        <w:t>. There is</w:t>
      </w:r>
      <w:r>
        <w:t xml:space="preserve">, then, </w:t>
      </w:r>
      <w:r w:rsidRPr="00184C2C">
        <w:rPr>
          <w:rStyle w:val="StyleBoldUnderline"/>
        </w:rPr>
        <w:t>finally</w:t>
      </w:r>
      <w:proofErr w:type="gramStart"/>
      <w:r>
        <w:t>,</w:t>
      </w:r>
      <w:r w:rsidRPr="00E875AE">
        <w:rPr>
          <w:sz w:val="12"/>
        </w:rPr>
        <w:t>¶</w:t>
      </w:r>
      <w:proofErr w:type="gramEnd"/>
      <w:r w:rsidRPr="00E875AE">
        <w:rPr>
          <w:sz w:val="12"/>
        </w:rPr>
        <w:t xml:space="preserve"> </w:t>
      </w:r>
      <w:r w:rsidRPr="00883214">
        <w:rPr>
          <w:rStyle w:val="StyleBoldUnderline"/>
          <w:highlight w:val="cyan"/>
        </w:rPr>
        <w:t>no superior normativity the law could be measured against and therefore nothing¶ principally unlegalizable. Instead</w:t>
      </w:r>
      <w:r w:rsidRPr="00184C2C">
        <w:rPr>
          <w:rStyle w:val="StyleBoldUnderline"/>
        </w:rPr>
        <w:t xml:space="preserve">, the </w:t>
      </w:r>
      <w:r w:rsidRPr="00883214">
        <w:rPr>
          <w:rStyle w:val="StyleBoldUnderline"/>
          <w:highlight w:val="cyan"/>
        </w:rPr>
        <w:t>normative authority resides in the law itself</w:t>
      </w:r>
      <w:r w:rsidRPr="00B779FE">
        <w:rPr>
          <w:rStyle w:val="StyleBoldUnderline"/>
        </w:rPr>
        <w:t xml:space="preserve">. </w:t>
      </w:r>
      <w:r w:rsidRPr="00B779FE">
        <w:rPr>
          <w:rStyle w:val="StyleBoldUnderline"/>
          <w:highlight w:val="cyan"/>
        </w:rPr>
        <w:t>It is,</w:t>
      </w:r>
      <w:r w:rsidRPr="00883214">
        <w:rPr>
          <w:highlight w:val="cyan"/>
        </w:rPr>
        <w:t xml:space="preserve"> </w:t>
      </w:r>
      <w:r>
        <w:t xml:space="preserve">though, </w:t>
      </w:r>
      <w:r w:rsidRPr="00883214">
        <w:rPr>
          <w:rStyle w:val="StyleBoldUnderline"/>
          <w:highlight w:val="cyan"/>
        </w:rPr>
        <w:t xml:space="preserve">neither a quality of law </w:t>
      </w:r>
      <w:r w:rsidRPr="00184C2C">
        <w:rPr>
          <w:rStyle w:val="StyleBoldUnderline"/>
        </w:rPr>
        <w:t xml:space="preserve">as such </w:t>
      </w:r>
      <w:r w:rsidRPr="00883214">
        <w:rPr>
          <w:rStyle w:val="StyleBoldUnderline"/>
          <w:highlight w:val="cyan"/>
        </w:rPr>
        <w:t xml:space="preserve">nor </w:t>
      </w:r>
      <w:r w:rsidRPr="00184C2C">
        <w:rPr>
          <w:rStyle w:val="StyleBoldUnderline"/>
        </w:rPr>
        <w:t xml:space="preserve">merely </w:t>
      </w:r>
      <w:r w:rsidRPr="00883214">
        <w:rPr>
          <w:rStyle w:val="StyleBoldUnderline"/>
          <w:highlight w:val="cyan"/>
        </w:rPr>
        <w:t xml:space="preserve">something society </w:t>
      </w:r>
      <w:r w:rsidRPr="00883214">
        <w:rPr>
          <w:rStyle w:val="StyleBoldUnderline"/>
          <w:highlight w:val="cyan"/>
        </w:rPr>
        <w:lastRenderedPageBreak/>
        <w:t>attributes</w:t>
      </w:r>
      <w:r w:rsidRPr="00184C2C">
        <w:rPr>
          <w:rStyle w:val="StyleBoldUnderline"/>
        </w:rPr>
        <w:t xml:space="preserve">¶ </w:t>
      </w:r>
      <w:r w:rsidRPr="00883214">
        <w:rPr>
          <w:rStyle w:val="StyleBoldUnderline"/>
          <w:highlight w:val="cyan"/>
        </w:rPr>
        <w:t>to the law</w:t>
      </w:r>
      <w:r w:rsidRPr="00184C2C">
        <w:rPr>
          <w:rStyle w:val="StyleBoldUnderline"/>
        </w:rPr>
        <w:t xml:space="preserve">. </w:t>
      </w:r>
      <w:r w:rsidRPr="00883214">
        <w:rPr>
          <w:rStyle w:val="StyleBoldUnderline"/>
          <w:highlight w:val="cyan"/>
        </w:rPr>
        <w:t xml:space="preserve">It lies in the </w:t>
      </w:r>
      <w:r w:rsidRPr="00184C2C">
        <w:rPr>
          <w:rStyle w:val="StyleBoldUnderline"/>
        </w:rPr>
        <w:t xml:space="preserve">very </w:t>
      </w:r>
      <w:r w:rsidRPr="00883214">
        <w:rPr>
          <w:rStyle w:val="StyleBoldUnderline"/>
          <w:highlight w:val="cyan"/>
        </w:rPr>
        <w:t>moment of law’s enactment, whereas its significance¶ depends upon the knowledge and claims thus brought into play.</w:t>
      </w:r>
    </w:p>
    <w:p w:rsidR="00B011B3" w:rsidRDefault="00B011B3" w:rsidP="00B011B3"/>
    <w:p w:rsidR="00B011B3" w:rsidRDefault="00B011B3" w:rsidP="00B011B3">
      <w:pPr>
        <w:pStyle w:val="Heading3"/>
      </w:pPr>
      <w:r>
        <w:lastRenderedPageBreak/>
        <w:t>2NC Alternative Ext</w:t>
      </w:r>
    </w:p>
    <w:p w:rsidR="00B011B3" w:rsidRDefault="00B011B3" w:rsidP="00B011B3">
      <w:pPr>
        <w:pStyle w:val="Heading4"/>
      </w:pPr>
      <w:r>
        <w:t>THE ALTERNATIVE IS TO WRITE AGAINST THE STATE AND IMAGINE SOLUTIONS OUTSIDE OF IT. THE ONLY WAY TO TRULY STOP THE IMPACTS OF THE AFFIRMATIVE AND RESOLVE STATE VIOLENCE IS TO ACT AGAINST THE STATE. THAT’S NEOCLEOUS 2003</w:t>
      </w:r>
    </w:p>
    <w:p w:rsidR="00B011B3" w:rsidRDefault="00B011B3" w:rsidP="00B011B3">
      <w:pPr>
        <w:pStyle w:val="Heading3"/>
      </w:pPr>
      <w:r>
        <w:lastRenderedPageBreak/>
        <w:t xml:space="preserve">A2 Perm </w:t>
      </w:r>
    </w:p>
    <w:p w:rsidR="00B011B3" w:rsidRDefault="00B011B3" w:rsidP="00B011B3">
      <w:pPr>
        <w:pStyle w:val="Heading4"/>
      </w:pPr>
      <w:r>
        <w:t xml:space="preserve">GROUP THE PERMUTATIONS- </w:t>
      </w:r>
    </w:p>
    <w:p w:rsidR="00B011B3" w:rsidRDefault="00B011B3" w:rsidP="00B011B3">
      <w:pPr>
        <w:pStyle w:val="Heading4"/>
      </w:pPr>
      <w:r>
        <w:t>FIRST, THE PERM LINKS BECAUSE:</w:t>
      </w:r>
    </w:p>
    <w:p w:rsidR="00B011B3" w:rsidRPr="009847BA" w:rsidRDefault="00B011B3" w:rsidP="00B011B3">
      <w:pPr>
        <w:pStyle w:val="Heading4"/>
      </w:pPr>
      <w:r w:rsidRPr="009847BA">
        <w:t>REFORMISM FAILS- BY REFORMING THE STATE IT ONLY NORMALIZES STATE VIOLENCE- NEOCLEOUS</w:t>
      </w:r>
    </w:p>
    <w:p w:rsidR="00B011B3" w:rsidRDefault="00B011B3" w:rsidP="00B011B3">
      <w:pPr>
        <w:rPr>
          <w:rStyle w:val="StyleStyleBold12pt"/>
        </w:rPr>
      </w:pPr>
    </w:p>
    <w:p w:rsidR="00B011B3" w:rsidRPr="009847BA" w:rsidRDefault="00B011B3" w:rsidP="00B011B3">
      <w:pPr>
        <w:pStyle w:val="Heading4"/>
      </w:pPr>
      <w:r w:rsidRPr="009847BA">
        <w:t xml:space="preserve">ENABLES MANAGEMENT OF LIFE- IT COOPS THE ALTERNATIVE BY PLACING AN IDENTITY FROM THE STATE ENABLING THE STATE TO MANAGE THE RESISTANCE- NEOCLEOUS  </w:t>
      </w:r>
    </w:p>
    <w:p w:rsidR="00B011B3" w:rsidRPr="0064524C" w:rsidRDefault="00B011B3" w:rsidP="00B011B3"/>
    <w:p w:rsidR="00B011B3" w:rsidRDefault="00B011B3" w:rsidP="00B011B3">
      <w:pPr>
        <w:pStyle w:val="Heading4"/>
      </w:pPr>
      <w:r w:rsidRPr="0064524C">
        <w:t>SECOND, MUTUALLY EXCLUSIVE</w:t>
      </w:r>
      <w:r>
        <w:t xml:space="preserve">- THE BALLOT MUST BE SEEN AS AN ADVOCACY FOR A POLITICAL STRATEGY- FOR OR AGAINST THE STATE </w:t>
      </w:r>
    </w:p>
    <w:p w:rsidR="00B011B3" w:rsidRDefault="00B011B3" w:rsidP="00B011B3">
      <w:r w:rsidRPr="0091541B">
        <w:rPr>
          <w:rStyle w:val="StyleStyleBold12pt"/>
        </w:rPr>
        <w:t>Agamben, 2000</w:t>
      </w:r>
      <w:r>
        <w:t xml:space="preserve"> (Giorgio, philosopher and bad ass, “Means </w:t>
      </w:r>
      <w:proofErr w:type="gramStart"/>
      <w:r>
        <w:t>Without</w:t>
      </w:r>
      <w:proofErr w:type="gramEnd"/>
      <w:r>
        <w:t xml:space="preserve"> End: Notes on Politics.” </w:t>
      </w:r>
      <w:proofErr w:type="gramStart"/>
      <w:r>
        <w:t>University of Minnesota Press, 2000.</w:t>
      </w:r>
      <w:proofErr w:type="gramEnd"/>
      <w:r>
        <w:t xml:space="preserve"> MB)</w:t>
      </w:r>
    </w:p>
    <w:p w:rsidR="00B011B3" w:rsidRPr="0091541B" w:rsidRDefault="00B011B3" w:rsidP="00B011B3">
      <w:pPr>
        <w:rPr>
          <w:rStyle w:val="StyleBoldUnderline"/>
        </w:rPr>
      </w:pPr>
      <w:r w:rsidRPr="002B0AA5">
        <w:rPr>
          <w:sz w:val="16"/>
        </w:rPr>
        <w:t xml:space="preserve">What does the scenario that world politics is setting up before </w:t>
      </w:r>
      <w:proofErr w:type="gramStart"/>
      <w:r w:rsidRPr="002B0AA5">
        <w:rPr>
          <w:sz w:val="16"/>
        </w:rPr>
        <w:t>us</w:t>
      </w:r>
      <w:proofErr w:type="gramEnd"/>
      <w:r w:rsidRPr="002B0AA5">
        <w:rPr>
          <w:sz w:val="16"/>
        </w:rPr>
        <w:t xml:space="preserve"> look like under the twilight of the Commentaries? </w:t>
      </w:r>
      <w:r w:rsidRPr="0083259C">
        <w:rPr>
          <w:rStyle w:val="StyleBoldUnderline"/>
          <w:highlight w:val="cyan"/>
        </w:rPr>
        <w:t xml:space="preserve">The state </w:t>
      </w:r>
      <w:r w:rsidRPr="0083259C">
        <w:rPr>
          <w:rStyle w:val="StyleBoldUnderline"/>
        </w:rPr>
        <w:t xml:space="preserve">of the integrated spectacle </w:t>
      </w:r>
      <w:r>
        <w:rPr>
          <w:rStyle w:val="StyleBoldUnderline"/>
        </w:rPr>
        <w:t>(or, spectacu</w:t>
      </w:r>
      <w:r w:rsidRPr="0091541B">
        <w:rPr>
          <w:rStyle w:val="StyleBoldUnderline"/>
        </w:rPr>
        <w:t xml:space="preserve">lar-democratic state) </w:t>
      </w:r>
      <w:r w:rsidRPr="0083259C">
        <w:rPr>
          <w:rStyle w:val="StyleBoldUnderline"/>
          <w:highlight w:val="cyan"/>
        </w:rPr>
        <w:t>is the final stage in the evolution of the state-form</w:t>
      </w:r>
      <w:r w:rsidRPr="002B0AA5">
        <w:rPr>
          <w:sz w:val="16"/>
        </w:rPr>
        <w:t xml:space="preserve">—the ruinous stage </w:t>
      </w:r>
      <w:r w:rsidRPr="0083259C">
        <w:rPr>
          <w:rStyle w:val="StyleBoldUnderline"/>
          <w:highlight w:val="cyan"/>
        </w:rPr>
        <w:t xml:space="preserve">toward </w:t>
      </w:r>
      <w:r w:rsidRPr="0091541B">
        <w:rPr>
          <w:rStyle w:val="StyleBoldUnderline"/>
        </w:rPr>
        <w:t>which</w:t>
      </w:r>
      <w:r w:rsidRPr="002B0AA5">
        <w:rPr>
          <w:sz w:val="16"/>
        </w:rPr>
        <w:t xml:space="preserve"> monar¬chies and republics, tyrannies and </w:t>
      </w:r>
      <w:r w:rsidRPr="0083259C">
        <w:rPr>
          <w:rStyle w:val="StyleBoldUnderline"/>
          <w:highlight w:val="cyan"/>
        </w:rPr>
        <w:t>democracies</w:t>
      </w:r>
      <w:r w:rsidRPr="002B0AA5">
        <w:rPr>
          <w:sz w:val="16"/>
        </w:rPr>
        <w:t xml:space="preserve">, racist regimes </w:t>
      </w:r>
      <w:r w:rsidRPr="0091541B">
        <w:rPr>
          <w:rStyle w:val="StyleBoldUnderline"/>
        </w:rPr>
        <w:t>and progressive regimes are all rushing.</w:t>
      </w:r>
      <w:r w:rsidRPr="002B0AA5">
        <w:rPr>
          <w:sz w:val="16"/>
        </w:rPr>
        <w:t xml:space="preserve"> Al-though it seems to bring national identities back to life, </w:t>
      </w:r>
      <w:r w:rsidRPr="0083259C">
        <w:rPr>
          <w:rStyle w:val="StyleBoldUnderline"/>
          <w:highlight w:val="cyan"/>
        </w:rPr>
        <w:t xml:space="preserve">this global movement </w:t>
      </w:r>
      <w:r w:rsidRPr="0091541B">
        <w:rPr>
          <w:rStyle w:val="StyleBoldUnderline"/>
        </w:rPr>
        <w:t xml:space="preserve">actually </w:t>
      </w:r>
      <w:r w:rsidRPr="0083259C">
        <w:rPr>
          <w:rStyle w:val="StyleBoldUnderline"/>
          <w:highlight w:val="cyan"/>
        </w:rPr>
        <w:t xml:space="preserve">embodies a tendency toward the constitution of a kind of supranational police state, in which </w:t>
      </w:r>
      <w:r w:rsidRPr="0091541B">
        <w:rPr>
          <w:rStyle w:val="StyleBoldUnderline"/>
        </w:rPr>
        <w:t xml:space="preserve">the </w:t>
      </w:r>
      <w:r w:rsidRPr="0083259C">
        <w:rPr>
          <w:rStyle w:val="StyleBoldUnderline"/>
          <w:highlight w:val="cyan"/>
        </w:rPr>
        <w:t>norms of international law are tacitly abrogated one after the other</w:t>
      </w:r>
      <w:r w:rsidRPr="002B0AA5">
        <w:rPr>
          <w:sz w:val="16"/>
        </w:rPr>
        <w:t>. Not only has no war offi¬cially been declared in many years (confirming Carl Schmitt's prophecy, according to which every war in our time has become a civil war), but even the</w:t>
      </w:r>
      <w:r w:rsidRPr="0091541B">
        <w:rPr>
          <w:rStyle w:val="StyleBoldUnderline"/>
        </w:rPr>
        <w:t xml:space="preserve"> outright invasion of a sovereign state can now be presented as an act of internal jurisdiction</w:t>
      </w:r>
      <w:r w:rsidRPr="002B0AA5">
        <w:rPr>
          <w:sz w:val="16"/>
        </w:rPr>
        <w:t xml:space="preserve">. Under these circumstances, </w:t>
      </w:r>
      <w:r w:rsidRPr="0083259C">
        <w:rPr>
          <w:rStyle w:val="StyleBoldUnderline"/>
          <w:highlight w:val="cyan"/>
        </w:rPr>
        <w:t>the secret services</w:t>
      </w:r>
      <w:r w:rsidRPr="002B0AA5">
        <w:rPr>
          <w:sz w:val="16"/>
        </w:rPr>
        <w:t xml:space="preserve">—which had always been used to act ignoring the boundaries of national sovereignties — </w:t>
      </w:r>
      <w:r w:rsidRPr="0083259C">
        <w:rPr>
          <w:rStyle w:val="StyleBoldUnderline"/>
          <w:highlight w:val="cyan"/>
        </w:rPr>
        <w:t xml:space="preserve">become the model </w:t>
      </w:r>
      <w:r w:rsidRPr="0083259C">
        <w:rPr>
          <w:rStyle w:val="StyleBoldUnderline"/>
        </w:rPr>
        <w:t xml:space="preserve">itself </w:t>
      </w:r>
      <w:r w:rsidRPr="0083259C">
        <w:rPr>
          <w:rStyle w:val="StyleBoldUnderline"/>
          <w:highlight w:val="cyan"/>
        </w:rPr>
        <w:t>of real political organization and of real political action</w:t>
      </w:r>
      <w:r w:rsidRPr="0091541B">
        <w:rPr>
          <w:rStyle w:val="StyleBoldUnderline"/>
        </w:rPr>
        <w:t xml:space="preserve">. </w:t>
      </w:r>
      <w:r w:rsidRPr="002B0AA5">
        <w:rPr>
          <w:sz w:val="16"/>
        </w:rPr>
        <w:t xml:space="preserve">For the first time in the history of our century, the two most important world powers are headed by two direct emanations of the secret services: Bush (former CIA head) and Gorbachev (Andropov's man); and the more they concentrate all the power in their own hands, the more all of this is hailed, in the new course of the spectacle, as a triumph of democracy. All appearances notwithstanding, the </w:t>
      </w:r>
      <w:r w:rsidRPr="0091541B">
        <w:rPr>
          <w:rStyle w:val="StyleBoldUnderline"/>
        </w:rPr>
        <w:t>spectacular-dem¬ocratic world organization that is thus emerging actually runs the risk of being the worst tyranny that ever materialized in the history of humanity, against which resistance and dissent will be practically more and more difficult—and all the more so in that it is increasingly clear that such an organization will have the task of man¬aging the survival of humanity in an uninhabitable world</w:t>
      </w:r>
      <w:r w:rsidRPr="002B0AA5">
        <w:rPr>
          <w:sz w:val="16"/>
        </w:rPr>
        <w:t>. One cannot be sure, however, that the spectacle's at¬tempt to maintain control over the process it contributed to putting in motion in the first place will actually suc¬ceed. The state of the spectacle, after all, is still a state that bases itself (as Badiou has shown every state to base itself) not on social bonds, of which it purportedly is the expression, but rather on their dissolution, which it forbids. In the final analysis</w:t>
      </w:r>
      <w:r w:rsidRPr="0091541B">
        <w:rPr>
          <w:rStyle w:val="StyleBoldUnderline"/>
        </w:rPr>
        <w:t xml:space="preserve">, </w:t>
      </w:r>
      <w:r w:rsidRPr="0083259C">
        <w:rPr>
          <w:rStyle w:val="StyleBoldUnderline"/>
          <w:highlight w:val="cyan"/>
        </w:rPr>
        <w:t xml:space="preserve">the state can recognize any </w:t>
      </w:r>
      <w:r w:rsidRPr="0083259C">
        <w:rPr>
          <w:rStyle w:val="StyleBoldUnderline"/>
        </w:rPr>
        <w:t xml:space="preserve">claim for </w:t>
      </w:r>
      <w:r w:rsidRPr="0083259C">
        <w:rPr>
          <w:rStyle w:val="StyleBoldUnderline"/>
          <w:highlight w:val="cyan"/>
        </w:rPr>
        <w:t>identity</w:t>
      </w:r>
      <w:r w:rsidRPr="0083259C">
        <w:rPr>
          <w:rStyle w:val="StyleBoldUnderline"/>
        </w:rPr>
        <w:t xml:space="preserve">—even that of a state identity </w:t>
      </w:r>
      <w:r w:rsidRPr="0083259C">
        <w:rPr>
          <w:rStyle w:val="StyleBoldUnderline"/>
          <w:highlight w:val="cyan"/>
        </w:rPr>
        <w:t xml:space="preserve">within itself </w:t>
      </w:r>
      <w:r w:rsidRPr="002B0AA5">
        <w:rPr>
          <w:sz w:val="16"/>
        </w:rPr>
        <w:t xml:space="preserve">(and in our time, the history of the relations be¬tween the state and terrorism is an eloquent confirma¬tion of this fact). </w:t>
      </w:r>
      <w:r w:rsidRPr="0083259C">
        <w:rPr>
          <w:rStyle w:val="StyleBoldUnderline"/>
          <w:highlight w:val="cyan"/>
        </w:rPr>
        <w:t xml:space="preserve">But what the state cannot tolerate </w:t>
      </w:r>
      <w:r w:rsidRPr="0091541B">
        <w:rPr>
          <w:rStyle w:val="StyleBoldUnderline"/>
        </w:rPr>
        <w:t xml:space="preserve">in any way </w:t>
      </w:r>
      <w:r w:rsidRPr="0083259C">
        <w:rPr>
          <w:rStyle w:val="StyleBoldUnderline"/>
          <w:highlight w:val="cyan"/>
        </w:rPr>
        <w:t xml:space="preserve">is that singularities form a community without claiming an identity, </w:t>
      </w:r>
      <w:r w:rsidRPr="0091541B">
        <w:rPr>
          <w:rStyle w:val="StyleBoldUnderline"/>
        </w:rPr>
        <w:t xml:space="preserve">that human beings </w:t>
      </w:r>
      <w:proofErr w:type="gramStart"/>
      <w:r w:rsidRPr="0091541B">
        <w:rPr>
          <w:rStyle w:val="StyleBoldUnderline"/>
        </w:rPr>
        <w:t>co-belong</w:t>
      </w:r>
      <w:proofErr w:type="gramEnd"/>
      <w:r w:rsidRPr="0091541B">
        <w:rPr>
          <w:rStyle w:val="StyleBoldUnderline"/>
        </w:rPr>
        <w:t xml:space="preserve"> with¬out a representable condition of belonging </w:t>
      </w:r>
      <w:r w:rsidRPr="002B0AA5">
        <w:rPr>
          <w:sz w:val="16"/>
        </w:rPr>
        <w:t xml:space="preserve">(being Italian, working-class, Catholic, terrorist, etc.). And yet, </w:t>
      </w:r>
      <w:r w:rsidRPr="0091541B">
        <w:rPr>
          <w:rStyle w:val="StyleBoldUnderline"/>
        </w:rPr>
        <w:t xml:space="preserve">the state of the spectacle — inasmuch as it empties and nullifies every real identity' and substitutes the public and public opinion for the people and the general will—is precisely what produces massively from within itself singularities that </w:t>
      </w:r>
      <w:r w:rsidRPr="0091541B">
        <w:rPr>
          <w:rStyle w:val="StyleBoldUnderline"/>
        </w:rPr>
        <w:lastRenderedPageBreak/>
        <w:t>are no longer characterized either by any social identity or by any real condition of belonging</w:t>
      </w:r>
      <w:r w:rsidRPr="002B0AA5">
        <w:rPr>
          <w:sz w:val="16"/>
        </w:rPr>
        <w:t xml:space="preserve">: singularities that are truly whatever singularities. It is clear that the society of the spectacle is also one in which all social identities have dissolved and in which everything that for centuries represented the splendor and misery of the generations succeeding themselves on Earth has by now lost all its significance. The different identities that have marked the tragicomedy of universal history are exposed and gathered with a phantasmagorical vacuity in the global petite bourgeoisie — a petite bourgeoisie that constitutes the form in which the spectacle has realized parodistically the Marxian project of a classless society. For this reason — to risk advancing a prophecy here — </w:t>
      </w:r>
      <w:r w:rsidRPr="0091541B">
        <w:rPr>
          <w:rStyle w:val="StyleBoldUnderline"/>
        </w:rPr>
        <w:t xml:space="preserve">the </w:t>
      </w:r>
      <w:r w:rsidRPr="0083259C">
        <w:rPr>
          <w:rStyle w:val="StyleBoldUnderline"/>
          <w:highlight w:val="cyan"/>
        </w:rPr>
        <w:t xml:space="preserve">coming politics will no longer be a struggle to conquer or to control the state </w:t>
      </w:r>
      <w:r w:rsidRPr="0091541B">
        <w:rPr>
          <w:rStyle w:val="StyleBoldUnderline"/>
        </w:rPr>
        <w:t xml:space="preserve">on the part of either new or old social subjects, </w:t>
      </w:r>
      <w:r w:rsidRPr="0083259C">
        <w:rPr>
          <w:rStyle w:val="StyleBoldUnderline"/>
          <w:highlight w:val="cyan"/>
        </w:rPr>
        <w:t xml:space="preserve">but rather a struggle between the state and </w:t>
      </w:r>
      <w:r w:rsidRPr="0091541B">
        <w:rPr>
          <w:rStyle w:val="StyleBoldUnderline"/>
        </w:rPr>
        <w:t>the nonstate (</w:t>
      </w:r>
      <w:r w:rsidRPr="0083259C">
        <w:rPr>
          <w:rStyle w:val="StyleBoldUnderline"/>
          <w:highlight w:val="cyan"/>
        </w:rPr>
        <w:t>humanity), that is, an irresolvable disjunction between</w:t>
      </w:r>
      <w:r w:rsidRPr="0083259C">
        <w:rPr>
          <w:rStyle w:val="StyleBoldUnderline"/>
        </w:rPr>
        <w:t xml:space="preserve"> whatever </w:t>
      </w:r>
      <w:r w:rsidRPr="0083259C">
        <w:rPr>
          <w:rStyle w:val="StyleBoldUnderline"/>
          <w:highlight w:val="cyan"/>
        </w:rPr>
        <w:t>singularities and the state</w:t>
      </w:r>
      <w:r w:rsidRPr="0083259C">
        <w:rPr>
          <w:rStyle w:val="StyleBoldUnderline"/>
        </w:rPr>
        <w:t xml:space="preserve"> organization</w:t>
      </w:r>
      <w:r w:rsidRPr="0091541B">
        <w:rPr>
          <w:rStyle w:val="StyleBoldUnderline"/>
        </w:rPr>
        <w:t xml:space="preserve">. </w:t>
      </w:r>
      <w:r w:rsidRPr="002B0AA5">
        <w:rPr>
          <w:sz w:val="16"/>
        </w:rPr>
        <w:t xml:space="preserve">This has nothing to do with the mere demands of society against the state, which was for a long time the shared concern of the protest movements of our age. Whatever singularities cannot form a societies within a society of the spectacle because they do not possess any identity to vindicate or any social bond whereby to seek recognition. </w:t>
      </w:r>
      <w:r w:rsidRPr="001205FE">
        <w:rPr>
          <w:rStyle w:val="StyleBoldUnderline"/>
        </w:rPr>
        <w:t xml:space="preserve">The struggle against the state, </w:t>
      </w:r>
      <w:r w:rsidRPr="0091541B">
        <w:rPr>
          <w:rStyle w:val="StyleBoldUnderline"/>
        </w:rPr>
        <w:t xml:space="preserve">therefore, is all the more implacable, because this is </w:t>
      </w:r>
      <w:r w:rsidRPr="001205FE">
        <w:rPr>
          <w:rStyle w:val="StyleBoldUnderline"/>
          <w:highlight w:val="cyan"/>
        </w:rPr>
        <w:t xml:space="preserve">a state that nullifies all real contents but that—all empty declarations about </w:t>
      </w:r>
      <w:r w:rsidRPr="001205FE">
        <w:rPr>
          <w:rStyle w:val="StyleBoldUnderline"/>
        </w:rPr>
        <w:t xml:space="preserve">the </w:t>
      </w:r>
      <w:r w:rsidRPr="001205FE">
        <w:rPr>
          <w:rStyle w:val="StyleBoldUnderline"/>
          <w:highlight w:val="cyan"/>
        </w:rPr>
        <w:t xml:space="preserve">sacredness of life and </w:t>
      </w:r>
      <w:r w:rsidRPr="001205FE">
        <w:rPr>
          <w:rStyle w:val="StyleBoldUnderline"/>
        </w:rPr>
        <w:t xml:space="preserve">about </w:t>
      </w:r>
      <w:r w:rsidRPr="001205FE">
        <w:rPr>
          <w:rStyle w:val="StyleBoldUnderline"/>
          <w:highlight w:val="cyan"/>
        </w:rPr>
        <w:t xml:space="preserve">human rights aside—would also declare any being </w:t>
      </w:r>
      <w:r w:rsidRPr="001205FE">
        <w:rPr>
          <w:rStyle w:val="StyleBoldUnderline"/>
        </w:rPr>
        <w:t xml:space="preserve">radically </w:t>
      </w:r>
      <w:r w:rsidRPr="001205FE">
        <w:rPr>
          <w:rStyle w:val="StyleBoldUnderline"/>
          <w:highlight w:val="cyan"/>
        </w:rPr>
        <w:t xml:space="preserve">lacking a representable identity to be simply nonexistent. </w:t>
      </w:r>
      <w:r w:rsidRPr="0091541B">
        <w:rPr>
          <w:rStyle w:val="StyleBoldUnderline"/>
        </w:rPr>
        <w:t xml:space="preserve">This is the lesson that could have been learned from Tiananmen, </w:t>
      </w:r>
      <w:r w:rsidRPr="002B0AA5">
        <w:rPr>
          <w:sz w:val="16"/>
        </w:rPr>
        <w:t xml:space="preserve">if real attention had been paid to the facts of that event. What was most striking about the demonstrations of the Chinese May in </w:t>
      </w:r>
      <w:proofErr w:type="gramStart"/>
      <w:r w:rsidRPr="002B0AA5">
        <w:rPr>
          <w:sz w:val="16"/>
        </w:rPr>
        <w:t>fact,</w:t>
      </w:r>
      <w:proofErr w:type="gramEnd"/>
      <w:r w:rsidRPr="002B0AA5">
        <w:rPr>
          <w:sz w:val="16"/>
        </w:rPr>
        <w:t xml:space="preserve"> </w:t>
      </w:r>
      <w:r w:rsidRPr="0091541B">
        <w:rPr>
          <w:rStyle w:val="StyleBoldUnderline"/>
        </w:rPr>
        <w:t>was the relative absence of specific contents in their demands</w:t>
      </w:r>
      <w:r w:rsidRPr="002B0AA5">
        <w:rPr>
          <w:sz w:val="16"/>
        </w:rPr>
        <w:t xml:space="preserve">. (The notions of democracy and freedom are too generic to constitute a real goal of struggle, and the only concrete demand, the rehabilitation of Hu Yaobang, was promptly granted.) It is for this reason that the violence of the state's reaction seems all the more inexplicable. It is likely, however, that this disproportion was only apparent and that the Chinese leaders acted, from their point of view, with perfect lucidity. </w:t>
      </w:r>
      <w:r w:rsidRPr="0091541B">
        <w:rPr>
          <w:rStyle w:val="StyleBoldUnderline"/>
        </w:rPr>
        <w:t>In Tiananmen the state found itself facing something that could not and did not want to be represented, but that presented itself nonetheless as a community and as a common life</w:t>
      </w:r>
      <w:r w:rsidRPr="002B0AA5">
        <w:rPr>
          <w:sz w:val="16"/>
        </w:rPr>
        <w:t xml:space="preserve"> (and this regardless of whether those who were in that square were actually aware of it). </w:t>
      </w:r>
      <w:r w:rsidRPr="0083259C">
        <w:rPr>
          <w:rStyle w:val="StyleBoldUnderline"/>
          <w:highlight w:val="cyan"/>
        </w:rPr>
        <w:t xml:space="preserve">The threat the state is not willing to come to terms with is precisely the fact that the unrepresentable should exist </w:t>
      </w:r>
      <w:r w:rsidRPr="0091541B">
        <w:rPr>
          <w:rStyle w:val="StyleBoldUnderline"/>
        </w:rPr>
        <w:t>and form a community without either presuppo</w:t>
      </w:r>
      <w:r>
        <w:rPr>
          <w:rStyle w:val="StyleBoldUnderline"/>
        </w:rPr>
        <w:t>sitions or conditions of belong</w:t>
      </w:r>
      <w:r w:rsidRPr="0091541B">
        <w:rPr>
          <w:rStyle w:val="StyleBoldUnderline"/>
        </w:rPr>
        <w:t>ing</w:t>
      </w:r>
      <w:r w:rsidRPr="002B0AA5">
        <w:rPr>
          <w:sz w:val="16"/>
        </w:rPr>
        <w:t xml:space="preserve"> (just like Cantor's inconsistent multiplicity). The whatever singularity — this singularity that wants to take possession of belonging itself as well as of its own being-into-language, and that thus declines any identity and any condition of belonging—is the new, nonsubjective, and socially inconsistent protagonist of the com¬ing politics. </w:t>
      </w:r>
      <w:r w:rsidRPr="001205FE">
        <w:rPr>
          <w:rStyle w:val="StyleBoldUnderline"/>
          <w:highlight w:val="cyan"/>
        </w:rPr>
        <w:t xml:space="preserve">Wherever these singularities </w:t>
      </w:r>
      <w:r w:rsidRPr="001205FE">
        <w:rPr>
          <w:rStyle w:val="StyleBoldUnderline"/>
        </w:rPr>
        <w:t xml:space="preserve">peacefully </w:t>
      </w:r>
      <w:r w:rsidRPr="001205FE">
        <w:rPr>
          <w:rStyle w:val="StyleBoldUnderline"/>
          <w:highlight w:val="cyan"/>
        </w:rPr>
        <w:t xml:space="preserve">manifest </w:t>
      </w:r>
      <w:r w:rsidRPr="001205FE">
        <w:rPr>
          <w:rStyle w:val="StyleBoldUnderline"/>
        </w:rPr>
        <w:t xml:space="preserve">their being-in-common, </w:t>
      </w:r>
      <w:r w:rsidRPr="001205FE">
        <w:rPr>
          <w:rStyle w:val="StyleBoldUnderline"/>
          <w:highlight w:val="cyan"/>
        </w:rPr>
        <w:t>there will be another Tiananmen</w:t>
      </w:r>
      <w:r w:rsidRPr="0091541B">
        <w:rPr>
          <w:rStyle w:val="StyleBoldUnderline"/>
        </w:rPr>
        <w:t xml:space="preserve"> and, sooner or later, the tanks will appear again.</w:t>
      </w:r>
    </w:p>
    <w:p w:rsidR="00B011B3" w:rsidRDefault="00B011B3" w:rsidP="00B011B3"/>
    <w:p w:rsidR="00B011B3" w:rsidRDefault="00B011B3" w:rsidP="00B011B3"/>
    <w:p w:rsidR="00B011B3" w:rsidRPr="00FA40A2" w:rsidRDefault="00B011B3" w:rsidP="00B011B3">
      <w:pPr>
        <w:pStyle w:val="Heading3"/>
        <w:rPr>
          <w:rFonts w:asciiTheme="minorHAnsi" w:hAnsiTheme="minorHAnsi"/>
        </w:rPr>
      </w:pPr>
      <w:r w:rsidRPr="00FA40A2">
        <w:rPr>
          <w:rFonts w:asciiTheme="minorHAnsi" w:hAnsiTheme="minorHAnsi"/>
        </w:rPr>
        <w:lastRenderedPageBreak/>
        <w:t>Foreign Policy</w:t>
      </w:r>
      <w:r>
        <w:rPr>
          <w:rFonts w:asciiTheme="minorHAnsi" w:hAnsiTheme="minorHAnsi"/>
        </w:rPr>
        <w:t>/ Relations</w:t>
      </w:r>
      <w:r w:rsidRPr="00FA40A2">
        <w:rPr>
          <w:rFonts w:asciiTheme="minorHAnsi" w:hAnsiTheme="minorHAnsi"/>
        </w:rPr>
        <w:t xml:space="preserve"> Link</w:t>
      </w:r>
    </w:p>
    <w:p w:rsidR="00B011B3" w:rsidRPr="00FA40A2" w:rsidRDefault="00B011B3" w:rsidP="00B011B3">
      <w:pPr>
        <w:pStyle w:val="Heading4"/>
        <w:rPr>
          <w:rFonts w:asciiTheme="minorHAnsi" w:hAnsiTheme="minorHAnsi"/>
        </w:rPr>
      </w:pPr>
      <w:r w:rsidRPr="00FA40A2">
        <w:rPr>
          <w:rFonts w:asciiTheme="minorHAnsi" w:hAnsiTheme="minorHAnsi"/>
        </w:rPr>
        <w:t xml:space="preserve">Foreign policy </w:t>
      </w:r>
      <w:proofErr w:type="gramStart"/>
      <w:r w:rsidRPr="00FA40A2">
        <w:rPr>
          <w:rFonts w:asciiTheme="minorHAnsi" w:hAnsiTheme="minorHAnsi"/>
        </w:rPr>
        <w:t>doctrine create</w:t>
      </w:r>
      <w:proofErr w:type="gramEnd"/>
      <w:r w:rsidRPr="00FA40A2">
        <w:rPr>
          <w:rFonts w:asciiTheme="minorHAnsi" w:hAnsiTheme="minorHAnsi"/>
        </w:rPr>
        <w:t xml:space="preserve"> an epistemology of violence that is coercive; national existence, security and order are used to justify military and geopolitical action, ontologizing violence as being.</w:t>
      </w:r>
    </w:p>
    <w:p w:rsidR="00B011B3" w:rsidRPr="00FA40A2" w:rsidRDefault="00B011B3" w:rsidP="00B011B3">
      <w:pPr>
        <w:rPr>
          <w:rStyle w:val="StyleStyleBold12pt"/>
          <w:rFonts w:asciiTheme="minorHAnsi" w:hAnsiTheme="minorHAnsi"/>
        </w:rPr>
      </w:pPr>
      <w:r w:rsidRPr="00FA40A2">
        <w:rPr>
          <w:rStyle w:val="StyleStyleBold12pt"/>
          <w:rFonts w:asciiTheme="minorHAnsi" w:hAnsiTheme="minorHAnsi"/>
        </w:rPr>
        <w:t>Burke in 2007</w:t>
      </w:r>
    </w:p>
    <w:p w:rsidR="00B011B3" w:rsidRPr="00FA40A2" w:rsidRDefault="00B011B3" w:rsidP="00B011B3">
      <w:pPr>
        <w:rPr>
          <w:rFonts w:asciiTheme="minorHAnsi" w:hAnsiTheme="minorHAnsi"/>
        </w:rPr>
      </w:pPr>
      <w:r w:rsidRPr="00FA40A2">
        <w:rPr>
          <w:rFonts w:asciiTheme="minorHAnsi" w:hAnsiTheme="minorHAnsi"/>
        </w:rPr>
        <w:t>(Anthony, Senior Lecturer in Politics and International Relations at UNSW, Sydney, “Ontologies of War: Violence, Existence and Reason”, Theory &amp; Event, Volume 10, Issue 2, 2007, pMUSE, cheek)</w:t>
      </w:r>
    </w:p>
    <w:p w:rsidR="00B011B3" w:rsidRDefault="00B011B3" w:rsidP="00B011B3">
      <w:pPr>
        <w:pStyle w:val="card"/>
        <w:ind w:left="0"/>
        <w:rPr>
          <w:rFonts w:asciiTheme="minorHAnsi" w:hAnsiTheme="minorHAnsi"/>
          <w:sz w:val="16"/>
          <w:szCs w:val="22"/>
          <w:lang w:eastAsia="ko-KR"/>
        </w:rPr>
      </w:pPr>
      <w:r w:rsidRPr="00FA40A2">
        <w:rPr>
          <w:rStyle w:val="underline"/>
          <w:rFonts w:asciiTheme="minorHAnsi" w:hAnsiTheme="minorHAnsi"/>
          <w:sz w:val="22"/>
          <w:szCs w:val="22"/>
          <w:lang w:eastAsia="ko-KR"/>
        </w:rPr>
        <w:t xml:space="preserve">The </w:t>
      </w:r>
      <w:r w:rsidRPr="00FA40A2">
        <w:rPr>
          <w:rStyle w:val="underline"/>
          <w:rFonts w:asciiTheme="minorHAnsi" w:hAnsiTheme="minorHAnsi"/>
          <w:sz w:val="22"/>
          <w:szCs w:val="22"/>
          <w:highlight w:val="green"/>
          <w:lang w:eastAsia="ko-KR"/>
        </w:rPr>
        <w:t xml:space="preserve">epistemology of violence </w:t>
      </w:r>
      <w:r w:rsidRPr="00FA40A2">
        <w:rPr>
          <w:rStyle w:val="underline"/>
          <w:rFonts w:asciiTheme="minorHAnsi" w:hAnsiTheme="minorHAnsi"/>
          <w:sz w:val="22"/>
          <w:szCs w:val="22"/>
          <w:lang w:eastAsia="ko-KR"/>
        </w:rPr>
        <w:t>I describe here</w:t>
      </w:r>
      <w:r w:rsidRPr="00FA40A2">
        <w:rPr>
          <w:rFonts w:asciiTheme="minorHAnsi" w:hAnsiTheme="minorHAnsi"/>
          <w:sz w:val="16"/>
          <w:szCs w:val="22"/>
          <w:lang w:eastAsia="ko-KR"/>
        </w:rPr>
        <w:t xml:space="preserve"> (</w:t>
      </w:r>
      <w:r w:rsidRPr="00FA40A2">
        <w:rPr>
          <w:rStyle w:val="underline"/>
          <w:rFonts w:asciiTheme="minorHAnsi" w:hAnsiTheme="minorHAnsi"/>
          <w:sz w:val="22"/>
          <w:szCs w:val="22"/>
          <w:lang w:eastAsia="ko-KR"/>
        </w:rPr>
        <w:t xml:space="preserve">strategic science and foreign policy doctrine) </w:t>
      </w:r>
      <w:r w:rsidRPr="00FA40A2">
        <w:rPr>
          <w:rStyle w:val="underline"/>
          <w:rFonts w:asciiTheme="minorHAnsi" w:hAnsiTheme="minorHAnsi"/>
          <w:sz w:val="22"/>
          <w:szCs w:val="22"/>
          <w:highlight w:val="green"/>
          <w:lang w:eastAsia="ko-KR"/>
        </w:rPr>
        <w:t xml:space="preserve">claims positivistic clarity about techniques of military and geopolitical action which use force and coercion to achieve a desired end, </w:t>
      </w:r>
      <w:r w:rsidRPr="00FA40A2">
        <w:rPr>
          <w:rStyle w:val="underline"/>
          <w:rFonts w:asciiTheme="minorHAnsi" w:hAnsiTheme="minorHAnsi"/>
          <w:sz w:val="22"/>
          <w:szCs w:val="22"/>
          <w:lang w:eastAsia="ko-KR"/>
        </w:rPr>
        <w:t>an end that is supplied by the ontological claim to national existence, security, or order</w:t>
      </w:r>
      <w:r w:rsidRPr="00FA40A2">
        <w:rPr>
          <w:rFonts w:asciiTheme="minorHAnsi" w:hAnsiTheme="minorHAnsi"/>
          <w:sz w:val="16"/>
          <w:szCs w:val="22"/>
          <w:lang w:eastAsia="ko-KR"/>
        </w:rPr>
        <w:t xml:space="preserve">. However in practice, </w:t>
      </w:r>
      <w:r w:rsidRPr="00FA40A2">
        <w:rPr>
          <w:rStyle w:val="underline"/>
          <w:rFonts w:asciiTheme="minorHAnsi" w:hAnsiTheme="minorHAnsi"/>
          <w:sz w:val="22"/>
          <w:szCs w:val="22"/>
          <w:highlight w:val="green"/>
          <w:lang w:eastAsia="ko-KR"/>
        </w:rPr>
        <w:t>technique quickly passes into ontology</w:t>
      </w:r>
      <w:r w:rsidRPr="00FA40A2">
        <w:rPr>
          <w:rFonts w:asciiTheme="minorHAnsi" w:hAnsiTheme="minorHAnsi"/>
          <w:sz w:val="16"/>
          <w:szCs w:val="22"/>
          <w:lang w:eastAsia="ko-KR"/>
        </w:rPr>
        <w:t xml:space="preserve">. This it does in two ways. First, </w:t>
      </w:r>
      <w:r w:rsidRPr="00FA40A2">
        <w:rPr>
          <w:rStyle w:val="underline"/>
          <w:rFonts w:asciiTheme="minorHAnsi" w:hAnsiTheme="minorHAnsi"/>
          <w:sz w:val="22"/>
          <w:szCs w:val="22"/>
          <w:lang w:eastAsia="ko-KR"/>
        </w:rPr>
        <w:t>instrumental violence is married to an ontology of insecure national existence which itself admits no questioning</w:t>
      </w:r>
      <w:r w:rsidRPr="00FA40A2">
        <w:rPr>
          <w:rFonts w:asciiTheme="minorHAnsi" w:hAnsiTheme="minorHAnsi"/>
          <w:sz w:val="16"/>
          <w:szCs w:val="22"/>
          <w:lang w:eastAsia="ko-KR"/>
        </w:rPr>
        <w:t xml:space="preserve">. The nation and its identity are known and essential, prior to any conflict, and the resort to violence becomes an equally essential predicate of its perpetuation. </w:t>
      </w:r>
      <w:proofErr w:type="gramStart"/>
      <w:r w:rsidRPr="00FA40A2">
        <w:rPr>
          <w:rStyle w:val="underline"/>
          <w:rFonts w:asciiTheme="minorHAnsi" w:hAnsiTheme="minorHAnsi"/>
          <w:sz w:val="22"/>
          <w:szCs w:val="22"/>
          <w:lang w:eastAsia="ko-KR"/>
        </w:rPr>
        <w:t xml:space="preserve">In </w:t>
      </w:r>
      <w:r w:rsidRPr="00631984">
        <w:rPr>
          <w:rStyle w:val="underline"/>
          <w:rFonts w:asciiTheme="minorHAnsi" w:hAnsiTheme="minorHAnsi"/>
          <w:sz w:val="22"/>
          <w:szCs w:val="22"/>
          <w:lang w:eastAsia="ko-KR"/>
        </w:rPr>
        <w:t xml:space="preserve">this way </w:t>
      </w:r>
      <w:r w:rsidRPr="00FA40A2">
        <w:rPr>
          <w:rStyle w:val="underline"/>
          <w:rFonts w:asciiTheme="minorHAnsi" w:hAnsiTheme="minorHAnsi"/>
          <w:sz w:val="22"/>
          <w:szCs w:val="22"/>
          <w:highlight w:val="green"/>
          <w:lang w:eastAsia="ko-KR"/>
        </w:rPr>
        <w:t xml:space="preserve">knowledge-as-strategy claims, in a positivistic fashion, to achieve a calculability of effects </w:t>
      </w:r>
      <w:r w:rsidRPr="00631984">
        <w:rPr>
          <w:rStyle w:val="underline"/>
          <w:rFonts w:asciiTheme="minorHAnsi" w:hAnsiTheme="minorHAnsi"/>
          <w:sz w:val="22"/>
          <w:szCs w:val="22"/>
          <w:lang w:eastAsia="ko-KR"/>
        </w:rPr>
        <w:t xml:space="preserve">(power) </w:t>
      </w:r>
      <w:r w:rsidRPr="00FA40A2">
        <w:rPr>
          <w:rStyle w:val="underline"/>
          <w:rFonts w:asciiTheme="minorHAnsi" w:hAnsiTheme="minorHAnsi"/>
          <w:sz w:val="22"/>
          <w:szCs w:val="22"/>
          <w:lang w:eastAsia="ko-KR"/>
        </w:rPr>
        <w:t>for an ultimate purpose (securing being) that it must always assume</w:t>
      </w:r>
      <w:r w:rsidRPr="00FA40A2">
        <w:rPr>
          <w:rFonts w:asciiTheme="minorHAnsi" w:hAnsiTheme="minorHAnsi"/>
          <w:sz w:val="16"/>
          <w:szCs w:val="22"/>
          <w:lang w:eastAsia="ko-KR"/>
        </w:rPr>
        <w:t>.</w:t>
      </w:r>
      <w:proofErr w:type="gramEnd"/>
      <w:r w:rsidRPr="00FA40A2">
        <w:rPr>
          <w:rFonts w:asciiTheme="minorHAnsi" w:hAnsiTheme="minorHAnsi"/>
          <w:sz w:val="16"/>
          <w:szCs w:val="22"/>
          <w:lang w:eastAsia="ko-KR"/>
        </w:rPr>
        <w:t xml:space="preserve"> Second, </w:t>
      </w:r>
      <w:r w:rsidRPr="00FA40A2">
        <w:rPr>
          <w:rStyle w:val="underline"/>
          <w:rFonts w:asciiTheme="minorHAnsi" w:hAnsiTheme="minorHAnsi"/>
          <w:sz w:val="22"/>
          <w:szCs w:val="22"/>
          <w:highlight w:val="green"/>
          <w:lang w:eastAsia="ko-KR"/>
        </w:rPr>
        <w:t>strategy as a technique not merely becomes an instrument of state power but ontologises itself in a technological image of 'man' as a maker and user of things</w:t>
      </w:r>
      <w:r w:rsidRPr="00FA40A2">
        <w:rPr>
          <w:rFonts w:asciiTheme="minorHAnsi" w:hAnsiTheme="minorHAnsi"/>
          <w:sz w:val="16"/>
          <w:szCs w:val="22"/>
          <w:highlight w:val="green"/>
          <w:lang w:eastAsia="ko-KR"/>
        </w:rPr>
        <w:t>,</w:t>
      </w:r>
      <w:r w:rsidRPr="00FA40A2">
        <w:rPr>
          <w:rFonts w:asciiTheme="minorHAnsi" w:hAnsiTheme="minorHAnsi"/>
          <w:sz w:val="16"/>
          <w:szCs w:val="22"/>
          <w:lang w:eastAsia="ko-KR"/>
        </w:rPr>
        <w:t xml:space="preserve"> including other humans, which </w:t>
      </w:r>
      <w:proofErr w:type="gramStart"/>
      <w:r w:rsidRPr="00FA40A2">
        <w:rPr>
          <w:rFonts w:asciiTheme="minorHAnsi" w:hAnsiTheme="minorHAnsi"/>
          <w:sz w:val="16"/>
          <w:szCs w:val="22"/>
          <w:lang w:eastAsia="ko-KR"/>
        </w:rPr>
        <w:t>have</w:t>
      </w:r>
      <w:proofErr w:type="gramEnd"/>
      <w:r w:rsidRPr="00FA40A2">
        <w:rPr>
          <w:rFonts w:asciiTheme="minorHAnsi" w:hAnsiTheme="minorHAnsi"/>
          <w:sz w:val="16"/>
          <w:szCs w:val="22"/>
          <w:lang w:eastAsia="ko-KR"/>
        </w:rPr>
        <w:t xml:space="preserve"> no essence or integrity outside their value as objects. In Heidegger's terms, </w:t>
      </w:r>
      <w:r w:rsidRPr="00FA40A2">
        <w:rPr>
          <w:rStyle w:val="underline"/>
          <w:rFonts w:asciiTheme="minorHAnsi" w:hAnsiTheme="minorHAnsi"/>
          <w:sz w:val="22"/>
          <w:szCs w:val="22"/>
          <w:lang w:eastAsia="ko-KR"/>
        </w:rPr>
        <w:t>technology becomes being; epistemology immediately becomes technique, immediately being</w:t>
      </w:r>
      <w:r w:rsidRPr="00FA40A2">
        <w:rPr>
          <w:rFonts w:asciiTheme="minorHAnsi" w:hAnsiTheme="minorHAnsi"/>
          <w:sz w:val="16"/>
          <w:szCs w:val="22"/>
          <w:lang w:eastAsia="ko-KR"/>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FA40A2">
        <w:rPr>
          <w:rFonts w:asciiTheme="minorHAnsi" w:hAnsiTheme="minorHAnsi"/>
          <w:sz w:val="16"/>
          <w:szCs w:val="22"/>
          <w:lang w:eastAsia="ko-KR"/>
        </w:rPr>
        <w:t>neither ontology</w:t>
      </w:r>
      <w:proofErr w:type="gramEnd"/>
      <w:r w:rsidRPr="00FA40A2">
        <w:rPr>
          <w:rFonts w:asciiTheme="minorHAnsi" w:hAnsiTheme="minorHAnsi"/>
          <w:sz w:val="16"/>
          <w:szCs w:val="22"/>
          <w:lang w:eastAsia="ko-KR"/>
        </w:rPr>
        <w:t xml:space="preserve"> was rethought. Consider how a reserve soldier, while on brigade-sized manoeuvres in the Golan Heights in early 2007, was quoted as saying: 'we are ready for the next war'. Uri </w:t>
      </w:r>
      <w:r w:rsidRPr="00FA40A2">
        <w:rPr>
          <w:rStyle w:val="underline"/>
          <w:rFonts w:asciiTheme="minorHAnsi" w:hAnsiTheme="minorHAnsi"/>
          <w:sz w:val="22"/>
          <w:szCs w:val="22"/>
          <w:lang w:eastAsia="ko-KR"/>
        </w:rPr>
        <w:t>Avnery quoted Israeli commentators explaining the rationale for such a war as being to 'eradicate the shame and restore to the army the "deterrent power" that was lost on the battlefields of that unfortunate war'. In 'Israeli public discourse'</w:t>
      </w:r>
      <w:r w:rsidRPr="00FA40A2">
        <w:rPr>
          <w:rFonts w:asciiTheme="minorHAnsi" w:hAnsiTheme="minorHAnsi"/>
          <w:sz w:val="16"/>
          <w:szCs w:val="22"/>
          <w:lang w:eastAsia="ko-KR"/>
        </w:rPr>
        <w:t xml:space="preserve">, he remarked, </w:t>
      </w:r>
      <w:r w:rsidRPr="00FA40A2">
        <w:rPr>
          <w:rStyle w:val="underline"/>
          <w:rFonts w:asciiTheme="minorHAnsi" w:hAnsiTheme="minorHAnsi"/>
          <w:sz w:val="22"/>
          <w:szCs w:val="22"/>
          <w:lang w:eastAsia="ko-KR"/>
        </w:rPr>
        <w:t>'the next war is seen as a natural phenomenon</w:t>
      </w:r>
      <w:r w:rsidRPr="00FA40A2">
        <w:rPr>
          <w:rFonts w:asciiTheme="minorHAnsi" w:hAnsiTheme="minorHAnsi"/>
          <w:sz w:val="16"/>
          <w:szCs w:val="22"/>
          <w:lang w:eastAsia="ko-KR"/>
        </w:rPr>
        <w:t xml:space="preserve">, like tomorrow's sunrise.' </w:t>
      </w:r>
      <w:proofErr w:type="gramStart"/>
      <w:r w:rsidRPr="00FA40A2">
        <w:rPr>
          <w:rFonts w:asciiTheme="minorHAnsi" w:hAnsiTheme="minorHAnsi"/>
          <w:sz w:val="16"/>
          <w:szCs w:val="22"/>
          <w:lang w:eastAsia="ko-KR"/>
        </w:rPr>
        <w:t xml:space="preserve">22 </w:t>
      </w:r>
      <w:r>
        <w:rPr>
          <w:rFonts w:asciiTheme="minorHAnsi" w:hAnsiTheme="minorHAnsi"/>
          <w:sz w:val="16"/>
          <w:szCs w:val="22"/>
          <w:lang w:eastAsia="ko-KR"/>
        </w:rPr>
        <w:t>]</w:t>
      </w:r>
      <w:proofErr w:type="gramEnd"/>
    </w:p>
    <w:p w:rsidR="00B011B3" w:rsidRDefault="00B011B3" w:rsidP="00B011B3">
      <w:pPr>
        <w:pStyle w:val="Heading3"/>
      </w:pPr>
      <w:r>
        <w:lastRenderedPageBreak/>
        <w:t xml:space="preserve">Link Exceptionalism </w:t>
      </w:r>
    </w:p>
    <w:p w:rsidR="00B011B3" w:rsidRDefault="00B011B3" w:rsidP="00B011B3">
      <w:pPr>
        <w:pStyle w:val="Heading4"/>
      </w:pPr>
      <w:r>
        <w:t xml:space="preserve">AMERICAN EXCEPTIONALISM FOLLOWS THE FAMILIAR PATTERN OF THE AFFIRMATIVE ALLOWING FOR THE CONTINUATION OF WAR AND THE UNENDING DESTRUCTION OF THE OTHER. FINALLY FEAR MONGERS SEEK OUT OF THIS DESTRUCTION OF THE ABSOLUTE OTHER BECAUSE IT BRINGS A PSYCHOLOGICAL PLEASURE TO THEM CREATING A CYCLE OF SELF-FULFILLING PROPHECIES </w:t>
      </w:r>
    </w:p>
    <w:p w:rsidR="00B011B3" w:rsidRPr="002E1E45" w:rsidRDefault="00B011B3" w:rsidP="00B011B3">
      <w:pPr>
        <w:rPr>
          <w:rStyle w:val="StyleStyleBold12pt"/>
        </w:rPr>
      </w:pPr>
      <w:r w:rsidRPr="002E1E45">
        <w:rPr>
          <w:rStyle w:val="StyleStyleBold12pt"/>
        </w:rPr>
        <w:t>Hartnett 13</w:t>
      </w:r>
    </w:p>
    <w:p w:rsidR="00B011B3" w:rsidRDefault="00B011B3" w:rsidP="00B011B3">
      <w:r>
        <w:t>[Stephen John Hartnett,</w:t>
      </w:r>
      <w:r w:rsidRPr="002E1E45">
        <w:t xml:space="preserve"> </w:t>
      </w:r>
      <w:r>
        <w:t>Department of Communication, University of Colorado Denver, “The Folly of Fighting for Providence, or, the End of Empire and Exceptionalism”, Cultural Studies &lt;=&gt; Critical Methodologies 2013, SAGE, \\wyo-bb]</w:t>
      </w:r>
    </w:p>
    <w:p w:rsidR="00B011B3" w:rsidRPr="00D4313C" w:rsidRDefault="00B011B3" w:rsidP="00B011B3">
      <w:pPr>
        <w:rPr>
          <w:sz w:val="16"/>
        </w:rPr>
      </w:pPr>
      <w:r w:rsidRPr="00D4313C">
        <w:rPr>
          <w:sz w:val="16"/>
        </w:rPr>
        <w:t>Robert Ivie and Oscar Giner have argued that “</w:t>
      </w:r>
      <w:r w:rsidRPr="00660626">
        <w:rPr>
          <w:rStyle w:val="StyleBoldUnderline"/>
          <w:highlight w:val="cyan"/>
        </w:rPr>
        <w:t xml:space="preserve">America’s </w:t>
      </w:r>
      <w:r w:rsidRPr="00660626">
        <w:rPr>
          <w:rStyle w:val="StyleBoldUnderline"/>
          <w:b w:val="0"/>
          <w:sz w:val="12"/>
          <w:highlight w:val="cyan"/>
        </w:rPr>
        <w:t>¶</w:t>
      </w:r>
      <w:r w:rsidRPr="00660626">
        <w:rPr>
          <w:rStyle w:val="StyleBoldUnderline"/>
          <w:highlight w:val="cyan"/>
        </w:rPr>
        <w:t xml:space="preserve"> chronic impulse to war” is based in</w:t>
      </w:r>
      <w:r w:rsidRPr="00660626">
        <w:rPr>
          <w:sz w:val="16"/>
          <w:highlight w:val="cyan"/>
        </w:rPr>
        <w:t xml:space="preserve"> </w:t>
      </w:r>
      <w:r w:rsidRPr="00D4313C">
        <w:rPr>
          <w:sz w:val="16"/>
        </w:rPr>
        <w:t xml:space="preserve">part on </w:t>
      </w:r>
      <w:r w:rsidRPr="00D4313C">
        <w:rPr>
          <w:rStyle w:val="StyleBoldUnderline"/>
        </w:rPr>
        <w:t xml:space="preserve">the nation’s sense </w:t>
      </w:r>
      <w:r w:rsidRPr="00D4313C">
        <w:rPr>
          <w:rStyle w:val="StyleBoldUnderline"/>
          <w:b w:val="0"/>
          <w:sz w:val="12"/>
        </w:rPr>
        <w:t>¶</w:t>
      </w:r>
      <w:r w:rsidRPr="00D4313C">
        <w:rPr>
          <w:rStyle w:val="StyleBoldUnderline"/>
        </w:rPr>
        <w:t xml:space="preserve"> of </w:t>
      </w:r>
      <w:r w:rsidRPr="00660626">
        <w:rPr>
          <w:rStyle w:val="StyleBoldUnderline"/>
          <w:highlight w:val="cyan"/>
        </w:rPr>
        <w:t xml:space="preserve">exceptionalism, which drives Americans into a perpetual </w:t>
      </w:r>
      <w:r w:rsidRPr="00660626">
        <w:rPr>
          <w:rStyle w:val="StyleBoldUnderline"/>
          <w:b w:val="0"/>
          <w:sz w:val="12"/>
          <w:highlight w:val="cyan"/>
        </w:rPr>
        <w:t>¶</w:t>
      </w:r>
      <w:r w:rsidRPr="00660626">
        <w:rPr>
          <w:rStyle w:val="StyleBoldUnderline"/>
          <w:highlight w:val="cyan"/>
        </w:rPr>
        <w:t xml:space="preserve"> state of righteous hysteria wherein we see Others as fundamentally wicked </w:t>
      </w:r>
      <w:r w:rsidRPr="00D4313C">
        <w:rPr>
          <w:rStyle w:val="StyleBoldUnderline"/>
        </w:rPr>
        <w:t xml:space="preserve">rather than as pursuing goals different from </w:t>
      </w:r>
      <w:r w:rsidRPr="00D4313C">
        <w:rPr>
          <w:rStyle w:val="StyleBoldUnderline"/>
          <w:b w:val="0"/>
          <w:sz w:val="12"/>
        </w:rPr>
        <w:t>¶</w:t>
      </w:r>
      <w:r w:rsidRPr="00D4313C">
        <w:rPr>
          <w:rStyle w:val="StyleBoldUnderline"/>
        </w:rPr>
        <w:t xml:space="preserve"> our own.</w:t>
      </w:r>
      <w:r w:rsidRPr="00D4313C">
        <w:rPr>
          <w:sz w:val="16"/>
        </w:rPr>
        <w:t xml:space="preserve"> This habituated overreaction turns political </w:t>
      </w:r>
      <w:r w:rsidRPr="00D4313C">
        <w:rPr>
          <w:sz w:val="12"/>
        </w:rPr>
        <w:t>¶</w:t>
      </w:r>
      <w:r w:rsidRPr="00D4313C">
        <w:rPr>
          <w:sz w:val="16"/>
        </w:rPr>
        <w:t xml:space="preserve"> moments into eschatological nightmares. Indeed, because </w:t>
      </w:r>
      <w:r w:rsidRPr="00D4313C">
        <w:rPr>
          <w:sz w:val="12"/>
        </w:rPr>
        <w:t>¶</w:t>
      </w:r>
      <w:r w:rsidRPr="00D4313C">
        <w:rPr>
          <w:sz w:val="16"/>
        </w:rPr>
        <w:t xml:space="preserve"> </w:t>
      </w:r>
      <w:r w:rsidRPr="00660626">
        <w:rPr>
          <w:rStyle w:val="StyleBoldUnderline"/>
          <w:highlight w:val="cyan"/>
        </w:rPr>
        <w:t>American exceptionalism argues</w:t>
      </w:r>
      <w:r w:rsidRPr="00D4313C">
        <w:rPr>
          <w:rStyle w:val="StyleBoldUnderline"/>
        </w:rPr>
        <w:t xml:space="preserve"> that </w:t>
      </w:r>
      <w:r w:rsidRPr="00660626">
        <w:rPr>
          <w:rStyle w:val="StyleBoldUnderline"/>
          <w:highlight w:val="cyan"/>
        </w:rPr>
        <w:t xml:space="preserve">the United States is the </w:t>
      </w:r>
      <w:r w:rsidRPr="00660626">
        <w:rPr>
          <w:rStyle w:val="StyleBoldUnderline"/>
          <w:b w:val="0"/>
          <w:sz w:val="12"/>
          <w:highlight w:val="cyan"/>
        </w:rPr>
        <w:t>¶</w:t>
      </w:r>
      <w:r w:rsidRPr="00660626">
        <w:rPr>
          <w:rStyle w:val="StyleBoldUnderline"/>
          <w:highlight w:val="cyan"/>
        </w:rPr>
        <w:t xml:space="preserve"> touchstone of all goodness</w:t>
      </w:r>
      <w:r w:rsidRPr="00D4313C">
        <w:rPr>
          <w:rStyle w:val="StyleBoldUnderline"/>
        </w:rPr>
        <w:t>, God’s chosen city on a hill,</w:t>
      </w:r>
      <w:r w:rsidRPr="00D4313C">
        <w:rPr>
          <w:sz w:val="16"/>
        </w:rPr>
        <w:t xml:space="preserve"> then </w:t>
      </w:r>
      <w:r w:rsidRPr="00D4313C">
        <w:rPr>
          <w:sz w:val="12"/>
        </w:rPr>
        <w:t>¶</w:t>
      </w:r>
      <w:r w:rsidRPr="00D4313C">
        <w:rPr>
          <w:sz w:val="16"/>
        </w:rPr>
        <w:t xml:space="preserve"> </w:t>
      </w:r>
      <w:r w:rsidRPr="00660626">
        <w:rPr>
          <w:rStyle w:val="StyleBoldUnderline"/>
          <w:highlight w:val="cyan"/>
        </w:rPr>
        <w:t>those who counter U.S. norms are</w:t>
      </w:r>
      <w:r w:rsidRPr="00660626">
        <w:rPr>
          <w:sz w:val="16"/>
          <w:highlight w:val="cyan"/>
        </w:rPr>
        <w:t xml:space="preserve"> </w:t>
      </w:r>
      <w:r w:rsidRPr="00D4313C">
        <w:rPr>
          <w:sz w:val="16"/>
        </w:rPr>
        <w:t xml:space="preserve">repeatedly </w:t>
      </w:r>
      <w:r w:rsidRPr="00D4313C">
        <w:rPr>
          <w:rStyle w:val="StyleBoldUnderline"/>
        </w:rPr>
        <w:t xml:space="preserve">escalated into </w:t>
      </w:r>
      <w:r w:rsidRPr="00D4313C">
        <w:rPr>
          <w:rStyle w:val="StyleBoldUnderline"/>
          <w:b w:val="0"/>
          <w:sz w:val="12"/>
        </w:rPr>
        <w:t>¶</w:t>
      </w:r>
      <w:r w:rsidRPr="00D4313C">
        <w:rPr>
          <w:rStyle w:val="StyleBoldUnderline"/>
        </w:rPr>
        <w:t xml:space="preserve"> </w:t>
      </w:r>
      <w:r w:rsidRPr="00660626">
        <w:rPr>
          <w:rStyle w:val="StyleBoldUnderline"/>
          <w:highlight w:val="cyan"/>
        </w:rPr>
        <w:t>world-threatening monsters.</w:t>
      </w:r>
      <w:r w:rsidRPr="00D4313C">
        <w:rPr>
          <w:sz w:val="16"/>
        </w:rPr>
        <w:t xml:space="preserve"> For example, in April 1950, </w:t>
      </w:r>
      <w:r w:rsidRPr="00D4313C">
        <w:rPr>
          <w:sz w:val="12"/>
        </w:rPr>
        <w:t>¶</w:t>
      </w:r>
      <w:r w:rsidRPr="00D4313C">
        <w:rPr>
          <w:sz w:val="16"/>
        </w:rPr>
        <w:t xml:space="preserve"> when the National Security Council produced NSC 68, the </w:t>
      </w:r>
      <w:r w:rsidRPr="00D4313C">
        <w:rPr>
          <w:sz w:val="12"/>
        </w:rPr>
        <w:t>¶</w:t>
      </w:r>
      <w:r w:rsidRPr="00D4313C">
        <w:rPr>
          <w:sz w:val="16"/>
        </w:rPr>
        <w:t xml:space="preserve"> seminal whitepaper that defined a generation of Cold War </w:t>
      </w:r>
      <w:r w:rsidRPr="00D4313C">
        <w:rPr>
          <w:sz w:val="12"/>
        </w:rPr>
        <w:t>¶</w:t>
      </w:r>
      <w:r w:rsidRPr="00D4313C">
        <w:rPr>
          <w:sz w:val="16"/>
        </w:rPr>
        <w:t xml:space="preserve"> thinking, the authors portrayed the Soviet Union not simply </w:t>
      </w:r>
      <w:r w:rsidRPr="00D4313C">
        <w:rPr>
          <w:sz w:val="12"/>
        </w:rPr>
        <w:t>¶</w:t>
      </w:r>
      <w:r w:rsidRPr="00D4313C">
        <w:rPr>
          <w:sz w:val="16"/>
        </w:rPr>
        <w:t xml:space="preserve"> as holding differing goals and protocols than the United </w:t>
      </w:r>
      <w:r w:rsidRPr="00D4313C">
        <w:rPr>
          <w:sz w:val="12"/>
        </w:rPr>
        <w:t>¶</w:t>
      </w:r>
      <w:r w:rsidRPr="00D4313C">
        <w:rPr>
          <w:sz w:val="16"/>
        </w:rPr>
        <w:t xml:space="preserve"> States but as “animated by a new fanatic faith” pointed </w:t>
      </w:r>
      <w:r w:rsidRPr="00D4313C">
        <w:rPr>
          <w:sz w:val="12"/>
        </w:rPr>
        <w:t>¶</w:t>
      </w:r>
      <w:r w:rsidRPr="00D4313C">
        <w:rPr>
          <w:sz w:val="16"/>
        </w:rPr>
        <w:t xml:space="preserve"> toward “impos[ing] its absolute authority over the rest of the </w:t>
      </w:r>
      <w:r w:rsidRPr="00D4313C">
        <w:rPr>
          <w:sz w:val="12"/>
        </w:rPr>
        <w:t>¶</w:t>
      </w:r>
      <w:r w:rsidRPr="00D4313C">
        <w:rPr>
          <w:sz w:val="16"/>
        </w:rPr>
        <w:t xml:space="preserve"> world.” </w:t>
      </w:r>
      <w:r w:rsidRPr="00660626">
        <w:rPr>
          <w:rStyle w:val="StyleBoldUnderline"/>
          <w:highlight w:val="cyan"/>
        </w:rPr>
        <w:t>The stakes involved</w:t>
      </w:r>
      <w:r w:rsidRPr="00D4313C">
        <w:rPr>
          <w:sz w:val="16"/>
        </w:rPr>
        <w:t>, NSC 68 proclaimed, “</w:t>
      </w:r>
      <w:r w:rsidRPr="00660626">
        <w:rPr>
          <w:rStyle w:val="StyleBoldUnderline"/>
          <w:highlight w:val="cyan"/>
        </w:rPr>
        <w:t>the fulfillment or destruction not only of this Republic but of civilization itself.</w:t>
      </w:r>
      <w:r w:rsidRPr="00D4313C">
        <w:rPr>
          <w:rStyle w:val="StyleBoldUnderline"/>
        </w:rPr>
        <w:t>”</w:t>
      </w:r>
      <w:r w:rsidRPr="00D4313C">
        <w:rPr>
          <w:sz w:val="16"/>
        </w:rPr>
        <w:t xml:space="preserve"> I do not mean to belittle the seriousness of </w:t>
      </w:r>
      <w:r w:rsidRPr="00D4313C">
        <w:rPr>
          <w:sz w:val="12"/>
        </w:rPr>
        <w:t>¶</w:t>
      </w:r>
      <w:r w:rsidRPr="00D4313C">
        <w:rPr>
          <w:sz w:val="16"/>
        </w:rPr>
        <w:t xml:space="preserve"> the threat posed by the Soviets, still, </w:t>
      </w:r>
      <w:r w:rsidRPr="002E1E45">
        <w:rPr>
          <w:rStyle w:val="StyleBoldUnderline"/>
          <w:highlight w:val="cyan"/>
        </w:rPr>
        <w:t>it is revealing to watch</w:t>
      </w:r>
      <w:r w:rsidRPr="00D4313C">
        <w:rPr>
          <w:sz w:val="16"/>
        </w:rPr>
        <w:t xml:space="preserve"> </w:t>
      </w:r>
      <w:r w:rsidRPr="00D4313C">
        <w:rPr>
          <w:sz w:val="12"/>
        </w:rPr>
        <w:t>¶</w:t>
      </w:r>
      <w:r w:rsidRPr="00D4313C">
        <w:rPr>
          <w:sz w:val="16"/>
        </w:rPr>
        <w:t xml:space="preserve"> as NSC 68 engages in such </w:t>
      </w:r>
      <w:r w:rsidRPr="002E1E45">
        <w:rPr>
          <w:rStyle w:val="StyleBoldUnderline"/>
          <w:highlight w:val="cyan"/>
        </w:rPr>
        <w:t xml:space="preserve">a familiar set of rhetorical moves: </w:t>
      </w:r>
      <w:r w:rsidRPr="00D4313C">
        <w:rPr>
          <w:rStyle w:val="StyleBoldUnderline"/>
          <w:b w:val="0"/>
          <w:sz w:val="12"/>
        </w:rPr>
        <w:t>¶</w:t>
      </w:r>
      <w:r w:rsidRPr="00D4313C">
        <w:rPr>
          <w:rStyle w:val="StyleBoldUnderline"/>
        </w:rPr>
        <w:t xml:space="preserve"> (a) </w:t>
      </w:r>
      <w:r w:rsidRPr="002E1E45">
        <w:rPr>
          <w:rStyle w:val="StyleBoldUnderline"/>
          <w:highlight w:val="cyan"/>
        </w:rPr>
        <w:t xml:space="preserve">escalate a political difference into a world-threatening </w:t>
      </w:r>
      <w:r w:rsidRPr="002E1E45">
        <w:rPr>
          <w:rStyle w:val="StyleBoldUnderline"/>
          <w:b w:val="0"/>
          <w:sz w:val="12"/>
          <w:highlight w:val="cyan"/>
        </w:rPr>
        <w:t>¶</w:t>
      </w:r>
      <w:r w:rsidRPr="002E1E45">
        <w:rPr>
          <w:rStyle w:val="StyleBoldUnderline"/>
          <w:highlight w:val="cyan"/>
        </w:rPr>
        <w:t xml:space="preserve"> battle</w:t>
      </w:r>
      <w:r w:rsidRPr="002E1E45">
        <w:rPr>
          <w:sz w:val="16"/>
          <w:highlight w:val="cyan"/>
        </w:rPr>
        <w:t xml:space="preserve"> </w:t>
      </w:r>
      <w:r w:rsidRPr="00D4313C">
        <w:rPr>
          <w:sz w:val="16"/>
        </w:rPr>
        <w:t xml:space="preserve">between reason and some “fanatic” Other, (b) </w:t>
      </w:r>
      <w:r w:rsidRPr="002E1E45">
        <w:rPr>
          <w:rStyle w:val="StyleBoldUnderline"/>
          <w:highlight w:val="cyan"/>
        </w:rPr>
        <w:t xml:space="preserve">engage </w:t>
      </w:r>
      <w:r w:rsidRPr="002E1E45">
        <w:rPr>
          <w:rStyle w:val="StyleBoldUnderline"/>
          <w:b w:val="0"/>
          <w:sz w:val="12"/>
          <w:highlight w:val="cyan"/>
        </w:rPr>
        <w:t>¶</w:t>
      </w:r>
      <w:r w:rsidRPr="002E1E45">
        <w:rPr>
          <w:rStyle w:val="StyleBoldUnderline"/>
          <w:highlight w:val="cyan"/>
        </w:rPr>
        <w:t xml:space="preserve"> in </w:t>
      </w:r>
      <w:r w:rsidRPr="00D4313C">
        <w:rPr>
          <w:rStyle w:val="StyleBoldUnderline"/>
        </w:rPr>
        <w:t xml:space="preserve">a process of </w:t>
      </w:r>
      <w:r w:rsidRPr="002E1E45">
        <w:rPr>
          <w:rStyle w:val="StyleBoldUnderline"/>
          <w:highlight w:val="cyan"/>
        </w:rPr>
        <w:t xml:space="preserve">rhetorical trans-substantiation wherein the </w:t>
      </w:r>
      <w:r w:rsidRPr="00D4313C">
        <w:rPr>
          <w:rStyle w:val="StyleBoldUnderline"/>
          <w:b w:val="0"/>
          <w:sz w:val="12"/>
        </w:rPr>
        <w:t>¶</w:t>
      </w:r>
      <w:r w:rsidRPr="00D4313C">
        <w:rPr>
          <w:rStyle w:val="StyleBoldUnderline"/>
        </w:rPr>
        <w:t xml:space="preserve"> specific </w:t>
      </w:r>
      <w:r w:rsidRPr="002E1E45">
        <w:rPr>
          <w:rStyle w:val="StyleBoldUnderline"/>
          <w:highlight w:val="cyan"/>
        </w:rPr>
        <w:t xml:space="preserve">interests of the United States are turned into </w:t>
      </w:r>
      <w:r w:rsidRPr="00D4313C">
        <w:rPr>
          <w:rStyle w:val="StyleBoldUnderline"/>
        </w:rPr>
        <w:t xml:space="preserve">the </w:t>
      </w:r>
      <w:r w:rsidRPr="002E1E45">
        <w:rPr>
          <w:rStyle w:val="StyleBoldUnderline"/>
          <w:highlight w:val="cyan"/>
        </w:rPr>
        <w:t xml:space="preserve">universal interests </w:t>
      </w:r>
      <w:r w:rsidRPr="00D4313C">
        <w:rPr>
          <w:rStyle w:val="StyleBoldUnderline"/>
        </w:rPr>
        <w:t>of the</w:t>
      </w:r>
      <w:r w:rsidRPr="00D4313C">
        <w:rPr>
          <w:sz w:val="16"/>
        </w:rPr>
        <w:t xml:space="preserve"> entire free </w:t>
      </w:r>
      <w:r w:rsidRPr="00D4313C">
        <w:rPr>
          <w:rStyle w:val="StyleBoldUnderline"/>
        </w:rPr>
        <w:t>world</w:t>
      </w:r>
      <w:r w:rsidRPr="00D4313C">
        <w:rPr>
          <w:sz w:val="16"/>
        </w:rPr>
        <w:t xml:space="preserve">, (c) </w:t>
      </w:r>
      <w:r w:rsidRPr="002E1E45">
        <w:rPr>
          <w:rStyle w:val="StyleBoldUnderline"/>
          <w:highlight w:val="cyan"/>
        </w:rPr>
        <w:t xml:space="preserve">assume </w:t>
      </w:r>
      <w:r w:rsidRPr="00D4313C">
        <w:rPr>
          <w:rStyle w:val="StyleBoldUnderline"/>
        </w:rPr>
        <w:t xml:space="preserve">that the </w:t>
      </w:r>
      <w:r w:rsidRPr="00D4313C">
        <w:rPr>
          <w:rStyle w:val="StyleBoldUnderline"/>
          <w:b w:val="0"/>
          <w:sz w:val="12"/>
        </w:rPr>
        <w:t>¶</w:t>
      </w:r>
      <w:r w:rsidRPr="00D4313C">
        <w:rPr>
          <w:rStyle w:val="StyleBoldUnderline"/>
        </w:rPr>
        <w:t xml:space="preserve"> </w:t>
      </w:r>
      <w:r w:rsidRPr="002E1E45">
        <w:rPr>
          <w:rStyle w:val="StyleBoldUnderline"/>
          <w:highlight w:val="cyan"/>
        </w:rPr>
        <w:t xml:space="preserve">immediate political goals </w:t>
      </w:r>
      <w:r w:rsidRPr="00D4313C">
        <w:rPr>
          <w:rStyle w:val="StyleBoldUnderline"/>
        </w:rPr>
        <w:t xml:space="preserve">of the United States </w:t>
      </w:r>
      <w:r w:rsidRPr="002E1E45">
        <w:rPr>
          <w:rStyle w:val="StyleBoldUnderline"/>
          <w:highlight w:val="cyan"/>
        </w:rPr>
        <w:t>are synonymous with the survival of “civilization itself,” and</w:t>
      </w:r>
      <w:r w:rsidRPr="002E1E45">
        <w:rPr>
          <w:sz w:val="16"/>
          <w:highlight w:val="cyan"/>
        </w:rPr>
        <w:t xml:space="preserve"> </w:t>
      </w:r>
      <w:r w:rsidRPr="00D4313C">
        <w:rPr>
          <w:sz w:val="16"/>
        </w:rPr>
        <w:t xml:space="preserve">(d) thus </w:t>
      </w:r>
      <w:r w:rsidRPr="00D4313C">
        <w:rPr>
          <w:sz w:val="12"/>
        </w:rPr>
        <w:t>¶</w:t>
      </w:r>
      <w:r w:rsidRPr="00D4313C">
        <w:rPr>
          <w:sz w:val="16"/>
        </w:rPr>
        <w:t xml:space="preserve"> </w:t>
      </w:r>
      <w:r w:rsidRPr="002E1E45">
        <w:rPr>
          <w:rStyle w:val="StyleBoldUnderline"/>
          <w:highlight w:val="cyan"/>
        </w:rPr>
        <w:t xml:space="preserve">justify total war </w:t>
      </w:r>
      <w:r w:rsidRPr="00D4313C">
        <w:rPr>
          <w:rStyle w:val="StyleBoldUnderline"/>
        </w:rPr>
        <w:t xml:space="preserve">at any cost fought </w:t>
      </w:r>
      <w:r w:rsidRPr="002E1E45">
        <w:rPr>
          <w:rStyle w:val="StyleBoldUnderline"/>
          <w:highlight w:val="cyan"/>
        </w:rPr>
        <w:t>by any means.</w:t>
      </w:r>
      <w:r w:rsidRPr="002E1E45">
        <w:rPr>
          <w:sz w:val="16"/>
          <w:highlight w:val="cyan"/>
        </w:rPr>
        <w:t xml:space="preserve"> </w:t>
      </w:r>
      <w:r w:rsidRPr="002E1E45">
        <w:rPr>
          <w:rStyle w:val="StyleBoldUnderline"/>
          <w:highlight w:val="cyan"/>
        </w:rPr>
        <w:t xml:space="preserve">Enacting </w:t>
      </w:r>
      <w:r w:rsidRPr="00D4313C">
        <w:rPr>
          <w:rStyle w:val="StyleBoldUnderline"/>
          <w:b w:val="0"/>
          <w:sz w:val="12"/>
        </w:rPr>
        <w:t>¶</w:t>
      </w:r>
      <w:r w:rsidRPr="00D4313C">
        <w:rPr>
          <w:rStyle w:val="StyleBoldUnderline"/>
        </w:rPr>
        <w:t xml:space="preserve"> </w:t>
      </w:r>
      <w:r w:rsidRPr="002E1E45">
        <w:rPr>
          <w:rStyle w:val="StyleBoldUnderline"/>
          <w:highlight w:val="cyan"/>
        </w:rPr>
        <w:t xml:space="preserve">these </w:t>
      </w:r>
      <w:r w:rsidRPr="00D4313C">
        <w:rPr>
          <w:rStyle w:val="StyleBoldUnderline"/>
        </w:rPr>
        <w:t xml:space="preserve">four </w:t>
      </w:r>
      <w:r w:rsidRPr="002E1E45">
        <w:rPr>
          <w:rStyle w:val="StyleBoldUnderline"/>
          <w:highlight w:val="cyan"/>
        </w:rPr>
        <w:t xml:space="preserve">rhetorical steps creates situations where negotiation seems like nothing less than treason, </w:t>
      </w:r>
      <w:r w:rsidRPr="00D4313C">
        <w:rPr>
          <w:rStyle w:val="StyleBoldUnderline"/>
        </w:rPr>
        <w:t xml:space="preserve">hence creating a </w:t>
      </w:r>
      <w:r w:rsidRPr="00D4313C">
        <w:rPr>
          <w:rStyle w:val="StyleBoldUnderline"/>
          <w:b w:val="0"/>
          <w:sz w:val="12"/>
        </w:rPr>
        <w:t>¶</w:t>
      </w:r>
      <w:r w:rsidRPr="00D4313C">
        <w:rPr>
          <w:rStyle w:val="StyleBoldUnderline"/>
        </w:rPr>
        <w:t xml:space="preserve"> template for waging war again and again.22</w:t>
      </w:r>
      <w:r w:rsidRPr="00D4313C">
        <w:rPr>
          <w:rStyle w:val="StyleBoldUnderline"/>
          <w:b w:val="0"/>
          <w:sz w:val="12"/>
        </w:rPr>
        <w:t>¶</w:t>
      </w:r>
      <w:r w:rsidRPr="00D4313C">
        <w:rPr>
          <w:rStyle w:val="StyleBoldUnderline"/>
        </w:rPr>
        <w:t xml:space="preserve"> Seen </w:t>
      </w:r>
      <w:r w:rsidRPr="002E1E45">
        <w:rPr>
          <w:rStyle w:val="StyleBoldUnderline"/>
          <w:highlight w:val="cyan"/>
        </w:rPr>
        <w:t xml:space="preserve">from this </w:t>
      </w:r>
      <w:r w:rsidRPr="00D4313C">
        <w:rPr>
          <w:rStyle w:val="StyleBoldUnderline"/>
        </w:rPr>
        <w:t xml:space="preserve">perspective, </w:t>
      </w:r>
      <w:r w:rsidRPr="002E1E45">
        <w:rPr>
          <w:rStyle w:val="StyleBoldUnderline"/>
          <w:highlight w:val="cyan"/>
        </w:rPr>
        <w:t xml:space="preserve">Al Qaeda is only the latest in </w:t>
      </w:r>
      <w:r w:rsidRPr="002E1E45">
        <w:rPr>
          <w:rStyle w:val="StyleBoldUnderline"/>
          <w:b w:val="0"/>
          <w:sz w:val="12"/>
          <w:highlight w:val="cyan"/>
        </w:rPr>
        <w:t>¶</w:t>
      </w:r>
      <w:r w:rsidRPr="002E1E45">
        <w:rPr>
          <w:rStyle w:val="StyleBoldUnderline"/>
          <w:highlight w:val="cyan"/>
        </w:rPr>
        <w:t xml:space="preserve"> a long line of monstrous Others that stretches back </w:t>
      </w:r>
      <w:r w:rsidRPr="00D4313C">
        <w:rPr>
          <w:rStyle w:val="StyleBoldUnderline"/>
        </w:rPr>
        <w:t xml:space="preserve">to the </w:t>
      </w:r>
      <w:r w:rsidRPr="00D4313C">
        <w:rPr>
          <w:rStyle w:val="StyleBoldUnderline"/>
          <w:b w:val="0"/>
          <w:sz w:val="12"/>
        </w:rPr>
        <w:t>¶</w:t>
      </w:r>
      <w:r w:rsidRPr="00D4313C">
        <w:rPr>
          <w:rStyle w:val="StyleBoldUnderline"/>
        </w:rPr>
        <w:t xml:space="preserve"> Salem witch trials</w:t>
      </w:r>
      <w:r w:rsidRPr="00D4313C">
        <w:rPr>
          <w:sz w:val="16"/>
        </w:rPr>
        <w:t xml:space="preserve">. Ivie and Giner note that one of the founding maneuvers in this rhetorical process of hysterical </w:t>
      </w:r>
      <w:r w:rsidRPr="00D4313C">
        <w:rPr>
          <w:sz w:val="12"/>
        </w:rPr>
        <w:t>¶</w:t>
      </w:r>
      <w:r w:rsidRPr="00D4313C">
        <w:rPr>
          <w:sz w:val="16"/>
        </w:rPr>
        <w:t xml:space="preserve"> </w:t>
      </w:r>
      <w:r w:rsidRPr="00D4313C">
        <w:rPr>
          <w:rStyle w:val="StyleBoldUnderline"/>
        </w:rPr>
        <w:t xml:space="preserve">Othering is “demonizing adversaries by stereotyping their </w:t>
      </w:r>
      <w:r w:rsidRPr="00D4313C">
        <w:rPr>
          <w:rStyle w:val="StyleBoldUnderline"/>
          <w:b w:val="0"/>
          <w:sz w:val="12"/>
        </w:rPr>
        <w:t>¶</w:t>
      </w:r>
      <w:r w:rsidRPr="00D4313C">
        <w:rPr>
          <w:rStyle w:val="StyleBoldUnderline"/>
        </w:rPr>
        <w:t xml:space="preserve"> circumstances.” </w:t>
      </w:r>
      <w:r w:rsidRPr="00D4313C">
        <w:rPr>
          <w:sz w:val="16"/>
        </w:rPr>
        <w:t xml:space="preserve">To take just </w:t>
      </w:r>
      <w:r w:rsidRPr="00D4313C">
        <w:rPr>
          <w:rStyle w:val="StyleBoldUnderline"/>
        </w:rPr>
        <w:t>one example</w:t>
      </w:r>
      <w:r w:rsidRPr="00D4313C">
        <w:rPr>
          <w:sz w:val="16"/>
        </w:rPr>
        <w:t xml:space="preserve">, </w:t>
      </w:r>
      <w:r w:rsidRPr="00D4313C">
        <w:rPr>
          <w:rStyle w:val="StyleBoldUnderline"/>
        </w:rPr>
        <w:t xml:space="preserve">when the Chinese </w:t>
      </w:r>
      <w:r w:rsidRPr="00D4313C">
        <w:rPr>
          <w:rStyle w:val="StyleBoldUnderline"/>
          <w:b w:val="0"/>
          <w:sz w:val="12"/>
        </w:rPr>
        <w:t>¶</w:t>
      </w:r>
      <w:r w:rsidRPr="00D4313C">
        <w:rPr>
          <w:rStyle w:val="StyleBoldUnderline"/>
        </w:rPr>
        <w:t xml:space="preserve"> feel threatened by U.S. military support for Taiwan,</w:t>
      </w:r>
      <w:r w:rsidRPr="00D4313C">
        <w:rPr>
          <w:sz w:val="16"/>
        </w:rPr>
        <w:t xml:space="preserve"> which </w:t>
      </w:r>
      <w:r w:rsidRPr="00D4313C">
        <w:rPr>
          <w:sz w:val="12"/>
        </w:rPr>
        <w:t>¶</w:t>
      </w:r>
      <w:r w:rsidRPr="00D4313C">
        <w:rPr>
          <w:sz w:val="16"/>
        </w:rPr>
        <w:t xml:space="preserve"> was roughly US$6.4 billion in 2010, </w:t>
      </w:r>
      <w:r w:rsidRPr="00D4313C">
        <w:rPr>
          <w:rStyle w:val="StyleBoldUnderline"/>
        </w:rPr>
        <w:t xml:space="preserve">they are portrayed as </w:t>
      </w:r>
      <w:r w:rsidRPr="00D4313C">
        <w:rPr>
          <w:rStyle w:val="StyleBoldUnderline"/>
          <w:b w:val="0"/>
          <w:sz w:val="12"/>
        </w:rPr>
        <w:t>¶</w:t>
      </w:r>
      <w:r w:rsidRPr="00D4313C">
        <w:rPr>
          <w:rStyle w:val="StyleBoldUnderline"/>
        </w:rPr>
        <w:t xml:space="preserve"> crazy Communists intent on conquering the world—an escalatory characterization they have inherited from the </w:t>
      </w:r>
      <w:r w:rsidRPr="00D4313C">
        <w:rPr>
          <w:rStyle w:val="StyleBoldUnderline"/>
          <w:b w:val="0"/>
          <w:sz w:val="12"/>
        </w:rPr>
        <w:t>¶</w:t>
      </w:r>
      <w:r w:rsidRPr="00D4313C">
        <w:rPr>
          <w:rStyle w:val="StyleBoldUnderline"/>
        </w:rPr>
        <w:t xml:space="preserve"> Russians</w:t>
      </w:r>
      <w:r w:rsidRPr="00D4313C">
        <w:rPr>
          <w:sz w:val="16"/>
        </w:rPr>
        <w:t xml:space="preserve">—but when the United States feels threatened by </w:t>
      </w:r>
      <w:r w:rsidRPr="00D4313C">
        <w:rPr>
          <w:sz w:val="12"/>
        </w:rPr>
        <w:t>¶</w:t>
      </w:r>
      <w:r w:rsidRPr="00D4313C">
        <w:rPr>
          <w:sz w:val="16"/>
        </w:rPr>
        <w:t xml:space="preserve"> Soviet encroachments in Cuba, we are called to act in the </w:t>
      </w:r>
      <w:r w:rsidRPr="00D4313C">
        <w:rPr>
          <w:sz w:val="12"/>
        </w:rPr>
        <w:t>¶</w:t>
      </w:r>
      <w:r w:rsidRPr="00D4313C">
        <w:rPr>
          <w:sz w:val="16"/>
        </w:rPr>
        <w:t xml:space="preserve"> name of Freedom Everywhere, even if it means taking the </w:t>
      </w:r>
      <w:r w:rsidRPr="00D4313C">
        <w:rPr>
          <w:sz w:val="12"/>
        </w:rPr>
        <w:t>¶</w:t>
      </w:r>
      <w:r w:rsidRPr="00D4313C">
        <w:rPr>
          <w:sz w:val="16"/>
        </w:rPr>
        <w:t xml:space="preserve"> world to the brink of nuclear annihilation. </w:t>
      </w:r>
      <w:r w:rsidRPr="00D4313C">
        <w:rPr>
          <w:rStyle w:val="StyleBoldUnderline"/>
        </w:rPr>
        <w:t xml:space="preserve">China’s legitimate </w:t>
      </w:r>
      <w:r w:rsidRPr="00D4313C">
        <w:rPr>
          <w:rStyle w:val="StyleBoldUnderline"/>
          <w:b w:val="0"/>
          <w:sz w:val="12"/>
        </w:rPr>
        <w:t>¶</w:t>
      </w:r>
      <w:r w:rsidRPr="00D4313C">
        <w:rPr>
          <w:rStyle w:val="StyleBoldUnderline"/>
        </w:rPr>
        <w:t xml:space="preserve"> off-shore concerns are characterized as insane, if not Evil </w:t>
      </w:r>
      <w:r w:rsidRPr="00D4313C">
        <w:rPr>
          <w:rStyle w:val="StyleBoldUnderline"/>
          <w:b w:val="0"/>
          <w:sz w:val="12"/>
        </w:rPr>
        <w:t>¶</w:t>
      </w:r>
      <w:r w:rsidRPr="00D4313C">
        <w:rPr>
          <w:rStyle w:val="StyleBoldUnderline"/>
        </w:rPr>
        <w:t xml:space="preserve"> Incarnate, while America’s concerns are held up as beyond </w:t>
      </w:r>
      <w:r w:rsidRPr="00D4313C">
        <w:rPr>
          <w:rStyle w:val="StyleBoldUnderline"/>
          <w:b w:val="0"/>
          <w:sz w:val="12"/>
        </w:rPr>
        <w:t>¶</w:t>
      </w:r>
      <w:r w:rsidRPr="00D4313C">
        <w:rPr>
          <w:rStyle w:val="StyleBoldUnderline"/>
        </w:rPr>
        <w:t xml:space="preserve"> reproach</w:t>
      </w:r>
      <w:r w:rsidRPr="00D4313C">
        <w:rPr>
          <w:sz w:val="16"/>
        </w:rPr>
        <w:t xml:space="preserve">. We can hardly be surprised when our international </w:t>
      </w:r>
      <w:r w:rsidRPr="00D4313C">
        <w:rPr>
          <w:sz w:val="12"/>
        </w:rPr>
        <w:t>¶</w:t>
      </w:r>
      <w:r w:rsidRPr="00D4313C">
        <w:rPr>
          <w:sz w:val="16"/>
        </w:rPr>
        <w:t xml:space="preserve"> neighbors blanch at this high-handed hubris. Following Ivie, </w:t>
      </w:r>
      <w:r w:rsidRPr="00D4313C">
        <w:rPr>
          <w:sz w:val="12"/>
        </w:rPr>
        <w:t>¶</w:t>
      </w:r>
      <w:r w:rsidRPr="00D4313C">
        <w:rPr>
          <w:sz w:val="16"/>
        </w:rPr>
        <w:t xml:space="preserve"> Giner, and others, I have tried to show here how America’s </w:t>
      </w:r>
      <w:r w:rsidRPr="00D4313C">
        <w:rPr>
          <w:sz w:val="12"/>
        </w:rPr>
        <w:t>¶</w:t>
      </w:r>
      <w:r w:rsidRPr="00D4313C">
        <w:rPr>
          <w:sz w:val="16"/>
        </w:rPr>
        <w:t xml:space="preserve"> exceptionalism, our standing above and beyond all other </w:t>
      </w:r>
      <w:r w:rsidRPr="00D4313C">
        <w:rPr>
          <w:sz w:val="12"/>
        </w:rPr>
        <w:t>¶</w:t>
      </w:r>
      <w:r w:rsidRPr="00D4313C">
        <w:rPr>
          <w:sz w:val="16"/>
        </w:rPr>
        <w:t xml:space="preserve"> nations and causes, leads to precisely this kind of rhetorical </w:t>
      </w:r>
      <w:r w:rsidRPr="00D4313C">
        <w:rPr>
          <w:sz w:val="12"/>
        </w:rPr>
        <w:t>¶</w:t>
      </w:r>
      <w:r w:rsidRPr="00D4313C">
        <w:rPr>
          <w:sz w:val="16"/>
        </w:rPr>
        <w:t xml:space="preserve"> absolutism, wherein Other are always wrong and the United </w:t>
      </w:r>
      <w:r w:rsidRPr="00D4313C">
        <w:rPr>
          <w:sz w:val="12"/>
        </w:rPr>
        <w:t>¶</w:t>
      </w:r>
      <w:r w:rsidRPr="00D4313C">
        <w:rPr>
          <w:sz w:val="16"/>
        </w:rPr>
        <w:t xml:space="preserve"> States is always right. </w:t>
      </w:r>
      <w:r w:rsidRPr="002E1E45">
        <w:rPr>
          <w:rStyle w:val="StyleBoldUnderline"/>
          <w:highlight w:val="cyan"/>
        </w:rPr>
        <w:t>The nation needs to realize</w:t>
      </w:r>
      <w:r w:rsidRPr="00D4313C">
        <w:rPr>
          <w:rStyle w:val="StyleBoldUnderline"/>
        </w:rPr>
        <w:t xml:space="preserve"> that such </w:t>
      </w:r>
      <w:r w:rsidRPr="00D4313C">
        <w:rPr>
          <w:rStyle w:val="StyleBoldUnderline"/>
          <w:b w:val="0"/>
          <w:sz w:val="12"/>
        </w:rPr>
        <w:t>¶</w:t>
      </w:r>
      <w:r w:rsidRPr="00D4313C">
        <w:rPr>
          <w:rStyle w:val="StyleBoldUnderline"/>
        </w:rPr>
        <w:t xml:space="preserve"> </w:t>
      </w:r>
      <w:r w:rsidRPr="002E1E45">
        <w:rPr>
          <w:rStyle w:val="StyleBoldUnderline"/>
          <w:highlight w:val="cyan"/>
        </w:rPr>
        <w:t xml:space="preserve">rhetorical absolutism </w:t>
      </w:r>
      <w:r w:rsidRPr="00D4313C">
        <w:rPr>
          <w:rStyle w:val="StyleBoldUnderline"/>
        </w:rPr>
        <w:t xml:space="preserve">is politically unproductive: It </w:t>
      </w:r>
      <w:r w:rsidRPr="002E1E45">
        <w:rPr>
          <w:rStyle w:val="StyleBoldUnderline"/>
          <w:highlight w:val="cyan"/>
        </w:rPr>
        <w:t xml:space="preserve">leads to ¶ war, </w:t>
      </w:r>
      <w:r w:rsidRPr="00D4313C">
        <w:rPr>
          <w:rStyle w:val="StyleBoldUnderline"/>
        </w:rPr>
        <w:t xml:space="preserve">it </w:t>
      </w:r>
      <w:r w:rsidRPr="002E1E45">
        <w:rPr>
          <w:rStyle w:val="StyleBoldUnderline"/>
          <w:highlight w:val="cyan"/>
        </w:rPr>
        <w:t xml:space="preserve">escalates conflict, and </w:t>
      </w:r>
      <w:r w:rsidRPr="00D4313C">
        <w:rPr>
          <w:rStyle w:val="StyleBoldUnderline"/>
        </w:rPr>
        <w:t xml:space="preserve">it </w:t>
      </w:r>
      <w:r w:rsidRPr="002E1E45">
        <w:rPr>
          <w:rStyle w:val="StyleBoldUnderline"/>
          <w:highlight w:val="cyan"/>
        </w:rPr>
        <w:t xml:space="preserve">short-circuits compromise. </w:t>
      </w:r>
      <w:r w:rsidRPr="00D4313C">
        <w:rPr>
          <w:sz w:val="12"/>
        </w:rPr>
        <w:t>¶</w:t>
      </w:r>
      <w:r w:rsidRPr="00D4313C">
        <w:rPr>
          <w:sz w:val="16"/>
        </w:rPr>
        <w:t xml:space="preserve"> In short, we could use less arrogance and more humility, less </w:t>
      </w:r>
      <w:r w:rsidRPr="00D4313C">
        <w:rPr>
          <w:sz w:val="12"/>
        </w:rPr>
        <w:t>¶</w:t>
      </w:r>
      <w:r w:rsidRPr="00D4313C">
        <w:rPr>
          <w:sz w:val="16"/>
        </w:rPr>
        <w:t xml:space="preserve"> exceptional unilateralism and more humble multilateralism, </w:t>
      </w:r>
      <w:r w:rsidRPr="00D4313C">
        <w:rPr>
          <w:sz w:val="12"/>
        </w:rPr>
        <w:t>¶</w:t>
      </w:r>
      <w:r w:rsidRPr="00D4313C">
        <w:rPr>
          <w:sz w:val="16"/>
        </w:rPr>
        <w:t xml:space="preserve"> less talk of being God’s chosen children, and more talk of </w:t>
      </w:r>
      <w:r w:rsidRPr="00D4313C">
        <w:rPr>
          <w:sz w:val="12"/>
        </w:rPr>
        <w:t>¶</w:t>
      </w:r>
      <w:r w:rsidRPr="00D4313C">
        <w:rPr>
          <w:sz w:val="16"/>
        </w:rPr>
        <w:t xml:space="preserve"> mutual respect for all God’s creatures.23</w:t>
      </w:r>
      <w:r w:rsidRPr="00D4313C">
        <w:rPr>
          <w:sz w:val="12"/>
        </w:rPr>
        <w:t>¶</w:t>
      </w:r>
      <w:r w:rsidRPr="00D4313C">
        <w:rPr>
          <w:sz w:val="16"/>
        </w:rPr>
        <w:t xml:space="preserve"> Moreover, Donovan Conley has argued in these same </w:t>
      </w:r>
      <w:r w:rsidRPr="00D4313C">
        <w:rPr>
          <w:sz w:val="12"/>
        </w:rPr>
        <w:t>¶</w:t>
      </w:r>
      <w:r w:rsidRPr="00D4313C">
        <w:rPr>
          <w:sz w:val="16"/>
        </w:rPr>
        <w:t xml:space="preserve"> pages </w:t>
      </w:r>
      <w:r w:rsidRPr="00D4313C">
        <w:rPr>
          <w:sz w:val="16"/>
        </w:rPr>
        <w:lastRenderedPageBreak/>
        <w:t xml:space="preserve">that </w:t>
      </w:r>
      <w:r w:rsidRPr="00D4313C">
        <w:rPr>
          <w:rStyle w:val="StyleBoldUnderline"/>
        </w:rPr>
        <w:t xml:space="preserve">the </w:t>
      </w:r>
      <w:r w:rsidRPr="002E1E45">
        <w:rPr>
          <w:rStyle w:val="StyleBoldUnderline"/>
          <w:highlight w:val="cyan"/>
        </w:rPr>
        <w:t>rhetorical patterns</w:t>
      </w:r>
      <w:r w:rsidRPr="002E1E45">
        <w:rPr>
          <w:sz w:val="16"/>
          <w:highlight w:val="cyan"/>
        </w:rPr>
        <w:t xml:space="preserve"> </w:t>
      </w:r>
      <w:r w:rsidRPr="00D4313C">
        <w:rPr>
          <w:sz w:val="16"/>
        </w:rPr>
        <w:t xml:space="preserve">I have identified here </w:t>
      </w:r>
      <w:r w:rsidRPr="002E1E45">
        <w:rPr>
          <w:rStyle w:val="StyleBoldUnderline"/>
          <w:highlight w:val="cyan"/>
        </w:rPr>
        <w:t>are ¶ underwritten by a perverse sense of pleasure</w:t>
      </w:r>
      <w:r w:rsidRPr="00D4313C">
        <w:rPr>
          <w:rStyle w:val="StyleBoldUnderline"/>
        </w:rPr>
        <w:t>,</w:t>
      </w:r>
      <w:r w:rsidRPr="00D4313C">
        <w:rPr>
          <w:sz w:val="16"/>
        </w:rPr>
        <w:t xml:space="preserve"> what he calls </w:t>
      </w:r>
      <w:r w:rsidRPr="00D4313C">
        <w:rPr>
          <w:sz w:val="12"/>
        </w:rPr>
        <w:t>¶</w:t>
      </w:r>
      <w:r w:rsidRPr="00D4313C">
        <w:rPr>
          <w:sz w:val="16"/>
        </w:rPr>
        <w:t xml:space="preserve"> “</w:t>
      </w:r>
      <w:r w:rsidRPr="002E1E45">
        <w:rPr>
          <w:rStyle w:val="StyleBoldUnderline"/>
          <w:highlight w:val="cyan"/>
        </w:rPr>
        <w:t>ecstatic vengeance</w:t>
      </w:r>
      <w:r w:rsidRPr="00D4313C">
        <w:rPr>
          <w:sz w:val="16"/>
        </w:rPr>
        <w:t xml:space="preserve">.” Conley focuses on the post-9/11 </w:t>
      </w:r>
      <w:r w:rsidRPr="00D4313C">
        <w:rPr>
          <w:sz w:val="12"/>
        </w:rPr>
        <w:t>¶</w:t>
      </w:r>
      <w:r w:rsidRPr="00D4313C">
        <w:rPr>
          <w:sz w:val="16"/>
        </w:rPr>
        <w:t xml:space="preserve"> speeches of President George W. </w:t>
      </w:r>
      <w:r w:rsidRPr="00D4313C">
        <w:rPr>
          <w:rStyle w:val="StyleBoldUnderline"/>
        </w:rPr>
        <w:t>Bush,</w:t>
      </w:r>
      <w:r w:rsidRPr="00D4313C">
        <w:rPr>
          <w:sz w:val="16"/>
        </w:rPr>
        <w:t xml:space="preserve"> wherein he </w:t>
      </w:r>
      <w:r w:rsidRPr="00D4313C">
        <w:rPr>
          <w:rStyle w:val="StyleBoldUnderline"/>
        </w:rPr>
        <w:t xml:space="preserve">discerns </w:t>
      </w:r>
      <w:r w:rsidRPr="00D4313C">
        <w:rPr>
          <w:rStyle w:val="StyleBoldUnderline"/>
          <w:b w:val="0"/>
          <w:sz w:val="12"/>
        </w:rPr>
        <w:t>¶</w:t>
      </w:r>
      <w:r w:rsidRPr="00D4313C">
        <w:rPr>
          <w:rStyle w:val="StyleBoldUnderline"/>
        </w:rPr>
        <w:t xml:space="preserve"> a “mixture of sorrow and jubilation,” an “aura of thrillwithin-victimage.”</w:t>
      </w:r>
      <w:r w:rsidRPr="00D4313C">
        <w:rPr>
          <w:sz w:val="16"/>
        </w:rPr>
        <w:t xml:space="preserve"> While I have argued that America’s </w:t>
      </w:r>
      <w:r w:rsidRPr="00D4313C">
        <w:rPr>
          <w:sz w:val="12"/>
        </w:rPr>
        <w:t>¶</w:t>
      </w:r>
      <w:r w:rsidRPr="00D4313C">
        <w:rPr>
          <w:sz w:val="16"/>
        </w:rPr>
        <w:t xml:space="preserve"> sense of </w:t>
      </w:r>
      <w:r w:rsidRPr="00D4313C">
        <w:rPr>
          <w:rStyle w:val="StyleBoldUnderline"/>
        </w:rPr>
        <w:t>exceptionalism drives a process of escalatory rhetorical absolutism,</w:t>
      </w:r>
      <w:r w:rsidRPr="00D4313C">
        <w:rPr>
          <w:sz w:val="16"/>
        </w:rPr>
        <w:t xml:space="preserve"> Conley adds a psychoanalytic twist and </w:t>
      </w:r>
      <w:r w:rsidRPr="00D4313C">
        <w:rPr>
          <w:sz w:val="12"/>
        </w:rPr>
        <w:t>¶</w:t>
      </w:r>
      <w:r w:rsidRPr="00D4313C">
        <w:rPr>
          <w:sz w:val="16"/>
        </w:rPr>
        <w:t xml:space="preserve"> argues that </w:t>
      </w:r>
      <w:r w:rsidRPr="002E1E45">
        <w:rPr>
          <w:rStyle w:val="StyleBoldUnderline"/>
          <w:highlight w:val="cyan"/>
        </w:rPr>
        <w:t>we enjoy this process,</w:t>
      </w:r>
      <w:r w:rsidRPr="00D4313C">
        <w:rPr>
          <w:rStyle w:val="StyleBoldUnderline"/>
        </w:rPr>
        <w:t xml:space="preserve"> we </w:t>
      </w:r>
      <w:r w:rsidRPr="002E1E45">
        <w:rPr>
          <w:rStyle w:val="StyleBoldUnderline"/>
          <w:highlight w:val="cyan"/>
        </w:rPr>
        <w:t>seek it out</w:t>
      </w:r>
      <w:r w:rsidRPr="00D4313C">
        <w:rPr>
          <w:rStyle w:val="StyleBoldUnderline"/>
        </w:rPr>
        <w:t xml:space="preserve">, we </w:t>
      </w:r>
      <w:r w:rsidRPr="002E1E45">
        <w:rPr>
          <w:rStyle w:val="StyleBoldUnderline"/>
          <w:highlight w:val="cyan"/>
        </w:rPr>
        <w:t>find if ¶ fulfilling</w:t>
      </w:r>
      <w:r w:rsidRPr="00D4313C">
        <w:rPr>
          <w:rStyle w:val="StyleBoldUnderline"/>
        </w:rPr>
        <w:t xml:space="preserve">. Recall the frenzied theater of abuse surrounding </w:t>
      </w:r>
      <w:r w:rsidRPr="00D4313C">
        <w:rPr>
          <w:rStyle w:val="StyleBoldUnderline"/>
          <w:b w:val="0"/>
          <w:sz w:val="12"/>
        </w:rPr>
        <w:t>¶</w:t>
      </w:r>
      <w:r w:rsidRPr="00D4313C">
        <w:rPr>
          <w:rStyle w:val="StyleBoldUnderline"/>
        </w:rPr>
        <w:t xml:space="preserve"> the Salem witch trials</w:t>
      </w:r>
      <w:r w:rsidRPr="00D4313C">
        <w:rPr>
          <w:sz w:val="16"/>
        </w:rPr>
        <w:t xml:space="preserve">, the </w:t>
      </w:r>
      <w:r w:rsidRPr="00D4313C">
        <w:rPr>
          <w:rStyle w:val="StyleBoldUnderline"/>
        </w:rPr>
        <w:t>party-like barbeques</w:t>
      </w:r>
      <w:r w:rsidRPr="00D4313C">
        <w:rPr>
          <w:sz w:val="16"/>
        </w:rPr>
        <w:t xml:space="preserve"> that sprang </w:t>
      </w:r>
      <w:r w:rsidRPr="00D4313C">
        <w:rPr>
          <w:sz w:val="12"/>
        </w:rPr>
        <w:t>¶</w:t>
      </w:r>
      <w:r w:rsidRPr="00D4313C">
        <w:rPr>
          <w:sz w:val="16"/>
        </w:rPr>
        <w:t xml:space="preserve"> up </w:t>
      </w:r>
      <w:r w:rsidRPr="00D4313C">
        <w:rPr>
          <w:rStyle w:val="StyleBoldUnderline"/>
        </w:rPr>
        <w:t>at lynchings</w:t>
      </w:r>
      <w:r w:rsidRPr="00D4313C">
        <w:rPr>
          <w:sz w:val="16"/>
        </w:rPr>
        <w:t xml:space="preserve">, Senator McCarthy’s snarling made-forradio accusations against alleged traitors, and </w:t>
      </w:r>
      <w:r w:rsidRPr="00D4313C">
        <w:rPr>
          <w:rStyle w:val="StyleBoldUnderline"/>
        </w:rPr>
        <w:t>the</w:t>
      </w:r>
      <w:r w:rsidRPr="00D4313C">
        <w:rPr>
          <w:sz w:val="16"/>
        </w:rPr>
        <w:t xml:space="preserve"> drunken </w:t>
      </w:r>
      <w:r w:rsidRPr="00D4313C">
        <w:rPr>
          <w:sz w:val="12"/>
        </w:rPr>
        <w:t>¶</w:t>
      </w:r>
      <w:r w:rsidRPr="00D4313C">
        <w:rPr>
          <w:sz w:val="16"/>
        </w:rPr>
        <w:t xml:space="preserve"> </w:t>
      </w:r>
      <w:r w:rsidRPr="00D4313C">
        <w:rPr>
          <w:rStyle w:val="StyleBoldUnderline"/>
        </w:rPr>
        <w:t xml:space="preserve">crowds chanting USA!, USA!, USA! </w:t>
      </w:r>
      <w:proofErr w:type="gramStart"/>
      <w:r w:rsidRPr="00D4313C">
        <w:rPr>
          <w:rStyle w:val="StyleBoldUnderline"/>
        </w:rPr>
        <w:t>outside</w:t>
      </w:r>
      <w:proofErr w:type="gramEnd"/>
      <w:r w:rsidRPr="00D4313C">
        <w:rPr>
          <w:rStyle w:val="StyleBoldUnderline"/>
        </w:rPr>
        <w:t xml:space="preserve"> the Whitehouse </w:t>
      </w:r>
      <w:r w:rsidRPr="00D4313C">
        <w:rPr>
          <w:rStyle w:val="StyleBoldUnderline"/>
          <w:b w:val="0"/>
          <w:sz w:val="12"/>
        </w:rPr>
        <w:t>¶</w:t>
      </w:r>
      <w:r w:rsidRPr="00D4313C">
        <w:rPr>
          <w:rStyle w:val="StyleBoldUnderline"/>
        </w:rPr>
        <w:t xml:space="preserve"> on the night Osama bin Laden was assassinated</w:t>
      </w:r>
      <w:r w:rsidRPr="00D4313C">
        <w:rPr>
          <w:sz w:val="16"/>
        </w:rPr>
        <w:t xml:space="preserve">—surely </w:t>
      </w:r>
      <w:r w:rsidRPr="00D4313C">
        <w:rPr>
          <w:sz w:val="12"/>
        </w:rPr>
        <w:t>¶</w:t>
      </w:r>
      <w:r w:rsidRPr="00D4313C">
        <w:rPr>
          <w:sz w:val="16"/>
        </w:rPr>
        <w:t xml:space="preserve"> such moments of “ecstatic vengeance” fill participants with </w:t>
      </w:r>
      <w:r w:rsidRPr="00D4313C">
        <w:rPr>
          <w:sz w:val="12"/>
        </w:rPr>
        <w:t>¶</w:t>
      </w:r>
      <w:r w:rsidRPr="00D4313C">
        <w:rPr>
          <w:sz w:val="16"/>
        </w:rPr>
        <w:t xml:space="preserve"> a sense of catharsis, perhaps even spiritual reverie. </w:t>
      </w:r>
      <w:r w:rsidRPr="002E1E45">
        <w:rPr>
          <w:rStyle w:val="StyleBoldUnderline"/>
          <w:highlight w:val="cyan"/>
        </w:rPr>
        <w:t xml:space="preserve">While </w:t>
      </w:r>
      <w:r w:rsidRPr="002E1E45">
        <w:rPr>
          <w:rStyle w:val="StyleBoldUnderline"/>
          <w:b w:val="0"/>
          <w:sz w:val="12"/>
          <w:highlight w:val="cyan"/>
        </w:rPr>
        <w:t>¶</w:t>
      </w:r>
      <w:r w:rsidRPr="002E1E45">
        <w:rPr>
          <w:rStyle w:val="StyleBoldUnderline"/>
          <w:highlight w:val="cyan"/>
        </w:rPr>
        <w:t xml:space="preserve"> being threatened by the </w:t>
      </w:r>
      <w:proofErr w:type="gramStart"/>
      <w:r w:rsidRPr="002E1E45">
        <w:rPr>
          <w:rStyle w:val="StyleBoldUnderline"/>
          <w:highlight w:val="cyan"/>
        </w:rPr>
        <w:t>Other</w:t>
      </w:r>
      <w:proofErr w:type="gramEnd"/>
      <w:r w:rsidRPr="002E1E45">
        <w:rPr>
          <w:rStyle w:val="StyleBoldUnderline"/>
          <w:highlight w:val="cyan"/>
        </w:rPr>
        <w:t xml:space="preserve"> is cause for alarm, destroying </w:t>
      </w:r>
      <w:r w:rsidRPr="002E1E45">
        <w:rPr>
          <w:rStyle w:val="StyleBoldUnderline"/>
          <w:b w:val="0"/>
          <w:sz w:val="12"/>
          <w:highlight w:val="cyan"/>
        </w:rPr>
        <w:t>¶</w:t>
      </w:r>
      <w:r w:rsidRPr="002E1E45">
        <w:rPr>
          <w:rStyle w:val="StyleBoldUnderline"/>
          <w:highlight w:val="cyan"/>
        </w:rPr>
        <w:t xml:space="preserve"> the Other is a blast</w:t>
      </w:r>
      <w:r w:rsidRPr="00D4313C">
        <w:rPr>
          <w:sz w:val="16"/>
        </w:rPr>
        <w:t xml:space="preserve">. If Conley is correct, which I fear he is, </w:t>
      </w:r>
      <w:r w:rsidRPr="00D4313C">
        <w:rPr>
          <w:sz w:val="12"/>
        </w:rPr>
        <w:t>¶</w:t>
      </w:r>
      <w:r w:rsidRPr="00D4313C">
        <w:rPr>
          <w:sz w:val="16"/>
        </w:rPr>
        <w:t xml:space="preserve"> then my call for a prudent readjustment of the nation’s rhetorical habits will only scratch the surface of his much deeper concern: </w:t>
      </w:r>
      <w:r w:rsidRPr="002E1E45">
        <w:rPr>
          <w:rStyle w:val="StyleBoldUnderline"/>
          <w:highlight w:val="cyan"/>
        </w:rPr>
        <w:t xml:space="preserve">that we pursue rhetorical absolutism </w:t>
      </w:r>
      <w:r w:rsidRPr="00D4313C">
        <w:rPr>
          <w:rStyle w:val="StyleBoldUnderline"/>
        </w:rPr>
        <w:t xml:space="preserve">precisely </w:t>
      </w:r>
      <w:r w:rsidRPr="002E1E45">
        <w:rPr>
          <w:rStyle w:val="StyleBoldUnderline"/>
          <w:highlight w:val="cyan"/>
        </w:rPr>
        <w:t xml:space="preserve">because it creates the crisis situations from which we </w:t>
      </w:r>
      <w:r w:rsidRPr="002E1E45">
        <w:rPr>
          <w:rStyle w:val="StyleBoldUnderline"/>
          <w:b w:val="0"/>
          <w:sz w:val="12"/>
          <w:highlight w:val="cyan"/>
        </w:rPr>
        <w:t>¶</w:t>
      </w:r>
      <w:r w:rsidRPr="002E1E45">
        <w:rPr>
          <w:rStyle w:val="StyleBoldUnderline"/>
          <w:highlight w:val="cyan"/>
        </w:rPr>
        <w:t xml:space="preserve"> derive so much pleasure.</w:t>
      </w:r>
      <w:r w:rsidRPr="00D4313C">
        <w:rPr>
          <w:rStyle w:val="StyleBoldUnderline"/>
        </w:rPr>
        <w:t>24</w:t>
      </w:r>
    </w:p>
    <w:p w:rsidR="00B011B3" w:rsidRDefault="00B011B3" w:rsidP="00B011B3"/>
    <w:p w:rsidR="00B011B3" w:rsidRDefault="00B011B3" w:rsidP="00B011B3"/>
    <w:p w:rsidR="00B011B3" w:rsidRDefault="00B011B3" w:rsidP="00B011B3"/>
    <w:p w:rsidR="00B011B3" w:rsidRDefault="00B011B3" w:rsidP="00B011B3"/>
    <w:p w:rsidR="00B011B3" w:rsidRDefault="00B011B3" w:rsidP="00B011B3"/>
    <w:p w:rsidR="00B011B3" w:rsidRDefault="00B011B3" w:rsidP="00B011B3"/>
    <w:p w:rsidR="00B011B3" w:rsidRDefault="00B011B3" w:rsidP="00B011B3">
      <w:pPr>
        <w:pStyle w:val="Heading3"/>
      </w:pPr>
      <w:r w:rsidRPr="00E23910">
        <w:lastRenderedPageBreak/>
        <w:t xml:space="preserve">“Laws </w:t>
      </w:r>
      <w:proofErr w:type="gramStart"/>
      <w:r w:rsidRPr="00E23910">
        <w:t>Should</w:t>
      </w:r>
      <w:proofErr w:type="gramEnd"/>
      <w:r w:rsidRPr="00E23910">
        <w:t xml:space="preserve"> make us feel Safe”</w:t>
      </w:r>
    </w:p>
    <w:p w:rsidR="00B011B3" w:rsidRDefault="00B011B3" w:rsidP="00B011B3">
      <w:pPr>
        <w:pStyle w:val="Heading4"/>
      </w:pPr>
      <w:r>
        <w:t xml:space="preserve">Their rhetoric of claiming law limits violence is the same old hat the neocons wear- laws don’t stop violence but only enable them. Torture and detention laws are proof of this- </w:t>
      </w:r>
    </w:p>
    <w:p w:rsidR="00B011B3" w:rsidRPr="00573133" w:rsidRDefault="00B011B3" w:rsidP="00B011B3">
      <w:pPr>
        <w:rPr>
          <w:rStyle w:val="StyleStyleBold12pt"/>
        </w:rPr>
      </w:pPr>
      <w:r w:rsidRPr="00573133">
        <w:rPr>
          <w:rStyle w:val="StyleStyleBold12pt"/>
        </w:rPr>
        <w:t>Pugliese 13</w:t>
      </w:r>
    </w:p>
    <w:p w:rsidR="00B011B3" w:rsidRDefault="00B011B3" w:rsidP="00B011B3">
      <w:r>
        <w:t>[Joseph Pugliese, Associate Professor of Cultural Studies at Macquarie University, “State Violence and the Execution of Law”, pg-, \\wyo-bb]</w:t>
      </w:r>
    </w:p>
    <w:p w:rsidR="00B011B3" w:rsidRDefault="00B011B3" w:rsidP="00B011B3">
      <w:pPr>
        <w:rPr>
          <w:rStyle w:val="StyleBoldUnderline"/>
          <w:highlight w:val="cyan"/>
        </w:rPr>
      </w:pPr>
      <w:r w:rsidRPr="00E23910">
        <w:rPr>
          <w:sz w:val="16"/>
        </w:rPr>
        <w:t>Soon after the story of the systemic torture perpetrated at Abu Ghraib broke in</w:t>
      </w:r>
      <w:r w:rsidRPr="00E23910">
        <w:rPr>
          <w:sz w:val="12"/>
        </w:rPr>
        <w:t>¶</w:t>
      </w:r>
      <w:r w:rsidRPr="00E23910">
        <w:rPr>
          <w:sz w:val="16"/>
        </w:rPr>
        <w:t xml:space="preserve"> the US, former President George W. </w:t>
      </w:r>
      <w:r w:rsidRPr="00E23910">
        <w:rPr>
          <w:rStyle w:val="StyleBoldUnderline"/>
        </w:rPr>
        <w:t>Bush was interviewed by a journalist</w:t>
      </w:r>
      <w:r w:rsidRPr="00E23910">
        <w:rPr>
          <w:sz w:val="16"/>
        </w:rPr>
        <w:t xml:space="preserve"> </w:t>
      </w:r>
      <w:r w:rsidRPr="00E23910">
        <w:rPr>
          <w:rStyle w:val="StyleBoldUnderline"/>
        </w:rPr>
        <w:t>on the</w:t>
      </w:r>
      <w:r w:rsidRPr="00E23910">
        <w:rPr>
          <w:rStyle w:val="StyleBoldUnderline"/>
          <w:b w:val="0"/>
          <w:sz w:val="12"/>
          <w:u w:val="none"/>
        </w:rPr>
        <w:t>¶</w:t>
      </w:r>
      <w:r w:rsidRPr="00E23910">
        <w:rPr>
          <w:rStyle w:val="StyleBoldUnderline"/>
          <w:sz w:val="12"/>
        </w:rPr>
        <w:t xml:space="preserve"> </w:t>
      </w:r>
      <w:r w:rsidRPr="00E23910">
        <w:rPr>
          <w:rStyle w:val="StyleBoldUnderline"/>
        </w:rPr>
        <w:t>morality of torture</w:t>
      </w:r>
      <w:proofErr w:type="gramStart"/>
      <w:r w:rsidRPr="00E23910">
        <w:rPr>
          <w:rStyle w:val="StyleBoldUnderline"/>
        </w:rPr>
        <w:t>:</w:t>
      </w:r>
      <w:r w:rsidRPr="00E23910">
        <w:rPr>
          <w:rStyle w:val="StyleBoldUnderline"/>
          <w:b w:val="0"/>
          <w:sz w:val="12"/>
          <w:u w:val="none"/>
        </w:rPr>
        <w:t>¶</w:t>
      </w:r>
      <w:proofErr w:type="gramEnd"/>
      <w:r w:rsidRPr="00E23910">
        <w:rPr>
          <w:rStyle w:val="StyleBoldUnderline"/>
          <w:sz w:val="12"/>
        </w:rPr>
        <w:t xml:space="preserve"> </w:t>
      </w:r>
      <w:r w:rsidRPr="00E23910">
        <w:rPr>
          <w:rStyle w:val="StyleBoldUnderline"/>
        </w:rPr>
        <w:t xml:space="preserve">Q: </w:t>
      </w:r>
      <w:r w:rsidRPr="0085349C">
        <w:rPr>
          <w:rStyle w:val="StyleBoldUnderline"/>
          <w:highlight w:val="cyan"/>
        </w:rPr>
        <w:t>Mr President</w:t>
      </w:r>
      <w:r w:rsidRPr="0085349C">
        <w:rPr>
          <w:sz w:val="16"/>
          <w:highlight w:val="cyan"/>
        </w:rPr>
        <w:t xml:space="preserve"> </w:t>
      </w:r>
      <w:r w:rsidRPr="00E23910">
        <w:rPr>
          <w:sz w:val="16"/>
        </w:rPr>
        <w:t xml:space="preserve">. . . this is a moral question: </w:t>
      </w:r>
      <w:r w:rsidRPr="0085349C">
        <w:rPr>
          <w:rStyle w:val="StyleBoldUnderline"/>
          <w:highlight w:val="cyan"/>
        </w:rPr>
        <w:t>Is torture ever justifi ed?¶</w:t>
      </w:r>
      <w:r w:rsidRPr="0085349C">
        <w:rPr>
          <w:rStyle w:val="StyleBoldUnderline"/>
          <w:sz w:val="12"/>
          <w:highlight w:val="cyan"/>
        </w:rPr>
        <w:t xml:space="preserve"> </w:t>
      </w:r>
      <w:r w:rsidRPr="00E23910">
        <w:rPr>
          <w:sz w:val="16"/>
        </w:rPr>
        <w:t xml:space="preserve">President George W. </w:t>
      </w:r>
      <w:r w:rsidRPr="0085349C">
        <w:rPr>
          <w:rStyle w:val="StyleBoldUnderline"/>
          <w:highlight w:val="cyan"/>
        </w:rPr>
        <w:t>Bush</w:t>
      </w:r>
      <w:r w:rsidRPr="00E23910">
        <w:rPr>
          <w:rStyle w:val="StyleBoldUnderline"/>
        </w:rPr>
        <w:t>: Look, I’m going to say it one more time . . . Maybe</w:t>
      </w:r>
      <w:r w:rsidRPr="00E23910">
        <w:rPr>
          <w:rStyle w:val="StyleBoldUnderline"/>
          <w:b w:val="0"/>
          <w:sz w:val="12"/>
          <w:u w:val="none"/>
        </w:rPr>
        <w:t>¶</w:t>
      </w:r>
      <w:r w:rsidRPr="00E23910">
        <w:rPr>
          <w:rStyle w:val="StyleBoldUnderline"/>
          <w:sz w:val="12"/>
        </w:rPr>
        <w:t xml:space="preserve"> </w:t>
      </w:r>
      <w:r w:rsidRPr="00E23910">
        <w:rPr>
          <w:rStyle w:val="StyleBoldUnderline"/>
        </w:rPr>
        <w:t>I can be more clear.</w:t>
      </w:r>
      <w:r w:rsidRPr="00E23910">
        <w:rPr>
          <w:sz w:val="16"/>
        </w:rPr>
        <w:t xml:space="preserve"> The instructions went out to our people to adhere to the</w:t>
      </w:r>
      <w:r w:rsidRPr="00E23910">
        <w:rPr>
          <w:sz w:val="12"/>
        </w:rPr>
        <w:t>¶</w:t>
      </w:r>
      <w:r w:rsidRPr="00E23910">
        <w:rPr>
          <w:sz w:val="16"/>
        </w:rPr>
        <w:t xml:space="preserve"> law. That ought to comfort you. </w:t>
      </w:r>
      <w:r w:rsidRPr="0085349C">
        <w:rPr>
          <w:rStyle w:val="StyleBoldUnderline"/>
          <w:highlight w:val="cyan"/>
        </w:rPr>
        <w:t>We’re a nation of law. We have law on the¶ books. You might look at these laws</w:t>
      </w:r>
      <w:r w:rsidRPr="00E23910">
        <w:rPr>
          <w:rStyle w:val="StyleBoldUnderline"/>
        </w:rPr>
        <w:t xml:space="preserve">, </w:t>
      </w:r>
      <w:r w:rsidRPr="0085349C">
        <w:rPr>
          <w:rStyle w:val="StyleBoldUnderline"/>
          <w:highlight w:val="cyan"/>
        </w:rPr>
        <w:t xml:space="preserve">and that might provide comfort </w:t>
      </w:r>
      <w:r w:rsidRPr="00E23910">
        <w:rPr>
          <w:rStyle w:val="StyleBoldUnderline"/>
        </w:rPr>
        <w:t>for you</w:t>
      </w:r>
      <w:r w:rsidRPr="00E23910">
        <w:rPr>
          <w:sz w:val="16"/>
        </w:rPr>
        <w:t>. 72</w:t>
      </w:r>
      <w:r w:rsidRPr="00E23910">
        <w:rPr>
          <w:sz w:val="12"/>
        </w:rPr>
        <w:t>¶</w:t>
      </w:r>
      <w:r w:rsidRPr="00E23910">
        <w:rPr>
          <w:sz w:val="16"/>
        </w:rPr>
        <w:t xml:space="preserve"> </w:t>
      </w:r>
      <w:proofErr w:type="gramStart"/>
      <w:r w:rsidRPr="00E23910">
        <w:rPr>
          <w:sz w:val="16"/>
        </w:rPr>
        <w:t>In</w:t>
      </w:r>
      <w:proofErr w:type="gramEnd"/>
      <w:r w:rsidRPr="00E23910">
        <w:rPr>
          <w:sz w:val="16"/>
        </w:rPr>
        <w:t xml:space="preserve"> the context of my analysis of the Bybee Memo, </w:t>
      </w:r>
      <w:r w:rsidRPr="0085349C">
        <w:rPr>
          <w:rStyle w:val="StyleBoldUnderline"/>
          <w:highlight w:val="cyan"/>
        </w:rPr>
        <w:t xml:space="preserve">there is no question </w:t>
      </w:r>
      <w:r w:rsidRPr="00E23910">
        <w:rPr>
          <w:rStyle w:val="StyleBoldUnderline"/>
        </w:rPr>
        <w:t xml:space="preserve">but </w:t>
      </w:r>
      <w:r w:rsidRPr="0085349C">
        <w:rPr>
          <w:rStyle w:val="StyleBoldUnderline"/>
          <w:highlight w:val="cyan"/>
        </w:rPr>
        <w:t xml:space="preserve">that </w:t>
      </w:r>
      <w:r w:rsidRPr="00E23910">
        <w:rPr>
          <w:rStyle w:val="StyleBoldUnderline"/>
        </w:rPr>
        <w:t>the</w:t>
      </w:r>
      <w:r w:rsidRPr="00E23910">
        <w:rPr>
          <w:rStyle w:val="StyleBoldUnderline"/>
          <w:b w:val="0"/>
          <w:sz w:val="12"/>
          <w:u w:val="none"/>
        </w:rPr>
        <w:t>¶</w:t>
      </w:r>
      <w:r w:rsidRPr="00E23910">
        <w:rPr>
          <w:rStyle w:val="StyleBoldUnderline"/>
          <w:sz w:val="12"/>
        </w:rPr>
        <w:t xml:space="preserve"> </w:t>
      </w:r>
      <w:r w:rsidRPr="0085349C">
        <w:rPr>
          <w:rStyle w:val="StyleBoldUnderline"/>
          <w:highlight w:val="cyan"/>
        </w:rPr>
        <w:t xml:space="preserve">agents of torture </w:t>
      </w:r>
      <w:r w:rsidRPr="00E23910">
        <w:rPr>
          <w:rStyle w:val="StyleBoldUnderline"/>
        </w:rPr>
        <w:t>in the CIA’s secret prisons clearly ‘</w:t>
      </w:r>
      <w:r w:rsidRPr="0085349C">
        <w:rPr>
          <w:rStyle w:val="StyleBoldUnderline"/>
          <w:highlight w:val="cyan"/>
        </w:rPr>
        <w:t>adhered to the law</w:t>
      </w:r>
      <w:r w:rsidRPr="00E23910">
        <w:rPr>
          <w:rStyle w:val="StyleBoldUnderline"/>
        </w:rPr>
        <w:t>.’</w:t>
      </w:r>
      <w:r w:rsidRPr="00E23910">
        <w:rPr>
          <w:sz w:val="16"/>
        </w:rPr>
        <w:t xml:space="preserve"> In its</w:t>
      </w:r>
      <w:r w:rsidRPr="00E23910">
        <w:rPr>
          <w:sz w:val="12"/>
        </w:rPr>
        <w:t>¶</w:t>
      </w:r>
      <w:r w:rsidRPr="00E23910">
        <w:rPr>
          <w:sz w:val="16"/>
        </w:rPr>
        <w:t xml:space="preserve"> scathing critique of the Bybee Memo, the Offi </w:t>
      </w:r>
      <w:proofErr w:type="gramStart"/>
      <w:r w:rsidRPr="00E23910">
        <w:rPr>
          <w:sz w:val="16"/>
        </w:rPr>
        <w:t>ce</w:t>
      </w:r>
      <w:proofErr w:type="gramEnd"/>
      <w:r w:rsidRPr="00E23910">
        <w:rPr>
          <w:sz w:val="16"/>
        </w:rPr>
        <w:t xml:space="preserve"> of Professional Responsibility</w:t>
      </w:r>
      <w:r w:rsidRPr="00E23910">
        <w:rPr>
          <w:sz w:val="12"/>
        </w:rPr>
        <w:t>¶</w:t>
      </w:r>
      <w:r w:rsidRPr="00E23910">
        <w:rPr>
          <w:sz w:val="16"/>
        </w:rPr>
        <w:t xml:space="preserve"> spells this out in meticulous detail. It is in the context of the OPR’s critique that</w:t>
      </w:r>
      <w:r w:rsidRPr="00E23910">
        <w:rPr>
          <w:sz w:val="12"/>
        </w:rPr>
        <w:t>¶</w:t>
      </w:r>
      <w:r w:rsidRPr="00E23910">
        <w:rPr>
          <w:sz w:val="16"/>
        </w:rPr>
        <w:t xml:space="preserve"> Bybee’s legal counsel, </w:t>
      </w:r>
      <w:r w:rsidRPr="00E23910">
        <w:rPr>
          <w:rStyle w:val="StyleBoldUnderline"/>
        </w:rPr>
        <w:t>throughout their response, labor to present the ‘correct</w:t>
      </w:r>
      <w:r w:rsidRPr="00E23910">
        <w:rPr>
          <w:rStyle w:val="StyleBoldUnderline"/>
          <w:b w:val="0"/>
          <w:sz w:val="12"/>
          <w:u w:val="none"/>
        </w:rPr>
        <w:t>¶</w:t>
      </w:r>
      <w:r w:rsidRPr="00E23910">
        <w:rPr>
          <w:rStyle w:val="StyleBoldUnderline"/>
          <w:sz w:val="12"/>
        </w:rPr>
        <w:t xml:space="preserve"> </w:t>
      </w:r>
      <w:r w:rsidRPr="00E23910">
        <w:rPr>
          <w:rStyle w:val="StyleBoldUnderline"/>
        </w:rPr>
        <w:t>interpretation’ of law.</w:t>
      </w:r>
      <w:r w:rsidRPr="00E23910">
        <w:rPr>
          <w:sz w:val="16"/>
        </w:rPr>
        <w:t xml:space="preserve"> In the midst of a fi rewall of redacted text on a page of</w:t>
      </w:r>
      <w:r w:rsidRPr="00E23910">
        <w:rPr>
          <w:sz w:val="12"/>
        </w:rPr>
        <w:t>¶</w:t>
      </w:r>
      <w:r w:rsidRPr="00E23910">
        <w:rPr>
          <w:sz w:val="16"/>
        </w:rPr>
        <w:t xml:space="preserve"> Bybee’s response stands the singular sentence: ‘</w:t>
      </w:r>
      <w:r w:rsidRPr="0085349C">
        <w:rPr>
          <w:rStyle w:val="StyleBoldUnderline"/>
          <w:highlight w:val="cyan"/>
        </w:rPr>
        <w:t>That of course is a correct interpretation¶ of the law.’</w:t>
      </w:r>
      <w:r w:rsidRPr="00E23910">
        <w:rPr>
          <w:rStyle w:val="StyleBoldUnderline"/>
        </w:rPr>
        <w:t xml:space="preserve"> 73 This correct interpretation upholds, tautologically, the</w:t>
      </w:r>
      <w:r w:rsidRPr="00E23910">
        <w:rPr>
          <w:rStyle w:val="StyleBoldUnderline"/>
          <w:b w:val="0"/>
          <w:sz w:val="12"/>
          <w:u w:val="none"/>
        </w:rPr>
        <w:t>¶</w:t>
      </w:r>
      <w:r w:rsidRPr="00E23910">
        <w:rPr>
          <w:rStyle w:val="StyleBoldUnderline"/>
          <w:sz w:val="12"/>
        </w:rPr>
        <w:t xml:space="preserve"> </w:t>
      </w:r>
      <w:r w:rsidRPr="00E23910">
        <w:rPr>
          <w:rStyle w:val="StyleBoldUnderline"/>
        </w:rPr>
        <w:t>correct interpretation that CIA interrogators made of the Bybee Memo when they</w:t>
      </w:r>
      <w:r w:rsidRPr="00E23910">
        <w:rPr>
          <w:rStyle w:val="StyleBoldUnderline"/>
          <w:b w:val="0"/>
          <w:sz w:val="12"/>
          <w:u w:val="none"/>
        </w:rPr>
        <w:t>¶</w:t>
      </w:r>
      <w:r w:rsidRPr="00E23910">
        <w:rPr>
          <w:rStyle w:val="StyleBoldUnderline"/>
          <w:sz w:val="12"/>
        </w:rPr>
        <w:t xml:space="preserve"> </w:t>
      </w:r>
      <w:r w:rsidRPr="00E23910">
        <w:rPr>
          <w:rStyle w:val="StyleBoldUnderline"/>
        </w:rPr>
        <w:t>deployed ‘enhanced interrogation’ techniques. Isolated and enframed by its own</w:t>
      </w:r>
      <w:r w:rsidRPr="00E23910">
        <w:rPr>
          <w:rStyle w:val="StyleBoldUnderline"/>
          <w:b w:val="0"/>
          <w:sz w:val="12"/>
          <w:u w:val="none"/>
        </w:rPr>
        <w:t>¶</w:t>
      </w:r>
      <w:r w:rsidRPr="00E23910">
        <w:rPr>
          <w:rStyle w:val="StyleBoldUnderline"/>
          <w:sz w:val="12"/>
        </w:rPr>
        <w:t xml:space="preserve"> </w:t>
      </w:r>
      <w:r w:rsidRPr="00E23910">
        <w:rPr>
          <w:rStyle w:val="StyleBoldUnderline"/>
        </w:rPr>
        <w:t>geography of blackness,</w:t>
      </w:r>
      <w:r w:rsidRPr="00E23910">
        <w:rPr>
          <w:sz w:val="16"/>
        </w:rPr>
        <w:t xml:space="preserve"> the ‘correct interpretation of the law’ is shown to transcend</w:t>
      </w:r>
      <w:r w:rsidRPr="00E23910">
        <w:rPr>
          <w:sz w:val="12"/>
        </w:rPr>
        <w:t>¶</w:t>
      </w:r>
      <w:r w:rsidRPr="00E23910">
        <w:rPr>
          <w:sz w:val="16"/>
        </w:rPr>
        <w:t xml:space="preserve"> the necessity of all other text. Floating above its asignifying abyss, the law</w:t>
      </w:r>
      <w:r w:rsidRPr="00E23910">
        <w:rPr>
          <w:sz w:val="12"/>
        </w:rPr>
        <w:t>¶</w:t>
      </w:r>
      <w:r w:rsidRPr="00E23910">
        <w:rPr>
          <w:sz w:val="16"/>
        </w:rPr>
        <w:t xml:space="preserve"> reasserts its claim to the status of a transcendental signifi er with the autotelic</w:t>
      </w:r>
      <w:r w:rsidRPr="00E23910">
        <w:rPr>
          <w:sz w:val="12"/>
        </w:rPr>
        <w:t>¶</w:t>
      </w:r>
      <w:r w:rsidRPr="00E23910">
        <w:rPr>
          <w:sz w:val="16"/>
        </w:rPr>
        <w:t xml:space="preserve"> power to determine precisely what is ‘correct’ and ‘proper.’ </w:t>
      </w:r>
      <w:r w:rsidRPr="0085349C">
        <w:rPr>
          <w:rStyle w:val="StyleBoldUnderline"/>
          <w:highlight w:val="cyan"/>
        </w:rPr>
        <w:t>This singular sentence¶ exemplifi es how the very operation of ‘founding, inaugurating, justifying law</w:t>
      </w:r>
      <w:r w:rsidRPr="00E23910">
        <w:rPr>
          <w:rStyle w:val="StyleBoldUnderline"/>
          <w:b w:val="0"/>
          <w:sz w:val="12"/>
          <w:u w:val="none"/>
        </w:rPr>
        <w:t>¶</w:t>
      </w:r>
      <w:r w:rsidRPr="00E23910">
        <w:rPr>
          <w:rStyle w:val="StyleBoldUnderline"/>
          <w:sz w:val="12"/>
        </w:rPr>
        <w:t xml:space="preserve"> </w:t>
      </w:r>
      <w:proofErr w:type="gramStart"/>
      <w:r w:rsidRPr="00E23910">
        <w:rPr>
          <w:sz w:val="16"/>
        </w:rPr>
        <w:t>( droit</w:t>
      </w:r>
      <w:proofErr w:type="gramEnd"/>
      <w:r w:rsidRPr="00E23910">
        <w:rPr>
          <w:sz w:val="16"/>
        </w:rPr>
        <w:t xml:space="preserve"> ), </w:t>
      </w:r>
      <w:r w:rsidRPr="0085349C">
        <w:rPr>
          <w:rStyle w:val="StyleBoldUnderline"/>
          <w:highlight w:val="cyan"/>
        </w:rPr>
        <w:t>making law’ consists of ‘a coup de force , of a performative and therefore¶ interpretative violence.</w:t>
      </w:r>
      <w:r w:rsidRPr="00E23910">
        <w:rPr>
          <w:rStyle w:val="StyleBoldUnderline"/>
        </w:rPr>
        <w:t>’</w:t>
      </w:r>
      <w:r w:rsidRPr="00E23910">
        <w:rPr>
          <w:sz w:val="16"/>
        </w:rPr>
        <w:t xml:space="preserve"> 74 In this case, the interpretative violence of law has</w:t>
      </w:r>
      <w:r w:rsidRPr="00E23910">
        <w:rPr>
          <w:sz w:val="12"/>
        </w:rPr>
        <w:t>¶</w:t>
      </w:r>
      <w:r w:rsidRPr="00E23910">
        <w:rPr>
          <w:sz w:val="16"/>
        </w:rPr>
        <w:t xml:space="preserve"> already been transmuted into the brutal literality of a coup de force that inaugurated</w:t>
      </w:r>
      <w:proofErr w:type="gramStart"/>
      <w:r w:rsidRPr="00E23910">
        <w:rPr>
          <w:sz w:val="16"/>
        </w:rPr>
        <w:t>,</w:t>
      </w:r>
      <w:r w:rsidRPr="00E23910">
        <w:rPr>
          <w:sz w:val="12"/>
        </w:rPr>
        <w:t>¶</w:t>
      </w:r>
      <w:proofErr w:type="gramEnd"/>
      <w:r w:rsidRPr="00E23910">
        <w:rPr>
          <w:sz w:val="16"/>
        </w:rPr>
        <w:t xml:space="preserve"> under the aegis of the Offi ce of Legal Counsel’s Torture Memos, a legalized</w:t>
      </w:r>
      <w:r w:rsidRPr="00E23910">
        <w:rPr>
          <w:sz w:val="12"/>
        </w:rPr>
        <w:t>¶</w:t>
      </w:r>
      <w:r w:rsidRPr="00E23910">
        <w:rPr>
          <w:sz w:val="16"/>
        </w:rPr>
        <w:t xml:space="preserve"> regime of torture.</w:t>
      </w:r>
      <w:r w:rsidRPr="00E23910">
        <w:rPr>
          <w:sz w:val="12"/>
        </w:rPr>
        <w:t>¶</w:t>
      </w:r>
      <w:r w:rsidRPr="00E23910">
        <w:rPr>
          <w:sz w:val="16"/>
        </w:rPr>
        <w:t xml:space="preserve"> </w:t>
      </w:r>
      <w:r w:rsidRPr="00E23910">
        <w:rPr>
          <w:rStyle w:val="StyleBoldUnderline"/>
        </w:rPr>
        <w:t>The recourse to that ‘of course’</w:t>
      </w:r>
      <w:r w:rsidRPr="00E23910">
        <w:rPr>
          <w:sz w:val="16"/>
        </w:rPr>
        <w:t xml:space="preserve"> – in the line ‘That of course is a correct interpretation</w:t>
      </w:r>
      <w:r w:rsidRPr="00E23910">
        <w:rPr>
          <w:sz w:val="12"/>
        </w:rPr>
        <w:t>¶</w:t>
      </w:r>
      <w:r w:rsidRPr="00E23910">
        <w:rPr>
          <w:sz w:val="16"/>
        </w:rPr>
        <w:t xml:space="preserve"> of the law’ – </w:t>
      </w:r>
      <w:r w:rsidRPr="00E23910">
        <w:rPr>
          <w:rStyle w:val="StyleBoldUnderline"/>
        </w:rPr>
        <w:t>stands as the quintessential marker of ‘common sense.’ The</w:t>
      </w:r>
      <w:r w:rsidRPr="00E23910">
        <w:rPr>
          <w:rStyle w:val="StyleBoldUnderline"/>
          <w:b w:val="0"/>
          <w:sz w:val="12"/>
          <w:u w:val="none"/>
        </w:rPr>
        <w:t>¶</w:t>
      </w:r>
      <w:r w:rsidRPr="00E23910">
        <w:rPr>
          <w:rStyle w:val="StyleBoldUnderline"/>
          <w:sz w:val="12"/>
        </w:rPr>
        <w:t xml:space="preserve"> </w:t>
      </w:r>
      <w:r w:rsidRPr="00E23910">
        <w:rPr>
          <w:rStyle w:val="StyleBoldUnderline"/>
        </w:rPr>
        <w:t>moment in a text when ‘of course’ is articulated is</w:t>
      </w:r>
      <w:r w:rsidRPr="00E23910">
        <w:rPr>
          <w:sz w:val="16"/>
        </w:rPr>
        <w:t>, as Stuart Hall has remarked,</w:t>
      </w:r>
      <w:r w:rsidRPr="00E23910">
        <w:rPr>
          <w:sz w:val="12"/>
        </w:rPr>
        <w:t>¶</w:t>
      </w:r>
      <w:r w:rsidRPr="00E23910">
        <w:rPr>
          <w:sz w:val="16"/>
        </w:rPr>
        <w:t xml:space="preserve"> </w:t>
      </w:r>
      <w:r w:rsidRPr="00E23910">
        <w:rPr>
          <w:rStyle w:val="StyleBoldUnderline"/>
        </w:rPr>
        <w:t>‘the most ideological moment because that’s the moment at which you’re least</w:t>
      </w:r>
      <w:r w:rsidRPr="00E23910">
        <w:rPr>
          <w:rStyle w:val="StyleBoldUnderline"/>
          <w:b w:val="0"/>
          <w:sz w:val="12"/>
          <w:u w:val="none"/>
        </w:rPr>
        <w:t>¶</w:t>
      </w:r>
      <w:r w:rsidRPr="00E23910">
        <w:rPr>
          <w:rStyle w:val="StyleBoldUnderline"/>
          <w:sz w:val="12"/>
        </w:rPr>
        <w:t xml:space="preserve"> </w:t>
      </w:r>
      <w:r w:rsidRPr="00E23910">
        <w:rPr>
          <w:rStyle w:val="StyleBoldUnderline"/>
        </w:rPr>
        <w:t>aware that you are using a particular framework,</w:t>
      </w:r>
      <w:r w:rsidRPr="00E23910">
        <w:rPr>
          <w:sz w:val="16"/>
        </w:rPr>
        <w:t xml:space="preserve"> </w:t>
      </w:r>
      <w:r w:rsidRPr="00E23910">
        <w:rPr>
          <w:rStyle w:val="StyleBoldUnderline"/>
        </w:rPr>
        <w:t>and that if you used another</w:t>
      </w:r>
      <w:r w:rsidRPr="00E23910">
        <w:rPr>
          <w:rStyle w:val="StyleBoldUnderline"/>
          <w:b w:val="0"/>
          <w:sz w:val="12"/>
          <w:u w:val="none"/>
        </w:rPr>
        <w:t>¶</w:t>
      </w:r>
      <w:r w:rsidRPr="00E23910">
        <w:rPr>
          <w:rStyle w:val="StyleBoldUnderline"/>
          <w:sz w:val="12"/>
        </w:rPr>
        <w:t xml:space="preserve"> </w:t>
      </w:r>
      <w:r w:rsidRPr="00E23910">
        <w:rPr>
          <w:rStyle w:val="StyleBoldUnderline"/>
        </w:rPr>
        <w:t>framework the things that you are talking about would have a different meaning.’</w:t>
      </w:r>
      <w:r w:rsidRPr="00E23910">
        <w:rPr>
          <w:sz w:val="16"/>
        </w:rPr>
        <w:t xml:space="preserve"> 75</w:t>
      </w:r>
      <w:r w:rsidRPr="00E23910">
        <w:rPr>
          <w:sz w:val="12"/>
        </w:rPr>
        <w:t>¶</w:t>
      </w:r>
      <w:r w:rsidRPr="00E23910">
        <w:rPr>
          <w:sz w:val="16"/>
        </w:rPr>
        <w:t xml:space="preserve"> In the course of Bybee’s Legal Counsel response to the OPR, ‘common sense’</w:t>
      </w:r>
      <w:r w:rsidRPr="00E23910">
        <w:rPr>
          <w:sz w:val="12"/>
        </w:rPr>
        <w:t>¶</w:t>
      </w:r>
      <w:r w:rsidRPr="00E23910">
        <w:rPr>
          <w:sz w:val="16"/>
        </w:rPr>
        <w:t xml:space="preserve"> readings of law are precisely what are mobilized in opposition to the ‘erroneous</w:t>
      </w:r>
      <w:r w:rsidRPr="00E23910">
        <w:rPr>
          <w:sz w:val="12"/>
        </w:rPr>
        <w:t>¶</w:t>
      </w:r>
      <w:r w:rsidRPr="00E23910">
        <w:rPr>
          <w:sz w:val="16"/>
        </w:rPr>
        <w:t xml:space="preserve"> interpretations’ of law cited by the OPR: </w:t>
      </w:r>
      <w:proofErr w:type="gramStart"/>
      <w:r w:rsidRPr="00E23910">
        <w:rPr>
          <w:sz w:val="16"/>
        </w:rPr>
        <w:t>‘ First</w:t>
      </w:r>
      <w:proofErr w:type="gramEnd"/>
      <w:r w:rsidRPr="00E23910">
        <w:rPr>
          <w:sz w:val="16"/>
        </w:rPr>
        <w:t xml:space="preserve"> , from its opening pages and</w:t>
      </w:r>
      <w:r w:rsidRPr="00E23910">
        <w:rPr>
          <w:sz w:val="12"/>
        </w:rPr>
        <w:t>¶</w:t>
      </w:r>
      <w:r w:rsidRPr="00E23910">
        <w:rPr>
          <w:sz w:val="16"/>
        </w:rPr>
        <w:t xml:space="preserve"> throughout its Report, </w:t>
      </w:r>
      <w:r w:rsidRPr="0085349C">
        <w:rPr>
          <w:rStyle w:val="StyleBoldUnderline"/>
          <w:highlight w:val="cyan"/>
        </w:rPr>
        <w:t>OPR relies upon and takes at face value the opinions of¶ various ideological critics, philosophers, academics, and political activists.’ 76 This¶ motley crew is mired in biases, ideologies, political allegiances and skewed interpretations</w:t>
      </w:r>
      <w:r w:rsidRPr="00E23910">
        <w:rPr>
          <w:rStyle w:val="StyleBoldUnderline"/>
          <w:b w:val="0"/>
          <w:sz w:val="12"/>
          <w:u w:val="none"/>
        </w:rPr>
        <w:t>¶</w:t>
      </w:r>
      <w:r w:rsidRPr="00E23910">
        <w:rPr>
          <w:rStyle w:val="StyleBoldUnderline"/>
          <w:sz w:val="12"/>
        </w:rPr>
        <w:t xml:space="preserve"> </w:t>
      </w:r>
      <w:r w:rsidRPr="00E23910">
        <w:rPr>
          <w:sz w:val="16"/>
        </w:rPr>
        <w:t>– in contradistinction to Bybee and his counsel: they magically transcend</w:t>
      </w:r>
      <w:r w:rsidRPr="00E23910">
        <w:rPr>
          <w:sz w:val="12"/>
        </w:rPr>
        <w:t>¶</w:t>
      </w:r>
      <w:r w:rsidRPr="00E23910">
        <w:rPr>
          <w:sz w:val="16"/>
        </w:rPr>
        <w:t xml:space="preserve"> all of this dross in order to enunciate, from above the torture abyss, the</w:t>
      </w:r>
      <w:r w:rsidRPr="00E23910">
        <w:rPr>
          <w:sz w:val="12"/>
        </w:rPr>
        <w:t>¶</w:t>
      </w:r>
      <w:r w:rsidRPr="00E23910">
        <w:rPr>
          <w:sz w:val="16"/>
        </w:rPr>
        <w:t xml:space="preserve"> ‘correct interpretation’ of law. In this most ideological of moments in the Bybee</w:t>
      </w:r>
      <w:r w:rsidRPr="00E23910">
        <w:rPr>
          <w:sz w:val="12"/>
        </w:rPr>
        <w:t>¶</w:t>
      </w:r>
      <w:r w:rsidRPr="00E23910">
        <w:rPr>
          <w:sz w:val="16"/>
        </w:rPr>
        <w:t xml:space="preserve"> response to the OPR, </w:t>
      </w:r>
      <w:r w:rsidRPr="0085349C">
        <w:rPr>
          <w:rStyle w:val="StyleBoldUnderline"/>
          <w:highlight w:val="cyan"/>
        </w:rPr>
        <w:t>law disowns its complicity in the very violence it formalizes¶ and animates.</w:t>
      </w:r>
    </w:p>
    <w:p w:rsidR="00B011B3" w:rsidRDefault="00B011B3" w:rsidP="00B011B3">
      <w:pPr>
        <w:rPr>
          <w:rStyle w:val="StyleBoldUnderline"/>
          <w:highlight w:val="cyan"/>
        </w:rPr>
      </w:pPr>
    </w:p>
    <w:p w:rsidR="00B011B3" w:rsidRDefault="00B011B3" w:rsidP="00B011B3">
      <w:pPr>
        <w:rPr>
          <w:rStyle w:val="StyleBoldUnderline"/>
          <w:highlight w:val="cyan"/>
        </w:rPr>
      </w:pPr>
    </w:p>
    <w:p w:rsidR="00B011B3" w:rsidRDefault="00B011B3" w:rsidP="00B011B3">
      <w:pPr>
        <w:rPr>
          <w:rStyle w:val="StyleBoldUnderline"/>
          <w:highlight w:val="cyan"/>
        </w:rPr>
      </w:pPr>
    </w:p>
    <w:p w:rsidR="00B011B3" w:rsidRPr="0085349C" w:rsidRDefault="00B011B3" w:rsidP="00B011B3">
      <w:pPr>
        <w:rPr>
          <w:rStyle w:val="StyleBoldUnderline"/>
          <w:highlight w:val="cyan"/>
        </w:rPr>
      </w:pPr>
      <w:r w:rsidRPr="0085349C">
        <w:rPr>
          <w:rStyle w:val="StyleBoldUnderline"/>
          <w:highlight w:val="cyan"/>
        </w:rPr>
        <w:t xml:space="preserve"> It clinically detaches itself from </w:t>
      </w:r>
      <w:r w:rsidRPr="00E23910">
        <w:rPr>
          <w:rStyle w:val="StyleBoldUnderline"/>
        </w:rPr>
        <w:t>the sordid detritus of tortured</w:t>
      </w:r>
      <w:r w:rsidRPr="00E23910">
        <w:rPr>
          <w:rStyle w:val="StyleBoldUnderline"/>
          <w:b w:val="0"/>
          <w:sz w:val="12"/>
          <w:u w:val="none"/>
        </w:rPr>
        <w:t>¶</w:t>
      </w:r>
      <w:r w:rsidRPr="00E23910">
        <w:rPr>
          <w:rStyle w:val="StyleBoldUnderline"/>
          <w:sz w:val="12"/>
        </w:rPr>
        <w:t xml:space="preserve"> </w:t>
      </w:r>
      <w:r w:rsidRPr="0085349C">
        <w:rPr>
          <w:rStyle w:val="StyleBoldUnderline"/>
          <w:highlight w:val="cyan"/>
        </w:rPr>
        <w:t xml:space="preserve">bodies left in the wake of its implementation </w:t>
      </w:r>
      <w:r w:rsidRPr="00E23910">
        <w:rPr>
          <w:rStyle w:val="StyleBoldUnderline"/>
        </w:rPr>
        <w:t>by law’s various agents</w:t>
      </w:r>
      <w:r w:rsidRPr="00E23910">
        <w:rPr>
          <w:sz w:val="16"/>
        </w:rPr>
        <w:t xml:space="preserve">. </w:t>
      </w:r>
      <w:proofErr w:type="gramStart"/>
      <w:r w:rsidRPr="00E23910">
        <w:rPr>
          <w:sz w:val="16"/>
        </w:rPr>
        <w:t>And it sets</w:t>
      </w:r>
      <w:r w:rsidRPr="00E23910">
        <w:rPr>
          <w:sz w:val="12"/>
        </w:rPr>
        <w:t>¶</w:t>
      </w:r>
      <w:r w:rsidRPr="00E23910">
        <w:rPr>
          <w:sz w:val="16"/>
        </w:rPr>
        <w:t xml:space="preserve"> the precedent for the repetition of the legal legitimation of torture.</w:t>
      </w:r>
      <w:proofErr w:type="gramEnd"/>
      <w:r w:rsidRPr="00E23910">
        <w:rPr>
          <w:sz w:val="16"/>
        </w:rPr>
        <w:t xml:space="preserve"> The OPR’s</w:t>
      </w:r>
      <w:r w:rsidRPr="00E23910">
        <w:rPr>
          <w:sz w:val="12"/>
        </w:rPr>
        <w:t>¶</w:t>
      </w:r>
      <w:r w:rsidRPr="00E23910">
        <w:rPr>
          <w:sz w:val="16"/>
        </w:rPr>
        <w:t xml:space="preserve"> recommendation that both Yoo and Bybee be sanctioned for professional misconduct</w:t>
      </w:r>
      <w:r w:rsidRPr="00E23910">
        <w:rPr>
          <w:sz w:val="12"/>
        </w:rPr>
        <w:t>¶</w:t>
      </w:r>
      <w:r w:rsidRPr="00E23910">
        <w:rPr>
          <w:sz w:val="16"/>
        </w:rPr>
        <w:t xml:space="preserve"> has not been followed through by the Obama administration. As David</w:t>
      </w:r>
      <w:r w:rsidRPr="00E23910">
        <w:rPr>
          <w:sz w:val="12"/>
        </w:rPr>
        <w:t>¶</w:t>
      </w:r>
      <w:r w:rsidRPr="00E23910">
        <w:rPr>
          <w:sz w:val="16"/>
        </w:rPr>
        <w:t xml:space="preserve"> Forsythe notes: ‘letting Yoo and Bybee escape sanction meant that panic in high</w:t>
      </w:r>
      <w:r w:rsidRPr="00E23910">
        <w:rPr>
          <w:sz w:val="12"/>
        </w:rPr>
        <w:t>¶</w:t>
      </w:r>
      <w:r w:rsidRPr="00E23910">
        <w:rPr>
          <w:sz w:val="16"/>
        </w:rPr>
        <w:t xml:space="preserve"> places took precedence over accountability for enabling torture and other abuse</w:t>
      </w:r>
      <w:r w:rsidRPr="00E23910">
        <w:rPr>
          <w:sz w:val="12"/>
        </w:rPr>
        <w:t>¶</w:t>
      </w:r>
      <w:r w:rsidRPr="00E23910">
        <w:rPr>
          <w:sz w:val="16"/>
        </w:rPr>
        <w:t xml:space="preserve"> of prisoners, </w:t>
      </w:r>
      <w:r w:rsidRPr="0085349C">
        <w:rPr>
          <w:rStyle w:val="StyleBoldUnderline"/>
          <w:highlight w:val="cyan"/>
        </w:rPr>
        <w:t xml:space="preserve">keeping the door open for </w:t>
      </w:r>
      <w:r w:rsidRPr="0085349C">
        <w:rPr>
          <w:rStyle w:val="StyleBoldUnderline"/>
          <w:highlight w:val="cyan"/>
        </w:rPr>
        <w:lastRenderedPageBreak/>
        <w:t>a repeat performance in the future</w:t>
      </w:r>
      <w:r w:rsidRPr="00E23910">
        <w:rPr>
          <w:sz w:val="16"/>
        </w:rPr>
        <w:t>.’ 77</w:t>
      </w:r>
      <w:r w:rsidRPr="00E23910">
        <w:rPr>
          <w:sz w:val="12"/>
        </w:rPr>
        <w:t>¶</w:t>
      </w:r>
      <w:r w:rsidRPr="00E23910">
        <w:rPr>
          <w:sz w:val="16"/>
        </w:rPr>
        <w:t xml:space="preserve"> </w:t>
      </w:r>
      <w:proofErr w:type="gramStart"/>
      <w:r w:rsidRPr="00E23910">
        <w:rPr>
          <w:sz w:val="16"/>
        </w:rPr>
        <w:t>The</w:t>
      </w:r>
      <w:proofErr w:type="gramEnd"/>
      <w:r w:rsidRPr="00E23910">
        <w:rPr>
          <w:sz w:val="16"/>
        </w:rPr>
        <w:t xml:space="preserve"> line of text that survives the violence of redaction in the Bybee response to</w:t>
      </w:r>
      <w:r w:rsidRPr="00E23910">
        <w:rPr>
          <w:sz w:val="12"/>
        </w:rPr>
        <w:t>¶</w:t>
      </w:r>
      <w:r w:rsidRPr="00E23910">
        <w:rPr>
          <w:sz w:val="16"/>
        </w:rPr>
        <w:t xml:space="preserve"> the OPR – ‘</w:t>
      </w:r>
      <w:r w:rsidRPr="00E23910">
        <w:rPr>
          <w:rStyle w:val="StyleBoldUnderline"/>
        </w:rPr>
        <w:t>That of course is a correct interpretation of the law’ – draws attention</w:t>
      </w:r>
      <w:r w:rsidRPr="00E23910">
        <w:rPr>
          <w:rStyle w:val="StyleBoldUnderline"/>
          <w:b w:val="0"/>
          <w:sz w:val="12"/>
          <w:u w:val="none"/>
        </w:rPr>
        <w:t>¶</w:t>
      </w:r>
      <w:r w:rsidRPr="00E23910">
        <w:rPr>
          <w:rStyle w:val="StyleBoldUnderline"/>
          <w:sz w:val="12"/>
        </w:rPr>
        <w:t xml:space="preserve"> </w:t>
      </w:r>
      <w:r w:rsidRPr="00E23910">
        <w:rPr>
          <w:rStyle w:val="StyleBoldUnderline"/>
        </w:rPr>
        <w:t>to the imperial status of white law. Its transcendent status, as instrumentality of</w:t>
      </w:r>
      <w:r w:rsidRPr="00E23910">
        <w:rPr>
          <w:rStyle w:val="StyleBoldUnderline"/>
          <w:b w:val="0"/>
          <w:sz w:val="12"/>
          <w:u w:val="none"/>
        </w:rPr>
        <w:t>¶</w:t>
      </w:r>
      <w:r w:rsidRPr="00E23910">
        <w:rPr>
          <w:rStyle w:val="StyleBoldUnderline"/>
          <w:sz w:val="12"/>
        </w:rPr>
        <w:t xml:space="preserve"> </w:t>
      </w:r>
      <w:r w:rsidRPr="00E23910">
        <w:rPr>
          <w:rStyle w:val="StyleBoldUnderline"/>
        </w:rPr>
        <w:t>white reason and common sense, is secured by the black non- meaning and</w:t>
      </w:r>
      <w:r w:rsidRPr="00E23910">
        <w:rPr>
          <w:rStyle w:val="StyleBoldUnderline"/>
          <w:b w:val="0"/>
          <w:sz w:val="12"/>
          <w:u w:val="none"/>
        </w:rPr>
        <w:t>¶</w:t>
      </w:r>
      <w:r w:rsidRPr="00E23910">
        <w:rPr>
          <w:rStyle w:val="StyleBoldUnderline"/>
          <w:sz w:val="12"/>
        </w:rPr>
        <w:t xml:space="preserve"> </w:t>
      </w:r>
      <w:r w:rsidRPr="00E23910">
        <w:rPr>
          <w:rStyle w:val="StyleBoldUnderline"/>
        </w:rPr>
        <w:t>n</w:t>
      </w:r>
      <w:r>
        <w:rPr>
          <w:rStyle w:val="StyleBoldUnderline"/>
        </w:rPr>
        <w:t>on- sense against which it defi</w:t>
      </w:r>
      <w:r w:rsidRPr="00E23910">
        <w:rPr>
          <w:rStyle w:val="StyleBoldUnderline"/>
        </w:rPr>
        <w:t>nes itself.</w:t>
      </w:r>
      <w:r w:rsidRPr="00E23910">
        <w:rPr>
          <w:sz w:val="16"/>
        </w:rPr>
        <w:t xml:space="preserve"> ‘</w:t>
      </w:r>
      <w:r w:rsidRPr="00E23910">
        <w:rPr>
          <w:rStyle w:val="StyleBoldUnderline"/>
        </w:rPr>
        <w:t>We’re a nation of law</w:t>
      </w:r>
      <w:r w:rsidRPr="00E23910">
        <w:rPr>
          <w:sz w:val="16"/>
        </w:rPr>
        <w:t>,’ says the US</w:t>
      </w:r>
      <w:r w:rsidRPr="00E23910">
        <w:rPr>
          <w:sz w:val="12"/>
        </w:rPr>
        <w:t>¶</w:t>
      </w:r>
      <w:r w:rsidRPr="00E23910">
        <w:rPr>
          <w:sz w:val="16"/>
        </w:rPr>
        <w:t xml:space="preserve"> President – to which the subtext is: ‘Unlike Iraq, for instance, </w:t>
      </w:r>
      <w:r w:rsidRPr="00E23910">
        <w:rPr>
          <w:rStyle w:val="StyleBoldUnderline"/>
        </w:rPr>
        <w:t>to which we are</w:t>
      </w:r>
      <w:r w:rsidRPr="00E23910">
        <w:rPr>
          <w:rStyle w:val="StyleBoldUnderline"/>
          <w:b w:val="0"/>
          <w:sz w:val="12"/>
          <w:u w:val="none"/>
        </w:rPr>
        <w:t>¶</w:t>
      </w:r>
      <w:r w:rsidRPr="00E23910">
        <w:rPr>
          <w:rStyle w:val="StyleBoldUnderline"/>
          <w:sz w:val="12"/>
        </w:rPr>
        <w:t xml:space="preserve"> </w:t>
      </w:r>
      <w:r w:rsidRPr="00E23910">
        <w:rPr>
          <w:rStyle w:val="StyleBoldUnderline"/>
        </w:rPr>
        <w:t>bringing our rule of law through war and torture.’ I</w:t>
      </w:r>
      <w:r w:rsidRPr="00E23910">
        <w:rPr>
          <w:sz w:val="16"/>
        </w:rPr>
        <w:t xml:space="preserve"> mark this as the Bybee Memo</w:t>
      </w:r>
      <w:r w:rsidRPr="00E23910">
        <w:rPr>
          <w:sz w:val="12"/>
        </w:rPr>
        <w:t>¶</w:t>
      </w:r>
      <w:r w:rsidRPr="00E23910">
        <w:rPr>
          <w:sz w:val="16"/>
        </w:rPr>
        <w:t xml:space="preserve"> is inextricably tied to the imperial war that was conducted in Iraq. It was because</w:t>
      </w:r>
      <w:r w:rsidRPr="00E23910">
        <w:rPr>
          <w:sz w:val="12"/>
        </w:rPr>
        <w:t>¶</w:t>
      </w:r>
      <w:r w:rsidRPr="00E23910">
        <w:rPr>
          <w:sz w:val="16"/>
        </w:rPr>
        <w:t xml:space="preserve"> of the unendurable torture that he was forced to suffer that Ibn al-Shaykh al-Libi</w:t>
      </w:r>
      <w:r w:rsidRPr="00E23910">
        <w:rPr>
          <w:sz w:val="12"/>
        </w:rPr>
        <w:t>¶</w:t>
      </w:r>
      <w:r w:rsidRPr="00E23910">
        <w:rPr>
          <w:sz w:val="16"/>
        </w:rPr>
        <w:t xml:space="preserve"> fabricated evidence that ‘Iraq was on the verge of supplying Al Qaeda with potentially</w:t>
      </w:r>
      <w:r w:rsidRPr="00E23910">
        <w:rPr>
          <w:sz w:val="12"/>
        </w:rPr>
        <w:t>¶</w:t>
      </w:r>
      <w:r w:rsidRPr="00E23910">
        <w:rPr>
          <w:sz w:val="16"/>
        </w:rPr>
        <w:t xml:space="preserve"> terrifying weapons of mass destruction.’ This was the fabricated evidence</w:t>
      </w:r>
      <w:r w:rsidRPr="00E23910">
        <w:rPr>
          <w:sz w:val="12"/>
        </w:rPr>
        <w:t>¶</w:t>
      </w:r>
      <w:r w:rsidRPr="00E23910">
        <w:rPr>
          <w:sz w:val="16"/>
        </w:rPr>
        <w:t xml:space="preserve"> that, despite ‘high- level suspicions in some United States intelligence circles that</w:t>
      </w:r>
      <w:r w:rsidRPr="00E23910">
        <w:rPr>
          <w:sz w:val="12"/>
        </w:rPr>
        <w:t>¶</w:t>
      </w:r>
      <w:r w:rsidRPr="00E23910">
        <w:rPr>
          <w:sz w:val="16"/>
        </w:rPr>
        <w:t xml:space="preserve"> he was a fabricator,’ proved to be the catalyst of the Iraq war. 78</w:t>
      </w:r>
      <w:r w:rsidRPr="00E23910">
        <w:rPr>
          <w:sz w:val="12"/>
        </w:rPr>
        <w:t>¶</w:t>
      </w:r>
      <w:r w:rsidRPr="00E23910">
        <w:rPr>
          <w:sz w:val="16"/>
        </w:rPr>
        <w:t xml:space="preserve"> Reading these redacted legal texts is, I reiterate, tantamount to the reading of</w:t>
      </w:r>
      <w:r w:rsidRPr="00E23910">
        <w:rPr>
          <w:sz w:val="12"/>
        </w:rPr>
        <w:t>¶</w:t>
      </w:r>
      <w:r w:rsidRPr="00E23910">
        <w:rPr>
          <w:sz w:val="16"/>
        </w:rPr>
        <w:t xml:space="preserve"> maps. As maps, these redacted legal texts must be seen as articulating topographies</w:t>
      </w:r>
      <w:r w:rsidRPr="00E23910">
        <w:rPr>
          <w:sz w:val="12"/>
        </w:rPr>
        <w:t>¶</w:t>
      </w:r>
      <w:r w:rsidRPr="00E23910">
        <w:rPr>
          <w:sz w:val="16"/>
        </w:rPr>
        <w:t xml:space="preserve"> of ruin. Lodged between the logos of text are those redacted passages that</w:t>
      </w:r>
      <w:r w:rsidRPr="00E23910">
        <w:rPr>
          <w:sz w:val="12"/>
        </w:rPr>
        <w:t>¶</w:t>
      </w:r>
      <w:r w:rsidRPr="00E23910">
        <w:rPr>
          <w:sz w:val="16"/>
        </w:rPr>
        <w:t xml:space="preserve"> stage the ruination of sense and signifi cation. </w:t>
      </w:r>
      <w:r w:rsidRPr="0085349C">
        <w:rPr>
          <w:rStyle w:val="StyleBoldUnderline"/>
          <w:highlight w:val="cyan"/>
        </w:rPr>
        <w:t>Nothing is recoverable in the face</w:t>
      </w:r>
      <w:r w:rsidRPr="0085349C">
        <w:rPr>
          <w:rStyle w:val="StyleBoldUnderline"/>
          <w:b w:val="0"/>
          <w:sz w:val="12"/>
          <w:highlight w:val="cyan"/>
          <w:u w:val="none"/>
        </w:rPr>
        <w:t>¶</w:t>
      </w:r>
      <w:r w:rsidRPr="0085349C">
        <w:rPr>
          <w:rStyle w:val="StyleBoldUnderline"/>
          <w:sz w:val="12"/>
          <w:highlight w:val="cyan"/>
        </w:rPr>
        <w:t xml:space="preserve"> </w:t>
      </w:r>
      <w:r w:rsidRPr="0085349C">
        <w:rPr>
          <w:rStyle w:val="StyleBoldUnderline"/>
          <w:highlight w:val="cyan"/>
        </w:rPr>
        <w:t xml:space="preserve">of their voids of meaning – not the bodies of the victims </w:t>
      </w:r>
      <w:r w:rsidRPr="00E23910">
        <w:rPr>
          <w:rStyle w:val="StyleBoldUnderline"/>
        </w:rPr>
        <w:t>tortured to death, nor</w:t>
      </w:r>
      <w:r w:rsidRPr="00E23910">
        <w:rPr>
          <w:rStyle w:val="StyleBoldUnderline"/>
          <w:b w:val="0"/>
          <w:sz w:val="12"/>
          <w:u w:val="none"/>
        </w:rPr>
        <w:t>¶</w:t>
      </w:r>
      <w:r w:rsidRPr="00E23910">
        <w:rPr>
          <w:rStyle w:val="StyleBoldUnderline"/>
          <w:sz w:val="12"/>
        </w:rPr>
        <w:t xml:space="preserve"> </w:t>
      </w:r>
      <w:r w:rsidRPr="00E23910">
        <w:rPr>
          <w:rStyle w:val="StyleBoldUnderline"/>
        </w:rPr>
        <w:t>the names of their executioners. Only by mobilizing the ruse of metaphor have I</w:t>
      </w:r>
      <w:r w:rsidRPr="00E23910">
        <w:rPr>
          <w:rStyle w:val="StyleBoldUnderline"/>
          <w:b w:val="0"/>
          <w:sz w:val="12"/>
          <w:u w:val="none"/>
        </w:rPr>
        <w:t>¶</w:t>
      </w:r>
      <w:r w:rsidRPr="00E23910">
        <w:rPr>
          <w:rStyle w:val="StyleBoldUnderline"/>
          <w:sz w:val="12"/>
        </w:rPr>
        <w:t xml:space="preserve"> </w:t>
      </w:r>
      <w:r w:rsidRPr="00E23910">
        <w:rPr>
          <w:rStyle w:val="StyleBoldUnderline"/>
        </w:rPr>
        <w:t>been able to recover ‘something’ from this ruin:</w:t>
      </w:r>
      <w:r w:rsidRPr="00E23910">
        <w:rPr>
          <w:sz w:val="16"/>
        </w:rPr>
        <w:t xml:space="preserve"> unsayable testimonies of the</w:t>
      </w:r>
      <w:r w:rsidRPr="00E23910">
        <w:rPr>
          <w:sz w:val="12"/>
        </w:rPr>
        <w:t>¶</w:t>
      </w:r>
      <w:r w:rsidRPr="00E23910">
        <w:rPr>
          <w:sz w:val="16"/>
        </w:rPr>
        <w:t xml:space="preserve"> tortured and the unmarked graves of the disappeared. </w:t>
      </w:r>
      <w:r w:rsidRPr="0085349C">
        <w:rPr>
          <w:rStyle w:val="StyleBoldUnderline"/>
          <w:highlight w:val="cyan"/>
        </w:rPr>
        <w:t>Beyond the enlightened</w:t>
      </w:r>
      <w:r w:rsidRPr="0085349C">
        <w:rPr>
          <w:rStyle w:val="StyleBoldUnderline"/>
          <w:b w:val="0"/>
          <w:sz w:val="12"/>
          <w:highlight w:val="cyan"/>
          <w:u w:val="none"/>
        </w:rPr>
        <w:t>¶</w:t>
      </w:r>
      <w:r w:rsidRPr="0085349C">
        <w:rPr>
          <w:rStyle w:val="StyleBoldUnderline"/>
          <w:sz w:val="12"/>
          <w:highlight w:val="cyan"/>
        </w:rPr>
        <w:t xml:space="preserve"> </w:t>
      </w:r>
      <w:r w:rsidRPr="0085349C">
        <w:rPr>
          <w:rStyle w:val="StyleBoldUnderline"/>
          <w:highlight w:val="cyan"/>
        </w:rPr>
        <w:t>zone of white law</w:t>
      </w:r>
      <w:r w:rsidRPr="00E23910">
        <w:rPr>
          <w:rStyle w:val="StyleBoldUnderline"/>
        </w:rPr>
        <w:t xml:space="preserve">, enabled by its white espacing of textuality, </w:t>
      </w:r>
      <w:r w:rsidRPr="0085349C">
        <w:rPr>
          <w:rStyle w:val="StyleBoldUnderline"/>
          <w:highlight w:val="cyan"/>
        </w:rPr>
        <w:t>lie black sites of</w:t>
      </w:r>
      <w:r w:rsidRPr="0085349C">
        <w:rPr>
          <w:rStyle w:val="StyleBoldUnderline"/>
          <w:b w:val="0"/>
          <w:sz w:val="12"/>
          <w:highlight w:val="cyan"/>
          <w:u w:val="none"/>
        </w:rPr>
        <w:t>¶</w:t>
      </w:r>
      <w:r w:rsidRPr="0085349C">
        <w:rPr>
          <w:rStyle w:val="StyleBoldUnderline"/>
          <w:sz w:val="12"/>
          <w:highlight w:val="cyan"/>
        </w:rPr>
        <w:t xml:space="preserve"> </w:t>
      </w:r>
      <w:r w:rsidRPr="0085349C">
        <w:rPr>
          <w:rStyle w:val="StyleBoldUnderline"/>
          <w:highlight w:val="cyan"/>
        </w:rPr>
        <w:t>nullifi cation – of reason, language, bodies and justice. In the face of the blank</w:t>
      </w:r>
      <w:r w:rsidRPr="0085349C">
        <w:rPr>
          <w:rStyle w:val="StyleBoldUnderline"/>
          <w:b w:val="0"/>
          <w:sz w:val="12"/>
          <w:highlight w:val="cyan"/>
          <w:u w:val="none"/>
        </w:rPr>
        <w:t>¶</w:t>
      </w:r>
      <w:r w:rsidRPr="0085349C">
        <w:rPr>
          <w:rStyle w:val="StyleBoldUnderline"/>
          <w:sz w:val="12"/>
          <w:highlight w:val="cyan"/>
        </w:rPr>
        <w:t xml:space="preserve"> </w:t>
      </w:r>
      <w:r w:rsidRPr="0085349C">
        <w:rPr>
          <w:rStyle w:val="StyleBoldUnderline"/>
          <w:highlight w:val="cyan"/>
        </w:rPr>
        <w:t>spaces that they both enact and preserve, these redacted legal texts evidence the</w:t>
      </w:r>
      <w:r w:rsidRPr="0085349C">
        <w:rPr>
          <w:rStyle w:val="StyleBoldUnderline"/>
          <w:b w:val="0"/>
          <w:sz w:val="12"/>
          <w:highlight w:val="cyan"/>
          <w:u w:val="none"/>
        </w:rPr>
        <w:t>¶</w:t>
      </w:r>
      <w:r w:rsidRPr="0085349C">
        <w:rPr>
          <w:rStyle w:val="StyleBoldUnderline"/>
          <w:sz w:val="12"/>
          <w:highlight w:val="cyan"/>
        </w:rPr>
        <w:t xml:space="preserve"> </w:t>
      </w:r>
      <w:r w:rsidRPr="0085349C">
        <w:rPr>
          <w:rStyle w:val="StyleBoldUnderline"/>
          <w:highlight w:val="cyan"/>
        </w:rPr>
        <w:t>incommensurability of law to justice.</w:t>
      </w:r>
    </w:p>
    <w:p w:rsidR="00B011B3" w:rsidRDefault="00B011B3" w:rsidP="00B011B3"/>
    <w:p w:rsidR="00B011B3" w:rsidRDefault="00B011B3" w:rsidP="00B011B3"/>
    <w:p w:rsidR="00B011B3" w:rsidRPr="00D17C4E" w:rsidRDefault="00B011B3" w:rsidP="00B011B3"/>
    <w:p w:rsidR="00B011B3" w:rsidRDefault="00B011B3" w:rsidP="00B011B3">
      <w:pPr>
        <w:pStyle w:val="Heading1"/>
      </w:pPr>
      <w:r>
        <w:lastRenderedPageBreak/>
        <w:t>1NR</w:t>
      </w:r>
    </w:p>
    <w:p w:rsidR="00B011B3" w:rsidRDefault="00B011B3" w:rsidP="00B011B3">
      <w:pPr>
        <w:pStyle w:val="Heading2"/>
      </w:pPr>
      <w:r>
        <w:lastRenderedPageBreak/>
        <w:t>Ad 1</w:t>
      </w:r>
    </w:p>
    <w:p w:rsidR="00B011B3" w:rsidRPr="00E160D0" w:rsidRDefault="00B011B3" w:rsidP="00B011B3">
      <w:pPr>
        <w:pStyle w:val="Heading3"/>
      </w:pPr>
      <w:proofErr w:type="gramStart"/>
      <w:r>
        <w:lastRenderedPageBreak/>
        <w:t>heg</w:t>
      </w:r>
      <w:proofErr w:type="gramEnd"/>
    </w:p>
    <w:p w:rsidR="00B011B3" w:rsidRPr="004542C9" w:rsidRDefault="00B011B3" w:rsidP="00B011B3">
      <w:pPr>
        <w:pStyle w:val="Heading4"/>
        <w:rPr>
          <w:rFonts w:asciiTheme="minorHAnsi" w:hAnsiTheme="minorHAnsi"/>
        </w:rPr>
      </w:pPr>
      <w:r w:rsidRPr="004542C9">
        <w:rPr>
          <w:rFonts w:asciiTheme="minorHAnsi" w:hAnsiTheme="minorHAnsi"/>
        </w:rPr>
        <w:t>Data disproves hegemony impacts</w:t>
      </w:r>
    </w:p>
    <w:p w:rsidR="00B011B3" w:rsidRPr="004542C9" w:rsidRDefault="00B011B3" w:rsidP="00B011B3">
      <w:pPr>
        <w:rPr>
          <w:rStyle w:val="StyleStyleBold12pt"/>
          <w:rFonts w:asciiTheme="minorHAnsi" w:hAnsiTheme="minorHAnsi"/>
        </w:rPr>
      </w:pPr>
      <w:r w:rsidRPr="004542C9">
        <w:rPr>
          <w:rStyle w:val="StyleStyleBold12pt"/>
          <w:rFonts w:asciiTheme="minorHAnsi" w:hAnsiTheme="minorHAnsi"/>
        </w:rPr>
        <w:t>Fettweis, 11</w:t>
      </w:r>
    </w:p>
    <w:p w:rsidR="00B011B3" w:rsidRPr="004542C9" w:rsidRDefault="00B011B3" w:rsidP="00B011B3">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B011B3" w:rsidRPr="004542C9" w:rsidRDefault="00B011B3" w:rsidP="00B011B3">
      <w:pPr>
        <w:rPr>
          <w:rFonts w:asciiTheme="minorHAnsi" w:hAnsiTheme="minorHAnsi"/>
        </w:rPr>
      </w:pPr>
    </w:p>
    <w:p w:rsidR="00B011B3" w:rsidRPr="004542C9" w:rsidRDefault="00B011B3" w:rsidP="00B011B3">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w:t>
      </w:r>
      <w:proofErr w:type="gramStart"/>
      <w:r w:rsidRPr="009F3A73">
        <w:rPr>
          <w:rFonts w:asciiTheme="minorHAnsi" w:hAnsiTheme="minorHAnsi"/>
          <w:sz w:val="16"/>
        </w:rPr>
        <w:t>To</w:t>
      </w:r>
      <w:proofErr w:type="gramEnd"/>
      <w:r w:rsidRPr="009F3A73">
        <w:rPr>
          <w:rFonts w:asciiTheme="minorHAnsi" w:hAnsiTheme="minorHAnsi"/>
          <w:sz w:val="16"/>
        </w:rP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F3A73">
        <w:rPr>
          <w:rFonts w:asciiTheme="minorHAnsi" w:hAnsiTheme="minorHAnsi"/>
          <w:sz w:val="16"/>
        </w:rPr>
        <w:t>hegemony,</w:t>
      </w:r>
      <w:proofErr w:type="gramEnd"/>
      <w:r w:rsidRPr="009F3A73">
        <w:rPr>
          <w:rFonts w:asciiTheme="minorHAnsi" w:hAnsiTheme="minorHAns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B011B3" w:rsidRPr="004542C9" w:rsidRDefault="00B011B3" w:rsidP="00B011B3">
      <w:pPr>
        <w:rPr>
          <w:rFonts w:asciiTheme="minorHAnsi" w:hAnsiTheme="minorHAnsi"/>
        </w:rPr>
      </w:pPr>
    </w:p>
    <w:p w:rsidR="00B011B3" w:rsidRPr="004542C9" w:rsidRDefault="00B011B3" w:rsidP="00B011B3">
      <w:pPr>
        <w:pStyle w:val="Heading4"/>
        <w:rPr>
          <w:rFonts w:asciiTheme="minorHAnsi" w:hAnsiTheme="minorHAnsi"/>
        </w:rPr>
      </w:pPr>
      <w:r w:rsidRPr="004542C9">
        <w:rPr>
          <w:rFonts w:asciiTheme="minorHAnsi" w:hAnsiTheme="minorHAnsi"/>
        </w:rPr>
        <w:lastRenderedPageBreak/>
        <w:t>No challengers</w:t>
      </w:r>
    </w:p>
    <w:p w:rsidR="00B011B3" w:rsidRPr="00383A73" w:rsidRDefault="00B011B3" w:rsidP="00B011B3">
      <w:pPr>
        <w:rPr>
          <w:rStyle w:val="StyleStyleBold12pt"/>
        </w:rPr>
      </w:pPr>
      <w:proofErr w:type="gramStart"/>
      <w:r w:rsidRPr="00383A73">
        <w:rPr>
          <w:rStyle w:val="StyleStyleBold12pt"/>
        </w:rPr>
        <w:t>Kaplan</w:t>
      </w:r>
      <w:r w:rsidRPr="004542C9">
        <w:rPr>
          <w:rFonts w:asciiTheme="minorHAnsi" w:hAnsiTheme="minorHAnsi"/>
        </w:rPr>
        <w:t>, senior fellow – Center for a New American Security, and Kaplan, frmr.</w:t>
      </w:r>
      <w:proofErr w:type="gramEnd"/>
      <w:r w:rsidRPr="004542C9">
        <w:rPr>
          <w:rFonts w:asciiTheme="minorHAnsi" w:hAnsiTheme="minorHAnsi"/>
        </w:rPr>
        <w:t xml:space="preserve"> </w:t>
      </w:r>
      <w:proofErr w:type="gramStart"/>
      <w:r w:rsidRPr="004542C9">
        <w:rPr>
          <w:rFonts w:asciiTheme="minorHAnsi" w:hAnsiTheme="minorHAnsi"/>
        </w:rPr>
        <w:t>vice</w:t>
      </w:r>
      <w:proofErr w:type="gramEnd"/>
      <w:r w:rsidRPr="004542C9">
        <w:rPr>
          <w:rFonts w:asciiTheme="minorHAnsi" w:hAnsiTheme="minorHAnsi"/>
        </w:rPr>
        <w:t xml:space="preserve"> chairman – National Intelligence Council</w:t>
      </w:r>
      <w:r w:rsidRPr="00383A73">
        <w:rPr>
          <w:rStyle w:val="StyleStyleBold12pt"/>
        </w:rPr>
        <w:t>, ‘11</w:t>
      </w:r>
    </w:p>
    <w:p w:rsidR="00B011B3" w:rsidRPr="004542C9" w:rsidRDefault="00B011B3" w:rsidP="00B011B3">
      <w:pPr>
        <w:rPr>
          <w:rFonts w:asciiTheme="minorHAnsi" w:hAnsiTheme="minorHAnsi"/>
        </w:rPr>
      </w:pPr>
      <w:r w:rsidRPr="004542C9">
        <w:rPr>
          <w:rFonts w:asciiTheme="minorHAnsi" w:hAnsiTheme="minorHAnsi"/>
        </w:rPr>
        <w:t xml:space="preserve">(Robert D and Stephen S, “America Primed,” </w:t>
      </w:r>
      <w:r w:rsidRPr="004542C9">
        <w:rPr>
          <w:rFonts w:asciiTheme="minorHAnsi" w:hAnsiTheme="minorHAnsi"/>
          <w:i/>
        </w:rPr>
        <w:t>The National Interest</w:t>
      </w:r>
      <w:r w:rsidRPr="004542C9">
        <w:rPr>
          <w:rFonts w:asciiTheme="minorHAnsi" w:hAnsiTheme="minorHAnsi"/>
        </w:rPr>
        <w:t>, March/April)</w:t>
      </w:r>
    </w:p>
    <w:p w:rsidR="00B011B3" w:rsidRPr="004542C9" w:rsidRDefault="00B011B3" w:rsidP="00B011B3">
      <w:pPr>
        <w:rPr>
          <w:rFonts w:asciiTheme="minorHAnsi" w:hAnsiTheme="minorHAnsi"/>
        </w:rPr>
      </w:pPr>
    </w:p>
    <w:p w:rsidR="00B011B3" w:rsidRPr="00383A73" w:rsidRDefault="00B011B3" w:rsidP="00B011B3">
      <w:pPr>
        <w:rPr>
          <w:rFonts w:asciiTheme="minorHAnsi" w:hAnsiTheme="minorHAnsi"/>
          <w:sz w:val="16"/>
        </w:rPr>
      </w:pPr>
      <w:r w:rsidRPr="00383A73">
        <w:rPr>
          <w:rFonts w:asciiTheme="minorHAnsi" w:hAnsiTheme="minorHAnsi"/>
          <w:sz w:val="16"/>
        </w:rPr>
        <w:t xml:space="preserve">But </w:t>
      </w:r>
      <w:r w:rsidRPr="004542C9">
        <w:rPr>
          <w:rStyle w:val="StyleBoldUnderline"/>
          <w:rFonts w:asciiTheme="minorHAnsi" w:hAnsiTheme="minorHAnsi"/>
        </w:rPr>
        <w:t>in spite of the seemingly</w:t>
      </w:r>
      <w:r w:rsidRPr="00383A73">
        <w:rPr>
          <w:rFonts w:asciiTheme="minorHAnsi" w:hAnsiTheme="minorHAnsi"/>
          <w:sz w:val="16"/>
        </w:rPr>
        <w:t xml:space="preserve"> inevitable and </w:t>
      </w:r>
      <w:r w:rsidRPr="004542C9">
        <w:rPr>
          <w:rStyle w:val="StyleBoldUnderline"/>
          <w:rFonts w:asciiTheme="minorHAnsi" w:hAnsiTheme="minorHAnsi"/>
        </w:rPr>
        <w:t>rapid diminution of U.S. eminence</w:t>
      </w:r>
      <w:r w:rsidRPr="00383A73">
        <w:rPr>
          <w:rFonts w:asciiTheme="minorHAnsi" w:hAnsiTheme="minorHAnsi"/>
          <w:sz w:val="16"/>
        </w:rPr>
        <w:t xml:space="preserve">, </w:t>
      </w:r>
      <w:r w:rsidRPr="004542C9">
        <w:rPr>
          <w:rStyle w:val="UnderlineBold"/>
          <w:rFonts w:asciiTheme="minorHAnsi" w:hAnsiTheme="minorHAnsi"/>
        </w:rPr>
        <w:t xml:space="preserve">to write </w:t>
      </w:r>
      <w:r w:rsidRPr="004542C9">
        <w:rPr>
          <w:rStyle w:val="UnderlineBold"/>
          <w:rFonts w:asciiTheme="minorHAnsi" w:hAnsiTheme="minorHAnsi"/>
          <w:highlight w:val="yellow"/>
        </w:rPr>
        <w:t>America’s great-power obituary is</w:t>
      </w:r>
      <w:r w:rsidRPr="00383A73">
        <w:rPr>
          <w:rFonts w:asciiTheme="minorHAnsi" w:hAnsiTheme="minorHAnsi"/>
          <w:sz w:val="16"/>
        </w:rPr>
        <w:t xml:space="preserve"> beyond </w:t>
      </w:r>
      <w:r w:rsidRPr="004542C9">
        <w:rPr>
          <w:rStyle w:val="UnderlineBold"/>
          <w:rFonts w:asciiTheme="minorHAnsi" w:hAnsiTheme="minorHAnsi"/>
          <w:highlight w:val="yellow"/>
        </w:rPr>
        <w:t>premature.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The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U</w:t>
      </w:r>
      <w:r w:rsidRPr="00383A73">
        <w:rPr>
          <w:rFonts w:asciiTheme="minorHAnsi" w:hAnsiTheme="minorHAnsi"/>
          <w:sz w:val="16"/>
        </w:rPr>
        <w:t xml:space="preserve">nited </w:t>
      </w:r>
      <w:r w:rsidRPr="004542C9">
        <w:rPr>
          <w:rStyle w:val="StyleBoldUnderline"/>
          <w:rFonts w:asciiTheme="minorHAnsi" w:hAnsiTheme="minorHAnsi"/>
          <w:highlight w:val="yellow"/>
        </w:rPr>
        <w:t>S</w:t>
      </w:r>
      <w:r w:rsidRPr="00383A73">
        <w:rPr>
          <w:rFonts w:asciiTheme="minorHAnsi" w:hAnsiTheme="minorHAnsi"/>
          <w:sz w:val="16"/>
        </w:rPr>
        <w:t xml:space="preserve">tates </w:t>
      </w:r>
      <w:r w:rsidRPr="004542C9">
        <w:rPr>
          <w:rStyle w:val="StyleBoldUnderline"/>
          <w:rFonts w:asciiTheme="minorHAnsi" w:hAnsiTheme="minorHAnsi"/>
          <w:highlight w:val="yellow"/>
        </w:rPr>
        <w:t>remains</w:t>
      </w:r>
      <w:r w:rsidRPr="00383A73">
        <w:rPr>
          <w:rFonts w:asciiTheme="minorHAnsi" w:hAnsiTheme="minorHAnsi"/>
          <w:sz w:val="16"/>
        </w:rPr>
        <w:t xml:space="preserve"> a </w:t>
      </w:r>
      <w:r w:rsidRPr="004542C9">
        <w:rPr>
          <w:rStyle w:val="StyleBoldUnderline"/>
          <w:rFonts w:asciiTheme="minorHAnsi" w:hAnsiTheme="minorHAnsi"/>
          <w:highlight w:val="yellow"/>
        </w:rPr>
        <w:t>highly capable</w:t>
      </w:r>
      <w:r w:rsidRPr="00383A73">
        <w:rPr>
          <w:rFonts w:asciiTheme="minorHAnsi" w:hAnsiTheme="minorHAnsi"/>
          <w:sz w:val="16"/>
        </w:rPr>
        <w:t xml:space="preserve"> power. </w:t>
      </w:r>
      <w:r w:rsidRPr="004542C9">
        <w:rPr>
          <w:rStyle w:val="StyleBoldUnderline"/>
          <w:rFonts w:asciiTheme="minorHAnsi" w:hAnsiTheme="minorHAnsi"/>
          <w:highlight w:val="yellow"/>
        </w:rPr>
        <w:t>Iraq and Afghanistan</w:t>
      </w:r>
      <w:r w:rsidRPr="00383A73">
        <w:rPr>
          <w:rFonts w:asciiTheme="minorHAnsi" w:hAnsiTheme="minorHAnsi"/>
          <w:sz w:val="16"/>
        </w:rPr>
        <w:t>, as horrendous as they have proved to be—in a broad historical sense—</w:t>
      </w:r>
      <w:r w:rsidRPr="004542C9">
        <w:rPr>
          <w:rStyle w:val="StyleBoldUnderline"/>
          <w:rFonts w:asciiTheme="minorHAnsi" w:hAnsiTheme="minorHAnsi"/>
          <w:highlight w:val="yellow"/>
        </w:rPr>
        <w:t>are</w:t>
      </w:r>
      <w:r w:rsidRPr="004542C9">
        <w:rPr>
          <w:rStyle w:val="StyleBoldUnderline"/>
          <w:rFonts w:asciiTheme="minorHAnsi" w:hAnsiTheme="minorHAnsi"/>
        </w:rPr>
        <w:t xml:space="preserve"> still relatively </w:t>
      </w:r>
      <w:r w:rsidRPr="004542C9">
        <w:rPr>
          <w:rStyle w:val="StyleBoldUnderline"/>
          <w:rFonts w:asciiTheme="minorHAnsi" w:hAnsiTheme="minorHAnsi"/>
          <w:highlight w:val="yellow"/>
        </w:rPr>
        <w:t>minor events</w:t>
      </w:r>
      <w:r w:rsidRPr="004542C9">
        <w:rPr>
          <w:rStyle w:val="StyleBoldUnderline"/>
          <w:rFonts w:asciiTheme="minorHAnsi" w:hAnsiTheme="minorHAnsi"/>
        </w:rPr>
        <w:t xml:space="preserve"> that America can easily overcome. The</w:t>
      </w:r>
      <w:r w:rsidRPr="00383A73">
        <w:rPr>
          <w:rFonts w:asciiTheme="minorHAnsi" w:hAnsiTheme="minorHAnsi"/>
          <w:sz w:val="16"/>
        </w:rPr>
        <w:t xml:space="preserve"> eventual </w:t>
      </w:r>
      <w:r w:rsidRPr="004542C9">
        <w:rPr>
          <w:rStyle w:val="StyleBoldUnderline"/>
          <w:rFonts w:asciiTheme="minorHAnsi" w:hAnsiTheme="minorHAnsi"/>
          <w:highlight w:val="yellow"/>
        </w:rPr>
        <w:t>demise of empires</w:t>
      </w:r>
      <w:r w:rsidRPr="004542C9">
        <w:rPr>
          <w:rStyle w:val="StyleBoldUnderline"/>
          <w:rFonts w:asciiTheme="minorHAnsi" w:hAnsiTheme="minorHAnsi"/>
        </w:rPr>
        <w:t xml:space="preserve"> like</w:t>
      </w:r>
      <w:r w:rsidRPr="00383A73">
        <w:rPr>
          <w:rFonts w:asciiTheme="minorHAnsi" w:hAnsiTheme="minorHAnsi"/>
          <w:sz w:val="16"/>
        </w:rPr>
        <w:t xml:space="preserve"> those of </w:t>
      </w:r>
      <w:r w:rsidRPr="004542C9">
        <w:rPr>
          <w:rStyle w:val="StyleBoldUnderline"/>
          <w:rFonts w:asciiTheme="minorHAnsi" w:hAnsiTheme="minorHAnsi"/>
        </w:rPr>
        <w:t>Ming China and</w:t>
      </w:r>
      <w:r w:rsidRPr="00383A73">
        <w:rPr>
          <w:rFonts w:asciiTheme="minorHAnsi" w:hAnsiTheme="minorHAnsi"/>
          <w:sz w:val="16"/>
        </w:rPr>
        <w:t xml:space="preserve"> late-medieval </w:t>
      </w:r>
      <w:r w:rsidRPr="004542C9">
        <w:rPr>
          <w:rStyle w:val="StyleBoldUnderline"/>
          <w:rFonts w:asciiTheme="minorHAnsi" w:hAnsiTheme="minorHAnsi"/>
        </w:rPr>
        <w:t xml:space="preserve">Venice </w:t>
      </w:r>
      <w:r w:rsidRPr="004542C9">
        <w:rPr>
          <w:rStyle w:val="StyleBoldUnderline"/>
          <w:rFonts w:asciiTheme="minorHAnsi" w:hAnsiTheme="minorHAnsi"/>
          <w:highlight w:val="yellow"/>
        </w:rPr>
        <w:t>was brought about by</w:t>
      </w:r>
      <w:r w:rsidRPr="00383A73">
        <w:rPr>
          <w:rFonts w:asciiTheme="minorHAnsi" w:hAnsiTheme="minorHAnsi"/>
          <w:sz w:val="16"/>
        </w:rPr>
        <w:t xml:space="preserve"> far </w:t>
      </w:r>
      <w:r w:rsidRPr="004542C9">
        <w:rPr>
          <w:rStyle w:val="StyleBoldUnderline"/>
          <w:rFonts w:asciiTheme="minorHAnsi" w:hAnsiTheme="minorHAnsi"/>
          <w:highlight w:val="yellow"/>
        </w:rPr>
        <w:t>more pivotal blunders.</w:t>
      </w:r>
      <w:r>
        <w:rPr>
          <w:rStyle w:val="StyleBoldUnderline"/>
          <w:rFonts w:asciiTheme="minorHAnsi" w:hAnsiTheme="minorHAnsi"/>
        </w:rPr>
        <w:t xml:space="preserve"> </w:t>
      </w:r>
      <w:r w:rsidRPr="00383A73">
        <w:rPr>
          <w:rFonts w:asciiTheme="minorHAnsi" w:hAnsiTheme="minorHAnsi"/>
          <w:sz w:val="16"/>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383A73">
        <w:rPr>
          <w:rFonts w:asciiTheme="minorHAnsi" w:hAnsiTheme="minorHAnsi"/>
          <w:sz w:val="16"/>
        </w:rPr>
        <w:t>There</w:t>
      </w:r>
      <w:proofErr w:type="gramEnd"/>
      <w:r w:rsidRPr="00383A73">
        <w:rPr>
          <w:rFonts w:asciiTheme="minorHAnsi" w:hAnsiTheme="minorHAnsi"/>
          <w:sz w:val="16"/>
        </w:rPr>
        <w:t xml:space="preserve"> is no reason to believe that the fate of America need follow a more doomed course. Yes, the </w:t>
      </w:r>
      <w:r w:rsidRPr="004542C9">
        <w:rPr>
          <w:rStyle w:val="StyleBoldUnderline"/>
          <w:rFonts w:asciiTheme="minorHAnsi" w:hAnsiTheme="minorHAnsi"/>
        </w:rPr>
        <w:t>mistakes</w:t>
      </w:r>
      <w:r w:rsidRPr="00383A73">
        <w:rPr>
          <w:rFonts w:asciiTheme="minorHAnsi" w:hAnsiTheme="minorHAnsi"/>
          <w:sz w:val="16"/>
        </w:rPr>
        <w:t xml:space="preserve"> made in Iraq and Afghanistan </w:t>
      </w:r>
      <w:proofErr w:type="gramStart"/>
      <w:r w:rsidRPr="00383A73">
        <w:rPr>
          <w:rFonts w:asciiTheme="minorHAnsi" w:hAnsiTheme="minorHAnsi"/>
          <w:sz w:val="16"/>
        </w:rPr>
        <w:t>have</w:t>
      </w:r>
      <w:proofErr w:type="gramEnd"/>
      <w:r w:rsidRPr="00383A73">
        <w:rPr>
          <w:rFonts w:asciiTheme="minorHAnsi" w:hAnsiTheme="minorHAnsi"/>
          <w:sz w:val="16"/>
        </w:rPr>
        <w:t xml:space="preserve"> been the United States’ own, but, though destructive, they </w:t>
      </w:r>
      <w:r w:rsidRPr="004542C9">
        <w:rPr>
          <w:rStyle w:val="StyleBoldUnderline"/>
          <w:rFonts w:asciiTheme="minorHAnsi" w:hAnsiTheme="minorHAnsi"/>
        </w:rPr>
        <w:t>are not fatal. If</w:t>
      </w:r>
      <w:r w:rsidRPr="00383A73">
        <w:rPr>
          <w:rFonts w:asciiTheme="minorHAnsi" w:hAnsiTheme="minorHAnsi"/>
          <w:sz w:val="16"/>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4542C9">
        <w:rPr>
          <w:rStyle w:val="StyleBoldUnderline"/>
          <w:rFonts w:asciiTheme="minorHAnsi" w:hAnsiTheme="minorHAnsi"/>
        </w:rPr>
        <w:t>In terms of acute threats, Iran is the only state that has exported terrorism and insurgency</w:t>
      </w:r>
      <w:r w:rsidRPr="00383A73">
        <w:rPr>
          <w:rFonts w:asciiTheme="minorHAnsi" w:hAnsiTheme="minorHAnsi"/>
          <w:sz w:val="16"/>
        </w:rPr>
        <w:t xml:space="preserve"> toward a strategic purpose, </w:t>
      </w:r>
      <w:r w:rsidRPr="004542C9">
        <w:rPr>
          <w:rStyle w:val="StyleBoldUnderline"/>
          <w:rFonts w:asciiTheme="minorHAnsi" w:hAnsiTheme="minorHAnsi"/>
        </w:rPr>
        <w:t>yet the country is economically fragile and</w:t>
      </w:r>
      <w:r w:rsidRPr="00383A73">
        <w:rPr>
          <w:rFonts w:asciiTheme="minorHAnsi" w:hAnsiTheme="minorHAnsi"/>
          <w:sz w:val="16"/>
        </w:rPr>
        <w:t xml:space="preserve"> politically </w:t>
      </w:r>
      <w:r w:rsidRPr="004542C9">
        <w:rPr>
          <w:rStyle w:val="StyleBoldUnderline"/>
          <w:rFonts w:asciiTheme="minorHAnsi" w:hAnsiTheme="minorHAnsi"/>
        </w:rPr>
        <w:t>unstable, with behind-the-scenes infighting</w:t>
      </w:r>
      <w:r w:rsidRPr="00383A73">
        <w:rPr>
          <w:rFonts w:asciiTheme="minorHAnsi" w:hAnsiTheme="minorHAnsi"/>
          <w:sz w:val="16"/>
        </w:rPr>
        <w:t xml:space="preserve"> that would make Washington partisans blanch. </w:t>
      </w:r>
      <w:r w:rsidRPr="004542C9">
        <w:rPr>
          <w:rStyle w:val="StyleBoldUnderline"/>
          <w:rFonts w:asciiTheme="minorHAnsi" w:hAnsiTheme="minorHAnsi"/>
        </w:rPr>
        <w:t>Even assuming Iran acquires</w:t>
      </w:r>
      <w:r w:rsidRPr="00383A73">
        <w:rPr>
          <w:rFonts w:asciiTheme="minorHAnsi" w:hAnsiTheme="minorHAnsi"/>
          <w:sz w:val="16"/>
        </w:rPr>
        <w:t xml:space="preserve"> a few </w:t>
      </w:r>
      <w:r w:rsidRPr="004542C9">
        <w:rPr>
          <w:rStyle w:val="StyleBoldUnderline"/>
          <w:rFonts w:asciiTheme="minorHAnsi" w:hAnsiTheme="minorHAnsi"/>
        </w:rPr>
        <w:t>nuclear devices—of uncertain quality with uncertain delivery systems—the long-term outlook for the</w:t>
      </w:r>
      <w:r w:rsidRPr="00383A73">
        <w:rPr>
          <w:rFonts w:asciiTheme="minorHAnsi" w:hAnsiTheme="minorHAnsi"/>
          <w:sz w:val="16"/>
        </w:rPr>
        <w:t xml:space="preserve"> clerical </w:t>
      </w:r>
      <w:r w:rsidRPr="004542C9">
        <w:rPr>
          <w:rStyle w:val="StyleBoldUnderline"/>
          <w:rFonts w:asciiTheme="minorHAnsi" w:hAnsiTheme="minorHAnsi"/>
        </w:rPr>
        <w:t>regime is</w:t>
      </w:r>
      <w:r w:rsidRPr="00383A73">
        <w:rPr>
          <w:rFonts w:asciiTheme="minorHAnsi" w:hAnsiTheme="minorHAnsi"/>
          <w:sz w:val="16"/>
        </w:rPr>
        <w:t xml:space="preserve"> itself </w:t>
      </w:r>
      <w:r w:rsidRPr="004542C9">
        <w:rPr>
          <w:rStyle w:val="StyleBoldUnderline"/>
          <w:rFonts w:asciiTheme="minorHAnsi" w:hAnsiTheme="minorHAnsi"/>
        </w:rPr>
        <w:t>unclear.</w:t>
      </w:r>
      <w:r w:rsidRPr="00383A73">
        <w:rPr>
          <w:rFonts w:asciiTheme="minorHAnsi" w:hAnsiTheme="minorHAnsi"/>
          <w:sz w:val="16"/>
        </w:rPr>
        <w:t xml:space="preserve"> The administration must only avoid a war with the Islamic Republic. To be sure, </w:t>
      </w:r>
      <w:r w:rsidRPr="004542C9">
        <w:rPr>
          <w:rStyle w:val="StyleBoldUnderline"/>
          <w:rFonts w:asciiTheme="minorHAnsi" w:hAnsiTheme="minorHAnsi"/>
          <w:highlight w:val="yellow"/>
        </w:rPr>
        <w:t>America may</w:t>
      </w:r>
      <w:r w:rsidRPr="00383A73">
        <w:rPr>
          <w:rFonts w:asciiTheme="minorHAnsi" w:hAnsiTheme="minorHAnsi"/>
          <w:sz w:val="16"/>
        </w:rPr>
        <w:t xml:space="preserve"> be </w:t>
      </w:r>
      <w:r w:rsidRPr="004542C9">
        <w:rPr>
          <w:rStyle w:val="StyleBoldUnderline"/>
          <w:rFonts w:asciiTheme="minorHAnsi" w:hAnsiTheme="minorHAnsi"/>
        </w:rPr>
        <w:t xml:space="preserve">in </w:t>
      </w:r>
      <w:r w:rsidRPr="004542C9">
        <w:rPr>
          <w:rStyle w:val="StyleBoldUnderline"/>
          <w:rFonts w:asciiTheme="minorHAnsi" w:hAnsiTheme="minorHAnsi"/>
          <w:highlight w:val="yellow"/>
        </w:rPr>
        <w:t>decline in relative terms</w:t>
      </w:r>
      <w:r w:rsidRPr="00383A73">
        <w:rPr>
          <w:rFonts w:asciiTheme="minorHAnsi" w:hAnsiTheme="minorHAnsi"/>
          <w:sz w:val="16"/>
        </w:rPr>
        <w:t xml:space="preserve"> compared to some other powers, as well as </w:t>
      </w:r>
      <w:proofErr w:type="gramStart"/>
      <w:r w:rsidRPr="00383A73">
        <w:rPr>
          <w:rFonts w:asciiTheme="minorHAnsi" w:hAnsiTheme="minorHAnsi"/>
          <w:sz w:val="16"/>
        </w:rPr>
        <w:t>to</w:t>
      </w:r>
      <w:proofErr w:type="gramEnd"/>
      <w:r w:rsidRPr="00383A73">
        <w:rPr>
          <w:rFonts w:asciiTheme="minorHAnsi" w:hAnsiTheme="minorHAnsi"/>
          <w:sz w:val="16"/>
        </w:rPr>
        <w:t xml:space="preserve"> many countries of the former third world, </w:t>
      </w:r>
      <w:r w:rsidRPr="004542C9">
        <w:rPr>
          <w:rStyle w:val="UnderlineBold"/>
          <w:rFonts w:asciiTheme="minorHAnsi" w:hAnsiTheme="minorHAnsi"/>
          <w:highlight w:val="yellow"/>
        </w:rPr>
        <w:t>but in absolute terms, particularly military ones</w:t>
      </w:r>
      <w:r w:rsidRPr="00383A73">
        <w:rPr>
          <w:rFonts w:asciiTheme="minorHAnsi" w:hAnsiTheme="minorHAnsi"/>
          <w:sz w:val="16"/>
          <w:highlight w:val="yellow"/>
        </w:rPr>
        <w:t xml:space="preserve">, </w:t>
      </w:r>
      <w:r w:rsidRPr="004542C9">
        <w:rPr>
          <w:rStyle w:val="UnderlineBold"/>
          <w:rFonts w:asciiTheme="minorHAnsi" w:hAnsiTheme="minorHAnsi"/>
          <w:highlight w:val="yellow"/>
        </w:rPr>
        <w:t>the U</w:t>
      </w:r>
      <w:r w:rsidRPr="00383A73">
        <w:rPr>
          <w:rFonts w:asciiTheme="minorHAnsi" w:hAnsiTheme="minorHAnsi"/>
          <w:sz w:val="16"/>
        </w:rPr>
        <w:t xml:space="preserve">nited </w:t>
      </w:r>
      <w:r w:rsidRPr="004542C9">
        <w:rPr>
          <w:rStyle w:val="UnderlineBold"/>
          <w:rFonts w:asciiTheme="minorHAnsi" w:hAnsiTheme="minorHAnsi"/>
          <w:highlight w:val="yellow"/>
        </w:rPr>
        <w:t>S</w:t>
      </w:r>
      <w:r w:rsidRPr="00383A73">
        <w:rPr>
          <w:rFonts w:asciiTheme="minorHAnsi" w:hAnsiTheme="minorHAnsi"/>
          <w:sz w:val="16"/>
        </w:rPr>
        <w:t xml:space="preserve">tates </w:t>
      </w:r>
      <w:r w:rsidRPr="004542C9">
        <w:rPr>
          <w:rStyle w:val="UnderlineBold"/>
          <w:rFonts w:asciiTheme="minorHAnsi" w:hAnsiTheme="minorHAnsi"/>
          <w:highlight w:val="yellow"/>
        </w:rPr>
        <w:t>can</w:t>
      </w:r>
      <w:r w:rsidRPr="00383A73">
        <w:rPr>
          <w:rFonts w:asciiTheme="minorHAnsi" w:hAnsiTheme="minorHAnsi"/>
          <w:sz w:val="16"/>
        </w:rPr>
        <w:t xml:space="preserve"> easily </w:t>
      </w:r>
      <w:r w:rsidRPr="004542C9">
        <w:rPr>
          <w:rStyle w:val="UnderlineBold"/>
          <w:rFonts w:asciiTheme="minorHAnsi" w:hAnsiTheme="minorHAnsi"/>
          <w:highlight w:val="yellow"/>
        </w:rPr>
        <w:t>be</w:t>
      </w:r>
      <w:r w:rsidRPr="004542C9">
        <w:rPr>
          <w:rStyle w:val="UnderlineBold"/>
          <w:rFonts w:asciiTheme="minorHAnsi" w:hAnsiTheme="minorHAnsi"/>
        </w:rPr>
        <w:t xml:space="preserve"> the </w:t>
      </w:r>
      <w:r w:rsidRPr="004542C9">
        <w:rPr>
          <w:rStyle w:val="UnderlineBold"/>
          <w:rFonts w:asciiTheme="minorHAnsi" w:hAnsiTheme="minorHAnsi"/>
          <w:highlight w:val="yellow"/>
        </w:rPr>
        <w:t>first</w:t>
      </w:r>
      <w:r w:rsidRPr="00383A73">
        <w:rPr>
          <w:rFonts w:asciiTheme="minorHAnsi" w:hAnsiTheme="minorHAnsi"/>
          <w:sz w:val="16"/>
        </w:rPr>
        <w:t xml:space="preserve"> among equals </w:t>
      </w:r>
      <w:r w:rsidRPr="004542C9">
        <w:rPr>
          <w:rStyle w:val="UnderlineBold"/>
          <w:rFonts w:asciiTheme="minorHAnsi" w:hAnsiTheme="minorHAnsi"/>
          <w:highlight w:val="yellow"/>
        </w:rPr>
        <w:t>for decades</w:t>
      </w:r>
      <w:r w:rsidRPr="00383A73">
        <w:rPr>
          <w:rFonts w:asciiTheme="minorHAnsi" w:hAnsiTheme="minorHAnsi"/>
          <w:sz w:val="16"/>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Beijing will lack the alliance network</w:t>
      </w:r>
      <w:r w:rsidRPr="004542C9">
        <w:rPr>
          <w:rStyle w:val="StyleBoldUnderline"/>
          <w:rFonts w:asciiTheme="minorHAnsi" w:hAnsiTheme="minorHAnsi"/>
        </w:rPr>
        <w:t xml:space="preserve"> Washington has</w:t>
      </w:r>
      <w:r w:rsidRPr="00383A73">
        <w:rPr>
          <w:rFonts w:asciiTheme="minorHAnsi" w:hAnsiTheme="minorHAnsi"/>
          <w:sz w:val="16"/>
        </w:rPr>
        <w:t xml:space="preserve">, even as </w:t>
      </w:r>
      <w:r w:rsidRPr="004542C9">
        <w:rPr>
          <w:rStyle w:val="StyleBoldUnderline"/>
          <w:rFonts w:asciiTheme="minorHAnsi" w:hAnsiTheme="minorHAnsi"/>
          <w:highlight w:val="yellow"/>
        </w:rPr>
        <w:t>China and Russia will</w:t>
      </w:r>
      <w:r w:rsidRPr="004542C9">
        <w:rPr>
          <w:rStyle w:val="StyleBoldUnderline"/>
          <w:rFonts w:asciiTheme="minorHAnsi" w:hAnsiTheme="minorHAnsi"/>
        </w:rPr>
        <w:t xml:space="preserve"> always </w:t>
      </w:r>
      <w:r w:rsidRPr="004542C9">
        <w:rPr>
          <w:rStyle w:val="StyleBoldUnderline"/>
          <w:rFonts w:asciiTheme="minorHAnsi" w:hAnsiTheme="minorHAnsi"/>
          <w:highlight w:val="yellow"/>
        </w:rPr>
        <w:t>be</w:t>
      </w:r>
      <w:r w:rsidRPr="00383A73">
        <w:rPr>
          <w:rFonts w:asciiTheme="minorHAnsi" w:hAnsiTheme="minorHAnsi"/>
          <w:sz w:val="16"/>
        </w:rPr>
        <w:t>—because of geography—</w:t>
      </w:r>
      <w:r w:rsidRPr="004542C9">
        <w:rPr>
          <w:rStyle w:val="StyleBoldUnderline"/>
          <w:rFonts w:asciiTheme="minorHAnsi" w:hAnsiTheme="minorHAnsi"/>
          <w:highlight w:val="yellow"/>
        </w:rPr>
        <w:t>inherently distrustful</w:t>
      </w:r>
      <w:r w:rsidRPr="00383A73">
        <w:rPr>
          <w:rFonts w:asciiTheme="minorHAnsi" w:hAnsiTheme="minorHAnsi"/>
          <w:sz w:val="16"/>
        </w:rPr>
        <w:t xml:space="preserve"> of one another. </w:t>
      </w:r>
      <w:r w:rsidRPr="004542C9">
        <w:rPr>
          <w:rStyle w:val="StyleBoldUnderline"/>
          <w:rFonts w:asciiTheme="minorHAnsi" w:hAnsiTheme="minorHAnsi"/>
          <w:highlight w:val="yellow"/>
        </w:rPr>
        <w:t>China</w:t>
      </w:r>
      <w:r w:rsidRPr="004542C9">
        <w:rPr>
          <w:rStyle w:val="StyleBoldUnderline"/>
          <w:rFonts w:asciiTheme="minorHAnsi" w:hAnsiTheme="minorHAnsi"/>
        </w:rPr>
        <w:t xml:space="preserve"> has</w:t>
      </w:r>
      <w:r w:rsidRPr="00383A73">
        <w:rPr>
          <w:rFonts w:asciiTheme="minorHAnsi" w:hAnsiTheme="minorHAnsi"/>
          <w:sz w:val="16"/>
        </w:rPr>
        <w:t xml:space="preserve"> much influence, but </w:t>
      </w:r>
      <w:r w:rsidRPr="004542C9">
        <w:rPr>
          <w:rStyle w:val="StyleBoldUnderline"/>
          <w:rFonts w:asciiTheme="minorHAnsi" w:hAnsiTheme="minorHAnsi"/>
        </w:rPr>
        <w:t>no credible military allies</w:t>
      </w:r>
      <w:r w:rsidRPr="00383A73">
        <w:rPr>
          <w:rFonts w:asciiTheme="minorHAnsi" w:hAnsiTheme="minorHAnsi"/>
          <w:sz w:val="16"/>
        </w:rPr>
        <w:t xml:space="preserve"> beyond possibly North Korea, </w:t>
      </w:r>
      <w:r w:rsidRPr="004542C9">
        <w:rPr>
          <w:rStyle w:val="StyleBoldUnderline"/>
          <w:rFonts w:asciiTheme="minorHAnsi" w:hAnsiTheme="minorHAnsi"/>
        </w:rPr>
        <w:t>and its</w:t>
      </w:r>
      <w:r w:rsidRPr="00383A73">
        <w:rPr>
          <w:rFonts w:asciiTheme="minorHAnsi" w:hAnsiTheme="minorHAnsi"/>
          <w:sz w:val="16"/>
        </w:rPr>
        <w:t xml:space="preserve"> authoritarian </w:t>
      </w:r>
      <w:r w:rsidRPr="004542C9">
        <w:rPr>
          <w:rStyle w:val="StyleBoldUnderline"/>
          <w:rFonts w:asciiTheme="minorHAnsi" w:hAnsiTheme="minorHAnsi"/>
        </w:rPr>
        <w:t xml:space="preserve">regime </w:t>
      </w:r>
      <w:r w:rsidRPr="004542C9">
        <w:rPr>
          <w:rStyle w:val="StyleBoldUnderline"/>
          <w:rFonts w:asciiTheme="minorHAnsi" w:hAnsiTheme="minorHAnsi"/>
          <w:highlight w:val="yellow"/>
        </w:rPr>
        <w:t>lives in fear of internal disruption</w:t>
      </w:r>
      <w:r w:rsidRPr="004542C9">
        <w:rPr>
          <w:rStyle w:val="StyleBoldUnderline"/>
          <w:rFonts w:asciiTheme="minorHAnsi" w:hAnsiTheme="minorHAnsi"/>
        </w:rPr>
        <w:t xml:space="preserve"> if</w:t>
      </w:r>
      <w:r w:rsidRPr="00383A73">
        <w:rPr>
          <w:rFonts w:asciiTheme="minorHAnsi" w:hAnsiTheme="minorHAnsi"/>
          <w:sz w:val="16"/>
        </w:rPr>
        <w:t xml:space="preserve"> its economic </w:t>
      </w:r>
      <w:r w:rsidRPr="004542C9">
        <w:rPr>
          <w:rStyle w:val="StyleBoldUnderline"/>
          <w:rFonts w:asciiTheme="minorHAnsi" w:hAnsiTheme="minorHAnsi"/>
        </w:rPr>
        <w:t>growth</w:t>
      </w:r>
      <w:r w:rsidRPr="00383A73">
        <w:rPr>
          <w:rFonts w:asciiTheme="minorHAnsi" w:hAnsiTheme="minorHAnsi"/>
          <w:sz w:val="16"/>
        </w:rPr>
        <w:t xml:space="preserve"> rate </w:t>
      </w:r>
      <w:r w:rsidRPr="004542C9">
        <w:rPr>
          <w:rStyle w:val="StyleBoldUnderline"/>
          <w:rFonts w:asciiTheme="minorHAnsi" w:hAnsiTheme="minorHAnsi"/>
        </w:rPr>
        <w:t>falters.</w:t>
      </w:r>
      <w:r w:rsidRPr="00383A73">
        <w:rPr>
          <w:rFonts w:asciiTheme="minorHAnsi" w:hAnsiTheme="minorHAnsi"/>
          <w:sz w:val="16"/>
        </w:rPr>
        <w:t xml:space="preserve"> Furthermore, </w:t>
      </w:r>
      <w:r w:rsidRPr="004542C9">
        <w:rPr>
          <w:rStyle w:val="StyleBoldUnderline"/>
          <w:rFonts w:asciiTheme="minorHAnsi" w:hAnsiTheme="minorHAnsi"/>
        </w:rPr>
        <w:t xml:space="preserve">Chinese </w:t>
      </w:r>
      <w:r w:rsidRPr="004542C9">
        <w:rPr>
          <w:rStyle w:val="StyleBoldUnderline"/>
          <w:rFonts w:asciiTheme="minorHAnsi" w:hAnsiTheme="minorHAnsi"/>
          <w:highlight w:val="yellow"/>
        </w:rPr>
        <w:t>naval planners</w:t>
      </w:r>
      <w:r w:rsidRPr="00383A73">
        <w:rPr>
          <w:rFonts w:asciiTheme="minorHAnsi" w:hAnsiTheme="minorHAnsi"/>
          <w:sz w:val="16"/>
        </w:rPr>
        <w:t xml:space="preserve"> look out from their coastline and </w:t>
      </w:r>
      <w:r w:rsidRPr="004542C9">
        <w:rPr>
          <w:rStyle w:val="StyleBoldUnderline"/>
          <w:rFonts w:asciiTheme="minorHAnsi" w:hAnsiTheme="minorHAnsi"/>
          <w:highlight w:val="yellow"/>
        </w:rPr>
        <w:t>see</w:t>
      </w:r>
      <w:r w:rsidRPr="00383A73">
        <w:rPr>
          <w:rFonts w:asciiTheme="minorHAnsi" w:hAnsiTheme="minorHAnsi"/>
          <w:sz w:val="16"/>
        </w:rPr>
        <w:t xml:space="preserve"> South Korea and </w:t>
      </w:r>
      <w:r w:rsidRPr="004542C9">
        <w:rPr>
          <w:rStyle w:val="StyleBoldUnderline"/>
          <w:rFonts w:asciiTheme="minorHAnsi" w:hAnsiTheme="minorHAnsi"/>
        </w:rPr>
        <w:t>a string of</w:t>
      </w:r>
      <w:r w:rsidRPr="00383A73">
        <w:rPr>
          <w:rFonts w:asciiTheme="minorHAnsi" w:hAnsiTheme="minorHAnsi"/>
          <w:sz w:val="16"/>
        </w:rPr>
        <w:t xml:space="preserve"> islands—Japan, Taiwan and Australia—that are </w:t>
      </w:r>
      <w:r w:rsidRPr="004542C9">
        <w:rPr>
          <w:rStyle w:val="StyleBoldUnderline"/>
          <w:rFonts w:asciiTheme="minorHAnsi" w:hAnsiTheme="minorHAnsi"/>
          <w:highlight w:val="yellow"/>
        </w:rPr>
        <w:t>American allies</w:t>
      </w:r>
      <w:r w:rsidRPr="00383A73">
        <w:rPr>
          <w:rFonts w:asciiTheme="minorHAnsi" w:hAnsiTheme="minorHAnsi"/>
          <w:sz w:val="16"/>
        </w:rPr>
        <w:t xml:space="preserve">, as are, to a lesser degree, the Philippines, Vietnam and Thailand. To balance a rising China, </w:t>
      </w:r>
      <w:r w:rsidRPr="004542C9">
        <w:rPr>
          <w:rStyle w:val="UnderlineBold"/>
          <w:rFonts w:asciiTheme="minorHAnsi" w:hAnsiTheme="minorHAnsi"/>
        </w:rPr>
        <w:t>Washington must only preserve</w:t>
      </w:r>
      <w:r w:rsidRPr="00383A73">
        <w:rPr>
          <w:rFonts w:asciiTheme="minorHAnsi" w:hAnsiTheme="minorHAnsi"/>
          <w:sz w:val="16"/>
        </w:rPr>
        <w:t xml:space="preserve"> its </w:t>
      </w:r>
      <w:r w:rsidRPr="004542C9">
        <w:rPr>
          <w:rStyle w:val="UnderlineBold"/>
          <w:rFonts w:asciiTheme="minorHAnsi" w:hAnsiTheme="minorHAnsi"/>
        </w:rPr>
        <w:t>naval and air assets at their current levels.</w:t>
      </w:r>
      <w:r>
        <w:rPr>
          <w:rStyle w:val="UnderlineBold"/>
          <w:rFonts w:asciiTheme="minorHAnsi" w:hAnsiTheme="minorHAnsi"/>
        </w:rPr>
        <w:t xml:space="preserve"> </w:t>
      </w:r>
      <w:r w:rsidRPr="004542C9">
        <w:rPr>
          <w:rStyle w:val="StyleBoldUnderline"/>
          <w:rFonts w:asciiTheme="minorHAnsi" w:hAnsiTheme="minorHAnsi"/>
          <w:highlight w:val="yellow"/>
        </w:rPr>
        <w:t>India</w:t>
      </w:r>
      <w:r w:rsidRPr="004542C9">
        <w:rPr>
          <w:rStyle w:val="StyleBoldUnderline"/>
          <w:rFonts w:asciiTheme="minorHAnsi" w:hAnsiTheme="minorHAnsi"/>
        </w:rPr>
        <w:t>, which has</w:t>
      </w:r>
      <w:r w:rsidRPr="00383A73">
        <w:rPr>
          <w:rFonts w:asciiTheme="minorHAnsi" w:hAnsiTheme="minorHAnsi"/>
          <w:sz w:val="16"/>
        </w:rPr>
        <w:t xml:space="preserve"> its own </w:t>
      </w:r>
      <w:r w:rsidRPr="004542C9">
        <w:rPr>
          <w:rStyle w:val="StyleBoldUnderline"/>
          <w:rFonts w:asciiTheme="minorHAnsi" w:hAnsiTheme="minorHAnsi"/>
        </w:rPr>
        <w:t xml:space="preserve">internal insurgency, </w:t>
      </w:r>
      <w:r w:rsidRPr="004542C9">
        <w:rPr>
          <w:rStyle w:val="StyleBoldUnderline"/>
          <w:rFonts w:asciiTheme="minorHAnsi" w:hAnsiTheme="minorHAnsi"/>
          <w:highlight w:val="yellow"/>
        </w:rPr>
        <w:t>is bedeviled by semifailed states</w:t>
      </w:r>
      <w:r w:rsidRPr="00383A73">
        <w:rPr>
          <w:rFonts w:asciiTheme="minorHAnsi" w:hAnsiTheme="minorHAnsi"/>
          <w:sz w:val="16"/>
        </w:rPr>
        <w:t xml:space="preserve"> on its borders </w:t>
      </w:r>
      <w:r w:rsidRPr="004542C9">
        <w:rPr>
          <w:rStyle w:val="StyleBoldUnderline"/>
          <w:rFonts w:asciiTheme="minorHAnsi" w:hAnsiTheme="minorHAnsi"/>
          <w:highlight w:val="yellow"/>
        </w:rPr>
        <w:t>that</w:t>
      </w:r>
      <w:r w:rsidRPr="00383A73">
        <w:rPr>
          <w:rFonts w:asciiTheme="minorHAnsi" w:hAnsiTheme="minorHAnsi"/>
          <w:sz w:val="16"/>
        </w:rPr>
        <w:t xml:space="preserve"> critically </w:t>
      </w:r>
      <w:r w:rsidRPr="004542C9">
        <w:rPr>
          <w:rStyle w:val="StyleBoldUnderline"/>
          <w:rFonts w:asciiTheme="minorHAnsi" w:hAnsiTheme="minorHAnsi"/>
          <w:highlight w:val="yellow"/>
        </w:rPr>
        <w:t>sap energy and attention</w:t>
      </w:r>
      <w:r w:rsidRPr="004542C9">
        <w:rPr>
          <w:rStyle w:val="StyleBoldUnderline"/>
          <w:rFonts w:asciiTheme="minorHAnsi" w:hAnsiTheme="minorHAnsi"/>
        </w:rPr>
        <w:t xml:space="preserve"> from</w:t>
      </w:r>
      <w:r w:rsidRPr="00383A73">
        <w:rPr>
          <w:rFonts w:asciiTheme="minorHAnsi" w:hAnsiTheme="minorHAnsi"/>
          <w:sz w:val="16"/>
        </w:rPr>
        <w:t xml:space="preserve"> its security establishment, and especially from </w:t>
      </w:r>
      <w:r w:rsidRPr="004542C9">
        <w:rPr>
          <w:rStyle w:val="StyleBoldUnderline"/>
          <w:rFonts w:asciiTheme="minorHAnsi" w:hAnsiTheme="minorHAnsi"/>
        </w:rPr>
        <w:t>its land forces</w:t>
      </w:r>
      <w:r w:rsidRPr="00383A73">
        <w:rPr>
          <w:rFonts w:asciiTheme="minorHAnsi" w:hAnsiTheme="minorHAnsi"/>
          <w:sz w:val="16"/>
        </w:rPr>
        <w:t xml:space="preserve">; in any case, </w:t>
      </w:r>
      <w:r w:rsidRPr="004542C9">
        <w:rPr>
          <w:rStyle w:val="StyleBoldUnderline"/>
          <w:rFonts w:asciiTheme="minorHAnsi" w:hAnsiTheme="minorHAnsi"/>
        </w:rPr>
        <w:t>India has become a de facto ally</w:t>
      </w:r>
      <w:r w:rsidRPr="00383A73">
        <w:rPr>
          <w:rFonts w:asciiTheme="minorHAnsi" w:hAnsiTheme="minorHAnsi"/>
          <w:sz w:val="16"/>
        </w:rPr>
        <w:t xml:space="preserve"> of the United States whose very rise, in </w:t>
      </w:r>
      <w:r w:rsidRPr="004542C9">
        <w:rPr>
          <w:rStyle w:val="StyleBoldUnderline"/>
          <w:rFonts w:asciiTheme="minorHAnsi" w:hAnsiTheme="minorHAnsi"/>
        </w:rPr>
        <w:t>and</w:t>
      </w:r>
      <w:r w:rsidRPr="00383A73">
        <w:rPr>
          <w:rFonts w:asciiTheme="minorHAnsi" w:hAnsiTheme="minorHAnsi"/>
          <w:sz w:val="16"/>
        </w:rPr>
        <w:t xml:space="preserve"> of itself, </w:t>
      </w:r>
      <w:r w:rsidRPr="004542C9">
        <w:rPr>
          <w:rStyle w:val="StyleBoldUnderline"/>
          <w:rFonts w:asciiTheme="minorHAnsi" w:hAnsiTheme="minorHAnsi"/>
        </w:rPr>
        <w:t>helps to balance China.</w:t>
      </w:r>
      <w:r>
        <w:rPr>
          <w:rStyle w:val="StyleBoldUnderline"/>
          <w:rFonts w:asciiTheme="minorHAnsi" w:hAnsiTheme="minorHAnsi"/>
        </w:rPr>
        <w:t xml:space="preserve"> </w:t>
      </w:r>
      <w:r w:rsidRPr="004542C9">
        <w:rPr>
          <w:rStyle w:val="StyleBoldUnderline"/>
          <w:rFonts w:asciiTheme="minorHAnsi" w:hAnsiTheme="minorHAnsi"/>
          <w:highlight w:val="yellow"/>
        </w:rPr>
        <w:t>Russia will be occupied</w:t>
      </w:r>
      <w:r w:rsidRPr="004542C9">
        <w:rPr>
          <w:rStyle w:val="StyleBoldUnderline"/>
          <w:rFonts w:asciiTheme="minorHAnsi" w:hAnsiTheme="minorHAnsi"/>
        </w:rPr>
        <w:t xml:space="preserve"> for years </w:t>
      </w:r>
      <w:r w:rsidRPr="004542C9">
        <w:rPr>
          <w:rStyle w:val="StyleBoldUnderline"/>
          <w:rFonts w:asciiTheme="minorHAnsi" w:hAnsiTheme="minorHAnsi"/>
          <w:highlight w:val="yellow"/>
        </w:rPr>
        <w:t>regaining influence in its</w:t>
      </w:r>
      <w:r w:rsidRPr="00383A73">
        <w:rPr>
          <w:rFonts w:asciiTheme="minorHAnsi" w:hAnsiTheme="minorHAnsi"/>
          <w:sz w:val="16"/>
        </w:rPr>
        <w:t xml:space="preserve"> post-Soviet </w:t>
      </w:r>
      <w:r w:rsidRPr="004542C9">
        <w:rPr>
          <w:rStyle w:val="StyleBoldUnderline"/>
          <w:rFonts w:asciiTheme="minorHAnsi" w:hAnsiTheme="minorHAnsi"/>
          <w:highlight w:val="yellow"/>
        </w:rPr>
        <w:t>near abroad</w:t>
      </w:r>
      <w:r w:rsidRPr="004542C9">
        <w:rPr>
          <w:rStyle w:val="StyleBoldUnderline"/>
          <w:rFonts w:asciiTheme="minorHAnsi" w:hAnsiTheme="minorHAnsi"/>
        </w:rPr>
        <w:t>, particularly</w:t>
      </w:r>
      <w:r w:rsidRPr="00383A73">
        <w:rPr>
          <w:rFonts w:asciiTheme="minorHAnsi" w:hAnsiTheme="minorHAnsi"/>
          <w:sz w:val="16"/>
        </w:rPr>
        <w:t xml:space="preserve"> in </w:t>
      </w:r>
      <w:r w:rsidRPr="004542C9">
        <w:rPr>
          <w:rStyle w:val="StyleBoldUnderline"/>
          <w:rFonts w:asciiTheme="minorHAnsi" w:hAnsiTheme="minorHAnsi"/>
        </w:rPr>
        <w:t>Ukraine</w:t>
      </w:r>
      <w:r w:rsidRPr="00383A73">
        <w:rPr>
          <w:rFonts w:asciiTheme="minorHAnsi" w:hAnsiTheme="minorHAnsi"/>
          <w:sz w:val="16"/>
        </w:rPr>
        <w:t xml:space="preserve">, whose feisty independence constitutes a fundamental challenge to the very idea of the Russian state. </w:t>
      </w:r>
      <w:r w:rsidRPr="004542C9">
        <w:rPr>
          <w:rStyle w:val="StyleBoldUnderline"/>
          <w:rFonts w:asciiTheme="minorHAnsi" w:hAnsiTheme="minorHAnsi"/>
        </w:rPr>
        <w:t>China checks Russia in Central Asia, as do Turkey, Iran and the West in the Caucasus. This is to say nothing of Russia’s</w:t>
      </w:r>
      <w:r w:rsidRPr="00383A73">
        <w:rPr>
          <w:rFonts w:asciiTheme="minorHAnsi" w:hAnsiTheme="minorHAnsi"/>
          <w:sz w:val="16"/>
        </w:rPr>
        <w:t xml:space="preserve"> diminishing </w:t>
      </w:r>
      <w:r w:rsidRPr="004542C9">
        <w:rPr>
          <w:rStyle w:val="StyleBoldUnderline"/>
          <w:rFonts w:asciiTheme="minorHAnsi" w:hAnsiTheme="minorHAnsi"/>
        </w:rPr>
        <w:t>population and</w:t>
      </w:r>
      <w:r w:rsidRPr="00383A73">
        <w:rPr>
          <w:rFonts w:asciiTheme="minorHAnsi" w:hAnsiTheme="minorHAnsi"/>
          <w:sz w:val="16"/>
        </w:rPr>
        <w:t xml:space="preserve"> overwhelming </w:t>
      </w:r>
      <w:r w:rsidRPr="004542C9">
        <w:rPr>
          <w:rStyle w:val="StyleBoldUnderline"/>
          <w:rFonts w:asciiTheme="minorHAnsi" w:hAnsiTheme="minorHAnsi"/>
        </w:rPr>
        <w:t>reliance on energy</w:t>
      </w:r>
      <w:r w:rsidRPr="00383A73">
        <w:rPr>
          <w:rFonts w:asciiTheme="minorHAnsi" w:hAnsiTheme="minorHAnsi"/>
          <w:sz w:val="16"/>
        </w:rPr>
        <w:t xml:space="preserve"> exports. Given the problems of these other states, America remains fortunate indeed. The </w:t>
      </w:r>
      <w:r w:rsidRPr="004542C9">
        <w:rPr>
          <w:rStyle w:val="StyleBoldUnderline"/>
          <w:rFonts w:asciiTheme="minorHAnsi" w:hAnsiTheme="minorHAnsi"/>
        </w:rPr>
        <w:t>U</w:t>
      </w:r>
      <w:r w:rsidRPr="00383A73">
        <w:rPr>
          <w:rFonts w:asciiTheme="minorHAnsi" w:hAnsiTheme="minorHAnsi"/>
          <w:sz w:val="16"/>
        </w:rPr>
        <w:t xml:space="preserve">nited </w:t>
      </w:r>
      <w:r w:rsidRPr="004542C9">
        <w:rPr>
          <w:rStyle w:val="StyleBoldUnderline"/>
          <w:rFonts w:asciiTheme="minorHAnsi" w:hAnsiTheme="minorHAnsi"/>
        </w:rPr>
        <w:t>S</w:t>
      </w:r>
      <w:r w:rsidRPr="00383A73">
        <w:rPr>
          <w:rFonts w:asciiTheme="minorHAnsi" w:hAnsiTheme="minorHAnsi"/>
          <w:sz w:val="16"/>
        </w:rPr>
        <w:t xml:space="preserve">tates is poised to tread the path of postmutiny Britain. America might not be an empire in the formal sense, but its obligations and constellation of military bases worldwide put it in an imperial-like situation, particularly because its </w:t>
      </w:r>
      <w:r w:rsidRPr="004542C9">
        <w:rPr>
          <w:rStyle w:val="StyleBoldUnderline"/>
          <w:rFonts w:asciiTheme="minorHAnsi" w:hAnsiTheme="minorHAnsi"/>
        </w:rPr>
        <w:t>air and naval deployments will continue in a post-Iraq</w:t>
      </w:r>
      <w:r w:rsidRPr="00383A73">
        <w:rPr>
          <w:rFonts w:asciiTheme="minorHAnsi" w:hAnsiTheme="minorHAnsi"/>
          <w:sz w:val="16"/>
        </w:rPr>
        <w:t xml:space="preserve"> and post-Afghanistan </w:t>
      </w:r>
      <w:r w:rsidRPr="004542C9">
        <w:rPr>
          <w:rStyle w:val="StyleBoldUnderline"/>
          <w:rFonts w:asciiTheme="minorHAnsi" w:hAnsiTheme="minorHAnsi"/>
        </w:rPr>
        <w:t>world. No country is in such a</w:t>
      </w:r>
      <w:r w:rsidRPr="00383A73">
        <w:rPr>
          <w:rFonts w:asciiTheme="minorHAnsi" w:hAnsiTheme="minorHAnsi"/>
          <w:sz w:val="16"/>
        </w:rPr>
        <w:t xml:space="preserve">n enviable </w:t>
      </w:r>
      <w:r w:rsidRPr="004542C9">
        <w:rPr>
          <w:rStyle w:val="StyleBoldUnderline"/>
          <w:rFonts w:asciiTheme="minorHAnsi" w:hAnsiTheme="minorHAnsi"/>
        </w:rPr>
        <w:t>position to keep</w:t>
      </w:r>
      <w:r w:rsidRPr="00383A73">
        <w:rPr>
          <w:rFonts w:asciiTheme="minorHAnsi" w:hAnsiTheme="minorHAnsi"/>
          <w:sz w:val="16"/>
        </w:rPr>
        <w:t xml:space="preserve"> the relative </w:t>
      </w:r>
      <w:r w:rsidRPr="004542C9">
        <w:rPr>
          <w:rStyle w:val="StyleBoldUnderline"/>
          <w:rFonts w:asciiTheme="minorHAnsi" w:hAnsiTheme="minorHAnsi"/>
        </w:rPr>
        <w:t>peace</w:t>
      </w:r>
      <w:r w:rsidRPr="00383A73">
        <w:rPr>
          <w:rFonts w:asciiTheme="minorHAnsi" w:hAnsiTheme="minorHAnsi"/>
          <w:sz w:val="16"/>
        </w:rPr>
        <w:t xml:space="preserve"> in Eurasia as is the United States—especially if it can recover the level of enduring competence in national-security policy last seen during the administration of George H. W. Bush. This is no small point. </w:t>
      </w:r>
      <w:r w:rsidRPr="004542C9">
        <w:rPr>
          <w:rStyle w:val="UnderlineBold"/>
          <w:rFonts w:asciiTheme="minorHAnsi" w:hAnsiTheme="minorHAnsi"/>
          <w:highlight w:val="yellow"/>
        </w:rPr>
        <w:t>America</w:t>
      </w:r>
      <w:r w:rsidRPr="004542C9">
        <w:rPr>
          <w:rStyle w:val="UnderlineBold"/>
          <w:rFonts w:asciiTheme="minorHAnsi" w:hAnsiTheme="minorHAnsi"/>
        </w:rPr>
        <w:t xml:space="preserve"> has strategic advantages and </w:t>
      </w:r>
      <w:r w:rsidRPr="004542C9">
        <w:rPr>
          <w:rStyle w:val="UnderlineBold"/>
          <w:rFonts w:asciiTheme="minorHAnsi" w:hAnsiTheme="minorHAnsi"/>
          <w:highlight w:val="yellow"/>
        </w:rPr>
        <w:t xml:space="preserve">can enhance its power while extricating </w:t>
      </w:r>
      <w:r w:rsidRPr="004542C9">
        <w:rPr>
          <w:rStyle w:val="UnderlineBold"/>
          <w:rFonts w:asciiTheme="minorHAnsi" w:hAnsiTheme="minorHAnsi"/>
          <w:highlight w:val="yellow"/>
        </w:rPr>
        <w:lastRenderedPageBreak/>
        <w:t>itself from war.</w:t>
      </w:r>
      <w:r w:rsidRPr="00383A73">
        <w:rPr>
          <w:rFonts w:asciiTheme="minorHAnsi" w:hAnsiTheme="minorHAnsi"/>
          <w:sz w:val="16"/>
        </w:rPr>
        <w:t xml:space="preserve"> But this requires leadership—not great and inspiring leadership which comes along rarely even in the healthiest of societies—but plodding competence, occasionally steely nerved and always free of illusion.</w:t>
      </w:r>
    </w:p>
    <w:p w:rsidR="00B011B3" w:rsidRDefault="00B011B3" w:rsidP="00B011B3"/>
    <w:p w:rsidR="00B011B3" w:rsidRPr="004542C9" w:rsidRDefault="00B011B3" w:rsidP="00B011B3">
      <w:pPr>
        <w:pStyle w:val="Heading4"/>
        <w:rPr>
          <w:rFonts w:asciiTheme="minorHAnsi" w:hAnsiTheme="minorHAnsi"/>
        </w:rPr>
      </w:pPr>
      <w:r w:rsidRPr="004542C9">
        <w:rPr>
          <w:rFonts w:asciiTheme="minorHAnsi" w:hAnsiTheme="minorHAnsi"/>
        </w:rPr>
        <w:t xml:space="preserve">U.S. hegemonic decline </w:t>
      </w:r>
      <w:r>
        <w:rPr>
          <w:rFonts w:asciiTheme="minorHAnsi" w:hAnsiTheme="minorHAnsi"/>
        </w:rPr>
        <w:t>peaceful</w:t>
      </w:r>
    </w:p>
    <w:p w:rsidR="00B011B3" w:rsidRPr="004542C9" w:rsidRDefault="00B011B3" w:rsidP="00B011B3">
      <w:pPr>
        <w:rPr>
          <w:rStyle w:val="StyleStyleBold12pt"/>
          <w:rFonts w:asciiTheme="minorHAnsi" w:hAnsiTheme="minorHAnsi"/>
        </w:rPr>
      </w:pPr>
    </w:p>
    <w:p w:rsidR="00B011B3" w:rsidRPr="004542C9" w:rsidRDefault="00B011B3" w:rsidP="00B011B3">
      <w:pPr>
        <w:rPr>
          <w:rStyle w:val="StyleStyleBold12pt"/>
          <w:rFonts w:asciiTheme="minorHAnsi" w:hAnsiTheme="minorHAnsi"/>
        </w:rPr>
      </w:pPr>
      <w:r w:rsidRPr="004542C9">
        <w:rPr>
          <w:rStyle w:val="StyleStyleBold12pt"/>
          <w:rFonts w:asciiTheme="minorHAnsi" w:hAnsiTheme="minorHAnsi"/>
        </w:rPr>
        <w:t>Fettweis 10</w:t>
      </w:r>
    </w:p>
    <w:p w:rsidR="00B011B3" w:rsidRPr="004542C9" w:rsidRDefault="00B011B3" w:rsidP="00B011B3">
      <w:pPr>
        <w:rPr>
          <w:rFonts w:asciiTheme="minorHAnsi" w:hAnsiTheme="minorHAnsi"/>
        </w:rPr>
      </w:pPr>
      <w:r w:rsidRPr="004542C9">
        <w:rPr>
          <w:rFonts w:asciiTheme="minorHAnsi" w:hAnsiTheme="minorHAnsi"/>
        </w:rPr>
        <w:t>--assistant professor of political science @ Tulane Christopher, Survival, Volume 52, Issue 2, April</w:t>
      </w:r>
    </w:p>
    <w:p w:rsidR="00B011B3" w:rsidRPr="004542C9" w:rsidRDefault="00B011B3" w:rsidP="00B011B3">
      <w:pPr>
        <w:rPr>
          <w:rFonts w:asciiTheme="minorHAnsi" w:hAnsiTheme="minorHAnsi"/>
          <w:sz w:val="16"/>
        </w:rPr>
      </w:pPr>
      <w:r w:rsidRPr="004542C9">
        <w:rPr>
          <w:rStyle w:val="underline"/>
          <w:rFonts w:asciiTheme="minorHAnsi" w:hAnsiTheme="minorHAnsi"/>
        </w:rPr>
        <w:t xml:space="preserve">One potential explanation for the growth of global peace can be dismissed fairly quickly: US actions do not seem to have contributed much. The limited evidence suggests that </w:t>
      </w:r>
      <w:r w:rsidRPr="004542C9">
        <w:rPr>
          <w:rStyle w:val="underline"/>
          <w:rFonts w:asciiTheme="minorHAnsi" w:hAnsiTheme="minorHAnsi"/>
          <w:highlight w:val="yellow"/>
        </w:rPr>
        <w:t>there is little reason to believe in the stabilising power of the US hegemon, and that there is no relation between the relative level of American activism and international stability</w:t>
      </w:r>
      <w:r w:rsidRPr="004542C9">
        <w:rPr>
          <w:rFonts w:asciiTheme="minorHAnsi" w:hAnsiTheme="minorHAnsi"/>
          <w:sz w:val="16"/>
        </w:rPr>
        <w:t>. During the 1990s, the United States cut back on its defence spending fairly substantially. By 1998, the United States was spending $100 billion less on defence in real terms than it had in 1990, a 25% reduction.</w:t>
      </w:r>
      <w:hyperlink r:id="rId15" w:anchor="EN0029" w:history="1">
        <w:r w:rsidRPr="004542C9">
          <w:rPr>
            <w:rFonts w:asciiTheme="minorHAnsi" w:hAnsiTheme="minorHAnsi"/>
            <w:sz w:val="16"/>
          </w:rPr>
          <w:t>29</w:t>
        </w:r>
      </w:hyperlink>
      <w:r w:rsidRPr="004542C9">
        <w:rPr>
          <w:rFonts w:asciiTheme="minorHAnsi" w:hAnsiTheme="minorHAnsi"/>
          <w:sz w:val="16"/>
        </w:rPr>
        <w:t xml:space="preserve">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w:t>
      </w:r>
      <w:hyperlink r:id="rId16" w:anchor="EN0030" w:history="1">
        <w:r w:rsidRPr="004542C9">
          <w:rPr>
            <w:rFonts w:asciiTheme="minorHAnsi" w:hAnsiTheme="minorHAnsi"/>
            <w:sz w:val="16"/>
          </w:rPr>
          <w:t>30</w:t>
        </w:r>
      </w:hyperlink>
      <w:r w:rsidRPr="004542C9">
        <w:rPr>
          <w:rFonts w:asciiTheme="minorHAnsi" w:hAnsiTheme="minorHAnsi"/>
          <w:sz w:val="16"/>
        </w:rPr>
        <w:t xml:space="preserve"> </w:t>
      </w:r>
      <w:r w:rsidRPr="004542C9">
        <w:rPr>
          <w:rStyle w:val="underline"/>
          <w:rFonts w:asciiTheme="minorHAnsi" w:hAnsiTheme="minorHAnsi"/>
        </w:rPr>
        <w:t xml:space="preserve">And yet </w:t>
      </w:r>
      <w:r w:rsidRPr="004542C9">
        <w:rPr>
          <w:rStyle w:val="underline"/>
          <w:rFonts w:asciiTheme="minorHAnsi" w:hAnsiTheme="minorHAnsi"/>
          <w:highlight w:val="yellow"/>
        </w:rPr>
        <w:t>the verdict from the 1990s is fairly plain: the world grew more peaceful while the U</w:t>
      </w:r>
      <w:r w:rsidRPr="004542C9">
        <w:rPr>
          <w:rFonts w:asciiTheme="minorHAnsi" w:hAnsiTheme="minorHAnsi"/>
          <w:sz w:val="16"/>
        </w:rPr>
        <w:t>nited</w:t>
      </w:r>
      <w:r w:rsidRPr="004542C9">
        <w:rPr>
          <w:rStyle w:val="underline"/>
          <w:rFonts w:asciiTheme="minorHAnsi" w:hAnsiTheme="minorHAnsi"/>
        </w:rPr>
        <w:t xml:space="preserve"> </w:t>
      </w:r>
      <w:r w:rsidRPr="004542C9">
        <w:rPr>
          <w:rStyle w:val="underline"/>
          <w:rFonts w:asciiTheme="minorHAnsi" w:hAnsiTheme="minorHAnsi"/>
          <w:highlight w:val="yellow"/>
        </w:rPr>
        <w:t>S</w:t>
      </w:r>
      <w:r w:rsidRPr="004542C9">
        <w:rPr>
          <w:rFonts w:asciiTheme="minorHAnsi" w:hAnsiTheme="minorHAnsi"/>
          <w:sz w:val="16"/>
        </w:rPr>
        <w:t>tates</w:t>
      </w:r>
      <w:r w:rsidRPr="004542C9">
        <w:rPr>
          <w:rStyle w:val="underline"/>
          <w:rFonts w:asciiTheme="minorHAnsi" w:hAnsiTheme="minorHAnsi"/>
        </w:rPr>
        <w:t xml:space="preserve"> </w:t>
      </w:r>
      <w:r w:rsidRPr="004542C9">
        <w:rPr>
          <w:rStyle w:val="underline"/>
          <w:rFonts w:asciiTheme="minorHAnsi" w:hAnsiTheme="minorHAnsi"/>
          <w:highlight w:val="yellow"/>
        </w:rPr>
        <w:t>cut its forces.</w:t>
      </w:r>
      <w:r w:rsidRPr="004542C9">
        <w:rPr>
          <w:rStyle w:val="underline"/>
          <w:rFonts w:asciiTheme="minorHAnsi" w:hAnsiTheme="minorHAnsi"/>
        </w:rPr>
        <w:t xml:space="preserve"> No state seemed to believe that its security was endangered by a less-capable US military, or at least none took any action that would suggest such a belief. </w:t>
      </w:r>
      <w:r w:rsidRPr="004542C9">
        <w:rPr>
          <w:rStyle w:val="underline"/>
          <w:rFonts w:asciiTheme="minorHAnsi" w:hAnsiTheme="minorHAnsi"/>
          <w:highlight w:val="yellow"/>
        </w:rPr>
        <w:t>No militaries were enhanced to address power vacuums</w:t>
      </w:r>
      <w:r w:rsidRPr="004542C9">
        <w:rPr>
          <w:rStyle w:val="underline"/>
          <w:rFonts w:asciiTheme="minorHAnsi" w:hAnsiTheme="minorHAnsi"/>
        </w:rPr>
        <w:t xml:space="preserve">; no security dilemmas drove insecurity or arms races; </w:t>
      </w:r>
      <w:r w:rsidRPr="004542C9">
        <w:rPr>
          <w:rStyle w:val="underline"/>
          <w:rFonts w:asciiTheme="minorHAnsi" w:hAnsiTheme="minorHAnsi"/>
          <w:highlight w:val="yellow"/>
        </w:rPr>
        <w:t>no regional balancing occurred once the stabilising presence of the US military was diminished. The rest of the world acted as if the threat of international war was not a pressing concern, despite the reduction in US military capabilities</w:t>
      </w:r>
      <w:r w:rsidRPr="004542C9">
        <w:rPr>
          <w:rStyle w:val="underline"/>
          <w:rFonts w:asciiTheme="minorHAnsi" w:hAnsiTheme="minorHAnsi"/>
        </w:rPr>
        <w:t xml:space="preserve">. </w:t>
      </w:r>
      <w:r w:rsidRPr="004542C9">
        <w:rPr>
          <w:rFonts w:asciiTheme="minorHAnsi" w:hAnsiTheme="minorHAnsi"/>
          <w:sz w:val="16"/>
        </w:rPr>
        <w:t xml:space="preserve">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4542C9">
        <w:rPr>
          <w:rFonts w:asciiTheme="minorHAnsi" w:hAnsiTheme="minorHAnsi"/>
          <w:sz w:val="16"/>
        </w:rPr>
        <w:t>ramped</w:t>
      </w:r>
      <w:proofErr w:type="gramEnd"/>
      <w:r w:rsidRPr="004542C9">
        <w:rPr>
          <w:rFonts w:asciiTheme="minorHAnsi" w:hAnsiTheme="minorHAnsi"/>
          <w:sz w:val="16"/>
        </w:rPr>
        <w:t xml:space="preserve"> the spending back up. Complex statistical analysis is unnecessary to reach the conclusion that world peace and US military expenditure </w:t>
      </w:r>
      <w:proofErr w:type="gramStart"/>
      <w:r w:rsidRPr="004542C9">
        <w:rPr>
          <w:rFonts w:asciiTheme="minorHAnsi" w:hAnsiTheme="minorHAnsi"/>
          <w:sz w:val="16"/>
        </w:rPr>
        <w:t>are</w:t>
      </w:r>
      <w:proofErr w:type="gramEnd"/>
      <w:r w:rsidRPr="004542C9">
        <w:rPr>
          <w:rFonts w:asciiTheme="minorHAnsi" w:hAnsiTheme="minorHAnsi"/>
          <w:sz w:val="16"/>
        </w:rPr>
        <w:t xml:space="preserve"> unrelated.</w:t>
      </w:r>
    </w:p>
    <w:p w:rsidR="00B011B3" w:rsidRPr="00825C07" w:rsidRDefault="00B011B3" w:rsidP="00B011B3">
      <w:pPr>
        <w:pStyle w:val="Heading4"/>
        <w:rPr>
          <w:rFonts w:asciiTheme="minorHAnsi" w:hAnsiTheme="minorHAnsi"/>
          <w:sz w:val="16"/>
        </w:rPr>
      </w:pPr>
    </w:p>
    <w:p w:rsidR="00B011B3" w:rsidRDefault="00B011B3" w:rsidP="00B011B3"/>
    <w:p w:rsidR="00B011B3" w:rsidRDefault="00B011B3" w:rsidP="00B011B3">
      <w:pPr>
        <w:pStyle w:val="Heading3"/>
      </w:pPr>
      <w:proofErr w:type="gramStart"/>
      <w:r>
        <w:lastRenderedPageBreak/>
        <w:t>disease</w:t>
      </w:r>
      <w:proofErr w:type="gramEnd"/>
    </w:p>
    <w:p w:rsidR="00B011B3" w:rsidRDefault="00B011B3" w:rsidP="00B011B3">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[1] They can’t win an extinction claim- Predictions are exaggerated, and intervening actors have the technology to prevent disease transmissions, recent outbreak of the Swine Flu prove. –That’s Zakaria </w:t>
      </w:r>
    </w:p>
    <w:p w:rsidR="00B011B3" w:rsidRPr="004542C9" w:rsidRDefault="00B011B3" w:rsidP="00B011B3">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[2] </w:t>
      </w:r>
      <w:r w:rsidRPr="004542C9">
        <w:rPr>
          <w:rFonts w:asciiTheme="minorHAnsi" w:eastAsiaTheme="majorEastAsia" w:hAnsiTheme="minorHAnsi" w:cstheme="majorBidi"/>
          <w:b/>
          <w:bCs/>
          <w:iCs/>
          <w:sz w:val="26"/>
        </w:rPr>
        <w:t>No mutation to a more virulent strain – more likely to develop into a less dangerous strain</w:t>
      </w:r>
    </w:p>
    <w:p w:rsidR="00B011B3" w:rsidRPr="004542C9" w:rsidRDefault="00B011B3" w:rsidP="00B011B3">
      <w:pPr>
        <w:ind w:right="288"/>
        <w:rPr>
          <w:rFonts w:asciiTheme="minorHAnsi" w:eastAsia="Times New Roman" w:hAnsiTheme="minorHAnsi" w:cs="Times New Roman"/>
          <w:sz w:val="20"/>
          <w:szCs w:val="20"/>
        </w:rPr>
      </w:pPr>
      <w:r w:rsidRPr="004542C9">
        <w:rPr>
          <w:rFonts w:asciiTheme="minorHAnsi" w:eastAsia="Times New Roman" w:hAnsiTheme="minorHAnsi" w:cs="Times New Roman"/>
          <w:b/>
          <w:szCs w:val="20"/>
          <w:lang w:val="x-none" w:eastAsia="x-none"/>
        </w:rPr>
        <w:t>Avian Flu Diary 11</w:t>
      </w:r>
      <w:r w:rsidRPr="004542C9">
        <w:rPr>
          <w:rFonts w:asciiTheme="minorHAnsi" w:eastAsia="Times New Roman" w:hAnsiTheme="minorHAnsi" w:cs="Times New Roman"/>
          <w:sz w:val="20"/>
          <w:szCs w:val="20"/>
        </w:rPr>
        <w:t>, 1/10/11, “Egyptian MOH:`No Mutation’ Of Flu”, &lt;http://afludiary.blogspot.com/2011/01/egyptian-mohno-mutation-of-flu.html&gt;</w:t>
      </w:r>
    </w:p>
    <w:p w:rsidR="00B011B3" w:rsidRPr="00D80DD0" w:rsidRDefault="00B011B3" w:rsidP="00B011B3">
      <w:pPr>
        <w:ind w:right="288"/>
        <w:rPr>
          <w:rFonts w:asciiTheme="minorHAnsi" w:eastAsia="Times New Roman" w:hAnsiTheme="minorHAnsi" w:cs="Times New Roman"/>
          <w:sz w:val="20"/>
          <w:szCs w:val="20"/>
          <w:u w:val="single"/>
        </w:rPr>
      </w:pPr>
      <w:r w:rsidRPr="004542C9">
        <w:rPr>
          <w:rFonts w:asciiTheme="minorHAnsi" w:eastAsia="Times New Roman" w:hAnsiTheme="minorHAnsi" w:cs="Times New Roman"/>
          <w:sz w:val="16"/>
          <w:szCs w:val="20"/>
        </w:rPr>
        <w:t xml:space="preserve">Invariably, </w:t>
      </w:r>
      <w:r w:rsidRPr="004542C9">
        <w:rPr>
          <w:rFonts w:asciiTheme="minorHAnsi" w:eastAsia="Times New Roman" w:hAnsiTheme="minorHAnsi" w:cs="Times New Roman"/>
          <w:sz w:val="20"/>
          <w:szCs w:val="20"/>
          <w:highlight w:val="yellow"/>
          <w:u w:val="single"/>
        </w:rPr>
        <w:t>when a</w:t>
      </w:r>
      <w:r w:rsidRPr="004542C9">
        <w:rPr>
          <w:rFonts w:asciiTheme="minorHAnsi" w:eastAsia="Times New Roman" w:hAnsiTheme="minorHAnsi" w:cs="Times New Roman"/>
          <w:sz w:val="20"/>
          <w:szCs w:val="20"/>
          <w:u w:val="single"/>
        </w:rPr>
        <w:t xml:space="preserve"> new or novel influenza </w:t>
      </w:r>
      <w:r w:rsidRPr="004542C9">
        <w:rPr>
          <w:rFonts w:asciiTheme="minorHAnsi" w:eastAsia="Times New Roman" w:hAnsiTheme="minorHAnsi" w:cs="Times New Roman"/>
          <w:sz w:val="20"/>
          <w:szCs w:val="20"/>
          <w:highlight w:val="yellow"/>
          <w:u w:val="single"/>
        </w:rPr>
        <w:t>virus makes an appearance</w:t>
      </w:r>
      <w:r w:rsidRPr="004542C9">
        <w:rPr>
          <w:rFonts w:asciiTheme="minorHAnsi" w:eastAsia="Times New Roman" w:hAnsiTheme="minorHAnsi" w:cs="Times New Roman"/>
          <w:sz w:val="20"/>
          <w:szCs w:val="20"/>
          <w:u w:val="single"/>
        </w:rPr>
        <w:t xml:space="preserve"> on the world stage, the </w:t>
      </w:r>
      <w:r w:rsidRPr="004542C9">
        <w:rPr>
          <w:rFonts w:asciiTheme="minorHAnsi" w:eastAsia="Times New Roman" w:hAnsiTheme="minorHAnsi" w:cs="Times New Roman"/>
          <w:sz w:val="20"/>
          <w:szCs w:val="20"/>
          <w:highlight w:val="yellow"/>
          <w:u w:val="single"/>
        </w:rPr>
        <w:t>concern is</w:t>
      </w:r>
      <w:r w:rsidRPr="004542C9">
        <w:rPr>
          <w:rFonts w:asciiTheme="minorHAnsi" w:eastAsia="Times New Roman" w:hAnsiTheme="minorHAnsi" w:cs="Times New Roman"/>
          <w:sz w:val="20"/>
          <w:szCs w:val="20"/>
          <w:u w:val="single"/>
        </w:rPr>
        <w:t xml:space="preserve"> that over time </w:t>
      </w:r>
      <w:r w:rsidRPr="004542C9">
        <w:rPr>
          <w:rFonts w:asciiTheme="minorHAnsi" w:eastAsia="Times New Roman" w:hAnsiTheme="minorHAnsi" w:cs="Times New Roman"/>
          <w:sz w:val="20"/>
          <w:szCs w:val="20"/>
          <w:highlight w:val="yellow"/>
          <w:u w:val="single"/>
        </w:rPr>
        <w:t>it will</w:t>
      </w:r>
      <w:r>
        <w:rPr>
          <w:rFonts w:asciiTheme="minorHAnsi" w:eastAsia="Times New Roman" w:hAnsiTheme="minorHAnsi" w:cs="Times New Roman"/>
          <w:sz w:val="20"/>
          <w:szCs w:val="20"/>
          <w:highlight w:val="yellow"/>
          <w:u w:val="single"/>
        </w:rPr>
        <w:t xml:space="preserve"> </w:t>
      </w:r>
      <w:r w:rsidRPr="004542C9">
        <w:rPr>
          <w:rFonts w:asciiTheme="minorHAnsi" w:eastAsia="Times New Roman" w:hAnsiTheme="minorHAnsi" w:cs="Times New Roman"/>
          <w:sz w:val="20"/>
          <w:szCs w:val="20"/>
          <w:highlight w:val="yellow"/>
          <w:u w:val="single"/>
        </w:rPr>
        <w:t>mutate</w:t>
      </w:r>
      <w:r w:rsidRPr="004542C9">
        <w:rPr>
          <w:rFonts w:asciiTheme="minorHAnsi" w:eastAsia="Times New Roman" w:hAnsiTheme="minorHAnsi" w:cs="Times New Roman"/>
          <w:sz w:val="20"/>
          <w:szCs w:val="20"/>
          <w:u w:val="single"/>
        </w:rPr>
        <w:t xml:space="preserve"> to a more formidable viral foe.</w:t>
      </w:r>
      <w:r w:rsidRPr="004542C9">
        <w:rPr>
          <w:rFonts w:asciiTheme="minorHAnsi" w:eastAsia="Times New Roman" w:hAnsiTheme="minorHAnsi" w:cs="Times New Roman"/>
          <w:sz w:val="16"/>
          <w:szCs w:val="20"/>
        </w:rPr>
        <w:t xml:space="preserve">   </w:t>
      </w:r>
      <w:r w:rsidRPr="004542C9">
        <w:rPr>
          <w:rFonts w:asciiTheme="minorHAnsi" w:eastAsia="Times New Roman" w:hAnsiTheme="minorHAnsi" w:cs="Times New Roman"/>
          <w:sz w:val="20"/>
          <w:szCs w:val="20"/>
          <w:u w:val="single"/>
        </w:rPr>
        <w:t>Mutating is,</w:t>
      </w:r>
      <w:r w:rsidRPr="004542C9">
        <w:rPr>
          <w:rFonts w:asciiTheme="minorHAnsi" w:eastAsia="Times New Roman" w:hAnsiTheme="minorHAnsi" w:cs="Times New Roman"/>
          <w:sz w:val="16"/>
          <w:szCs w:val="20"/>
        </w:rPr>
        <w:t xml:space="preserve"> after all, </w:t>
      </w:r>
      <w:r w:rsidRPr="004542C9">
        <w:rPr>
          <w:rFonts w:asciiTheme="minorHAnsi" w:eastAsia="Times New Roman" w:hAnsiTheme="minorHAnsi" w:cs="Times New Roman"/>
          <w:sz w:val="20"/>
          <w:szCs w:val="20"/>
          <w:u w:val="single"/>
        </w:rPr>
        <w:t>what viruses do</w:t>
      </w:r>
      <w:r w:rsidRPr="004542C9">
        <w:rPr>
          <w:rFonts w:asciiTheme="minorHAnsi" w:eastAsia="Times New Roman" w:hAnsiTheme="minorHAnsi" w:cs="Times New Roman"/>
          <w:sz w:val="16"/>
          <w:szCs w:val="20"/>
        </w:rPr>
        <w:t xml:space="preserve">. And influenza viruses are particularly adept at acquiring changes – either through small incremental changes (called `drift’), or via a reassortment or swapping of genetic material with another virus, called `shift’. </w:t>
      </w:r>
      <w:proofErr w:type="gramStart"/>
      <w:r w:rsidRPr="004542C9">
        <w:rPr>
          <w:rFonts w:asciiTheme="minorHAnsi" w:eastAsia="Times New Roman" w:hAnsiTheme="minorHAnsi" w:cs="Times New Roman"/>
          <w:sz w:val="16"/>
          <w:szCs w:val="20"/>
        </w:rPr>
        <w:t>And as any virologist will tell you, Shift Happens.</w:t>
      </w:r>
      <w:proofErr w:type="gramEnd"/>
      <w:r w:rsidRPr="004542C9">
        <w:rPr>
          <w:rFonts w:asciiTheme="minorHAnsi" w:eastAsia="Times New Roman" w:hAnsiTheme="minorHAnsi" w:cs="Times New Roman"/>
          <w:sz w:val="16"/>
          <w:szCs w:val="20"/>
        </w:rPr>
        <w:t xml:space="preserve"> Yet, </w:t>
      </w:r>
      <w:r w:rsidRPr="004542C9">
        <w:rPr>
          <w:rFonts w:asciiTheme="minorHAnsi" w:eastAsia="Times New Roman" w:hAnsiTheme="minorHAnsi" w:cs="Times New Roman"/>
          <w:sz w:val="20"/>
          <w:szCs w:val="20"/>
          <w:u w:val="single"/>
        </w:rPr>
        <w:t xml:space="preserve">despite the stigma attached to the word`mutation’, </w:t>
      </w:r>
      <w:r w:rsidRPr="004542C9">
        <w:rPr>
          <w:rFonts w:asciiTheme="minorHAnsi" w:eastAsia="Times New Roman" w:hAnsiTheme="minorHAnsi" w:cs="Times New Roman"/>
          <w:sz w:val="20"/>
          <w:szCs w:val="20"/>
          <w:highlight w:val="yellow"/>
          <w:u w:val="single"/>
        </w:rPr>
        <w:t>viruses</w:t>
      </w:r>
      <w:r>
        <w:rPr>
          <w:rFonts w:asciiTheme="minorHAnsi" w:eastAsia="Times New Roman" w:hAnsiTheme="minorHAnsi" w:cs="Times New Roman"/>
          <w:sz w:val="20"/>
          <w:szCs w:val="20"/>
          <w:u w:val="single"/>
        </w:rPr>
        <w:t xml:space="preserve"> </w:t>
      </w:r>
      <w:r w:rsidRPr="004542C9">
        <w:rPr>
          <w:rFonts w:asciiTheme="minorHAnsi" w:eastAsia="Times New Roman" w:hAnsiTheme="minorHAnsi" w:cs="Times New Roman"/>
          <w:sz w:val="20"/>
          <w:szCs w:val="20"/>
          <w:u w:val="single"/>
        </w:rPr>
        <w:t>can</w:t>
      </w:r>
      <w:r>
        <w:rPr>
          <w:rFonts w:asciiTheme="minorHAnsi" w:eastAsia="Times New Roman" w:hAnsiTheme="minorHAnsi" w:cs="Times New Roman"/>
          <w:sz w:val="20"/>
          <w:szCs w:val="20"/>
          <w:u w:val="single"/>
        </w:rPr>
        <w:t xml:space="preserve"> </w:t>
      </w:r>
      <w:r w:rsidRPr="004542C9">
        <w:rPr>
          <w:rFonts w:asciiTheme="minorHAnsi" w:eastAsia="Times New Roman" w:hAnsiTheme="minorHAnsi" w:cs="Times New Roman"/>
          <w:sz w:val="20"/>
          <w:szCs w:val="20"/>
          <w:u w:val="single"/>
        </w:rPr>
        <w:t xml:space="preserve">also </w:t>
      </w:r>
      <w:r w:rsidRPr="004542C9">
        <w:rPr>
          <w:rFonts w:asciiTheme="minorHAnsi" w:eastAsia="Times New Roman" w:hAnsiTheme="minorHAnsi" w:cs="Times New Roman"/>
          <w:sz w:val="20"/>
          <w:szCs w:val="20"/>
          <w:highlight w:val="yellow"/>
          <w:u w:val="single"/>
        </w:rPr>
        <w:t>mutate into</w:t>
      </w:r>
      <w:r w:rsidRPr="004542C9">
        <w:rPr>
          <w:rFonts w:asciiTheme="minorHAnsi" w:eastAsia="Times New Roman" w:hAnsiTheme="minorHAnsi" w:cs="Times New Roman"/>
          <w:sz w:val="16"/>
          <w:szCs w:val="20"/>
        </w:rPr>
        <w:t xml:space="preserve"> a </w:t>
      </w:r>
      <w:r w:rsidRPr="004542C9">
        <w:rPr>
          <w:rFonts w:asciiTheme="minorHAnsi" w:eastAsia="Times New Roman" w:hAnsiTheme="minorHAnsi" w:cs="Times New Roman"/>
          <w:b/>
          <w:sz w:val="20"/>
          <w:szCs w:val="20"/>
          <w:highlight w:val="yellow"/>
          <w:u w:val="single"/>
        </w:rPr>
        <w:t>less dangerous strains</w:t>
      </w:r>
      <w:r w:rsidRPr="004542C9">
        <w:rPr>
          <w:rFonts w:asciiTheme="minorHAnsi" w:eastAsia="Times New Roman" w:hAnsiTheme="minorHAnsi" w:cs="Times New Roman"/>
          <w:sz w:val="20"/>
          <w:szCs w:val="20"/>
          <w:u w:val="single"/>
        </w:rPr>
        <w:t>.</w:t>
      </w:r>
      <w:r w:rsidRPr="004542C9">
        <w:rPr>
          <w:rFonts w:asciiTheme="minorHAnsi" w:eastAsia="Times New Roman" w:hAnsiTheme="minorHAnsi" w:cs="Times New Roman"/>
          <w:sz w:val="16"/>
          <w:szCs w:val="20"/>
        </w:rPr>
        <w:t xml:space="preserve"> Over the past few days </w:t>
      </w:r>
      <w:r w:rsidRPr="004542C9">
        <w:rPr>
          <w:rFonts w:asciiTheme="minorHAnsi" w:eastAsia="Times New Roman" w:hAnsiTheme="minorHAnsi" w:cs="Times New Roman"/>
          <w:sz w:val="20"/>
          <w:szCs w:val="20"/>
          <w:u w:val="single"/>
        </w:rPr>
        <w:t>we are seeing public reassurances from some public health agencies that the swine flu virus has not `mutated’ into a more virulent strain.</w:t>
      </w:r>
      <w:r w:rsidRPr="004542C9">
        <w:rPr>
          <w:rFonts w:asciiTheme="minorHAnsi" w:eastAsia="Times New Roman" w:hAnsiTheme="minorHAnsi" w:cs="Times New Roman"/>
          <w:sz w:val="16"/>
          <w:szCs w:val="20"/>
        </w:rPr>
        <w:t xml:space="preserve">   Last week, </w:t>
      </w:r>
      <w:r w:rsidRPr="004542C9">
        <w:rPr>
          <w:rFonts w:asciiTheme="minorHAnsi" w:eastAsia="Times New Roman" w:hAnsiTheme="minorHAnsi" w:cs="Times New Roman"/>
          <w:sz w:val="20"/>
          <w:szCs w:val="20"/>
          <w:u w:val="single"/>
        </w:rPr>
        <w:t>scientists from the UK’s </w:t>
      </w:r>
      <w:hyperlink r:id="rId17" w:tgtFrame="_blank" w:history="1">
        <w:r w:rsidRPr="004542C9">
          <w:rPr>
            <w:rFonts w:asciiTheme="minorHAnsi" w:eastAsia="Times New Roman" w:hAnsiTheme="minorHAnsi" w:cs="Times New Roman"/>
            <w:sz w:val="20"/>
            <w:szCs w:val="20"/>
            <w:u w:val="single"/>
          </w:rPr>
          <w:t>HPA</w:t>
        </w:r>
      </w:hyperlink>
      <w:r w:rsidRPr="004542C9">
        <w:rPr>
          <w:rFonts w:asciiTheme="minorHAnsi" w:eastAsia="Times New Roman" w:hAnsiTheme="minorHAnsi" w:cs="Times New Roman"/>
          <w:sz w:val="16"/>
          <w:szCs w:val="20"/>
        </w:rPr>
        <w:t>, writing in</w:t>
      </w:r>
      <w:hyperlink r:id="rId18" w:tgtFrame="_blank" w:history="1">
        <w:r w:rsidRPr="004542C9">
          <w:rPr>
            <w:rFonts w:asciiTheme="minorHAnsi" w:eastAsia="Times New Roman" w:hAnsiTheme="minorHAnsi" w:cs="Times New Roman"/>
            <w:color w:val="000000"/>
            <w:sz w:val="16"/>
            <w:szCs w:val="20"/>
          </w:rPr>
          <w:t>Eurosurveillance</w:t>
        </w:r>
      </w:hyperlink>
      <w:r w:rsidRPr="004542C9">
        <w:rPr>
          <w:rFonts w:asciiTheme="minorHAnsi" w:eastAsia="Times New Roman" w:hAnsiTheme="minorHAnsi" w:cs="Times New Roman"/>
          <w:sz w:val="16"/>
          <w:szCs w:val="20"/>
        </w:rPr>
        <w:t> (see </w:t>
      </w:r>
      <w:hyperlink r:id="rId19" w:tgtFrame="_blank" w:history="1">
        <w:r w:rsidRPr="004542C9">
          <w:rPr>
            <w:rFonts w:asciiTheme="minorHAnsi" w:eastAsia="Times New Roman" w:hAnsiTheme="minorHAnsi" w:cs="Times New Roman"/>
            <w:color w:val="000000"/>
            <w:sz w:val="16"/>
            <w:szCs w:val="20"/>
          </w:rPr>
          <w:t>Eurosurveillance: Analysis Of Fatal H1N1 Cases In The UK</w:t>
        </w:r>
      </w:hyperlink>
      <w:r w:rsidRPr="004542C9">
        <w:rPr>
          <w:rFonts w:asciiTheme="minorHAnsi" w:eastAsia="Times New Roman" w:hAnsiTheme="minorHAnsi" w:cs="Times New Roman"/>
          <w:sz w:val="16"/>
          <w:szCs w:val="20"/>
        </w:rPr>
        <w:t xml:space="preserve">) </w:t>
      </w:r>
      <w:r w:rsidRPr="004542C9">
        <w:rPr>
          <w:rFonts w:asciiTheme="minorHAnsi" w:eastAsia="Times New Roman" w:hAnsiTheme="minorHAnsi" w:cs="Times New Roman"/>
          <w:sz w:val="20"/>
          <w:szCs w:val="20"/>
          <w:u w:val="single"/>
        </w:rPr>
        <w:t>stated that: so far no unique mutations have been associated with severe or fatal cases of influenza</w:t>
      </w:r>
      <w:r w:rsidRPr="004542C9">
        <w:rPr>
          <w:rFonts w:asciiTheme="minorHAnsi" w:eastAsia="Times New Roman" w:hAnsiTheme="minorHAnsi" w:cs="Times New Roman"/>
          <w:sz w:val="16"/>
          <w:szCs w:val="20"/>
        </w:rPr>
        <w:t xml:space="preserve"> A(H1N1)2009, but further comprehensive analysis is required.   That isn’t to say that mutations haven’t shown up.  They have, and will no doubt continue to do so.     But so far, </w:t>
      </w:r>
      <w:r w:rsidRPr="004542C9">
        <w:rPr>
          <w:rFonts w:asciiTheme="minorHAnsi" w:eastAsia="Times New Roman" w:hAnsiTheme="minorHAnsi" w:cs="Times New Roman"/>
          <w:sz w:val="20"/>
          <w:szCs w:val="20"/>
          <w:u w:val="single"/>
        </w:rPr>
        <w:t>none of these changes is viewed by these HPA researchers as particularly alarming, linked to fatal cases, or indicative of a fundamental change in the H1N1 virus.</w:t>
      </w:r>
    </w:p>
    <w:p w:rsidR="00B011B3" w:rsidRPr="004542C9" w:rsidRDefault="00B011B3" w:rsidP="00B011B3">
      <w:pPr>
        <w:pStyle w:val="Heading4"/>
        <w:rPr>
          <w:rFonts w:asciiTheme="minorHAnsi" w:hAnsiTheme="minorHAnsi"/>
        </w:rPr>
      </w:pPr>
      <w:r>
        <w:rPr>
          <w:rFonts w:asciiTheme="minorHAnsi" w:hAnsiTheme="minorHAnsi"/>
        </w:rPr>
        <w:t>[3] Advances i</w:t>
      </w:r>
      <w:r w:rsidRPr="004542C9">
        <w:rPr>
          <w:rFonts w:asciiTheme="minorHAnsi" w:hAnsiTheme="minorHAnsi"/>
        </w:rPr>
        <w:t>n Technology Will Solve Diseases</w:t>
      </w:r>
    </w:p>
    <w:p w:rsidR="00B011B3" w:rsidRPr="004542C9" w:rsidRDefault="00B011B3" w:rsidP="00B011B3">
      <w:pPr>
        <w:rPr>
          <w:rFonts w:asciiTheme="minorHAnsi" w:hAnsiTheme="minorHAnsi"/>
        </w:rPr>
      </w:pPr>
    </w:p>
    <w:p w:rsidR="00B011B3" w:rsidRPr="004542C9" w:rsidRDefault="00B011B3" w:rsidP="00B011B3">
      <w:pPr>
        <w:rPr>
          <w:rStyle w:val="StyleStyleBold12pt"/>
          <w:rFonts w:asciiTheme="minorHAnsi" w:hAnsiTheme="minorHAnsi"/>
        </w:rPr>
      </w:pPr>
      <w:r w:rsidRPr="004542C9">
        <w:rPr>
          <w:rStyle w:val="StyleStyleBold12pt"/>
          <w:rFonts w:asciiTheme="minorHAnsi" w:hAnsiTheme="minorHAnsi"/>
        </w:rPr>
        <w:t>Dingchao, 2008</w:t>
      </w:r>
    </w:p>
    <w:p w:rsidR="00B011B3" w:rsidRPr="004542C9" w:rsidRDefault="00B011B3" w:rsidP="00B011B3">
      <w:pPr>
        <w:rPr>
          <w:rFonts w:asciiTheme="minorHAnsi" w:eastAsia="Times New Roman" w:hAnsiTheme="minorHAnsi" w:cs="Times New Roman"/>
          <w:b/>
          <w:color w:val="000000" w:themeColor="text1"/>
          <w:sz w:val="24"/>
          <w:szCs w:val="20"/>
        </w:rPr>
      </w:pPr>
      <w:r w:rsidRPr="004542C9">
        <w:rPr>
          <w:rFonts w:asciiTheme="minorHAnsi" w:eastAsia="Times New Roman" w:hAnsiTheme="minorHAnsi" w:cs="Times New Roman"/>
          <w:color w:val="000000" w:themeColor="text1"/>
          <w:sz w:val="16"/>
          <w:szCs w:val="20"/>
        </w:rPr>
        <w:t>[Han Dingchao, writer, “Can We Cure All Diseases In The Future?</w:t>
      </w:r>
      <w:proofErr w:type="gramStart"/>
      <w:r w:rsidRPr="004542C9">
        <w:rPr>
          <w:rFonts w:asciiTheme="minorHAnsi" w:eastAsia="Times New Roman" w:hAnsiTheme="minorHAnsi" w:cs="Times New Roman"/>
          <w:color w:val="000000" w:themeColor="text1"/>
          <w:sz w:val="16"/>
          <w:szCs w:val="20"/>
        </w:rPr>
        <w:t>”,</w:t>
      </w:r>
      <w:proofErr w:type="gramEnd"/>
      <w:r w:rsidRPr="004542C9">
        <w:rPr>
          <w:rFonts w:asciiTheme="minorHAnsi" w:eastAsia="Times New Roman" w:hAnsiTheme="minorHAnsi" w:cs="Times New Roman"/>
          <w:color w:val="000000" w:themeColor="text1"/>
          <w:sz w:val="16"/>
          <w:szCs w:val="20"/>
        </w:rPr>
        <w:t xml:space="preserve"> http://www.handingchao.com/can-we-cure-all-diseases-in-the-future/]</w:t>
      </w:r>
    </w:p>
    <w:p w:rsidR="00B011B3" w:rsidRDefault="00B011B3" w:rsidP="00B011B3">
      <w:pPr>
        <w:rPr>
          <w:rFonts w:asciiTheme="minorHAnsi" w:eastAsia="Calibri" w:hAnsiTheme="minorHAnsi" w:cs="Times New Roman"/>
          <w:b/>
          <w:color w:val="000000"/>
          <w:sz w:val="20"/>
          <w:u w:val="single"/>
        </w:rPr>
      </w:pPr>
      <w:r w:rsidRPr="004542C9">
        <w:rPr>
          <w:rFonts w:asciiTheme="minorHAnsi" w:eastAsia="Calibri" w:hAnsiTheme="minorHAnsi" w:cs="Times New Roman"/>
          <w:color w:val="000000"/>
          <w:sz w:val="16"/>
        </w:rPr>
        <w:t xml:space="preserve">Now let’s be back to the title, </w:t>
      </w:r>
      <w:r w:rsidRPr="004542C9">
        <w:rPr>
          <w:rFonts w:asciiTheme="minorHAnsi" w:eastAsia="Calibri" w:hAnsiTheme="minorHAnsi" w:cs="Times New Roman"/>
          <w:b/>
          <w:color w:val="000000"/>
          <w:sz w:val="20"/>
          <w:u w:val="single"/>
        </w:rPr>
        <w:t>can we cure all diseases in the future?</w:t>
      </w:r>
      <w:r w:rsidRPr="004542C9">
        <w:rPr>
          <w:rFonts w:asciiTheme="minorHAnsi" w:eastAsia="Calibri" w:hAnsiTheme="minorHAnsi" w:cs="Times New Roman"/>
          <w:color w:val="000000"/>
          <w:sz w:val="24"/>
          <w:u w:val="thick"/>
        </w:rPr>
        <w:t xml:space="preserve"> </w:t>
      </w:r>
      <w:r w:rsidRPr="004542C9">
        <w:rPr>
          <w:rFonts w:asciiTheme="minorHAnsi" w:eastAsia="Calibri" w:hAnsiTheme="minorHAnsi" w:cs="Times New Roman"/>
          <w:color w:val="000000"/>
          <w:sz w:val="16"/>
        </w:rPr>
        <w:t xml:space="preserve">This is a complicated question, it is difficult to make </w:t>
      </w:r>
      <w:proofErr w:type="gramStart"/>
      <w:r w:rsidRPr="004542C9">
        <w:rPr>
          <w:rFonts w:asciiTheme="minorHAnsi" w:eastAsia="Calibri" w:hAnsiTheme="minorHAnsi" w:cs="Times New Roman"/>
          <w:color w:val="000000"/>
          <w:sz w:val="16"/>
        </w:rPr>
        <w:t>an</w:t>
      </w:r>
      <w:proofErr w:type="gramEnd"/>
      <w:r w:rsidRPr="004542C9">
        <w:rPr>
          <w:rFonts w:asciiTheme="minorHAnsi" w:eastAsia="Calibri" w:hAnsiTheme="minorHAnsi" w:cs="Times New Roman"/>
          <w:color w:val="000000"/>
          <w:sz w:val="16"/>
        </w:rPr>
        <w:t xml:space="preserve"> definite answer for it, but </w:t>
      </w:r>
      <w:r w:rsidRPr="004542C9">
        <w:rPr>
          <w:rFonts w:asciiTheme="minorHAnsi" w:eastAsia="SimSun" w:hAnsiTheme="minorHAnsi" w:cs="Times New Roman"/>
          <w:color w:val="000000"/>
          <w:sz w:val="16"/>
        </w:rPr>
        <w:t xml:space="preserve">one thing is sure, </w:t>
      </w:r>
      <w:r w:rsidRPr="00BC606A">
        <w:rPr>
          <w:rFonts w:asciiTheme="minorHAnsi" w:eastAsia="Calibri" w:hAnsiTheme="minorHAnsi" w:cs="Times New Roman"/>
          <w:b/>
          <w:color w:val="000000"/>
          <w:sz w:val="20"/>
          <w:highlight w:val="yellow"/>
          <w:u w:val="single"/>
        </w:rPr>
        <w:t>as long as we don’t stop researching and we have fair eyes on everything, we will have ability to cure most diseases in the future</w:t>
      </w:r>
      <w:r w:rsidRPr="004542C9">
        <w:rPr>
          <w:rFonts w:asciiTheme="minorHAnsi" w:eastAsia="SimSun" w:hAnsiTheme="minorHAnsi" w:cs="Times New Roman"/>
          <w:color w:val="000000"/>
          <w:sz w:val="16"/>
        </w:rPr>
        <w:t xml:space="preserve">. And </w:t>
      </w:r>
      <w:r w:rsidRPr="00BC606A">
        <w:rPr>
          <w:rFonts w:asciiTheme="minorHAnsi" w:eastAsia="Calibri" w:hAnsiTheme="minorHAnsi" w:cs="Times New Roman"/>
          <w:b/>
          <w:color w:val="000000"/>
          <w:sz w:val="20"/>
          <w:highlight w:val="yellow"/>
          <w:u w:val="single"/>
        </w:rPr>
        <w:t xml:space="preserve">now we have ability to expand the great results of stem cell research, we will use them perfectly in the coming </w:t>
      </w:r>
      <w:proofErr w:type="gramStart"/>
      <w:r w:rsidRPr="00BC606A">
        <w:rPr>
          <w:rFonts w:asciiTheme="minorHAnsi" w:eastAsia="Calibri" w:hAnsiTheme="minorHAnsi" w:cs="Times New Roman"/>
          <w:b/>
          <w:color w:val="000000"/>
          <w:sz w:val="20"/>
          <w:highlight w:val="yellow"/>
          <w:u w:val="single"/>
        </w:rPr>
        <w:t>years</w:t>
      </w:r>
      <w:r w:rsidRPr="004542C9">
        <w:rPr>
          <w:rFonts w:asciiTheme="minorHAnsi" w:eastAsia="Calibri" w:hAnsiTheme="minorHAnsi" w:cs="Times New Roman"/>
          <w:color w:val="000000"/>
          <w:sz w:val="24"/>
          <w:u w:val="thick"/>
        </w:rPr>
        <w:t>,</w:t>
      </w:r>
      <w:proofErr w:type="gramEnd"/>
      <w:r w:rsidRPr="004542C9">
        <w:rPr>
          <w:rFonts w:asciiTheme="minorHAnsi" w:eastAsia="Calibri" w:hAnsiTheme="minorHAnsi" w:cs="Times New Roman"/>
          <w:color w:val="000000"/>
          <w:sz w:val="16"/>
        </w:rPr>
        <w:t xml:space="preserve"> this will be a great news in medical industry. So </w:t>
      </w:r>
      <w:r w:rsidRPr="004542C9">
        <w:rPr>
          <w:rFonts w:asciiTheme="minorHAnsi" w:eastAsia="SimSun" w:hAnsiTheme="minorHAnsi" w:cs="Times New Roman"/>
          <w:color w:val="000000"/>
          <w:sz w:val="16"/>
        </w:rPr>
        <w:t xml:space="preserve">now we have enough faith to </w:t>
      </w:r>
      <w:r w:rsidRPr="004542C9">
        <w:rPr>
          <w:rFonts w:asciiTheme="minorHAnsi" w:eastAsia="Calibri" w:hAnsiTheme="minorHAnsi" w:cs="Times New Roman"/>
          <w:b/>
          <w:color w:val="000000"/>
          <w:sz w:val="20"/>
          <w:u w:val="single"/>
        </w:rPr>
        <w:t xml:space="preserve">believe </w:t>
      </w:r>
      <w:r w:rsidRPr="00BC606A">
        <w:rPr>
          <w:rFonts w:asciiTheme="minorHAnsi" w:eastAsia="Calibri" w:hAnsiTheme="minorHAnsi" w:cs="Times New Roman"/>
          <w:b/>
          <w:color w:val="000000"/>
          <w:sz w:val="20"/>
          <w:highlight w:val="yellow"/>
          <w:u w:val="single"/>
        </w:rPr>
        <w:t>we will have</w:t>
      </w:r>
      <w:r w:rsidRPr="004542C9">
        <w:rPr>
          <w:rFonts w:asciiTheme="minorHAnsi" w:eastAsia="Calibri" w:hAnsiTheme="minorHAnsi" w:cs="Times New Roman"/>
          <w:b/>
          <w:color w:val="000000"/>
          <w:sz w:val="20"/>
          <w:u w:val="single"/>
        </w:rPr>
        <w:t xml:space="preserve"> enough </w:t>
      </w:r>
      <w:r w:rsidRPr="00BC606A">
        <w:rPr>
          <w:rFonts w:asciiTheme="minorHAnsi" w:eastAsia="Calibri" w:hAnsiTheme="minorHAnsi" w:cs="Times New Roman"/>
          <w:b/>
          <w:color w:val="000000"/>
          <w:sz w:val="20"/>
          <w:highlight w:val="yellow"/>
          <w:u w:val="single"/>
        </w:rPr>
        <w:t>ability to cure all disease in the future.</w:t>
      </w:r>
    </w:p>
    <w:p w:rsidR="00B011B3" w:rsidRDefault="00B011B3" w:rsidP="00B011B3">
      <w:pPr>
        <w:rPr>
          <w:rFonts w:asciiTheme="minorHAnsi" w:eastAsia="Calibri" w:hAnsiTheme="minorHAnsi" w:cs="Times New Roman"/>
          <w:b/>
          <w:color w:val="000000"/>
          <w:sz w:val="20"/>
          <w:u w:val="single"/>
        </w:rPr>
      </w:pPr>
    </w:p>
    <w:p w:rsidR="00B011B3" w:rsidRPr="004542C9" w:rsidRDefault="00B011B3" w:rsidP="00B011B3">
      <w:pPr>
        <w:pStyle w:val="Heading4"/>
        <w:rPr>
          <w:rFonts w:asciiTheme="minorHAnsi" w:hAnsiTheme="minorHAnsi"/>
        </w:rPr>
      </w:pPr>
      <w:bookmarkStart w:id="0" w:name="_Toc125603719"/>
      <w:r>
        <w:rPr>
          <w:rFonts w:asciiTheme="minorHAnsi" w:hAnsiTheme="minorHAnsi"/>
        </w:rPr>
        <w:t xml:space="preserve">[4] </w:t>
      </w:r>
      <w:r w:rsidRPr="004542C9">
        <w:rPr>
          <w:rFonts w:asciiTheme="minorHAnsi" w:hAnsiTheme="minorHAnsi"/>
        </w:rPr>
        <w:t>No Extinction</w:t>
      </w:r>
      <w:bookmarkEnd w:id="0"/>
    </w:p>
    <w:p w:rsidR="00B011B3" w:rsidRPr="004542C9" w:rsidRDefault="00B011B3" w:rsidP="00B011B3">
      <w:pPr>
        <w:rPr>
          <w:rFonts w:asciiTheme="minorHAnsi" w:hAnsiTheme="minorHAnsi"/>
        </w:rPr>
      </w:pPr>
    </w:p>
    <w:p w:rsidR="00B011B3" w:rsidRPr="004542C9" w:rsidRDefault="00B011B3" w:rsidP="00B011B3">
      <w:pPr>
        <w:rPr>
          <w:rStyle w:val="StyleStyleBold12pt"/>
          <w:rFonts w:asciiTheme="minorHAnsi" w:hAnsiTheme="minorHAnsi"/>
        </w:rPr>
      </w:pPr>
      <w:r w:rsidRPr="004542C9">
        <w:rPr>
          <w:rStyle w:val="StyleStyleBold12pt"/>
          <w:rFonts w:asciiTheme="minorHAnsi" w:hAnsiTheme="minorHAnsi"/>
        </w:rPr>
        <w:t>Posner 05</w:t>
      </w:r>
      <w:bookmarkStart w:id="1" w:name="_Toc125603720"/>
    </w:p>
    <w:p w:rsidR="00B011B3" w:rsidRPr="004542C9" w:rsidRDefault="00B011B3" w:rsidP="00B011B3">
      <w:pPr>
        <w:rPr>
          <w:rFonts w:asciiTheme="minorHAnsi" w:eastAsia="Times New Roman" w:hAnsiTheme="minorHAnsi" w:cs="Arial"/>
          <w:b/>
          <w:bCs/>
          <w:iCs/>
          <w:color w:val="000000" w:themeColor="text1"/>
          <w:sz w:val="20"/>
          <w:szCs w:val="20"/>
          <w:lang w:eastAsia="ar-SA"/>
        </w:rPr>
      </w:pPr>
      <w:proofErr w:type="gramStart"/>
      <w:r w:rsidRPr="004542C9">
        <w:rPr>
          <w:rFonts w:asciiTheme="minorHAnsi" w:eastAsia="Times New Roman" w:hAnsiTheme="minorHAnsi" w:cs="Times New Roman"/>
          <w:color w:val="000000" w:themeColor="text1"/>
          <w:sz w:val="16"/>
          <w:szCs w:val="16"/>
        </w:rPr>
        <w:t>[Richard Posner Judge on the United States Court of Appeals for the Seventh Circuit.</w:t>
      </w:r>
      <w:proofErr w:type="gramEnd"/>
      <w:r w:rsidRPr="004542C9">
        <w:rPr>
          <w:rFonts w:asciiTheme="minorHAnsi" w:eastAsia="Times New Roman" w:hAnsiTheme="minorHAnsi" w:cs="Times New Roman"/>
          <w:color w:val="000000" w:themeColor="text1"/>
          <w:sz w:val="16"/>
          <w:szCs w:val="16"/>
        </w:rPr>
        <w:t xml:space="preserve"> “Catastrophe: the dozen most significant catastrophic risks and what we can do about them.” http://goliath.ecnext.com/coms2/gi_0199-4150331/Catastrophe-the-dozen-most-significant.html#abstract</w:t>
      </w:r>
      <w:bookmarkEnd w:id="1"/>
      <w:r w:rsidRPr="004542C9">
        <w:rPr>
          <w:rFonts w:asciiTheme="minorHAnsi" w:eastAsia="Times New Roman" w:hAnsiTheme="minorHAnsi" w:cs="Times New Roman"/>
          <w:color w:val="000000" w:themeColor="text1"/>
          <w:sz w:val="16"/>
          <w:szCs w:val="16"/>
        </w:rPr>
        <w:t>]</w:t>
      </w:r>
    </w:p>
    <w:p w:rsidR="00B011B3" w:rsidRPr="004542C9" w:rsidRDefault="00B011B3" w:rsidP="00B011B3">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 xml:space="preserve">Yet the </w:t>
      </w:r>
      <w:r w:rsidRPr="004542C9">
        <w:rPr>
          <w:rFonts w:asciiTheme="minorHAnsi" w:eastAsia="Calibri" w:hAnsiTheme="minorHAnsi" w:cs="Times New Roman"/>
          <w:b/>
          <w:color w:val="000000"/>
          <w:sz w:val="20"/>
          <w:u w:val="single"/>
        </w:rPr>
        <w:t xml:space="preserve">fact that </w:t>
      </w:r>
      <w:r w:rsidRPr="003C4DB7">
        <w:rPr>
          <w:rFonts w:asciiTheme="minorHAnsi" w:eastAsia="Calibri" w:hAnsiTheme="minorHAnsi" w:cs="Times New Roman"/>
          <w:b/>
          <w:color w:val="000000"/>
          <w:sz w:val="20"/>
          <w:highlight w:val="yellow"/>
          <w:u w:val="single"/>
        </w:rPr>
        <w:t>Homo sapiens has managed to survive every disease to assail it in the 200,000 years or so of its existence is a source of genuine comfort</w:t>
      </w:r>
      <w:r w:rsidRPr="003C4DB7">
        <w:rPr>
          <w:rFonts w:asciiTheme="minorHAnsi" w:eastAsia="Calibri" w:hAnsiTheme="minorHAnsi" w:cs="Times New Roman"/>
          <w:color w:val="000000"/>
          <w:sz w:val="20"/>
          <w:highlight w:val="yellow"/>
          <w:u w:val="single"/>
        </w:rPr>
        <w:t>,</w:t>
      </w:r>
      <w:r w:rsidRPr="004542C9">
        <w:rPr>
          <w:rFonts w:asciiTheme="minorHAnsi" w:eastAsia="Calibri" w:hAnsiTheme="minorHAnsi" w:cs="Times New Roman"/>
          <w:color w:val="000000"/>
          <w:sz w:val="16"/>
        </w:rPr>
        <w:t xml:space="preserve"> at least if the focus is on extinction events. </w:t>
      </w:r>
      <w:r w:rsidRPr="004542C9">
        <w:rPr>
          <w:rFonts w:asciiTheme="minorHAnsi" w:eastAsia="Calibri" w:hAnsiTheme="minorHAnsi" w:cs="Times New Roman"/>
          <w:b/>
          <w:color w:val="000000"/>
          <w:sz w:val="20"/>
          <w:u w:val="single"/>
        </w:rPr>
        <w:t>There have been enormously destructive plagues, such as the Black Death, smallpox, and now AIDS, but none has come close to destroying the entire human race</w:t>
      </w:r>
      <w:r w:rsidRPr="004542C9">
        <w:rPr>
          <w:rFonts w:asciiTheme="minorHAnsi" w:eastAsia="Calibri" w:hAnsiTheme="minorHAnsi" w:cs="Times New Roman"/>
          <w:color w:val="000000"/>
          <w:sz w:val="20"/>
          <w:u w:val="single"/>
        </w:rPr>
        <w:t>.</w:t>
      </w:r>
      <w:r w:rsidRPr="004542C9">
        <w:rPr>
          <w:rFonts w:asciiTheme="minorHAnsi" w:eastAsia="Calibri" w:hAnsiTheme="minorHAnsi" w:cs="Times New Roman"/>
          <w:color w:val="000000"/>
          <w:sz w:val="16"/>
        </w:rPr>
        <w:t xml:space="preserve"> There is a biological reason. </w:t>
      </w:r>
      <w:r w:rsidRPr="003C4DB7">
        <w:rPr>
          <w:rFonts w:asciiTheme="minorHAnsi" w:eastAsia="Calibri" w:hAnsiTheme="minorHAnsi" w:cs="Times New Roman"/>
          <w:b/>
          <w:color w:val="000000"/>
          <w:sz w:val="20"/>
          <w:highlight w:val="yellow"/>
          <w:u w:val="single"/>
        </w:rPr>
        <w:t>Natural selection favors germs of limited lethality</w:t>
      </w:r>
      <w:r w:rsidRPr="004542C9">
        <w:rPr>
          <w:rFonts w:asciiTheme="minorHAnsi" w:eastAsia="Calibri" w:hAnsiTheme="minorHAnsi" w:cs="Times New Roman"/>
          <w:b/>
          <w:color w:val="000000"/>
          <w:sz w:val="20"/>
          <w:u w:val="single"/>
        </w:rPr>
        <w:t>; they are fitter in an evolutionary sense because their genes are more likely to be spread if the germs do not kill their hosts too quickly. The AIDS virus is an example of a lethal virus</w:t>
      </w:r>
      <w:r w:rsidRPr="004542C9">
        <w:rPr>
          <w:rFonts w:asciiTheme="minorHAnsi" w:eastAsia="Calibri" w:hAnsiTheme="minorHAnsi" w:cs="Times New Roman"/>
          <w:color w:val="000000"/>
          <w:sz w:val="16"/>
        </w:rPr>
        <w:t xml:space="preserve">, wholly natural, that by lying dormant yet infectious in its host for years maximizes its spread. </w:t>
      </w:r>
      <w:r w:rsidRPr="004542C9">
        <w:rPr>
          <w:rFonts w:asciiTheme="minorHAnsi" w:eastAsia="Calibri" w:hAnsiTheme="minorHAnsi" w:cs="Times New Roman"/>
          <w:b/>
          <w:color w:val="000000"/>
          <w:sz w:val="20"/>
          <w:u w:val="single"/>
        </w:rPr>
        <w:t xml:space="preserve">Yet there is no danger that AIDS will destroy the entire human race. </w:t>
      </w:r>
      <w:r w:rsidRPr="003C4DB7">
        <w:rPr>
          <w:rFonts w:asciiTheme="minorHAnsi" w:eastAsia="Calibri" w:hAnsiTheme="minorHAnsi" w:cs="Times New Roman"/>
          <w:b/>
          <w:color w:val="000000"/>
          <w:sz w:val="20"/>
          <w:highlight w:val="yellow"/>
          <w:u w:val="single"/>
        </w:rPr>
        <w:t xml:space="preserve">The likelihood of a natural pandemic that would cause the </w:t>
      </w:r>
      <w:r w:rsidRPr="003C4DB7">
        <w:rPr>
          <w:rFonts w:asciiTheme="minorHAnsi" w:eastAsia="Calibri" w:hAnsiTheme="minorHAnsi" w:cs="Times New Roman"/>
          <w:b/>
          <w:color w:val="000000"/>
          <w:sz w:val="20"/>
          <w:highlight w:val="yellow"/>
          <w:u w:val="single"/>
        </w:rPr>
        <w:lastRenderedPageBreak/>
        <w:t>extinction of the human race is</w:t>
      </w:r>
      <w:r w:rsidRPr="004542C9">
        <w:rPr>
          <w:rFonts w:asciiTheme="minorHAnsi" w:eastAsia="Calibri" w:hAnsiTheme="minorHAnsi" w:cs="Times New Roman"/>
          <w:b/>
          <w:color w:val="000000"/>
          <w:sz w:val="20"/>
          <w:u w:val="single"/>
        </w:rPr>
        <w:t xml:space="preserve"> probably even </w:t>
      </w:r>
      <w:r w:rsidRPr="003C4DB7">
        <w:rPr>
          <w:rFonts w:asciiTheme="minorHAnsi" w:eastAsia="Calibri" w:hAnsiTheme="minorHAnsi" w:cs="Times New Roman"/>
          <w:b/>
          <w:color w:val="000000"/>
          <w:sz w:val="20"/>
          <w:highlight w:val="yellow"/>
          <w:u w:val="single"/>
        </w:rPr>
        <w:t>less today than in the past</w:t>
      </w:r>
      <w:r w:rsidRPr="004542C9">
        <w:rPr>
          <w:rFonts w:asciiTheme="minorHAnsi" w:eastAsia="Calibri" w:hAnsiTheme="minorHAnsi" w:cs="Times New Roman"/>
          <w:color w:val="000000"/>
          <w:sz w:val="16"/>
        </w:rPr>
        <w:t xml:space="preserve"> (except in prehistoric times, when people lived in small, scattered bands, which would have limited the spread of disease), despite wider human contacts that make it more difficult to localize an infectious disease.</w:t>
      </w:r>
      <w:r w:rsidRPr="004542C9">
        <w:rPr>
          <w:rFonts w:asciiTheme="minorHAnsi" w:eastAsia="Calibri" w:hAnsiTheme="minorHAnsi" w:cs="Times New Roman"/>
          <w:color w:val="000000"/>
          <w:sz w:val="20"/>
          <w:u w:val="single"/>
        </w:rPr>
        <w:t xml:space="preserve"> </w:t>
      </w:r>
      <w:r w:rsidRPr="004542C9">
        <w:rPr>
          <w:rFonts w:asciiTheme="minorHAnsi" w:eastAsia="Calibri" w:hAnsiTheme="minorHAnsi" w:cs="Times New Roman"/>
          <w:b/>
          <w:color w:val="000000"/>
          <w:sz w:val="20"/>
          <w:u w:val="single"/>
        </w:rPr>
        <w:t xml:space="preserve">The reason is improvements in medical science. </w:t>
      </w:r>
      <w:r w:rsidRPr="004542C9">
        <w:rPr>
          <w:rFonts w:asciiTheme="minorHAnsi" w:eastAsia="Calibri" w:hAnsiTheme="minorHAnsi" w:cs="Times New Roman"/>
          <w:color w:val="000000"/>
          <w:sz w:val="16"/>
        </w:rPr>
        <w:t>But the comfort is a small one. Pandemics can still impose enormous losses and resist prevention and cure: the lesson of the AIDS pandemic. And there is always a lust time.</w:t>
      </w:r>
    </w:p>
    <w:p w:rsidR="00B011B3" w:rsidRDefault="00B011B3" w:rsidP="00B011B3"/>
    <w:p w:rsidR="00B011B3" w:rsidRPr="004542C9" w:rsidRDefault="00B011B3" w:rsidP="00B011B3">
      <w:pPr>
        <w:rPr>
          <w:rFonts w:asciiTheme="minorHAnsi" w:hAnsiTheme="minorHAnsi"/>
          <w:color w:val="000000"/>
          <w:sz w:val="16"/>
          <w:szCs w:val="27"/>
        </w:rPr>
      </w:pPr>
      <w:r>
        <w:rPr>
          <w:rFonts w:asciiTheme="minorHAnsi" w:eastAsiaTheme="majorEastAsia" w:hAnsiTheme="minorHAnsi" w:cstheme="majorBidi"/>
          <w:b/>
          <w:bCs/>
          <w:iCs/>
          <w:sz w:val="26"/>
        </w:rPr>
        <w:t xml:space="preserve">1. </w:t>
      </w:r>
      <w:r w:rsidRPr="004542C9">
        <w:rPr>
          <w:rFonts w:asciiTheme="minorHAnsi" w:eastAsiaTheme="majorEastAsia" w:hAnsiTheme="minorHAnsi" w:cstheme="majorBidi"/>
          <w:b/>
          <w:bCs/>
          <w:iCs/>
          <w:sz w:val="26"/>
        </w:rPr>
        <w:t>HIV is not capable of wiping out the world’s population – science and history prove</w:t>
      </w:r>
      <w:r w:rsidRPr="004542C9">
        <w:rPr>
          <w:rFonts w:asciiTheme="minorHAnsi" w:hAnsiTheme="minorHAnsi"/>
          <w:color w:val="000000"/>
          <w:sz w:val="16"/>
          <w:szCs w:val="27"/>
        </w:rPr>
        <w:br/>
      </w:r>
      <w:r w:rsidRPr="004542C9">
        <w:rPr>
          <w:rFonts w:asciiTheme="minorHAnsi" w:hAnsiTheme="minorHAnsi"/>
          <w:color w:val="000000"/>
          <w:sz w:val="16"/>
          <w:szCs w:val="27"/>
        </w:rPr>
        <w:br/>
      </w:r>
      <w:r w:rsidRPr="004542C9">
        <w:rPr>
          <w:rStyle w:val="StyleStyleBold12pt"/>
          <w:rFonts w:asciiTheme="minorHAnsi" w:hAnsiTheme="minorHAnsi"/>
        </w:rPr>
        <w:t>Caldwell, 03</w:t>
      </w:r>
      <w:r w:rsidRPr="004542C9">
        <w:rPr>
          <w:rStyle w:val="apple-converted-space"/>
          <w:rFonts w:asciiTheme="minorHAnsi" w:hAnsiTheme="minorHAnsi"/>
          <w:color w:val="000000"/>
          <w:sz w:val="16"/>
          <w:szCs w:val="27"/>
        </w:rPr>
        <w:t> </w:t>
      </w:r>
      <w:r w:rsidRPr="004542C9">
        <w:rPr>
          <w:rFonts w:asciiTheme="minorHAnsi" w:hAnsiTheme="minorHAnsi"/>
          <w:color w:val="000000"/>
          <w:sz w:val="16"/>
          <w:szCs w:val="27"/>
        </w:rPr>
        <w:t>George, PhD in Biology and Political Science, http://www.foundation.bw/TheEndOfTheWorld.htm</w:t>
      </w:r>
      <w:r w:rsidRPr="004542C9">
        <w:rPr>
          <w:rFonts w:asciiTheme="minorHAnsi" w:hAnsiTheme="minorHAnsi"/>
          <w:color w:val="000000"/>
          <w:sz w:val="16"/>
          <w:szCs w:val="27"/>
        </w:rPr>
        <w:br/>
      </w:r>
      <w:r w:rsidRPr="004542C9">
        <w:rPr>
          <w:rFonts w:asciiTheme="minorHAnsi" w:hAnsiTheme="minorHAnsi"/>
          <w:color w:val="000000"/>
          <w:sz w:val="16"/>
          <w:szCs w:val="27"/>
        </w:rPr>
        <w:br/>
        <w:t>Disease could wipe out mankind</w:t>
      </w:r>
      <w:proofErr w:type="gramStart"/>
      <w:r w:rsidRPr="004542C9">
        <w:rPr>
          <w:rFonts w:asciiTheme="minorHAnsi" w:hAnsiTheme="minorHAnsi"/>
          <w:color w:val="000000"/>
          <w:sz w:val="16"/>
          <w:szCs w:val="27"/>
        </w:rPr>
        <w:t>.[</w:t>
      </w:r>
      <w:proofErr w:type="gramEnd"/>
      <w:r w:rsidRPr="004542C9">
        <w:rPr>
          <w:rFonts w:asciiTheme="minorHAnsi" w:hAnsiTheme="minorHAnsi"/>
          <w:color w:val="000000"/>
          <w:sz w:val="16"/>
          <w:szCs w:val="27"/>
        </w:rPr>
        <w:t>sic]</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27"/>
          <w:szCs w:val="27"/>
          <w:u w:val="single"/>
        </w:rPr>
        <w:t>It is clear that HIV/AIDS will not accomplish this – it is not</w:t>
      </w:r>
      <w:r w:rsidRPr="00E160D0">
        <w:rPr>
          <w:rFonts w:asciiTheme="minorHAnsi" w:hAnsiTheme="minorHAnsi"/>
          <w:color w:val="000000"/>
          <w:sz w:val="12"/>
          <w:szCs w:val="27"/>
          <w:u w:val="single"/>
        </w:rPr>
        <w:t>¶</w:t>
      </w:r>
      <w:r>
        <w:rPr>
          <w:rFonts w:asciiTheme="minorHAnsi" w:hAnsiTheme="minorHAnsi"/>
          <w:color w:val="000000"/>
          <w:sz w:val="12"/>
          <w:szCs w:val="27"/>
          <w:u w:val="single"/>
        </w:rPr>
        <w:t xml:space="preserve"> </w:t>
      </w:r>
      <w:r w:rsidRPr="004542C9">
        <w:rPr>
          <w:rFonts w:asciiTheme="minorHAnsi" w:hAnsiTheme="minorHAnsi"/>
          <w:color w:val="000000"/>
          <w:sz w:val="27"/>
          <w:szCs w:val="27"/>
          <w:u w:val="single"/>
        </w:rPr>
        <w:t>even having a significant impact on slowing the population explosion in Africa,</w:t>
      </w:r>
      <w:r w:rsidRPr="00E160D0">
        <w:rPr>
          <w:rFonts w:asciiTheme="minorHAnsi" w:hAnsiTheme="minorHAnsi"/>
          <w:color w:val="000000"/>
          <w:sz w:val="12"/>
          <w:szCs w:val="27"/>
          <w:u w:val="single"/>
        </w:rPr>
        <w:t>¶</w:t>
      </w:r>
      <w:r>
        <w:rPr>
          <w:rFonts w:asciiTheme="minorHAnsi" w:hAnsiTheme="minorHAnsi"/>
          <w:color w:val="000000"/>
          <w:sz w:val="12"/>
          <w:szCs w:val="27"/>
          <w:u w:val="single"/>
        </w:rPr>
        <w:t xml:space="preserve"> </w:t>
      </w:r>
      <w:r w:rsidRPr="004542C9">
        <w:rPr>
          <w:rFonts w:asciiTheme="minorHAnsi" w:hAnsiTheme="minorHAnsi"/>
          <w:color w:val="000000"/>
          <w:sz w:val="27"/>
          <w:szCs w:val="27"/>
          <w:u w:val="single"/>
        </w:rPr>
        <w:t>where prevalence rates reach over thirty percent in some countries.</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16"/>
          <w:szCs w:val="27"/>
        </w:rPr>
        <w:t>But a real killer plague</w:t>
      </w:r>
      <w:r w:rsidRPr="00E160D0">
        <w:rPr>
          <w:rFonts w:asciiTheme="minorHAnsi" w:hAnsiTheme="minorHAnsi"/>
          <w:color w:val="000000"/>
          <w:sz w:val="12"/>
          <w:szCs w:val="27"/>
        </w:rPr>
        <w:t>¶</w:t>
      </w:r>
      <w:r>
        <w:rPr>
          <w:rFonts w:asciiTheme="minorHAnsi" w:hAnsiTheme="minorHAnsi"/>
          <w:color w:val="000000"/>
          <w:sz w:val="12"/>
          <w:szCs w:val="27"/>
        </w:rPr>
        <w:t xml:space="preserve"> </w:t>
      </w:r>
      <w:r w:rsidRPr="004542C9">
        <w:rPr>
          <w:rFonts w:asciiTheme="minorHAnsi" w:hAnsiTheme="minorHAnsi"/>
          <w:i/>
          <w:iCs/>
          <w:color w:val="000000"/>
          <w:sz w:val="16"/>
          <w:szCs w:val="27"/>
        </w:rPr>
        <w:t>could</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16"/>
          <w:szCs w:val="27"/>
        </w:rPr>
        <w:t>certainly wipe out mankind. The interesting thing about</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27"/>
          <w:szCs w:val="27"/>
          <w:u w:val="single"/>
        </w:rPr>
        <w:t>plagues</w:t>
      </w:r>
      <w:r w:rsidRPr="004542C9">
        <w:rPr>
          <w:rFonts w:asciiTheme="minorHAnsi" w:hAnsiTheme="minorHAnsi"/>
          <w:color w:val="000000"/>
          <w:sz w:val="16"/>
          <w:szCs w:val="27"/>
        </w:rPr>
        <w:t>, however, is that they</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27"/>
          <w:szCs w:val="27"/>
          <w:u w:val="single"/>
        </w:rPr>
        <w:t>never</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16"/>
          <w:szCs w:val="27"/>
        </w:rPr>
        <w:t>seem to</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27"/>
          <w:szCs w:val="27"/>
          <w:u w:val="single"/>
        </w:rPr>
        <w:t>kill everyone</w:t>
      </w:r>
      <w:r w:rsidRPr="00E160D0">
        <w:rPr>
          <w:rFonts w:asciiTheme="minorHAnsi" w:hAnsiTheme="minorHAnsi"/>
          <w:color w:val="000000"/>
          <w:sz w:val="12"/>
          <w:szCs w:val="27"/>
          <w:u w:val="single"/>
        </w:rPr>
        <w:t>¶</w:t>
      </w:r>
      <w:r>
        <w:rPr>
          <w:rFonts w:asciiTheme="minorHAnsi" w:hAnsiTheme="minorHAnsi"/>
          <w:color w:val="000000"/>
          <w:sz w:val="12"/>
          <w:szCs w:val="27"/>
          <w:u w:val="single"/>
        </w:rPr>
        <w:t xml:space="preserve"> </w:t>
      </w:r>
      <w:r w:rsidRPr="004542C9">
        <w:rPr>
          <w:rFonts w:asciiTheme="minorHAnsi" w:hAnsiTheme="minorHAnsi"/>
          <w:color w:val="000000"/>
          <w:sz w:val="27"/>
          <w:szCs w:val="27"/>
          <w:u w:val="single"/>
        </w:rPr>
        <w:t>– historically, the mortality rate is never 100 per cent</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16"/>
          <w:szCs w:val="27"/>
        </w:rPr>
        <w:t xml:space="preserve">(from disease alone). Based on historical </w:t>
      </w:r>
      <w:r w:rsidRPr="00E160D0">
        <w:rPr>
          <w:rFonts w:asciiTheme="minorHAnsi" w:hAnsiTheme="minorHAnsi"/>
          <w:color w:val="000000"/>
          <w:sz w:val="12"/>
          <w:szCs w:val="27"/>
        </w:rPr>
        <w:t xml:space="preserve">¶ </w:t>
      </w:r>
      <w:r w:rsidRPr="004542C9">
        <w:rPr>
          <w:rFonts w:asciiTheme="minorHAnsi" w:hAnsiTheme="minorHAnsi"/>
          <w:color w:val="000000"/>
          <w:sz w:val="16"/>
          <w:szCs w:val="27"/>
        </w:rPr>
        <w:t>evidence, it would appear that,</w:t>
      </w:r>
      <w:r w:rsidRPr="004542C9">
        <w:rPr>
          <w:rStyle w:val="apple-converted-space"/>
          <w:rFonts w:asciiTheme="minorHAnsi" w:hAnsiTheme="minorHAnsi"/>
          <w:color w:val="000000"/>
          <w:sz w:val="16"/>
          <w:szCs w:val="27"/>
        </w:rPr>
        <w:t xml:space="preserve"> </w:t>
      </w:r>
      <w:r w:rsidRPr="004542C9">
        <w:rPr>
          <w:rFonts w:asciiTheme="minorHAnsi" w:hAnsiTheme="minorHAnsi"/>
          <w:color w:val="000000"/>
          <w:sz w:val="27"/>
          <w:szCs w:val="27"/>
          <w:u w:val="single"/>
        </w:rPr>
        <w:t>while plagues may certainly reduce human population, they are</w:t>
      </w:r>
      <w:r w:rsidRPr="00E160D0">
        <w:rPr>
          <w:rFonts w:asciiTheme="minorHAnsi" w:hAnsiTheme="minorHAnsi"/>
          <w:color w:val="000000"/>
          <w:sz w:val="12"/>
          <w:szCs w:val="27"/>
          <w:u w:val="single"/>
        </w:rPr>
        <w:t>¶</w:t>
      </w:r>
      <w:r>
        <w:rPr>
          <w:rFonts w:asciiTheme="minorHAnsi" w:hAnsiTheme="minorHAnsi"/>
          <w:color w:val="000000"/>
          <w:sz w:val="12"/>
          <w:szCs w:val="27"/>
          <w:u w:val="single"/>
        </w:rPr>
        <w:t xml:space="preserve"> </w:t>
      </w:r>
      <w:r w:rsidRPr="004542C9">
        <w:rPr>
          <w:rFonts w:asciiTheme="minorHAnsi" w:hAnsiTheme="minorHAnsi"/>
          <w:color w:val="000000"/>
          <w:sz w:val="27"/>
          <w:szCs w:val="27"/>
          <w:u w:val="single"/>
        </w:rPr>
        <w:t>not likely to wipe it out entirely</w:t>
      </w:r>
      <w:r w:rsidRPr="004542C9">
        <w:rPr>
          <w:rFonts w:asciiTheme="minorHAnsi" w:hAnsiTheme="minorHAnsi"/>
          <w:color w:val="000000"/>
          <w:sz w:val="16"/>
          <w:szCs w:val="27"/>
        </w:rPr>
        <w:t>. This notwithstanding, the gross intermingling of human beings and other species that</w:t>
      </w:r>
      <w:r w:rsidRPr="00E160D0">
        <w:rPr>
          <w:rFonts w:asciiTheme="minorHAnsi" w:hAnsiTheme="minorHAnsi"/>
          <w:color w:val="000000"/>
          <w:sz w:val="12"/>
          <w:szCs w:val="27"/>
        </w:rPr>
        <w:t>¶</w:t>
      </w:r>
      <w:r>
        <w:rPr>
          <w:rFonts w:asciiTheme="minorHAnsi" w:hAnsiTheme="minorHAnsi"/>
          <w:color w:val="000000"/>
          <w:sz w:val="12"/>
          <w:szCs w:val="27"/>
        </w:rPr>
        <w:t xml:space="preserve"> </w:t>
      </w:r>
      <w:r w:rsidRPr="004542C9">
        <w:rPr>
          <w:rFonts w:asciiTheme="minorHAnsi" w:hAnsiTheme="minorHAnsi"/>
          <w:color w:val="000000"/>
          <w:sz w:val="16"/>
          <w:szCs w:val="27"/>
        </w:rPr>
        <w:t>accompanies globalization nevertheless increases the likelihood of global diseases to high levels.</w:t>
      </w:r>
      <w:r w:rsidRPr="004542C9">
        <w:rPr>
          <w:rFonts w:asciiTheme="minorHAnsi" w:hAnsiTheme="minorHAnsi"/>
          <w:color w:val="000000"/>
          <w:sz w:val="16"/>
          <w:szCs w:val="27"/>
        </w:rPr>
        <w:br/>
      </w:r>
      <w:r w:rsidRPr="004542C9">
        <w:rPr>
          <w:rFonts w:asciiTheme="minorHAnsi" w:hAnsiTheme="minorHAnsi"/>
          <w:color w:val="000000"/>
          <w:sz w:val="16"/>
          <w:szCs w:val="27"/>
        </w:rPr>
        <w:br/>
      </w:r>
      <w:r w:rsidRPr="004542C9">
        <w:rPr>
          <w:rFonts w:asciiTheme="minorHAnsi" w:hAnsiTheme="minorHAnsi"/>
          <w:color w:val="000000"/>
          <w:sz w:val="16"/>
          <w:szCs w:val="27"/>
        </w:rPr>
        <w:br/>
      </w:r>
      <w:r>
        <w:rPr>
          <w:rFonts w:asciiTheme="minorHAnsi" w:eastAsiaTheme="majorEastAsia" w:hAnsiTheme="minorHAnsi" w:cstheme="majorBidi"/>
          <w:b/>
          <w:bCs/>
          <w:iCs/>
          <w:sz w:val="26"/>
        </w:rPr>
        <w:t xml:space="preserve">2. </w:t>
      </w:r>
      <w:r w:rsidRPr="004542C9">
        <w:rPr>
          <w:rFonts w:asciiTheme="minorHAnsi" w:eastAsiaTheme="majorEastAsia" w:hAnsiTheme="minorHAnsi" w:cstheme="majorBidi"/>
          <w:b/>
          <w:bCs/>
          <w:iCs/>
          <w:sz w:val="26"/>
        </w:rPr>
        <w:t xml:space="preserve">They don’t have an internal link about solving globally – even if they protect one </w:t>
      </w:r>
      <w:r w:rsidRPr="00E160D0">
        <w:rPr>
          <w:rFonts w:asciiTheme="minorHAnsi" w:eastAsiaTheme="majorEastAsia" w:hAnsiTheme="minorHAnsi" w:cstheme="majorBidi"/>
          <w:b/>
          <w:bCs/>
          <w:iCs/>
          <w:sz w:val="12"/>
        </w:rPr>
        <w:t xml:space="preserve">¶ </w:t>
      </w:r>
      <w:r w:rsidRPr="004542C9">
        <w:rPr>
          <w:rFonts w:asciiTheme="minorHAnsi" w:eastAsiaTheme="majorEastAsia" w:hAnsiTheme="minorHAnsi" w:cstheme="majorBidi"/>
          <w:b/>
          <w:bCs/>
          <w:iCs/>
          <w:sz w:val="26"/>
        </w:rPr>
        <w:t xml:space="preserve">critical area there is no evidence that medicine would be distributed globally – </w:t>
      </w:r>
      <w:r w:rsidRPr="00E160D0">
        <w:rPr>
          <w:rFonts w:asciiTheme="minorHAnsi" w:eastAsiaTheme="majorEastAsia" w:hAnsiTheme="minorHAnsi" w:cstheme="majorBidi"/>
          <w:b/>
          <w:bCs/>
          <w:iCs/>
          <w:sz w:val="12"/>
        </w:rPr>
        <w:t xml:space="preserve">¶ </w:t>
      </w:r>
      <w:r w:rsidRPr="004542C9">
        <w:rPr>
          <w:rFonts w:asciiTheme="minorHAnsi" w:eastAsiaTheme="majorEastAsia" w:hAnsiTheme="minorHAnsi" w:cstheme="majorBidi"/>
          <w:b/>
          <w:bCs/>
          <w:iCs/>
          <w:sz w:val="26"/>
        </w:rPr>
        <w:t>the problem lies within poverty and lack of education and access</w:t>
      </w:r>
      <w:r w:rsidRPr="004542C9">
        <w:rPr>
          <w:rFonts w:asciiTheme="minorHAnsi" w:hAnsiTheme="minorHAnsi"/>
          <w:color w:val="000000"/>
          <w:sz w:val="16"/>
          <w:szCs w:val="27"/>
        </w:rPr>
        <w:t> </w:t>
      </w:r>
    </w:p>
    <w:p w:rsidR="00B011B3" w:rsidRPr="004542C9" w:rsidRDefault="00B011B3" w:rsidP="00B011B3">
      <w:pPr>
        <w:rPr>
          <w:rFonts w:asciiTheme="minorHAnsi" w:hAnsiTheme="minorHAnsi"/>
          <w:color w:val="000000"/>
          <w:sz w:val="16"/>
          <w:szCs w:val="27"/>
        </w:rPr>
      </w:pPr>
    </w:p>
    <w:p w:rsidR="00B011B3" w:rsidRPr="004542C9" w:rsidRDefault="00B011B3" w:rsidP="00B011B3">
      <w:pPr>
        <w:rPr>
          <w:rFonts w:asciiTheme="minorHAnsi" w:hAnsiTheme="minorHAnsi"/>
          <w:b/>
          <w:bCs/>
          <w:color w:val="000000"/>
          <w:sz w:val="27"/>
          <w:szCs w:val="27"/>
          <w:shd w:val="clear" w:color="auto" w:fill="FFFFFF"/>
        </w:rPr>
      </w:pPr>
    </w:p>
    <w:p w:rsidR="00B011B3" w:rsidRDefault="00B011B3" w:rsidP="00B011B3"/>
    <w:p w:rsidR="00B011B3" w:rsidRDefault="00B011B3" w:rsidP="00B011B3"/>
    <w:p w:rsidR="00B011B3" w:rsidRDefault="00B011B3" w:rsidP="00B011B3">
      <w:r>
        <w:t>Warming—they concede that china emissions are inevitable on the disad—no impact</w:t>
      </w:r>
    </w:p>
    <w:p w:rsidR="00B011B3" w:rsidRDefault="00B011B3" w:rsidP="00B011B3"/>
    <w:p w:rsidR="00B011B3" w:rsidRDefault="00B011B3" w:rsidP="00B011B3">
      <w:pPr>
        <w:pStyle w:val="Heading2"/>
      </w:pPr>
      <w:r>
        <w:lastRenderedPageBreak/>
        <w:t>Adv 2</w:t>
      </w:r>
    </w:p>
    <w:p w:rsidR="00B011B3" w:rsidRDefault="00B011B3" w:rsidP="00B011B3">
      <w:pPr>
        <w:pStyle w:val="Heading3"/>
      </w:pPr>
      <w:r>
        <w:lastRenderedPageBreak/>
        <w:t>Korea</w:t>
      </w:r>
    </w:p>
    <w:p w:rsidR="00B011B3" w:rsidRDefault="00B011B3" w:rsidP="00B011B3"/>
    <w:p w:rsidR="00B011B3" w:rsidRPr="00E160D0" w:rsidRDefault="00B011B3" w:rsidP="00B011B3">
      <w:r>
        <w:t xml:space="preserve">Extend levs and mullen—China prevents Korea from attacking—and UN sanctions prevent any risk of </w:t>
      </w:r>
      <w:proofErr w:type="gramStart"/>
      <w:r>
        <w:t>korea</w:t>
      </w:r>
      <w:proofErr w:type="gramEnd"/>
      <w:r>
        <w:t xml:space="preserve"> developing a nuke</w:t>
      </w:r>
    </w:p>
    <w:p w:rsidR="00B011B3" w:rsidRPr="00042BE5" w:rsidRDefault="00B011B3" w:rsidP="00B011B3">
      <w:pPr>
        <w:pStyle w:val="Heading4"/>
      </w:pPr>
      <w:r>
        <w:t xml:space="preserve">North Korea won’t succeed- U.S. ground based interceptors up by 50% </w:t>
      </w:r>
    </w:p>
    <w:p w:rsidR="00B011B3" w:rsidRDefault="00B011B3" w:rsidP="00B011B3"/>
    <w:p w:rsidR="00B011B3" w:rsidRPr="004A7472" w:rsidRDefault="00B011B3" w:rsidP="00B011B3">
      <w:pPr>
        <w:rPr>
          <w:rStyle w:val="StyleStyleBold12pt"/>
        </w:rPr>
      </w:pPr>
      <w:r w:rsidRPr="004A7472">
        <w:rPr>
          <w:rStyle w:val="StyleStyleBold12pt"/>
        </w:rPr>
        <w:t>Thompson 3/15</w:t>
      </w:r>
    </w:p>
    <w:p w:rsidR="00B011B3" w:rsidRDefault="00B011B3" w:rsidP="00B011B3">
      <w:r>
        <w:t xml:space="preserve">[Mark, Pulitzer Prize-winner Mark Thompson has covered national security in Washington since 1979, and for Time since 1994. </w:t>
      </w:r>
      <w:proofErr w:type="gramStart"/>
      <w:r>
        <w:t>“Possible North Korean Threat Triggers Beefed-Up U.S. Missile Shield” 3.15.2013.</w:t>
      </w:r>
      <w:proofErr w:type="gramEnd"/>
      <w:r>
        <w:t xml:space="preserve"> &lt;</w:t>
      </w:r>
      <w:r w:rsidRPr="00042BE5">
        <w:t>http://nation.time.com/2013/03/15/possible-north-korean-threat-triggers-beefed-up-u-s-missile-shield/</w:t>
      </w:r>
      <w:r>
        <w:t>&gt;//wyo-hdm]</w:t>
      </w:r>
    </w:p>
    <w:p w:rsidR="00B011B3" w:rsidRPr="004A7472" w:rsidRDefault="00B011B3" w:rsidP="00B011B3">
      <w:pPr>
        <w:rPr>
          <w:sz w:val="16"/>
        </w:rPr>
      </w:pPr>
      <w:r w:rsidRPr="00C132FB">
        <w:rPr>
          <w:rStyle w:val="StyleBoldUnderline"/>
        </w:rPr>
        <w:t>The Obama Administration took the offense on missile defense</w:t>
      </w:r>
      <w:r w:rsidRPr="004A7472">
        <w:rPr>
          <w:sz w:val="16"/>
        </w:rPr>
        <w:t xml:space="preserve"> Friday, saying </w:t>
      </w:r>
      <w:r w:rsidRPr="00C132FB">
        <w:rPr>
          <w:rStyle w:val="StyleBoldUnderline"/>
        </w:rPr>
        <w:t>it will fatten up the nation’s thin missile-defense shield by nearly 50% to defend against a possible North Korean attack.</w:t>
      </w:r>
      <w:r w:rsidRPr="004A7472">
        <w:rPr>
          <w:sz w:val="16"/>
        </w:rPr>
        <w:t xml:space="preserve"> The added missiles were part of the Bush Administration’s original plan, but President Obama halted their deployment in April 2009, three months after his inauguration. The announcement came about 72 hours after the </w:t>
      </w:r>
      <w:hyperlink r:id="rId20" w:history="1">
        <w:r w:rsidRPr="00C132FB">
          <w:rPr>
            <w:rStyle w:val="StyleBoldUnderline"/>
          </w:rPr>
          <w:t>U.S. military</w:t>
        </w:r>
      </w:hyperlink>
      <w:r w:rsidRPr="00C132FB">
        <w:rPr>
          <w:rStyle w:val="StyleBoldUnderline"/>
        </w:rPr>
        <w:t xml:space="preserve">’s top strategic commander said “we are confident we could defeat a threat from </w:t>
      </w:r>
      <w:hyperlink r:id="rId21" w:history="1">
        <w:r w:rsidRPr="00C132FB">
          <w:rPr>
            <w:rStyle w:val="StyleBoldUnderline"/>
          </w:rPr>
          <w:t>North Korea</w:t>
        </w:r>
      </w:hyperlink>
      <w:r w:rsidRPr="00C132FB">
        <w:rPr>
          <w:rStyle w:val="StyleBoldUnderline"/>
        </w:rPr>
        <w:t xml:space="preserve"> today.”</w:t>
      </w:r>
      <w:r w:rsidRPr="004A7472">
        <w:rPr>
          <w:sz w:val="16"/>
        </w:rPr>
        <w:t xml:space="preserve"> But the concern isn’t today, but tomorrow. The additional interceptors won’t all be deployed for four years, and North Korea – if the past is any guide – won’t be curbing its missile and nuclear ambitions. Pyongyang recently threatened to attack the </w:t>
      </w:r>
      <w:r w:rsidRPr="00E67AEB">
        <w:rPr>
          <w:rStyle w:val="StyleBoldUnderline"/>
        </w:rPr>
        <w:t>U.S.</w:t>
      </w:r>
      <w:r w:rsidRPr="004A7472">
        <w:rPr>
          <w:sz w:val="16"/>
        </w:rPr>
        <w:t xml:space="preserve"> with a nuclear weapon. “</w:t>
      </w:r>
      <w:r w:rsidRPr="00E67AEB">
        <w:rPr>
          <w:rStyle w:val="StyleBoldUnderline"/>
        </w:rPr>
        <w:t>We will strengthen homeland missile defense by deploying 14 additional ground-based interceptors</w:t>
      </w:r>
      <w:r w:rsidRPr="004A7472">
        <w:rPr>
          <w:sz w:val="16"/>
        </w:rPr>
        <w:t xml:space="preserve">, GBIs, at Fort Greely, Alaska,” Defense Secretary Chuck Hagel said. “These additional GBIs will provide a nearly 50% increase in our missile defense capability.” There are currently 26 interceptors based in Alaska, and four at California’s Vandenberg Air Force Base. </w:t>
      </w:r>
      <w:r w:rsidRPr="00E67AEB">
        <w:rPr>
          <w:rStyle w:val="StyleBoldUnderline"/>
        </w:rPr>
        <w:t>There is next to no chance that the North Koreans have developed a nuclear weapon small enough to be fitted atop a Pacific-crossing intercontinental ballistic missile</w:t>
      </w:r>
      <w:r w:rsidRPr="004A7472">
        <w:rPr>
          <w:sz w:val="16"/>
        </w:rPr>
        <w:t xml:space="preserve">. And there is next to no chance it has such a missile. “But it’s not zero,” a Pentagon official says. </w:t>
      </w:r>
    </w:p>
    <w:p w:rsidR="00B011B3" w:rsidRDefault="00B011B3" w:rsidP="00B011B3">
      <w:pPr>
        <w:pStyle w:val="Heading4"/>
        <w:rPr>
          <w:rFonts w:asciiTheme="minorHAnsi" w:hAnsiTheme="minorHAnsi"/>
        </w:rPr>
      </w:pPr>
      <w:r>
        <w:rPr>
          <w:rFonts w:asciiTheme="minorHAnsi" w:hAnsiTheme="minorHAnsi"/>
        </w:rPr>
        <w:t xml:space="preserve">North Korean threats against the U.S. aren’t real – only used as a political ploy to rally citizens </w:t>
      </w:r>
    </w:p>
    <w:p w:rsidR="00B011B3" w:rsidRDefault="00B011B3" w:rsidP="00B011B3"/>
    <w:p w:rsidR="00B011B3" w:rsidRPr="00EC7588" w:rsidRDefault="00B011B3" w:rsidP="00B011B3">
      <w:pPr>
        <w:rPr>
          <w:rStyle w:val="StyleStyleBold12pt"/>
        </w:rPr>
      </w:pPr>
      <w:r w:rsidRPr="00EC7588">
        <w:rPr>
          <w:rStyle w:val="StyleStyleBold12pt"/>
        </w:rPr>
        <w:t>Fisher 3/12</w:t>
      </w:r>
    </w:p>
    <w:p w:rsidR="00B011B3" w:rsidRDefault="00B011B3" w:rsidP="00B011B3">
      <w:proofErr w:type="gramStart"/>
      <w:r>
        <w:t xml:space="preserve">[Max, </w:t>
      </w:r>
      <w:r w:rsidRPr="00EC7588">
        <w:t>the Post's foreign affairs blogger.</w:t>
      </w:r>
      <w:proofErr w:type="gramEnd"/>
      <w:r w:rsidRPr="00EC7588">
        <w:t xml:space="preserve"> Before joining the Post, he edited internation</w:t>
      </w:r>
      <w:r>
        <w:t>al coverage for TheAtlantic.com, “</w:t>
      </w:r>
      <w:r w:rsidRPr="00EC7588">
        <w:t>Why North Korea loves to threaten World War III (but probably won’t follow through)</w:t>
      </w:r>
      <w:r>
        <w:t>” 3.12.2013. &lt;</w:t>
      </w:r>
      <w:r w:rsidRPr="00EC7588">
        <w:t>http://www.washingtonpost.com/blogs/worldviews/wp/2013/03/12/why-north-korea-loves-to-threaten-world-war-iii-but-probably-wont-follow-through/</w:t>
      </w:r>
      <w:r>
        <w:t>&gt;//wyo-hdm]</w:t>
      </w:r>
    </w:p>
    <w:p w:rsidR="00B011B3" w:rsidRPr="00277D7F" w:rsidRDefault="00B011B3" w:rsidP="00B011B3">
      <w:pPr>
        <w:rPr>
          <w:sz w:val="16"/>
        </w:rPr>
      </w:pPr>
      <w:r w:rsidRPr="008259F5">
        <w:rPr>
          <w:rStyle w:val="StyleBoldUnderline"/>
        </w:rPr>
        <w:t>Starting World War III or a second Korean War would not serve any of Pyongyang’s interests.</w:t>
      </w:r>
      <w:r w:rsidRPr="00EC7588">
        <w:rPr>
          <w:sz w:val="16"/>
        </w:rPr>
        <w:t xml:space="preserve"> Whether or not it deploys its small but legitimately scary nuclear arsenal, North Korea could indeed cause substantial mayhem in the South, whose capital is mere miles from the border. But the </w:t>
      </w:r>
      <w:r w:rsidRPr="006D5466">
        <w:rPr>
          <w:rStyle w:val="StyleBoldUnderline"/>
        </w:rPr>
        <w:t xml:space="preserve">North Korean military is </w:t>
      </w:r>
      <w:hyperlink r:id="rId22" w:history="1">
        <w:r w:rsidRPr="006D5466">
          <w:rPr>
            <w:rStyle w:val="StyleBoldUnderline"/>
          </w:rPr>
          <w:t>antiquated and inferior</w:t>
        </w:r>
      </w:hyperlink>
      <w:r w:rsidRPr="006D5466">
        <w:rPr>
          <w:rStyle w:val="StyleBoldUnderline"/>
        </w:rPr>
        <w:t>; it wouldn’t last long against a U.S.-led counterattack.</w:t>
      </w:r>
      <w:r w:rsidRPr="00EC7588">
        <w:rPr>
          <w:sz w:val="16"/>
        </w:rPr>
        <w:t xml:space="preserve"> No matter how badly such a war would go for South Korea or the United States, </w:t>
      </w:r>
      <w:r w:rsidRPr="006D5466">
        <w:rPr>
          <w:rStyle w:val="StyleBoldUnderline"/>
        </w:rPr>
        <w:t>it would almost certainly end with the regime’s total destruction.</w:t>
      </w:r>
      <w:r w:rsidRPr="00EC7588">
        <w:rPr>
          <w:sz w:val="16"/>
        </w:rPr>
        <w:t xml:space="preserve"> Still, </w:t>
      </w:r>
      <w:r w:rsidRPr="00226678">
        <w:rPr>
          <w:rStyle w:val="StyleBoldUnderline"/>
        </w:rPr>
        <w:t>provocations</w:t>
      </w:r>
      <w:r w:rsidRPr="00EC7588">
        <w:rPr>
          <w:sz w:val="16"/>
        </w:rPr>
        <w:t xml:space="preserve"> and threats do serve Pyongyang’s interests, even if no one takes those threats very seriously. It </w:t>
      </w:r>
      <w:r w:rsidRPr="00226678">
        <w:rPr>
          <w:rStyle w:val="StyleBoldUnderline"/>
        </w:rPr>
        <w:t>help</w:t>
      </w:r>
      <w:r w:rsidRPr="00EC7588">
        <w:rPr>
          <w:sz w:val="16"/>
        </w:rPr>
        <w:t xml:space="preserve">s to </w:t>
      </w:r>
      <w:r w:rsidRPr="00226678">
        <w:rPr>
          <w:rStyle w:val="StyleBoldUnderline"/>
        </w:rPr>
        <w:t>rally North Koreans</w:t>
      </w:r>
      <w:r w:rsidRPr="00EC7588">
        <w:rPr>
          <w:sz w:val="16"/>
        </w:rPr>
        <w:t xml:space="preserve">, particularly the all-important military, </w:t>
      </w:r>
      <w:r w:rsidRPr="00226678">
        <w:rPr>
          <w:rStyle w:val="StyleBoldUnderline"/>
        </w:rPr>
        <w:t>behind the leader who has done so much to impoverish them. It also helps Pyongyang to control the regional politics that should otherwise be so hostile to its interests</w:t>
      </w:r>
      <w:r w:rsidRPr="00EC7588">
        <w:rPr>
          <w:sz w:val="16"/>
        </w:rPr>
        <w:t xml:space="preserve">. Howard French, a former New York Times bureau chief for Northeast Asia whom I had the pleasure of editing at The Atlantic, explained on Kim Jong Il’s death that </w:t>
      </w:r>
      <w:hyperlink r:id="rId23" w:history="1">
        <w:r w:rsidRPr="00EC7588">
          <w:rPr>
            <w:rStyle w:val="Hyperlink"/>
            <w:sz w:val="16"/>
          </w:rPr>
          <w:t>Kim had made up for North Korea’s weakness with canny belligerence</w:t>
        </w:r>
      </w:hyperlink>
      <w:r w:rsidRPr="00EC7588">
        <w:rPr>
          <w:sz w:val="16"/>
        </w:rPr>
        <w:t xml:space="preserve">: The shtick of apparent madness flowed from his country’s fundamental weakness as he, like a master poker player, resolved to bluff and bluff big. Kim adopted a game of brinkmanship with the South, threatening repeatedly to </w:t>
      </w:r>
      <w:r w:rsidRPr="00EC7588">
        <w:rPr>
          <w:sz w:val="16"/>
        </w:rPr>
        <w:lastRenderedPageBreak/>
        <w:t>turn Seoul into a “sea of flames.” And while this may have sharply raised the threat of war, for the North, it steadily won concessions: fuel oil deliveries, food aid, nuclear reactor construction, hard cash-earning tourist enclaves and investment zones. At the risk of insulting Kim Jong Eun</w:t>
      </w:r>
      <w:r w:rsidRPr="000C00C8">
        <w:rPr>
          <w:rStyle w:val="StyleBoldUnderline"/>
        </w:rPr>
        <w:t>, it helps to think of North Korea’s provocations as somewhat akin to a child throwing a temper tantrum</w:t>
      </w:r>
      <w:r w:rsidRPr="00EC7588">
        <w:rPr>
          <w:sz w:val="16"/>
        </w:rPr>
        <w:t xml:space="preserve">. He might do lots of shouting, make some over-the-top declarations (“I hate my sister,” “I’m never going back to school again”) and even throw a punch or two. Still, </w:t>
      </w:r>
      <w:r w:rsidRPr="000C00C8">
        <w:rPr>
          <w:rStyle w:val="StyleBoldUnderline"/>
        </w:rPr>
        <w:t>you give the child the attention he craves and maybe even a toy, not because you think the threats are real or because he deserves it, but because you want the tantrum to stop</w:t>
      </w:r>
      <w:r w:rsidRPr="00EC7588">
        <w:rPr>
          <w:sz w:val="16"/>
        </w:rPr>
        <w:t xml:space="preserve">. The big problem here is not that North Korea will intentionally start World War III or a second Korean War, because it probably won’t. So you can rest easy about that. </w:t>
      </w:r>
    </w:p>
    <w:p w:rsidR="00B011B3" w:rsidRPr="00E160D0" w:rsidRDefault="00B011B3" w:rsidP="00B011B3"/>
    <w:p w:rsidR="00B011B3" w:rsidRDefault="00B011B3" w:rsidP="00B011B3">
      <w:pPr>
        <w:pStyle w:val="Heading3"/>
      </w:pPr>
      <w:r>
        <w:lastRenderedPageBreak/>
        <w:t>Taiwan</w:t>
      </w:r>
    </w:p>
    <w:p w:rsidR="00B011B3" w:rsidRPr="004542C9" w:rsidRDefault="00B011B3" w:rsidP="00B011B3">
      <w:pPr>
        <w:pStyle w:val="Heading4"/>
        <w:rPr>
          <w:rFonts w:asciiTheme="minorHAnsi" w:hAnsiTheme="minorHAnsi"/>
        </w:rPr>
      </w:pPr>
      <w:r w:rsidRPr="004542C9">
        <w:rPr>
          <w:rFonts w:asciiTheme="minorHAnsi" w:hAnsiTheme="minorHAnsi"/>
        </w:rPr>
        <w:t>No nuclear escalation and outside powers will stay out</w:t>
      </w:r>
    </w:p>
    <w:p w:rsidR="00B011B3" w:rsidRPr="004542C9" w:rsidRDefault="00B011B3" w:rsidP="00B011B3">
      <w:pPr>
        <w:rPr>
          <w:rFonts w:asciiTheme="minorHAnsi" w:hAnsiTheme="minorHAnsi" w:cs="Arial"/>
          <w:b/>
          <w:sz w:val="24"/>
          <w:u w:val="single"/>
        </w:rPr>
      </w:pPr>
      <w:r w:rsidRPr="004542C9">
        <w:rPr>
          <w:rFonts w:asciiTheme="minorHAnsi" w:hAnsiTheme="minorHAnsi"/>
        </w:rPr>
        <w:t xml:space="preserve">Roger </w:t>
      </w:r>
      <w:r w:rsidRPr="004542C9">
        <w:rPr>
          <w:rFonts w:asciiTheme="minorHAnsi" w:hAnsiTheme="minorHAnsi" w:cs="Arial"/>
          <w:b/>
          <w:sz w:val="24"/>
          <w:u w:val="single"/>
        </w:rPr>
        <w:t>Cliff</w:t>
      </w:r>
      <w:r w:rsidRPr="004542C9">
        <w:rPr>
          <w:rFonts w:asciiTheme="minorHAnsi" w:hAnsiTheme="minorHAnsi" w:cs="Arial"/>
          <w:b/>
          <w:sz w:val="24"/>
          <w:szCs w:val="16"/>
          <w:u w:val="single"/>
        </w:rPr>
        <w:t>,</w:t>
      </w:r>
      <w:r w:rsidRPr="004542C9">
        <w:rPr>
          <w:rFonts w:asciiTheme="minorHAnsi" w:hAnsiTheme="minorHAnsi"/>
          <w:sz w:val="16"/>
          <w:szCs w:val="16"/>
        </w:rPr>
        <w:t xml:space="preserve"> Ph.D. in international relations, Princeton, M.A. in history (Chinese studies), University of California, San Diego, Assistant for Strategy Development, Office of the Secretary of Defense, </w:t>
      </w:r>
      <w:r w:rsidRPr="004542C9">
        <w:rPr>
          <w:rFonts w:asciiTheme="minorHAnsi" w:hAnsiTheme="minorHAnsi"/>
        </w:rPr>
        <w:t xml:space="preserve">and David A. </w:t>
      </w:r>
      <w:r w:rsidRPr="004542C9">
        <w:rPr>
          <w:rFonts w:asciiTheme="minorHAnsi" w:hAnsiTheme="minorHAnsi" w:cs="Arial"/>
          <w:b/>
          <w:sz w:val="24"/>
          <w:u w:val="single"/>
        </w:rPr>
        <w:t>Shlapak</w:t>
      </w:r>
      <w:r w:rsidRPr="004542C9">
        <w:rPr>
          <w:rFonts w:asciiTheme="minorHAnsi" w:hAnsiTheme="minorHAnsi"/>
        </w:rPr>
        <w:t xml:space="preserve">, </w:t>
      </w:r>
      <w:r w:rsidRPr="004542C9">
        <w:rPr>
          <w:rFonts w:asciiTheme="minorHAnsi" w:hAnsiTheme="minorHAnsi"/>
          <w:sz w:val="16"/>
          <w:szCs w:val="16"/>
        </w:rPr>
        <w:t>Ph.D., senior international policy analyst, RAND Project Air Force Report, 200</w:t>
      </w:r>
      <w:r w:rsidRPr="004542C9">
        <w:rPr>
          <w:rFonts w:asciiTheme="minorHAnsi" w:hAnsiTheme="minorHAnsi" w:cs="Arial"/>
          <w:b/>
          <w:sz w:val="24"/>
          <w:u w:val="single"/>
        </w:rPr>
        <w:t>7</w:t>
      </w:r>
    </w:p>
    <w:p w:rsidR="00B011B3" w:rsidRPr="004542C9" w:rsidRDefault="00B011B3" w:rsidP="00B011B3">
      <w:pPr>
        <w:rPr>
          <w:rFonts w:asciiTheme="minorHAnsi" w:hAnsiTheme="minorHAnsi" w:cs="Arial"/>
        </w:rPr>
      </w:pPr>
    </w:p>
    <w:p w:rsidR="00B011B3" w:rsidRPr="004542C9" w:rsidRDefault="00B011B3" w:rsidP="00B011B3">
      <w:pPr>
        <w:rPr>
          <w:rFonts w:asciiTheme="minorHAnsi" w:hAnsiTheme="minorHAnsi"/>
          <w:snapToGrid w:val="0"/>
          <w:sz w:val="12"/>
        </w:rPr>
      </w:pPr>
      <w:r w:rsidRPr="004542C9">
        <w:rPr>
          <w:rFonts w:asciiTheme="minorHAnsi" w:hAnsiTheme="minorHAnsi"/>
          <w:snapToGrid w:val="0"/>
          <w:sz w:val="12"/>
        </w:rPr>
        <w:t xml:space="preserve">This situation would occur </w:t>
      </w:r>
      <w:r w:rsidRPr="004542C9">
        <w:rPr>
          <w:rStyle w:val="StyleBoldUnderline"/>
          <w:rFonts w:asciiTheme="minorHAnsi" w:hAnsiTheme="minorHAnsi"/>
        </w:rPr>
        <w:t>if China attempted to use force to achieve unification, the United States intervened</w:t>
      </w:r>
      <w:r w:rsidRPr="004542C9">
        <w:rPr>
          <w:rFonts w:asciiTheme="minorHAnsi" w:hAnsiTheme="minorHAnsi"/>
          <w:snapToGrid w:val="0"/>
          <w:sz w:val="12"/>
        </w:rPr>
        <w:t xml:space="preserve">, and China’s efforts were defeated, but Beijing refused to accept Taiwan’s independence.10 </w:t>
      </w:r>
      <w:r w:rsidRPr="004542C9">
        <w:rPr>
          <w:rStyle w:val="StyleBoldUnderline"/>
          <w:rFonts w:asciiTheme="minorHAnsi" w:hAnsiTheme="minorHAnsi"/>
        </w:rPr>
        <w:t xml:space="preserve">Analysis at RAND has found that a conflict between the United States and China over </w:t>
      </w:r>
      <w:r w:rsidRPr="004542C9">
        <w:rPr>
          <w:rStyle w:val="StyleBoldUnderline"/>
          <w:rFonts w:asciiTheme="minorHAnsi" w:hAnsiTheme="minorHAnsi"/>
          <w:highlight w:val="yellow"/>
        </w:rPr>
        <w:t>Taiwan would</w:t>
      </w:r>
      <w:r w:rsidRPr="004542C9">
        <w:rPr>
          <w:rStyle w:val="StyleBoldUnderline"/>
          <w:rFonts w:asciiTheme="minorHAnsi" w:hAnsiTheme="minorHAnsi"/>
        </w:rPr>
        <w:t xml:space="preserve"> likely </w:t>
      </w:r>
      <w:r w:rsidRPr="004542C9">
        <w:rPr>
          <w:rStyle w:val="StyleBoldUnderline"/>
          <w:rFonts w:asciiTheme="minorHAnsi" w:hAnsiTheme="minorHAnsi"/>
          <w:highlight w:val="yellow"/>
        </w:rPr>
        <w:t>be confined to the use of conventional weapons</w:t>
      </w:r>
      <w:r w:rsidRPr="004542C9">
        <w:rPr>
          <w:rStyle w:val="StyleBoldUnderline"/>
          <w:rFonts w:asciiTheme="minorHAnsi" w:hAnsiTheme="minorHAnsi"/>
        </w:rPr>
        <w:t xml:space="preserve">, even though both the United States and China possess nuclear weapons, </w:t>
      </w:r>
      <w:r w:rsidRPr="004542C9">
        <w:rPr>
          <w:rStyle w:val="StyleBoldUnderline"/>
          <w:rFonts w:asciiTheme="minorHAnsi" w:hAnsiTheme="minorHAnsi"/>
          <w:highlight w:val="yellow"/>
        </w:rPr>
        <w:t xml:space="preserve">and </w:t>
      </w:r>
      <w:r w:rsidRPr="004542C9">
        <w:rPr>
          <w:rStyle w:val="StyleBoldUnderline"/>
          <w:rFonts w:asciiTheme="minorHAnsi" w:hAnsiTheme="minorHAnsi"/>
        </w:rPr>
        <w:t xml:space="preserve">that </w:t>
      </w:r>
      <w:r w:rsidRPr="004542C9">
        <w:rPr>
          <w:rStyle w:val="StyleBoldUnderline"/>
          <w:rFonts w:asciiTheme="minorHAnsi" w:hAnsiTheme="minorHAnsi"/>
          <w:highlight w:val="yellow"/>
        </w:rPr>
        <w:t>it would not likely escalate</w:t>
      </w:r>
      <w:r w:rsidRPr="004542C9">
        <w:rPr>
          <w:rStyle w:val="StyleBoldUnderline"/>
          <w:rFonts w:asciiTheme="minorHAnsi" w:hAnsiTheme="minorHAnsi"/>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sidRPr="004542C9">
        <w:rPr>
          <w:rFonts w:asciiTheme="minorHAnsi" w:hAnsiTheme="minorHAnsi"/>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sidRPr="004542C9">
        <w:rPr>
          <w:rStyle w:val="StyleBoldUnderline"/>
          <w:rFonts w:asciiTheme="minorHAnsi" w:hAnsiTheme="minorHAnsi"/>
        </w:rPr>
        <w:t>even under these circumstances, the relationship between the United States and China after an inconclusive war over Taiwan would have important differences from the one between the United States and the Soviet Union during the Cold War</w:t>
      </w:r>
      <w:r w:rsidRPr="004542C9">
        <w:rPr>
          <w:rFonts w:asciiTheme="minorHAnsi" w:hAnsiTheme="minorHAnsi"/>
          <w:snapToGrid w:val="0"/>
          <w:sz w:val="12"/>
        </w:rPr>
        <w:t xml:space="preserve">. </w:t>
      </w:r>
      <w:r w:rsidRPr="004542C9">
        <w:rPr>
          <w:rStyle w:val="StyleBoldUnderline"/>
          <w:rFonts w:asciiTheme="minorHAnsi" w:hAnsiTheme="minorHAnsi"/>
        </w:rPr>
        <w:t>Unlike the Soviet Union, China is closely integrated into the world economy</w:t>
      </w:r>
      <w:r w:rsidRPr="004542C9">
        <w:rPr>
          <w:rFonts w:asciiTheme="minorHAnsi" w:hAnsiTheme="minorHAnsi"/>
          <w:snapToGrid w:val="0"/>
          <w:sz w:val="12"/>
        </w:rPr>
        <w:t xml:space="preserve">. With the exception of Japan, </w:t>
      </w:r>
      <w:r w:rsidRPr="004542C9">
        <w:rPr>
          <w:rStyle w:val="StyleBoldUnderline"/>
          <w:rFonts w:asciiTheme="minorHAnsi" w:hAnsiTheme="minorHAnsi"/>
        </w:rPr>
        <w:t xml:space="preserve">most </w:t>
      </w:r>
      <w:r w:rsidRPr="004542C9">
        <w:rPr>
          <w:rStyle w:val="StyleBoldUnderline"/>
          <w:rFonts w:asciiTheme="minorHAnsi" w:hAnsiTheme="minorHAnsi"/>
          <w:highlight w:val="yellow"/>
        </w:rPr>
        <w:t>countries in Asia</w:t>
      </w:r>
      <w:r w:rsidRPr="004542C9">
        <w:rPr>
          <w:rStyle w:val="StyleBoldUnderline"/>
          <w:rFonts w:asciiTheme="minorHAnsi" w:hAnsiTheme="minorHAnsi"/>
        </w:rPr>
        <w:t xml:space="preserve"> would likely </w:t>
      </w:r>
      <w:r w:rsidRPr="004542C9">
        <w:rPr>
          <w:rStyle w:val="StyleBoldUnderline"/>
          <w:rFonts w:asciiTheme="minorHAnsi" w:hAnsiTheme="minorHAnsi"/>
          <w:highlight w:val="yellow"/>
        </w:rPr>
        <w:t>regard</w:t>
      </w:r>
      <w:r w:rsidRPr="004542C9">
        <w:rPr>
          <w:rStyle w:val="StyleBoldUnderline"/>
          <w:rFonts w:asciiTheme="minorHAnsi" w:hAnsiTheme="minorHAnsi"/>
        </w:rPr>
        <w:t xml:space="preserve"> the importance of maintaining good </w:t>
      </w:r>
      <w:r w:rsidRPr="004542C9">
        <w:rPr>
          <w:rStyle w:val="StyleBoldUnderline"/>
          <w:rFonts w:asciiTheme="minorHAnsi" w:hAnsiTheme="minorHAnsi"/>
          <w:highlight w:val="yellow"/>
        </w:rPr>
        <w:t xml:space="preserve">relations with Beijing as outweighing </w:t>
      </w:r>
      <w:r w:rsidRPr="004542C9">
        <w:rPr>
          <w:rStyle w:val="StyleBoldUnderline"/>
          <w:rFonts w:asciiTheme="minorHAnsi" w:hAnsiTheme="minorHAnsi"/>
        </w:rPr>
        <w:t xml:space="preserve">any </w:t>
      </w:r>
      <w:r w:rsidRPr="004542C9">
        <w:rPr>
          <w:rStyle w:val="StyleBoldUnderline"/>
          <w:rFonts w:asciiTheme="minorHAnsi" w:hAnsiTheme="minorHAnsi"/>
          <w:highlight w:val="yellow"/>
        </w:rPr>
        <w:t xml:space="preserve">concerns about China having used force </w:t>
      </w:r>
      <w:r w:rsidRPr="004542C9">
        <w:rPr>
          <w:rStyle w:val="StyleBoldUnderline"/>
          <w:rFonts w:asciiTheme="minorHAnsi" w:hAnsiTheme="minorHAnsi"/>
        </w:rPr>
        <w:t>against Taiwan</w:t>
      </w:r>
      <w:r w:rsidRPr="004542C9">
        <w:rPr>
          <w:rFonts w:asciiTheme="minorHAnsi" w:hAnsiTheme="minorHAnsi"/>
          <w:snapToGrid w:val="0"/>
          <w:sz w:val="12"/>
        </w:rPr>
        <w:t xml:space="preserve">. They would resist U.S. pressure to choose between Washington and Beijing, preferring to maintain good relations with both. </w:t>
      </w:r>
      <w:r w:rsidRPr="004542C9">
        <w:rPr>
          <w:rStyle w:val="StyleBoldUnderline"/>
          <w:rFonts w:asciiTheme="minorHAnsi" w:hAnsiTheme="minorHAnsi"/>
          <w:highlight w:val="yellow"/>
        </w:rPr>
        <w:t>This logic would apply</w:t>
      </w:r>
      <w:r w:rsidRPr="004542C9">
        <w:rPr>
          <w:rStyle w:val="StyleBoldUnderline"/>
          <w:rFonts w:asciiTheme="minorHAnsi" w:hAnsiTheme="minorHAnsi"/>
        </w:rPr>
        <w:t xml:space="preserve"> even more </w:t>
      </w:r>
      <w:r w:rsidRPr="004542C9">
        <w:rPr>
          <w:rStyle w:val="StyleBoldUnderline"/>
          <w:rFonts w:asciiTheme="minorHAnsi" w:hAnsiTheme="minorHAnsi"/>
          <w:highlight w:val="yellow"/>
        </w:rPr>
        <w:t>strongly to countries outside the region</w:t>
      </w:r>
      <w:r w:rsidRPr="004542C9">
        <w:rPr>
          <w:rStyle w:val="StyleBoldUnderline"/>
          <w:rFonts w:asciiTheme="minorHAnsi" w:hAnsiTheme="minorHAnsi"/>
        </w:rPr>
        <w:t xml:space="preserve">, </w:t>
      </w:r>
      <w:r w:rsidRPr="004542C9">
        <w:rPr>
          <w:rFonts w:asciiTheme="minorHAnsi" w:hAnsiTheme="minorHAnsi"/>
          <w:snapToGrid w:val="0"/>
          <w:sz w:val="12"/>
        </w:rPr>
        <w:t xml:space="preserve">which would be even less concerned about China’s use of force. </w:t>
      </w:r>
    </w:p>
    <w:p w:rsidR="00B011B3" w:rsidRPr="004542C9" w:rsidRDefault="00B011B3" w:rsidP="00B011B3">
      <w:pPr>
        <w:rPr>
          <w:rFonts w:asciiTheme="minorHAnsi" w:hAnsiTheme="minorHAnsi"/>
          <w:snapToGrid w:val="0"/>
          <w:sz w:val="12"/>
        </w:rPr>
      </w:pPr>
    </w:p>
    <w:p w:rsidR="00B011B3" w:rsidRPr="004542C9" w:rsidRDefault="00B011B3" w:rsidP="00B011B3">
      <w:pPr>
        <w:pStyle w:val="Heading4"/>
        <w:rPr>
          <w:rFonts w:asciiTheme="minorHAnsi" w:hAnsiTheme="minorHAnsi"/>
        </w:rPr>
      </w:pPr>
      <w:r w:rsidRPr="004542C9">
        <w:rPr>
          <w:rFonts w:asciiTheme="minorHAnsi" w:hAnsiTheme="minorHAnsi"/>
        </w:rPr>
        <w:t>China-Taiwan war unlikely – economic ties and improving relations</w:t>
      </w:r>
    </w:p>
    <w:p w:rsidR="00B011B3" w:rsidRPr="004542C9" w:rsidRDefault="00B011B3" w:rsidP="00B011B3">
      <w:pPr>
        <w:rPr>
          <w:rStyle w:val="StyleStyleStyleBold12ptCite11pt"/>
          <w:rFonts w:asciiTheme="minorHAnsi" w:hAnsiTheme="minorHAnsi"/>
        </w:rPr>
      </w:pPr>
      <w:r w:rsidRPr="004542C9">
        <w:rPr>
          <w:rStyle w:val="StyleStyleBold12pt"/>
          <w:rFonts w:asciiTheme="minorHAnsi" w:hAnsiTheme="minorHAnsi"/>
          <w:highlight w:val="yellow"/>
        </w:rPr>
        <w:t>Weede</w:t>
      </w:r>
      <w:r w:rsidRPr="004542C9">
        <w:rPr>
          <w:rFonts w:asciiTheme="minorHAnsi" w:hAnsiTheme="minorHAnsi"/>
        </w:rPr>
        <w:t>, Former Professor of Sociology at the University of Bonn</w:t>
      </w:r>
      <w:r w:rsidRPr="004542C9">
        <w:rPr>
          <w:rStyle w:val="StyleStyleStyleBold12ptCite11pt"/>
          <w:rFonts w:asciiTheme="minorHAnsi" w:hAnsiTheme="minorHAnsi"/>
        </w:rPr>
        <w:t xml:space="preserve">, </w:t>
      </w:r>
      <w:r w:rsidRPr="004542C9">
        <w:rPr>
          <w:rStyle w:val="StyleStyleBold12pt"/>
          <w:rFonts w:asciiTheme="minorHAnsi" w:hAnsiTheme="minorHAnsi"/>
        </w:rPr>
        <w:t>20</w:t>
      </w:r>
      <w:r w:rsidRPr="004542C9">
        <w:rPr>
          <w:rStyle w:val="StyleStyleBold12pt"/>
          <w:rFonts w:asciiTheme="minorHAnsi" w:hAnsiTheme="minorHAnsi"/>
          <w:highlight w:val="yellow"/>
        </w:rPr>
        <w:t>10</w:t>
      </w:r>
    </w:p>
    <w:p w:rsidR="00B011B3" w:rsidRPr="004542C9" w:rsidRDefault="00B011B3" w:rsidP="00B011B3">
      <w:pPr>
        <w:rPr>
          <w:rFonts w:asciiTheme="minorHAnsi" w:hAnsiTheme="minorHAnsi" w:cs="Arial"/>
          <w:sz w:val="16"/>
        </w:rPr>
      </w:pPr>
      <w:r w:rsidRPr="004542C9">
        <w:rPr>
          <w:rFonts w:asciiTheme="minorHAnsi" w:hAnsiTheme="minorHAnsi" w:cs="Arial"/>
          <w:sz w:val="16"/>
        </w:rPr>
        <w:t>(Erich, retired in 2004, current member of the Mont Pelerin Society, “The Capitalist Peace and the Rise of China: Establishing Global Harmony by Economic Interdependence”, International Interactions 36:2, 206-213, 5/18/10, accessed 6/20/11) JDB</w:t>
      </w:r>
    </w:p>
    <w:p w:rsidR="00B011B3" w:rsidRPr="004542C9" w:rsidRDefault="00B011B3" w:rsidP="00B011B3">
      <w:pPr>
        <w:rPr>
          <w:rFonts w:asciiTheme="minorHAnsi" w:hAnsiTheme="minorHAnsi" w:cs="Arial"/>
          <w:sz w:val="16"/>
        </w:rPr>
      </w:pPr>
    </w:p>
    <w:p w:rsidR="00B011B3" w:rsidRPr="004542C9" w:rsidRDefault="00B011B3" w:rsidP="00B011B3">
      <w:pPr>
        <w:rPr>
          <w:rFonts w:asciiTheme="minorHAnsi" w:hAnsiTheme="minorHAnsi" w:cs="Arial"/>
          <w:sz w:val="16"/>
        </w:rPr>
      </w:pPr>
      <w:r w:rsidRPr="004542C9">
        <w:rPr>
          <w:rFonts w:asciiTheme="minorHAnsi" w:hAnsiTheme="minorHAnsi" w:cs="Arial"/>
          <w:sz w:val="16"/>
        </w:rPr>
        <w:t>From an international trade perspective</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all of East Asia has recently become a Chinese sphere of influence. China is the most important destination of Japanese, South Korean, and Taiwanese exports—ahead of the United States. </w:t>
      </w:r>
      <w:r w:rsidRPr="004542C9">
        <w:rPr>
          <w:rStyle w:val="StyleBoldUnderline"/>
          <w:rFonts w:asciiTheme="minorHAnsi" w:hAnsiTheme="minorHAnsi"/>
          <w:highlight w:val="yellow"/>
        </w:rPr>
        <w:t>Although Taiwanese politicians</w:t>
      </w:r>
      <w:r w:rsidRPr="004542C9">
        <w:rPr>
          <w:rFonts w:asciiTheme="minorHAnsi" w:hAnsiTheme="minorHAnsi" w:cs="Arial"/>
          <w:sz w:val="16"/>
        </w:rPr>
        <w:t xml:space="preserve"> around the turn of the millennium </w:t>
      </w:r>
      <w:r w:rsidRPr="004542C9">
        <w:rPr>
          <w:rStyle w:val="StyleBoldUnderline"/>
          <w:rFonts w:asciiTheme="minorHAnsi" w:hAnsiTheme="minorHAnsi"/>
          <w:highlight w:val="yellow"/>
        </w:rPr>
        <w:t xml:space="preserve">rejected </w:t>
      </w:r>
      <w:r w:rsidRPr="004542C9">
        <w:rPr>
          <w:rStyle w:val="StyleBoldUnderline"/>
          <w:rFonts w:asciiTheme="minorHAnsi" w:hAnsiTheme="minorHAnsi"/>
        </w:rPr>
        <w:t xml:space="preserve">the idea of </w:t>
      </w:r>
      <w:r w:rsidRPr="004542C9">
        <w:rPr>
          <w:rStyle w:val="StyleBoldUnderline"/>
          <w:rFonts w:asciiTheme="minorHAnsi" w:hAnsiTheme="minorHAnsi"/>
          <w:highlight w:val="yellow"/>
        </w:rPr>
        <w:t>reunification</w:t>
      </w:r>
      <w:r w:rsidRPr="004542C9">
        <w:rPr>
          <w:rStyle w:val="StyleStyleStyleBold12ptCite11pt"/>
          <w:rFonts w:asciiTheme="minorHAnsi" w:hAnsiTheme="minorHAnsi"/>
        </w:rPr>
        <w:t xml:space="preserve"> </w:t>
      </w:r>
      <w:r w:rsidRPr="004542C9">
        <w:rPr>
          <w:rFonts w:asciiTheme="minorHAnsi" w:hAnsiTheme="minorHAnsi" w:cs="Arial"/>
          <w:sz w:val="16"/>
        </w:rPr>
        <w:t>on the Mainland’s terms</w:t>
      </w:r>
      <w:r w:rsidRPr="004542C9">
        <w:rPr>
          <w:rStyle w:val="StyleStyleStyleBold12ptCite11pt"/>
          <w:rFonts w:asciiTheme="minorHAnsi" w:hAnsiTheme="minorHAnsi"/>
        </w:rPr>
        <w:t xml:space="preserve">, </w:t>
      </w:r>
      <w:r w:rsidRPr="004542C9">
        <w:rPr>
          <w:rStyle w:val="StyleBoldUnderline"/>
          <w:rFonts w:asciiTheme="minorHAnsi" w:hAnsiTheme="minorHAnsi"/>
        </w:rPr>
        <w:t xml:space="preserve">and although some of them were attracted to the idea of declaring the legal independence of Taiwan, </w:t>
      </w:r>
      <w:r w:rsidRPr="004542C9">
        <w:rPr>
          <w:rStyle w:val="StyleBoldUnderline"/>
          <w:rFonts w:asciiTheme="minorHAnsi" w:hAnsiTheme="minorHAnsi"/>
          <w:highlight w:val="yellow"/>
        </w:rPr>
        <w:t>economic and social ties across the Taiwan Strait grew vigorously</w:t>
      </w:r>
      <w:r w:rsidRPr="004542C9">
        <w:rPr>
          <w:rStyle w:val="StyleBoldUnderline"/>
          <w:rFonts w:asciiTheme="minorHAnsi" w:hAnsiTheme="minorHAnsi"/>
        </w:rPr>
        <w:t xml:space="preserve"> at the same time</w:t>
      </w:r>
      <w:r w:rsidRPr="004542C9">
        <w:rPr>
          <w:rStyle w:val="StyleStyleStyleBold12ptCite11pt"/>
          <w:rFonts w:asciiTheme="minorHAnsi" w:hAnsiTheme="minorHAnsi"/>
        </w:rPr>
        <w:t>.</w:t>
      </w:r>
      <w:r w:rsidRPr="004542C9">
        <w:rPr>
          <w:rFonts w:asciiTheme="minorHAnsi" w:hAnsiTheme="minorHAnsi" w:cs="Arial"/>
          <w:sz w:val="16"/>
        </w:rPr>
        <w:t xml:space="preserve"> Taiwanese companies employ millions of people on the mainland. About a million people from Taiwan live on the Chinese mainland. Mainland China has been the preferred destination of Taiwan’s foreign investment. </w:t>
      </w:r>
      <w:r w:rsidRPr="004542C9">
        <w:rPr>
          <w:rStyle w:val="StyleBoldUnderline"/>
          <w:rFonts w:asciiTheme="minorHAnsi" w:hAnsiTheme="minorHAnsi"/>
        </w:rPr>
        <w:t xml:space="preserve">Since the lateral escalation of a military conflict between the People’s Republic of China and Taiwan constitutes the most plausible scenario whereby the U.S. and China might get into a war, </w:t>
      </w:r>
      <w:r w:rsidRPr="004542C9">
        <w:rPr>
          <w:rStyle w:val="StyleBoldUnderline"/>
          <w:rFonts w:asciiTheme="minorHAnsi" w:hAnsiTheme="minorHAnsi"/>
          <w:highlight w:val="yellow"/>
        </w:rPr>
        <w:t xml:space="preserve">economic interdependence between China and Taiwan contributes to </w:t>
      </w:r>
      <w:r w:rsidRPr="004542C9">
        <w:rPr>
          <w:rStyle w:val="StyleBoldUnderline"/>
          <w:rFonts w:asciiTheme="minorHAnsi" w:hAnsiTheme="minorHAnsi"/>
        </w:rPr>
        <w:t xml:space="preserve">the preservation of </w:t>
      </w:r>
      <w:r w:rsidRPr="004542C9">
        <w:rPr>
          <w:rStyle w:val="StyleBoldUnderline"/>
          <w:rFonts w:asciiTheme="minorHAnsi" w:hAnsiTheme="minorHAnsi"/>
          <w:highlight w:val="yellow"/>
        </w:rPr>
        <w:t>peace.</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Recently, political relations between</w:t>
      </w:r>
      <w:r w:rsidRPr="004542C9">
        <w:rPr>
          <w:rStyle w:val="StyleBoldUnderline"/>
          <w:rFonts w:asciiTheme="minorHAnsi" w:hAnsiTheme="minorHAnsi"/>
        </w:rPr>
        <w:t xml:space="preserve"> the People’s Republic of </w:t>
      </w:r>
      <w:r w:rsidRPr="004542C9">
        <w:rPr>
          <w:rStyle w:val="StyleBoldUnderline"/>
          <w:rFonts w:asciiTheme="minorHAnsi" w:hAnsiTheme="minorHAnsi"/>
          <w:highlight w:val="yellow"/>
        </w:rPr>
        <w:t>China and</w:t>
      </w:r>
      <w:r w:rsidRPr="004542C9">
        <w:rPr>
          <w:rStyle w:val="StyleBoldUnderline"/>
          <w:rFonts w:asciiTheme="minorHAnsi" w:hAnsiTheme="minorHAnsi"/>
        </w:rPr>
        <w:t xml:space="preserve"> the Republic of China on </w:t>
      </w:r>
      <w:r w:rsidRPr="004542C9">
        <w:rPr>
          <w:rStyle w:val="StyleBoldUnderline"/>
          <w:rFonts w:asciiTheme="minorHAnsi" w:hAnsiTheme="minorHAnsi"/>
          <w:highlight w:val="yellow"/>
        </w:rPr>
        <w:t xml:space="preserve">Taiwan have improved </w:t>
      </w:r>
      <w:r w:rsidRPr="004542C9">
        <w:rPr>
          <w:rStyle w:val="StyleBoldUnderline"/>
          <w:rFonts w:asciiTheme="minorHAnsi" w:hAnsiTheme="minorHAnsi"/>
        </w:rPr>
        <w:t>fast</w:t>
      </w:r>
      <w:r w:rsidRPr="004542C9">
        <w:rPr>
          <w:rStyle w:val="StyleBoldUnderline1"/>
          <w:rFonts w:asciiTheme="minorHAnsi" w:hAnsiTheme="minorHAnsi"/>
        </w:rPr>
        <w:t>.</w:t>
      </w:r>
      <w:r w:rsidRPr="004542C9">
        <w:rPr>
          <w:rFonts w:asciiTheme="minorHAnsi" w:hAnsiTheme="minorHAnsi" w:cs="Arial"/>
          <w:sz w:val="16"/>
        </w:rPr>
        <w:t xml:space="preserve"> Given the record of Sino-Japanese wars in the past and the power of these neighboring states, the extent of Sino-Japanese economic cooperation provides another reason for optimism. The capitalist peace stands a chance to apply between China and its neighbors and competitors. </w:t>
      </w:r>
    </w:p>
    <w:p w:rsidR="00B011B3" w:rsidRPr="004542C9" w:rsidRDefault="00B011B3" w:rsidP="00B011B3">
      <w:pPr>
        <w:pStyle w:val="Heading4"/>
        <w:rPr>
          <w:rFonts w:asciiTheme="minorHAnsi" w:hAnsiTheme="minorHAnsi"/>
        </w:rPr>
      </w:pPr>
      <w:r w:rsidRPr="004542C9">
        <w:rPr>
          <w:rFonts w:asciiTheme="minorHAnsi" w:hAnsiTheme="minorHAnsi"/>
        </w:rPr>
        <w:lastRenderedPageBreak/>
        <w:t>No chance the US will be abandoning Taiwan – Taiwan is a strategic location for the US to uphold strong relations</w:t>
      </w:r>
    </w:p>
    <w:p w:rsidR="00B011B3" w:rsidRPr="004542C9" w:rsidRDefault="00B011B3" w:rsidP="00B011B3">
      <w:pPr>
        <w:rPr>
          <w:rFonts w:asciiTheme="minorHAnsi" w:hAnsiTheme="minorHAnsi"/>
        </w:rPr>
      </w:pPr>
    </w:p>
    <w:p w:rsidR="00B011B3" w:rsidRPr="004542C9" w:rsidRDefault="00B011B3" w:rsidP="00B011B3">
      <w:pPr>
        <w:rPr>
          <w:rStyle w:val="StyleStyleBold12pt"/>
          <w:rFonts w:asciiTheme="minorHAnsi" w:hAnsiTheme="minorHAnsi"/>
        </w:rPr>
      </w:pPr>
      <w:r w:rsidRPr="004542C9">
        <w:rPr>
          <w:rStyle w:val="StyleStyleBold12pt"/>
          <w:rFonts w:asciiTheme="minorHAnsi" w:hAnsiTheme="minorHAnsi"/>
        </w:rPr>
        <w:t>Wang 11</w:t>
      </w:r>
    </w:p>
    <w:p w:rsidR="00B011B3" w:rsidRPr="004542C9" w:rsidRDefault="00B011B3" w:rsidP="00B011B3">
      <w:pPr>
        <w:rPr>
          <w:rFonts w:asciiTheme="minorHAnsi" w:eastAsia="Times New Roman" w:hAnsiTheme="minorHAnsi" w:cs="Times New Roman"/>
          <w:color w:val="000000" w:themeColor="text1"/>
          <w:sz w:val="16"/>
          <w:szCs w:val="20"/>
        </w:rPr>
      </w:pPr>
      <w:proofErr w:type="gramStart"/>
      <w:r w:rsidRPr="004542C9">
        <w:rPr>
          <w:rFonts w:asciiTheme="minorHAnsi" w:eastAsia="Times New Roman" w:hAnsiTheme="minorHAnsi" w:cs="Times New Roman"/>
          <w:color w:val="000000" w:themeColor="text1"/>
          <w:sz w:val="16"/>
          <w:szCs w:val="20"/>
        </w:rPr>
        <w:t>[Chris, regular contributor to Focus Taiwan, U.S.</w:t>
      </w:r>
      <w:proofErr w:type="gramEnd"/>
      <w:r w:rsidRPr="004542C9">
        <w:rPr>
          <w:rFonts w:asciiTheme="minorHAnsi" w:eastAsia="Times New Roman" w:hAnsiTheme="minorHAnsi" w:cs="Times New Roman"/>
          <w:color w:val="000000" w:themeColor="text1"/>
          <w:sz w:val="16"/>
          <w:szCs w:val="20"/>
        </w:rPr>
        <w:t xml:space="preserve"> Will Not Abandon Taiwan: American Scholar, Focus Taiwan, January 28, 2011, http://focustaiwan.tw/ShowNews/WebNews_Detail.aspx?ID=201101180023&amp;Type=aIPL//UWYO TDA]</w:t>
      </w:r>
    </w:p>
    <w:p w:rsidR="00B011B3" w:rsidRPr="004542C9" w:rsidRDefault="00B011B3" w:rsidP="00B011B3">
      <w:r w:rsidRPr="004542C9">
        <w:rPr>
          <w:rFonts w:asciiTheme="minorHAnsi" w:eastAsia="Calibri" w:hAnsiTheme="minorHAnsi" w:cs="Times New Roman"/>
          <w:color w:val="000000"/>
          <w:sz w:val="16"/>
        </w:rPr>
        <w:t xml:space="preserve">Taipei, Jan. 18 (CNA) </w:t>
      </w:r>
      <w:r w:rsidRPr="004542C9">
        <w:rPr>
          <w:rFonts w:asciiTheme="minorHAnsi" w:eastAsia="Calibri" w:hAnsiTheme="minorHAnsi" w:cs="Times New Roman"/>
          <w:b/>
          <w:bCs/>
          <w:color w:val="000000"/>
          <w:sz w:val="20"/>
          <w:u w:val="single"/>
        </w:rPr>
        <w:t>Any assumption that the United States would ultimately abandon Taiwan would be far off the mark because Taiwan could play an important role in the triangular relations among the U.S., China and Taiwan</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4"/>
        </w:rPr>
        <w:t xml:space="preserve">visiting U.S. scholars said Tuesday. "The </w:t>
      </w:r>
      <w:r w:rsidRPr="004542C9">
        <w:rPr>
          <w:rFonts w:asciiTheme="minorHAnsi" w:eastAsia="Calibri" w:hAnsiTheme="minorHAnsi" w:cs="Times New Roman"/>
          <w:b/>
          <w:bCs/>
          <w:color w:val="000000"/>
          <w:sz w:val="20"/>
          <w:u w:val="single"/>
        </w:rPr>
        <w:t xml:space="preserve">most important part of the triangle </w:t>
      </w:r>
      <w:r w:rsidRPr="004542C9">
        <w:rPr>
          <w:rFonts w:asciiTheme="minorHAnsi" w:eastAsia="Calibri" w:hAnsiTheme="minorHAnsi" w:cs="Times New Roman"/>
          <w:color w:val="000000"/>
          <w:sz w:val="16"/>
        </w:rPr>
        <w:t xml:space="preserve">of course </w:t>
      </w:r>
      <w:r w:rsidRPr="004542C9">
        <w:rPr>
          <w:rFonts w:asciiTheme="minorHAnsi" w:eastAsia="Calibri" w:hAnsiTheme="minorHAnsi" w:cs="Times New Roman"/>
          <w:b/>
          <w:bCs/>
          <w:color w:val="000000"/>
          <w:sz w:val="20"/>
          <w:u w:val="single"/>
        </w:rPr>
        <w:t>is Taiwan</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4"/>
        </w:rPr>
        <w:t xml:space="preserve">standing between these two great powers and </w:t>
      </w:r>
      <w:r w:rsidRPr="004542C9">
        <w:rPr>
          <w:rFonts w:asciiTheme="minorHAnsi" w:eastAsia="Calibri" w:hAnsiTheme="minorHAnsi" w:cs="Times New Roman"/>
          <w:b/>
          <w:bCs/>
          <w:color w:val="000000"/>
          <w:sz w:val="20"/>
          <w:u w:val="single"/>
        </w:rPr>
        <w:t>improving relations</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4"/>
        </w:rPr>
        <w:t xml:space="preserve">said Arthur Brooks, president of the American Enterprise Institute (AEI) for public policy research, in an interview with Central News Agency. He said </w:t>
      </w:r>
      <w:r w:rsidRPr="004542C9">
        <w:rPr>
          <w:rFonts w:asciiTheme="minorHAnsi" w:eastAsia="Calibri" w:hAnsiTheme="minorHAnsi" w:cs="Times New Roman"/>
          <w:b/>
          <w:bCs/>
          <w:color w:val="000000"/>
          <w:sz w:val="20"/>
          <w:u w:val="single"/>
        </w:rPr>
        <w:t xml:space="preserve">Taiwan can help the U.S. by getting China to open more </w:t>
      </w:r>
      <w:r w:rsidRPr="004542C9">
        <w:rPr>
          <w:rFonts w:asciiTheme="minorHAnsi" w:eastAsia="Calibri" w:hAnsiTheme="minorHAnsi" w:cs="Times New Roman"/>
          <w:color w:val="000000"/>
          <w:sz w:val="16"/>
        </w:rPr>
        <w:t xml:space="preserve">but Taiwan will not be able to maintain peaceful openness between the two major powers if it cannot defend itself. That is why </w:t>
      </w:r>
      <w:r w:rsidRPr="004542C9">
        <w:rPr>
          <w:rFonts w:asciiTheme="minorHAnsi" w:eastAsia="Calibri" w:hAnsiTheme="minorHAnsi" w:cs="Times New Roman"/>
          <w:b/>
          <w:bCs/>
          <w:color w:val="000000"/>
          <w:sz w:val="20"/>
          <w:u w:val="single"/>
        </w:rPr>
        <w:t>the U.S. should make sure that Taiwan has strong defensive capability</w:t>
      </w:r>
      <w:r w:rsidRPr="004542C9">
        <w:rPr>
          <w:rFonts w:asciiTheme="minorHAnsi" w:eastAsia="Calibri" w:hAnsiTheme="minorHAnsi" w:cs="Times New Roman"/>
          <w:color w:val="000000"/>
          <w:sz w:val="16"/>
        </w:rPr>
        <w:t>, he said. "</w:t>
      </w:r>
      <w:r w:rsidRPr="004542C9">
        <w:rPr>
          <w:rFonts w:asciiTheme="minorHAnsi" w:eastAsia="Calibri" w:hAnsiTheme="minorHAnsi" w:cs="Times New Roman"/>
          <w:b/>
          <w:bCs/>
          <w:color w:val="000000"/>
          <w:sz w:val="20"/>
          <w:u w:val="single"/>
        </w:rPr>
        <w:t>There is approximately no chance that the U.S. will abandon Taiwan</w:t>
      </w:r>
      <w:r w:rsidRPr="004542C9">
        <w:rPr>
          <w:rFonts w:asciiTheme="minorHAnsi" w:eastAsia="Calibri" w:hAnsiTheme="minorHAnsi" w:cs="Times New Roman"/>
          <w:color w:val="000000"/>
          <w:sz w:val="16"/>
        </w:rPr>
        <w:t xml:space="preserve">," he said. </w:t>
      </w:r>
      <w:r w:rsidRPr="004542C9">
        <w:rPr>
          <w:rFonts w:asciiTheme="minorHAnsi" w:eastAsia="Calibri" w:hAnsiTheme="minorHAnsi" w:cs="Times New Roman"/>
          <w:b/>
          <w:bCs/>
          <w:color w:val="000000"/>
          <w:sz w:val="20"/>
          <w:u w:val="single"/>
        </w:rPr>
        <w:t>Taiwan is strategically useful to the U.S</w:t>
      </w:r>
      <w:r w:rsidRPr="004542C9">
        <w:rPr>
          <w:rFonts w:asciiTheme="minorHAnsi" w:eastAsia="Calibri" w:hAnsiTheme="minorHAnsi" w:cs="Times New Roman"/>
          <w:color w:val="000000"/>
          <w:sz w:val="14"/>
        </w:rPr>
        <w:t>., and support for Taiwan is an extension of the U.S. upholding its</w:t>
      </w:r>
      <w:r w:rsidRPr="004542C9">
        <w:rPr>
          <w:rFonts w:asciiTheme="minorHAnsi" w:eastAsia="Calibri" w:hAnsiTheme="minorHAnsi" w:cs="Arial"/>
          <w:color w:val="666666"/>
          <w:sz w:val="18"/>
          <w:szCs w:val="23"/>
        </w:rPr>
        <w:t xml:space="preserve"> </w:t>
      </w:r>
      <w:r w:rsidRPr="004542C9">
        <w:rPr>
          <w:rFonts w:asciiTheme="minorHAnsi" w:eastAsia="Calibri" w:hAnsiTheme="minorHAnsi" w:cs="Times New Roman"/>
          <w:color w:val="000000"/>
          <w:sz w:val="14"/>
        </w:rPr>
        <w:t>own values and a projection of its values to free people around the world, he added.</w:t>
      </w:r>
      <w:r w:rsidRPr="004542C9">
        <w:t xml:space="preserve"> </w:t>
      </w:r>
    </w:p>
    <w:p w:rsidR="00B011B3" w:rsidRPr="00E160D0" w:rsidRDefault="00B011B3" w:rsidP="00B011B3"/>
    <w:p w:rsidR="00B011B3" w:rsidRPr="00B011B3" w:rsidRDefault="00B011B3" w:rsidP="00B011B3">
      <w:bookmarkStart w:id="2" w:name="_GoBack"/>
      <w:bookmarkEnd w:id="2"/>
    </w:p>
    <w:sectPr w:rsidR="00B011B3" w:rsidRPr="00B011B3" w:rsidSect="00483796">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0F0" w:rsidRDefault="003630F0" w:rsidP="005F5576">
      <w:r>
        <w:separator/>
      </w:r>
    </w:p>
  </w:endnote>
  <w:endnote w:type="continuationSeparator" w:id="0">
    <w:p w:rsidR="003630F0" w:rsidRDefault="003630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0F0" w:rsidRDefault="003630F0" w:rsidP="005F5576">
      <w:r>
        <w:separator/>
      </w:r>
    </w:p>
  </w:footnote>
  <w:footnote w:type="continuationSeparator" w:id="0">
    <w:p w:rsidR="003630F0" w:rsidRDefault="003630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1B3"/>
    <w:rsid w:val="000022F2"/>
    <w:rsid w:val="000035E7"/>
    <w:rsid w:val="00003F31"/>
    <w:rsid w:val="0000459F"/>
    <w:rsid w:val="00004EB4"/>
    <w:rsid w:val="00007FB3"/>
    <w:rsid w:val="00010B1B"/>
    <w:rsid w:val="0001243D"/>
    <w:rsid w:val="00012B3B"/>
    <w:rsid w:val="00014890"/>
    <w:rsid w:val="00016650"/>
    <w:rsid w:val="0002196C"/>
    <w:rsid w:val="00021F29"/>
    <w:rsid w:val="00027EED"/>
    <w:rsid w:val="0003041D"/>
    <w:rsid w:val="0003103E"/>
    <w:rsid w:val="00033028"/>
    <w:rsid w:val="000360A7"/>
    <w:rsid w:val="000364CF"/>
    <w:rsid w:val="00037390"/>
    <w:rsid w:val="00037A70"/>
    <w:rsid w:val="00041295"/>
    <w:rsid w:val="00041DDB"/>
    <w:rsid w:val="0004682D"/>
    <w:rsid w:val="00051656"/>
    <w:rsid w:val="000516C2"/>
    <w:rsid w:val="000519C2"/>
    <w:rsid w:val="00052A1D"/>
    <w:rsid w:val="00055CD4"/>
    <w:rsid w:val="00055E12"/>
    <w:rsid w:val="000564EB"/>
    <w:rsid w:val="00060C05"/>
    <w:rsid w:val="00063F09"/>
    <w:rsid w:val="00064A59"/>
    <w:rsid w:val="00065A0D"/>
    <w:rsid w:val="00066176"/>
    <w:rsid w:val="0006765A"/>
    <w:rsid w:val="0007162E"/>
    <w:rsid w:val="00073B9A"/>
    <w:rsid w:val="00077414"/>
    <w:rsid w:val="00080906"/>
    <w:rsid w:val="000838D8"/>
    <w:rsid w:val="0008625D"/>
    <w:rsid w:val="00090287"/>
    <w:rsid w:val="00090BA2"/>
    <w:rsid w:val="00092AE4"/>
    <w:rsid w:val="00095057"/>
    <w:rsid w:val="0009674E"/>
    <w:rsid w:val="00096B75"/>
    <w:rsid w:val="000978A3"/>
    <w:rsid w:val="00097D7E"/>
    <w:rsid w:val="000A1D39"/>
    <w:rsid w:val="000A3B69"/>
    <w:rsid w:val="000A4FA5"/>
    <w:rsid w:val="000A5D5B"/>
    <w:rsid w:val="000A68F7"/>
    <w:rsid w:val="000B4CF9"/>
    <w:rsid w:val="000B61C8"/>
    <w:rsid w:val="000C185F"/>
    <w:rsid w:val="000C25A4"/>
    <w:rsid w:val="000C3C64"/>
    <w:rsid w:val="000C457C"/>
    <w:rsid w:val="000C6304"/>
    <w:rsid w:val="000C767D"/>
    <w:rsid w:val="000C7AB1"/>
    <w:rsid w:val="000D0B76"/>
    <w:rsid w:val="000D0D42"/>
    <w:rsid w:val="000D29CE"/>
    <w:rsid w:val="000D2AE5"/>
    <w:rsid w:val="000D3850"/>
    <w:rsid w:val="000D3A26"/>
    <w:rsid w:val="000D3D8D"/>
    <w:rsid w:val="000E328F"/>
    <w:rsid w:val="000E41A3"/>
    <w:rsid w:val="000F0547"/>
    <w:rsid w:val="000F37E7"/>
    <w:rsid w:val="000F391D"/>
    <w:rsid w:val="000F3D1E"/>
    <w:rsid w:val="000F472F"/>
    <w:rsid w:val="000F4911"/>
    <w:rsid w:val="00102CE2"/>
    <w:rsid w:val="001066DC"/>
    <w:rsid w:val="00111953"/>
    <w:rsid w:val="00113C68"/>
    <w:rsid w:val="00114663"/>
    <w:rsid w:val="0011781E"/>
    <w:rsid w:val="00117BD6"/>
    <w:rsid w:val="0012057B"/>
    <w:rsid w:val="00120C02"/>
    <w:rsid w:val="00121414"/>
    <w:rsid w:val="00123803"/>
    <w:rsid w:val="00123C97"/>
    <w:rsid w:val="00125665"/>
    <w:rsid w:val="00126057"/>
    <w:rsid w:val="00126D92"/>
    <w:rsid w:val="00126EB0"/>
    <w:rsid w:val="00127DFE"/>
    <w:rsid w:val="001301AC"/>
    <w:rsid w:val="001304DF"/>
    <w:rsid w:val="0013182F"/>
    <w:rsid w:val="001379DF"/>
    <w:rsid w:val="00137C78"/>
    <w:rsid w:val="00140397"/>
    <w:rsid w:val="0014072D"/>
    <w:rsid w:val="00141F7D"/>
    <w:rsid w:val="00141FBF"/>
    <w:rsid w:val="00143E83"/>
    <w:rsid w:val="001447D8"/>
    <w:rsid w:val="00144A0F"/>
    <w:rsid w:val="00145612"/>
    <w:rsid w:val="001506F0"/>
    <w:rsid w:val="00151A6D"/>
    <w:rsid w:val="0015457C"/>
    <w:rsid w:val="00154E2C"/>
    <w:rsid w:val="001602D4"/>
    <w:rsid w:val="0016509D"/>
    <w:rsid w:val="00166F09"/>
    <w:rsid w:val="0016711C"/>
    <w:rsid w:val="00167A9F"/>
    <w:rsid w:val="00170F66"/>
    <w:rsid w:val="001711E1"/>
    <w:rsid w:val="00172C0F"/>
    <w:rsid w:val="00175018"/>
    <w:rsid w:val="00177828"/>
    <w:rsid w:val="00177A1E"/>
    <w:rsid w:val="00182976"/>
    <w:rsid w:val="00182AFA"/>
    <w:rsid w:val="00182D51"/>
    <w:rsid w:val="00184071"/>
    <w:rsid w:val="001849B1"/>
    <w:rsid w:val="0018565A"/>
    <w:rsid w:val="00193126"/>
    <w:rsid w:val="00193F62"/>
    <w:rsid w:val="0019587B"/>
    <w:rsid w:val="001A3DEB"/>
    <w:rsid w:val="001A3FB0"/>
    <w:rsid w:val="001A4F0E"/>
    <w:rsid w:val="001A59ED"/>
    <w:rsid w:val="001B0A04"/>
    <w:rsid w:val="001B169F"/>
    <w:rsid w:val="001B262B"/>
    <w:rsid w:val="001B3CEC"/>
    <w:rsid w:val="001B77A9"/>
    <w:rsid w:val="001C1809"/>
    <w:rsid w:val="001C1BC9"/>
    <w:rsid w:val="001C1D82"/>
    <w:rsid w:val="001C2147"/>
    <w:rsid w:val="001C587E"/>
    <w:rsid w:val="001C7C90"/>
    <w:rsid w:val="001C7F74"/>
    <w:rsid w:val="001D0D51"/>
    <w:rsid w:val="001D238A"/>
    <w:rsid w:val="001E5212"/>
    <w:rsid w:val="001E71D5"/>
    <w:rsid w:val="001F08C8"/>
    <w:rsid w:val="001F32FB"/>
    <w:rsid w:val="001F3715"/>
    <w:rsid w:val="001F3D60"/>
    <w:rsid w:val="001F4367"/>
    <w:rsid w:val="001F7572"/>
    <w:rsid w:val="0020006E"/>
    <w:rsid w:val="002009AE"/>
    <w:rsid w:val="002101DA"/>
    <w:rsid w:val="00211E73"/>
    <w:rsid w:val="0021488E"/>
    <w:rsid w:val="002159B0"/>
    <w:rsid w:val="00215B76"/>
    <w:rsid w:val="00216471"/>
    <w:rsid w:val="0021659C"/>
    <w:rsid w:val="00217499"/>
    <w:rsid w:val="002208A7"/>
    <w:rsid w:val="00220E0B"/>
    <w:rsid w:val="002216D6"/>
    <w:rsid w:val="00221BF3"/>
    <w:rsid w:val="002349A8"/>
    <w:rsid w:val="0024023F"/>
    <w:rsid w:val="00240C4E"/>
    <w:rsid w:val="00243DC0"/>
    <w:rsid w:val="00245D75"/>
    <w:rsid w:val="00247AD7"/>
    <w:rsid w:val="00250E16"/>
    <w:rsid w:val="00251C53"/>
    <w:rsid w:val="002539BF"/>
    <w:rsid w:val="00253E2B"/>
    <w:rsid w:val="002540BD"/>
    <w:rsid w:val="00254429"/>
    <w:rsid w:val="0025565F"/>
    <w:rsid w:val="002559B2"/>
    <w:rsid w:val="00257328"/>
    <w:rsid w:val="00257696"/>
    <w:rsid w:val="00260880"/>
    <w:rsid w:val="002633E4"/>
    <w:rsid w:val="0026382E"/>
    <w:rsid w:val="0027100D"/>
    <w:rsid w:val="0027156C"/>
    <w:rsid w:val="00272786"/>
    <w:rsid w:val="002804AF"/>
    <w:rsid w:val="00285E4C"/>
    <w:rsid w:val="00287AB7"/>
    <w:rsid w:val="00290B64"/>
    <w:rsid w:val="00293DF6"/>
    <w:rsid w:val="00293FCF"/>
    <w:rsid w:val="00294D00"/>
    <w:rsid w:val="00297506"/>
    <w:rsid w:val="002A213E"/>
    <w:rsid w:val="002A24D7"/>
    <w:rsid w:val="002A612B"/>
    <w:rsid w:val="002A761F"/>
    <w:rsid w:val="002B1EC7"/>
    <w:rsid w:val="002B68A4"/>
    <w:rsid w:val="002B6BB6"/>
    <w:rsid w:val="002C11B3"/>
    <w:rsid w:val="002C571D"/>
    <w:rsid w:val="002C5772"/>
    <w:rsid w:val="002C6497"/>
    <w:rsid w:val="002D0374"/>
    <w:rsid w:val="002D0A79"/>
    <w:rsid w:val="002D2946"/>
    <w:rsid w:val="002D48C4"/>
    <w:rsid w:val="002D4D87"/>
    <w:rsid w:val="002D529E"/>
    <w:rsid w:val="002D55DD"/>
    <w:rsid w:val="002D5A13"/>
    <w:rsid w:val="002D6266"/>
    <w:rsid w:val="002D64B1"/>
    <w:rsid w:val="002D6542"/>
    <w:rsid w:val="002D6BD6"/>
    <w:rsid w:val="002E1CFA"/>
    <w:rsid w:val="002E27EF"/>
    <w:rsid w:val="002E4DD9"/>
    <w:rsid w:val="002F0314"/>
    <w:rsid w:val="002F1616"/>
    <w:rsid w:val="002F1EE4"/>
    <w:rsid w:val="002F3DF8"/>
    <w:rsid w:val="002F4E5A"/>
    <w:rsid w:val="002F65A3"/>
    <w:rsid w:val="002F7C75"/>
    <w:rsid w:val="003012E3"/>
    <w:rsid w:val="00301C9E"/>
    <w:rsid w:val="00302DD2"/>
    <w:rsid w:val="003072B2"/>
    <w:rsid w:val="0031182D"/>
    <w:rsid w:val="00313D05"/>
    <w:rsid w:val="00314B9D"/>
    <w:rsid w:val="00315CA2"/>
    <w:rsid w:val="00316FEB"/>
    <w:rsid w:val="0031749C"/>
    <w:rsid w:val="0032015E"/>
    <w:rsid w:val="00320D77"/>
    <w:rsid w:val="00321921"/>
    <w:rsid w:val="003223D0"/>
    <w:rsid w:val="0032350C"/>
    <w:rsid w:val="00323A80"/>
    <w:rsid w:val="00323E47"/>
    <w:rsid w:val="00326EEB"/>
    <w:rsid w:val="00330641"/>
    <w:rsid w:val="0033078A"/>
    <w:rsid w:val="00331559"/>
    <w:rsid w:val="00341B7A"/>
    <w:rsid w:val="00341D6C"/>
    <w:rsid w:val="003432AD"/>
    <w:rsid w:val="00343AB9"/>
    <w:rsid w:val="00344E91"/>
    <w:rsid w:val="00347123"/>
    <w:rsid w:val="0034756E"/>
    <w:rsid w:val="00347E74"/>
    <w:rsid w:val="0035073B"/>
    <w:rsid w:val="00351B7C"/>
    <w:rsid w:val="00351D97"/>
    <w:rsid w:val="00352A02"/>
    <w:rsid w:val="0035352F"/>
    <w:rsid w:val="00353A23"/>
    <w:rsid w:val="00354B5B"/>
    <w:rsid w:val="003630F0"/>
    <w:rsid w:val="00366526"/>
    <w:rsid w:val="00366733"/>
    <w:rsid w:val="00366CFB"/>
    <w:rsid w:val="003721C8"/>
    <w:rsid w:val="0038192E"/>
    <w:rsid w:val="00383E0A"/>
    <w:rsid w:val="003844A9"/>
    <w:rsid w:val="003847C7"/>
    <w:rsid w:val="00384AFC"/>
    <w:rsid w:val="00385298"/>
    <w:rsid w:val="003852CE"/>
    <w:rsid w:val="0039027B"/>
    <w:rsid w:val="00392E92"/>
    <w:rsid w:val="003956E1"/>
    <w:rsid w:val="00395C83"/>
    <w:rsid w:val="003A2A3B"/>
    <w:rsid w:val="003A2DFB"/>
    <w:rsid w:val="003A440C"/>
    <w:rsid w:val="003A7625"/>
    <w:rsid w:val="003A78B8"/>
    <w:rsid w:val="003B024E"/>
    <w:rsid w:val="003B0C84"/>
    <w:rsid w:val="003B183E"/>
    <w:rsid w:val="003B2F3E"/>
    <w:rsid w:val="003B5194"/>
    <w:rsid w:val="003B55B7"/>
    <w:rsid w:val="003B63DD"/>
    <w:rsid w:val="003C0531"/>
    <w:rsid w:val="003C583E"/>
    <w:rsid w:val="003C756E"/>
    <w:rsid w:val="003D23A0"/>
    <w:rsid w:val="003D2C33"/>
    <w:rsid w:val="003D404E"/>
    <w:rsid w:val="003D51EA"/>
    <w:rsid w:val="003E2A9E"/>
    <w:rsid w:val="003E3EE6"/>
    <w:rsid w:val="003E4831"/>
    <w:rsid w:val="003E48DE"/>
    <w:rsid w:val="003E50E4"/>
    <w:rsid w:val="003E7E8B"/>
    <w:rsid w:val="003F061B"/>
    <w:rsid w:val="003F11F0"/>
    <w:rsid w:val="003F2CAC"/>
    <w:rsid w:val="003F3030"/>
    <w:rsid w:val="003F315A"/>
    <w:rsid w:val="003F4399"/>
    <w:rsid w:val="003F47AE"/>
    <w:rsid w:val="003F62C3"/>
    <w:rsid w:val="003F63A7"/>
    <w:rsid w:val="003F6EC0"/>
    <w:rsid w:val="00403971"/>
    <w:rsid w:val="004067BD"/>
    <w:rsid w:val="00407386"/>
    <w:rsid w:val="00411420"/>
    <w:rsid w:val="004138EF"/>
    <w:rsid w:val="00413FFE"/>
    <w:rsid w:val="0041434F"/>
    <w:rsid w:val="00414662"/>
    <w:rsid w:val="0042113B"/>
    <w:rsid w:val="004248E2"/>
    <w:rsid w:val="00427135"/>
    <w:rsid w:val="004312FB"/>
    <w:rsid w:val="004319DE"/>
    <w:rsid w:val="004330E5"/>
    <w:rsid w:val="0043451D"/>
    <w:rsid w:val="0043454A"/>
    <w:rsid w:val="00435232"/>
    <w:rsid w:val="004400EA"/>
    <w:rsid w:val="00442955"/>
    <w:rsid w:val="00445AD1"/>
    <w:rsid w:val="00445B11"/>
    <w:rsid w:val="004474C1"/>
    <w:rsid w:val="0045062E"/>
    <w:rsid w:val="00450882"/>
    <w:rsid w:val="00450BEF"/>
    <w:rsid w:val="00451C20"/>
    <w:rsid w:val="00452001"/>
    <w:rsid w:val="00452069"/>
    <w:rsid w:val="0045442E"/>
    <w:rsid w:val="004564E2"/>
    <w:rsid w:val="00462418"/>
    <w:rsid w:val="00464019"/>
    <w:rsid w:val="00467223"/>
    <w:rsid w:val="00471A70"/>
    <w:rsid w:val="00473A79"/>
    <w:rsid w:val="00475E03"/>
    <w:rsid w:val="00476723"/>
    <w:rsid w:val="0047798D"/>
    <w:rsid w:val="0048188E"/>
    <w:rsid w:val="004835F4"/>
    <w:rsid w:val="00484026"/>
    <w:rsid w:val="00484CC6"/>
    <w:rsid w:val="00487117"/>
    <w:rsid w:val="004931DE"/>
    <w:rsid w:val="004A2EB0"/>
    <w:rsid w:val="004A6083"/>
    <w:rsid w:val="004A6398"/>
    <w:rsid w:val="004A6E81"/>
    <w:rsid w:val="004A7806"/>
    <w:rsid w:val="004A7E46"/>
    <w:rsid w:val="004A7FB0"/>
    <w:rsid w:val="004B0545"/>
    <w:rsid w:val="004B11A6"/>
    <w:rsid w:val="004B2561"/>
    <w:rsid w:val="004B477A"/>
    <w:rsid w:val="004B4BF1"/>
    <w:rsid w:val="004B7AF3"/>
    <w:rsid w:val="004B7E46"/>
    <w:rsid w:val="004C0E48"/>
    <w:rsid w:val="004D0D38"/>
    <w:rsid w:val="004D0F76"/>
    <w:rsid w:val="004D1E32"/>
    <w:rsid w:val="004D2952"/>
    <w:rsid w:val="004D3395"/>
    <w:rsid w:val="004D3745"/>
    <w:rsid w:val="004D3987"/>
    <w:rsid w:val="004D428F"/>
    <w:rsid w:val="004D7B95"/>
    <w:rsid w:val="004E02B7"/>
    <w:rsid w:val="004E0EAC"/>
    <w:rsid w:val="004E294C"/>
    <w:rsid w:val="004E3132"/>
    <w:rsid w:val="004E552E"/>
    <w:rsid w:val="004E5EF8"/>
    <w:rsid w:val="004E656D"/>
    <w:rsid w:val="004F0849"/>
    <w:rsid w:val="004F173C"/>
    <w:rsid w:val="004F1B8C"/>
    <w:rsid w:val="004F33F3"/>
    <w:rsid w:val="004F3FDD"/>
    <w:rsid w:val="004F45B0"/>
    <w:rsid w:val="004F7585"/>
    <w:rsid w:val="004F7AB4"/>
    <w:rsid w:val="004F7DC6"/>
    <w:rsid w:val="0050110E"/>
    <w:rsid w:val="005020C3"/>
    <w:rsid w:val="005035FB"/>
    <w:rsid w:val="00503B76"/>
    <w:rsid w:val="00504A45"/>
    <w:rsid w:val="00505A89"/>
    <w:rsid w:val="005068F4"/>
    <w:rsid w:val="005111F8"/>
    <w:rsid w:val="00512DB1"/>
    <w:rsid w:val="0051374D"/>
    <w:rsid w:val="00513FA2"/>
    <w:rsid w:val="00514387"/>
    <w:rsid w:val="00514481"/>
    <w:rsid w:val="00514D72"/>
    <w:rsid w:val="005152C8"/>
    <w:rsid w:val="00516459"/>
    <w:rsid w:val="0051653F"/>
    <w:rsid w:val="00520153"/>
    <w:rsid w:val="00521B82"/>
    <w:rsid w:val="0052498A"/>
    <w:rsid w:val="00526BFE"/>
    <w:rsid w:val="00530028"/>
    <w:rsid w:val="005303A9"/>
    <w:rsid w:val="00531026"/>
    <w:rsid w:val="00533055"/>
    <w:rsid w:val="005344A7"/>
    <w:rsid w:val="0053497A"/>
    <w:rsid w:val="005349E1"/>
    <w:rsid w:val="0053599F"/>
    <w:rsid w:val="005365E5"/>
    <w:rsid w:val="00537EF5"/>
    <w:rsid w:val="00541A1A"/>
    <w:rsid w:val="005420CC"/>
    <w:rsid w:val="005434D0"/>
    <w:rsid w:val="00543A02"/>
    <w:rsid w:val="00543D82"/>
    <w:rsid w:val="0054437C"/>
    <w:rsid w:val="0054474F"/>
    <w:rsid w:val="00546D61"/>
    <w:rsid w:val="00547E7B"/>
    <w:rsid w:val="005521FA"/>
    <w:rsid w:val="00554419"/>
    <w:rsid w:val="005572E4"/>
    <w:rsid w:val="005579BF"/>
    <w:rsid w:val="005600D4"/>
    <w:rsid w:val="00560C3E"/>
    <w:rsid w:val="00561B84"/>
    <w:rsid w:val="00563468"/>
    <w:rsid w:val="00564EC2"/>
    <w:rsid w:val="00565EAE"/>
    <w:rsid w:val="0056619C"/>
    <w:rsid w:val="00566B56"/>
    <w:rsid w:val="005730BF"/>
    <w:rsid w:val="00573677"/>
    <w:rsid w:val="00573BCD"/>
    <w:rsid w:val="00575993"/>
    <w:rsid w:val="00575F7D"/>
    <w:rsid w:val="00577413"/>
    <w:rsid w:val="00577848"/>
    <w:rsid w:val="005800E1"/>
    <w:rsid w:val="00580383"/>
    <w:rsid w:val="00580E40"/>
    <w:rsid w:val="00587908"/>
    <w:rsid w:val="00587ECF"/>
    <w:rsid w:val="00590731"/>
    <w:rsid w:val="005916A9"/>
    <w:rsid w:val="005961C8"/>
    <w:rsid w:val="00597C24"/>
    <w:rsid w:val="005A3023"/>
    <w:rsid w:val="005A506B"/>
    <w:rsid w:val="005A5A79"/>
    <w:rsid w:val="005A701C"/>
    <w:rsid w:val="005A70EB"/>
    <w:rsid w:val="005B2444"/>
    <w:rsid w:val="005B2D14"/>
    <w:rsid w:val="005B3140"/>
    <w:rsid w:val="005B50CD"/>
    <w:rsid w:val="005B5DE9"/>
    <w:rsid w:val="005B65F1"/>
    <w:rsid w:val="005C0B05"/>
    <w:rsid w:val="005C1924"/>
    <w:rsid w:val="005C3CF9"/>
    <w:rsid w:val="005C680A"/>
    <w:rsid w:val="005D1156"/>
    <w:rsid w:val="005D5337"/>
    <w:rsid w:val="005E0681"/>
    <w:rsid w:val="005E313E"/>
    <w:rsid w:val="005E3B08"/>
    <w:rsid w:val="005E3FE4"/>
    <w:rsid w:val="005E4D43"/>
    <w:rsid w:val="005E572E"/>
    <w:rsid w:val="005E755A"/>
    <w:rsid w:val="005F1EAD"/>
    <w:rsid w:val="005F2B7A"/>
    <w:rsid w:val="005F4EAE"/>
    <w:rsid w:val="005F5576"/>
    <w:rsid w:val="006014AB"/>
    <w:rsid w:val="00601E77"/>
    <w:rsid w:val="0060205A"/>
    <w:rsid w:val="0060258A"/>
    <w:rsid w:val="00604A24"/>
    <w:rsid w:val="00605F20"/>
    <w:rsid w:val="00611623"/>
    <w:rsid w:val="006123E6"/>
    <w:rsid w:val="0061240D"/>
    <w:rsid w:val="006132A1"/>
    <w:rsid w:val="00613437"/>
    <w:rsid w:val="00613EE3"/>
    <w:rsid w:val="0061680A"/>
    <w:rsid w:val="00617B26"/>
    <w:rsid w:val="006235A4"/>
    <w:rsid w:val="00623B70"/>
    <w:rsid w:val="0062741E"/>
    <w:rsid w:val="006276E1"/>
    <w:rsid w:val="00631403"/>
    <w:rsid w:val="006315A1"/>
    <w:rsid w:val="006315EE"/>
    <w:rsid w:val="006354FB"/>
    <w:rsid w:val="0063578B"/>
    <w:rsid w:val="00636B3D"/>
    <w:rsid w:val="00636BDE"/>
    <w:rsid w:val="006409A4"/>
    <w:rsid w:val="00641025"/>
    <w:rsid w:val="006442D6"/>
    <w:rsid w:val="00645A30"/>
    <w:rsid w:val="006469EE"/>
    <w:rsid w:val="00646B6D"/>
    <w:rsid w:val="0065099F"/>
    <w:rsid w:val="00650E98"/>
    <w:rsid w:val="00653DF1"/>
    <w:rsid w:val="00656920"/>
    <w:rsid w:val="00656C61"/>
    <w:rsid w:val="006608E4"/>
    <w:rsid w:val="006623FB"/>
    <w:rsid w:val="00664426"/>
    <w:rsid w:val="006649A3"/>
    <w:rsid w:val="00666E18"/>
    <w:rsid w:val="006672D8"/>
    <w:rsid w:val="006674E6"/>
    <w:rsid w:val="00670D96"/>
    <w:rsid w:val="00672877"/>
    <w:rsid w:val="00673D21"/>
    <w:rsid w:val="00674F29"/>
    <w:rsid w:val="0067754C"/>
    <w:rsid w:val="00680B76"/>
    <w:rsid w:val="00680C9B"/>
    <w:rsid w:val="00683154"/>
    <w:rsid w:val="00686AFF"/>
    <w:rsid w:val="00687A99"/>
    <w:rsid w:val="00687CB2"/>
    <w:rsid w:val="00690115"/>
    <w:rsid w:val="00690898"/>
    <w:rsid w:val="0069297F"/>
    <w:rsid w:val="00693039"/>
    <w:rsid w:val="00693A5A"/>
    <w:rsid w:val="00694A4A"/>
    <w:rsid w:val="00697A0B"/>
    <w:rsid w:val="00697AF9"/>
    <w:rsid w:val="006A0D43"/>
    <w:rsid w:val="006A2CEB"/>
    <w:rsid w:val="006B02A6"/>
    <w:rsid w:val="006B06F2"/>
    <w:rsid w:val="006B13B5"/>
    <w:rsid w:val="006B1624"/>
    <w:rsid w:val="006B302F"/>
    <w:rsid w:val="006B3C0A"/>
    <w:rsid w:val="006B6C69"/>
    <w:rsid w:val="006C08D7"/>
    <w:rsid w:val="006C3593"/>
    <w:rsid w:val="006C64D4"/>
    <w:rsid w:val="006C6731"/>
    <w:rsid w:val="006D37BF"/>
    <w:rsid w:val="006D3C1D"/>
    <w:rsid w:val="006E309F"/>
    <w:rsid w:val="006E3C0C"/>
    <w:rsid w:val="006E3C61"/>
    <w:rsid w:val="006E53F0"/>
    <w:rsid w:val="006E64B8"/>
    <w:rsid w:val="006E67A2"/>
    <w:rsid w:val="006F27CD"/>
    <w:rsid w:val="006F27DB"/>
    <w:rsid w:val="006F46C3"/>
    <w:rsid w:val="006F7CDF"/>
    <w:rsid w:val="00700BDB"/>
    <w:rsid w:val="0070121B"/>
    <w:rsid w:val="0070128D"/>
    <w:rsid w:val="00701E73"/>
    <w:rsid w:val="007055DD"/>
    <w:rsid w:val="00710929"/>
    <w:rsid w:val="00711164"/>
    <w:rsid w:val="00711FE2"/>
    <w:rsid w:val="00712649"/>
    <w:rsid w:val="0071451B"/>
    <w:rsid w:val="00714BC9"/>
    <w:rsid w:val="00714C94"/>
    <w:rsid w:val="00723F91"/>
    <w:rsid w:val="007252C2"/>
    <w:rsid w:val="00725623"/>
    <w:rsid w:val="00725797"/>
    <w:rsid w:val="00727D12"/>
    <w:rsid w:val="007305ED"/>
    <w:rsid w:val="007406C7"/>
    <w:rsid w:val="007413A2"/>
    <w:rsid w:val="0074283D"/>
    <w:rsid w:val="00743059"/>
    <w:rsid w:val="00744F58"/>
    <w:rsid w:val="00746D5B"/>
    <w:rsid w:val="00750CED"/>
    <w:rsid w:val="00751412"/>
    <w:rsid w:val="00754EDF"/>
    <w:rsid w:val="00756C8A"/>
    <w:rsid w:val="00757AEB"/>
    <w:rsid w:val="00760A29"/>
    <w:rsid w:val="0076133E"/>
    <w:rsid w:val="007659AA"/>
    <w:rsid w:val="00770158"/>
    <w:rsid w:val="00771A29"/>
    <w:rsid w:val="00771E18"/>
    <w:rsid w:val="00772E68"/>
    <w:rsid w:val="007739F1"/>
    <w:rsid w:val="00773F5B"/>
    <w:rsid w:val="00774313"/>
    <w:rsid w:val="007745C6"/>
    <w:rsid w:val="007755F6"/>
    <w:rsid w:val="007761AD"/>
    <w:rsid w:val="00777387"/>
    <w:rsid w:val="0077758D"/>
    <w:rsid w:val="00781272"/>
    <w:rsid w:val="007815E5"/>
    <w:rsid w:val="00781B15"/>
    <w:rsid w:val="007834A8"/>
    <w:rsid w:val="00783D8E"/>
    <w:rsid w:val="00787343"/>
    <w:rsid w:val="007876A6"/>
    <w:rsid w:val="00790BFA"/>
    <w:rsid w:val="00790F87"/>
    <w:rsid w:val="00791121"/>
    <w:rsid w:val="00791C88"/>
    <w:rsid w:val="00792EEA"/>
    <w:rsid w:val="00793337"/>
    <w:rsid w:val="0079397C"/>
    <w:rsid w:val="00797B76"/>
    <w:rsid w:val="007A1A7A"/>
    <w:rsid w:val="007A3D06"/>
    <w:rsid w:val="007B0586"/>
    <w:rsid w:val="007B1EF2"/>
    <w:rsid w:val="007B383B"/>
    <w:rsid w:val="007B572E"/>
    <w:rsid w:val="007B7BC8"/>
    <w:rsid w:val="007C203B"/>
    <w:rsid w:val="007C350D"/>
    <w:rsid w:val="007C3689"/>
    <w:rsid w:val="007C3C9B"/>
    <w:rsid w:val="007C4210"/>
    <w:rsid w:val="007C5855"/>
    <w:rsid w:val="007C62CF"/>
    <w:rsid w:val="007C754F"/>
    <w:rsid w:val="007D22B0"/>
    <w:rsid w:val="007D3012"/>
    <w:rsid w:val="007D466F"/>
    <w:rsid w:val="007D58AF"/>
    <w:rsid w:val="007D65A7"/>
    <w:rsid w:val="007E0FBE"/>
    <w:rsid w:val="007E391A"/>
    <w:rsid w:val="007E3B4D"/>
    <w:rsid w:val="007E3C17"/>
    <w:rsid w:val="007E3F59"/>
    <w:rsid w:val="007E5043"/>
    <w:rsid w:val="007E5183"/>
    <w:rsid w:val="007E75E0"/>
    <w:rsid w:val="007E785D"/>
    <w:rsid w:val="007F0D8E"/>
    <w:rsid w:val="007F3561"/>
    <w:rsid w:val="008062A2"/>
    <w:rsid w:val="008070D1"/>
    <w:rsid w:val="00810729"/>
    <w:rsid w:val="008133F9"/>
    <w:rsid w:val="00816BD9"/>
    <w:rsid w:val="00817C91"/>
    <w:rsid w:val="00823AAC"/>
    <w:rsid w:val="00825BD9"/>
    <w:rsid w:val="0082747C"/>
    <w:rsid w:val="00832078"/>
    <w:rsid w:val="00832772"/>
    <w:rsid w:val="00832B1E"/>
    <w:rsid w:val="008358AE"/>
    <w:rsid w:val="00835DA7"/>
    <w:rsid w:val="00844045"/>
    <w:rsid w:val="00847202"/>
    <w:rsid w:val="00850804"/>
    <w:rsid w:val="00853557"/>
    <w:rsid w:val="0085425F"/>
    <w:rsid w:val="00854C66"/>
    <w:rsid w:val="008553E1"/>
    <w:rsid w:val="00860DC4"/>
    <w:rsid w:val="008610E3"/>
    <w:rsid w:val="00865037"/>
    <w:rsid w:val="0087643B"/>
    <w:rsid w:val="00877669"/>
    <w:rsid w:val="008802FF"/>
    <w:rsid w:val="00880637"/>
    <w:rsid w:val="00882C92"/>
    <w:rsid w:val="00884580"/>
    <w:rsid w:val="00892C2E"/>
    <w:rsid w:val="00896738"/>
    <w:rsid w:val="00897F92"/>
    <w:rsid w:val="008A1175"/>
    <w:rsid w:val="008A4D1D"/>
    <w:rsid w:val="008A4D9C"/>
    <w:rsid w:val="008A64C9"/>
    <w:rsid w:val="008B180A"/>
    <w:rsid w:val="008B24B7"/>
    <w:rsid w:val="008B30C6"/>
    <w:rsid w:val="008B39E8"/>
    <w:rsid w:val="008B4510"/>
    <w:rsid w:val="008B5F1A"/>
    <w:rsid w:val="008B6993"/>
    <w:rsid w:val="008C205E"/>
    <w:rsid w:val="008C2CD8"/>
    <w:rsid w:val="008C33FE"/>
    <w:rsid w:val="008C424F"/>
    <w:rsid w:val="008C4731"/>
    <w:rsid w:val="008C5743"/>
    <w:rsid w:val="008C68EE"/>
    <w:rsid w:val="008C7F44"/>
    <w:rsid w:val="008D4273"/>
    <w:rsid w:val="008D4EF3"/>
    <w:rsid w:val="008D6F25"/>
    <w:rsid w:val="008D7111"/>
    <w:rsid w:val="008E0D57"/>
    <w:rsid w:val="008E0E4F"/>
    <w:rsid w:val="008E1FD5"/>
    <w:rsid w:val="008E4139"/>
    <w:rsid w:val="008E665F"/>
    <w:rsid w:val="008F2180"/>
    <w:rsid w:val="008F2C7A"/>
    <w:rsid w:val="008F322F"/>
    <w:rsid w:val="008F5211"/>
    <w:rsid w:val="008F7488"/>
    <w:rsid w:val="00900DD2"/>
    <w:rsid w:val="00903C83"/>
    <w:rsid w:val="00903CDB"/>
    <w:rsid w:val="009069F9"/>
    <w:rsid w:val="00907DFE"/>
    <w:rsid w:val="00910E37"/>
    <w:rsid w:val="009123B5"/>
    <w:rsid w:val="00912CDF"/>
    <w:rsid w:val="009138D0"/>
    <w:rsid w:val="00914596"/>
    <w:rsid w:val="009146BF"/>
    <w:rsid w:val="00915AD4"/>
    <w:rsid w:val="00915C73"/>
    <w:rsid w:val="00915EF1"/>
    <w:rsid w:val="00916646"/>
    <w:rsid w:val="00921F3E"/>
    <w:rsid w:val="009224FE"/>
    <w:rsid w:val="00924C08"/>
    <w:rsid w:val="00927D88"/>
    <w:rsid w:val="00930D1F"/>
    <w:rsid w:val="00931D3B"/>
    <w:rsid w:val="009321E7"/>
    <w:rsid w:val="00935127"/>
    <w:rsid w:val="00936E40"/>
    <w:rsid w:val="0094025E"/>
    <w:rsid w:val="0094256C"/>
    <w:rsid w:val="009426B3"/>
    <w:rsid w:val="00952FAE"/>
    <w:rsid w:val="00953F11"/>
    <w:rsid w:val="00954327"/>
    <w:rsid w:val="00962F0D"/>
    <w:rsid w:val="00965324"/>
    <w:rsid w:val="00966DF4"/>
    <w:rsid w:val="00966F66"/>
    <w:rsid w:val="009706C1"/>
    <w:rsid w:val="009729EF"/>
    <w:rsid w:val="00976675"/>
    <w:rsid w:val="00976FBF"/>
    <w:rsid w:val="009775ED"/>
    <w:rsid w:val="00984B38"/>
    <w:rsid w:val="00986622"/>
    <w:rsid w:val="0098678F"/>
    <w:rsid w:val="00986ED1"/>
    <w:rsid w:val="009878F6"/>
    <w:rsid w:val="009921DB"/>
    <w:rsid w:val="00994FF5"/>
    <w:rsid w:val="009971C0"/>
    <w:rsid w:val="009A0636"/>
    <w:rsid w:val="009A227F"/>
    <w:rsid w:val="009A2425"/>
    <w:rsid w:val="009A348A"/>
    <w:rsid w:val="009A5C8F"/>
    <w:rsid w:val="009A6FF5"/>
    <w:rsid w:val="009B0307"/>
    <w:rsid w:val="009B2B47"/>
    <w:rsid w:val="009B349F"/>
    <w:rsid w:val="009B35DB"/>
    <w:rsid w:val="009B4266"/>
    <w:rsid w:val="009B4C05"/>
    <w:rsid w:val="009C4298"/>
    <w:rsid w:val="009C6889"/>
    <w:rsid w:val="009D0A12"/>
    <w:rsid w:val="009D318C"/>
    <w:rsid w:val="009D609C"/>
    <w:rsid w:val="009E347C"/>
    <w:rsid w:val="009E47D2"/>
    <w:rsid w:val="009E6C14"/>
    <w:rsid w:val="009E6CBC"/>
    <w:rsid w:val="009E70FD"/>
    <w:rsid w:val="009F28F2"/>
    <w:rsid w:val="009F53F0"/>
    <w:rsid w:val="00A000AC"/>
    <w:rsid w:val="00A068C8"/>
    <w:rsid w:val="00A10B8B"/>
    <w:rsid w:val="00A1111E"/>
    <w:rsid w:val="00A13525"/>
    <w:rsid w:val="00A1364C"/>
    <w:rsid w:val="00A16EE7"/>
    <w:rsid w:val="00A20D78"/>
    <w:rsid w:val="00A2174A"/>
    <w:rsid w:val="00A223AA"/>
    <w:rsid w:val="00A25571"/>
    <w:rsid w:val="00A26733"/>
    <w:rsid w:val="00A273B9"/>
    <w:rsid w:val="00A31BD0"/>
    <w:rsid w:val="00A32D08"/>
    <w:rsid w:val="00A3595E"/>
    <w:rsid w:val="00A401E5"/>
    <w:rsid w:val="00A455E5"/>
    <w:rsid w:val="00A458C8"/>
    <w:rsid w:val="00A46C7F"/>
    <w:rsid w:val="00A5050F"/>
    <w:rsid w:val="00A5706E"/>
    <w:rsid w:val="00A65F15"/>
    <w:rsid w:val="00A66071"/>
    <w:rsid w:val="00A67D9E"/>
    <w:rsid w:val="00A72A6B"/>
    <w:rsid w:val="00A73245"/>
    <w:rsid w:val="00A7376B"/>
    <w:rsid w:val="00A74D88"/>
    <w:rsid w:val="00A75766"/>
    <w:rsid w:val="00A75D94"/>
    <w:rsid w:val="00A77145"/>
    <w:rsid w:val="00A77DD2"/>
    <w:rsid w:val="00A82989"/>
    <w:rsid w:val="00A830E7"/>
    <w:rsid w:val="00A8373D"/>
    <w:rsid w:val="00A86821"/>
    <w:rsid w:val="00A904FE"/>
    <w:rsid w:val="00A92528"/>
    <w:rsid w:val="00A9262C"/>
    <w:rsid w:val="00A9348C"/>
    <w:rsid w:val="00A950C3"/>
    <w:rsid w:val="00A9589A"/>
    <w:rsid w:val="00A95AB6"/>
    <w:rsid w:val="00A96C21"/>
    <w:rsid w:val="00AA00CF"/>
    <w:rsid w:val="00AA4093"/>
    <w:rsid w:val="00AA4C46"/>
    <w:rsid w:val="00AB20A8"/>
    <w:rsid w:val="00AB2691"/>
    <w:rsid w:val="00AB30A9"/>
    <w:rsid w:val="00AB3977"/>
    <w:rsid w:val="00AB3B76"/>
    <w:rsid w:val="00AB47F5"/>
    <w:rsid w:val="00AB61DD"/>
    <w:rsid w:val="00AC03DD"/>
    <w:rsid w:val="00AC1A83"/>
    <w:rsid w:val="00AC222F"/>
    <w:rsid w:val="00AC2CC7"/>
    <w:rsid w:val="00AC5053"/>
    <w:rsid w:val="00AC5B01"/>
    <w:rsid w:val="00AC5CB3"/>
    <w:rsid w:val="00AC7B3B"/>
    <w:rsid w:val="00AD3CE6"/>
    <w:rsid w:val="00AD7ABE"/>
    <w:rsid w:val="00AE1307"/>
    <w:rsid w:val="00AE2A53"/>
    <w:rsid w:val="00AE58FC"/>
    <w:rsid w:val="00AE7586"/>
    <w:rsid w:val="00AF0505"/>
    <w:rsid w:val="00AF6B88"/>
    <w:rsid w:val="00AF7A65"/>
    <w:rsid w:val="00B011B3"/>
    <w:rsid w:val="00B024C8"/>
    <w:rsid w:val="00B05069"/>
    <w:rsid w:val="00B06710"/>
    <w:rsid w:val="00B074B7"/>
    <w:rsid w:val="00B07EBF"/>
    <w:rsid w:val="00B10FD8"/>
    <w:rsid w:val="00B114EA"/>
    <w:rsid w:val="00B13A6A"/>
    <w:rsid w:val="00B166CB"/>
    <w:rsid w:val="00B235E1"/>
    <w:rsid w:val="00B26321"/>
    <w:rsid w:val="00B272CF"/>
    <w:rsid w:val="00B3145D"/>
    <w:rsid w:val="00B3153E"/>
    <w:rsid w:val="00B31AB9"/>
    <w:rsid w:val="00B325E7"/>
    <w:rsid w:val="00B34754"/>
    <w:rsid w:val="00B357BA"/>
    <w:rsid w:val="00B41AA6"/>
    <w:rsid w:val="00B4210E"/>
    <w:rsid w:val="00B4330B"/>
    <w:rsid w:val="00B445E4"/>
    <w:rsid w:val="00B4496A"/>
    <w:rsid w:val="00B4798E"/>
    <w:rsid w:val="00B564DB"/>
    <w:rsid w:val="00B5681F"/>
    <w:rsid w:val="00B56FE2"/>
    <w:rsid w:val="00B72B27"/>
    <w:rsid w:val="00B733DB"/>
    <w:rsid w:val="00B74FE9"/>
    <w:rsid w:val="00B7502D"/>
    <w:rsid w:val="00B75EF1"/>
    <w:rsid w:val="00B76783"/>
    <w:rsid w:val="00B768B6"/>
    <w:rsid w:val="00B816A3"/>
    <w:rsid w:val="00B82C22"/>
    <w:rsid w:val="00B862F1"/>
    <w:rsid w:val="00B86954"/>
    <w:rsid w:val="00B908D1"/>
    <w:rsid w:val="00B90980"/>
    <w:rsid w:val="00B90B4C"/>
    <w:rsid w:val="00B91F13"/>
    <w:rsid w:val="00B940D1"/>
    <w:rsid w:val="00B946DD"/>
    <w:rsid w:val="00BA3468"/>
    <w:rsid w:val="00BA3550"/>
    <w:rsid w:val="00BA44BB"/>
    <w:rsid w:val="00BA4FF2"/>
    <w:rsid w:val="00BB115E"/>
    <w:rsid w:val="00BB144F"/>
    <w:rsid w:val="00BB1D5E"/>
    <w:rsid w:val="00BB24BA"/>
    <w:rsid w:val="00BB58BD"/>
    <w:rsid w:val="00BB5AE0"/>
    <w:rsid w:val="00BB6A26"/>
    <w:rsid w:val="00BB6A43"/>
    <w:rsid w:val="00BC0C0A"/>
    <w:rsid w:val="00BC1034"/>
    <w:rsid w:val="00BC1610"/>
    <w:rsid w:val="00BC55EE"/>
    <w:rsid w:val="00BD264D"/>
    <w:rsid w:val="00BD7C8A"/>
    <w:rsid w:val="00BE0E62"/>
    <w:rsid w:val="00BE2408"/>
    <w:rsid w:val="00BE25CB"/>
    <w:rsid w:val="00BE3EC6"/>
    <w:rsid w:val="00BE5BEB"/>
    <w:rsid w:val="00BE6528"/>
    <w:rsid w:val="00BE7E39"/>
    <w:rsid w:val="00BF7E27"/>
    <w:rsid w:val="00C0087A"/>
    <w:rsid w:val="00C05F9D"/>
    <w:rsid w:val="00C06A35"/>
    <w:rsid w:val="00C10067"/>
    <w:rsid w:val="00C11AA7"/>
    <w:rsid w:val="00C15453"/>
    <w:rsid w:val="00C17174"/>
    <w:rsid w:val="00C20F6A"/>
    <w:rsid w:val="00C222CB"/>
    <w:rsid w:val="00C23482"/>
    <w:rsid w:val="00C27212"/>
    <w:rsid w:val="00C32603"/>
    <w:rsid w:val="00C34185"/>
    <w:rsid w:val="00C3418F"/>
    <w:rsid w:val="00C358D3"/>
    <w:rsid w:val="00C35B59"/>
    <w:rsid w:val="00C415E2"/>
    <w:rsid w:val="00C42DD6"/>
    <w:rsid w:val="00C436FB"/>
    <w:rsid w:val="00C44304"/>
    <w:rsid w:val="00C4572A"/>
    <w:rsid w:val="00C53699"/>
    <w:rsid w:val="00C545E7"/>
    <w:rsid w:val="00C64FEB"/>
    <w:rsid w:val="00C65505"/>
    <w:rsid w:val="00C65BD5"/>
    <w:rsid w:val="00C66858"/>
    <w:rsid w:val="00C71D4C"/>
    <w:rsid w:val="00C72E69"/>
    <w:rsid w:val="00C7411E"/>
    <w:rsid w:val="00C74255"/>
    <w:rsid w:val="00C75EA6"/>
    <w:rsid w:val="00C75EEE"/>
    <w:rsid w:val="00C8187D"/>
    <w:rsid w:val="00C83D6D"/>
    <w:rsid w:val="00C84988"/>
    <w:rsid w:val="00C86DC2"/>
    <w:rsid w:val="00C949E7"/>
    <w:rsid w:val="00C94DE7"/>
    <w:rsid w:val="00C965BA"/>
    <w:rsid w:val="00C978C2"/>
    <w:rsid w:val="00CA4A29"/>
    <w:rsid w:val="00CA4AF6"/>
    <w:rsid w:val="00CA4D7C"/>
    <w:rsid w:val="00CA51EA"/>
    <w:rsid w:val="00CA55F5"/>
    <w:rsid w:val="00CA59CA"/>
    <w:rsid w:val="00CB06F7"/>
    <w:rsid w:val="00CB2356"/>
    <w:rsid w:val="00CB4075"/>
    <w:rsid w:val="00CB4E6D"/>
    <w:rsid w:val="00CB55A1"/>
    <w:rsid w:val="00CC0261"/>
    <w:rsid w:val="00CC111F"/>
    <w:rsid w:val="00CC23DE"/>
    <w:rsid w:val="00CC454F"/>
    <w:rsid w:val="00CC5353"/>
    <w:rsid w:val="00CD3E3A"/>
    <w:rsid w:val="00CD4155"/>
    <w:rsid w:val="00CD4EE8"/>
    <w:rsid w:val="00CD6544"/>
    <w:rsid w:val="00CD6E21"/>
    <w:rsid w:val="00CD70EE"/>
    <w:rsid w:val="00CD7459"/>
    <w:rsid w:val="00CE0746"/>
    <w:rsid w:val="00CE0A6B"/>
    <w:rsid w:val="00CE0EC6"/>
    <w:rsid w:val="00CE41EB"/>
    <w:rsid w:val="00CE55A6"/>
    <w:rsid w:val="00CF0A6D"/>
    <w:rsid w:val="00CF13FC"/>
    <w:rsid w:val="00CF3ADF"/>
    <w:rsid w:val="00CF4AAF"/>
    <w:rsid w:val="00CF561A"/>
    <w:rsid w:val="00CF6C18"/>
    <w:rsid w:val="00CF74AB"/>
    <w:rsid w:val="00CF7EA8"/>
    <w:rsid w:val="00D004DA"/>
    <w:rsid w:val="00D01673"/>
    <w:rsid w:val="00D0309A"/>
    <w:rsid w:val="00D07BA4"/>
    <w:rsid w:val="00D109BA"/>
    <w:rsid w:val="00D1356D"/>
    <w:rsid w:val="00D144DF"/>
    <w:rsid w:val="00D176BE"/>
    <w:rsid w:val="00D17C4E"/>
    <w:rsid w:val="00D17E58"/>
    <w:rsid w:val="00D17EF0"/>
    <w:rsid w:val="00D21359"/>
    <w:rsid w:val="00D215F6"/>
    <w:rsid w:val="00D216A8"/>
    <w:rsid w:val="00D22BE1"/>
    <w:rsid w:val="00D257DD"/>
    <w:rsid w:val="00D2765B"/>
    <w:rsid w:val="00D27911"/>
    <w:rsid w:val="00D27B3C"/>
    <w:rsid w:val="00D302B8"/>
    <w:rsid w:val="00D31DF7"/>
    <w:rsid w:val="00D33B91"/>
    <w:rsid w:val="00D415C6"/>
    <w:rsid w:val="00D420EA"/>
    <w:rsid w:val="00D4428C"/>
    <w:rsid w:val="00D4639E"/>
    <w:rsid w:val="00D513E8"/>
    <w:rsid w:val="00D51ABF"/>
    <w:rsid w:val="00D532FF"/>
    <w:rsid w:val="00D5444B"/>
    <w:rsid w:val="00D55302"/>
    <w:rsid w:val="00D57CBF"/>
    <w:rsid w:val="00D65537"/>
    <w:rsid w:val="00D6677E"/>
    <w:rsid w:val="00D66ABC"/>
    <w:rsid w:val="00D70206"/>
    <w:rsid w:val="00D70C83"/>
    <w:rsid w:val="00D71CFC"/>
    <w:rsid w:val="00D76453"/>
    <w:rsid w:val="00D83725"/>
    <w:rsid w:val="00D84D1E"/>
    <w:rsid w:val="00D85D01"/>
    <w:rsid w:val="00D86024"/>
    <w:rsid w:val="00D86778"/>
    <w:rsid w:val="00D9088F"/>
    <w:rsid w:val="00D91072"/>
    <w:rsid w:val="00D92148"/>
    <w:rsid w:val="00D94CA3"/>
    <w:rsid w:val="00D964C7"/>
    <w:rsid w:val="00D96595"/>
    <w:rsid w:val="00DA018C"/>
    <w:rsid w:val="00DA0CFF"/>
    <w:rsid w:val="00DA3B04"/>
    <w:rsid w:val="00DA3C9D"/>
    <w:rsid w:val="00DA535F"/>
    <w:rsid w:val="00DA63D0"/>
    <w:rsid w:val="00DB0F7E"/>
    <w:rsid w:val="00DB1992"/>
    <w:rsid w:val="00DB1DA8"/>
    <w:rsid w:val="00DB3399"/>
    <w:rsid w:val="00DB5489"/>
    <w:rsid w:val="00DB6C98"/>
    <w:rsid w:val="00DC3AC9"/>
    <w:rsid w:val="00DC63FD"/>
    <w:rsid w:val="00DC701C"/>
    <w:rsid w:val="00DC7BF1"/>
    <w:rsid w:val="00DD243E"/>
    <w:rsid w:val="00DD5C4D"/>
    <w:rsid w:val="00DD7F18"/>
    <w:rsid w:val="00DD7F91"/>
    <w:rsid w:val="00DE40B9"/>
    <w:rsid w:val="00DE6E62"/>
    <w:rsid w:val="00DF0F87"/>
    <w:rsid w:val="00DF4943"/>
    <w:rsid w:val="00DF565F"/>
    <w:rsid w:val="00DF7CB7"/>
    <w:rsid w:val="00E00376"/>
    <w:rsid w:val="00E01016"/>
    <w:rsid w:val="00E0105E"/>
    <w:rsid w:val="00E043B1"/>
    <w:rsid w:val="00E0591A"/>
    <w:rsid w:val="00E10348"/>
    <w:rsid w:val="00E12D63"/>
    <w:rsid w:val="00E14EBD"/>
    <w:rsid w:val="00E16734"/>
    <w:rsid w:val="00E2285B"/>
    <w:rsid w:val="00E23260"/>
    <w:rsid w:val="00E2367A"/>
    <w:rsid w:val="00E23F6E"/>
    <w:rsid w:val="00E2790A"/>
    <w:rsid w:val="00E27BC7"/>
    <w:rsid w:val="00E30CF1"/>
    <w:rsid w:val="00E35FC9"/>
    <w:rsid w:val="00E36263"/>
    <w:rsid w:val="00E36D97"/>
    <w:rsid w:val="00E377A4"/>
    <w:rsid w:val="00E41346"/>
    <w:rsid w:val="00E420E9"/>
    <w:rsid w:val="00E43EFE"/>
    <w:rsid w:val="00E457D1"/>
    <w:rsid w:val="00E4635D"/>
    <w:rsid w:val="00E466E3"/>
    <w:rsid w:val="00E472E8"/>
    <w:rsid w:val="00E535BE"/>
    <w:rsid w:val="00E56935"/>
    <w:rsid w:val="00E57950"/>
    <w:rsid w:val="00E61D76"/>
    <w:rsid w:val="00E65483"/>
    <w:rsid w:val="00E668D9"/>
    <w:rsid w:val="00E674DB"/>
    <w:rsid w:val="00E67D1B"/>
    <w:rsid w:val="00E67F14"/>
    <w:rsid w:val="00E70912"/>
    <w:rsid w:val="00E71FE3"/>
    <w:rsid w:val="00E725BC"/>
    <w:rsid w:val="00E758C2"/>
    <w:rsid w:val="00E75F28"/>
    <w:rsid w:val="00E76981"/>
    <w:rsid w:val="00E777BE"/>
    <w:rsid w:val="00E84589"/>
    <w:rsid w:val="00E84A4D"/>
    <w:rsid w:val="00E8508C"/>
    <w:rsid w:val="00E90AA6"/>
    <w:rsid w:val="00E9609F"/>
    <w:rsid w:val="00E97682"/>
    <w:rsid w:val="00E977B8"/>
    <w:rsid w:val="00E97AD1"/>
    <w:rsid w:val="00EA109B"/>
    <w:rsid w:val="00EA15A8"/>
    <w:rsid w:val="00EA1A15"/>
    <w:rsid w:val="00EA2926"/>
    <w:rsid w:val="00EA2A0F"/>
    <w:rsid w:val="00EA4E5B"/>
    <w:rsid w:val="00EB2CDE"/>
    <w:rsid w:val="00EB4205"/>
    <w:rsid w:val="00EC02B9"/>
    <w:rsid w:val="00EC1A81"/>
    <w:rsid w:val="00EC7E5C"/>
    <w:rsid w:val="00ED0382"/>
    <w:rsid w:val="00ED44E2"/>
    <w:rsid w:val="00ED78F1"/>
    <w:rsid w:val="00EE1833"/>
    <w:rsid w:val="00EE4DCA"/>
    <w:rsid w:val="00EE7BD5"/>
    <w:rsid w:val="00EE7C9E"/>
    <w:rsid w:val="00EF0F62"/>
    <w:rsid w:val="00EF2ADF"/>
    <w:rsid w:val="00EF5376"/>
    <w:rsid w:val="00EF7149"/>
    <w:rsid w:val="00F0035B"/>
    <w:rsid w:val="00F007E1"/>
    <w:rsid w:val="00F00AE6"/>
    <w:rsid w:val="00F0134E"/>
    <w:rsid w:val="00F057C6"/>
    <w:rsid w:val="00F05C3B"/>
    <w:rsid w:val="00F134C0"/>
    <w:rsid w:val="00F153DD"/>
    <w:rsid w:val="00F17D96"/>
    <w:rsid w:val="00F22565"/>
    <w:rsid w:val="00F26D9C"/>
    <w:rsid w:val="00F31A3D"/>
    <w:rsid w:val="00F331DC"/>
    <w:rsid w:val="00F3380E"/>
    <w:rsid w:val="00F35D6A"/>
    <w:rsid w:val="00F3622C"/>
    <w:rsid w:val="00F36414"/>
    <w:rsid w:val="00F37664"/>
    <w:rsid w:val="00F40837"/>
    <w:rsid w:val="00F422BD"/>
    <w:rsid w:val="00F429CF"/>
    <w:rsid w:val="00F429D3"/>
    <w:rsid w:val="00F42F79"/>
    <w:rsid w:val="00F43430"/>
    <w:rsid w:val="00F4382F"/>
    <w:rsid w:val="00F47773"/>
    <w:rsid w:val="00F479FF"/>
    <w:rsid w:val="00F5019D"/>
    <w:rsid w:val="00F52114"/>
    <w:rsid w:val="00F52495"/>
    <w:rsid w:val="00F56308"/>
    <w:rsid w:val="00F56371"/>
    <w:rsid w:val="00F571B8"/>
    <w:rsid w:val="00F616C3"/>
    <w:rsid w:val="00F634D6"/>
    <w:rsid w:val="00F637F9"/>
    <w:rsid w:val="00F64385"/>
    <w:rsid w:val="00F6473F"/>
    <w:rsid w:val="00F64918"/>
    <w:rsid w:val="00F6558B"/>
    <w:rsid w:val="00F7015C"/>
    <w:rsid w:val="00F70B2C"/>
    <w:rsid w:val="00F70D97"/>
    <w:rsid w:val="00F717BC"/>
    <w:rsid w:val="00F71C49"/>
    <w:rsid w:val="00F72280"/>
    <w:rsid w:val="00F76366"/>
    <w:rsid w:val="00F763F2"/>
    <w:rsid w:val="00F76A7B"/>
    <w:rsid w:val="00F7714F"/>
    <w:rsid w:val="00F805C0"/>
    <w:rsid w:val="00F80688"/>
    <w:rsid w:val="00F835A2"/>
    <w:rsid w:val="00F863D1"/>
    <w:rsid w:val="00F91CD4"/>
    <w:rsid w:val="00FA79F4"/>
    <w:rsid w:val="00FB4261"/>
    <w:rsid w:val="00FB43B1"/>
    <w:rsid w:val="00FB4E2E"/>
    <w:rsid w:val="00FB5C20"/>
    <w:rsid w:val="00FB5C90"/>
    <w:rsid w:val="00FB71A8"/>
    <w:rsid w:val="00FB7A12"/>
    <w:rsid w:val="00FC0608"/>
    <w:rsid w:val="00FC2155"/>
    <w:rsid w:val="00FC329B"/>
    <w:rsid w:val="00FC41A7"/>
    <w:rsid w:val="00FC4D3F"/>
    <w:rsid w:val="00FD3E09"/>
    <w:rsid w:val="00FD675B"/>
    <w:rsid w:val="00FD7483"/>
    <w:rsid w:val="00FD763F"/>
    <w:rsid w:val="00FE298D"/>
    <w:rsid w:val="00FE352F"/>
    <w:rsid w:val="00FE380E"/>
    <w:rsid w:val="00FE381A"/>
    <w:rsid w:val="00FE4404"/>
    <w:rsid w:val="00FF0E5F"/>
    <w:rsid w:val="00FF2F7A"/>
    <w:rsid w:val="00FF333B"/>
    <w:rsid w:val="00FF373A"/>
    <w:rsid w:val="00FF3D19"/>
    <w:rsid w:val="00FF4B10"/>
    <w:rsid w:val="00FF4F66"/>
    <w:rsid w:val="00FF5603"/>
    <w:rsid w:val="00FF6448"/>
    <w:rsid w:val="00FF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11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Char Char2"/>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rsid w:val="00B011B3"/>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B011B3"/>
    <w:rPr>
      <w:rFonts w:ascii="Arial" w:eastAsia="Times New Roman" w:hAnsi="Arial" w:cs="Times New Roman"/>
      <w:color w:val="000000"/>
      <w:sz w:val="18"/>
    </w:rPr>
  </w:style>
  <w:style w:type="character" w:customStyle="1" w:styleId="UnderlineBold">
    <w:name w:val="Underline + Bold"/>
    <w:uiPriority w:val="1"/>
    <w:qFormat/>
    <w:rsid w:val="00B011B3"/>
    <w:rPr>
      <w:b/>
      <w:sz w:val="20"/>
      <w:u w:val="single"/>
    </w:rPr>
  </w:style>
  <w:style w:type="character" w:customStyle="1" w:styleId="Box">
    <w:name w:val="Box"/>
    <w:basedOn w:val="DefaultParagraphFont"/>
    <w:qFormat/>
    <w:rsid w:val="00B011B3"/>
    <w:rPr>
      <w:b/>
      <w:bCs w:val="0"/>
      <w:u w:val="single"/>
      <w:bdr w:val="single" w:sz="4" w:space="0" w:color="auto" w:frame="1"/>
    </w:rPr>
  </w:style>
  <w:style w:type="paragraph" w:customStyle="1" w:styleId="card">
    <w:name w:val="card"/>
    <w:basedOn w:val="Normal"/>
    <w:next w:val="Normal"/>
    <w:link w:val="cardChar"/>
    <w:qFormat/>
    <w:rsid w:val="00B011B3"/>
    <w:pPr>
      <w:ind w:left="288" w:right="288"/>
    </w:pPr>
    <w:rPr>
      <w:rFonts w:ascii="Times New Roman" w:eastAsia="Batang" w:hAnsi="Times New Roman" w:cs="Times New Roman"/>
      <w:sz w:val="20"/>
      <w:szCs w:val="20"/>
    </w:rPr>
  </w:style>
  <w:style w:type="character" w:customStyle="1" w:styleId="cardChar">
    <w:name w:val="card Char"/>
    <w:link w:val="card"/>
    <w:rsid w:val="00B011B3"/>
    <w:rPr>
      <w:rFonts w:ascii="Times New Roman" w:eastAsia="Batang" w:hAnsi="Times New Roman" w:cs="Times New Roman"/>
      <w:sz w:val="20"/>
      <w:szCs w:val="20"/>
    </w:rPr>
  </w:style>
  <w:style w:type="character" w:customStyle="1" w:styleId="underline">
    <w:name w:val="underline"/>
    <w:link w:val="textbold"/>
    <w:qFormat/>
    <w:rsid w:val="00B011B3"/>
    <w:rPr>
      <w:b/>
      <w:u w:val="single"/>
    </w:rPr>
  </w:style>
  <w:style w:type="character" w:customStyle="1" w:styleId="StyleStyleStyleBold12ptCite11pt">
    <w:name w:val="Style Style Style Bold + 12 ptCite + 11 pt"/>
    <w:rsid w:val="00B011B3"/>
    <w:rPr>
      <w:rFonts w:ascii="Verdana" w:hAnsi="Verdana" w:hint="default"/>
      <w:b/>
      <w:bCs/>
      <w:sz w:val="22"/>
      <w:u w:val="single"/>
    </w:rPr>
  </w:style>
  <w:style w:type="character" w:customStyle="1" w:styleId="StyleBoldUnderline1">
    <w:name w:val="Style Bold Underline1"/>
    <w:rsid w:val="00B011B3"/>
    <w:rPr>
      <w:rFonts w:ascii="Verdana" w:hAnsi="Verdana" w:hint="default"/>
      <w:b/>
      <w:bCs/>
      <w:sz w:val="22"/>
      <w:u w:val="single"/>
    </w:rPr>
  </w:style>
  <w:style w:type="paragraph" w:customStyle="1" w:styleId="textbold">
    <w:name w:val="text bold"/>
    <w:basedOn w:val="Normal"/>
    <w:link w:val="underline"/>
    <w:qFormat/>
    <w:rsid w:val="00B011B3"/>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B01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11B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Char Char2"/>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link w:val="evidencetextChar1"/>
    <w:rsid w:val="00B011B3"/>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B011B3"/>
    <w:rPr>
      <w:rFonts w:ascii="Arial" w:eastAsia="Times New Roman" w:hAnsi="Arial" w:cs="Times New Roman"/>
      <w:color w:val="000000"/>
      <w:sz w:val="18"/>
    </w:rPr>
  </w:style>
  <w:style w:type="character" w:customStyle="1" w:styleId="UnderlineBold">
    <w:name w:val="Underline + Bold"/>
    <w:uiPriority w:val="1"/>
    <w:qFormat/>
    <w:rsid w:val="00B011B3"/>
    <w:rPr>
      <w:b/>
      <w:sz w:val="20"/>
      <w:u w:val="single"/>
    </w:rPr>
  </w:style>
  <w:style w:type="character" w:customStyle="1" w:styleId="Box">
    <w:name w:val="Box"/>
    <w:basedOn w:val="DefaultParagraphFont"/>
    <w:qFormat/>
    <w:rsid w:val="00B011B3"/>
    <w:rPr>
      <w:b/>
      <w:bCs w:val="0"/>
      <w:u w:val="single"/>
      <w:bdr w:val="single" w:sz="4" w:space="0" w:color="auto" w:frame="1"/>
    </w:rPr>
  </w:style>
  <w:style w:type="paragraph" w:customStyle="1" w:styleId="card">
    <w:name w:val="card"/>
    <w:basedOn w:val="Normal"/>
    <w:next w:val="Normal"/>
    <w:link w:val="cardChar"/>
    <w:qFormat/>
    <w:rsid w:val="00B011B3"/>
    <w:pPr>
      <w:ind w:left="288" w:right="288"/>
    </w:pPr>
    <w:rPr>
      <w:rFonts w:ascii="Times New Roman" w:eastAsia="Batang" w:hAnsi="Times New Roman" w:cs="Times New Roman"/>
      <w:sz w:val="20"/>
      <w:szCs w:val="20"/>
    </w:rPr>
  </w:style>
  <w:style w:type="character" w:customStyle="1" w:styleId="cardChar">
    <w:name w:val="card Char"/>
    <w:link w:val="card"/>
    <w:rsid w:val="00B011B3"/>
    <w:rPr>
      <w:rFonts w:ascii="Times New Roman" w:eastAsia="Batang" w:hAnsi="Times New Roman" w:cs="Times New Roman"/>
      <w:sz w:val="20"/>
      <w:szCs w:val="20"/>
    </w:rPr>
  </w:style>
  <w:style w:type="character" w:customStyle="1" w:styleId="underline">
    <w:name w:val="underline"/>
    <w:link w:val="textbold"/>
    <w:qFormat/>
    <w:rsid w:val="00B011B3"/>
    <w:rPr>
      <w:b/>
      <w:u w:val="single"/>
    </w:rPr>
  </w:style>
  <w:style w:type="character" w:customStyle="1" w:styleId="StyleStyleStyleBold12ptCite11pt">
    <w:name w:val="Style Style Style Bold + 12 ptCite + 11 pt"/>
    <w:rsid w:val="00B011B3"/>
    <w:rPr>
      <w:rFonts w:ascii="Verdana" w:hAnsi="Verdana" w:hint="default"/>
      <w:b/>
      <w:bCs/>
      <w:sz w:val="22"/>
      <w:u w:val="single"/>
    </w:rPr>
  </w:style>
  <w:style w:type="character" w:customStyle="1" w:styleId="StyleBoldUnderline1">
    <w:name w:val="Style Bold Underline1"/>
    <w:rsid w:val="00B011B3"/>
    <w:rPr>
      <w:rFonts w:ascii="Verdana" w:hAnsi="Verdana" w:hint="default"/>
      <w:b/>
      <w:bCs/>
      <w:sz w:val="22"/>
      <w:u w:val="single"/>
    </w:rPr>
  </w:style>
  <w:style w:type="paragraph" w:customStyle="1" w:styleId="textbold">
    <w:name w:val="text bold"/>
    <w:basedOn w:val="Normal"/>
    <w:link w:val="underline"/>
    <w:qFormat/>
    <w:rsid w:val="00B011B3"/>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B01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environment/2011/nov/09/fossil-fuel-infrastructure-climate-change" TargetMode="External"/><Relationship Id="rId18" Type="http://schemas.openxmlformats.org/officeDocument/2006/relationships/hyperlink" Target="http://www.eurosurveillance.org/" TargetMode="External"/><Relationship Id="rId3" Type="http://schemas.openxmlformats.org/officeDocument/2006/relationships/customXml" Target="../customXml/item2.xml"/><Relationship Id="rId21" Type="http://schemas.openxmlformats.org/officeDocument/2006/relationships/hyperlink" Target="http://topics.time.com/north-korea/" TargetMode="External"/><Relationship Id="rId7" Type="http://schemas.openxmlformats.org/officeDocument/2006/relationships/settings" Target="settings.xml"/><Relationship Id="rId12" Type="http://schemas.openxmlformats.org/officeDocument/2006/relationships/hyperlink" Target="http://law.case.edu/journals/JIL/Documents/45CaseWResJIntlL1&amp;2.pdf" TargetMode="External"/><Relationship Id="rId17" Type="http://schemas.openxmlformats.org/officeDocument/2006/relationships/hyperlink" Target="http://www.hpa.org.uk/"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informaworld.com.www2.lib.ku.edu:2048/smpp/section?content=a920295991&amp;fulltext=713240928" TargetMode="External"/><Relationship Id="rId20" Type="http://schemas.openxmlformats.org/officeDocument/2006/relationships/hyperlink" Target="http://topics.time.com/u.s.-military/"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nytimes.com/2012/04/28/opinion/a-history-of-the-expansion-of-presidential-power.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informaworld.com.www2.lib.ku.edu:2048/smpp/section?content=a920295991&amp;fulltext=713240928" TargetMode="External"/><Relationship Id="rId23" Type="http://schemas.openxmlformats.org/officeDocument/2006/relationships/hyperlink" Target="http://www.theatlantic.com/international/archive/2011/12/against-all-odds-how-crazy-kim-jong-il-outfoxed-the-world/250209/" TargetMode="External"/><Relationship Id="rId10" Type="http://schemas.openxmlformats.org/officeDocument/2006/relationships/endnotes" Target="endnotes.xml"/><Relationship Id="rId19" Type="http://schemas.openxmlformats.org/officeDocument/2006/relationships/hyperlink" Target="http://afludiary.blogspot.com/2011/01/eurosurveillance-analysis-of-fatal-h1n1.html"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hlswatch.com/2012/03/27/fixated-by-" TargetMode="External"/><Relationship Id="rId22" Type="http://schemas.openxmlformats.org/officeDocument/2006/relationships/hyperlink" Target="http://www.npr.org/2013/03/09/173839660/how-credible-are-north-koreas-threa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45</Pages>
  <Words>18740</Words>
  <Characters>106822</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2013-09-14T18:29:00Z</dcterms:created>
  <dcterms:modified xsi:type="dcterms:W3CDTF">2013-09-14T18:31:00Z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