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FFB2A" w14:textId="77777777" w:rsidR="001C5C95" w:rsidRDefault="001C5C95" w:rsidP="00F96EEE"/>
    <w:p w14:paraId="419A5C90" w14:textId="35FB056B" w:rsidR="003D6290" w:rsidRDefault="002132AE" w:rsidP="003D6290">
      <w:pPr>
        <w:pStyle w:val="Heading1"/>
      </w:pPr>
      <w:r>
        <w:lastRenderedPageBreak/>
        <w:t>Round 6 – D2</w:t>
      </w:r>
    </w:p>
    <w:p w14:paraId="2381C82D" w14:textId="3F88FEA1" w:rsidR="002132AE" w:rsidRPr="002132AE" w:rsidRDefault="002132AE" w:rsidP="002132AE">
      <w:pPr>
        <w:pStyle w:val="Heading2"/>
      </w:pPr>
      <w:r>
        <w:t>2AC</w:t>
      </w:r>
    </w:p>
    <w:p w14:paraId="59DDE949" w14:textId="77777777" w:rsidR="003D6290" w:rsidRDefault="003D6290" w:rsidP="003D6290">
      <w:pPr>
        <w:pStyle w:val="Heading3"/>
      </w:pPr>
      <w:r>
        <w:t xml:space="preserve">T </w:t>
      </w:r>
    </w:p>
    <w:p w14:paraId="264D3F53" w14:textId="7A0BAEC3" w:rsidR="003D6290" w:rsidRPr="00CC54F7" w:rsidRDefault="002132AE" w:rsidP="003D6290">
      <w:pPr>
        <w:pStyle w:val="Heading4"/>
      </w:pPr>
      <w:r>
        <w:t xml:space="preserve"> </w:t>
      </w:r>
      <w:r w:rsidR="003D6290">
        <w:t xml:space="preserve">“Statutory restrictions” can mandate judicial review, but are </w:t>
      </w:r>
      <w:r w:rsidR="003D6290">
        <w:rPr>
          <w:i/>
        </w:rPr>
        <w:t>enacted</w:t>
      </w:r>
      <w:r w:rsidR="003D6290">
        <w:t xml:space="preserve"> by congress</w:t>
      </w:r>
    </w:p>
    <w:p w14:paraId="7C830A12" w14:textId="77777777" w:rsidR="003D6290" w:rsidRDefault="003D6290" w:rsidP="003D6290">
      <w:proofErr w:type="spellStart"/>
      <w:r w:rsidRPr="00274039">
        <w:rPr>
          <w:rStyle w:val="StyleStyleBold12pt"/>
        </w:rPr>
        <w:t>Mortenson</w:t>
      </w:r>
      <w:proofErr w:type="spellEnd"/>
      <w:r w:rsidRPr="00274039">
        <w:rPr>
          <w:rStyle w:val="StyleStyleBold12pt"/>
        </w:rPr>
        <w:t xml:space="preserve"> 11</w:t>
      </w:r>
      <w:r>
        <w:t xml:space="preserve"> (</w:t>
      </w:r>
      <w:r w:rsidRPr="0054064B">
        <w:t xml:space="preserve">Julian Davis </w:t>
      </w:r>
      <w:r w:rsidRPr="00274039">
        <w:t>Assistant Professor, Un</w:t>
      </w:r>
      <w:r>
        <w:t xml:space="preserve">iversity of Michigan Law School, “Review: Executive Power and the Discipline of History Crisis and Command: The History of Executive Power from George Washington to George W. Bush John </w:t>
      </w:r>
      <w:proofErr w:type="spellStart"/>
      <w:r>
        <w:t>Yoo</w:t>
      </w:r>
      <w:proofErr w:type="spellEnd"/>
      <w:r>
        <w:t xml:space="preserve">. </w:t>
      </w:r>
      <w:proofErr w:type="gramStart"/>
      <w:r>
        <w:t>Kaplan, 2009.</w:t>
      </w:r>
      <w:proofErr w:type="gramEnd"/>
      <w:r>
        <w:t xml:space="preserve"> </w:t>
      </w:r>
      <w:proofErr w:type="spellStart"/>
      <w:r>
        <w:t>Pp</w:t>
      </w:r>
      <w:proofErr w:type="spellEnd"/>
      <w:r>
        <w:t xml:space="preserve"> vii, 524,” Winter 2011, University of Chicago Law Review 78 U. Chi. L. Rev. 377)</w:t>
      </w:r>
    </w:p>
    <w:p w14:paraId="4A265A36" w14:textId="77777777" w:rsidR="003D6290" w:rsidRPr="00EE66F3" w:rsidRDefault="003D6290" w:rsidP="003D6290">
      <w:pPr>
        <w:rPr>
          <w:sz w:val="16"/>
        </w:rPr>
      </w:pPr>
      <w:r w:rsidRPr="009917B2">
        <w:rPr>
          <w:sz w:val="16"/>
        </w:rPr>
        <w:t xml:space="preserve">At least two of </w:t>
      </w:r>
      <w:proofErr w:type="spellStart"/>
      <w:r w:rsidRPr="009917B2">
        <w:rPr>
          <w:sz w:val="16"/>
        </w:rPr>
        <w:t>Yoo's</w:t>
      </w:r>
      <w:proofErr w:type="spellEnd"/>
      <w:r w:rsidRPr="009917B2">
        <w:rPr>
          <w:sz w:val="16"/>
        </w:rPr>
        <w:t xml:space="preserve">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117477">
        <w:rPr>
          <w:sz w:val="16"/>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9917B2">
        <w:rPr>
          <w:sz w:val="16"/>
        </w:rPr>
        <w:t xml:space="preserve"> (III, </w:t>
      </w:r>
      <w:proofErr w:type="spellStart"/>
      <w:r w:rsidRPr="009917B2">
        <w:rPr>
          <w:sz w:val="16"/>
        </w:rPr>
        <w:t>pp</w:t>
      </w:r>
      <w:proofErr w:type="spellEnd"/>
      <w:r w:rsidRPr="009917B2">
        <w:rPr>
          <w:sz w:val="16"/>
        </w:rPr>
        <w:t xml:space="preserve"> 66-72), a domestic disturbance that Americans viewed as implicating adventurism by European powers and threatening to dismember the new nation. </w:t>
      </w:r>
      <w:proofErr w:type="gramStart"/>
      <w:r w:rsidRPr="009917B2">
        <w:rPr>
          <w:sz w:val="16"/>
        </w:rPr>
        <w:t>n60</w:t>
      </w:r>
      <w:proofErr w:type="gramEnd"/>
      <w:r w:rsidRPr="009917B2">
        <w:rPr>
          <w:sz w:val="16"/>
        </w:rPr>
        <w:t xml:space="preserve"> </w:t>
      </w:r>
      <w:r w:rsidRPr="00117477">
        <w:rPr>
          <w:rStyle w:val="StyleBoldUnderline"/>
          <w:highlight w:val="yellow"/>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9917B2">
        <w:rPr>
          <w:sz w:val="16"/>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9917B2">
        <w:rPr>
          <w:sz w:val="16"/>
        </w:rPr>
        <w:t xml:space="preserve">. </w:t>
      </w:r>
      <w:proofErr w:type="gramStart"/>
      <w:r w:rsidRPr="009917B2">
        <w:rPr>
          <w:sz w:val="16"/>
        </w:rPr>
        <w:t>n62</w:t>
      </w:r>
      <w:proofErr w:type="gramEnd"/>
      <w:r w:rsidRPr="009917B2">
        <w:rPr>
          <w:sz w:val="16"/>
        </w:rPr>
        <w:t xml:space="preserve"> Far from defying these comprehensive restrictions at a moment of grave crisis, Washington satisfied their every requirement in scrupulous detail. He issued a proclamation ordering the Whiskey Rebels to disperse. </w:t>
      </w:r>
      <w:proofErr w:type="gramStart"/>
      <w:r w:rsidRPr="009917B2">
        <w:rPr>
          <w:sz w:val="16"/>
        </w:rPr>
        <w:t>n63</w:t>
      </w:r>
      <w:proofErr w:type="gramEnd"/>
      <w:r w:rsidRPr="009917B2">
        <w:rPr>
          <w:sz w:val="16"/>
        </w:rPr>
        <w:t xml:space="preserve"> When they refused to do so, he submitted a statement to Justice James Wilson of the Supreme Court describing the situation in Pennsylvania and requesting statutory certification. </w:t>
      </w:r>
      <w:proofErr w:type="gramStart"/>
      <w:r w:rsidRPr="009917B2">
        <w:rPr>
          <w:sz w:val="16"/>
        </w:rPr>
        <w:t>n64</w:t>
      </w:r>
      <w:proofErr w:type="gramEnd"/>
      <w:r w:rsidRPr="009917B2">
        <w:rPr>
          <w:sz w:val="16"/>
        </w:rPr>
        <w:t xml:space="preserve"> Only when Wilson issued a letter precisely reciting the requisite statutory language (after first requiring the President to come back with authentication of underlying reports and verification of their handwriting n65) did Washington muster the troops. </w:t>
      </w:r>
      <w:proofErr w:type="gramStart"/>
      <w:r w:rsidRPr="009917B2">
        <w:rPr>
          <w:sz w:val="16"/>
        </w:rPr>
        <w:t>n66</w:t>
      </w:r>
      <w:proofErr w:type="gramEnd"/>
      <w:r w:rsidRPr="009917B2">
        <w:rPr>
          <w:sz w:val="16"/>
        </w:rPr>
        <w:t xml:space="preserve">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9917B2">
        <w:rPr>
          <w:sz w:val="16"/>
        </w:rPr>
        <w:t xml:space="preserve"> when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w:t>
      </w:r>
      <w:proofErr w:type="gramStart"/>
      <w:r w:rsidRPr="009917B2">
        <w:rPr>
          <w:sz w:val="16"/>
        </w:rPr>
        <w:t>n68</w:t>
      </w:r>
      <w:proofErr w:type="gramEnd"/>
      <w:r w:rsidRPr="009917B2">
        <w:rPr>
          <w:sz w:val="16"/>
        </w:rPr>
        <w:t xml:space="preserve">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w:t>
      </w:r>
      <w:proofErr w:type="gramStart"/>
      <w:r w:rsidRPr="009917B2">
        <w:rPr>
          <w:sz w:val="16"/>
        </w:rPr>
        <w:t>n69</w:t>
      </w:r>
      <w:proofErr w:type="gramEnd"/>
      <w:r w:rsidRPr="009917B2">
        <w:rPr>
          <w:sz w:val="16"/>
        </w:rPr>
        <w:t xml:space="preserve"> </w:t>
      </w:r>
      <w:proofErr w:type="spellStart"/>
      <w:r w:rsidRPr="009917B2">
        <w:rPr>
          <w:sz w:val="16"/>
        </w:rPr>
        <w:t>Yoo</w:t>
      </w:r>
      <w:proofErr w:type="spellEnd"/>
      <w:r w:rsidRPr="009917B2">
        <w:rPr>
          <w:sz w:val="16"/>
        </w:rPr>
        <w:t xml:space="preserve"> makes two important claims about the administration's actions during this period. First, he claims the administration asserted that "[</w:t>
      </w:r>
      <w:proofErr w:type="gramStart"/>
      <w:r w:rsidRPr="009917B2">
        <w:rPr>
          <w:sz w:val="16"/>
        </w:rPr>
        <w:t>a]</w:t>
      </w:r>
      <w:proofErr w:type="spellStart"/>
      <w:r w:rsidRPr="009917B2">
        <w:rPr>
          <w:sz w:val="16"/>
        </w:rPr>
        <w:t>ny</w:t>
      </w:r>
      <w:proofErr w:type="spellEnd"/>
      <w:proofErr w:type="gramEnd"/>
      <w:r w:rsidRPr="009917B2">
        <w:rPr>
          <w:sz w:val="16"/>
        </w:rPr>
        <w:t xml:space="preserve"> statutory effort by Congress to prevent the President from transferring military equipment to help American national security would be of 'questionable constitutionality'" (III, p 300). Second, he suggests that American military assistance in fact violated the neutrality statutes (III, </w:t>
      </w:r>
      <w:proofErr w:type="spellStart"/>
      <w:r w:rsidRPr="009917B2">
        <w:rPr>
          <w:sz w:val="16"/>
        </w:rPr>
        <w:t>pp</w:t>
      </w:r>
      <w:proofErr w:type="spellEnd"/>
      <w:r w:rsidRPr="009917B2">
        <w:rPr>
          <w:sz w:val="16"/>
        </w:rPr>
        <w:t xml:space="preserve"> 295-301, 310, 327-28).</w:t>
      </w:r>
    </w:p>
    <w:p w14:paraId="3C5FA541" w14:textId="77777777" w:rsidR="003D6290" w:rsidRDefault="003D6290" w:rsidP="003D6290">
      <w:pPr>
        <w:pStyle w:val="Heading4"/>
      </w:pPr>
      <w:r>
        <w:t xml:space="preserve">In the area of means a certain scope </w:t>
      </w:r>
    </w:p>
    <w:p w14:paraId="3C538E13" w14:textId="77777777" w:rsidR="003D6290" w:rsidRDefault="003D6290" w:rsidP="003D6290">
      <w:r>
        <w:t xml:space="preserve">Elizabeth </w:t>
      </w:r>
      <w:r w:rsidRPr="00647212">
        <w:rPr>
          <w:rStyle w:val="StyleStyleBold12pt"/>
        </w:rPr>
        <w:t>Miura 12</w:t>
      </w:r>
      <w:r>
        <w:t>, China Presentation, prezi.com/tccgenlw25so/chin165a-final-presentation/</w:t>
      </w:r>
    </w:p>
    <w:p w14:paraId="3DB276EC" w14:textId="2D3C6753" w:rsidR="003D6290" w:rsidRPr="002132AE" w:rsidRDefault="003D6290" w:rsidP="003D6290">
      <w:pPr>
        <w:rPr>
          <w:b/>
          <w:iCs/>
          <w:u w:val="single"/>
          <w:bdr w:val="single" w:sz="18" w:space="0" w:color="auto"/>
        </w:rPr>
      </w:pPr>
      <w:r>
        <w:t>"</w:t>
      </w:r>
      <w:proofErr w:type="gramStart"/>
      <w:r w:rsidRPr="00647212">
        <w:rPr>
          <w:rStyle w:val="Emphasis"/>
        </w:rPr>
        <w:t>in</w:t>
      </w:r>
      <w:proofErr w:type="gramEnd"/>
      <w:r w:rsidRPr="00647212">
        <w:rPr>
          <w:rStyle w:val="Emphasis"/>
        </w:rPr>
        <w:t xml:space="preserve"> the area of" refers to a certain scope</w:t>
      </w:r>
    </w:p>
    <w:p w14:paraId="02891D12" w14:textId="77777777" w:rsidR="003D6290" w:rsidRDefault="003D6290" w:rsidP="002132AE">
      <w:pPr>
        <w:pStyle w:val="Heading3"/>
      </w:pPr>
      <w:r>
        <w:t xml:space="preserve">2AC – Executive Reform CP </w:t>
      </w:r>
    </w:p>
    <w:p w14:paraId="5FA0C9CB" w14:textId="77777777" w:rsidR="003D6290" w:rsidRPr="00612490" w:rsidRDefault="003D6290" w:rsidP="003D6290">
      <w:pPr>
        <w:pStyle w:val="Heading4"/>
      </w:pPr>
      <w:r>
        <w:t>Executive unilateralism on drones undermines public trust and fails—congressional restrictions are key</w:t>
      </w:r>
    </w:p>
    <w:p w14:paraId="366A57C6" w14:textId="77777777" w:rsidR="003D6290" w:rsidRPr="00317E5B" w:rsidRDefault="003D6290" w:rsidP="003D6290">
      <w:pPr>
        <w:rPr>
          <w:rStyle w:val="StyleStyleBold12pt"/>
        </w:rPr>
      </w:pPr>
      <w:r w:rsidRPr="00317E5B">
        <w:rPr>
          <w:rStyle w:val="StyleStyleBold12pt"/>
        </w:rPr>
        <w:t>Goldsmith, 2013</w:t>
      </w:r>
    </w:p>
    <w:p w14:paraId="28B61768" w14:textId="77777777" w:rsidR="003D6290" w:rsidRPr="00612490" w:rsidRDefault="003D6290" w:rsidP="003D6290">
      <w:r>
        <w:t xml:space="preserve">[Jack, </w:t>
      </w:r>
      <w:r w:rsidRPr="00317E5B">
        <w:t>Henry L. Shattuck Professor at Harvard Law School, May 1 2013, “How Obama Undermined the War on Terror,” http://www.newrepublic.com/article/112964/obamas-secrecy-destroying-american-support-counterterrorism</w:t>
      </w:r>
      <w:r>
        <w:t>] /</w:t>
      </w:r>
      <w:proofErr w:type="spellStart"/>
      <w:r>
        <w:t>Wyo</w:t>
      </w:r>
      <w:proofErr w:type="spellEnd"/>
      <w:r>
        <w:t>-MB</w:t>
      </w:r>
    </w:p>
    <w:p w14:paraId="6CACA767" w14:textId="77777777" w:rsidR="003D6290" w:rsidRDefault="003D6290" w:rsidP="003D6290">
      <w:pPr>
        <w:rPr>
          <w:sz w:val="16"/>
        </w:rPr>
      </w:pPr>
      <w:r w:rsidRPr="00BB00F1">
        <w:rPr>
          <w:sz w:val="16"/>
        </w:rPr>
        <w:t xml:space="preserve">These are unhappy developments for </w:t>
      </w:r>
      <w:r w:rsidRPr="00F030E6">
        <w:rPr>
          <w:rStyle w:val="StyleBoldUnderline"/>
        </w:rPr>
        <w:t>the president</w:t>
      </w:r>
      <w:r w:rsidRPr="00F030E6">
        <w:rPr>
          <w:sz w:val="16"/>
        </w:rPr>
        <w:t xml:space="preserve"> who in his first inaugural address </w:t>
      </w:r>
      <w:r w:rsidRPr="00F030E6">
        <w:rPr>
          <w:rStyle w:val="StyleBoldUnderline"/>
        </w:rPr>
        <w:t>pledged</w:t>
      </w:r>
      <w:r w:rsidRPr="00F030E6">
        <w:rPr>
          <w:sz w:val="16"/>
        </w:rPr>
        <w:t xml:space="preserve"> with supercilious confidence that, unlike his predecessor, </w:t>
      </w:r>
      <w:r w:rsidRPr="00F030E6">
        <w:rPr>
          <w:rStyle w:val="StyleBoldUnderline"/>
        </w:rPr>
        <w:t>he would not expend the "rule of law" for "expedience's</w:t>
      </w:r>
      <w:r w:rsidRPr="00317E5B">
        <w:rPr>
          <w:rStyle w:val="StyleBoldUnderline"/>
        </w:rPr>
        <w:t xml:space="preserve"> sake." </w:t>
      </w:r>
      <w:r w:rsidRPr="00BB00F1">
        <w:rPr>
          <w:rStyle w:val="StyleBoldUnderline"/>
        </w:rPr>
        <w:t>Obama reportedly bristles at the legal and political</w:t>
      </w:r>
      <w:r w:rsidRPr="00317E5B">
        <w:rPr>
          <w:rStyle w:val="StyleBoldUnderline"/>
        </w:rPr>
        <w:t xml:space="preserve"> questions about his secret war, and the </w:t>
      </w:r>
      <w:r w:rsidRPr="00BB00F1">
        <w:rPr>
          <w:rStyle w:val="StyleBoldUnderline"/>
          <w:highlight w:val="yellow"/>
        </w:rPr>
        <w:t>lack of presidential trust</w:t>
      </w:r>
      <w:r w:rsidRPr="00317E5B">
        <w:rPr>
          <w:rStyle w:val="StyleBoldUnderline"/>
        </w:rPr>
        <w:t xml:space="preserve"> that they imply</w:t>
      </w:r>
      <w:r w:rsidRPr="00BB00F1">
        <w:rPr>
          <w:sz w:val="16"/>
        </w:rPr>
        <w:t xml:space="preserve">. "This is not Dick Cheney we're talking about here," he recently pleaded to Democratic senators who complained about his administration's excessive secrecy on drones, according to Politico. And yet </w:t>
      </w:r>
      <w:r w:rsidRPr="00317E5B">
        <w:rPr>
          <w:rStyle w:val="StyleBoldUnderline"/>
        </w:rPr>
        <w:t>the president has ended up in this position because he committed the same sins that led Cheney and the administration in which he served to a similar place</w:t>
      </w:r>
      <w:proofErr w:type="gramStart"/>
      <w:r w:rsidRPr="00BB00F1">
        <w:rPr>
          <w:sz w:val="16"/>
        </w:rPr>
        <w:t>.</w:t>
      </w:r>
      <w:r w:rsidRPr="00BB00F1">
        <w:rPr>
          <w:sz w:val="12"/>
        </w:rPr>
        <w:t>¶</w:t>
      </w:r>
      <w:proofErr w:type="gramEnd"/>
      <w:r w:rsidRPr="00BB00F1">
        <w:rPr>
          <w:sz w:val="16"/>
        </w:rPr>
        <w:t xml:space="preserve"> The first sin is an extraordinary </w:t>
      </w:r>
      <w:r w:rsidRPr="00317E5B">
        <w:rPr>
          <w:rStyle w:val="StyleBoldUnderline"/>
        </w:rPr>
        <w:t>institutional secrecy that</w:t>
      </w:r>
      <w:r w:rsidRPr="00BB00F1">
        <w:rPr>
          <w:sz w:val="16"/>
        </w:rPr>
        <w:t xml:space="preserve"> Obama has long promised to reduce but has failed to. In part this </w:t>
      </w:r>
      <w:r w:rsidRPr="00BB00F1">
        <w:rPr>
          <w:rStyle w:val="StyleBoldUnderline"/>
          <w:highlight w:val="yellow"/>
        </w:rPr>
        <w:t>results from</w:t>
      </w:r>
      <w:r w:rsidRPr="00317E5B">
        <w:rPr>
          <w:rStyle w:val="StyleBoldUnderline"/>
        </w:rPr>
        <w:t xml:space="preserve"> any White House's inevitable </w:t>
      </w:r>
      <w:r w:rsidRPr="00BB00F1">
        <w:rPr>
          <w:rStyle w:val="StyleBoldUnderline"/>
          <w:highlight w:val="yellow"/>
        </w:rPr>
        <w:t>tendency to seek</w:t>
      </w:r>
      <w:r w:rsidRPr="00317E5B">
        <w:rPr>
          <w:rStyle w:val="StyleBoldUnderline"/>
        </w:rPr>
        <w:t xml:space="preserve"> maximum protection for its </w:t>
      </w:r>
      <w:r w:rsidRPr="00BB00F1">
        <w:rPr>
          <w:rStyle w:val="StyleBoldUnderline"/>
          <w:highlight w:val="yellow"/>
        </w:rPr>
        <w:t>institutional privileges</w:t>
      </w:r>
      <w:r w:rsidRPr="00317E5B">
        <w:rPr>
          <w:rStyle w:val="StyleBoldUnderline"/>
        </w:rPr>
        <w:t xml:space="preserve"> and prerogatives</w:t>
      </w:r>
      <w:r w:rsidRPr="00BB00F1">
        <w:rPr>
          <w:sz w:val="16"/>
        </w:rPr>
        <w:t xml:space="preserve">. The administration's disappointing </w:t>
      </w:r>
      <w:r w:rsidRPr="00317E5B">
        <w:rPr>
          <w:rStyle w:val="StyleBoldUnderline"/>
        </w:rPr>
        <w:t>resistance to sharing secret legal opinions about the secret war</w:t>
      </w:r>
      <w:r w:rsidRPr="00BB00F1">
        <w:rPr>
          <w:sz w:val="16"/>
        </w:rPr>
        <w:t xml:space="preserve"> with even a small subset of Congress falls into this category. </w:t>
      </w:r>
      <w:r w:rsidRPr="00BB00F1">
        <w:rPr>
          <w:sz w:val="12"/>
        </w:rPr>
        <w:t>¶</w:t>
      </w:r>
      <w:r w:rsidRPr="00BB00F1">
        <w:rPr>
          <w:sz w:val="16"/>
        </w:rPr>
        <w:t xml:space="preserve"> </w:t>
      </w:r>
      <w:proofErr w:type="gramStart"/>
      <w:r w:rsidRPr="00BB00F1">
        <w:rPr>
          <w:sz w:val="16"/>
        </w:rPr>
        <w:t>But</w:t>
      </w:r>
      <w:proofErr w:type="gramEnd"/>
      <w:r w:rsidRPr="00BB00F1">
        <w:rPr>
          <w:sz w:val="16"/>
        </w:rPr>
        <w:t xml:space="preserve"> the point goes deeper, for secrecy is the essence of the type of war that Obama has chosen to fight. The </w:t>
      </w:r>
      <w:proofErr w:type="gramStart"/>
      <w:r w:rsidRPr="00BB00F1">
        <w:rPr>
          <w:sz w:val="16"/>
        </w:rPr>
        <w:t>intelligence-gathering</w:t>
      </w:r>
      <w:proofErr w:type="gramEnd"/>
      <w:r w:rsidRPr="00BB00F1">
        <w:rPr>
          <w:sz w:val="16"/>
        </w:rPr>
        <w:t xml:space="preserve">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w:t>
      </w:r>
      <w:proofErr w:type="gramStart"/>
      <w:r w:rsidRPr="00BB00F1">
        <w:rPr>
          <w:sz w:val="16"/>
        </w:rPr>
        <w:t>.</w:t>
      </w:r>
      <w:r w:rsidRPr="00BB00F1">
        <w:rPr>
          <w:sz w:val="12"/>
        </w:rPr>
        <w:t>¶</w:t>
      </w:r>
      <w:proofErr w:type="gramEnd"/>
      <w:r w:rsidRPr="00BB00F1">
        <w:rPr>
          <w:sz w:val="16"/>
        </w:rPr>
        <w:t xml:space="preserve"> For official secrecy abroad to work, the secrets must be kept at home as well. In speeches, interviews, and leaks, </w:t>
      </w:r>
      <w:r w:rsidRPr="00BB00F1">
        <w:rPr>
          <w:rStyle w:val="StyleBoldUnderline"/>
          <w:highlight w:val="yellow"/>
        </w:rPr>
        <w:t>Obama's</w:t>
      </w:r>
      <w:r w:rsidRPr="00317E5B">
        <w:rPr>
          <w:rStyle w:val="StyleBoldUnderline"/>
        </w:rPr>
        <w:t xml:space="preserve"> team </w:t>
      </w:r>
      <w:r w:rsidRPr="00BB00F1">
        <w:rPr>
          <w:rStyle w:val="StyleBoldUnderline"/>
          <w:highlight w:val="yellow"/>
        </w:rPr>
        <w:t>has</w:t>
      </w:r>
      <w:r w:rsidRPr="00317E5B">
        <w:rPr>
          <w:rStyle w:val="StyleBoldUnderline"/>
        </w:rPr>
        <w:t xml:space="preserve"> </w:t>
      </w:r>
      <w:r w:rsidRPr="00BB00F1">
        <w:rPr>
          <w:rStyle w:val="StyleBoldUnderline"/>
          <w:highlight w:val="yellow"/>
        </w:rPr>
        <w:t>tried</w:t>
      </w:r>
      <w:r w:rsidRPr="00317E5B">
        <w:rPr>
          <w:rStyle w:val="StyleBoldUnderline"/>
        </w:rPr>
        <w:t xml:space="preserve"> </w:t>
      </w:r>
      <w:r w:rsidRPr="00BB00F1">
        <w:rPr>
          <w:rStyle w:val="StyleBoldUnderline"/>
          <w:highlight w:val="yellow"/>
        </w:rPr>
        <w:t>to explain</w:t>
      </w:r>
      <w:r w:rsidRPr="00317E5B">
        <w:rPr>
          <w:rStyle w:val="StyleBoldUnderline"/>
        </w:rPr>
        <w:t xml:space="preserve"> why its </w:t>
      </w:r>
      <w:r w:rsidRPr="00BB00F1">
        <w:rPr>
          <w:rStyle w:val="StyleBoldUnderline"/>
          <w:highlight w:val="yellow"/>
        </w:rPr>
        <w:t>operations</w:t>
      </w:r>
      <w:r w:rsidRPr="00317E5B">
        <w:rPr>
          <w:rStyle w:val="StyleBoldUnderline"/>
        </w:rPr>
        <w:t xml:space="preserve"> abroad are lawful and prudent. But to comply with rules of classified information and covert action, the explanations are conveyed </w:t>
      </w:r>
      <w:r w:rsidRPr="00BB00F1">
        <w:rPr>
          <w:rStyle w:val="StyleBoldUnderline"/>
          <w:highlight w:val="yellow"/>
        </w:rPr>
        <w:t>in limited</w:t>
      </w:r>
      <w:r w:rsidRPr="00317E5B">
        <w:rPr>
          <w:rStyle w:val="StyleBoldUnderline"/>
        </w:rPr>
        <w:t xml:space="preserve">, abstract, and often awkward </w:t>
      </w:r>
      <w:r w:rsidRPr="00BB00F1">
        <w:rPr>
          <w:rStyle w:val="StyleBoldUnderline"/>
          <w:highlight w:val="yellow"/>
        </w:rPr>
        <w:t>terms</w:t>
      </w:r>
      <w:r w:rsidRPr="00317E5B">
        <w:rPr>
          <w:rStyle w:val="StyleBoldUnderline"/>
        </w:rPr>
        <w:t xml:space="preserve">. </w:t>
      </w:r>
      <w:r w:rsidRPr="00BB00F1">
        <w:rPr>
          <w:rStyle w:val="StyleBoldUnderline"/>
          <w:highlight w:val="yellow"/>
        </w:rPr>
        <w:t>They</w:t>
      </w:r>
      <w:r w:rsidRPr="00317E5B">
        <w:rPr>
          <w:rStyle w:val="StyleBoldUnderline"/>
        </w:rPr>
        <w:t xml:space="preserve"> usually </w:t>
      </w:r>
      <w:r w:rsidRPr="00BB00F1">
        <w:rPr>
          <w:rStyle w:val="StyleBoldUnderline"/>
          <w:highlight w:val="yellow"/>
        </w:rPr>
        <w:t>raise more questions</w:t>
      </w:r>
      <w:r w:rsidRPr="00317E5B">
        <w:rPr>
          <w:rStyle w:val="StyleBoldUnderline"/>
        </w:rPr>
        <w:t xml:space="preserve"> than they answer—</w:t>
      </w:r>
      <w:r w:rsidRPr="00BB00F1">
        <w:rPr>
          <w:rStyle w:val="StyleBoldUnderline"/>
          <w:highlight w:val="yellow"/>
        </w:rPr>
        <w:t>and secrecy</w:t>
      </w:r>
      <w:r w:rsidRPr="00317E5B">
        <w:rPr>
          <w:rStyle w:val="StyleBoldUnderline"/>
        </w:rPr>
        <w:t xml:space="preserve"> rules often </w:t>
      </w:r>
      <w:r w:rsidRPr="00BB00F1">
        <w:rPr>
          <w:rStyle w:val="StyleBoldUnderline"/>
          <w:highlight w:val="yellow"/>
        </w:rPr>
        <w:t>preclude</w:t>
      </w:r>
      <w:r w:rsidRPr="00317E5B">
        <w:rPr>
          <w:rStyle w:val="StyleBoldUnderline"/>
        </w:rPr>
        <w:t xml:space="preserve"> the administration from </w:t>
      </w:r>
      <w:r w:rsidRPr="00BB00F1">
        <w:rPr>
          <w:rStyle w:val="StyleBoldUnderline"/>
          <w:highlight w:val="yellow"/>
        </w:rPr>
        <w:t>responding to</w:t>
      </w:r>
      <w:r w:rsidRPr="00317E5B">
        <w:rPr>
          <w:rStyle w:val="StyleBoldUnderline"/>
        </w:rPr>
        <w:t xml:space="preserve"> follow-up questions, </w:t>
      </w:r>
      <w:r w:rsidRPr="00BB00F1">
        <w:rPr>
          <w:rStyle w:val="StyleBoldUnderline"/>
          <w:highlight w:val="yellow"/>
        </w:rPr>
        <w:t>criticisms</w:t>
      </w:r>
      <w:r w:rsidRPr="00317E5B">
        <w:rPr>
          <w:rStyle w:val="StyleBoldUnderline"/>
        </w:rPr>
        <w:t>, and charges</w:t>
      </w:r>
      <w:r w:rsidRPr="00BB00F1">
        <w:rPr>
          <w:sz w:val="16"/>
        </w:rPr>
        <w:t xml:space="preserve">. </w:t>
      </w:r>
      <w:r w:rsidRPr="00BB00F1">
        <w:rPr>
          <w:sz w:val="12"/>
        </w:rPr>
        <w:t>¶</w:t>
      </w:r>
      <w:r w:rsidRPr="00BB00F1">
        <w:rPr>
          <w:sz w:val="16"/>
        </w:rPr>
        <w:t xml:space="preserve"> As a result, </w:t>
      </w:r>
      <w:r w:rsidRPr="00BB00F1">
        <w:rPr>
          <w:rStyle w:val="StyleBoldUnderline"/>
          <w:highlight w:val="yellow"/>
        </w:rPr>
        <w:t>much of what the administration says</w:t>
      </w:r>
      <w:r w:rsidRPr="00317E5B">
        <w:rPr>
          <w:rStyle w:val="StyleBoldUnderline"/>
        </w:rPr>
        <w:t xml:space="preserve"> about its secret war—</w:t>
      </w:r>
      <w:r w:rsidRPr="00BB00F1">
        <w:rPr>
          <w:rStyle w:val="StyleBoldUnderline"/>
        </w:rPr>
        <w:t>about</w:t>
      </w:r>
      <w:r w:rsidRPr="00317E5B">
        <w:rPr>
          <w:rStyle w:val="StyleBoldUnderline"/>
        </w:rPr>
        <w:t xml:space="preserve"> civilian casualties, or the validity of its legal analysis, or the quality of its internal deliberations—</w:t>
      </w:r>
      <w:r w:rsidRPr="00BB00F1">
        <w:rPr>
          <w:rStyle w:val="StyleBoldUnderline"/>
          <w:highlight w:val="yellow"/>
        </w:rPr>
        <w:t>seems</w:t>
      </w:r>
      <w:r w:rsidRPr="00317E5B">
        <w:rPr>
          <w:rStyle w:val="StyleBoldUnderline"/>
        </w:rPr>
        <w:t xml:space="preserve"> incomplete, self-serving, and </w:t>
      </w:r>
      <w:r w:rsidRPr="00BB00F1">
        <w:rPr>
          <w:rStyle w:val="StyleBoldUnderline"/>
          <w:highlight w:val="yellow"/>
        </w:rPr>
        <w:t>ultimately non-credible.</w:t>
      </w:r>
      <w:r w:rsidRPr="00317E5B">
        <w:rPr>
          <w:rStyle w:val="StyleBoldUnderline"/>
        </w:rPr>
        <w:t xml:space="preserve"> </w:t>
      </w:r>
      <w:r w:rsidRPr="00BB00F1">
        <w:rPr>
          <w:rStyle w:val="StyleBoldUnderline"/>
          <w:highlight w:val="yellow"/>
        </w:rPr>
        <w:t>These trust-destroying</w:t>
      </w:r>
      <w:r w:rsidRPr="00317E5B">
        <w:rPr>
          <w:rStyle w:val="StyleBoldUnderline"/>
        </w:rPr>
        <w:t xml:space="preserve"> tendencies </w:t>
      </w:r>
      <w:r w:rsidRPr="00BB00F1">
        <w:rPr>
          <w:rStyle w:val="StyleBoldUnderline"/>
          <w:highlight w:val="yellow"/>
        </w:rPr>
        <w:t>are exacerbated</w:t>
      </w:r>
      <w:r w:rsidRPr="00317E5B">
        <w:rPr>
          <w:rStyle w:val="StyleBoldUnderline"/>
        </w:rPr>
        <w:t xml:space="preserve"> </w:t>
      </w:r>
      <w:r w:rsidRPr="00BB00F1">
        <w:rPr>
          <w:rStyle w:val="StyleBoldUnderline"/>
          <w:highlight w:val="yellow"/>
        </w:rPr>
        <w:t>by</w:t>
      </w:r>
      <w:r w:rsidRPr="00317E5B">
        <w:rPr>
          <w:rStyle w:val="StyleBoldUnderline"/>
        </w:rPr>
        <w:t xml:space="preserve"> its persistent </w:t>
      </w:r>
      <w:r w:rsidRPr="00BB00F1">
        <w:rPr>
          <w:rStyle w:val="StyleBoldUnderline"/>
          <w:highlight w:val="yellow"/>
        </w:rPr>
        <w:t>resistance to</w:t>
      </w:r>
      <w:r w:rsidRPr="00317E5B">
        <w:rPr>
          <w:rStyle w:val="StyleBoldUnderline"/>
        </w:rPr>
        <w:t xml:space="preserve"> </w:t>
      </w:r>
      <w:r w:rsidRPr="00BB00F1">
        <w:rPr>
          <w:rStyle w:val="StyleBoldUnderline"/>
          <w:highlight w:val="yellow"/>
        </w:rPr>
        <w:t>transparency</w:t>
      </w:r>
      <w:r w:rsidRPr="00317E5B">
        <w:rPr>
          <w:rStyle w:val="StyleBoldUnderline"/>
        </w:rPr>
        <w:t xml:space="preserve"> demands </w:t>
      </w:r>
      <w:r w:rsidRPr="00BB00F1">
        <w:rPr>
          <w:rStyle w:val="StyleBoldUnderline"/>
          <w:highlight w:val="yellow"/>
        </w:rPr>
        <w:t>from Congress</w:t>
      </w:r>
      <w:r w:rsidRPr="00BB00F1">
        <w:rPr>
          <w:sz w:val="16"/>
        </w:rPr>
        <w:t xml:space="preserve">, from the press, and from organizations such as the </w:t>
      </w:r>
      <w:proofErr w:type="spellStart"/>
      <w:r w:rsidRPr="00BB00F1">
        <w:rPr>
          <w:sz w:val="16"/>
        </w:rPr>
        <w:t>aclu</w:t>
      </w:r>
      <w:proofErr w:type="spellEnd"/>
      <w:r w:rsidRPr="00BB00F1">
        <w:rPr>
          <w:sz w:val="16"/>
        </w:rPr>
        <w:t xml:space="preserve"> that have sought to know more about the way of the knife through Freedom of Information Act requests</w:t>
      </w:r>
      <w:proofErr w:type="gramStart"/>
      <w:r w:rsidRPr="00BB00F1">
        <w:rPr>
          <w:sz w:val="16"/>
        </w:rPr>
        <w:t>.</w:t>
      </w:r>
      <w:r w:rsidRPr="00BB00F1">
        <w:rPr>
          <w:sz w:val="12"/>
        </w:rPr>
        <w:t>¶</w:t>
      </w:r>
      <w:proofErr w:type="gramEnd"/>
      <w:r w:rsidRPr="00BB00F1">
        <w:rPr>
          <w:sz w:val="16"/>
        </w:rPr>
        <w:t xml:space="preserve"> </w:t>
      </w:r>
    </w:p>
    <w:p w14:paraId="2CBFBFEF" w14:textId="77777777" w:rsidR="003D6290" w:rsidRPr="00FD5E15" w:rsidRDefault="003D6290" w:rsidP="003D6290">
      <w:pPr>
        <w:pStyle w:val="Heading4"/>
      </w:pPr>
      <w:r w:rsidRPr="00FD5E15">
        <w:t>Congressional involvement is key – internal executive review sets a precedent for future administrations to destroy due process</w:t>
      </w:r>
      <w:r>
        <w:t xml:space="preserve"> that’s key to rule of law</w:t>
      </w:r>
    </w:p>
    <w:p w14:paraId="5332FE01" w14:textId="77777777" w:rsidR="003D6290" w:rsidRPr="00755716" w:rsidRDefault="003D6290" w:rsidP="003D6290">
      <w:r w:rsidRPr="00755716">
        <w:rPr>
          <w:rStyle w:val="StyleStyleBold12pt"/>
        </w:rPr>
        <w:t>Feldman 13</w:t>
      </w:r>
      <w:r w:rsidRPr="00755716">
        <w:t xml:space="preserve"> (Noah, Professor of Constitutional and International Law – Harvard University, “Obama’s Drone Attack on Your Due Process,” Bloomberg, 2-8, </w:t>
      </w:r>
      <w:hyperlink r:id="rId11" w:history="1">
        <w:r w:rsidRPr="00755716">
          <w:rPr>
            <w:rStyle w:val="Hyperlink"/>
          </w:rPr>
          <w:t>http://www.bloomberg.com/news/2013-02-08/obama-s-drone-attack-on-your-due-process.html</w:t>
        </w:r>
      </w:hyperlink>
      <w:r w:rsidRPr="00755716">
        <w:t>)</w:t>
      </w:r>
    </w:p>
    <w:p w14:paraId="66473F75" w14:textId="77777777" w:rsidR="003D6290" w:rsidRPr="00D30752" w:rsidRDefault="003D6290" w:rsidP="003D6290">
      <w:pPr>
        <w:rPr>
          <w:sz w:val="16"/>
        </w:rPr>
      </w:pPr>
      <w:r w:rsidRPr="00D16514">
        <w:rPr>
          <w:rStyle w:val="StyleBoldUnderline"/>
        </w:rPr>
        <w:t>The cases</w:t>
      </w:r>
      <w:r w:rsidRPr="00D16514">
        <w:rPr>
          <w:sz w:val="16"/>
        </w:rPr>
        <w:t xml:space="preserve"> cited by the white paper </w:t>
      </w:r>
      <w:r w:rsidRPr="00D16514">
        <w:rPr>
          <w:rStyle w:val="StyleBoldUnderline"/>
        </w:rPr>
        <w:t xml:space="preserve">provide </w:t>
      </w:r>
      <w:r w:rsidRPr="0008325C">
        <w:rPr>
          <w:rStyle w:val="Emphasis"/>
          <w:highlight w:val="yellow"/>
        </w:rPr>
        <w:t>no precedent</w:t>
      </w:r>
      <w:r w:rsidRPr="0008325C">
        <w:rPr>
          <w:rStyle w:val="StyleBoldUnderline"/>
          <w:highlight w:val="yellow"/>
        </w:rPr>
        <w:t xml:space="preserve"> for the idea that due process could be satisfied by </w:t>
      </w:r>
      <w:r w:rsidRPr="00D16514">
        <w:rPr>
          <w:rStyle w:val="StyleBoldUnderline"/>
        </w:rPr>
        <w:t>some secret</w:t>
      </w:r>
      <w:r w:rsidRPr="00755716">
        <w:rPr>
          <w:rStyle w:val="StyleBoldUnderline"/>
        </w:rPr>
        <w:t xml:space="preserve">, </w:t>
      </w:r>
      <w:r w:rsidRPr="0008325C">
        <w:rPr>
          <w:rStyle w:val="StyleBoldUnderline"/>
          <w:highlight w:val="yellow"/>
        </w:rPr>
        <w:t>internal</w:t>
      </w:r>
      <w:r w:rsidRPr="00755716">
        <w:rPr>
          <w:rStyle w:val="StyleBoldUnderline"/>
        </w:rPr>
        <w:t xml:space="preserve"> </w:t>
      </w:r>
      <w:r w:rsidRPr="0008325C">
        <w:rPr>
          <w:rStyle w:val="StyleBoldUnderline"/>
          <w:highlight w:val="yellow"/>
        </w:rPr>
        <w:t>process within the exec</w:t>
      </w:r>
      <w:r w:rsidRPr="00D16514">
        <w:rPr>
          <w:rStyle w:val="StyleBoldUnderline"/>
        </w:rPr>
        <w:t>utive</w:t>
      </w:r>
      <w:r w:rsidRPr="00755716">
        <w:rPr>
          <w:rStyle w:val="StyleBoldUnderline"/>
        </w:rPr>
        <w:t xml:space="preserve"> branch</w:t>
      </w:r>
      <w:r w:rsidRPr="00D30752">
        <w:rPr>
          <w:sz w:val="16"/>
        </w:rPr>
        <w:t xml:space="preserve"> -- not that any such process is even mentioned. The reason they don’t is obvious: There is no such precedent. </w:t>
      </w:r>
      <w:r w:rsidRPr="00755716">
        <w:rPr>
          <w:rStyle w:val="StyleBoldUnderline"/>
        </w:rPr>
        <w:t>Never</w:t>
      </w:r>
      <w:r w:rsidRPr="00D30752">
        <w:rPr>
          <w:sz w:val="16"/>
        </w:rPr>
        <w:t xml:space="preserve">, to my knowledge, </w:t>
      </w:r>
      <w:r w:rsidRPr="00755716">
        <w:rPr>
          <w:rStyle w:val="StyleBoldUnderline"/>
        </w:rPr>
        <w:t>in the history of due process jurisprudence, has a court said that a neutral decision maker wasn’t necessary</w:t>
      </w:r>
      <w:r w:rsidRPr="00D30752">
        <w:rPr>
          <w:sz w:val="16"/>
        </w:rPr>
        <w:t>. And as Justice Felix Frankfurter wrote in language cited in the Mathews case, “</w:t>
      </w:r>
      <w:r w:rsidRPr="0008325C">
        <w:rPr>
          <w:rStyle w:val="StyleBoldUnderline"/>
          <w:highlight w:val="yellow"/>
        </w:rPr>
        <w:t>the essence of due process is the requirement that a</w:t>
      </w:r>
      <w:r w:rsidRPr="00755716">
        <w:rPr>
          <w:rStyle w:val="StyleBoldUnderline"/>
        </w:rPr>
        <w:t xml:space="preserve"> </w:t>
      </w:r>
      <w:r w:rsidRPr="0008325C">
        <w:rPr>
          <w:rStyle w:val="StyleBoldUnderline"/>
          <w:highlight w:val="yellow"/>
        </w:rPr>
        <w:t>person</w:t>
      </w:r>
      <w:r w:rsidRPr="00D30752">
        <w:rPr>
          <w:sz w:val="16"/>
        </w:rPr>
        <w:t xml:space="preserve"> in jeopardy of serious loss [</w:t>
      </w:r>
      <w:r w:rsidRPr="0008325C">
        <w:rPr>
          <w:rStyle w:val="StyleBoldUnderline"/>
          <w:highlight w:val="yellow"/>
        </w:rPr>
        <w:t>be given] notice</w:t>
      </w:r>
      <w:r w:rsidRPr="00D30752">
        <w:rPr>
          <w:sz w:val="16"/>
        </w:rPr>
        <w:t xml:space="preserve"> of the case against him </w:t>
      </w:r>
      <w:r w:rsidRPr="0008325C">
        <w:rPr>
          <w:rStyle w:val="StyleBoldUnderline"/>
          <w:highlight w:val="yellow"/>
        </w:rPr>
        <w:t>and opportunity</w:t>
      </w:r>
      <w:r w:rsidRPr="00D30752">
        <w:rPr>
          <w:sz w:val="16"/>
        </w:rPr>
        <w:t xml:space="preserve"> to meet it.” Although the white paper doesn’t say so, </w:t>
      </w:r>
      <w:proofErr w:type="spellStart"/>
      <w:r w:rsidRPr="00755716">
        <w:rPr>
          <w:rStyle w:val="StyleBoldUnderline"/>
        </w:rPr>
        <w:t>Awlaki</w:t>
      </w:r>
      <w:proofErr w:type="spellEnd"/>
      <w:r w:rsidRPr="00755716">
        <w:rPr>
          <w:rStyle w:val="StyleBoldUnderline"/>
        </w:rPr>
        <w:t xml:space="preserve"> even tried to get a hearing before he was killed</w:t>
      </w:r>
      <w:r w:rsidRPr="00D30752">
        <w:rPr>
          <w:sz w:val="16"/>
        </w:rPr>
        <w:t xml:space="preserve">. His father asked a federal court to find that he wasn’t a terrorist. </w:t>
      </w:r>
      <w:r w:rsidRPr="00755716">
        <w:rPr>
          <w:rStyle w:val="StyleBoldUnderline"/>
        </w:rPr>
        <w:t>But the court never heard his claim, because the Obama administration persuaded it not to consider the case</w:t>
      </w:r>
      <w:r w:rsidRPr="00D30752">
        <w:rPr>
          <w:sz w:val="16"/>
        </w:rPr>
        <w:t xml:space="preserve">. When Paul Clement, solicitor general under George W. Bush, told the Supreme Court in the </w:t>
      </w:r>
      <w:proofErr w:type="spellStart"/>
      <w:r w:rsidRPr="00D30752">
        <w:rPr>
          <w:sz w:val="16"/>
        </w:rPr>
        <w:t>Hamdi</w:t>
      </w:r>
      <w:proofErr w:type="spellEnd"/>
      <w:r w:rsidRPr="00D30752">
        <w:rPr>
          <w:sz w:val="16"/>
        </w:rPr>
        <w:t xml:space="preserve"> oral argument that </w:t>
      </w:r>
      <w:proofErr w:type="spellStart"/>
      <w:r w:rsidRPr="00D30752">
        <w:rPr>
          <w:sz w:val="16"/>
        </w:rPr>
        <w:t>Hamdi</w:t>
      </w:r>
      <w:proofErr w:type="spellEnd"/>
      <w:r w:rsidRPr="00D30752">
        <w:rPr>
          <w:sz w:val="16"/>
        </w:rPr>
        <w:t xml:space="preserve"> had been given the opportunity to be heard during his interrogation, a notable gasp went through the courtroom. Justice Sandra Day O’Connor later singled out this outrageous claim for special criticism. </w:t>
      </w:r>
      <w:r w:rsidRPr="00755716">
        <w:rPr>
          <w:rStyle w:val="StyleBoldUnderline"/>
        </w:rPr>
        <w:t xml:space="preserve">The </w:t>
      </w:r>
      <w:r w:rsidRPr="0008325C">
        <w:rPr>
          <w:rStyle w:val="StyleBoldUnderline"/>
          <w:highlight w:val="yellow"/>
        </w:rPr>
        <w:t>Obama</w:t>
      </w:r>
      <w:r w:rsidRPr="00755716">
        <w:rPr>
          <w:rStyle w:val="StyleBoldUnderline"/>
        </w:rPr>
        <w:t xml:space="preserve"> administration</w:t>
      </w:r>
      <w:r w:rsidRPr="0008325C">
        <w:rPr>
          <w:rStyle w:val="StyleBoldUnderline"/>
          <w:highlight w:val="yellow"/>
        </w:rPr>
        <w:t>’s</w:t>
      </w:r>
      <w:r w:rsidRPr="00755716">
        <w:rPr>
          <w:rStyle w:val="StyleBoldUnderline"/>
        </w:rPr>
        <w:t xml:space="preserve"> apparent </w:t>
      </w:r>
      <w:r w:rsidRPr="0008325C">
        <w:rPr>
          <w:rStyle w:val="StyleBoldUnderline"/>
          <w:highlight w:val="yellow"/>
        </w:rPr>
        <w:t xml:space="preserve">belief that due process can be satisfied </w:t>
      </w:r>
      <w:r w:rsidRPr="00DB288A">
        <w:rPr>
          <w:rStyle w:val="StyleBoldUnderline"/>
        </w:rPr>
        <w:t>in</w:t>
      </w:r>
      <w:r w:rsidRPr="00755716">
        <w:rPr>
          <w:rStyle w:val="StyleBoldUnderline"/>
        </w:rPr>
        <w:t xml:space="preserve"> secret </w:t>
      </w:r>
      <w:r w:rsidRPr="0008325C">
        <w:rPr>
          <w:rStyle w:val="StyleBoldUnderline"/>
          <w:highlight w:val="yellow"/>
        </w:rPr>
        <w:t>inside the executive branch is</w:t>
      </w:r>
      <w:r w:rsidRPr="00755716">
        <w:rPr>
          <w:rStyle w:val="StyleBoldUnderline"/>
        </w:rPr>
        <w:t xml:space="preserve"> arguably </w:t>
      </w:r>
      <w:r w:rsidRPr="0008325C">
        <w:rPr>
          <w:rStyle w:val="StyleBoldUnderline"/>
          <w:highlight w:val="yellow"/>
        </w:rPr>
        <w:t xml:space="preserve">a </w:t>
      </w:r>
      <w:r w:rsidRPr="0008325C">
        <w:rPr>
          <w:rStyle w:val="Emphasis"/>
          <w:highlight w:val="yellow"/>
        </w:rPr>
        <w:t>greater departure</w:t>
      </w:r>
      <w:r w:rsidRPr="0008325C">
        <w:rPr>
          <w:rStyle w:val="StyleBoldUnderline"/>
          <w:highlight w:val="yellow"/>
        </w:rPr>
        <w:t xml:space="preserve"> </w:t>
      </w:r>
      <w:r w:rsidRPr="0008325C">
        <w:rPr>
          <w:rStyle w:val="Emphasis"/>
          <w:highlight w:val="yellow"/>
        </w:rPr>
        <w:t>from precedent</w:t>
      </w:r>
      <w:r w:rsidRPr="0008325C">
        <w:rPr>
          <w:sz w:val="16"/>
          <w:highlight w:val="yellow"/>
        </w:rPr>
        <w:t xml:space="preserve">. </w:t>
      </w:r>
      <w:r w:rsidRPr="00D16514">
        <w:rPr>
          <w:rStyle w:val="StyleBoldUnderline"/>
        </w:rPr>
        <w:t>It is a travesty of the very notion of due process</w:t>
      </w:r>
      <w:r w:rsidRPr="00D16514">
        <w:rPr>
          <w:sz w:val="16"/>
        </w:rPr>
        <w:t>. And to</w:t>
      </w:r>
      <w:r w:rsidRPr="00D30752">
        <w:rPr>
          <w:sz w:val="16"/>
        </w:rPr>
        <w:t xml:space="preserve"> borrow a phrase from Justice Robert Jackson, </w:t>
      </w:r>
      <w:r w:rsidRPr="00755716">
        <w:rPr>
          <w:rStyle w:val="StyleBoldUnderline"/>
        </w:rPr>
        <w:t>it will now lie about like a loaded weapon ready for the hand of any administration that needs it</w:t>
      </w:r>
      <w:r w:rsidRPr="00D30752">
        <w:rPr>
          <w:sz w:val="16"/>
        </w:rPr>
        <w:t xml:space="preserve">. The white paper should have said that due process doesn’t apply on the battlefield. </w:t>
      </w:r>
      <w:r w:rsidRPr="0008325C">
        <w:rPr>
          <w:rStyle w:val="StyleBoldUnderline"/>
          <w:highlight w:val="yellow"/>
        </w:rPr>
        <w:t>By</w:t>
      </w:r>
      <w:r w:rsidRPr="00755716">
        <w:rPr>
          <w:rStyle w:val="StyleBoldUnderline"/>
        </w:rPr>
        <w:t xml:space="preserve"> instead </w:t>
      </w:r>
      <w:r w:rsidRPr="0008325C">
        <w:rPr>
          <w:rStyle w:val="StyleBoldUnderline"/>
          <w:highlight w:val="yellow"/>
        </w:rPr>
        <w:t xml:space="preserve">making due process into a </w:t>
      </w:r>
      <w:r w:rsidRPr="0008325C">
        <w:rPr>
          <w:rStyle w:val="Emphasis"/>
          <w:highlight w:val="yellow"/>
        </w:rPr>
        <w:t>rubber stamp</w:t>
      </w:r>
      <w:r w:rsidRPr="0008325C">
        <w:rPr>
          <w:sz w:val="16"/>
          <w:highlight w:val="yellow"/>
        </w:rPr>
        <w:t xml:space="preserve">, </w:t>
      </w:r>
      <w:r w:rsidRPr="0008325C">
        <w:rPr>
          <w:rStyle w:val="StyleBoldUnderline"/>
          <w:highlight w:val="yellow"/>
        </w:rPr>
        <w:t xml:space="preserve">the administration is </w:t>
      </w:r>
      <w:r w:rsidRPr="00DB288A">
        <w:rPr>
          <w:rStyle w:val="StyleBoldUnderline"/>
        </w:rPr>
        <w:t>ignoring</w:t>
      </w:r>
      <w:r w:rsidRPr="00755716">
        <w:rPr>
          <w:rStyle w:val="StyleBoldUnderline"/>
        </w:rPr>
        <w:t xml:space="preserve"> precedent and </w:t>
      </w:r>
      <w:r w:rsidRPr="0008325C">
        <w:rPr>
          <w:rStyle w:val="Emphasis"/>
          <w:highlight w:val="yellow"/>
        </w:rPr>
        <w:t>subverting</w:t>
      </w:r>
      <w:r w:rsidRPr="0008325C">
        <w:rPr>
          <w:rStyle w:val="StyleBoldUnderline"/>
          <w:highlight w:val="yellow"/>
        </w:rPr>
        <w:t xml:space="preserve"> the</w:t>
      </w:r>
      <w:r w:rsidRPr="00755716">
        <w:rPr>
          <w:rStyle w:val="StyleBoldUnderline"/>
        </w:rPr>
        <w:t xml:space="preserve"> idea of the </w:t>
      </w:r>
      <w:r w:rsidRPr="0008325C">
        <w:rPr>
          <w:rStyle w:val="StyleBoldUnderline"/>
          <w:highlight w:val="yellow"/>
        </w:rPr>
        <w:t>rule of law</w:t>
      </w:r>
      <w:r w:rsidRPr="00D30752">
        <w:rPr>
          <w:sz w:val="16"/>
        </w:rPr>
        <w:t xml:space="preserve">. When is some law worse than none? </w:t>
      </w:r>
      <w:r w:rsidRPr="0008325C">
        <w:rPr>
          <w:rStyle w:val="StyleBoldUnderline"/>
          <w:highlight w:val="yellow"/>
        </w:rPr>
        <w:t>When that law is</w:t>
      </w:r>
      <w:r w:rsidRPr="00755716">
        <w:rPr>
          <w:rStyle w:val="StyleBoldUnderline"/>
        </w:rPr>
        <w:t xml:space="preserve"> so </w:t>
      </w:r>
      <w:r w:rsidRPr="0008325C">
        <w:rPr>
          <w:rStyle w:val="Emphasis"/>
          <w:highlight w:val="yellow"/>
        </w:rPr>
        <w:t>watered down</w:t>
      </w:r>
      <w:r w:rsidRPr="00755716">
        <w:rPr>
          <w:rStyle w:val="StyleBoldUnderline"/>
        </w:rPr>
        <w:t xml:space="preserve"> that </w:t>
      </w:r>
      <w:r w:rsidRPr="0008325C">
        <w:rPr>
          <w:rStyle w:val="StyleBoldUnderline"/>
          <w:highlight w:val="yellow"/>
        </w:rPr>
        <w:t>it loses the</w:t>
      </w:r>
      <w:r w:rsidRPr="00755716">
        <w:rPr>
          <w:rStyle w:val="StyleBoldUnderline"/>
        </w:rPr>
        <w:t xml:space="preserve"> </w:t>
      </w:r>
      <w:r w:rsidRPr="0008325C">
        <w:rPr>
          <w:rStyle w:val="StyleBoldUnderline"/>
          <w:highlight w:val="yellow"/>
        </w:rPr>
        <w:t>meaning it has had</w:t>
      </w:r>
      <w:r w:rsidRPr="00755716">
        <w:rPr>
          <w:rStyle w:val="StyleBoldUnderline"/>
        </w:rPr>
        <w:t xml:space="preserve"> for 800 years</w:t>
      </w:r>
      <w:r w:rsidRPr="00D30752">
        <w:rPr>
          <w:sz w:val="16"/>
        </w:rPr>
        <w:t>.</w:t>
      </w:r>
    </w:p>
    <w:p w14:paraId="565A5633" w14:textId="77777777" w:rsidR="003D6290" w:rsidRPr="00C362D7" w:rsidRDefault="003D6290" w:rsidP="003D6290"/>
    <w:p w14:paraId="62A9D58A" w14:textId="77777777" w:rsidR="003D6290" w:rsidRPr="009C6C6A" w:rsidRDefault="003D6290" w:rsidP="003D6290">
      <w:pPr>
        <w:pStyle w:val="Heading4"/>
      </w:pPr>
      <w:r w:rsidRPr="009C6C6A">
        <w:t>Strong rule of law key to solve extinction</w:t>
      </w:r>
    </w:p>
    <w:p w14:paraId="2872085E" w14:textId="77777777" w:rsidR="003D6290" w:rsidRPr="0034534B" w:rsidRDefault="003D6290" w:rsidP="003D6290">
      <w:pPr>
        <w:rPr>
          <w:rStyle w:val="StyleStyleBold12pt"/>
        </w:rPr>
      </w:pPr>
      <w:proofErr w:type="spellStart"/>
      <w:r w:rsidRPr="0034534B">
        <w:rPr>
          <w:rStyle w:val="StyleStyleBold12pt"/>
        </w:rPr>
        <w:t>Tehranian</w:t>
      </w:r>
      <w:proofErr w:type="spellEnd"/>
      <w:r w:rsidRPr="0034534B">
        <w:rPr>
          <w:rStyle w:val="StyleStyleBold12pt"/>
        </w:rPr>
        <w:t xml:space="preserve"> and Clements 05</w:t>
      </w:r>
    </w:p>
    <w:p w14:paraId="39B7D3F1" w14:textId="77777777" w:rsidR="003D6290" w:rsidRDefault="003D6290" w:rsidP="003D6290">
      <w:r>
        <w:t>(</w:t>
      </w:r>
      <w:proofErr w:type="spellStart"/>
      <w:r>
        <w:t>Majid</w:t>
      </w:r>
      <w:proofErr w:type="spellEnd"/>
      <w:r>
        <w:t xml:space="preserve"> and Kevin P., </w:t>
      </w:r>
      <w:r w:rsidRPr="0034534B">
        <w:rPr>
          <w:u w:val="single"/>
        </w:rPr>
        <w:t>America &amp; The World: The Double Bind</w:t>
      </w:r>
      <w:r>
        <w:t>, Pgs. 18-19) /</w:t>
      </w:r>
      <w:proofErr w:type="spellStart"/>
      <w:r>
        <w:t>wyo</w:t>
      </w:r>
      <w:proofErr w:type="spellEnd"/>
      <w:r>
        <w:t>-mm</w:t>
      </w:r>
    </w:p>
    <w:p w14:paraId="5C4A9D90" w14:textId="77777777" w:rsidR="003D6290" w:rsidRDefault="003D6290" w:rsidP="003D6290">
      <w:pPr>
        <w:rPr>
          <w:rStyle w:val="Emphasis"/>
        </w:rPr>
      </w:pPr>
      <w:r w:rsidRPr="00204194">
        <w:rPr>
          <w:sz w:val="16"/>
        </w:rPr>
        <w:t xml:space="preserve">In this globalized world closed societies are in rapid decline. </w:t>
      </w:r>
      <w:r w:rsidRPr="00140736">
        <w:rPr>
          <w:rStyle w:val="StyleBoldUnderline"/>
        </w:rPr>
        <w:t>No country can act in isolation</w:t>
      </w:r>
      <w:r w:rsidRPr="00140736">
        <w:rPr>
          <w:rStyle w:val="Emphasis"/>
        </w:rPr>
        <w:t>. The actions of the world’s most powerful country will have lasting consequences on people all over the world</w:t>
      </w:r>
      <w:r w:rsidRPr="00140736">
        <w:rPr>
          <w:rStyle w:val="StyleBoldUnderline"/>
        </w:rPr>
        <w:t>. At one time the foremost proponent of the rule of law and the leading creator of multilateral institutions the U</w:t>
      </w:r>
      <w:r w:rsidRPr="00204194">
        <w:rPr>
          <w:sz w:val="16"/>
        </w:rPr>
        <w:t xml:space="preserve">nited </w:t>
      </w:r>
      <w:r w:rsidRPr="00140736">
        <w:rPr>
          <w:rStyle w:val="StyleBoldUnderline"/>
        </w:rPr>
        <w:t>S</w:t>
      </w:r>
      <w:r w:rsidRPr="00204194">
        <w:rPr>
          <w:sz w:val="16"/>
        </w:rPr>
        <w:t xml:space="preserve">tates </w:t>
      </w:r>
      <w:r w:rsidRPr="00140736">
        <w:rPr>
          <w:rStyle w:val="StyleBoldUnderline"/>
        </w:rPr>
        <w:t xml:space="preserve">has now decided to assert US </w:t>
      </w:r>
      <w:proofErr w:type="spellStart"/>
      <w:r w:rsidRPr="00140736">
        <w:rPr>
          <w:rStyle w:val="StyleBoldUnderline"/>
        </w:rPr>
        <w:t>exceptionalism</w:t>
      </w:r>
      <w:proofErr w:type="spellEnd"/>
      <w:r w:rsidRPr="00140736">
        <w:rPr>
          <w:rStyle w:val="StyleBoldUnderline"/>
        </w:rPr>
        <w:t xml:space="preserve"> to the very institutions it helped create</w:t>
      </w:r>
      <w:r w:rsidRPr="00204194">
        <w:rPr>
          <w:sz w:val="16"/>
        </w:rPr>
        <w:t xml:space="preserve">. By these actions </w:t>
      </w:r>
      <w:r w:rsidRPr="00140736">
        <w:rPr>
          <w:rStyle w:val="Emphasis"/>
        </w:rPr>
        <w:t xml:space="preserve">it is </w:t>
      </w:r>
      <w:r w:rsidRPr="00140736">
        <w:rPr>
          <w:rStyle w:val="Emphasis"/>
          <w:highlight w:val="yellow"/>
        </w:rPr>
        <w:t>working to undermine</w:t>
      </w:r>
      <w:r w:rsidRPr="00204194">
        <w:rPr>
          <w:sz w:val="16"/>
        </w:rPr>
        <w:t xml:space="preserve"> the international </w:t>
      </w:r>
      <w:r w:rsidRPr="00140736">
        <w:rPr>
          <w:rStyle w:val="Emphasis"/>
          <w:highlight w:val="yellow"/>
        </w:rPr>
        <w:t>rule of law</w:t>
      </w:r>
      <w:r w:rsidRPr="00140736">
        <w:rPr>
          <w:rStyle w:val="StyleBoldUnderline"/>
        </w:rPr>
        <w:t>. The U</w:t>
      </w:r>
      <w:r w:rsidRPr="00204194">
        <w:rPr>
          <w:sz w:val="16"/>
        </w:rPr>
        <w:t xml:space="preserve">nited </w:t>
      </w:r>
      <w:r w:rsidRPr="00140736">
        <w:rPr>
          <w:rStyle w:val="StyleBoldUnderline"/>
        </w:rPr>
        <w:t>S</w:t>
      </w:r>
      <w:r w:rsidRPr="00204194">
        <w:rPr>
          <w:sz w:val="16"/>
        </w:rPr>
        <w:t xml:space="preserve">tates </w:t>
      </w:r>
      <w:r w:rsidRPr="00140736">
        <w:rPr>
          <w:rStyle w:val="StyleBoldUnderline"/>
          <w:highlight w:val="yellow"/>
        </w:rPr>
        <w:t>is setting a dangerous precedent</w:t>
      </w:r>
      <w:r w:rsidRPr="00140736">
        <w:rPr>
          <w:rStyle w:val="StyleBoldUnderline"/>
        </w:rPr>
        <w:t xml:space="preserve"> for other states </w:t>
      </w:r>
      <w:r w:rsidRPr="00204194">
        <w:rPr>
          <w:sz w:val="16"/>
        </w:rPr>
        <w:t xml:space="preserve">by retreating from commitments under treaties. These treaties and the regimes that implement them provide the legal and institutional basis for ensuring minimal compliance with international norms and standards. Furthermore, refusal to enter into treaties that are designed to build global security will ultimately work to the detriment of the United States. </w:t>
      </w:r>
      <w:r w:rsidRPr="00140736">
        <w:rPr>
          <w:rStyle w:val="StyleBoldUnderline"/>
        </w:rPr>
        <w:t xml:space="preserve">Current global </w:t>
      </w:r>
      <w:r w:rsidRPr="00140736">
        <w:rPr>
          <w:rStyle w:val="StyleBoldUnderline"/>
          <w:highlight w:val="yellow"/>
        </w:rPr>
        <w:t>challenges</w:t>
      </w:r>
      <w:r w:rsidRPr="00204194">
        <w:rPr>
          <w:sz w:val="16"/>
        </w:rPr>
        <w:t xml:space="preserve"> will </w:t>
      </w:r>
      <w:r w:rsidRPr="00140736">
        <w:rPr>
          <w:rStyle w:val="StyleBoldUnderline"/>
          <w:highlight w:val="yellow"/>
        </w:rPr>
        <w:t>require</w:t>
      </w:r>
      <w:r w:rsidRPr="00140736">
        <w:rPr>
          <w:rStyle w:val="StyleBoldUnderline"/>
        </w:rPr>
        <w:t xml:space="preserve"> stronger</w:t>
      </w:r>
      <w:r w:rsidRPr="00204194">
        <w:rPr>
          <w:sz w:val="16"/>
        </w:rPr>
        <w:t xml:space="preserve">, not weaker, </w:t>
      </w:r>
      <w:r w:rsidRPr="00140736">
        <w:rPr>
          <w:rStyle w:val="StyleBoldUnderline"/>
          <w:highlight w:val="yellow"/>
        </w:rPr>
        <w:t>frameworks for cooperation</w:t>
      </w:r>
      <w:r w:rsidRPr="00140736">
        <w:rPr>
          <w:rStyle w:val="StyleBoldUnderline"/>
        </w:rPr>
        <w:t xml:space="preserve">. If states assert a right to act pre-emptively and </w:t>
      </w:r>
      <w:r w:rsidRPr="00140736">
        <w:rPr>
          <w:rStyle w:val="StyleBoldUnderline"/>
          <w:highlight w:val="yellow"/>
        </w:rPr>
        <w:t>without</w:t>
      </w:r>
      <w:r w:rsidRPr="00140736">
        <w:rPr>
          <w:rStyle w:val="StyleBoldUnderline"/>
        </w:rPr>
        <w:t xml:space="preserve"> legitimation</w:t>
      </w:r>
      <w:r w:rsidRPr="00204194">
        <w:rPr>
          <w:sz w:val="16"/>
        </w:rPr>
        <w:t xml:space="preserve"> from the United Nations </w:t>
      </w:r>
      <w:r w:rsidRPr="00140736">
        <w:rPr>
          <w:rStyle w:val="StyleBoldUnderline"/>
        </w:rPr>
        <w:t xml:space="preserve">the challenges to international institutions and the </w:t>
      </w:r>
      <w:r w:rsidRPr="00140736">
        <w:rPr>
          <w:rStyle w:val="StyleBoldUnderline"/>
          <w:highlight w:val="yellow"/>
        </w:rPr>
        <w:t>rule of law</w:t>
      </w:r>
      <w:r w:rsidRPr="00140736">
        <w:rPr>
          <w:rStyle w:val="StyleBoldUnderline"/>
        </w:rPr>
        <w:t xml:space="preserve"> will be</w:t>
      </w:r>
      <w:r w:rsidRPr="00204194">
        <w:rPr>
          <w:sz w:val="16"/>
        </w:rPr>
        <w:t xml:space="preserve"> very </w:t>
      </w:r>
      <w:r w:rsidRPr="00140736">
        <w:rPr>
          <w:rStyle w:val="StyleBoldUnderline"/>
        </w:rPr>
        <w:t>great</w:t>
      </w:r>
      <w:r w:rsidRPr="00204194">
        <w:rPr>
          <w:sz w:val="16"/>
        </w:rPr>
        <w:t xml:space="preserve"> indeed. Instead of prudence governing decisions, </w:t>
      </w:r>
      <w:r w:rsidRPr="00140736">
        <w:rPr>
          <w:rStyle w:val="StyleBoldUnderline"/>
          <w:highlight w:val="yellow"/>
        </w:rPr>
        <w:t>strike thresholds will be lowered and the margins of error increased</w:t>
      </w:r>
      <w:r w:rsidRPr="00204194">
        <w:rPr>
          <w:sz w:val="16"/>
        </w:rPr>
        <w:t xml:space="preserve">. For example, the perceived threat from Iraq’s production and use of weapons of mass destruction turned out to be erroneous. . </w:t>
      </w:r>
      <w:r w:rsidRPr="00140736">
        <w:rPr>
          <w:rStyle w:val="StyleBoldUnderline"/>
        </w:rPr>
        <w:t xml:space="preserve">Since </w:t>
      </w:r>
      <w:r w:rsidRPr="00140736">
        <w:rPr>
          <w:rStyle w:val="StyleBoldUnderline"/>
          <w:highlight w:val="yellow"/>
        </w:rPr>
        <w:t>nuclear weapons</w:t>
      </w:r>
      <w:r w:rsidRPr="00140736">
        <w:rPr>
          <w:rStyle w:val="StyleBoldUnderline"/>
        </w:rPr>
        <w:t xml:space="preserve"> </w:t>
      </w:r>
      <w:r w:rsidRPr="00140736">
        <w:rPr>
          <w:rStyle w:val="StyleBoldUnderline"/>
          <w:highlight w:val="yellow"/>
        </w:rPr>
        <w:t>are now part of the</w:t>
      </w:r>
      <w:r w:rsidRPr="00140736">
        <w:rPr>
          <w:rStyle w:val="StyleBoldUnderline"/>
        </w:rPr>
        <w:t xml:space="preserve"> national security </w:t>
      </w:r>
      <w:r w:rsidRPr="00140736">
        <w:rPr>
          <w:rStyle w:val="StyleBoldUnderline"/>
          <w:highlight w:val="yellow"/>
        </w:rPr>
        <w:t>strategy</w:t>
      </w:r>
      <w:r w:rsidRPr="00140736">
        <w:rPr>
          <w:rStyle w:val="StyleBoldUnderline"/>
        </w:rPr>
        <w:t xml:space="preserve"> of the U</w:t>
      </w:r>
      <w:r w:rsidRPr="00204194">
        <w:rPr>
          <w:sz w:val="16"/>
        </w:rPr>
        <w:t xml:space="preserve">nited </w:t>
      </w:r>
      <w:r w:rsidRPr="00140736">
        <w:rPr>
          <w:rStyle w:val="StyleBoldUnderline"/>
        </w:rPr>
        <w:t>S</w:t>
      </w:r>
      <w:r w:rsidRPr="00204194">
        <w:rPr>
          <w:sz w:val="16"/>
        </w:rPr>
        <w:t xml:space="preserve">tates </w:t>
      </w:r>
      <w:r w:rsidRPr="00140736">
        <w:rPr>
          <w:rStyle w:val="StyleBoldUnderline"/>
        </w:rPr>
        <w:t>there would have been even more damage had the U</w:t>
      </w:r>
      <w:r w:rsidRPr="00204194">
        <w:rPr>
          <w:sz w:val="16"/>
        </w:rPr>
        <w:t xml:space="preserve">nited </w:t>
      </w:r>
      <w:r w:rsidRPr="00140736">
        <w:rPr>
          <w:rStyle w:val="StyleBoldUnderline"/>
        </w:rPr>
        <w:t>S</w:t>
      </w:r>
      <w:r w:rsidRPr="00204194">
        <w:rPr>
          <w:sz w:val="16"/>
        </w:rPr>
        <w:t xml:space="preserve">tates </w:t>
      </w:r>
      <w:r w:rsidRPr="00140736">
        <w:rPr>
          <w:rStyle w:val="StyleBoldUnderline"/>
        </w:rPr>
        <w:t>used nuclear weapons</w:t>
      </w:r>
      <w:r w:rsidRPr="00204194">
        <w:rPr>
          <w:sz w:val="16"/>
        </w:rPr>
        <w:t xml:space="preserve">. The use of force of any kind, let alone the use of weapons of mass destruction that do not make any distinctions between combatant and civilian, cannot be decided unilaterally. The United States’ unique role as the world’s only country with unsurpassed military might makes it a particularly fearsome and feared country. </w:t>
      </w:r>
      <w:r w:rsidRPr="00140736">
        <w:rPr>
          <w:rStyle w:val="StyleBoldUnderline"/>
        </w:rPr>
        <w:t>When it begins to adopt policies that allow it to be the sole arbiter of how it will behave for the benefit of 280 million people in a world of over 6 billon people, its</w:t>
      </w:r>
      <w:r w:rsidRPr="00204194">
        <w:rPr>
          <w:sz w:val="16"/>
        </w:rPr>
        <w:t xml:space="preserve"> minority </w:t>
      </w:r>
      <w:r w:rsidRPr="00140736">
        <w:rPr>
          <w:rStyle w:val="StyleBoldUnderline"/>
        </w:rPr>
        <w:t>status will</w:t>
      </w:r>
      <w:r w:rsidRPr="00204194">
        <w:rPr>
          <w:sz w:val="16"/>
        </w:rPr>
        <w:t xml:space="preserve"> quickly </w:t>
      </w:r>
      <w:r w:rsidRPr="00140736">
        <w:rPr>
          <w:rStyle w:val="StyleBoldUnderline"/>
        </w:rPr>
        <w:t>make it</w:t>
      </w:r>
      <w:r w:rsidRPr="00204194">
        <w:rPr>
          <w:sz w:val="16"/>
        </w:rPr>
        <w:t xml:space="preserve"> not only a feared, but also </w:t>
      </w:r>
      <w:r w:rsidRPr="00140736">
        <w:rPr>
          <w:rStyle w:val="StyleBoldUnderline"/>
        </w:rPr>
        <w:t>a despised country. The U</w:t>
      </w:r>
      <w:r w:rsidRPr="00204194">
        <w:rPr>
          <w:sz w:val="16"/>
        </w:rPr>
        <w:t xml:space="preserve">nited </w:t>
      </w:r>
      <w:r w:rsidRPr="00140736">
        <w:rPr>
          <w:rStyle w:val="StyleBoldUnderline"/>
        </w:rPr>
        <w:t>S</w:t>
      </w:r>
      <w:r w:rsidRPr="00204194">
        <w:rPr>
          <w:sz w:val="16"/>
        </w:rPr>
        <w:t xml:space="preserve">tates </w:t>
      </w:r>
      <w:r w:rsidRPr="00140736">
        <w:rPr>
          <w:rStyle w:val="StyleBoldUnderline"/>
        </w:rPr>
        <w:t>is dependent upon other countries to detect and prevent acts of terrorism. It must move within a framework of agreed upon norms and standards.</w:t>
      </w:r>
      <w:r w:rsidRPr="00204194">
        <w:rPr>
          <w:sz w:val="16"/>
        </w:rPr>
        <w:t xml:space="preserve"> </w:t>
      </w:r>
      <w:r w:rsidRPr="00140736">
        <w:rPr>
          <w:rStyle w:val="Emphasis"/>
        </w:rPr>
        <w:t xml:space="preserve">This ensures that </w:t>
      </w:r>
      <w:r w:rsidRPr="00140736">
        <w:rPr>
          <w:rStyle w:val="Emphasis"/>
          <w:highlight w:val="yellow"/>
        </w:rPr>
        <w:t>the safeguards</w:t>
      </w:r>
      <w:r w:rsidRPr="00140736">
        <w:rPr>
          <w:rStyle w:val="Emphasis"/>
        </w:rPr>
        <w:t xml:space="preserve"> which </w:t>
      </w:r>
      <w:r w:rsidRPr="00140736">
        <w:rPr>
          <w:rStyle w:val="Emphasis"/>
          <w:highlight w:val="yellow"/>
        </w:rPr>
        <w:t>the rule of law brings</w:t>
      </w:r>
      <w:r w:rsidRPr="00140736">
        <w:rPr>
          <w:rStyle w:val="Emphasis"/>
        </w:rPr>
        <w:t xml:space="preserve"> to </w:t>
      </w:r>
      <w:r w:rsidRPr="00140736">
        <w:rPr>
          <w:rStyle w:val="Emphasis"/>
          <w:highlight w:val="yellow"/>
        </w:rPr>
        <w:t>protect</w:t>
      </w:r>
      <w:r w:rsidRPr="00140736">
        <w:rPr>
          <w:rStyle w:val="Emphasis"/>
        </w:rPr>
        <w:t xml:space="preserve"> </w:t>
      </w:r>
      <w:r w:rsidRPr="00140736">
        <w:rPr>
          <w:rStyle w:val="Emphasis"/>
          <w:highlight w:val="yellow"/>
        </w:rPr>
        <w:t>human</w:t>
      </w:r>
      <w:r w:rsidRPr="00140736">
        <w:rPr>
          <w:rStyle w:val="Emphasis"/>
        </w:rPr>
        <w:t xml:space="preserve"> </w:t>
      </w:r>
      <w:r w:rsidRPr="00140736">
        <w:rPr>
          <w:rStyle w:val="Emphasis"/>
          <w:highlight w:val="yellow"/>
        </w:rPr>
        <w:t>rights</w:t>
      </w:r>
      <w:r w:rsidRPr="00140736">
        <w:rPr>
          <w:rStyle w:val="Emphasis"/>
        </w:rPr>
        <w:t xml:space="preserve">, secure justice, </w:t>
      </w:r>
      <w:r w:rsidRPr="00140736">
        <w:rPr>
          <w:rStyle w:val="Emphasis"/>
          <w:highlight w:val="yellow"/>
        </w:rPr>
        <w:t>and</w:t>
      </w:r>
      <w:r w:rsidRPr="00140736">
        <w:rPr>
          <w:rStyle w:val="Emphasis"/>
        </w:rPr>
        <w:t xml:space="preserve"> seek </w:t>
      </w:r>
      <w:r w:rsidRPr="00140736">
        <w:rPr>
          <w:rStyle w:val="Emphasis"/>
          <w:highlight w:val="yellow"/>
        </w:rPr>
        <w:t>peaceful</w:t>
      </w:r>
      <w:r w:rsidRPr="00140736">
        <w:rPr>
          <w:rStyle w:val="Emphasis"/>
        </w:rPr>
        <w:t xml:space="preserve"> </w:t>
      </w:r>
      <w:r w:rsidRPr="00140736">
        <w:rPr>
          <w:rStyle w:val="Emphasis"/>
          <w:highlight w:val="yellow"/>
        </w:rPr>
        <w:t>solutions</w:t>
      </w:r>
      <w:r w:rsidRPr="00140736">
        <w:rPr>
          <w:rStyle w:val="Emphasis"/>
        </w:rPr>
        <w:t xml:space="preserve"> </w:t>
      </w:r>
      <w:r w:rsidRPr="00140736">
        <w:rPr>
          <w:rStyle w:val="Emphasis"/>
          <w:highlight w:val="yellow"/>
        </w:rPr>
        <w:t>to</w:t>
      </w:r>
      <w:r w:rsidRPr="00140736">
        <w:rPr>
          <w:rStyle w:val="Emphasis"/>
        </w:rPr>
        <w:t xml:space="preserve"> </w:t>
      </w:r>
      <w:r w:rsidRPr="00140736">
        <w:rPr>
          <w:rStyle w:val="Emphasis"/>
          <w:highlight w:val="yellow"/>
        </w:rPr>
        <w:t>conflict</w:t>
      </w:r>
      <w:r w:rsidRPr="00140736">
        <w:rPr>
          <w:rStyle w:val="Emphasis"/>
        </w:rPr>
        <w:t xml:space="preserve"> will lead to a stable </w:t>
      </w:r>
      <w:r w:rsidRPr="00140736">
        <w:rPr>
          <w:rStyle w:val="Emphasis"/>
          <w:highlight w:val="yellow"/>
        </w:rPr>
        <w:t>and</w:t>
      </w:r>
      <w:r w:rsidRPr="00140736">
        <w:rPr>
          <w:rStyle w:val="Emphasis"/>
        </w:rPr>
        <w:t xml:space="preserve"> </w:t>
      </w:r>
      <w:r w:rsidRPr="00140736">
        <w:rPr>
          <w:rStyle w:val="Emphasis"/>
          <w:highlight w:val="yellow"/>
        </w:rPr>
        <w:t>sustainable</w:t>
      </w:r>
      <w:r w:rsidRPr="00140736">
        <w:rPr>
          <w:rStyle w:val="Emphasis"/>
        </w:rPr>
        <w:t xml:space="preserve"> </w:t>
      </w:r>
      <w:r w:rsidRPr="00140736">
        <w:rPr>
          <w:rStyle w:val="Emphasis"/>
          <w:highlight w:val="yellow"/>
        </w:rPr>
        <w:t>future</w:t>
      </w:r>
      <w:r w:rsidRPr="00140736">
        <w:rPr>
          <w:rStyle w:val="Emphasis"/>
        </w:rPr>
        <w:t xml:space="preserve"> </w:t>
      </w:r>
      <w:r w:rsidRPr="00140736">
        <w:rPr>
          <w:rStyle w:val="Emphasis"/>
          <w:highlight w:val="yellow"/>
        </w:rPr>
        <w:t>for</w:t>
      </w:r>
      <w:r w:rsidRPr="00140736">
        <w:rPr>
          <w:rStyle w:val="Emphasis"/>
        </w:rPr>
        <w:t xml:space="preserve"> </w:t>
      </w:r>
      <w:r w:rsidRPr="00140736">
        <w:rPr>
          <w:rStyle w:val="Emphasis"/>
          <w:highlight w:val="yellow"/>
        </w:rPr>
        <w:t>the</w:t>
      </w:r>
      <w:r w:rsidRPr="00140736">
        <w:rPr>
          <w:rStyle w:val="Emphasis"/>
        </w:rPr>
        <w:t xml:space="preserve"> whole </w:t>
      </w:r>
      <w:r w:rsidRPr="00140736">
        <w:rPr>
          <w:rStyle w:val="Emphasis"/>
          <w:highlight w:val="yellow"/>
        </w:rPr>
        <w:t>human</w:t>
      </w:r>
      <w:r w:rsidRPr="00140736">
        <w:rPr>
          <w:rStyle w:val="Emphasis"/>
        </w:rPr>
        <w:t xml:space="preserve"> </w:t>
      </w:r>
      <w:r w:rsidRPr="00140736">
        <w:rPr>
          <w:rStyle w:val="Emphasis"/>
          <w:highlight w:val="yellow"/>
        </w:rPr>
        <w:t>family</w:t>
      </w:r>
    </w:p>
    <w:p w14:paraId="773BA0BA" w14:textId="77777777" w:rsidR="003D6290" w:rsidRPr="00DA1D3E" w:rsidRDefault="003D6290" w:rsidP="003D6290"/>
    <w:p w14:paraId="3A2215A9" w14:textId="67339BD3" w:rsidR="003D6290" w:rsidRDefault="003D6290" w:rsidP="002132AE">
      <w:pPr>
        <w:pStyle w:val="Heading3"/>
      </w:pPr>
      <w:r>
        <w:t xml:space="preserve">2AC – </w:t>
      </w:r>
      <w:r w:rsidR="002D4374">
        <w:t>DA</w:t>
      </w:r>
    </w:p>
    <w:p w14:paraId="7915464C" w14:textId="77777777" w:rsidR="00993A4E" w:rsidRDefault="00993A4E" w:rsidP="00993A4E"/>
    <w:p w14:paraId="2E11E758" w14:textId="77777777" w:rsidR="002D4374" w:rsidRPr="004542C9" w:rsidRDefault="002D4374" w:rsidP="002D4374">
      <w:pPr>
        <w:pStyle w:val="Heading4"/>
        <w:rPr>
          <w:rFonts w:asciiTheme="minorHAnsi" w:hAnsiTheme="minorHAnsi"/>
        </w:rPr>
      </w:pPr>
      <w:r w:rsidRPr="004542C9">
        <w:rPr>
          <w:rFonts w:asciiTheme="minorHAnsi" w:hAnsiTheme="minorHAnsi"/>
        </w:rPr>
        <w:t>Data disproves hegemony impacts</w:t>
      </w:r>
    </w:p>
    <w:p w14:paraId="7FE4F28E" w14:textId="77777777" w:rsidR="002D4374" w:rsidRPr="004542C9" w:rsidRDefault="002D4374" w:rsidP="002D4374">
      <w:pPr>
        <w:rPr>
          <w:rStyle w:val="StyleStyleBold12pt"/>
          <w:rFonts w:asciiTheme="minorHAnsi" w:hAnsiTheme="minorHAnsi"/>
        </w:rPr>
      </w:pPr>
      <w:proofErr w:type="spellStart"/>
      <w:r w:rsidRPr="004542C9">
        <w:rPr>
          <w:rStyle w:val="StyleStyleBold12pt"/>
          <w:rFonts w:asciiTheme="minorHAnsi" w:hAnsiTheme="minorHAnsi"/>
        </w:rPr>
        <w:t>Fettweis</w:t>
      </w:r>
      <w:proofErr w:type="spellEnd"/>
      <w:r w:rsidRPr="004542C9">
        <w:rPr>
          <w:rStyle w:val="StyleStyleBold12pt"/>
          <w:rFonts w:asciiTheme="minorHAnsi" w:hAnsiTheme="minorHAnsi"/>
        </w:rPr>
        <w:t>, 11</w:t>
      </w:r>
    </w:p>
    <w:p w14:paraId="0D3A3EC1" w14:textId="77777777" w:rsidR="002D4374" w:rsidRPr="004542C9" w:rsidRDefault="002D4374" w:rsidP="002D4374">
      <w:pPr>
        <w:rPr>
          <w:rFonts w:asciiTheme="minorHAnsi" w:hAnsiTheme="minorHAnsi"/>
        </w:rPr>
      </w:pPr>
      <w:r w:rsidRPr="004542C9">
        <w:rPr>
          <w:rFonts w:asciiTheme="minorHAnsi" w:hAnsiTheme="minorHAnsi"/>
        </w:rPr>
        <w:t xml:space="preserve">Christopher J. </w:t>
      </w:r>
      <w:proofErr w:type="spellStart"/>
      <w:r w:rsidRPr="004542C9">
        <w:rPr>
          <w:rFonts w:asciiTheme="minorHAnsi" w:hAnsiTheme="minorHAnsi"/>
        </w:rPr>
        <w:t>Fettweis</w:t>
      </w:r>
      <w:proofErr w:type="spellEnd"/>
      <w:r w:rsidRPr="004542C9">
        <w:rPr>
          <w:rFonts w:asciiTheme="minorHAnsi" w:hAnsiTheme="minorHAnsi"/>
        </w:rPr>
        <w:t xml:space="preserve">, Department of </w:t>
      </w:r>
      <w:proofErr w:type="gramStart"/>
      <w:r w:rsidRPr="004542C9">
        <w:rPr>
          <w:rFonts w:asciiTheme="minorHAnsi" w:hAnsiTheme="minorHAnsi"/>
        </w:rPr>
        <w:t>Political Science</w:t>
      </w:r>
      <w:proofErr w:type="gramEnd"/>
      <w:r w:rsidRPr="004542C9">
        <w:rPr>
          <w:rFonts w:asciiTheme="minorHAnsi" w:hAnsiTheme="minorHAnsi"/>
        </w:rPr>
        <w:t>, Tulane University, 9/26/11, Free Riding or Restraint? Examining European Grand Strategy, Comparative Strategy, 30:316–332, EBSCO</w:t>
      </w:r>
    </w:p>
    <w:p w14:paraId="0E862DAF" w14:textId="77777777" w:rsidR="002D4374" w:rsidRPr="004542C9" w:rsidRDefault="002D4374" w:rsidP="002D4374">
      <w:pPr>
        <w:rPr>
          <w:rFonts w:asciiTheme="minorHAnsi" w:hAnsiTheme="minorHAnsi"/>
        </w:rPr>
      </w:pPr>
    </w:p>
    <w:p w14:paraId="4C93558F" w14:textId="77777777" w:rsidR="002D4374" w:rsidRPr="004542C9" w:rsidRDefault="002D4374" w:rsidP="002D4374">
      <w:pPr>
        <w:rPr>
          <w:rStyle w:val="StyleBoldUnderline"/>
          <w:rFonts w:asciiTheme="minorHAnsi" w:hAnsiTheme="minorHAnsi"/>
        </w:rPr>
      </w:pPr>
      <w:r w:rsidRPr="009F3A73">
        <w:rPr>
          <w:rFonts w:asciiTheme="minorHAnsi" w:hAnsiTheme="minorHAnsi"/>
          <w:sz w:val="16"/>
        </w:rPr>
        <w:t xml:space="preserve">It is perhaps worth noting that </w:t>
      </w:r>
      <w:r w:rsidRPr="004542C9">
        <w:rPr>
          <w:rStyle w:val="StyleBoldUnderline"/>
          <w:rFonts w:asciiTheme="minorHAnsi" w:hAnsiTheme="minorHAnsi"/>
          <w:highlight w:val="yellow"/>
        </w:rPr>
        <w:t>there is no evidence to support a</w:t>
      </w:r>
      <w:r w:rsidRPr="004542C9">
        <w:rPr>
          <w:rStyle w:val="StyleBoldUnderline"/>
          <w:rFonts w:asciiTheme="minorHAnsi" w:hAnsiTheme="minorHAnsi"/>
        </w:rPr>
        <w:t xml:space="preserve"> direct </w:t>
      </w:r>
      <w:r w:rsidRPr="004542C9">
        <w:rPr>
          <w:rStyle w:val="StyleBoldUnderline"/>
          <w:rFonts w:asciiTheme="minorHAnsi" w:hAnsiTheme="minorHAnsi"/>
          <w:highlight w:val="yellow"/>
        </w:rPr>
        <w:t>relationship between</w:t>
      </w:r>
      <w:r w:rsidRPr="009F3A73">
        <w:rPr>
          <w:rFonts w:asciiTheme="minorHAnsi" w:hAnsiTheme="minorHAnsi"/>
          <w:sz w:val="16"/>
        </w:rPr>
        <w:t xml:space="preserve"> the relative level of </w:t>
      </w:r>
      <w:r w:rsidRPr="004542C9">
        <w:rPr>
          <w:rStyle w:val="StyleBoldUnderline"/>
          <w:rFonts w:asciiTheme="minorHAnsi" w:hAnsiTheme="minorHAnsi"/>
          <w:highlight w:val="yellow"/>
        </w:rPr>
        <w:t>U.S. activism and international stability</w:t>
      </w:r>
      <w:r w:rsidRPr="009F3A73">
        <w:rPr>
          <w:rFonts w:asciiTheme="minorHAnsi" w:hAnsiTheme="minorHAnsi"/>
          <w:sz w:val="16"/>
        </w:rPr>
        <w:t xml:space="preserve">. In fact, </w:t>
      </w:r>
      <w:r w:rsidRPr="004542C9">
        <w:rPr>
          <w:rStyle w:val="StyleBoldUnderline"/>
          <w:rFonts w:asciiTheme="minorHAnsi" w:hAnsiTheme="minorHAnsi"/>
        </w:rPr>
        <w:t>the limited data we do have suggest the opposite may be true</w:t>
      </w:r>
      <w:r w:rsidRPr="009F3A73">
        <w:rPr>
          <w:rFonts w:asciiTheme="minorHAnsi" w:hAnsiTheme="minorHAnsi"/>
          <w:sz w:val="16"/>
        </w:rPr>
        <w:t>. During the 1990s, the United States cut back on its defense spending fairly substantially</w:t>
      </w:r>
      <w:r w:rsidRPr="004542C9">
        <w:rPr>
          <w:rStyle w:val="StyleBoldUnderline"/>
          <w:rFonts w:asciiTheme="minorHAnsi" w:hAnsiTheme="minorHAnsi"/>
        </w:rPr>
        <w:t>. By 1998, the United States was spending $100 billion less on defense in real terms than it had in 1990</w:t>
      </w:r>
      <w:r w:rsidRPr="009F3A73">
        <w:rPr>
          <w:rFonts w:asciiTheme="minorHAnsi" w:hAnsiTheme="minorHAnsi"/>
          <w:sz w:val="16"/>
        </w:rPr>
        <w:t xml:space="preserve">.51 To internationalists, defense hawks and believers in hegemonic stability, this irresponsible “peace dividend” endangered both national and global security. “No serious analyst of American military capabilities,” argued </w:t>
      </w:r>
      <w:proofErr w:type="spellStart"/>
      <w:r w:rsidRPr="009F3A73">
        <w:rPr>
          <w:rFonts w:asciiTheme="minorHAnsi" w:hAnsiTheme="minorHAnsi"/>
          <w:sz w:val="16"/>
        </w:rPr>
        <w:t>Kristol</w:t>
      </w:r>
      <w:proofErr w:type="spellEnd"/>
      <w:r w:rsidRPr="009F3A73">
        <w:rPr>
          <w:rFonts w:asciiTheme="minorHAnsi" w:hAnsiTheme="minorHAnsi"/>
          <w:sz w:val="16"/>
        </w:rPr>
        <w:t xml:space="preserve"> and </w:t>
      </w:r>
      <w:proofErr w:type="spellStart"/>
      <w:r w:rsidRPr="009F3A73">
        <w:rPr>
          <w:rFonts w:asciiTheme="minorHAnsi" w:hAnsiTheme="minorHAnsi"/>
          <w:sz w:val="16"/>
        </w:rPr>
        <w:t>Kagan</w:t>
      </w:r>
      <w:proofErr w:type="spellEnd"/>
      <w:r w:rsidRPr="009F3A73">
        <w:rPr>
          <w:rFonts w:asciiTheme="minorHAnsi" w:hAnsiTheme="minorHAnsi"/>
          <w:sz w:val="16"/>
        </w:rPr>
        <w:t xml:space="preserve">, “doubts that the defense budget has been cut much too far to meet America’s responsibilities to itself and to world peace.”52 On the other hand, </w:t>
      </w:r>
      <w:r w:rsidRPr="004542C9">
        <w:rPr>
          <w:rStyle w:val="StyleBoldUnderline"/>
          <w:rFonts w:asciiTheme="minorHAnsi" w:hAnsiTheme="minorHAnsi"/>
        </w:rPr>
        <w:t>if</w:t>
      </w:r>
      <w:r w:rsidRPr="009F3A73">
        <w:rPr>
          <w:rFonts w:asciiTheme="minorHAnsi" w:hAnsiTheme="minorHAnsi"/>
          <w:sz w:val="16"/>
        </w:rPr>
        <w:t xml:space="preserve"> the pacific </w:t>
      </w:r>
      <w:r w:rsidRPr="004542C9">
        <w:rPr>
          <w:rStyle w:val="StyleBoldUnderline"/>
          <w:rFonts w:asciiTheme="minorHAnsi" w:hAnsiTheme="minorHAnsi"/>
        </w:rPr>
        <w:t>trends were not based upon U.S. hegemony but</w:t>
      </w:r>
      <w:r w:rsidRPr="009F3A73">
        <w:rPr>
          <w:rFonts w:asciiTheme="minorHAnsi" w:hAnsiTheme="minorHAnsi"/>
          <w:sz w:val="16"/>
        </w:rPr>
        <w:t xml:space="preserve"> </w:t>
      </w:r>
      <w:r w:rsidRPr="004542C9">
        <w:rPr>
          <w:rStyle w:val="StyleBoldUnderline"/>
          <w:rFonts w:asciiTheme="minorHAnsi" w:hAnsiTheme="minorHAnsi"/>
        </w:rPr>
        <w:t>a strengthening norm against interstate war, one would not have expected an increase in global instability and violence.</w:t>
      </w:r>
      <w:r>
        <w:rPr>
          <w:rStyle w:val="StyleBoldUnderline"/>
          <w:rFonts w:asciiTheme="minorHAnsi" w:hAnsiTheme="minorHAnsi"/>
        </w:rPr>
        <w:t xml:space="preserve"> </w:t>
      </w:r>
      <w:r w:rsidRPr="009F3A73">
        <w:rPr>
          <w:rFonts w:asciiTheme="minorHAnsi" w:hAnsiTheme="minorHAnsi"/>
          <w:sz w:val="16"/>
        </w:rPr>
        <w:t xml:space="preserve">The verdict from the past two decades is fairly plain: </w:t>
      </w:r>
      <w:r w:rsidRPr="004542C9">
        <w:rPr>
          <w:rStyle w:val="StyleBoldUnderline"/>
          <w:rFonts w:asciiTheme="minorHAnsi" w:hAnsiTheme="minorHAnsi"/>
          <w:highlight w:val="yellow"/>
        </w:rPr>
        <w:t>The world grew more peaceful while the U</w:t>
      </w:r>
      <w:r w:rsidRPr="009F3A73">
        <w:rPr>
          <w:rFonts w:asciiTheme="minorHAnsi" w:hAnsiTheme="minorHAnsi"/>
          <w:sz w:val="16"/>
        </w:rPr>
        <w:t xml:space="preserve">nited </w:t>
      </w:r>
      <w:r w:rsidRPr="004542C9">
        <w:rPr>
          <w:rStyle w:val="StyleBoldUnderline"/>
          <w:rFonts w:asciiTheme="minorHAnsi" w:hAnsiTheme="minorHAnsi"/>
          <w:highlight w:val="yellow"/>
        </w:rPr>
        <w:t>S</w:t>
      </w:r>
      <w:r w:rsidRPr="009F3A73">
        <w:rPr>
          <w:rFonts w:asciiTheme="minorHAnsi" w:hAnsiTheme="minorHAnsi"/>
          <w:sz w:val="16"/>
        </w:rPr>
        <w:t xml:space="preserve">tates </w:t>
      </w:r>
      <w:r w:rsidRPr="004542C9">
        <w:rPr>
          <w:rStyle w:val="StyleBoldUnderline"/>
          <w:rFonts w:asciiTheme="minorHAnsi" w:hAnsiTheme="minorHAnsi"/>
          <w:highlight w:val="yellow"/>
        </w:rPr>
        <w:t>cut its forces. No state</w:t>
      </w:r>
      <w:r w:rsidRPr="004542C9">
        <w:rPr>
          <w:rStyle w:val="StyleBoldUnderline"/>
          <w:rFonts w:asciiTheme="minorHAnsi" w:hAnsiTheme="minorHAnsi"/>
        </w:rPr>
        <w:t xml:space="preserve"> seemed to believe that its security was endangered by a less-capable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military</w:t>
      </w:r>
      <w:r w:rsidRPr="009F3A73">
        <w:rPr>
          <w:rFonts w:asciiTheme="minorHAnsi" w:hAnsiTheme="minorHAnsi"/>
          <w:sz w:val="16"/>
        </w:rPr>
        <w:t xml:space="preserve">, or at least </w:t>
      </w:r>
      <w:r w:rsidRPr="004542C9">
        <w:rPr>
          <w:rStyle w:val="StyleBoldUnderline"/>
          <w:rFonts w:asciiTheme="minorHAnsi" w:hAnsiTheme="minorHAnsi"/>
        </w:rPr>
        <w:t xml:space="preserve">none </w:t>
      </w:r>
      <w:r w:rsidRPr="004542C9">
        <w:rPr>
          <w:rStyle w:val="StyleBoldUnderline"/>
          <w:rFonts w:asciiTheme="minorHAnsi" w:hAnsiTheme="minorHAnsi"/>
          <w:highlight w:val="yellow"/>
        </w:rPr>
        <w:t>took any action</w:t>
      </w:r>
      <w:r w:rsidRPr="004542C9">
        <w:rPr>
          <w:rStyle w:val="StyleBoldUnderline"/>
          <w:rFonts w:asciiTheme="minorHAnsi" w:hAnsiTheme="minorHAnsi"/>
        </w:rPr>
        <w:t xml:space="preserve"> that would suggest</w:t>
      </w:r>
      <w:r w:rsidRPr="009F3A73">
        <w:rPr>
          <w:rFonts w:asciiTheme="minorHAnsi" w:hAnsiTheme="minorHAnsi"/>
          <w:sz w:val="16"/>
        </w:rPr>
        <w:t xml:space="preserve"> </w:t>
      </w:r>
      <w:r w:rsidRPr="004542C9">
        <w:rPr>
          <w:rStyle w:val="StyleBoldUnderline"/>
          <w:rFonts w:asciiTheme="minorHAnsi" w:hAnsiTheme="minorHAnsi"/>
        </w:rPr>
        <w:t>such a belief</w:t>
      </w:r>
      <w:r w:rsidRPr="009F3A73">
        <w:rPr>
          <w:rFonts w:asciiTheme="minorHAnsi" w:hAnsiTheme="minorHAnsi"/>
          <w:sz w:val="16"/>
        </w:rPr>
        <w:t xml:space="preserve">. </w:t>
      </w:r>
      <w:r w:rsidRPr="004542C9">
        <w:rPr>
          <w:rStyle w:val="StyleBoldUnderline"/>
          <w:rFonts w:asciiTheme="minorHAnsi" w:hAnsiTheme="minorHAnsi"/>
          <w:highlight w:val="yellow"/>
        </w:rPr>
        <w:t>No militaries</w:t>
      </w:r>
      <w:r w:rsidRPr="004542C9">
        <w:rPr>
          <w:rStyle w:val="StyleBoldUnderline"/>
          <w:rFonts w:asciiTheme="minorHAnsi" w:hAnsiTheme="minorHAnsi"/>
        </w:rPr>
        <w:t xml:space="preserve"> were </w:t>
      </w:r>
      <w:r w:rsidRPr="004542C9">
        <w:rPr>
          <w:rStyle w:val="StyleBoldUnderline"/>
          <w:rFonts w:asciiTheme="minorHAnsi" w:hAnsiTheme="minorHAnsi"/>
          <w:highlight w:val="yellow"/>
        </w:rPr>
        <w:t>enhanced</w:t>
      </w:r>
      <w:r w:rsidRPr="004542C9">
        <w:rPr>
          <w:rStyle w:val="StyleBoldUnderline"/>
          <w:rFonts w:asciiTheme="minorHAnsi" w:hAnsiTheme="minorHAnsi"/>
        </w:rPr>
        <w:t xml:space="preserve"> to address power vacuums,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security dilemmas drove insecurity or </w:t>
      </w:r>
      <w:r w:rsidRPr="004542C9">
        <w:rPr>
          <w:rStyle w:val="StyleBoldUnderline"/>
          <w:rFonts w:asciiTheme="minorHAnsi" w:hAnsiTheme="minorHAnsi"/>
          <w:highlight w:val="yellow"/>
        </w:rPr>
        <w:t>arms races</w:t>
      </w:r>
      <w:r w:rsidRPr="004542C9">
        <w:rPr>
          <w:rStyle w:val="StyleBoldUnderline"/>
          <w:rFonts w:asciiTheme="minorHAnsi" w:hAnsiTheme="minorHAnsi"/>
        </w:rPr>
        <w:t xml:space="preserve">, and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regional balancing</w:t>
      </w:r>
      <w:r w:rsidRPr="004542C9">
        <w:rPr>
          <w:rStyle w:val="StyleBoldUnderline"/>
          <w:rFonts w:asciiTheme="minorHAnsi" w:hAnsiTheme="minorHAnsi"/>
        </w:rPr>
        <w:t xml:space="preserve"> occurred once the stabilizing presence of the U.S. military was diminished</w:t>
      </w:r>
      <w:r w:rsidRPr="009F3A73">
        <w:rPr>
          <w:rFonts w:asciiTheme="minorHAnsi" w:hAnsiTheme="minorHAnsi"/>
          <w:sz w:val="16"/>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4542C9">
        <w:rPr>
          <w:rStyle w:val="StyleBoldUnderline"/>
          <w:rFonts w:asciiTheme="minorHAnsi" w:hAnsiTheme="minorHAnsi"/>
        </w:rPr>
        <w:t>even if it is true that either U.S. commitments</w:t>
      </w:r>
      <w:r w:rsidRPr="009F3A73">
        <w:rPr>
          <w:rFonts w:asciiTheme="minorHAnsi" w:hAnsiTheme="minorHAnsi"/>
          <w:sz w:val="16"/>
        </w:rPr>
        <w:t xml:space="preserve"> or relative spending </w:t>
      </w:r>
      <w:r w:rsidRPr="004542C9">
        <w:rPr>
          <w:rStyle w:val="StyleBoldUnderline"/>
          <w:rFonts w:asciiTheme="minorHAnsi" w:hAnsiTheme="minorHAnsi"/>
        </w:rPr>
        <w:t>account for global</w:t>
      </w:r>
      <w:r w:rsidRPr="009F3A73">
        <w:rPr>
          <w:rFonts w:asciiTheme="minorHAnsi" w:hAnsiTheme="minorHAnsi"/>
          <w:sz w:val="16"/>
        </w:rPr>
        <w:t xml:space="preserve"> pacific </w:t>
      </w:r>
      <w:r w:rsidRPr="004542C9">
        <w:rPr>
          <w:rStyle w:val="StyleBoldUnderline"/>
          <w:rFonts w:asciiTheme="minorHAnsi" w:hAnsiTheme="minorHAnsi"/>
        </w:rPr>
        <w:t>trends</w:t>
      </w:r>
      <w:r w:rsidRPr="009F3A73">
        <w:rPr>
          <w:rFonts w:asciiTheme="minorHAnsi" w:hAnsiTheme="minorHAnsi"/>
          <w:sz w:val="16"/>
        </w:rPr>
        <w:t xml:space="preserve">, then at the very least stability can evidently be maintained at drastically lower levels of both. In other words, even if one can be allowed to argue in the alternative for a moment and suppose that </w:t>
      </w:r>
      <w:r w:rsidRPr="004542C9">
        <w:rPr>
          <w:rStyle w:val="StyleBoldUnderline"/>
          <w:rFonts w:asciiTheme="minorHAnsi" w:hAnsiTheme="minorHAnsi"/>
        </w:rPr>
        <w:t>there is in fact a level of engagement below which the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cannot drop without increasing international disorder, a rational grand strategist would still recommend cutting back on engagement and spending until that level is determined</w:t>
      </w:r>
      <w:r w:rsidRPr="009F3A73">
        <w:rPr>
          <w:rFonts w:asciiTheme="minorHAnsi" w:hAnsiTheme="minorHAnsi"/>
          <w:sz w:val="16"/>
        </w:rPr>
        <w:t xml:space="preserve">. </w:t>
      </w:r>
      <w:r w:rsidRPr="004542C9">
        <w:rPr>
          <w:rStyle w:val="StyleBoldUnderline"/>
          <w:rFonts w:asciiTheme="minorHAnsi" w:hAnsiTheme="minorHAnsi"/>
        </w:rPr>
        <w:t>Grand strategic decisions are never final</w:t>
      </w:r>
      <w:r w:rsidRPr="009F3A73">
        <w:rPr>
          <w:rFonts w:asciiTheme="minorHAnsi" w:hAnsiTheme="minorHAnsi"/>
          <w:sz w:val="16"/>
        </w:rPr>
        <w:t xml:space="preserve">; continual </w:t>
      </w:r>
      <w:r w:rsidRPr="004542C9">
        <w:rPr>
          <w:rStyle w:val="StyleBoldUnderline"/>
          <w:rFonts w:asciiTheme="minorHAnsi" w:hAnsiTheme="minorHAnsi"/>
        </w:rPr>
        <w:t>adjustments can</w:t>
      </w:r>
      <w:r w:rsidRPr="009F3A73">
        <w:rPr>
          <w:rFonts w:asciiTheme="minorHAnsi" w:hAnsiTheme="minorHAnsi"/>
          <w:sz w:val="16"/>
        </w:rPr>
        <w:t xml:space="preserve"> and must </w:t>
      </w:r>
      <w:r w:rsidRPr="004542C9">
        <w:rPr>
          <w:rStyle w:val="StyleBoldUnderline"/>
          <w:rFonts w:asciiTheme="minorHAnsi" w:hAnsiTheme="minorHAnsi"/>
        </w:rPr>
        <w:t>be made</w:t>
      </w:r>
      <w:r w:rsidRPr="009F3A73">
        <w:rPr>
          <w:rFonts w:asciiTheme="minorHAnsi" w:hAnsiTheme="minorHAnsi"/>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4542C9">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9F3A73">
        <w:rPr>
          <w:rFonts w:asciiTheme="minorHAnsi" w:hAnsiTheme="minorHAnsi"/>
          <w:sz w:val="16"/>
        </w:rPr>
        <w:t xml:space="preserve"> at least </w:t>
      </w:r>
      <w:r w:rsidRPr="004542C9">
        <w:rPr>
          <w:rStyle w:val="StyleBoldUnderline"/>
          <w:rFonts w:asciiTheme="minorHAnsi" w:hAnsiTheme="minorHAnsi"/>
        </w:rPr>
        <w:t>pose a problem</w:t>
      </w:r>
      <w:r w:rsidRPr="009F3A73">
        <w:rPr>
          <w:rFonts w:asciiTheme="minorHAnsi" w:hAnsiTheme="minorHAnsi"/>
          <w:sz w:val="16"/>
        </w:rPr>
        <w:t xml:space="preserve">. As it stands, </w:t>
      </w:r>
      <w:r w:rsidRPr="004542C9">
        <w:rPr>
          <w:rStyle w:val="StyleBoldUnderline"/>
          <w:rFonts w:asciiTheme="minorHAnsi" w:hAnsiTheme="minorHAnsi"/>
          <w:highlight w:val="yellow"/>
        </w:rPr>
        <w:t>the only evidence</w:t>
      </w:r>
      <w:r w:rsidRPr="004542C9">
        <w:rPr>
          <w:rStyle w:val="StyleBoldUnderline"/>
          <w:rFonts w:asciiTheme="minorHAnsi" w:hAnsiTheme="minorHAnsi"/>
        </w:rPr>
        <w:t xml:space="preserve"> we have </w:t>
      </w:r>
      <w:r w:rsidRPr="004542C9">
        <w:rPr>
          <w:rStyle w:val="StyleBoldUnderline"/>
          <w:rFonts w:asciiTheme="minorHAnsi" w:hAnsiTheme="minorHAnsi"/>
          <w:highlight w:val="yellow"/>
        </w:rPr>
        <w:t>regarding</w:t>
      </w:r>
      <w:r w:rsidRPr="004542C9">
        <w:rPr>
          <w:rStyle w:val="StyleBoldUnderline"/>
          <w:rFonts w:asciiTheme="minorHAnsi" w:hAnsiTheme="minorHAnsi"/>
        </w:rPr>
        <w:t xml:space="preserve"> the likely </w:t>
      </w:r>
      <w:r w:rsidRPr="004542C9">
        <w:rPr>
          <w:rStyle w:val="StyleBoldUnderline"/>
          <w:rFonts w:asciiTheme="minorHAnsi" w:hAnsiTheme="minorHAnsi"/>
          <w:highlight w:val="yellow"/>
        </w:rPr>
        <w:t>systemic reaction to a</w:t>
      </w:r>
      <w:r w:rsidRPr="004542C9">
        <w:rPr>
          <w:rStyle w:val="StyleBoldUnderline"/>
          <w:rFonts w:asciiTheme="minorHAnsi" w:hAnsiTheme="minorHAnsi"/>
        </w:rPr>
        <w:t xml:space="preserve"> more </w:t>
      </w:r>
      <w:r w:rsidRPr="004542C9">
        <w:rPr>
          <w:rStyle w:val="StyleBoldUnderline"/>
          <w:rFonts w:asciiTheme="minorHAnsi" w:hAnsiTheme="minorHAnsi"/>
          <w:highlight w:val="yellow"/>
        </w:rPr>
        <w:t>restrained U</w:t>
      </w:r>
      <w:r w:rsidRPr="004542C9">
        <w:rPr>
          <w:rStyle w:val="StyleBoldUnderline"/>
          <w:rFonts w:asciiTheme="minorHAnsi" w:hAnsiTheme="minorHAnsi"/>
        </w:rPr>
        <w:t xml:space="preserve">nited </w:t>
      </w:r>
      <w:r w:rsidRPr="004542C9">
        <w:rPr>
          <w:rStyle w:val="StyleBoldUnderline"/>
          <w:rFonts w:asciiTheme="minorHAnsi" w:hAnsiTheme="minorHAnsi"/>
          <w:highlight w:val="yellow"/>
        </w:rPr>
        <w:t>S</w:t>
      </w:r>
      <w:r w:rsidRPr="004542C9">
        <w:rPr>
          <w:rStyle w:val="StyleBoldUnderline"/>
          <w:rFonts w:asciiTheme="minorHAnsi" w:hAnsiTheme="minorHAnsi"/>
        </w:rPr>
        <w:t xml:space="preserve">tates </w:t>
      </w:r>
      <w:r w:rsidRPr="004542C9">
        <w:rPr>
          <w:rStyle w:val="StyleBoldUnderline"/>
          <w:rFonts w:asciiTheme="minorHAnsi" w:hAnsiTheme="minorHAnsi"/>
          <w:highlight w:val="yellow"/>
        </w:rPr>
        <w:t>suggests</w:t>
      </w:r>
      <w:r w:rsidRPr="004542C9">
        <w:rPr>
          <w:rStyle w:val="StyleBoldUnderline"/>
          <w:rFonts w:asciiTheme="minorHAnsi" w:hAnsiTheme="minorHAnsi"/>
        </w:rPr>
        <w:t xml:space="preserve"> that the current </w:t>
      </w:r>
      <w:r w:rsidRPr="004542C9">
        <w:rPr>
          <w:rStyle w:val="StyleBoldUnderline"/>
          <w:rFonts w:asciiTheme="minorHAnsi" w:hAnsiTheme="minorHAnsi"/>
          <w:highlight w:val="yellow"/>
        </w:rPr>
        <w:t>peaceful trends are unrelated to</w:t>
      </w:r>
      <w:r w:rsidRPr="004542C9">
        <w:rPr>
          <w:rStyle w:val="StyleBoldUnderline"/>
          <w:rFonts w:asciiTheme="minorHAnsi" w:hAnsiTheme="minorHAnsi"/>
        </w:rPr>
        <w:t xml:space="preserve"> U.S. military spending</w:t>
      </w:r>
      <w:r w:rsidRPr="009F3A73">
        <w:rPr>
          <w:rFonts w:asciiTheme="minorHAnsi" w:hAnsiTheme="minorHAnsi"/>
          <w:sz w:val="16"/>
        </w:rPr>
        <w:t xml:space="preserve">. Evidently </w:t>
      </w:r>
      <w:r w:rsidRPr="004542C9">
        <w:rPr>
          <w:rStyle w:val="StyleBoldUnderline"/>
          <w:rFonts w:asciiTheme="minorHAnsi" w:hAnsiTheme="minorHAnsi"/>
        </w:rPr>
        <w:t>the rest of the world can operate</w:t>
      </w:r>
      <w:r w:rsidRPr="009F3A73">
        <w:rPr>
          <w:rFonts w:asciiTheme="minorHAnsi" w:hAnsiTheme="minorHAnsi"/>
          <w:sz w:val="16"/>
        </w:rPr>
        <w:t xml:space="preserve"> quite </w:t>
      </w:r>
      <w:r w:rsidRPr="004542C9">
        <w:rPr>
          <w:rStyle w:val="StyleBoldUnderline"/>
          <w:rFonts w:asciiTheme="minorHAnsi" w:hAnsiTheme="minorHAnsi"/>
        </w:rPr>
        <w:t xml:space="preserve">effectively without the presence of </w:t>
      </w:r>
      <w:r w:rsidRPr="004542C9">
        <w:rPr>
          <w:rStyle w:val="StyleBoldUnderline"/>
          <w:rFonts w:asciiTheme="minorHAnsi" w:hAnsiTheme="minorHAnsi"/>
          <w:highlight w:val="yellow"/>
        </w:rPr>
        <w:t>a global policeman.</w:t>
      </w:r>
      <w:r w:rsidRPr="004542C9">
        <w:rPr>
          <w:rStyle w:val="StyleBoldUnderline"/>
          <w:rFonts w:asciiTheme="minorHAnsi" w:hAnsiTheme="minorHAnsi"/>
        </w:rPr>
        <w:t xml:space="preserve"> Those who think otherwise base their view on faith alone.</w:t>
      </w:r>
    </w:p>
    <w:p w14:paraId="4B4637A0" w14:textId="77777777" w:rsidR="002D4374" w:rsidRPr="00D17C4E" w:rsidRDefault="002D4374" w:rsidP="002D4374"/>
    <w:p w14:paraId="1BD0A335" w14:textId="77777777" w:rsidR="002D4374" w:rsidRPr="00993A4E" w:rsidRDefault="002D4374" w:rsidP="00993A4E"/>
    <w:p w14:paraId="38633C82" w14:textId="77777777" w:rsidR="003D6290" w:rsidRDefault="003D6290" w:rsidP="003D6290">
      <w:pPr>
        <w:pStyle w:val="Heading4"/>
      </w:pPr>
      <w:r>
        <w:t>8</w:t>
      </w:r>
      <w:r w:rsidRPr="005C3CC6">
        <w:rPr>
          <w:vertAlign w:val="superscript"/>
        </w:rPr>
        <w:t>th</w:t>
      </w:r>
      <w:r>
        <w:t xml:space="preserve">, </w:t>
      </w:r>
      <w:proofErr w:type="gramStart"/>
      <w:r>
        <w:t>We</w:t>
      </w:r>
      <w:proofErr w:type="gramEnd"/>
      <w:r>
        <w:t xml:space="preserve"> solve the Impact- specialized courts are fast- wouldn’t compromise operations</w:t>
      </w:r>
    </w:p>
    <w:p w14:paraId="52151C45" w14:textId="77777777" w:rsidR="003D6290" w:rsidRDefault="003D6290" w:rsidP="003D6290">
      <w:proofErr w:type="spellStart"/>
      <w:r w:rsidRPr="001B0C1B">
        <w:rPr>
          <w:rStyle w:val="StyleStyleBold12pt"/>
        </w:rPr>
        <w:t>Somin</w:t>
      </w:r>
      <w:proofErr w:type="spellEnd"/>
      <w:r w:rsidRPr="001B0C1B">
        <w:rPr>
          <w:rStyle w:val="StyleStyleBold12pt"/>
        </w:rPr>
        <w:t>, 13</w:t>
      </w:r>
      <w:r w:rsidRPr="001B0C1B">
        <w:t xml:space="preserve"> [April 23rd, HEARING ON “DRONE WARS: THE CONSTITUTIONAL AND COUNTERTERRORISM IMPLICATIONS OF TARGETED KILLING” TESTIMONY BEFORE THE UNITED STATES SENATE JUDICIARY SUBCOMMITTEE ON THE CONSTITUTION, CIVIL RIGHTS, AND HUMAN RIGHTS April 23, 2013</w:t>
      </w:r>
      <w:proofErr w:type="gramStart"/>
      <w:r w:rsidRPr="001B0C1B">
        <w:t xml:space="preserve">,  </w:t>
      </w:r>
      <w:proofErr w:type="spellStart"/>
      <w:r w:rsidRPr="001B0C1B">
        <w:t>Illya</w:t>
      </w:r>
      <w:proofErr w:type="spellEnd"/>
      <w:proofErr w:type="gramEnd"/>
      <w:r w:rsidRPr="001B0C1B">
        <w:t>, Professor of Law]</w:t>
      </w:r>
    </w:p>
    <w:p w14:paraId="0EEA6321" w14:textId="77777777" w:rsidR="003D6290" w:rsidRDefault="003D6290" w:rsidP="003D6290">
      <w:pPr>
        <w:rPr>
          <w:rStyle w:val="Emphasis"/>
        </w:rPr>
      </w:pPr>
      <w:proofErr w:type="spellStart"/>
      <w:r w:rsidRPr="003B4B17">
        <w:rPr>
          <w:sz w:val="16"/>
        </w:rPr>
        <w:t>B</w:t>
      </w:r>
      <w:r w:rsidRPr="00B3780E">
        <w:rPr>
          <w:rStyle w:val="StyleBoldUnderline"/>
        </w:rPr>
        <w:t>One</w:t>
      </w:r>
      <w:proofErr w:type="spellEnd"/>
      <w:r w:rsidRPr="00B3780E">
        <w:rPr>
          <w:sz w:val="10"/>
        </w:rPr>
        <w:t xml:space="preserve"> partial </w:t>
      </w:r>
      <w:r w:rsidRPr="00B3780E">
        <w:rPr>
          <w:rStyle w:val="StyleBoldUnderline"/>
        </w:rPr>
        <w:t xml:space="preserve">solution to the problem of target selection would be </w:t>
      </w:r>
      <w:r w:rsidRPr="008A2755">
        <w:rPr>
          <w:rStyle w:val="StyleBoldUnderline"/>
          <w:highlight w:val="yellow"/>
        </w:rPr>
        <w:t xml:space="preserve">to require </w:t>
      </w:r>
      <w:r w:rsidRPr="00B3780E">
        <w:rPr>
          <w:rStyle w:val="StyleBoldUnderline"/>
        </w:rPr>
        <w:t xml:space="preserve">officials to get </w:t>
      </w:r>
      <w:r w:rsidRPr="008A2755">
        <w:rPr>
          <w:rStyle w:val="Emphasis"/>
          <w:highlight w:val="yellow"/>
        </w:rPr>
        <w:t xml:space="preserve">advance authorization </w:t>
      </w:r>
      <w:r w:rsidRPr="00B3780E">
        <w:rPr>
          <w:rStyle w:val="Emphasis"/>
        </w:rPr>
        <w:t>for targeting</w:t>
      </w:r>
      <w:r w:rsidRPr="00B3780E">
        <w:rPr>
          <w:sz w:val="10"/>
        </w:rPr>
        <w:t xml:space="preserve"> a United States citizen </w:t>
      </w:r>
      <w:r w:rsidRPr="008A2755">
        <w:rPr>
          <w:rStyle w:val="StyleBoldUnderline"/>
          <w:highlight w:val="yellow"/>
        </w:rPr>
        <w:t>from a specialized</w:t>
      </w:r>
      <w:r w:rsidRPr="008A2755">
        <w:rPr>
          <w:sz w:val="10"/>
          <w:highlight w:val="yellow"/>
        </w:rPr>
        <w:t xml:space="preserve"> </w:t>
      </w:r>
      <w:r w:rsidRPr="008A2755">
        <w:rPr>
          <w:rStyle w:val="StyleBoldUnderline"/>
          <w:highlight w:val="yellow"/>
        </w:rPr>
        <w:t>court</w:t>
      </w:r>
      <w:r w:rsidRPr="008A2755">
        <w:rPr>
          <w:sz w:val="10"/>
          <w:highlight w:val="yellow"/>
        </w:rPr>
        <w:t xml:space="preserve">, </w:t>
      </w:r>
      <w:r w:rsidRPr="008A2755">
        <w:rPr>
          <w:rStyle w:val="StyleBoldUnderline"/>
          <w:highlight w:val="yellow"/>
        </w:rPr>
        <w:t>similar</w:t>
      </w:r>
      <w:r w:rsidRPr="008A2755">
        <w:rPr>
          <w:sz w:val="10"/>
          <w:highlight w:val="yellow"/>
        </w:rPr>
        <w:t xml:space="preserve"> </w:t>
      </w:r>
      <w:r w:rsidRPr="008A2755">
        <w:rPr>
          <w:rStyle w:val="StyleBoldUnderline"/>
          <w:highlight w:val="yellow"/>
        </w:rPr>
        <w:t xml:space="preserve">to </w:t>
      </w:r>
      <w:r w:rsidRPr="00B3780E">
        <w:rPr>
          <w:rStyle w:val="StyleBoldUnderline"/>
        </w:rPr>
        <w:t xml:space="preserve">the </w:t>
      </w:r>
      <w:r w:rsidRPr="008A2755">
        <w:rPr>
          <w:rStyle w:val="StyleBoldUnderline"/>
          <w:highlight w:val="yellow"/>
        </w:rPr>
        <w:t xml:space="preserve">FISA </w:t>
      </w:r>
      <w:r w:rsidRPr="00B3780E">
        <w:rPr>
          <w:rStyle w:val="StyleBoldUnderline"/>
        </w:rPr>
        <w:t>Court</w:t>
      </w:r>
      <w:r w:rsidRPr="00B3780E">
        <w:rPr>
          <w:sz w:val="10"/>
        </w:rPr>
        <w:t xml:space="preserve">, which authorizes intelligence surveillance warrants for spying on suspected foreign agents in the United States. </w:t>
      </w:r>
      <w:r w:rsidRPr="008A2755">
        <w:rPr>
          <w:rStyle w:val="StyleBoldUnderline"/>
        </w:rPr>
        <w:t xml:space="preserve">The specialized court </w:t>
      </w:r>
      <w:r w:rsidRPr="008A2755">
        <w:rPr>
          <w:rStyle w:val="StyleBoldUnderline"/>
          <w:highlight w:val="yellow"/>
        </w:rPr>
        <w:t xml:space="preserve">could </w:t>
      </w:r>
      <w:r w:rsidRPr="008A2755">
        <w:rPr>
          <w:rStyle w:val="Emphasis"/>
          <w:highlight w:val="yellow"/>
        </w:rPr>
        <w:t>act faster</w:t>
      </w:r>
      <w:r w:rsidRPr="008A2755">
        <w:rPr>
          <w:rStyle w:val="StyleBoldUnderline"/>
          <w:highlight w:val="yellow"/>
        </w:rPr>
        <w:t xml:space="preserve"> than ordinary courts</w:t>
      </w:r>
      <w:r w:rsidRPr="008A2755">
        <w:rPr>
          <w:sz w:val="10"/>
          <w:highlight w:val="yellow"/>
        </w:rPr>
        <w:t xml:space="preserve"> </w:t>
      </w:r>
      <w:r w:rsidRPr="00B3780E">
        <w:rPr>
          <w:rStyle w:val="StyleBoldUnderline"/>
        </w:rPr>
        <w:t>do and without warning the potential target</w:t>
      </w:r>
      <w:r w:rsidRPr="00B3780E">
        <w:rPr>
          <w:sz w:val="10"/>
        </w:rPr>
        <w:t xml:space="preserve">, </w:t>
      </w:r>
      <w:r w:rsidRPr="008A2755">
        <w:rPr>
          <w:rStyle w:val="StyleBoldUnderline"/>
          <w:highlight w:val="yellow"/>
        </w:rPr>
        <w:t xml:space="preserve">yet still </w:t>
      </w:r>
      <w:r w:rsidRPr="00B3780E">
        <w:rPr>
          <w:rStyle w:val="StyleBoldUnderline"/>
        </w:rPr>
        <w:t xml:space="preserve">serve as a </w:t>
      </w:r>
      <w:r w:rsidRPr="008A2755">
        <w:rPr>
          <w:rStyle w:val="StyleBoldUnderline"/>
          <w:highlight w:val="yellow"/>
        </w:rPr>
        <w:t xml:space="preserve">check </w:t>
      </w:r>
      <w:r w:rsidRPr="00B3780E">
        <w:rPr>
          <w:rStyle w:val="StyleBoldUnderline"/>
        </w:rPr>
        <w:t>on</w:t>
      </w:r>
      <w:r w:rsidRPr="00B3780E">
        <w:rPr>
          <w:sz w:val="10"/>
        </w:rPr>
        <w:t xml:space="preserve"> unilateral </w:t>
      </w:r>
      <w:r w:rsidRPr="008A2755">
        <w:rPr>
          <w:rStyle w:val="StyleBoldUnderline"/>
          <w:highlight w:val="yellow"/>
        </w:rPr>
        <w:t>exec</w:t>
      </w:r>
      <w:r w:rsidRPr="008A2755">
        <w:rPr>
          <w:rStyle w:val="StyleBoldUnderline"/>
        </w:rPr>
        <w:t xml:space="preserve">utive </w:t>
      </w:r>
      <w:r w:rsidRPr="008A2755">
        <w:rPr>
          <w:rStyle w:val="StyleBoldUnderline"/>
          <w:highlight w:val="yellow"/>
        </w:rPr>
        <w:t>power</w:t>
      </w:r>
      <w:r w:rsidRPr="00B3780E">
        <w:rPr>
          <w:sz w:val="10"/>
        </w:rPr>
        <w:t xml:space="preserve">. In the present conflict, there are relatively few terrorist leaders who are American citizens. Given that reality, we might even be able to have more extensive judicial process than exists under FISA. Professor Amos </w:t>
      </w:r>
      <w:proofErr w:type="spellStart"/>
      <w:r w:rsidRPr="00B3780E">
        <w:rPr>
          <w:sz w:val="10"/>
        </w:rPr>
        <w:t>Guiora</w:t>
      </w:r>
      <w:proofErr w:type="spellEnd"/>
      <w:r w:rsidRPr="00B3780E">
        <w:rPr>
          <w:sz w:val="10"/>
        </w:rPr>
        <w:t xml:space="preserve">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“some check 7 on the president’s ability to do this has merit as we look to the long-term future,” so that the president would not have the unilateral power of “being able to execute” an American citizen.23 </w:t>
      </w:r>
      <w:r w:rsidRPr="00B3780E">
        <w:rPr>
          <w:rStyle w:val="StyleBoldUnderline"/>
        </w:rPr>
        <w:t>We might</w:t>
      </w:r>
      <w:r w:rsidRPr="00B3780E">
        <w:rPr>
          <w:sz w:val="10"/>
        </w:rPr>
        <w:t xml:space="preserve"> even </w:t>
      </w:r>
      <w:r w:rsidRPr="00B3780E">
        <w:rPr>
          <w:rStyle w:val="StyleBoldUnderline"/>
        </w:rPr>
        <w:t>consider developing a system of judicial approval for targeted strikes aimed at non-citizens</w:t>
      </w:r>
      <w:r w:rsidRPr="00B3780E">
        <w:rPr>
          <w:sz w:val="10"/>
        </w:rPr>
        <w:t xml:space="preserve">. </w:t>
      </w:r>
      <w:r w:rsidRPr="00B3780E">
        <w:rPr>
          <w:rStyle w:val="StyleBoldUnderline"/>
        </w:rPr>
        <w:t>The latter process might have to be</w:t>
      </w:r>
      <w:r w:rsidRPr="00B3780E">
        <w:rPr>
          <w:sz w:val="10"/>
        </w:rPr>
        <w:t xml:space="preserve"> more </w:t>
      </w:r>
      <w:r w:rsidRPr="00B3780E">
        <w:rPr>
          <w:rStyle w:val="Emphasis"/>
        </w:rPr>
        <w:t>streamlined</w:t>
      </w:r>
      <w:r w:rsidRPr="00B3780E">
        <w:rPr>
          <w:sz w:val="10"/>
        </w:rPr>
        <w:t xml:space="preserve"> than that for citizens, </w:t>
      </w:r>
      <w:r w:rsidRPr="00B3780E">
        <w:rPr>
          <w:rStyle w:val="StyleBoldUnderline"/>
        </w:rPr>
        <w:t>given the</w:t>
      </w:r>
      <w:r w:rsidRPr="00B3780E">
        <w:rPr>
          <w:sz w:val="10"/>
        </w:rPr>
        <w:t xml:space="preserve"> </w:t>
      </w:r>
      <w:r w:rsidRPr="00B3780E">
        <w:rPr>
          <w:rStyle w:val="StyleBoldUnderline"/>
        </w:rPr>
        <w:t>larger number of targets it would have to consider.</w:t>
      </w:r>
      <w:r w:rsidRPr="00B3780E">
        <w:rPr>
          <w:sz w:val="10"/>
        </w:rPr>
        <w:t xml:space="preserve"> But </w:t>
      </w:r>
      <w:r w:rsidRPr="00B3780E">
        <w:rPr>
          <w:rStyle w:val="StyleBoldUnderline"/>
        </w:rPr>
        <w:t xml:space="preserve">it is possible that </w:t>
      </w:r>
      <w:r w:rsidRPr="008A2755">
        <w:rPr>
          <w:rStyle w:val="Emphasis"/>
          <w:highlight w:val="yellow"/>
        </w:rPr>
        <w:t xml:space="preserve">it could act quickly enough to avoid compromising operations, while </w:t>
      </w:r>
      <w:r w:rsidRPr="00B3780E">
        <w:rPr>
          <w:rStyle w:val="Emphasis"/>
        </w:rPr>
        <w:t xml:space="preserve">simultaneously </w:t>
      </w:r>
      <w:r w:rsidRPr="008A2755">
        <w:rPr>
          <w:rStyle w:val="Emphasis"/>
          <w:highlight w:val="yellow"/>
        </w:rPr>
        <w:t>acting as a check on</w:t>
      </w:r>
      <w:r w:rsidRPr="008A2755">
        <w:rPr>
          <w:sz w:val="10"/>
          <w:highlight w:val="yellow"/>
        </w:rPr>
        <w:t xml:space="preserve"> </w:t>
      </w:r>
      <w:r w:rsidRPr="008A2755">
        <w:rPr>
          <w:rStyle w:val="StyleBoldUnderline"/>
          <w:highlight w:val="yellow"/>
        </w:rPr>
        <w:t xml:space="preserve">abusive </w:t>
      </w:r>
      <w:r w:rsidRPr="00B3780E">
        <w:rPr>
          <w:rStyle w:val="StyleBoldUnderline"/>
        </w:rPr>
        <w:t xml:space="preserve">or </w:t>
      </w:r>
      <w:r w:rsidRPr="00B3780E">
        <w:rPr>
          <w:rStyle w:val="Emphasis"/>
        </w:rPr>
        <w:t xml:space="preserve">reckless </w:t>
      </w:r>
      <w:r w:rsidRPr="008A2755">
        <w:rPr>
          <w:rStyle w:val="Emphasis"/>
          <w:highlight w:val="yellow"/>
        </w:rPr>
        <w:t>targeting</w:t>
      </w:r>
      <w:r w:rsidRPr="00B3780E">
        <w:rPr>
          <w:sz w:val="10"/>
        </w:rPr>
        <w:t xml:space="preserve">. However, the issue of judicial review for strikes against non-citizens is necessarily more difficult than a court that only covers relatively rare cases directed at Americans. Alternatively, </w:t>
      </w:r>
      <w:r w:rsidRPr="00AF77FB">
        <w:rPr>
          <w:rStyle w:val="StyleBoldUnderline"/>
        </w:rPr>
        <w:t xml:space="preserve">one can envision some kind of </w:t>
      </w:r>
      <w:r w:rsidRPr="00AF77FB">
        <w:rPr>
          <w:sz w:val="10"/>
        </w:rPr>
        <w:t xml:space="preserve">more extensive due </w:t>
      </w:r>
      <w:r w:rsidRPr="00AF77FB">
        <w:rPr>
          <w:rStyle w:val="StyleBoldUnderline"/>
        </w:rPr>
        <w:t>process within the executive</w:t>
      </w:r>
      <w:r w:rsidRPr="00AF77FB">
        <w:rPr>
          <w:sz w:val="10"/>
        </w:rPr>
        <w:t xml:space="preserve"> branch itself, </w:t>
      </w:r>
      <w:r w:rsidRPr="00AF77FB">
        <w:rPr>
          <w:rStyle w:val="StyleBoldUnderline"/>
        </w:rPr>
        <w:t>as advocated by</w:t>
      </w:r>
      <w:r w:rsidRPr="00AF77FB">
        <w:rPr>
          <w:sz w:val="10"/>
        </w:rPr>
        <w:t xml:space="preserve"> Neal </w:t>
      </w:r>
      <w:proofErr w:type="spellStart"/>
      <w:r w:rsidRPr="00AF77FB">
        <w:rPr>
          <w:rStyle w:val="Emphasis"/>
        </w:rPr>
        <w:t>Katyal</w:t>
      </w:r>
      <w:proofErr w:type="spellEnd"/>
      <w:r w:rsidRPr="00AF77FB">
        <w:rPr>
          <w:sz w:val="10"/>
        </w:rPr>
        <w:t xml:space="preserve"> of the Georgetown University Law Center.24 </w:t>
      </w:r>
      <w:proofErr w:type="gramStart"/>
      <w:r w:rsidRPr="00AF77FB">
        <w:rPr>
          <w:rStyle w:val="StyleBoldUnderline"/>
        </w:rPr>
        <w:t>But</w:t>
      </w:r>
      <w:proofErr w:type="gramEnd"/>
      <w:r w:rsidRPr="00AF77FB">
        <w:rPr>
          <w:sz w:val="10"/>
        </w:rPr>
        <w:t xml:space="preserve"> </w:t>
      </w:r>
      <w:r w:rsidRPr="00AF77FB">
        <w:rPr>
          <w:rStyle w:val="StyleBoldUnderline"/>
        </w:rPr>
        <w:t xml:space="preserve">any internal executive process has the flaw that it </w:t>
      </w:r>
      <w:r w:rsidRPr="00AF77FB">
        <w:rPr>
          <w:rStyle w:val="Emphasis"/>
        </w:rPr>
        <w:t xml:space="preserve">could always be </w:t>
      </w:r>
      <w:proofErr w:type="spellStart"/>
      <w:r w:rsidRPr="00AF77FB">
        <w:rPr>
          <w:rStyle w:val="Emphasis"/>
        </w:rPr>
        <w:t>overriden</w:t>
      </w:r>
      <w:proofErr w:type="spellEnd"/>
      <w:r w:rsidRPr="00AF77FB">
        <w:rPr>
          <w:rStyle w:val="Emphasis"/>
        </w:rPr>
        <w:t xml:space="preserve"> by the president</w:t>
      </w:r>
      <w:r w:rsidRPr="00AF77FB">
        <w:rPr>
          <w:sz w:val="10"/>
        </w:rPr>
        <w:t xml:space="preserve">, </w:t>
      </w:r>
      <w:r w:rsidRPr="00AF77FB">
        <w:rPr>
          <w:rStyle w:val="StyleBoldUnderline"/>
        </w:rPr>
        <w:t xml:space="preserve">and possibly other high-ranking executive branch officials. </w:t>
      </w:r>
      <w:r w:rsidRPr="00AF77FB">
        <w:rPr>
          <w:sz w:val="10"/>
        </w:rPr>
        <w:t xml:space="preserve">Moreover, </w:t>
      </w:r>
      <w:r w:rsidRPr="00AF77FB">
        <w:rPr>
          <w:rStyle w:val="StyleBoldUnderline"/>
        </w:rPr>
        <w:t>lower-level executive officials might be reluctant to veto drone strikes supported by their superiors</w:t>
      </w:r>
      <w:r w:rsidRPr="00AF77FB">
        <w:rPr>
          <w:sz w:val="10"/>
        </w:rPr>
        <w:t xml:space="preserve">, </w:t>
      </w:r>
      <w:r w:rsidRPr="00AF77FB">
        <w:rPr>
          <w:rStyle w:val="StyleBoldUnderline"/>
        </w:rPr>
        <w:t>either out of careerist concerns, or because</w:t>
      </w:r>
      <w:r w:rsidRPr="008A2755">
        <w:rPr>
          <w:rStyle w:val="StyleBoldUnderline"/>
        </w:rPr>
        <w:t xml:space="preserve"> administration officials are naturally likely to share the ideological and policy</w:t>
      </w:r>
      <w:r w:rsidRPr="00B3780E">
        <w:rPr>
          <w:rStyle w:val="StyleBoldUnderline"/>
        </w:rPr>
        <w:t xml:space="preserve"> priorities of the president.</w:t>
      </w:r>
      <w:r w:rsidRPr="00B3780E">
        <w:rPr>
          <w:sz w:val="10"/>
        </w:rPr>
        <w:t xml:space="preserve"> </w:t>
      </w:r>
      <w:r w:rsidRPr="00AF77FB">
        <w:rPr>
          <w:rStyle w:val="Emphasis"/>
        </w:rPr>
        <w:t>An external check</w:t>
      </w:r>
      <w:r w:rsidRPr="00AF77FB">
        <w:rPr>
          <w:rStyle w:val="StyleBoldUnderline"/>
        </w:rPr>
        <w:t xml:space="preserve"> on targeting</w:t>
      </w:r>
      <w:r w:rsidRPr="00B3780E">
        <w:rPr>
          <w:rStyle w:val="StyleBoldUnderline"/>
        </w:rPr>
        <w:t xml:space="preserve"> </w:t>
      </w:r>
      <w:r w:rsidRPr="008A2755">
        <w:rPr>
          <w:rStyle w:val="StyleBoldUnderline"/>
        </w:rPr>
        <w:t>reduces such risks.</w:t>
      </w:r>
      <w:r w:rsidRPr="008A2755">
        <w:rPr>
          <w:sz w:val="10"/>
          <w:highlight w:val="yellow"/>
        </w:rPr>
        <w:t xml:space="preserve"> </w:t>
      </w:r>
      <w:r w:rsidRPr="008A2755">
        <w:rPr>
          <w:rStyle w:val="StyleBoldUnderline"/>
          <w:highlight w:val="yellow"/>
        </w:rPr>
        <w:t>External review might</w:t>
      </w:r>
      <w:r w:rsidRPr="008A2755">
        <w:rPr>
          <w:sz w:val="10"/>
          <w:highlight w:val="yellow"/>
        </w:rPr>
        <w:t xml:space="preserve"> </w:t>
      </w:r>
      <w:r w:rsidRPr="00B3780E">
        <w:rPr>
          <w:sz w:val="10"/>
        </w:rPr>
        <w:t xml:space="preserve">also </w:t>
      </w:r>
      <w:r w:rsidRPr="008A2755">
        <w:rPr>
          <w:rStyle w:val="Emphasis"/>
          <w:highlight w:val="yellow"/>
        </w:rPr>
        <w:t xml:space="preserve">enhance </w:t>
      </w:r>
      <w:r w:rsidRPr="00B3780E">
        <w:rPr>
          <w:rStyle w:val="Emphasis"/>
        </w:rPr>
        <w:t xml:space="preserve">the </w:t>
      </w:r>
      <w:r w:rsidRPr="008A2755">
        <w:rPr>
          <w:rStyle w:val="Emphasis"/>
          <w:highlight w:val="yellow"/>
        </w:rPr>
        <w:t xml:space="preserve">credibility </w:t>
      </w:r>
      <w:r w:rsidRPr="00B3780E">
        <w:rPr>
          <w:rStyle w:val="Emphasis"/>
        </w:rPr>
        <w:t>of the target-selection process with</w:t>
      </w:r>
      <w:r w:rsidRPr="00B3780E">
        <w:rPr>
          <w:rStyle w:val="StyleBoldUnderline"/>
        </w:rPr>
        <w:t xml:space="preserve"> </w:t>
      </w:r>
      <w:r w:rsidRPr="00B3780E">
        <w:rPr>
          <w:rStyle w:val="Emphasis"/>
        </w:rPr>
        <w:t xml:space="preserve">informed opinion </w:t>
      </w:r>
      <w:r w:rsidRPr="00B3780E">
        <w:rPr>
          <w:sz w:val="10"/>
        </w:rPr>
        <w:t xml:space="preserve">both </w:t>
      </w:r>
      <w:r w:rsidRPr="008A2755">
        <w:rPr>
          <w:rStyle w:val="StyleBoldUnderline"/>
          <w:highlight w:val="yellow"/>
        </w:rPr>
        <w:t>in the U</w:t>
      </w:r>
      <w:r w:rsidRPr="00B3780E">
        <w:rPr>
          <w:sz w:val="10"/>
        </w:rPr>
        <w:t xml:space="preserve">nited </w:t>
      </w:r>
      <w:r w:rsidRPr="008A2755">
        <w:rPr>
          <w:rStyle w:val="StyleBoldUnderline"/>
          <w:highlight w:val="yellow"/>
        </w:rPr>
        <w:t>S</w:t>
      </w:r>
      <w:r w:rsidRPr="00B3780E">
        <w:rPr>
          <w:sz w:val="10"/>
        </w:rPr>
        <w:t xml:space="preserve">tates </w:t>
      </w:r>
      <w:r w:rsidRPr="008A2755">
        <w:rPr>
          <w:rStyle w:val="StyleBoldUnderline"/>
          <w:highlight w:val="yellow"/>
        </w:rPr>
        <w:t>and abroad</w:t>
      </w:r>
      <w:r w:rsidRPr="00B3780E">
        <w:rPr>
          <w:sz w:val="10"/>
        </w:rPr>
        <w:t xml:space="preserve">. Whether targeting decisions are made with or without judicial oversight, there is also an important question of burdens of proof. How much evidence is enough to justify classifying you or me as a senior Al Qaeda leader? The administration memo does not address that crucial question either. Obviously, it is unrealistic to hold military operations to the standards of proof normally required in civilian criminal prosecutions. But at the same time, we should be wary of giving the </w:t>
      </w:r>
      <w:proofErr w:type="gramStart"/>
      <w:r w:rsidRPr="00B3780E">
        <w:rPr>
          <w:sz w:val="10"/>
        </w:rPr>
        <w:t>president unfettered</w:t>
      </w:r>
      <w:proofErr w:type="gramEnd"/>
      <w:r w:rsidRPr="00B3780E">
        <w:rPr>
          <w:sz w:val="10"/>
        </w:rPr>
        <w:t xml:space="preserve"> power to order the killing of citizens simply based on his assertion that they pose a threat. Amos </w:t>
      </w:r>
      <w:proofErr w:type="spellStart"/>
      <w:r w:rsidRPr="00B3780E">
        <w:rPr>
          <w:sz w:val="10"/>
        </w:rPr>
        <w:t>Guiora</w:t>
      </w:r>
      <w:proofErr w:type="spellEnd"/>
      <w:r w:rsidRPr="00B3780E">
        <w:rPr>
          <w:sz w:val="10"/>
        </w:rPr>
        <w:t xml:space="preserve"> suggests that an oversight court should evaluate </w:t>
      </w:r>
      <w:proofErr w:type="gramStart"/>
      <w:r w:rsidRPr="00B3780E">
        <w:rPr>
          <w:sz w:val="10"/>
        </w:rPr>
        <w:t>proposed strikes under a “strict scrutiny standard” that ensures</w:t>
      </w:r>
      <w:proofErr w:type="gramEnd"/>
      <w:r w:rsidRPr="00B3780E">
        <w:rPr>
          <w:sz w:val="10"/>
        </w:rPr>
        <w:t xml:space="preserve"> that strikes are only ordered based on </w:t>
      </w:r>
      <w:r w:rsidRPr="00AF77FB">
        <w:rPr>
          <w:sz w:val="10"/>
        </w:rPr>
        <w:t xml:space="preserve">intelligence that is “reliable, material and probative.”25 It is difficult for me to say whether this standard of proof is the best available option. But the issue is a crucial one that deserves further consideration. Ideally, </w:t>
      </w:r>
      <w:r w:rsidRPr="00AF77FB">
        <w:rPr>
          <w:rStyle w:val="StyleBoldUnderline"/>
        </w:rPr>
        <w:t xml:space="preserve">we need a standard of proof rigorous enough to minimize reckless or abusive use of targeted killing, </w:t>
      </w:r>
      <w:r w:rsidRPr="00AF77FB">
        <w:rPr>
          <w:rStyle w:val="Emphasis"/>
        </w:rPr>
        <w:t xml:space="preserve">but not so high as to preclude its </w:t>
      </w:r>
      <w:r w:rsidRPr="00AF77FB">
        <w:rPr>
          <w:rStyle w:val="StyleBoldUnderline"/>
        </w:rPr>
        <w:t xml:space="preserve">legitimate </w:t>
      </w:r>
      <w:r w:rsidRPr="00AF77FB">
        <w:rPr>
          <w:rStyle w:val="Emphasis"/>
        </w:rPr>
        <w:t>use</w:t>
      </w:r>
    </w:p>
    <w:p w14:paraId="7A91D31C" w14:textId="77777777" w:rsidR="001E1385" w:rsidRDefault="001E1385" w:rsidP="003D6290">
      <w:pPr>
        <w:rPr>
          <w:rStyle w:val="Emphasis"/>
        </w:rPr>
      </w:pPr>
    </w:p>
    <w:p w14:paraId="475CDA20" w14:textId="77777777" w:rsidR="001E1385" w:rsidRDefault="001E1385" w:rsidP="003D6290">
      <w:pPr>
        <w:rPr>
          <w:rStyle w:val="Emphasis"/>
        </w:rPr>
      </w:pPr>
    </w:p>
    <w:p w14:paraId="57EA750E" w14:textId="77777777" w:rsidR="003D6290" w:rsidRDefault="003D6290" w:rsidP="002132AE">
      <w:pPr>
        <w:pStyle w:val="Heading3"/>
      </w:pPr>
      <w:r>
        <w:t>2AC – K</w:t>
      </w:r>
    </w:p>
    <w:p w14:paraId="7DC6F1CE" w14:textId="77777777" w:rsidR="002D4374" w:rsidRPr="008F6403" w:rsidRDefault="002D4374" w:rsidP="002D4374">
      <w:pPr>
        <w:pStyle w:val="Heading4"/>
      </w:pPr>
      <w:r>
        <w:t>War turns structural violence</w:t>
      </w:r>
    </w:p>
    <w:p w14:paraId="54376CF0" w14:textId="77777777" w:rsidR="002D4374" w:rsidRPr="004B75C4" w:rsidRDefault="002D4374" w:rsidP="002D4374">
      <w:r w:rsidRPr="004B75C4">
        <w:t xml:space="preserve">Joshua S. </w:t>
      </w:r>
      <w:r w:rsidRPr="004B75C4">
        <w:rPr>
          <w:rStyle w:val="Heading3Char"/>
        </w:rPr>
        <w:t>Goldstein</w:t>
      </w:r>
      <w:r w:rsidRPr="004B75C4">
        <w:t xml:space="preserve">, Professor of International Relations at American University, </w:t>
      </w:r>
      <w:r w:rsidRPr="004B75C4">
        <w:rPr>
          <w:rStyle w:val="Heading3Char"/>
        </w:rPr>
        <w:t>2001</w:t>
      </w:r>
      <w:r w:rsidRPr="004B75C4">
        <w:t xml:space="preserve"> (“Reflections: The Mutuality of Gender and War," </w:t>
      </w:r>
      <w:r w:rsidRPr="004B75C4">
        <w:rPr>
          <w:i/>
        </w:rPr>
        <w:t>War and Gender</w:t>
      </w:r>
      <w:r w:rsidRPr="004B75C4">
        <w:t>, Published by Cambridge University Press, ISBN 0521001803, p. 411-412)</w:t>
      </w:r>
    </w:p>
    <w:p w14:paraId="6D5B0BD3" w14:textId="77777777" w:rsidR="002D4374" w:rsidRPr="007B362D" w:rsidRDefault="002D4374" w:rsidP="002D4374">
      <w:r w:rsidRPr="007B362D">
        <w:t xml:space="preserve">First, </w:t>
      </w:r>
      <w:r w:rsidRPr="004B75C4">
        <w:rPr>
          <w:rStyle w:val="underline"/>
        </w:rPr>
        <w:t xml:space="preserve">peace activists face a dilemma in </w:t>
      </w:r>
      <w:r w:rsidRPr="00615722">
        <w:rPr>
          <w:rStyle w:val="underline"/>
          <w:highlight w:val="yellow"/>
        </w:rPr>
        <w:t>thinking</w:t>
      </w:r>
      <w:r w:rsidRPr="004B75C4">
        <w:rPr>
          <w:rStyle w:val="underline"/>
        </w:rPr>
        <w:t xml:space="preserve"> </w:t>
      </w:r>
      <w:r w:rsidRPr="00615722">
        <w:rPr>
          <w:rStyle w:val="underline"/>
          <w:highlight w:val="yellow"/>
        </w:rPr>
        <w:t>about</w:t>
      </w:r>
      <w:r w:rsidRPr="004B75C4">
        <w:rPr>
          <w:rStyle w:val="underline"/>
        </w:rPr>
        <w:t xml:space="preserve"> causes of </w:t>
      </w:r>
      <w:r w:rsidRPr="00615722">
        <w:rPr>
          <w:rStyle w:val="underline"/>
          <w:highlight w:val="yellow"/>
        </w:rPr>
        <w:t>war</w:t>
      </w:r>
      <w:r w:rsidRPr="004B75C4">
        <w:rPr>
          <w:rStyle w:val="underline"/>
        </w:rPr>
        <w:t xml:space="preserve"> </w:t>
      </w:r>
      <w:r w:rsidRPr="00615722">
        <w:rPr>
          <w:rStyle w:val="underline"/>
          <w:highlight w:val="yellow"/>
        </w:rPr>
        <w:t>and</w:t>
      </w:r>
      <w:r w:rsidRPr="004B75C4">
        <w:rPr>
          <w:rStyle w:val="underline"/>
        </w:rPr>
        <w:t xml:space="preserve"> working for </w:t>
      </w:r>
      <w:r w:rsidRPr="00615722">
        <w:rPr>
          <w:rStyle w:val="underline"/>
          <w:highlight w:val="yellow"/>
        </w:rPr>
        <w:t>peace</w:t>
      </w:r>
      <w:r w:rsidRPr="004B75C4">
        <w:rPr>
          <w:rStyle w:val="underline"/>
        </w:rPr>
        <w:t>.  Many peace scholars and activists support the approach, "if you want peace, work for justice."</w:t>
      </w:r>
      <w:r w:rsidRPr="007B362D">
        <w:t xml:space="preserve">  Then, if one believes that sexism contributes to war, one can work for gender justice specifically (perhaps among others) in order to pursue peace.  </w:t>
      </w:r>
      <w:r w:rsidRPr="004B75C4">
        <w:rPr>
          <w:rStyle w:val="underline"/>
        </w:rPr>
        <w:t>This approach</w:t>
      </w:r>
      <w:r w:rsidRPr="007B362D">
        <w:t xml:space="preserve"> brings strategic allies to the peace movement (women, labor, minorities), but </w:t>
      </w:r>
      <w:r w:rsidRPr="00615722">
        <w:rPr>
          <w:rStyle w:val="underline"/>
          <w:highlight w:val="yellow"/>
        </w:rPr>
        <w:t>rests on the assumption</w:t>
      </w:r>
      <w:r w:rsidRPr="004B75C4">
        <w:rPr>
          <w:rStyle w:val="underline"/>
        </w:rPr>
        <w:t xml:space="preserve"> </w:t>
      </w:r>
      <w:r w:rsidRPr="00615722">
        <w:rPr>
          <w:rStyle w:val="underline"/>
          <w:highlight w:val="yellow"/>
        </w:rPr>
        <w:t>that injustices cause</w:t>
      </w:r>
      <w:r w:rsidRPr="004B75C4">
        <w:rPr>
          <w:rStyle w:val="underline"/>
        </w:rPr>
        <w:t xml:space="preserve"> </w:t>
      </w:r>
      <w:r w:rsidRPr="00615722">
        <w:rPr>
          <w:rStyle w:val="underline"/>
          <w:highlight w:val="yellow"/>
        </w:rPr>
        <w:t>war</w:t>
      </w:r>
      <w:r w:rsidRPr="004B75C4">
        <w:rPr>
          <w:rStyle w:val="underline"/>
        </w:rPr>
        <w:t>.  The evidence</w:t>
      </w:r>
      <w:r w:rsidRPr="007B362D">
        <w:t xml:space="preserve"> in this book </w:t>
      </w:r>
      <w:r w:rsidRPr="004B75C4">
        <w:rPr>
          <w:rStyle w:val="underline"/>
        </w:rPr>
        <w:t xml:space="preserve">suggests that </w:t>
      </w:r>
      <w:r w:rsidRPr="00783FF1">
        <w:rPr>
          <w:rStyle w:val="underline"/>
          <w:highlight w:val="yellow"/>
        </w:rPr>
        <w:t>causality runs</w:t>
      </w:r>
      <w:r w:rsidRPr="004B75C4">
        <w:rPr>
          <w:rStyle w:val="underline"/>
        </w:rPr>
        <w:t xml:space="preserve"> at least as </w:t>
      </w:r>
      <w:r w:rsidRPr="00783FF1">
        <w:rPr>
          <w:rStyle w:val="underline"/>
          <w:highlight w:val="yellow"/>
        </w:rPr>
        <w:t>strongly the other way.</w:t>
      </w:r>
      <w:r w:rsidRPr="004B75C4">
        <w:rPr>
          <w:rStyle w:val="underline"/>
        </w:rPr>
        <w:t xml:space="preserve">  </w:t>
      </w:r>
      <w:r w:rsidRPr="00783FF1">
        <w:rPr>
          <w:rStyle w:val="underline"/>
          <w:highlight w:val="yellow"/>
        </w:rPr>
        <w:t>War is</w:t>
      </w:r>
      <w:r w:rsidRPr="004B75C4">
        <w:rPr>
          <w:rStyle w:val="underline"/>
        </w:rPr>
        <w:t xml:space="preserve"> </w:t>
      </w:r>
      <w:r w:rsidRPr="00783FF1">
        <w:rPr>
          <w:rStyle w:val="underline"/>
          <w:highlight w:val="yellow"/>
        </w:rPr>
        <w:t>not a product</w:t>
      </w:r>
      <w:r w:rsidRPr="004B75C4">
        <w:rPr>
          <w:rStyle w:val="underline"/>
        </w:rPr>
        <w:t xml:space="preserve"> of capitalism, imperialism, gender, innate aggression, or </w:t>
      </w:r>
      <w:r w:rsidRPr="00783FF1">
        <w:rPr>
          <w:rStyle w:val="underline"/>
          <w:highlight w:val="yellow"/>
        </w:rPr>
        <w:t>any</w:t>
      </w:r>
      <w:r w:rsidRPr="004B75C4">
        <w:rPr>
          <w:rStyle w:val="underline"/>
        </w:rPr>
        <w:t xml:space="preserve"> other </w:t>
      </w:r>
      <w:r w:rsidRPr="00783FF1">
        <w:rPr>
          <w:rStyle w:val="underline"/>
          <w:highlight w:val="yellow"/>
        </w:rPr>
        <w:t>single cause,</w:t>
      </w:r>
      <w:r w:rsidRPr="004B75C4">
        <w:rPr>
          <w:rStyle w:val="underline"/>
        </w:rPr>
        <w:t xml:space="preserve"> although all of these influence wars' outbreaks and outcomes.  Rather, </w:t>
      </w:r>
      <w:r w:rsidRPr="00783FF1">
        <w:rPr>
          <w:rStyle w:val="underline"/>
          <w:highlight w:val="yellow"/>
        </w:rPr>
        <w:t>war</w:t>
      </w:r>
      <w:r w:rsidRPr="004B75C4">
        <w:rPr>
          <w:rStyle w:val="underline"/>
        </w:rPr>
        <w:t xml:space="preserve"> </w:t>
      </w:r>
      <w:r w:rsidRPr="00783FF1">
        <w:rPr>
          <w:rStyle w:val="underline"/>
          <w:highlight w:val="yellow"/>
        </w:rPr>
        <w:t>has</w:t>
      </w:r>
      <w:r w:rsidRPr="004B75C4">
        <w:rPr>
          <w:rStyle w:val="underline"/>
        </w:rPr>
        <w:t xml:space="preserve"> in part </w:t>
      </w:r>
      <w:r w:rsidRPr="00783FF1">
        <w:rPr>
          <w:rStyle w:val="underline"/>
          <w:highlight w:val="yellow"/>
        </w:rPr>
        <w:t>fueled and sustained these and other injustices</w:t>
      </w:r>
      <w:r w:rsidRPr="004B75C4">
        <w:rPr>
          <w:rStyle w:val="underline"/>
        </w:rPr>
        <w:t>.</w:t>
      </w:r>
      <w:r w:rsidRPr="007B362D">
        <w:t xml:space="preserve"> </w:t>
      </w:r>
      <w:proofErr w:type="gramStart"/>
      <w:r w:rsidRPr="007B362D">
        <w:rPr>
          <w:vertAlign w:val="superscript"/>
        </w:rPr>
        <w:t>9</w:t>
      </w:r>
      <w:r w:rsidRPr="007B362D">
        <w:t xml:space="preserve">  </w:t>
      </w:r>
      <w:r w:rsidRPr="004B75C4">
        <w:rPr>
          <w:rStyle w:val="underline"/>
        </w:rPr>
        <w:t>So</w:t>
      </w:r>
      <w:proofErr w:type="gramEnd"/>
      <w:r w:rsidRPr="004B75C4">
        <w:rPr>
          <w:rStyle w:val="underline"/>
        </w:rPr>
        <w:t>, "if you want peace, work for peace."  Indeed, if you want justice</w:t>
      </w:r>
      <w:r w:rsidRPr="007B362D">
        <w:t xml:space="preserve"> (gender and others), </w:t>
      </w:r>
      <w:r w:rsidRPr="004B75C4">
        <w:rPr>
          <w:rStyle w:val="underline"/>
        </w:rPr>
        <w:t>work for peace.  Ca</w:t>
      </w:r>
      <w:r w:rsidRPr="00783FF1">
        <w:rPr>
          <w:rStyle w:val="underline"/>
          <w:highlight w:val="yellow"/>
        </w:rPr>
        <w:t>usality does not run just upward through the levels of analysis</w:t>
      </w:r>
      <w:r w:rsidRPr="004B75C4">
        <w:rPr>
          <w:rStyle w:val="underline"/>
        </w:rPr>
        <w:t xml:space="preserve">, from types of individuals, societies, and governments up </w:t>
      </w:r>
      <w:r w:rsidRPr="00783FF1">
        <w:rPr>
          <w:rStyle w:val="underline"/>
          <w:highlight w:val="yellow"/>
        </w:rPr>
        <w:t>to war</w:t>
      </w:r>
      <w:r w:rsidRPr="004B75C4">
        <w:rPr>
          <w:rStyle w:val="underline"/>
        </w:rPr>
        <w:t xml:space="preserve">.  </w:t>
      </w:r>
      <w:r w:rsidRPr="00783FF1">
        <w:rPr>
          <w:rStyle w:val="underline"/>
          <w:highlight w:val="yellow"/>
        </w:rPr>
        <w:t>It runs downward too</w:t>
      </w:r>
      <w:r w:rsidRPr="007B362D">
        <w:t xml:space="preserve">.  </w:t>
      </w:r>
      <w:proofErr w:type="spellStart"/>
      <w:r w:rsidRPr="007B362D">
        <w:t>Enloe</w:t>
      </w:r>
      <w:proofErr w:type="spellEnd"/>
      <w:r w:rsidRPr="007B362D">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4B75C4">
        <w:rPr>
          <w:rStyle w:val="underline"/>
        </w:rPr>
        <w:t xml:space="preserve">the </w:t>
      </w:r>
      <w:r w:rsidRPr="00783FF1">
        <w:rPr>
          <w:rStyle w:val="underline"/>
          <w:highlight w:val="yellow"/>
        </w:rPr>
        <w:t xml:space="preserve">emphasis on </w:t>
      </w:r>
      <w:proofErr w:type="gramStart"/>
      <w:r w:rsidRPr="00783FF1">
        <w:rPr>
          <w:rStyle w:val="underline"/>
          <w:highlight w:val="yellow"/>
        </w:rPr>
        <w:t>injustice</w:t>
      </w:r>
      <w:proofErr w:type="gramEnd"/>
      <w:r w:rsidRPr="00783FF1">
        <w:rPr>
          <w:rStyle w:val="underline"/>
          <w:highlight w:val="yellow"/>
        </w:rPr>
        <w:t xml:space="preserve"> as the main cause of war seems to be empirically inadequate</w:t>
      </w:r>
      <w:r w:rsidRPr="004B75C4">
        <w:rPr>
          <w:rStyle w:val="underline"/>
        </w:rPr>
        <w:t>.</w:t>
      </w:r>
      <w:r w:rsidRPr="007B362D">
        <w:t xml:space="preserve"> </w:t>
      </w:r>
      <w:r w:rsidRPr="007B362D">
        <w:rPr>
          <w:vertAlign w:val="superscript"/>
        </w:rPr>
        <w:t xml:space="preserve">10 </w:t>
      </w:r>
    </w:p>
    <w:p w14:paraId="69516614" w14:textId="55EC1FD9" w:rsidR="003D6290" w:rsidRDefault="003D6290" w:rsidP="00F55A9A">
      <w:pPr>
        <w:pStyle w:val="Heading4"/>
        <w:jc w:val="both"/>
      </w:pPr>
      <w:r>
        <w:t xml:space="preserve">Any other framework moots 9 minutes of the 1ac, Weigh </w:t>
      </w:r>
      <w:proofErr w:type="spellStart"/>
      <w:r>
        <w:t>Aff</w:t>
      </w:r>
      <w:proofErr w:type="spellEnd"/>
      <w:r>
        <w:t xml:space="preserve"> Impacts versus the </w:t>
      </w:r>
      <w:proofErr w:type="spellStart"/>
      <w:r>
        <w:t>Kritik</w:t>
      </w:r>
      <w:proofErr w:type="spellEnd"/>
      <w:r>
        <w:t xml:space="preserve">, it’s the only way to test competition, </w:t>
      </w:r>
      <w:proofErr w:type="gramStart"/>
      <w:r>
        <w:t>this</w:t>
      </w:r>
      <w:proofErr w:type="gramEnd"/>
      <w:r>
        <w:t xml:space="preserve"> is a voter for fairness and education.</w:t>
      </w:r>
    </w:p>
    <w:p w14:paraId="08E88A12" w14:textId="77777777" w:rsidR="002D4374" w:rsidRPr="00680289" w:rsidRDefault="002D4374" w:rsidP="002D4374">
      <w:proofErr w:type="spellStart"/>
      <w:proofErr w:type="gramStart"/>
      <w:r w:rsidRPr="00680289">
        <w:rPr>
          <w:b/>
        </w:rPr>
        <w:t>onas</w:t>
      </w:r>
      <w:proofErr w:type="spellEnd"/>
      <w:proofErr w:type="gramEnd"/>
      <w:r w:rsidRPr="00680289">
        <w:rPr>
          <w:b/>
        </w:rPr>
        <w:t xml:space="preserve"> 96</w:t>
      </w:r>
      <w:r w:rsidRPr="00680289">
        <w:t xml:space="preserve"> [Hans, Former Alvin Johnson Prof. Phil. At the New School for Social Research &amp; Former Eric </w:t>
      </w:r>
      <w:proofErr w:type="spellStart"/>
      <w:r w:rsidRPr="00680289">
        <w:t>Voegelin</w:t>
      </w:r>
      <w:proofErr w:type="spellEnd"/>
      <w:r w:rsidRPr="00680289">
        <w:t xml:space="preserve"> Visiting Prof. at U. Munich, *do not agree with gendered language</w:t>
      </w:r>
      <w:proofErr w:type="gramStart"/>
      <w:r w:rsidRPr="00680289">
        <w:t>,  Mortality</w:t>
      </w:r>
      <w:proofErr w:type="gramEnd"/>
      <w:r w:rsidRPr="00680289">
        <w:t xml:space="preserve"> and Morality: A Search for the Good after Auschwitz, </w:t>
      </w:r>
      <w:proofErr w:type="spellStart"/>
      <w:r w:rsidRPr="00680289">
        <w:t>pg</w:t>
      </w:r>
      <w:proofErr w:type="spellEnd"/>
      <w:r w:rsidRPr="00680289">
        <w:t xml:space="preserve"> 111-2</w:t>
      </w:r>
    </w:p>
    <w:p w14:paraId="5C0588EA" w14:textId="77777777" w:rsidR="002D4374" w:rsidRDefault="002D4374" w:rsidP="002D4374">
      <w:pPr>
        <w:rPr>
          <w:sz w:val="16"/>
        </w:rPr>
      </w:pPr>
      <w:r w:rsidRPr="00680289">
        <w:rPr>
          <w:sz w:val="16"/>
        </w:rPr>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w:t>
      </w:r>
      <w:proofErr w:type="gramStart"/>
      <w:r w:rsidRPr="00680289">
        <w:rPr>
          <w:sz w:val="16"/>
        </w:rPr>
        <w:t>a confusion</w:t>
      </w:r>
      <w:proofErr w:type="gramEnd"/>
      <w:r w:rsidRPr="00680289">
        <w:rPr>
          <w:sz w:val="16"/>
        </w:rPr>
        <w:t xml:space="preserve"> between warning and recommendation. But I have indeed said that such a </w:t>
      </w:r>
      <w:r w:rsidRPr="00680289">
        <w:rPr>
          <w:rStyle w:val="StyleBoldUnderline"/>
        </w:rPr>
        <w:t>tyranny would</w:t>
      </w:r>
      <w:r w:rsidRPr="00680289">
        <w:rPr>
          <w:sz w:val="16"/>
        </w:rPr>
        <w:t xml:space="preserve"> still </w:t>
      </w:r>
      <w:r w:rsidRPr="00680289">
        <w:rPr>
          <w:rStyle w:val="StyleBoldUnderline"/>
        </w:rPr>
        <w:t>be better than total ruin</w:t>
      </w:r>
      <w:r w:rsidRPr="00680289">
        <w:rPr>
          <w:sz w:val="16"/>
        </w:rPr>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w:t>
      </w:r>
      <w:r w:rsidRPr="00680289">
        <w:rPr>
          <w:rStyle w:val="StyleBoldUnderline"/>
        </w:rPr>
        <w:t>Did we not say that freedom was</w:t>
      </w:r>
      <w:r w:rsidRPr="00680289">
        <w:rPr>
          <w:sz w:val="16"/>
        </w:rPr>
        <w:t xml:space="preserve"> </w:t>
      </w:r>
      <w:r w:rsidRPr="00680289">
        <w:rPr>
          <w:rStyle w:val="StyleBoldUnderline"/>
        </w:rPr>
        <w:t>the condition of our capacity for responsibility</w:t>
      </w:r>
      <w:r w:rsidRPr="00680289">
        <w:rPr>
          <w:sz w:val="16"/>
        </w:rPr>
        <w:t>—</w:t>
      </w:r>
      <w:r w:rsidRPr="00680289">
        <w:rPr>
          <w:rStyle w:val="StyleBoldUnderline"/>
        </w:rPr>
        <w:t>and that this capacity was a reason for the survival of</w:t>
      </w:r>
      <w:r w:rsidRPr="00680289">
        <w:rPr>
          <w:sz w:val="16"/>
        </w:rPr>
        <w:t xml:space="preserve"> </w:t>
      </w:r>
      <w:r w:rsidRPr="00680289">
        <w:rPr>
          <w:rStyle w:val="StyleBoldUnderline"/>
        </w:rPr>
        <w:t>humankind</w:t>
      </w:r>
      <w:r w:rsidRPr="00680289">
        <w:rPr>
          <w:sz w:val="16"/>
        </w:rPr>
        <w:t xml:space="preserve">? </w:t>
      </w:r>
      <w:r w:rsidRPr="00680289">
        <w:rPr>
          <w:rStyle w:val="StyleBoldUnderline"/>
        </w:rPr>
        <w:t>By tolerating tyranny as an alternative to physical annihilation are we not violating the principle we established</w:t>
      </w:r>
      <w:r w:rsidRPr="00680289">
        <w:rPr>
          <w:sz w:val="16"/>
        </w:rPr>
        <w:t xml:space="preserve">: that </w:t>
      </w:r>
      <w:r w:rsidRPr="00680289">
        <w:rPr>
          <w:rStyle w:val="StyleBoldUnderline"/>
        </w:rPr>
        <w:t xml:space="preserve">the How of </w:t>
      </w:r>
      <w:r w:rsidRPr="00211946">
        <w:rPr>
          <w:rStyle w:val="StyleBoldUnderline"/>
          <w:highlight w:val="yellow"/>
        </w:rPr>
        <w:t>existence must</w:t>
      </w:r>
      <w:r w:rsidRPr="00680289">
        <w:rPr>
          <w:sz w:val="16"/>
        </w:rPr>
        <w:t xml:space="preserve"> not </w:t>
      </w:r>
      <w:r w:rsidRPr="00211946">
        <w:rPr>
          <w:rStyle w:val="StyleBoldUnderline"/>
          <w:highlight w:val="yellow"/>
        </w:rPr>
        <w:t>take precedence</w:t>
      </w:r>
      <w:r w:rsidRPr="00680289">
        <w:rPr>
          <w:rStyle w:val="StyleBoldUnderline"/>
        </w:rPr>
        <w:t xml:space="preserve"> over its Why</w:t>
      </w:r>
      <w:r w:rsidRPr="00680289">
        <w:rPr>
          <w:sz w:val="16"/>
        </w:rPr>
        <w:t xml:space="preserve">? Yet we can make a terrible concession to the primacy of physical survival in the conviction that the </w:t>
      </w:r>
      <w:r w:rsidRPr="00211946">
        <w:rPr>
          <w:rStyle w:val="Emphasis"/>
          <w:highlight w:val="yellow"/>
        </w:rPr>
        <w:t>ontological capacity</w:t>
      </w:r>
      <w:r w:rsidRPr="00680289">
        <w:rPr>
          <w:sz w:val="16"/>
        </w:rPr>
        <w:t xml:space="preserve"> for freedom, inseparable as it is from man’s being, </w:t>
      </w:r>
      <w:r w:rsidRPr="00211946">
        <w:rPr>
          <w:rStyle w:val="Emphasis"/>
          <w:highlight w:val="yellow"/>
        </w:rPr>
        <w:t>cannot</w:t>
      </w:r>
      <w:r w:rsidRPr="00680289">
        <w:rPr>
          <w:sz w:val="16"/>
        </w:rPr>
        <w:t xml:space="preserve"> really </w:t>
      </w:r>
      <w:r w:rsidRPr="00211946">
        <w:rPr>
          <w:rStyle w:val="Emphasis"/>
          <w:highlight w:val="yellow"/>
        </w:rPr>
        <w:t>be extinguished</w:t>
      </w:r>
      <w:r w:rsidRPr="00211946">
        <w:rPr>
          <w:sz w:val="16"/>
          <w:highlight w:val="yellow"/>
        </w:rPr>
        <w:t xml:space="preserve">, </w:t>
      </w:r>
      <w:r w:rsidRPr="00211946">
        <w:rPr>
          <w:rStyle w:val="StyleBoldUnderline"/>
          <w:highlight w:val="yellow"/>
        </w:rPr>
        <w:t>only</w:t>
      </w:r>
      <w:r w:rsidRPr="00680289">
        <w:rPr>
          <w:rStyle w:val="StyleBoldUnderline"/>
        </w:rPr>
        <w:t xml:space="preserve"> </w:t>
      </w:r>
      <w:r w:rsidRPr="00211946">
        <w:rPr>
          <w:rStyle w:val="StyleBoldUnderline"/>
          <w:highlight w:val="yellow"/>
        </w:rPr>
        <w:t>temporarily banished</w:t>
      </w:r>
      <w:r w:rsidRPr="00680289">
        <w:rPr>
          <w:sz w:val="16"/>
        </w:rPr>
        <w:t xml:space="preserve"> from the public realm. </w:t>
      </w:r>
      <w:r w:rsidRPr="00680289">
        <w:rPr>
          <w:rStyle w:val="StyleBoldUnderline"/>
        </w:rPr>
        <w:t>This</w:t>
      </w:r>
      <w:r w:rsidRPr="00680289">
        <w:rPr>
          <w:sz w:val="16"/>
        </w:rPr>
        <w:t xml:space="preserve"> conviction </w:t>
      </w:r>
      <w:r w:rsidRPr="00680289">
        <w:rPr>
          <w:rStyle w:val="StyleBoldUnderline"/>
        </w:rPr>
        <w:t>can be supported by experience we are</w:t>
      </w:r>
      <w:r w:rsidRPr="00680289">
        <w:rPr>
          <w:sz w:val="16"/>
        </w:rPr>
        <w:t xml:space="preserve"> all </w:t>
      </w:r>
      <w:r w:rsidRPr="00680289">
        <w:rPr>
          <w:rStyle w:val="StyleBoldUnderline"/>
        </w:rPr>
        <w:t>familiar with</w:t>
      </w:r>
      <w:r w:rsidRPr="00680289">
        <w:rPr>
          <w:sz w:val="16"/>
        </w:rPr>
        <w:t xml:space="preserve">. We have seen </w:t>
      </w:r>
      <w:r w:rsidRPr="00220CD0">
        <w:rPr>
          <w:sz w:val="16"/>
        </w:rPr>
        <w:t xml:space="preserve">that </w:t>
      </w:r>
      <w:r w:rsidRPr="00220CD0">
        <w:rPr>
          <w:rStyle w:val="StyleBoldUnderline"/>
        </w:rPr>
        <w:t>even in the most totalitarian societies the urge for freedom</w:t>
      </w:r>
      <w:r w:rsidRPr="00220CD0">
        <w:rPr>
          <w:sz w:val="16"/>
        </w:rPr>
        <w:t xml:space="preserve"> on the part of some individuals </w:t>
      </w:r>
      <w:r w:rsidRPr="00220CD0">
        <w:rPr>
          <w:rStyle w:val="StyleBoldUnderline"/>
        </w:rPr>
        <w:t>cannot be extinguished</w:t>
      </w:r>
      <w:r w:rsidRPr="00220CD0">
        <w:rPr>
          <w:sz w:val="16"/>
        </w:rPr>
        <w:t xml:space="preserve">, and this renews our faith in human beings. Given this faith, we have reason to hope that, </w:t>
      </w:r>
      <w:r w:rsidRPr="00220CD0">
        <w:rPr>
          <w:rStyle w:val="StyleBoldUnderline"/>
        </w:rPr>
        <w:t>as</w:t>
      </w:r>
      <w:r w:rsidRPr="00220CD0">
        <w:rPr>
          <w:sz w:val="16"/>
        </w:rPr>
        <w:t xml:space="preserve"> </w:t>
      </w:r>
      <w:r w:rsidRPr="00220CD0">
        <w:rPr>
          <w:rStyle w:val="StyleBoldUnderline"/>
        </w:rPr>
        <w:t>long as there are human beings</w:t>
      </w:r>
      <w:r w:rsidRPr="00680289">
        <w:rPr>
          <w:rStyle w:val="StyleBoldUnderline"/>
        </w:rPr>
        <w:t xml:space="preserve"> who survive</w:t>
      </w:r>
      <w:r w:rsidRPr="00680289">
        <w:rPr>
          <w:sz w:val="16"/>
        </w:rPr>
        <w:t xml:space="preserve">, </w:t>
      </w:r>
      <w:r w:rsidRPr="00680289">
        <w:rPr>
          <w:rStyle w:val="StyleBoldUnderline"/>
        </w:rPr>
        <w:t>the image of God will continue to exist along with them and</w:t>
      </w:r>
      <w:r w:rsidRPr="00680289">
        <w:rPr>
          <w:sz w:val="16"/>
        </w:rPr>
        <w:t xml:space="preserve"> </w:t>
      </w:r>
      <w:r w:rsidRPr="00680289">
        <w:rPr>
          <w:rStyle w:val="StyleBoldUnderline"/>
        </w:rPr>
        <w:t>will wait in concealment for its new hour</w:t>
      </w:r>
      <w:r w:rsidRPr="00680289">
        <w:rPr>
          <w:sz w:val="16"/>
        </w:rPr>
        <w:t>. With that hope—which in this particular case takes precedence over fear—</w:t>
      </w:r>
      <w:r w:rsidRPr="00211946">
        <w:rPr>
          <w:rStyle w:val="StyleBoldUnderline"/>
          <w:highlight w:val="yellow"/>
        </w:rPr>
        <w:t>it is permissible</w:t>
      </w:r>
      <w:r w:rsidRPr="00211946">
        <w:rPr>
          <w:sz w:val="16"/>
          <w:highlight w:val="yellow"/>
        </w:rPr>
        <w:t xml:space="preserve">, </w:t>
      </w:r>
      <w:r w:rsidRPr="00211946">
        <w:rPr>
          <w:rStyle w:val="StyleBoldUnderline"/>
          <w:highlight w:val="yellow"/>
        </w:rPr>
        <w:t>for</w:t>
      </w:r>
      <w:r w:rsidRPr="00680289">
        <w:rPr>
          <w:rStyle w:val="StyleBoldUnderline"/>
        </w:rPr>
        <w:t xml:space="preserve"> </w:t>
      </w:r>
      <w:r w:rsidRPr="00211946">
        <w:rPr>
          <w:rStyle w:val="StyleBoldUnderline"/>
          <w:highlight w:val="yellow"/>
        </w:rPr>
        <w:t xml:space="preserve">the sake of </w:t>
      </w:r>
      <w:r w:rsidRPr="00211946">
        <w:rPr>
          <w:rStyle w:val="Emphasis"/>
          <w:highlight w:val="yellow"/>
        </w:rPr>
        <w:t>physical survival</w:t>
      </w:r>
      <w:r w:rsidRPr="00211946">
        <w:rPr>
          <w:sz w:val="16"/>
          <w:highlight w:val="yellow"/>
        </w:rPr>
        <w:t xml:space="preserve">, </w:t>
      </w:r>
      <w:r w:rsidRPr="00211946">
        <w:rPr>
          <w:rStyle w:val="StyleBoldUnderline"/>
          <w:highlight w:val="yellow"/>
        </w:rPr>
        <w:t>to accep</w:t>
      </w:r>
      <w:r w:rsidRPr="00680289">
        <w:rPr>
          <w:rStyle w:val="StyleBoldUnderline"/>
        </w:rPr>
        <w:t xml:space="preserve">t if need be </w:t>
      </w:r>
      <w:r w:rsidRPr="00211946">
        <w:rPr>
          <w:rStyle w:val="StyleBoldUnderline"/>
          <w:highlight w:val="yellow"/>
        </w:rPr>
        <w:t>a temporary absence of</w:t>
      </w:r>
      <w:r w:rsidRPr="00211946">
        <w:rPr>
          <w:sz w:val="16"/>
          <w:highlight w:val="yellow"/>
        </w:rPr>
        <w:t xml:space="preserve"> </w:t>
      </w:r>
      <w:r w:rsidRPr="00211946">
        <w:rPr>
          <w:rStyle w:val="StyleBoldUnderline"/>
          <w:highlight w:val="yellow"/>
        </w:rPr>
        <w:t>freedom</w:t>
      </w:r>
      <w:r w:rsidRPr="00680289">
        <w:rPr>
          <w:rStyle w:val="StyleBoldUnderline"/>
        </w:rPr>
        <w:t xml:space="preserve"> in the external affairs of humanity</w:t>
      </w:r>
      <w:r w:rsidRPr="00680289">
        <w:rPr>
          <w:sz w:val="16"/>
        </w:rPr>
        <w:t xml:space="preserve">.  This is, I want to emphasize, a worst-case scenario, and it is the foremost task of responsibility at this particular moment in world history to prevent it from happening. </w:t>
      </w:r>
      <w:r w:rsidRPr="00211946">
        <w:rPr>
          <w:rStyle w:val="StyleBoldUnderline"/>
          <w:highlight w:val="yellow"/>
        </w:rPr>
        <w:t>This is</w:t>
      </w:r>
      <w:r w:rsidRPr="00680289">
        <w:rPr>
          <w:sz w:val="16"/>
        </w:rPr>
        <w:t xml:space="preserve"> in fact </w:t>
      </w:r>
      <w:r w:rsidRPr="00680289">
        <w:rPr>
          <w:rStyle w:val="StyleBoldUnderline"/>
        </w:rPr>
        <w:t xml:space="preserve">one of </w:t>
      </w:r>
      <w:r w:rsidRPr="00211946">
        <w:rPr>
          <w:rStyle w:val="StyleBoldUnderline"/>
          <w:highlight w:val="yellow"/>
        </w:rPr>
        <w:t>the noblest</w:t>
      </w:r>
      <w:r w:rsidRPr="00680289">
        <w:rPr>
          <w:rStyle w:val="StyleBoldUnderline"/>
        </w:rPr>
        <w:t xml:space="preserve"> of </w:t>
      </w:r>
      <w:r w:rsidRPr="00211946">
        <w:rPr>
          <w:rStyle w:val="StyleBoldUnderline"/>
          <w:highlight w:val="yellow"/>
        </w:rPr>
        <w:t>duti</w:t>
      </w:r>
      <w:r w:rsidRPr="00680289">
        <w:rPr>
          <w:rStyle w:val="StyleBoldUnderline"/>
        </w:rPr>
        <w:t>es</w:t>
      </w:r>
      <w:r w:rsidRPr="00680289">
        <w:rPr>
          <w:sz w:val="16"/>
        </w:rPr>
        <w:t xml:space="preserve">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211946">
        <w:rPr>
          <w:rStyle w:val="StyleBoldUnderline"/>
          <w:highlight w:val="yellow"/>
        </w:rPr>
        <w:t>At stake is the</w:t>
      </w:r>
      <w:r w:rsidRPr="00680289">
        <w:rPr>
          <w:rStyle w:val="StyleBoldUnderline"/>
        </w:rPr>
        <w:t xml:space="preserve"> preservation of the Earth</w:t>
      </w:r>
      <w:r w:rsidRPr="00680289">
        <w:rPr>
          <w:sz w:val="16"/>
        </w:rPr>
        <w:t xml:space="preserve">’s entire miracle of creation, </w:t>
      </w:r>
      <w:r w:rsidRPr="00680289">
        <w:rPr>
          <w:rStyle w:val="StyleBoldUnderline"/>
        </w:rPr>
        <w:t>of which</w:t>
      </w:r>
      <w:r w:rsidRPr="00680289">
        <w:rPr>
          <w:sz w:val="16"/>
        </w:rPr>
        <w:t xml:space="preserve"> </w:t>
      </w:r>
      <w:r w:rsidRPr="00680289">
        <w:rPr>
          <w:rStyle w:val="StyleBoldUnderline"/>
        </w:rPr>
        <w:t xml:space="preserve">our </w:t>
      </w:r>
      <w:r w:rsidRPr="00211946">
        <w:rPr>
          <w:rStyle w:val="StyleBoldUnderline"/>
          <w:highlight w:val="yellow"/>
        </w:rPr>
        <w:t>human existence</w:t>
      </w:r>
      <w:r w:rsidRPr="00680289">
        <w:rPr>
          <w:rStyle w:val="StyleBoldUnderline"/>
        </w:rPr>
        <w:t xml:space="preserve"> is a part and before </w:t>
      </w:r>
      <w:r w:rsidRPr="00211946">
        <w:rPr>
          <w:rStyle w:val="StyleBoldUnderline"/>
          <w:highlight w:val="yellow"/>
        </w:rPr>
        <w:t>which man</w:t>
      </w:r>
      <w:r w:rsidRPr="00680289">
        <w:rPr>
          <w:rStyle w:val="StyleBoldUnderline"/>
        </w:rPr>
        <w:t xml:space="preserve"> reverently </w:t>
      </w:r>
      <w:r w:rsidRPr="00211946">
        <w:rPr>
          <w:rStyle w:val="StyleBoldUnderline"/>
          <w:highlight w:val="yellow"/>
        </w:rPr>
        <w:t>bows, even without philosophical</w:t>
      </w:r>
      <w:r w:rsidRPr="00211946">
        <w:rPr>
          <w:sz w:val="16"/>
          <w:highlight w:val="yellow"/>
        </w:rPr>
        <w:t xml:space="preserve"> “</w:t>
      </w:r>
      <w:r w:rsidRPr="00211946">
        <w:rPr>
          <w:rStyle w:val="StyleBoldUnderline"/>
          <w:highlight w:val="yellow"/>
        </w:rPr>
        <w:t>grounding</w:t>
      </w:r>
      <w:r w:rsidRPr="00680289">
        <w:rPr>
          <w:sz w:val="16"/>
        </w:rPr>
        <w:t xml:space="preserve">.” Here too faith may precede and reason follow; it is faith that longs for this preservation of the Earth (fides </w:t>
      </w:r>
      <w:proofErr w:type="spellStart"/>
      <w:r w:rsidRPr="00680289">
        <w:rPr>
          <w:sz w:val="16"/>
        </w:rPr>
        <w:t>quaerens</w:t>
      </w:r>
      <w:proofErr w:type="spellEnd"/>
      <w:r w:rsidRPr="00680289">
        <w:rPr>
          <w:sz w:val="16"/>
        </w:rPr>
        <w:t xml:space="preserve"> </w:t>
      </w:r>
      <w:proofErr w:type="spellStart"/>
      <w:r w:rsidRPr="00680289">
        <w:rPr>
          <w:sz w:val="16"/>
        </w:rPr>
        <w:t>intellectum</w:t>
      </w:r>
      <w:proofErr w:type="spellEnd"/>
      <w:r w:rsidRPr="00680289">
        <w:rPr>
          <w:sz w:val="16"/>
        </w:rPr>
        <w:t xml:space="preserve">), and reason comes as best it can to faith’s aid with arguments, not knowing or even asking how much depends on its success or failure in determining what action to take. With this confession of faith we come to the end of our essay ontology. </w:t>
      </w:r>
    </w:p>
    <w:p w14:paraId="5B625192" w14:textId="77777777" w:rsidR="002D4374" w:rsidRDefault="002D4374" w:rsidP="002D4374">
      <w:pPr>
        <w:rPr>
          <w:sz w:val="16"/>
        </w:rPr>
      </w:pPr>
    </w:p>
    <w:p w14:paraId="1A2E9A77" w14:textId="77777777" w:rsidR="002D4374" w:rsidRPr="002D4374" w:rsidRDefault="002D4374" w:rsidP="002D4374"/>
    <w:p w14:paraId="5763CE32" w14:textId="77777777" w:rsidR="00993A4E" w:rsidRPr="00A43B2F" w:rsidRDefault="00993A4E" w:rsidP="00993A4E">
      <w:pPr>
        <w:pStyle w:val="Heading4"/>
      </w:pPr>
      <w:r>
        <w:t xml:space="preserve">Third, permutation do both- </w:t>
      </w:r>
      <w:r w:rsidRPr="00D0535F">
        <w:t>Legal reforms dampen emergency powers</w:t>
      </w:r>
      <w:r>
        <w:t xml:space="preserve"> and prevent future injustices from our counter-terrorism policies </w:t>
      </w:r>
    </w:p>
    <w:p w14:paraId="2AEA49CE" w14:textId="77777777" w:rsidR="00993A4E" w:rsidRPr="00D0535F" w:rsidRDefault="00993A4E" w:rsidP="00993A4E">
      <w:pPr>
        <w:rPr>
          <w:rStyle w:val="StyleStyleBold12pt"/>
          <w:rFonts w:asciiTheme="majorHAnsi" w:hAnsiTheme="majorHAnsi"/>
        </w:rPr>
      </w:pPr>
      <w:proofErr w:type="spellStart"/>
      <w:r w:rsidRPr="00D0535F">
        <w:rPr>
          <w:rStyle w:val="StyleStyleBold12pt"/>
          <w:rFonts w:asciiTheme="majorHAnsi" w:hAnsiTheme="majorHAnsi"/>
        </w:rPr>
        <w:t>O’Cinneide</w:t>
      </w:r>
      <w:proofErr w:type="spellEnd"/>
      <w:r>
        <w:t xml:space="preserve"> ‘</w:t>
      </w:r>
      <w:r w:rsidRPr="00D0535F">
        <w:rPr>
          <w:rStyle w:val="StyleStyleBold12pt"/>
          <w:rFonts w:asciiTheme="majorHAnsi" w:hAnsiTheme="majorHAnsi"/>
        </w:rPr>
        <w:t>08</w:t>
      </w:r>
    </w:p>
    <w:p w14:paraId="791E1E0D" w14:textId="77777777" w:rsidR="00993A4E" w:rsidRPr="00D0535F" w:rsidRDefault="00993A4E" w:rsidP="00993A4E">
      <w:pPr>
        <w:rPr>
          <w:rFonts w:asciiTheme="majorHAnsi" w:hAnsiTheme="majorHAnsi"/>
        </w:rPr>
      </w:pPr>
      <w:r w:rsidRPr="00D0535F">
        <w:rPr>
          <w:rFonts w:asciiTheme="majorHAnsi" w:hAnsiTheme="majorHAnsi"/>
        </w:rPr>
        <w:t>[</w:t>
      </w:r>
      <w:proofErr w:type="spellStart"/>
      <w:r w:rsidRPr="00D0535F">
        <w:rPr>
          <w:rFonts w:asciiTheme="majorHAnsi" w:hAnsiTheme="majorHAnsi"/>
        </w:rPr>
        <w:t>Colm</w:t>
      </w:r>
      <w:proofErr w:type="spellEnd"/>
      <w:r w:rsidRPr="00D0535F">
        <w:rPr>
          <w:rFonts w:asciiTheme="majorHAnsi" w:hAnsiTheme="majorHAnsi"/>
        </w:rPr>
        <w:t xml:space="preserve">, </w:t>
      </w:r>
      <w:r w:rsidRPr="005B3661">
        <w:t xml:space="preserve">University College London senior law lecturer, </w:t>
      </w:r>
      <w:r w:rsidRPr="00D0535F">
        <w:rPr>
          <w:rFonts w:asciiTheme="majorHAnsi" w:hAnsiTheme="majorHAnsi"/>
        </w:rPr>
        <w:t xml:space="preserve">“‘Dampening’: How Legal Mechanisms Can Offer a Partial Respite from the Counter-Terrorism Cycle” </w:t>
      </w:r>
      <w:r w:rsidRPr="00A43B2F">
        <w:rPr>
          <w:rFonts w:asciiTheme="majorHAnsi" w:hAnsiTheme="majorHAnsi"/>
        </w:rPr>
        <w:t>http://epress.anu.edu.au/war_terror/mobile_devices/ch15s07.html</w:t>
      </w:r>
      <w:r>
        <w:rPr>
          <w:rFonts w:asciiTheme="majorHAnsi" w:hAnsiTheme="majorHAnsi"/>
        </w:rPr>
        <w:t>&gt;//wyo-hdm</w:t>
      </w:r>
      <w:r w:rsidRPr="00D0535F">
        <w:rPr>
          <w:rFonts w:asciiTheme="majorHAnsi" w:hAnsiTheme="majorHAnsi"/>
        </w:rPr>
        <w:t>]</w:t>
      </w:r>
    </w:p>
    <w:p w14:paraId="1373DE19" w14:textId="77777777" w:rsidR="00993A4E" w:rsidRPr="005B3661" w:rsidRDefault="00993A4E" w:rsidP="00993A4E">
      <w:pPr>
        <w:jc w:val="both"/>
        <w:rPr>
          <w:b/>
          <w:u w:val="single"/>
        </w:rPr>
      </w:pPr>
      <w:r w:rsidRPr="005B3661">
        <w:rPr>
          <w:sz w:val="16"/>
        </w:rPr>
        <w:t xml:space="preserve">However, </w:t>
      </w:r>
      <w:r w:rsidRPr="005B3661">
        <w:rPr>
          <w:rStyle w:val="StyleBoldUnderline"/>
        </w:rPr>
        <w:t xml:space="preserve">certain </w:t>
      </w:r>
      <w:r w:rsidRPr="00A43B2F">
        <w:rPr>
          <w:rStyle w:val="StyleBoldUnderline"/>
          <w:highlight w:val="yellow"/>
        </w:rPr>
        <w:t>legal processes</w:t>
      </w:r>
      <w:r w:rsidRPr="005B3661">
        <w:rPr>
          <w:rStyle w:val="StyleBoldUnderline"/>
        </w:rPr>
        <w:t xml:space="preserve"> appear to </w:t>
      </w:r>
      <w:r w:rsidRPr="00A43B2F">
        <w:rPr>
          <w:rStyle w:val="StyleBoldUnderline"/>
          <w:highlight w:val="yellow"/>
        </w:rPr>
        <w:t>hav</w:t>
      </w:r>
      <w:r w:rsidRPr="005B3661">
        <w:rPr>
          <w:rStyle w:val="StyleBoldUnderline"/>
        </w:rPr>
        <w:t xml:space="preserve">e some </w:t>
      </w:r>
      <w:r w:rsidRPr="00A43B2F">
        <w:rPr>
          <w:rStyle w:val="StyleBoldUnderline"/>
          <w:highlight w:val="yellow"/>
        </w:rPr>
        <w:t>capacity to slow down the excesses of the counter-terrorism cycle</w:t>
      </w:r>
      <w:r w:rsidRPr="005B3661">
        <w:rPr>
          <w:sz w:val="16"/>
        </w:rPr>
        <w:t>. What is becoming apparent in the UK context since 9/11 is that there are factors at play this time round that were not in play in the early years of the Northern Irish crisis. A series of parliamentary</w:t>
      </w:r>
      <w:r w:rsidRPr="005B3661">
        <w:rPr>
          <w:rStyle w:val="StyleBoldUnderline"/>
        </w:rPr>
        <w:t xml:space="preserve">, </w:t>
      </w:r>
      <w:r w:rsidRPr="00A43B2F">
        <w:rPr>
          <w:rStyle w:val="StyleBoldUnderline"/>
          <w:highlight w:val="yellow"/>
        </w:rPr>
        <w:t>judicial</w:t>
      </w:r>
      <w:r w:rsidRPr="005B3661">
        <w:rPr>
          <w:sz w:val="16"/>
        </w:rPr>
        <w:t xml:space="preserve"> and transnational </w:t>
      </w:r>
      <w:r w:rsidRPr="00A43B2F">
        <w:rPr>
          <w:rStyle w:val="StyleBoldUnderline"/>
          <w:highlight w:val="yellow"/>
        </w:rPr>
        <w:t>mechanisms</w:t>
      </w:r>
      <w:r w:rsidRPr="005B3661">
        <w:rPr>
          <w:rStyle w:val="StyleBoldUnderline"/>
        </w:rPr>
        <w:t xml:space="preserve"> are now in place that appear to </w:t>
      </w:r>
      <w:r w:rsidRPr="00A43B2F">
        <w:rPr>
          <w:rStyle w:val="StyleBoldUnderline"/>
          <w:highlight w:val="yellow"/>
        </w:rPr>
        <w:t>have some</w:t>
      </w:r>
      <w:r w:rsidRPr="005B3661">
        <w:rPr>
          <w:rStyle w:val="StyleBoldUnderline"/>
        </w:rPr>
        <w:t xml:space="preserve"> moderate ‘</w:t>
      </w:r>
      <w:r w:rsidRPr="00A43B2F">
        <w:rPr>
          <w:rStyle w:val="StyleBoldUnderline"/>
          <w:highlight w:val="yellow"/>
        </w:rPr>
        <w:t>dampening’ effect on</w:t>
      </w:r>
      <w:r w:rsidRPr="005B3661">
        <w:rPr>
          <w:rStyle w:val="StyleBoldUnderline"/>
        </w:rPr>
        <w:t xml:space="preserve"> the application of </w:t>
      </w:r>
      <w:r w:rsidRPr="00A43B2F">
        <w:rPr>
          <w:rStyle w:val="StyleBoldUnderline"/>
          <w:highlight w:val="yellow"/>
        </w:rPr>
        <w:t>emergency powers</w:t>
      </w:r>
      <w:proofErr w:type="gramStart"/>
      <w:r w:rsidRPr="005B3661">
        <w:rPr>
          <w:rStyle w:val="StyleBoldUnderline"/>
        </w:rPr>
        <w:t>.</w:t>
      </w:r>
      <w:r w:rsidRPr="005B3661">
        <w:rPr>
          <w:sz w:val="12"/>
        </w:rPr>
        <w:t>¶</w:t>
      </w:r>
      <w:proofErr w:type="gramEnd"/>
      <w:r w:rsidRPr="005B3661">
        <w:rPr>
          <w:sz w:val="16"/>
        </w:rPr>
        <w:t xml:space="preserve"> This phrase ‘dampening’ is borrowed from Campbell and Connolly, who have recently suggested that law can play a ‘dampening’ role on the progression of the counter-terrorism cycle before it reaches its end. </w:t>
      </w:r>
      <w:r w:rsidRPr="00533F9B">
        <w:rPr>
          <w:rStyle w:val="StyleBoldUnderline"/>
          <w:highlight w:val="yellow"/>
        </w:rPr>
        <w:t>Legal processes</w:t>
      </w:r>
      <w:r w:rsidRPr="005B3661">
        <w:rPr>
          <w:rStyle w:val="StyleBoldUnderline"/>
        </w:rPr>
        <w:t xml:space="preserve"> can </w:t>
      </w:r>
      <w:r w:rsidRPr="00533F9B">
        <w:rPr>
          <w:rStyle w:val="StyleBoldUnderline"/>
          <w:highlight w:val="yellow"/>
        </w:rPr>
        <w:t>provide</w:t>
      </w:r>
      <w:r w:rsidRPr="005B3661">
        <w:rPr>
          <w:rStyle w:val="StyleBoldUnderline"/>
        </w:rPr>
        <w:t xml:space="preserve"> an avenue of </w:t>
      </w:r>
      <w:r w:rsidRPr="00533F9B">
        <w:rPr>
          <w:rStyle w:val="StyleBoldUnderline"/>
          <w:highlight w:val="yellow"/>
        </w:rPr>
        <w:t>political opportunity and mobilization</w:t>
      </w:r>
      <w:r w:rsidRPr="005B3661">
        <w:rPr>
          <w:rStyle w:val="StyleBoldUnderline"/>
        </w:rPr>
        <w:t xml:space="preserve"> in their own right, </w:t>
      </w:r>
      <w:r w:rsidRPr="00533F9B">
        <w:rPr>
          <w:rStyle w:val="StyleBoldUnderline"/>
          <w:highlight w:val="yellow"/>
        </w:rPr>
        <w:t>whereby the</w:t>
      </w:r>
      <w:r w:rsidRPr="005B3661">
        <w:rPr>
          <w:rStyle w:val="StyleBoldUnderline"/>
        </w:rPr>
        <w:t xml:space="preserve"> ‘relatively autonomous’ </w:t>
      </w:r>
      <w:r w:rsidRPr="00533F9B">
        <w:rPr>
          <w:rStyle w:val="StyleBoldUnderline"/>
          <w:highlight w:val="yellow"/>
        </w:rPr>
        <w:t>framework</w:t>
      </w:r>
      <w:r w:rsidRPr="005B3661">
        <w:rPr>
          <w:rStyle w:val="StyleBoldUnderline"/>
        </w:rPr>
        <w:t xml:space="preserve"> of a legal system </w:t>
      </w:r>
      <w:r w:rsidRPr="00533F9B">
        <w:rPr>
          <w:rStyle w:val="StyleBoldUnderline"/>
          <w:highlight w:val="yellow"/>
        </w:rPr>
        <w:t>can be used to moderate the impact of the cycle of repression</w:t>
      </w:r>
      <w:r w:rsidRPr="005B3661">
        <w:rPr>
          <w:rStyle w:val="StyleBoldUnderline"/>
        </w:rPr>
        <w:t xml:space="preserve"> and backlash</w:t>
      </w:r>
      <w:r w:rsidRPr="005B3661">
        <w:rPr>
          <w:sz w:val="16"/>
        </w:rPr>
        <w:t xml:space="preserve">. They also suggest that </w:t>
      </w:r>
      <w:r w:rsidRPr="00533F9B">
        <w:rPr>
          <w:rStyle w:val="StyleBoldUnderline"/>
          <w:highlight w:val="yellow"/>
        </w:rPr>
        <w:t>this</w:t>
      </w:r>
      <w:r w:rsidRPr="005B3661">
        <w:rPr>
          <w:rStyle w:val="StyleBoldUnderline"/>
        </w:rPr>
        <w:t xml:space="preserve"> ‘dampening’ effect </w:t>
      </w:r>
      <w:r w:rsidRPr="00533F9B">
        <w:rPr>
          <w:rStyle w:val="StyleBoldUnderline"/>
          <w:highlight w:val="yellow"/>
        </w:rPr>
        <w:t>can ‘re-frame’ conflicts in a manner that shifts perceptions about the need for the use of violence</w:t>
      </w:r>
      <w:r w:rsidRPr="005B3661">
        <w:rPr>
          <w:rStyle w:val="StyleBoldUnderline"/>
        </w:rPr>
        <w:t xml:space="preserve"> or extreme state repression</w:t>
      </w:r>
      <w:proofErr w:type="gramStart"/>
      <w:r w:rsidRPr="005B3661">
        <w:rPr>
          <w:sz w:val="16"/>
        </w:rPr>
        <w:t>.[</w:t>
      </w:r>
      <w:bookmarkStart w:id="0" w:name="d0e14276"/>
      <w:proofErr w:type="gramEnd"/>
      <w:r w:rsidRPr="005B3661">
        <w:rPr>
          <w:sz w:val="16"/>
        </w:rPr>
        <w:fldChar w:fldCharType="begin"/>
      </w:r>
      <w:r w:rsidRPr="005B3661">
        <w:rPr>
          <w:sz w:val="16"/>
        </w:rPr>
        <w:instrText xml:space="preserve"> HYPERLINK "http://press.anu.edu.au//war_terror/mobile_devices/ch15s07.html" \l "ftn.d0e14276" </w:instrText>
      </w:r>
      <w:r w:rsidRPr="005B3661">
        <w:rPr>
          <w:sz w:val="16"/>
        </w:rPr>
        <w:fldChar w:fldCharType="separate"/>
      </w:r>
      <w:r w:rsidRPr="005B3661">
        <w:rPr>
          <w:sz w:val="16"/>
        </w:rPr>
        <w:t>113</w:t>
      </w:r>
      <w:r w:rsidRPr="005B3661">
        <w:rPr>
          <w:sz w:val="16"/>
        </w:rPr>
        <w:fldChar w:fldCharType="end"/>
      </w:r>
      <w:bookmarkEnd w:id="0"/>
      <w:r w:rsidRPr="005B3661">
        <w:rPr>
          <w:sz w:val="16"/>
        </w:rPr>
        <w:t xml:space="preserve">] </w:t>
      </w:r>
      <w:r w:rsidRPr="00533F9B">
        <w:rPr>
          <w:rStyle w:val="StyleBoldUnderline"/>
          <w:highlight w:val="yellow"/>
        </w:rPr>
        <w:t>State responses that have</w:t>
      </w:r>
      <w:r w:rsidRPr="005B3661">
        <w:rPr>
          <w:rStyle w:val="StyleBoldUnderline"/>
        </w:rPr>
        <w:t xml:space="preserve"> been subject to </w:t>
      </w:r>
      <w:r w:rsidRPr="00533F9B">
        <w:rPr>
          <w:rStyle w:val="StyleBoldUnderline"/>
          <w:highlight w:val="yellow"/>
        </w:rPr>
        <w:t>this dampening effect</w:t>
      </w:r>
      <w:r w:rsidRPr="005B3661">
        <w:rPr>
          <w:rStyle w:val="StyleBoldUnderline"/>
        </w:rPr>
        <w:t xml:space="preserve"> may </w:t>
      </w:r>
      <w:r w:rsidRPr="00533F9B">
        <w:rPr>
          <w:rStyle w:val="StyleBoldUnderline"/>
          <w:highlight w:val="yellow"/>
        </w:rPr>
        <w:t>have more legitimacy</w:t>
      </w:r>
      <w:r w:rsidRPr="005B3661">
        <w:rPr>
          <w:rStyle w:val="StyleBoldUnderline"/>
        </w:rPr>
        <w:t xml:space="preserve"> and generate less repression: the need for </w:t>
      </w:r>
      <w:proofErr w:type="spellStart"/>
      <w:r w:rsidRPr="005B3661">
        <w:rPr>
          <w:rStyle w:val="StyleBoldUnderline"/>
        </w:rPr>
        <w:t>mobilisation</w:t>
      </w:r>
      <w:proofErr w:type="spellEnd"/>
      <w:r w:rsidRPr="005B3661">
        <w:rPr>
          <w:rStyle w:val="StyleBoldUnderline"/>
        </w:rPr>
        <w:t xml:space="preserve"> in response may therefore also be diluted.</w:t>
      </w:r>
    </w:p>
    <w:p w14:paraId="04E5A25D" w14:textId="77777777" w:rsidR="00993A4E" w:rsidRDefault="00993A4E" w:rsidP="00993A4E">
      <w:pPr>
        <w:rPr>
          <w:rFonts w:asciiTheme="majorHAnsi" w:hAnsiTheme="majorHAnsi"/>
        </w:rPr>
      </w:pPr>
    </w:p>
    <w:p w14:paraId="78926FB2" w14:textId="77777777" w:rsidR="00993A4E" w:rsidRPr="00E064F7" w:rsidRDefault="00993A4E" w:rsidP="00993A4E">
      <w:pPr>
        <w:pStyle w:val="Heading4"/>
      </w:pPr>
      <w:r>
        <w:t>Fifth, n</w:t>
      </w:r>
      <w:r w:rsidRPr="00E064F7">
        <w:t>o impact- drones have no effect on the acceptability of war, don’t make war more likely, and are key to decreases detriments of war</w:t>
      </w:r>
    </w:p>
    <w:p w14:paraId="24D3FC6C" w14:textId="77777777" w:rsidR="00993A4E" w:rsidRPr="003D17F6" w:rsidRDefault="00993A4E" w:rsidP="00993A4E">
      <w:pPr>
        <w:rPr>
          <w:rStyle w:val="StyleStyleBold12pt"/>
        </w:rPr>
      </w:pPr>
      <w:proofErr w:type="spellStart"/>
      <w:r w:rsidRPr="003D17F6">
        <w:rPr>
          <w:rStyle w:val="StyleStyleBold12pt"/>
        </w:rPr>
        <w:t>Etzioni</w:t>
      </w:r>
      <w:proofErr w:type="spellEnd"/>
      <w:r w:rsidRPr="003D17F6">
        <w:rPr>
          <w:rStyle w:val="StyleStyleBold12pt"/>
        </w:rPr>
        <w:t xml:space="preserve"> 13</w:t>
      </w:r>
    </w:p>
    <w:p w14:paraId="73877F57" w14:textId="77777777" w:rsidR="00993A4E" w:rsidRDefault="00993A4E" w:rsidP="00993A4E">
      <w:r>
        <w:t>(</w:t>
      </w:r>
      <w:proofErr w:type="spellStart"/>
      <w:r>
        <w:t>Amitai</w:t>
      </w:r>
      <w:proofErr w:type="spellEnd"/>
      <w:r>
        <w:t xml:space="preserve">, professor of international relations at George </w:t>
      </w:r>
    </w:p>
    <w:p w14:paraId="302D3114" w14:textId="77777777" w:rsidR="00993A4E" w:rsidRDefault="00993A4E" w:rsidP="00993A4E">
      <w:r>
        <w:t xml:space="preserve">Washington University, Military Review, “Great Drone Debate,” 2013, </w:t>
      </w:r>
      <w:hyperlink r:id="rId12" w:history="1">
        <w:r w:rsidRPr="00C12B39">
          <w:rPr>
            <w:rStyle w:val="Hyperlink"/>
          </w:rPr>
          <w:t>http://usacac.army.mil/CAC2/MilitaryReview/Archives/English/MilitaryReview_20130430_art004.pdf</w:t>
        </w:r>
      </w:hyperlink>
      <w:r>
        <w:t>) /</w:t>
      </w:r>
      <w:proofErr w:type="spellStart"/>
      <w:r>
        <w:t>wyo</w:t>
      </w:r>
      <w:proofErr w:type="spellEnd"/>
      <w:r>
        <w:t>-mm</w:t>
      </w:r>
    </w:p>
    <w:p w14:paraId="50C0AB80" w14:textId="77777777" w:rsidR="00993A4E" w:rsidRDefault="00993A4E" w:rsidP="00993A4E">
      <w:pPr>
        <w:rPr>
          <w:sz w:val="16"/>
        </w:rPr>
      </w:pPr>
      <w:r w:rsidRPr="00A9639D">
        <w:rPr>
          <w:sz w:val="16"/>
        </w:rPr>
        <w:t xml:space="preserve">Mary </w:t>
      </w:r>
      <w:proofErr w:type="spellStart"/>
      <w:r w:rsidRPr="00E31307">
        <w:rPr>
          <w:rStyle w:val="StyleBoldUnderline"/>
        </w:rPr>
        <w:t>Dudziak</w:t>
      </w:r>
      <w:proofErr w:type="spellEnd"/>
      <w:r w:rsidRPr="00A9639D">
        <w:rPr>
          <w:sz w:val="16"/>
        </w:rPr>
        <w:t xml:space="preserve"> of the University of Southern California’s Gould School of Law </w:t>
      </w:r>
      <w:r w:rsidRPr="00E31307">
        <w:rPr>
          <w:rStyle w:val="StyleBoldUnderline"/>
        </w:rPr>
        <w:t xml:space="preserve">opines </w:t>
      </w:r>
      <w:r w:rsidRPr="0077316F">
        <w:rPr>
          <w:rStyle w:val="StyleBoldUnderline"/>
          <w:highlight w:val="green"/>
        </w:rPr>
        <w:t>that “[</w:t>
      </w:r>
      <w:proofErr w:type="gramStart"/>
      <w:r w:rsidRPr="0077316F">
        <w:rPr>
          <w:rStyle w:val="StyleBoldUnderline"/>
          <w:highlight w:val="green"/>
        </w:rPr>
        <w:t>d]</w:t>
      </w:r>
      <w:proofErr w:type="spellStart"/>
      <w:r w:rsidRPr="0077316F">
        <w:rPr>
          <w:rStyle w:val="StyleBoldUnderline"/>
          <w:highlight w:val="green"/>
        </w:rPr>
        <w:t>rones</w:t>
      </w:r>
      <w:proofErr w:type="spellEnd"/>
      <w:proofErr w:type="gramEnd"/>
      <w:r w:rsidRPr="0077316F">
        <w:rPr>
          <w:rStyle w:val="StyleBoldUnderline"/>
          <w:highlight w:val="green"/>
        </w:rPr>
        <w:t xml:space="preserve"> are a </w:t>
      </w:r>
      <w:r w:rsidRPr="004D5F79">
        <w:rPr>
          <w:rStyle w:val="StyleBoldUnderline"/>
        </w:rPr>
        <w:t xml:space="preserve">technological </w:t>
      </w:r>
      <w:r w:rsidRPr="0077316F">
        <w:rPr>
          <w:rStyle w:val="StyleBoldUnderline"/>
          <w:highlight w:val="green"/>
        </w:rPr>
        <w:t xml:space="preserve">step that </w:t>
      </w:r>
      <w:r w:rsidRPr="004D5F79">
        <w:rPr>
          <w:rStyle w:val="StyleBoldUnderline"/>
        </w:rPr>
        <w:t xml:space="preserve">further </w:t>
      </w:r>
      <w:r w:rsidRPr="0077316F">
        <w:rPr>
          <w:rStyle w:val="StyleBoldUnderline"/>
          <w:highlight w:val="green"/>
        </w:rPr>
        <w:t xml:space="preserve">isolates </w:t>
      </w:r>
      <w:r w:rsidRPr="004D5F79">
        <w:rPr>
          <w:rStyle w:val="StyleBoldUnderline"/>
        </w:rPr>
        <w:t xml:space="preserve">the American </w:t>
      </w:r>
      <w:r w:rsidRPr="0077316F">
        <w:rPr>
          <w:rStyle w:val="StyleBoldUnderline"/>
          <w:highlight w:val="green"/>
        </w:rPr>
        <w:t>people from military action, undermining political checks</w:t>
      </w:r>
      <w:r w:rsidRPr="00E31307">
        <w:rPr>
          <w:rStyle w:val="StyleBoldUnderline"/>
        </w:rPr>
        <w:t xml:space="preserve"> on . . . endless war</w:t>
      </w:r>
      <w:r w:rsidRPr="00A9639D">
        <w:rPr>
          <w:sz w:val="16"/>
        </w:rPr>
        <w:t xml:space="preserve">.” Similarly, Noel Sharkey, in </w:t>
      </w:r>
      <w:r w:rsidRPr="00E31307">
        <w:rPr>
          <w:rStyle w:val="StyleBoldUnderline"/>
        </w:rPr>
        <w:t xml:space="preserve">The Guardian, worries </w:t>
      </w:r>
      <w:r w:rsidRPr="0077316F">
        <w:rPr>
          <w:rStyle w:val="StyleBoldUnderline"/>
          <w:highlight w:val="green"/>
        </w:rPr>
        <w:t>that drones represent “the ﬁnal step in the industrial revolution of war</w:t>
      </w:r>
      <w:r w:rsidRPr="004D5F79">
        <w:rPr>
          <w:rStyle w:val="StyleBoldUnderline"/>
        </w:rPr>
        <w:t xml:space="preserve">—a clean factory of slaughter with no physical blood on our hands and none of our own side killed.” </w:t>
      </w:r>
      <w:r w:rsidRPr="0077316F">
        <w:rPr>
          <w:rStyle w:val="Emphasis"/>
          <w:highlight w:val="green"/>
        </w:rPr>
        <w:t>This kind of cocktail-party sociology does not stand up to even the most minimal critical examination</w:t>
      </w:r>
      <w:r w:rsidRPr="008B595F">
        <w:rPr>
          <w:rStyle w:val="StyleBoldUnderline"/>
        </w:rPr>
        <w:t>. Would the people of the U</w:t>
      </w:r>
      <w:r w:rsidRPr="00A9639D">
        <w:rPr>
          <w:sz w:val="16"/>
        </w:rPr>
        <w:t xml:space="preserve">nited </w:t>
      </w:r>
      <w:r w:rsidRPr="008B595F">
        <w:rPr>
          <w:rStyle w:val="StyleBoldUnderline"/>
        </w:rPr>
        <w:t>S</w:t>
      </w:r>
      <w:r w:rsidRPr="00A9639D">
        <w:rPr>
          <w:sz w:val="16"/>
        </w:rPr>
        <w:t xml:space="preserve">tates, </w:t>
      </w:r>
      <w:r w:rsidRPr="008B595F">
        <w:rPr>
          <w:rStyle w:val="StyleBoldUnderline"/>
        </w:rPr>
        <w:t>Afghanistan, and Pakistan be better off if terrorists were killed in “hot” blood—say, knifed by Special Forces, blood and brain matter splashing in their faces? Would they be better off if our troops,</w:t>
      </w:r>
      <w:r w:rsidRPr="00A9639D">
        <w:rPr>
          <w:sz w:val="16"/>
        </w:rPr>
        <w:t xml:space="preserve"> in order to reach the terrorists, </w:t>
      </w:r>
      <w:r w:rsidRPr="008B595F">
        <w:rPr>
          <w:rStyle w:val="StyleBoldUnderline"/>
        </w:rPr>
        <w:t>had to go through</w:t>
      </w:r>
      <w:r w:rsidRPr="00A9639D">
        <w:rPr>
          <w:sz w:val="16"/>
        </w:rPr>
        <w:t xml:space="preserve"> improvised explosive devices blowing up their legs and arms and gauntlets of machinegun ﬁre and rocket-propelled grenades—</w:t>
      </w:r>
      <w:r w:rsidRPr="008B595F">
        <w:rPr>
          <w:rStyle w:val="StyleBoldUnderline"/>
        </w:rPr>
        <w:t xml:space="preserve">traumatic experiences that turn some of them into psychopath-like killers? Perhaps if all or most ﬁghting were done in a cold-blooded, push-button way, it might well have the effects suggested above. However, </w:t>
      </w:r>
      <w:r w:rsidRPr="004D5F79">
        <w:rPr>
          <w:rStyle w:val="StyleBoldUnderline"/>
        </w:rPr>
        <w:t xml:space="preserve">as long as what </w:t>
      </w:r>
      <w:r w:rsidRPr="00205BDB">
        <w:rPr>
          <w:rStyle w:val="StyleBoldUnderline"/>
          <w:highlight w:val="green"/>
        </w:rPr>
        <w:t>we are talking about are a few hundred drone drivers, what they do or do not feel has</w:t>
      </w:r>
      <w:r w:rsidRPr="00A9639D">
        <w:rPr>
          <w:sz w:val="16"/>
        </w:rPr>
        <w:t xml:space="preserve"> </w:t>
      </w:r>
      <w:r w:rsidRPr="00205BDB">
        <w:rPr>
          <w:rStyle w:val="Emphasis"/>
          <w:highlight w:val="green"/>
        </w:rPr>
        <w:t xml:space="preserve">no discernible effects on the nation or </w:t>
      </w:r>
      <w:r w:rsidRPr="004D5F79">
        <w:rPr>
          <w:rStyle w:val="Emphasis"/>
        </w:rPr>
        <w:t xml:space="preserve">the </w:t>
      </w:r>
      <w:r w:rsidRPr="00205BDB">
        <w:rPr>
          <w:rStyle w:val="Emphasis"/>
          <w:highlight w:val="green"/>
        </w:rPr>
        <w:t>leaders who declare war</w:t>
      </w:r>
      <w:r w:rsidRPr="00A9639D">
        <w:rPr>
          <w:sz w:val="16"/>
        </w:rPr>
        <w:t xml:space="preserve">. Indeed, </w:t>
      </w:r>
      <w:r w:rsidRPr="00205BDB">
        <w:rPr>
          <w:rStyle w:val="Emphasis"/>
          <w:highlight w:val="green"/>
        </w:rPr>
        <w:t xml:space="preserve">there is no evidence that </w:t>
      </w:r>
      <w:r w:rsidRPr="004D5F79">
        <w:rPr>
          <w:rStyle w:val="Emphasis"/>
        </w:rPr>
        <w:t xml:space="preserve">the introduction of </w:t>
      </w:r>
      <w:r w:rsidRPr="00205BDB">
        <w:rPr>
          <w:rStyle w:val="Emphasis"/>
          <w:highlight w:val="green"/>
        </w:rPr>
        <w:t>drones</w:t>
      </w:r>
      <w:r w:rsidRPr="00A9639D">
        <w:rPr>
          <w:sz w:val="16"/>
        </w:rPr>
        <w:t xml:space="preserve"> (and before that, high-level bombing and cruise missiles that were criticized on the same grounds) </w:t>
      </w:r>
      <w:r w:rsidRPr="00205BDB">
        <w:rPr>
          <w:rStyle w:val="Emphasis"/>
          <w:highlight w:val="green"/>
        </w:rPr>
        <w:t>made going to war more likely or</w:t>
      </w:r>
      <w:r w:rsidRPr="00205BDB">
        <w:rPr>
          <w:rStyle w:val="Emphasis"/>
        </w:rPr>
        <w:t xml:space="preserve"> its extension </w:t>
      </w:r>
      <w:r w:rsidRPr="00205BDB">
        <w:rPr>
          <w:rStyle w:val="Emphasis"/>
          <w:highlight w:val="green"/>
        </w:rPr>
        <w:t>more acceptable</w:t>
      </w:r>
      <w:r w:rsidRPr="008B595F">
        <w:rPr>
          <w:rStyle w:val="Emphasis"/>
        </w:rPr>
        <w:t>.</w:t>
      </w:r>
      <w:r w:rsidRPr="00A9639D">
        <w:rPr>
          <w:sz w:val="16"/>
        </w:rPr>
        <w:t xml:space="preserve"> </w:t>
      </w:r>
      <w:r w:rsidRPr="008B595F">
        <w:rPr>
          <w:rStyle w:val="StyleBoldUnderline"/>
        </w:rPr>
        <w:t>Anybody who followed the American disengagement in Vietnam after the introduction of high-level bombing, or the U.S. withdrawal from Afghanistan (and Iraq)—despite the considerable increases in drone strikes—knows better. In effect,</w:t>
      </w:r>
      <w:r w:rsidRPr="00A9639D">
        <w:rPr>
          <w:sz w:val="16"/>
        </w:rPr>
        <w:t xml:space="preserve"> </w:t>
      </w:r>
      <w:r w:rsidRPr="00205BDB">
        <w:rPr>
          <w:rStyle w:val="Emphasis"/>
          <w:highlight w:val="green"/>
        </w:rPr>
        <w:t xml:space="preserve">the opposite </w:t>
      </w:r>
      <w:r w:rsidRPr="004D5F79">
        <w:rPr>
          <w:rStyle w:val="Emphasis"/>
        </w:rPr>
        <w:t xml:space="preserve">argument </w:t>
      </w:r>
      <w:r w:rsidRPr="00205BDB">
        <w:rPr>
          <w:rStyle w:val="Emphasis"/>
          <w:highlight w:val="green"/>
        </w:rPr>
        <w:t xml:space="preserve">may </w:t>
      </w:r>
      <w:r w:rsidRPr="004D5F79">
        <w:rPr>
          <w:rStyle w:val="Emphasis"/>
        </w:rPr>
        <w:t xml:space="preserve">well </w:t>
      </w:r>
      <w:r w:rsidRPr="00205BDB">
        <w:rPr>
          <w:rStyle w:val="Emphasis"/>
          <w:highlight w:val="green"/>
        </w:rPr>
        <w:t>hold</w:t>
      </w:r>
      <w:r w:rsidRPr="00205BDB">
        <w:rPr>
          <w:rStyle w:val="StyleBoldUnderline"/>
          <w:highlight w:val="green"/>
        </w:rPr>
        <w:t>: if the U</w:t>
      </w:r>
      <w:r w:rsidRPr="00A9639D">
        <w:rPr>
          <w:sz w:val="16"/>
        </w:rPr>
        <w:t xml:space="preserve">nited </w:t>
      </w:r>
      <w:r w:rsidRPr="00205BDB">
        <w:rPr>
          <w:rStyle w:val="StyleBoldUnderline"/>
          <w:highlight w:val="green"/>
        </w:rPr>
        <w:t>S</w:t>
      </w:r>
      <w:r w:rsidRPr="00A9639D">
        <w:rPr>
          <w:sz w:val="16"/>
        </w:rPr>
        <w:t xml:space="preserve">tates </w:t>
      </w:r>
      <w:r w:rsidRPr="00205BDB">
        <w:rPr>
          <w:rStyle w:val="StyleBoldUnderline"/>
          <w:highlight w:val="green"/>
        </w:rPr>
        <w:t xml:space="preserve">could not draw on drones </w:t>
      </w:r>
      <w:r w:rsidRPr="004D5F79">
        <w:rPr>
          <w:rStyle w:val="StyleBoldUnderline"/>
        </w:rPr>
        <w:t xml:space="preserve">in Yemen and the other new theaters </w:t>
      </w:r>
      <w:r w:rsidRPr="00205BDB">
        <w:rPr>
          <w:rStyle w:val="StyleBoldUnderline"/>
          <w:highlight w:val="green"/>
        </w:rPr>
        <w:t xml:space="preserve">of the counterterrorism campaign, the nation might </w:t>
      </w:r>
      <w:r w:rsidRPr="004D5F79">
        <w:rPr>
          <w:rStyle w:val="StyleBoldUnderline"/>
        </w:rPr>
        <w:t xml:space="preserve">well </w:t>
      </w:r>
      <w:r w:rsidRPr="00205BDB">
        <w:rPr>
          <w:rStyle w:val="StyleBoldUnderline"/>
          <w:highlight w:val="green"/>
        </w:rPr>
        <w:t xml:space="preserve">have been forced to rely </w:t>
      </w:r>
      <w:r w:rsidRPr="004D5F79">
        <w:rPr>
          <w:rStyle w:val="StyleBoldUnderline"/>
        </w:rPr>
        <w:t xml:space="preserve">more </w:t>
      </w:r>
      <w:r w:rsidRPr="00205BDB">
        <w:rPr>
          <w:rStyle w:val="StyleBoldUnderline"/>
          <w:highlight w:val="green"/>
        </w:rPr>
        <w:t xml:space="preserve">on conventional troops and prolong </w:t>
      </w:r>
      <w:r w:rsidRPr="004D5F79">
        <w:rPr>
          <w:rStyle w:val="StyleBoldUnderline"/>
        </w:rPr>
        <w:t xml:space="preserve">our </w:t>
      </w:r>
      <w:r w:rsidRPr="00205BDB">
        <w:rPr>
          <w:rStyle w:val="StyleBoldUnderline"/>
          <w:highlight w:val="green"/>
        </w:rPr>
        <w:t>involvement</w:t>
      </w:r>
      <w:r w:rsidRPr="00A9639D">
        <w:rPr>
          <w:sz w:val="16"/>
        </w:rPr>
        <w:t xml:space="preserve"> in those areas, </w:t>
      </w:r>
      <w:r w:rsidRPr="004D5F79">
        <w:rPr>
          <w:rStyle w:val="StyleBoldUnderline"/>
        </w:rPr>
        <w:t xml:space="preserve">a choice </w:t>
      </w:r>
      <w:r w:rsidRPr="00205BDB">
        <w:rPr>
          <w:rStyle w:val="StyleBoldUnderline"/>
          <w:highlight w:val="green"/>
        </w:rPr>
        <w:t xml:space="preserve">which would greatly increase </w:t>
      </w:r>
      <w:r w:rsidRPr="004D5F79">
        <w:rPr>
          <w:rStyle w:val="StyleBoldUnderline"/>
        </w:rPr>
        <w:t xml:space="preserve">our </w:t>
      </w:r>
      <w:r w:rsidRPr="00205BDB">
        <w:rPr>
          <w:rStyle w:val="StyleBoldUnderline"/>
          <w:highlight w:val="green"/>
        </w:rPr>
        <w:t>casualties and zones of warfare. This line of criticism also neglects a</w:t>
      </w:r>
      <w:r w:rsidRPr="00A9639D">
        <w:rPr>
          <w:sz w:val="16"/>
        </w:rPr>
        <w:t xml:space="preserve"> potential </w:t>
      </w:r>
      <w:r w:rsidRPr="00205BDB">
        <w:rPr>
          <w:rStyle w:val="StyleBoldUnderline"/>
          <w:highlight w:val="green"/>
        </w:rPr>
        <w:t>upside of drones</w:t>
      </w:r>
      <w:r w:rsidRPr="00A9639D">
        <w:rPr>
          <w:sz w:val="16"/>
        </w:rPr>
        <w:t xml:space="preserve">. As philosopher Bradley </w:t>
      </w:r>
      <w:proofErr w:type="spellStart"/>
      <w:r w:rsidRPr="00A9639D">
        <w:rPr>
          <w:sz w:val="16"/>
        </w:rPr>
        <w:t>Strawser</w:t>
      </w:r>
      <w:proofErr w:type="spellEnd"/>
      <w:r w:rsidRPr="00A9639D">
        <w:rPr>
          <w:sz w:val="16"/>
        </w:rPr>
        <w:t xml:space="preserve"> notes, </w:t>
      </w:r>
      <w:r w:rsidRPr="008B595F">
        <w:rPr>
          <w:rStyle w:val="StyleBoldUnderline"/>
        </w:rPr>
        <w:t>this ability to deploy force abroad with minimal United States casualties may allow America to intervene in emerging humanitarian crises across the world with a greater degree of ﬂexibility and effectiveness</w:t>
      </w:r>
      <w:r w:rsidRPr="00A9639D">
        <w:rPr>
          <w:sz w:val="16"/>
        </w:rPr>
        <w:t>.61 Rather than reliving another “Blackhawk down” scenario, the United States can follow the model of the Libya intervention, where drones were used by NATO forces to eliminate enemy armor and air defenses, paving the way for the highly successful air campaign which followed, as reported by The Guardian’s Nick Hopkins.</w:t>
      </w:r>
    </w:p>
    <w:p w14:paraId="0A80222C" w14:textId="77777777" w:rsidR="00993A4E" w:rsidRPr="005B3661" w:rsidRDefault="00993A4E" w:rsidP="00993A4E">
      <w:pPr>
        <w:rPr>
          <w:sz w:val="16"/>
        </w:rPr>
      </w:pPr>
    </w:p>
    <w:p w14:paraId="70ABAF33" w14:textId="77777777" w:rsidR="00993A4E" w:rsidRPr="00D0535F" w:rsidRDefault="00993A4E" w:rsidP="00993A4E">
      <w:pPr>
        <w:pStyle w:val="Heading4"/>
      </w:pPr>
      <w:r>
        <w:t xml:space="preserve">Sixth, </w:t>
      </w:r>
      <w:r w:rsidRPr="00D0535F">
        <w:t>the alt makes authoritaria</w:t>
      </w:r>
      <w:r>
        <w:t>nism and oppression inevitable</w:t>
      </w:r>
    </w:p>
    <w:p w14:paraId="056D20BB" w14:textId="77777777" w:rsidR="00993A4E" w:rsidRPr="00D0535F" w:rsidRDefault="00993A4E" w:rsidP="00993A4E">
      <w:pPr>
        <w:rPr>
          <w:rStyle w:val="StyleStyleBold12pt"/>
          <w:rFonts w:asciiTheme="majorHAnsi" w:hAnsiTheme="majorHAnsi"/>
        </w:rPr>
      </w:pPr>
      <w:r w:rsidRPr="00D0535F">
        <w:rPr>
          <w:rStyle w:val="StyleStyleBold12pt"/>
          <w:rFonts w:asciiTheme="majorHAnsi" w:hAnsiTheme="majorHAnsi"/>
        </w:rPr>
        <w:t xml:space="preserve">Boyle, </w:t>
      </w:r>
      <w:r w:rsidRPr="00A9639D">
        <w:t>La Salle University political science assistant professor,</w:t>
      </w:r>
      <w:r w:rsidRPr="00D0535F">
        <w:rPr>
          <w:rStyle w:val="StyleStyleBold12pt"/>
          <w:rFonts w:asciiTheme="majorHAnsi" w:hAnsiTheme="majorHAnsi"/>
        </w:rPr>
        <w:t xml:space="preserve"> 2013</w:t>
      </w:r>
    </w:p>
    <w:p w14:paraId="468D5A4F" w14:textId="77777777" w:rsidR="00993A4E" w:rsidRPr="00D0535F" w:rsidRDefault="00993A4E" w:rsidP="00993A4E">
      <w:pPr>
        <w:rPr>
          <w:rFonts w:asciiTheme="majorHAnsi" w:hAnsiTheme="majorHAnsi"/>
        </w:rPr>
      </w:pPr>
      <w:r w:rsidRPr="00D0535F">
        <w:rPr>
          <w:rFonts w:asciiTheme="majorHAnsi" w:hAnsiTheme="majorHAnsi"/>
        </w:rPr>
        <w:t>[Michael, “The costs and consequences of drone warfare” http://www.chathamhouse.org/sites/default/files/public/International%20Affairs/2013/89_1/89_1Boy</w:t>
      </w:r>
      <w:r>
        <w:rPr>
          <w:rFonts w:asciiTheme="majorHAnsi" w:hAnsiTheme="majorHAnsi"/>
        </w:rPr>
        <w:t>le.pdf, p.25-6, accessed 9-8-13</w:t>
      </w:r>
      <w:r w:rsidRPr="00D0535F">
        <w:rPr>
          <w:rFonts w:asciiTheme="majorHAnsi" w:hAnsiTheme="majorHAnsi"/>
        </w:rPr>
        <w:t xml:space="preserve">] </w:t>
      </w:r>
    </w:p>
    <w:p w14:paraId="37CE6144" w14:textId="77777777" w:rsidR="00993A4E" w:rsidRDefault="00993A4E" w:rsidP="00993A4E">
      <w:pPr>
        <w:rPr>
          <w:rFonts w:asciiTheme="majorHAnsi" w:hAnsiTheme="majorHAnsi"/>
          <w:sz w:val="16"/>
        </w:rPr>
      </w:pPr>
      <w:r w:rsidRPr="00A9639D">
        <w:rPr>
          <w:rFonts w:asciiTheme="majorHAnsi" w:hAnsiTheme="majorHAnsi"/>
          <w:sz w:val="16"/>
        </w:rPr>
        <w:t xml:space="preserve">Fourth, </w:t>
      </w:r>
      <w:r w:rsidRPr="00D0535F">
        <w:rPr>
          <w:rStyle w:val="StyleBoldUnderline"/>
          <w:rFonts w:asciiTheme="majorHAnsi" w:hAnsiTheme="majorHAnsi"/>
          <w:highlight w:val="yellow"/>
        </w:rPr>
        <w:t xml:space="preserve">there is a distinct danger that the world will divide into </w:t>
      </w:r>
      <w:r w:rsidRPr="00D0535F">
        <w:rPr>
          <w:rStyle w:val="StyleBoldUnderline"/>
          <w:rFonts w:asciiTheme="majorHAnsi" w:hAnsiTheme="majorHAnsi"/>
        </w:rPr>
        <w:t xml:space="preserve">two camps: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w:t>
      </w:r>
      <w:r w:rsidRPr="00D0535F">
        <w:rPr>
          <w:rStyle w:val="StyleBoldUnderline"/>
          <w:rFonts w:asciiTheme="majorHAnsi" w:hAnsiTheme="majorHAnsi"/>
          <w:highlight w:val="yellow"/>
        </w:rPr>
        <w:t>developed states in possession of drone tech</w:t>
      </w:r>
      <w:r w:rsidRPr="00D0535F">
        <w:rPr>
          <w:rStyle w:val="StyleBoldUnderline"/>
          <w:rFonts w:asciiTheme="majorHAnsi" w:hAnsiTheme="majorHAnsi"/>
        </w:rPr>
        <w:t xml:space="preserve">nology, </w:t>
      </w:r>
      <w:r w:rsidRPr="00D0535F">
        <w:rPr>
          <w:rStyle w:val="StyleBoldUnderline"/>
          <w:rFonts w:asciiTheme="majorHAnsi" w:hAnsiTheme="majorHAnsi"/>
          <w:highlight w:val="yellow"/>
        </w:rPr>
        <w:t>and weak states and rebel</w:t>
      </w:r>
      <w:r w:rsidRPr="00A9639D">
        <w:rPr>
          <w:rStyle w:val="StyleBoldUnderline"/>
          <w:rFonts w:asciiTheme="majorHAnsi" w:hAnsiTheme="majorHAnsi"/>
          <w:b w:val="0"/>
          <w:sz w:val="12"/>
          <w:u w:val="none"/>
        </w:rPr>
        <w:t>¶</w:t>
      </w:r>
      <w:r w:rsidRPr="00D0535F">
        <w:rPr>
          <w:rStyle w:val="StyleBoldUnderline"/>
          <w:rFonts w:asciiTheme="majorHAnsi" w:hAnsiTheme="majorHAnsi"/>
          <w:highlight w:val="yellow"/>
        </w:rPr>
        <w:t xml:space="preserve"> movements that lack them</w:t>
      </w:r>
      <w:r w:rsidRPr="00D0535F">
        <w:rPr>
          <w:rStyle w:val="StyleBoldUnderline"/>
          <w:rFonts w:asciiTheme="majorHAnsi" w:hAnsiTheme="majorHAnsi"/>
        </w:rPr>
        <w:t xml:space="preserve">. States with recurring separatist or insurgent problems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may begin to police their restive territories through drone strikes</w:t>
      </w:r>
      <w:r w:rsidRPr="00A9639D">
        <w:rPr>
          <w:rFonts w:asciiTheme="majorHAnsi" w:hAnsiTheme="majorHAnsi"/>
          <w:sz w:val="16"/>
        </w:rPr>
        <w:t xml:space="preserve">, essentially </w:t>
      </w:r>
      <w:r w:rsidRPr="00A9639D">
        <w:rPr>
          <w:rFonts w:asciiTheme="majorHAnsi" w:hAnsiTheme="majorHAnsi"/>
          <w:sz w:val="12"/>
        </w:rPr>
        <w:t>¶</w:t>
      </w:r>
      <w:r w:rsidRPr="00A9639D">
        <w:rPr>
          <w:rFonts w:asciiTheme="majorHAnsi" w:hAnsiTheme="majorHAnsi"/>
          <w:sz w:val="16"/>
        </w:rPr>
        <w:t xml:space="preserve"> containing the problem in a fixed geographical region and engaging in a largely </w:t>
      </w:r>
      <w:r w:rsidRPr="00A9639D">
        <w:rPr>
          <w:rFonts w:asciiTheme="majorHAnsi" w:hAnsiTheme="majorHAnsi"/>
          <w:sz w:val="12"/>
        </w:rPr>
        <w:t>¶</w:t>
      </w:r>
      <w:r w:rsidRPr="00A9639D">
        <w:rPr>
          <w:rFonts w:asciiTheme="majorHAnsi" w:hAnsiTheme="majorHAnsi"/>
          <w:sz w:val="16"/>
        </w:rPr>
        <w:t xml:space="preserve"> punitive policy against them. </w:t>
      </w:r>
      <w:r w:rsidRPr="00D0535F">
        <w:rPr>
          <w:rStyle w:val="StyleBoldUnderline"/>
          <w:rFonts w:asciiTheme="majorHAnsi" w:hAnsiTheme="majorHAnsi"/>
        </w:rPr>
        <w:t xml:space="preserve">One could easily imagine that </w:t>
      </w:r>
      <w:r w:rsidRPr="00D0535F">
        <w:rPr>
          <w:rStyle w:val="StyleBoldUnderline"/>
          <w:rFonts w:asciiTheme="majorHAnsi" w:hAnsiTheme="majorHAnsi"/>
          <w:highlight w:val="yellow"/>
        </w:rPr>
        <w:t>China</w:t>
      </w:r>
      <w:r w:rsidRPr="00D0535F">
        <w:rPr>
          <w:rStyle w:val="StyleBoldUnderline"/>
          <w:rFonts w:asciiTheme="majorHAnsi" w:hAnsiTheme="majorHAnsi"/>
        </w:rPr>
        <w:t xml:space="preserve">, for example,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w:t>
      </w:r>
      <w:r w:rsidRPr="00D0535F">
        <w:rPr>
          <w:rStyle w:val="StyleBoldUnderline"/>
          <w:rFonts w:asciiTheme="majorHAnsi" w:hAnsiTheme="majorHAnsi"/>
          <w:highlight w:val="yellow"/>
        </w:rPr>
        <w:t xml:space="preserve">might resort to drone strikes in Uighur provinces </w:t>
      </w:r>
      <w:r w:rsidRPr="00D0535F">
        <w:rPr>
          <w:rStyle w:val="StyleBoldUnderline"/>
          <w:rFonts w:asciiTheme="majorHAnsi" w:hAnsiTheme="majorHAnsi"/>
        </w:rPr>
        <w:t xml:space="preserve">in order to keep potential threats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from emerging, </w:t>
      </w:r>
      <w:r w:rsidRPr="00D0535F">
        <w:rPr>
          <w:rStyle w:val="StyleBoldUnderline"/>
          <w:rFonts w:asciiTheme="majorHAnsi" w:hAnsiTheme="majorHAnsi"/>
          <w:highlight w:val="yellow"/>
        </w:rPr>
        <w:t>or</w:t>
      </w:r>
      <w:r w:rsidRPr="00D0535F">
        <w:rPr>
          <w:rStyle w:val="StyleBoldUnderline"/>
          <w:rFonts w:asciiTheme="majorHAnsi" w:hAnsiTheme="majorHAnsi"/>
        </w:rPr>
        <w:t xml:space="preserve"> that </w:t>
      </w:r>
      <w:r w:rsidRPr="00D0535F">
        <w:rPr>
          <w:rStyle w:val="StyleBoldUnderline"/>
          <w:rFonts w:asciiTheme="majorHAnsi" w:hAnsiTheme="majorHAnsi"/>
          <w:highlight w:val="yellow"/>
        </w:rPr>
        <w:t xml:space="preserve">Russia </w:t>
      </w:r>
      <w:r w:rsidRPr="00D0535F">
        <w:rPr>
          <w:rStyle w:val="StyleBoldUnderline"/>
          <w:rFonts w:asciiTheme="majorHAnsi" w:hAnsiTheme="majorHAnsi"/>
        </w:rPr>
        <w:t xml:space="preserve">could use drones to strike at separatist movements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w:t>
      </w:r>
      <w:r w:rsidRPr="00D0535F">
        <w:rPr>
          <w:rStyle w:val="StyleBoldUnderline"/>
          <w:rFonts w:asciiTheme="majorHAnsi" w:hAnsiTheme="majorHAnsi"/>
          <w:highlight w:val="yellow"/>
        </w:rPr>
        <w:t xml:space="preserve">in Chechnya </w:t>
      </w:r>
      <w:r w:rsidRPr="00A9639D">
        <w:rPr>
          <w:rFonts w:asciiTheme="majorHAnsi" w:hAnsiTheme="majorHAnsi"/>
          <w:sz w:val="16"/>
        </w:rPr>
        <w:t xml:space="preserve">or elsewhere. </w:t>
      </w:r>
      <w:r w:rsidRPr="00D0535F">
        <w:rPr>
          <w:rStyle w:val="StyleBoldUnderline"/>
          <w:rFonts w:asciiTheme="majorHAnsi" w:hAnsiTheme="majorHAnsi"/>
        </w:rPr>
        <w:t xml:space="preserve">Such </w:t>
      </w:r>
      <w:proofErr w:type="spellStart"/>
      <w:r w:rsidRPr="00D0535F">
        <w:rPr>
          <w:rStyle w:val="StyleBoldUnderline"/>
          <w:rFonts w:asciiTheme="majorHAnsi" w:hAnsiTheme="majorHAnsi"/>
        </w:rPr>
        <w:t>behaviour</w:t>
      </w:r>
      <w:proofErr w:type="spellEnd"/>
      <w:r w:rsidRPr="00D0535F">
        <w:rPr>
          <w:rStyle w:val="StyleBoldUnderline"/>
          <w:rFonts w:asciiTheme="majorHAnsi" w:hAnsiTheme="majorHAnsi"/>
        </w:rPr>
        <w:t xml:space="preserve"> would not necessarily be confined to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authoritarian governments; it is equally possible that </w:t>
      </w:r>
      <w:r w:rsidRPr="00D0535F">
        <w:rPr>
          <w:rStyle w:val="StyleBoldUnderline"/>
          <w:rFonts w:asciiTheme="majorHAnsi" w:hAnsiTheme="majorHAnsi"/>
          <w:highlight w:val="yellow"/>
        </w:rPr>
        <w:t xml:space="preserve">Israel might use drones to </w:t>
      </w:r>
      <w:r w:rsidRPr="00A9639D">
        <w:rPr>
          <w:rStyle w:val="StyleBoldUnderline"/>
          <w:rFonts w:asciiTheme="majorHAnsi" w:hAnsiTheme="majorHAnsi"/>
          <w:b w:val="0"/>
          <w:sz w:val="12"/>
          <w:u w:val="none"/>
        </w:rPr>
        <w:t>¶</w:t>
      </w:r>
      <w:r w:rsidRPr="00D0535F">
        <w:rPr>
          <w:rStyle w:val="StyleBoldUnderline"/>
          <w:rFonts w:asciiTheme="majorHAnsi" w:hAnsiTheme="majorHAnsi"/>
          <w:highlight w:val="yellow"/>
        </w:rPr>
        <w:t xml:space="preserve"> police Gaza </w:t>
      </w:r>
      <w:r w:rsidRPr="00D0535F">
        <w:rPr>
          <w:rStyle w:val="StyleBoldUnderline"/>
          <w:rFonts w:asciiTheme="majorHAnsi" w:hAnsiTheme="majorHAnsi"/>
        </w:rPr>
        <w:t>and the West Bank</w:t>
      </w:r>
      <w:r w:rsidRPr="00A9639D">
        <w:rPr>
          <w:rFonts w:asciiTheme="majorHAnsi" w:hAnsiTheme="majorHAnsi"/>
          <w:sz w:val="16"/>
        </w:rPr>
        <w:t xml:space="preserve">, thus reducing the vulnerability of Israeli soldiers </w:t>
      </w:r>
      <w:r w:rsidRPr="00A9639D">
        <w:rPr>
          <w:rFonts w:asciiTheme="majorHAnsi" w:hAnsiTheme="majorHAnsi"/>
          <w:sz w:val="12"/>
        </w:rPr>
        <w:t>¶</w:t>
      </w:r>
      <w:r w:rsidRPr="00A9639D">
        <w:rPr>
          <w:rFonts w:asciiTheme="majorHAnsi" w:hAnsiTheme="majorHAnsi"/>
          <w:sz w:val="16"/>
        </w:rPr>
        <w:t xml:space="preserve"> to Palestinian attacks on the ground. The extent to which Israel might be willing </w:t>
      </w:r>
      <w:r w:rsidRPr="00A9639D">
        <w:rPr>
          <w:rFonts w:asciiTheme="majorHAnsi" w:hAnsiTheme="majorHAnsi"/>
          <w:sz w:val="12"/>
        </w:rPr>
        <w:t>¶</w:t>
      </w:r>
      <w:r w:rsidRPr="00A9639D">
        <w:rPr>
          <w:rFonts w:asciiTheme="majorHAnsi" w:hAnsiTheme="majorHAnsi"/>
          <w:sz w:val="16"/>
        </w:rPr>
        <w:t xml:space="preserve"> to use drones in combat and surveillance was revealed </w:t>
      </w:r>
      <w:r w:rsidRPr="00D0535F">
        <w:rPr>
          <w:rStyle w:val="StyleBoldUnderline"/>
          <w:rFonts w:asciiTheme="majorHAnsi" w:hAnsiTheme="majorHAnsi"/>
        </w:rPr>
        <w:t xml:space="preserve">in </w:t>
      </w:r>
      <w:r w:rsidRPr="00A9639D">
        <w:rPr>
          <w:rFonts w:asciiTheme="majorHAnsi" w:hAnsiTheme="majorHAnsi"/>
          <w:sz w:val="16"/>
        </w:rPr>
        <w:t xml:space="preserve">its </w:t>
      </w:r>
      <w:r w:rsidRPr="00D0535F">
        <w:rPr>
          <w:rStyle w:val="StyleBoldUnderline"/>
          <w:rFonts w:asciiTheme="majorHAnsi" w:hAnsiTheme="majorHAnsi"/>
        </w:rPr>
        <w:t xml:space="preserve">November 2012 </w:t>
      </w:r>
      <w:r w:rsidRPr="00A9639D">
        <w:rPr>
          <w:rFonts w:asciiTheme="majorHAnsi" w:hAnsiTheme="majorHAnsi"/>
          <w:sz w:val="16"/>
        </w:rPr>
        <w:t xml:space="preserve">attack </w:t>
      </w:r>
      <w:r w:rsidRPr="00A9639D">
        <w:rPr>
          <w:rFonts w:asciiTheme="majorHAnsi" w:hAnsiTheme="majorHAnsi"/>
          <w:sz w:val="12"/>
        </w:rPr>
        <w:t>¶</w:t>
      </w:r>
      <w:r w:rsidRPr="00A9639D">
        <w:rPr>
          <w:rFonts w:asciiTheme="majorHAnsi" w:hAnsiTheme="majorHAnsi"/>
          <w:sz w:val="16"/>
        </w:rPr>
        <w:t xml:space="preserve"> on Gaza. </w:t>
      </w:r>
      <w:r w:rsidRPr="00D0535F">
        <w:rPr>
          <w:rStyle w:val="StyleBoldUnderline"/>
          <w:rFonts w:asciiTheme="majorHAnsi" w:hAnsiTheme="majorHAnsi"/>
        </w:rPr>
        <w:t xml:space="preserve">Israel allegedly used a drone to assassinate the Hamas leader Ahmed </w:t>
      </w:r>
      <w:proofErr w:type="spellStart"/>
      <w:r w:rsidRPr="00D0535F">
        <w:rPr>
          <w:rStyle w:val="StyleBoldUnderline"/>
          <w:rFonts w:asciiTheme="majorHAnsi" w:hAnsiTheme="majorHAnsi"/>
        </w:rPr>
        <w:t>Jabari</w:t>
      </w:r>
      <w:proofErr w:type="spellEnd"/>
      <w:r w:rsidRPr="00D0535F">
        <w:rPr>
          <w:rStyle w:val="StyleBoldUnderline"/>
          <w:rFonts w:asciiTheme="majorHAnsi" w:hAnsiTheme="majorHAnsi"/>
        </w:rPr>
        <w:t xml:space="preserve">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and employed a number of armed drones for strikes in a way that was described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as ‘unprecedented’ by senior Israeli officials.148 It is not hard to imagine Israel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concluding that drones over Gaza were the best way to deal with the problem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of Hamas, even if their use left the Palestinian population subject to constant,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unnerving surveillance. </w:t>
      </w:r>
      <w:r w:rsidRPr="00D0535F">
        <w:rPr>
          <w:rStyle w:val="StyleBoldUnderline"/>
          <w:rFonts w:asciiTheme="majorHAnsi" w:hAnsiTheme="majorHAnsi"/>
          <w:highlight w:val="yellow"/>
        </w:rPr>
        <w:t xml:space="preserve">All of the consequences of such a sharp division between </w:t>
      </w:r>
      <w:r w:rsidRPr="00A9639D">
        <w:rPr>
          <w:rStyle w:val="StyleBoldUnderline"/>
          <w:rFonts w:asciiTheme="majorHAnsi" w:hAnsiTheme="majorHAnsi"/>
          <w:b w:val="0"/>
          <w:sz w:val="12"/>
          <w:u w:val="none"/>
        </w:rPr>
        <w:t>¶</w:t>
      </w:r>
      <w:r w:rsidRPr="00D0535F">
        <w:rPr>
          <w:rStyle w:val="StyleBoldUnderline"/>
          <w:rFonts w:asciiTheme="majorHAnsi" w:hAnsiTheme="majorHAnsi"/>
          <w:highlight w:val="yellow"/>
        </w:rPr>
        <w:t xml:space="preserve"> the haves and have-nots</w:t>
      </w:r>
      <w:r w:rsidRPr="00D0535F">
        <w:rPr>
          <w:rStyle w:val="StyleBoldUnderline"/>
          <w:rFonts w:asciiTheme="majorHAnsi" w:hAnsiTheme="majorHAnsi"/>
        </w:rPr>
        <w:t xml:space="preserve"> </w:t>
      </w:r>
      <w:r w:rsidRPr="00A9639D">
        <w:rPr>
          <w:rFonts w:asciiTheme="majorHAnsi" w:hAnsiTheme="majorHAnsi"/>
          <w:sz w:val="16"/>
        </w:rPr>
        <w:t xml:space="preserve">with drone technology </w:t>
      </w:r>
      <w:r w:rsidRPr="00D0535F">
        <w:rPr>
          <w:rStyle w:val="StyleBoldUnderline"/>
          <w:rFonts w:asciiTheme="majorHAnsi" w:hAnsiTheme="majorHAnsi"/>
          <w:highlight w:val="yellow"/>
        </w:rPr>
        <w:t>is hard to assess</w:t>
      </w:r>
      <w:r w:rsidRPr="00A9639D">
        <w:rPr>
          <w:rFonts w:asciiTheme="majorHAnsi" w:hAnsiTheme="majorHAnsi"/>
          <w:sz w:val="16"/>
        </w:rPr>
        <w:t xml:space="preserve">, but one possibility is that </w:t>
      </w:r>
      <w:r w:rsidRPr="00D0535F">
        <w:rPr>
          <w:rStyle w:val="StyleBoldUnderline"/>
          <w:rFonts w:asciiTheme="majorHAnsi" w:hAnsiTheme="majorHAnsi"/>
          <w:highlight w:val="yellow"/>
        </w:rPr>
        <w:t xml:space="preserve">governments with secessionist movements might be less willing to </w:t>
      </w:r>
      <w:r w:rsidRPr="00A9639D">
        <w:rPr>
          <w:rStyle w:val="StyleBoldUnderline"/>
          <w:rFonts w:asciiTheme="majorHAnsi" w:hAnsiTheme="majorHAnsi"/>
          <w:b w:val="0"/>
          <w:sz w:val="12"/>
          <w:u w:val="none"/>
        </w:rPr>
        <w:t>¶</w:t>
      </w:r>
      <w:r w:rsidRPr="00D0535F">
        <w:rPr>
          <w:rStyle w:val="StyleBoldUnderline"/>
          <w:rFonts w:asciiTheme="majorHAnsi" w:hAnsiTheme="majorHAnsi"/>
          <w:highlight w:val="yellow"/>
        </w:rPr>
        <w:t xml:space="preserve"> negotiate and grant concessions if drones allowed them to police their internal </w:t>
      </w:r>
      <w:r w:rsidRPr="00A9639D">
        <w:rPr>
          <w:rStyle w:val="StyleBoldUnderline"/>
          <w:rFonts w:asciiTheme="majorHAnsi" w:hAnsiTheme="majorHAnsi"/>
          <w:b w:val="0"/>
          <w:sz w:val="12"/>
          <w:u w:val="none"/>
        </w:rPr>
        <w:t>¶</w:t>
      </w:r>
      <w:r w:rsidRPr="00D0535F">
        <w:rPr>
          <w:rStyle w:val="StyleBoldUnderline"/>
          <w:rFonts w:asciiTheme="majorHAnsi" w:hAnsiTheme="majorHAnsi"/>
          <w:highlight w:val="yellow"/>
        </w:rPr>
        <w:t xml:space="preserve"> enemies with ruthless efficiency and ‘manage’ the problem at low cost.</w:t>
      </w:r>
      <w:r w:rsidRPr="00D0535F">
        <w:rPr>
          <w:rStyle w:val="StyleBoldUnderline"/>
          <w:rFonts w:asciiTheme="majorHAnsi" w:hAnsiTheme="majorHAnsi"/>
        </w:rPr>
        <w:t xml:space="preserve"> The result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might be a situation where such conflicts are contained but not resolved, while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citizens in developed states grow increasingly indifferent to the suffering of those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making secessionist or even national liberation claims</w:t>
      </w:r>
      <w:r w:rsidRPr="00A9639D">
        <w:rPr>
          <w:rFonts w:asciiTheme="majorHAnsi" w:hAnsiTheme="majorHAnsi"/>
          <w:sz w:val="16"/>
        </w:rPr>
        <w:t xml:space="preserve">, including just ones, upon </w:t>
      </w:r>
      <w:r w:rsidRPr="00A9639D">
        <w:rPr>
          <w:rFonts w:asciiTheme="majorHAnsi" w:hAnsiTheme="majorHAnsi"/>
          <w:sz w:val="12"/>
        </w:rPr>
        <w:t>¶</w:t>
      </w:r>
      <w:r w:rsidRPr="00A9639D">
        <w:rPr>
          <w:rFonts w:asciiTheme="majorHAnsi" w:hAnsiTheme="majorHAnsi"/>
          <w:sz w:val="16"/>
        </w:rPr>
        <w:t xml:space="preserve"> them.</w:t>
      </w:r>
    </w:p>
    <w:p w14:paraId="03763C02" w14:textId="77777777" w:rsidR="00993A4E" w:rsidRDefault="00993A4E" w:rsidP="00993A4E">
      <w:pPr>
        <w:rPr>
          <w:rFonts w:asciiTheme="majorHAnsi" w:hAnsiTheme="majorHAnsi"/>
          <w:sz w:val="16"/>
        </w:rPr>
      </w:pPr>
    </w:p>
    <w:p w14:paraId="1E167E3C" w14:textId="77777777" w:rsidR="002D4374" w:rsidRDefault="002D4374" w:rsidP="002D4374">
      <w:pPr>
        <w:pStyle w:val="Heading4"/>
      </w:pPr>
      <w:r>
        <w:t>Third, attempting to solve the root cause of terror is impossible, encourages more terrorism and casualties, only way to defeat is to incapacitate terrorism completely</w:t>
      </w:r>
    </w:p>
    <w:p w14:paraId="5FF59252" w14:textId="77777777" w:rsidR="002D4374" w:rsidRPr="0059427E" w:rsidRDefault="002D4374" w:rsidP="002D4374">
      <w:pPr>
        <w:rPr>
          <w:rStyle w:val="StyleStyleBold12pt"/>
        </w:rPr>
      </w:pPr>
      <w:proofErr w:type="spellStart"/>
      <w:r w:rsidRPr="0059427E">
        <w:rPr>
          <w:rStyle w:val="StyleStyleBold12pt"/>
        </w:rPr>
        <w:t>Dershowitz</w:t>
      </w:r>
      <w:proofErr w:type="spellEnd"/>
      <w:r w:rsidRPr="0059427E">
        <w:rPr>
          <w:rStyle w:val="StyleStyleBold12pt"/>
        </w:rPr>
        <w:t xml:space="preserve"> 02</w:t>
      </w:r>
    </w:p>
    <w:p w14:paraId="6AFB3B6A" w14:textId="77777777" w:rsidR="002D4374" w:rsidRDefault="002D4374" w:rsidP="002D4374">
      <w:r>
        <w:t>(Alan M., Why Terrorism Works: Understanding the Threat, Responding to the Challenge, Pgs. 24-26//</w:t>
      </w:r>
      <w:proofErr w:type="spellStart"/>
      <w:r>
        <w:t>wyo</w:t>
      </w:r>
      <w:proofErr w:type="spellEnd"/>
      <w:r>
        <w:t>-mm)</w:t>
      </w:r>
    </w:p>
    <w:p w14:paraId="4323335D" w14:textId="77777777" w:rsidR="002D4374" w:rsidRPr="00035CB9" w:rsidRDefault="002D4374" w:rsidP="002D4374">
      <w:pPr>
        <w:rPr>
          <w:sz w:val="16"/>
        </w:rPr>
      </w:pPr>
      <w:r w:rsidRPr="00035CB9">
        <w:rPr>
          <w:rStyle w:val="StyleBoldUnderline"/>
        </w:rPr>
        <w:t xml:space="preserve">The </w:t>
      </w:r>
      <w:r w:rsidRPr="000433AC">
        <w:rPr>
          <w:rStyle w:val="StyleBoldUnderline"/>
          <w:highlight w:val="green"/>
        </w:rPr>
        <w:t xml:space="preserve">reason terrorism works—and will persist </w:t>
      </w:r>
      <w:r w:rsidRPr="00035CB9">
        <w:rPr>
          <w:rStyle w:val="StyleBoldUnderline"/>
        </w:rPr>
        <w:t>unless there are significant changes in the</w:t>
      </w:r>
      <w:r w:rsidRPr="005A1866">
        <w:rPr>
          <w:rStyle w:val="StyleBoldUnderline"/>
        </w:rPr>
        <w:t xml:space="preserve"> response to it—</w:t>
      </w:r>
      <w:r w:rsidRPr="00035CB9">
        <w:rPr>
          <w:rStyle w:val="StyleBoldUnderline"/>
        </w:rPr>
        <w:t>is precisely because its perpetrators believe that by murdering innocent civilians they will succeed in attracting the attention of the world to their perceived grievances and their demand that the world “understand them” a</w:t>
      </w:r>
      <w:r w:rsidRPr="005A1866">
        <w:rPr>
          <w:rStyle w:val="StyleBoldUnderline"/>
        </w:rPr>
        <w:t>nd “</w:t>
      </w:r>
      <w:r w:rsidRPr="000433AC">
        <w:rPr>
          <w:rStyle w:val="StyleBoldUnderline"/>
          <w:highlight w:val="green"/>
        </w:rPr>
        <w:t>eliminate their root causes</w:t>
      </w:r>
      <w:r w:rsidRPr="005A1866">
        <w:rPr>
          <w:rStyle w:val="StyleBoldUnderline"/>
        </w:rPr>
        <w:t>.” To submit to this demand is to send the following counterproductive message to those with perceived grievances: if you resort to terrorism, we will try harder to understand your grievances and respond to them than we would have if you employed less violent methods. This is</w:t>
      </w:r>
      <w:r w:rsidRPr="00035CB9">
        <w:rPr>
          <w:sz w:val="16"/>
        </w:rPr>
        <w:t xml:space="preserve"> precisely </w:t>
      </w:r>
      <w:r w:rsidRPr="005A1866">
        <w:rPr>
          <w:rStyle w:val="StyleBoldUnderline"/>
        </w:rPr>
        <w:t xml:space="preserve">the criterion for success established by the </w:t>
      </w:r>
      <w:proofErr w:type="gramStart"/>
      <w:r w:rsidRPr="005A1866">
        <w:rPr>
          <w:rStyle w:val="StyleBoldUnderline"/>
        </w:rPr>
        <w:t>terrorist</w:t>
      </w:r>
      <w:r w:rsidRPr="00035CB9">
        <w:rPr>
          <w:sz w:val="16"/>
        </w:rPr>
        <w:t xml:space="preserve"> themselves</w:t>
      </w:r>
      <w:proofErr w:type="gramEnd"/>
      <w:r w:rsidRPr="00035CB9">
        <w:rPr>
          <w:sz w:val="16"/>
        </w:rPr>
        <w:t xml:space="preserve">.  Listen to the words of </w:t>
      </w:r>
      <w:proofErr w:type="spellStart"/>
      <w:r w:rsidRPr="00035CB9">
        <w:rPr>
          <w:sz w:val="16"/>
        </w:rPr>
        <w:t>Zehdi</w:t>
      </w:r>
      <w:proofErr w:type="spellEnd"/>
      <w:r w:rsidRPr="00035CB9">
        <w:rPr>
          <w:sz w:val="16"/>
        </w:rPr>
        <w:t xml:space="preserve"> </w:t>
      </w:r>
      <w:proofErr w:type="spellStart"/>
      <w:r w:rsidRPr="00035CB9">
        <w:rPr>
          <w:sz w:val="16"/>
        </w:rPr>
        <w:t>Labib</w:t>
      </w:r>
      <w:proofErr w:type="spellEnd"/>
      <w:r w:rsidRPr="00035CB9">
        <w:rPr>
          <w:sz w:val="16"/>
        </w:rPr>
        <w:t xml:space="preserve"> </w:t>
      </w:r>
      <w:proofErr w:type="spellStart"/>
      <w:r w:rsidRPr="00035CB9">
        <w:rPr>
          <w:sz w:val="16"/>
        </w:rPr>
        <w:t>Terzi</w:t>
      </w:r>
      <w:proofErr w:type="spellEnd"/>
      <w:r w:rsidRPr="00035CB9">
        <w:rPr>
          <w:sz w:val="16"/>
        </w:rPr>
        <w:t>, the Palestine Liberation Organization’s chief observer at the United Nations: “</w:t>
      </w:r>
      <w:r w:rsidRPr="000433AC">
        <w:rPr>
          <w:rStyle w:val="StyleBoldUnderline"/>
        </w:rPr>
        <w:t>The first several hijackings aroused the consciousness</w:t>
      </w:r>
      <w:r w:rsidRPr="005A1866">
        <w:rPr>
          <w:rStyle w:val="StyleBoldUnderline"/>
        </w:rPr>
        <w:t xml:space="preserve"> of the world and awakened the media and the world opinion</w:t>
      </w:r>
      <w:r w:rsidRPr="00035CB9">
        <w:rPr>
          <w:sz w:val="16"/>
        </w:rPr>
        <w:t xml:space="preserve"> much more—and more effectively—than twenty years of pleading at the United Nations.” </w:t>
      </w:r>
      <w:r w:rsidRPr="005A1866">
        <w:rPr>
          <w:rStyle w:val="StyleBoldUnderline"/>
        </w:rPr>
        <w:t xml:space="preserve">If this is true—and the Palestinians surely believe it is—then it should come as no surprise that </w:t>
      </w:r>
      <w:r w:rsidRPr="000433AC">
        <w:rPr>
          <w:rStyle w:val="StyleBoldUnderline"/>
          <w:highlight w:val="green"/>
        </w:rPr>
        <w:t>hijackings and other</w:t>
      </w:r>
      <w:r w:rsidRPr="005A1866">
        <w:rPr>
          <w:rStyle w:val="StyleBoldUnderline"/>
        </w:rPr>
        <w:t xml:space="preserve"> forms of </w:t>
      </w:r>
      <w:r w:rsidRPr="000433AC">
        <w:rPr>
          <w:rStyle w:val="StyleBoldUnderline"/>
          <w:highlight w:val="green"/>
        </w:rPr>
        <w:t>terrorism increased dramatically after the Palestinians were rewarded for their initial terrorism by increased world attention to its “root causes</w:t>
      </w:r>
      <w:r w:rsidRPr="00035CB9">
        <w:rPr>
          <w:sz w:val="16"/>
        </w:rPr>
        <w:t xml:space="preserve">”—attention that quickly resulted in their leader being welcomed by the U.N. General Assembly, their organization being granted observer status at the United Nations, and their “government” being recognized by dozens of nations.9 </w:t>
      </w:r>
      <w:r w:rsidRPr="00035CB9">
        <w:rPr>
          <w:rStyle w:val="StyleBoldUnderline"/>
        </w:rPr>
        <w:t>We must take precisely the opposite approach</w:t>
      </w:r>
      <w:r w:rsidRPr="005A1866">
        <w:rPr>
          <w:rStyle w:val="StyleBoldUnderline"/>
        </w:rPr>
        <w:t xml:space="preserve"> to terrorism. </w:t>
      </w:r>
      <w:r w:rsidRPr="000433AC">
        <w:rPr>
          <w:rStyle w:val="StyleBoldUnderline"/>
          <w:highlight w:val="green"/>
        </w:rPr>
        <w:t>We must</w:t>
      </w:r>
      <w:r w:rsidRPr="005A1866">
        <w:rPr>
          <w:rStyle w:val="StyleBoldUnderline"/>
        </w:rPr>
        <w:t xml:space="preserve"> commit ourselves never to try to understand or eliminate its alleged root causes, but rather to </w:t>
      </w:r>
      <w:r w:rsidRPr="000433AC">
        <w:rPr>
          <w:rStyle w:val="StyleBoldUnderline"/>
          <w:highlight w:val="green"/>
        </w:rPr>
        <w:t>place it beyond the pale of dialogue</w:t>
      </w:r>
      <w:r w:rsidRPr="005A1866">
        <w:rPr>
          <w:rStyle w:val="StyleBoldUnderline"/>
        </w:rPr>
        <w:t xml:space="preserve"> and negotiation</w:t>
      </w:r>
      <w:r w:rsidRPr="005A1866">
        <w:rPr>
          <w:rStyle w:val="Emphasis"/>
        </w:rPr>
        <w:t xml:space="preserve">. </w:t>
      </w:r>
      <w:r w:rsidRPr="000433AC">
        <w:rPr>
          <w:rStyle w:val="Emphasis"/>
          <w:highlight w:val="green"/>
        </w:rPr>
        <w:t>Our message must be</w:t>
      </w:r>
      <w:r w:rsidRPr="005A1866">
        <w:rPr>
          <w:rStyle w:val="Emphasis"/>
        </w:rPr>
        <w:t xml:space="preserve"> this: </w:t>
      </w:r>
      <w:r w:rsidRPr="00035CB9">
        <w:rPr>
          <w:rStyle w:val="Emphasis"/>
        </w:rPr>
        <w:t>even if you have legitimate grievances</w:t>
      </w:r>
      <w:r w:rsidRPr="000433AC">
        <w:rPr>
          <w:rStyle w:val="Emphasis"/>
          <w:highlight w:val="green"/>
        </w:rPr>
        <w:t>, if you resort to terrorism</w:t>
      </w:r>
      <w:r w:rsidRPr="005A1866">
        <w:rPr>
          <w:rStyle w:val="Emphasis"/>
        </w:rPr>
        <w:t xml:space="preserve"> as a means toward eliminating them we will simply not listen to you, we will not try to understand you, and </w:t>
      </w:r>
      <w:r w:rsidRPr="000433AC">
        <w:rPr>
          <w:rStyle w:val="Emphasis"/>
          <w:highlight w:val="green"/>
        </w:rPr>
        <w:t>we will</w:t>
      </w:r>
      <w:r w:rsidRPr="005A1866">
        <w:rPr>
          <w:rStyle w:val="Emphasis"/>
        </w:rPr>
        <w:t xml:space="preserve"> certainly never change any of our policies toward you. Instead, we will </w:t>
      </w:r>
      <w:r w:rsidRPr="00035CB9">
        <w:rPr>
          <w:rStyle w:val="Emphasis"/>
        </w:rPr>
        <w:t>hunt you down and</w:t>
      </w:r>
      <w:r w:rsidRPr="000433AC">
        <w:rPr>
          <w:rStyle w:val="Emphasis"/>
          <w:highlight w:val="green"/>
        </w:rPr>
        <w:t xml:space="preserve"> destroy your capacity to engage in terror. Any other approach will encourage the use of terrorism as a means toward achieving ends</w:t>
      </w:r>
      <w:r w:rsidRPr="00035CB9">
        <w:rPr>
          <w:rStyle w:val="Emphasis"/>
        </w:rPr>
        <w:t>—whether those ends are legitimate, illegitimate, or anything in between</w:t>
      </w:r>
      <w:r w:rsidRPr="00035CB9">
        <w:rPr>
          <w:sz w:val="16"/>
        </w:rPr>
        <w:t xml:space="preserve">. </w:t>
      </w:r>
      <w:proofErr w:type="gramStart"/>
      <w:r w:rsidRPr="000433AC">
        <w:rPr>
          <w:rStyle w:val="Emphasis"/>
          <w:highlight w:val="green"/>
        </w:rPr>
        <w:t>Nor is there any single substantive root cause of all</w:t>
      </w:r>
      <w:r w:rsidRPr="00035CB9">
        <w:rPr>
          <w:sz w:val="16"/>
        </w:rPr>
        <w:t xml:space="preserve">, or even most, </w:t>
      </w:r>
      <w:r w:rsidRPr="000433AC">
        <w:rPr>
          <w:rStyle w:val="Emphasis"/>
          <w:highlight w:val="green"/>
        </w:rPr>
        <w:t>terrorism</w:t>
      </w:r>
      <w:r w:rsidRPr="005A1866">
        <w:rPr>
          <w:rStyle w:val="StyleBoldUnderline"/>
        </w:rPr>
        <w:t>.</w:t>
      </w:r>
      <w:proofErr w:type="gramEnd"/>
      <w:r w:rsidRPr="005A1866">
        <w:rPr>
          <w:rStyle w:val="StyleBoldUnderline"/>
        </w:rPr>
        <w:t xml:space="preserve"> If there were—if poverty,</w:t>
      </w:r>
      <w:r w:rsidRPr="00035CB9">
        <w:rPr>
          <w:sz w:val="16"/>
        </w:rPr>
        <w:t xml:space="preserve"> for example, were the root cause of all terrorism—</w:t>
      </w:r>
      <w:r w:rsidRPr="005A1866">
        <w:rPr>
          <w:rStyle w:val="StyleBoldUnderline"/>
        </w:rPr>
        <w:t xml:space="preserve">then by fixing that problem we could address the root cause of specific terrorist groups without encouraging others. But the reality is that the “root causes” of terrorism are as varied as human nature. </w:t>
      </w:r>
      <w:r w:rsidRPr="000433AC">
        <w:rPr>
          <w:rStyle w:val="StyleBoldUnderline"/>
          <w:highlight w:val="green"/>
        </w:rPr>
        <w:t>Every single “root cause” associated with terrorism has existed for centuries, and the vast majority of groups with equivalent or more compelling causes—and with far greater poverty and disadvantage—have never resorted to terrorism</w:t>
      </w:r>
      <w:r w:rsidRPr="005A1866">
        <w:rPr>
          <w:rStyle w:val="StyleBoldUnderline"/>
        </w:rPr>
        <w:t>.</w:t>
      </w:r>
      <w:r w:rsidRPr="00035CB9">
        <w:rPr>
          <w:sz w:val="16"/>
        </w:rPr>
        <w:t xml:space="preserve">  The search for “root causes” smacks more of after-the-fact political justification than inductive scientific inquiry. The variables that distinguish aggrieved groups willing to target innocent civilians from equally situated groups unwilling to murder children have far less to do with the legitimacy of their causes or the suffering of their people than with religious, cultural, political, and ethical differences.10 They also relate to universalism versus parochialism and especially to the value placed on human life. </w:t>
      </w:r>
      <w:r w:rsidRPr="005A1866">
        <w:rPr>
          <w:rStyle w:val="StyleBoldUnderline"/>
        </w:rPr>
        <w:t>To focus on</w:t>
      </w:r>
      <w:r w:rsidRPr="00035CB9">
        <w:rPr>
          <w:sz w:val="16"/>
        </w:rPr>
        <w:t xml:space="preserve"> such favors as </w:t>
      </w:r>
      <w:r w:rsidRPr="005A1866">
        <w:rPr>
          <w:rStyle w:val="StyleBoldUnderline"/>
        </w:rPr>
        <w:t>poverty, illiteracy, disenfranchisement, and others all too common around our imperfect world is to fail to explain why so many groups with far greater grievances and disabilities have never resorted to terrorism</w:t>
      </w:r>
      <w:r w:rsidRPr="00035CB9">
        <w:rPr>
          <w:sz w:val="16"/>
        </w:rPr>
        <w:t>.11 Instead</w:t>
      </w:r>
      <w:r w:rsidRPr="005A1866">
        <w:rPr>
          <w:rStyle w:val="StyleBoldUnderline"/>
        </w:rPr>
        <w:t xml:space="preserve">, the focus must be on the reality that using an act of terrorism as the occasion for addressing the root causes of that act only encourages other groups to resort to terrorism in order to have their root causes advanced on the international agenda. Put another </w:t>
      </w:r>
      <w:r w:rsidRPr="00035CB9">
        <w:rPr>
          <w:rStyle w:val="StyleBoldUnderline"/>
        </w:rPr>
        <w:t xml:space="preserve">way, </w:t>
      </w:r>
      <w:r w:rsidRPr="00035CB9">
        <w:rPr>
          <w:rStyle w:val="Emphasis"/>
        </w:rPr>
        <w:t>the “root cause” of terrorism that must be eliminated is its success.</w:t>
      </w:r>
    </w:p>
    <w:p w14:paraId="38765951" w14:textId="77777777" w:rsidR="002D4374" w:rsidRPr="005A1866" w:rsidRDefault="002D4374" w:rsidP="002D4374">
      <w:pPr>
        <w:pStyle w:val="Heading4"/>
      </w:pPr>
      <w:r>
        <w:t xml:space="preserve">Fourth, </w:t>
      </w:r>
      <w:r w:rsidRPr="005A1866">
        <w:t xml:space="preserve">Focus on language-discourse in the war on terror fails to create effective models for combatting violence, understanding war, and </w:t>
      </w:r>
      <w:r>
        <w:t>history proves there’s no causality between language and war</w:t>
      </w:r>
    </w:p>
    <w:p w14:paraId="2F4D4CCC" w14:textId="77777777" w:rsidR="002D4374" w:rsidRPr="00291D36" w:rsidRDefault="002D4374" w:rsidP="002D4374">
      <w:proofErr w:type="spellStart"/>
      <w:r>
        <w:rPr>
          <w:rStyle w:val="StyleStyleBold12pt"/>
        </w:rPr>
        <w:t>Rodwell</w:t>
      </w:r>
      <w:proofErr w:type="spellEnd"/>
      <w:r>
        <w:rPr>
          <w:rStyle w:val="StyleStyleBold12pt"/>
        </w:rPr>
        <w:t xml:space="preserve">, </w:t>
      </w:r>
      <w:r w:rsidRPr="008637D1">
        <w:rPr>
          <w:rStyle w:val="StyleStyleBold12pt"/>
        </w:rPr>
        <w:t>05</w:t>
      </w:r>
    </w:p>
    <w:p w14:paraId="4387F5D1" w14:textId="77777777" w:rsidR="002D4374" w:rsidRPr="00291D36" w:rsidRDefault="002D4374" w:rsidP="002D4374">
      <w:r w:rsidRPr="00291D36">
        <w:t xml:space="preserve">(Jonathan, PhD student at Manchester Met. researching the U.S. Foreign Policy, “Trendy But Empty: A Response to Richard Jackson,” 2005, </w:t>
      </w:r>
      <w:hyperlink r:id="rId13" w:history="1">
        <w:r w:rsidRPr="00291D36">
          <w:t>http://www.49thparallel.bham.ac.uk/back/issue15/rodwell1.htm</w:t>
        </w:r>
      </w:hyperlink>
      <w:r w:rsidRPr="00291D36">
        <w:t>) /</w:t>
      </w:r>
      <w:proofErr w:type="spellStart"/>
      <w:r w:rsidRPr="00291D36">
        <w:t>wyo</w:t>
      </w:r>
      <w:proofErr w:type="spellEnd"/>
      <w:r w:rsidRPr="00291D36">
        <w:t>-mm</w:t>
      </w:r>
    </w:p>
    <w:p w14:paraId="51EE263F" w14:textId="77777777" w:rsidR="002D4374" w:rsidRDefault="002D4374" w:rsidP="002D4374"/>
    <w:p w14:paraId="383E1821" w14:textId="77777777" w:rsidR="002D4374" w:rsidRDefault="002D4374" w:rsidP="002D4374">
      <w:pPr>
        <w:rPr>
          <w:rStyle w:val="Emphasis"/>
        </w:rPr>
      </w:pPr>
      <w:r w:rsidRPr="00934CCE">
        <w:rPr>
          <w:sz w:val="16"/>
        </w:rPr>
        <w:t xml:space="preserve">However, having said that, the problem is Jackson’s own theoretical underpinning, his own justification for the importance of language. If he </w:t>
      </w:r>
      <w:proofErr w:type="gramStart"/>
      <w:r w:rsidRPr="00934CCE">
        <w:rPr>
          <w:sz w:val="16"/>
        </w:rPr>
        <w:t>was</w:t>
      </w:r>
      <w:proofErr w:type="gramEnd"/>
      <w:r w:rsidRPr="00934CCE">
        <w:rPr>
          <w:sz w:val="16"/>
        </w:rPr>
        <w:t xml:space="preserve"> merely proposing that the understanding of language as one of many causal factors is important that would be fine. But he is </w:t>
      </w:r>
      <w:r w:rsidRPr="00035CB9">
        <w:rPr>
          <w:sz w:val="16"/>
        </w:rPr>
        <w:t xml:space="preserve">not. </w:t>
      </w:r>
      <w:r w:rsidRPr="00035CB9">
        <w:rPr>
          <w:rStyle w:val="StyleBoldUnderline"/>
        </w:rPr>
        <w:t xml:space="preserve">The epistemological and theoretical framework of his argument means the ONLY thing we should look at is </w:t>
      </w:r>
      <w:r w:rsidRPr="00462323">
        <w:rPr>
          <w:rStyle w:val="StyleBoldUnderline"/>
          <w:highlight w:val="green"/>
        </w:rPr>
        <w:t>language</w:t>
      </w:r>
      <w:r w:rsidRPr="00FD2E20">
        <w:rPr>
          <w:rStyle w:val="StyleBoldUnderline"/>
        </w:rPr>
        <w:t xml:space="preserve"> and </w:t>
      </w:r>
      <w:r w:rsidRPr="00035CB9">
        <w:rPr>
          <w:rStyle w:val="Emphasis"/>
        </w:rPr>
        <w:t>this is the problem</w:t>
      </w:r>
      <w:proofErr w:type="gramStart"/>
      <w:r w:rsidRPr="00035CB9">
        <w:rPr>
          <w:sz w:val="16"/>
        </w:rPr>
        <w:t>.[</w:t>
      </w:r>
      <w:proofErr w:type="gramEnd"/>
      <w:r w:rsidRPr="00035CB9">
        <w:rPr>
          <w:sz w:val="16"/>
        </w:rPr>
        <w:t>ii] Rather</w:t>
      </w:r>
      <w:r w:rsidRPr="00934CCE">
        <w:rPr>
          <w:sz w:val="16"/>
        </w:rPr>
        <w:t xml:space="preserve"> than being a fairly simple, but nonetheless valid, argument, because of the theoretical justification it actually becomes an almost nonsensical. My response is roughly laid out in four parts. Firstly I will argue </w:t>
      </w:r>
      <w:r w:rsidRPr="00035CB9">
        <w:rPr>
          <w:sz w:val="16"/>
        </w:rPr>
        <w:t xml:space="preserve">that </w:t>
      </w:r>
      <w:r w:rsidRPr="00035CB9">
        <w:rPr>
          <w:rStyle w:val="Emphasis"/>
        </w:rPr>
        <w:t xml:space="preserve">such </w:t>
      </w:r>
      <w:r w:rsidRPr="00462323">
        <w:rPr>
          <w:rStyle w:val="Emphasis"/>
          <w:highlight w:val="green"/>
        </w:rPr>
        <w:t>methodology</w:t>
      </w:r>
      <w:r w:rsidRPr="00035CB9">
        <w:rPr>
          <w:rStyle w:val="Emphasis"/>
        </w:rPr>
        <w:t>, in isolation</w:t>
      </w:r>
      <w:r w:rsidRPr="00462323">
        <w:rPr>
          <w:rStyle w:val="Emphasis"/>
          <w:highlight w:val="green"/>
        </w:rPr>
        <w:t>, is</w:t>
      </w:r>
      <w:r w:rsidRPr="00FD2E20">
        <w:rPr>
          <w:rStyle w:val="Emphasis"/>
        </w:rPr>
        <w:t xml:space="preserve"> fundamentally </w:t>
      </w:r>
      <w:r w:rsidRPr="00462323">
        <w:rPr>
          <w:rStyle w:val="Emphasis"/>
          <w:highlight w:val="green"/>
        </w:rPr>
        <w:t xml:space="preserve">reductionist with a theoretical underpinning </w:t>
      </w:r>
      <w:r w:rsidRPr="00035CB9">
        <w:rPr>
          <w:rStyle w:val="Emphasis"/>
        </w:rPr>
        <w:t>that does not conceal this simplicity</w:t>
      </w:r>
      <w:r w:rsidRPr="00035CB9">
        <w:rPr>
          <w:sz w:val="16"/>
        </w:rPr>
        <w:t>. Secondly</w:t>
      </w:r>
      <w:r w:rsidRPr="00934CCE">
        <w:rPr>
          <w:sz w:val="16"/>
        </w:rPr>
        <w:t>, that a strict use of post-structural discourse analysis results in an epistemological cul-de-sac in which the writer cannot actually say anything. Moreover the reader has no reason to accept anything that has been written. The result is at best an explanation that remains as equally valid as any other possible interpretation and at worse a work that retains no critical force whatsoever. Thirdly, possible arguments in response to this charge; that such approaches provide a more acceptable explanation than others are, in effect, both a tacit acceptance of the poverty of force within the approach and of the complete lack of understanding of the identifiable effects of the real world around us; thus highlighting the contradictions within post-structural claims to be moving beyond traditional causality, re-affirming that rather than pursuing a post-structural approach we should continue to employ the traditional methodologies within History, Politics and International Relations. Finally as a consequence of these limitations I will argue that the post-structural call for ‘</w:t>
      </w:r>
      <w:proofErr w:type="spellStart"/>
      <w:r w:rsidRPr="00934CCE">
        <w:rPr>
          <w:sz w:val="16"/>
        </w:rPr>
        <w:t>intertextuals</w:t>
      </w:r>
      <w:proofErr w:type="spellEnd"/>
      <w:r w:rsidRPr="00934CCE">
        <w:rPr>
          <w:sz w:val="16"/>
        </w:rPr>
        <w:t xml:space="preserve">’ must be practiced rather than merely preached and that an understanding and </w:t>
      </w:r>
      <w:proofErr w:type="spellStart"/>
      <w:r w:rsidRPr="00934CCE">
        <w:rPr>
          <w:sz w:val="16"/>
        </w:rPr>
        <w:t>utilisation</w:t>
      </w:r>
      <w:proofErr w:type="spellEnd"/>
      <w:r w:rsidRPr="00934CCE">
        <w:rPr>
          <w:sz w:val="16"/>
        </w:rPr>
        <w:t xml:space="preserve"> of all possible theoretical approaches must be maintained if academic writing is to remain useful rather than self-contained and narrative. Ultimately I conclude that whilst undeniably of some value post-structural approaches are at best a footnote in our </w:t>
      </w:r>
      <w:proofErr w:type="gramStart"/>
      <w:r w:rsidRPr="00934CCE">
        <w:rPr>
          <w:sz w:val="16"/>
        </w:rPr>
        <w:t>understanding .</w:t>
      </w:r>
      <w:proofErr w:type="gramEnd"/>
      <w:r w:rsidRPr="00934CCE">
        <w:rPr>
          <w:sz w:val="16"/>
        </w:rPr>
        <w:t xml:space="preserve"> </w:t>
      </w:r>
      <w:r w:rsidRPr="002D6642">
        <w:rPr>
          <w:rStyle w:val="StyleBoldUnderline"/>
        </w:rPr>
        <w:t xml:space="preserve">The first major problem then is that </w:t>
      </w:r>
      <w:proofErr w:type="spellStart"/>
      <w:r w:rsidRPr="002D6642">
        <w:rPr>
          <w:rStyle w:val="StyleBoldUnderline"/>
        </w:rPr>
        <w:t>historiographically</w:t>
      </w:r>
      <w:proofErr w:type="spellEnd"/>
      <w:r w:rsidRPr="002D6642">
        <w:rPr>
          <w:rStyle w:val="StyleBoldUnderline"/>
        </w:rPr>
        <w:t xml:space="preserve"> discourse analysis is so capacious as to be largely of little use. </w:t>
      </w:r>
      <w:r w:rsidRPr="00462323">
        <w:rPr>
          <w:rStyle w:val="StyleBoldUnderline"/>
          <w:highlight w:val="green"/>
        </w:rPr>
        <w:t>The process of inscription identity</w:t>
      </w:r>
      <w:r w:rsidRPr="002D6642">
        <w:rPr>
          <w:rStyle w:val="StyleBoldUnderline"/>
        </w:rPr>
        <w:t xml:space="preserve">, of discourse development </w:t>
      </w:r>
      <w:r w:rsidRPr="00462323">
        <w:rPr>
          <w:rStyle w:val="StyleBoldUnderline"/>
          <w:highlight w:val="green"/>
        </w:rPr>
        <w:t>is not given any political</w:t>
      </w:r>
      <w:r w:rsidRPr="002D6642">
        <w:rPr>
          <w:rStyle w:val="StyleBoldUnderline"/>
        </w:rPr>
        <w:t xml:space="preserve"> or historical </w:t>
      </w:r>
      <w:r w:rsidRPr="00462323">
        <w:rPr>
          <w:rStyle w:val="StyleBoldUnderline"/>
          <w:highlight w:val="green"/>
        </w:rPr>
        <w:t>context</w:t>
      </w:r>
      <w:r w:rsidRPr="00246BFE">
        <w:rPr>
          <w:rStyle w:val="StyleBoldUnderline"/>
        </w:rPr>
        <w:t>, it is argued</w:t>
      </w:r>
      <w:r w:rsidRPr="00246BFE">
        <w:rPr>
          <w:sz w:val="16"/>
        </w:rPr>
        <w:t xml:space="preserve"> that </w:t>
      </w:r>
      <w:r w:rsidRPr="00246BFE">
        <w:rPr>
          <w:rStyle w:val="StyleBoldUnderline"/>
        </w:rPr>
        <w:t>it just works</w:t>
      </w:r>
      <w:r w:rsidRPr="00246BFE">
        <w:rPr>
          <w:sz w:val="16"/>
        </w:rPr>
        <w:t xml:space="preserve">, is simply a universal phenomenon. It is history that explains everything and therefore actually explains nothing. </w:t>
      </w:r>
      <w:r w:rsidRPr="00246BFE">
        <w:rPr>
          <w:rStyle w:val="StyleBoldUnderline"/>
        </w:rPr>
        <w:t>To be specific if the U.S. and every other nation is continually reproducing identities through ‘</w:t>
      </w:r>
      <w:proofErr w:type="spellStart"/>
      <w:r w:rsidRPr="00246BFE">
        <w:rPr>
          <w:rStyle w:val="StyleBoldUnderline"/>
        </w:rPr>
        <w:t>othering</w:t>
      </w:r>
      <w:proofErr w:type="spellEnd"/>
      <w:r w:rsidRPr="00246BFE">
        <w:rPr>
          <w:rStyle w:val="StyleBoldUnderline"/>
        </w:rPr>
        <w:t>’</w:t>
      </w:r>
      <w:r w:rsidRPr="00246BFE">
        <w:rPr>
          <w:sz w:val="16"/>
        </w:rPr>
        <w:t xml:space="preserve"> </w:t>
      </w:r>
      <w:r w:rsidRPr="00246BFE">
        <w:rPr>
          <w:rStyle w:val="StyleBoldUnderline"/>
        </w:rPr>
        <w:t xml:space="preserve">it is a constant and universal phenomenon that fails to help us understand at all why one result of the </w:t>
      </w:r>
      <w:proofErr w:type="spellStart"/>
      <w:r w:rsidRPr="00246BFE">
        <w:rPr>
          <w:rStyle w:val="StyleBoldUnderline"/>
        </w:rPr>
        <w:t>othering</w:t>
      </w:r>
      <w:proofErr w:type="spellEnd"/>
      <w:r w:rsidRPr="00246BFE">
        <w:rPr>
          <w:rStyle w:val="StyleBoldUnderline"/>
        </w:rPr>
        <w:t xml:space="preserve"> turned out one way and differently at another time. For</w:t>
      </w:r>
      <w:r w:rsidRPr="002D6642">
        <w:rPr>
          <w:rStyle w:val="StyleBoldUnderline"/>
        </w:rPr>
        <w:t xml:space="preserve"> example, </w:t>
      </w:r>
      <w:r w:rsidRPr="00462323">
        <w:rPr>
          <w:rStyle w:val="StyleBoldUnderline"/>
          <w:highlight w:val="green"/>
        </w:rPr>
        <w:t>how could one explain how the process resulted in the 2003 invasion of Iraq but didn’t produce a similar invasion of Afghanistan in 1979</w:t>
      </w:r>
      <w:r w:rsidRPr="00934CCE">
        <w:rPr>
          <w:sz w:val="16"/>
        </w:rPr>
        <w:t xml:space="preserve"> when that country (and by the logic of the Regan administrations discourse) the West was threatened by the ‘Evil Empire’. By the logical of discourse analysis in both cases these policies were the result of politicians being able to discipline and control the political agenda to produce the outcomes. So why were the outcomes not the same? To reiterate the point </w:t>
      </w:r>
      <w:r w:rsidRPr="00462323">
        <w:rPr>
          <w:rStyle w:val="StyleBoldUnderline"/>
          <w:highlight w:val="green"/>
        </w:rPr>
        <w:t>how do we explain that the language of the War on Terror actually managed to result in the eventual Afghan invasion in 2002</w:t>
      </w:r>
      <w:r w:rsidRPr="005F496D">
        <w:rPr>
          <w:rStyle w:val="StyleBoldUnderline"/>
        </w:rPr>
        <w:t xml:space="preserve">? Surely </w:t>
      </w:r>
      <w:r w:rsidRPr="00462323">
        <w:rPr>
          <w:rStyle w:val="StyleBoldUnderline"/>
          <w:highlight w:val="green"/>
        </w:rPr>
        <w:t>it is impossible</w:t>
      </w:r>
      <w:r w:rsidRPr="005F496D">
        <w:rPr>
          <w:rStyle w:val="StyleBoldUnderline"/>
        </w:rPr>
        <w:t xml:space="preserve"> to explain how George W. Bush was able to convince his people</w:t>
      </w:r>
      <w:r w:rsidRPr="00934CCE">
        <w:rPr>
          <w:sz w:val="16"/>
        </w:rPr>
        <w:t xml:space="preserve"> (and incidentally the U.N and </w:t>
      </w:r>
      <w:proofErr w:type="spellStart"/>
      <w:r w:rsidRPr="00934CCE">
        <w:rPr>
          <w:sz w:val="16"/>
        </w:rPr>
        <w:t>Nato</w:t>
      </w:r>
      <w:proofErr w:type="spellEnd"/>
      <w:r w:rsidRPr="00934CCE">
        <w:rPr>
          <w:sz w:val="16"/>
        </w:rPr>
        <w:t xml:space="preserve">) </w:t>
      </w:r>
      <w:r w:rsidRPr="005F496D">
        <w:rPr>
          <w:rStyle w:val="StyleBoldUnderline"/>
        </w:rPr>
        <w:t xml:space="preserve">to support a war in Afghanistan without referring to a simple fact outside of the discourse; the fact that a known terrorist in Afghanistan actually admitted to the murder of thousands of people on the 11h of </w:t>
      </w:r>
      <w:proofErr w:type="spellStart"/>
      <w:r w:rsidRPr="005F496D">
        <w:rPr>
          <w:rStyle w:val="StyleBoldUnderline"/>
        </w:rPr>
        <w:t>Sepetember</w:t>
      </w:r>
      <w:proofErr w:type="spellEnd"/>
      <w:r w:rsidRPr="005F496D">
        <w:rPr>
          <w:rStyle w:val="StyleBoldUnderline"/>
        </w:rPr>
        <w:t xml:space="preserve"> 2001.</w:t>
      </w:r>
      <w:r w:rsidRPr="00934CCE">
        <w:rPr>
          <w:sz w:val="16"/>
        </w:rPr>
        <w:t xml:space="preserve"> </w:t>
      </w:r>
      <w:r w:rsidRPr="00462323">
        <w:rPr>
          <w:rStyle w:val="StyleBoldUnderline"/>
          <w:highlight w:val="green"/>
        </w:rPr>
        <w:t>The point is that if the discursive ‘</w:t>
      </w:r>
      <w:proofErr w:type="spellStart"/>
      <w:r w:rsidRPr="00462323">
        <w:rPr>
          <w:rStyle w:val="StyleBoldUnderline"/>
          <w:highlight w:val="green"/>
        </w:rPr>
        <w:t>othering</w:t>
      </w:r>
      <w:proofErr w:type="spellEnd"/>
      <w:r w:rsidRPr="00462323">
        <w:rPr>
          <w:rStyle w:val="StyleBoldUnderline"/>
          <w:highlight w:val="green"/>
        </w:rPr>
        <w:t xml:space="preserve">’ </w:t>
      </w:r>
      <w:r w:rsidRPr="00246BFE">
        <w:rPr>
          <w:rStyle w:val="StyleBoldUnderline"/>
        </w:rPr>
        <w:t>of an ‘alien’ people</w:t>
      </w:r>
      <w:r w:rsidRPr="00934CCE">
        <w:rPr>
          <w:sz w:val="16"/>
        </w:rPr>
        <w:t xml:space="preserve"> or group </w:t>
      </w:r>
      <w:r w:rsidRPr="00462323">
        <w:rPr>
          <w:rStyle w:val="StyleBoldUnderline"/>
          <w:highlight w:val="green"/>
        </w:rPr>
        <w:t xml:space="preserve">is what </w:t>
      </w:r>
      <w:r w:rsidRPr="00246BFE">
        <w:rPr>
          <w:rStyle w:val="StyleBoldUnderline"/>
        </w:rPr>
        <w:t>really</w:t>
      </w:r>
      <w:r w:rsidRPr="00462323">
        <w:rPr>
          <w:rStyle w:val="StyleBoldUnderline"/>
          <w:highlight w:val="green"/>
        </w:rPr>
        <w:t xml:space="preserve"> gave the U.S. the opportunity</w:t>
      </w:r>
      <w:r w:rsidRPr="00934CCE">
        <w:rPr>
          <w:sz w:val="16"/>
        </w:rPr>
        <w:t xml:space="preserve"> to </w:t>
      </w:r>
      <w:proofErr w:type="spellStart"/>
      <w:r w:rsidRPr="00934CCE">
        <w:rPr>
          <w:sz w:val="16"/>
        </w:rPr>
        <w:t>persue</w:t>
      </w:r>
      <w:proofErr w:type="spellEnd"/>
      <w:r w:rsidRPr="00934CCE">
        <w:rPr>
          <w:sz w:val="16"/>
        </w:rPr>
        <w:t xml:space="preserve"> </w:t>
      </w:r>
      <w:r w:rsidRPr="005F496D">
        <w:rPr>
          <w:rStyle w:val="StyleBoldUnderline"/>
        </w:rPr>
        <w:t xml:space="preserve">the war in </w:t>
      </w:r>
      <w:r w:rsidRPr="00246BFE">
        <w:rPr>
          <w:rStyle w:val="StyleBoldUnderline"/>
        </w:rPr>
        <w:t>Afghanistan one must</w:t>
      </w:r>
      <w:r w:rsidRPr="00246BFE">
        <w:rPr>
          <w:sz w:val="16"/>
        </w:rPr>
        <w:t xml:space="preserve"> surly </w:t>
      </w:r>
      <w:r w:rsidRPr="00246BFE">
        <w:rPr>
          <w:rStyle w:val="StyleBoldUnderline"/>
        </w:rPr>
        <w:t>wonder why Afghanistan. Why not North Korea?</w:t>
      </w:r>
      <w:r w:rsidRPr="00246BFE">
        <w:rPr>
          <w:sz w:val="16"/>
        </w:rPr>
        <w:t xml:space="preserve"> Or Scotland? If the discourse is so powerfully useful in it’s own right why could it not have happened anywhere at any time and more often? Why could the British government not have been able to justify an armed invasion and regime change in Northern</w:t>
      </w:r>
      <w:r w:rsidRPr="00934CCE">
        <w:rPr>
          <w:sz w:val="16"/>
        </w:rPr>
        <w:t xml:space="preserve"> Ireland throughout the terrorist violence of the 1980’s? Surely they could have just employed the same discursive trickery as George W. Bush? Jackson is absolutely right when he points out that </w:t>
      </w:r>
      <w:r w:rsidRPr="005F496D">
        <w:rPr>
          <w:rStyle w:val="StyleBoldUnderline"/>
        </w:rPr>
        <w:t>the</w:t>
      </w:r>
      <w:r w:rsidRPr="00934CCE">
        <w:rPr>
          <w:sz w:val="16"/>
        </w:rPr>
        <w:t xml:space="preserve"> </w:t>
      </w:r>
      <w:proofErr w:type="spellStart"/>
      <w:r w:rsidRPr="00934CCE">
        <w:rPr>
          <w:sz w:val="16"/>
        </w:rPr>
        <w:t>actuall</w:t>
      </w:r>
      <w:proofErr w:type="spellEnd"/>
      <w:r w:rsidRPr="00934CCE">
        <w:rPr>
          <w:sz w:val="16"/>
        </w:rPr>
        <w:t xml:space="preserve"> </w:t>
      </w:r>
      <w:r w:rsidRPr="005F496D">
        <w:rPr>
          <w:rStyle w:val="StyleBoldUnderline"/>
        </w:rPr>
        <w:t>threat posed by Afghanistan or Iraq today may have been thoroughly misguided and conflated</w:t>
      </w:r>
      <w:r w:rsidRPr="00934CCE">
        <w:rPr>
          <w:sz w:val="16"/>
        </w:rPr>
        <w:t xml:space="preserve"> and that there must be more to explain why those wars were enacted at that time. </w:t>
      </w:r>
      <w:r w:rsidRPr="005F496D">
        <w:rPr>
          <w:rStyle w:val="StyleBoldUnderline"/>
        </w:rPr>
        <w:t xml:space="preserve">Unfortunately that explanation cannot simply come from the result of </w:t>
      </w:r>
      <w:proofErr w:type="spellStart"/>
      <w:r w:rsidRPr="005F496D">
        <w:rPr>
          <w:rStyle w:val="StyleBoldUnderline"/>
        </w:rPr>
        <w:t>inscripting</w:t>
      </w:r>
      <w:proofErr w:type="spellEnd"/>
      <w:r w:rsidRPr="005F496D">
        <w:rPr>
          <w:rStyle w:val="StyleBoldUnderline"/>
        </w:rPr>
        <w:t xml:space="preserve"> identity and discourse</w:t>
      </w:r>
      <w:r w:rsidRPr="00934CCE">
        <w:rPr>
          <w:sz w:val="16"/>
        </w:rPr>
        <w:t xml:space="preserve">. On top of this there is the clear problem that the consequences of the discursive </w:t>
      </w:r>
      <w:proofErr w:type="spellStart"/>
      <w:r w:rsidRPr="00934CCE">
        <w:rPr>
          <w:sz w:val="16"/>
        </w:rPr>
        <w:t>othering</w:t>
      </w:r>
      <w:proofErr w:type="spellEnd"/>
      <w:r w:rsidRPr="00934CCE">
        <w:rPr>
          <w:sz w:val="16"/>
        </w:rPr>
        <w:t xml:space="preserve"> are not necessarily what Jackson would seem to identify. This is a problem consistent through David Campbell’s original work on which Jackson’s approach is </w:t>
      </w:r>
      <w:proofErr w:type="gramStart"/>
      <w:r w:rsidRPr="00934CCE">
        <w:rPr>
          <w:sz w:val="16"/>
        </w:rPr>
        <w:t>based[</w:t>
      </w:r>
      <w:proofErr w:type="gramEnd"/>
      <w:r w:rsidRPr="00934CCE">
        <w:rPr>
          <w:sz w:val="16"/>
        </w:rPr>
        <w:t xml:space="preserve">iii]. David Campbell argued for a linguistic process that ‘always results in an other being marginalized’ or has the potential for </w:t>
      </w:r>
      <w:proofErr w:type="gramStart"/>
      <w:r w:rsidRPr="00934CCE">
        <w:rPr>
          <w:sz w:val="16"/>
        </w:rPr>
        <w:t>‘</w:t>
      </w:r>
      <w:proofErr w:type="spellStart"/>
      <w:r w:rsidRPr="00934CCE">
        <w:rPr>
          <w:sz w:val="16"/>
        </w:rPr>
        <w:t>demonisation</w:t>
      </w:r>
      <w:proofErr w:type="spellEnd"/>
      <w:r w:rsidRPr="00934CCE">
        <w:rPr>
          <w:sz w:val="16"/>
        </w:rPr>
        <w:t>’[</w:t>
      </w:r>
      <w:proofErr w:type="gramEnd"/>
      <w:r w:rsidRPr="00934CCE">
        <w:rPr>
          <w:sz w:val="16"/>
        </w:rPr>
        <w:t xml:space="preserve">iv]. At the same time Jackson, building upon this, maintains without qualification that the systematic and </w:t>
      </w:r>
      <w:proofErr w:type="spellStart"/>
      <w:r w:rsidRPr="00934CCE">
        <w:rPr>
          <w:sz w:val="16"/>
        </w:rPr>
        <w:t>institutionalised</w:t>
      </w:r>
      <w:proofErr w:type="spellEnd"/>
      <w:r w:rsidRPr="00934CCE">
        <w:rPr>
          <w:sz w:val="16"/>
        </w:rPr>
        <w:t xml:space="preserve"> abuse of Iraqi prisoners first exposed in April 2004 “is a direct consequence of the language used by senior administration officials: conceiving of terrorist suspects as ‘evil’, ‘inhuman’ and ‘faceless enemies of freedom creates an atmosphere where abuses become </w:t>
      </w:r>
      <w:proofErr w:type="spellStart"/>
      <w:r w:rsidRPr="00934CCE">
        <w:rPr>
          <w:sz w:val="16"/>
        </w:rPr>
        <w:t>normalised</w:t>
      </w:r>
      <w:proofErr w:type="spellEnd"/>
      <w:r w:rsidRPr="00934CCE">
        <w:rPr>
          <w:sz w:val="16"/>
        </w:rPr>
        <w:t xml:space="preserve"> and tolerated”[v]. The only problem is that </w:t>
      </w:r>
      <w:r w:rsidRPr="005F496D">
        <w:rPr>
          <w:rStyle w:val="StyleBoldUnderline"/>
        </w:rPr>
        <w:t xml:space="preserve">the process of differentiation does not actually necessarily produce dislike or antagonism. </w:t>
      </w:r>
      <w:r w:rsidRPr="00462323">
        <w:rPr>
          <w:rStyle w:val="StyleBoldUnderline"/>
          <w:highlight w:val="green"/>
        </w:rPr>
        <w:t>In the</w:t>
      </w:r>
      <w:r w:rsidRPr="005F496D">
        <w:rPr>
          <w:rStyle w:val="StyleBoldUnderline"/>
        </w:rPr>
        <w:t xml:space="preserve"> 1940’s and </w:t>
      </w:r>
      <w:r w:rsidRPr="00462323">
        <w:rPr>
          <w:rStyle w:val="StyleBoldUnderline"/>
          <w:highlight w:val="green"/>
        </w:rPr>
        <w:t>50’s</w:t>
      </w:r>
      <w:r w:rsidRPr="005F496D">
        <w:rPr>
          <w:rStyle w:val="StyleBoldUnderline"/>
        </w:rPr>
        <w:t xml:space="preserve"> even</w:t>
      </w:r>
      <w:r w:rsidRPr="00934CCE">
        <w:rPr>
          <w:sz w:val="16"/>
        </w:rPr>
        <w:t xml:space="preserve"> subjected to the </w:t>
      </w:r>
      <w:r w:rsidRPr="00462323">
        <w:rPr>
          <w:rStyle w:val="StyleBoldUnderline"/>
          <w:highlight w:val="green"/>
        </w:rPr>
        <w:t>language of the ‘Red Scare</w:t>
      </w:r>
      <w:r w:rsidRPr="00462323">
        <w:rPr>
          <w:sz w:val="16"/>
          <w:highlight w:val="green"/>
        </w:rPr>
        <w:t>’</w:t>
      </w:r>
      <w:r w:rsidRPr="00934CCE">
        <w:rPr>
          <w:sz w:val="16"/>
        </w:rPr>
        <w:t xml:space="preserve"> it’s obvious </w:t>
      </w:r>
      <w:r w:rsidRPr="00462323">
        <w:rPr>
          <w:rStyle w:val="StyleBoldUnderline"/>
          <w:highlight w:val="green"/>
        </w:rPr>
        <w:t xml:space="preserve">not all Americans came to see the Soviets as </w:t>
      </w:r>
      <w:proofErr w:type="gramStart"/>
      <w:r w:rsidRPr="00462323">
        <w:rPr>
          <w:rStyle w:val="StyleBoldUnderline"/>
          <w:highlight w:val="green"/>
        </w:rPr>
        <w:t>an ‘other’</w:t>
      </w:r>
      <w:proofErr w:type="gramEnd"/>
      <w:r w:rsidRPr="00462323">
        <w:rPr>
          <w:rStyle w:val="StyleBoldUnderline"/>
          <w:highlight w:val="green"/>
        </w:rPr>
        <w:t xml:space="preserve"> of their nightmares</w:t>
      </w:r>
      <w:r w:rsidRPr="005F496D">
        <w:rPr>
          <w:rStyle w:val="StyleBoldUnderline"/>
        </w:rPr>
        <w:t>. And in Iraq the abuses of Iraqi prisoners are isolated cases, it is not the case that the U.S. militarily summarily abuses prisoners as a result of language</w:t>
      </w:r>
      <w:r w:rsidRPr="00934CCE">
        <w:rPr>
          <w:sz w:val="16"/>
        </w:rPr>
        <w:t xml:space="preserve">. Surely the massive protest against the war, even in the U.S. itself, is also a self evident example that </w:t>
      </w:r>
      <w:r w:rsidRPr="005F496D">
        <w:rPr>
          <w:rStyle w:val="StyleBoldUnderline"/>
        </w:rPr>
        <w:t>th</w:t>
      </w:r>
      <w:r w:rsidRPr="00462323">
        <w:rPr>
          <w:rStyle w:val="StyleBoldUnderline"/>
          <w:highlight w:val="green"/>
        </w:rPr>
        <w:t xml:space="preserve">e language of ‘evil’ and ‘inhumanity’ does not </w:t>
      </w:r>
      <w:r w:rsidRPr="00246BFE">
        <w:rPr>
          <w:rStyle w:val="StyleBoldUnderline"/>
        </w:rPr>
        <w:t>necessarily</w:t>
      </w:r>
      <w:r w:rsidRPr="00462323">
        <w:rPr>
          <w:rStyle w:val="StyleBoldUnderline"/>
          <w:highlight w:val="green"/>
        </w:rPr>
        <w:t xml:space="preserve"> produce an outcome that </w:t>
      </w:r>
      <w:proofErr w:type="spellStart"/>
      <w:r w:rsidRPr="00462323">
        <w:rPr>
          <w:rStyle w:val="StyleBoldUnderline"/>
          <w:highlight w:val="green"/>
        </w:rPr>
        <w:t>marginalises</w:t>
      </w:r>
      <w:proofErr w:type="spellEnd"/>
      <w:r w:rsidRPr="00462323">
        <w:rPr>
          <w:rStyle w:val="StyleBoldUnderline"/>
          <w:highlight w:val="green"/>
        </w:rPr>
        <w:t xml:space="preserve"> </w:t>
      </w:r>
      <w:r w:rsidRPr="00246BFE">
        <w:rPr>
          <w:rStyle w:val="StyleBoldUnderline"/>
        </w:rPr>
        <w:t xml:space="preserve">or </w:t>
      </w:r>
      <w:proofErr w:type="spellStart"/>
      <w:r w:rsidRPr="00246BFE">
        <w:rPr>
          <w:rStyle w:val="StyleBoldUnderline"/>
        </w:rPr>
        <w:t>demonises</w:t>
      </w:r>
      <w:proofErr w:type="spellEnd"/>
      <w:r w:rsidRPr="00246BFE">
        <w:rPr>
          <w:rStyle w:val="StyleBoldUnderline"/>
        </w:rPr>
        <w:t xml:space="preserve"> </w:t>
      </w:r>
      <w:r w:rsidRPr="00462323">
        <w:rPr>
          <w:rStyle w:val="StyleBoldUnderline"/>
          <w:highlight w:val="green"/>
        </w:rPr>
        <w:t>an ‘other’.</w:t>
      </w:r>
      <w:r w:rsidRPr="005F496D">
        <w:rPr>
          <w:rStyle w:val="StyleBoldUnderline"/>
        </w:rPr>
        <w:t xml:space="preserve"> Indeed one of the points of discourse is that </w:t>
      </w:r>
      <w:r w:rsidRPr="00462323">
        <w:rPr>
          <w:rStyle w:val="StyleBoldUnderline"/>
          <w:highlight w:val="green"/>
        </w:rPr>
        <w:t>we are continually differentiating ourselves from all others around us without this</w:t>
      </w:r>
      <w:r w:rsidRPr="005F496D">
        <w:rPr>
          <w:rStyle w:val="StyleBoldUnderline"/>
        </w:rPr>
        <w:t xml:space="preserve"> necessarily </w:t>
      </w:r>
      <w:r w:rsidRPr="00462323">
        <w:rPr>
          <w:rStyle w:val="StyleBoldUnderline"/>
          <w:highlight w:val="green"/>
        </w:rPr>
        <w:t>leading us to hate fear or abuse anyone</w:t>
      </w:r>
      <w:proofErr w:type="gramStart"/>
      <w:r w:rsidRPr="00934CCE">
        <w:rPr>
          <w:sz w:val="16"/>
        </w:rPr>
        <w:t>.[</w:t>
      </w:r>
      <w:proofErr w:type="gramEnd"/>
      <w:r w:rsidRPr="00934CCE">
        <w:rPr>
          <w:sz w:val="16"/>
        </w:rPr>
        <w:t xml:space="preserve">vi] Consequently, the clear fear of the Soviet Union during the height of the Cold War, and the abuses at Abu </w:t>
      </w:r>
      <w:proofErr w:type="spellStart"/>
      <w:r w:rsidRPr="00934CCE">
        <w:rPr>
          <w:sz w:val="16"/>
        </w:rPr>
        <w:t>Ghirab</w:t>
      </w:r>
      <w:proofErr w:type="spellEnd"/>
      <w:r w:rsidRPr="00934CCE">
        <w:rPr>
          <w:sz w:val="16"/>
        </w:rPr>
        <w:t xml:space="preserve"> are unusual cases. To understand what is going on we must ask how far </w:t>
      </w:r>
      <w:proofErr w:type="gramStart"/>
      <w:r w:rsidRPr="00934CCE">
        <w:rPr>
          <w:sz w:val="16"/>
        </w:rPr>
        <w:t>can the process</w:t>
      </w:r>
      <w:proofErr w:type="gramEnd"/>
      <w:r w:rsidRPr="00934CCE">
        <w:rPr>
          <w:sz w:val="16"/>
        </w:rPr>
        <w:t xml:space="preserve"> of </w:t>
      </w:r>
      <w:proofErr w:type="spellStart"/>
      <w:r w:rsidRPr="00934CCE">
        <w:rPr>
          <w:sz w:val="16"/>
        </w:rPr>
        <w:t>inscripting</w:t>
      </w:r>
      <w:proofErr w:type="spellEnd"/>
      <w:r w:rsidRPr="00934CCE">
        <w:rPr>
          <w:sz w:val="16"/>
        </w:rPr>
        <w:t xml:space="preserve"> identity really go towards explaining them? </w:t>
      </w:r>
      <w:r w:rsidRPr="005F496D">
        <w:rPr>
          <w:rStyle w:val="Emphasis"/>
        </w:rPr>
        <w:t>As a result at best all discourse analysis provides us with is a set of universals and a heuristic model</w:t>
      </w:r>
      <w:r>
        <w:rPr>
          <w:rStyle w:val="Emphasis"/>
        </w:rPr>
        <w:t>.</w:t>
      </w:r>
    </w:p>
    <w:p w14:paraId="108EF5F7" w14:textId="2578B9EF" w:rsidR="00284799" w:rsidRDefault="002132AE" w:rsidP="002132AE">
      <w:pPr>
        <w:pStyle w:val="Heading2"/>
      </w:pPr>
      <w:r>
        <w:t>1AR</w:t>
      </w:r>
    </w:p>
    <w:p w14:paraId="17C55228" w14:textId="77777777" w:rsidR="002132AE" w:rsidRDefault="002132AE" w:rsidP="002132AE">
      <w:pPr>
        <w:pStyle w:val="Heading4"/>
      </w:pPr>
      <w:bookmarkStart w:id="1" w:name="_Toc125603993"/>
      <w:r>
        <w:t>War increase racism and oppression to women</w:t>
      </w:r>
      <w:bookmarkEnd w:id="1"/>
    </w:p>
    <w:p w14:paraId="07ED7724" w14:textId="77777777" w:rsidR="002132AE" w:rsidRDefault="002132AE" w:rsidP="002132AE">
      <w:pPr>
        <w:pStyle w:val="tag"/>
        <w:rPr>
          <w:rStyle w:val="AuthorDateChar1"/>
        </w:rPr>
      </w:pPr>
      <w:hyperlink r:id="rId14" w:history="1">
        <w:bookmarkStart w:id="2" w:name="_Toc125603994"/>
        <w:proofErr w:type="gramStart"/>
        <w:r>
          <w:rPr>
            <w:rStyle w:val="Hyperlink"/>
          </w:rPr>
          <w:t>Population and Development Program</w:t>
        </w:r>
      </w:hyperlink>
      <w:r>
        <w:t xml:space="preserve"> at Hampshire College.</w:t>
      </w:r>
      <w:proofErr w:type="gramEnd"/>
      <w:r>
        <w:t xml:space="preserve"> </w:t>
      </w:r>
      <w:r>
        <w:rPr>
          <w:rStyle w:val="AuthorDateChar1"/>
        </w:rPr>
        <w:t>02</w:t>
      </w:r>
      <w:bookmarkEnd w:id="2"/>
    </w:p>
    <w:p w14:paraId="3C0052CE" w14:textId="77777777" w:rsidR="002132AE" w:rsidRDefault="002132AE" w:rsidP="002132AE">
      <w:r>
        <w:t>(</w:t>
      </w:r>
      <w:hyperlink r:id="rId15" w:history="1">
        <w:r>
          <w:rPr>
            <w:rStyle w:val="Hyperlink"/>
          </w:rPr>
          <w:t>http://www.lysistrataproject.org/aboutus.htm</w:t>
        </w:r>
      </w:hyperlink>
      <w:r>
        <w:t xml:space="preserve">. Ten Reasons Why Militarism is Bad </w:t>
      </w:r>
      <w:r>
        <w:br/>
        <w:t>for Reproductive Freedom)</w:t>
      </w:r>
    </w:p>
    <w:p w14:paraId="7375818C" w14:textId="77777777" w:rsidR="002132AE" w:rsidRPr="002B1E40" w:rsidRDefault="002132AE" w:rsidP="002132AE">
      <w:pPr>
        <w:rPr>
          <w:color w:val="000000"/>
          <w:sz w:val="16"/>
        </w:rPr>
      </w:pPr>
      <w:r w:rsidRPr="00CE7FDF">
        <w:rPr>
          <w:color w:val="000000"/>
          <w:sz w:val="16"/>
        </w:rPr>
        <w:t xml:space="preserve">It is no secret that </w:t>
      </w:r>
      <w:r w:rsidRPr="00CE7FDF">
        <w:rPr>
          <w:rStyle w:val="StyleBoldUnderline"/>
          <w:highlight w:val="green"/>
        </w:rPr>
        <w:t>militarism fosters racial prejudice in the name of national security.</w:t>
      </w:r>
      <w:r w:rsidRPr="00CE7FDF">
        <w:rPr>
          <w:color w:val="000000"/>
          <w:sz w:val="16"/>
          <w:highlight w:val="green"/>
        </w:rPr>
        <w:t xml:space="preserve"> </w:t>
      </w:r>
      <w:r w:rsidRPr="00CE7FDF">
        <w:rPr>
          <w:rStyle w:val="StyleBoldUnderline"/>
          <w:highlight w:val="green"/>
        </w:rPr>
        <w:t>From Japanese</w:t>
      </w:r>
      <w:r w:rsidRPr="00CE7FDF">
        <w:rPr>
          <w:rStyle w:val="StyleBoldUnderline"/>
        </w:rPr>
        <w:t>-</w:t>
      </w:r>
      <w:r w:rsidRPr="00CE7FDF">
        <w:rPr>
          <w:color w:val="000000"/>
          <w:sz w:val="16"/>
        </w:rPr>
        <w:t xml:space="preserve">American </w:t>
      </w:r>
      <w:r w:rsidRPr="00CE7FDF">
        <w:rPr>
          <w:rStyle w:val="StyleBoldUnderline"/>
          <w:highlight w:val="green"/>
        </w:rPr>
        <w:t>internment</w:t>
      </w:r>
      <w:r w:rsidRPr="00CE7FDF">
        <w:rPr>
          <w:color w:val="000000"/>
          <w:sz w:val="16"/>
        </w:rPr>
        <w:t xml:space="preserve"> camps during World War II </w:t>
      </w:r>
      <w:r w:rsidRPr="00CE7FDF">
        <w:rPr>
          <w:rStyle w:val="StyleBoldUnderline"/>
          <w:highlight w:val="green"/>
        </w:rPr>
        <w:t>to the current</w:t>
      </w:r>
      <w:r w:rsidRPr="00CE7FDF">
        <w:rPr>
          <w:color w:val="000000"/>
          <w:sz w:val="16"/>
        </w:rPr>
        <w:t xml:space="preserve"> INS </w:t>
      </w:r>
      <w:r w:rsidRPr="00CE7FDF">
        <w:rPr>
          <w:rStyle w:val="StyleBoldUnderline"/>
          <w:highlight w:val="green"/>
        </w:rPr>
        <w:t>detention of Middle Eastern men</w:t>
      </w:r>
      <w:r w:rsidRPr="00CE7FDF">
        <w:rPr>
          <w:color w:val="000000"/>
          <w:sz w:val="16"/>
          <w:highlight w:val="green"/>
        </w:rPr>
        <w:t xml:space="preserve">, </w:t>
      </w:r>
      <w:r w:rsidRPr="00CE7FDF">
        <w:rPr>
          <w:rStyle w:val="StyleBoldUnderline"/>
          <w:highlight w:val="green"/>
        </w:rPr>
        <w:t>war reinforces racial stereotypes and discrimination.</w:t>
      </w:r>
      <w:r w:rsidRPr="00EA1F3C">
        <w:rPr>
          <w:rStyle w:val="StyleBoldUnderline"/>
        </w:rPr>
        <w:t xml:space="preserve"> Today, racial profiling of Arab-American, Muslim, and South Asian people is defended as necessary for homeland security. </w:t>
      </w:r>
      <w:r w:rsidRPr="00CE7FDF">
        <w:rPr>
          <w:sz w:val="16"/>
        </w:rPr>
        <w:t>In the wake of September 11, national anti-immigrant groups strengthened their activism to severely restrict immigration into the United States. Organizations such as the Federation for American Immigration Reform, Negative Population Growth, and the Carrying Capacity Network blamed immigration for the attacks on the World Trade Center, using fear-based tactics to play upon the national panic. The</w:t>
      </w:r>
      <w:r w:rsidRPr="00CE7FDF">
        <w:rPr>
          <w:color w:val="000000"/>
          <w:sz w:val="16"/>
        </w:rPr>
        <w:t xml:space="preserve"> sentiments of these organizations have helped lead to programs, public policy, or legislation that target women of color and immigrant women for population control. </w:t>
      </w:r>
      <w:r w:rsidRPr="00CE7FDF">
        <w:rPr>
          <w:rStyle w:val="StyleBoldUnderline"/>
          <w:highlight w:val="green"/>
        </w:rPr>
        <w:t>Population control has often taken the form of involuntary sterilizations, welfare family caps, and/or risky long-term contraceptives</w:t>
      </w:r>
      <w:r>
        <w:rPr>
          <w:color w:val="000000"/>
          <w:u w:val="single"/>
        </w:rPr>
        <w:t xml:space="preserve">. </w:t>
      </w:r>
      <w:r w:rsidRPr="00CE7FDF">
        <w:rPr>
          <w:color w:val="000000"/>
          <w:sz w:val="16"/>
        </w:rPr>
        <w:t>Anti</w:t>
      </w:r>
      <w:r>
        <w:rPr>
          <w:color w:val="000000"/>
          <w:u w:val="single"/>
        </w:rPr>
        <w:t>-</w:t>
      </w:r>
      <w:r w:rsidRPr="00CE7FDF">
        <w:rPr>
          <w:rStyle w:val="StyleBoldUnderline"/>
        </w:rPr>
        <w:t>immigration attitudes associated with militarism pose huge threats and challenges to immigrant women</w:t>
      </w:r>
      <w:r>
        <w:rPr>
          <w:color w:val="000000"/>
          <w:u w:val="single"/>
        </w:rPr>
        <w:t xml:space="preserve">, </w:t>
      </w:r>
      <w:r w:rsidRPr="00CE7FDF">
        <w:rPr>
          <w:color w:val="000000"/>
          <w:sz w:val="16"/>
        </w:rPr>
        <w:t>particularly those seeking asylum or those fleeing domestic violence. According to Amnesty International, women seeking asylum in the U.S. (some of whom are pregnant) have reported being detained without adequate food or medical care and undergoing strip searches, as well as physical, verbal, and sexual assault.</w:t>
      </w:r>
    </w:p>
    <w:p w14:paraId="4458A52C" w14:textId="77777777" w:rsidR="002132AE" w:rsidRPr="002132AE" w:rsidRDefault="002132AE" w:rsidP="002132AE">
      <w:bookmarkStart w:id="3" w:name="_GoBack"/>
      <w:bookmarkEnd w:id="3"/>
    </w:p>
    <w:p w14:paraId="15D2D61E" w14:textId="77777777" w:rsidR="002132AE" w:rsidRPr="00AE3F8A" w:rsidRDefault="002132AE" w:rsidP="002132AE">
      <w:pPr>
        <w:pStyle w:val="Heading4"/>
      </w:pPr>
      <w:r w:rsidRPr="00AE3F8A">
        <w:t>The permutation is key to solvency</w:t>
      </w:r>
    </w:p>
    <w:p w14:paraId="546CE895" w14:textId="77777777" w:rsidR="002132AE" w:rsidRPr="00AE3F8A" w:rsidRDefault="002132AE" w:rsidP="002132AE">
      <w:pPr>
        <w:rPr>
          <w:rStyle w:val="StyleStyleBold12pt"/>
        </w:rPr>
      </w:pPr>
      <w:proofErr w:type="spellStart"/>
      <w:r w:rsidRPr="00AE3F8A">
        <w:rPr>
          <w:rStyle w:val="StyleStyleBold12pt"/>
        </w:rPr>
        <w:t>Kamiya</w:t>
      </w:r>
      <w:proofErr w:type="spellEnd"/>
      <w:r w:rsidRPr="00AE3F8A">
        <w:rPr>
          <w:rStyle w:val="StyleStyleBold12pt"/>
        </w:rPr>
        <w:t xml:space="preserve"> 6 </w:t>
      </w:r>
    </w:p>
    <w:p w14:paraId="712371FE" w14:textId="77777777" w:rsidR="002132AE" w:rsidRPr="00DA171E" w:rsidRDefault="002132AE" w:rsidP="002132AE">
      <w:r>
        <w:t xml:space="preserve">(Gary </w:t>
      </w:r>
      <w:proofErr w:type="spellStart"/>
      <w:r>
        <w:t>Kamiya</w:t>
      </w:r>
      <w:proofErr w:type="spellEnd"/>
      <w:r>
        <w:t>, M.A. from U.C. Berkeley, founder of Salon, political analyst and writer @ Salon, "How Edward Said took intellectuals for a ride" Dec 6 2006 www.salon.com/books/feature/2006/12/06/orientalism</w:t>
      </w:r>
    </w:p>
    <w:p w14:paraId="77D9239E" w14:textId="77777777" w:rsidR="002132AE" w:rsidRPr="00AE3F8A" w:rsidRDefault="002132AE" w:rsidP="002132AE">
      <w:pPr>
        <w:rPr>
          <w:rFonts w:ascii="Franklin Gothic Heavy" w:hAnsi="Franklin Gothic Heavy"/>
          <w:iCs/>
          <w:u w:val="single"/>
        </w:rPr>
      </w:pPr>
      <w:r w:rsidRPr="006E49D1">
        <w:rPr>
          <w:sz w:val="16"/>
        </w:rPr>
        <w:t>As America tries to figure out how to deal with the Arab and Muslim world, and to educate the American people so that catastrophes like Iraq don’t happen again</w:t>
      </w:r>
      <w:r w:rsidRPr="006E49D1">
        <w:rPr>
          <w:rStyle w:val="Emphasis"/>
        </w:rPr>
        <w:t xml:space="preserve">, </w:t>
      </w:r>
      <w:r w:rsidRPr="00DA171E">
        <w:rPr>
          <w:rStyle w:val="Emphasis"/>
          <w:highlight w:val="green"/>
        </w:rPr>
        <w:t>it is vital that a full spectrum of opinions be heard.</w:t>
      </w:r>
      <w:r w:rsidRPr="006E49D1">
        <w:rPr>
          <w:sz w:val="16"/>
        </w:rPr>
        <w:t xml:space="preserve"> The long history of Western imperialist meddling in the Middle East, the West’s consistent stifling of Arab attempts at political reform, and many other such matters must be discussed. </w:t>
      </w:r>
      <w:proofErr w:type="gramStart"/>
      <w:r w:rsidRPr="006E49D1">
        <w:rPr>
          <w:sz w:val="16"/>
        </w:rPr>
        <w:t xml:space="preserve">But </w:t>
      </w:r>
      <w:r w:rsidRPr="00DA171E">
        <w:rPr>
          <w:rStyle w:val="StyleBoldUnderline"/>
          <w:highlight w:val="green"/>
        </w:rPr>
        <w:t>it is equally important that the</w:t>
      </w:r>
      <w:r w:rsidRPr="006E49D1">
        <w:rPr>
          <w:sz w:val="16"/>
        </w:rPr>
        <w:t xml:space="preserve"> role of religion and culture be acknowledged, and that historical and even anthropological </w:t>
      </w:r>
      <w:r w:rsidRPr="00DA171E">
        <w:rPr>
          <w:rStyle w:val="StyleBoldUnderline"/>
          <w:highlight w:val="green"/>
        </w:rPr>
        <w:t>analyses of Middle Eastern societies not be ruled out by the left</w:t>
      </w:r>
      <w:r w:rsidRPr="006E49D1">
        <w:rPr>
          <w:rStyle w:val="StyleBoldUnderline"/>
        </w:rPr>
        <w:t xml:space="preserve"> simply because they lead to certain conclusions that may make </w:t>
      </w:r>
      <w:proofErr w:type="spellStart"/>
      <w:r w:rsidRPr="006E49D1">
        <w:rPr>
          <w:rStyle w:val="StyleBoldUnderline"/>
        </w:rPr>
        <w:t>bien-pensant</w:t>
      </w:r>
      <w:proofErr w:type="spellEnd"/>
      <w:r w:rsidRPr="006E49D1">
        <w:rPr>
          <w:rStyle w:val="StyleBoldUnderline"/>
        </w:rPr>
        <w:t xml:space="preserve"> intellectuals uncomfortable</w:t>
      </w:r>
      <w:r w:rsidRPr="006E49D1">
        <w:rPr>
          <w:sz w:val="16"/>
        </w:rPr>
        <w:t>.</w:t>
      </w:r>
      <w:proofErr w:type="gramEnd"/>
      <w:r w:rsidRPr="006E49D1">
        <w:rPr>
          <w:sz w:val="16"/>
        </w:rPr>
        <w:t xml:space="preserve"> (The role of tribes and the importance of honor and revenge in Arab culture are two examples.) </w:t>
      </w:r>
      <w:r w:rsidRPr="00DA171E">
        <w:rPr>
          <w:rStyle w:val="StyleBoldUnderline"/>
          <w:highlight w:val="green"/>
        </w:rPr>
        <w:t>All of these complex issues must be put on the table and given a full national discussion</w:t>
      </w:r>
      <w:r w:rsidRPr="006E49D1">
        <w:rPr>
          <w:rStyle w:val="StyleBoldUnderline"/>
        </w:rPr>
        <w:t xml:space="preserve"> — for our sake, for the Middle East’s sake and for the world’s sake.</w:t>
      </w:r>
      <w:r>
        <w:rPr>
          <w:rStyle w:val="StyleBoldUnderline"/>
        </w:rPr>
        <w:t xml:space="preserve"> </w:t>
      </w:r>
      <w:r w:rsidRPr="006E49D1">
        <w:rPr>
          <w:sz w:val="16"/>
        </w:rPr>
        <w:t xml:space="preserve">Said argued that Western knowledge about the Middle East serves only Western interests. </w:t>
      </w:r>
      <w:r w:rsidRPr="006E49D1">
        <w:rPr>
          <w:rStyle w:val="Emphasis"/>
        </w:rPr>
        <w:t xml:space="preserve">Against that dark view, </w:t>
      </w:r>
      <w:r w:rsidRPr="00DA171E">
        <w:rPr>
          <w:rStyle w:val="Emphasis"/>
          <w:highlight w:val="green"/>
        </w:rPr>
        <w:t>we need to insist that knowledge is always good. As we struggle not just to extricate ourselves from Iraq but also to forge a more humane and enlightened policy toward the Middle East, we need more Orientalism, not less.</w:t>
      </w:r>
    </w:p>
    <w:p w14:paraId="60385876" w14:textId="77777777" w:rsidR="002132AE" w:rsidRPr="00EB3443" w:rsidRDefault="002132AE" w:rsidP="002132AE"/>
    <w:p w14:paraId="6CA68EA4" w14:textId="77777777" w:rsidR="002132AE" w:rsidRPr="00EE6C0F" w:rsidRDefault="002132AE" w:rsidP="002132AE"/>
    <w:p w14:paraId="059A91AA" w14:textId="77777777" w:rsidR="002132AE" w:rsidRPr="002132AE" w:rsidRDefault="002132AE" w:rsidP="002132AE"/>
    <w:sectPr w:rsidR="002132AE" w:rsidRPr="002132A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576C9C" w14:textId="77777777" w:rsidR="001C5C95" w:rsidRDefault="001C5C95" w:rsidP="00E46E7E">
      <w:r>
        <w:separator/>
      </w:r>
    </w:p>
  </w:endnote>
  <w:endnote w:type="continuationSeparator" w:id="0">
    <w:p w14:paraId="0BDCFC5F" w14:textId="77777777" w:rsidR="001C5C95" w:rsidRDefault="001C5C9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Franklin Gothic Heavy">
    <w:altName w:val="Arial Unicode MS"/>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D5ADB" w14:textId="77777777" w:rsidR="001C5C95" w:rsidRDefault="001C5C95" w:rsidP="00E46E7E">
      <w:r>
        <w:separator/>
      </w:r>
    </w:p>
  </w:footnote>
  <w:footnote w:type="continuationSeparator" w:id="0">
    <w:p w14:paraId="6288B859" w14:textId="77777777" w:rsidR="001C5C95" w:rsidRDefault="001C5C9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290"/>
    <w:rsid w:val="000140EC"/>
    <w:rsid w:val="00016A35"/>
    <w:rsid w:val="00035CB9"/>
    <w:rsid w:val="000C16B3"/>
    <w:rsid w:val="001408C0"/>
    <w:rsid w:val="00143FD7"/>
    <w:rsid w:val="001463FB"/>
    <w:rsid w:val="001710E3"/>
    <w:rsid w:val="00186DB7"/>
    <w:rsid w:val="001C5C95"/>
    <w:rsid w:val="001D7626"/>
    <w:rsid w:val="001E1385"/>
    <w:rsid w:val="002132AE"/>
    <w:rsid w:val="00246BFE"/>
    <w:rsid w:val="002613DA"/>
    <w:rsid w:val="00284799"/>
    <w:rsid w:val="002B6353"/>
    <w:rsid w:val="002B68C8"/>
    <w:rsid w:val="002D4374"/>
    <w:rsid w:val="002F35F4"/>
    <w:rsid w:val="002F3E28"/>
    <w:rsid w:val="002F40E6"/>
    <w:rsid w:val="00303E5B"/>
    <w:rsid w:val="00313226"/>
    <w:rsid w:val="0031425E"/>
    <w:rsid w:val="00325059"/>
    <w:rsid w:val="00357719"/>
    <w:rsid w:val="00374144"/>
    <w:rsid w:val="003B3EC7"/>
    <w:rsid w:val="003D6290"/>
    <w:rsid w:val="003F42AF"/>
    <w:rsid w:val="00412F6D"/>
    <w:rsid w:val="0042635A"/>
    <w:rsid w:val="00466B6F"/>
    <w:rsid w:val="004B3188"/>
    <w:rsid w:val="004B3DB3"/>
    <w:rsid w:val="004C63B5"/>
    <w:rsid w:val="004D461E"/>
    <w:rsid w:val="00512000"/>
    <w:rsid w:val="00517479"/>
    <w:rsid w:val="005829A6"/>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E1889"/>
    <w:rsid w:val="0091595A"/>
    <w:rsid w:val="009165EA"/>
    <w:rsid w:val="009829F2"/>
    <w:rsid w:val="00993A4E"/>
    <w:rsid w:val="00993F61"/>
    <w:rsid w:val="009B0746"/>
    <w:rsid w:val="009C198B"/>
    <w:rsid w:val="009D207E"/>
    <w:rsid w:val="009E5822"/>
    <w:rsid w:val="009E691A"/>
    <w:rsid w:val="009F139F"/>
    <w:rsid w:val="00A074CB"/>
    <w:rsid w:val="00A369C4"/>
    <w:rsid w:val="00A47986"/>
    <w:rsid w:val="00A761CE"/>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0755"/>
    <w:rsid w:val="00DD2FAB"/>
    <w:rsid w:val="00DE627C"/>
    <w:rsid w:val="00DF1850"/>
    <w:rsid w:val="00E01010"/>
    <w:rsid w:val="00E46E7E"/>
    <w:rsid w:val="00E95631"/>
    <w:rsid w:val="00F1173B"/>
    <w:rsid w:val="00F45F2E"/>
    <w:rsid w:val="00F55A9A"/>
    <w:rsid w:val="00F96EE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7DF15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96EEE"/>
    <w:rPr>
      <w:rFonts w:ascii="Calibri" w:hAnsi="Calibri"/>
      <w:sz w:val="22"/>
    </w:rPr>
  </w:style>
  <w:style w:type="paragraph" w:styleId="Heading1">
    <w:name w:val="heading 1"/>
    <w:aliases w:val="Pocket"/>
    <w:basedOn w:val="Normal"/>
    <w:next w:val="Normal"/>
    <w:link w:val="Heading1Char"/>
    <w:uiPriority w:val="9"/>
    <w:qFormat/>
    <w:rsid w:val="00F96E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1 Char,Heading 2 Char2,Heading 2 Char Char Char,Heading 2 Char Char1,cite_tag,Super Script,Heading 21,Sub-Block,BlockText,Heading 2 Char1 Char,ta,Char Char Char Char Char Char,Heading 2 Char1 Char1,C"/>
    <w:basedOn w:val="Normal"/>
    <w:next w:val="Normal"/>
    <w:link w:val="Heading2Char"/>
    <w:uiPriority w:val="9"/>
    <w:unhideWhenUsed/>
    <w:qFormat/>
    <w:rsid w:val="00F96EE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9"/>
    <w:unhideWhenUsed/>
    <w:qFormat/>
    <w:rsid w:val="00F96EE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nhideWhenUsed/>
    <w:qFormat/>
    <w:rsid w:val="00F96EE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F96EEE"/>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96EEE"/>
    <w:rPr>
      <w:rFonts w:asciiTheme="majorHAnsi" w:eastAsiaTheme="majorEastAsia" w:hAnsiTheme="majorHAnsi" w:cstheme="majorBidi"/>
      <w:b/>
      <w:bCs/>
      <w:sz w:val="52"/>
      <w:szCs w:val="52"/>
    </w:rPr>
  </w:style>
  <w:style w:type="character" w:customStyle="1" w:styleId="Heading2Char">
    <w:name w:val="Heading 2 Char"/>
    <w:aliases w:val="Hat Char,Heading 2 Char Char1 Char Char,Heading 2 Char2 Char1,Heading 2 Char Char Char Char1,Heading 2 Char Char1 Char1,cite_tag Char,Super Script Char,Heading 21 Char,Sub-Block Char,BlockText Char,Heading 2 Char1 Char Char1,ta Char"/>
    <w:basedOn w:val="DefaultParagraphFont"/>
    <w:link w:val="Heading2"/>
    <w:uiPriority w:val="9"/>
    <w:rsid w:val="00F96EEE"/>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2,Char Char1, Char Char,Tags v 2 Char,3: Cite Char,Char1 Char"/>
    <w:basedOn w:val="DefaultParagraphFont"/>
    <w:link w:val="Heading3"/>
    <w:uiPriority w:val="9"/>
    <w:rsid w:val="00F96EEE"/>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qFormat/>
    <w:rsid w:val="00F96EEE"/>
    <w:rPr>
      <w:rFonts w:asciiTheme="majorHAnsi" w:eastAsiaTheme="majorEastAsia" w:hAnsiTheme="majorHAnsi" w:cstheme="majorBidi"/>
      <w:b/>
      <w:bCs/>
      <w:iCs/>
      <w:sz w:val="26"/>
    </w:rPr>
  </w:style>
  <w:style w:type="paragraph" w:styleId="NoSpacing">
    <w:name w:val="No Spacing"/>
    <w:uiPriority w:val="1"/>
    <w:rsid w:val="00F96EE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F96EEE"/>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F96EEE"/>
    <w:rPr>
      <w:b/>
      <w:sz w:val="22"/>
      <w:u w:val="single"/>
    </w:rPr>
  </w:style>
  <w:style w:type="paragraph" w:styleId="DocumentMap">
    <w:name w:val="Document Map"/>
    <w:basedOn w:val="Normal"/>
    <w:link w:val="DocumentMapChar"/>
    <w:uiPriority w:val="99"/>
    <w:semiHidden/>
    <w:unhideWhenUsed/>
    <w:rsid w:val="00F96EEE"/>
    <w:rPr>
      <w:rFonts w:ascii="Lucida Grande" w:hAnsi="Lucida Grande" w:cs="Lucida Grande"/>
    </w:rPr>
  </w:style>
  <w:style w:type="character" w:customStyle="1" w:styleId="DocumentMapChar">
    <w:name w:val="Document Map Char"/>
    <w:basedOn w:val="DefaultParagraphFont"/>
    <w:link w:val="DocumentMap"/>
    <w:uiPriority w:val="99"/>
    <w:semiHidden/>
    <w:rsid w:val="00F96EEE"/>
    <w:rPr>
      <w:rFonts w:ascii="Lucida Grande" w:hAnsi="Lucida Grande" w:cs="Lucida Grande"/>
      <w:sz w:val="22"/>
    </w:rPr>
  </w:style>
  <w:style w:type="paragraph" w:styleId="ListParagraph">
    <w:name w:val="List Paragraph"/>
    <w:basedOn w:val="Normal"/>
    <w:uiPriority w:val="34"/>
    <w:rsid w:val="00F96EEE"/>
    <w:pPr>
      <w:ind w:left="720"/>
      <w:contextualSpacing/>
    </w:pPr>
  </w:style>
  <w:style w:type="paragraph" w:styleId="Header">
    <w:name w:val="header"/>
    <w:basedOn w:val="Normal"/>
    <w:link w:val="HeaderChar"/>
    <w:uiPriority w:val="99"/>
    <w:unhideWhenUsed/>
    <w:rsid w:val="00F96EEE"/>
    <w:pPr>
      <w:tabs>
        <w:tab w:val="center" w:pos="4320"/>
        <w:tab w:val="right" w:pos="8640"/>
      </w:tabs>
    </w:pPr>
  </w:style>
  <w:style w:type="character" w:customStyle="1" w:styleId="HeaderChar">
    <w:name w:val="Header Char"/>
    <w:basedOn w:val="DefaultParagraphFont"/>
    <w:link w:val="Header"/>
    <w:uiPriority w:val="99"/>
    <w:rsid w:val="00F96EEE"/>
    <w:rPr>
      <w:rFonts w:ascii="Calibri" w:hAnsi="Calibri"/>
      <w:sz w:val="22"/>
    </w:rPr>
  </w:style>
  <w:style w:type="paragraph" w:styleId="Footer">
    <w:name w:val="footer"/>
    <w:basedOn w:val="Normal"/>
    <w:link w:val="FooterChar"/>
    <w:uiPriority w:val="99"/>
    <w:unhideWhenUsed/>
    <w:rsid w:val="00F96EEE"/>
    <w:pPr>
      <w:tabs>
        <w:tab w:val="center" w:pos="4320"/>
        <w:tab w:val="right" w:pos="8640"/>
      </w:tabs>
    </w:pPr>
  </w:style>
  <w:style w:type="character" w:customStyle="1" w:styleId="FooterChar">
    <w:name w:val="Footer Char"/>
    <w:basedOn w:val="DefaultParagraphFont"/>
    <w:link w:val="Footer"/>
    <w:uiPriority w:val="99"/>
    <w:rsid w:val="00F96EEE"/>
    <w:rPr>
      <w:rFonts w:ascii="Calibri" w:hAnsi="Calibri"/>
      <w:sz w:val="22"/>
    </w:rPr>
  </w:style>
  <w:style w:type="character" w:styleId="PageNumber">
    <w:name w:val="page number"/>
    <w:basedOn w:val="DefaultParagraphFont"/>
    <w:uiPriority w:val="99"/>
    <w:semiHidden/>
    <w:unhideWhenUsed/>
    <w:rsid w:val="00F96EEE"/>
  </w:style>
  <w:style w:type="character" w:styleId="Hyperlink">
    <w:name w:val="Hyperlink"/>
    <w:aliases w:val="heading 1 (block title),Important,Read,Internet Link,Card Text"/>
    <w:basedOn w:val="DefaultParagraphFont"/>
    <w:uiPriority w:val="99"/>
    <w:unhideWhenUsed/>
    <w:rsid w:val="00F96EEE"/>
    <w:rPr>
      <w:color w:val="0000FF" w:themeColor="hyperlink"/>
      <w:u w:val="single"/>
    </w:rPr>
  </w:style>
  <w:style w:type="character" w:customStyle="1" w:styleId="TitleChar">
    <w:name w:val="Title Char"/>
    <w:aliases w:val="Bold Underlined Char,Cites and Cards Char,UNDERLINE Char,title Char"/>
    <w:basedOn w:val="DefaultParagraphFont"/>
    <w:link w:val="Title"/>
    <w:uiPriority w:val="6"/>
    <w:qFormat/>
    <w:rsid w:val="003D6290"/>
    <w:rPr>
      <w:b/>
      <w:sz w:val="22"/>
      <w:u w:val="single"/>
    </w:rPr>
  </w:style>
  <w:style w:type="paragraph" w:styleId="Title">
    <w:name w:val="Title"/>
    <w:aliases w:val="Bold Underlined,Cites and Cards,UNDERLINE,title"/>
    <w:basedOn w:val="Normal"/>
    <w:next w:val="Normal"/>
    <w:link w:val="TitleChar"/>
    <w:uiPriority w:val="6"/>
    <w:qFormat/>
    <w:rsid w:val="003D6290"/>
    <w:pPr>
      <w:ind w:left="720"/>
      <w:outlineLvl w:val="0"/>
    </w:pPr>
    <w:rPr>
      <w:rFonts w:asciiTheme="minorHAnsi" w:hAnsiTheme="minorHAnsi"/>
      <w:b/>
      <w:u w:val="single"/>
    </w:rPr>
  </w:style>
  <w:style w:type="character" w:customStyle="1" w:styleId="TitleChar1">
    <w:name w:val="Title Char1"/>
    <w:basedOn w:val="DefaultParagraphFont"/>
    <w:uiPriority w:val="10"/>
    <w:rsid w:val="003D629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3D6290"/>
    <w:rPr>
      <w:b/>
      <w:u w:val="single"/>
    </w:rPr>
  </w:style>
  <w:style w:type="paragraph" w:customStyle="1" w:styleId="textbold">
    <w:name w:val="text bold"/>
    <w:basedOn w:val="Normal"/>
    <w:link w:val="underline"/>
    <w:qFormat/>
    <w:rsid w:val="003D6290"/>
    <w:pPr>
      <w:ind w:left="720"/>
      <w:jc w:val="both"/>
    </w:pPr>
    <w:rPr>
      <w:rFonts w:asciiTheme="minorHAnsi" w:hAnsiTheme="minorHAnsi"/>
      <w:b/>
      <w:sz w:val="24"/>
      <w:u w:val="single"/>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3D6290"/>
    <w:rPr>
      <w:rFonts w:ascii="Times New Roman" w:hAnsi="Times New Roman"/>
      <w:b/>
      <w:sz w:val="24"/>
    </w:rPr>
  </w:style>
  <w:style w:type="character" w:customStyle="1" w:styleId="UnderlineBold">
    <w:name w:val="Underline + Bold"/>
    <w:basedOn w:val="DefaultParagraphFont"/>
    <w:uiPriority w:val="1"/>
    <w:qFormat/>
    <w:rsid w:val="003D6290"/>
    <w:rPr>
      <w:b/>
      <w:bCs/>
      <w:sz w:val="20"/>
      <w:u w:val="single"/>
    </w:rPr>
  </w:style>
  <w:style w:type="paragraph" w:customStyle="1" w:styleId="tag">
    <w:name w:val="tag"/>
    <w:aliases w:val="No Spacing111,No Spacing11,Read stuff,No Spacing2,Debate Text,No Spacing1111,No Spacing3,No Spacing112"/>
    <w:basedOn w:val="Normal"/>
    <w:next w:val="Normal"/>
    <w:qFormat/>
    <w:rsid w:val="003D6290"/>
    <w:rPr>
      <w:rFonts w:ascii="Times New Roman" w:eastAsia="Times New Roman" w:hAnsi="Times New Roman" w:cs="Times New Roman"/>
      <w:b/>
      <w:sz w:val="24"/>
      <w:szCs w:val="20"/>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3D6290"/>
    <w:pPr>
      <w:spacing w:before="100" w:beforeAutospacing="1" w:after="100" w:afterAutospacing="1"/>
    </w:pPr>
    <w:rPr>
      <w:rFonts w:ascii="Times New Roman" w:eastAsia="Times New Roman" w:hAnsi="Times New Roman" w:cs="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3D6290"/>
    <w:rPr>
      <w:rFonts w:ascii="Times New Roman" w:eastAsia="Times New Roman" w:hAnsi="Times New Roman" w:cs="Times New Roman"/>
    </w:rPr>
  </w:style>
  <w:style w:type="character" w:customStyle="1" w:styleId="BoldUnderline">
    <w:name w:val="BoldUnderline"/>
    <w:basedOn w:val="DefaultParagraphFont"/>
    <w:uiPriority w:val="1"/>
    <w:qFormat/>
    <w:rsid w:val="003D6290"/>
    <w:rPr>
      <w:rFonts w:ascii="Arial" w:hAnsi="Arial"/>
      <w:b/>
      <w:sz w:val="20"/>
      <w:u w:val="single"/>
    </w:rPr>
  </w:style>
  <w:style w:type="paragraph" w:customStyle="1" w:styleId="card">
    <w:name w:val="card"/>
    <w:basedOn w:val="Normal"/>
    <w:next w:val="Normal"/>
    <w:link w:val="cardChar"/>
    <w:qFormat/>
    <w:rsid w:val="003D6290"/>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3D6290"/>
    <w:rPr>
      <w:rFonts w:ascii="Times New Roman" w:eastAsia="Times New Roman" w:hAnsi="Times New Roman" w:cs="Times New Roman"/>
      <w:sz w:val="20"/>
      <w:szCs w:val="20"/>
    </w:rPr>
  </w:style>
  <w:style w:type="character" w:customStyle="1" w:styleId="StyleTimesNewRoman12ptBold">
    <w:name w:val="Style Times New Roman 12 pt Bold"/>
    <w:rsid w:val="003D6290"/>
    <w:rPr>
      <w:rFonts w:ascii="Times New Roman" w:hAnsi="Times New Roman"/>
      <w:b/>
      <w:bCs/>
      <w:sz w:val="24"/>
    </w:rPr>
  </w:style>
  <w:style w:type="character" w:customStyle="1" w:styleId="reduce2">
    <w:name w:val="reduce2"/>
    <w:rsid w:val="00284799"/>
    <w:rPr>
      <w:rFonts w:ascii="Arial" w:hAnsi="Arial" w:cs="Arial"/>
      <w:color w:val="000000"/>
      <w:sz w:val="10"/>
      <w:szCs w:val="22"/>
    </w:rPr>
  </w:style>
  <w:style w:type="character" w:customStyle="1" w:styleId="highlight2">
    <w:name w:val="highlight2"/>
    <w:rsid w:val="00284799"/>
    <w:rPr>
      <w:u w:val="single"/>
      <w:bdr w:val="none" w:sz="0" w:space="0" w:color="auto"/>
      <w:shd w:val="clear" w:color="auto" w:fill="C0C0C0"/>
    </w:rPr>
  </w:style>
  <w:style w:type="paragraph" w:customStyle="1" w:styleId="evidencetext">
    <w:name w:val="evidence text"/>
    <w:basedOn w:val="Normal"/>
    <w:link w:val="evidencetextChar"/>
    <w:qFormat/>
    <w:rsid w:val="008E1889"/>
    <w:pPr>
      <w:ind w:left="1728" w:right="1008"/>
    </w:pPr>
    <w:rPr>
      <w:rFonts w:ascii="Arial" w:eastAsia="Times New Roman" w:hAnsi="Arial" w:cs="Times New Roman"/>
      <w:color w:val="000000"/>
      <w:sz w:val="18"/>
    </w:rPr>
  </w:style>
  <w:style w:type="character" w:customStyle="1" w:styleId="evidencetextChar">
    <w:name w:val="evidence text Char"/>
    <w:link w:val="evidencetext"/>
    <w:rsid w:val="008E1889"/>
    <w:rPr>
      <w:rFonts w:ascii="Arial" w:eastAsia="Times New Roman" w:hAnsi="Arial" w:cs="Times New Roman"/>
      <w:color w:val="000000"/>
      <w:sz w:val="18"/>
    </w:rPr>
  </w:style>
  <w:style w:type="paragraph" w:customStyle="1" w:styleId="boldcite">
    <w:name w:val="bold cite"/>
    <w:basedOn w:val="Normal"/>
    <w:link w:val="boldciteChar4"/>
    <w:qFormat/>
    <w:rsid w:val="008E1889"/>
    <w:rPr>
      <w:rFonts w:ascii="Arial" w:eastAsia="Times New Roman" w:hAnsi="Arial" w:cs="Times New Roman"/>
      <w:b/>
      <w:color w:val="000000"/>
      <w:u w:val="thick" w:color="000000"/>
    </w:rPr>
  </w:style>
  <w:style w:type="character" w:customStyle="1" w:styleId="boldciteChar4">
    <w:name w:val="bold cite Char4"/>
    <w:basedOn w:val="DefaultParagraphFont"/>
    <w:link w:val="boldcite"/>
    <w:locked/>
    <w:rsid w:val="008E1889"/>
    <w:rPr>
      <w:rFonts w:ascii="Arial" w:eastAsia="Times New Roman" w:hAnsi="Arial" w:cs="Times New Roman"/>
      <w:b/>
      <w:color w:val="000000"/>
      <w:sz w:val="22"/>
      <w:u w:val="thick" w:color="000000"/>
    </w:rPr>
  </w:style>
  <w:style w:type="character" w:customStyle="1" w:styleId="AuthorDateChar1">
    <w:name w:val="Author/Date Char1"/>
    <w:basedOn w:val="DefaultParagraphFont"/>
    <w:rsid w:val="002132AE"/>
    <w:rPr>
      <w:rFonts w:ascii="Garamond" w:hAnsi="Garamond"/>
      <w:b/>
      <w:noProof w:val="0"/>
      <w:sz w:val="24"/>
      <w:szCs w:val="24"/>
      <w:u w:val="single"/>
      <w:lang w:val="en-US" w:eastAsia="ar-SA"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96EEE"/>
    <w:rPr>
      <w:rFonts w:ascii="Calibri" w:hAnsi="Calibri"/>
      <w:sz w:val="22"/>
    </w:rPr>
  </w:style>
  <w:style w:type="paragraph" w:styleId="Heading1">
    <w:name w:val="heading 1"/>
    <w:aliases w:val="Pocket"/>
    <w:basedOn w:val="Normal"/>
    <w:next w:val="Normal"/>
    <w:link w:val="Heading1Char"/>
    <w:uiPriority w:val="9"/>
    <w:qFormat/>
    <w:rsid w:val="00F96E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1 Char,Heading 2 Char2,Heading 2 Char Char Char,Heading 2 Char Char1,cite_tag,Super Script,Heading 21,Sub-Block,BlockText,Heading 2 Char1 Char,ta,Char Char Char Char Char Char,Heading 2 Char1 Char1,C"/>
    <w:basedOn w:val="Normal"/>
    <w:next w:val="Normal"/>
    <w:link w:val="Heading2Char"/>
    <w:uiPriority w:val="9"/>
    <w:unhideWhenUsed/>
    <w:qFormat/>
    <w:rsid w:val="00F96EE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9"/>
    <w:unhideWhenUsed/>
    <w:qFormat/>
    <w:rsid w:val="00F96EE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nhideWhenUsed/>
    <w:qFormat/>
    <w:rsid w:val="00F96EE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F96EEE"/>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96EEE"/>
    <w:rPr>
      <w:rFonts w:asciiTheme="majorHAnsi" w:eastAsiaTheme="majorEastAsia" w:hAnsiTheme="majorHAnsi" w:cstheme="majorBidi"/>
      <w:b/>
      <w:bCs/>
      <w:sz w:val="52"/>
      <w:szCs w:val="52"/>
    </w:rPr>
  </w:style>
  <w:style w:type="character" w:customStyle="1" w:styleId="Heading2Char">
    <w:name w:val="Heading 2 Char"/>
    <w:aliases w:val="Hat Char,Heading 2 Char Char1 Char Char,Heading 2 Char2 Char1,Heading 2 Char Char Char Char1,Heading 2 Char Char1 Char1,cite_tag Char,Super Script Char,Heading 21 Char,Sub-Block Char,BlockText Char,Heading 2 Char1 Char Char1,ta Char"/>
    <w:basedOn w:val="DefaultParagraphFont"/>
    <w:link w:val="Heading2"/>
    <w:uiPriority w:val="9"/>
    <w:rsid w:val="00F96EEE"/>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2,Char Char1, Char Char,Tags v 2 Char,3: Cite Char,Char1 Char"/>
    <w:basedOn w:val="DefaultParagraphFont"/>
    <w:link w:val="Heading3"/>
    <w:uiPriority w:val="9"/>
    <w:rsid w:val="00F96EEE"/>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qFormat/>
    <w:rsid w:val="00F96EEE"/>
    <w:rPr>
      <w:rFonts w:asciiTheme="majorHAnsi" w:eastAsiaTheme="majorEastAsia" w:hAnsiTheme="majorHAnsi" w:cstheme="majorBidi"/>
      <w:b/>
      <w:bCs/>
      <w:iCs/>
      <w:sz w:val="26"/>
    </w:rPr>
  </w:style>
  <w:style w:type="paragraph" w:styleId="NoSpacing">
    <w:name w:val="No Spacing"/>
    <w:uiPriority w:val="1"/>
    <w:rsid w:val="00F96EE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F96EEE"/>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F96EEE"/>
    <w:rPr>
      <w:b/>
      <w:sz w:val="22"/>
      <w:u w:val="single"/>
    </w:rPr>
  </w:style>
  <w:style w:type="paragraph" w:styleId="DocumentMap">
    <w:name w:val="Document Map"/>
    <w:basedOn w:val="Normal"/>
    <w:link w:val="DocumentMapChar"/>
    <w:uiPriority w:val="99"/>
    <w:semiHidden/>
    <w:unhideWhenUsed/>
    <w:rsid w:val="00F96EEE"/>
    <w:rPr>
      <w:rFonts w:ascii="Lucida Grande" w:hAnsi="Lucida Grande" w:cs="Lucida Grande"/>
    </w:rPr>
  </w:style>
  <w:style w:type="character" w:customStyle="1" w:styleId="DocumentMapChar">
    <w:name w:val="Document Map Char"/>
    <w:basedOn w:val="DefaultParagraphFont"/>
    <w:link w:val="DocumentMap"/>
    <w:uiPriority w:val="99"/>
    <w:semiHidden/>
    <w:rsid w:val="00F96EEE"/>
    <w:rPr>
      <w:rFonts w:ascii="Lucida Grande" w:hAnsi="Lucida Grande" w:cs="Lucida Grande"/>
      <w:sz w:val="22"/>
    </w:rPr>
  </w:style>
  <w:style w:type="paragraph" w:styleId="ListParagraph">
    <w:name w:val="List Paragraph"/>
    <w:basedOn w:val="Normal"/>
    <w:uiPriority w:val="34"/>
    <w:rsid w:val="00F96EEE"/>
    <w:pPr>
      <w:ind w:left="720"/>
      <w:contextualSpacing/>
    </w:pPr>
  </w:style>
  <w:style w:type="paragraph" w:styleId="Header">
    <w:name w:val="header"/>
    <w:basedOn w:val="Normal"/>
    <w:link w:val="HeaderChar"/>
    <w:uiPriority w:val="99"/>
    <w:unhideWhenUsed/>
    <w:rsid w:val="00F96EEE"/>
    <w:pPr>
      <w:tabs>
        <w:tab w:val="center" w:pos="4320"/>
        <w:tab w:val="right" w:pos="8640"/>
      </w:tabs>
    </w:pPr>
  </w:style>
  <w:style w:type="character" w:customStyle="1" w:styleId="HeaderChar">
    <w:name w:val="Header Char"/>
    <w:basedOn w:val="DefaultParagraphFont"/>
    <w:link w:val="Header"/>
    <w:uiPriority w:val="99"/>
    <w:rsid w:val="00F96EEE"/>
    <w:rPr>
      <w:rFonts w:ascii="Calibri" w:hAnsi="Calibri"/>
      <w:sz w:val="22"/>
    </w:rPr>
  </w:style>
  <w:style w:type="paragraph" w:styleId="Footer">
    <w:name w:val="footer"/>
    <w:basedOn w:val="Normal"/>
    <w:link w:val="FooterChar"/>
    <w:uiPriority w:val="99"/>
    <w:unhideWhenUsed/>
    <w:rsid w:val="00F96EEE"/>
    <w:pPr>
      <w:tabs>
        <w:tab w:val="center" w:pos="4320"/>
        <w:tab w:val="right" w:pos="8640"/>
      </w:tabs>
    </w:pPr>
  </w:style>
  <w:style w:type="character" w:customStyle="1" w:styleId="FooterChar">
    <w:name w:val="Footer Char"/>
    <w:basedOn w:val="DefaultParagraphFont"/>
    <w:link w:val="Footer"/>
    <w:uiPriority w:val="99"/>
    <w:rsid w:val="00F96EEE"/>
    <w:rPr>
      <w:rFonts w:ascii="Calibri" w:hAnsi="Calibri"/>
      <w:sz w:val="22"/>
    </w:rPr>
  </w:style>
  <w:style w:type="character" w:styleId="PageNumber">
    <w:name w:val="page number"/>
    <w:basedOn w:val="DefaultParagraphFont"/>
    <w:uiPriority w:val="99"/>
    <w:semiHidden/>
    <w:unhideWhenUsed/>
    <w:rsid w:val="00F96EEE"/>
  </w:style>
  <w:style w:type="character" w:styleId="Hyperlink">
    <w:name w:val="Hyperlink"/>
    <w:aliases w:val="heading 1 (block title),Important,Read,Internet Link,Card Text"/>
    <w:basedOn w:val="DefaultParagraphFont"/>
    <w:uiPriority w:val="99"/>
    <w:unhideWhenUsed/>
    <w:rsid w:val="00F96EEE"/>
    <w:rPr>
      <w:color w:val="0000FF" w:themeColor="hyperlink"/>
      <w:u w:val="single"/>
    </w:rPr>
  </w:style>
  <w:style w:type="character" w:customStyle="1" w:styleId="TitleChar">
    <w:name w:val="Title Char"/>
    <w:aliases w:val="Bold Underlined Char,Cites and Cards Char,UNDERLINE Char,title Char"/>
    <w:basedOn w:val="DefaultParagraphFont"/>
    <w:link w:val="Title"/>
    <w:uiPriority w:val="6"/>
    <w:qFormat/>
    <w:rsid w:val="003D6290"/>
    <w:rPr>
      <w:b/>
      <w:sz w:val="22"/>
      <w:u w:val="single"/>
    </w:rPr>
  </w:style>
  <w:style w:type="paragraph" w:styleId="Title">
    <w:name w:val="Title"/>
    <w:aliases w:val="Bold Underlined,Cites and Cards,UNDERLINE,title"/>
    <w:basedOn w:val="Normal"/>
    <w:next w:val="Normal"/>
    <w:link w:val="TitleChar"/>
    <w:uiPriority w:val="6"/>
    <w:qFormat/>
    <w:rsid w:val="003D6290"/>
    <w:pPr>
      <w:ind w:left="720"/>
      <w:outlineLvl w:val="0"/>
    </w:pPr>
    <w:rPr>
      <w:rFonts w:asciiTheme="minorHAnsi" w:hAnsiTheme="minorHAnsi"/>
      <w:b/>
      <w:u w:val="single"/>
    </w:rPr>
  </w:style>
  <w:style w:type="character" w:customStyle="1" w:styleId="TitleChar1">
    <w:name w:val="Title Char1"/>
    <w:basedOn w:val="DefaultParagraphFont"/>
    <w:uiPriority w:val="10"/>
    <w:rsid w:val="003D629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3D6290"/>
    <w:rPr>
      <w:b/>
      <w:u w:val="single"/>
    </w:rPr>
  </w:style>
  <w:style w:type="paragraph" w:customStyle="1" w:styleId="textbold">
    <w:name w:val="text bold"/>
    <w:basedOn w:val="Normal"/>
    <w:link w:val="underline"/>
    <w:qFormat/>
    <w:rsid w:val="003D6290"/>
    <w:pPr>
      <w:ind w:left="720"/>
      <w:jc w:val="both"/>
    </w:pPr>
    <w:rPr>
      <w:rFonts w:asciiTheme="minorHAnsi" w:hAnsiTheme="minorHAnsi"/>
      <w:b/>
      <w:sz w:val="24"/>
      <w:u w:val="single"/>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3D6290"/>
    <w:rPr>
      <w:rFonts w:ascii="Times New Roman" w:hAnsi="Times New Roman"/>
      <w:b/>
      <w:sz w:val="24"/>
    </w:rPr>
  </w:style>
  <w:style w:type="character" w:customStyle="1" w:styleId="UnderlineBold">
    <w:name w:val="Underline + Bold"/>
    <w:basedOn w:val="DefaultParagraphFont"/>
    <w:uiPriority w:val="1"/>
    <w:qFormat/>
    <w:rsid w:val="003D6290"/>
    <w:rPr>
      <w:b/>
      <w:bCs/>
      <w:sz w:val="20"/>
      <w:u w:val="single"/>
    </w:rPr>
  </w:style>
  <w:style w:type="paragraph" w:customStyle="1" w:styleId="tag">
    <w:name w:val="tag"/>
    <w:aliases w:val="No Spacing111,No Spacing11,Read stuff,No Spacing2,Debate Text,No Spacing1111,No Spacing3,No Spacing112"/>
    <w:basedOn w:val="Normal"/>
    <w:next w:val="Normal"/>
    <w:qFormat/>
    <w:rsid w:val="003D6290"/>
    <w:rPr>
      <w:rFonts w:ascii="Times New Roman" w:eastAsia="Times New Roman" w:hAnsi="Times New Roman" w:cs="Times New Roman"/>
      <w:b/>
      <w:sz w:val="24"/>
      <w:szCs w:val="20"/>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3D6290"/>
    <w:pPr>
      <w:spacing w:before="100" w:beforeAutospacing="1" w:after="100" w:afterAutospacing="1"/>
    </w:pPr>
    <w:rPr>
      <w:rFonts w:ascii="Times New Roman" w:eastAsia="Times New Roman" w:hAnsi="Times New Roman" w:cs="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3D6290"/>
    <w:rPr>
      <w:rFonts w:ascii="Times New Roman" w:eastAsia="Times New Roman" w:hAnsi="Times New Roman" w:cs="Times New Roman"/>
    </w:rPr>
  </w:style>
  <w:style w:type="character" w:customStyle="1" w:styleId="BoldUnderline">
    <w:name w:val="BoldUnderline"/>
    <w:basedOn w:val="DefaultParagraphFont"/>
    <w:uiPriority w:val="1"/>
    <w:qFormat/>
    <w:rsid w:val="003D6290"/>
    <w:rPr>
      <w:rFonts w:ascii="Arial" w:hAnsi="Arial"/>
      <w:b/>
      <w:sz w:val="20"/>
      <w:u w:val="single"/>
    </w:rPr>
  </w:style>
  <w:style w:type="paragraph" w:customStyle="1" w:styleId="card">
    <w:name w:val="card"/>
    <w:basedOn w:val="Normal"/>
    <w:next w:val="Normal"/>
    <w:link w:val="cardChar"/>
    <w:qFormat/>
    <w:rsid w:val="003D6290"/>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3D6290"/>
    <w:rPr>
      <w:rFonts w:ascii="Times New Roman" w:eastAsia="Times New Roman" w:hAnsi="Times New Roman" w:cs="Times New Roman"/>
      <w:sz w:val="20"/>
      <w:szCs w:val="20"/>
    </w:rPr>
  </w:style>
  <w:style w:type="character" w:customStyle="1" w:styleId="StyleTimesNewRoman12ptBold">
    <w:name w:val="Style Times New Roman 12 pt Bold"/>
    <w:rsid w:val="003D6290"/>
    <w:rPr>
      <w:rFonts w:ascii="Times New Roman" w:hAnsi="Times New Roman"/>
      <w:b/>
      <w:bCs/>
      <w:sz w:val="24"/>
    </w:rPr>
  </w:style>
  <w:style w:type="character" w:customStyle="1" w:styleId="reduce2">
    <w:name w:val="reduce2"/>
    <w:rsid w:val="00284799"/>
    <w:rPr>
      <w:rFonts w:ascii="Arial" w:hAnsi="Arial" w:cs="Arial"/>
      <w:color w:val="000000"/>
      <w:sz w:val="10"/>
      <w:szCs w:val="22"/>
    </w:rPr>
  </w:style>
  <w:style w:type="character" w:customStyle="1" w:styleId="highlight2">
    <w:name w:val="highlight2"/>
    <w:rsid w:val="00284799"/>
    <w:rPr>
      <w:u w:val="single"/>
      <w:bdr w:val="none" w:sz="0" w:space="0" w:color="auto"/>
      <w:shd w:val="clear" w:color="auto" w:fill="C0C0C0"/>
    </w:rPr>
  </w:style>
  <w:style w:type="paragraph" w:customStyle="1" w:styleId="evidencetext">
    <w:name w:val="evidence text"/>
    <w:basedOn w:val="Normal"/>
    <w:link w:val="evidencetextChar"/>
    <w:qFormat/>
    <w:rsid w:val="008E1889"/>
    <w:pPr>
      <w:ind w:left="1728" w:right="1008"/>
    </w:pPr>
    <w:rPr>
      <w:rFonts w:ascii="Arial" w:eastAsia="Times New Roman" w:hAnsi="Arial" w:cs="Times New Roman"/>
      <w:color w:val="000000"/>
      <w:sz w:val="18"/>
    </w:rPr>
  </w:style>
  <w:style w:type="character" w:customStyle="1" w:styleId="evidencetextChar">
    <w:name w:val="evidence text Char"/>
    <w:link w:val="evidencetext"/>
    <w:rsid w:val="008E1889"/>
    <w:rPr>
      <w:rFonts w:ascii="Arial" w:eastAsia="Times New Roman" w:hAnsi="Arial" w:cs="Times New Roman"/>
      <w:color w:val="000000"/>
      <w:sz w:val="18"/>
    </w:rPr>
  </w:style>
  <w:style w:type="paragraph" w:customStyle="1" w:styleId="boldcite">
    <w:name w:val="bold cite"/>
    <w:basedOn w:val="Normal"/>
    <w:link w:val="boldciteChar4"/>
    <w:qFormat/>
    <w:rsid w:val="008E1889"/>
    <w:rPr>
      <w:rFonts w:ascii="Arial" w:eastAsia="Times New Roman" w:hAnsi="Arial" w:cs="Times New Roman"/>
      <w:b/>
      <w:color w:val="000000"/>
      <w:u w:val="thick" w:color="000000"/>
    </w:rPr>
  </w:style>
  <w:style w:type="character" w:customStyle="1" w:styleId="boldciteChar4">
    <w:name w:val="bold cite Char4"/>
    <w:basedOn w:val="DefaultParagraphFont"/>
    <w:link w:val="boldcite"/>
    <w:locked/>
    <w:rsid w:val="008E1889"/>
    <w:rPr>
      <w:rFonts w:ascii="Arial" w:eastAsia="Times New Roman" w:hAnsi="Arial" w:cs="Times New Roman"/>
      <w:b/>
      <w:color w:val="000000"/>
      <w:sz w:val="22"/>
      <w:u w:val="thick" w:color="000000"/>
    </w:rPr>
  </w:style>
  <w:style w:type="character" w:customStyle="1" w:styleId="AuthorDateChar1">
    <w:name w:val="Author/Date Char1"/>
    <w:basedOn w:val="DefaultParagraphFont"/>
    <w:rsid w:val="002132AE"/>
    <w:rPr>
      <w:rFonts w:ascii="Garamond" w:hAnsi="Garamond"/>
      <w:b/>
      <w:noProof w:val="0"/>
      <w:sz w:val="24"/>
      <w:szCs w:val="24"/>
      <w:u w:val="single"/>
      <w:lang w:val="en-US"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loomberg.com/news/2013-02-08/obama-s-drone-attack-on-your-due-process.html" TargetMode="External"/><Relationship Id="rId12" Type="http://schemas.openxmlformats.org/officeDocument/2006/relationships/hyperlink" Target="http://usacac.army.mil/CAC2/MilitaryReview/Archives/English/MilitaryReview_20130430_art004.pdf" TargetMode="External"/><Relationship Id="rId13" Type="http://schemas.openxmlformats.org/officeDocument/2006/relationships/hyperlink" Target="http://www.49thparallel.bham.ac.uk/back/issue15/rodwell1.htm" TargetMode="External"/><Relationship Id="rId14" Type="http://schemas.openxmlformats.org/officeDocument/2006/relationships/hyperlink" Target="http://hamp.hampshire.edu/~clpp/popdev.html" TargetMode="External"/><Relationship Id="rId15" Type="http://schemas.openxmlformats.org/officeDocument/2006/relationships/hyperlink" Target="http://www.lysistrataproject.org/aboutus.ht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15</Pages>
  <Words>7328</Words>
  <Characters>41774</Characters>
  <Application>Microsoft Macintosh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49004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2</cp:revision>
  <dcterms:created xsi:type="dcterms:W3CDTF">2014-03-18T06:38:00Z</dcterms:created>
  <dcterms:modified xsi:type="dcterms:W3CDTF">2014-03-18T06:38:00Z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