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971BE" w14:textId="77777777" w:rsidR="00C2781D" w:rsidRDefault="00C2781D" w:rsidP="00C2781D">
      <w:pPr>
        <w:pStyle w:val="Heading3"/>
      </w:pPr>
      <w:r>
        <w:t>Plan</w:t>
      </w:r>
    </w:p>
    <w:p w14:paraId="10FD52E7" w14:textId="77777777" w:rsidR="00C2781D" w:rsidRPr="00C2781D" w:rsidRDefault="00C2781D" w:rsidP="00C2781D">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p>
    <w:p w14:paraId="7D8439D9" w14:textId="77777777" w:rsidR="00C2781D" w:rsidRPr="00307F09" w:rsidRDefault="00307F09" w:rsidP="00307F09">
      <w:pPr>
        <w:pStyle w:val="Heading3"/>
      </w:pPr>
      <w:r w:rsidRPr="00307F09">
        <w:lastRenderedPageBreak/>
        <w:t>Drone Prolif</w:t>
      </w:r>
    </w:p>
    <w:p w14:paraId="54AC3FBA" w14:textId="77777777" w:rsidR="00307F09" w:rsidRDefault="00307F09" w:rsidP="00307F09">
      <w:pPr>
        <w:pStyle w:val="Heading4"/>
      </w:pPr>
      <w:r>
        <w:t>First, the global drone arms race is underway now</w:t>
      </w:r>
    </w:p>
    <w:p w14:paraId="6F15B32F" w14:textId="77777777" w:rsidR="00307F09" w:rsidRPr="00874727" w:rsidRDefault="00307F09" w:rsidP="00307F09">
      <w:pPr>
        <w:rPr>
          <w:b/>
          <w:bCs/>
          <w:sz w:val="26"/>
        </w:rPr>
      </w:pPr>
      <w:r w:rsidRPr="000B6EA8">
        <w:rPr>
          <w:rStyle w:val="StyleStyleBold12pt"/>
        </w:rPr>
        <w:t>Boyle 2013</w:t>
      </w:r>
    </w:p>
    <w:p w14:paraId="2E881281" w14:textId="77777777" w:rsidR="00307F09" w:rsidRDefault="00307F09" w:rsidP="00307F09">
      <w:r w:rsidRPr="000B6EA8">
        <w:t>[MICHAEL J. BOYLE, Ph.D-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14:paraId="353A9F3A" w14:textId="77777777" w:rsidR="00307F09" w:rsidRDefault="00307F09" w:rsidP="00307F09">
      <w:r w:rsidRPr="00D73980">
        <w:rPr>
          <w:rStyle w:val="StyleBoldUnderline"/>
          <w:highlight w:val="cyan"/>
        </w:rPr>
        <w:t>A global arms race for drone technology is already under way</w:t>
      </w:r>
      <w:r w:rsidRPr="00D73980">
        <w:rPr>
          <w:highlight w:val="cyan"/>
        </w:rPr>
        <w:t>.</w:t>
      </w:r>
      <w:r w:rsidRPr="00F72524">
        <w:t xml:space="preserve"> According to </w:t>
      </w:r>
      <w:r>
        <w:rPr>
          <w:sz w:val="12"/>
        </w:rPr>
        <w:t xml:space="preserve"> </w:t>
      </w:r>
      <w:r w:rsidRPr="00F72524">
        <w:t xml:space="preserve">one estimate, </w:t>
      </w:r>
      <w:r w:rsidRPr="00F72524">
        <w:rPr>
          <w:rStyle w:val="StyleBoldUnderline"/>
        </w:rPr>
        <w:t xml:space="preserve">global </w:t>
      </w:r>
      <w:r w:rsidRPr="005721BC">
        <w:rPr>
          <w:rStyle w:val="StyleBoldUnderline"/>
        </w:rPr>
        <w:t>spending on drones is likely to be more than US$94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5721BC">
        <w:rPr>
          <w:rStyle w:val="StyleBoldUnderline"/>
        </w:rPr>
        <w:t xml:space="preserve">already </w:t>
      </w:r>
      <w:r w:rsidRPr="00D73980">
        <w:rPr>
          <w:rStyle w:val="StyleBoldUnderline"/>
          <w:highlight w:val="cyan"/>
        </w:rPr>
        <w:t xml:space="preserve">within </w:t>
      </w:r>
      <w:r w:rsidRPr="005721BC">
        <w:rPr>
          <w:rStyle w:val="StyleBoldUnderline"/>
        </w:rPr>
        <w:t xml:space="preserve">the </w:t>
      </w:r>
      <w:r w:rsidRPr="00D73980">
        <w:rPr>
          <w:rStyle w:val="StyleBoldUnderline"/>
          <w:highlight w:val="cyan"/>
        </w:rPr>
        <w:t>reach of most 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5721BC">
        <w:rPr>
          <w:rStyle w:val="StyleBoldUnderline"/>
        </w:rPr>
        <w:t>With demand  growing</w:t>
      </w:r>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 xml:space="preserve">the Pentagon </w:t>
      </w:r>
      <w:r w:rsidRPr="005721BC">
        <w:rPr>
          <w:rStyle w:val="StyleBoldUnderline"/>
        </w:rPr>
        <w:t xml:space="preserve">has </w:t>
      </w:r>
      <w:r w:rsidRPr="00D73980">
        <w:rPr>
          <w:rStyle w:val="StyleBoldUnderline"/>
          <w:highlight w:val="cyan"/>
        </w:rPr>
        <w:t xml:space="preserve">granted approval for  </w:t>
      </w:r>
      <w:r w:rsidRPr="005721BC">
        <w:rPr>
          <w:rStyle w:val="StyleBoldUnderline"/>
        </w:rPr>
        <w:t xml:space="preserve">drone </w:t>
      </w:r>
      <w:r w:rsidRPr="00D73980">
        <w:rPr>
          <w:rStyle w:val="StyleBoldUnderline"/>
          <w:highlight w:val="cyan"/>
        </w:rPr>
        <w:t xml:space="preserve">exports </w:t>
      </w:r>
      <w:r w:rsidRPr="005721BC">
        <w:rPr>
          <w:rStyle w:val="StyleBoldUnderline"/>
        </w:rPr>
        <w:t>to 66 governments</w:t>
      </w:r>
      <w:r w:rsidRPr="00F72524">
        <w:t xml:space="preserve"> and is currently being lobbied to authorize sales </w:t>
      </w:r>
      <w:r>
        <w:rPr>
          <w:sz w:val="12"/>
        </w:rPr>
        <w:t xml:space="preserve"> </w:t>
      </w:r>
      <w:r w:rsidRPr="00F72524">
        <w:t xml:space="preserve">to even more.129 </w:t>
      </w:r>
      <w:r w:rsidRPr="005721BC">
        <w:rPr>
          <w:rStyle w:val="StyleBoldUnderline"/>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by </w:t>
      </w:r>
      <w:r>
        <w:rPr>
          <w:sz w:val="12"/>
        </w:rPr>
        <w:t xml:space="preserve"> </w:t>
      </w:r>
      <w:r w:rsidRPr="00F72524">
        <w:t xml:space="preserve">the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with new buyers and sellers</w:t>
      </w:r>
      <w:r w:rsidRPr="005721BC">
        <w:rPr>
          <w:rStyle w:val="StyleBoldUnderline"/>
          <w:highlight w:val="yellow"/>
        </w:rPr>
        <w:t>, America’s</w:t>
      </w:r>
      <w:r w:rsidRPr="005721BC">
        <w:rPr>
          <w:rStyle w:val="StyleBoldUnderline"/>
        </w:rPr>
        <w:t xml:space="preserve"> </w:t>
      </w:r>
      <w:r w:rsidRPr="00D73980">
        <w:rPr>
          <w:rStyle w:val="StyleBoldUnderline"/>
          <w:highlight w:val="cyan"/>
        </w:rPr>
        <w:t>ability to control the  sale of drone technology will be diminished</w:t>
      </w:r>
      <w:r w:rsidRPr="00F72524">
        <w:t xml:space="preserve">. It is likely that the US will retain a </w:t>
      </w:r>
      <w:r>
        <w:rPr>
          <w:sz w:val="12"/>
        </w:rPr>
        <w:t xml:space="preserve"> </w:t>
      </w:r>
      <w:r w:rsidRPr="00F72524">
        <w:t xml:space="preserve">substantial qualitative advantage in drone technology for some time, but even that </w:t>
      </w:r>
      <w:r>
        <w:rPr>
          <w:sz w:val="12"/>
        </w:rPr>
        <w:t xml:space="preserve"> </w:t>
      </w:r>
      <w:r w:rsidRPr="00F72524">
        <w:t>will fade as more suppliers offer drones that can match US capabilities</w:t>
      </w:r>
    </w:p>
    <w:p w14:paraId="24FB4F09" w14:textId="77777777" w:rsidR="00307F09" w:rsidRDefault="00307F09" w:rsidP="00307F09">
      <w:pPr>
        <w:pStyle w:val="Heading4"/>
      </w:pPr>
      <w:r>
        <w:t xml:space="preserve">Second, the US has a narrow window of opportunity to shape drone proliferation, only US reform based on transparency and restraint will solve </w:t>
      </w:r>
    </w:p>
    <w:p w14:paraId="5813D360" w14:textId="77777777" w:rsidR="00307F09" w:rsidRPr="00253A09" w:rsidRDefault="00307F09" w:rsidP="00307F09">
      <w:pPr>
        <w:rPr>
          <w:rStyle w:val="StyleStyleBold12pt"/>
        </w:rPr>
      </w:pPr>
      <w:r w:rsidRPr="00253A09">
        <w:rPr>
          <w:rStyle w:val="StyleStyleBold12pt"/>
        </w:rPr>
        <w:t>Zenko, 2013</w:t>
      </w:r>
    </w:p>
    <w:p w14:paraId="0BA0F22E" w14:textId="77777777" w:rsidR="00307F09" w:rsidRDefault="00307F09" w:rsidP="00307F09">
      <w:r>
        <w:t xml:space="preserve">[Micah, Council of Foreign Relations, </w:t>
      </w:r>
      <w:r w:rsidRPr="00253A09">
        <w:t>Reforming U.S. Drone Strike Policies</w:t>
      </w:r>
      <w:r>
        <w:t xml:space="preserve">, January 2013, </w:t>
      </w:r>
      <w:r w:rsidRPr="00253A09">
        <w:t>Council Special Report No. 65</w:t>
      </w:r>
      <w:r>
        <w:t>, Online] /Wyo-MB</w:t>
      </w:r>
    </w:p>
    <w:p w14:paraId="38777C31" w14:textId="77777777" w:rsidR="00307F09" w:rsidRDefault="00307F09" w:rsidP="00307F09">
      <w:r w:rsidRPr="005721BC">
        <w:t xml:space="preserve">In short, </w:t>
      </w:r>
      <w:r w:rsidRPr="005721BC">
        <w:rPr>
          <w:rStyle w:val="StyleBoldUnderline"/>
        </w:rPr>
        <w:t xml:space="preserve">a world characterized by the </w:t>
      </w:r>
      <w:r w:rsidRPr="005721BC">
        <w:rPr>
          <w:rStyle w:val="StyleBoldUnderline"/>
          <w:highlight w:val="yellow"/>
        </w:rPr>
        <w:t>proliferation</w:t>
      </w:r>
      <w:r w:rsidRPr="005721BC">
        <w:rPr>
          <w:rStyle w:val="StyleBoldUnderline"/>
        </w:rPr>
        <w:t xml:space="preserve"> </w:t>
      </w:r>
      <w:r w:rsidRPr="005721BC">
        <w:rPr>
          <w:rStyle w:val="StyleBoldUnderline"/>
          <w:highlight w:val="yellow"/>
        </w:rPr>
        <w:t>of</w:t>
      </w:r>
      <w:r w:rsidRPr="005721BC">
        <w:rPr>
          <w:rStyle w:val="StyleBoldUnderline"/>
        </w:rPr>
        <w:t xml:space="preserve"> armed </w:t>
      </w:r>
      <w:r w:rsidRPr="005721BC">
        <w:rPr>
          <w:rStyle w:val="StyleBoldUnderline"/>
          <w:highlight w:val="yellow"/>
        </w:rPr>
        <w:t>drones</w:t>
      </w:r>
      <w:r w:rsidRPr="005721BC">
        <w:rPr>
          <w:rStyle w:val="StyleBoldUnderline"/>
        </w:rPr>
        <w:t xml:space="preserve">—used </w:t>
      </w:r>
      <w:r w:rsidRPr="005721BC">
        <w:rPr>
          <w:rStyle w:val="StyleBoldUnderline"/>
          <w:highlight w:val="yellow"/>
        </w:rPr>
        <w:t>with</w:t>
      </w:r>
      <w:r w:rsidRPr="005721BC">
        <w:rPr>
          <w:rStyle w:val="StyleBoldUnderline"/>
        </w:rPr>
        <w:t xml:space="preserve"> </w:t>
      </w:r>
      <w:r w:rsidRPr="005721BC">
        <w:rPr>
          <w:rStyle w:val="StyleBoldUnderline"/>
          <w:highlight w:val="yellow"/>
        </w:rPr>
        <w:t>little</w:t>
      </w:r>
      <w:r w:rsidRPr="005721BC">
        <w:rPr>
          <w:rStyle w:val="StyleBoldUnderline"/>
        </w:rPr>
        <w:t xml:space="preserve"> </w:t>
      </w:r>
      <w:r w:rsidRPr="005721BC">
        <w:rPr>
          <w:rStyle w:val="StyleBoldUnderline"/>
          <w:highlight w:val="yellow"/>
        </w:rPr>
        <w:t>transparency</w:t>
      </w:r>
      <w:r w:rsidRPr="005721BC">
        <w:rPr>
          <w:rStyle w:val="StyleBoldUnderline"/>
        </w:rPr>
        <w:t xml:space="preserve"> or constraint—would </w:t>
      </w:r>
      <w:r w:rsidRPr="005721BC">
        <w:rPr>
          <w:rStyle w:val="StyleBoldUnderline"/>
          <w:highlight w:val="yellow"/>
        </w:rPr>
        <w:t>under- mine core U.S. interests</w:t>
      </w:r>
      <w:r w:rsidRPr="005721BC">
        <w:rPr>
          <w:rStyle w:val="StyleBoldUnderline"/>
        </w:rPr>
        <w:t xml:space="preserve">, </w:t>
      </w:r>
      <w:r w:rsidRPr="005721BC">
        <w:rPr>
          <w:rStyle w:val="StyleBoldUnderline"/>
          <w:highlight w:val="yellow"/>
        </w:rPr>
        <w:t>such as preventing</w:t>
      </w:r>
      <w:r w:rsidRPr="005721BC">
        <w:rPr>
          <w:rStyle w:val="StyleBoldUnderline"/>
        </w:rPr>
        <w:t xml:space="preserve"> armed </w:t>
      </w:r>
      <w:r w:rsidRPr="005721BC">
        <w:rPr>
          <w:rStyle w:val="StyleBoldUnderline"/>
          <w:highlight w:val="yellow"/>
        </w:rPr>
        <w:t>conflict</w:t>
      </w:r>
      <w:r w:rsidRPr="005721BC">
        <w:rPr>
          <w:rStyle w:val="StyleBoldUnderline"/>
        </w:rPr>
        <w:t xml:space="preserve">,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w:t>
      </w:r>
      <w:r w:rsidRPr="005721BC">
        <w:t xml:space="preserve">Perhaps more troubling, </w:t>
      </w:r>
      <w:r w:rsidRPr="005721BC">
        <w:rPr>
          <w:rStyle w:val="StyleBoldUnderline"/>
        </w:rPr>
        <w:t xml:space="preserve">it would be a world where such lethal force no longer heeds the borders of sovereign states. </w:t>
      </w:r>
      <w:r w:rsidRPr="005721BC">
        <w:rPr>
          <w:rStyle w:val="StyleBoldUnderline"/>
          <w:highlight w:val="yellow"/>
        </w:rPr>
        <w:t>Because of drones’</w:t>
      </w:r>
      <w:r w:rsidRPr="005721BC">
        <w:rPr>
          <w:rStyle w:val="StyleBoldUnderline"/>
        </w:rPr>
        <w:t xml:space="preserve"> inherent </w:t>
      </w:r>
      <w:r w:rsidRPr="005721BC">
        <w:rPr>
          <w:rStyle w:val="StyleBoldUnderline"/>
          <w:highlight w:val="yellow"/>
        </w:rPr>
        <w:t>advantages</w:t>
      </w:r>
      <w:r w:rsidRPr="005721BC">
        <w:rPr>
          <w:rStyle w:val="StyleBoldUnderline"/>
        </w:rPr>
        <w:t xml:space="preserve"> over other weapons platforms, </w:t>
      </w:r>
      <w:r w:rsidRPr="005721BC">
        <w:rPr>
          <w:rStyle w:val="StyleBoldUnderline"/>
          <w:highlight w:val="yellow"/>
        </w:rPr>
        <w:t>states and nonstate actors would be</w:t>
      </w:r>
      <w:r w:rsidRPr="005721BC">
        <w:rPr>
          <w:rStyle w:val="StyleBoldUnderline"/>
        </w:rPr>
        <w:t xml:space="preserve"> much more </w:t>
      </w:r>
      <w:r w:rsidRPr="005721BC">
        <w:rPr>
          <w:rStyle w:val="StyleBoldUnderline"/>
          <w:highlight w:val="yellow"/>
        </w:rPr>
        <w:t>likely</w:t>
      </w:r>
      <w:r w:rsidRPr="005721BC">
        <w:rPr>
          <w:rStyle w:val="StyleBoldUnderline"/>
        </w:rPr>
        <w:t xml:space="preserve"> </w:t>
      </w:r>
      <w:r w:rsidRPr="005721BC">
        <w:rPr>
          <w:rStyle w:val="StyleBoldUnderline"/>
          <w:highlight w:val="yellow"/>
        </w:rPr>
        <w:t>to</w:t>
      </w:r>
      <w:r w:rsidRPr="005721BC">
        <w:rPr>
          <w:rStyle w:val="StyleBoldUnderline"/>
        </w:rPr>
        <w:t xml:space="preserve"> </w:t>
      </w:r>
      <w:r w:rsidRPr="005721BC">
        <w:rPr>
          <w:rStyle w:val="StyleBoldUnderline"/>
          <w:highlight w:val="yellow"/>
        </w:rPr>
        <w:t>use</w:t>
      </w:r>
      <w:r w:rsidRPr="005721BC">
        <w:rPr>
          <w:rStyle w:val="StyleBoldUnderline"/>
        </w:rPr>
        <w:t xml:space="preserve"> lethal </w:t>
      </w:r>
      <w:r w:rsidRPr="005721BC">
        <w:rPr>
          <w:rStyle w:val="StyleBoldUnderline"/>
          <w:highlight w:val="yellow"/>
        </w:rPr>
        <w:t>force</w:t>
      </w:r>
      <w:r w:rsidRPr="005721BC">
        <w:rPr>
          <w:rStyle w:val="StyleBoldUnderline"/>
        </w:rPr>
        <w:t xml:space="preserve"> </w:t>
      </w:r>
      <w:r w:rsidRPr="005721BC">
        <w:rPr>
          <w:rStyle w:val="StyleBoldUnderline"/>
          <w:highlight w:val="yellow"/>
        </w:rPr>
        <w:t>against the United States and its allies</w:t>
      </w:r>
      <w:r w:rsidRPr="005721BC">
        <w:rPr>
          <w:rStyle w:val="StyleBoldUnderline"/>
        </w:rPr>
        <w:t xml:space="preserve">. </w:t>
      </w:r>
      <w:r w:rsidRPr="005721BC">
        <w:t xml:space="preserve">Much like policies governing the use of nuclear weapons, offensive cyber capabilities, and space, </w:t>
      </w:r>
      <w:r w:rsidRPr="005721BC">
        <w:rPr>
          <w:rStyle w:val="StyleBoldUnderline"/>
        </w:rPr>
        <w:t xml:space="preserve">developing rules and frameworks for innovative weapons systems, much less reaching a consensus within the U.S. government, is a </w:t>
      </w:r>
      <w:r w:rsidRPr="005721BC">
        <w:rPr>
          <w:rStyle w:val="StyleBoldUnderline"/>
        </w:rPr>
        <w:lastRenderedPageBreak/>
        <w:t>long and arduous process</w:t>
      </w:r>
      <w:r w:rsidRPr="005721BC">
        <w:t>. In its second term</w:t>
      </w:r>
      <w:r w:rsidRPr="005721BC">
        <w:rPr>
          <w:rStyle w:val="StyleBoldUnderline"/>
          <w:highlight w:val="yellow"/>
        </w:rPr>
        <w:t>, the Obama administration has a narrow policy window of opportunity to pursue reforms of the targeted killings program</w:t>
      </w:r>
      <w:r w:rsidRPr="005721BC">
        <w:t xml:space="preserve">. </w:t>
      </w:r>
      <w:r w:rsidRPr="005721BC">
        <w:rPr>
          <w:rStyle w:val="StyleBoldUnderline"/>
          <w:highlight w:val="yellow"/>
        </w:rPr>
        <w:t>The Obama admin- istration can</w:t>
      </w:r>
      <w:r w:rsidRPr="005721BC">
        <w:rPr>
          <w:rStyle w:val="StyleBoldUnderline"/>
        </w:rPr>
        <w:t xml:space="preserve"> proactively </w:t>
      </w:r>
      <w:r w:rsidRPr="005721BC">
        <w:rPr>
          <w:rStyle w:val="StyleBoldUnderline"/>
          <w:highlight w:val="yellow"/>
        </w:rPr>
        <w:t>shape</w:t>
      </w:r>
      <w:r w:rsidRPr="005721BC">
        <w:rPr>
          <w:rStyle w:val="StyleBoldUnderline"/>
        </w:rPr>
        <w:t xml:space="preserve"> U</w:t>
      </w:r>
      <w:r w:rsidRPr="005721BC">
        <w:rPr>
          <w:rStyle w:val="StyleBoldUnderline"/>
          <w:highlight w:val="yellow"/>
        </w:rPr>
        <w:t>.S. and international use of</w:t>
      </w:r>
      <w:r w:rsidRPr="005721BC">
        <w:rPr>
          <w:rStyle w:val="StyleBoldUnderline"/>
        </w:rPr>
        <w:t xml:space="preserve"> armed </w:t>
      </w:r>
      <w:r w:rsidRPr="005721BC">
        <w:rPr>
          <w:rStyle w:val="StyleBoldUnderline"/>
          <w:highlight w:val="yellow"/>
        </w:rPr>
        <w:t>drones</w:t>
      </w:r>
      <w:r w:rsidRPr="005721BC">
        <w:rPr>
          <w:rStyle w:val="StyleBoldUnderline"/>
        </w:rPr>
        <w:t xml:space="preserve"> in nonbattlefield settings </w:t>
      </w:r>
      <w:r w:rsidRPr="005721BC">
        <w:rPr>
          <w:rStyle w:val="StyleBoldUnderline"/>
          <w:highlight w:val="yellow"/>
        </w:rPr>
        <w:t>through</w:t>
      </w:r>
      <w:r w:rsidRPr="005721BC">
        <w:rPr>
          <w:rStyle w:val="StyleBoldUnderline"/>
        </w:rPr>
        <w:t xml:space="preserve"> </w:t>
      </w:r>
      <w:r w:rsidRPr="005721BC">
        <w:rPr>
          <w:rStyle w:val="StyleBoldUnderline"/>
          <w:highlight w:val="yellow"/>
        </w:rPr>
        <w:t>transparency</w:t>
      </w:r>
      <w:r w:rsidRPr="005721BC">
        <w:rPr>
          <w:rStyle w:val="StyleBoldUnderline"/>
        </w:rPr>
        <w:t>, self-restraint, and engagement</w:t>
      </w:r>
      <w:r w:rsidRPr="005721BC">
        <w:t xml:space="preserve">, or it can continue with its current policies and risk the consequences. </w:t>
      </w:r>
      <w:r w:rsidRPr="005721BC">
        <w:rPr>
          <w:rStyle w:val="StyleBoldUnderline"/>
          <w:highlight w:val="yellow"/>
        </w:rPr>
        <w:t>To</w:t>
      </w:r>
      <w:r w:rsidRPr="005721BC">
        <w:rPr>
          <w:rStyle w:val="StyleBoldUnderline"/>
        </w:rPr>
        <w:t xml:space="preserve"> better </w:t>
      </w:r>
      <w:r w:rsidRPr="001B24A4">
        <w:rPr>
          <w:rStyle w:val="StyleBoldUnderline"/>
          <w:highlight w:val="yellow"/>
        </w:rPr>
        <w:t>secure the ability to</w:t>
      </w:r>
      <w:r w:rsidRPr="005721BC">
        <w:rPr>
          <w:rStyle w:val="StyleBoldUnderline"/>
        </w:rPr>
        <w:t xml:space="preserve"> </w:t>
      </w:r>
      <w:r w:rsidRPr="001B24A4">
        <w:rPr>
          <w:rStyle w:val="StyleBoldUnderline"/>
          <w:highlight w:val="yellow"/>
        </w:rPr>
        <w:t>conduct drone strikes, and</w:t>
      </w:r>
      <w:r w:rsidRPr="005721BC">
        <w:rPr>
          <w:rStyle w:val="StyleBoldUnderline"/>
        </w:rPr>
        <w:t xml:space="preserve"> potentially </w:t>
      </w:r>
      <w:r w:rsidRPr="001B24A4">
        <w:rPr>
          <w:rStyle w:val="StyleBoldUnderline"/>
          <w:highlight w:val="yellow"/>
        </w:rPr>
        <w:t>influence how others</w:t>
      </w:r>
      <w:r w:rsidRPr="005721BC">
        <w:rPr>
          <w:rStyle w:val="StyleBoldUnderline"/>
        </w:rPr>
        <w:t xml:space="preserve"> will </w:t>
      </w:r>
      <w:r w:rsidRPr="001B24A4">
        <w:rPr>
          <w:rStyle w:val="StyleBoldUnderline"/>
          <w:highlight w:val="yellow"/>
        </w:rPr>
        <w:t>use</w:t>
      </w:r>
      <w:r w:rsidRPr="005721BC">
        <w:rPr>
          <w:rStyle w:val="StyleBoldUnderline"/>
        </w:rPr>
        <w:t xml:space="preserve"> armed </w:t>
      </w:r>
      <w:r w:rsidRPr="001B24A4">
        <w:rPr>
          <w:rStyle w:val="StyleBoldUnderline"/>
          <w:highlight w:val="yellow"/>
        </w:rPr>
        <w:t>drones</w:t>
      </w:r>
      <w:r w:rsidRPr="005721BC">
        <w:rPr>
          <w:rStyle w:val="StyleBoldUnderline"/>
        </w:rPr>
        <w:t xml:space="preserve"> in the future, </w:t>
      </w:r>
      <w:r w:rsidRPr="005721BC">
        <w:t>the United States should undertake the following specific policy recommendations.</w:t>
      </w:r>
    </w:p>
    <w:p w14:paraId="5AE44774" w14:textId="77777777" w:rsidR="00307F09" w:rsidRPr="001B0C1B" w:rsidRDefault="00307F09" w:rsidP="00307F09">
      <w:pPr>
        <w:pStyle w:val="Heading4"/>
      </w:pPr>
      <w:r>
        <w:t xml:space="preserve">Third, </w:t>
      </w:r>
      <w:r w:rsidRPr="001B0C1B">
        <w:t xml:space="preserve">Establishing a precedent of transparency and accountability spills over globally– a </w:t>
      </w:r>
      <w:r w:rsidRPr="00FF6D03">
        <w:rPr>
          <w:u w:val="single"/>
        </w:rPr>
        <w:t>non-executive</w:t>
      </w:r>
      <w:r w:rsidRPr="001B0C1B">
        <w:t xml:space="preserve"> framework is key </w:t>
      </w:r>
    </w:p>
    <w:p w14:paraId="02961D50" w14:textId="77777777" w:rsidR="00307F09" w:rsidRPr="001B0C1B" w:rsidRDefault="00307F09" w:rsidP="00307F09">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7" w:history="1">
        <w:r w:rsidRPr="001B0C1B">
          <w:rPr>
            <w:rStyle w:val="Hyperlink"/>
          </w:rPr>
          <w:t>http://www.judiciary.senate.gov/pdf/04-23-13BrooksTestimony.pdf</w:t>
        </w:r>
      </w:hyperlink>
      <w:r w:rsidRPr="001B0C1B">
        <w:t>)</w:t>
      </w:r>
    </w:p>
    <w:p w14:paraId="53EF3651" w14:textId="77777777" w:rsidR="00307F09" w:rsidRPr="001B0C1B" w:rsidRDefault="00307F09" w:rsidP="00307F09">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1B24A4">
        <w:rPr>
          <w:rStyle w:val="StyleBoldUnderline"/>
          <w:highlight w:val="yellow"/>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 xml:space="preserve">has the potential to significantly destabilize the already shaky collective </w:t>
      </w:r>
      <w:r w:rsidRPr="001B0C1B">
        <w:rPr>
          <w:rStyle w:val="StyleBoldUnderline"/>
        </w:rPr>
        <w:lastRenderedPageBreak/>
        <w:t>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1B039A5F" w14:textId="77777777" w:rsidR="00307F09" w:rsidRPr="00825020" w:rsidRDefault="00307F09" w:rsidP="00307F09">
      <w:pPr>
        <w:pStyle w:val="Heading4"/>
      </w:pPr>
      <w:bookmarkStart w:id="0" w:name="_GoBack"/>
      <w:bookmarkEnd w:id="0"/>
      <w:r>
        <w:t>Fourth, Drone courts are key limit executive</w:t>
      </w:r>
      <w:r w:rsidRPr="00825020">
        <w:t xml:space="preserve"> behavior</w:t>
      </w:r>
      <w:r>
        <w:t xml:space="preserve"> and to solve transparency </w:t>
      </w:r>
    </w:p>
    <w:p w14:paraId="7445E9ED" w14:textId="77777777" w:rsidR="00307F09" w:rsidRPr="00AB5BBB" w:rsidRDefault="00307F09" w:rsidP="00307F09">
      <w:pPr>
        <w:rPr>
          <w:rStyle w:val="StyleStyleBold12pt"/>
        </w:rPr>
      </w:pPr>
      <w:r w:rsidRPr="00AB5BBB">
        <w:rPr>
          <w:rStyle w:val="StyleStyleBold12pt"/>
        </w:rPr>
        <w:t>Wexler 13</w:t>
      </w:r>
    </w:p>
    <w:p w14:paraId="392C2AE0" w14:textId="77777777" w:rsidR="00307F09" w:rsidRDefault="00307F09" w:rsidP="00307F09">
      <w:r>
        <w:t>(Lesley, Professor of Law, University of Illinois College of Law, “The Role of the Judicial Branch during the Long War: Drone Courts, Damage Suits, and FOIA Requests,” 2013, Social Science Research Network/) /wyo-mm</w:t>
      </w:r>
    </w:p>
    <w:p w14:paraId="6E759DED" w14:textId="77777777" w:rsidR="00307F09" w:rsidRDefault="00307F09" w:rsidP="00307F09">
      <w:r w:rsidRPr="001B24A4">
        <w:t xml:space="preserve">This chapter suggests </w:t>
      </w:r>
      <w:r w:rsidRPr="001B24A4">
        <w:rPr>
          <w:rStyle w:val="Emphasis"/>
          <w:highlight w:val="yellow"/>
        </w:rPr>
        <w:t>the judiciary</w:t>
      </w:r>
      <w:r w:rsidRPr="001B24A4">
        <w:rPr>
          <w:rStyle w:val="Emphasis"/>
        </w:rPr>
        <w:t xml:space="preserve"> may </w:t>
      </w:r>
      <w:r w:rsidRPr="001B24A4">
        <w:rPr>
          <w:rStyle w:val="Emphasis"/>
          <w:highlight w:val="yellow"/>
        </w:rPr>
        <w:t>play an important role in</w:t>
      </w:r>
      <w:r w:rsidRPr="001B24A4">
        <w:rPr>
          <w:rStyle w:val="Emphasis"/>
        </w:rPr>
        <w:t xml:space="preserve"> the debate over </w:t>
      </w:r>
      <w:r w:rsidRPr="001B24A4">
        <w:rPr>
          <w:rStyle w:val="Emphasis"/>
          <w:highlight w:val="yellow"/>
        </w:rPr>
        <w:t>the</w:t>
      </w:r>
      <w:r w:rsidRPr="001B24A4">
        <w:rPr>
          <w:rStyle w:val="Emphasis"/>
        </w:rPr>
        <w:t xml:space="preserve"> </w:t>
      </w:r>
      <w:r w:rsidRPr="001B24A4">
        <w:rPr>
          <w:rStyle w:val="Emphasis"/>
          <w:highlight w:val="yellow"/>
        </w:rPr>
        <w:t>executive branch’s decisions</w:t>
      </w:r>
      <w:r w:rsidRPr="001B24A4">
        <w:t xml:space="preserve"> regarding IHL even if it declines to speak to the substance of such cases. First, </w:t>
      </w:r>
      <w:r w:rsidRPr="001B24A4">
        <w:rPr>
          <w:rStyle w:val="StyleBoldUnderline"/>
          <w:highlight w:val="yellow"/>
        </w:rPr>
        <w:t>advocates may use courts as a</w:t>
      </w:r>
      <w:r w:rsidRPr="001B24A4">
        <w:rPr>
          <w:rStyle w:val="StyleBoldUnderline"/>
        </w:rPr>
        <w:t xml:space="preserve"> visible </w:t>
      </w:r>
      <w:r w:rsidRPr="001B24A4">
        <w:rPr>
          <w:rStyle w:val="StyleBoldUnderline"/>
          <w:highlight w:val="yellow"/>
        </w:rPr>
        <w:t>platform</w:t>
      </w:r>
      <w:r w:rsidRPr="001B24A4">
        <w:rPr>
          <w:rStyle w:val="StyleBoldUnderline"/>
        </w:rPr>
        <w:t xml:space="preserve"> in which </w:t>
      </w:r>
      <w:r w:rsidRPr="001B24A4">
        <w:rPr>
          <w:rStyle w:val="StyleBoldUnderline"/>
          <w:highlight w:val="yellow"/>
        </w:rPr>
        <w:t>to</w:t>
      </w:r>
      <w:r w:rsidRPr="001B24A4">
        <w:rPr>
          <w:rStyle w:val="StyleBoldUnderline"/>
        </w:rPr>
        <w:t xml:space="preserve"> make their arguments and </w:t>
      </w:r>
      <w:r w:rsidRPr="001B24A4">
        <w:rPr>
          <w:rStyle w:val="StyleBoldUnderline"/>
          <w:highlight w:val="yellow"/>
        </w:rPr>
        <w:t>spur</w:t>
      </w:r>
      <w:r w:rsidRPr="001B24A4">
        <w:rPr>
          <w:rStyle w:val="StyleBoldUnderline"/>
        </w:rPr>
        <w:t xml:space="preserve"> conversations about alternative, non-judicially mandated </w:t>
      </w:r>
      <w:r w:rsidRPr="001B24A4">
        <w:rPr>
          <w:rStyle w:val="StyleBoldUnderline"/>
          <w:highlight w:val="yellow"/>
        </w:rPr>
        <w:t>transparency</w:t>
      </w:r>
      <w:r w:rsidRPr="001B24A4">
        <w:rPr>
          <w:rStyle w:val="StyleBoldUnderline"/>
        </w:rPr>
        <w:t xml:space="preserve"> </w:t>
      </w:r>
      <w:r w:rsidRPr="001B24A4">
        <w:rPr>
          <w:rStyle w:val="StyleBoldUnderline"/>
          <w:highlight w:val="yellow"/>
        </w:rPr>
        <w:t>and</w:t>
      </w:r>
      <w:r w:rsidRPr="001B24A4">
        <w:rPr>
          <w:rStyle w:val="StyleBoldUnderline"/>
        </w:rPr>
        <w:t xml:space="preserve"> </w:t>
      </w:r>
      <w:r w:rsidRPr="001B24A4">
        <w:rPr>
          <w:rStyle w:val="StyleBoldUnderline"/>
          <w:highlight w:val="yellow"/>
        </w:rPr>
        <w:t>accountability</w:t>
      </w:r>
      <w:r w:rsidRPr="001B24A4">
        <w:rPr>
          <w:rStyle w:val="StyleBoldUnderline"/>
        </w:rPr>
        <w:t xml:space="preserve"> measures.</w:t>
      </w:r>
      <w:r w:rsidRPr="001B24A4">
        <w:t xml:space="preserve"> As they did with the trio of detention cases, </w:t>
      </w:r>
      <w:r w:rsidRPr="001B24A4">
        <w:rPr>
          <w:rStyle w:val="StyleBoldUnderline"/>
        </w:rPr>
        <w:t>advocates can leverage underlying constitutional concerns about the treatment of citizens to stimulate interest in the larger IHL issues</w:t>
      </w:r>
      <w:r w:rsidRPr="001B24A4">
        <w:t xml:space="preserve">. Second, </w:t>
      </w:r>
      <w:r w:rsidRPr="001B24A4">
        <w:rPr>
          <w:rStyle w:val="StyleBoldUnderline"/>
        </w:rPr>
        <w:t>litigants may use courts to publicize and pursue Freedom of Information (FOIA) requests and thus enhance transparency</w:t>
      </w:r>
      <w:r w:rsidRPr="001B24A4">
        <w:t xml:space="preserve">. Even if courts decline to grant FOIA requests, the </w:t>
      </w:r>
      <w:r w:rsidRPr="001B24A4">
        <w:rPr>
          <w:rStyle w:val="StyleBoldUnderline"/>
        </w:rPr>
        <w:t>lawsuits can generate media attention about what remains undisclosed</w:t>
      </w:r>
      <w:r w:rsidRPr="001B24A4">
        <w:t xml:space="preserve">. Third, and most robustly, </w:t>
      </w:r>
      <w:r w:rsidRPr="001B24A4">
        <w:rPr>
          <w:rStyle w:val="Emphasis"/>
          <w:highlight w:val="yellow"/>
        </w:rPr>
        <w:t>Congress may pass legislation that would facilitate</w:t>
      </w:r>
      <w:r w:rsidRPr="001B24A4">
        <w:rPr>
          <w:rStyle w:val="Emphasis"/>
        </w:rPr>
        <w:t xml:space="preserve"> either prospective </w:t>
      </w:r>
      <w:r w:rsidRPr="001B24A4">
        <w:rPr>
          <w:rStyle w:val="Emphasis"/>
          <w:highlight w:val="yellow"/>
        </w:rPr>
        <w:t>review of kill lists through a</w:t>
      </w:r>
      <w:r w:rsidRPr="001B24A4">
        <w:rPr>
          <w:rStyle w:val="Emphasis"/>
        </w:rPr>
        <w:t xml:space="preserve"> so-called </w:t>
      </w:r>
      <w:r w:rsidRPr="001B24A4">
        <w:rPr>
          <w:rStyle w:val="Emphasis"/>
          <w:highlight w:val="yellow"/>
        </w:rPr>
        <w:t>drone court</w:t>
      </w:r>
      <w:r w:rsidRPr="001B24A4">
        <w:rPr>
          <w:rStyle w:val="Emphasis"/>
        </w:rPr>
        <w:t xml:space="preserve"> or remove procedural barriers to retrospective damage suits for those unlawfully killed by a drone strike. Even </w:t>
      </w:r>
      <w:r w:rsidRPr="001B24A4">
        <w:rPr>
          <w:rStyle w:val="Emphasis"/>
          <w:highlight w:val="yellow"/>
        </w:rPr>
        <w:t>the threat of such judicial role may influence executive branch behavior</w:t>
      </w:r>
      <w:r w:rsidRPr="001B24A4">
        <w:rPr>
          <w:rStyle w:val="StyleBoldUnderline"/>
        </w:rPr>
        <w:t>.</w:t>
      </w:r>
      <w:r>
        <w:t xml:space="preserve"> </w:t>
      </w:r>
    </w:p>
    <w:p w14:paraId="31388309" w14:textId="77777777" w:rsidR="00307F09" w:rsidRDefault="00307F09" w:rsidP="00307F09">
      <w:pPr>
        <w:pStyle w:val="Heading4"/>
      </w:pPr>
      <w:r>
        <w:t>Fifth, the plan solves international norms for drone use, US norms can shape and limit drone prolif and provide the ability to apply diplomatic pressure</w:t>
      </w:r>
    </w:p>
    <w:p w14:paraId="6007C683" w14:textId="77777777" w:rsidR="00307F09" w:rsidRPr="00253A09" w:rsidRDefault="00307F09" w:rsidP="00307F09">
      <w:pPr>
        <w:rPr>
          <w:rStyle w:val="StyleStyleBold12pt"/>
        </w:rPr>
      </w:pPr>
      <w:r w:rsidRPr="00253A09">
        <w:rPr>
          <w:rStyle w:val="StyleStyleBold12pt"/>
        </w:rPr>
        <w:t>Zenko, 2013</w:t>
      </w:r>
    </w:p>
    <w:p w14:paraId="25576C0E" w14:textId="77777777" w:rsidR="00307F09" w:rsidRDefault="00307F09" w:rsidP="00307F09">
      <w:r>
        <w:t xml:space="preserve">[Micah, Council of Foreign Relations, </w:t>
      </w:r>
      <w:r w:rsidRPr="00253A09">
        <w:t>Reforming U.S. Drone Strike Policies</w:t>
      </w:r>
      <w:r>
        <w:t xml:space="preserve">, January 2013, </w:t>
      </w:r>
      <w:r w:rsidRPr="00253A09">
        <w:t>Council Special Report No. 65</w:t>
      </w:r>
      <w:r>
        <w:t>, Online] /Wyo-MB</w:t>
      </w:r>
    </w:p>
    <w:p w14:paraId="25D90E1C" w14:textId="77777777" w:rsidR="00307F09" w:rsidRDefault="00307F09" w:rsidP="00307F09">
      <w:r w:rsidRPr="001B24A4">
        <w:t xml:space="preserve">History shows that </w:t>
      </w:r>
      <w:r w:rsidRPr="001B24A4">
        <w:rPr>
          <w:rStyle w:val="StyleBoldUnderline"/>
          <w:highlight w:val="yellow"/>
        </w:rPr>
        <w:t xml:space="preserve">how states adopt and use </w:t>
      </w:r>
      <w:r w:rsidRPr="001B24A4">
        <w:rPr>
          <w:rStyle w:val="StyleBoldUnderline"/>
        </w:rPr>
        <w:t xml:space="preserve">new </w:t>
      </w:r>
      <w:r w:rsidRPr="001B24A4">
        <w:rPr>
          <w:rStyle w:val="StyleBoldUnderline"/>
          <w:highlight w:val="yellow"/>
        </w:rPr>
        <w:t>military capabili- ties</w:t>
      </w:r>
      <w:r w:rsidRPr="001B24A4">
        <w:rPr>
          <w:rStyle w:val="StyleBoldUnderline"/>
        </w:rPr>
        <w:t xml:space="preserve"> </w:t>
      </w:r>
      <w:r w:rsidRPr="001B24A4">
        <w:rPr>
          <w:rStyle w:val="StyleBoldUnderline"/>
          <w:highlight w:val="yellow"/>
        </w:rPr>
        <w:t>is</w:t>
      </w:r>
      <w:r w:rsidRPr="001B24A4">
        <w:rPr>
          <w:rStyle w:val="StyleBoldUnderline"/>
        </w:rPr>
        <w:t xml:space="preserve"> often </w:t>
      </w:r>
      <w:r w:rsidRPr="001B24A4">
        <w:rPr>
          <w:rStyle w:val="StyleBoldUnderline"/>
          <w:highlight w:val="yellow"/>
        </w:rPr>
        <w:t>influenced</w:t>
      </w:r>
      <w:r w:rsidRPr="001B24A4">
        <w:rPr>
          <w:rStyle w:val="StyleBoldUnderline"/>
        </w:rPr>
        <w:t xml:space="preserve"> </w:t>
      </w:r>
      <w:r w:rsidRPr="001B24A4">
        <w:rPr>
          <w:rStyle w:val="StyleBoldUnderline"/>
          <w:highlight w:val="yellow"/>
        </w:rPr>
        <w:t>by</w:t>
      </w:r>
      <w:r w:rsidRPr="001B24A4">
        <w:rPr>
          <w:rStyle w:val="StyleBoldUnderline"/>
        </w:rPr>
        <w:t xml:space="preserve"> </w:t>
      </w:r>
      <w:r w:rsidRPr="001B24A4">
        <w:rPr>
          <w:rStyle w:val="StyleBoldUnderline"/>
          <w:highlight w:val="yellow"/>
        </w:rPr>
        <w:t>how other states have</w:t>
      </w:r>
      <w:r w:rsidRPr="001B24A4">
        <w:rPr>
          <w:rStyle w:val="StyleBoldUnderline"/>
        </w:rPr>
        <w:t>—or have not—used them in the past</w:t>
      </w:r>
      <w:r w:rsidRPr="001B24A4">
        <w:t xml:space="preserve">. Furthermore, </w:t>
      </w:r>
      <w:r w:rsidRPr="001B24A4">
        <w:rPr>
          <w:rStyle w:val="StyleBoldUnderline"/>
          <w:highlight w:val="yellow"/>
        </w:rPr>
        <w:t>norms</w:t>
      </w:r>
      <w:r w:rsidRPr="001B24A4">
        <w:rPr>
          <w:rStyle w:val="StyleBoldUnderline"/>
        </w:rPr>
        <w:t xml:space="preserve"> </w:t>
      </w:r>
      <w:r w:rsidRPr="001B24A4">
        <w:rPr>
          <w:rStyle w:val="StyleBoldUnderline"/>
          <w:highlight w:val="yellow"/>
        </w:rPr>
        <w:t>can deter states from acquiring new technologie</w:t>
      </w:r>
      <w:r w:rsidRPr="001B24A4">
        <w:rPr>
          <w:highlight w:val="yellow"/>
        </w:rPr>
        <w:t>s</w:t>
      </w:r>
      <w:r w:rsidRPr="001B24A4">
        <w:t xml:space="preserve">.72 </w:t>
      </w:r>
      <w:r w:rsidRPr="001B24A4">
        <w:rPr>
          <w:rStyle w:val="StyleBoldUnderline"/>
          <w:highlight w:val="yellow"/>
        </w:rPr>
        <w:t>Norms</w:t>
      </w:r>
      <w:r w:rsidRPr="001B24A4">
        <w:rPr>
          <w:rStyle w:val="StyleBoldUnderline"/>
        </w:rPr>
        <w:t xml:space="preserve">—sometimes but not always codified as legal regimes—have </w:t>
      </w:r>
      <w:r w:rsidRPr="001B24A4">
        <w:rPr>
          <w:rStyle w:val="StyleBoldUnderline"/>
          <w:highlight w:val="yellow"/>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landmines, as well as chemical, biological, and nuclear weapons</w:t>
      </w:r>
      <w:r w:rsidRPr="001B24A4">
        <w:t xml:space="preserve">. </w:t>
      </w:r>
      <w:r w:rsidRPr="001B24A4">
        <w:rPr>
          <w:rStyle w:val="StyleBoldUnderline"/>
          <w:highlight w:val="yellow"/>
        </w:rPr>
        <w:t>A</w:t>
      </w:r>
      <w:r w:rsidRPr="001B24A4">
        <w:rPr>
          <w:rStyle w:val="StyleBoldUnderline"/>
        </w:rPr>
        <w:t xml:space="preserve"> well-articulated and internationally supported </w:t>
      </w:r>
      <w:r w:rsidRPr="001B24A4">
        <w:rPr>
          <w:rStyle w:val="StyleBoldUnderline"/>
          <w:highlight w:val="yellow"/>
        </w:rPr>
        <w:t>normative framework, bolstered by a strong U.S. example, can shape armed drone prolifera- tion</w:t>
      </w:r>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1B24A4">
        <w:rPr>
          <w:rStyle w:val="StyleBoldUnderline"/>
          <w:highlight w:val="yellow"/>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1B24A4">
        <w:rPr>
          <w:rStyle w:val="StyleBoldUnderline"/>
          <w:highlight w:val="yellow"/>
        </w:rPr>
        <w:t>an international norma- tive framework, and U.S. compliance</w:t>
      </w:r>
      <w:r w:rsidRPr="001B24A4">
        <w:rPr>
          <w:rStyle w:val="StyleBoldUnderline"/>
        </w:rPr>
        <w:t xml:space="preserve"> with that framework, </w:t>
      </w:r>
      <w:r w:rsidRPr="001B24A4">
        <w:rPr>
          <w:rStyle w:val="StyleBoldUnderline"/>
          <w:highlight w:val="yellow"/>
        </w:rPr>
        <w:t>would pre- serve Washington’s ability to apply diplomatic pressure</w:t>
      </w:r>
      <w:r w:rsidRPr="001B24A4">
        <w:t xml:space="preserve">. </w:t>
      </w:r>
      <w:r w:rsidRPr="001B24A4">
        <w:rPr>
          <w:rStyle w:val="StyleBoldUnderline"/>
        </w:rPr>
        <w:t xml:space="preserve">Models </w:t>
      </w:r>
      <w:r w:rsidRPr="001B24A4">
        <w:rPr>
          <w:rStyle w:val="StyleBoldUnderline"/>
        </w:rPr>
        <w:lastRenderedPageBreak/>
        <w:t>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12FF046B" w14:textId="77777777" w:rsidR="00307F09" w:rsidRPr="001B0C1B" w:rsidRDefault="00307F09" w:rsidP="00307F09">
      <w:pPr>
        <w:pStyle w:val="Heading4"/>
      </w:pPr>
      <w:r>
        <w:t xml:space="preserve">Unfettered drone prolif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14:paraId="5C5931D8" w14:textId="77777777" w:rsidR="00307F09" w:rsidRPr="001B0C1B" w:rsidRDefault="00307F09" w:rsidP="00307F09">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64DA156A" w14:textId="77777777" w:rsidR="00307F09" w:rsidRPr="001B0C1B" w:rsidRDefault="00307F09" w:rsidP="00307F09">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1B0C1B">
        <w:rPr>
          <w:rStyle w:val="StyleBoldUnderline"/>
          <w:b w:val="0"/>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val="0"/>
          <w:highlight w:val="yellow"/>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1B0C1B">
        <w:rPr>
          <w:rStyle w:val="StyleBoldUnderline"/>
          <w:b w:val="0"/>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lastRenderedPageBreak/>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lastRenderedPageBreak/>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1D747D92" w14:textId="77777777" w:rsidR="00307F09" w:rsidRPr="001B0C1B" w:rsidRDefault="00307F09" w:rsidP="00307F09">
      <w:pPr>
        <w:pStyle w:val="Heading4"/>
      </w:pPr>
      <w:r w:rsidRPr="001B0C1B">
        <w:t xml:space="preserve">Indo Pak war </w:t>
      </w:r>
      <w:r>
        <w:t>causes extinction</w:t>
      </w:r>
    </w:p>
    <w:p w14:paraId="1901F965" w14:textId="77777777" w:rsidR="00307F09" w:rsidRPr="001B0C1B" w:rsidRDefault="00307F09" w:rsidP="00307F09">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7BC969BC" w14:textId="77777777" w:rsidR="00307F09" w:rsidRPr="00FF6D03" w:rsidRDefault="00307F09" w:rsidP="00307F09">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 xml:space="preserve">likely </w:t>
      </w:r>
      <w:r w:rsidRPr="001B0C1B">
        <w:rPr>
          <w:rStyle w:val="StyleBoldUnderline"/>
          <w:highlight w:val="yellow"/>
        </w:rPr>
        <w:lastRenderedPageBreak/>
        <w:t>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14:paraId="78EA4D86" w14:textId="77777777" w:rsidR="00307F09" w:rsidRPr="001B0C1B" w:rsidRDefault="00307F09" w:rsidP="00307F09">
      <w:pPr>
        <w:pStyle w:val="Heading4"/>
      </w:pPr>
      <w:r w:rsidRPr="001B0C1B">
        <w:t xml:space="preserve">Escalation uniquely likely now – no impact defense </w:t>
      </w:r>
    </w:p>
    <w:p w14:paraId="4FAD142D" w14:textId="77777777" w:rsidR="00307F09" w:rsidRPr="00D34531" w:rsidRDefault="00307F09" w:rsidP="00307F09">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w:t>
      </w:r>
      <w:r w:rsidRPr="00FF6D03">
        <w:rPr>
          <w:sz w:val="16"/>
          <w:szCs w:val="16"/>
        </w:rPr>
        <w:lastRenderedPageBreak/>
        <w:t xml:space="preserve">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8"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3DEBDDFC" w14:textId="77777777" w:rsidR="00307F09" w:rsidRPr="001B0C1B" w:rsidRDefault="00307F09" w:rsidP="00307F09">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val="0"/>
          <w:highlight w:val="yellow"/>
        </w:rPr>
        <w:t>since</w:t>
      </w:r>
      <w:r w:rsidRPr="001B0C1B">
        <w:rPr>
          <w:sz w:val="16"/>
        </w:rPr>
        <w:t xml:space="preserve"> the </w:t>
      </w:r>
      <w:r w:rsidRPr="001B0C1B">
        <w:rPr>
          <w:rStyle w:val="StyleBoldUnderline"/>
          <w:b w:val="0"/>
        </w:rPr>
        <w:t>five</w:t>
      </w:r>
      <w:r w:rsidRPr="001B0C1B">
        <w:rPr>
          <w:sz w:val="16"/>
        </w:rPr>
        <w:t xml:space="preserve"> Indian </w:t>
      </w:r>
      <w:r w:rsidRPr="001B0C1B">
        <w:rPr>
          <w:rStyle w:val="StyleBoldUnderline"/>
          <w:b w:val="0"/>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val="0"/>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w:t>
      </w:r>
      <w:r w:rsidRPr="001B0C1B">
        <w:rPr>
          <w:sz w:val="16"/>
        </w:rPr>
        <w:lastRenderedPageBreak/>
        <w:t>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1CAFEC02" w14:textId="77777777" w:rsidR="00307F09" w:rsidRPr="00E84FAB" w:rsidRDefault="00307F09" w:rsidP="00307F09">
      <w:pPr>
        <w:keepNext/>
        <w:keepLines/>
        <w:spacing w:before="200"/>
        <w:outlineLvl w:val="3"/>
        <w:rPr>
          <w:rFonts w:eastAsia="MS Gothic" w:cs="Times New Roman"/>
          <w:b/>
          <w:bCs/>
          <w:iCs/>
          <w:sz w:val="26"/>
        </w:rPr>
      </w:pPr>
      <w:r w:rsidRPr="00E84FAB">
        <w:rPr>
          <w:rFonts w:eastAsia="MS Gothic" w:cs="Times New Roman"/>
          <w:b/>
          <w:bCs/>
          <w:iCs/>
          <w:sz w:val="26"/>
        </w:rPr>
        <w:t>And, Drone use erodes norms for war and causes global conflict that causes extinction</w:t>
      </w:r>
    </w:p>
    <w:p w14:paraId="23FDCBF0" w14:textId="77777777" w:rsidR="00307F09" w:rsidRPr="00E84FAB" w:rsidRDefault="00307F09" w:rsidP="00307F09">
      <w:pPr>
        <w:rPr>
          <w:rFonts w:eastAsia="MS Mincho" w:cs="Times New Roman"/>
          <w:b/>
          <w:sz w:val="26"/>
        </w:rPr>
      </w:pPr>
      <w:r w:rsidRPr="00E84FAB">
        <w:rPr>
          <w:rFonts w:eastAsia="MS Mincho" w:cs="Times New Roman"/>
          <w:b/>
          <w:sz w:val="26"/>
        </w:rPr>
        <w:t>Falk, 2012</w:t>
      </w:r>
    </w:p>
    <w:p w14:paraId="5A858D67" w14:textId="77777777" w:rsidR="00307F09" w:rsidRPr="00E84FAB" w:rsidRDefault="00307F09" w:rsidP="00307F09">
      <w:pPr>
        <w:rPr>
          <w:rFonts w:eastAsia="MS Mincho" w:cs="Times New Roman"/>
        </w:rPr>
      </w:pPr>
      <w:r w:rsidRPr="00E84FAB">
        <w:rPr>
          <w:rFonts w:eastAsia="MS Mincho" w:cs="Times New Roman"/>
        </w:rPr>
        <w:t>[Richard, Richard Falk is Chair of the Nuclear Age Peace Foundation and Professor Emeritus at Princeton University, The Menace of Present and Future Drone Warfare, 2-13-12, http://www.wagingpeace.org/articles/db_article.php?article_id=328] /Wyo-MB</w:t>
      </w:r>
    </w:p>
    <w:p w14:paraId="508E92BE" w14:textId="77777777" w:rsidR="00307F09" w:rsidRDefault="00307F09" w:rsidP="00307F09">
      <w:pPr>
        <w:rPr>
          <w:rFonts w:eastAsia="MS Mincho" w:cs="Times New Roman"/>
          <w:b/>
          <w:u w:val="single"/>
        </w:rPr>
      </w:pPr>
      <w:r w:rsidRPr="00E84FAB">
        <w:rPr>
          <w:rFonts w:eastAsia="MS Mincho" w:cs="Times New Roman"/>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AB2227">
        <w:rPr>
          <w:rFonts w:eastAsia="MS Mincho" w:cs="Times New Roman"/>
          <w:b/>
          <w:highlight w:val="green"/>
          <w:u w:val="single"/>
        </w:rPr>
        <w:t xml:space="preserve">drones seem destined to </w:t>
      </w:r>
      <w:r w:rsidRPr="00E84FAB">
        <w:rPr>
          <w:rFonts w:eastAsia="MS Mincho" w:cs="Times New Roman"/>
          <w:b/>
          <w:highlight w:val="yellow"/>
          <w:u w:val="single"/>
        </w:rPr>
        <w:t>be central to</w:t>
      </w:r>
      <w:r w:rsidRPr="00E84FAB">
        <w:rPr>
          <w:rFonts w:eastAsia="MS Mincho" w:cs="Times New Roman"/>
          <w:b/>
          <w:u w:val="single"/>
        </w:rPr>
        <w:t xml:space="preserve"> operational planning for </w:t>
      </w:r>
      <w:r w:rsidRPr="00E84FAB">
        <w:rPr>
          <w:rFonts w:eastAsia="MS Mincho" w:cs="Times New Roman"/>
          <w:b/>
          <w:highlight w:val="yellow"/>
          <w:u w:val="single"/>
        </w:rPr>
        <w:t>future military undertakings</w:t>
      </w:r>
      <w:r w:rsidRPr="00E84FAB">
        <w:rPr>
          <w:rFonts w:eastAsia="MS Mincho" w:cs="Times New Roman"/>
          <w:b/>
          <w:u w:val="single"/>
        </w:rPr>
        <w:t xml:space="preserve"> of the United States,</w:t>
      </w:r>
      <w:r w:rsidRPr="00E84FAB">
        <w:rPr>
          <w:rFonts w:eastAsia="MS Mincho" w:cs="Times New Roman"/>
          <w:sz w:val="16"/>
        </w:rPr>
        <w:t xml:space="preserve"> with sharply escalating appropriations to support both the purchase of increasing numbers and varieties of drone. The government is engaging in a major research program designed </w:t>
      </w:r>
      <w:r w:rsidRPr="00E84FAB">
        <w:rPr>
          <w:rFonts w:eastAsia="MS Mincho" w:cs="Times New Roman"/>
          <w:b/>
          <w:u w:val="single"/>
        </w:rPr>
        <w:t xml:space="preserve">to make drones available for an expanding range of military missions and </w:t>
      </w:r>
      <w:r w:rsidRPr="00E84FAB">
        <w:rPr>
          <w:rFonts w:eastAsia="MS Mincho" w:cs="Times New Roman"/>
          <w:b/>
          <w:highlight w:val="yellow"/>
          <w:u w:val="single"/>
        </w:rPr>
        <w:t>to serve as the</w:t>
      </w:r>
      <w:r w:rsidRPr="00E84FAB">
        <w:rPr>
          <w:rFonts w:eastAsia="MS Mincho" w:cs="Times New Roman"/>
          <w:b/>
          <w:u w:val="single"/>
        </w:rPr>
        <w:t xml:space="preserve"> foundation of a revolutionary </w:t>
      </w:r>
      <w:r w:rsidRPr="00E84FAB">
        <w:rPr>
          <w:rFonts w:eastAsia="MS Mincho" w:cs="Times New Roman"/>
          <w:b/>
          <w:highlight w:val="yellow"/>
          <w:u w:val="single"/>
        </w:rPr>
        <w:t>transformation</w:t>
      </w:r>
      <w:r w:rsidRPr="00E84FAB">
        <w:rPr>
          <w:rFonts w:eastAsia="MS Mincho" w:cs="Times New Roman"/>
          <w:b/>
          <w:u w:val="single"/>
        </w:rPr>
        <w:t xml:space="preserve"> </w:t>
      </w:r>
      <w:r w:rsidRPr="00E84FAB">
        <w:rPr>
          <w:rFonts w:eastAsia="MS Mincho" w:cs="Times New Roman"/>
          <w:b/>
          <w:highlight w:val="yellow"/>
          <w:u w:val="single"/>
        </w:rPr>
        <w:t>of</w:t>
      </w:r>
      <w:r w:rsidRPr="00E84FAB">
        <w:rPr>
          <w:rFonts w:eastAsia="MS Mincho" w:cs="Times New Roman"/>
          <w:b/>
          <w:u w:val="single"/>
        </w:rPr>
        <w:t xml:space="preserve"> the way America will fight </w:t>
      </w:r>
      <w:r w:rsidRPr="00E84FAB">
        <w:rPr>
          <w:rFonts w:eastAsia="MS Mincho" w:cs="Times New Roman"/>
          <w:b/>
          <w:highlight w:val="yellow"/>
          <w:u w:val="single"/>
        </w:rPr>
        <w:t>future wars.</w:t>
      </w:r>
      <w:r w:rsidRPr="00E84FAB">
        <w:rPr>
          <w:rFonts w:eastAsia="MS Mincho" w:cs="Times New Roman"/>
          <w:sz w:val="16"/>
        </w:rPr>
        <w:t xml:space="preserve"> </w:t>
      </w:r>
      <w:r w:rsidRPr="00E84FAB">
        <w:rPr>
          <w:rFonts w:eastAsia="MS Mincho" w:cs="Times New Roman"/>
          <w:b/>
          <w:u w:val="single"/>
        </w:rPr>
        <w:t>Some of these revolutionary features are</w:t>
      </w:r>
      <w:r w:rsidRPr="00E84FAB">
        <w:rPr>
          <w:rFonts w:eastAsia="MS Mincho" w:cs="Times New Roman"/>
          <w:sz w:val="16"/>
        </w:rPr>
        <w:t xml:space="preserve"> already evident: casualty-free military missions; subversion of territorial sovereignty; absence of transparency and accountability; further </w:t>
      </w:r>
      <w:r w:rsidRPr="00AB2227">
        <w:rPr>
          <w:rFonts w:eastAsia="MS Mincho" w:cs="Times New Roman"/>
          <w:b/>
          <w:highlight w:val="green"/>
          <w:u w:val="single"/>
        </w:rPr>
        <w:t>weakening</w:t>
      </w:r>
      <w:r w:rsidRPr="00E84FAB">
        <w:rPr>
          <w:rFonts w:eastAsia="MS Mincho" w:cs="Times New Roman"/>
          <w:b/>
          <w:u w:val="single"/>
        </w:rPr>
        <w:t xml:space="preserve"> of political </w:t>
      </w:r>
      <w:r w:rsidRPr="00AB2227">
        <w:rPr>
          <w:rFonts w:eastAsia="MS Mincho" w:cs="Times New Roman"/>
          <w:b/>
          <w:highlight w:val="green"/>
          <w:u w:val="single"/>
        </w:rPr>
        <w:t>constraints on</w:t>
      </w:r>
      <w:r w:rsidRPr="00E84FAB">
        <w:rPr>
          <w:rFonts w:eastAsia="MS Mincho" w:cs="Times New Roman"/>
          <w:b/>
          <w:u w:val="single"/>
        </w:rPr>
        <w:t xml:space="preserve"> recourse to </w:t>
      </w:r>
      <w:r w:rsidRPr="00AB2227">
        <w:rPr>
          <w:rFonts w:eastAsia="MS Mincho" w:cs="Times New Roman"/>
          <w:b/>
          <w:highlight w:val="green"/>
          <w:u w:val="single"/>
        </w:rPr>
        <w:t>war</w:t>
      </w:r>
      <w:r w:rsidRPr="00E84FAB">
        <w:rPr>
          <w:rFonts w:eastAsia="MS Mincho" w:cs="Times New Roman"/>
          <w:sz w:val="16"/>
          <w:highlight w:val="green"/>
        </w:rPr>
        <w: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Future war scenarios involve attacks by drones swarms</w:t>
      </w:r>
      <w:r w:rsidRPr="00E84FAB">
        <w:rPr>
          <w:rFonts w:eastAsia="MS Mincho" w:cs="Times New Roman"/>
          <w:b/>
          <w:u w:val="single"/>
        </w:rPr>
        <w:t xml:space="preserve">, interactive squadrons of drones re-targeting while in a combat zone without human participation, </w:t>
      </w:r>
      <w:r w:rsidRPr="00E84FAB">
        <w:rPr>
          <w:rFonts w:eastAsia="MS Mincho" w:cs="Times New Roman"/>
          <w:b/>
          <w:highlight w:val="yellow"/>
          <w:u w:val="single"/>
        </w:rPr>
        <w:t>and covert attacks using mini-drones</w:t>
      </w:r>
      <w:r w:rsidRPr="00E84FAB">
        <w:rPr>
          <w:rFonts w:eastAsia="MS Mincho" w:cs="Times New Roman"/>
          <w:b/>
          <w:u w:val="single"/>
        </w:rPr>
        <w:t>. A further serious concern is the almost certain access to drone technology by private sectors actors.</w:t>
      </w:r>
      <w:r w:rsidRPr="00E84FAB">
        <w:rPr>
          <w:rFonts w:eastAsia="MS Mincho" w:cs="Times New Roman"/>
          <w:sz w:val="16"/>
        </w:rPr>
        <w:t xml:space="preserve"> These musings are not science fiction, but well financed undertakings at or beyond the development stage. It is in these settings of fhere, especially, where the analogy to nuclear weapons seems most pertinent, and discouraging. </w:t>
      </w:r>
      <w:r w:rsidRPr="00E84FAB">
        <w:rPr>
          <w:rFonts w:eastAsia="MS Mincho" w:cs="Times New Roman"/>
          <w:b/>
          <w:u w:val="single"/>
        </w:rPr>
        <w:t xml:space="preserve">Given the amount invested and the anticipated profitability and utility of drones, it may already be too late to interrupt their development, deployment, and expanding sphere of use. </w:t>
      </w:r>
      <w:r w:rsidRPr="00E84FAB">
        <w:rPr>
          <w:rFonts w:eastAsia="MS Mincho" w:cs="Times New Roman"/>
          <w:sz w:val="16"/>
        </w:rPr>
        <w:t>Unlike nuclear weaponry, already some 50 countries reportedly possess drones, mainly adapted to surveillance</w:t>
      </w:r>
      <w:r w:rsidRPr="00E84FAB">
        <w:rPr>
          <w:rFonts w:eastAsia="MS Mincho" w:cs="Times New Roman"/>
          <w:b/>
          <w:u w:val="single"/>
        </w:rPr>
        <w:t>. As with nuclear weaponry, the United States, and other leading political actors, will not agree to comprehensive prohibitions on the use of drones for lethal purposes</w:t>
      </w:r>
      <w:r w:rsidRPr="00E84FAB">
        <w:rPr>
          <w:rFonts w:eastAsia="MS Mincho" w:cs="Times New Roman"/>
          <w:sz w:val="16"/>
        </w:rPr>
        <w:t>.</w:t>
      </w:r>
      <w:r w:rsidRPr="00E84FAB">
        <w:rPr>
          <w:rFonts w:eastAsia="MS Mincho" w:cs="Times New Roman"/>
          <w:sz w:val="12"/>
        </w:rPr>
        <w:t>¶</w:t>
      </w:r>
      <w:r w:rsidRPr="00E84FAB">
        <w:rPr>
          <w:rFonts w:eastAsia="MS Mincho" w:cs="Times New Roman"/>
          <w:sz w:val="16"/>
        </w:rPr>
        <w:t xml:space="preserve"> If this line of reasoning is generally correct,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are</w:t>
      </w:r>
      <w:r w:rsidRPr="00E84FAB">
        <w:rPr>
          <w:rFonts w:eastAsia="MS Mincho" w:cs="Times New Roman"/>
          <w:b/>
          <w:u w:val="single"/>
        </w:rPr>
        <w:t xml:space="preserve"> </w:t>
      </w:r>
      <w:r w:rsidRPr="00E84FAB">
        <w:rPr>
          <w:rFonts w:eastAsia="MS Mincho" w:cs="Times New Roman"/>
          <w:b/>
          <w:highlight w:val="yellow"/>
          <w:u w:val="single"/>
        </w:rPr>
        <w:t>two</w:t>
      </w:r>
      <w:r w:rsidRPr="00E84FAB">
        <w:rPr>
          <w:rFonts w:eastAsia="MS Mincho" w:cs="Times New Roman"/>
          <w:b/>
          <w:u w:val="single"/>
        </w:rPr>
        <w:t xml:space="preserve"> likely </w:t>
      </w:r>
      <w:r w:rsidRPr="00E84FAB">
        <w:rPr>
          <w:rFonts w:eastAsia="MS Mincho" w:cs="Times New Roman"/>
          <w:b/>
          <w:highlight w:val="yellow"/>
          <w:u w:val="single"/>
        </w:rPr>
        <w:t>futures</w:t>
      </w:r>
      <w:r w:rsidRPr="00E84FAB">
        <w:rPr>
          <w:rFonts w:eastAsia="MS Mincho" w:cs="Times New Roman"/>
          <w:b/>
          <w:u w:val="single"/>
        </w:rPr>
        <w:t xml:space="preserve"> for attack drones: an </w:t>
      </w:r>
      <w:r w:rsidRPr="00AB2227">
        <w:rPr>
          <w:rFonts w:eastAsia="MS Mincho" w:cs="Times New Roman"/>
          <w:b/>
          <w:highlight w:val="green"/>
          <w:u w:val="single"/>
        </w:rPr>
        <w:t>unregulated dispersion of the weaponry</w:t>
      </w:r>
      <w:r w:rsidRPr="00E84FAB">
        <w:rPr>
          <w:rFonts w:eastAsia="MS Mincho" w:cs="Times New Roman"/>
          <w:b/>
          <w:u w:val="single"/>
        </w:rPr>
        <w:t xml:space="preserve"> to public and private actors with likely strategic roles </w:t>
      </w:r>
      <w:r w:rsidRPr="00AB2227">
        <w:rPr>
          <w:rFonts w:eastAsia="MS Mincho" w:cs="Times New Roman"/>
          <w:b/>
          <w:highlight w:val="green"/>
          <w:u w:val="single"/>
        </w:rPr>
        <w:t>undermining traditional international law limits on war making</w:t>
      </w:r>
      <w:r w:rsidRPr="00E84FAB">
        <w:rPr>
          <w:rFonts w:eastAsia="MS Mincho" w:cs="Times New Roman"/>
          <w:b/>
          <w:u w:val="single"/>
        </w:rPr>
        <w:t xml:space="preserve"> and public order</w:t>
      </w:r>
      <w:r w:rsidRPr="00E84FAB">
        <w:rPr>
          <w:rFonts w:eastAsia="MS Mincho" w:cs="Times New Roman"/>
          <w:sz w:val="16"/>
        </w:rPr>
        <w:t xml:space="preserve">; </w:t>
      </w:r>
      <w:r w:rsidRPr="00E84FAB">
        <w:rPr>
          <w:rFonts w:eastAsia="MS Mincho" w:cs="Times New Roman"/>
          <w:b/>
          <w:highlight w:val="yellow"/>
          <w:u w:val="single"/>
        </w:rPr>
        <w:t>or</w:t>
      </w:r>
      <w:r w:rsidRPr="00E84FAB">
        <w:rPr>
          <w:rFonts w:eastAsia="MS Mincho" w:cs="Times New Roman"/>
          <w:b/>
          <w:u w:val="single"/>
        </w:rPr>
        <w:t xml:space="preserve"> a new non-proliferation regime for drones that permits all states to possess and use surveillance drones within sovereign space and allows some states to make discretionary use of drones globally and for attack purposes until </w:t>
      </w:r>
      <w:r w:rsidRPr="00E84FAB">
        <w:rPr>
          <w:rFonts w:eastAsia="MS Mincho" w:cs="Times New Roman"/>
          <w:b/>
          <w:highlight w:val="yellow"/>
          <w:u w:val="single"/>
        </w:rPr>
        <w:t>a</w:t>
      </w:r>
      <w:r w:rsidRPr="00E84FAB">
        <w:rPr>
          <w:rFonts w:eastAsia="MS Mincho" w:cs="Times New Roman"/>
          <w:b/>
          <w:u w:val="single"/>
        </w:rPr>
        <w:t xml:space="preserve"> </w:t>
      </w:r>
      <w:r w:rsidRPr="00E84FAB">
        <w:rPr>
          <w:rFonts w:eastAsia="MS Mincho" w:cs="Times New Roman"/>
          <w:b/>
          <w:highlight w:val="yellow"/>
          <w:u w:val="single"/>
        </w:rPr>
        <w:t>set on constraining regulations</w:t>
      </w:r>
      <w:r w:rsidRPr="00E84FAB">
        <w:rPr>
          <w:rFonts w:eastAsia="MS Mincho" w:cs="Times New Roman"/>
          <w:b/>
          <w:u w:val="single"/>
        </w:rPr>
        <w:t xml:space="preserve"> can be agreed upon by a list of designated states.</w:t>
      </w:r>
      <w:r w:rsidRPr="00E84FAB">
        <w:rPr>
          <w:rFonts w:eastAsia="MS Mincho" w:cs="Times New Roman"/>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E84FAB">
        <w:rPr>
          <w:rFonts w:eastAsia="MS Mincho" w:cs="Times New Roman"/>
          <w:b/>
          <w:u w:val="single"/>
        </w:rPr>
        <w:t>counter-proliferation regime for drones is a lesser evil, but still an evil.</w:t>
      </w:r>
      <w:r w:rsidRPr="00E84FAB">
        <w:rPr>
          <w:rFonts w:eastAsia="MS Mincho" w:cs="Times New Roman"/>
          <w:sz w:val="12"/>
        </w:rPr>
        <w:t>¶</w:t>
      </w:r>
      <w:r w:rsidRPr="00E84FAB">
        <w:rPr>
          <w:rFonts w:eastAsia="MS Mincho" w:cs="Times New Roman"/>
          <w:b/>
          <w:u w:val="single"/>
        </w:rPr>
        <w:t xml:space="preserve"> </w:t>
      </w:r>
      <w:r w:rsidRPr="00E84FAB">
        <w:rPr>
          <w:rFonts w:eastAsia="MS Mincho" w:cs="Times New Roman"/>
          <w:b/>
          <w:highlight w:val="yellow"/>
          <w:u w:val="single"/>
        </w:rPr>
        <w:t>The technological momentum</w:t>
      </w:r>
      <w:r w:rsidRPr="00E84FAB">
        <w:rPr>
          <w:rFonts w:eastAsia="MS Mincho" w:cs="Times New Roman"/>
          <w:b/>
          <w:u w:val="single"/>
        </w:rPr>
        <w:t xml:space="preserve"> that has built up in relation </w:t>
      </w:r>
      <w:r w:rsidRPr="00E84FAB">
        <w:rPr>
          <w:rFonts w:eastAsia="MS Mincho" w:cs="Times New Roman"/>
          <w:b/>
          <w:highlight w:val="yellow"/>
          <w:u w:val="single"/>
        </w:rPr>
        <w:t>to drones is</w:t>
      </w:r>
      <w:r w:rsidRPr="00E84FAB">
        <w:rPr>
          <w:rFonts w:eastAsia="MS Mincho" w:cs="Times New Roman"/>
          <w:b/>
          <w:u w:val="single"/>
        </w:rPr>
        <w:t xml:space="preserve"> probably </w:t>
      </w:r>
      <w:r w:rsidRPr="00E84FAB">
        <w:rPr>
          <w:rFonts w:eastAsia="MS Mincho" w:cs="Times New Roman"/>
          <w:b/>
          <w:highlight w:val="yellow"/>
          <w:u w:val="single"/>
        </w:rPr>
        <w:t>too strong</w:t>
      </w:r>
      <w:r w:rsidRPr="00E84FAB">
        <w:rPr>
          <w:rFonts w:eastAsia="MS Mincho" w:cs="Times New Roman"/>
          <w:b/>
          <w:u w:val="single"/>
        </w:rPr>
        <w:t xml:space="preserve"> to be challenged politically. </w:t>
      </w:r>
      <w:r w:rsidRPr="00E84FAB">
        <w:rPr>
          <w:rFonts w:eastAsia="MS Mincho" w:cs="Times New Roman"/>
          <w:b/>
          <w:highlight w:val="yellow"/>
          <w:u w:val="single"/>
        </w:rPr>
        <w:t>The military applications are too attractive,</w:t>
      </w:r>
      <w:r w:rsidRPr="00E84FAB">
        <w:rPr>
          <w:rFonts w:eastAsia="MS Mincho" w:cs="Times New Roman"/>
          <w:b/>
          <w:u w:val="single"/>
        </w:rPr>
        <w:t xml:space="preserve"> the technology is of a cutting edge fantasy quality</w:t>
      </w:r>
      <w:r w:rsidRPr="00E84FAB">
        <w:rPr>
          <w:rFonts w:eastAsia="MS Mincho" w:cs="Times New Roman"/>
          <w:b/>
          <w:highlight w:val="yellow"/>
          <w:u w:val="single"/>
        </w:rPr>
        <w:t xml:space="preserve">, </w:t>
      </w:r>
      <w:r w:rsidRPr="00AB2227">
        <w:rPr>
          <w:rFonts w:eastAsia="MS Mincho" w:cs="Times New Roman"/>
          <w:b/>
          <w:highlight w:val="green"/>
          <w:u w:val="single"/>
        </w:rPr>
        <w:t>the political appeal of war fighting that involves minimum</w:t>
      </w:r>
      <w:r w:rsidRPr="00E84FAB">
        <w:rPr>
          <w:rFonts w:eastAsia="MS Mincho" w:cs="Times New Roman"/>
          <w:b/>
          <w:u w:val="single"/>
        </w:rPr>
        <w:t xml:space="preserve"> human </w:t>
      </w:r>
      <w:r w:rsidRPr="00AB2227">
        <w:rPr>
          <w:rFonts w:eastAsia="MS Mincho" w:cs="Times New Roman"/>
          <w:b/>
          <w:highlight w:val="green"/>
          <w:u w:val="single"/>
        </w:rPr>
        <w:t>risk is</w:t>
      </w:r>
      <w:r w:rsidRPr="00E84FAB">
        <w:rPr>
          <w:rFonts w:eastAsia="MS Mincho" w:cs="Times New Roman"/>
          <w:b/>
          <w:u w:val="single"/>
        </w:rPr>
        <w:t xml:space="preserve"> too </w:t>
      </w:r>
      <w:r w:rsidRPr="00AB2227">
        <w:rPr>
          <w:rFonts w:eastAsia="MS Mincho" w:cs="Times New Roman"/>
          <w:b/>
          <w:highlight w:val="green"/>
          <w:u w:val="single"/>
        </w:rPr>
        <w:t>great.</w:t>
      </w:r>
      <w:r w:rsidRPr="00E84FAB">
        <w:rPr>
          <w:rFonts w:eastAsia="MS Mincho" w:cs="Times New Roman"/>
          <w:sz w:val="16"/>
          <w:highlight w:val="green"/>
        </w:rPr>
        <w:t xml:space="preserve"> At</w:t>
      </w:r>
      <w:r w:rsidRPr="00E84FAB">
        <w:rPr>
          <w:rFonts w:eastAsia="MS Mincho" w:cs="Times New Roman"/>
          <w:sz w:val="16"/>
        </w:rPr>
        <w:t xml:space="preserve"> the same time, </w:t>
      </w:r>
      <w:r w:rsidRPr="00E84FAB">
        <w:rPr>
          <w:rFonts w:eastAsia="MS Mincho" w:cs="Times New Roman"/>
          <w:b/>
          <w:u w:val="single"/>
        </w:rPr>
        <w:t xml:space="preserve">for much of the world </w:t>
      </w:r>
      <w:r w:rsidRPr="00E84FAB">
        <w:rPr>
          <w:rFonts w:eastAsia="MS Mincho" w:cs="Times New Roman"/>
          <w:b/>
          <w:highlight w:val="yellow"/>
          <w:u w:val="single"/>
        </w:rPr>
        <w:t>this</w:t>
      </w:r>
      <w:r w:rsidRPr="00E84FAB">
        <w:rPr>
          <w:rFonts w:eastAsia="MS Mincho" w:cs="Times New Roman"/>
          <w:b/>
          <w:u w:val="single"/>
        </w:rPr>
        <w:t xml:space="preserve"> kind of unfolding </w:t>
      </w:r>
      <w:r w:rsidRPr="00E84FAB">
        <w:rPr>
          <w:rFonts w:eastAsia="MS Mincho" w:cs="Times New Roman"/>
          <w:b/>
          <w:highlight w:val="yellow"/>
          <w:u w:val="single"/>
        </w:rPr>
        <w:t>future</w:t>
      </w:r>
      <w:r w:rsidRPr="00E84FAB">
        <w:rPr>
          <w:rFonts w:eastAsia="MS Mincho" w:cs="Times New Roman"/>
          <w:b/>
          <w:u w:val="single"/>
        </w:rPr>
        <w:t xml:space="preserve"> </w:t>
      </w:r>
      <w:r w:rsidRPr="00E84FAB">
        <w:rPr>
          <w:rFonts w:eastAsia="MS Mincho" w:cs="Times New Roman"/>
          <w:b/>
          <w:highlight w:val="yellow"/>
          <w:u w:val="single"/>
        </w:rPr>
        <w:t>delivers</w:t>
      </w:r>
      <w:r w:rsidRPr="00E84FAB">
        <w:rPr>
          <w:rFonts w:eastAsia="MS Mincho" w:cs="Times New Roman"/>
          <w:b/>
          <w:u w:val="single"/>
        </w:rPr>
        <w:t xml:space="preserve"> a somber message of </w:t>
      </w:r>
      <w:r w:rsidRPr="00E84FAB">
        <w:rPr>
          <w:rFonts w:eastAsia="MS Mincho" w:cs="Times New Roman"/>
          <w:b/>
          <w:highlight w:val="yellow"/>
          <w:u w:val="single"/>
        </w:rPr>
        <w:t>a terrifying unfolding</w:t>
      </w:r>
      <w:r w:rsidRPr="00E84FAB">
        <w:rPr>
          <w:rFonts w:eastAsia="MS Mincho" w:cs="Times New Roman"/>
          <w:b/>
          <w:u w:val="single"/>
        </w:rPr>
        <w:t xml:space="preserve"> </w:t>
      </w:r>
      <w:r w:rsidRPr="00E84FAB">
        <w:rPr>
          <w:rFonts w:eastAsia="MS Mincho" w:cs="Times New Roman"/>
          <w:b/>
          <w:highlight w:val="yellow"/>
          <w:u w:val="single"/>
        </w:rPr>
        <w:t>vulnerability</w:t>
      </w:r>
      <w:r w:rsidRPr="00E84FAB">
        <w:rPr>
          <w:rFonts w:eastAsia="MS Mincho" w:cs="Times New Roman"/>
          <w:sz w:val="16"/>
        </w:rPr>
        <w:t xml:space="preserve">. At present,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seems</w:t>
      </w:r>
      <w:r w:rsidRPr="00E84FAB">
        <w:rPr>
          <w:rFonts w:eastAsia="MS Mincho" w:cs="Times New Roman"/>
          <w:b/>
          <w:u w:val="single"/>
        </w:rPr>
        <w:t xml:space="preserve"> </w:t>
      </w:r>
      <w:r w:rsidRPr="00E84FAB">
        <w:rPr>
          <w:rFonts w:eastAsia="MS Mincho" w:cs="Times New Roman"/>
          <w:b/>
          <w:highlight w:val="yellow"/>
          <w:u w:val="single"/>
        </w:rPr>
        <w:t>to be no way to insulate societies</w:t>
      </w:r>
      <w:r w:rsidRPr="00E84FAB">
        <w:rPr>
          <w:rFonts w:eastAsia="MS Mincho" w:cs="Times New Roman"/>
          <w:sz w:val="16"/>
          <w:highlight w:val="yellow"/>
        </w:rPr>
        <w:t xml:space="preserve"> </w:t>
      </w:r>
      <w:r w:rsidRPr="00E84FAB">
        <w:rPr>
          <w:rFonts w:eastAsia="MS Mincho" w:cs="Times New Roman"/>
          <w:b/>
          <w:highlight w:val="yellow"/>
          <w:u w:val="single"/>
        </w:rPr>
        <w:t>from</w:t>
      </w:r>
      <w:r w:rsidRPr="00E84FAB">
        <w:rPr>
          <w:rFonts w:eastAsia="MS Mincho" w:cs="Times New Roman"/>
          <w:sz w:val="16"/>
        </w:rPr>
        <w:t xml:space="preserve"> either intrusive and perpetual surveillance or </w:t>
      </w:r>
      <w:r w:rsidRPr="00E84FAB">
        <w:rPr>
          <w:rFonts w:eastAsia="MS Mincho" w:cs="Times New Roman"/>
          <w:b/>
          <w:u w:val="single"/>
        </w:rPr>
        <w:t xml:space="preserve">the prospect of </w:t>
      </w:r>
      <w:r w:rsidRPr="00E84FAB">
        <w:rPr>
          <w:rFonts w:eastAsia="MS Mincho" w:cs="Times New Roman"/>
          <w:b/>
          <w:highlight w:val="yellow"/>
          <w:u w:val="single"/>
        </w:rPr>
        <w:t>targeted killing and devastation</w:t>
      </w:r>
      <w:r w:rsidRPr="00E84FAB">
        <w:rPr>
          <w:rFonts w:eastAsia="MS Mincho" w:cs="Times New Roman"/>
          <w:b/>
          <w:u w:val="single"/>
        </w:rPr>
        <w:t xml:space="preserve"> conducted from a remote </w:t>
      </w:r>
      <w:r w:rsidRPr="00E84FAB">
        <w:rPr>
          <w:rFonts w:eastAsia="MS Mincho" w:cs="Times New Roman"/>
          <w:b/>
          <w:u w:val="single"/>
        </w:rPr>
        <w:lastRenderedPageBreak/>
        <w:t xml:space="preserve">location. </w:t>
      </w:r>
      <w:r w:rsidRPr="00E84FAB">
        <w:rPr>
          <w:rFonts w:eastAsia="MS Mincho" w:cs="Times New Roman"/>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E84FAB">
        <w:rPr>
          <w:rFonts w:eastAsia="MS Mincho" w:cs="Times New Roman"/>
          <w:b/>
          <w:u w:val="single"/>
        </w:rPr>
        <w:t xml:space="preserve">the catastrophic quality of nuclear weaponry and its release of atmospheric radioactivity operates as an inhibitor of uncertain reliability, while with </w:t>
      </w:r>
      <w:r w:rsidRPr="00AB2227">
        <w:rPr>
          <w:rFonts w:eastAsia="MS Mincho" w:cs="Times New Roman"/>
          <w:b/>
          <w:highlight w:val="green"/>
          <w:u w:val="single"/>
        </w:rPr>
        <w:t>drone</w:t>
      </w:r>
      <w:r w:rsidRPr="00E84FAB">
        <w:rPr>
          <w:rFonts w:eastAsia="MS Mincho" w:cs="Times New Roman"/>
          <w:b/>
          <w:u w:val="single"/>
        </w:rPr>
        <w:t xml:space="preserve"> their comparative </w:t>
      </w:r>
      <w:r w:rsidRPr="00AB2227">
        <w:rPr>
          <w:rFonts w:eastAsia="MS Mincho" w:cs="Times New Roman"/>
          <w:b/>
          <w:highlight w:val="green"/>
          <w:u w:val="single"/>
        </w:rPr>
        <w:t>inexpensiveness and non-apocalyptic character makes it much easier to drift</w:t>
      </w:r>
      <w:r w:rsidRPr="00E84FAB">
        <w:rPr>
          <w:rFonts w:eastAsia="MS Mincho" w:cs="Times New Roman"/>
          <w:b/>
          <w:u w:val="single"/>
        </w:rPr>
        <w:t xml:space="preserve"> mindlessly </w:t>
      </w:r>
      <w:r w:rsidRPr="00AB2227">
        <w:rPr>
          <w:rFonts w:eastAsia="MS Mincho" w:cs="Times New Roman"/>
          <w:b/>
          <w:highlight w:val="green"/>
          <w:u w:val="single"/>
        </w:rPr>
        <w:t xml:space="preserve">until </w:t>
      </w:r>
      <w:r w:rsidRPr="00E84FAB">
        <w:rPr>
          <w:rFonts w:eastAsia="MS Mincho" w:cs="Times New Roman"/>
          <w:b/>
          <w:highlight w:val="yellow"/>
          <w:u w:val="single"/>
        </w:rPr>
        <w:t>an</w:t>
      </w:r>
      <w:r w:rsidRPr="00E84FAB">
        <w:rPr>
          <w:rFonts w:eastAsia="MS Mincho" w:cs="Times New Roman"/>
          <w:b/>
          <w:u w:val="single"/>
        </w:rPr>
        <w:t xml:space="preserve"> unanticipated </w:t>
      </w:r>
      <w:r w:rsidRPr="00E84FAB">
        <w:rPr>
          <w:rFonts w:eastAsia="MS Mincho" w:cs="Times New Roman"/>
          <w:b/>
          <w:highlight w:val="yellow"/>
          <w:u w:val="single"/>
        </w:rPr>
        <w:t xml:space="preserve">day of reckoning occurs by which time </w:t>
      </w:r>
      <w:r w:rsidRPr="00AB2227">
        <w:rPr>
          <w:rFonts w:eastAsia="MS Mincho" w:cs="Times New Roman"/>
          <w:b/>
          <w:highlight w:val="green"/>
          <w:u w:val="single"/>
        </w:rPr>
        <w:t xml:space="preserve">all possibilities of control will have been </w:t>
      </w:r>
      <w:r w:rsidRPr="00E84FAB">
        <w:rPr>
          <w:rFonts w:eastAsia="MS Mincho" w:cs="Times New Roman"/>
          <w:b/>
          <w:highlight w:val="yellow"/>
          <w:u w:val="single"/>
        </w:rPr>
        <w:t>long l</w:t>
      </w:r>
      <w:r w:rsidRPr="00AB2227">
        <w:rPr>
          <w:rFonts w:eastAsia="MS Mincho" w:cs="Times New Roman"/>
          <w:b/>
          <w:highlight w:val="green"/>
          <w:u w:val="single"/>
        </w:rPr>
        <w:t>ost.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As with nuclear weaponry, climate change, and respect for the carrying capacity of the earth, we who are alive at present may be the last who have even the possibility of upholding the life prospects of future generations</w:t>
      </w:r>
      <w:r w:rsidRPr="00E84FAB">
        <w:rPr>
          <w:rFonts w:eastAsia="MS Mincho" w:cs="Times New Roman"/>
          <w:sz w:val="16"/>
        </w:rPr>
        <w:t xml:space="preserve">. </w:t>
      </w:r>
      <w:r w:rsidRPr="00E84FAB">
        <w:rPr>
          <w:rFonts w:eastAsia="MS Mincho" w:cs="Times New Roman"/>
          <w:b/>
          <w:highlight w:val="yellow"/>
          <w:u w:val="single"/>
        </w:rPr>
        <w:t>It seems</w:t>
      </w:r>
      <w:r w:rsidRPr="00E84FAB">
        <w:rPr>
          <w:rFonts w:eastAsia="MS Mincho" w:cs="Times New Roman"/>
          <w:b/>
          <w:u w:val="single"/>
        </w:rPr>
        <w:t xml:space="preserve"> late, but still </w:t>
      </w:r>
      <w:r w:rsidRPr="00E84FAB">
        <w:rPr>
          <w:rFonts w:eastAsia="MS Mincho" w:cs="Times New Roman"/>
          <w:b/>
          <w:highlight w:val="yellow"/>
          <w:u w:val="single"/>
        </w:rPr>
        <w:t>not too late to act responsibly</w:t>
      </w:r>
      <w:r w:rsidRPr="00E84FAB">
        <w:rPr>
          <w:rFonts w:eastAsia="MS Mincho" w:cs="Times New Roman"/>
          <w:b/>
          <w:u w:val="single"/>
        </w:rPr>
        <w:t>, but we will not be able to make such claims very much longer</w:t>
      </w:r>
      <w:r w:rsidRPr="00E84FAB">
        <w:rPr>
          <w:rFonts w:eastAsia="MS Mincho" w:cs="Times New Roman"/>
          <w:sz w:val="16"/>
        </w:rPr>
        <w:t xml:space="preserve">. Part of the challenge is undoubtedly structural. For most purposes, </w:t>
      </w:r>
      <w:r w:rsidRPr="00E84FAB">
        <w:rPr>
          <w:rFonts w:eastAsia="MS Mincho" w:cs="Times New Roman"/>
          <w:b/>
          <w:highlight w:val="yellow"/>
          <w:u w:val="single"/>
        </w:rPr>
        <w:t>global governance depends on cooperation among</w:t>
      </w:r>
      <w:r w:rsidRPr="00E84FAB">
        <w:rPr>
          <w:rFonts w:eastAsia="MS Mincho" w:cs="Times New Roman"/>
          <w:b/>
          <w:u w:val="single"/>
        </w:rPr>
        <w:t xml:space="preserve"> sovereign </w:t>
      </w:r>
      <w:r w:rsidRPr="00E84FAB">
        <w:rPr>
          <w:rFonts w:eastAsia="MS Mincho" w:cs="Times New Roman"/>
          <w:b/>
          <w:highlight w:val="yellow"/>
          <w:u w:val="single"/>
        </w:rPr>
        <w:t>states</w:t>
      </w:r>
      <w:r w:rsidRPr="00E84FAB">
        <w:rPr>
          <w:rFonts w:eastAsia="MS Mincho" w:cs="Times New Roman"/>
          <w:b/>
          <w:u w:val="single"/>
        </w:rPr>
        <w:t xml:space="preserve">, but </w:t>
      </w:r>
      <w:r w:rsidRPr="00E84FAB">
        <w:rPr>
          <w:rFonts w:eastAsia="MS Mincho" w:cs="Times New Roman"/>
          <w:b/>
          <w:highlight w:val="yellow"/>
          <w:u w:val="single"/>
        </w:rPr>
        <w:t>in matters of war and peace</w:t>
      </w:r>
      <w:r w:rsidRPr="00E84FAB">
        <w:rPr>
          <w:rFonts w:eastAsia="MS Mincho" w:cs="Times New Roman"/>
          <w:b/>
          <w:u w:val="single"/>
        </w:rPr>
        <w:t xml:space="preserve"> the world order system remains resolutely vertical and under the control of geopolitical actors, perhaps as few as one, who are unwilling to restrict their military activities</w:t>
      </w:r>
      <w:r w:rsidRPr="00E84FAB">
        <w:rPr>
          <w:rFonts w:eastAsia="MS Mincho" w:cs="Times New Roman"/>
          <w:sz w:val="16"/>
        </w:rPr>
        <w:t xml:space="preserve"> to the confines of territorial boundaries, but insist on their prerogative to manage coercively the planet as a whole. </w:t>
      </w:r>
      <w:r w:rsidRPr="00E84FAB">
        <w:rPr>
          <w:rFonts w:eastAsia="MS Mincho" w:cs="Times New Roman"/>
          <w:b/>
          <w:highlight w:val="yellow"/>
          <w:u w:val="single"/>
        </w:rPr>
        <w:t>When it comes to drones the fate of humanity is squeezed between</w:t>
      </w:r>
      <w:r w:rsidRPr="00E84FAB">
        <w:rPr>
          <w:rFonts w:eastAsia="MS Mincho" w:cs="Times New Roman"/>
          <w:b/>
          <w:u w:val="single"/>
        </w:rPr>
        <w:t xml:space="preserve"> the impotence of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14:paraId="1BB08387" w14:textId="77777777" w:rsidR="00307F09" w:rsidRDefault="00307F09" w:rsidP="00307F09">
      <w:pPr>
        <w:pStyle w:val="Heading3"/>
      </w:pPr>
      <w:r>
        <w:lastRenderedPageBreak/>
        <w:t>Terror</w:t>
      </w:r>
    </w:p>
    <w:p w14:paraId="5DB282AC" w14:textId="77777777" w:rsidR="00307F09" w:rsidRPr="00CA427B" w:rsidRDefault="00307F09" w:rsidP="00307F09">
      <w:pPr>
        <w:pStyle w:val="Heading4"/>
      </w:pPr>
      <w:r>
        <w:t>Squo expansion of drone warfare undermines U.S. moral standing, breeds Anti-Americanism, and undermines our credibility</w:t>
      </w:r>
    </w:p>
    <w:p w14:paraId="244BD5E8" w14:textId="77777777" w:rsidR="00307F09" w:rsidRPr="00B31499" w:rsidRDefault="00307F09" w:rsidP="00307F09">
      <w:pPr>
        <w:rPr>
          <w:rStyle w:val="StyleStyleBold12pt"/>
        </w:rPr>
      </w:pPr>
      <w:r w:rsidRPr="00B31499">
        <w:rPr>
          <w:rStyle w:val="StyleStyleBold12pt"/>
        </w:rPr>
        <w:t>Brooks 13</w:t>
      </w:r>
    </w:p>
    <w:p w14:paraId="0C59DB75" w14:textId="77777777" w:rsidR="00307F09" w:rsidRPr="00B31499" w:rsidRDefault="00307F09" w:rsidP="00307F09">
      <w:r w:rsidRPr="00B31499">
        <w:t xml:space="preserve">Rosa Brooks, Prof of Law @ Georgetown University Law Center and Bernard Schwartz Senior Fellow at the New America Foundation, Statement for the Record Submitted the Senate Committee on Armed Services, May 16, 2013. </w:t>
      </w:r>
    </w:p>
    <w:p w14:paraId="6E44D77D" w14:textId="77777777" w:rsidR="00307F09" w:rsidRDefault="00307F09" w:rsidP="00307F09">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7C592C">
        <w:rPr>
          <w:rStyle w:val="StyleBoldUnderline"/>
          <w:highlight w:val="cyan"/>
        </w:rPr>
        <w:t>as a result of U.S. drone strikes, the U.S. may</w:t>
      </w:r>
      <w:r w:rsidRPr="00F637AF">
        <w:rPr>
          <w:rStyle w:val="StyleBoldUnderline"/>
        </w:rPr>
        <w:t xml:space="preserve"> have “</w:t>
      </w:r>
      <w:r w:rsidRPr="007C592C">
        <w:rPr>
          <w:rStyle w:val="StyleBoldUnderline"/>
          <w:highlight w:val="cyan"/>
        </w:rPr>
        <w:t>cede</w:t>
      </w:r>
      <w:r w:rsidRPr="00F637AF">
        <w:rPr>
          <w:rStyle w:val="StyleBoldUnderline"/>
        </w:rPr>
        <w:t>d</w:t>
      </w:r>
      <w:r>
        <w:t xml:space="preserve"> some of our </w:t>
      </w:r>
      <w:r w:rsidRPr="006B76A6">
        <w:rPr>
          <w:sz w:val="12"/>
        </w:rPr>
        <w:t xml:space="preserve">¶ </w:t>
      </w:r>
      <w:r w:rsidRPr="007C592C">
        <w:rPr>
          <w:rStyle w:val="StyleBoldUnderline"/>
          <w:highlight w:val="cyan"/>
        </w:rPr>
        <w:t>moral high ground</w:t>
      </w:r>
      <w:r>
        <w:t xml:space="preserve">.”35 </w:t>
      </w:r>
      <w:r w:rsidRPr="00F637AF">
        <w:rPr>
          <w:rStyle w:val="StyleBoldUnderline"/>
        </w:rPr>
        <w:t>Retired General Stanley McChrystal</w:t>
      </w:r>
      <w:r>
        <w:t xml:space="preserve"> has </w:t>
      </w:r>
      <w:r w:rsidRPr="00F637AF">
        <w:rPr>
          <w:rStyle w:val="StyleBoldUnderline"/>
        </w:rPr>
        <w:t>expressed similar concerns:</w:t>
      </w:r>
      <w:r w:rsidRPr="006B76A6">
        <w:rPr>
          <w:sz w:val="12"/>
        </w:rPr>
        <w:t xml:space="preserve">¶ </w:t>
      </w:r>
      <w:r w:rsidRPr="00F637AF">
        <w:rPr>
          <w:rStyle w:val="StyleBoldUnderline"/>
        </w:rPr>
        <w:t xml:space="preserve">“The </w:t>
      </w:r>
      <w:r w:rsidRPr="002301D9">
        <w:rPr>
          <w:rStyle w:val="StyleBoldUnderline"/>
          <w:highlight w:val="cyan"/>
        </w:rPr>
        <w:t>resentment created by</w:t>
      </w:r>
      <w: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6B76A6">
        <w:rPr>
          <w:rStyle w:val="StyleBoldUnderline"/>
          <w:sz w:val="12"/>
        </w:rPr>
        <w:t xml:space="preserve">¶ </w:t>
      </w:r>
      <w:r w:rsidRPr="00F637AF">
        <w:rPr>
          <w:rStyle w:val="StyleBoldUnderline"/>
        </w:rPr>
        <w:t xml:space="preserve">average American appreciates. </w:t>
      </w:r>
      <w:r w:rsidRPr="002301D9">
        <w:rPr>
          <w:rStyle w:val="StyleBoldUnderline"/>
          <w:highlight w:val="cyan"/>
        </w:rPr>
        <w:t>They 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and 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C10498">
        <w:rPr>
          <w:rStyle w:val="StyleBoldUnderline"/>
          <w:highlight w:val="cyan"/>
        </w:rPr>
        <w:t xml:space="preserve">U.S. drone </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F637AF">
        <w:rPr>
          <w:rStyle w:val="StyleBoldUnderline"/>
        </w:rPr>
        <w:t xml:space="preserve">it is past time for </w:t>
      </w:r>
      <w:r w:rsidRPr="00C10498">
        <w:rPr>
          <w:rStyle w:val="StyleBoldUnderline"/>
          <w:highlight w:val="cyan"/>
        </w:rPr>
        <w:t>a serious overhaul of U.S.</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F637AF">
        <w:rPr>
          <w:rStyle w:val="StyleBoldUnderline"/>
        </w:rPr>
        <w:t xml:space="preserve">that </w:t>
      </w:r>
      <w:r w:rsidRPr="00C10498">
        <w:rPr>
          <w:rStyle w:val="StyleBoldUnderline"/>
          <w:highlight w:val="cyan"/>
        </w:rPr>
        <w:t>takes into</w:t>
      </w:r>
      <w:r w:rsidRPr="00F637AF">
        <w:rPr>
          <w:rStyle w:val="StyleBoldUnderline"/>
        </w:rPr>
        <w:t xml:space="preserve"> 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6B76A6">
        <w:rPr>
          <w:rStyle w:val="StyleBoldUnderline"/>
          <w:sz w:val="12"/>
        </w:rPr>
        <w:t xml:space="preserve">¶ </w:t>
      </w:r>
      <w:r w:rsidRPr="00C10498">
        <w:rPr>
          <w:rStyle w:val="StyleBoldUnderline"/>
          <w:highlight w:val="cyan"/>
        </w:rPr>
        <w:t xml:space="preserve">and evaluates the impact of targeted killings on regional stability, terrorist recruiting, extremist </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6B76A6">
        <w:rPr>
          <w:rStyle w:val="StyleBoldUnderline"/>
          <w:sz w:val="12"/>
        </w:rPr>
        <w:t xml:space="preserve">¶ </w:t>
      </w:r>
      <w:r w:rsidRPr="00F637AF">
        <w:rPr>
          <w:rStyle w:val="StyleBoldUnderline"/>
        </w:rPr>
        <w:t>for rare and exceptional circumstances</w:t>
      </w:r>
      <w:r>
        <w:t xml:space="preserve">. </w:t>
      </w:r>
      <w:r w:rsidRPr="006B76A6">
        <w:rPr>
          <w:sz w:val="12"/>
        </w:rPr>
        <w:t xml:space="preserve">¶ </w:t>
      </w:r>
      <w:r>
        <w:t>Thank you for the opportunity to testify today.</w:t>
      </w:r>
    </w:p>
    <w:p w14:paraId="620BDB42" w14:textId="77777777" w:rsidR="00307F09" w:rsidRPr="006623AD" w:rsidRDefault="00307F09" w:rsidP="00307F09">
      <w:pPr>
        <w:pStyle w:val="Heading4"/>
      </w:pPr>
      <w:r w:rsidRPr="006623AD">
        <w:t>Expansive use of targeted killin</w:t>
      </w:r>
      <w:r>
        <w:t>g causes blowback, collate</w:t>
      </w:r>
      <w:r w:rsidRPr="006623AD">
        <w:t>ral damage, and operational errors—</w:t>
      </w:r>
      <w:r>
        <w:t xml:space="preserve"> new guidelines key</w:t>
      </w:r>
    </w:p>
    <w:p w14:paraId="7BE74EC3" w14:textId="77777777" w:rsidR="00307F09" w:rsidRPr="00DE1BE3" w:rsidRDefault="00307F09" w:rsidP="00307F09">
      <w:pPr>
        <w:rPr>
          <w:rStyle w:val="StyleStyleBold12pt"/>
        </w:rPr>
      </w:pPr>
      <w:r w:rsidRPr="00DE1BE3">
        <w:rPr>
          <w:rStyle w:val="StyleStyleBold12pt"/>
        </w:rPr>
        <w:t>Guiora, 2012</w:t>
      </w:r>
    </w:p>
    <w:p w14:paraId="73C57C3B" w14:textId="77777777" w:rsidR="00307F09" w:rsidRDefault="00307F09" w:rsidP="00307F09">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14:paraId="7A3BEB20" w14:textId="77777777" w:rsidR="00307F09" w:rsidRDefault="00307F09" w:rsidP="00307F09">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 xml:space="preserve">levels: it takes the fight to terrorists directly involved, either in past or future attacks, and serves as a </w:t>
      </w:r>
      <w:r w:rsidRPr="00DC50CA">
        <w:rPr>
          <w:rStyle w:val="StyleBoldUnderline"/>
        </w:rPr>
        <w:lastRenderedPageBreak/>
        <w:t>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67B82907" w14:textId="77777777" w:rsidR="00307F09" w:rsidRDefault="00307F09" w:rsidP="00307F09">
      <w:pPr>
        <w:pStyle w:val="Heading4"/>
      </w:pPr>
      <w:r>
        <w:t>Exclusive executive decision making in drone strikes makes groupthink and errors inevitable</w:t>
      </w:r>
    </w:p>
    <w:p w14:paraId="1F0ADBDE" w14:textId="77777777" w:rsidR="00307F09" w:rsidRPr="00570075" w:rsidRDefault="00307F09" w:rsidP="00307F09">
      <w:pPr>
        <w:rPr>
          <w:rStyle w:val="StyleStyleBold12pt"/>
        </w:rPr>
      </w:pPr>
      <w:r w:rsidRPr="00570075">
        <w:rPr>
          <w:rStyle w:val="StyleStyleBold12pt"/>
        </w:rPr>
        <w:t>Chebab, 2012</w:t>
      </w:r>
    </w:p>
    <w:p w14:paraId="7EA1A3D1" w14:textId="77777777" w:rsidR="00307F09" w:rsidRDefault="00307F09" w:rsidP="00307F0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1A1696C5" w14:textId="77777777" w:rsidR="00307F09" w:rsidRPr="00A476B4" w:rsidRDefault="00307F09" w:rsidP="00307F09">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 xml:space="preserve">seek out data and assessments that confirm their beliefs and </w:t>
      </w:r>
      <w:r w:rsidRPr="00A476B4">
        <w:rPr>
          <w:rStyle w:val="StyleBoldUnderline"/>
        </w:rPr>
        <w:lastRenderedPageBreak/>
        <w:t>personal hypotheses notwithstanding contradictory evidence,144 and “[i]rrationally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StyleBoldUnderline"/>
        </w:rPr>
        <w:t>Sunstein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6FA2B132" w14:textId="77777777" w:rsidR="00307F09" w:rsidRDefault="00307F09" w:rsidP="00307F09">
      <w:pPr>
        <w:pStyle w:val="Heading4"/>
      </w:pPr>
      <w:r>
        <w:t>Impact is nuclear war</w:t>
      </w:r>
    </w:p>
    <w:p w14:paraId="4F74BCC1" w14:textId="77777777" w:rsidR="00307F09" w:rsidRPr="007E5A61" w:rsidRDefault="00307F09" w:rsidP="00307F09">
      <w:pPr>
        <w:rPr>
          <w:rStyle w:val="StyleStyleBold12pt"/>
        </w:rPr>
      </w:pPr>
      <w:r w:rsidRPr="007E5A61">
        <w:rPr>
          <w:rStyle w:val="StyleStyleBold12pt"/>
        </w:rPr>
        <w:t>Wright, 2003</w:t>
      </w:r>
    </w:p>
    <w:p w14:paraId="4C7A200A" w14:textId="77777777" w:rsidR="00307F09" w:rsidRDefault="00307F09" w:rsidP="00307F09">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/Wyo-MB</w:t>
      </w:r>
    </w:p>
    <w:p w14:paraId="042BF701" w14:textId="77777777" w:rsidR="00307F09" w:rsidRPr="00181CA9" w:rsidRDefault="00307F09" w:rsidP="00307F09">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decision makers are blinded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Fears of 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tears.{5} One historian later called the Bay of Pigs, "one of those rare events in history -- a perfect failure."{6}</w:t>
      </w:r>
      <w:r w:rsidRPr="00181CA9">
        <w:rPr>
          <w:sz w:val="12"/>
        </w:rPr>
        <w:t>¶</w:t>
      </w:r>
      <w:r w:rsidRPr="00181CA9">
        <w:rPr>
          <w:sz w:val="16"/>
        </w:rPr>
        <w:t xml:space="preserve"> What happened? In 1961, CIA and military leaders wanted to use Cuban exiles to overthrow Fidel Castro. After lengthy consideration among his top advisors, Kennedy approved a covert invasion. Advance press reports alerted Castro to the threat. Over 1,400 invaders at the Bahía de Cochinos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w:t>
      </w:r>
      <w:r w:rsidRPr="00181CA9">
        <w:rPr>
          <w:sz w:val="16"/>
        </w:rPr>
        <w:lastRenderedPageBreak/>
        <w:t>populace and military. Planners assumed the invaders could simply fade into the mountains for guerilla operations. Trouble was, eighty miles of swampland separated the bay from the mountains. The list goes on.{7}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course.{17} Secretary of State Dean Rusk told a colleague, "We're eyeball to eyeball, and I think the other fellow just blinked."{18}</w:t>
      </w:r>
      <w:r w:rsidRPr="00181CA9">
        <w:rPr>
          <w:sz w:val="12"/>
        </w:rPr>
        <w:t>¶</w:t>
      </w:r>
      <w:r w:rsidRPr="00181CA9">
        <w:rPr>
          <w:sz w:val="16"/>
        </w:rPr>
        <w:t xml:space="preserve"> A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r w:rsidRPr="00181CA9">
        <w:rPr>
          <w:rStyle w:val="StyleBoldUnderline"/>
        </w:rPr>
        <w:t>.{23}</w:t>
      </w:r>
      <w:r w:rsidRPr="00181CA9">
        <w:rPr>
          <w:rStyle w:val="StyleBoldUnderline"/>
          <w:b w:val="0"/>
          <w:sz w:val="12"/>
          <w:u w:val="none"/>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7956261C" w14:textId="77777777" w:rsidR="00307F09" w:rsidRDefault="00307F09" w:rsidP="00307F09">
      <w:pPr>
        <w:pStyle w:val="Heading4"/>
      </w:pPr>
      <w:r>
        <w:t>Judicial review solves groupthink</w:t>
      </w:r>
    </w:p>
    <w:p w14:paraId="7900EFF6" w14:textId="77777777" w:rsidR="00307F09" w:rsidRPr="00570075" w:rsidRDefault="00307F09" w:rsidP="00307F09">
      <w:pPr>
        <w:rPr>
          <w:rStyle w:val="StyleStyleBold12pt"/>
        </w:rPr>
      </w:pPr>
      <w:r w:rsidRPr="00570075">
        <w:rPr>
          <w:rStyle w:val="StyleStyleBold12pt"/>
        </w:rPr>
        <w:t>Chebab, 2012</w:t>
      </w:r>
    </w:p>
    <w:p w14:paraId="3402B0DF" w14:textId="77777777" w:rsidR="00307F09" w:rsidRDefault="00307F09" w:rsidP="00307F0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66482244" w14:textId="77777777" w:rsidR="00307F09" w:rsidRPr="0067192F" w:rsidRDefault="00307F09" w:rsidP="00307F09">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w:t>
      </w:r>
      <w:r w:rsidRPr="00DC50CA">
        <w:rPr>
          <w:rStyle w:val="StyleBoldUnderline"/>
          <w:highlight w:val="green"/>
        </w:rPr>
        <w:lastRenderedPageBreak/>
        <w:t xml:space="preserve">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785780F0" w14:textId="77777777" w:rsidR="00307F09" w:rsidRDefault="00307F09" w:rsidP="00307F09">
      <w:pPr>
        <w:pStyle w:val="Heading4"/>
      </w:pPr>
      <w:r>
        <w:t>And drones first policy undermines cooperation and counterterror credibility</w:t>
      </w:r>
    </w:p>
    <w:p w14:paraId="4FFA6927" w14:textId="77777777" w:rsidR="00307F09" w:rsidRPr="00665105" w:rsidRDefault="00307F09" w:rsidP="00307F09">
      <w:pPr>
        <w:rPr>
          <w:rStyle w:val="StyleStyleBold12pt"/>
        </w:rPr>
      </w:pPr>
      <w:r w:rsidRPr="00665105">
        <w:rPr>
          <w:rStyle w:val="StyleStyleBold12pt"/>
        </w:rPr>
        <w:t>Boyle 13</w:t>
      </w:r>
    </w:p>
    <w:p w14:paraId="54A0E1A5" w14:textId="77777777" w:rsidR="00307F09" w:rsidRDefault="00307F09" w:rsidP="00307F09">
      <w:r>
        <w:t xml:space="preserve">(Michael, International Affairs, “The costs and consequences of drone warfare,” 2013, </w:t>
      </w:r>
      <w:hyperlink r:id="rId9" w:history="1">
        <w:r w:rsidRPr="00C12B39">
          <w:rPr>
            <w:rStyle w:val="Hyperlink"/>
          </w:rPr>
          <w:t>http://www.chathamhouse.org/sites/default/files/public/International%20Affairs/2013/89_1/89_1Boyle.pdf</w:t>
        </w:r>
      </w:hyperlink>
      <w:r>
        <w:t>) /wyo-mm</w:t>
      </w:r>
    </w:p>
    <w:p w14:paraId="3AFD6709" w14:textId="77777777" w:rsidR="00307F09" w:rsidRPr="007E5A61" w:rsidRDefault="00307F09" w:rsidP="00307F09">
      <w:pPr>
        <w:rPr>
          <w:sz w:val="16"/>
        </w:rPr>
      </w:pPr>
      <w:r w:rsidRPr="007E5A61">
        <w:rPr>
          <w:sz w:val="16"/>
        </w:rPr>
        <w:t xml:space="preserve">Much of the existing debate on drones has focused on their legality under international and domestic law and their ethical use as a weapon of war.10 Setting these issues largely aside, this article will make a different case: that the Obama administration’s growing reliance on drone strikes has adverse strategic effects that have not been properly weighed against the tactical gains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conventional wisdom that drone strikes in the ungoverned spaces of these countries are highly effective by contrasting claims about their relative efficiency at killing ‘bad guys’ with their political effects in the states where they are used. It will argue that drone strikes corrode the stability and legitimacy of local governments, deepen anti-American sentiment and create new recruits for Islamist networks aiming to overthrow these governments. </w:t>
      </w:r>
      <w:r w:rsidRPr="00D87508">
        <w:rPr>
          <w:rStyle w:val="StyleBoldUnderline"/>
        </w:rPr>
        <w:t xml:space="preserve">Despite the fact that </w:t>
      </w:r>
      <w:r w:rsidRPr="0093689D">
        <w:rPr>
          <w:rStyle w:val="StyleBoldUnderline"/>
          <w:highlight w:val="yellow"/>
        </w:rPr>
        <w:t>drone strikes</w:t>
      </w:r>
      <w:r w:rsidRPr="00D87508">
        <w:rPr>
          <w:rStyle w:val="StyleBoldUnderline"/>
        </w:rPr>
        <w:t xml:space="preserve"> are often employed against local enemies of the governments in Pakistan and Yemen, they </w:t>
      </w:r>
      <w:r w:rsidRPr="0093689D">
        <w:rPr>
          <w:rStyle w:val="StyleBoldUnderline"/>
          <w:highlight w:val="yellow"/>
        </w:rPr>
        <w:t>serve as powerful signals of</w:t>
      </w:r>
      <w:r w:rsidRPr="00D87508">
        <w:rPr>
          <w:rStyle w:val="StyleBoldUnderline"/>
        </w:rPr>
        <w:t xml:space="preserve"> these </w:t>
      </w:r>
      <w:r w:rsidRPr="0093689D">
        <w:rPr>
          <w:rStyle w:val="StyleBoldUnderline"/>
          <w:highlight w:val="yellow"/>
        </w:rPr>
        <w:t>governments’</w:t>
      </w:r>
      <w:r w:rsidRPr="00D87508">
        <w:rPr>
          <w:rStyle w:val="StyleBoldUnderline"/>
        </w:rPr>
        <w:t xml:space="preserve"> </w:t>
      </w:r>
      <w:r w:rsidRPr="0093689D">
        <w:rPr>
          <w:rStyle w:val="StyleBoldUnderline"/>
          <w:highlight w:val="yellow"/>
        </w:rPr>
        <w:t>helplessness</w:t>
      </w:r>
      <w:r w:rsidRPr="00D87508">
        <w:rPr>
          <w:rStyle w:val="StyleBoldUnderline"/>
        </w:rPr>
        <w:t xml:space="preserve"> and subservience to the U</w:t>
      </w:r>
      <w:r w:rsidRPr="007E5A61">
        <w:rPr>
          <w:sz w:val="16"/>
        </w:rPr>
        <w:t xml:space="preserve">nited </w:t>
      </w:r>
      <w:r w:rsidRPr="00D87508">
        <w:rPr>
          <w:rStyle w:val="StyleBoldUnderline"/>
        </w:rPr>
        <w:t>S</w:t>
      </w:r>
      <w:r w:rsidRPr="007E5A61">
        <w:rPr>
          <w:sz w:val="16"/>
        </w:rPr>
        <w:t xml:space="preserve">tates </w:t>
      </w:r>
      <w:r w:rsidRPr="0093689D">
        <w:rPr>
          <w:rStyle w:val="StyleBoldUnderline"/>
          <w:highlight w:val="yellow"/>
        </w:rPr>
        <w:t>and</w:t>
      </w:r>
      <w:r w:rsidRPr="00D87508">
        <w:rPr>
          <w:rStyle w:val="StyleBoldUnderline"/>
        </w:rPr>
        <w:t xml:space="preserve"> </w:t>
      </w:r>
      <w:r w:rsidRPr="0093689D">
        <w:rPr>
          <w:rStyle w:val="StyleBoldUnderline"/>
          <w:highlight w:val="yellow"/>
        </w:rPr>
        <w:t>undermine</w:t>
      </w:r>
      <w:r w:rsidRPr="00D87508">
        <w:rPr>
          <w:rStyle w:val="StyleBoldUnderline"/>
        </w:rPr>
        <w:t xml:space="preserve"> </w:t>
      </w:r>
      <w:r w:rsidRPr="0093689D">
        <w:rPr>
          <w:rStyle w:val="StyleBoldUnderline"/>
          <w:highlight w:val="yellow"/>
        </w:rPr>
        <w:t>the claim that these governments can be credible</w:t>
      </w:r>
      <w:r w:rsidRPr="00D87508">
        <w:rPr>
          <w:rStyle w:val="StyleBoldUnderline"/>
        </w:rPr>
        <w:t xml:space="preserve"> competitors for the loyalties of the population. </w:t>
      </w:r>
      <w:r w:rsidRPr="0093689D">
        <w:rPr>
          <w:rStyle w:val="StyleBoldUnderline"/>
          <w:highlight w:val="yellow"/>
        </w:rPr>
        <w:t>This dynamic makes</w:t>
      </w:r>
      <w:r w:rsidRPr="00D87508">
        <w:rPr>
          <w:rStyle w:val="StyleBoldUnderline"/>
        </w:rPr>
        <w:t xml:space="preserve"> the establishment of a stable set of </w:t>
      </w:r>
      <w:r w:rsidRPr="0093689D">
        <w:rPr>
          <w:rStyle w:val="StyleBoldUnderline"/>
          <w:highlight w:val="yellow"/>
        </w:rPr>
        <w:t>partnerships for counterterrorism cooperation difficult</w:t>
      </w:r>
      <w:r w:rsidRPr="00D87508">
        <w:rPr>
          <w:rStyle w:val="StyleBoldUnderline"/>
        </w:rPr>
        <w:t>, if not impossible, because these partnerships depend upon the presence of capable and legitimate governments</w:t>
      </w:r>
      <w:r w:rsidRPr="007E5A61">
        <w:rPr>
          <w:sz w:val="16"/>
        </w:rPr>
        <w:t xml:space="preserve"> that can police their territory and efficiently cooperate with the United States. In this respect, </w:t>
      </w:r>
      <w:r w:rsidRPr="0093689D">
        <w:rPr>
          <w:rStyle w:val="StyleBoldUnderline"/>
          <w:highlight w:val="yellow"/>
        </w:rPr>
        <w:t>American counterterrorism policy operates at cross-purposes: it provides a steady flow of arms and financial resources to governments whose legitimacy it systematically undermines</w:t>
      </w:r>
      <w:r w:rsidRPr="00D87508">
        <w:rPr>
          <w:rStyle w:val="StyleBoldUnderline"/>
        </w:rPr>
        <w:t xml:space="preserve"> by conducting unilateral drone strikes on their territory</w:t>
      </w:r>
      <w:r w:rsidRPr="007E5A61">
        <w:rPr>
          <w:sz w:val="16"/>
        </w:rPr>
        <w:t xml:space="preserve">. This article will further argue that a </w:t>
      </w:r>
      <w:r w:rsidRPr="0093689D">
        <w:rPr>
          <w:rStyle w:val="StyleBoldUnderline"/>
          <w:highlight w:val="yellow"/>
        </w:rPr>
        <w:t>drones-first counterterrorism policy is a losing strategic proposition over the long term</w:t>
      </w:r>
      <w:r w:rsidRPr="00D87508">
        <w:rPr>
          <w:rStyle w:val="StyleBoldUnderline"/>
        </w:rPr>
        <w:t>. The Obama administration’s embrace of drones is encouraging a new arms race for drones that will empower current and future rivals and lay the foundations for an international system that is increasingly violent, destabilized and polarized between those who have drones and those who are victims of them</w:t>
      </w:r>
      <w:r w:rsidRPr="007E5A61">
        <w:rPr>
          <w:sz w:val="16"/>
        </w:rPr>
        <w:t>.</w:t>
      </w:r>
    </w:p>
    <w:p w14:paraId="266693EC" w14:textId="77777777" w:rsidR="00307F09" w:rsidRPr="009A02E1" w:rsidRDefault="00307F09" w:rsidP="00307F09">
      <w:pPr>
        <w:pStyle w:val="Heading4"/>
      </w:pPr>
      <w:r w:rsidRPr="009A02E1">
        <w:t>Effective drones key- need to change our strats to avoid blowback</w:t>
      </w:r>
    </w:p>
    <w:p w14:paraId="48457B6F" w14:textId="77777777" w:rsidR="00307F09" w:rsidRPr="00945EEE" w:rsidRDefault="00307F09" w:rsidP="00307F09">
      <w:pPr>
        <w:rPr>
          <w:rStyle w:val="StyleStyleBold12pt"/>
        </w:rPr>
      </w:pPr>
      <w:r w:rsidRPr="00945EEE">
        <w:rPr>
          <w:rStyle w:val="StyleStyleBold12pt"/>
        </w:rPr>
        <w:t>Masood 13</w:t>
      </w:r>
    </w:p>
    <w:p w14:paraId="2C9D1BBB" w14:textId="77777777" w:rsidR="00307F09" w:rsidRDefault="00307F09" w:rsidP="00307F09">
      <w:r>
        <w:t xml:space="preserve">(Hassan, Monmouth College, “Death from the Heavens: The Politics of the United States’ Drone Campaign in Pakistan’s Tribal Areas,” 2013) /wyo-mm </w:t>
      </w:r>
    </w:p>
    <w:p w14:paraId="223D9693" w14:textId="77777777" w:rsidR="00307F09" w:rsidRPr="004163C4" w:rsidRDefault="00307F09" w:rsidP="00307F09">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Fricker and Plaw use the example of Baitullah Mehsud, a Tehrik-i-Taliban (TTP) leader who was killed by a drone strike on the roof of his uncle’s house on August 5, 2009. His death </w:t>
      </w:r>
      <w:r>
        <w:lastRenderedPageBreak/>
        <w:t xml:space="preserve">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14:paraId="2FC63D60" w14:textId="77777777" w:rsidR="00307F09" w:rsidRPr="000B20C1" w:rsidRDefault="00307F09" w:rsidP="00307F09">
      <w:pPr>
        <w:pStyle w:val="Heading4"/>
      </w:pPr>
      <w:r>
        <w:t>Global terror threat is high and attacks against the US are immanent</w:t>
      </w:r>
    </w:p>
    <w:p w14:paraId="632D59A6" w14:textId="77777777" w:rsidR="00307F09" w:rsidRPr="000B20C1" w:rsidRDefault="00307F09" w:rsidP="00307F09">
      <w:pPr>
        <w:rPr>
          <w:rStyle w:val="StyleStyleBold12pt"/>
        </w:rPr>
      </w:pPr>
      <w:r w:rsidRPr="000B20C1">
        <w:rPr>
          <w:rStyle w:val="StyleStyleBold12pt"/>
        </w:rPr>
        <w:t>ETN, 9-26-13</w:t>
      </w:r>
    </w:p>
    <w:p w14:paraId="5DD523F9" w14:textId="77777777" w:rsidR="00307F09" w:rsidRDefault="00307F09" w:rsidP="00307F09">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14:paraId="54D1EC29" w14:textId="77777777" w:rsidR="00307F09" w:rsidRPr="00181CA9" w:rsidRDefault="00307F09" w:rsidP="00307F09">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lastRenderedPageBreak/>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14:paraId="460E2C31" w14:textId="77777777" w:rsidR="00C92953" w:rsidRPr="00FA7C9C" w:rsidRDefault="00C92953" w:rsidP="00C92953">
      <w:pPr>
        <w:pStyle w:val="Heading4"/>
        <w:rPr>
          <w:sz w:val="12"/>
        </w:rPr>
      </w:pPr>
      <w:r w:rsidRPr="00FA7C9C">
        <w:t>Nuclear terrorism is feasible---high risk of theft</w:t>
      </w:r>
      <w:r>
        <w:t xml:space="preserve"> and attacks escalate</w:t>
      </w:r>
    </w:p>
    <w:p w14:paraId="28C22E3E" w14:textId="77777777" w:rsidR="00C92953" w:rsidRPr="00FA7C9C" w:rsidRDefault="00C92953" w:rsidP="00C92953">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3C74BD37" w14:textId="77777777" w:rsidR="00C92953" w:rsidRPr="00ED219A" w:rsidRDefault="00C92953" w:rsidP="00C92953">
      <w:pPr>
        <w:rPr>
          <w:sz w:val="16"/>
        </w:rPr>
      </w:pPr>
      <w:r w:rsidRPr="00ED219A">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r w:rsidRPr="00ED219A">
        <w:rPr>
          <w:sz w:val="16"/>
        </w:rPr>
        <w:t>Some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Of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The explosion of such a bomb in a modern metropolis can kill and wound hundreds of thousands and cause serious economic damage. There will also be long-term sociopsychological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w:t>
      </w:r>
      <w:r w:rsidRPr="00ED219A">
        <w:rPr>
          <w:sz w:val="16"/>
        </w:rPr>
        <w:lastRenderedPageBreak/>
        <w:t>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If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ED219A">
        <w:rPr>
          <w:sz w:val="16"/>
        </w:rPr>
        <w:t>. The prediction that Samuel Huntington has made in his book “</w:t>
      </w:r>
      <w:r w:rsidRPr="00333E27">
        <w:rPr>
          <w:rStyle w:val="Emphasis"/>
          <w:highlight w:val="yellow"/>
        </w:rPr>
        <w:t>The Clash of Civilizations</w:t>
      </w:r>
      <w:r w:rsidRPr="00ED219A">
        <w:rPr>
          <w:sz w:val="16"/>
          <w:highlight w:val="yellow"/>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658BC5C3" w14:textId="77777777" w:rsidR="00C92953" w:rsidRPr="001F598D" w:rsidRDefault="00C92953" w:rsidP="00C92953">
      <w:pPr>
        <w:rPr>
          <w:sz w:val="16"/>
        </w:rPr>
      </w:pPr>
      <w:r w:rsidRPr="00186C43">
        <w:rPr>
          <w:sz w:val="16"/>
        </w:rPr>
        <w:t>the entire counterterrorist effort, or become a national obsession that   creates needless terror.</w:t>
      </w:r>
    </w:p>
    <w:p w14:paraId="3114EA52" w14:textId="77777777" w:rsidR="00C92953" w:rsidRPr="00D22430" w:rsidRDefault="00C92953" w:rsidP="00C92953">
      <w:pPr>
        <w:pStyle w:val="Heading4"/>
      </w:pPr>
      <w:r w:rsidRPr="00D22430">
        <w:t>Nuclear terrorism causes extinction</w:t>
      </w:r>
    </w:p>
    <w:p w14:paraId="0A6E197E" w14:textId="77777777" w:rsidR="00C92953" w:rsidRDefault="00C92953" w:rsidP="00C92953">
      <w:pPr>
        <w:rPr>
          <w:rStyle w:val="StyleStyleBold12pt"/>
        </w:rPr>
      </w:pPr>
      <w:r w:rsidRPr="00D22430">
        <w:rPr>
          <w:rStyle w:val="StyleStyleBold12pt"/>
        </w:rPr>
        <w:t>Morgan 9 </w:t>
      </w:r>
    </w:p>
    <w:p w14:paraId="3CD4B81D" w14:textId="77777777" w:rsidR="00C92953" w:rsidRPr="00D22430" w:rsidRDefault="00C92953" w:rsidP="00C92953">
      <w:r>
        <w:rPr>
          <w:rStyle w:val="StyleStyleBold12pt"/>
        </w:rPr>
        <w:t>[</w:t>
      </w:r>
      <w:r w:rsidRPr="00D22430">
        <w:t>Hankuk University of Foreign Studies, Yongin Campus – South Korea (Dennis, Futures, November, “World on fire: two scenarios of the destruction of human civilization and possible extinction of the human race,” Science Direct), accessed 9-16-2011,WYO/JF</w:t>
      </w:r>
      <w:r>
        <w:t>]</w:t>
      </w:r>
    </w:p>
    <w:p w14:paraId="215E133E" w14:textId="1121FEE6" w:rsidR="00C92953" w:rsidRPr="00C92953" w:rsidRDefault="00C92953" w:rsidP="00C92953">
      <w:pPr>
        <w:rPr>
          <w:rFonts w:ascii="Arial" w:hAnsi="Arial" w:cs="Arial"/>
          <w:color w:val="222222"/>
        </w:rPr>
      </w:pPr>
      <w:r w:rsidRPr="00D22430">
        <w:t>In a remarkable website on nuclear war, Carol Moore asks the question “Is Nuclear War Inevitable??” In Section , </w:t>
      </w:r>
      <w:r w:rsidRPr="00CF685B">
        <w:rPr>
          <w:b/>
          <w:bCs/>
          <w:color w:val="222222"/>
          <w:u w:val="single"/>
        </w:rPr>
        <w:t>Moore points out what most</w:t>
      </w:r>
      <w:r w:rsidRPr="00CF685B">
        <w:rPr>
          <w:rStyle w:val="apple-converted-space"/>
          <w:color w:val="222222"/>
          <w:u w:val="single"/>
        </w:rPr>
        <w:t> </w:t>
      </w:r>
      <w:r w:rsidRPr="003976E8">
        <w:rPr>
          <w:b/>
          <w:bCs/>
          <w:color w:val="222222"/>
          <w:highlight w:val="cyan"/>
          <w:u w:val="single"/>
          <w:shd w:val="clear" w:color="auto" w:fill="FFFF00"/>
        </w:rPr>
        <w:t>terrorists</w:t>
      </w:r>
      <w:r w:rsidRPr="00CF685B">
        <w:rPr>
          <w:b/>
          <w:bCs/>
          <w:color w:val="222222"/>
          <w:u w:val="single"/>
          <w:shd w:val="clear" w:color="auto" w:fill="FFFF00"/>
        </w:rPr>
        <w:t xml:space="preserve"> </w:t>
      </w:r>
      <w:r w:rsidRPr="00294283">
        <w:rPr>
          <w:rStyle w:val="StyleBoldUnderline"/>
        </w:rPr>
        <w:t>obviously</w:t>
      </w:r>
      <w:r w:rsidRPr="00294283">
        <w:rPr>
          <w:b/>
          <w:bCs/>
          <w:color w:val="222222"/>
          <w:u w:val="single"/>
          <w:shd w:val="clear" w:color="auto" w:fill="FFFF00"/>
        </w:rPr>
        <w:t xml:space="preserve"> already</w:t>
      </w:r>
      <w:r w:rsidRPr="00CF685B">
        <w:rPr>
          <w:b/>
          <w:bCs/>
          <w:color w:val="222222"/>
          <w:u w:val="single"/>
          <w:shd w:val="clear" w:color="auto" w:fill="FFFF00"/>
        </w:rPr>
        <w:t xml:space="preserve"> </w:t>
      </w:r>
      <w:r w:rsidRPr="003976E8">
        <w:rPr>
          <w:b/>
          <w:bCs/>
          <w:color w:val="222222"/>
          <w:highlight w:val="cyan"/>
          <w:u w:val="single"/>
          <w:shd w:val="clear" w:color="auto" w:fill="FFFF00"/>
        </w:rPr>
        <w:t xml:space="preserve">know </w:t>
      </w:r>
      <w:r w:rsidRPr="00294283">
        <w:rPr>
          <w:b/>
          <w:bCs/>
          <w:color w:val="222222"/>
          <w:u w:val="single"/>
          <w:shd w:val="clear" w:color="auto" w:fill="FFFF00"/>
        </w:rPr>
        <w:t>about the nuclear tensions between powerful countries</w:t>
      </w:r>
      <w:r w:rsidRPr="00294283">
        <w:rPr>
          <w:color w:val="222222"/>
          <w:sz w:val="16"/>
        </w:rPr>
        <w:t>. </w:t>
      </w:r>
      <w:r w:rsidRPr="00294283">
        <w:rPr>
          <w:color w:val="222222"/>
          <w:sz w:val="16"/>
          <w:vertAlign w:val="subscript"/>
        </w:rPr>
        <w:t>No doubt,</w:t>
      </w:r>
      <w:r w:rsidRPr="00294283">
        <w:rPr>
          <w:color w:val="222222"/>
          <w:sz w:val="16"/>
        </w:rPr>
        <w:t> </w:t>
      </w:r>
      <w:r w:rsidRPr="00294283">
        <w:rPr>
          <w:b/>
          <w:bCs/>
          <w:color w:val="222222"/>
          <w:u w:val="single"/>
          <w:shd w:val="clear" w:color="auto" w:fill="FFFF00"/>
        </w:rPr>
        <w:t xml:space="preserve">they’ve figured out that the best way </w:t>
      </w:r>
      <w:r w:rsidRPr="003976E8">
        <w:rPr>
          <w:b/>
          <w:bCs/>
          <w:color w:val="222222"/>
          <w:highlight w:val="cyan"/>
          <w:u w:val="single"/>
          <w:shd w:val="clear" w:color="auto" w:fill="FFFF00"/>
        </w:rPr>
        <w:t>to escalate</w:t>
      </w:r>
      <w:r w:rsidRPr="00CF685B">
        <w:rPr>
          <w:b/>
          <w:bCs/>
          <w:color w:val="222222"/>
          <w:u w:val="single"/>
          <w:shd w:val="clear" w:color="auto" w:fill="FFFF00"/>
        </w:rPr>
        <w:t xml:space="preserve"> these </w:t>
      </w:r>
      <w:r w:rsidRPr="003976E8">
        <w:rPr>
          <w:b/>
          <w:bCs/>
          <w:color w:val="222222"/>
          <w:highlight w:val="cyan"/>
          <w:u w:val="single"/>
          <w:shd w:val="clear" w:color="auto" w:fill="FFFF00"/>
        </w:rPr>
        <w:t>tensions into nuclear war is to set off a nuclear exchange</w:t>
      </w:r>
      <w:r w:rsidRPr="00CF685B">
        <w:rPr>
          <w:color w:val="222222"/>
          <w:sz w:val="16"/>
        </w:rPr>
        <w:t xml:space="preserve">. </w:t>
      </w:r>
      <w:r w:rsidRPr="00294283">
        <w:rPr>
          <w:color w:val="222222"/>
          <w:sz w:val="16"/>
        </w:rPr>
        <w:t>As Moore points out,</w:t>
      </w:r>
      <w:r w:rsidRPr="00294283">
        <w:rPr>
          <w:rStyle w:val="apple-converted-space"/>
          <w:color w:val="222222"/>
          <w:sz w:val="16"/>
        </w:rPr>
        <w:t> </w:t>
      </w:r>
      <w:r w:rsidRPr="00294283">
        <w:rPr>
          <w:b/>
          <w:bCs/>
          <w:color w:val="222222"/>
          <w:u w:val="single"/>
          <w:shd w:val="clear" w:color="auto" w:fill="FFFF00"/>
        </w:rPr>
        <w:t>all that militant terrorists would have to do is get their hands on one small nuclear bomb and explode it on either Moscow or Israel</w:t>
      </w:r>
      <w:r w:rsidRPr="00294283">
        <w:rPr>
          <w:color w:val="222222"/>
          <w:sz w:val="16"/>
        </w:rPr>
        <w:t>.</w:t>
      </w:r>
      <w:r w:rsidRPr="00294283">
        <w:rPr>
          <w:rStyle w:val="apple-converted-space"/>
          <w:color w:val="222222"/>
          <w:sz w:val="16"/>
        </w:rPr>
        <w:t> </w:t>
      </w:r>
      <w:r w:rsidRPr="003976E8">
        <w:rPr>
          <w:b/>
          <w:bCs/>
          <w:color w:val="222222"/>
          <w:highlight w:val="cyan"/>
          <w:u w:val="single"/>
          <w:shd w:val="clear" w:color="auto" w:fill="FFFF00"/>
        </w:rPr>
        <w:t>Because of the Russian “dead hand” system</w:t>
      </w:r>
      <w:r w:rsidRPr="00CF685B">
        <w:rPr>
          <w:b/>
          <w:bCs/>
          <w:color w:val="222222"/>
          <w:u w:val="single"/>
        </w:rPr>
        <w:t>, “where regional nuclear commanders would be given full powers should Moscow be destroyed,”</w:t>
      </w:r>
      <w:r w:rsidRPr="00CF685B">
        <w:rPr>
          <w:rStyle w:val="apple-converted-space"/>
          <w:color w:val="222222"/>
          <w:u w:val="single"/>
        </w:rPr>
        <w:t> </w:t>
      </w:r>
      <w:r w:rsidRPr="00CF685B">
        <w:rPr>
          <w:b/>
          <w:bCs/>
          <w:color w:val="222222"/>
          <w:u w:val="single"/>
          <w:shd w:val="clear" w:color="auto" w:fill="FFFF00"/>
        </w:rPr>
        <w:t xml:space="preserve">it is likely that </w:t>
      </w:r>
      <w:r w:rsidRPr="003976E8">
        <w:rPr>
          <w:b/>
          <w:bCs/>
          <w:color w:val="222222"/>
          <w:highlight w:val="cyan"/>
          <w:u w:val="single"/>
          <w:shd w:val="clear" w:color="auto" w:fill="FFFF00"/>
        </w:rPr>
        <w:t>any attack would be blamed on the U</w:t>
      </w:r>
      <w:r w:rsidRPr="00CF685B">
        <w:rPr>
          <w:b/>
          <w:bCs/>
          <w:color w:val="222222"/>
          <w:u w:val="single"/>
          <w:shd w:val="clear" w:color="auto" w:fill="FFFF00"/>
        </w:rPr>
        <w:t xml:space="preserve">nited </w:t>
      </w:r>
      <w:r w:rsidRPr="003976E8">
        <w:rPr>
          <w:b/>
          <w:bCs/>
          <w:color w:val="222222"/>
          <w:highlight w:val="cyan"/>
          <w:u w:val="single"/>
          <w:shd w:val="clear" w:color="auto" w:fill="FFFF00"/>
        </w:rPr>
        <w:t>S</w:t>
      </w:r>
      <w:r w:rsidRPr="00CF685B">
        <w:rPr>
          <w:b/>
          <w:bCs/>
          <w:color w:val="222222"/>
          <w:u w:val="single"/>
          <w:shd w:val="clear" w:color="auto" w:fill="FFFF00"/>
        </w:rPr>
        <w:t>tates</w:t>
      </w:r>
      <w:r w:rsidRPr="00CF685B">
        <w:rPr>
          <w:b/>
          <w:bCs/>
          <w:color w:val="222222"/>
          <w:u w:val="single"/>
          <w:vertAlign w:val="subscript"/>
        </w:rPr>
        <w:t>”</w:t>
      </w:r>
      <w:r w:rsidRPr="00CF685B">
        <w:rPr>
          <w:color w:val="222222"/>
          <w:sz w:val="16"/>
          <w:vertAlign w:val="subscript"/>
        </w:rPr>
        <w:t>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b/>
          <w:bCs/>
          <w:color w:val="222222"/>
          <w:u w:val="single"/>
          <w:vertAlign w:val="subscript"/>
        </w:rPr>
        <w:t>In that case, of course, Russia would retaliate, and the U.S. would then retaliate against Russia</w:t>
      </w:r>
      <w:r w:rsidRPr="00CF685B">
        <w:rPr>
          <w:b/>
          <w:bCs/>
          <w:color w:val="222222"/>
          <w:u w:val="single"/>
        </w:rPr>
        <w:t>.</w:t>
      </w:r>
      <w:r w:rsidRPr="003976E8">
        <w:rPr>
          <w:b/>
          <w:bCs/>
          <w:color w:val="222222"/>
          <w:highlight w:val="cyan"/>
          <w:u w:val="single"/>
          <w:shd w:val="clear" w:color="auto" w:fill="FFFF00"/>
        </w:rPr>
        <w:t>China</w:t>
      </w:r>
      <w:r w:rsidRPr="00CF685B">
        <w:rPr>
          <w:b/>
          <w:bCs/>
          <w:color w:val="222222"/>
          <w:u w:val="single"/>
          <w:shd w:val="clear" w:color="auto" w:fill="FFFF00"/>
        </w:rPr>
        <w:t xml:space="preserve"> </w:t>
      </w:r>
      <w:r w:rsidRPr="003976E8">
        <w:rPr>
          <w:b/>
          <w:bCs/>
          <w:color w:val="222222"/>
          <w:highlight w:val="cyan"/>
          <w:u w:val="single"/>
          <w:shd w:val="clear" w:color="auto" w:fill="FFFF00"/>
        </w:rPr>
        <w:t>would</w:t>
      </w:r>
      <w:r w:rsidRPr="00CF685B">
        <w:rPr>
          <w:b/>
          <w:bCs/>
          <w:color w:val="222222"/>
          <w:u w:val="single"/>
          <w:shd w:val="clear" w:color="auto" w:fill="FFFF00"/>
        </w:rPr>
        <w:t xml:space="preserve"> probably </w:t>
      </w:r>
      <w:r w:rsidRPr="003976E8">
        <w:rPr>
          <w:b/>
          <w:bCs/>
          <w:color w:val="222222"/>
          <w:highlight w:val="cyan"/>
          <w:u w:val="single"/>
          <w:shd w:val="clear" w:color="auto" w:fill="FFFF00"/>
        </w:rPr>
        <w:t>be involved</w:t>
      </w:r>
      <w:r w:rsidRPr="00CF685B">
        <w:rPr>
          <w:b/>
          <w:bCs/>
          <w:color w:val="222222"/>
          <w:u w:val="single"/>
          <w:shd w:val="clear" w:color="auto" w:fill="FFFF00"/>
        </w:rPr>
        <w:t xml:space="preserve"> as well</w:t>
      </w:r>
      <w:r w:rsidRPr="00CF685B">
        <w:rPr>
          <w:b/>
          <w:bCs/>
          <w:color w:val="222222"/>
          <w:u w:val="single"/>
        </w:rPr>
        <w:t>,</w:t>
      </w:r>
      <w:r w:rsidRPr="00CF685B">
        <w:rPr>
          <w:rStyle w:val="apple-converted-space"/>
          <w:color w:val="222222"/>
          <w:u w:val="single"/>
        </w:rPr>
        <w:t> </w:t>
      </w:r>
      <w:r w:rsidRPr="00CF685B">
        <w:rPr>
          <w:b/>
          <w:bCs/>
          <w:color w:val="2222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color w:val="222222"/>
          <w:sz w:val="16"/>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CF685B">
        <w:rPr>
          <w:color w:val="222222"/>
          <w:sz w:val="16"/>
        </w:rPr>
        <w:t>. </w:t>
      </w:r>
      <w:r w:rsidRPr="00836D44">
        <w:rPr>
          <w:rStyle w:val="StyleBoldUnderline"/>
          <w:highlight w:val="cyan"/>
        </w:rPr>
        <w:t>Any </w:t>
      </w:r>
      <w:r w:rsidRPr="003976E8">
        <w:rPr>
          <w:rStyle w:val="StyleBoldUnderline"/>
          <w:highlight w:val="cyan"/>
        </w:rPr>
        <w:t xml:space="preserve">accident, mistaken communication, </w:t>
      </w:r>
      <w:r w:rsidRPr="00836D44">
        <w:rPr>
          <w:rStyle w:val="StyleBoldUnderline"/>
          <w:highlight w:val="yellow"/>
        </w:rPr>
        <w:t>false signal or “lone wolf’ act of 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minutes, unleash the use of 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color w:val="222222"/>
          <w:sz w:val="16"/>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color w:val="222222"/>
          <w:sz w:val="16"/>
          <w:vertAlign w:val="subscript"/>
        </w:rPr>
        <w:t> </w:t>
      </w:r>
      <w:r w:rsidRPr="00CF685B">
        <w:rPr>
          <w:b/>
          <w:bCs/>
          <w:color w:val="2222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color w:val="222222"/>
          <w:sz w:val="16"/>
          <w:vertAlign w:val="subscript"/>
        </w:rPr>
        <w:t>. And as long as large nations oppress groups who seek self-determination, some of those groups will look for any means to fight their oppressors”</w:t>
      </w:r>
      <w:r w:rsidRPr="00CF685B">
        <w:rPr>
          <w:color w:val="222222"/>
          <w:sz w:val="16"/>
        </w:rPr>
        <w:t>  </w:t>
      </w:r>
      <w:r w:rsidRPr="00CF685B">
        <w:rPr>
          <w:b/>
          <w:bCs/>
          <w:color w:val="222222"/>
          <w:u w:val="single"/>
          <w:shd w:val="clear" w:color="auto" w:fill="FFFF00"/>
        </w:rPr>
        <w:t xml:space="preserve">In other words, as long as war and aggression are backed up by the implicit threat of nuclear arms, </w:t>
      </w:r>
      <w:r w:rsidRPr="003976E8">
        <w:rPr>
          <w:b/>
          <w:bCs/>
          <w:color w:val="222222"/>
          <w:highlight w:val="cyan"/>
          <w:u w:val="single"/>
          <w:shd w:val="clear" w:color="auto" w:fill="FFFF00"/>
        </w:rPr>
        <w:t xml:space="preserve">it is only a matter of time before the escalation of </w:t>
      </w:r>
      <w:r w:rsidRPr="003976E8">
        <w:rPr>
          <w:b/>
          <w:bCs/>
          <w:color w:val="222222"/>
          <w:highlight w:val="cyan"/>
          <w:u w:val="single"/>
          <w:shd w:val="clear" w:color="auto" w:fill="FFFF00"/>
        </w:rPr>
        <w:lastRenderedPageBreak/>
        <w:t>violent conflict leads to the</w:t>
      </w:r>
      <w:r w:rsidRPr="00CF685B">
        <w:rPr>
          <w:b/>
          <w:bCs/>
          <w:color w:val="222222"/>
          <w:u w:val="single"/>
          <w:shd w:val="clear" w:color="auto" w:fill="FFFF00"/>
        </w:rPr>
        <w:t xml:space="preserve"> actual </w:t>
      </w:r>
      <w:r w:rsidRPr="003976E8">
        <w:rPr>
          <w:b/>
          <w:bCs/>
          <w:color w:val="222222"/>
          <w:highlight w:val="cyan"/>
          <w:u w:val="single"/>
          <w:shd w:val="clear" w:color="auto" w:fill="FFFF00"/>
        </w:rPr>
        <w:t>use of nuclear weapons</w:t>
      </w:r>
      <w:r w:rsidRPr="00CF685B">
        <w:rPr>
          <w:color w:val="222222"/>
          <w:sz w:val="16"/>
        </w:rPr>
        <w:t>,</w:t>
      </w:r>
      <w:r w:rsidRPr="00CF685B">
        <w:rPr>
          <w:rStyle w:val="apple-converted-space"/>
          <w:color w:val="222222"/>
          <w:sz w:val="16"/>
        </w:rPr>
        <w:t> </w:t>
      </w:r>
      <w:r w:rsidRPr="00CF685B">
        <w:rPr>
          <w:color w:val="222222"/>
          <w:sz w:val="16"/>
          <w:vertAlign w:val="subscript"/>
        </w:rPr>
        <w:t>and once even just one is used, it is very likely that many, if not all,</w:t>
      </w:r>
      <w:r w:rsidRPr="00CF685B">
        <w:rPr>
          <w:rStyle w:val="apple-converted-space"/>
          <w:color w:val="222222"/>
          <w:sz w:val="16"/>
          <w:vertAlign w:val="subscript"/>
        </w:rPr>
        <w:t> </w:t>
      </w:r>
      <w:r w:rsidRPr="00CF685B">
        <w:rPr>
          <w:color w:val="222222"/>
          <w:sz w:val="16"/>
          <w:shd w:val="clear" w:color="auto" w:fill="FFFF00"/>
          <w:vertAlign w:val="subscript"/>
        </w:rPr>
        <w:t>will be used,</w:t>
      </w:r>
      <w:r w:rsidRPr="00CF685B">
        <w:rPr>
          <w:rStyle w:val="apple-converted-space"/>
          <w:color w:val="222222"/>
          <w:sz w:val="16"/>
          <w:shd w:val="clear" w:color="auto" w:fill="FFFF00"/>
        </w:rPr>
        <w:t> </w:t>
      </w:r>
      <w:r w:rsidRPr="00CF685B">
        <w:rPr>
          <w:b/>
          <w:bCs/>
          <w:color w:val="222222"/>
          <w:u w:val="single"/>
          <w:shd w:val="clear" w:color="auto" w:fill="FFFF00"/>
        </w:rPr>
        <w:t>l</w:t>
      </w:r>
      <w:r w:rsidRPr="003976E8">
        <w:rPr>
          <w:b/>
          <w:bCs/>
          <w:color w:val="222222"/>
          <w:highlight w:val="cyan"/>
          <w:u w:val="single"/>
          <w:shd w:val="clear" w:color="auto" w:fill="FFFF00"/>
        </w:rPr>
        <w:t>eading to horrific scenarios of global death and the destruction of</w:t>
      </w:r>
      <w:r w:rsidRPr="00CF685B">
        <w:rPr>
          <w:b/>
          <w:bCs/>
          <w:color w:val="222222"/>
          <w:u w:val="single"/>
          <w:shd w:val="clear" w:color="auto" w:fill="FFFF00"/>
        </w:rPr>
        <w:t xml:space="preserve"> much of </w:t>
      </w:r>
      <w:r w:rsidRPr="003976E8">
        <w:rPr>
          <w:b/>
          <w:bCs/>
          <w:color w:val="222222"/>
          <w:highlight w:val="cyan"/>
          <w:u w:val="single"/>
          <w:shd w:val="clear" w:color="auto" w:fill="FFFF00"/>
        </w:rPr>
        <w:t>human civilization</w:t>
      </w:r>
      <w:r w:rsidRPr="00CF685B">
        <w:rPr>
          <w:b/>
          <w:bCs/>
          <w:color w:val="222222"/>
          <w:u w:val="single"/>
        </w:rPr>
        <w:t> </w:t>
      </w:r>
      <w:r w:rsidRPr="00CF685B">
        <w:rPr>
          <w:b/>
          <w:bCs/>
          <w:color w:val="222222"/>
          <w:u w:val="single"/>
          <w:vertAlign w:val="subscript"/>
        </w:rPr>
        <w:t>while condemning a mutant human remnant, if there is such a remnant, to a life of unimaginable misery and suffering in a nuclear winter.    </w:t>
      </w:r>
    </w:p>
    <w:p w14:paraId="1FF88710" w14:textId="77777777" w:rsidR="00307F09" w:rsidRPr="007E5A61" w:rsidRDefault="00307F09" w:rsidP="00307F09">
      <w:pPr>
        <w:pStyle w:val="Heading4"/>
      </w:pPr>
      <w:r>
        <w:t xml:space="preserve">The probability is significant and the magnitude increases the risk exponentially </w:t>
      </w:r>
    </w:p>
    <w:p w14:paraId="1C622F4E" w14:textId="77777777" w:rsidR="00307F09" w:rsidRPr="003C2776" w:rsidRDefault="00307F09" w:rsidP="00307F09">
      <w:pPr>
        <w:rPr>
          <w:rStyle w:val="StyleStyleBold12pt"/>
        </w:rPr>
      </w:pPr>
      <w:r w:rsidRPr="003C2776">
        <w:rPr>
          <w:rStyle w:val="StyleStyleBold12pt"/>
        </w:rPr>
        <w:t>Zimmerman 09</w:t>
      </w:r>
    </w:p>
    <w:p w14:paraId="7DBD898A" w14:textId="77777777" w:rsidR="00307F09" w:rsidRDefault="00307F09" w:rsidP="00307F09">
      <w:r>
        <w:t xml:space="preserve">(Peter D., Department of War Studies, King’s College London, “Do We Really Need to Worry? Some Reflections on the Threat of Nuclear Terrorism,” Fall 2009, </w:t>
      </w:r>
      <w:hyperlink r:id="rId10" w:history="1">
        <w:r w:rsidRPr="003516BC">
          <w:rPr>
            <w:rStyle w:val="Hyperlink"/>
          </w:rPr>
          <w:t>http://www.coedat.nato.int/publications/datr4/01PeterZimmerman.pdf</w:t>
        </w:r>
      </w:hyperlink>
      <w:r>
        <w:t>) /wyo-mm</w:t>
      </w:r>
    </w:p>
    <w:p w14:paraId="6B527AE7" w14:textId="77777777" w:rsidR="00307F09" w:rsidRDefault="00307F09" w:rsidP="00307F09">
      <w:r w:rsidRPr="001B24A4">
        <w:rPr>
          <w:rStyle w:val="StyleBoldUnderline"/>
        </w:rPr>
        <w:t xml:space="preserve">Mueller discounts the consequences of </w:t>
      </w:r>
      <w:r w:rsidRPr="004B317D">
        <w:rPr>
          <w:rStyle w:val="StyleBoldUnderline"/>
          <w:highlight w:val="yellow"/>
        </w:rPr>
        <w:t>an improvised nuclear device</w:t>
      </w:r>
      <w:r w:rsidRPr="001B24A4">
        <w:rPr>
          <w:rStyle w:val="StyleBoldUnderline"/>
        </w:rPr>
        <w:t xml:space="preserve"> in odd ways. He suggests that a one kiloton ground burst in New York’s Central Park would barely damage the buildings on the boundaries of the park. That is true, but the same bomb </w:t>
      </w:r>
      <w:r w:rsidRPr="004B317D">
        <w:rPr>
          <w:rStyle w:val="StyleBoldUnderline"/>
          <w:highlight w:val="yellow"/>
        </w:rPr>
        <w:t>detonated</w:t>
      </w:r>
      <w:r w:rsidRPr="001B24A4">
        <w:rPr>
          <w:rStyle w:val="StyleBoldUnderline"/>
        </w:rPr>
        <w:t xml:space="preserve"> a kilometer or two away </w:t>
      </w:r>
      <w:r w:rsidRPr="004B317D">
        <w:rPr>
          <w:rStyle w:val="StyleBoldUnderline"/>
          <w:highlight w:val="yellow"/>
        </w:rPr>
        <w:t>could kill tens of thousands or even one hundred thousand people.</w:t>
      </w:r>
      <w:r w:rsidRPr="001B24A4">
        <w:rPr>
          <w:rStyle w:val="StyleBoldUnderline"/>
        </w:rPr>
        <w:t xml:space="preserve"> If the explosion took place </w:t>
      </w:r>
      <w:r w:rsidRPr="004B317D">
        <w:rPr>
          <w:rStyle w:val="StyleBoldUnderline"/>
          <w:highlight w:val="yellow"/>
        </w:rPr>
        <w:t>in</w:t>
      </w:r>
      <w:r w:rsidRPr="001B24A4">
        <w:rPr>
          <w:rStyle w:val="StyleBoldUnderline"/>
        </w:rPr>
        <w:t xml:space="preserve"> the financial business district of </w:t>
      </w:r>
      <w:r w:rsidRPr="004B317D">
        <w:rPr>
          <w:rStyle w:val="StyleBoldUnderline"/>
          <w:highlight w:val="yellow"/>
        </w:rPr>
        <w:t>London or New York</w:t>
      </w:r>
      <w:r w:rsidRPr="001B24A4">
        <w:rPr>
          <w:rStyle w:val="StyleBoldUnderline"/>
        </w:rPr>
        <w:t xml:space="preserve"> </w:t>
      </w:r>
      <w:r w:rsidRPr="001B24A4">
        <w:t xml:space="preserve">– or Paris or Singapore – </w:t>
      </w:r>
      <w:r w:rsidRPr="001B24A4">
        <w:rPr>
          <w:rStyle w:val="StyleBoldUnderline"/>
        </w:rPr>
        <w:t>in the middle of the working day, there could be several hundred thousand dead or wounded from the immediate effects.</w:t>
      </w:r>
      <w:r w:rsidRPr="001B24A4">
        <w:t xml:space="preserve"> And the </w:t>
      </w:r>
      <w:r w:rsidRPr="004B317D">
        <w:rPr>
          <w:rStyle w:val="StyleBoldUnderline"/>
          <w:highlight w:val="yellow"/>
        </w:rPr>
        <w:t>fallout</w:t>
      </w:r>
      <w:r w:rsidRPr="001B24A4">
        <w:rPr>
          <w:rStyle w:val="StyleBoldUnderline"/>
        </w:rPr>
        <w:t xml:space="preserve"> from any of these explosions, even the one in Central Park, </w:t>
      </w:r>
      <w:r w:rsidRPr="004B317D">
        <w:rPr>
          <w:rStyle w:val="StyleBoldUnderline"/>
          <w:highlight w:val="yellow"/>
        </w:rPr>
        <w:t>would kill</w:t>
      </w:r>
      <w:r w:rsidRPr="001B24A4">
        <w:rPr>
          <w:rStyle w:val="StyleBoldUnderline"/>
        </w:rPr>
        <w:t xml:space="preserve"> many tens of </w:t>
      </w:r>
      <w:r w:rsidRPr="004B317D">
        <w:rPr>
          <w:rStyle w:val="StyleBoldUnderline"/>
          <w:highlight w:val="yellow"/>
        </w:rPr>
        <w:t>thousands more</w:t>
      </w:r>
      <w:r w:rsidRPr="001B24A4">
        <w:t xml:space="preserve">. And </w:t>
      </w:r>
      <w:r w:rsidRPr="001B24A4">
        <w:rPr>
          <w:rStyle w:val="StyleBoldUnderline"/>
        </w:rPr>
        <w:t>Mueller decries the statement that such a bomb could “destroy” a major city</w:t>
      </w:r>
      <w:r w:rsidRPr="001B24A4">
        <w:t xml:space="preserve">; he points out that only a small fraction of the city would be destroyed, </w:t>
      </w:r>
      <w:r w:rsidRPr="001B24A4">
        <w:rPr>
          <w:rStyle w:val="StyleBoldUnderline"/>
        </w:rPr>
        <w:t>just as only a fairly small part of Hiroshima died from a larger bomb. I find myself horrified at the effects of even a very small nuclear explosion in a city</w:t>
      </w:r>
      <w:r w:rsidRPr="001B24A4">
        <w:t xml:space="preserve">. Perhaps that is because I have worked at the Nevada Test Site and walked the terrain where, fifty years ago, the United States tested atomic bombs against real buildings, homes such as those Americans live in and cars such as those we drove then. </w:t>
      </w:r>
      <w:r w:rsidRPr="001B24A4">
        <w:rPr>
          <w:rStyle w:val="StyleBoldUnderline"/>
        </w:rPr>
        <w:t>The important fact</w:t>
      </w:r>
      <w:r w:rsidRPr="001B24A4">
        <w:t xml:space="preserve"> to face </w:t>
      </w:r>
      <w:r w:rsidRPr="001B24A4">
        <w:rPr>
          <w:rStyle w:val="StyleBoldUnderline"/>
        </w:rPr>
        <w:t>is</w:t>
      </w:r>
      <w:r w:rsidRPr="001B24A4">
        <w:t xml:space="preserve"> that – </w:t>
      </w:r>
      <w:r w:rsidRPr="004B317D">
        <w:rPr>
          <w:rStyle w:val="StyleBoldUnderline"/>
          <w:highlight w:val="yellow"/>
        </w:rPr>
        <w:t>despite</w:t>
      </w:r>
      <w:r w:rsidRPr="001B24A4">
        <w:rPr>
          <w:rStyle w:val="StyleBoldUnderline"/>
        </w:rPr>
        <w:t xml:space="preserve"> the nuclear </w:t>
      </w:r>
      <w:r w:rsidRPr="004B317D">
        <w:rPr>
          <w:rStyle w:val="StyleBoldUnderline"/>
          <w:highlight w:val="yellow"/>
        </w:rPr>
        <w:t xml:space="preserve">Pollyannas who </w:t>
      </w:r>
      <w:r w:rsidRPr="004B317D">
        <w:rPr>
          <w:rStyle w:val="StyleBoldUnderline"/>
        </w:rPr>
        <w:t>argue that the</w:t>
      </w:r>
      <w:r w:rsidRPr="001B24A4">
        <w:rPr>
          <w:rStyle w:val="StyleBoldUnderline"/>
        </w:rPr>
        <w:t xml:space="preserve"> construction of an improvised nuclear device is too difficult for even a well-financed terrorist, that obtaining sufficient fissile materials is nearly impossible, that the theft of an intact weapon is not going to happen (any longer), and that we may safely </w:t>
      </w:r>
      <w:r w:rsidRPr="004B317D">
        <w:rPr>
          <w:rStyle w:val="StyleBoldUnderline"/>
          <w:highlight w:val="yellow"/>
        </w:rPr>
        <w:t>relegate</w:t>
      </w:r>
      <w:r w:rsidRPr="001B24A4">
        <w:rPr>
          <w:rStyle w:val="StyleBoldUnderline"/>
        </w:rPr>
        <w:t xml:space="preserve"> </w:t>
      </w:r>
      <w:r w:rsidRPr="004B317D">
        <w:rPr>
          <w:rStyle w:val="StyleBoldUnderline"/>
          <w:highlight w:val="yellow"/>
        </w:rPr>
        <w:t>nuclear terrorists</w:t>
      </w:r>
      <w:r w:rsidRPr="001B24A4">
        <w:rPr>
          <w:rStyle w:val="StyleBoldUnderline"/>
        </w:rPr>
        <w:t xml:space="preserve"> </w:t>
      </w:r>
      <w:r w:rsidRPr="004B317D">
        <w:rPr>
          <w:rStyle w:val="StyleBoldUnderline"/>
          <w:highlight w:val="yellow"/>
        </w:rPr>
        <w:t>to</w:t>
      </w:r>
      <w:r w:rsidRPr="001B24A4">
        <w:rPr>
          <w:rStyle w:val="StyleBoldUnderline"/>
        </w:rPr>
        <w:t xml:space="preserve"> the fantasies of nuclear </w:t>
      </w:r>
      <w:r w:rsidRPr="004B317D">
        <w:rPr>
          <w:rStyle w:val="StyleBoldUnderline"/>
          <w:highlight w:val="yellow"/>
        </w:rPr>
        <w:t>alarmists</w:t>
      </w:r>
      <w:r w:rsidRPr="001B24A4">
        <w:rPr>
          <w:rStyle w:val="StyleBoldUnderline"/>
        </w:rPr>
        <w:t xml:space="preserve"> and the subjects of bad television and movies – </w:t>
      </w:r>
      <w:r w:rsidRPr="004B317D">
        <w:rPr>
          <w:rStyle w:val="Emphasis"/>
          <w:highlight w:val="yellow"/>
        </w:rPr>
        <w:t>the probability of a nuclear terrorist attack in any given year remains significant</w:t>
      </w:r>
      <w:r w:rsidRPr="001B24A4">
        <w:rPr>
          <w:rStyle w:val="Emphasis"/>
        </w:rPr>
        <w:t xml:space="preserve">. </w:t>
      </w:r>
      <w:r w:rsidRPr="004B317D">
        <w:rPr>
          <w:rStyle w:val="Emphasis"/>
          <w:highlight w:val="yellow"/>
        </w:rPr>
        <w:t>Whether the probability is 20 percent, 5 percent, or</w:t>
      </w:r>
      <w:r w:rsidRPr="001B24A4">
        <w:rPr>
          <w:rStyle w:val="Emphasis"/>
        </w:rPr>
        <w:t xml:space="preserve"> even as low as </w:t>
      </w:r>
      <w:r w:rsidRPr="004B317D">
        <w:rPr>
          <w:rStyle w:val="Emphasis"/>
          <w:highlight w:val="yellow"/>
        </w:rPr>
        <w:t>one percent</w:t>
      </w:r>
      <w:r w:rsidRPr="001B24A4">
        <w:rPr>
          <w:rStyle w:val="Emphasis"/>
        </w:rPr>
        <w:t xml:space="preserve">, </w:t>
      </w:r>
      <w:r w:rsidRPr="004B317D">
        <w:rPr>
          <w:rStyle w:val="Emphasis"/>
          <w:highlight w:val="yellow"/>
        </w:rPr>
        <w:t>the consequences</w:t>
      </w:r>
      <w:r w:rsidRPr="001B24A4">
        <w:rPr>
          <w:rStyle w:val="Emphasis"/>
        </w:rPr>
        <w:t xml:space="preserve"> of an incident </w:t>
      </w:r>
      <w:r w:rsidRPr="004B317D">
        <w:rPr>
          <w:rStyle w:val="Emphasis"/>
          <w:highlight w:val="yellow"/>
        </w:rPr>
        <w:t>are enormous</w:t>
      </w:r>
      <w:r w:rsidRPr="001B24A4">
        <w:rPr>
          <w:rStyle w:val="Emphasis"/>
        </w:rPr>
        <w:t xml:space="preserve">. </w:t>
      </w:r>
      <w:r w:rsidRPr="004B317D">
        <w:rPr>
          <w:rStyle w:val="Emphasis"/>
          <w:highlight w:val="yellow"/>
        </w:rPr>
        <w:t>Significant</w:t>
      </w:r>
      <w:r w:rsidRPr="001B24A4">
        <w:rPr>
          <w:rStyle w:val="Emphasis"/>
        </w:rPr>
        <w:t xml:space="preserve"> </w:t>
      </w:r>
      <w:r w:rsidRPr="004B317D">
        <w:rPr>
          <w:rStyle w:val="Emphasis"/>
          <w:highlight w:val="yellow"/>
        </w:rPr>
        <w:t>investment</w:t>
      </w:r>
      <w:r w:rsidRPr="001B24A4">
        <w:rPr>
          <w:rStyle w:val="Emphasis"/>
        </w:rPr>
        <w:t xml:space="preserve"> </w:t>
      </w:r>
      <w:r w:rsidRPr="004B317D">
        <w:rPr>
          <w:rStyle w:val="Emphasis"/>
          <w:highlight w:val="yellow"/>
        </w:rPr>
        <w:t>to</w:t>
      </w:r>
      <w:r w:rsidRPr="001B24A4">
        <w:rPr>
          <w:rStyle w:val="Emphasis"/>
        </w:rPr>
        <w:t xml:space="preserve"> deter, prevent, detect, and destroy </w:t>
      </w:r>
      <w:r w:rsidRPr="004B317D">
        <w:rPr>
          <w:rStyle w:val="Emphasis"/>
          <w:highlight w:val="yellow"/>
        </w:rPr>
        <w:t>a</w:t>
      </w:r>
      <w:r w:rsidRPr="001B24A4">
        <w:rPr>
          <w:rStyle w:val="Emphasis"/>
        </w:rPr>
        <w:t xml:space="preserve"> </w:t>
      </w:r>
      <w:r w:rsidRPr="004B317D">
        <w:rPr>
          <w:rStyle w:val="Emphasis"/>
          <w:highlight w:val="yellow"/>
        </w:rPr>
        <w:t>nuclear terror plot is required</w:t>
      </w:r>
      <w:r w:rsidRPr="001B24A4">
        <w:rPr>
          <w:rStyle w:val="StyleBoldUnderline"/>
        </w:rPr>
        <w:t>. So is investment and research into ways to mitigate the effects of an attack, should all of our defenses fail and a nuclear detonation occur in one of the great cities of the world</w:t>
      </w:r>
      <w:r w:rsidRPr="001B24A4">
        <w:t>.</w:t>
      </w:r>
    </w:p>
    <w:p w14:paraId="5641CEDA" w14:textId="77777777" w:rsidR="00307F09" w:rsidRDefault="00307F09" w:rsidP="00307F09"/>
    <w:p w14:paraId="285791C5" w14:textId="77777777" w:rsidR="00C92953" w:rsidRDefault="00C92953" w:rsidP="00C92953">
      <w:pPr>
        <w:pStyle w:val="Heading3"/>
      </w:pPr>
      <w:r w:rsidRPr="00C2781D">
        <w:lastRenderedPageBreak/>
        <w:t xml:space="preserve">Solvency </w:t>
      </w:r>
    </w:p>
    <w:p w14:paraId="427FF793" w14:textId="77777777" w:rsidR="00C92953" w:rsidRPr="00C2781D" w:rsidRDefault="00C92953" w:rsidP="00C92953">
      <w:pPr>
        <w:pStyle w:val="Heading4"/>
      </w:pPr>
      <w:r w:rsidRPr="00C2781D">
        <w:t>The creation of a federal counterterror oversight court solves all problems with the targeted killing program and all disads to judicial review</w:t>
      </w:r>
    </w:p>
    <w:p w14:paraId="4249A768" w14:textId="77777777" w:rsidR="00C92953" w:rsidRPr="00350573" w:rsidRDefault="00C92953" w:rsidP="00C92953">
      <w:pPr>
        <w:rPr>
          <w:rStyle w:val="StyleStyleBold12pt"/>
        </w:rPr>
      </w:pPr>
      <w:r w:rsidRPr="00350573">
        <w:rPr>
          <w:rStyle w:val="StyleStyleBold12pt"/>
        </w:rPr>
        <w:t>Plaw, 2007</w:t>
      </w:r>
    </w:p>
    <w:p w14:paraId="1EA814EE" w14:textId="77777777" w:rsidR="00C92953" w:rsidRDefault="00C92953" w:rsidP="00C92953">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14:paraId="3137A143" w14:textId="77777777" w:rsidR="00C92953" w:rsidRDefault="00C92953" w:rsidP="00C92953">
      <w:pPr>
        <w:rPr>
          <w:rStyle w:val="StyleBoldUnderlin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910D3B">
        <w:rPr>
          <w:rStyle w:val="StyleBoldUnderline"/>
          <w:highlight w:val="yellow"/>
        </w:rPr>
        <w:t>judicial oversight</w:t>
      </w:r>
      <w:r w:rsidRPr="00ED219A">
        <w:rPr>
          <w:sz w:val="16"/>
        </w:rPr>
        <w:t xml:space="preserve">. The third issue calls for independent </w:t>
      </w:r>
      <w:r w:rsidRPr="008B4EC7">
        <w:rPr>
          <w:rStyle w:val="StyleBoldUnderline"/>
        </w:rPr>
        <w:t xml:space="preserve">evaluation of operations to </w:t>
      </w:r>
      <w:r w:rsidRPr="00910D3B">
        <w:rPr>
          <w:rStyle w:val="StyleBoldUnderline"/>
          <w:highlight w:val="yellow"/>
        </w:rPr>
        <w:t>assure</w:t>
      </w:r>
      <w:r w:rsidRPr="008B4EC7">
        <w:rPr>
          <w:rStyle w:val="StyleBoldUnderline"/>
        </w:rPr>
        <w:t xml:space="preserve"> that standards of </w:t>
      </w:r>
      <w:r w:rsidRPr="00910D3B">
        <w:rPr>
          <w:rStyle w:val="StyleBoldUnderline"/>
          <w:highlight w:val="yellow"/>
        </w:rPr>
        <w:t xml:space="preserve">civilian protection are </w:t>
      </w:r>
      <w:r w:rsidRPr="001B6031">
        <w:rPr>
          <w:rStyle w:val="StyleBoldUnderline"/>
        </w:rPr>
        <w:t xml:space="preserve">robustly </w:t>
      </w:r>
      <w:r w:rsidRPr="00910D3B">
        <w:rPr>
          <w:rStyle w:val="StyleBoldUnderline"/>
          <w:highlight w:val="yellow"/>
        </w:rPr>
        <w:t>upheld</w:t>
      </w:r>
      <w:r w:rsidRPr="008B4EC7">
        <w:rPr>
          <w:rStyle w:val="StyleBoldUnderline"/>
        </w:rPr>
        <w:t>,</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r w:rsidRPr="001B6031">
        <w:rPr>
          <w:rStyle w:val="StyleBoldUnderline"/>
        </w:rPr>
        <w:t>The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w:t>
      </w:r>
      <w:r w:rsidRPr="001B6031">
        <w:rPr>
          <w:rStyle w:val="StyleBoldUnderline"/>
        </w:rPr>
        <w:t xml:space="preserve">be called </w:t>
      </w:r>
      <w:r w:rsidRPr="00910D3B">
        <w:rPr>
          <w:rStyle w:val="StyleBoldUnderline"/>
          <w:highlight w:val="yellow"/>
        </w:rPr>
        <w:t xml:space="preserve">the Federal Counterterrorism Oversight Court </w:t>
      </w:r>
      <w:r w:rsidRPr="001B6031">
        <w:rPr>
          <w:rStyle w:val="StyleBoldUnderline"/>
        </w:rPr>
        <w:t>(FCOC).</w:t>
      </w:r>
      <w:r w:rsidRPr="001B6031">
        <w:rPr>
          <w:rStyle w:val="StyleBoldUnderline"/>
          <w:b w:val="0"/>
          <w:sz w:val="12"/>
          <w:u w:val="none"/>
        </w:rPr>
        <w:t>¶</w:t>
      </w:r>
      <w:r w:rsidRPr="001B6031">
        <w:rPr>
          <w:sz w:val="16"/>
        </w:rPr>
        <w:t xml:space="preserve"> The</w:t>
      </w:r>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910D3B">
        <w:rPr>
          <w:rStyle w:val="StyleBoldUnderline"/>
          <w:highlight w:val="yellow"/>
        </w:rPr>
        <w:t>FCOC could be composed of seven federal court judges</w:t>
      </w:r>
      <w:r w:rsidRPr="00ED219A">
        <w:rPr>
          <w:sz w:val="16"/>
          <w:highlight w:val="yellow"/>
        </w:rPr>
        <w:t xml:space="preserve"> </w:t>
      </w:r>
      <w:r w:rsidRPr="00910D3B">
        <w:rPr>
          <w:rStyle w:val="StyleBoldUnderline"/>
          <w:highlight w:val="yellow"/>
        </w:rPr>
        <w:t xml:space="preserve">selected by the Chief Justice of the Supreme Court 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910D3B">
        <w:rPr>
          <w:rStyle w:val="StyleBoldUnderline"/>
          <w:highlight w:val="yellow"/>
        </w:rPr>
        <w:t>from 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the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910D3B">
        <w:rPr>
          <w:rStyle w:val="StyleBoldUnderline"/>
          <w:highlight w:val="yellow"/>
        </w:rPr>
        <w:t>actions that resulted in civilian casualties</w:t>
      </w:r>
      <w:r w:rsidRPr="008B4EC7">
        <w:rPr>
          <w:rStyle w:val="StyleBoldUnderline"/>
        </w:rPr>
        <w:t xml:space="preserve">, </w:t>
      </w:r>
      <w:r w:rsidRPr="00910D3B">
        <w:rPr>
          <w:rStyle w:val="StyleBoldUnderline"/>
          <w:highlight w:val="yellow"/>
        </w:rPr>
        <w:t>and</w:t>
      </w:r>
      <w:r w:rsidRPr="008B4EC7">
        <w:rPr>
          <w:rStyle w:val="StyleBoldUnderline"/>
        </w:rPr>
        <w:t xml:space="preserve"> </w:t>
      </w:r>
      <w:r w:rsidRPr="00910D3B">
        <w:rPr>
          <w:rStyle w:val="StyleBoldUnderline"/>
          <w:highlight w:val="yellow"/>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or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910D3B">
        <w:rPr>
          <w:rStyle w:val="StyleBoldUnderline"/>
          <w:highlight w:val="yellow"/>
        </w:rPr>
        <w:t>it could</w:t>
      </w:r>
      <w:r w:rsidRPr="008B4EC7">
        <w:rPr>
          <w:rStyle w:val="StyleBoldUnderline"/>
        </w:rPr>
        <w:t xml:space="preserve"> also be authorized to </w:t>
      </w:r>
      <w:r w:rsidRPr="00910D3B">
        <w:rPr>
          <w:rStyle w:val="StyleBoldUnderline"/>
          <w:highlight w:val="yellow"/>
        </w:rPr>
        <w:t>review charges brought by other governments or private persons</w:t>
      </w:r>
      <w:r w:rsidRPr="008B4EC7">
        <w:rPr>
          <w:rStyle w:val="StyleBoldUnderline"/>
        </w:rPr>
        <w:t xml:space="preserve"> </w:t>
      </w:r>
      <w:r w:rsidRPr="00910D3B">
        <w:rPr>
          <w:rStyle w:val="StyleBoldUnderline"/>
          <w:highlight w:val="yellow"/>
        </w:rPr>
        <w:t>that targeting</w:t>
      </w:r>
      <w:r w:rsidRPr="008B4EC7">
        <w:rPr>
          <w:rStyle w:val="StyleBoldUnderline"/>
        </w:rPr>
        <w:t xml:space="preserve"> operations </w:t>
      </w:r>
      <w:r w:rsidRPr="00910D3B">
        <w:rPr>
          <w:rStyle w:val="StyleBoldUnderline"/>
          <w:highlight w:val="yellow"/>
        </w:rPr>
        <w:lastRenderedPageBreak/>
        <w:t>violated</w:t>
      </w:r>
      <w:r w:rsidRPr="008B4EC7">
        <w:rPr>
          <w:rStyle w:val="StyleBoldUnderline"/>
        </w:rPr>
        <w:t xml:space="preserve"> humanitarian </w:t>
      </w:r>
      <w:r w:rsidRPr="00910D3B">
        <w:rPr>
          <w:rStyle w:val="StyleBoldUnderline"/>
          <w:highlight w:val="yellow"/>
        </w:rPr>
        <w:t>law</w:t>
      </w:r>
      <w:r w:rsidRPr="008B4EC7">
        <w:rPr>
          <w:rStyle w:val="StyleBoldUnderline"/>
        </w:rPr>
        <w:t>, in particular, by engaging in perfidy or employing disproportionate force</w:t>
      </w:r>
      <w:r w:rsidRPr="001B6031">
        <w:rPr>
          <w:rStyle w:val="StyleBoldUnderline"/>
        </w:rPr>
        <w:t>.</w:t>
      </w:r>
      <w:r w:rsidRPr="001B6031">
        <w:rPr>
          <w:rStyle w:val="StyleBoldUnderline"/>
          <w:b w:val="0"/>
          <w:sz w:val="12"/>
          <w:u w:val="none"/>
        </w:rPr>
        <w:t>¶</w:t>
      </w:r>
      <w:r w:rsidRPr="001B6031">
        <w:rPr>
          <w:sz w:val="16"/>
        </w:rPr>
        <w:t xml:space="preserve"> </w:t>
      </w:r>
      <w:r w:rsidRPr="001B6031">
        <w:rPr>
          <w:rStyle w:val="StyleBoldUnderline"/>
        </w:rPr>
        <w:t>In</w:t>
      </w:r>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issue of openness, t</w:t>
      </w:r>
      <w:r w:rsidRPr="00910D3B">
        <w:rPr>
          <w:rStyle w:val="StyleBoldUnderline"/>
          <w:highlight w:val="yellow"/>
        </w:rPr>
        <w:t xml:space="preserve">he findings of the FCOC should be made public, including the names of those judged to be combatants, as well as any reprimand from the court </w:t>
      </w:r>
      <w:r w:rsidRPr="001B6031">
        <w:rPr>
          <w:rStyle w:val="StyleBoldUnderline"/>
        </w:rPr>
        <w:t>regarding targeting operations.</w:t>
      </w:r>
      <w:r w:rsidRPr="001B6031">
        <w:rPr>
          <w:rStyle w:val="StyleBoldUnderline"/>
          <w:b w:val="0"/>
          <w:sz w:val="12"/>
          <w:u w:val="none"/>
        </w:rPr>
        <w:t>¶</w:t>
      </w:r>
      <w:r w:rsidRPr="00ED219A">
        <w:rPr>
          <w:sz w:val="16"/>
        </w:rPr>
        <w:t xml:space="preserve"> In the second place, </w:t>
      </w:r>
      <w:r w:rsidRPr="00910D3B">
        <w:rPr>
          <w:rStyle w:val="StyleBoldUnderline"/>
          <w:highlight w:val="yellow"/>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910D3B">
        <w:rPr>
          <w:rStyle w:val="StyleBoldUnderline"/>
          <w:highlight w:val="yellow"/>
        </w:rPr>
        <w:t>an independent counsel should be 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910D3B">
        <w:rPr>
          <w:rStyle w:val="StyleBoldUnderline"/>
          <w:highlight w:val="yellow"/>
        </w:rPr>
        <w:t>to represent the interests of the accused 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be explicitly precluded by specifying</w:t>
      </w:r>
      <w:r w:rsidRPr="008B4EC7">
        <w:rPr>
          <w:rStyle w:val="StyleBoldUnderline"/>
        </w:rPr>
        <w:t xml:space="preserve"> in the enabling legislation </w:t>
      </w:r>
      <w:r w:rsidRPr="00910D3B">
        <w:rPr>
          <w:rStyle w:val="StyleBoldUnderline"/>
          <w:highlight w:val="yellow"/>
        </w:rPr>
        <w:t>that no targeting action can be considered 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required in 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subject to full subsequent review by the cour</w:t>
      </w:r>
      <w:r w:rsidRPr="008B4EC7">
        <w:rPr>
          <w:rStyle w:val="StyleBoldUnderline"/>
        </w:rPr>
        <w:t>t</w:t>
      </w:r>
      <w:r w:rsidRPr="00ED219A">
        <w:rPr>
          <w:sz w:val="16"/>
        </w:rPr>
        <w:t>.</w:t>
      </w:r>
      <w:r w:rsidRPr="00ED219A">
        <w:rPr>
          <w:sz w:val="12"/>
        </w:rPr>
        <w:t>¶</w:t>
      </w:r>
      <w:r w:rsidRPr="00ED219A">
        <w:rPr>
          <w:sz w:val="16"/>
        </w:rPr>
        <w:t xml:space="preserve"> Some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targetings are extra-judicial). </w:t>
      </w:r>
      <w:r w:rsidRPr="00C2781D">
        <w:rPr>
          <w:rStyle w:val="StyleBoldUnderline"/>
          <w:highlight w:val="yellow"/>
        </w:rPr>
        <w:t>But there is no compelling reason to believe that</w:t>
      </w:r>
      <w:r w:rsidRPr="008B4EC7">
        <w:rPr>
          <w:rStyle w:val="StyleBoldUnderline"/>
        </w:rPr>
        <w:t xml:space="preserve"> courts, especially </w:t>
      </w:r>
      <w:r w:rsidRPr="00C2781D">
        <w:rPr>
          <w:rStyle w:val="StyleBoldUnderline"/>
          <w:highlight w:val="yellow"/>
        </w:rPr>
        <w:t>high-level federal courts, must always approve government policies.</w:t>
      </w:r>
      <w:r w:rsidRPr="008B4EC7">
        <w:rPr>
          <w:rStyle w:val="StyleBoldUnderline"/>
        </w:rPr>
        <w:t xml:space="preserve"> After all, </w:t>
      </w:r>
      <w:r w:rsidRPr="00C2781D">
        <w:rPr>
          <w:rStyle w:val="StyleBoldUnderline"/>
          <w:highlight w:val="yellow"/>
        </w:rPr>
        <w:t>supreme courts in both Israel and the U</w:t>
      </w:r>
      <w:r w:rsidRPr="001B6031">
        <w:rPr>
          <w:rStyle w:val="StyleBoldUnderline"/>
        </w:rPr>
        <w:t>nited</w:t>
      </w:r>
      <w:r w:rsidRPr="00C2781D">
        <w:rPr>
          <w:rStyle w:val="StyleBoldUnderline"/>
          <w:highlight w:val="yellow"/>
        </w:rPr>
        <w:t xml:space="preserve"> S</w:t>
      </w:r>
      <w:r w:rsidRPr="001B6031">
        <w:rPr>
          <w:rStyle w:val="StyleBoldUnderline"/>
        </w:rPr>
        <w:t xml:space="preserve">tates </w:t>
      </w:r>
      <w:r w:rsidRPr="00C2781D">
        <w:rPr>
          <w:rStyle w:val="StyleBoldUnderline"/>
          <w:highlight w:val="yellow"/>
        </w:rPr>
        <w:t>have both recently 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C2781D">
        <w:rPr>
          <w:rStyle w:val="StyleBoldUnderline"/>
          <w:highlight w:val="yellow"/>
        </w:rPr>
        <w:t>carrying out extensive and dangerous 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C2781D">
        <w:rPr>
          <w:rStyle w:val="StyleBoldUnderline"/>
          <w:highlight w:val="yellow"/>
        </w:rPr>
        <w:t xml:space="preserve">and leads to </w:t>
      </w:r>
      <w:r w:rsidRPr="001B6031">
        <w:rPr>
          <w:rStyle w:val="StyleBoldUnderline"/>
        </w:rPr>
        <w:t>enormous</w:t>
      </w:r>
      <w:r w:rsidRPr="00C2781D">
        <w:rPr>
          <w:rStyle w:val="StyleBoldUnderline"/>
          <w:highlight w:val="yellow"/>
        </w:rPr>
        <w:t xml:space="preserve">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C2781D">
        <w:rPr>
          <w:rStyle w:val="StyleBoldUnderline"/>
          <w:highlight w:val="yellow"/>
        </w:rPr>
        <w:t>they have already gone to ground--that is</w:t>
      </w:r>
      <w:r w:rsidRPr="008B4EC7">
        <w:rPr>
          <w:rStyle w:val="StyleBoldUnderline"/>
        </w:rPr>
        <w:t xml:space="preserve"> in part </w:t>
      </w:r>
      <w:r w:rsidRPr="00C2781D">
        <w:rPr>
          <w:rStyle w:val="StyleBoldUnderline"/>
          <w:highlight w:val="yellow"/>
        </w:rPr>
        <w:t>why 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even 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 xml:space="preserve">carry </w:t>
      </w:r>
      <w:r w:rsidRPr="00C2781D">
        <w:rPr>
          <w:rStyle w:val="StyleBoldUnderline"/>
          <w:highlight w:val="yellow"/>
        </w:rPr>
        <w:lastRenderedPageBreak/>
        <w:t>out attacks</w:t>
      </w:r>
      <w:r w:rsidRPr="008B4EC7">
        <w:rPr>
          <w:rStyle w:val="StyleBoldUnderline"/>
        </w:rPr>
        <w:t>.</w:t>
      </w:r>
      <w:r w:rsidRPr="00ED219A">
        <w:rPr>
          <w:sz w:val="16"/>
        </w:rPr>
        <w:t xml:space="preserve"> Finally,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These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how institutions can best be designed to assure that terrorist targetings carried out in the future are uniformly legitimate and effective.</w:t>
      </w:r>
    </w:p>
    <w:p w14:paraId="3E326706" w14:textId="77777777" w:rsidR="00C92953" w:rsidRDefault="00C92953" w:rsidP="00C92953">
      <w:pPr>
        <w:rPr>
          <w:rStyle w:val="StyleBoldUnderline"/>
        </w:rPr>
      </w:pPr>
    </w:p>
    <w:p w14:paraId="2EA7294C" w14:textId="77777777" w:rsidR="00C92953" w:rsidRPr="00AF5046" w:rsidRDefault="00C92953" w:rsidP="00C92953"/>
    <w:p w14:paraId="5DE81376" w14:textId="77777777" w:rsidR="00C92953" w:rsidRPr="00C92953" w:rsidRDefault="00C92953" w:rsidP="00C92953"/>
    <w:p w14:paraId="2B3F8151" w14:textId="77777777" w:rsidR="00C92953" w:rsidRDefault="00C92953" w:rsidP="00C92953">
      <w:pPr>
        <w:pStyle w:val="Heading4"/>
      </w:pPr>
      <w:r>
        <w:t>And, independent courts are key—only checks on unilateral executive power can provide legitimacy to the United States and credibility to our counterterror policies, finally, the selection process for drone courts solves all disads to judges</w:t>
      </w:r>
    </w:p>
    <w:p w14:paraId="3E50C609" w14:textId="77777777" w:rsidR="00C92953" w:rsidRPr="00570075" w:rsidRDefault="00C92953" w:rsidP="00C92953">
      <w:pPr>
        <w:rPr>
          <w:rStyle w:val="StyleStyleBold12pt"/>
        </w:rPr>
      </w:pPr>
      <w:r w:rsidRPr="00570075">
        <w:rPr>
          <w:rStyle w:val="StyleStyleBold12pt"/>
        </w:rPr>
        <w:t>Chebab, 2012</w:t>
      </w:r>
    </w:p>
    <w:p w14:paraId="3BCA174B" w14:textId="77777777" w:rsidR="00C92953" w:rsidRDefault="00C92953" w:rsidP="00C92953">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52EC71C9" w14:textId="77777777" w:rsidR="00C92953" w:rsidRDefault="00C92953" w:rsidP="00C92953">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b w:val="0"/>
          <w:sz w:val="12"/>
          <w:u w:val="none"/>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r w:rsidRPr="000E50BA">
        <w:rPr>
          <w:rStyle w:val="StyleBoldUnderline"/>
          <w:b w:val="0"/>
          <w:sz w:val="12"/>
          <w:u w:val="none"/>
        </w:rPr>
        <w:t>¶</w:t>
      </w:r>
      <w:r w:rsidRPr="00A3052A">
        <w:rPr>
          <w:rStyle w:val="StyleBoldUnderline"/>
        </w:rPr>
        <w:t xml:space="preserve"> </w:t>
      </w:r>
      <w:r w:rsidRPr="009A2529">
        <w:rPr>
          <w:rStyle w:val="StyleBoldUnderline"/>
          <w:highlight w:val="yellow"/>
        </w:rPr>
        <w:t xml:space="preserve">Judicial control of targeted killing could increase </w:t>
      </w:r>
      <w:r w:rsidRPr="00490464">
        <w:rPr>
          <w:rStyle w:val="StyleBoldUnderline"/>
        </w:rPr>
        <w:t xml:space="preserve">the </w:t>
      </w:r>
      <w:r w:rsidRPr="009A2529">
        <w:rPr>
          <w:rStyle w:val="StyleBoldUnderline"/>
          <w:highlight w:val="yellow"/>
        </w:rPr>
        <w:t xml:space="preserve">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9A2529">
        <w:rPr>
          <w:rStyle w:val="StyleBoldUnderline"/>
          <w:highlight w:val="yellow"/>
        </w:rPr>
        <w:t xml:space="preserve">judges who </w:t>
      </w:r>
      <w:r w:rsidRPr="00490464">
        <w:rPr>
          <w:rStyle w:val="StyleBoldUnderline"/>
        </w:rPr>
        <w:t xml:space="preserve">double-check targeting decisions </w:t>
      </w:r>
      <w:r w:rsidRPr="009A2529">
        <w:rPr>
          <w:rStyle w:val="StyleBoldUnderline"/>
          <w:highlight w:val="yellow"/>
        </w:rPr>
        <w:t xml:space="preserve">could catch errors and 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0E50BA">
        <w:rPr>
          <w:rStyle w:val="Emphasis"/>
          <w:highlight w:val="yellow"/>
        </w:rPr>
        <w:t>to ensure that the executive exercises constitutional and international legal restraint</w:t>
      </w:r>
      <w:r w:rsidRPr="009A2529">
        <w:rPr>
          <w:rStyle w:val="StyleBoldUnderline"/>
          <w:highlight w:val="yellow"/>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9A2529">
        <w:rPr>
          <w:rStyle w:val="StyleBoldUnderline"/>
          <w:highlight w:val="yellow"/>
        </w:rPr>
        <w:t>and increase democratic legitimacy by placing these 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9A2529">
        <w:rPr>
          <w:rStyle w:val="StyleBoldUnderline"/>
          <w:highlight w:val="yellow"/>
        </w:rPr>
        <w:t>strengthen the President and empower him to take decisive action</w:t>
      </w:r>
      <w:r w:rsidRPr="00A3052A">
        <w:rPr>
          <w:rStyle w:val="StyleBoldUnderline"/>
        </w:rPr>
        <w:t xml:space="preserve"> without worrying about the judicial consequences</w:t>
      </w:r>
      <w:r>
        <w:t>. As Justice Kennedy put it, “</w:t>
      </w:r>
      <w:r w:rsidRPr="009A2529">
        <w:rPr>
          <w:rStyle w:val="StyleBoldUnderline"/>
          <w:highlight w:val="yellow"/>
        </w:rPr>
        <w:t>the exercise of [executive] powers is vindicated</w:t>
      </w:r>
      <w:r w:rsidRPr="00A3052A">
        <w:rPr>
          <w:rStyle w:val="StyleBoldUnderline"/>
        </w:rPr>
        <w:t xml:space="preserve">, not eroded, </w:t>
      </w:r>
      <w:r w:rsidRPr="009A2529">
        <w:rPr>
          <w:rStyle w:val="StyleBoldUnderline"/>
          <w:highlight w:val="yellow"/>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A2529">
        <w:rPr>
          <w:rStyle w:val="StyleBoldUnderline"/>
          <w:highlight w:val="yellow"/>
        </w:rPr>
        <w:t xml:space="preserve">checks on unilateral executive power </w:t>
      </w:r>
      <w:r w:rsidRPr="00221FDD">
        <w:rPr>
          <w:rStyle w:val="StyleBoldUnderline"/>
        </w:rPr>
        <w:t xml:space="preserve">to target known terrorists </w:t>
      </w:r>
      <w:r w:rsidRPr="009A2529">
        <w:rPr>
          <w:rStyle w:val="StyleBoldUnderline"/>
          <w:highlight w:val="yellow"/>
        </w:rPr>
        <w:t xml:space="preserve">can help reform that image and reinstate </w:t>
      </w:r>
      <w:r w:rsidRPr="00221FDD">
        <w:rPr>
          <w:rStyle w:val="StyleBoldUnderline"/>
        </w:rPr>
        <w:t xml:space="preserve">American moral </w:t>
      </w:r>
      <w:r w:rsidRPr="009A2529">
        <w:rPr>
          <w:rStyle w:val="StyleBoldUnderline"/>
          <w:highlight w:val="yellow"/>
        </w:rPr>
        <w:t xml:space="preserve">legitimacy </w:t>
      </w:r>
      <w:r w:rsidRPr="00221FDD">
        <w:rPr>
          <w:rStyle w:val="StyleBoldUnderline"/>
        </w:rPr>
        <w:t>in its use of force against global terrorism</w:t>
      </w:r>
      <w:r w:rsidRPr="00C51C01">
        <w:t>.114</w:t>
      </w:r>
    </w:p>
    <w:p w14:paraId="35A9606E" w14:textId="77777777" w:rsidR="00307F09" w:rsidRPr="00307F09" w:rsidRDefault="00307F09" w:rsidP="00307F09"/>
    <w:sectPr w:rsidR="00307F09" w:rsidRPr="00307F09" w:rsidSect="00D9480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8DB50" w14:textId="77777777" w:rsidR="00300DD8" w:rsidRDefault="00300DD8" w:rsidP="00350573">
      <w:r>
        <w:separator/>
      </w:r>
    </w:p>
  </w:endnote>
  <w:endnote w:type="continuationSeparator" w:id="0">
    <w:p w14:paraId="302E5EB9" w14:textId="77777777" w:rsidR="00300DD8" w:rsidRDefault="00300DD8" w:rsidP="0035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B4770" w14:textId="77777777" w:rsidR="00300DD8" w:rsidRDefault="00300DD8" w:rsidP="00350573">
      <w:r>
        <w:separator/>
      </w:r>
    </w:p>
  </w:footnote>
  <w:footnote w:type="continuationSeparator" w:id="0">
    <w:p w14:paraId="774338E9" w14:textId="77777777" w:rsidR="00300DD8" w:rsidRDefault="00300DD8" w:rsidP="00350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573"/>
    <w:rsid w:val="00015D50"/>
    <w:rsid w:val="00022BA5"/>
    <w:rsid w:val="00027752"/>
    <w:rsid w:val="00045AA4"/>
    <w:rsid w:val="00052E47"/>
    <w:rsid w:val="00060C12"/>
    <w:rsid w:val="00061394"/>
    <w:rsid w:val="000741EA"/>
    <w:rsid w:val="00076BCC"/>
    <w:rsid w:val="000844FA"/>
    <w:rsid w:val="00086C02"/>
    <w:rsid w:val="00093D2E"/>
    <w:rsid w:val="000A5C86"/>
    <w:rsid w:val="000A5EE9"/>
    <w:rsid w:val="000B1AFC"/>
    <w:rsid w:val="000B2189"/>
    <w:rsid w:val="000D1BCA"/>
    <w:rsid w:val="000D432A"/>
    <w:rsid w:val="000D45EB"/>
    <w:rsid w:val="000E3CD0"/>
    <w:rsid w:val="000F4A92"/>
    <w:rsid w:val="000F6DFE"/>
    <w:rsid w:val="00101577"/>
    <w:rsid w:val="00102D13"/>
    <w:rsid w:val="00105500"/>
    <w:rsid w:val="00117B7F"/>
    <w:rsid w:val="00123130"/>
    <w:rsid w:val="001244A0"/>
    <w:rsid w:val="00140C87"/>
    <w:rsid w:val="00144C29"/>
    <w:rsid w:val="0014570B"/>
    <w:rsid w:val="00147B63"/>
    <w:rsid w:val="00152AD7"/>
    <w:rsid w:val="0015576B"/>
    <w:rsid w:val="00182217"/>
    <w:rsid w:val="00192DCB"/>
    <w:rsid w:val="00196432"/>
    <w:rsid w:val="001A3421"/>
    <w:rsid w:val="001A71EE"/>
    <w:rsid w:val="001A7366"/>
    <w:rsid w:val="001B119F"/>
    <w:rsid w:val="001D4B80"/>
    <w:rsid w:val="00204027"/>
    <w:rsid w:val="00204FF0"/>
    <w:rsid w:val="002057CF"/>
    <w:rsid w:val="00205F0E"/>
    <w:rsid w:val="002117BE"/>
    <w:rsid w:val="00211872"/>
    <w:rsid w:val="00230DE8"/>
    <w:rsid w:val="0024637E"/>
    <w:rsid w:val="0025349A"/>
    <w:rsid w:val="00256D35"/>
    <w:rsid w:val="00267762"/>
    <w:rsid w:val="00276B9B"/>
    <w:rsid w:val="00276E6E"/>
    <w:rsid w:val="002852D2"/>
    <w:rsid w:val="00287E7B"/>
    <w:rsid w:val="002A378D"/>
    <w:rsid w:val="002C09CE"/>
    <w:rsid w:val="002C3484"/>
    <w:rsid w:val="002C55F6"/>
    <w:rsid w:val="00300DD8"/>
    <w:rsid w:val="00305826"/>
    <w:rsid w:val="00307F09"/>
    <w:rsid w:val="003132D4"/>
    <w:rsid w:val="003201FB"/>
    <w:rsid w:val="00320DB2"/>
    <w:rsid w:val="003247A9"/>
    <w:rsid w:val="00337446"/>
    <w:rsid w:val="00350573"/>
    <w:rsid w:val="0035189F"/>
    <w:rsid w:val="003612F6"/>
    <w:rsid w:val="003636C1"/>
    <w:rsid w:val="00385121"/>
    <w:rsid w:val="003930FB"/>
    <w:rsid w:val="003A3C5E"/>
    <w:rsid w:val="003B2C46"/>
    <w:rsid w:val="003B46BC"/>
    <w:rsid w:val="003C133D"/>
    <w:rsid w:val="003C37E9"/>
    <w:rsid w:val="003D331E"/>
    <w:rsid w:val="003D474B"/>
    <w:rsid w:val="003D7FE2"/>
    <w:rsid w:val="003E39A0"/>
    <w:rsid w:val="00405141"/>
    <w:rsid w:val="00407193"/>
    <w:rsid w:val="004104CA"/>
    <w:rsid w:val="0041307A"/>
    <w:rsid w:val="00441924"/>
    <w:rsid w:val="00444DF0"/>
    <w:rsid w:val="00455906"/>
    <w:rsid w:val="00464C00"/>
    <w:rsid w:val="00490503"/>
    <w:rsid w:val="004A3C37"/>
    <w:rsid w:val="004B032D"/>
    <w:rsid w:val="004B4D72"/>
    <w:rsid w:val="004C737B"/>
    <w:rsid w:val="004F4464"/>
    <w:rsid w:val="004F583D"/>
    <w:rsid w:val="0051019D"/>
    <w:rsid w:val="005160F0"/>
    <w:rsid w:val="00522041"/>
    <w:rsid w:val="00523195"/>
    <w:rsid w:val="00535757"/>
    <w:rsid w:val="00536063"/>
    <w:rsid w:val="00547CA6"/>
    <w:rsid w:val="005635C2"/>
    <w:rsid w:val="0058260B"/>
    <w:rsid w:val="005A1621"/>
    <w:rsid w:val="005A2B95"/>
    <w:rsid w:val="005A5F40"/>
    <w:rsid w:val="005C2A1C"/>
    <w:rsid w:val="005D3105"/>
    <w:rsid w:val="005D7525"/>
    <w:rsid w:val="005F0E34"/>
    <w:rsid w:val="00617F06"/>
    <w:rsid w:val="00635BC9"/>
    <w:rsid w:val="00644AF1"/>
    <w:rsid w:val="006510B6"/>
    <w:rsid w:val="0065522F"/>
    <w:rsid w:val="0067148A"/>
    <w:rsid w:val="00674913"/>
    <w:rsid w:val="006819B4"/>
    <w:rsid w:val="00683E14"/>
    <w:rsid w:val="006863D1"/>
    <w:rsid w:val="00695BF8"/>
    <w:rsid w:val="006B37C7"/>
    <w:rsid w:val="006F1638"/>
    <w:rsid w:val="006F643F"/>
    <w:rsid w:val="00705EE9"/>
    <w:rsid w:val="007107FA"/>
    <w:rsid w:val="0071483B"/>
    <w:rsid w:val="00725315"/>
    <w:rsid w:val="0072546F"/>
    <w:rsid w:val="007271AC"/>
    <w:rsid w:val="007322A1"/>
    <w:rsid w:val="0073269B"/>
    <w:rsid w:val="007675B9"/>
    <w:rsid w:val="00775721"/>
    <w:rsid w:val="00775E21"/>
    <w:rsid w:val="00783BC2"/>
    <w:rsid w:val="007A4625"/>
    <w:rsid w:val="007B0F4B"/>
    <w:rsid w:val="007B1DA4"/>
    <w:rsid w:val="007D0734"/>
    <w:rsid w:val="007D4AAC"/>
    <w:rsid w:val="007E1652"/>
    <w:rsid w:val="007E3F8B"/>
    <w:rsid w:val="007E59DE"/>
    <w:rsid w:val="007E7B51"/>
    <w:rsid w:val="007F088D"/>
    <w:rsid w:val="0080265A"/>
    <w:rsid w:val="008064FD"/>
    <w:rsid w:val="008124E3"/>
    <w:rsid w:val="00821742"/>
    <w:rsid w:val="00827321"/>
    <w:rsid w:val="00827B05"/>
    <w:rsid w:val="00832EA4"/>
    <w:rsid w:val="00861469"/>
    <w:rsid w:val="0087017B"/>
    <w:rsid w:val="00876F49"/>
    <w:rsid w:val="00880E65"/>
    <w:rsid w:val="00881B11"/>
    <w:rsid w:val="008839DB"/>
    <w:rsid w:val="00892B8D"/>
    <w:rsid w:val="008A3B93"/>
    <w:rsid w:val="008A746A"/>
    <w:rsid w:val="008B4EC7"/>
    <w:rsid w:val="008C2A32"/>
    <w:rsid w:val="008C5D36"/>
    <w:rsid w:val="008D00C9"/>
    <w:rsid w:val="008E6131"/>
    <w:rsid w:val="008E668D"/>
    <w:rsid w:val="008F0337"/>
    <w:rsid w:val="008F58D3"/>
    <w:rsid w:val="0090769D"/>
    <w:rsid w:val="00910D3B"/>
    <w:rsid w:val="0091468E"/>
    <w:rsid w:val="00914980"/>
    <w:rsid w:val="00917EF1"/>
    <w:rsid w:val="00925ADF"/>
    <w:rsid w:val="00933F82"/>
    <w:rsid w:val="00936F9A"/>
    <w:rsid w:val="00942EFF"/>
    <w:rsid w:val="0094330D"/>
    <w:rsid w:val="00947B47"/>
    <w:rsid w:val="00972619"/>
    <w:rsid w:val="00972D2D"/>
    <w:rsid w:val="00982D2C"/>
    <w:rsid w:val="00991B2D"/>
    <w:rsid w:val="00994D3E"/>
    <w:rsid w:val="009A1B51"/>
    <w:rsid w:val="009B4C9C"/>
    <w:rsid w:val="009B6DC8"/>
    <w:rsid w:val="009E603D"/>
    <w:rsid w:val="009F747D"/>
    <w:rsid w:val="00A07177"/>
    <w:rsid w:val="00A11B4B"/>
    <w:rsid w:val="00A31916"/>
    <w:rsid w:val="00A366BE"/>
    <w:rsid w:val="00A50CF2"/>
    <w:rsid w:val="00A77410"/>
    <w:rsid w:val="00A779AC"/>
    <w:rsid w:val="00A77EE9"/>
    <w:rsid w:val="00A84730"/>
    <w:rsid w:val="00A90672"/>
    <w:rsid w:val="00AA1745"/>
    <w:rsid w:val="00AA3DBF"/>
    <w:rsid w:val="00AA6118"/>
    <w:rsid w:val="00AB63C7"/>
    <w:rsid w:val="00AB65E0"/>
    <w:rsid w:val="00AB7561"/>
    <w:rsid w:val="00AC0346"/>
    <w:rsid w:val="00AE10A6"/>
    <w:rsid w:val="00B26637"/>
    <w:rsid w:val="00B358D7"/>
    <w:rsid w:val="00B45CAB"/>
    <w:rsid w:val="00B545AB"/>
    <w:rsid w:val="00B62A41"/>
    <w:rsid w:val="00B65DC7"/>
    <w:rsid w:val="00BA3968"/>
    <w:rsid w:val="00BD1F5D"/>
    <w:rsid w:val="00C12082"/>
    <w:rsid w:val="00C20198"/>
    <w:rsid w:val="00C2781D"/>
    <w:rsid w:val="00C421F6"/>
    <w:rsid w:val="00C572BB"/>
    <w:rsid w:val="00C6129E"/>
    <w:rsid w:val="00C6175E"/>
    <w:rsid w:val="00C61A12"/>
    <w:rsid w:val="00C74B00"/>
    <w:rsid w:val="00C77E6D"/>
    <w:rsid w:val="00C805C4"/>
    <w:rsid w:val="00C92953"/>
    <w:rsid w:val="00C9735B"/>
    <w:rsid w:val="00CA4E6B"/>
    <w:rsid w:val="00CA5786"/>
    <w:rsid w:val="00CA76E1"/>
    <w:rsid w:val="00CC4941"/>
    <w:rsid w:val="00CC63C7"/>
    <w:rsid w:val="00CD0A96"/>
    <w:rsid w:val="00CD43D5"/>
    <w:rsid w:val="00CE3A6C"/>
    <w:rsid w:val="00CE3D9A"/>
    <w:rsid w:val="00D13FBA"/>
    <w:rsid w:val="00D32B87"/>
    <w:rsid w:val="00D37CAC"/>
    <w:rsid w:val="00D41DFE"/>
    <w:rsid w:val="00D463EF"/>
    <w:rsid w:val="00D50336"/>
    <w:rsid w:val="00D508D6"/>
    <w:rsid w:val="00D52A6D"/>
    <w:rsid w:val="00D55420"/>
    <w:rsid w:val="00D6236E"/>
    <w:rsid w:val="00D62B0B"/>
    <w:rsid w:val="00D86F19"/>
    <w:rsid w:val="00D87594"/>
    <w:rsid w:val="00D91427"/>
    <w:rsid w:val="00D9480C"/>
    <w:rsid w:val="00D95388"/>
    <w:rsid w:val="00DC40F2"/>
    <w:rsid w:val="00DD2B06"/>
    <w:rsid w:val="00DE0BE1"/>
    <w:rsid w:val="00DF1198"/>
    <w:rsid w:val="00E00980"/>
    <w:rsid w:val="00E00D46"/>
    <w:rsid w:val="00E504EA"/>
    <w:rsid w:val="00E52C5B"/>
    <w:rsid w:val="00E64C84"/>
    <w:rsid w:val="00E732DB"/>
    <w:rsid w:val="00E7340B"/>
    <w:rsid w:val="00E85409"/>
    <w:rsid w:val="00EB4C96"/>
    <w:rsid w:val="00EB786C"/>
    <w:rsid w:val="00EC43BD"/>
    <w:rsid w:val="00EC7463"/>
    <w:rsid w:val="00EC7D0E"/>
    <w:rsid w:val="00ED10E8"/>
    <w:rsid w:val="00EE12C1"/>
    <w:rsid w:val="00F1261B"/>
    <w:rsid w:val="00F30422"/>
    <w:rsid w:val="00F3523B"/>
    <w:rsid w:val="00F35253"/>
    <w:rsid w:val="00F40C72"/>
    <w:rsid w:val="00F41DDF"/>
    <w:rsid w:val="00F5715E"/>
    <w:rsid w:val="00F74225"/>
    <w:rsid w:val="00F8335C"/>
    <w:rsid w:val="00F83565"/>
    <w:rsid w:val="00F91203"/>
    <w:rsid w:val="00F91C02"/>
    <w:rsid w:val="00F95B0D"/>
    <w:rsid w:val="00FA0750"/>
    <w:rsid w:val="00FA2C44"/>
    <w:rsid w:val="00FA74DA"/>
    <w:rsid w:val="00FB4941"/>
    <w:rsid w:val="00FC3797"/>
    <w:rsid w:val="00FD1B97"/>
    <w:rsid w:val="00FD70D8"/>
    <w:rsid w:val="00FE0EE1"/>
    <w:rsid w:val="00FE41D5"/>
    <w:rsid w:val="00FF51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9CCDD"/>
  <w15:docId w15:val="{A2600CCD-9A41-4100-961B-34CF8E38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3575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357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357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357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5357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357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5757"/>
  </w:style>
  <w:style w:type="character" w:customStyle="1" w:styleId="Heading1Char">
    <w:name w:val="Heading 1 Char"/>
    <w:aliases w:val="Pocket Char"/>
    <w:basedOn w:val="DefaultParagraphFont"/>
    <w:link w:val="Heading1"/>
    <w:uiPriority w:val="1"/>
    <w:rsid w:val="005357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3575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35757"/>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535757"/>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35757"/>
    <w:rPr>
      <w:rFonts w:ascii="Calibri" w:hAnsi="Calibri" w:cs="Calibri"/>
      <w:b/>
      <w:i w:val="0"/>
      <w:iCs/>
      <w:sz w:val="22"/>
      <w:u w:val="single"/>
      <w:bdr w:val="single" w:sz="18" w:space="0" w:color="auto"/>
    </w:rPr>
  </w:style>
  <w:style w:type="paragraph" w:styleId="NoSpacing">
    <w:name w:val="No Spacing"/>
    <w:uiPriority w:val="1"/>
    <w:rsid w:val="0035057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35757"/>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535757"/>
    <w:rPr>
      <w:b/>
      <w:bCs/>
      <w:sz w:val="22"/>
      <w:u w:val="single"/>
    </w:rPr>
  </w:style>
  <w:style w:type="paragraph" w:styleId="DocumentMap">
    <w:name w:val="Document Map"/>
    <w:basedOn w:val="Normal"/>
    <w:link w:val="DocumentMapChar"/>
    <w:uiPriority w:val="99"/>
    <w:semiHidden/>
    <w:unhideWhenUsed/>
    <w:rsid w:val="00350573"/>
    <w:rPr>
      <w:rFonts w:ascii="Lucida Grande" w:hAnsi="Lucida Grande" w:cs="Lucida Grande"/>
    </w:rPr>
  </w:style>
  <w:style w:type="character" w:customStyle="1" w:styleId="DocumentMapChar">
    <w:name w:val="Document Map Char"/>
    <w:basedOn w:val="DefaultParagraphFont"/>
    <w:link w:val="DocumentMap"/>
    <w:uiPriority w:val="99"/>
    <w:semiHidden/>
    <w:rsid w:val="00350573"/>
    <w:rPr>
      <w:rFonts w:ascii="Lucida Grande" w:hAnsi="Lucida Grande" w:cs="Lucida Grande"/>
      <w:sz w:val="22"/>
    </w:rPr>
  </w:style>
  <w:style w:type="paragraph" w:styleId="ListParagraph">
    <w:name w:val="List Paragraph"/>
    <w:basedOn w:val="Normal"/>
    <w:uiPriority w:val="34"/>
    <w:rsid w:val="00350573"/>
    <w:pPr>
      <w:ind w:left="720"/>
      <w:contextualSpacing/>
    </w:pPr>
  </w:style>
  <w:style w:type="paragraph" w:styleId="Header">
    <w:name w:val="header"/>
    <w:basedOn w:val="Normal"/>
    <w:link w:val="HeaderChar"/>
    <w:uiPriority w:val="99"/>
    <w:rsid w:val="00535757"/>
    <w:pPr>
      <w:tabs>
        <w:tab w:val="center" w:pos="4680"/>
        <w:tab w:val="right" w:pos="9360"/>
      </w:tabs>
    </w:pPr>
  </w:style>
  <w:style w:type="character" w:customStyle="1" w:styleId="HeaderChar">
    <w:name w:val="Header Char"/>
    <w:basedOn w:val="DefaultParagraphFont"/>
    <w:link w:val="Header"/>
    <w:uiPriority w:val="99"/>
    <w:rsid w:val="00535757"/>
    <w:rPr>
      <w:rFonts w:ascii="Calibri" w:eastAsiaTheme="minorHAnsi" w:hAnsi="Calibri" w:cs="Calibri"/>
      <w:sz w:val="22"/>
      <w:szCs w:val="22"/>
    </w:rPr>
  </w:style>
  <w:style w:type="paragraph" w:styleId="Footer">
    <w:name w:val="footer"/>
    <w:basedOn w:val="Normal"/>
    <w:link w:val="FooterChar"/>
    <w:uiPriority w:val="99"/>
    <w:rsid w:val="00535757"/>
    <w:pPr>
      <w:tabs>
        <w:tab w:val="center" w:pos="4680"/>
        <w:tab w:val="right" w:pos="9360"/>
      </w:tabs>
    </w:pPr>
  </w:style>
  <w:style w:type="character" w:customStyle="1" w:styleId="FooterChar">
    <w:name w:val="Footer Char"/>
    <w:basedOn w:val="DefaultParagraphFont"/>
    <w:link w:val="Footer"/>
    <w:uiPriority w:val="99"/>
    <w:rsid w:val="00535757"/>
    <w:rPr>
      <w:rFonts w:ascii="Calibri" w:eastAsiaTheme="minorHAnsi" w:hAnsi="Calibri" w:cs="Calibri"/>
      <w:sz w:val="22"/>
      <w:szCs w:val="22"/>
    </w:rPr>
  </w:style>
  <w:style w:type="character" w:styleId="PageNumber">
    <w:name w:val="page number"/>
    <w:basedOn w:val="DefaultParagraphFont"/>
    <w:uiPriority w:val="99"/>
    <w:semiHidden/>
    <w:unhideWhenUsed/>
    <w:rsid w:val="00350573"/>
  </w:style>
  <w:style w:type="character" w:styleId="Hyperlink">
    <w:name w:val="Hyperlink"/>
    <w:aliases w:val="Read,Important,heading 1 (block title),Card Text,Internet Link"/>
    <w:basedOn w:val="DefaultParagraphFont"/>
    <w:uiPriority w:val="99"/>
    <w:rsid w:val="00535757"/>
    <w:rPr>
      <w:color w:val="auto"/>
      <w:u w:val="none"/>
    </w:rPr>
  </w:style>
  <w:style w:type="character" w:customStyle="1" w:styleId="Box">
    <w:name w:val="Box"/>
    <w:aliases w:val="Style1"/>
    <w:uiPriority w:val="1"/>
    <w:qFormat/>
    <w:rsid w:val="00307F09"/>
    <w:rPr>
      <w:b/>
      <w:bCs w:val="0"/>
      <w:u w:val="single"/>
      <w:bdr w:val="single" w:sz="4" w:space="0" w:color="auto" w:frame="1"/>
    </w:rPr>
  </w:style>
  <w:style w:type="paragraph" w:customStyle="1" w:styleId="cardtext">
    <w:name w:val="card text"/>
    <w:basedOn w:val="Normal"/>
    <w:link w:val="cardtextChar"/>
    <w:qFormat/>
    <w:rsid w:val="00307F09"/>
    <w:pPr>
      <w:ind w:left="-720" w:right="-720"/>
    </w:pPr>
    <w:rPr>
      <w:rFonts w:ascii="Georgia" w:hAnsi="Georgia" w:cs="Arial"/>
      <w:szCs w:val="26"/>
    </w:rPr>
  </w:style>
  <w:style w:type="character" w:customStyle="1" w:styleId="cardtextChar">
    <w:name w:val="card text Char"/>
    <w:link w:val="cardtext"/>
    <w:locked/>
    <w:rsid w:val="00307F09"/>
    <w:rPr>
      <w:rFonts w:ascii="Georgia" w:eastAsiaTheme="minorHAnsi" w:hAnsi="Georgia" w:cs="Arial"/>
      <w:sz w:val="22"/>
      <w:szCs w:val="26"/>
    </w:rPr>
  </w:style>
  <w:style w:type="character" w:customStyle="1" w:styleId="apple-converted-space">
    <w:name w:val="apple-converted-space"/>
    <w:basedOn w:val="DefaultParagraphFont"/>
    <w:rsid w:val="00C92953"/>
  </w:style>
  <w:style w:type="character" w:customStyle="1" w:styleId="StyleBold">
    <w:name w:val="Style Bold"/>
    <w:basedOn w:val="DefaultParagraphFont"/>
    <w:uiPriority w:val="9"/>
    <w:semiHidden/>
    <w:rsid w:val="00535757"/>
    <w:rPr>
      <w:b/>
      <w:bCs/>
    </w:rPr>
  </w:style>
  <w:style w:type="character" w:styleId="FollowedHyperlink">
    <w:name w:val="FollowedHyperlink"/>
    <w:basedOn w:val="DefaultParagraphFont"/>
    <w:uiPriority w:val="99"/>
    <w:semiHidden/>
    <w:rsid w:val="0053575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post.com/dispatch/news/war/conflict-zones/130814/analysis-are-india-and-pakistan-headed-war" TargetMode="External"/><Relationship Id="rId3" Type="http://schemas.openxmlformats.org/officeDocument/2006/relationships/settings" Target="settings.xml"/><Relationship Id="rId7" Type="http://schemas.openxmlformats.org/officeDocument/2006/relationships/hyperlink" Target="http://www.judiciary.senate.gov/pdf/04-23-13BrooksTestimon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oedat.nato.int/publications/datr4/01PeterZimmerman.pdf" TargetMode="External"/><Relationship Id="rId4" Type="http://schemas.openxmlformats.org/officeDocument/2006/relationships/webSettings" Target="webSettings.xml"/><Relationship Id="rId9" Type="http://schemas.openxmlformats.org/officeDocument/2006/relationships/hyperlink" Target="http://www.chathamhouse.org/sites/default/files/public/International%20Affairs/2013/89_1/89_1Boy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18</TotalTime>
  <Pages>23</Pages>
  <Words>15242</Words>
  <Characters>86882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Univeristy of Wyoming</Company>
  <LinksUpToDate>false</LinksUpToDate>
  <CharactersWithSpaces>101921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CullenDilldine</cp:lastModifiedBy>
  <cp:revision>3</cp:revision>
  <dcterms:created xsi:type="dcterms:W3CDTF">2013-10-19T05:07:00Z</dcterms:created>
  <dcterms:modified xsi:type="dcterms:W3CDTF">2013-10-19T14:17:00Z</dcterms:modified>
</cp:coreProperties>
</file>