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C3C" w:rsidRDefault="00814C3C" w:rsidP="00814C3C">
      <w:pPr>
        <w:pStyle w:val="Heading2"/>
      </w:pPr>
      <w:r>
        <w:t>1</w:t>
      </w:r>
    </w:p>
    <w:p w:rsidR="00814C3C" w:rsidRPr="007D5961" w:rsidRDefault="00814C3C" w:rsidP="00814C3C">
      <w:pPr>
        <w:pStyle w:val="Heading4"/>
      </w:pPr>
      <w:r>
        <w:t>Text: The Executive Branch of the United States should issue an executive order to restrict the war powers authority of the President of the United States to introduce nuclear armed forces into hostilities against a government for inadvertently releasing nuclear material used in an attack against the United States</w:t>
      </w:r>
    </w:p>
    <w:p w:rsidR="00814C3C" w:rsidRPr="004F7C8C" w:rsidRDefault="00814C3C" w:rsidP="00814C3C">
      <w:pPr>
        <w:pStyle w:val="Heading4"/>
      </w:pPr>
      <w:r>
        <w:t>De Facto and De Jure self-binding create accountability from the courts and risk political alienation for going back on promises</w:t>
      </w:r>
    </w:p>
    <w:p w:rsidR="00814C3C" w:rsidRDefault="00814C3C" w:rsidP="00814C3C">
      <w:pPr>
        <w:rPr>
          <w:rStyle w:val="Emphasis"/>
        </w:rPr>
      </w:pPr>
      <w:r>
        <w:rPr>
          <w:rStyle w:val="Emphasis"/>
        </w:rPr>
        <w:br w:type="page"/>
      </w:r>
    </w:p>
    <w:p w:rsidR="00814C3C" w:rsidRPr="00C03694" w:rsidRDefault="00814C3C" w:rsidP="00814C3C">
      <w:pPr>
        <w:rPr>
          <w:rStyle w:val="Emphasis"/>
          <w:bCs/>
          <w:iCs w:val="0"/>
          <w:sz w:val="26"/>
          <w:u w:val="none"/>
        </w:rPr>
      </w:pPr>
      <w:r w:rsidRPr="00596924">
        <w:rPr>
          <w:rStyle w:val="StyleStyleBold12pt"/>
        </w:rPr>
        <w:lastRenderedPageBreak/>
        <w:t>Posner and  Vermeule 2010</w:t>
      </w:r>
      <w:r>
        <w:rPr>
          <w:rStyle w:val="StyleStyleBold12pt"/>
        </w:rPr>
        <w:t xml:space="preserve"> </w:t>
      </w:r>
      <w:r>
        <w:rPr>
          <w:rStyle w:val="TitleChar"/>
          <w:b w:val="0"/>
        </w:rPr>
        <w:t>[</w:t>
      </w:r>
      <w:r w:rsidRPr="00596924">
        <w:rPr>
          <w:rStyle w:val="TitleChar"/>
          <w:b w:val="0"/>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TitleChar"/>
          <w:b w:val="0"/>
        </w:rPr>
        <w:t xml:space="preserve"> Adrian , Harvard Law Professor,</w:t>
      </w:r>
      <w:r>
        <w:rPr>
          <w:rStyle w:val="TitleChar"/>
          <w:b w:val="0"/>
        </w:rPr>
        <w:t xml:space="preserve"> </w:t>
      </w:r>
      <w:r w:rsidRPr="00596924">
        <w:rPr>
          <w:rStyle w:val="TitleChar"/>
          <w:b w:val="0"/>
        </w:rPr>
        <w:t>The Executive Unbound: After the Madisonian Republic</w:t>
      </w:r>
      <w:r>
        <w:rPr>
          <w:rStyle w:val="TitleChar"/>
          <w:b w:val="0"/>
        </w:rPr>
        <w:t>, Oxford Press, p. 138-139</w:t>
      </w:r>
      <w:r w:rsidRPr="00596924">
        <w:rPr>
          <w:rStyle w:val="TitleChar"/>
          <w:b w:val="0"/>
        </w:rPr>
        <w:t>//wyo-sc]</w:t>
      </w:r>
    </w:p>
    <w:p w:rsidR="00814C3C" w:rsidRDefault="00814C3C" w:rsidP="00814C3C">
      <w:pPr>
        <w:autoSpaceDE w:val="0"/>
        <w:autoSpaceDN w:val="0"/>
        <w:adjustRightInd w:val="0"/>
        <w:rPr>
          <w:rStyle w:val="TitleChar"/>
        </w:rPr>
      </w:pPr>
      <w:r w:rsidRPr="004A6E4E">
        <w:rPr>
          <w:sz w:val="16"/>
        </w:rPr>
        <w:t>Many of our mechanisms are unproblematic from a legal perspective, as they involve presidential actions that are clearly lawful. But a few raise legal questions; in particular, those that involve self-binding.59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quo.60 The</w:t>
      </w:r>
      <w:r w:rsidRPr="004A6E4E">
        <w:rPr>
          <w:rFonts w:ascii="Times New Roman" w:hAnsi="Times New Roman" w:cs="Times New Roman"/>
          <w:sz w:val="16"/>
          <w:szCs w:val="20"/>
        </w:rPr>
        <w:t xml:space="preserve"> legal authority to establish a new status quo allows a president to create inertia or political constraints that will affect his own future choices. In a practical sense, presidents, like legislatures, have great de facto power to adopt policies that shape the legal landscape for the future</w:t>
      </w:r>
      <w:r w:rsidRPr="00C73AA9">
        <w:rPr>
          <w:rStyle w:val="TitleChar"/>
        </w:rPr>
        <w:t xml:space="preserve">. A </w:t>
      </w:r>
      <w:r w:rsidRPr="00941165">
        <w:rPr>
          <w:rStyle w:val="TitleChar"/>
          <w:highlight w:val="yellow"/>
        </w:rPr>
        <w:t xml:space="preserve">president </w:t>
      </w:r>
      <w:r w:rsidRPr="00C73AA9">
        <w:rPr>
          <w:rStyle w:val="TitleChar"/>
        </w:rPr>
        <w:t>might commit himself to a long-term project of defense procurement</w:t>
      </w:r>
      <w:r w:rsidRPr="00C73AA9">
        <w:rPr>
          <w:rFonts w:ascii="Times New Roman" w:hAnsi="Times New Roman" w:cs="Times New Roman"/>
          <w:sz w:val="16"/>
          <w:szCs w:val="20"/>
        </w:rPr>
        <w:t xml:space="preserve"> or infrastructure </w:t>
      </w:r>
      <w:r w:rsidRPr="00C73AA9">
        <w:rPr>
          <w:rStyle w:val="TitleChar"/>
        </w:rPr>
        <w:t>or foreign policy</w:t>
      </w:r>
      <w:r w:rsidRPr="00C73AA9">
        <w:rPr>
          <w:rFonts w:ascii="Times New Roman" w:hAnsi="Times New Roman" w:cs="Times New Roman"/>
          <w:sz w:val="16"/>
          <w:szCs w:val="20"/>
        </w:rPr>
        <w:t xml:space="preserve">, narrowing his own future choices and generating new political coalitions that will act to defend the new rules or policies. More schematically, we may speak of formal and informal means of selfbinding: 1. </w:t>
      </w:r>
      <w:r w:rsidRPr="00C73AA9">
        <w:rPr>
          <w:rStyle w:val="TitleChar"/>
        </w:rPr>
        <w:t xml:space="preserve">The president might </w:t>
      </w:r>
      <w:r w:rsidRPr="00941165">
        <w:rPr>
          <w:rStyle w:val="TitleChar"/>
          <w:highlight w:val="yellow"/>
        </w:rPr>
        <w:t>use formal means to bind himself</w:t>
      </w:r>
      <w:r w:rsidRPr="004A6E4E">
        <w:rPr>
          <w:rFonts w:ascii="Times New Roman" w:hAnsi="Times New Roman" w:cs="Times New Roman"/>
          <w:sz w:val="16"/>
          <w:szCs w:val="20"/>
        </w:rPr>
        <w:t xml:space="preserve">. This is </w:t>
      </w:r>
      <w:r w:rsidRPr="00C73AA9">
        <w:rPr>
          <w:rStyle w:val="TitleChar"/>
        </w:rPr>
        <w:t>possible</w:t>
      </w:r>
      <w:r w:rsidRPr="00941165">
        <w:rPr>
          <w:rStyle w:val="TitleChar"/>
          <w:highlight w:val="yellow"/>
        </w:rPr>
        <w:t xml:space="preserve"> in</w:t>
      </w:r>
      <w:r w:rsidRPr="004A6E4E">
        <w:rPr>
          <w:rFonts w:ascii="Times New Roman" w:hAnsi="Times New Roman" w:cs="Times New Roman"/>
          <w:sz w:val="16"/>
          <w:szCs w:val="20"/>
        </w:rPr>
        <w:t xml:space="preserve"> the sense </w:t>
      </w:r>
      <w:r w:rsidRPr="004A6E4E">
        <w:rPr>
          <w:sz w:val="16"/>
        </w:rPr>
        <w:t>that</w:t>
      </w:r>
      <w:r w:rsidRPr="00C03694">
        <w:rPr>
          <w:rStyle w:val="TitleChar"/>
        </w:rPr>
        <w:t xml:space="preserve"> </w:t>
      </w:r>
      <w:r w:rsidRPr="00941165">
        <w:rPr>
          <w:rStyle w:val="TitleChar"/>
          <w:highlight w:val="yellow"/>
        </w:rPr>
        <w:t>an executive order</w:t>
      </w:r>
      <w:r w:rsidRPr="004A6E4E">
        <w:rPr>
          <w:rFonts w:ascii="Times New Roman" w:hAnsi="Times New Roman" w:cs="Times New Roman"/>
          <w:sz w:val="16"/>
          <w:szCs w:val="20"/>
        </w:rPr>
        <w:t xml:space="preserve">, if otherwise valid, </w:t>
      </w:r>
      <w:r w:rsidRPr="004A6E4E">
        <w:rPr>
          <w:sz w:val="16"/>
        </w:rPr>
        <w:t xml:space="preserve">legally binds the president while it is in </w:t>
      </w:r>
      <w:r w:rsidRPr="00C73AA9">
        <w:rPr>
          <w:sz w:val="16"/>
        </w:rPr>
        <w:t>effect</w:t>
      </w:r>
      <w:r w:rsidRPr="00C73AA9">
        <w:rPr>
          <w:rFonts w:ascii="Times New Roman" w:hAnsi="Times New Roman" w:cs="Times New Roman"/>
          <w:sz w:val="16"/>
          <w:szCs w:val="20"/>
        </w:rPr>
        <w:t xml:space="preserve"> </w:t>
      </w:r>
      <w:r w:rsidRPr="00C73AA9">
        <w:rPr>
          <w:rStyle w:val="Emphasis"/>
        </w:rPr>
        <w:t xml:space="preserve">and </w:t>
      </w:r>
      <w:r w:rsidRPr="00C73AA9">
        <w:rPr>
          <w:rStyle w:val="Emphasis"/>
          <w:highlight w:val="yellow"/>
        </w:rPr>
        <w:t xml:space="preserve">may be </w:t>
      </w:r>
      <w:r w:rsidRPr="00BB299F">
        <w:rPr>
          <w:rStyle w:val="Emphasis"/>
          <w:highlight w:val="yellow"/>
        </w:rPr>
        <w:t>enforced by the courts</w:t>
      </w:r>
      <w:r w:rsidRPr="00BB299F">
        <w:rPr>
          <w:rStyle w:val="TitleChar"/>
          <w:highlight w:val="yellow"/>
        </w:rPr>
        <w:t>.</w:t>
      </w:r>
      <w:r w:rsidRPr="00C03694">
        <w:rPr>
          <w:rStyle w:val="TitleChar"/>
        </w:rPr>
        <w:t xml:space="preserve"> It</w:t>
      </w:r>
      <w:r w:rsidRPr="004A6E4E">
        <w:rPr>
          <w:rFonts w:ascii="Times New Roman" w:hAnsi="Times New Roman" w:cs="Times New Roman"/>
          <w:sz w:val="16"/>
          <w:szCs w:val="20"/>
        </w:rPr>
        <w:t xml:space="preserve"> </w:t>
      </w:r>
      <w:r w:rsidRPr="00C03694">
        <w:rPr>
          <w:rStyle w:val="TitleChar"/>
        </w:rPr>
        <w:t>is not possible</w:t>
      </w:r>
      <w:r w:rsidRPr="004A6E4E">
        <w:rPr>
          <w:rFonts w:ascii="Times New Roman" w:hAnsi="Times New Roman" w:cs="Times New Roman"/>
          <w:sz w:val="16"/>
          <w:szCs w:val="20"/>
        </w:rPr>
        <w:t xml:space="preserve"> in the sense </w:t>
      </w:r>
      <w:r w:rsidRPr="00C03694">
        <w:rPr>
          <w:rStyle w:val="TitleChar"/>
        </w:rPr>
        <w:t xml:space="preserve">that </w:t>
      </w:r>
      <w:r w:rsidRPr="00BB299F">
        <w:rPr>
          <w:rStyle w:val="TitleChar"/>
          <w:highlight w:val="yellow"/>
        </w:rPr>
        <w:t>the president can always repeal the executive order</w:t>
      </w:r>
      <w:r w:rsidRPr="004A6E4E">
        <w:rPr>
          <w:rFonts w:ascii="Times New Roman" w:hAnsi="Times New Roman" w:cs="Times New Roman"/>
          <w:sz w:val="16"/>
          <w:szCs w:val="20"/>
        </w:rPr>
        <w:t xml:space="preserve"> </w:t>
      </w:r>
      <w:r w:rsidRPr="00BB299F">
        <w:rPr>
          <w:rStyle w:val="TitleChar"/>
          <w:highlight w:val="yellow"/>
        </w:rPr>
        <w:t>if he can bear the political and reputational costs</w:t>
      </w:r>
      <w:r w:rsidRPr="004F7C8C">
        <w:rPr>
          <w:rStyle w:val="TitleChar"/>
        </w:rPr>
        <w:t xml:space="preserve"> of doing so</w:t>
      </w:r>
      <w:r w:rsidRPr="004A6E4E">
        <w:rPr>
          <w:rFonts w:ascii="Times New Roman" w:hAnsi="Times New Roman" w:cs="Times New Roman"/>
          <w:sz w:val="16"/>
          <w:szCs w:val="20"/>
        </w:rPr>
        <w:t xml:space="preserve">. 2. </w:t>
      </w:r>
      <w:r w:rsidRPr="00BB299F">
        <w:rPr>
          <w:rStyle w:val="TitleChar"/>
          <w:highlight w:val="yellow"/>
        </w:rPr>
        <w:t>The</w:t>
      </w:r>
      <w:r w:rsidRPr="00C03694">
        <w:rPr>
          <w:rStyle w:val="TitleChar"/>
        </w:rPr>
        <w:t xml:space="preserve"> </w:t>
      </w:r>
      <w:r w:rsidRPr="00BB299F">
        <w:rPr>
          <w:rStyle w:val="TitleChar"/>
          <w:highlight w:val="yellow"/>
        </w:rPr>
        <w:t>president might use informal means</w:t>
      </w:r>
      <w:r w:rsidRPr="00C03694">
        <w:rPr>
          <w:rStyle w:val="TitleChar"/>
        </w:rPr>
        <w:t xml:space="preserve"> to bind himself</w:t>
      </w:r>
      <w:r w:rsidRPr="004A6E4E">
        <w:rPr>
          <w:rFonts w:ascii="Times New Roman" w:hAnsi="Times New Roman" w:cs="Times New Roman"/>
          <w:sz w:val="16"/>
          <w:szCs w:val="20"/>
        </w:rPr>
        <w:t xml:space="preserve">. </w:t>
      </w:r>
      <w:r w:rsidRPr="004A6E4E">
        <w:rPr>
          <w:sz w:val="16"/>
        </w:rPr>
        <w:t>This is not only possible but frequent and important</w:t>
      </w:r>
      <w:r w:rsidRPr="004A6E4E">
        <w:rPr>
          <w:rFonts w:ascii="Times New Roman" w:hAnsi="Times New Roman" w:cs="Times New Roman"/>
          <w:sz w:val="16"/>
          <w:szCs w:val="20"/>
        </w:rPr>
        <w:t xml:space="preserve">. </w:t>
      </w:r>
      <w:r w:rsidRPr="00BB299F">
        <w:rPr>
          <w:rStyle w:val="TitleChar"/>
          <w:highlight w:val="yellow"/>
        </w:rPr>
        <w:t>Issuing an executive rule</w:t>
      </w:r>
      <w:r w:rsidRPr="00C03694">
        <w:rPr>
          <w:rStyle w:val="TitleChar"/>
        </w:rPr>
        <w:t xml:space="preserve"> providing for the appointment of special prosecutors</w:t>
      </w:r>
      <w:r w:rsidRPr="004A6E4E">
        <w:rPr>
          <w:rFonts w:ascii="Times New Roman" w:hAnsi="Times New Roman" w:cs="Times New Roman"/>
          <w:sz w:val="16"/>
          <w:szCs w:val="20"/>
        </w:rPr>
        <w:t xml:space="preserve">, as Nixon did, </w:t>
      </w:r>
      <w:r w:rsidRPr="00BB299F">
        <w:rPr>
          <w:rStyle w:val="TitleChar"/>
          <w:highlight w:val="yellow"/>
        </w:rPr>
        <w:t>is not a formal self-binding</w:t>
      </w:r>
      <w:r w:rsidRPr="004A6E4E">
        <w:rPr>
          <w:rFonts w:ascii="Times New Roman" w:hAnsi="Times New Roman" w:cs="Times New Roman"/>
          <w:sz w:val="16"/>
          <w:szCs w:val="20"/>
        </w:rPr>
        <w:t>.</w:t>
      </w:r>
      <w:r w:rsidRPr="004A6E4E">
        <w:rPr>
          <w:rFonts w:ascii="Times New Roman" w:hAnsi="Times New Roman" w:cs="Times New Roman"/>
          <w:sz w:val="16"/>
          <w:szCs w:val="13"/>
        </w:rPr>
        <w:t xml:space="preserve">61 </w:t>
      </w:r>
      <w:r w:rsidRPr="00C73AA9">
        <w:rPr>
          <w:rStyle w:val="TitleChar"/>
        </w:rPr>
        <w:t>However</w:t>
      </w:r>
      <w:r w:rsidRPr="00C73AA9">
        <w:rPr>
          <w:rFonts w:ascii="Times New Roman" w:hAnsi="Times New Roman" w:cs="Times New Roman"/>
          <w:sz w:val="16"/>
          <w:szCs w:val="20"/>
        </w:rPr>
        <w:t>,</w:t>
      </w:r>
      <w:r w:rsidRPr="004A6E4E">
        <w:rPr>
          <w:rFonts w:ascii="Times New Roman" w:hAnsi="Times New Roman" w:cs="Times New Roman"/>
          <w:sz w:val="16"/>
          <w:szCs w:val="20"/>
        </w:rPr>
        <w:t xml:space="preserve"> </w:t>
      </w:r>
      <w:r w:rsidRPr="00BB299F">
        <w:rPr>
          <w:rStyle w:val="TitleChar"/>
          <w:highlight w:val="yellow"/>
        </w:rPr>
        <w:t>there may be political costs to repealing the order</w:t>
      </w:r>
      <w:r w:rsidRPr="00BB299F">
        <w:rPr>
          <w:rFonts w:ascii="Times New Roman" w:hAnsi="Times New Roman" w:cs="Times New Roman"/>
          <w:sz w:val="16"/>
          <w:szCs w:val="20"/>
          <w:highlight w:val="yellow"/>
        </w:rPr>
        <w:t>.</w:t>
      </w:r>
      <w:r w:rsidRPr="004A6E4E">
        <w:rPr>
          <w:rFonts w:ascii="Times New Roman" w:hAnsi="Times New Roman" w:cs="Times New Roman"/>
          <w:sz w:val="16"/>
          <w:szCs w:val="20"/>
        </w:rPr>
        <w:t xml:space="preserve"> This effect does not depend on the courts' willingness to enforce the order, even against Nixon himself. </w:t>
      </w:r>
      <w:r w:rsidRPr="004510CE">
        <w:rPr>
          <w:rStyle w:val="TitleChar"/>
          <w:highlight w:val="yellow"/>
        </w:rPr>
        <w:t>Court enforcement makes the order legally binding</w:t>
      </w:r>
      <w:r w:rsidRPr="004A6E4E">
        <w:rPr>
          <w:rFonts w:ascii="Times New Roman" w:hAnsi="Times New Roman" w:cs="Times New Roman"/>
          <w:sz w:val="16"/>
          <w:szCs w:val="20"/>
        </w:rPr>
        <w:t xml:space="preserve"> while it is in place, </w:t>
      </w:r>
      <w:r w:rsidRPr="00C03694">
        <w:rPr>
          <w:rStyle w:val="TitleChar"/>
        </w:rPr>
        <w:t xml:space="preserve">but </w:t>
      </w:r>
      <w:r w:rsidRPr="00BB299F">
        <w:rPr>
          <w:rStyle w:val="TitleChar"/>
          <w:highlight w:val="yellow"/>
        </w:rPr>
        <w:t>only political and reputational enforcement can protect it from repeal</w:t>
      </w:r>
      <w:r w:rsidRPr="004A6E4E">
        <w:rPr>
          <w:rFonts w:ascii="Times New Roman" w:hAnsi="Times New Roman" w:cs="Times New Roman"/>
          <w:sz w:val="16"/>
          <w:szCs w:val="20"/>
        </w:rPr>
        <w:t xml:space="preserve">. Just as a dessert addict might announce to his friends that he is going on a no-dessert diet in order to raise the reputational costs of backsliding and thus commit himself, so too the repeal of an executive order may be seen as a breach of faith even if no other institution ever enforces it. In what follows, we will invoke both formal and informal mechanisms. For our purposes, </w:t>
      </w:r>
      <w:r w:rsidRPr="004A6E4E">
        <w:rPr>
          <w:sz w:val="16"/>
        </w:rPr>
        <w:t>the distinction between the authority to engage in de jure self-binding (legally limited and well-defined) and the power to engage in de facto self-binding (broad and amorphous) is secondary</w:t>
      </w:r>
      <w:r w:rsidRPr="004A6E4E">
        <w:rPr>
          <w:rFonts w:ascii="Times New Roman" w:hAnsi="Times New Roman" w:cs="Times New Roman"/>
          <w:sz w:val="16"/>
          <w:szCs w:val="20"/>
        </w:rPr>
        <w:t xml:space="preserve">. </w:t>
      </w:r>
      <w:r w:rsidRPr="00BB299F">
        <w:rPr>
          <w:rStyle w:val="TitleChar"/>
          <w:highlight w:val="yellow"/>
        </w:rPr>
        <w:t>So long as policies are</w:t>
      </w:r>
      <w:r w:rsidRPr="004F7C8C">
        <w:rPr>
          <w:rStyle w:val="TitleChar"/>
        </w:rPr>
        <w:t xml:space="preserve"> deliberately chose</w:t>
      </w:r>
      <w:r w:rsidRPr="00BB299F">
        <w:rPr>
          <w:rStyle w:val="TitleChar"/>
          <w:highlight w:val="yellow"/>
        </w:rPr>
        <w:t>n with a view to generating credibility</w:t>
      </w:r>
      <w:r w:rsidRPr="00BB299F">
        <w:rPr>
          <w:rFonts w:ascii="Times New Roman" w:hAnsi="Times New Roman" w:cs="Times New Roman"/>
          <w:sz w:val="16"/>
          <w:szCs w:val="20"/>
          <w:highlight w:val="yellow"/>
        </w:rPr>
        <w:t xml:space="preserve">, </w:t>
      </w:r>
      <w:r w:rsidRPr="00BB299F">
        <w:rPr>
          <w:rStyle w:val="TitleChar"/>
          <w:highlight w:val="yellow"/>
        </w:rPr>
        <w:t>and</w:t>
      </w:r>
      <w:r w:rsidRPr="004A6E4E">
        <w:rPr>
          <w:rFonts w:ascii="Times New Roman" w:hAnsi="Times New Roman" w:cs="Times New Roman"/>
          <w:sz w:val="16"/>
          <w:szCs w:val="20"/>
        </w:rPr>
        <w:t xml:space="preserve"> do so by </w:t>
      </w:r>
      <w:r w:rsidRPr="00BB299F">
        <w:rPr>
          <w:rStyle w:val="TitleChar"/>
          <w:highlight w:val="yellow"/>
        </w:rPr>
        <w:t>constrain</w:t>
      </w:r>
      <w:r w:rsidRPr="004A6E4E">
        <w:rPr>
          <w:sz w:val="16"/>
        </w:rPr>
        <w:t>i</w:t>
      </w:r>
      <w:r w:rsidRPr="004A6E4E">
        <w:rPr>
          <w:rFonts w:ascii="Times New Roman" w:hAnsi="Times New Roman" w:cs="Times New Roman"/>
          <w:sz w:val="16"/>
          <w:szCs w:val="20"/>
        </w:rPr>
        <w:t xml:space="preserve">ng </w:t>
      </w:r>
      <w:r w:rsidRPr="00BB299F">
        <w:rPr>
          <w:rStyle w:val="TitleChar"/>
          <w:highlight w:val="yellow"/>
        </w:rPr>
        <w:t>the president’s</w:t>
      </w:r>
      <w:r w:rsidRPr="004A6E4E">
        <w:rPr>
          <w:rFonts w:ascii="Times New Roman" w:hAnsi="Times New Roman" w:cs="Times New Roman"/>
          <w:sz w:val="16"/>
          <w:szCs w:val="20"/>
        </w:rPr>
        <w:t xml:space="preserve"> own </w:t>
      </w:r>
      <w:r w:rsidRPr="00BB299F">
        <w:rPr>
          <w:rStyle w:val="TitleChar"/>
          <w:highlight w:val="yellow"/>
        </w:rPr>
        <w:t>future choices</w:t>
      </w:r>
      <w:r w:rsidRPr="004F7C8C">
        <w:rPr>
          <w:rStyle w:val="TitleChar"/>
        </w:rPr>
        <w:t xml:space="preserve"> in ways </w:t>
      </w:r>
      <w:r w:rsidRPr="00BB299F">
        <w:rPr>
          <w:rStyle w:val="TitleChar"/>
          <w:highlight w:val="yellow"/>
        </w:rPr>
        <w:t>that impose</w:t>
      </w:r>
      <w:r w:rsidRPr="00BB299F">
        <w:rPr>
          <w:rFonts w:ascii="Times New Roman" w:hAnsi="Times New Roman" w:cs="Times New Roman"/>
          <w:sz w:val="16"/>
          <w:szCs w:val="20"/>
          <w:highlight w:val="yellow"/>
        </w:rPr>
        <w:t xml:space="preserve"> </w:t>
      </w:r>
      <w:r w:rsidRPr="00BB299F">
        <w:rPr>
          <w:rStyle w:val="TitleChar"/>
          <w:highlight w:val="yellow"/>
        </w:rPr>
        <w:t>greater costs</w:t>
      </w:r>
      <w:r w:rsidRPr="004F7C8C">
        <w:rPr>
          <w:rStyle w:val="TitleChar"/>
        </w:rPr>
        <w:t xml:space="preserve"> </w:t>
      </w:r>
      <w:r w:rsidRPr="00BB299F">
        <w:rPr>
          <w:rStyle w:val="TitleChar"/>
          <w:highlight w:val="yellow"/>
        </w:rPr>
        <w:t>on ill-motivated presidents</w:t>
      </w:r>
      <w:r w:rsidRPr="004A6E4E">
        <w:rPr>
          <w:rFonts w:ascii="Times New Roman" w:hAnsi="Times New Roman" w:cs="Times New Roman"/>
          <w:sz w:val="16"/>
          <w:szCs w:val="20"/>
        </w:rPr>
        <w:t xml:space="preserve"> than on well-motivated ones, </w:t>
      </w:r>
      <w:r w:rsidRPr="004F7C8C">
        <w:rPr>
          <w:rStyle w:val="TitleChar"/>
        </w:rPr>
        <w:t>it does not matter whether the constraint is formal or informal.</w:t>
      </w:r>
    </w:p>
    <w:p w:rsidR="00814C3C" w:rsidRDefault="00814C3C" w:rsidP="00814C3C"/>
    <w:p w:rsidR="00814C3C" w:rsidRDefault="00814C3C" w:rsidP="00814C3C">
      <w:pPr>
        <w:pStyle w:val="Heading2"/>
      </w:pPr>
      <w:r>
        <w:lastRenderedPageBreak/>
        <w:t>2</w:t>
      </w:r>
    </w:p>
    <w:p w:rsidR="00814C3C" w:rsidRDefault="00814C3C" w:rsidP="00814C3C"/>
    <w:p w:rsidR="00814C3C" w:rsidRDefault="00814C3C" w:rsidP="00814C3C">
      <w:pPr>
        <w:pStyle w:val="Heading4"/>
        <w:rPr>
          <w:rStyle w:val="StyleStyleBold12pt"/>
          <w:b/>
          <w:bCs/>
        </w:rPr>
      </w:pPr>
      <w:r>
        <w:rPr>
          <w:rStyle w:val="StyleStyleBold12pt"/>
          <w:b/>
        </w:rPr>
        <w:t>Exploring the legality of war leads focus away from whether or not war should be allowed at all– ensures a military mentality</w:t>
      </w:r>
    </w:p>
    <w:p w:rsidR="00814C3C" w:rsidRPr="00904D99" w:rsidRDefault="00814C3C" w:rsidP="00814C3C"/>
    <w:p w:rsidR="00814C3C" w:rsidRDefault="00814C3C" w:rsidP="00814C3C">
      <w:pPr>
        <w:rPr>
          <w:rStyle w:val="StyleStyleBold12pt"/>
        </w:rPr>
      </w:pPr>
      <w:r>
        <w:rPr>
          <w:rStyle w:val="StyleStyleBold12pt"/>
        </w:rPr>
        <w:t xml:space="preserve">Cady 10 </w:t>
      </w:r>
    </w:p>
    <w:p w:rsidR="00814C3C" w:rsidRPr="00904D99" w:rsidRDefault="00814C3C" w:rsidP="00814C3C">
      <w:r w:rsidRPr="00904D99">
        <w:t>[Duane L., prof of phil @ hamline university, From Warism to Pacifism: A Moral Continuum, pp. 22-23]</w:t>
      </w:r>
    </w:p>
    <w:p w:rsidR="00814C3C" w:rsidRDefault="00814C3C" w:rsidP="00814C3C">
      <w:pPr>
        <w:rPr>
          <w:rStyle w:val="StyleBoldUnderline"/>
        </w:rPr>
      </w:pPr>
      <w:r>
        <w:rPr>
          <w:rStyle w:val="StyleBoldUnderline"/>
        </w:rPr>
        <w:t xml:space="preserve">The widespread, </w:t>
      </w:r>
      <w:r w:rsidRPr="00195DC4">
        <w:rPr>
          <w:rStyle w:val="StyleBoldUnderline"/>
        </w:rPr>
        <w:t xml:space="preserve">unquestioning </w:t>
      </w:r>
      <w:r w:rsidRPr="00195DC4">
        <w:rPr>
          <w:rStyle w:val="StyleBoldUnderline"/>
          <w:highlight w:val="cyan"/>
        </w:rPr>
        <w:t>acceptance of warism and</w:t>
      </w:r>
      <w:r w:rsidRPr="00195DC4">
        <w:rPr>
          <w:rStyle w:val="StyleBoldUnderline"/>
        </w:rPr>
        <w:t xml:space="preserve"> the corresponding </w:t>
      </w:r>
      <w:r w:rsidRPr="00195DC4">
        <w:rPr>
          <w:rStyle w:val="StyleBoldUnderline"/>
          <w:highlight w:val="cyan"/>
        </w:rPr>
        <w:t>reluctance to consider pacifism</w:t>
      </w:r>
      <w:r w:rsidRPr="00970D59">
        <w:rPr>
          <w:sz w:val="16"/>
        </w:rPr>
        <w:t xml:space="preserve"> as a legitimate option </w:t>
      </w:r>
      <w:r w:rsidRPr="00195DC4">
        <w:rPr>
          <w:rStyle w:val="StyleBoldUnderline"/>
        </w:rPr>
        <w:t>make   it difficult to propose a genuine consideration of pacifist alternatives</w:t>
      </w:r>
      <w:r w:rsidRPr="00970D59">
        <w:rPr>
          <w:sz w:val="16"/>
        </w:rPr>
        <w:t xml:space="preserve">.   Warism may be held implicitly or explicitly. Held in its implicit form, </w:t>
      </w:r>
      <w:r w:rsidRPr="00195DC4">
        <w:rPr>
          <w:rStyle w:val="StyleBoldUnderline"/>
          <w:highlight w:val="cyan"/>
        </w:rPr>
        <w:t>it does not occur</w:t>
      </w:r>
      <w:r w:rsidRPr="00970D59">
        <w:rPr>
          <w:sz w:val="16"/>
        </w:rPr>
        <w:t xml:space="preserve"> to the warist </w:t>
      </w:r>
      <w:r w:rsidRPr="00195DC4">
        <w:rPr>
          <w:rStyle w:val="StyleBoldUnderline"/>
          <w:highlight w:val="cyan"/>
        </w:rPr>
        <w:t>to challenge the view that</w:t>
      </w:r>
      <w:r w:rsidRPr="00970D59">
        <w:rPr>
          <w:sz w:val="16"/>
        </w:rPr>
        <w:t xml:space="preserve"> war is morally   justified; </w:t>
      </w:r>
      <w:r w:rsidRPr="00195DC4">
        <w:rPr>
          <w:rStyle w:val="StyleBoldUnderline"/>
          <w:highlight w:val="cyan"/>
        </w:rPr>
        <w:t>war is</w:t>
      </w:r>
      <w:r w:rsidRPr="00970D59">
        <w:rPr>
          <w:sz w:val="16"/>
        </w:rPr>
        <w:t xml:space="preserve"> taken to be </w:t>
      </w:r>
      <w:r w:rsidRPr="00195DC4">
        <w:rPr>
          <w:rStyle w:val="StyleBoldUnderline"/>
        </w:rPr>
        <w:t xml:space="preserve">natural and </w:t>
      </w:r>
      <w:r w:rsidRPr="00195DC4">
        <w:rPr>
          <w:rStyle w:val="StyleBoldUnderline"/>
          <w:highlight w:val="cyan"/>
        </w:rPr>
        <w:t>normal</w:t>
      </w:r>
      <w:r w:rsidRPr="00195DC4">
        <w:rPr>
          <w:rStyle w:val="StyleBoldUnderline"/>
        </w:rPr>
        <w:t>. No other way of understanding</w:t>
      </w:r>
      <w:r w:rsidRPr="00970D59">
        <w:rPr>
          <w:sz w:val="16"/>
        </w:rPr>
        <w:t xml:space="preserve"> large-scale </w:t>
      </w:r>
      <w:r w:rsidRPr="00195DC4">
        <w:rPr>
          <w:rStyle w:val="StyleBoldUnderline"/>
        </w:rPr>
        <w:t>human conflict even comes to mind</w:t>
      </w:r>
      <w:r w:rsidRPr="00970D59">
        <w:rPr>
          <w:sz w:val="16"/>
        </w:rPr>
        <w:t xml:space="preserve">. In this   sense </w:t>
      </w:r>
      <w:r w:rsidRPr="00195DC4">
        <w:rPr>
          <w:rStyle w:val="StyleBoldUnderline"/>
        </w:rPr>
        <w:t xml:space="preserve">warism is like racism, sexism, and homophobia: a prejudicial bias   built into conceptions and judgments without the awareness of those   assuming it. </w:t>
      </w:r>
      <w:r w:rsidRPr="00970D59">
        <w:rPr>
          <w:sz w:val="16"/>
        </w:rPr>
        <w:t xml:space="preserve">In its explicit form, </w:t>
      </w:r>
      <w:r w:rsidRPr="00195DC4">
        <w:rPr>
          <w:rStyle w:val="StyleBoldUnderline"/>
        </w:rPr>
        <w:t>warism is openly accepted, articulated, and deliberately chosen as a value judgment</w:t>
      </w:r>
      <w:r w:rsidRPr="00970D59">
        <w:rPr>
          <w:sz w:val="16"/>
        </w:rPr>
        <w:t xml:space="preserve"> on nations in conflict. War may be defended as essential for justice, needed for </w:t>
      </w:r>
      <w:r w:rsidRPr="00C73AA9">
        <w:rPr>
          <w:sz w:val="16"/>
        </w:rPr>
        <w:t xml:space="preserve">national   security, as “the only thing the enemy understands,” and so on. In both   forms </w:t>
      </w:r>
      <w:r w:rsidRPr="00C73AA9">
        <w:rPr>
          <w:rStyle w:val="StyleBoldUnderline"/>
        </w:rPr>
        <w:t>warism misguides judgments</w:t>
      </w:r>
      <w:r w:rsidRPr="00C73AA9">
        <w:rPr>
          <w:sz w:val="16"/>
        </w:rPr>
        <w:t xml:space="preserve"> and institutions </w:t>
      </w:r>
      <w:r w:rsidRPr="00C73AA9">
        <w:rPr>
          <w:rStyle w:val="StyleBoldUnderline"/>
        </w:rPr>
        <w:t>by reinforcing   the necessity and inevitability of war and precluding alternatives</w:t>
      </w:r>
      <w:r w:rsidRPr="00C73AA9">
        <w:rPr>
          <w:sz w:val="16"/>
        </w:rPr>
        <w:t>.  Whether held implicitly</w:t>
      </w:r>
      <w:r w:rsidRPr="00970D59">
        <w:rPr>
          <w:sz w:val="16"/>
        </w:rPr>
        <w:t xml:space="preserve"> or explicitly, </w:t>
      </w:r>
      <w:r w:rsidRPr="00195DC4">
        <w:rPr>
          <w:rStyle w:val="StyleBoldUnderline"/>
        </w:rPr>
        <w:t xml:space="preserve">warism obstructs </w:t>
      </w:r>
      <w:r w:rsidRPr="00904D99">
        <w:rPr>
          <w:rStyle w:val="StyleBoldUnderline"/>
        </w:rPr>
        <w:t>questioning   the conceptual</w:t>
      </w:r>
      <w:r w:rsidRPr="00195DC4">
        <w:rPr>
          <w:rStyle w:val="StyleBoldUnderline"/>
        </w:rPr>
        <w:t xml:space="preserve"> framework of the culture. </w:t>
      </w:r>
      <w:r w:rsidRPr="00904D99">
        <w:rPr>
          <w:rStyle w:val="StyleBoldUnderline"/>
          <w:highlight w:val="cyan"/>
        </w:rPr>
        <w:t>If we assume</w:t>
      </w:r>
      <w:r w:rsidRPr="00970D59">
        <w:rPr>
          <w:sz w:val="16"/>
        </w:rPr>
        <w:t xml:space="preserve"> (without realizing it) </w:t>
      </w:r>
      <w:r w:rsidRPr="00904D99">
        <w:rPr>
          <w:rStyle w:val="StyleBoldUnderline"/>
          <w:highlight w:val="cyan"/>
        </w:rPr>
        <w:t>that war</w:t>
      </w:r>
      <w:r w:rsidRPr="00195DC4">
        <w:rPr>
          <w:rStyle w:val="StyleBoldUnderline"/>
        </w:rPr>
        <w:t xml:space="preserve"> itself </w:t>
      </w:r>
      <w:r w:rsidRPr="00904D99">
        <w:rPr>
          <w:rStyle w:val="StyleBoldUnderline"/>
          <w:highlight w:val="cyan"/>
        </w:rPr>
        <w:t xml:space="preserve">is morally justifiable, our moral considerations of   war will be focused on whether a particular war is justified or whether  </w:t>
      </w:r>
      <w:r w:rsidRPr="00C73AA9">
        <w:rPr>
          <w:rStyle w:val="StyleBoldUnderline"/>
        </w:rPr>
        <w:t xml:space="preserve"> </w:t>
      </w:r>
      <w:r w:rsidRPr="00904D99">
        <w:rPr>
          <w:rStyle w:val="StyleBoldUnderline"/>
          <w:highlight w:val="cyan"/>
        </w:rPr>
        <w:t>p</w:t>
      </w:r>
      <w:r w:rsidRPr="00C73AA9">
        <w:rPr>
          <w:rStyle w:val="StyleBoldUnderline"/>
        </w:rPr>
        <w:t xml:space="preserve">articular </w:t>
      </w:r>
      <w:r w:rsidRPr="00904D99">
        <w:rPr>
          <w:rStyle w:val="StyleBoldUnderline"/>
          <w:highlight w:val="cyan"/>
        </w:rPr>
        <w:t xml:space="preserve">acts </w:t>
      </w:r>
      <w:r w:rsidRPr="00C73AA9">
        <w:rPr>
          <w:rStyle w:val="StyleBoldUnderline"/>
        </w:rPr>
        <w:t xml:space="preserve">within a given war </w:t>
      </w:r>
      <w:r w:rsidRPr="00904D99">
        <w:rPr>
          <w:rStyle w:val="StyleBoldUnderline"/>
          <w:highlight w:val="cyan"/>
        </w:rPr>
        <w:t>are morally acceptable.</w:t>
      </w:r>
      <w:r w:rsidRPr="00195DC4">
        <w:rPr>
          <w:rStyle w:val="StyleBoldUnderline"/>
        </w:rPr>
        <w:t xml:space="preserve"> These are   important</w:t>
      </w:r>
      <w:r w:rsidRPr="00970D59">
        <w:rPr>
          <w:sz w:val="16"/>
        </w:rPr>
        <w:t xml:space="preserve"> concerns, </w:t>
      </w:r>
      <w:r w:rsidRPr="00195DC4">
        <w:rPr>
          <w:rStyle w:val="StyleBoldUnderline"/>
        </w:rPr>
        <w:t>b</w:t>
      </w:r>
      <w:r w:rsidRPr="00C73AA9">
        <w:rPr>
          <w:rStyle w:val="StyleBoldUnderline"/>
        </w:rPr>
        <w:t>ut</w:t>
      </w:r>
      <w:r w:rsidRPr="00195DC4">
        <w:rPr>
          <w:rStyle w:val="StyleBoldUnderline"/>
        </w:rPr>
        <w:t xml:space="preserve"> </w:t>
      </w:r>
      <w:r w:rsidRPr="00904D99">
        <w:rPr>
          <w:rStyle w:val="StyleBoldUnderline"/>
          <w:highlight w:val="cyan"/>
        </w:rPr>
        <w:t>addressing them does not get at the fundamental issue raised by the pacifist: the morality of war as such</w:t>
      </w:r>
      <w:r w:rsidRPr="00970D59">
        <w:rPr>
          <w:sz w:val="16"/>
        </w:rPr>
        <w:t>. In Just   and Unjust Wars Michael Walzer explains that “</w:t>
      </w:r>
      <w:r w:rsidRPr="00195DC4">
        <w:rPr>
          <w:rStyle w:val="StyleBoldUnderline"/>
        </w:rPr>
        <w:t>war is always judged   twice, first with reference to the reasons states have for fighting, secondly with reference to the means they adopt.”</w:t>
      </w:r>
      <w:r w:rsidRPr="00970D59">
        <w:rPr>
          <w:sz w:val="16"/>
        </w:rPr>
        <w:t xml:space="preserve">8 The pacifist suggestion is that there is a third judgment of war that must be made prior to   the other two: might war, by its very nature, be morally wrong? This   issue is considered by Walzer only as an afterthought in an appendix,   where it is dismissed as naïve. Perhaps Walzer should not be faulted for   this omission, since he defines his task as describing the conventional   morality of war and, as has been argued above, </w:t>
      </w:r>
      <w:r w:rsidRPr="00195DC4">
        <w:rPr>
          <w:rStyle w:val="StyleBoldUnderline"/>
        </w:rPr>
        <w:t xml:space="preserve">conventional </w:t>
      </w:r>
      <w:r w:rsidRPr="00904D99">
        <w:rPr>
          <w:rStyle w:val="StyleBoldUnderline"/>
        </w:rPr>
        <w:t>morality   does</w:t>
      </w:r>
      <w:r w:rsidRPr="00195DC4">
        <w:rPr>
          <w:rStyle w:val="StyleBoldUnderline"/>
        </w:rPr>
        <w:t xml:space="preserve"> take warism for granted</w:t>
      </w:r>
      <w:r w:rsidRPr="00970D59">
        <w:rPr>
          <w:sz w:val="16"/>
        </w:rPr>
        <w:t xml:space="preserve">. To this extent Walzer is correct. And   this is just the point: </w:t>
      </w:r>
      <w:r w:rsidRPr="00904D99">
        <w:rPr>
          <w:rStyle w:val="StyleBoldUnderline"/>
          <w:highlight w:val="cyan"/>
        </w:rPr>
        <w:t>our warist conceptual frameworks— our warist   normative lenses— blind us to the root question</w:t>
      </w:r>
      <w:r w:rsidRPr="00970D59">
        <w:rPr>
          <w:sz w:val="16"/>
        </w:rPr>
        <w:t xml:space="preserve">. The concern of pacifists is to expose the hidden warist bias and not merely describe cultural values. Pacifists seek to examine cultural values and recommend what they ought to be. </w:t>
      </w:r>
      <w:r w:rsidRPr="00195DC4">
        <w:rPr>
          <w:rStyle w:val="StyleBoldUnderline"/>
        </w:rPr>
        <w:t>This is why the pacifist insists on judging war   in itself, a judgment more fundamental than the more limited assessments of the morality of a given war or the morality of specific acts within a particular war.</w:t>
      </w:r>
    </w:p>
    <w:p w:rsidR="00814C3C" w:rsidRDefault="00814C3C" w:rsidP="00814C3C">
      <w:pPr>
        <w:rPr>
          <w:rStyle w:val="StyleBoldUnderline"/>
        </w:rPr>
      </w:pPr>
    </w:p>
    <w:p w:rsidR="00814C3C" w:rsidRDefault="00814C3C" w:rsidP="00814C3C">
      <w:pPr>
        <w:pStyle w:val="Heading4"/>
      </w:pPr>
      <w:r>
        <w:t>Awareness of militarism key</w:t>
      </w:r>
      <w:r w:rsidRPr="00195DC4">
        <w:t xml:space="preserve"> – our </w:t>
      </w:r>
      <w:r>
        <w:t>internalized acceptance</w:t>
      </w:r>
      <w:r w:rsidRPr="00195DC4">
        <w:t xml:space="preserve"> of war guarantees endless violence that ensures planetary destruction and structural violence</w:t>
      </w:r>
    </w:p>
    <w:p w:rsidR="00814C3C" w:rsidRPr="00904D99" w:rsidRDefault="00814C3C" w:rsidP="00814C3C"/>
    <w:p w:rsidR="00814C3C" w:rsidRPr="00904D99" w:rsidRDefault="00814C3C" w:rsidP="00814C3C">
      <w:pPr>
        <w:rPr>
          <w:rStyle w:val="StyleStyleBold12pt"/>
        </w:rPr>
      </w:pPr>
      <w:r w:rsidRPr="00904D99">
        <w:rPr>
          <w:rStyle w:val="StyleStyleBold12pt"/>
        </w:rPr>
        <w:t>Lawrence 9</w:t>
      </w:r>
    </w:p>
    <w:p w:rsidR="00814C3C" w:rsidRPr="00904D99" w:rsidRDefault="00814C3C" w:rsidP="00814C3C">
      <w:r>
        <w:t>[</w:t>
      </w:r>
      <w:r w:rsidRPr="00904D99">
        <w:t>Grant, “Military Industrial "War" Consciousness Responsible for Economic and Social Co</w:t>
      </w:r>
      <w:r>
        <w:t>llapse,” OEN—OpEdNews, March 27]</w:t>
      </w:r>
    </w:p>
    <w:p w:rsidR="00814C3C" w:rsidRPr="00970D59" w:rsidRDefault="00814C3C" w:rsidP="00814C3C">
      <w:pPr>
        <w:rPr>
          <w:sz w:val="16"/>
        </w:rPr>
      </w:pPr>
      <w:r w:rsidRPr="00970D59">
        <w:rPr>
          <w:sz w:val="16"/>
        </w:rPr>
        <w:t>As a presidential candidate, </w:t>
      </w:r>
      <w:hyperlink r:id="rId10" w:history="1">
        <w:r w:rsidRPr="00970D59">
          <w:rPr>
            <w:rStyle w:val="Hyperlink"/>
            <w:sz w:val="16"/>
          </w:rPr>
          <w:t>Barack Obama</w:t>
        </w:r>
      </w:hyperlink>
      <w:r w:rsidRPr="00970D59">
        <w:rPr>
          <w:sz w:val="16"/>
        </w:rPr>
        <w:t xml:space="preserve"> called </w:t>
      </w:r>
      <w:hyperlink r:id="rId11" w:history="1">
        <w:r w:rsidRPr="00970D59">
          <w:rPr>
            <w:rStyle w:val="Hyperlink"/>
            <w:sz w:val="16"/>
          </w:rPr>
          <w:t>Afghanistan</w:t>
        </w:r>
      </w:hyperlink>
      <w:r w:rsidRPr="00970D59">
        <w:rPr>
          <w:sz w:val="16"/>
        </w:rPr>
        <w:t xml:space="preserve"> ''the war we must win.'' He was absolutely right. Now it is time to win it... Senators </w:t>
      </w:r>
      <w:hyperlink r:id="rId12" w:history="1">
        <w:r w:rsidRPr="00970D59">
          <w:rPr>
            <w:rStyle w:val="Hyperlink"/>
            <w:sz w:val="16"/>
          </w:rPr>
          <w:t>John McCain</w:t>
        </w:r>
      </w:hyperlink>
      <w:r w:rsidRPr="00970D59">
        <w:rPr>
          <w:sz w:val="16"/>
        </w:rPr>
        <w:t xml:space="preserve"> and Joseph Lieberman </w:t>
      </w:r>
      <w:hyperlink r:id="rId13" w:history="1">
        <w:r w:rsidRPr="00970D59">
          <w:rPr>
            <w:rStyle w:val="Hyperlink"/>
            <w:sz w:val="16"/>
          </w:rPr>
          <w:t>calling</w:t>
        </w:r>
      </w:hyperlink>
      <w:r w:rsidRPr="00970D59">
        <w:rPr>
          <w:sz w:val="16"/>
        </w:rPr>
        <w:t xml:space="preserve"> for an expanded war in Afghanistan "How true it is that </w:t>
      </w:r>
      <w:r w:rsidRPr="00904D99">
        <w:rPr>
          <w:rStyle w:val="StyleBoldUnderline"/>
        </w:rPr>
        <w:t>war can destroy everything of value.</w:t>
      </w:r>
      <w:r w:rsidRPr="00970D59">
        <w:rPr>
          <w:sz w:val="16"/>
        </w:rPr>
        <w:t xml:space="preserve">" Pope Benedict XVI </w:t>
      </w:r>
      <w:hyperlink r:id="rId14" w:history="1">
        <w:r w:rsidRPr="00970D59">
          <w:rPr>
            <w:rStyle w:val="Hyperlink"/>
            <w:sz w:val="16"/>
          </w:rPr>
          <w:t>decrying</w:t>
        </w:r>
      </w:hyperlink>
      <w:r w:rsidRPr="00970D59">
        <w:rPr>
          <w:sz w:val="16"/>
        </w:rPr>
        <w:t xml:space="preserve"> the suffering of </w:t>
      </w:r>
      <w:r w:rsidRPr="00C73AA9">
        <w:rPr>
          <w:sz w:val="16"/>
        </w:rPr>
        <w:t xml:space="preserve">Africa Where troops have been quartered, brambles and thorns spring up. In the track of great armies there must follow lean years. Lao Tzu on </w:t>
      </w:r>
      <w:hyperlink r:id="rId15" w:history="1">
        <w:r w:rsidRPr="00C73AA9">
          <w:rPr>
            <w:rStyle w:val="Hyperlink"/>
            <w:sz w:val="16"/>
          </w:rPr>
          <w:t xml:space="preserve">War </w:t>
        </w:r>
      </w:hyperlink>
      <w:r w:rsidRPr="00C73AA9">
        <w:rPr>
          <w:rStyle w:val="StyleBoldUnderline"/>
        </w:rPr>
        <w:t xml:space="preserve">As Americans we are raised on the utility of war to conquer every problem. We have a drug problem so we wage war on it. We have a cancer </w:t>
      </w:r>
      <w:r w:rsidRPr="00C73AA9">
        <w:rPr>
          <w:rStyle w:val="StyleBoldUnderline"/>
        </w:rPr>
        <w:lastRenderedPageBreak/>
        <w:t>problem so we wage war on it. We have a crime problem so we wage war on it. Poverty cannot be dealt with but it has to be warred against. Terror is another problem that must be warred against.</w:t>
      </w:r>
      <w:r w:rsidRPr="00C73AA9">
        <w:rPr>
          <w:sz w:val="16"/>
        </w:rPr>
        <w:t xml:space="preserve"> </w:t>
      </w:r>
      <w:r w:rsidRPr="00C73AA9">
        <w:rPr>
          <w:rStyle w:val="StyleBoldUnderline"/>
        </w:rPr>
        <w:t xml:space="preserve">In the </w:t>
      </w:r>
      <w:hyperlink r:id="rId16" w:history="1">
        <w:r w:rsidRPr="00C73AA9">
          <w:rPr>
            <w:rStyle w:val="StyleBoldUnderline"/>
          </w:rPr>
          <w:t>United States</w:t>
        </w:r>
      </w:hyperlink>
      <w:r w:rsidRPr="00C73AA9">
        <w:rPr>
          <w:rStyle w:val="StyleBoldUnderline"/>
        </w:rPr>
        <w:t>, solutions can only be found in terms of wars. In a society that functions to support a massive military industrial war machine</w:t>
      </w:r>
      <w:r w:rsidRPr="00C73AA9">
        <w:rPr>
          <w:sz w:val="16"/>
        </w:rPr>
        <w:t xml:space="preserve"> and empire, </w:t>
      </w:r>
      <w:r w:rsidRPr="00C73AA9">
        <w:rPr>
          <w:rStyle w:val="StyleBoldUnderline"/>
        </w:rPr>
        <w:t xml:space="preserve">it is important that the terms promoted support the conditioning of its citizens. </w:t>
      </w:r>
      <w:r w:rsidRPr="00904D99">
        <w:rPr>
          <w:rStyle w:val="StyleBoldUnderline"/>
          <w:highlight w:val="cyan"/>
        </w:rPr>
        <w:t>We are conditioned to see war as the solution to</w:t>
      </w:r>
      <w:r w:rsidRPr="00970D59">
        <w:rPr>
          <w:sz w:val="16"/>
        </w:rPr>
        <w:t xml:space="preserve"> major </w:t>
      </w:r>
      <w:r w:rsidRPr="00904D99">
        <w:rPr>
          <w:rStyle w:val="StyleBoldUnderline"/>
          <w:highlight w:val="cyan"/>
        </w:rPr>
        <w:t>social ills and</w:t>
      </w:r>
      <w:r w:rsidRPr="00970D59">
        <w:rPr>
          <w:sz w:val="16"/>
        </w:rPr>
        <w:t xml:space="preserve"> major </w:t>
      </w:r>
      <w:r w:rsidRPr="00904D99">
        <w:rPr>
          <w:rStyle w:val="StyleBoldUnderline"/>
          <w:highlight w:val="cyan"/>
        </w:rPr>
        <w:t>political disagreements.</w:t>
      </w:r>
      <w:r w:rsidRPr="00970D59">
        <w:rPr>
          <w:sz w:val="16"/>
        </w:rPr>
        <w:t xml:space="preserve"> That way </w:t>
      </w:r>
      <w:r w:rsidRPr="00904D99">
        <w:rPr>
          <w:rStyle w:val="StyleBoldUnderline"/>
        </w:rPr>
        <w:t>when we see so much of our resources devoted to war then we don't question the utility of it. The term "</w:t>
      </w:r>
      <w:r w:rsidRPr="00904D99">
        <w:rPr>
          <w:rStyle w:val="StyleBoldUnderline"/>
          <w:highlight w:val="cyan"/>
        </w:rPr>
        <w:t>war</w:t>
      </w:r>
      <w:r w:rsidRPr="00904D99">
        <w:rPr>
          <w:rStyle w:val="StyleBoldUnderline"/>
        </w:rPr>
        <w:t>" excites</w:t>
      </w:r>
      <w:r w:rsidRPr="00970D59">
        <w:rPr>
          <w:sz w:val="16"/>
        </w:rPr>
        <w:t xml:space="preserve"> mind and body </w:t>
      </w:r>
      <w:r w:rsidRPr="00904D99">
        <w:rPr>
          <w:rStyle w:val="StyleBoldUnderline"/>
        </w:rPr>
        <w:t xml:space="preserve">and </w:t>
      </w:r>
      <w:r w:rsidRPr="00904D99">
        <w:rPr>
          <w:rStyle w:val="StyleBoldUnderline"/>
          <w:highlight w:val="cyan"/>
        </w:rPr>
        <w:t>creates a fear mentality</w:t>
      </w:r>
      <w:r w:rsidRPr="00970D59">
        <w:rPr>
          <w:sz w:val="16"/>
        </w:rPr>
        <w:t xml:space="preserve"> that looks at life in terms of attack. In war, there has to be an attack and a must win attitude to carry us to victory. </w:t>
      </w:r>
      <w:r w:rsidRPr="00904D99">
        <w:rPr>
          <w:rStyle w:val="StyleBoldUnderline"/>
        </w:rPr>
        <w:t>But is this war mentality working for us?</w:t>
      </w:r>
      <w:r w:rsidRPr="00970D59">
        <w:rPr>
          <w:sz w:val="16"/>
        </w:rPr>
        <w:t xml:space="preserve"> In an age when </w:t>
      </w:r>
      <w:r w:rsidRPr="00904D99">
        <w:rPr>
          <w:rStyle w:val="StyleBoldUnderline"/>
        </w:rPr>
        <w:t>nearly half of our tax money goes to support the war machine</w:t>
      </w:r>
      <w:r w:rsidRPr="00970D59">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04D99">
        <w:rPr>
          <w:rStyle w:val="StyleBoldUnderline"/>
          <w:highlight w:val="cyan"/>
        </w:rPr>
        <w:t xml:space="preserve">Our society is dripping </w:t>
      </w:r>
      <w:r w:rsidRPr="00970D59">
        <w:rPr>
          <w:rStyle w:val="StyleBoldUnderline"/>
          <w:highlight w:val="cyan"/>
        </w:rPr>
        <w:t>violence</w:t>
      </w:r>
      <w:r w:rsidRPr="00970D59">
        <w:rPr>
          <w:rStyle w:val="StyleBoldUnderline"/>
        </w:rPr>
        <w:t>. The violence</w:t>
      </w:r>
      <w:r w:rsidRPr="00904D99">
        <w:rPr>
          <w:rStyle w:val="StyleBoldUnderline"/>
        </w:rPr>
        <w:t xml:space="preserve"> is </w:t>
      </w:r>
      <w:r w:rsidRPr="00904D99">
        <w:rPr>
          <w:rStyle w:val="StyleBoldUnderline"/>
          <w:highlight w:val="cyan"/>
        </w:rPr>
        <w:t>fed by poverty, social injustice</w:t>
      </w:r>
      <w:r w:rsidRPr="00904D99">
        <w:rPr>
          <w:rStyle w:val="StyleBoldUnderline"/>
        </w:rPr>
        <w:t>,</w:t>
      </w:r>
      <w:r w:rsidRPr="00970D59">
        <w:rPr>
          <w:sz w:val="16"/>
        </w:rPr>
        <w:t xml:space="preserve"> the break down of family </w:t>
      </w:r>
      <w:r w:rsidRPr="00904D99">
        <w:rPr>
          <w:rStyle w:val="StyleBoldUnderline"/>
          <w:highlight w:val="cyan"/>
        </w:rPr>
        <w:t>and</w:t>
      </w:r>
      <w:r w:rsidRPr="00970D59">
        <w:rPr>
          <w:sz w:val="16"/>
        </w:rPr>
        <w:t xml:space="preserve"> community that also arises from </w:t>
      </w:r>
      <w:r w:rsidRPr="00904D99">
        <w:rPr>
          <w:rStyle w:val="StyleBoldUnderline"/>
          <w:highlight w:val="cyan"/>
        </w:rPr>
        <w:t>economic injustice</w:t>
      </w:r>
      <w:r w:rsidRPr="00970D59">
        <w:rPr>
          <w:sz w:val="16"/>
        </w:rPr>
        <w:t xml:space="preserve">, and by the managed media. </w:t>
      </w:r>
      <w:r w:rsidRPr="00970D59">
        <w:rPr>
          <w:rStyle w:val="StyleBoldUnderline"/>
          <w:highlight w:val="cyan"/>
        </w:rPr>
        <w:t>The cycle of violence that exists in our society exists because it is useful to those that control society. It is easier to sell the war machine when your population is conditioned to violence.</w:t>
      </w:r>
      <w:r w:rsidRPr="00904D99">
        <w:rPr>
          <w:rStyle w:val="StyleBoldUnderline"/>
        </w:rPr>
        <w:t xml:space="preserve"> Our military industrial consciousness may not be working for</w:t>
      </w:r>
      <w:r w:rsidRPr="00970D59">
        <w:rPr>
          <w:sz w:val="16"/>
        </w:rPr>
        <w:t xml:space="preserve"> nearly </w:t>
      </w:r>
      <w:r w:rsidRPr="00904D99">
        <w:rPr>
          <w:rStyle w:val="StyleBoldUnderline"/>
        </w:rPr>
        <w:t>all of the life of the planet but it does work for the very few that are the master manipulators of our values</w:t>
      </w:r>
      <w:r w:rsidRPr="00970D59">
        <w:rPr>
          <w:sz w:val="16"/>
        </w:rPr>
        <w:t xml:space="preserve"> and our consciousness. Rupert Murdoch, the media monopoly man that runs the "Fair and Balanced" </w:t>
      </w:r>
      <w:hyperlink r:id="rId17" w:history="1">
        <w:r w:rsidRPr="00970D59">
          <w:rPr>
            <w:rStyle w:val="Hyperlink"/>
            <w:sz w:val="16"/>
          </w:rPr>
          <w:t>Fox Network</w:t>
        </w:r>
      </w:hyperlink>
      <w:r w:rsidRPr="00970D59">
        <w:rPr>
          <w:sz w:val="16"/>
        </w:rPr>
        <w:t xml:space="preserve">, Sky Television, and </w:t>
      </w:r>
      <w:hyperlink r:id="rId18" w:history="1">
        <w:r w:rsidRPr="00970D59">
          <w:rPr>
            <w:rStyle w:val="Hyperlink"/>
            <w:sz w:val="16"/>
          </w:rPr>
          <w:t>News Corp</w:t>
        </w:r>
      </w:hyperlink>
      <w:r w:rsidRPr="00970D59">
        <w:rPr>
          <w:sz w:val="16"/>
        </w:rPr>
        <w:t xml:space="preserve"> just to name a few, </w:t>
      </w:r>
      <w:hyperlink r:id="rId19" w:history="1">
        <w:r w:rsidRPr="00970D59">
          <w:rPr>
            <w:rStyle w:val="Hyperlink"/>
            <w:sz w:val="16"/>
          </w:rPr>
          <w:t>had</w:t>
        </w:r>
      </w:hyperlink>
      <w:r w:rsidRPr="00970D59">
        <w:rPr>
          <w:sz w:val="16"/>
        </w:rPr>
        <w:t xml:space="preserve"> </w:t>
      </w:r>
      <w:r w:rsidRPr="00C73AA9">
        <w:rPr>
          <w:sz w:val="16"/>
        </w:rPr>
        <w:t xml:space="preserve">all of his 175 newspapers editorialize in favor of the </w:t>
      </w:r>
      <w:hyperlink r:id="rId20" w:history="1">
        <w:r w:rsidRPr="00C73AA9">
          <w:rPr>
            <w:rStyle w:val="Hyperlink"/>
            <w:sz w:val="16"/>
          </w:rPr>
          <w:t>Iraq war</w:t>
        </w:r>
      </w:hyperlink>
      <w:r w:rsidRPr="00C73AA9">
        <w:rPr>
          <w:sz w:val="16"/>
        </w:rPr>
        <w:t xml:space="preserve">. Murdoch snickers when </w:t>
      </w:r>
      <w:hyperlink r:id="rId21" w:history="1">
        <w:r w:rsidRPr="00C73AA9">
          <w:rPr>
            <w:rStyle w:val="Hyperlink"/>
            <w:sz w:val="16"/>
          </w:rPr>
          <w:t>he says</w:t>
        </w:r>
      </w:hyperlink>
      <w:r w:rsidRPr="00C73AA9">
        <w:rPr>
          <w:sz w:val="16"/>
        </w:rPr>
        <w:t xml:space="preserve"> "we tried" to manipulate public opinion." The Iraq war was a good war to Murdoch</w:t>
      </w:r>
      <w:hyperlink r:id="rId22" w:history="1">
        <w:r w:rsidRPr="00C73AA9">
          <w:rPr>
            <w:rStyle w:val="Hyperlink"/>
            <w:sz w:val="16"/>
          </w:rPr>
          <w:t xml:space="preserve"> because,</w:t>
        </w:r>
      </w:hyperlink>
      <w:r w:rsidRPr="00C73AA9">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C73AA9">
        <w:rPr>
          <w:rStyle w:val="StyleBoldUnderline"/>
        </w:rPr>
        <w:t>War is big business and it is supported by a war consciousness that allows it to prosper. That is why</w:t>
      </w:r>
      <w:r w:rsidRPr="00C73AA9">
        <w:rPr>
          <w:sz w:val="16"/>
        </w:rPr>
        <w:t xml:space="preserve"> more war in Afghanistan, the war on Palestinians, and the </w:t>
      </w:r>
      <w:r w:rsidRPr="00C73AA9">
        <w:rPr>
          <w:rStyle w:val="StyleBoldUnderline"/>
        </w:rPr>
        <w:t>other wars around the planet</w:t>
      </w:r>
      <w:r w:rsidRPr="00C73AA9">
        <w:rPr>
          <w:sz w:val="16"/>
        </w:rPr>
        <w:t xml:space="preserve"> in which the </w:t>
      </w:r>
      <w:hyperlink r:id="rId23" w:history="1">
        <w:r w:rsidRPr="00C73AA9">
          <w:rPr>
            <w:rStyle w:val="Hyperlink"/>
            <w:sz w:val="16"/>
          </w:rPr>
          <w:t>military industrial complex</w:t>
        </w:r>
      </w:hyperlink>
      <w:r w:rsidRPr="00C73AA9">
        <w:rPr>
          <w:sz w:val="16"/>
        </w:rPr>
        <w:t xml:space="preserve"> builds massive wealth and power </w:t>
      </w:r>
      <w:r w:rsidRPr="00C73AA9">
        <w:rPr>
          <w:rStyle w:val="StyleBoldUnderline"/>
        </w:rPr>
        <w:t xml:space="preserve">will continue. The military industrial war mentality is not only killing, maiming, and destroying but it is also contributing to the present social and economic collapse. </w:t>
      </w:r>
      <w:r w:rsidRPr="00C73AA9">
        <w:rPr>
          <w:sz w:val="16"/>
        </w:rPr>
        <w:t xml:space="preserve">As mentioned previously, </w:t>
      </w:r>
      <w:r w:rsidRPr="00C73AA9">
        <w:rPr>
          <w:rStyle w:val="StyleBoldUnderline"/>
        </w:rPr>
        <w:t>the massive wealth transfer that occurs when the American people give half of their money to support death and destruction is money that could have gone to support a just society. It is no accident that after years of war and preparing for war, our society is crumbling. Science and technological resources along with economic and natural resources have been squandered in the</w:t>
      </w:r>
      <w:r w:rsidRPr="00904D99">
        <w:rPr>
          <w:rStyle w:val="StyleBoldUnderline"/>
        </w:rPr>
        <w:t xml:space="preserve"> never-ending pursuit of enemies. All of that energy </w:t>
      </w:r>
      <w:r w:rsidRPr="00970D59">
        <w:rPr>
          <w:rStyle w:val="StyleBoldUnderline"/>
        </w:rPr>
        <w:t>could</w:t>
      </w:r>
      <w:r w:rsidRPr="00904D99">
        <w:rPr>
          <w:rStyle w:val="StyleBoldUnderline"/>
        </w:rPr>
        <w:t xml:space="preserve"> have been utilized for the good of humanity,</w:t>
      </w:r>
      <w:r w:rsidRPr="00970D59">
        <w:rPr>
          <w:sz w:val="16"/>
        </w:rPr>
        <w:t xml:space="preserve"> ¶ </w:t>
      </w:r>
      <w:r w:rsidRPr="00904D99">
        <w:rPr>
          <w:rStyle w:val="StyleBoldUnderline"/>
        </w:rPr>
        <w:t>instead of maintaining the power positions of the</w:t>
      </w:r>
      <w:r w:rsidRPr="00970D59">
        <w:rPr>
          <w:sz w:val="16"/>
        </w:rPr>
        <w:t xml:space="preserve"> very few </w:t>
      </w:r>
      <w:r w:rsidRPr="00904D99">
        <w:rPr>
          <w:rStyle w:val="StyleBoldUnderline"/>
        </w:rPr>
        <w:t>super wealthy.</w:t>
      </w:r>
      <w:r w:rsidRPr="00970D59">
        <w:rPr>
          <w:sz w:val="16"/>
        </w:rPr>
        <w:t xml:space="preserve"> So the suffering that we give is ultimately the suffering we get. </w:t>
      </w:r>
      <w:r w:rsidRPr="00904D99">
        <w:rPr>
          <w:rStyle w:val="StyleBoldUnderline"/>
        </w:rPr>
        <w:t xml:space="preserve">Humans want to believe that they can escape the consciousness that they live in. But that consciousness determines </w:t>
      </w:r>
      <w:r w:rsidRPr="00970D59">
        <w:rPr>
          <w:rStyle w:val="StyleBoldUnderline"/>
        </w:rPr>
        <w:t xml:space="preserve">what we experience and how we live. </w:t>
      </w:r>
      <w:r w:rsidRPr="00970D59">
        <w:rPr>
          <w:rStyle w:val="StyleBoldUnderline"/>
          <w:highlight w:val="cyan"/>
        </w:rPr>
        <w:t>As long as we choose to live in "War" in our minds then we will continue to get "War" in our lives.</w:t>
      </w:r>
      <w:r w:rsidRPr="00970D59">
        <w:rPr>
          <w:rStyle w:val="StyleBoldUnderline"/>
        </w:rPr>
        <w:t xml:space="preserve"> When</w:t>
      </w:r>
      <w:r w:rsidRPr="00904D99">
        <w:rPr>
          <w:rStyle w:val="StyleBoldUnderline"/>
        </w:rPr>
        <w:t xml:space="preserve"> humanity chooses to wage peace on the world then there will be a flowering of life. </w:t>
      </w:r>
      <w:r w:rsidRPr="00970D59">
        <w:rPr>
          <w:sz w:val="16"/>
        </w:rPr>
        <w:t>But until then we will be forced to live the life our present war consciousness is creating.</w:t>
      </w:r>
    </w:p>
    <w:p w:rsidR="00814C3C" w:rsidRDefault="00814C3C" w:rsidP="00814C3C"/>
    <w:p w:rsidR="00814C3C" w:rsidRDefault="00814C3C" w:rsidP="00814C3C">
      <w:pPr>
        <w:pStyle w:val="Heading4"/>
      </w:pPr>
      <w:r w:rsidRPr="00970D59">
        <w:t xml:space="preserve">The alternative </w:t>
      </w:r>
      <w:r>
        <w:t xml:space="preserve">is to reject the 1AC in favor of a pacifistic solution to problems. </w:t>
      </w:r>
    </w:p>
    <w:p w:rsidR="00814C3C" w:rsidRDefault="00814C3C" w:rsidP="00814C3C"/>
    <w:p w:rsidR="00814C3C" w:rsidRPr="00193342" w:rsidRDefault="00814C3C" w:rsidP="00814C3C">
      <w:pPr>
        <w:pStyle w:val="Heading4"/>
      </w:pPr>
      <w:r>
        <w:t>The only way to solve is by adopting a pacifistic mindset—the shift away from militarism is key</w:t>
      </w:r>
    </w:p>
    <w:p w:rsidR="00814C3C" w:rsidRPr="00970D59" w:rsidRDefault="00814C3C" w:rsidP="00814C3C"/>
    <w:p w:rsidR="00814C3C" w:rsidRDefault="00814C3C" w:rsidP="00814C3C">
      <w:pPr>
        <w:rPr>
          <w:rStyle w:val="StyleStyleBold12pt"/>
          <w:sz w:val="20"/>
        </w:rPr>
      </w:pPr>
      <w:r w:rsidRPr="00904D99">
        <w:rPr>
          <w:rStyle w:val="StyleStyleBold12pt"/>
        </w:rPr>
        <w:t xml:space="preserve">Demenchonok 9 </w:t>
      </w:r>
    </w:p>
    <w:p w:rsidR="00814C3C" w:rsidRPr="00970D59" w:rsidRDefault="00814C3C" w:rsidP="00814C3C">
      <w:r w:rsidRPr="00970D59">
        <w:t xml:space="preserve">[Worked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w:t>
      </w:r>
      <w:r w:rsidRPr="00970D59">
        <w:lastRenderedPageBreak/>
        <w:t>Philosophy After Hiroshima: From Power Politics to the Ethics of Nonviolence and Co-Responsibility, February, American Journal of Economics and Sociology, Volume 68, Issue 1, Pages 9-49]</w:t>
      </w:r>
    </w:p>
    <w:p w:rsidR="00814C3C" w:rsidRPr="00904D99" w:rsidRDefault="00814C3C" w:rsidP="00814C3C">
      <w:pPr>
        <w:rPr>
          <w:rStyle w:val="StyleBoldUnderline"/>
        </w:rPr>
      </w:pPr>
      <w:r w:rsidRPr="00904D99">
        <w:rPr>
          <w:rStyle w:val="StyleBoldUnderline"/>
        </w:rPr>
        <w:t>Where, then, does the future lie? Unilateralism, hegemonic political anarchy, mass immiseration, ecocide, and global violence</w:t>
      </w:r>
      <w:r w:rsidRPr="00C536FA">
        <w:rPr>
          <w:sz w:val="16"/>
        </w:rPr>
        <w:t xml:space="preserve">—a Hobbesian bellum omnium contra omnes? </w:t>
      </w:r>
      <w:r w:rsidRPr="00904D99">
        <w:rPr>
          <w:rStyle w:val="StyleBoldUnderline"/>
        </w:rPr>
        <w:t>Or international cooperation, social justice, and genuine collective—political and human—security?</w:t>
      </w:r>
      <w:r w:rsidRPr="00C536FA">
        <w:rPr>
          <w:sz w:val="16"/>
        </w:rPr>
        <w:t xml:space="preserve"> Down which path lies cowering, fragile hope?¶ </w:t>
      </w:r>
      <w:r w:rsidRPr="00BB620C">
        <w:rPr>
          <w:rStyle w:val="StyleBoldUnderline"/>
          <w:highlight w:val="cyan"/>
        </w:rPr>
        <w:t>Humanistic thinkers</w:t>
      </w:r>
      <w:r w:rsidRPr="00C536FA">
        <w:rPr>
          <w:sz w:val="16"/>
        </w:rPr>
        <w:t xml:space="preserve"> approach these problems from the perspective of their concern about the situation of individuals and the long-range interests of humanity. They </w:t>
      </w:r>
      <w:r w:rsidRPr="00BB620C">
        <w:rPr>
          <w:rStyle w:val="StyleBoldUnderline"/>
          <w:highlight w:val="cyan"/>
        </w:rPr>
        <w:t>examine</w:t>
      </w:r>
      <w:r w:rsidRPr="00C536FA">
        <w:rPr>
          <w:sz w:val="16"/>
        </w:rPr>
        <w:t xml:space="preserve"> in depth the </w:t>
      </w:r>
      <w:r w:rsidRPr="00BB620C">
        <w:rPr>
          <w:rStyle w:val="StyleBoldUnderline"/>
          <w:highlight w:val="cyan"/>
        </w:rPr>
        <w:t>root causes of</w:t>
      </w:r>
      <w:r w:rsidRPr="00C536FA">
        <w:rPr>
          <w:sz w:val="16"/>
        </w:rPr>
        <w:t xml:space="preserve"> these </w:t>
      </w:r>
      <w:r w:rsidRPr="00BB620C">
        <w:rPr>
          <w:rStyle w:val="StyleBoldUnderline"/>
          <w:highlight w:val="cyan"/>
        </w:rPr>
        <w:t>problems</w:t>
      </w:r>
      <w:r w:rsidRPr="00BB620C">
        <w:rPr>
          <w:rStyle w:val="StyleBoldUnderline"/>
        </w:rPr>
        <w:t xml:space="preserve">, warning about the consequences of escalation </w:t>
      </w:r>
      <w:r w:rsidRPr="00BB620C">
        <w:rPr>
          <w:rStyle w:val="StyleBoldUnderline"/>
          <w:highlight w:val="cyan"/>
        </w:rPr>
        <w:t>and</w:t>
      </w:r>
      <w:r w:rsidRPr="00BB620C">
        <w:rPr>
          <w:rStyle w:val="StyleBoldUnderline"/>
        </w:rPr>
        <w:t xml:space="preserve">, at the same time, </w:t>
      </w:r>
      <w:r w:rsidRPr="00BB620C">
        <w:rPr>
          <w:rStyle w:val="StyleBoldUnderline"/>
          <w:highlight w:val="cyan"/>
        </w:rPr>
        <w:t>indicating</w:t>
      </w:r>
      <w:r w:rsidRPr="00BB620C">
        <w:rPr>
          <w:rStyle w:val="StyleBoldUnderline"/>
        </w:rPr>
        <w:t xml:space="preserve"> the prospect of their </w:t>
      </w:r>
      <w:r w:rsidRPr="00BB620C">
        <w:rPr>
          <w:rStyle w:val="StyleBoldUnderline"/>
          <w:highlight w:val="cyan"/>
        </w:rPr>
        <w:t xml:space="preserve">possible solutions through nonviolent means and a growing global consciousness. </w:t>
      </w:r>
      <w:r w:rsidRPr="00C73AA9">
        <w:rPr>
          <w:rStyle w:val="StyleBoldUnderline"/>
        </w:rPr>
        <w:t>Today's world is in desperate need of realistic alternatives to violent conflict. Nonviolent action—properly planned and executed—is a powerful and effective force for political and social change. The ideas of peace and nonviolence, as expressed by</w:t>
      </w:r>
      <w:r w:rsidRPr="00C73AA9">
        <w:rPr>
          <w:sz w:val="16"/>
        </w:rPr>
        <w:t xml:space="preserve"> Immanuel </w:t>
      </w:r>
      <w:r w:rsidRPr="00C73AA9">
        <w:rPr>
          <w:rStyle w:val="StyleBoldUnderline"/>
        </w:rPr>
        <w:t>Kant,</w:t>
      </w:r>
      <w:r w:rsidRPr="00C73AA9">
        <w:rPr>
          <w:sz w:val="16"/>
        </w:rPr>
        <w:t xml:space="preserve"> Leo </w:t>
      </w:r>
      <w:r w:rsidRPr="00C73AA9">
        <w:rPr>
          <w:rStyle w:val="StyleBoldUnderline"/>
        </w:rPr>
        <w:t>Tolstoy,</w:t>
      </w:r>
      <w:r w:rsidRPr="00C73AA9">
        <w:rPr>
          <w:sz w:val="16"/>
        </w:rPr>
        <w:t xml:space="preserve"> Mahatma </w:t>
      </w:r>
      <w:r w:rsidRPr="00C73AA9">
        <w:rPr>
          <w:rStyle w:val="StyleBoldUnderline"/>
        </w:rPr>
        <w:t>Gandhi,</w:t>
      </w:r>
      <w:r w:rsidRPr="00C73AA9">
        <w:rPr>
          <w:sz w:val="16"/>
        </w:rPr>
        <w:t xml:space="preserve"> </w:t>
      </w:r>
      <w:r w:rsidRPr="00C73AA9">
        <w:rPr>
          <w:rStyle w:val="StyleBoldUnderline"/>
        </w:rPr>
        <w:t>M</w:t>
      </w:r>
      <w:r w:rsidRPr="00C73AA9">
        <w:rPr>
          <w:sz w:val="16"/>
        </w:rPr>
        <w:t xml:space="preserve">artin </w:t>
      </w:r>
      <w:r w:rsidRPr="00C73AA9">
        <w:rPr>
          <w:rStyle w:val="StyleBoldUnderline"/>
        </w:rPr>
        <w:t>L</w:t>
      </w:r>
      <w:r w:rsidRPr="00C73AA9">
        <w:rPr>
          <w:sz w:val="16"/>
        </w:rPr>
        <w:t xml:space="preserve">uther </w:t>
      </w:r>
      <w:r w:rsidRPr="00C73AA9">
        <w:rPr>
          <w:rStyle w:val="StyleBoldUnderline"/>
        </w:rPr>
        <w:t>K</w:t>
      </w:r>
      <w:r w:rsidRPr="00C73AA9">
        <w:rPr>
          <w:sz w:val="16"/>
        </w:rPr>
        <w:t>ing</w:t>
      </w:r>
      <w:r w:rsidRPr="00C73AA9">
        <w:rPr>
          <w:rStyle w:val="StyleBoldUnderline"/>
        </w:rPr>
        <w:t>, and many contemporary philosophers</w:t>
      </w:r>
      <w:r w:rsidRPr="00C73AA9">
        <w:rPr>
          <w:sz w:val="16"/>
        </w:rPr>
        <w:t>—supported by peace and civil rights movements—</w:t>
      </w:r>
      <w:r w:rsidRPr="00C73AA9">
        <w:rPr>
          <w:rStyle w:val="StyleBoldUnderline"/>
        </w:rPr>
        <w:t>counter the paralyzing</w:t>
      </w:r>
      <w:r w:rsidRPr="00C73AA9">
        <w:rPr>
          <w:sz w:val="16"/>
        </w:rPr>
        <w:t xml:space="preserve"> </w:t>
      </w:r>
      <w:r w:rsidRPr="00C73AA9">
        <w:rPr>
          <w:rStyle w:val="StyleBoldUnderline"/>
        </w:rPr>
        <w:t>fear with hope and offer a realistic alternative: a rational approach to the</w:t>
      </w:r>
      <w:r w:rsidRPr="00C73AA9">
        <w:rPr>
          <w:sz w:val="16"/>
        </w:rPr>
        <w:t xml:space="preserve"> solutions to the </w:t>
      </w:r>
      <w:r w:rsidRPr="00C73AA9">
        <w:rPr>
          <w:rStyle w:val="StyleBoldUnderline"/>
        </w:rPr>
        <w:t>problems</w:t>
      </w:r>
      <w:r w:rsidRPr="00C73AA9">
        <w:rPr>
          <w:sz w:val="16"/>
        </w:rPr>
        <w:t xml:space="preserve">, encouraging people to be the masters of their own destiny.¶ </w:t>
      </w:r>
      <w:r w:rsidRPr="00C73AA9">
        <w:rPr>
          <w:rStyle w:val="StyleBoldUnderline"/>
        </w:rPr>
        <w:t>Fortunately, the memory of the tragedies of war and the growing</w:t>
      </w:r>
      <w:r w:rsidRPr="00BB620C">
        <w:rPr>
          <w:rStyle w:val="StyleBoldUnderline"/>
        </w:rPr>
        <w:t xml:space="preserve"> realization of this new existential situation of humanity has awakened the global conscience and generated protest movements demanding necessary changes. During the four decades </w:t>
      </w:r>
      <w:r w:rsidRPr="00904D99">
        <w:rPr>
          <w:rStyle w:val="StyleBoldUnderline"/>
        </w:rPr>
        <w:t>of the Cold War,</w:t>
      </w:r>
      <w:r w:rsidRPr="00C536FA">
        <w:rPr>
          <w:sz w:val="16"/>
        </w:rPr>
        <w:t xml:space="preserve"> which polarized the world, </w:t>
      </w:r>
      <w:r w:rsidRPr="00904D99">
        <w:rPr>
          <w:rStyle w:val="StyleBoldUnderline"/>
        </w:rPr>
        <w:t>power politics was challenged by the</w:t>
      </w:r>
      <w:r w:rsidRPr="00C536FA">
        <w:rPr>
          <w:sz w:val="16"/>
        </w:rPr>
        <w:t xml:space="preserve"> common perspective of humanity, of the supreme value of human life, and </w:t>
      </w:r>
      <w:r w:rsidRPr="00904D99">
        <w:rPr>
          <w:rStyle w:val="StyleBoldUnderline"/>
        </w:rPr>
        <w:t>the ethics of peace.</w:t>
      </w:r>
      <w:r w:rsidRPr="00C536FA">
        <w:rPr>
          <w:sz w:val="16"/>
        </w:rPr>
        <w:t xml:space="preserve"> Thus, in Europe, which suffered from both world wars and totalitarianism, spiritual-</w:t>
      </w:r>
      <w:r w:rsidRPr="00BB620C">
        <w:rPr>
          <w:rStyle w:val="StyleBoldUnderline"/>
          <w:highlight w:val="cyan"/>
        </w:rPr>
        <w:t xml:space="preserve">intellectual efforts </w:t>
      </w:r>
      <w:r w:rsidRPr="00C73AA9">
        <w:rPr>
          <w:rStyle w:val="StyleBoldUnderline"/>
        </w:rPr>
        <w:t>to find solutions to</w:t>
      </w:r>
      <w:r w:rsidRPr="00BB620C">
        <w:rPr>
          <w:rStyle w:val="StyleBoldUnderline"/>
          <w:highlight w:val="cyan"/>
        </w:rPr>
        <w:t xml:space="preserve"> these problems generated ideas of</w:t>
      </w:r>
      <w:r w:rsidRPr="00904D99">
        <w:rPr>
          <w:rStyle w:val="StyleBoldUnderline"/>
        </w:rPr>
        <w:t xml:space="preserve"> </w:t>
      </w:r>
      <w:r w:rsidRPr="00C536FA">
        <w:rPr>
          <w:sz w:val="16"/>
        </w:rPr>
        <w:t xml:space="preserve">"new thinking," aiming for </w:t>
      </w:r>
      <w:r w:rsidRPr="00BB620C">
        <w:rPr>
          <w:rStyle w:val="StyleBoldUnderline"/>
          <w:highlight w:val="cyan"/>
        </w:rPr>
        <w:t>peace, freedom, and democracy. Today, philosophers, intellectuals, progressive political leaders, and peace-movement activists continue to promote a peaceful alternative</w:t>
      </w:r>
      <w:r w:rsidRPr="00904D99">
        <w:rPr>
          <w:rStyle w:val="StyleBoldUnderline"/>
        </w:rPr>
        <w:t xml:space="preserve">. </w:t>
      </w:r>
      <w:r w:rsidRPr="00C536FA">
        <w:rPr>
          <w:sz w:val="16"/>
        </w:rPr>
        <w:t xml:space="preserve">In the asymmetry of power, despite being frustrated by war-prone politics, </w:t>
      </w:r>
      <w:r w:rsidRPr="00BB620C">
        <w:rPr>
          <w:rStyle w:val="StyleBoldUnderline"/>
          <w:highlight w:val="cyan"/>
        </w:rPr>
        <w:t>peaceful projects emerge</w:t>
      </w:r>
      <w:r w:rsidRPr="00C536FA">
        <w:rPr>
          <w:sz w:val="16"/>
        </w:rPr>
        <w:t xml:space="preserve"> each time, like a phoenix arising from the ashes, </w:t>
      </w:r>
      <w:r w:rsidRPr="00BB620C">
        <w:rPr>
          <w:rStyle w:val="StyleBoldUnderline"/>
          <w:highlight w:val="cyan"/>
        </w:rPr>
        <w:t>as the only viable alternative for the survival of humanity</w:t>
      </w:r>
      <w:r w:rsidRPr="00BB620C">
        <w:rPr>
          <w:rStyle w:val="StyleBoldUnderline"/>
        </w:rPr>
        <w:t xml:space="preserve">. </w:t>
      </w:r>
      <w:r w:rsidRPr="00C536FA">
        <w:rPr>
          <w:rStyle w:val="StyleBoldUnderline"/>
        </w:rPr>
        <w:t xml:space="preserve">The new </w:t>
      </w:r>
      <w:r w:rsidRPr="00C536FA">
        <w:rPr>
          <w:rStyle w:val="StyleBoldUnderline"/>
          <w:highlight w:val="cyan"/>
        </w:rPr>
        <w:t>thinking</w:t>
      </w:r>
      <w:r w:rsidRPr="00C536FA">
        <w:rPr>
          <w:sz w:val="16"/>
        </w:rPr>
        <w:t xml:space="preserve"> in philosophy </w:t>
      </w:r>
      <w:r w:rsidRPr="00904D99">
        <w:rPr>
          <w:rStyle w:val="StyleBoldUnderline"/>
        </w:rPr>
        <w:t>affirms the supreme value of</w:t>
      </w:r>
      <w:r w:rsidRPr="00C536FA">
        <w:rPr>
          <w:sz w:val="16"/>
        </w:rPr>
        <w:t xml:space="preserve"> human and nonhuman </w:t>
      </w:r>
      <w:r w:rsidRPr="00904D99">
        <w:rPr>
          <w:rStyle w:val="StyleBoldUnderline"/>
        </w:rPr>
        <w:t>life, freedom, justice, and the future of human civilization. It asserts that the</w:t>
      </w:r>
      <w:r w:rsidRPr="00C536FA">
        <w:rPr>
          <w:sz w:val="16"/>
        </w:rPr>
        <w:t xml:space="preserve"> transcendental task of the </w:t>
      </w:r>
      <w:r w:rsidRPr="00904D99">
        <w:rPr>
          <w:rStyle w:val="StyleBoldUnderline"/>
        </w:rPr>
        <w:t>survival of humankind and the rest of the biotic community must have an unquestionable primacy in comparison to particular interests</w:t>
      </w:r>
      <w:r w:rsidRPr="00C536FA">
        <w:rPr>
          <w:sz w:val="16"/>
        </w:rPr>
        <w:t xml:space="preserve"> of nations, social classes, and so forth. In applying these principles to the nuclear age, </w:t>
      </w:r>
      <w:r w:rsidRPr="00904D99">
        <w:rPr>
          <w:rStyle w:val="StyleBoldUnderline"/>
        </w:rPr>
        <w:t xml:space="preserve">it </w:t>
      </w:r>
      <w:r w:rsidRPr="00C536FA">
        <w:rPr>
          <w:rStyle w:val="StyleBoldUnderline"/>
          <w:highlight w:val="cyan"/>
        </w:rPr>
        <w:t>considers a just and lasting peace as a categorical imperative for the survival of humankind, and thus proposes a world free from nuclear weapons</w:t>
      </w:r>
      <w:r w:rsidRPr="00C536FA">
        <w:rPr>
          <w:sz w:val="16"/>
        </w:rPr>
        <w:t xml:space="preserve"> and from </w:t>
      </w:r>
      <w:r w:rsidRPr="00C536FA">
        <w:rPr>
          <w:rStyle w:val="StyleBoldUnderline"/>
          <w:highlight w:val="cyan"/>
        </w:rPr>
        <w:t>war and organized violence</w:t>
      </w:r>
      <w:r w:rsidRPr="00904D99">
        <w:rPr>
          <w:rStyle w:val="StyleBoldUnderline"/>
        </w:rPr>
        <w:t>.</w:t>
      </w:r>
      <w:r w:rsidRPr="00C536FA">
        <w:rPr>
          <w:sz w:val="16"/>
        </w:rPr>
        <w:t xml:space="preserve">44 In tune with the Charter of the United Nations, </w:t>
      </w:r>
      <w:r w:rsidRPr="00904D99">
        <w:rPr>
          <w:rStyle w:val="StyleBoldUnderline"/>
        </w:rPr>
        <w:t>it calls for</w:t>
      </w:r>
      <w:r w:rsidRPr="00C536FA">
        <w:rPr>
          <w:sz w:val="16"/>
        </w:rPr>
        <w:t xml:space="preserve"> the </w:t>
      </w:r>
      <w:r w:rsidRPr="00904D99">
        <w:rPr>
          <w:rStyle w:val="StyleBoldUnderline"/>
        </w:rPr>
        <w:t>democratization</w:t>
      </w:r>
      <w:r w:rsidRPr="00C536FA">
        <w:rPr>
          <w:sz w:val="16"/>
        </w:rPr>
        <w:t xml:space="preserve"> of international relations and for </w:t>
      </w:r>
      <w:r w:rsidRPr="00904D99">
        <w:rPr>
          <w:rStyle w:val="StyleBoldUnderline"/>
        </w:rPr>
        <w:t>dialogue and cooperation in order to secure peace, human rights, and solutions to global problems.</w:t>
      </w:r>
      <w:r w:rsidRPr="00C536FA">
        <w:rPr>
          <w:sz w:val="16"/>
        </w:rPr>
        <w:t xml:space="preserve"> It further calls for the transition toward a cosmopolitan order.¶ </w:t>
      </w:r>
      <w:r w:rsidRPr="00904D99">
        <w:rPr>
          <w:rStyle w:val="StyleBoldUnderline"/>
        </w:rPr>
        <w:t>The escalating global problems are symptoms of</w:t>
      </w:r>
      <w:r w:rsidRPr="00C536FA">
        <w:rPr>
          <w:sz w:val="16"/>
        </w:rPr>
        <w:t xml:space="preserve"> what might be termed </w:t>
      </w:r>
      <w:r w:rsidRPr="00904D99">
        <w:rPr>
          <w:rStyle w:val="StyleBoldUnderline"/>
        </w:rPr>
        <w:t>a</w:t>
      </w:r>
      <w:r w:rsidRPr="00C536FA">
        <w:rPr>
          <w:sz w:val="16"/>
        </w:rPr>
        <w:t xml:space="preserve"> contemporary </w:t>
      </w:r>
      <w:r w:rsidRPr="00904D99">
        <w:rPr>
          <w:rStyle w:val="StyleBoldUnderline"/>
        </w:rPr>
        <w:t>civilizational disease</w:t>
      </w:r>
      <w:r w:rsidRPr="00C536FA">
        <w:rPr>
          <w:sz w:val="16"/>
        </w:rPr>
        <w:t xml:space="preserve">, developed over the course of centuries, in which techno-economic progress is achieved at the cost of depersonalization and dehumanization. Therefore, </w:t>
      </w:r>
      <w:r w:rsidRPr="00904D99">
        <w:rPr>
          <w:rStyle w:val="StyleBoldUnderline"/>
        </w:rPr>
        <w:t>the possibility of an effective "treatment" today depends on</w:t>
      </w:r>
      <w:r w:rsidRPr="00C536FA">
        <w:rPr>
          <w:sz w:val="16"/>
        </w:rPr>
        <w:t xml:space="preserve"> whether or not </w:t>
      </w:r>
      <w:r w:rsidRPr="00904D99">
        <w:rPr>
          <w:rStyle w:val="StyleBoldUnderline"/>
        </w:rPr>
        <w:t>humankind</w:t>
      </w:r>
      <w:r w:rsidRPr="00C536FA">
        <w:rPr>
          <w:sz w:val="16"/>
        </w:rPr>
        <w:t xml:space="preserve"> will be able to regain its humanity, thus establishing new relations of the individual with himself or herself, with others, and with nature. </w:t>
      </w:r>
      <w:r w:rsidRPr="00C536FA">
        <w:rPr>
          <w:rStyle w:val="StyleBoldUnderline"/>
          <w:highlight w:val="cyan"/>
        </w:rPr>
        <w:t>Hence the need for</w:t>
      </w:r>
      <w:r w:rsidRPr="00C536FA">
        <w:rPr>
          <w:rStyle w:val="StyleBoldUnderline"/>
        </w:rPr>
        <w:t xml:space="preserve"> a new philosophy of humanity and </w:t>
      </w:r>
      <w:r w:rsidRPr="00C536FA">
        <w:rPr>
          <w:rStyle w:val="StyleBoldUnderline"/>
          <w:highlight w:val="cyan"/>
        </w:rPr>
        <w:t>an ethics of nonviolence</w:t>
      </w:r>
      <w:r w:rsidRPr="00C536FA">
        <w:rPr>
          <w:rStyle w:val="StyleBoldUnderline"/>
        </w:rPr>
        <w:t xml:space="preserve"> and planetary co-</w:t>
      </w:r>
      <w:r w:rsidRPr="00C73AA9">
        <w:rPr>
          <w:rStyle w:val="StyleBoldUnderline"/>
        </w:rPr>
        <w:t>responsibility to help us make sense not only of our past historical events, but also of the extent, quality, and urgency of our present choices.</w:t>
      </w:r>
    </w:p>
    <w:p w:rsidR="00814C3C" w:rsidRDefault="00814C3C" w:rsidP="00814C3C"/>
    <w:p w:rsidR="00814C3C" w:rsidRDefault="00814C3C" w:rsidP="00814C3C">
      <w:pPr>
        <w:pStyle w:val="Heading2"/>
      </w:pPr>
      <w:r>
        <w:lastRenderedPageBreak/>
        <w:t>3</w:t>
      </w:r>
    </w:p>
    <w:p w:rsidR="00814C3C" w:rsidRDefault="00814C3C" w:rsidP="00814C3C"/>
    <w:p w:rsidR="00814C3C" w:rsidRPr="00E936C7" w:rsidRDefault="00814C3C" w:rsidP="00814C3C">
      <w:pPr>
        <w:pStyle w:val="Heading4"/>
      </w:pPr>
      <w:r>
        <w:t>Nuclear deal with Iran coming.  Obama is holding off new sanctions from congress that would torpedo the deal – its all about politics.</w:t>
      </w:r>
    </w:p>
    <w:p w:rsidR="00814C3C" w:rsidRDefault="00814C3C" w:rsidP="00814C3C">
      <w:r w:rsidRPr="00180EDA">
        <w:rPr>
          <w:rStyle w:val="StyleStyleBold12pt"/>
        </w:rPr>
        <w:t>CBS NEWS 11 – 13</w:t>
      </w:r>
      <w:r>
        <w:t xml:space="preserve"> – 13 Obama administration seeks time from Congress for Iran diplomacy, </w:t>
      </w:r>
      <w:hyperlink r:id="rId24" w:history="1">
        <w:r w:rsidRPr="00495D06">
          <w:rPr>
            <w:rStyle w:val="Hyperlink"/>
          </w:rPr>
          <w:t>http://www.cbsnews.com/8301-250_162-57612230/obama-administration-seeks-time-from-congress-for-iran-diplomacy/</w:t>
        </w:r>
      </w:hyperlink>
    </w:p>
    <w:p w:rsidR="00814C3C" w:rsidRDefault="00814C3C" w:rsidP="00814C3C"/>
    <w:p w:rsidR="00814C3C" w:rsidRDefault="00814C3C" w:rsidP="00814C3C">
      <w:pPr>
        <w:rPr>
          <w:sz w:val="16"/>
        </w:rPr>
      </w:pPr>
      <w:r w:rsidRPr="00E936C7">
        <w:rPr>
          <w:sz w:val="16"/>
        </w:rPr>
        <w:t xml:space="preserve">The </w:t>
      </w:r>
      <w:r w:rsidRPr="00963D7C">
        <w:rPr>
          <w:rStyle w:val="StyleBoldUnderline"/>
          <w:highlight w:val="yellow"/>
        </w:rPr>
        <w:t>Obama</w:t>
      </w:r>
      <w:r w:rsidRPr="00E936C7">
        <w:rPr>
          <w:sz w:val="16"/>
        </w:rPr>
        <w:t xml:space="preserve"> administration </w:t>
      </w:r>
      <w:r w:rsidRPr="00963D7C">
        <w:rPr>
          <w:rStyle w:val="StyleBoldUnderline"/>
          <w:highlight w:val="yellow"/>
        </w:rPr>
        <w:t xml:space="preserve">is </w:t>
      </w:r>
      <w:r w:rsidRPr="00963D7C">
        <w:rPr>
          <w:rStyle w:val="Emphasis"/>
          <w:highlight w:val="yellow"/>
        </w:rPr>
        <w:t>pleading</w:t>
      </w:r>
      <w:r w:rsidRPr="00E936C7">
        <w:rPr>
          <w:rStyle w:val="StyleBoldUnderline"/>
        </w:rPr>
        <w:t xml:space="preserve"> with Congress</w:t>
      </w:r>
      <w:r w:rsidRPr="00E936C7">
        <w:rPr>
          <w:sz w:val="16"/>
        </w:rPr>
        <w:t xml:space="preserve"> </w:t>
      </w:r>
      <w:r w:rsidRPr="00963D7C">
        <w:rPr>
          <w:rStyle w:val="StyleBoldUnderline"/>
          <w:highlight w:val="yellow"/>
        </w:rPr>
        <w:t xml:space="preserve">to allow </w:t>
      </w:r>
      <w:r w:rsidRPr="00C73AA9">
        <w:rPr>
          <w:rStyle w:val="StyleBoldUnderline"/>
        </w:rPr>
        <w:t>more time</w:t>
      </w:r>
      <w:r w:rsidRPr="00E936C7">
        <w:rPr>
          <w:rStyle w:val="StyleBoldUnderline"/>
        </w:rPr>
        <w:t xml:space="preserve"> for </w:t>
      </w:r>
      <w:r w:rsidRPr="00963D7C">
        <w:rPr>
          <w:rStyle w:val="StyleBoldUnderline"/>
          <w:highlight w:val="yellow"/>
        </w:rPr>
        <w:t>diplomacy with Iran,</w:t>
      </w:r>
      <w:r w:rsidRPr="00963D7C">
        <w:rPr>
          <w:sz w:val="16"/>
          <w:highlight w:val="yellow"/>
        </w:rPr>
        <w:t xml:space="preserve"> </w:t>
      </w:r>
      <w:r w:rsidRPr="00963D7C">
        <w:rPr>
          <w:rStyle w:val="StyleBoldUnderline"/>
          <w:highlight w:val="yellow"/>
        </w:rPr>
        <w:t>but faces</w:t>
      </w:r>
      <w:r w:rsidRPr="00E936C7">
        <w:rPr>
          <w:rStyle w:val="StyleBoldUnderline"/>
        </w:rPr>
        <w:t xml:space="preserve"> sharp </w:t>
      </w:r>
      <w:r w:rsidRPr="00963D7C">
        <w:rPr>
          <w:rStyle w:val="StyleBoldUnderline"/>
          <w:highlight w:val="yellow"/>
        </w:rPr>
        <w:t>resistance from Republican</w:t>
      </w:r>
      <w:r w:rsidRPr="00E936C7">
        <w:rPr>
          <w:rStyle w:val="StyleBoldUnderline"/>
        </w:rPr>
        <w:t xml:space="preserve"> and </w:t>
      </w:r>
      <w:r w:rsidRPr="00C73AA9">
        <w:rPr>
          <w:rStyle w:val="StyleBoldUnderline"/>
        </w:rPr>
        <w:t>Democratic lawmakers determined to further squeeze the Iranian economy and wary of yielding any ground</w:t>
      </w:r>
      <w:r w:rsidRPr="00C73AA9">
        <w:rPr>
          <w:sz w:val="16"/>
        </w:rPr>
        <w:t xml:space="preserve"> in nuclear nego</w:t>
      </w:r>
      <w:r w:rsidRPr="00E936C7">
        <w:rPr>
          <w:sz w:val="16"/>
        </w:rPr>
        <w:t>tiations.</w:t>
      </w:r>
      <w:r>
        <w:rPr>
          <w:sz w:val="16"/>
        </w:rPr>
        <w:t xml:space="preserve"> </w:t>
      </w:r>
      <w:r w:rsidRPr="00E936C7">
        <w:rPr>
          <w:rStyle w:val="StyleBoldUnderline"/>
        </w:rPr>
        <w:t>Back from a week of nuclear talks</w:t>
      </w:r>
      <w:r w:rsidRPr="00E936C7">
        <w:rPr>
          <w:sz w:val="16"/>
        </w:rPr>
        <w:t xml:space="preserve"> in Geneva </w:t>
      </w:r>
      <w:r w:rsidRPr="00E936C7">
        <w:rPr>
          <w:rStyle w:val="StyleBoldUnderline"/>
        </w:rPr>
        <w:t>and tense consultations</w:t>
      </w:r>
      <w:r w:rsidRPr="00E936C7">
        <w:rPr>
          <w:sz w:val="16"/>
        </w:rPr>
        <w:t xml:space="preserve"> with nervous Middle East allies, Secretary of State John </w:t>
      </w:r>
      <w:r w:rsidRPr="00963D7C">
        <w:rPr>
          <w:rStyle w:val="StyleBoldUnderline"/>
          <w:highlight w:val="yellow"/>
        </w:rPr>
        <w:t>Kerry</w:t>
      </w:r>
      <w:r w:rsidRPr="00E936C7">
        <w:rPr>
          <w:rStyle w:val="StyleBoldUnderline"/>
        </w:rPr>
        <w:t xml:space="preserve"> arrived</w:t>
      </w:r>
      <w:r w:rsidRPr="00E936C7">
        <w:rPr>
          <w:sz w:val="16"/>
        </w:rPr>
        <w:t xml:space="preserve"> Wednesday </w:t>
      </w:r>
      <w:r w:rsidRPr="00E936C7">
        <w:rPr>
          <w:rStyle w:val="StyleBoldUnderline"/>
        </w:rPr>
        <w:t xml:space="preserve">on Capitol Hill to </w:t>
      </w:r>
      <w:r w:rsidRPr="00963D7C">
        <w:rPr>
          <w:rStyle w:val="StyleBoldUnderline"/>
          <w:highlight w:val="yellow"/>
        </w:rPr>
        <w:t>join</w:t>
      </w:r>
      <w:r w:rsidRPr="00E936C7">
        <w:rPr>
          <w:sz w:val="16"/>
        </w:rPr>
        <w:t xml:space="preserve"> Vice President Joe </w:t>
      </w:r>
      <w:r w:rsidRPr="00963D7C">
        <w:rPr>
          <w:rStyle w:val="StyleBoldUnderline"/>
          <w:highlight w:val="yellow"/>
        </w:rPr>
        <w:t>Biden in presenting the</w:t>
      </w:r>
      <w:r w:rsidRPr="00E936C7">
        <w:rPr>
          <w:rStyle w:val="StyleBoldUnderline"/>
        </w:rPr>
        <w:t xml:space="preserve"> administration's </w:t>
      </w:r>
      <w:r w:rsidRPr="00963D7C">
        <w:rPr>
          <w:rStyle w:val="StyleBoldUnderline"/>
          <w:highlight w:val="yellow"/>
        </w:rPr>
        <w:t>case to</w:t>
      </w:r>
      <w:r w:rsidRPr="00E936C7">
        <w:rPr>
          <w:rStyle w:val="StyleBoldUnderline"/>
        </w:rPr>
        <w:t xml:space="preserve"> </w:t>
      </w:r>
      <w:r w:rsidRPr="00E936C7">
        <w:rPr>
          <w:sz w:val="16"/>
        </w:rPr>
        <w:t xml:space="preserve">their ex-colleagues in </w:t>
      </w:r>
      <w:r w:rsidRPr="00963D7C">
        <w:rPr>
          <w:rStyle w:val="StyleBoldUnderline"/>
          <w:highlight w:val="yellow"/>
        </w:rPr>
        <w:t>the Senate</w:t>
      </w:r>
      <w:r w:rsidRPr="00E936C7">
        <w:rPr>
          <w:sz w:val="16"/>
        </w:rPr>
        <w:t xml:space="preserve"> on Wednesday </w:t>
      </w:r>
      <w:r w:rsidRPr="00C73AA9">
        <w:rPr>
          <w:rStyle w:val="StyleBoldUnderline"/>
        </w:rPr>
        <w:t xml:space="preserve">and ask them </w:t>
      </w:r>
      <w:r w:rsidRPr="00963D7C">
        <w:rPr>
          <w:rStyle w:val="StyleBoldUnderline"/>
          <w:highlight w:val="yellow"/>
        </w:rPr>
        <w:t xml:space="preserve">to hold off </w:t>
      </w:r>
      <w:r w:rsidRPr="00C73AA9">
        <w:rPr>
          <w:rStyle w:val="StyleBoldUnderline"/>
        </w:rPr>
        <w:t>on a package</w:t>
      </w:r>
      <w:r w:rsidRPr="00E936C7">
        <w:rPr>
          <w:rStyle w:val="StyleBoldUnderline"/>
        </w:rPr>
        <w:t xml:space="preserve"> of </w:t>
      </w:r>
      <w:r w:rsidRPr="00963D7C">
        <w:rPr>
          <w:rStyle w:val="StyleBoldUnderline"/>
          <w:highlight w:val="yellow"/>
        </w:rPr>
        <w:t>new</w:t>
      </w:r>
      <w:r w:rsidRPr="00E936C7">
        <w:rPr>
          <w:rStyle w:val="StyleBoldUnderline"/>
        </w:rPr>
        <w:t xml:space="preserve">, tougher Iran </w:t>
      </w:r>
      <w:r w:rsidRPr="00963D7C">
        <w:rPr>
          <w:rStyle w:val="StyleBoldUnderline"/>
          <w:highlight w:val="yellow"/>
        </w:rPr>
        <w:t>sanctions</w:t>
      </w:r>
      <w:r w:rsidRPr="00E936C7">
        <w:rPr>
          <w:sz w:val="16"/>
        </w:rPr>
        <w:t xml:space="preserve"> under consideration.</w:t>
      </w:r>
      <w:r>
        <w:rPr>
          <w:sz w:val="16"/>
        </w:rPr>
        <w:t xml:space="preserve"> </w:t>
      </w:r>
      <w:r w:rsidRPr="00E936C7">
        <w:rPr>
          <w:sz w:val="16"/>
        </w:rPr>
        <w:t xml:space="preserve">Kerry told reporters as he arrived for the briefing </w:t>
      </w:r>
      <w:r w:rsidRPr="00C73AA9">
        <w:rPr>
          <w:sz w:val="16"/>
        </w:rPr>
        <w:t xml:space="preserve">that </w:t>
      </w:r>
      <w:r w:rsidRPr="00C73AA9">
        <w:rPr>
          <w:rStyle w:val="StyleBoldUnderline"/>
        </w:rPr>
        <w:t xml:space="preserve">new </w:t>
      </w:r>
      <w:r w:rsidRPr="00963D7C">
        <w:rPr>
          <w:rStyle w:val="StyleBoldUnderline"/>
          <w:highlight w:val="yellow"/>
        </w:rPr>
        <w:t>sanctions "could be viewed as bad faith</w:t>
      </w:r>
      <w:r w:rsidRPr="00E936C7">
        <w:rPr>
          <w:sz w:val="16"/>
        </w:rPr>
        <w:t xml:space="preserve"> by the people we are negotiating with. </w:t>
      </w:r>
      <w:r w:rsidRPr="00963D7C">
        <w:rPr>
          <w:rStyle w:val="StyleBoldUnderline"/>
          <w:highlight w:val="yellow"/>
        </w:rPr>
        <w:t>It could destroy the ability to</w:t>
      </w:r>
      <w:r w:rsidRPr="00E936C7">
        <w:rPr>
          <w:rStyle w:val="StyleBoldUnderline"/>
        </w:rPr>
        <w:t xml:space="preserve"> be able to </w:t>
      </w:r>
      <w:r w:rsidRPr="00963D7C">
        <w:rPr>
          <w:rStyle w:val="StyleBoldUnderline"/>
          <w:highlight w:val="yellow"/>
        </w:rPr>
        <w:t>get an agreement</w:t>
      </w:r>
      <w:r w:rsidRPr="00963D7C">
        <w:rPr>
          <w:sz w:val="16"/>
          <w:highlight w:val="yellow"/>
        </w:rPr>
        <w:t xml:space="preserve">. </w:t>
      </w:r>
      <w:r w:rsidRPr="00C73AA9">
        <w:rPr>
          <w:rStyle w:val="StyleBoldUnderline"/>
        </w:rPr>
        <w:t>And</w:t>
      </w:r>
      <w:r w:rsidRPr="00C73AA9">
        <w:rPr>
          <w:sz w:val="16"/>
        </w:rPr>
        <w:t xml:space="preserve"> it </w:t>
      </w:r>
      <w:r w:rsidRPr="00C73AA9">
        <w:rPr>
          <w:rStyle w:val="StyleBoldUnderline"/>
        </w:rPr>
        <w:t>could</w:t>
      </w:r>
      <w:r w:rsidRPr="00C73AA9">
        <w:rPr>
          <w:sz w:val="16"/>
        </w:rPr>
        <w:t xml:space="preserve"> actually </w:t>
      </w:r>
      <w:r w:rsidRPr="00C73AA9">
        <w:rPr>
          <w:rStyle w:val="StyleBoldUnderline"/>
        </w:rPr>
        <w:t>wind up setting us back in dialogue that has taken 30 years to be able to achieve</w:t>
      </w:r>
      <w:r w:rsidRPr="00C73AA9">
        <w:rPr>
          <w:sz w:val="16"/>
        </w:rPr>
        <w:t>." Still, Kerry added, "nothing is agreed until everything is agreed here." "The fact is, you know, we didn't put sanctions in place for the sake of sanctions; we did it to be able to negotiate, and to negotiate a final agreement," he said. "What we have negotiated, we believe, is a very strong</w:t>
      </w:r>
      <w:r w:rsidRPr="00E936C7">
        <w:rPr>
          <w:sz w:val="16"/>
        </w:rPr>
        <w:t xml:space="preserve"> protocol which will restrict Iran's ability to be able to grow its program."</w:t>
      </w:r>
      <w:r>
        <w:rPr>
          <w:sz w:val="16"/>
        </w:rPr>
        <w:t xml:space="preserve"> </w:t>
      </w:r>
      <w:r w:rsidRPr="00E936C7">
        <w:rPr>
          <w:rStyle w:val="StyleBoldUnderline"/>
        </w:rPr>
        <w:t>A House committee</w:t>
      </w:r>
      <w:r w:rsidRPr="00E936C7">
        <w:rPr>
          <w:sz w:val="16"/>
        </w:rPr>
        <w:t xml:space="preserve">, meanwhile, </w:t>
      </w:r>
      <w:r w:rsidRPr="00E936C7">
        <w:rPr>
          <w:rStyle w:val="StyleBoldUnderline"/>
        </w:rPr>
        <w:t>held a hearing to vent its frustration with Kerry and</w:t>
      </w:r>
      <w:r w:rsidRPr="00E936C7">
        <w:rPr>
          <w:sz w:val="16"/>
        </w:rPr>
        <w:t xml:space="preserve"> an </w:t>
      </w:r>
      <w:r w:rsidRPr="00E936C7">
        <w:rPr>
          <w:rStyle w:val="StyleBoldUnderline"/>
        </w:rPr>
        <w:t>Obama</w:t>
      </w:r>
      <w:r w:rsidRPr="00E936C7">
        <w:rPr>
          <w:sz w:val="16"/>
        </w:rPr>
        <w:t xml:space="preserve"> administration </w:t>
      </w:r>
      <w:r w:rsidRPr="00E936C7">
        <w:rPr>
          <w:rStyle w:val="StyleBoldUnderline"/>
        </w:rPr>
        <w:t>they believe should adopt a far tougher line with Tehran.</w:t>
      </w:r>
      <w:r>
        <w:rPr>
          <w:sz w:val="16"/>
        </w:rPr>
        <w:t xml:space="preserve"> </w:t>
      </w:r>
      <w:r w:rsidRPr="00E936C7">
        <w:rPr>
          <w:sz w:val="16"/>
        </w:rPr>
        <w:t>"The Iranian regime hasn't paused its nuclear program," said Rep. Ed Royce, a Republican and the House Foreign Affairs Committee chairman. "Why should we pause our sanctions efforts as the administration is pressuring Congress to do?"</w:t>
      </w:r>
      <w:r>
        <w:rPr>
          <w:sz w:val="16"/>
        </w:rPr>
        <w:t xml:space="preserve"> </w:t>
      </w:r>
      <w:r w:rsidRPr="00E936C7">
        <w:rPr>
          <w:sz w:val="16"/>
        </w:rPr>
        <w:t xml:space="preserve">President </w:t>
      </w:r>
      <w:r w:rsidRPr="00E936C7">
        <w:rPr>
          <w:rStyle w:val="StyleBoldUnderline"/>
        </w:rPr>
        <w:t>Obama's disagreement</w:t>
      </w:r>
      <w:r w:rsidRPr="00E936C7">
        <w:rPr>
          <w:sz w:val="16"/>
        </w:rPr>
        <w:t xml:space="preserve"> with many if not most members of Congress </w:t>
      </w:r>
      <w:r w:rsidRPr="00E936C7">
        <w:rPr>
          <w:rStyle w:val="StyleBoldUnderline"/>
        </w:rPr>
        <w:t>concerns tactics, not substance:</w:t>
      </w:r>
      <w:r w:rsidRPr="00E936C7">
        <w:rPr>
          <w:sz w:val="16"/>
        </w:rPr>
        <w:t xml:space="preserve"> Each wants to stop Iran from reaching the capacity to produce nuclear weapons, and even hard-line hawks say they'd prefer diplomacy to U.S. military intervention. Almost everyone recognizes that Washington and its partners will have to offer some relief from the punitive measures that have crippled Iran's economy in exchange for concrete Iranian actions to roll back and dismantle elements of the nuclear program.</w:t>
      </w:r>
      <w:r>
        <w:rPr>
          <w:sz w:val="16"/>
        </w:rPr>
        <w:t xml:space="preserve"> </w:t>
      </w:r>
      <w:r w:rsidRPr="00E936C7">
        <w:rPr>
          <w:rStyle w:val="StyleBoldUnderline"/>
        </w:rPr>
        <w:t xml:space="preserve">But </w:t>
      </w:r>
      <w:r w:rsidRPr="00963D7C">
        <w:rPr>
          <w:rStyle w:val="StyleBoldUnderline"/>
          <w:highlight w:val="yellow"/>
        </w:rPr>
        <w:t>the road map for achieving</w:t>
      </w:r>
      <w:r w:rsidRPr="00E936C7">
        <w:rPr>
          <w:rStyle w:val="StyleBoldUnderline"/>
        </w:rPr>
        <w:t xml:space="preserve"> what has been </w:t>
      </w:r>
      <w:r w:rsidRPr="00963D7C">
        <w:rPr>
          <w:rStyle w:val="StyleBoldUnderline"/>
          <w:highlight w:val="yellow"/>
        </w:rPr>
        <w:t>a</w:t>
      </w:r>
      <w:r w:rsidRPr="00E936C7">
        <w:rPr>
          <w:rStyle w:val="StyleBoldUnderline"/>
        </w:rPr>
        <w:t xml:space="preserve"> central</w:t>
      </w:r>
      <w:r w:rsidRPr="00E936C7">
        <w:rPr>
          <w:sz w:val="16"/>
        </w:rPr>
        <w:t xml:space="preserve"> U.S. </w:t>
      </w:r>
      <w:r w:rsidRPr="00963D7C">
        <w:rPr>
          <w:rStyle w:val="StyleBoldUnderline"/>
          <w:highlight w:val="yellow"/>
        </w:rPr>
        <w:t>foreign policy goal for</w:t>
      </w:r>
      <w:r w:rsidRPr="00963D7C">
        <w:rPr>
          <w:rStyle w:val="StyleBoldUnderline"/>
        </w:rPr>
        <w:t xml:space="preserve"> more</w:t>
      </w:r>
      <w:r w:rsidRPr="00E936C7">
        <w:rPr>
          <w:rStyle w:val="StyleBoldUnderline"/>
        </w:rPr>
        <w:t xml:space="preserve"> than </w:t>
      </w:r>
      <w:r w:rsidRPr="00963D7C">
        <w:rPr>
          <w:rStyle w:val="StyleBoldUnderline"/>
          <w:highlight w:val="yellow"/>
        </w:rPr>
        <w:t>a decade is hotly politicized</w:t>
      </w:r>
      <w:r w:rsidRPr="00963D7C">
        <w:rPr>
          <w:sz w:val="16"/>
          <w:highlight w:val="yellow"/>
        </w:rPr>
        <w:t xml:space="preserve">, </w:t>
      </w:r>
      <w:r w:rsidRPr="00963D7C">
        <w:rPr>
          <w:rStyle w:val="Emphasis"/>
          <w:highlight w:val="yellow"/>
        </w:rPr>
        <w:t>with fierce debate over</w:t>
      </w:r>
      <w:r w:rsidRPr="00963D7C">
        <w:rPr>
          <w:rStyle w:val="Emphasis"/>
        </w:rPr>
        <w:t xml:space="preserve"> the parameters</w:t>
      </w:r>
      <w:r w:rsidRPr="00E936C7">
        <w:rPr>
          <w:rStyle w:val="Emphasis"/>
        </w:rPr>
        <w:t xml:space="preserve"> and sequencing of </w:t>
      </w:r>
      <w:r w:rsidRPr="00963D7C">
        <w:rPr>
          <w:rStyle w:val="Emphasis"/>
          <w:highlight w:val="yellow"/>
        </w:rPr>
        <w:t>any deal</w:t>
      </w:r>
      <w:r w:rsidRPr="00E936C7">
        <w:rPr>
          <w:sz w:val="16"/>
        </w:rPr>
        <w:t xml:space="preserve">. The Obama administration has offered Iran an initial opportunity to recoup some of the billions of dollars in frozen overseas assets if it begins the process, while insisting that the most severe restrictions would remain in place until Tehran conclusively eliminates fears that it is trying to assemble an atomic arsenal. </w:t>
      </w:r>
      <w:r w:rsidRPr="00E936C7">
        <w:rPr>
          <w:rStyle w:val="Emphasis"/>
        </w:rPr>
        <w:t xml:space="preserve">Some </w:t>
      </w:r>
      <w:r w:rsidRPr="00963D7C">
        <w:rPr>
          <w:rStyle w:val="Emphasis"/>
          <w:highlight w:val="yellow"/>
        </w:rPr>
        <w:t>legislators worry Obama is moving too quickly</w:t>
      </w:r>
      <w:r w:rsidRPr="00E936C7">
        <w:rPr>
          <w:sz w:val="16"/>
        </w:rPr>
        <w:t>.</w:t>
      </w:r>
      <w:r>
        <w:rPr>
          <w:sz w:val="16"/>
        </w:rPr>
        <w:t xml:space="preserve"> </w:t>
      </w:r>
      <w:r w:rsidRPr="00E936C7">
        <w:rPr>
          <w:sz w:val="16"/>
        </w:rPr>
        <w:t>Iran maintains that its uranium enrichment is for energy production and medical research, not for any covert military objective. But until the recent election of President Hassan Rouhani, it refused to compromise in talks with world powers.</w:t>
      </w:r>
      <w:r>
        <w:rPr>
          <w:sz w:val="16"/>
        </w:rPr>
        <w:t xml:space="preserve"> </w:t>
      </w:r>
      <w:r w:rsidRPr="00E936C7">
        <w:rPr>
          <w:sz w:val="16"/>
        </w:rPr>
        <w:t xml:space="preserve">Responding to Rouhani's promise of flexibility, </w:t>
      </w:r>
      <w:r w:rsidRPr="00963D7C">
        <w:rPr>
          <w:rStyle w:val="StyleBoldUnderline"/>
          <w:highlight w:val="yellow"/>
        </w:rPr>
        <w:t>Obama</w:t>
      </w:r>
      <w:r w:rsidRPr="00E936C7">
        <w:rPr>
          <w:rStyle w:val="StyleBoldUnderline"/>
        </w:rPr>
        <w:t xml:space="preserve"> has </w:t>
      </w:r>
      <w:r w:rsidRPr="00963D7C">
        <w:rPr>
          <w:rStyle w:val="StyleBoldUnderline"/>
          <w:highlight w:val="yellow"/>
        </w:rPr>
        <w:t>staked significant</w:t>
      </w:r>
      <w:r w:rsidRPr="00E936C7">
        <w:rPr>
          <w:rStyle w:val="StyleBoldUnderline"/>
        </w:rPr>
        <w:t xml:space="preserve"> international </w:t>
      </w:r>
      <w:r w:rsidRPr="00963D7C">
        <w:rPr>
          <w:rStyle w:val="StyleBoldUnderline"/>
          <w:highlight w:val="yellow"/>
        </w:rPr>
        <w:t>credibility on securing a diplomatic agreement</w:t>
      </w:r>
      <w:r w:rsidRPr="00E936C7">
        <w:rPr>
          <w:rStyle w:val="StyleBoldUnderline"/>
        </w:rPr>
        <w:t>.</w:t>
      </w:r>
      <w:r w:rsidRPr="00E936C7">
        <w:rPr>
          <w:sz w:val="16"/>
        </w:rPr>
        <w:t xml:space="preserve"> His telephone chat with Rouhani in September was the first direct conversation between U.S. and Iranian leaders in more than three decades. The unprecedented outreach has angered U.S. allies such as Israel and Saudi Arabia. And lawmakers are deeply skeptical.</w:t>
      </w:r>
      <w:r>
        <w:rPr>
          <w:sz w:val="16"/>
        </w:rPr>
        <w:t xml:space="preserve"> </w:t>
      </w:r>
      <w:r w:rsidRPr="00E936C7">
        <w:rPr>
          <w:sz w:val="16"/>
        </w:rPr>
        <w:t>"This is a decision to support diplomacy and a possible peaceful resolution to this issue," White House press secretary Jay Carney told reporters Tuesday. "The American people justifiably and understandably prefer a peaceful solution that prevents Iran from obtaining a nuclear weapon, and this agreement, if it's achieved, has the potential to do that. The American people do not want a march to war."</w:t>
      </w:r>
      <w:r>
        <w:rPr>
          <w:sz w:val="16"/>
        </w:rPr>
        <w:t xml:space="preserve"> </w:t>
      </w:r>
      <w:r w:rsidRPr="00E936C7">
        <w:rPr>
          <w:rStyle w:val="StyleBoldUnderline"/>
        </w:rPr>
        <w:t>The administration sees itself on the cusp of a historic breakthrough</w:t>
      </w:r>
      <w:r w:rsidRPr="00E936C7">
        <w:rPr>
          <w:sz w:val="16"/>
        </w:rPr>
        <w:t>, so much so that Obama hastily dispatched Kerry to Switzerland last week for the highest-level nuclear negotiations to date. The talks broke down as Iran demanded formal recognition of what it says is its right to enrich uranium for peaceful purposes, and as France sought stricter limits on Iran's ability to make nuclear fuel and on its heavy water reactor to produce plutonium, according to diplomats.</w:t>
      </w:r>
      <w:r>
        <w:rPr>
          <w:sz w:val="16"/>
        </w:rPr>
        <w:t xml:space="preserve"> </w:t>
      </w:r>
      <w:r w:rsidRPr="00E936C7">
        <w:rPr>
          <w:sz w:val="16"/>
        </w:rPr>
        <w:t>Still, officials said significant progress was made. The U.S., Britain, China, France, Germany, Iran and Russia will send top nuclear negotiators back to Geneva next week to see whether they can push the ball forward.</w:t>
      </w:r>
      <w:r>
        <w:rPr>
          <w:sz w:val="16"/>
        </w:rPr>
        <w:t xml:space="preserve"> </w:t>
      </w:r>
      <w:r w:rsidRPr="00E936C7">
        <w:rPr>
          <w:sz w:val="16"/>
        </w:rPr>
        <w:t>And on Wednesday, Obama spoke by telephone with French President Francois Hollande. The two countries "are in full agreement" on Iran, the White House said in a statement.</w:t>
      </w:r>
      <w:r>
        <w:rPr>
          <w:sz w:val="16"/>
        </w:rPr>
        <w:t xml:space="preserve"> </w:t>
      </w:r>
      <w:r w:rsidRPr="00E936C7">
        <w:rPr>
          <w:sz w:val="16"/>
        </w:rPr>
        <w:t xml:space="preserve">However, </w:t>
      </w:r>
      <w:r w:rsidRPr="00E936C7">
        <w:rPr>
          <w:rStyle w:val="StyleBoldUnderline"/>
        </w:rPr>
        <w:t xml:space="preserve">the administration is worried </w:t>
      </w:r>
      <w:r w:rsidRPr="00963D7C">
        <w:rPr>
          <w:rStyle w:val="Emphasis"/>
          <w:highlight w:val="yellow"/>
        </w:rPr>
        <w:t>Congress could make an agreement more difficult</w:t>
      </w:r>
      <w:r w:rsidRPr="00E936C7">
        <w:rPr>
          <w:sz w:val="16"/>
        </w:rPr>
        <w:t>.</w:t>
      </w:r>
      <w:r>
        <w:rPr>
          <w:sz w:val="16"/>
        </w:rPr>
        <w:t xml:space="preserve"> </w:t>
      </w:r>
      <w:r w:rsidRPr="00963D7C">
        <w:rPr>
          <w:rStyle w:val="StyleBoldUnderline"/>
          <w:highlight w:val="yellow"/>
        </w:rPr>
        <w:t>Kerry and</w:t>
      </w:r>
      <w:r w:rsidRPr="00E936C7">
        <w:rPr>
          <w:rStyle w:val="StyleBoldUnderline"/>
        </w:rPr>
        <w:t xml:space="preserve"> </w:t>
      </w:r>
      <w:r w:rsidRPr="00E936C7">
        <w:rPr>
          <w:sz w:val="16"/>
        </w:rPr>
        <w:t xml:space="preserve">top U.S. nuclear negotiator Wendy </w:t>
      </w:r>
      <w:r w:rsidRPr="00963D7C">
        <w:rPr>
          <w:rStyle w:val="StyleBoldUnderline"/>
          <w:highlight w:val="yellow"/>
        </w:rPr>
        <w:t>Sherman hope to persuade</w:t>
      </w:r>
      <w:r w:rsidRPr="00E936C7">
        <w:rPr>
          <w:rStyle w:val="StyleBoldUnderline"/>
        </w:rPr>
        <w:t xml:space="preserve"> members of </w:t>
      </w:r>
      <w:r w:rsidRPr="00963D7C">
        <w:rPr>
          <w:rStyle w:val="StyleBoldUnderline"/>
          <w:highlight w:val="yellow"/>
        </w:rPr>
        <w:t>the Senate</w:t>
      </w:r>
      <w:r w:rsidRPr="00E936C7">
        <w:rPr>
          <w:sz w:val="16"/>
        </w:rPr>
        <w:t xml:space="preserve"> Banking Committee in their </w:t>
      </w:r>
      <w:r w:rsidRPr="00E936C7">
        <w:rPr>
          <w:sz w:val="16"/>
        </w:rPr>
        <w:lastRenderedPageBreak/>
        <w:t xml:space="preserve">meeting Wednesday </w:t>
      </w:r>
      <w:r w:rsidRPr="00963D7C">
        <w:rPr>
          <w:rStyle w:val="StyleBoldUnderline"/>
          <w:highlight w:val="yellow"/>
        </w:rPr>
        <w:t>to hold off on additional</w:t>
      </w:r>
      <w:r w:rsidRPr="00E936C7">
        <w:rPr>
          <w:rStyle w:val="StyleBoldUnderline"/>
        </w:rPr>
        <w:t xml:space="preserve"> punitive </w:t>
      </w:r>
      <w:r w:rsidRPr="00963D7C">
        <w:rPr>
          <w:rStyle w:val="StyleBoldUnderline"/>
          <w:highlight w:val="yellow"/>
        </w:rPr>
        <w:t>measures</w:t>
      </w:r>
      <w:r w:rsidRPr="00E936C7">
        <w:rPr>
          <w:sz w:val="16"/>
        </w:rPr>
        <w:t xml:space="preserve"> on the Iranian economy. After, Biden and the Treasury Department's sanctions chief, David Cohen, will join them for a separate briefing with Senate Democratic leaders.</w:t>
      </w:r>
    </w:p>
    <w:p w:rsidR="00814C3C" w:rsidRDefault="00814C3C" w:rsidP="00814C3C"/>
    <w:p w:rsidR="00814C3C" w:rsidRPr="006F61E7" w:rsidRDefault="00814C3C" w:rsidP="00814C3C">
      <w:pPr>
        <w:keepNext/>
        <w:keepLines/>
        <w:spacing w:before="200"/>
        <w:outlineLvl w:val="3"/>
        <w:rPr>
          <w:rFonts w:eastAsiaTheme="majorEastAsia" w:cstheme="majorBidi"/>
          <w:b/>
          <w:bCs/>
          <w:iCs/>
          <w:sz w:val="26"/>
        </w:rPr>
      </w:pPr>
      <w:r w:rsidRPr="006F61E7">
        <w:rPr>
          <w:rFonts w:eastAsiaTheme="majorEastAsia" w:cstheme="majorBidi"/>
          <w:b/>
          <w:bCs/>
          <w:iCs/>
          <w:sz w:val="26"/>
        </w:rPr>
        <w:t xml:space="preserve">An adverse Court ruling will cause </w:t>
      </w:r>
      <w:r w:rsidRPr="006F61E7">
        <w:rPr>
          <w:rFonts w:eastAsiaTheme="majorEastAsia" w:cstheme="majorBidi"/>
          <w:b/>
          <w:bCs/>
          <w:iCs/>
          <w:sz w:val="26"/>
          <w:u w:val="single"/>
        </w:rPr>
        <w:t>Obama defiance</w:t>
      </w:r>
      <w:r w:rsidRPr="006F61E7">
        <w:rPr>
          <w:rFonts w:eastAsiaTheme="majorEastAsia" w:cstheme="majorBidi"/>
          <w:b/>
          <w:bCs/>
          <w:iCs/>
          <w:sz w:val="26"/>
        </w:rPr>
        <w:t xml:space="preserve"> – triggers a Constitutional showdown</w:t>
      </w:r>
    </w:p>
    <w:p w:rsidR="00814C3C" w:rsidRPr="006F61E7" w:rsidRDefault="00814C3C" w:rsidP="00814C3C">
      <w:r w:rsidRPr="006F61E7">
        <w:rPr>
          <w:b/>
        </w:rPr>
        <w:t xml:space="preserve">Posner and Vermeule, 10 </w:t>
      </w:r>
      <w:r w:rsidRPr="006F61E7">
        <w:t xml:space="preserve">- *professor of law at the University of Chicago AND **professor of law at Harvard (Eric and Adrian, </w:t>
      </w:r>
      <w:r w:rsidRPr="006F61E7">
        <w:rPr>
          <w:u w:val="single"/>
        </w:rPr>
        <w:t>The Executive Unbound</w:t>
      </w:r>
      <w:r w:rsidRPr="006F61E7">
        <w:t>, p. 207-210)</w:t>
      </w:r>
    </w:p>
    <w:p w:rsidR="00814C3C" w:rsidRPr="006F61E7" w:rsidRDefault="00814C3C" w:rsidP="00814C3C"/>
    <w:p w:rsidR="00814C3C" w:rsidRPr="006F61E7" w:rsidRDefault="00814C3C" w:rsidP="00814C3C">
      <w:r w:rsidRPr="006F61E7">
        <w:t xml:space="preserve">The </w:t>
      </w:r>
      <w:r w:rsidRPr="006F61E7">
        <w:rPr>
          <w:b/>
          <w:bCs/>
          <w:highlight w:val="yellow"/>
          <w:u w:val="single"/>
        </w:rPr>
        <w:t>9/11</w:t>
      </w:r>
      <w:r w:rsidRPr="006F61E7">
        <w:t xml:space="preserve"> attack </w:t>
      </w:r>
      <w:r w:rsidRPr="006F61E7">
        <w:rPr>
          <w:b/>
          <w:bCs/>
          <w:highlight w:val="yellow"/>
          <w:u w:val="single"/>
        </w:rPr>
        <w:t>provided a reminder of just how extensive the president’s power is.</w:t>
      </w:r>
      <w:r w:rsidRPr="006F61E7">
        <w:t xml:space="preserve"> The executive claimed the constitutional authority to, in effect, use emergency powers. Because Congress provided redundant statutory authority, and </w:t>
      </w:r>
      <w:r w:rsidRPr="006F61E7">
        <w:rPr>
          <w:b/>
          <w:bCs/>
          <w:highlight w:val="yellow"/>
          <w:u w:val="single"/>
        </w:rPr>
        <w:t>the Supreme Court has steadfastly refused to address the ultimate merits of the executive’s constitutional claims</w:t>
      </w:r>
      <w:r w:rsidRPr="006F61E7">
        <w:t xml:space="preserve">, these claims were never tested in a legal or public forum. But </w:t>
      </w:r>
      <w:r w:rsidRPr="006F61E7">
        <w:rPr>
          <w:b/>
          <w:bCs/>
          <w:u w:val="single"/>
        </w:rPr>
        <w:t xml:space="preserve">it is worth trying to imagine </w:t>
      </w:r>
      <w:r w:rsidRPr="006F61E7">
        <w:rPr>
          <w:b/>
          <w:bCs/>
          <w:highlight w:val="yellow"/>
          <w:u w:val="single"/>
        </w:rPr>
        <w:t xml:space="preserve">what would have happened if </w:t>
      </w:r>
      <w:r w:rsidRPr="006F61E7">
        <w:rPr>
          <w:b/>
          <w:bCs/>
          <w:u w:val="single"/>
        </w:rPr>
        <w:t xml:space="preserve">Congress had refused to pass the Authorization for Use of Military Force and </w:t>
      </w:r>
      <w:r w:rsidRPr="006F61E7">
        <w:rPr>
          <w:b/>
          <w:bCs/>
          <w:highlight w:val="yellow"/>
          <w:u w:val="single"/>
        </w:rPr>
        <w:t>the Supreme Court had ordered the executive to release detainees</w:t>
      </w:r>
      <w:r w:rsidRPr="006F61E7">
        <w:t xml:space="preserve"> in a contested case. We think that </w:t>
      </w:r>
      <w:r w:rsidRPr="006F61E7">
        <w:rPr>
          <w:b/>
          <w:bCs/>
          <w:highlight w:val="yellow"/>
          <w:u w:val="single"/>
        </w:rPr>
        <w:t xml:space="preserve">the executive, </w:t>
      </w:r>
      <w:r w:rsidRPr="00CB5F06">
        <w:rPr>
          <w:b/>
          <w:bCs/>
          <w:u w:val="single"/>
        </w:rPr>
        <w:t>backed up as it was by popular opinion</w:t>
      </w:r>
      <w:r w:rsidRPr="006F61E7">
        <w:rPr>
          <w:b/>
          <w:bCs/>
          <w:highlight w:val="yellow"/>
          <w:u w:val="single"/>
        </w:rPr>
        <w:t xml:space="preserve">, </w:t>
      </w:r>
      <w:r w:rsidRPr="006F61E7">
        <w:rPr>
          <w:b/>
          <w:iCs/>
          <w:highlight w:val="yellow"/>
          <w:u w:val="single"/>
          <w:bdr w:val="single" w:sz="18" w:space="0" w:color="auto"/>
        </w:rPr>
        <w:t>would have refused to obey</w:t>
      </w:r>
      <w:r w:rsidRPr="006F61E7">
        <w:t xml:space="preserve">. And, indeed, </w:t>
      </w:r>
      <w:r w:rsidRPr="006F61E7">
        <w:rPr>
          <w:b/>
          <w:bCs/>
          <w:u w:val="single"/>
        </w:rPr>
        <w:t>for just that reason, Congress would never have refused</w:t>
      </w:r>
      <w:r w:rsidRPr="006F61E7">
        <w:t xml:space="preserve"> its imprimatur </w:t>
      </w:r>
      <w:r w:rsidRPr="006F61E7">
        <w:rPr>
          <w:b/>
          <w:bCs/>
          <w:u w:val="single"/>
        </w:rPr>
        <w:t>and the Supreme Court would never have stood in the executive’s way</w:t>
      </w:r>
      <w:r w:rsidRPr="006F61E7">
        <w:t xml:space="preserve">. </w:t>
      </w:r>
      <w:r w:rsidRPr="006F61E7">
        <w:rPr>
          <w:b/>
          <w:bCs/>
          <w:highlight w:val="yellow"/>
          <w:u w:val="single"/>
        </w:rPr>
        <w:t>The major check on the executive’s power</w:t>
      </w:r>
      <w:r w:rsidRPr="006F61E7">
        <w:rPr>
          <w:b/>
          <w:bCs/>
          <w:u w:val="single"/>
        </w:rPr>
        <w:t xml:space="preserve"> to declare an emergency and to use emergency powers </w:t>
      </w:r>
      <w:r w:rsidRPr="006F61E7">
        <w:rPr>
          <w:b/>
          <w:bCs/>
          <w:highlight w:val="yellow"/>
          <w:u w:val="single"/>
        </w:rPr>
        <w:t>is—political</w:t>
      </w:r>
      <w:r w:rsidRPr="006F61E7">
        <w:rPr>
          <w:highlight w:val="yellow"/>
        </w:rPr>
        <w:t>.</w:t>
      </w:r>
    </w:p>
    <w:p w:rsidR="00814C3C" w:rsidRDefault="00814C3C" w:rsidP="00814C3C"/>
    <w:p w:rsidR="00814C3C" w:rsidRPr="00373C3C" w:rsidRDefault="00814C3C" w:rsidP="00814C3C">
      <w:pPr>
        <w:pStyle w:val="Heading4"/>
      </w:pPr>
      <w:r w:rsidRPr="00373C3C">
        <w:t>Obama PC blocks sanctio</w:t>
      </w:r>
      <w:r>
        <w:t xml:space="preserve">ns that prevent Iranian </w:t>
      </w:r>
      <w:r w:rsidRPr="00373C3C">
        <w:t>prolif.</w:t>
      </w:r>
    </w:p>
    <w:p w:rsidR="00814C3C" w:rsidRDefault="00814C3C" w:rsidP="00814C3C">
      <w:pPr>
        <w:rPr>
          <w:rStyle w:val="StyleStyleBold12pt"/>
        </w:rPr>
      </w:pPr>
    </w:p>
    <w:p w:rsidR="00814C3C" w:rsidRPr="00373C3C" w:rsidRDefault="00814C3C" w:rsidP="00814C3C">
      <w:pPr>
        <w:rPr>
          <w:rStyle w:val="StyleStyleBold12pt"/>
        </w:rPr>
      </w:pPr>
      <w:r w:rsidRPr="00373C3C">
        <w:rPr>
          <w:rStyle w:val="StyleStyleBold12pt"/>
        </w:rPr>
        <w:t>Walt 11/8</w:t>
      </w:r>
    </w:p>
    <w:p w:rsidR="00814C3C" w:rsidRPr="00373C3C" w:rsidRDefault="00814C3C" w:rsidP="00814C3C">
      <w:r>
        <w:t xml:space="preserve">[Stephen Walt, Robert and Renée Belfer professor of international affairs at Harvard University's Kennedy School of Government, “Let’s Make a Deal…” Foreign Policy, November 8, 2013, </w:t>
      </w:r>
      <w:hyperlink r:id="rId25" w:history="1">
        <w:r w:rsidRPr="0014079E">
          <w:rPr>
            <w:rStyle w:val="Hyperlink"/>
          </w:rPr>
          <w:t>http://walt.foreignpolicy.com/posts/2013/11/08/lets_make_a_deal //</w:t>
        </w:r>
      </w:hyperlink>
      <w:r>
        <w:t xml:space="preserve"> wyo-ch]</w:t>
      </w:r>
    </w:p>
    <w:p w:rsidR="00814C3C" w:rsidRDefault="00814C3C" w:rsidP="00814C3C">
      <w:pPr>
        <w:rPr>
          <w:sz w:val="14"/>
        </w:rPr>
      </w:pPr>
      <w:r w:rsidRPr="00373C3C">
        <w:rPr>
          <w:sz w:val="14"/>
        </w:rPr>
        <w:t xml:space="preserve">Secretary of State John Kerry is now in Geneva, no doubt invigorated from his diplomatic triumph at the Israel-Palestine "peace" talks (not). He wouldn't be headed there if there wasn't some tangible progress to report (and take some credit for). </w:t>
      </w:r>
      <w:r w:rsidRPr="00373C3C">
        <w:rPr>
          <w:rStyle w:val="StyleBoldUnderline"/>
          <w:highlight w:val="yellow"/>
        </w:rPr>
        <w:t>The</w:t>
      </w:r>
      <w:r w:rsidRPr="00641B42">
        <w:rPr>
          <w:rStyle w:val="StyleBoldUnderline"/>
        </w:rPr>
        <w:t xml:space="preserve"> reported </w:t>
      </w:r>
      <w:r w:rsidRPr="00373C3C">
        <w:rPr>
          <w:rStyle w:val="StyleBoldUnderline"/>
          <w:highlight w:val="yellow"/>
        </w:rPr>
        <w:t>deal is straightforward: Iran will halt its nuclear program</w:t>
      </w:r>
      <w:r w:rsidRPr="00641B42">
        <w:rPr>
          <w:rStyle w:val="StyleBoldUnderline"/>
        </w:rPr>
        <w:t xml:space="preserve"> for six months </w:t>
      </w:r>
      <w:r w:rsidRPr="00373C3C">
        <w:rPr>
          <w:rStyle w:val="StyleBoldUnderline"/>
          <w:highlight w:val="yellow"/>
        </w:rPr>
        <w:t>in exchange for the U.S. lifting a few minor sanctions</w:t>
      </w:r>
      <w:r w:rsidRPr="00641B42">
        <w:rPr>
          <w:rStyle w:val="StyleBoldUnderline"/>
        </w:rPr>
        <w:t>.</w:t>
      </w:r>
      <w:r w:rsidRPr="00373C3C">
        <w:rPr>
          <w:sz w:val="14"/>
        </w:rPr>
        <w:t xml:space="preserve"> This is a small first step. Its main purpose is building confidence, and buying time for the negotiators to work on a comprehensive permanent deal. Not surprisingly, opponents of an agreement are already working to derail it, by trashing any short-term deal in Geneva or by sponsoring new sanctions legislation designed to poison the atmosphere, discredit the diplomatic approach, and ultimately scuttle any deal. The battle lines on this issue are now easy to identify. </w:t>
      </w:r>
      <w:r w:rsidRPr="00373C3C">
        <w:rPr>
          <w:rStyle w:val="StyleBoldUnderline"/>
          <w:highlight w:val="yellow"/>
        </w:rPr>
        <w:t>On one side</w:t>
      </w:r>
      <w:r w:rsidRPr="00641B42">
        <w:rPr>
          <w:rStyle w:val="StyleBoldUnderline"/>
        </w:rPr>
        <w:t xml:space="preserve"> are </w:t>
      </w:r>
      <w:r w:rsidRPr="00373C3C">
        <w:rPr>
          <w:rStyle w:val="StyleBoldUnderline"/>
          <w:highlight w:val="yellow"/>
        </w:rPr>
        <w:t>Obama</w:t>
      </w:r>
      <w:r w:rsidRPr="00641B42">
        <w:rPr>
          <w:rStyle w:val="StyleBoldUnderline"/>
        </w:rPr>
        <w:t xml:space="preserve"> and Kerry</w:t>
      </w:r>
      <w:r w:rsidRPr="00373C3C">
        <w:rPr>
          <w:sz w:val="14"/>
        </w:rPr>
        <w:t xml:space="preserve">, the U.S. negotiating team, most of the arms control community, and much of America's national security apparatus, including seventy-nine well-connected former officials who endorsed the administration's efforts yesterday. This broad group understands that Iran is not going to accept zero enrichment and that the United States cannot physically prevent Iran from acquiring a nuclear weapon if it really, really, wants to get one. Even if the US used force to damage Iran's nuclear infrastructure, they could rebuild it and disperse it and we would have to keep attacking them forever. </w:t>
      </w:r>
      <w:r w:rsidRPr="00641B42">
        <w:rPr>
          <w:rStyle w:val="StyleBoldUnderline"/>
        </w:rPr>
        <w:t xml:space="preserve">This group </w:t>
      </w:r>
      <w:r w:rsidRPr="00373C3C">
        <w:rPr>
          <w:rStyle w:val="StyleBoldUnderline"/>
          <w:highlight w:val="yellow"/>
        </w:rPr>
        <w:t>believes</w:t>
      </w:r>
      <w:r w:rsidRPr="00373C3C">
        <w:rPr>
          <w:sz w:val="14"/>
        </w:rPr>
        <w:t xml:space="preserve"> -- correctly, in my view -- that Iran is not currently trying to build a nuclear weapon and that </w:t>
      </w:r>
      <w:r w:rsidRPr="00373C3C">
        <w:rPr>
          <w:rStyle w:val="StyleBoldUnderline"/>
          <w:highlight w:val="yellow"/>
        </w:rPr>
        <w:t>a deal can be struck that makes it hard for Iran to sprint toward a bomb</w:t>
      </w:r>
      <w:r w:rsidRPr="00641B42">
        <w:rPr>
          <w:rStyle w:val="StyleBoldUnderline"/>
        </w:rPr>
        <w:t xml:space="preserve"> if it ever changes its mind. This group recognizes that </w:t>
      </w:r>
      <w:r w:rsidRPr="00373C3C">
        <w:rPr>
          <w:rStyle w:val="StyleBoldUnderline"/>
          <w:highlight w:val="yellow"/>
        </w:rPr>
        <w:t>another Mideast war would be a disaster for us and for others</w:t>
      </w:r>
      <w:r w:rsidRPr="00641B42">
        <w:rPr>
          <w:rStyle w:val="StyleBoldUnderline"/>
        </w:rPr>
        <w:t xml:space="preserve"> and would merely increase Iran's desire to acquire an effective deterrent.</w:t>
      </w:r>
      <w:r w:rsidRPr="00373C3C">
        <w:rPr>
          <w:sz w:val="14"/>
        </w:rPr>
        <w:t xml:space="preserve"> Finally, this group understands that the deal is likely to get worse the longer we delay. </w:t>
      </w:r>
      <w:r w:rsidRPr="00C73AA9">
        <w:rPr>
          <w:rStyle w:val="StyleBoldUnderline"/>
        </w:rPr>
        <w:t>On the other side are</w:t>
      </w:r>
      <w:r w:rsidRPr="00C73AA9">
        <w:rPr>
          <w:sz w:val="14"/>
        </w:rPr>
        <w:t xml:space="preserve"> Israeli</w:t>
      </w:r>
      <w:r w:rsidRPr="00373C3C">
        <w:rPr>
          <w:sz w:val="14"/>
        </w:rPr>
        <w:t xml:space="preserve"> Prime Minister Benjamin Netanyahu (who has already denounced the interim deal), Saudi Arabia, the hardline elements within the Israel lobby, extremist journalists like Jennifer Rubin, and various </w:t>
      </w:r>
      <w:r w:rsidRPr="00373C3C">
        <w:rPr>
          <w:rStyle w:val="StyleBoldUnderline"/>
          <w:highlight w:val="yellow"/>
        </w:rPr>
        <w:t xml:space="preserve">Congresspersons </w:t>
      </w:r>
      <w:r w:rsidRPr="00C73AA9">
        <w:rPr>
          <w:rStyle w:val="StyleBoldUnderline"/>
        </w:rPr>
        <w:t>who</w:t>
      </w:r>
      <w:r w:rsidRPr="00C73AA9">
        <w:rPr>
          <w:sz w:val="14"/>
        </w:rPr>
        <w:t xml:space="preserve"> are overly beholden to some or all of the above. Despite a dearth of genuine evidence, they believe Iran is hell-bent on getting a bomb and that this development would have</w:t>
      </w:r>
      <w:r w:rsidRPr="00373C3C">
        <w:rPr>
          <w:sz w:val="14"/>
        </w:rPr>
        <w:t xml:space="preserve"> far-reaching negative effects on world politics. They </w:t>
      </w:r>
      <w:r w:rsidRPr="00373C3C">
        <w:rPr>
          <w:rStyle w:val="StyleBoldUnderline"/>
          <w:highlight w:val="yellow"/>
        </w:rPr>
        <w:t>think</w:t>
      </w:r>
      <w:r w:rsidRPr="00641B42">
        <w:rPr>
          <w:rStyle w:val="StyleBoldUnderline"/>
        </w:rPr>
        <w:t xml:space="preserve"> Iran is only negotiating now because we tightened sanctions, and that </w:t>
      </w:r>
      <w:r w:rsidRPr="00373C3C">
        <w:rPr>
          <w:rStyle w:val="StyleBoldUnderline"/>
          <w:highlight w:val="yellow"/>
        </w:rPr>
        <w:t xml:space="preserve">tightening the screws some more will get Tehran to </w:t>
      </w:r>
      <w:r w:rsidRPr="00373C3C">
        <w:rPr>
          <w:rStyle w:val="StyleBoldUnderline"/>
        </w:rPr>
        <w:t xml:space="preserve">say "uncle" and </w:t>
      </w:r>
      <w:r w:rsidRPr="00373C3C">
        <w:rPr>
          <w:rStyle w:val="StyleBoldUnderline"/>
          <w:highlight w:val="yellow"/>
        </w:rPr>
        <w:t>give us everything we want</w:t>
      </w:r>
      <w:r w:rsidRPr="00373C3C">
        <w:rPr>
          <w:rStyle w:val="StyleBoldUnderline"/>
        </w:rPr>
        <w:t>.</w:t>
      </w:r>
      <w:r w:rsidRPr="00373C3C">
        <w:rPr>
          <w:sz w:val="14"/>
        </w:rPr>
        <w:t xml:space="preserve"> Perhaps they haven't noticed that the United States could have gotten a better deal in 2006 -- before the latest round of sanctions was imposed -- but the Bush administration foolishly spurned Iran's offer. The opponents have a lot of energy and fervor on their side, but </w:t>
      </w:r>
      <w:r w:rsidRPr="00373C3C">
        <w:rPr>
          <w:rStyle w:val="StyleBoldUnderline"/>
          <w:highlight w:val="yellow"/>
        </w:rPr>
        <w:t>logic and evidence doesn't seem to be their strong suit</w:t>
      </w:r>
      <w:r w:rsidRPr="00641B42">
        <w:rPr>
          <w:rStyle w:val="StyleBoldUnderline"/>
        </w:rPr>
        <w:t>.</w:t>
      </w:r>
      <w:r w:rsidRPr="00373C3C">
        <w:rPr>
          <w:sz w:val="14"/>
        </w:rPr>
        <w:t xml:space="preserve"> Which side will win? I don't know, but I do think </w:t>
      </w:r>
      <w:r w:rsidRPr="00373C3C">
        <w:rPr>
          <w:rStyle w:val="Emphasis"/>
          <w:highlight w:val="yellow"/>
        </w:rPr>
        <w:t>this is a winnable fight for Obama if he tries</w:t>
      </w:r>
      <w:r w:rsidRPr="00641B42">
        <w:rPr>
          <w:rStyle w:val="StyleBoldUnderline"/>
        </w:rPr>
        <w:t>.</w:t>
      </w:r>
      <w:r w:rsidRPr="00373C3C">
        <w:rPr>
          <w:sz w:val="14"/>
        </w:rPr>
        <w:t xml:space="preserve"> If the negotiators in Geneva can reach an agreement that 1) avoids war, 2) </w:t>
      </w:r>
      <w:r w:rsidRPr="00373C3C">
        <w:rPr>
          <w:sz w:val="14"/>
        </w:rPr>
        <w:lastRenderedPageBreak/>
        <w:t xml:space="preserve">reduces Iran's incentive for a bomb, 3) moves them further from the nuclear threshold, and 4) strengthens the already-tough inspections regime, and presents it to the American people as a done deal, I think the public will support it strongly. </w:t>
      </w:r>
      <w:r w:rsidRPr="00373C3C">
        <w:rPr>
          <w:rStyle w:val="StyleBoldUnderline"/>
        </w:rPr>
        <w:t xml:space="preserve">The </w:t>
      </w:r>
      <w:r w:rsidRPr="00373C3C">
        <w:rPr>
          <w:rStyle w:val="StyleBoldUnderline"/>
          <w:highlight w:val="yellow"/>
        </w:rPr>
        <w:t>administration will have</w:t>
      </w:r>
      <w:r w:rsidRPr="00373C3C">
        <w:rPr>
          <w:rStyle w:val="StyleBoldUnderline"/>
        </w:rPr>
        <w:t xml:space="preserve"> </w:t>
      </w:r>
      <w:r w:rsidRPr="00373C3C">
        <w:rPr>
          <w:rStyle w:val="StyleBoldUnderline"/>
          <w:highlight w:val="yellow"/>
        </w:rPr>
        <w:t>no trouble trotting out lots of former officials and bemedaled generals to endorse it</w:t>
      </w:r>
      <w:r w:rsidRPr="00373C3C">
        <w:rPr>
          <w:rStyle w:val="StyleBoldUnderline"/>
        </w:rPr>
        <w:t xml:space="preserve">, </w:t>
      </w:r>
      <w:r w:rsidRPr="00C73AA9">
        <w:rPr>
          <w:rStyle w:val="StyleBoldUnderline"/>
        </w:rPr>
        <w:t>and to explain to skeptics or the undecided why the deal is in our interest. The rest of the P5+1 will be ecstatic</w:t>
      </w:r>
      <w:r w:rsidRPr="00C73AA9">
        <w:rPr>
          <w:sz w:val="14"/>
        </w:rPr>
        <w:t xml:space="preserve"> (except maybe Russia and China, because they benefit from the United States and Iran being at odds), </w:t>
      </w:r>
      <w:r w:rsidRPr="00C73AA9">
        <w:rPr>
          <w:rStyle w:val="StyleBoldUnderline"/>
        </w:rPr>
        <w:t>and they will be making supportive noises as well.</w:t>
      </w:r>
      <w:r w:rsidRPr="00C73AA9">
        <w:rPr>
          <w:sz w:val="14"/>
        </w:rPr>
        <w:t xml:space="preserve"> Hardline opponents won't be able to attack the deal without engaging in transparently obvious special pleading, partly on behalf of a country that already has nuclear</w:t>
      </w:r>
      <w:r w:rsidRPr="00373C3C">
        <w:rPr>
          <w:sz w:val="14"/>
        </w:rPr>
        <w:t xml:space="preserve"> weapons and hasn't been all that cooperative lately. Under these circumstances, some of those diehard opponents in Congress might think twice about killing the deal, because their fingerprints would be all over the murder weapon. Indeed, that may be why they are now proposing new sanctions: better to kill the diplomatic process before it produces results than to try to discredit a reasonable deal later on. </w:t>
      </w:r>
    </w:p>
    <w:p w:rsidR="00814C3C" w:rsidRDefault="00814C3C" w:rsidP="00814C3C"/>
    <w:p w:rsidR="00814C3C" w:rsidRDefault="00814C3C" w:rsidP="00814C3C">
      <w:pPr>
        <w:pStyle w:val="Heading4"/>
      </w:pPr>
      <w:r>
        <w:t>Global nuclear war</w:t>
      </w:r>
    </w:p>
    <w:p w:rsidR="00814C3C" w:rsidRPr="00134520" w:rsidRDefault="00814C3C" w:rsidP="00814C3C">
      <w:pPr>
        <w:rPr>
          <w:rStyle w:val="StyleStyleBold12pt"/>
        </w:rPr>
      </w:pPr>
      <w:r w:rsidRPr="00134520">
        <w:rPr>
          <w:rStyle w:val="StyleStyleBold12pt"/>
        </w:rPr>
        <w:t>Edelman</w:t>
      </w:r>
      <w:r>
        <w:t>, distinguished fellow – Center for Strategic and Budgetary Assessments</w:t>
      </w:r>
      <w:r w:rsidRPr="00134520">
        <w:rPr>
          <w:rStyle w:val="StyleStyleBold12pt"/>
        </w:rPr>
        <w:t>, ‘11</w:t>
      </w:r>
    </w:p>
    <w:p w:rsidR="00814C3C" w:rsidRPr="00C07983" w:rsidRDefault="00814C3C" w:rsidP="00814C3C">
      <w:r>
        <w:t xml:space="preserve">(Eric S, “The Dangers of a Nuclear Iran,” </w:t>
      </w:r>
      <w:r w:rsidRPr="00C07983">
        <w:rPr>
          <w:i/>
        </w:rPr>
        <w:t>Foreign Affairs</w:t>
      </w:r>
      <w:r>
        <w:t>, January/February)</w:t>
      </w:r>
    </w:p>
    <w:p w:rsidR="00814C3C" w:rsidRPr="00786D49" w:rsidRDefault="00814C3C" w:rsidP="00814C3C">
      <w:r w:rsidRPr="00786D49">
        <w:t>The reports of the Congressional Commission on the Strategic</w:t>
      </w:r>
      <w:r>
        <w:t xml:space="preserve"> </w:t>
      </w:r>
      <w:r w:rsidRPr="00786D49">
        <w:t>Posture of the United States and the Commission on the Prevention</w:t>
      </w:r>
      <w:r>
        <w:t xml:space="preserve"> </w:t>
      </w:r>
      <w:r w:rsidRPr="00786D49">
        <w:t>Of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Arabia,Turkey,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(npt)—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npt</w:t>
      </w:r>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Developing nuclear weapons remains a slow, expensive, and di⁄cult</w:t>
      </w:r>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814C3C" w:rsidRDefault="00814C3C" w:rsidP="00814C3C">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and it may have also oªered</w:t>
      </w:r>
      <w:r>
        <w:t xml:space="preserve"> </w:t>
      </w:r>
      <w:r w:rsidRPr="00786D49">
        <w:t>to sell Saudi Arabia nuclear warheads for the css-2s, which are not</w:t>
      </w:r>
      <w:r>
        <w:t xml:space="preserve"> </w:t>
      </w:r>
      <w:r w:rsidRPr="00786D49">
        <w:t>accurate enough to deliver conventional warheads eªectively.</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This “Islamabad option” could develop in one of several diªerent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w:t>
      </w:r>
      <w:r w:rsidRPr="005C07D4">
        <w:lastRenderedPageBreak/>
        <w:t xml:space="preserve">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Alternatively, Pakistan might oªer an extended deterrent guarantee</w:t>
      </w:r>
      <w:r>
        <w:t xml:space="preserve"> </w:t>
      </w:r>
      <w:r w:rsidRPr="00786D49">
        <w:t>to Saudi Arabia and deploy nuclear weapons, delivery systems, and</w:t>
      </w:r>
      <w:r>
        <w:t xml:space="preserve"> </w:t>
      </w:r>
      <w:r w:rsidRPr="00786D49">
        <w:t>troops on Saudi territory, a practice that the United States has employed</w:t>
      </w:r>
      <w:r>
        <w:t xml:space="preserve"> </w:t>
      </w:r>
      <w:r w:rsidRPr="00786D49">
        <w:t>for decades wi</w:t>
      </w:r>
      <w:r w:rsidRPr="00C73AA9">
        <w:t>t</w:t>
      </w:r>
      <w:r w:rsidRPr="00786D49">
        <w:t>h its allies. This arrangement could be particularly</w:t>
      </w:r>
      <w:r>
        <w:t xml:space="preserve"> </w:t>
      </w:r>
      <w:r w:rsidRPr="00786D49">
        <w:t>appealing to both Saudi Arabia and Pakistan. It would allow the</w:t>
      </w:r>
      <w:r>
        <w:t xml:space="preserve"> </w:t>
      </w:r>
      <w:r w:rsidRPr="00786D49">
        <w:t>Saudis to argue that they are not violating the npt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814C3C" w:rsidRDefault="00814C3C" w:rsidP="00814C3C">
      <w:r>
        <w:t>n-player competition</w:t>
      </w:r>
    </w:p>
    <w:p w:rsidR="00814C3C" w:rsidRPr="00AF399C" w:rsidRDefault="00814C3C" w:rsidP="00814C3C">
      <w:pPr>
        <w:rPr>
          <w:b/>
          <w:sz w:val="20"/>
          <w:u w:val="single"/>
        </w:rPr>
      </w:pPr>
      <w:r>
        <w:t xml:space="preserve">Were Saudi </w:t>
      </w:r>
      <w:r w:rsidRPr="00C73AA9">
        <w:t xml:space="preserve">Arabia to acquire nuclear weapons, </w:t>
      </w:r>
      <w:r w:rsidRPr="00C73AA9">
        <w:rPr>
          <w:rStyle w:val="StyleBoldUnderline"/>
        </w:rPr>
        <w:t>the Middle East would count three nuclear-armed states, and perhaps more</w:t>
      </w:r>
      <w:r w:rsidRPr="00C73AA9">
        <w:t xml:space="preserve"> before long. It is unclear how such an n-player competition would unfold because </w:t>
      </w:r>
      <w:r w:rsidRPr="00C73AA9">
        <w:rPr>
          <w:rStyle w:val="StyleBoldUnderline"/>
        </w:rPr>
        <w:t>most analyses of nuclear deterrence are based on the</w:t>
      </w:r>
      <w:r w:rsidRPr="00C73AA9">
        <w:t xml:space="preserve"> U.S.- Soviet rivalry during </w:t>
      </w:r>
      <w:r w:rsidRPr="00C73AA9">
        <w:rPr>
          <w:rStyle w:val="StyleBoldUnderline"/>
        </w:rPr>
        <w:t>the Cold War. It seems likely</w:t>
      </w:r>
      <w:r w:rsidRPr="00C73AA9">
        <w:t xml:space="preserve">, however, </w:t>
      </w:r>
      <w:r w:rsidRPr="00C73AA9">
        <w:rPr>
          <w:rStyle w:val="StyleBoldUnderline"/>
        </w:rPr>
        <w:t>that the interaction among three or more nuclear</w:t>
      </w:r>
      <w:r w:rsidRPr="00C73AA9">
        <w:t xml:space="preserve">-armed </w:t>
      </w:r>
      <w:r w:rsidRPr="00C73AA9">
        <w:rPr>
          <w:rStyle w:val="StyleBoldUnderline"/>
        </w:rPr>
        <w:t xml:space="preserve">powers would be </w:t>
      </w:r>
      <w:r w:rsidRPr="00C73AA9">
        <w:rPr>
          <w:rStyle w:val="UnderlineBold"/>
        </w:rPr>
        <w:t>more prone to miscalculation and escalation</w:t>
      </w:r>
      <w:r w:rsidRPr="00C73AA9">
        <w:t xml:space="preserve"> than a bipolar competition. During the Cold War, the United States and the Soviet Union only needed to concern themselves with an attack from the other. </w:t>
      </w:r>
      <w:r w:rsidRPr="00C73AA9">
        <w:rPr>
          <w:rStyle w:val="StyleBoldUnderline"/>
        </w:rPr>
        <w:t>Multipolar systems are generally considered to be less stable</w:t>
      </w:r>
      <w:r w:rsidRPr="00C73AA9">
        <w:t xml:space="preserve"> than bipolar systems </w:t>
      </w:r>
      <w:r w:rsidRPr="00C73AA9">
        <w:rPr>
          <w:rStyle w:val="StyleBoldUnderline"/>
        </w:rPr>
        <w:t>because coalitions can shift quickly</w:t>
      </w:r>
      <w:r w:rsidRPr="00C73AA9">
        <w:t xml:space="preserve">, upsetting the balance of power and creating incentives for an attack. More important, </w:t>
      </w:r>
      <w:r w:rsidRPr="00C73AA9">
        <w:rPr>
          <w:rStyle w:val="StyleBoldUnderline"/>
        </w:rPr>
        <w:t>emerging nuclear powers in the Middle East might not take</w:t>
      </w:r>
      <w:r w:rsidRPr="00C73AA9">
        <w:t xml:space="preserve"> the costly </w:t>
      </w:r>
      <w:r w:rsidRPr="00C73AA9">
        <w:rPr>
          <w:rStyle w:val="StyleBoldUnderline"/>
        </w:rPr>
        <w:t>steps</w:t>
      </w:r>
      <w:r w:rsidRPr="00C73AA9">
        <w:t xml:space="preserve"> necessary </w:t>
      </w:r>
      <w:r w:rsidRPr="00C73AA9">
        <w:rPr>
          <w:rStyle w:val="StyleBoldUnderline"/>
        </w:rPr>
        <w:t>to preserve regional stability</w:t>
      </w:r>
      <w:r w:rsidRPr="00C73AA9">
        <w:t xml:space="preserve"> </w:t>
      </w:r>
      <w:r w:rsidRPr="00C73AA9">
        <w:rPr>
          <w:rStyle w:val="StyleBoldUnderline"/>
        </w:rPr>
        <w:t xml:space="preserve">and </w:t>
      </w:r>
      <w:r w:rsidRPr="00C73AA9">
        <w:rPr>
          <w:rStyle w:val="UnderlineBold"/>
        </w:rPr>
        <w:t>avoid</w:t>
      </w:r>
      <w:r w:rsidRPr="00C73AA9">
        <w:t xml:space="preserve"> a </w:t>
      </w:r>
      <w:r w:rsidRPr="00C73AA9">
        <w:rPr>
          <w:rStyle w:val="UnderlineBold"/>
        </w:rPr>
        <w:t>nuclear exchange</w:t>
      </w:r>
      <w:r w:rsidRPr="005C07D4">
        <w:rPr>
          <w:rStyle w:val="UnderlineBold"/>
        </w:rPr>
        <w:t>.</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submarinebased</w:t>
      </w:r>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might be unattributable</w:t>
      </w:r>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quickly,</w:t>
      </w:r>
      <w:r w:rsidRPr="00531C6E">
        <w:t>would</w:t>
      </w:r>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814C3C" w:rsidRDefault="00814C3C" w:rsidP="00814C3C"/>
    <w:p w:rsidR="00814C3C" w:rsidRDefault="00814C3C" w:rsidP="00814C3C">
      <w:pPr>
        <w:pStyle w:val="Heading2"/>
      </w:pPr>
      <w:r>
        <w:lastRenderedPageBreak/>
        <w:t>4</w:t>
      </w:r>
    </w:p>
    <w:p w:rsidR="00814C3C" w:rsidRDefault="00814C3C" w:rsidP="00814C3C"/>
    <w:p w:rsidR="00814C3C" w:rsidRPr="00123D9D" w:rsidRDefault="00814C3C" w:rsidP="00814C3C">
      <w:pPr>
        <w:pStyle w:val="Heading4"/>
      </w:pPr>
      <w:r w:rsidRPr="00123D9D">
        <w:t>Court will uphold key tenets of the Clean Air Act now in Homer – but its controversial and judicial capital is key</w:t>
      </w:r>
    </w:p>
    <w:p w:rsidR="00814C3C" w:rsidRDefault="00814C3C" w:rsidP="00814C3C">
      <w:pPr>
        <w:pStyle w:val="NormalWeb"/>
        <w:shd w:val="clear" w:color="auto" w:fill="FFFFFF"/>
        <w:spacing w:before="0" w:beforeAutospacing="0" w:after="0" w:afterAutospacing="0" w:line="336" w:lineRule="atLeast"/>
        <w:rPr>
          <w:rFonts w:ascii="Helvetica" w:hAnsi="Helvetica"/>
          <w:color w:val="636B75"/>
          <w:sz w:val="21"/>
          <w:szCs w:val="21"/>
        </w:rPr>
      </w:pPr>
      <w:r>
        <w:rPr>
          <w:rFonts w:ascii="Helvetica" w:hAnsi="Helvetica"/>
          <w:color w:val="636B75"/>
          <w:sz w:val="21"/>
          <w:szCs w:val="21"/>
        </w:rPr>
        <w:br/>
      </w:r>
      <w:r w:rsidRPr="00140685">
        <w:rPr>
          <w:rStyle w:val="StyleStyleBold12pt"/>
        </w:rPr>
        <w:t>Hurley and Volcovici 13</w:t>
      </w:r>
      <w:r>
        <w:rPr>
          <w:rFonts w:ascii="Helvetica" w:hAnsi="Helvetica"/>
          <w:color w:val="636B75"/>
          <w:sz w:val="21"/>
          <w:szCs w:val="21"/>
        </w:rPr>
        <w:br/>
      </w:r>
      <w:r w:rsidRPr="00140685">
        <w:t>[U.S. justices to hear EPA appeal over air pollution rule By Lawrence Hurley and Valerie Volcovici WASHINGTON | Mon Jun 24, 2013 &lt; http://www.reuters.com/article/2013/06/24/us-usa-court-pollution-idUSBRE95N0OX20130624&gt;//wyo-hdm]</w:t>
      </w:r>
    </w:p>
    <w:p w:rsidR="00814C3C" w:rsidRPr="00123D9D" w:rsidRDefault="00814C3C" w:rsidP="00814C3C">
      <w:pPr>
        <w:rPr>
          <w:sz w:val="16"/>
        </w:rPr>
      </w:pPr>
      <w:r w:rsidRPr="00123D9D">
        <w:rPr>
          <w:sz w:val="16"/>
        </w:rPr>
        <w:t xml:space="preserve">In a win for the U.S. Environmental Protection Agency, </w:t>
      </w:r>
      <w:r w:rsidRPr="00140685">
        <w:rPr>
          <w:rStyle w:val="StyleBoldUnderline"/>
        </w:rPr>
        <w:t xml:space="preserve">the </w:t>
      </w:r>
      <w:r w:rsidRPr="00123D9D">
        <w:rPr>
          <w:rStyle w:val="StyleBoldUnderline"/>
          <w:highlight w:val="yellow"/>
        </w:rPr>
        <w:t>Supreme Court</w:t>
      </w:r>
      <w:r w:rsidRPr="00140685">
        <w:rPr>
          <w:rStyle w:val="StyleBoldUnderline"/>
        </w:rPr>
        <w:t xml:space="preserve"> </w:t>
      </w:r>
      <w:r w:rsidRPr="00123D9D">
        <w:rPr>
          <w:sz w:val="16"/>
        </w:rPr>
        <w:t xml:space="preserve">on Monday </w:t>
      </w:r>
      <w:r w:rsidRPr="00123D9D">
        <w:rPr>
          <w:rStyle w:val="StyleBoldUnderline"/>
          <w:highlight w:val="yellow"/>
        </w:rPr>
        <w:t>agreed to consider the legality of</w:t>
      </w:r>
      <w:r w:rsidRPr="00140685">
        <w:rPr>
          <w:rStyle w:val="StyleBoldUnderline"/>
        </w:rPr>
        <w:t xml:space="preserve"> </w:t>
      </w:r>
      <w:r w:rsidRPr="00123D9D">
        <w:rPr>
          <w:rStyle w:val="StyleBoldUnderline"/>
          <w:highlight w:val="yellow"/>
        </w:rPr>
        <w:t>a controversial Obama administration effort to regulate air pollution</w:t>
      </w:r>
      <w:r w:rsidRPr="00123D9D">
        <w:rPr>
          <w:sz w:val="16"/>
        </w:rPr>
        <w:t xml:space="preserve"> that crosses state lines.</w:t>
      </w:r>
      <w:r w:rsidRPr="00123D9D">
        <w:rPr>
          <w:sz w:val="12"/>
        </w:rPr>
        <w:t>¶</w:t>
      </w:r>
      <w:r w:rsidRPr="00123D9D">
        <w:rPr>
          <w:sz w:val="16"/>
        </w:rPr>
        <w:t xml:space="preserve"> At the request of the administration, the American Lung Association and environmental groups, the justices will revisit an appeals court ruling that invalidated the Cross-State Air Pollution rule, which the EPA implemented to enforce a provision of the Clean Air Act.</w:t>
      </w:r>
      <w:r w:rsidRPr="00123D9D">
        <w:rPr>
          <w:sz w:val="12"/>
        </w:rPr>
        <w:t>¶</w:t>
      </w:r>
      <w:r w:rsidRPr="00123D9D">
        <w:rPr>
          <w:sz w:val="16"/>
        </w:rPr>
        <w:t xml:space="preserve"> Oral arguments and a decision are due in the court's next term, which starts in October and ends in June 2014.</w:t>
      </w:r>
      <w:r w:rsidRPr="00123D9D">
        <w:rPr>
          <w:sz w:val="12"/>
        </w:rPr>
        <w:t>¶</w:t>
      </w:r>
      <w:r w:rsidRPr="00123D9D">
        <w:rPr>
          <w:sz w:val="16"/>
        </w:rPr>
        <w:t xml:space="preserve"> </w:t>
      </w:r>
      <w:r w:rsidRPr="00140685">
        <w:rPr>
          <w:rStyle w:val="StyleBoldUnderline"/>
        </w:rPr>
        <w:t>The rule sets limits on nitrogen oxides and sulfur dioxide from coal-fired power plants</w:t>
      </w:r>
      <w:r w:rsidRPr="00123D9D">
        <w:rPr>
          <w:sz w:val="16"/>
        </w:rPr>
        <w:t xml:space="preserve"> in 28 upwind states in the eastern part of the country. Various power companies and 16 states successfully challenged the law in the U.S. Court of Appeals for the District of Columbia Circuit.</w:t>
      </w:r>
      <w:r w:rsidRPr="00123D9D">
        <w:rPr>
          <w:sz w:val="12"/>
        </w:rPr>
        <w:t>¶</w:t>
      </w:r>
      <w:r w:rsidRPr="00123D9D">
        <w:rPr>
          <w:sz w:val="16"/>
        </w:rPr>
        <w:t xml:space="preserve"> </w:t>
      </w:r>
      <w:r w:rsidRPr="00140685">
        <w:rPr>
          <w:rStyle w:val="StyleBoldUnderline"/>
        </w:rPr>
        <w:t>The appeals court ruled 2-1 in August</w:t>
      </w:r>
      <w:r w:rsidRPr="00123D9D">
        <w:rPr>
          <w:sz w:val="16"/>
        </w:rPr>
        <w:t xml:space="preserve"> that the EPA had exceeded its authority under the Clean Air Act by requiring states to curb air pollution to a greater extent than the statute requires.</w:t>
      </w:r>
      <w:r w:rsidRPr="00123D9D">
        <w:rPr>
          <w:sz w:val="12"/>
        </w:rPr>
        <w:t>¶</w:t>
      </w:r>
      <w:r w:rsidRPr="00123D9D">
        <w:rPr>
          <w:sz w:val="16"/>
        </w:rPr>
        <w:t xml:space="preserve"> Share prices for U.S. coal companies, which rose in August when the D.C. Circuit Court ruled, fell on Monday, in some cases reaching multi-year lows.</w:t>
      </w:r>
      <w:r w:rsidRPr="00123D9D">
        <w:rPr>
          <w:sz w:val="12"/>
        </w:rPr>
        <w:t>¶</w:t>
      </w:r>
      <w:r w:rsidRPr="00123D9D">
        <w:rPr>
          <w:sz w:val="16"/>
        </w:rPr>
        <w:t xml:space="preserve"> The appeals court also said the EPA acted prematurely by failing to tell states what emissions reductions they had to achieve to meet their obligations under the statute before going ahead with its own federal plan.</w:t>
      </w:r>
      <w:r w:rsidRPr="00123D9D">
        <w:rPr>
          <w:sz w:val="12"/>
        </w:rPr>
        <w:t>¶</w:t>
      </w:r>
      <w:r w:rsidRPr="00123D9D">
        <w:rPr>
          <w:sz w:val="16"/>
        </w:rPr>
        <w:t xml:space="preserve"> The appeals court ordered that a rule issued during President George W. Bush's administration, which the appeals court ruled in 2008 was insufficient, should remain in effect until the EPA comes up with a revised regulation.</w:t>
      </w:r>
      <w:r w:rsidRPr="00123D9D">
        <w:rPr>
          <w:sz w:val="12"/>
        </w:rPr>
        <w:t>¶</w:t>
      </w:r>
      <w:r w:rsidRPr="00123D9D">
        <w:rPr>
          <w:sz w:val="16"/>
        </w:rPr>
        <w:t xml:space="preserve"> </w:t>
      </w:r>
      <w:r w:rsidRPr="00140685">
        <w:rPr>
          <w:rStyle w:val="StyleBoldUnderline"/>
        </w:rPr>
        <w:t xml:space="preserve">Monday's </w:t>
      </w:r>
      <w:r w:rsidRPr="00123D9D">
        <w:rPr>
          <w:rStyle w:val="StyleBoldUnderline"/>
          <w:highlight w:val="yellow"/>
        </w:rPr>
        <w:t>decision was a boost for the EPA</w:t>
      </w:r>
      <w:r w:rsidRPr="00123D9D">
        <w:rPr>
          <w:sz w:val="16"/>
        </w:rPr>
        <w:t>, whose rules tend to face automatic legal challenges in the D.C. Circuit Court.</w:t>
      </w:r>
      <w:r w:rsidRPr="00123D9D">
        <w:rPr>
          <w:sz w:val="12"/>
        </w:rPr>
        <w:t>¶</w:t>
      </w:r>
      <w:r w:rsidRPr="00123D9D">
        <w:rPr>
          <w:sz w:val="16"/>
        </w:rPr>
        <w:t xml:space="preserve"> </w:t>
      </w:r>
      <w:r w:rsidRPr="00140685">
        <w:rPr>
          <w:rStyle w:val="StyleBoldUnderline"/>
        </w:rPr>
        <w:t xml:space="preserve">The </w:t>
      </w:r>
      <w:r w:rsidRPr="00123D9D">
        <w:rPr>
          <w:rStyle w:val="StyleBoldUnderline"/>
          <w:highlight w:val="yellow"/>
        </w:rPr>
        <w:t>high court tends to avoid weighing in on highly technical cases involving the federal Clean Air Act</w:t>
      </w:r>
      <w:r w:rsidRPr="00123D9D">
        <w:rPr>
          <w:sz w:val="16"/>
        </w:rPr>
        <w:t>, said John Walke, senior attorney and clean air director for Natural Resources Defense Council.</w:t>
      </w:r>
      <w:r w:rsidRPr="00123D9D">
        <w:rPr>
          <w:sz w:val="12"/>
        </w:rPr>
        <w:t>¶</w:t>
      </w:r>
      <w:r w:rsidRPr="00123D9D">
        <w:rPr>
          <w:sz w:val="16"/>
        </w:rPr>
        <w:t xml:space="preserve"> "</w:t>
      </w:r>
      <w:r w:rsidRPr="00140685">
        <w:rPr>
          <w:rStyle w:val="StyleBoldUnderline"/>
        </w:rPr>
        <w:t>The decision vaults the Cross-State Air Pollution Rule into the top five Clean Air Act cases heard by the Supreme Court,</w:t>
      </w:r>
      <w:r w:rsidRPr="00123D9D">
        <w:rPr>
          <w:sz w:val="16"/>
        </w:rPr>
        <w:t>" Walke said.</w:t>
      </w:r>
      <w:r w:rsidRPr="00123D9D">
        <w:rPr>
          <w:sz w:val="12"/>
        </w:rPr>
        <w:t>¶</w:t>
      </w:r>
      <w:r w:rsidRPr="00123D9D">
        <w:rPr>
          <w:sz w:val="16"/>
        </w:rPr>
        <w:t xml:space="preserve"> DEFERENCE TO AGENCY RULES</w:t>
      </w:r>
      <w:r w:rsidRPr="00123D9D">
        <w:rPr>
          <w:sz w:val="12"/>
        </w:rPr>
        <w:t>¶</w:t>
      </w:r>
      <w:r w:rsidRPr="00123D9D">
        <w:rPr>
          <w:sz w:val="16"/>
        </w:rPr>
        <w:t xml:space="preserve"> A </w:t>
      </w:r>
      <w:r w:rsidRPr="00123D9D">
        <w:rPr>
          <w:rStyle w:val="StyleBoldUnderline"/>
          <w:highlight w:val="yellow"/>
        </w:rPr>
        <w:t>central issue in the case will be the</w:t>
      </w:r>
      <w:r w:rsidRPr="00140685">
        <w:rPr>
          <w:rStyle w:val="StyleBoldUnderline"/>
        </w:rPr>
        <w:t xml:space="preserve"> lower court's </w:t>
      </w:r>
      <w:r w:rsidRPr="00123D9D">
        <w:rPr>
          <w:rStyle w:val="StyleBoldUnderline"/>
          <w:highlight w:val="yellow"/>
        </w:rPr>
        <w:t>deference to agency rules and</w:t>
      </w:r>
      <w:r w:rsidRPr="00140685">
        <w:rPr>
          <w:rStyle w:val="StyleBoldUnderline"/>
        </w:rPr>
        <w:t xml:space="preserve"> the agency's </w:t>
      </w:r>
      <w:r w:rsidRPr="00123D9D">
        <w:rPr>
          <w:rStyle w:val="StyleBoldUnderline"/>
          <w:highlight w:val="yellow"/>
        </w:rPr>
        <w:t>scientific expertise</w:t>
      </w:r>
      <w:r w:rsidRPr="00123D9D">
        <w:rPr>
          <w:sz w:val="16"/>
        </w:rPr>
        <w:t>, legal experts said.</w:t>
      </w:r>
      <w:r w:rsidRPr="00123D9D">
        <w:rPr>
          <w:sz w:val="12"/>
        </w:rPr>
        <w:t>¶</w:t>
      </w:r>
      <w:r w:rsidRPr="00123D9D">
        <w:rPr>
          <w:sz w:val="16"/>
        </w:rPr>
        <w:t xml:space="preserve"> "</w:t>
      </w:r>
      <w:r w:rsidRPr="00140685">
        <w:rPr>
          <w:rStyle w:val="StyleBoldUnderline"/>
        </w:rPr>
        <w:t xml:space="preserve">The </w:t>
      </w:r>
      <w:r w:rsidRPr="00123D9D">
        <w:rPr>
          <w:rStyle w:val="StyleBoldUnderline"/>
          <w:highlight w:val="yellow"/>
        </w:rPr>
        <w:t>Supreme Court has said</w:t>
      </w:r>
      <w:r w:rsidRPr="00140685">
        <w:rPr>
          <w:rStyle w:val="StyleBoldUnderline"/>
        </w:rPr>
        <w:t xml:space="preserve"> time and again </w:t>
      </w:r>
      <w:r w:rsidRPr="00123D9D">
        <w:rPr>
          <w:rStyle w:val="StyleBoldUnderline"/>
          <w:highlight w:val="yellow"/>
        </w:rPr>
        <w:t>that agencies and Congress</w:t>
      </w:r>
      <w:r w:rsidRPr="00140685">
        <w:rPr>
          <w:rStyle w:val="StyleBoldUnderline"/>
        </w:rPr>
        <w:t xml:space="preserve"> that have chosen to implement such complex rules </w:t>
      </w:r>
      <w:r w:rsidRPr="00123D9D">
        <w:rPr>
          <w:rStyle w:val="StyleBoldUnderline"/>
          <w:highlight w:val="yellow"/>
        </w:rPr>
        <w:t>should be granted deference</w:t>
      </w:r>
      <w:r w:rsidRPr="00140685">
        <w:rPr>
          <w:rStyle w:val="StyleBoldUnderline"/>
        </w:rPr>
        <w:t xml:space="preserve"> by courts</w:t>
      </w:r>
      <w:r w:rsidRPr="00123D9D">
        <w:rPr>
          <w:sz w:val="16"/>
        </w:rPr>
        <w:t>," said Sean Donahue, a lawyer who represents environmental groups in the case.</w:t>
      </w:r>
      <w:r w:rsidRPr="00123D9D">
        <w:rPr>
          <w:sz w:val="12"/>
        </w:rPr>
        <w:t>¶</w:t>
      </w:r>
      <w:r w:rsidRPr="00123D9D">
        <w:rPr>
          <w:sz w:val="16"/>
        </w:rPr>
        <w:t xml:space="preserve"> Industry groups expect the high court to uphold or even extend the lower court's decision to vacate the rule.</w:t>
      </w:r>
      <w:r w:rsidRPr="00123D9D">
        <w:rPr>
          <w:sz w:val="12"/>
        </w:rPr>
        <w:t>¶</w:t>
      </w:r>
      <w:r w:rsidRPr="00123D9D">
        <w:rPr>
          <w:sz w:val="16"/>
        </w:rPr>
        <w:t xml:space="preserve"> "Under the guise of the Clean Air Act, the EPA has issued a string of regulations that have pushed the envelope of legal authority. National guidance could be helpful," said Scott Segal, director of the Electric Reliability Coordinating Council, a coalition of energy companies.</w:t>
      </w:r>
      <w:r w:rsidRPr="00123D9D">
        <w:rPr>
          <w:sz w:val="12"/>
        </w:rPr>
        <w:t>¶</w:t>
      </w:r>
      <w:r w:rsidRPr="00123D9D">
        <w:rPr>
          <w:sz w:val="16"/>
        </w:rPr>
        <w:t xml:space="preserve"> If the court sides with the EPA, however, it could aid in making other future complex agency rules, such as greenhouse gas regulations for power plants which the White House is expected to push forward in a speech by Obama on Tuesday.</w:t>
      </w:r>
      <w:r w:rsidRPr="00123D9D">
        <w:rPr>
          <w:sz w:val="12"/>
        </w:rPr>
        <w:t>¶</w:t>
      </w:r>
      <w:r w:rsidRPr="00123D9D">
        <w:rPr>
          <w:sz w:val="16"/>
        </w:rPr>
        <w:t xml:space="preserve"> "</w:t>
      </w:r>
      <w:r w:rsidRPr="00123D9D">
        <w:rPr>
          <w:rStyle w:val="StyleBoldUnderline"/>
        </w:rPr>
        <w:t>That Supreme Court decision will reinforce its message to the D.C. Circuit of the legal requirement that it respect and defer to EPA's scientific expertise in Clean Air Act standards-setting</w:t>
      </w:r>
      <w:r w:rsidRPr="00123D9D">
        <w:rPr>
          <w:sz w:val="16"/>
        </w:rPr>
        <w:t>, which likewise comes into play with the carbon pollution standards," said Howard Learner, executive director of the Environmental Law &amp; Policy Center.</w:t>
      </w:r>
      <w:r w:rsidRPr="00123D9D">
        <w:rPr>
          <w:sz w:val="12"/>
        </w:rPr>
        <w:t>¶</w:t>
      </w:r>
      <w:r w:rsidRPr="00123D9D">
        <w:rPr>
          <w:sz w:val="16"/>
        </w:rPr>
        <w:t xml:space="preserve"> On the New York Stock Exchange, Peabody Energy Corp, the largest U.S. coal producer by tonnage, closed down 7.2 percent and Arch Coal Inc, the No. 2 producer, ended the day down 6.6 percent.</w:t>
      </w:r>
      <w:r w:rsidRPr="00123D9D">
        <w:rPr>
          <w:sz w:val="12"/>
        </w:rPr>
        <w:t>¶</w:t>
      </w:r>
      <w:r w:rsidRPr="00123D9D">
        <w:rPr>
          <w:sz w:val="16"/>
        </w:rPr>
        <w:t xml:space="preserve"> The two consolidated cases the court agreed to hear are American Lung Association v. EME Homer City Generation, U.S. Supreme Court, No. 12-1183; and EPA v. EME Homer City Generation, U.S. Supreme Court, No. 1182.</w:t>
      </w:r>
    </w:p>
    <w:p w:rsidR="00814C3C" w:rsidRDefault="00814C3C" w:rsidP="00814C3C"/>
    <w:p w:rsidR="00814C3C" w:rsidRPr="001B49D2" w:rsidRDefault="00814C3C" w:rsidP="00814C3C">
      <w:pPr>
        <w:pStyle w:val="Heading4"/>
      </w:pPr>
      <w:r w:rsidRPr="001B49D2">
        <w:t>Curtailing controversial executive action sparks backlash – empirics.</w:t>
      </w:r>
    </w:p>
    <w:p w:rsidR="00814C3C" w:rsidRPr="001B49D2" w:rsidRDefault="00814C3C" w:rsidP="00814C3C">
      <w:pPr>
        <w:rPr>
          <w:rStyle w:val="StyleStyleBold12pt"/>
        </w:rPr>
      </w:pPr>
      <w:r w:rsidRPr="001B49D2">
        <w:rPr>
          <w:rStyle w:val="StyleStyleBold12pt"/>
        </w:rPr>
        <w:t>Bazzle</w:t>
      </w:r>
      <w:r w:rsidRPr="001B49D2">
        <w:t>, J.D., Georgetown University Law Center,</w:t>
      </w:r>
      <w:r w:rsidRPr="001B49D2">
        <w:rPr>
          <w:rStyle w:val="StyleStyleBold12pt"/>
        </w:rPr>
        <w:t xml:space="preserve"> ‘12</w:t>
      </w:r>
    </w:p>
    <w:p w:rsidR="00814C3C" w:rsidRPr="001B49D2" w:rsidRDefault="00814C3C" w:rsidP="00814C3C">
      <w:r w:rsidRPr="001B49D2">
        <w:t>[Timothy, “SHUTTING THE COURTHOUSE DOORS:</w:t>
      </w:r>
      <w:r w:rsidRPr="001B49D2">
        <w:rPr>
          <w:sz w:val="12"/>
        </w:rPr>
        <w:t xml:space="preserve"> </w:t>
      </w:r>
      <w:r w:rsidRPr="001B49D2">
        <w:t>INVOKING THE STATE SECRETS PRIVILEGE TO THWART</w:t>
      </w:r>
      <w:r w:rsidRPr="001B49D2">
        <w:rPr>
          <w:sz w:val="12"/>
        </w:rPr>
        <w:t xml:space="preserve"> </w:t>
      </w:r>
      <w:r w:rsidRPr="001B49D2">
        <w:t>JUDICIAL REVIEW IN THE AGE OF TERROR”, Civil Rights Law Journal, Vol. 23, No. 1, 2012, RSR]</w:t>
      </w:r>
    </w:p>
    <w:p w:rsidR="00814C3C" w:rsidRPr="001B49D2" w:rsidRDefault="00814C3C" w:rsidP="00814C3C">
      <w:pPr>
        <w:rPr>
          <w:sz w:val="16"/>
        </w:rPr>
      </w:pPr>
      <w:r w:rsidRPr="00C73AA9">
        <w:rPr>
          <w:rStyle w:val="StyleBoldUnderline"/>
        </w:rPr>
        <w:lastRenderedPageBreak/>
        <w:t xml:space="preserve">The </w:t>
      </w:r>
      <w:r w:rsidRPr="008B00B0">
        <w:rPr>
          <w:rStyle w:val="StyleBoldUnderline"/>
          <w:highlight w:val="yellow"/>
        </w:rPr>
        <w:t xml:space="preserve">war on terror </w:t>
      </w:r>
      <w:r w:rsidRPr="00C73AA9">
        <w:rPr>
          <w:rStyle w:val="StyleBoldUnderline"/>
        </w:rPr>
        <w:t xml:space="preserve">has </w:t>
      </w:r>
      <w:r w:rsidRPr="008B00B0">
        <w:rPr>
          <w:rStyle w:val="StyleBoldUnderline"/>
          <w:highlight w:val="yellow"/>
        </w:rPr>
        <w:t>led to an increased use of the state secrets privilege by the Executive Branch</w:t>
      </w:r>
      <w:r w:rsidRPr="008B00B0">
        <w:rPr>
          <w:sz w:val="16"/>
          <w:highlight w:val="yellow"/>
        </w:rPr>
        <w:t>—</w:t>
      </w:r>
      <w:r w:rsidRPr="008B00B0">
        <w:rPr>
          <w:rStyle w:val="StyleBoldUnderline"/>
          <w:highlight w:val="yellow"/>
        </w:rPr>
        <w:t>to dismiss legal challenges to</w:t>
      </w:r>
      <w:r w:rsidRPr="001B49D2">
        <w:rPr>
          <w:sz w:val="16"/>
        </w:rPr>
        <w:t xml:space="preserve"> widely publicized and </w:t>
      </w:r>
      <w:r w:rsidRPr="008B00B0">
        <w:rPr>
          <w:rStyle w:val="StyleBoldUnderline"/>
          <w:highlight w:val="yellow"/>
        </w:rPr>
        <w:t>controversial government actions</w:t>
      </w:r>
      <w:r w:rsidRPr="001B49D2">
        <w:rPr>
          <w:sz w:val="16"/>
        </w:rPr>
        <w:t xml:space="preserve">—ostensibly </w:t>
      </w:r>
      <w:r w:rsidRPr="008B00B0">
        <w:rPr>
          <w:rStyle w:val="StyleBoldUnderline"/>
          <w:highlight w:val="yellow"/>
        </w:rPr>
        <w:t>aimed at protecting national security from terrorist threats</w:t>
      </w:r>
      <w:r w:rsidRPr="001B49D2">
        <w:rPr>
          <w:sz w:val="16"/>
        </w:rPr>
        <w:t>.</w:t>
      </w:r>
      <w:r w:rsidRPr="00C73AA9">
        <w:rPr>
          <w:sz w:val="16"/>
        </w:rPr>
        <w:t xml:space="preserve">1 </w:t>
      </w:r>
      <w:r w:rsidRPr="00C73AA9">
        <w:rPr>
          <w:rStyle w:val="StyleBoldUnderline"/>
        </w:rPr>
        <w:t>Faced with complaints that allege indiscriminate and warrantless surveillance</w:t>
      </w:r>
      <w:r w:rsidRPr="00C73AA9">
        <w:rPr>
          <w:sz w:val="16"/>
        </w:rPr>
        <w:t xml:space="preserve">,2 </w:t>
      </w:r>
      <w:r w:rsidRPr="00C73AA9">
        <w:rPr>
          <w:rStyle w:val="StyleBoldUnderline"/>
        </w:rPr>
        <w:t>tortious detention, and torture</w:t>
      </w:r>
      <w:r w:rsidRPr="001B49D2">
        <w:rPr>
          <w:sz w:val="16"/>
        </w:rPr>
        <w:t xml:space="preserve"> that flouts domestic and international law,3 </w:t>
      </w:r>
      <w:r w:rsidRPr="008B00B0">
        <w:rPr>
          <w:rStyle w:val="StyleBoldUnderline"/>
          <w:highlight w:val="yellow"/>
        </w:rPr>
        <w:t>courts have had to reconcile</w:t>
      </w:r>
      <w:r w:rsidRPr="001B49D2">
        <w:rPr>
          <w:sz w:val="16"/>
        </w:rPr>
        <w:t xml:space="preserve"> impassioned </w:t>
      </w:r>
      <w:r w:rsidRPr="008B00B0">
        <w:rPr>
          <w:rStyle w:val="StyleBoldUnderline"/>
          <w:highlight w:val="yellow"/>
        </w:rPr>
        <w:t>appeals for</w:t>
      </w:r>
      <w:r w:rsidRPr="001B49D2">
        <w:rPr>
          <w:rStyle w:val="StyleBoldUnderline"/>
        </w:rPr>
        <w:t xml:space="preserve"> private </w:t>
      </w:r>
      <w:r w:rsidRPr="008B00B0">
        <w:rPr>
          <w:rStyle w:val="StyleBoldUnderline"/>
          <w:highlight w:val="yellow"/>
        </w:rPr>
        <w:t>justice with</w:t>
      </w:r>
      <w:r w:rsidRPr="001B49D2">
        <w:rPr>
          <w:rStyle w:val="StyleBoldUnderline"/>
        </w:rPr>
        <w:t xml:space="preserve"> the government’s</w:t>
      </w:r>
      <w:r w:rsidRPr="001B49D2">
        <w:rPr>
          <w:sz w:val="16"/>
        </w:rPr>
        <w:t xml:space="preserve"> unyielding </w:t>
      </w:r>
      <w:r w:rsidRPr="001B49D2">
        <w:rPr>
          <w:rStyle w:val="StyleBoldUnderline"/>
        </w:rPr>
        <w:t xml:space="preserve">insistence on </w:t>
      </w:r>
      <w:r w:rsidRPr="008B00B0">
        <w:rPr>
          <w:rStyle w:val="StyleBoldUnderline"/>
          <w:highlight w:val="yellow"/>
        </w:rPr>
        <w:t>protecting national security</w:t>
      </w:r>
      <w:r w:rsidRPr="001B49D2">
        <w:rPr>
          <w:sz w:val="16"/>
        </w:rPr>
        <w:t xml:space="preserve">. </w:t>
      </w:r>
      <w:r w:rsidRPr="008B00B0">
        <w:rPr>
          <w:rStyle w:val="StyleBoldUnderline"/>
          <w:highlight w:val="yellow"/>
        </w:rPr>
        <w:t>Courts</w:t>
      </w:r>
      <w:r w:rsidRPr="008B00B0">
        <w:rPr>
          <w:sz w:val="16"/>
          <w:highlight w:val="yellow"/>
        </w:rPr>
        <w:t xml:space="preserve">, </w:t>
      </w:r>
      <w:r w:rsidRPr="008B00B0">
        <w:rPr>
          <w:rStyle w:val="Emphasis"/>
          <w:highlight w:val="yellow"/>
        </w:rPr>
        <w:t>almost unanimously</w:t>
      </w:r>
      <w:r w:rsidRPr="001B49D2">
        <w:rPr>
          <w:sz w:val="16"/>
        </w:rPr>
        <w:t xml:space="preserve">, </w:t>
      </w:r>
      <w:r w:rsidRPr="001B49D2">
        <w:rPr>
          <w:rStyle w:val="StyleBoldUnderline"/>
        </w:rPr>
        <w:t xml:space="preserve">have </w:t>
      </w:r>
      <w:r w:rsidRPr="008B00B0">
        <w:rPr>
          <w:rStyle w:val="StyleBoldUnderline"/>
          <w:highlight w:val="yellow"/>
        </w:rPr>
        <w:t>cast their lot with national security,</w:t>
      </w:r>
      <w:r w:rsidRPr="001B49D2">
        <w:rPr>
          <w:rStyle w:val="StyleBoldUnderline"/>
        </w:rPr>
        <w:t xml:space="preserve"> </w:t>
      </w:r>
      <w:r w:rsidRPr="008B00B0">
        <w:rPr>
          <w:rStyle w:val="StyleBoldUnderline"/>
          <w:highlight w:val="yellow"/>
        </w:rPr>
        <w:t>granting considerable deference to government</w:t>
      </w:r>
      <w:r w:rsidRPr="001B49D2">
        <w:rPr>
          <w:rStyle w:val="StyleBoldUnderline"/>
        </w:rPr>
        <w:t xml:space="preserve"> assertions of the </w:t>
      </w:r>
      <w:r w:rsidRPr="0073772B">
        <w:rPr>
          <w:rStyle w:val="StyleBoldUnderline"/>
          <w:highlight w:val="yellow"/>
        </w:rPr>
        <w:t>state secrets principle</w:t>
      </w:r>
      <w:r w:rsidRPr="0073772B">
        <w:rPr>
          <w:sz w:val="16"/>
          <w:highlight w:val="yellow"/>
        </w:rPr>
        <w:t xml:space="preserve">. </w:t>
      </w:r>
      <w:r w:rsidRPr="0073772B">
        <w:rPr>
          <w:rStyle w:val="StyleBoldUnderline"/>
          <w:highlight w:val="yellow"/>
        </w:rPr>
        <w:t>This deference</w:t>
      </w:r>
      <w:r w:rsidRPr="001B49D2">
        <w:rPr>
          <w:sz w:val="16"/>
        </w:rPr>
        <w:t xml:space="preserve"> to state secrets </w:t>
      </w:r>
      <w:r w:rsidRPr="0073772B">
        <w:rPr>
          <w:rStyle w:val="Emphasis"/>
          <w:highlight w:val="yellow"/>
        </w:rPr>
        <w:t>shows no signs of abating</w:t>
      </w:r>
      <w:r w:rsidRPr="001B49D2">
        <w:rPr>
          <w:sz w:val="16"/>
        </w:rPr>
        <w:t xml:space="preserve">; indeed, </w:t>
      </w:r>
      <w:r w:rsidRPr="001B49D2">
        <w:rPr>
          <w:rStyle w:val="StyleBoldUnderline"/>
        </w:rPr>
        <w:t>the growing trend is for courts to dismiss these legal challenges pre-discovery</w:t>
      </w:r>
      <w:r w:rsidRPr="001B49D2">
        <w:rPr>
          <w:sz w:val="16"/>
        </w:rPr>
        <w:t xml:space="preserve">,4 even before the private litigants have had the chance to present actual, non-secret evidence to meet their burden of proof. </w:t>
      </w:r>
      <w:r w:rsidRPr="001B49D2">
        <w:rPr>
          <w:rStyle w:val="StyleBoldUnderline"/>
        </w:rPr>
        <w:t>Although many looked optimistically at President Obama’s inauguration as a chance to break decisively from the Bush Administration’s aggressive application of the state secrets privilege</w:t>
      </w:r>
      <w:r w:rsidRPr="001B49D2">
        <w:rPr>
          <w:sz w:val="16"/>
        </w:rPr>
        <w:t xml:space="preserve">,5 the </w:t>
      </w:r>
      <w:r w:rsidRPr="001B49D2">
        <w:rPr>
          <w:rStyle w:val="StyleBoldUnderline"/>
        </w:rPr>
        <w:t>Obama</w:t>
      </w:r>
      <w:r w:rsidRPr="001B49D2">
        <w:rPr>
          <w:sz w:val="16"/>
        </w:rPr>
        <w:t xml:space="preserve"> Administration </w:t>
      </w:r>
      <w:r w:rsidRPr="001B49D2">
        <w:rPr>
          <w:rStyle w:val="StyleBoldUnderline"/>
        </w:rPr>
        <w:t xml:space="preserve">has largely disappointed on the state-secrets front, asserting the privilege with </w:t>
      </w:r>
      <w:r w:rsidRPr="001B49D2">
        <w:rPr>
          <w:rStyle w:val="Emphasis"/>
        </w:rPr>
        <w:t>just as much fervor</w:t>
      </w:r>
      <w:r w:rsidRPr="001B49D2">
        <w:rPr>
          <w:sz w:val="16"/>
        </w:rPr>
        <w:t xml:space="preserve">—if not as much regularity6 —as its predecessor.7 Judicial deference to such claims of state secrecy, whether the claims merit privileged treatment, exacts a decisive toll on claimants, permanently shutting the courthouse doors to their claims and interfering with public and private rights.8 Moreover, </w:t>
      </w:r>
      <w:r w:rsidRPr="001C1EC7">
        <w:rPr>
          <w:rStyle w:val="StyleBoldUnderline"/>
          <w:highlight w:val="yellow"/>
        </w:rPr>
        <w:t>courts’ adoption of a sweeping view of the state secrets privilege has raised the specter of the government disingenuously invoking state secrets to conceal government misbehavior</w:t>
      </w:r>
      <w:r w:rsidRPr="001B49D2">
        <w:rPr>
          <w:rStyle w:val="StyleBoldUnderline"/>
        </w:rPr>
        <w:t xml:space="preserve"> under the guise of national security</w:t>
      </w:r>
      <w:r w:rsidRPr="001B49D2">
        <w:rPr>
          <w:sz w:val="16"/>
        </w:rPr>
        <w:t xml:space="preserve">.9 By granting greater deference to assertions of the state secrets privilege, </w:t>
      </w:r>
      <w:r w:rsidRPr="001B49D2">
        <w:rPr>
          <w:rStyle w:val="StyleBoldUnderline"/>
        </w:rPr>
        <w:t>courts share responsibility for eroding judicial review as a meaningful check on Executive Branch excesses</w:t>
      </w:r>
      <w:r w:rsidRPr="001B49D2">
        <w:rPr>
          <w:sz w:val="16"/>
        </w:rPr>
        <w:t>. This Article argues for a return to a narrowly tailored state secrets privilege—one that ensures that individuals who allege a credible claim of government wrongdoing retain their due process rights.</w:t>
      </w:r>
    </w:p>
    <w:p w:rsidR="00814C3C" w:rsidRPr="00B95955" w:rsidRDefault="00814C3C" w:rsidP="00814C3C"/>
    <w:p w:rsidR="00814C3C" w:rsidRDefault="00814C3C" w:rsidP="00814C3C">
      <w:pPr>
        <w:pStyle w:val="Heading4"/>
      </w:pPr>
      <w:r>
        <w:t>Homer City decision key to cooperative federalism</w:t>
      </w:r>
    </w:p>
    <w:p w:rsidR="00814C3C" w:rsidRDefault="00814C3C" w:rsidP="00814C3C">
      <w:pPr>
        <w:rPr>
          <w:rStyle w:val="StyleStyleBold12pt"/>
          <w:rFonts w:asciiTheme="minorHAnsi" w:hAnsiTheme="minorHAnsi"/>
        </w:rPr>
      </w:pPr>
      <w:r>
        <w:rPr>
          <w:rStyle w:val="StyleStyleBold12pt"/>
          <w:rFonts w:asciiTheme="minorHAnsi" w:hAnsiTheme="minorHAnsi"/>
        </w:rPr>
        <w:t>Hartman ‘12</w:t>
      </w:r>
    </w:p>
    <w:p w:rsidR="00814C3C" w:rsidRDefault="00814C3C" w:rsidP="00814C3C">
      <w:pPr>
        <w:rPr>
          <w:sz w:val="16"/>
        </w:rPr>
      </w:pPr>
      <w:r>
        <w:rPr>
          <w:rFonts w:asciiTheme="minorHAnsi" w:hAnsiTheme="minorHAnsi"/>
          <w:sz w:val="16"/>
        </w:rPr>
        <w:t xml:space="preserve">(Barry M. Hartman, Ankur K. Tohan, and Christine Jochim Boote “D.C. Circuit Calls Strike Two on EPA’s </w:t>
      </w:r>
    </w:p>
    <w:p w:rsidR="00814C3C" w:rsidRDefault="00814C3C" w:rsidP="00814C3C">
      <w:pPr>
        <w:rPr>
          <w:rFonts w:asciiTheme="minorHAnsi" w:hAnsiTheme="minorHAnsi"/>
          <w:sz w:val="16"/>
        </w:rPr>
      </w:pPr>
      <w:r>
        <w:rPr>
          <w:rFonts w:asciiTheme="minorHAnsi" w:hAnsiTheme="minorHAnsi"/>
          <w:sz w:val="16"/>
        </w:rPr>
        <w:t>Cross-State Air Pollution Rule” August 24, 2012 http://www.klgates.com/files/Publication/aa0dbc12-0116-4e22-a5bf-4006d39f371c/Presentation/PublicationAttachment/2035d837-df7b-4953-b656-f828be89a4c4/Environmental_Alert_08242012.pdf, TSW)</w:t>
      </w:r>
    </w:p>
    <w:p w:rsidR="00814C3C" w:rsidRDefault="00814C3C" w:rsidP="00814C3C">
      <w:pPr>
        <w:rPr>
          <w:rFonts w:asciiTheme="minorHAnsi" w:hAnsiTheme="minorHAnsi"/>
        </w:rPr>
      </w:pPr>
    </w:p>
    <w:p w:rsidR="00814C3C" w:rsidRDefault="00814C3C" w:rsidP="00814C3C">
      <w:pPr>
        <w:rPr>
          <w:rFonts w:asciiTheme="minorHAnsi" w:hAnsiTheme="minorHAnsi"/>
          <w:sz w:val="16"/>
        </w:rPr>
      </w:pPr>
      <w:r>
        <w:rPr>
          <w:rFonts w:asciiTheme="minorHAnsi" w:hAnsiTheme="minorHAnsi"/>
          <w:sz w:val="16"/>
        </w:rPr>
        <w:t xml:space="preserve">The Homer City Dissent </w:t>
      </w:r>
      <w:r>
        <w:rPr>
          <w:rFonts w:asciiTheme="minorHAnsi" w:hAnsiTheme="minorHAnsi"/>
          <w:sz w:val="12"/>
        </w:rPr>
        <w:t>¶</w:t>
      </w:r>
      <w:r>
        <w:rPr>
          <w:rFonts w:asciiTheme="minorHAnsi" w:hAnsiTheme="minorHAnsi"/>
          <w:sz w:val="16"/>
        </w:rPr>
        <w:t xml:space="preserve"> The dissent, however, argues that </w:t>
      </w:r>
      <w:r>
        <w:rPr>
          <w:rStyle w:val="StyleBoldUnderline"/>
          <w:rFonts w:asciiTheme="minorHAnsi" w:hAnsiTheme="minorHAnsi"/>
        </w:rPr>
        <w:t xml:space="preserve">the Court did not have jurisdiction to decide the issues before it </w:t>
      </w:r>
      <w:r>
        <w:rPr>
          <w:rStyle w:val="StyleBoldUnderline"/>
          <w:rFonts w:asciiTheme="minorHAnsi" w:hAnsiTheme="minorHAnsi"/>
          <w:sz w:val="12"/>
        </w:rPr>
        <w:t>¶</w:t>
      </w:r>
      <w:r>
        <w:rPr>
          <w:rStyle w:val="StyleBoldUnderline"/>
          <w:rFonts w:asciiTheme="minorHAnsi" w:hAnsiTheme="minorHAnsi"/>
        </w:rPr>
        <w:t xml:space="preserve"> because the petitioners in this case did not timely challenge the Transport Rule or challenge it with </w:t>
      </w:r>
      <w:r>
        <w:rPr>
          <w:rStyle w:val="StyleBoldUnderline"/>
          <w:rFonts w:asciiTheme="minorHAnsi" w:hAnsiTheme="minorHAnsi"/>
          <w:sz w:val="12"/>
        </w:rPr>
        <w:t>¶</w:t>
      </w:r>
      <w:r>
        <w:rPr>
          <w:rStyle w:val="StyleBoldUnderline"/>
          <w:rFonts w:asciiTheme="minorHAnsi" w:hAnsiTheme="minorHAnsi"/>
        </w:rPr>
        <w:t xml:space="preserve"> reasonable specificity.</w:t>
      </w:r>
      <w:r>
        <w:rPr>
          <w:rFonts w:asciiTheme="minorHAnsi" w:hAnsiTheme="minorHAnsi"/>
          <w:sz w:val="16"/>
        </w:rPr>
        <w:t xml:space="preserve"> Judge </w:t>
      </w:r>
      <w:r w:rsidRPr="00C73AA9">
        <w:rPr>
          <w:rStyle w:val="StyleBoldUnderline"/>
          <w:rFonts w:asciiTheme="minorHAnsi" w:hAnsiTheme="minorHAnsi"/>
        </w:rPr>
        <w:t>Rogers</w:t>
      </w:r>
      <w:r w:rsidRPr="00C73AA9">
        <w:rPr>
          <w:rFonts w:asciiTheme="minorHAnsi" w:hAnsiTheme="minorHAnsi"/>
          <w:sz w:val="16"/>
        </w:rPr>
        <w:t xml:space="preserve"> </w:t>
      </w:r>
      <w:r w:rsidRPr="00C73AA9">
        <w:rPr>
          <w:rStyle w:val="StyleBoldUnderline"/>
          <w:rFonts w:asciiTheme="minorHAnsi" w:hAnsiTheme="minorHAnsi"/>
        </w:rPr>
        <w:t xml:space="preserve">criticizes the </w:t>
      </w:r>
      <w:r>
        <w:rPr>
          <w:rStyle w:val="StyleBoldUnderline"/>
          <w:rFonts w:asciiTheme="minorHAnsi" w:hAnsiTheme="minorHAnsi"/>
          <w:highlight w:val="cyan"/>
        </w:rPr>
        <w:t xml:space="preserve">majority opinion because it </w:t>
      </w:r>
      <w:r>
        <w:rPr>
          <w:rStyle w:val="StyleBoldUnderline"/>
          <w:rFonts w:asciiTheme="minorHAnsi" w:hAnsiTheme="minorHAnsi"/>
          <w:sz w:val="12"/>
          <w:highlight w:val="cyan"/>
        </w:rPr>
        <w:t>¶</w:t>
      </w:r>
      <w:r>
        <w:rPr>
          <w:rStyle w:val="StyleBoldUnderline"/>
          <w:rFonts w:asciiTheme="minorHAnsi" w:hAnsiTheme="minorHAnsi"/>
          <w:highlight w:val="cyan"/>
        </w:rPr>
        <w:t xml:space="preserve"> is an unsettling of the consistent precedent of this court strictly enforcing </w:t>
      </w:r>
      <w:r>
        <w:rPr>
          <w:rStyle w:val="StyleBoldUnderline"/>
          <w:rFonts w:asciiTheme="minorHAnsi" w:hAnsiTheme="minorHAnsi"/>
          <w:sz w:val="12"/>
          <w:highlight w:val="cyan"/>
        </w:rPr>
        <w:t>¶</w:t>
      </w:r>
      <w:r>
        <w:rPr>
          <w:rStyle w:val="StyleBoldUnderline"/>
          <w:rFonts w:asciiTheme="minorHAnsi" w:hAnsiTheme="minorHAnsi"/>
          <w:highlight w:val="cyan"/>
        </w:rPr>
        <w:t xml:space="preserve"> jurisdictional limits,</w:t>
      </w:r>
      <w:r>
        <w:rPr>
          <w:rFonts w:asciiTheme="minorHAnsi" w:hAnsiTheme="minorHAnsi"/>
          <w:sz w:val="16"/>
        </w:rPr>
        <w:t xml:space="preserve"> </w:t>
      </w:r>
      <w:r>
        <w:rPr>
          <w:rStyle w:val="StyleBoldUnderline"/>
          <w:rFonts w:asciiTheme="minorHAnsi" w:hAnsiTheme="minorHAnsi"/>
          <w:highlight w:val="cyan"/>
        </w:rPr>
        <w:t xml:space="preserve">a redesign of Congress’s vision of cooperative </w:t>
      </w:r>
      <w:r>
        <w:rPr>
          <w:rStyle w:val="StyleBoldUnderline"/>
          <w:rFonts w:asciiTheme="minorHAnsi" w:hAnsiTheme="minorHAnsi"/>
          <w:sz w:val="12"/>
          <w:highlight w:val="cyan"/>
        </w:rPr>
        <w:t>¶</w:t>
      </w:r>
      <w:r>
        <w:rPr>
          <w:rStyle w:val="StyleBoldUnderline"/>
          <w:rFonts w:asciiTheme="minorHAnsi" w:hAnsiTheme="minorHAnsi"/>
          <w:highlight w:val="cyan"/>
        </w:rPr>
        <w:t xml:space="preserve"> federalism </w:t>
      </w:r>
      <w:r w:rsidRPr="00C73AA9">
        <w:rPr>
          <w:rStyle w:val="StyleBoldUnderline"/>
          <w:rFonts w:asciiTheme="minorHAnsi" w:hAnsiTheme="minorHAnsi"/>
        </w:rPr>
        <w:t>between the States and the federal government</w:t>
      </w:r>
      <w:r>
        <w:rPr>
          <w:rStyle w:val="StyleBoldUnderline"/>
          <w:rFonts w:asciiTheme="minorHAnsi" w:hAnsiTheme="minorHAnsi"/>
          <w:highlight w:val="cyan"/>
        </w:rPr>
        <w:t xml:space="preserve"> in implementing </w:t>
      </w:r>
      <w:r>
        <w:rPr>
          <w:rStyle w:val="StyleBoldUnderline"/>
          <w:rFonts w:asciiTheme="minorHAnsi" w:hAnsiTheme="minorHAnsi"/>
          <w:sz w:val="12"/>
          <w:highlight w:val="cyan"/>
        </w:rPr>
        <w:t>¶</w:t>
      </w:r>
      <w:r>
        <w:rPr>
          <w:rStyle w:val="StyleBoldUnderline"/>
          <w:rFonts w:asciiTheme="minorHAnsi" w:hAnsiTheme="minorHAnsi"/>
          <w:highlight w:val="cyan"/>
        </w:rPr>
        <w:t xml:space="preserve"> the [CAA]</w:t>
      </w:r>
      <w:r>
        <w:rPr>
          <w:rFonts w:asciiTheme="minorHAnsi" w:hAnsiTheme="minorHAnsi"/>
          <w:sz w:val="16"/>
        </w:rPr>
        <w:t xml:space="preserve"> based on the court’s own notions of absurdity and logic that are </w:t>
      </w:r>
      <w:r>
        <w:rPr>
          <w:rFonts w:asciiTheme="minorHAnsi" w:hAnsiTheme="minorHAnsi"/>
          <w:sz w:val="12"/>
        </w:rPr>
        <w:t>¶</w:t>
      </w:r>
      <w:r>
        <w:rPr>
          <w:rFonts w:asciiTheme="minorHAnsi" w:hAnsiTheme="minorHAnsi"/>
          <w:sz w:val="16"/>
        </w:rPr>
        <w:t xml:space="preserve"> unsupported by a factual record, and a trampling on this court’s precedent </w:t>
      </w:r>
      <w:r>
        <w:rPr>
          <w:rFonts w:asciiTheme="minorHAnsi" w:hAnsiTheme="minorHAnsi"/>
          <w:sz w:val="12"/>
        </w:rPr>
        <w:t>¶</w:t>
      </w:r>
      <w:r>
        <w:rPr>
          <w:rFonts w:asciiTheme="minorHAnsi" w:hAnsiTheme="minorHAnsi"/>
          <w:sz w:val="16"/>
        </w:rPr>
        <w:t xml:space="preserve"> on which the [EPA] was entitled to rely in developing the Transport Rule </w:t>
      </w:r>
      <w:r>
        <w:rPr>
          <w:rFonts w:asciiTheme="minorHAnsi" w:hAnsiTheme="minorHAnsi"/>
          <w:sz w:val="12"/>
        </w:rPr>
        <w:t>¶</w:t>
      </w:r>
      <w:r>
        <w:rPr>
          <w:rFonts w:asciiTheme="minorHAnsi" w:hAnsiTheme="minorHAnsi"/>
          <w:sz w:val="16"/>
        </w:rPr>
        <w:t xml:space="preserve"> rather than be blindsided by arguments raised for the first time in this </w:t>
      </w:r>
      <w:r>
        <w:rPr>
          <w:rFonts w:asciiTheme="minorHAnsi" w:hAnsiTheme="minorHAnsi"/>
          <w:sz w:val="12"/>
        </w:rPr>
        <w:t>¶</w:t>
      </w:r>
      <w:r>
        <w:rPr>
          <w:rFonts w:asciiTheme="minorHAnsi" w:hAnsiTheme="minorHAnsi"/>
          <w:sz w:val="16"/>
        </w:rPr>
        <w:t xml:space="preserve"> court.26</w:t>
      </w:r>
      <w:r>
        <w:rPr>
          <w:rFonts w:asciiTheme="minorHAnsi" w:hAnsiTheme="minorHAnsi"/>
          <w:sz w:val="12"/>
        </w:rPr>
        <w:t>¶</w:t>
      </w:r>
      <w:r>
        <w:rPr>
          <w:rFonts w:asciiTheme="minorHAnsi" w:hAnsiTheme="minorHAnsi"/>
          <w:sz w:val="16"/>
        </w:rPr>
        <w:t xml:space="preserve"> Among other concerns, Judge Rogers argues that the petitioners in this case failed to challenge EPA’s </w:t>
      </w:r>
      <w:r>
        <w:rPr>
          <w:rFonts w:asciiTheme="minorHAnsi" w:hAnsiTheme="minorHAnsi"/>
          <w:sz w:val="12"/>
        </w:rPr>
        <w:t>¶</w:t>
      </w:r>
      <w:r>
        <w:rPr>
          <w:rFonts w:asciiTheme="minorHAnsi" w:hAnsiTheme="minorHAnsi"/>
          <w:sz w:val="16"/>
        </w:rPr>
        <w:t xml:space="preserve"> two-step approach to determining a State’s air pollution reduction obligation during the administrative </w:t>
      </w:r>
      <w:r>
        <w:rPr>
          <w:rFonts w:asciiTheme="minorHAnsi" w:hAnsiTheme="minorHAnsi"/>
          <w:sz w:val="12"/>
        </w:rPr>
        <w:t>¶</w:t>
      </w:r>
      <w:r>
        <w:rPr>
          <w:rFonts w:asciiTheme="minorHAnsi" w:hAnsiTheme="minorHAnsi"/>
          <w:sz w:val="16"/>
        </w:rPr>
        <w:t xml:space="preserve"> rulemaking process. For example, Judge </w:t>
      </w:r>
      <w:r>
        <w:rPr>
          <w:rStyle w:val="StyleBoldUnderline"/>
          <w:rFonts w:asciiTheme="minorHAnsi" w:hAnsiTheme="minorHAnsi"/>
        </w:rPr>
        <w:t xml:space="preserve">Rogers objects to the majority’s reliance on a comment in </w:t>
      </w:r>
      <w:r>
        <w:rPr>
          <w:rStyle w:val="StyleBoldUnderline"/>
          <w:rFonts w:asciiTheme="minorHAnsi" w:hAnsiTheme="minorHAnsi"/>
          <w:sz w:val="12"/>
        </w:rPr>
        <w:t>¶</w:t>
      </w:r>
      <w:r>
        <w:rPr>
          <w:rStyle w:val="StyleBoldUnderline"/>
          <w:rFonts w:asciiTheme="minorHAnsi" w:hAnsiTheme="minorHAnsi"/>
        </w:rPr>
        <w:t xml:space="preserve"> another rulemaking first cited by petitioners during rebuttal oral arguments to establish jurisdiction to </w:t>
      </w:r>
      <w:r>
        <w:rPr>
          <w:rStyle w:val="StyleBoldUnderline"/>
          <w:rFonts w:asciiTheme="minorHAnsi" w:hAnsiTheme="minorHAnsi"/>
          <w:sz w:val="12"/>
        </w:rPr>
        <w:t>¶</w:t>
      </w:r>
      <w:r>
        <w:rPr>
          <w:rStyle w:val="StyleBoldUnderline"/>
          <w:rFonts w:asciiTheme="minorHAnsi" w:hAnsiTheme="minorHAnsi"/>
        </w:rPr>
        <w:t xml:space="preserve"> challenge EPA’s statutory authority</w:t>
      </w:r>
      <w:r>
        <w:rPr>
          <w:rFonts w:asciiTheme="minorHAnsi" w:hAnsiTheme="minorHAnsi"/>
          <w:sz w:val="16"/>
        </w:rPr>
        <w:t>.27</w:t>
      </w:r>
      <w:r>
        <w:rPr>
          <w:rFonts w:asciiTheme="minorHAnsi" w:hAnsiTheme="minorHAnsi"/>
          <w:sz w:val="12"/>
        </w:rPr>
        <w:t>¶</w:t>
      </w:r>
      <w:r>
        <w:rPr>
          <w:rFonts w:asciiTheme="minorHAnsi" w:hAnsiTheme="minorHAnsi"/>
          <w:sz w:val="16"/>
        </w:rPr>
        <w:t xml:space="preserve"> In addition, Judge Rogers asserts that the States were required to submit their “good neighbor” SIPs, </w:t>
      </w:r>
      <w:r>
        <w:rPr>
          <w:rFonts w:asciiTheme="minorHAnsi" w:hAnsiTheme="minorHAnsi"/>
          <w:sz w:val="12"/>
        </w:rPr>
        <w:t>¶</w:t>
      </w:r>
      <w:r>
        <w:rPr>
          <w:rFonts w:asciiTheme="minorHAnsi" w:hAnsiTheme="minorHAnsi"/>
          <w:sz w:val="16"/>
        </w:rPr>
        <w:t xml:space="preserve"> regardless of whether EPA had determined the State’s air pollution reduction obligations.28</w:t>
      </w:r>
      <w:r>
        <w:rPr>
          <w:rFonts w:asciiTheme="minorHAnsi" w:hAnsiTheme="minorHAnsi"/>
          <w:sz w:val="12"/>
        </w:rPr>
        <w:t>¶</w:t>
      </w:r>
      <w:r>
        <w:rPr>
          <w:rFonts w:asciiTheme="minorHAnsi" w:hAnsiTheme="minorHAnsi"/>
          <w:sz w:val="16"/>
        </w:rPr>
        <w:t xml:space="preserve"> Consequently, the June 2010 EPA Federal Register notice, which determined that 29 States had failed </w:t>
      </w:r>
      <w:r>
        <w:rPr>
          <w:rFonts w:asciiTheme="minorHAnsi" w:hAnsiTheme="minorHAnsi"/>
          <w:sz w:val="12"/>
        </w:rPr>
        <w:t>¶</w:t>
      </w:r>
      <w:r>
        <w:rPr>
          <w:rFonts w:asciiTheme="minorHAnsi" w:hAnsiTheme="minorHAnsi"/>
          <w:sz w:val="16"/>
        </w:rPr>
        <w:t xml:space="preserve"> to submit adequate “good neighbor” SIPs, started the two-year deadlin</w:t>
      </w:r>
      <w:r w:rsidRPr="00C73AA9">
        <w:rPr>
          <w:rFonts w:asciiTheme="minorHAnsi" w:hAnsiTheme="minorHAnsi"/>
          <w:sz w:val="16"/>
        </w:rPr>
        <w:t xml:space="preserve">e for EPA to promulgate FIPs </w:t>
      </w:r>
      <w:r w:rsidRPr="00C73AA9">
        <w:rPr>
          <w:rFonts w:asciiTheme="minorHAnsi" w:hAnsiTheme="minorHAnsi"/>
          <w:sz w:val="12"/>
        </w:rPr>
        <w:t>¶</w:t>
      </w:r>
      <w:r w:rsidRPr="00C73AA9">
        <w:rPr>
          <w:rFonts w:asciiTheme="minorHAnsi" w:hAnsiTheme="minorHAnsi"/>
          <w:sz w:val="16"/>
        </w:rPr>
        <w:t xml:space="preserve"> for those States.29 If any of those States objected to EPA’s SIP determination or the timing for when </w:t>
      </w:r>
      <w:r w:rsidRPr="00C73AA9">
        <w:rPr>
          <w:rFonts w:asciiTheme="minorHAnsi" w:hAnsiTheme="minorHAnsi"/>
          <w:sz w:val="12"/>
        </w:rPr>
        <w:t>¶</w:t>
      </w:r>
      <w:r w:rsidRPr="00C73AA9">
        <w:rPr>
          <w:rFonts w:asciiTheme="minorHAnsi" w:hAnsiTheme="minorHAnsi"/>
          <w:sz w:val="16"/>
        </w:rPr>
        <w:t xml:space="preserve"> States must submit a SIP or SIP-revision, Judge Rogers argues, then those States should have raised </w:t>
      </w:r>
      <w:r w:rsidRPr="00C73AA9">
        <w:rPr>
          <w:rFonts w:asciiTheme="minorHAnsi" w:hAnsiTheme="minorHAnsi"/>
          <w:sz w:val="12"/>
        </w:rPr>
        <w:t>¶</w:t>
      </w:r>
      <w:r w:rsidRPr="00C73AA9">
        <w:rPr>
          <w:rFonts w:asciiTheme="minorHAnsi" w:hAnsiTheme="minorHAnsi"/>
          <w:sz w:val="16"/>
        </w:rPr>
        <w:t xml:space="preserve"> their objections during that rulemaking process</w:t>
      </w:r>
      <w:r>
        <w:rPr>
          <w:rFonts w:asciiTheme="minorHAnsi" w:hAnsiTheme="minorHAnsi"/>
          <w:sz w:val="16"/>
        </w:rPr>
        <w:t xml:space="preserve">.30 The majority “fundamentally” disagreed with Judge </w:t>
      </w:r>
      <w:r>
        <w:rPr>
          <w:rFonts w:asciiTheme="minorHAnsi" w:hAnsiTheme="minorHAnsi"/>
          <w:sz w:val="12"/>
        </w:rPr>
        <w:t>¶</w:t>
      </w:r>
      <w:r>
        <w:rPr>
          <w:rFonts w:asciiTheme="minorHAnsi" w:hAnsiTheme="minorHAnsi"/>
          <w:sz w:val="16"/>
        </w:rPr>
        <w:t xml:space="preserve"> Roger’s reading of the record and the Court’s jurisdiction.31 Implications </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highlight w:val="cyan"/>
        </w:rPr>
        <w:t xml:space="preserve">Given </w:t>
      </w:r>
      <w:r w:rsidRPr="00C73AA9">
        <w:rPr>
          <w:rStyle w:val="StyleBoldUnderline"/>
          <w:rFonts w:asciiTheme="minorHAnsi" w:hAnsiTheme="minorHAnsi"/>
        </w:rPr>
        <w:t>the size and scope of this opinion, and the</w:t>
      </w:r>
      <w:r>
        <w:rPr>
          <w:rStyle w:val="StyleBoldUnderline"/>
          <w:rFonts w:asciiTheme="minorHAnsi" w:hAnsiTheme="minorHAnsi"/>
          <w:highlight w:val="cyan"/>
        </w:rPr>
        <w:t xml:space="preserve"> significant dissent</w:t>
      </w:r>
      <w:r>
        <w:rPr>
          <w:rFonts w:asciiTheme="minorHAnsi" w:hAnsiTheme="minorHAnsi"/>
          <w:sz w:val="16"/>
        </w:rPr>
        <w:t xml:space="preserve">, </w:t>
      </w:r>
      <w:r>
        <w:rPr>
          <w:rStyle w:val="StyleBoldUnderline"/>
          <w:rFonts w:asciiTheme="minorHAnsi" w:hAnsiTheme="minorHAnsi"/>
          <w:highlight w:val="cyan"/>
        </w:rPr>
        <w:t xml:space="preserve">the air has hardly cleared </w:t>
      </w:r>
      <w:r>
        <w:rPr>
          <w:rStyle w:val="StyleBoldUnderline"/>
          <w:rFonts w:asciiTheme="minorHAnsi" w:hAnsiTheme="minorHAnsi"/>
          <w:sz w:val="12"/>
          <w:highlight w:val="cyan"/>
        </w:rPr>
        <w:t>¶</w:t>
      </w:r>
      <w:r>
        <w:rPr>
          <w:rStyle w:val="StyleBoldUnderline"/>
          <w:rFonts w:asciiTheme="minorHAnsi" w:hAnsiTheme="minorHAnsi"/>
          <w:highlight w:val="cyan"/>
        </w:rPr>
        <w:t xml:space="preserve"> regarding whether EPA will return to the drawing board and redraft its interstate air emission rules </w:t>
      </w:r>
      <w:r>
        <w:rPr>
          <w:rStyle w:val="StyleBoldUnderline"/>
          <w:rFonts w:asciiTheme="minorHAnsi" w:hAnsiTheme="minorHAnsi"/>
          <w:sz w:val="12"/>
          <w:highlight w:val="cyan"/>
        </w:rPr>
        <w:t>¶</w:t>
      </w:r>
      <w:r>
        <w:rPr>
          <w:rStyle w:val="StyleBoldUnderline"/>
          <w:rFonts w:asciiTheme="minorHAnsi" w:hAnsiTheme="minorHAnsi"/>
          <w:highlight w:val="cyan"/>
        </w:rPr>
        <w:t xml:space="preserve"> based on the Court’s interpretation of the CAA’s</w:t>
      </w:r>
      <w:r>
        <w:rPr>
          <w:rFonts w:asciiTheme="minorHAnsi" w:hAnsiTheme="minorHAnsi"/>
          <w:sz w:val="16"/>
        </w:rPr>
        <w:t xml:space="preserve"> “good neighbor” </w:t>
      </w:r>
      <w:r>
        <w:rPr>
          <w:rStyle w:val="StyleBoldUnderline"/>
          <w:rFonts w:asciiTheme="minorHAnsi" w:hAnsiTheme="minorHAnsi"/>
          <w:highlight w:val="cyan"/>
        </w:rPr>
        <w:t>provisions</w:t>
      </w:r>
      <w:r>
        <w:rPr>
          <w:rFonts w:asciiTheme="minorHAnsi" w:hAnsiTheme="minorHAnsi"/>
          <w:sz w:val="16"/>
        </w:rPr>
        <w:t xml:space="preserve"> or seek rehearing or </w:t>
      </w:r>
      <w:r>
        <w:rPr>
          <w:rFonts w:asciiTheme="minorHAnsi" w:hAnsiTheme="minorHAnsi"/>
          <w:sz w:val="12"/>
        </w:rPr>
        <w:t>¶</w:t>
      </w:r>
      <w:r>
        <w:rPr>
          <w:rFonts w:asciiTheme="minorHAnsi" w:hAnsiTheme="minorHAnsi"/>
          <w:sz w:val="16"/>
        </w:rPr>
        <w:t xml:space="preserve"> rehearing en banc. Some considerations that may impact whether rehearing is sought and/or granted </w:t>
      </w:r>
      <w:r>
        <w:rPr>
          <w:rFonts w:asciiTheme="minorHAnsi" w:hAnsiTheme="minorHAnsi"/>
          <w:sz w:val="12"/>
        </w:rPr>
        <w:t>¶</w:t>
      </w:r>
      <w:r>
        <w:rPr>
          <w:rFonts w:asciiTheme="minorHAnsi" w:hAnsiTheme="minorHAnsi"/>
          <w:sz w:val="16"/>
        </w:rPr>
        <w:t xml:space="preserve"> include: </w:t>
      </w:r>
      <w:r>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Five of the Circuit’s judges participated in at least one of these three cases, with Judge Rogers </w:t>
      </w:r>
      <w:r>
        <w:rPr>
          <w:rFonts w:asciiTheme="minorHAnsi" w:hAnsiTheme="minorHAnsi"/>
          <w:sz w:val="12"/>
        </w:rPr>
        <w:t>¶</w:t>
      </w:r>
      <w:r>
        <w:rPr>
          <w:rFonts w:asciiTheme="minorHAnsi" w:hAnsiTheme="minorHAnsi"/>
          <w:sz w:val="16"/>
        </w:rPr>
        <w:t xml:space="preserve"> participating in all </w:t>
      </w:r>
      <w:r>
        <w:rPr>
          <w:rFonts w:asciiTheme="minorHAnsi" w:hAnsiTheme="minorHAnsi"/>
          <w:sz w:val="16"/>
        </w:rPr>
        <w:lastRenderedPageBreak/>
        <w:t xml:space="preserve">three. </w:t>
      </w:r>
      <w:r>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Circuit Judge </w:t>
      </w:r>
      <w:r>
        <w:rPr>
          <w:rStyle w:val="StyleBoldUnderline"/>
          <w:rFonts w:asciiTheme="minorHAnsi" w:hAnsiTheme="minorHAnsi"/>
        </w:rPr>
        <w:t>Rogers’s</w:t>
      </w:r>
      <w:r>
        <w:rPr>
          <w:rFonts w:asciiTheme="minorHAnsi" w:hAnsiTheme="minorHAnsi"/>
          <w:sz w:val="16"/>
        </w:rPr>
        <w:t xml:space="preserve"> 44-page </w:t>
      </w:r>
      <w:r>
        <w:rPr>
          <w:rStyle w:val="StyleBoldUnderline"/>
          <w:rFonts w:asciiTheme="minorHAnsi" w:hAnsiTheme="minorHAnsi"/>
        </w:rPr>
        <w:t xml:space="preserve">dissent strongly disagreed with the majority’s interpretation of </w:t>
      </w:r>
      <w:r>
        <w:rPr>
          <w:rStyle w:val="StyleBoldUnderline"/>
          <w:rFonts w:asciiTheme="minorHAnsi" w:hAnsiTheme="minorHAnsi"/>
          <w:sz w:val="12"/>
        </w:rPr>
        <w:t>¶</w:t>
      </w:r>
      <w:r>
        <w:rPr>
          <w:rStyle w:val="StyleBoldUnderline"/>
          <w:rFonts w:asciiTheme="minorHAnsi" w:hAnsiTheme="minorHAnsi"/>
        </w:rPr>
        <w:t xml:space="preserve"> Michigan and North Carolina</w:t>
      </w:r>
      <w:r>
        <w:rPr>
          <w:rFonts w:asciiTheme="minorHAnsi" w:hAnsiTheme="minorHAnsi"/>
          <w:sz w:val="16"/>
        </w:rPr>
        <w:t xml:space="preserve">. She was on both of the panels that issued per curiam opinion in </w:t>
      </w:r>
      <w:r>
        <w:rPr>
          <w:rFonts w:asciiTheme="minorHAnsi" w:hAnsiTheme="minorHAnsi"/>
          <w:sz w:val="12"/>
        </w:rPr>
        <w:t>¶</w:t>
      </w:r>
      <w:r>
        <w:rPr>
          <w:rFonts w:asciiTheme="minorHAnsi" w:hAnsiTheme="minorHAnsi"/>
          <w:sz w:val="16"/>
        </w:rPr>
        <w:t xml:space="preserve"> both cases. </w:t>
      </w:r>
      <w:r>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One of the key issues on which there may be some dispute within the Circuit is whether or not </w:t>
      </w:r>
      <w:r>
        <w:rPr>
          <w:rFonts w:asciiTheme="minorHAnsi" w:hAnsiTheme="minorHAnsi"/>
          <w:sz w:val="12"/>
        </w:rPr>
        <w:t>¶</w:t>
      </w:r>
      <w:r>
        <w:rPr>
          <w:rFonts w:asciiTheme="minorHAnsi" w:hAnsiTheme="minorHAnsi"/>
          <w:sz w:val="16"/>
        </w:rPr>
        <w:t xml:space="preserve"> certain key issues were adequately raised in the record for the purpose of determining whether they </w:t>
      </w:r>
      <w:r>
        <w:rPr>
          <w:rFonts w:asciiTheme="minorHAnsi" w:hAnsiTheme="minorHAnsi"/>
          <w:sz w:val="12"/>
        </w:rPr>
        <w:t>¶</w:t>
      </w:r>
      <w:r>
        <w:rPr>
          <w:rFonts w:asciiTheme="minorHAnsi" w:hAnsiTheme="minorHAnsi"/>
          <w:sz w:val="16"/>
        </w:rPr>
        <w:t xml:space="preserve"> were properly before the </w:t>
      </w:r>
      <w:r w:rsidRPr="00C73AA9">
        <w:rPr>
          <w:rFonts w:asciiTheme="minorHAnsi" w:hAnsiTheme="minorHAnsi"/>
          <w:sz w:val="16"/>
        </w:rPr>
        <w:t xml:space="preserve">Court. </w:t>
      </w:r>
      <w:r w:rsidRPr="00C73AA9">
        <w:rPr>
          <w:rStyle w:val="StyleBoldUnderline"/>
          <w:rFonts w:asciiTheme="minorHAnsi" w:hAnsiTheme="minorHAnsi"/>
        </w:rPr>
        <w:t xml:space="preserve">The </w:t>
      </w:r>
      <w:r>
        <w:rPr>
          <w:rStyle w:val="StyleBoldUnderline"/>
          <w:rFonts w:asciiTheme="minorHAnsi" w:hAnsiTheme="minorHAnsi"/>
          <w:highlight w:val="cyan"/>
        </w:rPr>
        <w:t xml:space="preserve">impacts of </w:t>
      </w:r>
      <w:r w:rsidRPr="00C73AA9">
        <w:rPr>
          <w:rStyle w:val="StyleBoldUnderline"/>
          <w:rFonts w:asciiTheme="minorHAnsi" w:hAnsiTheme="minorHAnsi"/>
        </w:rPr>
        <w:t>this ruling c</w:t>
      </w:r>
      <w:r>
        <w:rPr>
          <w:rStyle w:val="StyleBoldUnderline"/>
          <w:rFonts w:asciiTheme="minorHAnsi" w:hAnsiTheme="minorHAnsi"/>
          <w:highlight w:val="cyan"/>
        </w:rPr>
        <w:t xml:space="preserve">ould </w:t>
      </w:r>
      <w:r>
        <w:rPr>
          <w:rStyle w:val="StyleBoldUnderline"/>
          <w:rFonts w:asciiTheme="minorHAnsi" w:hAnsiTheme="minorHAnsi"/>
        </w:rPr>
        <w:t xml:space="preserve">well </w:t>
      </w:r>
      <w:r>
        <w:rPr>
          <w:rStyle w:val="StyleBoldUnderline"/>
          <w:rFonts w:asciiTheme="minorHAnsi" w:hAnsiTheme="minorHAnsi"/>
          <w:highlight w:val="cyan"/>
        </w:rPr>
        <w:t xml:space="preserve">extend beyond CAA </w:t>
      </w:r>
      <w:r w:rsidRPr="00C73AA9">
        <w:rPr>
          <w:rStyle w:val="StyleBoldUnderline"/>
          <w:rFonts w:asciiTheme="minorHAnsi" w:hAnsiTheme="minorHAnsi"/>
        </w:rPr>
        <w:t>cases.</w:t>
      </w:r>
      <w:r w:rsidRPr="00C73AA9">
        <w:rPr>
          <w:rFonts w:asciiTheme="minorHAnsi" w:hAnsiTheme="minorHAnsi"/>
          <w:sz w:val="16"/>
        </w:rPr>
        <w:t xml:space="preserve"> </w:t>
      </w:r>
      <w:r w:rsidRPr="00C73AA9">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w:t>
      </w:r>
      <w:r>
        <w:rPr>
          <w:rStyle w:val="StyleBoldUnderline"/>
          <w:rFonts w:asciiTheme="minorHAnsi" w:hAnsiTheme="minorHAnsi"/>
          <w:highlight w:val="cyan"/>
        </w:rPr>
        <w:t xml:space="preserve">EPA and the States will have to address the impacts of the Homer City decision </w:t>
      </w:r>
      <w:r>
        <w:rPr>
          <w:rStyle w:val="Emphasis"/>
          <w:highlight w:val="cyan"/>
        </w:rPr>
        <w:t>on other air rules</w:t>
      </w:r>
      <w:r>
        <w:rPr>
          <w:rStyle w:val="StyleBoldUnderline"/>
          <w:rFonts w:asciiTheme="minorHAnsi" w:hAnsiTheme="minorHAnsi"/>
          <w:highlight w:val="cyan"/>
        </w:rPr>
        <w:t>.</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For example, regional haze reduction rules and trading schemes for power plants – i.e., the best </w:t>
      </w:r>
      <w:r>
        <w:rPr>
          <w:rFonts w:asciiTheme="minorHAnsi" w:hAnsiTheme="minorHAnsi"/>
          <w:sz w:val="12"/>
        </w:rPr>
        <w:t>¶</w:t>
      </w:r>
      <w:r>
        <w:rPr>
          <w:rFonts w:asciiTheme="minorHAnsi" w:hAnsiTheme="minorHAnsi"/>
          <w:sz w:val="16"/>
        </w:rPr>
        <w:t xml:space="preserve"> available retrofit technology (BART) requirements for power plants – were modified and tied to </w:t>
      </w:r>
      <w:r>
        <w:rPr>
          <w:rFonts w:asciiTheme="minorHAnsi" w:hAnsiTheme="minorHAnsi"/>
          <w:sz w:val="12"/>
        </w:rPr>
        <w:t>¶</w:t>
      </w:r>
      <w:r>
        <w:rPr>
          <w:rFonts w:asciiTheme="minorHAnsi" w:hAnsiTheme="minorHAnsi"/>
          <w:sz w:val="16"/>
        </w:rPr>
        <w:t xml:space="preserve"> the Transport Rule in the “Better than BART” rule. The “Better than BART” rule allows States to </w:t>
      </w:r>
      <w:r>
        <w:rPr>
          <w:rFonts w:asciiTheme="minorHAnsi" w:hAnsiTheme="minorHAnsi"/>
          <w:sz w:val="12"/>
        </w:rPr>
        <w:t>¶</w:t>
      </w:r>
      <w:r>
        <w:rPr>
          <w:rFonts w:asciiTheme="minorHAnsi" w:hAnsiTheme="minorHAnsi"/>
          <w:sz w:val="16"/>
        </w:rPr>
        <w:t xml:space="preserve"> rely on the Transport Rule to satisfy BART requirements for power plants. </w:t>
      </w:r>
      <w:r>
        <w:rPr>
          <w:rFonts w:asciiTheme="minorHAnsi" w:hAnsiTheme="minorHAnsi"/>
          <w:sz w:val="12"/>
        </w:rPr>
        <w:t>¶</w:t>
      </w:r>
      <w:r>
        <w:rPr>
          <w:rFonts w:asciiTheme="minorHAnsi" w:hAnsiTheme="minorHAnsi"/>
          <w:sz w:val="16"/>
        </w:rPr>
        <w:t xml:space="preserve"> </w:t>
      </w:r>
      <w:r>
        <w:rPr>
          <w:rFonts w:asciiTheme="minorHAnsi" w:hAnsiTheme="minorHAnsi"/>
          <w:sz w:val="16"/>
        </w:rPr>
        <w:sym w:font="Times New Roman" w:char="F0B7"/>
      </w:r>
      <w:r>
        <w:rPr>
          <w:rFonts w:asciiTheme="minorHAnsi" w:hAnsiTheme="minorHAnsi"/>
          <w:sz w:val="16"/>
        </w:rPr>
        <w:t xml:space="preserve"> Finally, </w:t>
      </w:r>
      <w:r>
        <w:rPr>
          <w:rStyle w:val="StyleBoldUnderline"/>
          <w:rFonts w:asciiTheme="minorHAnsi" w:hAnsiTheme="minorHAnsi"/>
          <w:highlight w:val="cyan"/>
        </w:rPr>
        <w:t>the Homer City decision</w:t>
      </w:r>
      <w:r>
        <w:rPr>
          <w:rFonts w:asciiTheme="minorHAnsi" w:hAnsiTheme="minorHAnsi"/>
          <w:sz w:val="16"/>
        </w:rPr>
        <w:t xml:space="preserve">, which </w:t>
      </w:r>
      <w:r>
        <w:rPr>
          <w:rStyle w:val="StyleBoldUnderline"/>
          <w:rFonts w:asciiTheme="minorHAnsi" w:hAnsiTheme="minorHAnsi"/>
          <w:highlight w:val="cyan"/>
        </w:rPr>
        <w:t xml:space="preserve">focuses on the important </w:t>
      </w:r>
      <w:r>
        <w:rPr>
          <w:rStyle w:val="Emphasis"/>
          <w:highlight w:val="cyan"/>
        </w:rPr>
        <w:t>role of “cooperative federalism</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highlight w:val="cyan"/>
        </w:rPr>
        <w:t xml:space="preserve">and </w:t>
      </w:r>
      <w:r>
        <w:rPr>
          <w:rStyle w:val="StyleBoldUnderline"/>
          <w:rFonts w:asciiTheme="minorHAnsi" w:hAnsiTheme="minorHAnsi"/>
        </w:rPr>
        <w:t xml:space="preserve">the </w:t>
      </w:r>
      <w:r>
        <w:rPr>
          <w:rStyle w:val="StyleBoldUnderline"/>
          <w:rFonts w:asciiTheme="minorHAnsi" w:hAnsiTheme="minorHAnsi"/>
          <w:highlight w:val="cyan"/>
        </w:rPr>
        <w:t xml:space="preserve">shared responsibilities </w:t>
      </w:r>
      <w:r>
        <w:rPr>
          <w:rStyle w:val="StyleBoldUnderline"/>
          <w:rFonts w:asciiTheme="minorHAnsi" w:hAnsiTheme="minorHAnsi"/>
        </w:rPr>
        <w:t xml:space="preserve">of the federal and state governments, </w:t>
      </w:r>
      <w:r>
        <w:rPr>
          <w:rStyle w:val="StyleBoldUnderline"/>
          <w:rFonts w:asciiTheme="minorHAnsi" w:hAnsiTheme="minorHAnsi"/>
          <w:highlight w:val="cyan"/>
        </w:rPr>
        <w:t xml:space="preserve">could </w:t>
      </w:r>
      <w:r>
        <w:rPr>
          <w:rStyle w:val="StyleBoldUnderline"/>
          <w:rFonts w:asciiTheme="minorHAnsi" w:hAnsiTheme="minorHAnsi"/>
        </w:rPr>
        <w:t xml:space="preserve">well </w:t>
      </w:r>
      <w:r>
        <w:rPr>
          <w:rStyle w:val="StyleBoldUnderline"/>
          <w:rFonts w:asciiTheme="minorHAnsi" w:hAnsiTheme="minorHAnsi"/>
          <w:highlight w:val="cyan"/>
        </w:rPr>
        <w:t xml:space="preserve">have </w:t>
      </w:r>
      <w:r>
        <w:rPr>
          <w:rStyle w:val="StyleBoldUnderline"/>
          <w:rFonts w:asciiTheme="minorHAnsi" w:hAnsiTheme="minorHAnsi"/>
        </w:rPr>
        <w:t xml:space="preserve">some </w:t>
      </w:r>
      <w:r>
        <w:rPr>
          <w:rStyle w:val="StyleBoldUnderline"/>
          <w:rFonts w:asciiTheme="minorHAnsi" w:hAnsiTheme="minorHAnsi"/>
          <w:highlight w:val="cyan"/>
        </w:rPr>
        <w:t xml:space="preserve">impact </w:t>
      </w:r>
      <w:r>
        <w:rPr>
          <w:rStyle w:val="StyleBoldUnderline"/>
          <w:rFonts w:asciiTheme="minorHAnsi" w:hAnsiTheme="minorHAnsi"/>
          <w:sz w:val="12"/>
          <w:highlight w:val="cyan"/>
        </w:rPr>
        <w:t>¶</w:t>
      </w:r>
      <w:r>
        <w:rPr>
          <w:rStyle w:val="StyleBoldUnderline"/>
          <w:rFonts w:asciiTheme="minorHAnsi" w:hAnsiTheme="minorHAnsi"/>
          <w:highlight w:val="cyan"/>
        </w:rPr>
        <w:t xml:space="preserve"> on how EPA exercises its authority under other similarly structured statutes</w:t>
      </w:r>
      <w:r>
        <w:rPr>
          <w:rFonts w:asciiTheme="minorHAnsi" w:hAnsiTheme="minorHAnsi"/>
          <w:sz w:val="16"/>
        </w:rPr>
        <w:t xml:space="preserve">, such as the Clean </w:t>
      </w:r>
      <w:r>
        <w:rPr>
          <w:rFonts w:asciiTheme="minorHAnsi" w:hAnsiTheme="minorHAnsi"/>
          <w:sz w:val="12"/>
        </w:rPr>
        <w:t>¶</w:t>
      </w:r>
      <w:r>
        <w:rPr>
          <w:rFonts w:asciiTheme="minorHAnsi" w:hAnsiTheme="minorHAnsi"/>
          <w:sz w:val="16"/>
        </w:rPr>
        <w:t xml:space="preserve"> Water Act and the Resource Conservation and Recovery Act. These implications could also </w:t>
      </w:r>
      <w:r>
        <w:rPr>
          <w:rFonts w:asciiTheme="minorHAnsi" w:hAnsiTheme="minorHAnsi"/>
          <w:sz w:val="12"/>
        </w:rPr>
        <w:t>¶</w:t>
      </w:r>
      <w:r>
        <w:rPr>
          <w:rFonts w:asciiTheme="minorHAnsi" w:hAnsiTheme="minorHAnsi"/>
          <w:sz w:val="16"/>
        </w:rPr>
        <w:t xml:space="preserve"> influence whether rehearing is sought. </w:t>
      </w:r>
      <w:r>
        <w:rPr>
          <w:rFonts w:asciiTheme="minorHAnsi" w:hAnsiTheme="minorHAnsi"/>
          <w:sz w:val="12"/>
        </w:rPr>
        <w:t>¶</w:t>
      </w:r>
      <w:r>
        <w:rPr>
          <w:rFonts w:asciiTheme="minorHAnsi" w:hAnsiTheme="minorHAnsi"/>
          <w:sz w:val="16"/>
        </w:rPr>
        <w:t xml:space="preserve"> Conclusion </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rPr>
        <w:t>There is little doubt that Homer City will have an influence on how EPA</w:t>
      </w:r>
      <w:r>
        <w:rPr>
          <w:rFonts w:asciiTheme="minorHAnsi" w:hAnsiTheme="minorHAnsi"/>
          <w:sz w:val="16"/>
        </w:rPr>
        <w:t xml:space="preserve">, </w:t>
      </w:r>
      <w:r>
        <w:rPr>
          <w:rStyle w:val="StyleBoldUnderline"/>
          <w:rFonts w:asciiTheme="minorHAnsi" w:hAnsiTheme="minorHAnsi"/>
        </w:rPr>
        <w:t>and</w:t>
      </w:r>
      <w:r>
        <w:rPr>
          <w:rFonts w:asciiTheme="minorHAnsi" w:hAnsiTheme="minorHAnsi"/>
          <w:sz w:val="16"/>
        </w:rPr>
        <w:t xml:space="preserve"> possibly </w:t>
      </w:r>
      <w:r>
        <w:rPr>
          <w:rStyle w:val="StyleBoldUnderline"/>
          <w:rFonts w:asciiTheme="minorHAnsi" w:hAnsiTheme="minorHAnsi"/>
        </w:rPr>
        <w:t>Congress</w:t>
      </w:r>
      <w:r>
        <w:rPr>
          <w:rFonts w:asciiTheme="minorHAnsi" w:hAnsiTheme="minorHAnsi"/>
          <w:sz w:val="16"/>
        </w:rPr>
        <w:t xml:space="preserve">, </w:t>
      </w:r>
      <w:r>
        <w:rPr>
          <w:rFonts w:asciiTheme="minorHAnsi" w:hAnsiTheme="minorHAnsi"/>
          <w:sz w:val="12"/>
        </w:rPr>
        <w:t>¶</w:t>
      </w:r>
      <w:r>
        <w:rPr>
          <w:rFonts w:asciiTheme="minorHAnsi" w:hAnsiTheme="minorHAnsi"/>
          <w:sz w:val="16"/>
        </w:rPr>
        <w:t xml:space="preserve"> </w:t>
      </w:r>
      <w:r>
        <w:rPr>
          <w:rStyle w:val="StyleBoldUnderline"/>
          <w:rFonts w:asciiTheme="minorHAnsi" w:hAnsiTheme="minorHAnsi"/>
        </w:rPr>
        <w:t xml:space="preserve">addresses the issue of interstate air pollution. </w:t>
      </w:r>
      <w:r>
        <w:rPr>
          <w:rFonts w:asciiTheme="minorHAnsi" w:hAnsiTheme="minorHAnsi"/>
          <w:sz w:val="16"/>
        </w:rPr>
        <w:t xml:space="preserve">Stay tuned for Part II, which will evaluate how various </w:t>
      </w:r>
      <w:r>
        <w:rPr>
          <w:rFonts w:asciiTheme="minorHAnsi" w:hAnsiTheme="minorHAnsi"/>
          <w:sz w:val="12"/>
        </w:rPr>
        <w:t>¶</w:t>
      </w:r>
      <w:r>
        <w:rPr>
          <w:rFonts w:asciiTheme="minorHAnsi" w:hAnsiTheme="minorHAnsi"/>
          <w:sz w:val="16"/>
        </w:rPr>
        <w:t xml:space="preserve"> aspects of the decision may influence future challenges to agency rulemakings and similar </w:t>
      </w:r>
      <w:r>
        <w:rPr>
          <w:rFonts w:asciiTheme="minorHAnsi" w:hAnsiTheme="minorHAnsi"/>
          <w:sz w:val="12"/>
        </w:rPr>
        <w:t>¶</w:t>
      </w:r>
      <w:r>
        <w:rPr>
          <w:rFonts w:asciiTheme="minorHAnsi" w:hAnsiTheme="minorHAnsi"/>
          <w:sz w:val="16"/>
        </w:rPr>
        <w:t xml:space="preserve"> administrative proceedings. </w:t>
      </w:r>
    </w:p>
    <w:p w:rsidR="00814C3C" w:rsidRDefault="00814C3C" w:rsidP="00814C3C">
      <w:pPr>
        <w:pStyle w:val="Heading4"/>
      </w:pPr>
      <w:r>
        <w:t>Solves warming</w:t>
      </w:r>
    </w:p>
    <w:p w:rsidR="00814C3C" w:rsidRDefault="00814C3C" w:rsidP="00814C3C">
      <w:pPr>
        <w:rPr>
          <w:rStyle w:val="StyleStyleBold12pt"/>
        </w:rPr>
      </w:pPr>
      <w:r>
        <w:rPr>
          <w:rStyle w:val="StyleStyleBold12pt"/>
          <w:rFonts w:asciiTheme="minorHAnsi" w:hAnsiTheme="minorHAnsi"/>
        </w:rPr>
        <w:t>Osofsky 11</w:t>
      </w:r>
    </w:p>
    <w:p w:rsidR="00814C3C" w:rsidRDefault="00814C3C" w:rsidP="00814C3C">
      <w:pPr>
        <w:rPr>
          <w:sz w:val="16"/>
        </w:rPr>
      </w:pPr>
      <w:r>
        <w:rPr>
          <w:rFonts w:asciiTheme="minorHAnsi" w:hAnsiTheme="minorHAnsi"/>
          <w:sz w:val="16"/>
        </w:rPr>
        <w:t>(Hari M., Associate Professor, University of Minnesota Law School; Associate Director of Law, Geography &amp; Environment, Consortium on Law and Values in Health, Environment &amp; the Life Sciences and Affiliated Faculty, Geography and Conservation Biology, University of Minnesota; 2011, “Diagonal Federalism and Climate Change Implications for the Obama Administration,” 62 Ala. L. Rev. 237 - Kurr)</w:t>
      </w:r>
    </w:p>
    <w:p w:rsidR="00814C3C" w:rsidRDefault="00814C3C" w:rsidP="00814C3C">
      <w:pPr>
        <w:rPr>
          <w:rFonts w:asciiTheme="minorHAnsi" w:hAnsiTheme="minorHAnsi"/>
        </w:rPr>
      </w:pPr>
    </w:p>
    <w:p w:rsidR="00814C3C" w:rsidRDefault="00814C3C" w:rsidP="00814C3C">
      <w:pPr>
        <w:rPr>
          <w:rFonts w:asciiTheme="minorHAnsi" w:hAnsiTheme="minorHAnsi"/>
          <w:sz w:val="16"/>
        </w:rPr>
      </w:pPr>
      <w:r>
        <w:rPr>
          <w:rStyle w:val="StyleBoldUnderline"/>
          <w:rFonts w:asciiTheme="minorHAnsi" w:hAnsiTheme="minorHAnsi"/>
          <w:highlight w:val="cyan"/>
        </w:rPr>
        <w:t>Cooperative federalism's greatest advantage as a basis for climate change regulation is its ability to create coordinated multiscalar action</w:t>
      </w:r>
      <w:r>
        <w:rPr>
          <w:rStyle w:val="StyleBoldUnderline"/>
          <w:rFonts w:asciiTheme="minorHAnsi" w:hAnsiTheme="minorHAnsi"/>
        </w:rPr>
        <w:t xml:space="preserve"> </w:t>
      </w:r>
      <w:r>
        <w:rPr>
          <w:rStyle w:val="StyleBoldUnderline"/>
          <w:rFonts w:asciiTheme="minorHAnsi" w:hAnsiTheme="minorHAnsi"/>
          <w:highlight w:val="cyan"/>
        </w:rPr>
        <w:t>in which each actor provides its unique contribution</w:t>
      </w:r>
      <w:r>
        <w:rPr>
          <w:rFonts w:asciiTheme="minorHAnsi" w:hAnsiTheme="minorHAnsi"/>
          <w:sz w:val="16"/>
        </w:rPr>
        <w:t xml:space="preserve">. A number of scholars and </w:t>
      </w:r>
      <w:r>
        <w:rPr>
          <w:rStyle w:val="StyleBoldUnderline"/>
          <w:rFonts w:asciiTheme="minorHAnsi" w:hAnsiTheme="minorHAnsi"/>
          <w:highlight w:val="cyan"/>
        </w:rPr>
        <w:t>policymakers have taken significant steps to sketch a framework for cooperative action</w:t>
      </w:r>
      <w:r>
        <w:rPr>
          <w:rFonts w:asciiTheme="minorHAnsi" w:hAnsiTheme="minorHAnsi"/>
          <w:sz w:val="16"/>
        </w:rPr>
        <w:t xml:space="preserve">. They are exploring the nuances of how collaboration might work among specific entities in particular policy areas. This analysis makes clear that </w:t>
      </w:r>
      <w:r>
        <w:rPr>
          <w:rStyle w:val="StyleBoldUnderline"/>
          <w:rFonts w:asciiTheme="minorHAnsi" w:hAnsiTheme="minorHAnsi"/>
          <w:highlight w:val="cyan"/>
        </w:rPr>
        <w:t>cooperative approaches</w:t>
      </w:r>
      <w:r>
        <w:rPr>
          <w:rStyle w:val="StyleBoldUnderline"/>
          <w:rFonts w:asciiTheme="minorHAnsi" w:hAnsiTheme="minorHAnsi"/>
        </w:rPr>
        <w:t xml:space="preserve">, if </w:t>
      </w:r>
      <w:r>
        <w:rPr>
          <w:rStyle w:val="StyleBoldUnderline"/>
          <w:rFonts w:asciiTheme="minorHAnsi" w:hAnsiTheme="minorHAnsi"/>
          <w:highlight w:val="cyan"/>
        </w:rPr>
        <w:t>crafted well, incentivize action while making room for innovation</w:t>
      </w:r>
      <w:r>
        <w:rPr>
          <w:rFonts w:asciiTheme="minorHAnsi" w:hAnsiTheme="minorHAnsi"/>
          <w:sz w:val="16"/>
        </w:rPr>
        <w:t xml:space="preserve">. For instance, a Center for Progressive Reform study by William Andreen and others presents how localities,  [*286]  states, and the federal government can work together on this problem. n222 Alice </w:t>
      </w:r>
      <w:r>
        <w:rPr>
          <w:rStyle w:val="StyleBoldUnderline"/>
          <w:rFonts w:asciiTheme="minorHAnsi" w:hAnsiTheme="minorHAnsi"/>
        </w:rPr>
        <w:t>Kaswan has also published an interesting cooperative federalism proposal bringing together these three levels of government</w:t>
      </w:r>
      <w:r>
        <w:rPr>
          <w:rFonts w:asciiTheme="minorHAnsi" w:hAnsiTheme="minorHAnsi"/>
          <w:sz w:val="16"/>
        </w:rPr>
        <w:t xml:space="preserve">, and Holly Doremus and W. Michael Hanemann have argued that the </w:t>
      </w:r>
      <w:r>
        <w:rPr>
          <w:rStyle w:val="StyleBoldUnderline"/>
          <w:rFonts w:asciiTheme="minorHAnsi" w:hAnsiTheme="minorHAnsi"/>
          <w:highlight w:val="cyan"/>
        </w:rPr>
        <w:t>C</w:t>
      </w:r>
      <w:r>
        <w:rPr>
          <w:rStyle w:val="StyleBoldUnderline"/>
          <w:rFonts w:asciiTheme="minorHAnsi" w:hAnsiTheme="minorHAnsi"/>
        </w:rPr>
        <w:t xml:space="preserve">lean </w:t>
      </w:r>
      <w:r>
        <w:rPr>
          <w:rStyle w:val="StyleBoldUnderline"/>
          <w:rFonts w:asciiTheme="minorHAnsi" w:hAnsiTheme="minorHAnsi"/>
          <w:highlight w:val="cyan"/>
        </w:rPr>
        <w:t>A</w:t>
      </w:r>
      <w:r>
        <w:rPr>
          <w:rStyle w:val="StyleBoldUnderline"/>
          <w:rFonts w:asciiTheme="minorHAnsi" w:hAnsiTheme="minorHAnsi"/>
        </w:rPr>
        <w:t xml:space="preserve">ir </w:t>
      </w:r>
      <w:r>
        <w:rPr>
          <w:rStyle w:val="StyleBoldUnderline"/>
          <w:rFonts w:asciiTheme="minorHAnsi" w:hAnsiTheme="minorHAnsi"/>
          <w:highlight w:val="cyan"/>
        </w:rPr>
        <w:t>A</w:t>
      </w:r>
      <w:r>
        <w:rPr>
          <w:rStyle w:val="StyleBoldUnderline"/>
          <w:rFonts w:asciiTheme="minorHAnsi" w:hAnsiTheme="minorHAnsi"/>
        </w:rPr>
        <w:t xml:space="preserve">ct </w:t>
      </w:r>
      <w:r>
        <w:rPr>
          <w:rStyle w:val="StyleBoldUnderline"/>
          <w:rFonts w:asciiTheme="minorHAnsi" w:hAnsiTheme="minorHAnsi"/>
          <w:highlight w:val="cyan"/>
        </w:rPr>
        <w:t>provides a cooperative federalism model that could be used in crafting effective climate change legislation</w:t>
      </w:r>
      <w:r>
        <w:rPr>
          <w:rFonts w:asciiTheme="minorHAnsi" w:hAnsiTheme="minorHAnsi"/>
          <w:sz w:val="16"/>
        </w:rPr>
        <w:t xml:space="preserve">. n223 Some dynamic environmental approaches combine cooperative federalism with other theories. For example, Brad </w:t>
      </w:r>
      <w:r>
        <w:rPr>
          <w:rStyle w:val="StyleBoldUnderline"/>
          <w:rFonts w:asciiTheme="minorHAnsi" w:hAnsiTheme="minorHAnsi"/>
        </w:rPr>
        <w:t>Karkkainen's analysis of information-forcing environmental regulation brings together cooperative federalism and new governance approaches to consider how "properly structured, penalty default rules might be used to induce meaningful participation</w:t>
      </w:r>
      <w:r>
        <w:rPr>
          <w:rFonts w:asciiTheme="minorHAnsi" w:hAnsiTheme="minorHAnsi"/>
          <w:sz w:val="16"/>
        </w:rPr>
        <w:t xml:space="preserve"> in locally devolved, place-based, collaborative, public-private hybrid, new governance institutions, aimed at integrated, adaptive, experimentalist management of watersheds and other institutions." n224 </w:t>
      </w:r>
      <w:r>
        <w:rPr>
          <w:rStyle w:val="StyleBoldUnderline"/>
          <w:rFonts w:asciiTheme="minorHAnsi" w:hAnsiTheme="minorHAnsi"/>
          <w:highlight w:val="cyan"/>
        </w:rPr>
        <w:t>This particular combination of cooperative federalism and new governance approaches allows for innovative structures that encompass the multidimensionality of these problems</w:t>
      </w:r>
      <w:r>
        <w:rPr>
          <w:rFonts w:asciiTheme="minorHAnsi" w:hAnsiTheme="minorHAnsi"/>
          <w:sz w:val="16"/>
          <w:highlight w:val="cyan"/>
        </w:rPr>
        <w:t>.</w:t>
      </w:r>
    </w:p>
    <w:p w:rsidR="00814C3C" w:rsidRPr="00F876CA" w:rsidRDefault="00814C3C" w:rsidP="00814C3C">
      <w:pPr>
        <w:pStyle w:val="Heading4"/>
      </w:pPr>
      <w:r w:rsidRPr="00F876CA">
        <w:t>Warming threatens the existence of humanity: destroys biodiversity in multiple environments, increases the probability of violent natural disasters, and kills agriculture production</w:t>
      </w:r>
    </w:p>
    <w:p w:rsidR="00814C3C" w:rsidRDefault="00814C3C" w:rsidP="00814C3C">
      <w:pPr>
        <w:rPr>
          <w:rStyle w:val="StyleBoldUnderline"/>
        </w:rPr>
      </w:pPr>
    </w:p>
    <w:p w:rsidR="00814C3C" w:rsidRPr="00E762EF" w:rsidRDefault="00814C3C" w:rsidP="00814C3C">
      <w:pPr>
        <w:rPr>
          <w:rStyle w:val="StyleStyleBold12pt"/>
        </w:rPr>
      </w:pPr>
      <w:r w:rsidRPr="00E762EF">
        <w:rPr>
          <w:rStyle w:val="StyleStyleBold12pt"/>
        </w:rPr>
        <w:t>Srivastava 11</w:t>
      </w:r>
    </w:p>
    <w:p w:rsidR="00814C3C" w:rsidRPr="00F876CA" w:rsidRDefault="00814C3C" w:rsidP="00814C3C">
      <w:pPr>
        <w:rPr>
          <w:sz w:val="16"/>
        </w:rPr>
      </w:pPr>
      <w:r w:rsidRPr="00F876CA">
        <w:rPr>
          <w:sz w:val="16"/>
        </w:rPr>
        <w:t>(Ashnu Srivastava is a frequent writer for the Journal of International Environmental Application. “Impact of Global Warming on Flora and Fauna” April-June 2011. Proquest//wyoccd)</w:t>
      </w:r>
    </w:p>
    <w:p w:rsidR="00814C3C" w:rsidRPr="004624D7" w:rsidRDefault="00814C3C" w:rsidP="00814C3C">
      <w:pPr>
        <w:rPr>
          <w:b/>
          <w:u w:val="single"/>
        </w:rPr>
      </w:pPr>
      <w:r w:rsidRPr="00F876CA">
        <w:rPr>
          <w:sz w:val="16"/>
        </w:rPr>
        <w:t xml:space="preserve">Pollution is the real threat to mankind, as we emit </w:t>
      </w:r>
      <w:r w:rsidRPr="00C73AA9">
        <w:rPr>
          <w:sz w:val="16"/>
        </w:rPr>
        <w:t>contaminants into the environment. Since it being the main cause of instability and disorder of ecosystem, it has to be eradicated or at least controlled</w:t>
      </w:r>
      <w:r w:rsidRPr="00C73AA9">
        <w:rPr>
          <w:rStyle w:val="StyleBoldUnderline"/>
        </w:rPr>
        <w:t xml:space="preserve">. The nature and all its components are interrelated and man </w:t>
      </w:r>
      <w:r w:rsidRPr="00C73AA9">
        <w:rPr>
          <w:rStyle w:val="StyleBoldUnderline"/>
        </w:rPr>
        <w:lastRenderedPageBreak/>
        <w:t>relies on these components for its existence. The</w:t>
      </w:r>
      <w:r w:rsidRPr="00463C38">
        <w:rPr>
          <w:rStyle w:val="StyleBoldUnderline"/>
        </w:rPr>
        <w:t xml:space="preserve"> </w:t>
      </w:r>
      <w:r w:rsidRPr="0052437E">
        <w:rPr>
          <w:rStyle w:val="StyleBoldUnderline"/>
          <w:highlight w:val="yellow"/>
        </w:rPr>
        <w:t>action of one</w:t>
      </w:r>
      <w:r w:rsidRPr="00463C38">
        <w:rPr>
          <w:rStyle w:val="StyleBoldUnderline"/>
        </w:rPr>
        <w:t xml:space="preserve"> </w:t>
      </w:r>
      <w:r w:rsidRPr="0052437E">
        <w:rPr>
          <w:rStyle w:val="StyleBoldUnderline"/>
          <w:highlight w:val="yellow"/>
        </w:rPr>
        <w:t>affects the others and human evasion has caused the extinction of many species</w:t>
      </w:r>
      <w:r w:rsidRPr="00F876CA">
        <w:rPr>
          <w:sz w:val="16"/>
        </w:rPr>
        <w:t xml:space="preserve">. The nature exists with us, both go side by side and both are inevitable. We have a responsibility to take care of the nature in an appropriate manner. </w:t>
      </w:r>
      <w:r w:rsidRPr="0052437E">
        <w:rPr>
          <w:rStyle w:val="StyleBoldUnderline"/>
          <w:highlight w:val="yellow"/>
        </w:rPr>
        <w:t>One of the main threats</w:t>
      </w:r>
      <w:r w:rsidRPr="00463C38">
        <w:rPr>
          <w:rStyle w:val="StyleBoldUnderline"/>
        </w:rPr>
        <w:t xml:space="preserve"> which </w:t>
      </w:r>
      <w:r w:rsidRPr="0052437E">
        <w:rPr>
          <w:rStyle w:val="StyleBoldUnderline"/>
          <w:highlight w:val="yellow"/>
        </w:rPr>
        <w:t>the Earth faces</w:t>
      </w:r>
      <w:r w:rsidRPr="00463C38">
        <w:rPr>
          <w:rStyle w:val="StyleBoldUnderline"/>
        </w:rPr>
        <w:t xml:space="preserve"> is </w:t>
      </w:r>
      <w:r w:rsidRPr="0052437E">
        <w:rPr>
          <w:rStyle w:val="StyleBoldUnderline"/>
          <w:highlight w:val="yellow"/>
        </w:rPr>
        <w:t>global warming</w:t>
      </w:r>
      <w:r w:rsidRPr="00463C38">
        <w:rPr>
          <w:rStyle w:val="StyleBoldUnderline"/>
        </w:rPr>
        <w:t>.</w:t>
      </w:r>
      <w:r w:rsidRPr="00F876CA">
        <w:rPr>
          <w:sz w:val="16"/>
        </w:rPr>
        <w:t xml:space="preserve"> It strips Mother Earth of her aura of invincibility. </w:t>
      </w:r>
      <w:r w:rsidRPr="00463C38">
        <w:rPr>
          <w:rStyle w:val="StyleBoldUnderline"/>
        </w:rPr>
        <w:t xml:space="preserve">As the effect of global warming </w:t>
      </w:r>
      <w:r w:rsidRPr="0052437E">
        <w:rPr>
          <w:rStyle w:val="StyleBoldUnderline"/>
          <w:highlight w:val="yellow"/>
        </w:rPr>
        <w:t>the sea level arises, and the catastrophic floods</w:t>
      </w:r>
      <w:r w:rsidRPr="00463C38">
        <w:rPr>
          <w:rStyle w:val="StyleBoldUnderline"/>
        </w:rPr>
        <w:t xml:space="preserve"> which follows, </w:t>
      </w:r>
      <w:r w:rsidRPr="0052437E">
        <w:rPr>
          <w:rStyle w:val="StyleBoldUnderline"/>
          <w:highlight w:val="yellow"/>
        </w:rPr>
        <w:t>displace millions of people living in the coastal belt all over the world</w:t>
      </w:r>
      <w:r w:rsidRPr="00463C38">
        <w:rPr>
          <w:rStyle w:val="StyleBoldUnderline"/>
        </w:rPr>
        <w:t xml:space="preserve"> from their home land.</w:t>
      </w:r>
      <w:r w:rsidRPr="00F876CA">
        <w:rPr>
          <w:sz w:val="16"/>
        </w:rPr>
        <w:t xml:space="preserve"> The rise in global sea level affects the ocean circulation. </w:t>
      </w:r>
      <w:r w:rsidRPr="0052437E">
        <w:rPr>
          <w:rStyle w:val="StyleBoldUnderline"/>
          <w:highlight w:val="yellow"/>
        </w:rPr>
        <w:t>The plains are</w:t>
      </w:r>
      <w:r w:rsidRPr="00463C38">
        <w:rPr>
          <w:rStyle w:val="StyleBoldUnderline"/>
        </w:rPr>
        <w:t xml:space="preserve"> being </w:t>
      </w:r>
      <w:r w:rsidRPr="0052437E">
        <w:rPr>
          <w:rStyle w:val="StyleBoldUnderline"/>
          <w:highlight w:val="yellow"/>
        </w:rPr>
        <w:t>stripped of</w:t>
      </w:r>
      <w:r w:rsidRPr="00463C38">
        <w:rPr>
          <w:rStyle w:val="StyleBoldUnderline"/>
        </w:rPr>
        <w:t xml:space="preserve"> its </w:t>
      </w:r>
      <w:r w:rsidRPr="0052437E">
        <w:rPr>
          <w:rStyle w:val="StyleBoldUnderline"/>
          <w:highlight w:val="yellow"/>
        </w:rPr>
        <w:t>moisture rich soil</w:t>
      </w:r>
      <w:r w:rsidRPr="00463C38">
        <w:rPr>
          <w:rStyle w:val="StyleBoldUnderline"/>
        </w:rPr>
        <w:t xml:space="preserve"> and we are on the verge of a fodder crisis. Many of the </w:t>
      </w:r>
      <w:r w:rsidRPr="0052437E">
        <w:rPr>
          <w:rStyle w:val="StyleBoldUnderline"/>
          <w:highlight w:val="yellow"/>
        </w:rPr>
        <w:t>native temperature resistant plant species are being wiped out of the earth.</w:t>
      </w:r>
      <w:r w:rsidRPr="00F876CA">
        <w:rPr>
          <w:sz w:val="16"/>
        </w:rPr>
        <w:t xml:space="preserve"> Vector borne diseases like dengue malaria are expected to increase sharply across the globe as the temperature variations make it more conducive for mosquitoes to thrive. Diarrhoeal disease which is associated with drought and flood is also expected to register a sudden increase. The effect which global warming has on the flora and fauna of sea is unprecedented. Warmer sea ocean temperatures destroy vast coral reefs and the balance of marine life is lost</w:t>
      </w:r>
      <w:r w:rsidRPr="00463C38">
        <w:rPr>
          <w:rStyle w:val="StyleBoldUnderline"/>
        </w:rPr>
        <w:t xml:space="preserve">. The increase in the number of violent hurricanes, unnaturally torrential rains, unusually hot summers are all indicators of the treacherous days which are yet to come. </w:t>
      </w:r>
      <w:r w:rsidRPr="00F876CA">
        <w:rPr>
          <w:sz w:val="16"/>
        </w:rPr>
        <w:t>Renewable energy reduces the global warming. Hydroelectric energy, one of the dependable and eco-friendly renewable energy produces minimum pollution. The construction of dams for this purpose helps to control floods, provide water for irrigation and at the same time produce electricity. This energy source never pollutes water; but the vegetation, that is submerged on decaying produces methane, one of the deadly accelerators of global warming. This effect is more prominent in tropical region. The positive benefits of the hydroelectric power overweigh and hence people tend to turn a blind eye towards this problem. But we must not forget the fact that even though the source is localized the effect is universal. The present change in the Arctic Glaciers is the clear indicator of negative impacts of global warming. The temperature in the Arctic region is increasing gradually. It reduces the snow cover, the wide spread glaciers are melting down and the sea level is rising alarmingly. The frequency and intensity of floods are increasing. During autumn and winter, rain is occurring, rising permafrost temperature. The depletion of highly reflective Arctic cover is increasing the pace with which global warming is affecting our environment. The changes in ocean circulation pattern, which is another direct impact of glacier melting, are gradually affecting the global climate. Some birds are migratory and they rely on Arctic for breeding</w:t>
      </w:r>
      <w:r w:rsidRPr="00463C38">
        <w:rPr>
          <w:rStyle w:val="StyleBoldUnderline"/>
        </w:rPr>
        <w:t xml:space="preserve">. </w:t>
      </w:r>
      <w:r w:rsidRPr="0052437E">
        <w:rPr>
          <w:rStyle w:val="StyleBoldUnderline"/>
          <w:highlight w:val="yellow"/>
        </w:rPr>
        <w:t>The melting down of glaciers affects the biodiversity and extinction of these species.</w:t>
      </w:r>
      <w:r w:rsidRPr="00463C38">
        <w:rPr>
          <w:rStyle w:val="StyleBoldUnderline"/>
        </w:rPr>
        <w:t xml:space="preserve"> Polar bears are an example of a species which is on the verge of extinction as a result of this unwanted phenomenon. </w:t>
      </w:r>
      <w:r w:rsidRPr="0052437E">
        <w:rPr>
          <w:rStyle w:val="StyleBoldUnderline"/>
          <w:highlight w:val="yellow"/>
        </w:rPr>
        <w:t>The reduction in sea level damages the marine habitat</w:t>
      </w:r>
      <w:r w:rsidRPr="00463C38">
        <w:rPr>
          <w:rStyle w:val="StyleBoldUnderline"/>
        </w:rPr>
        <w:t xml:space="preserve"> also.</w:t>
      </w:r>
      <w:r w:rsidRPr="00F876CA">
        <w:rPr>
          <w:sz w:val="16"/>
        </w:rPr>
        <w:t xml:space="preserve"> The coastal areas which are exposed to storms lead to coastal erosion. Change over ways so that we can protect the Arctic Ice Cap before it is too late. There is an increase in heat related deaths. The rise in average temperature increases the diseases carrying organisms like mosquitoes, rodents and bats. The respiratory illness increases due to global warming because grasses and allergic pollen grow more profusely in warmer environment. </w:t>
      </w:r>
      <w:r w:rsidRPr="0052437E">
        <w:rPr>
          <w:rStyle w:val="StyleBoldUnderline"/>
          <w:highlight w:val="yellow"/>
        </w:rPr>
        <w:t>Violent storms and other extreme climate carrying deadly diseases occur frequently.</w:t>
      </w:r>
    </w:p>
    <w:p w:rsidR="00814C3C" w:rsidRPr="007D5961" w:rsidRDefault="00814C3C" w:rsidP="00814C3C"/>
    <w:p w:rsidR="00814C3C" w:rsidRDefault="00814C3C" w:rsidP="00814C3C">
      <w:pPr>
        <w:pStyle w:val="Heading2"/>
      </w:pPr>
      <w:r>
        <w:lastRenderedPageBreak/>
        <w:t>Adv 1</w:t>
      </w:r>
    </w:p>
    <w:p w:rsidR="00814C3C" w:rsidRDefault="00814C3C" w:rsidP="00814C3C"/>
    <w:p w:rsidR="00814C3C" w:rsidRDefault="00814C3C" w:rsidP="00814C3C">
      <w:pPr>
        <w:pStyle w:val="Heading4"/>
      </w:pPr>
      <w:r>
        <w:t>No scenario for nuclear terror---consensus of experts</w:t>
      </w:r>
    </w:p>
    <w:p w:rsidR="00814C3C" w:rsidRPr="00C915AB" w:rsidRDefault="00814C3C" w:rsidP="00814C3C">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814C3C" w:rsidRPr="00DB141D" w:rsidRDefault="00814C3C" w:rsidP="00814C3C">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w:t>
      </w:r>
      <w:r w:rsidRPr="00C73AA9">
        <w:rPr>
          <w:sz w:val="12"/>
        </w:rPr>
        <w:t xml:space="preserve">attack became something of a cottage industry following the September 11th attacks, a number of </w:t>
      </w:r>
      <w:r w:rsidRPr="00C73AA9">
        <w:rPr>
          <w:rStyle w:val="StyleBoldUnderline"/>
        </w:rPr>
        <w:t>scholars</w:t>
      </w:r>
      <w:r w:rsidRPr="00C73AA9">
        <w:rPr>
          <w:sz w:val="12"/>
        </w:rPr>
        <w:t xml:space="preserve"> in recent years </w:t>
      </w:r>
      <w:r w:rsidRPr="00C73AA9">
        <w:rPr>
          <w:rStyle w:val="StyleBoldUnderline"/>
        </w:rPr>
        <w:t>have pushed back</w:t>
      </w:r>
      <w:r w:rsidRPr="00C73AA9">
        <w:rPr>
          <w:sz w:val="12"/>
        </w:rPr>
        <w:t xml:space="preserve"> against this trend. Frank </w:t>
      </w:r>
      <w:r w:rsidRPr="00C73AA9">
        <w:rPr>
          <w:rStyle w:val="StyleBoldUnderline"/>
        </w:rPr>
        <w:t>Gavin has put post-9/11 fears of nuclear terrorism into historical context</w:t>
      </w:r>
      <w:r w:rsidRPr="00C73AA9">
        <w:rPr>
          <w:sz w:val="12"/>
        </w:rPr>
        <w:t xml:space="preserve"> (pdf) </w:t>
      </w:r>
      <w:r w:rsidRPr="00C73AA9">
        <w:rPr>
          <w:rStyle w:val="StyleBoldUnderline"/>
        </w:rPr>
        <w:t xml:space="preserve">and </w:t>
      </w:r>
      <w:r w:rsidRPr="00C73AA9">
        <w:rPr>
          <w:rStyle w:val="Emphasis"/>
        </w:rPr>
        <w:t>argued against the prevailing alarmism</w:t>
      </w:r>
      <w:r w:rsidRPr="00C73AA9">
        <w:rPr>
          <w:sz w:val="12"/>
        </w:rPr>
        <w:t xml:space="preserve">. Anne </w:t>
      </w:r>
      <w:r w:rsidRPr="00C73AA9">
        <w:rPr>
          <w:rStyle w:val="StyleBoldUnderline"/>
        </w:rPr>
        <w:t>Stenersen</w:t>
      </w:r>
      <w:r w:rsidRPr="00C73AA9">
        <w:rPr>
          <w:sz w:val="12"/>
        </w:rPr>
        <w:t xml:space="preserve"> of the Norwegian Defence Research Establishment </w:t>
      </w:r>
      <w:r w:rsidRPr="00C73AA9">
        <w:rPr>
          <w:rStyle w:val="StyleBoldUnderline"/>
        </w:rPr>
        <w:t xml:space="preserve">has challenged the idea that al Qaeda was ever bound and determined to acquire a nuclear weapon. </w:t>
      </w:r>
      <w:r w:rsidRPr="00C73AA9">
        <w:rPr>
          <w:sz w:val="12"/>
        </w:rPr>
        <w:t>Joh</w:t>
      </w:r>
      <w:r w:rsidRPr="00766008">
        <w:rPr>
          <w:sz w:val="12"/>
        </w:rPr>
        <w:t xml:space="preserve">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rsidR="00814C3C" w:rsidRDefault="00814C3C" w:rsidP="00814C3C"/>
    <w:p w:rsidR="00814C3C" w:rsidRPr="004542C9" w:rsidRDefault="00814C3C" w:rsidP="00814C3C">
      <w:pPr>
        <w:pStyle w:val="Heading4"/>
        <w:rPr>
          <w:rFonts w:asciiTheme="minorHAnsi" w:hAnsiTheme="minorHAnsi"/>
        </w:rPr>
      </w:pPr>
      <w:r w:rsidRPr="004542C9">
        <w:rPr>
          <w:rFonts w:asciiTheme="minorHAnsi" w:hAnsiTheme="minorHAnsi"/>
        </w:rPr>
        <w:lastRenderedPageBreak/>
        <w:t>Terrorists aren’t pursuing nukes</w:t>
      </w:r>
    </w:p>
    <w:p w:rsidR="00814C3C" w:rsidRPr="004542C9" w:rsidRDefault="00814C3C" w:rsidP="00814C3C">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 xml:space="preserve">Wolfe 12 – </w:t>
      </w:r>
      <w:r w:rsidRPr="004542C9">
        <w:rPr>
          <w:rFonts w:asciiTheme="minorHAnsi" w:eastAsia="Times New Roman" w:hAnsiTheme="minorHAnsi" w:cs="Times New Roman"/>
          <w:sz w:val="20"/>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26" w:history="1">
        <w:r w:rsidRPr="004542C9">
          <w:rPr>
            <w:rFonts w:asciiTheme="minorHAnsi" w:eastAsia="Times New Roman" w:hAnsiTheme="minorHAnsi" w:cs="Times New Roman"/>
            <w:sz w:val="20"/>
          </w:rPr>
          <w:t>http://www.hlswatch.com/2012/03/27/fixated-by-“nuclear-terror”-or-just-paranoia-2/</w:t>
        </w:r>
      </w:hyperlink>
    </w:p>
    <w:p w:rsidR="00814C3C" w:rsidRPr="004542C9" w:rsidRDefault="00814C3C" w:rsidP="00814C3C">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were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a very toned down statement</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yellow"/>
          <w:u w:val="single"/>
        </w:rPr>
        <w:t>says</w:t>
      </w:r>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mostly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Squassoni,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rsidR="00814C3C" w:rsidRPr="004542C9" w:rsidRDefault="00814C3C" w:rsidP="00814C3C">
      <w:pPr>
        <w:ind w:right="864"/>
        <w:rPr>
          <w:rFonts w:asciiTheme="minorHAnsi" w:eastAsia="Times New Roman" w:hAnsiTheme="minorHAnsi" w:cs="Arial"/>
          <w:color w:val="000000"/>
          <w:sz w:val="16"/>
          <w:szCs w:val="18"/>
        </w:rPr>
      </w:pPr>
    </w:p>
    <w:p w:rsidR="00814C3C" w:rsidRPr="004542C9" w:rsidRDefault="00814C3C" w:rsidP="00814C3C">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successful detonation</w:t>
      </w:r>
    </w:p>
    <w:p w:rsidR="00814C3C" w:rsidRPr="004542C9" w:rsidRDefault="00814C3C" w:rsidP="00814C3C">
      <w:pPr>
        <w:rPr>
          <w:rFonts w:asciiTheme="minorHAnsi" w:eastAsia="Calibri" w:hAnsiTheme="minorHAnsi" w:cs="Georgia"/>
          <w:sz w:val="12"/>
          <w:szCs w:val="12"/>
        </w:rPr>
      </w:pPr>
      <w:r w:rsidRPr="004542C9">
        <w:rPr>
          <w:rFonts w:asciiTheme="minorHAnsi" w:eastAsia="Times New Roman" w:hAnsiTheme="minorHAnsi" w:cs="Times New Roman"/>
          <w:b/>
          <w:lang w:val="x-none" w:eastAsia="x-none"/>
        </w:rPr>
        <w:t>Schneidmiller 9</w:t>
      </w:r>
      <w:r w:rsidRPr="004542C9">
        <w:rPr>
          <w:rFonts w:asciiTheme="minorHAnsi" w:eastAsia="Calibri" w:hAnsiTheme="minorHAnsi" w:cs="Georgia"/>
          <w:sz w:val="12"/>
          <w:szCs w:val="12"/>
        </w:rPr>
        <w:t>(Chris, Experts Debate Threat of Nuclear, Biological Terrorism, 13 January 2009, http://www.globalsecuritynewswire.org/gsn/nw_20090113_7105.php)</w:t>
      </w:r>
    </w:p>
    <w:p w:rsidR="00814C3C" w:rsidRPr="004542C9" w:rsidRDefault="00814C3C" w:rsidP="00814C3C">
      <w:pPr>
        <w:rPr>
          <w:rFonts w:asciiTheme="minorHAnsi" w:eastAsia="Calibri" w:hAnsiTheme="minorHAnsi" w:cs="Georgia"/>
          <w:sz w:val="12"/>
          <w:szCs w:val="12"/>
        </w:rPr>
      </w:pPr>
    </w:p>
    <w:p w:rsidR="00814C3C" w:rsidRPr="004542C9" w:rsidRDefault="00814C3C" w:rsidP="00814C3C">
      <w:pPr>
        <w:ind w:right="288"/>
        <w:rPr>
          <w:rFonts w:asciiTheme="minorHAnsi" w:eastAsia="Calibri" w:hAnsiTheme="minorHAnsi" w:cs="Times New Roman"/>
          <w:sz w:val="12"/>
        </w:rPr>
      </w:pPr>
      <w:r w:rsidRPr="004542C9">
        <w:rPr>
          <w:rFonts w:asciiTheme="minorHAnsi" w:eastAsia="Times New Roman" w:hAnsiTheme="minorHAnsi" w:cs="Times New Roman"/>
          <w:bCs/>
          <w:highlight w:val="yellow"/>
          <w:u w:val="single"/>
        </w:rPr>
        <w:t>There is</w:t>
      </w:r>
      <w:r w:rsidRPr="004542C9">
        <w:rPr>
          <w:rFonts w:asciiTheme="minorHAnsi" w:eastAsia="Calibri" w:hAnsiTheme="minorHAnsi" w:cs="Times New Roman"/>
          <w:sz w:val="12"/>
        </w:rPr>
        <w:t xml:space="preserve"> an "almost </w:t>
      </w:r>
      <w:r w:rsidRPr="004542C9">
        <w:rPr>
          <w:rFonts w:asciiTheme="minorHAnsi" w:eastAsia="Times New Roman" w:hAnsiTheme="minorHAnsi" w:cs="Times New Roman"/>
          <w:bCs/>
          <w:highlight w:val="yellow"/>
          <w:u w:val="single"/>
        </w:rPr>
        <w:t xml:space="preserve">vanishinglysmall" likelihood </w:t>
      </w:r>
      <w:r w:rsidRPr="004542C9">
        <w:rPr>
          <w:rFonts w:asciiTheme="minorHAnsi" w:eastAsia="Times New Roman" w:hAnsiTheme="minorHAnsi" w:cs="Times New Roman"/>
          <w:bCs/>
          <w:u w:val="single"/>
        </w:rPr>
        <w:t xml:space="preserve">that </w:t>
      </w:r>
      <w:r w:rsidRPr="004542C9">
        <w:rPr>
          <w:rFonts w:asciiTheme="minorHAnsi" w:eastAsia="Times New Roman" w:hAnsiTheme="minorHAnsi" w:cs="Times New Roman"/>
          <w:bCs/>
          <w:highlight w:val="yellow"/>
          <w:u w:val="single"/>
        </w:rPr>
        <w:t>terrorists would</w:t>
      </w:r>
      <w:r w:rsidRPr="004542C9">
        <w:rPr>
          <w:rFonts w:asciiTheme="minorHAnsi" w:eastAsia="Times New Roman" w:hAnsiTheme="minorHAnsi" w:cs="Times New Roman"/>
          <w:bCs/>
          <w:u w:val="single"/>
        </w:rPr>
        <w:t xml:space="preserve"> ever be able to </w:t>
      </w:r>
      <w:r w:rsidRPr="004542C9">
        <w:rPr>
          <w:rFonts w:asciiTheme="minorHAnsi" w:eastAsia="Times New Roman" w:hAnsiTheme="minorHAnsi" w:cs="Times New Roman"/>
          <w:bCs/>
          <w:highlight w:val="yellow"/>
          <w:u w:val="single"/>
        </w:rPr>
        <w:t>acquire</w:t>
      </w:r>
      <w:r w:rsidRPr="004542C9">
        <w:rPr>
          <w:rFonts w:asciiTheme="minorHAnsi" w:eastAsia="Calibri" w:hAnsiTheme="minorHAnsi" w:cs="Times New Roman"/>
          <w:sz w:val="12"/>
        </w:rPr>
        <w:t xml:space="preserve"> and detonate a </w:t>
      </w:r>
      <w:r w:rsidRPr="004542C9">
        <w:rPr>
          <w:rFonts w:asciiTheme="minorHAnsi" w:eastAsia="Times New Roman" w:hAnsiTheme="minorHAnsi" w:cs="Times New Roman"/>
          <w:bCs/>
          <w:highlight w:val="yellow"/>
          <w:u w:val="single"/>
        </w:rPr>
        <w:t>nuclear weapon</w:t>
      </w:r>
      <w:r w:rsidRPr="004542C9">
        <w:rPr>
          <w:rFonts w:asciiTheme="minorHAnsi" w:eastAsia="Calibri" w:hAnsiTheme="minorHAnsi" w:cs="Times New Roman"/>
          <w:sz w:val="12"/>
        </w:rPr>
        <w:t xml:space="preserve">, one expert said here yesterday (see GSN, Dec. 2, 2008). In even the most likely scenario of nuclear terrorism, </w:t>
      </w:r>
      <w:r w:rsidRPr="004542C9">
        <w:rPr>
          <w:rFonts w:asciiTheme="minorHAnsi" w:eastAsia="Times New Roman" w:hAnsiTheme="minorHAnsi" w:cs="Times New Roman"/>
          <w:bCs/>
          <w:highlight w:val="yellow"/>
          <w:u w:val="single"/>
        </w:rPr>
        <w:t xml:space="preserve">there are 20 barriers </w:t>
      </w:r>
      <w:r w:rsidRPr="004542C9">
        <w:rPr>
          <w:rFonts w:asciiTheme="minorHAnsi" w:eastAsia="Times New Roman" w:hAnsiTheme="minorHAnsi" w:cs="Times New Roman"/>
          <w:bCs/>
          <w:u w:val="single"/>
        </w:rPr>
        <w:t>between extremists and a successful nuclear strike</w:t>
      </w:r>
      <w:r w:rsidRPr="004542C9">
        <w:rPr>
          <w:rFonts w:asciiTheme="minorHAnsi" w:eastAsia="Calibri" w:hAnsiTheme="minorHAnsi" w:cs="Times New Roman"/>
          <w:sz w:val="12"/>
        </w:rPr>
        <w:t xml:space="preserve"> on a major city, </w:t>
      </w:r>
      <w:r w:rsidRPr="004542C9">
        <w:rPr>
          <w:rFonts w:asciiTheme="minorHAnsi" w:eastAsia="Times New Roman" w:hAnsiTheme="minorHAnsi" w:cs="Times New Roman"/>
          <w:bCs/>
          <w:u w:val="single"/>
        </w:rPr>
        <w:t>said</w:t>
      </w:r>
      <w:r w:rsidRPr="004542C9">
        <w:rPr>
          <w:rFonts w:asciiTheme="minorHAnsi" w:eastAsia="Calibri" w:hAnsiTheme="minorHAnsi" w:cs="Times New Roman"/>
          <w:sz w:val="12"/>
        </w:rPr>
        <w:t xml:space="preserve"> John </w:t>
      </w:r>
      <w:r w:rsidRPr="004542C9">
        <w:rPr>
          <w:rFonts w:asciiTheme="minorHAnsi" w:eastAsia="Times New Roman" w:hAnsiTheme="minorHAnsi" w:cs="Times New Roman"/>
          <w:bCs/>
          <w:u w:val="single"/>
        </w:rPr>
        <w:t>Mueller</w:t>
      </w:r>
      <w:r w:rsidRPr="00C73AA9">
        <w:rPr>
          <w:rFonts w:asciiTheme="minorHAnsi" w:eastAsia="Calibri" w:hAnsiTheme="minorHAnsi" w:cs="Times New Roman"/>
          <w:sz w:val="12"/>
        </w:rPr>
        <w:t xml:space="preserve">, a </w:t>
      </w:r>
      <w:r w:rsidRPr="00C73AA9">
        <w:rPr>
          <w:rFonts w:asciiTheme="minorHAnsi" w:eastAsia="Times New Roman" w:hAnsiTheme="minorHAnsi" w:cs="Times New Roman"/>
          <w:bCs/>
          <w:u w:val="single"/>
        </w:rPr>
        <w:t>political science professor</w:t>
      </w:r>
      <w:r w:rsidRPr="00C73AA9">
        <w:rPr>
          <w:rFonts w:asciiTheme="minorHAnsi" w:eastAsia="Calibri" w:hAnsiTheme="minorHAnsi" w:cs="Times New Roman"/>
          <w:sz w:val="12"/>
        </w:rPr>
        <w:t xml:space="preserve"> at Ohio State University.</w:t>
      </w:r>
      <w:r w:rsidRPr="00C73AA9">
        <w:rPr>
          <w:rFonts w:asciiTheme="minorHAnsi" w:eastAsia="Times New Roman" w:hAnsiTheme="minorHAnsi" w:cs="Times New Roman"/>
          <w:bCs/>
          <w:u w:val="single"/>
        </w:rPr>
        <w:t xml:space="preserve"> The process</w:t>
      </w:r>
      <w:r w:rsidRPr="00C73AA9">
        <w:rPr>
          <w:rFonts w:asciiTheme="minorHAnsi" w:eastAsia="Calibri" w:hAnsiTheme="minorHAnsi" w:cs="Times New Roman"/>
          <w:sz w:val="12"/>
        </w:rPr>
        <w:t xml:space="preserve"> itself </w:t>
      </w:r>
      <w:r w:rsidRPr="00C73AA9">
        <w:rPr>
          <w:rFonts w:asciiTheme="minorHAnsi" w:eastAsia="Times New Roman" w:hAnsiTheme="minorHAnsi" w:cs="Times New Roman"/>
          <w:bCs/>
          <w:u w:val="single"/>
        </w:rPr>
        <w:t>is</w:t>
      </w:r>
      <w:r w:rsidRPr="00C73AA9">
        <w:rPr>
          <w:rFonts w:asciiTheme="minorHAnsi" w:eastAsia="Calibri" w:hAnsiTheme="minorHAnsi" w:cs="Times New Roman"/>
          <w:sz w:val="12"/>
        </w:rPr>
        <w:t xml:space="preserve"> seemingly straightforward but </w:t>
      </w:r>
      <w:r w:rsidRPr="00C73AA9">
        <w:rPr>
          <w:rFonts w:asciiTheme="minorHAnsi" w:eastAsia="Times New Roman" w:hAnsiTheme="minorHAnsi" w:cs="Times New Roman"/>
          <w:bCs/>
          <w:u w:val="single"/>
        </w:rPr>
        <w:t>exceedingly difficult</w:t>
      </w:r>
      <w:r w:rsidRPr="00C73AA9">
        <w:rPr>
          <w:rFonts w:asciiTheme="minorHAnsi" w:eastAsia="Calibri" w:hAnsiTheme="minorHAnsi" w:cs="Times New Roman"/>
          <w:sz w:val="12"/>
        </w:rPr>
        <w:t xml:space="preserve"> -- </w:t>
      </w:r>
      <w:r w:rsidRPr="00C73AA9">
        <w:rPr>
          <w:rFonts w:asciiTheme="minorHAnsi" w:eastAsia="Times New Roman" w:hAnsiTheme="minorHAnsi" w:cs="Times New Roman"/>
          <w:bCs/>
          <w:u w:val="single"/>
        </w:rPr>
        <w:t>buy</w:t>
      </w:r>
      <w:r w:rsidRPr="00C73AA9">
        <w:rPr>
          <w:rFonts w:asciiTheme="minorHAnsi" w:eastAsia="Calibri" w:hAnsiTheme="minorHAnsi" w:cs="Times New Roman"/>
          <w:sz w:val="12"/>
        </w:rPr>
        <w:t xml:space="preserve"> or steal highly enriched </w:t>
      </w:r>
      <w:r w:rsidRPr="00C73AA9">
        <w:rPr>
          <w:rFonts w:asciiTheme="minorHAnsi" w:eastAsia="Times New Roman" w:hAnsiTheme="minorHAnsi" w:cs="Times New Roman"/>
          <w:bCs/>
          <w:u w:val="single"/>
        </w:rPr>
        <w:t>uranium, manufacture a weapon, take the bomb</w:t>
      </w:r>
      <w:r w:rsidRPr="00C73AA9">
        <w:rPr>
          <w:rFonts w:asciiTheme="minorHAnsi" w:eastAsia="Calibri" w:hAnsiTheme="minorHAnsi" w:cs="Times New Roman"/>
          <w:sz w:val="12"/>
        </w:rPr>
        <w:t xml:space="preserve"> to the target site </w:t>
      </w:r>
      <w:r w:rsidRPr="00C73AA9">
        <w:rPr>
          <w:rFonts w:asciiTheme="minorHAnsi" w:eastAsia="Times New Roman" w:hAnsiTheme="minorHAnsi" w:cs="Times New Roman"/>
          <w:bCs/>
          <w:u w:val="single"/>
        </w:rPr>
        <w:t>and blow itup</w:t>
      </w:r>
      <w:r w:rsidRPr="00C73AA9">
        <w:rPr>
          <w:rFonts w:asciiTheme="minorHAnsi" w:eastAsia="Calibri" w:hAnsiTheme="minorHAnsi" w:cs="Times New Roman"/>
          <w:sz w:val="12"/>
        </w:rPr>
        <w:t>. Meanwhile, variables strewn across the path to an</w:t>
      </w:r>
      <w:r w:rsidRPr="004542C9">
        <w:rPr>
          <w:rFonts w:asciiTheme="minorHAnsi" w:eastAsia="Calibri" w:hAnsiTheme="minorHAnsi" w:cs="Times New Roman"/>
          <w:sz w:val="12"/>
        </w:rPr>
        <w:t xml:space="preserve"> attack would increase the complexity of the effort, Mueller argued. </w:t>
      </w:r>
      <w:r w:rsidRPr="004542C9">
        <w:rPr>
          <w:rFonts w:asciiTheme="minorHAnsi" w:eastAsia="Times New Roman" w:hAnsiTheme="minorHAnsi" w:cs="Times New Roman"/>
          <w:bCs/>
          <w:u w:val="single"/>
        </w:rPr>
        <w:t>Terrorists would have to bribe officials</w:t>
      </w:r>
      <w:r w:rsidRPr="004542C9">
        <w:rPr>
          <w:rFonts w:asciiTheme="minorHAnsi" w:eastAsia="Calibri" w:hAnsiTheme="minorHAnsi" w:cs="Times New Roman"/>
          <w:sz w:val="12"/>
        </w:rPr>
        <w:t xml:space="preserve"> in a state nuclear program to acquire the material, </w:t>
      </w:r>
      <w:r w:rsidRPr="004542C9">
        <w:rPr>
          <w:rFonts w:asciiTheme="minorHAnsi" w:eastAsia="Times New Roman" w:hAnsiTheme="minorHAnsi" w:cs="Times New Roman"/>
          <w:bCs/>
          <w:u w:val="single"/>
        </w:rPr>
        <w:t>while avoiding</w:t>
      </w:r>
      <w:r w:rsidRPr="004542C9">
        <w:rPr>
          <w:rFonts w:asciiTheme="minorHAnsi" w:eastAsia="Calibri" w:hAnsiTheme="minorHAnsi" w:cs="Times New Roman"/>
          <w:sz w:val="12"/>
        </w:rPr>
        <w:t xml:space="preserve"> a sting by </w:t>
      </w:r>
      <w:r w:rsidRPr="004542C9">
        <w:rPr>
          <w:rFonts w:asciiTheme="minorHAnsi" w:eastAsia="Times New Roman" w:hAnsiTheme="minorHAnsi" w:cs="Times New Roman"/>
          <w:bCs/>
          <w:u w:val="single"/>
        </w:rPr>
        <w:t>authorities</w:t>
      </w:r>
      <w:r w:rsidRPr="004542C9">
        <w:rPr>
          <w:rFonts w:asciiTheme="minorHAnsi" w:eastAsia="Calibri" w:hAnsiTheme="minorHAnsi" w:cs="Times New Roman"/>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4542C9">
        <w:rPr>
          <w:rFonts w:asciiTheme="minorHAnsi" w:eastAsia="Times New Roman" w:hAnsiTheme="minorHAnsi" w:cs="Times New Roman"/>
          <w:bCs/>
          <w:u w:val="single"/>
        </w:rPr>
        <w:t xml:space="preserve">terrorists would </w:t>
      </w:r>
      <w:r w:rsidRPr="004542C9">
        <w:rPr>
          <w:rFonts w:asciiTheme="minorHAnsi" w:eastAsia="Calibri" w:hAnsiTheme="minorHAnsi" w:cs="Times New Roman"/>
          <w:sz w:val="12"/>
        </w:rPr>
        <w:t xml:space="preserve">then </w:t>
      </w:r>
      <w:r w:rsidRPr="004542C9">
        <w:rPr>
          <w:rFonts w:asciiTheme="minorHAnsi" w:eastAsia="Times New Roman" w:hAnsiTheme="minorHAnsi" w:cs="Times New Roman"/>
          <w:bCs/>
          <w:u w:val="single"/>
        </w:rPr>
        <w:t>have to find scientists</w:t>
      </w:r>
      <w:r w:rsidRPr="004542C9">
        <w:rPr>
          <w:rFonts w:asciiTheme="minorHAnsi" w:eastAsia="Calibri" w:hAnsiTheme="minorHAnsi" w:cs="Times New Roman"/>
          <w:sz w:val="12"/>
        </w:rPr>
        <w:t xml:space="preserve"> and engineers </w:t>
      </w:r>
      <w:r w:rsidRPr="004542C9">
        <w:rPr>
          <w:rFonts w:asciiTheme="minorHAnsi" w:eastAsia="Times New Roman" w:hAnsiTheme="minorHAnsi" w:cs="Times New Roman"/>
          <w:bCs/>
          <w:u w:val="single"/>
        </w:rPr>
        <w:t>willing to giveup their normal lives</w:t>
      </w:r>
      <w:r w:rsidRPr="004542C9">
        <w:rPr>
          <w:rFonts w:asciiTheme="minorHAnsi" w:eastAsia="Calibri" w:hAnsiTheme="minorHAnsi" w:cs="Times New Roman"/>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4542C9">
        <w:rPr>
          <w:rFonts w:asciiTheme="minorHAnsi" w:eastAsia="Times New Roman" w:hAnsiTheme="minorHAnsi" w:cs="Times New Roman"/>
          <w:bCs/>
          <w:highlight w:val="yellow"/>
          <w:u w:val="single"/>
        </w:rPr>
        <w:t xml:space="preserve">likelihood of </w:t>
      </w:r>
      <w:r w:rsidRPr="004542C9">
        <w:rPr>
          <w:rFonts w:asciiTheme="minorHAnsi" w:eastAsia="Times New Roman" w:hAnsiTheme="minorHAnsi" w:cs="Times New Roman"/>
          <w:bCs/>
          <w:u w:val="single"/>
        </w:rPr>
        <w:t xml:space="preserve">successfully </w:t>
      </w:r>
      <w:r w:rsidRPr="004542C9">
        <w:rPr>
          <w:rFonts w:asciiTheme="minorHAnsi" w:eastAsia="Times New Roman" w:hAnsiTheme="minorHAnsi" w:cs="Times New Roman"/>
          <w:bCs/>
          <w:highlight w:val="yellow"/>
          <w:u w:val="single"/>
        </w:rPr>
        <w:t xml:space="preserve">passing through each obstacle, </w:t>
      </w:r>
      <w:r w:rsidRPr="004542C9">
        <w:rPr>
          <w:rFonts w:asciiTheme="minorHAnsi" w:eastAsia="Times New Roman" w:hAnsiTheme="minorHAnsi" w:cs="Times New Roman"/>
          <w:bCs/>
          <w:u w:val="single"/>
        </w:rPr>
        <w:t xml:space="preserve">in sequence, </w:t>
      </w:r>
      <w:r w:rsidRPr="004542C9">
        <w:rPr>
          <w:rFonts w:asciiTheme="minorHAnsi" w:eastAsia="Times New Roman" w:hAnsiTheme="minorHAnsi" w:cs="Times New Roman"/>
          <w:bCs/>
          <w:highlight w:val="yellow"/>
          <w:u w:val="single"/>
        </w:rPr>
        <w:t>would be</w:t>
      </w:r>
      <w:r w:rsidRPr="004542C9">
        <w:rPr>
          <w:rFonts w:asciiTheme="minorHAnsi" w:eastAsia="Times New Roman" w:hAnsiTheme="minorHAnsi" w:cs="Times New Roman"/>
          <w:bCs/>
          <w:u w:val="single"/>
        </w:rPr>
        <w:t xml:space="preserve"> roughly </w:t>
      </w:r>
      <w:r w:rsidRPr="004542C9">
        <w:rPr>
          <w:rFonts w:asciiTheme="minorHAnsi" w:eastAsia="Times New Roman" w:hAnsiTheme="minorHAnsi" w:cs="Times New Roman"/>
          <w:bCs/>
          <w:highlight w:val="yellow"/>
          <w:u w:val="single"/>
        </w:rPr>
        <w:t>one in 3 1/2 billion</w:t>
      </w:r>
      <w:r w:rsidRPr="004542C9">
        <w:rPr>
          <w:rFonts w:asciiTheme="minorHAnsi" w:eastAsia="Times New Roman" w:hAnsiTheme="minorHAnsi" w:cs="Times New Roman"/>
          <w:bCs/>
          <w:u w:val="single"/>
        </w:rPr>
        <w:t>,</w:t>
      </w:r>
      <w:r w:rsidRPr="004542C9">
        <w:rPr>
          <w:rFonts w:asciiTheme="minorHAnsi" w:eastAsia="Calibri" w:hAnsiTheme="minorHAnsi" w:cs="Times New Roman"/>
          <w:sz w:val="12"/>
        </w:rPr>
        <w:t xml:space="preserve"> he said, but for argument's sake dropped it to 3 1/2 million. "It's a total gamble. This is a very expensive and difficult thing to do," said Mueller, who addresses the issue at greater length in an upcoming book, </w:t>
      </w:r>
      <w:r w:rsidRPr="004542C9">
        <w:rPr>
          <w:rFonts w:asciiTheme="minorHAnsi" w:eastAsia="Calibri" w:hAnsiTheme="minorHAnsi" w:cs="Times New Roman"/>
          <w:i/>
          <w:iCs/>
          <w:sz w:val="12"/>
          <w:szCs w:val="16"/>
        </w:rPr>
        <w:t>Atomic Obsession</w:t>
      </w:r>
      <w:r w:rsidRPr="004542C9">
        <w:rPr>
          <w:rFonts w:asciiTheme="minorHAnsi" w:eastAsia="Calibri" w:hAnsiTheme="minorHAnsi" w:cs="Times New Roman"/>
          <w:sz w:val="12"/>
        </w:rPr>
        <w:t xml:space="preserve">. "So unlike buying a ticket to the lottery ... you're basically putting everything, including your life, at stake for a gamble that's maybe one in 3 1/2 million or 3 1/2 billion." </w:t>
      </w:r>
      <w:r w:rsidRPr="004542C9">
        <w:rPr>
          <w:rFonts w:asciiTheme="minorHAnsi" w:eastAsia="Times New Roman" w:hAnsiTheme="minorHAnsi" w:cs="Times New Roman"/>
          <w:bCs/>
          <w:u w:val="single"/>
        </w:rPr>
        <w:t>Other scenarios are even less probable, Mueller said. A nuclear-armed state is "exceedingly unlikely" to hand a weapon to a terrorist group</w:t>
      </w:r>
      <w:r w:rsidRPr="004542C9">
        <w:rPr>
          <w:rFonts w:asciiTheme="minorHAnsi" w:eastAsia="Calibri" w:hAnsiTheme="minorHAnsi" w:cs="Times New Roman"/>
          <w:sz w:val="12"/>
        </w:rPr>
        <w:t>, he argued: "</w:t>
      </w:r>
      <w:r w:rsidRPr="004542C9">
        <w:rPr>
          <w:rFonts w:asciiTheme="minorHAnsi" w:eastAsia="Times New Roman" w:hAnsiTheme="minorHAnsi" w:cs="Times New Roman"/>
          <w:bCs/>
          <w:highlight w:val="yellow"/>
          <w:u w:val="single"/>
        </w:rPr>
        <w:t>States</w:t>
      </w:r>
      <w:r w:rsidRPr="004542C9">
        <w:rPr>
          <w:rFonts w:asciiTheme="minorHAnsi" w:eastAsia="Calibri" w:hAnsiTheme="minorHAnsi" w:cs="Times New Roman"/>
          <w:sz w:val="12"/>
        </w:rPr>
        <w:t xml:space="preserve"> just simply </w:t>
      </w:r>
      <w:r w:rsidRPr="004542C9">
        <w:rPr>
          <w:rFonts w:asciiTheme="minorHAnsi" w:eastAsia="Times New Roman" w:hAnsiTheme="minorHAnsi" w:cs="Times New Roman"/>
          <w:bCs/>
          <w:highlight w:val="yellow"/>
          <w:u w:val="single"/>
        </w:rPr>
        <w:t>won't give it to somebody they can't control." Terrorists</w:t>
      </w:r>
      <w:r w:rsidRPr="004542C9">
        <w:rPr>
          <w:rFonts w:asciiTheme="minorHAnsi" w:eastAsia="Times New Roman" w:hAnsiTheme="minorHAnsi" w:cs="Times New Roman"/>
          <w:bCs/>
          <w:u w:val="single"/>
        </w:rPr>
        <w:t xml:space="preserve"> are also </w:t>
      </w:r>
      <w:r w:rsidRPr="004542C9">
        <w:rPr>
          <w:rFonts w:asciiTheme="minorHAnsi" w:eastAsia="Times New Roman" w:hAnsiTheme="minorHAnsi" w:cs="Times New Roman"/>
          <w:bCs/>
          <w:highlight w:val="yellow"/>
          <w:u w:val="single"/>
        </w:rPr>
        <w:t>not likely</w:t>
      </w:r>
      <w:r w:rsidRPr="004542C9">
        <w:rPr>
          <w:rFonts w:asciiTheme="minorHAnsi" w:eastAsia="Times New Roman" w:hAnsiTheme="minorHAnsi" w:cs="Times New Roman"/>
          <w:bCs/>
          <w:u w:val="single"/>
        </w:rPr>
        <w:t xml:space="preserve"> tobe able </w:t>
      </w:r>
      <w:r w:rsidRPr="004542C9">
        <w:rPr>
          <w:rFonts w:asciiTheme="minorHAnsi" w:eastAsia="Times New Roman" w:hAnsiTheme="minorHAnsi" w:cs="Times New Roman"/>
          <w:bCs/>
          <w:highlight w:val="yellow"/>
          <w:u w:val="single"/>
        </w:rPr>
        <w:t>to steala</w:t>
      </w:r>
      <w:r w:rsidRPr="004542C9">
        <w:rPr>
          <w:rFonts w:asciiTheme="minorHAnsi" w:eastAsia="Times New Roman" w:hAnsiTheme="minorHAnsi" w:cs="Times New Roman"/>
          <w:bCs/>
          <w:u w:val="single"/>
        </w:rPr>
        <w:t xml:space="preserve"> whole </w:t>
      </w:r>
      <w:r w:rsidRPr="004542C9">
        <w:rPr>
          <w:rFonts w:asciiTheme="minorHAnsi" w:eastAsia="Times New Roman" w:hAnsiTheme="minorHAnsi" w:cs="Times New Roman"/>
          <w:bCs/>
          <w:highlight w:val="yellow"/>
          <w:u w:val="single"/>
        </w:rPr>
        <w:t>weapon</w:t>
      </w:r>
      <w:r w:rsidRPr="004542C9">
        <w:rPr>
          <w:rFonts w:asciiTheme="minorHAnsi" w:eastAsia="Calibri" w:hAnsiTheme="minorHAnsi" w:cs="Times New Roman"/>
          <w:sz w:val="12"/>
        </w:rPr>
        <w:t xml:space="preserve">, Mueller asserted, </w:t>
      </w:r>
      <w:r w:rsidRPr="004542C9">
        <w:rPr>
          <w:rFonts w:asciiTheme="minorHAnsi" w:eastAsia="Times New Roman" w:hAnsiTheme="minorHAnsi" w:cs="Times New Roman"/>
          <w:bCs/>
          <w:u w:val="single"/>
        </w:rPr>
        <w:t>dismissingthe</w:t>
      </w:r>
      <w:r w:rsidRPr="004542C9">
        <w:rPr>
          <w:rFonts w:asciiTheme="minorHAnsi" w:eastAsia="Calibri" w:hAnsiTheme="minorHAnsi" w:cs="Times New Roman"/>
          <w:sz w:val="12"/>
        </w:rPr>
        <w:t xml:space="preserve"> idea of "</w:t>
      </w:r>
      <w:r w:rsidRPr="004542C9">
        <w:rPr>
          <w:rFonts w:asciiTheme="minorHAnsi" w:eastAsia="Times New Roman" w:hAnsiTheme="minorHAnsi" w:cs="Times New Roman"/>
          <w:bCs/>
          <w:u w:val="single"/>
        </w:rPr>
        <w:t>loose nukes</w:t>
      </w:r>
      <w:r w:rsidRPr="004542C9">
        <w:rPr>
          <w:rFonts w:asciiTheme="minorHAnsi" w:eastAsia="Calibri" w:hAnsiTheme="minorHAnsi" w:cs="Times New Roman"/>
          <w:sz w:val="12"/>
        </w:rPr>
        <w:t xml:space="preserve">." Even Pakistan, which today is perhaps the nation of greatest concern regarding nuclear security, keeps its bombs in two segments that are stored at different locations, he said (see </w:t>
      </w:r>
      <w:r w:rsidRPr="004542C9">
        <w:rPr>
          <w:rFonts w:asciiTheme="minorHAnsi" w:eastAsia="Calibri" w:hAnsiTheme="minorHAnsi" w:cs="Times New Roman"/>
          <w:i/>
          <w:iCs/>
          <w:sz w:val="12"/>
          <w:szCs w:val="16"/>
        </w:rPr>
        <w:t>GSN</w:t>
      </w:r>
      <w:r w:rsidRPr="004542C9">
        <w:rPr>
          <w:rFonts w:asciiTheme="minorHAnsi" w:eastAsia="Calibri" w:hAnsiTheme="minorHAnsi" w:cs="Times New Roman"/>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4542C9">
        <w:rPr>
          <w:rFonts w:asciiTheme="minorHAnsi" w:eastAsia="Times New Roman" w:hAnsiTheme="minorHAnsi" w:cs="Times New Roman"/>
          <w:bCs/>
          <w:u w:val="single"/>
        </w:rPr>
        <w:t xml:space="preserve">academic and governmental </w:t>
      </w:r>
      <w:r w:rsidRPr="004542C9">
        <w:rPr>
          <w:rFonts w:asciiTheme="minorHAnsi" w:eastAsia="Times New Roman" w:hAnsiTheme="minorHAnsi" w:cs="Times New Roman"/>
          <w:bCs/>
          <w:highlight w:val="yellow"/>
          <w:u w:val="single"/>
        </w:rPr>
        <w:t xml:space="preserve">discussions </w:t>
      </w:r>
      <w:r w:rsidRPr="004542C9">
        <w:rPr>
          <w:rFonts w:asciiTheme="minorHAnsi" w:eastAsia="Times New Roman" w:hAnsiTheme="minorHAnsi" w:cs="Times New Roman"/>
          <w:bCs/>
          <w:u w:val="single"/>
        </w:rPr>
        <w:t>of</w:t>
      </w:r>
      <w:r w:rsidRPr="004542C9">
        <w:rPr>
          <w:rFonts w:asciiTheme="minorHAnsi" w:eastAsia="Calibri" w:hAnsiTheme="minorHAnsi" w:cs="Times New Roman"/>
          <w:sz w:val="12"/>
        </w:rPr>
        <w:t xml:space="preserve"> acts of nuclear or biological </w:t>
      </w:r>
      <w:r w:rsidRPr="004542C9">
        <w:rPr>
          <w:rFonts w:asciiTheme="minorHAnsi" w:eastAsia="Times New Roman" w:hAnsiTheme="minorHAnsi" w:cs="Times New Roman"/>
          <w:bCs/>
          <w:u w:val="single"/>
        </w:rPr>
        <w:t xml:space="preserve">terrorism have tended to </w:t>
      </w:r>
      <w:r w:rsidRPr="004542C9">
        <w:rPr>
          <w:rFonts w:asciiTheme="minorHAnsi" w:eastAsia="Times New Roman" w:hAnsiTheme="minorHAnsi" w:cs="Times New Roman"/>
          <w:bCs/>
          <w:highlight w:val="yellow"/>
          <w:u w:val="single"/>
        </w:rPr>
        <w:t>focus on "worst-case assumptions</w:t>
      </w:r>
      <w:r w:rsidRPr="004542C9">
        <w:rPr>
          <w:rFonts w:asciiTheme="minorHAnsi" w:eastAsia="Calibri" w:hAnsiTheme="minorHAnsi" w:cs="Times New Roman"/>
          <w:sz w:val="12"/>
        </w:rPr>
        <w:t xml:space="preserve"> about terrorists' ability to use these weapons to kill us." There is need for consideration for what is probable rather than simply what is possible, he said. </w:t>
      </w:r>
      <w:r w:rsidRPr="004542C9">
        <w:rPr>
          <w:rFonts w:asciiTheme="minorHAnsi" w:eastAsia="Times New Roman" w:hAnsiTheme="minorHAnsi" w:cs="Times New Roman"/>
          <w:bCs/>
          <w:u w:val="single"/>
        </w:rPr>
        <w:t xml:space="preserve">Friedman took issue withthe </w:t>
      </w:r>
      <w:r w:rsidRPr="004542C9">
        <w:rPr>
          <w:rFonts w:asciiTheme="minorHAnsi" w:eastAsia="Calibri" w:hAnsiTheme="minorHAnsi" w:cs="Times New Roman"/>
          <w:sz w:val="12"/>
        </w:rPr>
        <w:t xml:space="preserve">finding late last year of an experts' </w:t>
      </w:r>
      <w:r w:rsidRPr="004542C9">
        <w:rPr>
          <w:rFonts w:asciiTheme="minorHAnsi" w:eastAsia="Times New Roman" w:hAnsiTheme="minorHAnsi" w:cs="Times New Roman"/>
          <w:bCs/>
          <w:u w:val="single"/>
        </w:rPr>
        <w:t>report that</w:t>
      </w:r>
      <w:r w:rsidRPr="004542C9">
        <w:rPr>
          <w:rFonts w:asciiTheme="minorHAnsi" w:eastAsia="Calibri" w:hAnsiTheme="minorHAnsi" w:cs="Times New Roman"/>
          <w:sz w:val="12"/>
        </w:rPr>
        <w:t xml:space="preserve"> an act of WMD </w:t>
      </w:r>
      <w:r w:rsidRPr="004542C9">
        <w:rPr>
          <w:rFonts w:asciiTheme="minorHAnsi" w:eastAsia="Times New Roman" w:hAnsiTheme="minorHAnsi" w:cs="Times New Roman"/>
          <w:bCs/>
          <w:u w:val="single"/>
        </w:rPr>
        <w:t>terrorism would</w:t>
      </w:r>
      <w:r w:rsidRPr="004542C9">
        <w:rPr>
          <w:rFonts w:asciiTheme="minorHAnsi" w:eastAsia="Calibri" w:hAnsiTheme="minorHAnsi" w:cs="Times New Roman"/>
          <w:sz w:val="12"/>
        </w:rPr>
        <w:t xml:space="preserve"> "more likely than not" </w:t>
      </w:r>
      <w:r w:rsidRPr="004542C9">
        <w:rPr>
          <w:rFonts w:asciiTheme="minorHAnsi" w:eastAsia="Times New Roman" w:hAnsiTheme="minorHAnsi" w:cs="Times New Roman"/>
          <w:bCs/>
          <w:u w:val="single"/>
        </w:rPr>
        <w:t>occurin the next half decade</w:t>
      </w:r>
      <w:r w:rsidRPr="004542C9">
        <w:rPr>
          <w:rFonts w:asciiTheme="minorHAnsi" w:eastAsia="Calibri" w:hAnsiTheme="minorHAnsi" w:cs="Times New Roman"/>
          <w:sz w:val="12"/>
        </w:rPr>
        <w:t xml:space="preserve"> unless the international community takes greater action. "I would say that </w:t>
      </w:r>
      <w:r w:rsidRPr="004542C9">
        <w:rPr>
          <w:rFonts w:asciiTheme="minorHAnsi" w:eastAsia="Times New Roman" w:hAnsiTheme="minorHAnsi" w:cs="Times New Roman"/>
          <w:bCs/>
          <w:highlight w:val="yellow"/>
          <w:u w:val="single"/>
        </w:rPr>
        <w:t>the report</w:t>
      </w:r>
      <w:r w:rsidRPr="004542C9">
        <w:rPr>
          <w:rFonts w:asciiTheme="minorHAnsi" w:eastAsia="Calibri" w:hAnsiTheme="minorHAnsi" w:cs="Times New Roman"/>
          <w:sz w:val="12"/>
        </w:rPr>
        <w:t xml:space="preserve">, if you read it, actually </w:t>
      </w:r>
      <w:r w:rsidRPr="004542C9">
        <w:rPr>
          <w:rFonts w:asciiTheme="minorHAnsi" w:eastAsia="Times New Roman" w:hAnsiTheme="minorHAnsi" w:cs="Times New Roman"/>
          <w:bCs/>
          <w:highlight w:val="yellow"/>
          <w:u w:val="single"/>
        </w:rPr>
        <w:t>offers no analysis</w:t>
      </w:r>
      <w:r w:rsidRPr="004542C9">
        <w:rPr>
          <w:rFonts w:asciiTheme="minorHAnsi" w:eastAsia="Times New Roman" w:hAnsiTheme="minorHAnsi" w:cs="Times New Roman"/>
          <w:bCs/>
          <w:u w:val="single"/>
        </w:rPr>
        <w:t xml:space="preserve"> to justify that claim</w:t>
      </w:r>
      <w:r w:rsidRPr="004542C9">
        <w:rPr>
          <w:rFonts w:asciiTheme="minorHAnsi" w:eastAsia="Calibri" w:hAnsiTheme="minorHAnsi" w:cs="Times New Roman"/>
          <w:b/>
          <w:sz w:val="12"/>
        </w:rPr>
        <w:t xml:space="preserve">, </w:t>
      </w:r>
      <w:r w:rsidRPr="004542C9">
        <w:rPr>
          <w:rFonts w:asciiTheme="minorHAnsi" w:eastAsia="Times New Roman" w:hAnsiTheme="minorHAnsi" w:cs="Times New Roman"/>
          <w:bCs/>
          <w:highlight w:val="yellow"/>
          <w:u w:val="single"/>
        </w:rPr>
        <w:t xml:space="preserve">which seems to have been made to change policy by generating alarm </w:t>
      </w:r>
      <w:r w:rsidRPr="004542C9">
        <w:rPr>
          <w:rFonts w:asciiTheme="minorHAnsi" w:eastAsia="Times New Roman" w:hAnsiTheme="minorHAnsi" w:cs="Times New Roman"/>
          <w:bCs/>
          <w:u w:val="single"/>
        </w:rPr>
        <w:t xml:space="preserve">in headlines." </w:t>
      </w:r>
      <w:r w:rsidRPr="004542C9">
        <w:rPr>
          <w:rFonts w:asciiTheme="minorHAnsi" w:eastAsia="Calibri" w:hAnsiTheme="minorHAnsi" w:cs="Times New Roman"/>
          <w:sz w:val="12"/>
        </w:rPr>
        <w:t xml:space="preserve">One panel speaker offered a partial rebuttal to Mueller's presentation. Jim </w:t>
      </w:r>
      <w:r w:rsidRPr="004542C9">
        <w:rPr>
          <w:rFonts w:asciiTheme="minorHAnsi" w:eastAsia="Times New Roman" w:hAnsiTheme="minorHAnsi" w:cs="Times New Roman"/>
          <w:bCs/>
          <w:u w:val="single"/>
        </w:rPr>
        <w:t>Walsh</w:t>
      </w:r>
      <w:r w:rsidRPr="004542C9">
        <w:rPr>
          <w:rFonts w:asciiTheme="minorHAnsi" w:eastAsia="Calibri" w:hAnsiTheme="minorHAnsi" w:cs="Times New Roman"/>
          <w:sz w:val="12"/>
        </w:rPr>
        <w:t xml:space="preserve">, principal </w:t>
      </w:r>
      <w:r w:rsidRPr="004542C9">
        <w:rPr>
          <w:rFonts w:asciiTheme="minorHAnsi" w:eastAsia="Times New Roman" w:hAnsiTheme="minorHAnsi" w:cs="Times New Roman"/>
          <w:bCs/>
          <w:highlight w:val="yellow"/>
          <w:u w:val="single"/>
        </w:rPr>
        <w:t>research scientist for</w:t>
      </w:r>
      <w:r w:rsidRPr="004542C9">
        <w:rPr>
          <w:rFonts w:asciiTheme="minorHAnsi" w:eastAsia="Calibri" w:hAnsiTheme="minorHAnsi" w:cs="Times New Roman"/>
          <w:sz w:val="12"/>
        </w:rPr>
        <w:t xml:space="preserve"> the Security Studies Program at the </w:t>
      </w:r>
      <w:r w:rsidRPr="004542C9">
        <w:rPr>
          <w:rFonts w:asciiTheme="minorHAnsi" w:eastAsia="Times New Roman" w:hAnsiTheme="minorHAnsi" w:cs="Times New Roman"/>
          <w:bCs/>
          <w:highlight w:val="yellow"/>
          <w:u w:val="single"/>
        </w:rPr>
        <w:t>M</w:t>
      </w:r>
      <w:r w:rsidRPr="004542C9">
        <w:rPr>
          <w:rFonts w:asciiTheme="minorHAnsi" w:eastAsia="Calibri" w:hAnsiTheme="minorHAnsi" w:cs="Times New Roman"/>
          <w:sz w:val="12"/>
        </w:rPr>
        <w:t xml:space="preserve">assachusetts </w:t>
      </w:r>
      <w:r w:rsidRPr="004542C9">
        <w:rPr>
          <w:rFonts w:asciiTheme="minorHAnsi" w:eastAsia="Times New Roman" w:hAnsiTheme="minorHAnsi" w:cs="Times New Roman"/>
          <w:bCs/>
          <w:highlight w:val="yellow"/>
          <w:u w:val="single"/>
        </w:rPr>
        <w:t>I</w:t>
      </w:r>
      <w:r w:rsidRPr="004542C9">
        <w:rPr>
          <w:rFonts w:asciiTheme="minorHAnsi" w:eastAsia="Calibri" w:hAnsiTheme="minorHAnsi" w:cs="Times New Roman"/>
          <w:sz w:val="12"/>
        </w:rPr>
        <w:t xml:space="preserve">nstitute of </w:t>
      </w:r>
      <w:r w:rsidRPr="004542C9">
        <w:rPr>
          <w:rFonts w:asciiTheme="minorHAnsi" w:eastAsia="Times New Roman" w:hAnsiTheme="minorHAnsi" w:cs="Times New Roman"/>
          <w:bCs/>
          <w:highlight w:val="yellow"/>
          <w:u w:val="single"/>
        </w:rPr>
        <w:t>T</w:t>
      </w:r>
      <w:r w:rsidRPr="004542C9">
        <w:rPr>
          <w:rFonts w:asciiTheme="minorHAnsi" w:eastAsia="Calibri" w:hAnsiTheme="minorHAnsi" w:cs="Times New Roman"/>
          <w:sz w:val="12"/>
        </w:rPr>
        <w:t xml:space="preserve">echnology, </w:t>
      </w:r>
      <w:r w:rsidRPr="004542C9">
        <w:rPr>
          <w:rFonts w:asciiTheme="minorHAnsi" w:eastAsia="Times New Roman" w:hAnsiTheme="minorHAnsi" w:cs="Times New Roman"/>
          <w:bCs/>
          <w:u w:val="single"/>
        </w:rPr>
        <w:t xml:space="preserve">said he </w:t>
      </w:r>
      <w:r w:rsidRPr="004542C9">
        <w:rPr>
          <w:rFonts w:asciiTheme="minorHAnsi" w:eastAsia="Times New Roman" w:hAnsiTheme="minorHAnsi" w:cs="Times New Roman"/>
          <w:bCs/>
          <w:highlight w:val="yellow"/>
          <w:u w:val="single"/>
        </w:rPr>
        <w:t xml:space="preserve">agreed </w:t>
      </w:r>
      <w:r w:rsidRPr="004542C9">
        <w:rPr>
          <w:rFonts w:asciiTheme="minorHAnsi" w:eastAsia="Times New Roman" w:hAnsiTheme="minorHAnsi" w:cs="Times New Roman"/>
          <w:bCs/>
          <w:u w:val="single"/>
        </w:rPr>
        <w:t>that nations would</w:t>
      </w:r>
      <w:r w:rsidRPr="004542C9">
        <w:rPr>
          <w:rFonts w:asciiTheme="minorHAnsi" w:eastAsia="Calibri" w:hAnsiTheme="minorHAnsi" w:cs="Times New Roman"/>
          <w:sz w:val="12"/>
        </w:rPr>
        <w:t xml:space="preserve"> almost certainly </w:t>
      </w:r>
      <w:r w:rsidRPr="004542C9">
        <w:rPr>
          <w:rFonts w:asciiTheme="minorHAnsi" w:eastAsia="Times New Roman" w:hAnsiTheme="minorHAnsi" w:cs="Times New Roman"/>
          <w:bCs/>
          <w:u w:val="single"/>
        </w:rPr>
        <w:t xml:space="preserve">not give </w:t>
      </w:r>
      <w:r w:rsidRPr="004542C9">
        <w:rPr>
          <w:rFonts w:asciiTheme="minorHAnsi" w:eastAsia="Times New Roman" w:hAnsiTheme="minorHAnsi" w:cs="Times New Roman"/>
          <w:bCs/>
          <w:u w:val="single"/>
        </w:rPr>
        <w:lastRenderedPageBreak/>
        <w:t>anuclear weapon to a nonstate group</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most</w:t>
      </w:r>
      <w:r w:rsidRPr="004542C9">
        <w:rPr>
          <w:rFonts w:asciiTheme="minorHAnsi" w:eastAsia="Calibri" w:hAnsiTheme="minorHAnsi" w:cs="Times New Roman"/>
          <w:sz w:val="12"/>
        </w:rPr>
        <w:t xml:space="preserve"> terrorist organizations </w:t>
      </w:r>
      <w:r w:rsidRPr="004542C9">
        <w:rPr>
          <w:rFonts w:asciiTheme="minorHAnsi" w:eastAsia="Times New Roman" w:hAnsiTheme="minorHAnsi" w:cs="Times New Roman"/>
          <w:bCs/>
          <w:u w:val="single"/>
        </w:rPr>
        <w:t>have no interest in seeking out the bomb</w:t>
      </w:r>
      <w:r w:rsidRPr="004542C9">
        <w:rPr>
          <w:rFonts w:asciiTheme="minorHAnsi" w:eastAsia="Calibri" w:hAnsiTheme="minorHAnsi" w:cs="Times New Roman"/>
          <w:sz w:val="12"/>
        </w:rPr>
        <w:t xml:space="preserve">, </w:t>
      </w:r>
      <w:r w:rsidRPr="004542C9">
        <w:rPr>
          <w:rFonts w:asciiTheme="minorHAnsi" w:eastAsia="Times New Roman" w:hAnsiTheme="minorHAnsi" w:cs="Times New Roman"/>
          <w:bCs/>
          <w:u w:val="single"/>
        </w:rPr>
        <w:t>and</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it would be difficult to build a weaponor use one that has been stolen</w:t>
      </w:r>
      <w:r w:rsidRPr="004542C9">
        <w:rPr>
          <w:rFonts w:asciiTheme="minorHAnsi" w:eastAsia="Calibri" w:hAnsiTheme="minorHAnsi" w:cs="Times New Roman"/>
          <w:sz w:val="12"/>
        </w:rPr>
        <w:t>.</w:t>
      </w:r>
    </w:p>
    <w:p w:rsidR="00814C3C" w:rsidRDefault="00814C3C" w:rsidP="00814C3C"/>
    <w:p w:rsidR="00814C3C" w:rsidRDefault="00814C3C" w:rsidP="00814C3C">
      <w:pPr>
        <w:pStyle w:val="Heading2"/>
      </w:pPr>
      <w:r>
        <w:lastRenderedPageBreak/>
        <w:t>Adv2</w:t>
      </w:r>
    </w:p>
    <w:p w:rsidR="00814C3C" w:rsidRDefault="00814C3C" w:rsidP="00814C3C"/>
    <w:p w:rsidR="00814C3C" w:rsidRPr="00980771" w:rsidRDefault="00814C3C" w:rsidP="00814C3C">
      <w:pPr>
        <w:pStyle w:val="Heading4"/>
      </w:pPr>
      <w:r w:rsidRPr="00980771">
        <w:t xml:space="preserve">No groupthink---there are several different checkpoints on the way to a targeting decision and objection at any point stops the entire op </w:t>
      </w:r>
    </w:p>
    <w:p w:rsidR="00814C3C" w:rsidRPr="00980771" w:rsidRDefault="00814C3C" w:rsidP="00814C3C">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7" w:history="1">
        <w:r w:rsidRPr="00980771">
          <w:rPr>
            <w:rStyle w:val="Hyperlink"/>
          </w:rPr>
          <w:t>http://papers.ssrn.com/sol3/papers.cfm?abstract_id=1819583</w:t>
        </w:r>
      </w:hyperlink>
      <w:r w:rsidRPr="00980771">
        <w:t xml:space="preserve"> </w:t>
      </w:r>
    </w:p>
    <w:p w:rsidR="00814C3C" w:rsidRDefault="00814C3C" w:rsidP="00814C3C">
      <w:pPr>
        <w:rPr>
          <w:sz w:val="16"/>
        </w:rPr>
      </w:pPr>
      <w:r w:rsidRPr="009720C2">
        <w:rPr>
          <w:sz w:val="16"/>
        </w:rPr>
        <w:t xml:space="preserve">Based on this information, </w:t>
      </w:r>
      <w:r w:rsidRPr="00980771">
        <w:rPr>
          <w:rStyle w:val="StyleBoldUnderline"/>
          <w:highlight w:val="yellow"/>
        </w:rPr>
        <w:t>we can sketch a</w:t>
      </w:r>
      <w:r w:rsidRPr="00980771">
        <w:rPr>
          <w:rStyle w:val="StyleBoldUnderline"/>
        </w:rPr>
        <w:t xml:space="preserve"> general </w:t>
      </w:r>
      <w:r w:rsidRPr="00980771">
        <w:rPr>
          <w:rStyle w:val="StyleBoldUnderline"/>
          <w:highlight w:val="yellow"/>
        </w:rPr>
        <w:t>picture of the kill-list approval</w:t>
      </w:r>
      <w:r w:rsidRPr="00980771">
        <w:rPr>
          <w:rStyle w:val="StyleBoldUnderline"/>
        </w:rPr>
        <w:t xml:space="preserve"> process</w:t>
      </w:r>
      <w:r w:rsidRPr="009720C2">
        <w:rPr>
          <w:sz w:val="16"/>
        </w:rPr>
        <w:t xml:space="preserve">.210 First, </w:t>
      </w:r>
      <w:r w:rsidRPr="00980771">
        <w:rPr>
          <w:rStyle w:val="StyleBoldUnderline"/>
        </w:rPr>
        <w:t xml:space="preserve">military and intelligence </w:t>
      </w:r>
      <w:r w:rsidRPr="00980771">
        <w:rPr>
          <w:rStyle w:val="StyleBoldUnderline"/>
          <w:highlight w:val="yellow"/>
        </w:rPr>
        <w:t>officials</w:t>
      </w:r>
      <w:r w:rsidRPr="00980771">
        <w:rPr>
          <w:rStyle w:val="StyleBoldUnderline"/>
        </w:rPr>
        <w:t xml:space="preserve"> from various agencies</w:t>
      </w:r>
      <w:r w:rsidRPr="009720C2">
        <w:rPr>
          <w:sz w:val="16"/>
        </w:rPr>
        <w:t xml:space="preserve"> compile data and </w:t>
      </w:r>
      <w:r w:rsidRPr="00980771">
        <w:rPr>
          <w:rStyle w:val="StyleBoldUnderline"/>
          <w:highlight w:val="yellow"/>
        </w:rPr>
        <w:t>make rec</w:t>
      </w:r>
      <w:r w:rsidRPr="00980771">
        <w:rPr>
          <w:rStyle w:val="StyleBoldUnderline"/>
        </w:rPr>
        <w:t>ommendation</w:t>
      </w:r>
      <w:r w:rsidRPr="00980771">
        <w:rPr>
          <w:rStyle w:val="StyleBoldUnderline"/>
          <w:highlight w:val="yellow"/>
        </w:rPr>
        <w:t>s</w:t>
      </w:r>
      <w:r w:rsidRPr="00980771">
        <w:rPr>
          <w:rStyle w:val="StyleBoldUnderline"/>
        </w:rPr>
        <w:t xml:space="preserve"> </w:t>
      </w:r>
      <w:r w:rsidRPr="00980771">
        <w:rPr>
          <w:rStyle w:val="StyleBoldUnderline"/>
          <w:highlight w:val="yellow"/>
        </w:rPr>
        <w:t>based on</w:t>
      </w:r>
      <w:r w:rsidRPr="00980771">
        <w:rPr>
          <w:rStyle w:val="StyleBoldUnderline"/>
        </w:rPr>
        <w:t xml:space="preserve"> internal </w:t>
      </w:r>
      <w:r w:rsidRPr="00980771">
        <w:rPr>
          <w:rStyle w:val="StyleBoldUnderline"/>
          <w:highlight w:val="yellow"/>
        </w:rPr>
        <w:t>vetting</w:t>
      </w:r>
      <w:r w:rsidRPr="009720C2">
        <w:rPr>
          <w:sz w:val="16"/>
        </w:rPr>
        <w:t xml:space="preserve"> and validation standards.211 Second, </w:t>
      </w:r>
      <w:r w:rsidRPr="00980771">
        <w:rPr>
          <w:rStyle w:val="StyleBoldUnderline"/>
          <w:highlight w:val="yellow"/>
        </w:rPr>
        <w:t>those rec</w:t>
      </w:r>
      <w:r w:rsidRPr="00980771">
        <w:rPr>
          <w:rStyle w:val="StyleBoldUnderline"/>
        </w:rPr>
        <w:t>ommendation</w:t>
      </w:r>
      <w:r w:rsidRPr="00980771">
        <w:rPr>
          <w:rStyle w:val="StyleBoldUnderline"/>
          <w:highlight w:val="yellow"/>
        </w:rPr>
        <w:t>s</w:t>
      </w:r>
      <w:r w:rsidRPr="00980771">
        <w:rPr>
          <w:rStyle w:val="StyleBoldUnderline"/>
        </w:rPr>
        <w:t xml:space="preserve"> </w:t>
      </w:r>
      <w:r w:rsidRPr="00980771">
        <w:rPr>
          <w:rStyle w:val="StyleBoldUnderline"/>
          <w:highlight w:val="yellow"/>
        </w:rPr>
        <w:t>go through the NCTC, which further vets and validates</w:t>
      </w:r>
      <w:r w:rsidRPr="009720C2">
        <w:rPr>
          <w:sz w:val="16"/>
        </w:rPr>
        <w:t xml:space="preserve"> rosters of names and other variables that are further tailored to meet White House standards for lethal targeting.212 Third, </w:t>
      </w:r>
      <w:r w:rsidRPr="00980771">
        <w:rPr>
          <w:rStyle w:val="StyleBoldUnderline"/>
          <w:highlight w:val="yellow"/>
        </w:rPr>
        <w:t>the president’s</w:t>
      </w:r>
      <w:r w:rsidRPr="009720C2">
        <w:rPr>
          <w:sz w:val="16"/>
        </w:rPr>
        <w:t xml:space="preserve"> designee (currently the </w:t>
      </w:r>
      <w:r w:rsidRPr="00980771">
        <w:rPr>
          <w:rStyle w:val="StyleBoldUnderline"/>
          <w:highlight w:val="yellow"/>
        </w:rPr>
        <w:t>c</w:t>
      </w:r>
      <w:r w:rsidRPr="00980771">
        <w:rPr>
          <w:rStyle w:val="StyleBoldUnderline"/>
        </w:rPr>
        <w:t>ounter</w:t>
      </w:r>
      <w:r w:rsidRPr="00980771">
        <w:rPr>
          <w:rStyle w:val="StyleBoldUnderline"/>
          <w:highlight w:val="yellow"/>
        </w:rPr>
        <w:t>t</w:t>
      </w:r>
      <w:r w:rsidRPr="00980771">
        <w:rPr>
          <w:rStyle w:val="StyleBoldUnderline"/>
        </w:rPr>
        <w:t xml:space="preserve">errorism </w:t>
      </w:r>
      <w:r w:rsidRPr="00980771">
        <w:rPr>
          <w:rStyle w:val="StyleBoldUnderline"/>
          <w:highlight w:val="yellow"/>
        </w:rPr>
        <w:t>adviser</w:t>
      </w:r>
      <w:r w:rsidRPr="009720C2">
        <w:rPr>
          <w:sz w:val="16"/>
        </w:rPr>
        <w:t xml:space="preserve">) </w:t>
      </w:r>
      <w:r w:rsidRPr="00980771">
        <w:rPr>
          <w:rStyle w:val="StyleBoldUnderline"/>
          <w:highlight w:val="yellow"/>
        </w:rPr>
        <w:t>convenes a</w:t>
      </w:r>
      <w:r w:rsidRPr="00980771">
        <w:rPr>
          <w:rStyle w:val="StyleBoldUnderline"/>
        </w:rPr>
        <w:t xml:space="preserve"> NSC deputies </w:t>
      </w:r>
      <w:r w:rsidRPr="00980771">
        <w:rPr>
          <w:rStyle w:val="StyleBoldUnderline"/>
          <w:highlight w:val="yellow"/>
        </w:rPr>
        <w:t>meeting to get input from senior officials</w:t>
      </w:r>
      <w:r w:rsidRPr="009720C2">
        <w:rPr>
          <w:sz w:val="16"/>
          <w:highlight w:val="yellow"/>
        </w:rPr>
        <w:t xml:space="preserve">, </w:t>
      </w:r>
      <w:r w:rsidRPr="00980771">
        <w:rPr>
          <w:rStyle w:val="StyleBoldUnderline"/>
          <w:highlight w:val="yellow"/>
        </w:rPr>
        <w:t>including top lawyers from</w:t>
      </w:r>
      <w:r w:rsidRPr="00980771">
        <w:rPr>
          <w:rStyle w:val="StyleBoldUnderline"/>
        </w:rPr>
        <w:t xml:space="preserve"> the appropriate </w:t>
      </w:r>
      <w:r w:rsidRPr="00980771">
        <w:rPr>
          <w:rStyle w:val="StyleBoldUnderline"/>
          <w:highlight w:val="yellow"/>
        </w:rPr>
        <w:t>agencies and departments</w:t>
      </w:r>
      <w:r w:rsidRPr="009720C2">
        <w:rPr>
          <w:sz w:val="16"/>
        </w:rPr>
        <w:t xml:space="preserve"> (i.e. CIA, FBI, DOD, State Department, NCTC, etc.).213 At this step is where </w:t>
      </w:r>
      <w:r w:rsidRPr="00980771">
        <w:rPr>
          <w:rStyle w:val="StyleBoldUnderline"/>
          <w:highlight w:val="yellow"/>
        </w:rPr>
        <w:t>the State Department’s Legal Adviser</w:t>
      </w:r>
      <w:r w:rsidRPr="009720C2">
        <w:rPr>
          <w:sz w:val="16"/>
        </w:rPr>
        <w:t xml:space="preserve"> (previously Harold Koh) </w:t>
      </w:r>
      <w:r w:rsidRPr="00980771">
        <w:rPr>
          <w:rStyle w:val="StyleBoldUnderline"/>
          <w:highlight w:val="yellow"/>
        </w:rPr>
        <w:t>and the D</w:t>
      </w:r>
      <w:r w:rsidRPr="00980771">
        <w:rPr>
          <w:rStyle w:val="StyleBoldUnderline"/>
        </w:rPr>
        <w:t xml:space="preserve">epartment </w:t>
      </w:r>
      <w:r w:rsidRPr="00980771">
        <w:rPr>
          <w:rStyle w:val="StyleBoldUnderline"/>
          <w:highlight w:val="yellow"/>
        </w:rPr>
        <w:t>o</w:t>
      </w:r>
      <w:r w:rsidRPr="00980771">
        <w:rPr>
          <w:rStyle w:val="StyleBoldUnderline"/>
        </w:rPr>
        <w:t xml:space="preserve">f </w:t>
      </w:r>
      <w:r w:rsidRPr="00980771">
        <w:rPr>
          <w:rStyle w:val="StyleBoldUnderline"/>
          <w:highlight w:val="yellow"/>
        </w:rPr>
        <w:t>D</w:t>
      </w:r>
      <w:r w:rsidRPr="00980771">
        <w:rPr>
          <w:rStyle w:val="StyleBoldUnderline"/>
        </w:rPr>
        <w:t xml:space="preserve">efense </w:t>
      </w:r>
      <w:r w:rsidRPr="00980771">
        <w:rPr>
          <w:rStyle w:val="StyleBoldUnderline"/>
          <w:highlight w:val="yellow"/>
        </w:rPr>
        <w:t>General Counsel</w:t>
      </w:r>
      <w:r w:rsidRPr="009720C2">
        <w:rPr>
          <w:sz w:val="16"/>
        </w:rPr>
        <w:t xml:space="preserve"> (previously Jeh Johnson) </w:t>
      </w:r>
      <w:r w:rsidRPr="00980771">
        <w:rPr>
          <w:rStyle w:val="StyleBoldUnderline"/>
        </w:rPr>
        <w:t xml:space="preserve">along </w:t>
      </w:r>
      <w:r w:rsidRPr="00980771">
        <w:rPr>
          <w:rStyle w:val="StyleBoldUnderline"/>
          <w:highlight w:val="yellow"/>
        </w:rPr>
        <w:t>with other top lawyers</w:t>
      </w:r>
      <w:r w:rsidRPr="009720C2">
        <w:rPr>
          <w:sz w:val="16"/>
        </w:rPr>
        <w:t xml:space="preserve"> would </w:t>
      </w:r>
      <w:r w:rsidRPr="00980771">
        <w:rPr>
          <w:rStyle w:val="StyleBoldUnderline"/>
          <w:highlight w:val="yellow"/>
        </w:rPr>
        <w:t>have an opportunity to weigh in</w:t>
      </w:r>
      <w:r w:rsidRPr="00980771">
        <w:rPr>
          <w:rStyle w:val="StyleBoldUnderline"/>
        </w:rPr>
        <w:t xml:space="preserve"> with their legal opinions</w:t>
      </w:r>
      <w:r w:rsidRPr="009720C2">
        <w:rPr>
          <w:sz w:val="16"/>
        </w:rPr>
        <w:t xml:space="preserve"> on behalf of their respective departments.214 </w:t>
      </w:r>
      <w:r w:rsidRPr="00980771">
        <w:rPr>
          <w:rStyle w:val="StyleBoldUnderline"/>
          <w:highlight w:val="yellow"/>
          <w:bdr w:val="single" w:sz="4" w:space="0" w:color="auto"/>
        </w:rPr>
        <w:t>Objections</w:t>
      </w:r>
      <w:r w:rsidRPr="00980771">
        <w:rPr>
          <w:rStyle w:val="StyleBoldUnderline"/>
          <w:bdr w:val="single" w:sz="4" w:space="0" w:color="auto"/>
        </w:rPr>
        <w:t xml:space="preserve"> to a strike </w:t>
      </w:r>
      <w:r w:rsidRPr="00980771">
        <w:rPr>
          <w:rStyle w:val="StyleBoldUnderline"/>
          <w:highlight w:val="yellow"/>
          <w:bdr w:val="single" w:sz="4" w:space="0" w:color="auto"/>
        </w:rPr>
        <w:t>from top lawyers might prevent the decision</w:t>
      </w:r>
      <w:r w:rsidRPr="00980771">
        <w:rPr>
          <w:rStyle w:val="StyleBoldUnderline"/>
          <w:bdr w:val="single" w:sz="4" w:space="0" w:color="auto"/>
        </w:rPr>
        <w:t xml:space="preserve"> from climbing further up the ladder</w:t>
      </w:r>
      <w:r w:rsidRPr="009720C2">
        <w:rPr>
          <w:sz w:val="16"/>
        </w:rPr>
        <w:t xml:space="preserve"> </w:t>
      </w:r>
      <w:r w:rsidRPr="00980771">
        <w:rPr>
          <w:rStyle w:val="StyleBoldUnderline"/>
        </w:rPr>
        <w:t>absent more deliberation</w:t>
      </w:r>
      <w:r w:rsidRPr="009720C2">
        <w:rPr>
          <w:sz w:val="16"/>
        </w:rPr>
        <w:t xml:space="preserve">.215 In practice, </w:t>
      </w:r>
      <w:r w:rsidRPr="00980771">
        <w:rPr>
          <w:rStyle w:val="StyleBoldUnderline"/>
          <w:highlight w:val="yellow"/>
        </w:rPr>
        <w:t>an objection</w:t>
      </w:r>
      <w:r w:rsidRPr="00980771">
        <w:rPr>
          <w:rStyle w:val="StyleBoldUnderline"/>
        </w:rPr>
        <w:t xml:space="preserve"> from one of these key attorneys</w:t>
      </w:r>
      <w:r w:rsidRPr="009720C2">
        <w:rPr>
          <w:sz w:val="16"/>
        </w:rPr>
        <w:t xml:space="preserve"> </w:t>
      </w:r>
      <w:r w:rsidRPr="00980771">
        <w:rPr>
          <w:rStyle w:val="StyleBoldUnderline"/>
          <w:highlight w:val="yellow"/>
          <w:bdr w:val="single" w:sz="4" w:space="0" w:color="auto"/>
        </w:rPr>
        <w:t>almost certainly</w:t>
      </w:r>
      <w:r w:rsidRPr="009720C2">
        <w:rPr>
          <w:sz w:val="16"/>
          <w:highlight w:val="yellow"/>
        </w:rPr>
        <w:t xml:space="preserve"> </w:t>
      </w:r>
      <w:r w:rsidRPr="00980771">
        <w:rPr>
          <w:rStyle w:val="StyleBoldUnderline"/>
          <w:highlight w:val="yellow"/>
        </w:rPr>
        <w:t>causes</w:t>
      </w:r>
      <w:r w:rsidRPr="009720C2">
        <w:rPr>
          <w:sz w:val="16"/>
        </w:rPr>
        <w:t xml:space="preserve"> the president’s designee in </w:t>
      </w:r>
      <w:r w:rsidRPr="00980771">
        <w:rPr>
          <w:rStyle w:val="StyleBoldUnderline"/>
          <w:highlight w:val="yellow"/>
        </w:rPr>
        <w:t>the NSC</w:t>
      </w:r>
      <w:r w:rsidRPr="00980771">
        <w:rPr>
          <w:rStyle w:val="StyleBoldUnderline"/>
        </w:rPr>
        <w:t xml:space="preserve"> process </w:t>
      </w:r>
      <w:r w:rsidRPr="00980771">
        <w:rPr>
          <w:rStyle w:val="StyleBoldUnderline"/>
          <w:highlight w:val="yellow"/>
        </w:rPr>
        <w:t>to hesitate</w:t>
      </w:r>
      <w:r w:rsidRPr="009720C2">
        <w:rPr>
          <w:sz w:val="16"/>
        </w:rPr>
        <w:t xml:space="preserve"> before seeking final approval from the president. Finally, if the NSC gives approval, the president’s counterterrorism advisor shapes the product of the NSC’s deliberations and seeks final approval from the president.216 At this stage, </w:t>
      </w:r>
      <w:r w:rsidRPr="00980771">
        <w:rPr>
          <w:rStyle w:val="StyleBoldUnderline"/>
          <w:highlight w:val="yellow"/>
        </w:rPr>
        <w:t>targets are evaluated again</w:t>
      </w:r>
      <w:r w:rsidRPr="00980771">
        <w:rPr>
          <w:rStyle w:val="StyleBoldUnderline"/>
        </w:rPr>
        <w:t xml:space="preserve"> to ensure that target information is complete and accurate</w:t>
      </w:r>
      <w:r w:rsidRPr="009720C2">
        <w:rPr>
          <w:sz w:val="16"/>
        </w:rPr>
        <w:t xml:space="preserve">, targets relate to objectives, the selection rationale is clear and detailed, and collateral damage concerns are highlighted.217 </w:t>
      </w:r>
      <w:r w:rsidRPr="00980771">
        <w:rPr>
          <w:rStyle w:val="StyleBoldUnderline"/>
          <w:highlight w:val="yellow"/>
        </w:rPr>
        <w:t>By this point</w:t>
      </w:r>
      <w:r w:rsidRPr="00980771">
        <w:rPr>
          <w:rStyle w:val="StyleBoldUnderline"/>
        </w:rPr>
        <w:t xml:space="preserve"> in the bureaucratic process</w:t>
      </w:r>
      <w:r w:rsidRPr="009720C2">
        <w:rPr>
          <w:sz w:val="16"/>
        </w:rPr>
        <w:t xml:space="preserve">, just as in prior conflicts like Kosovo,218 </w:t>
      </w:r>
      <w:r w:rsidRPr="00980771">
        <w:rPr>
          <w:rStyle w:val="StyleBoldUnderline"/>
          <w:highlight w:val="yellow"/>
        </w:rPr>
        <w:t>there will be few</w:t>
      </w:r>
      <w:r w:rsidRPr="00980771">
        <w:rPr>
          <w:rStyle w:val="StyleBoldUnderline"/>
        </w:rPr>
        <w:t xml:space="preserve"> targeting </w:t>
      </w:r>
      <w:r w:rsidRPr="00980771">
        <w:rPr>
          <w:rStyle w:val="StyleBoldUnderline"/>
          <w:highlight w:val="yellow"/>
        </w:rPr>
        <w:t>proposals that will reach the approval authority</w:t>
      </w:r>
      <w:r w:rsidRPr="009720C2">
        <w:rPr>
          <w:sz w:val="16"/>
        </w:rPr>
        <w:t xml:space="preserve"> (the president) </w:t>
      </w:r>
      <w:r w:rsidRPr="00980771">
        <w:rPr>
          <w:rStyle w:val="StyleBoldUnderline"/>
        </w:rPr>
        <w:t>that will prompt absolute prohibitions under the law of armed conflict</w:t>
      </w:r>
      <w:r w:rsidRPr="009720C2">
        <w:rPr>
          <w:sz w:val="16"/>
        </w:rPr>
        <w:t>. Rather most decisions at this point will be judgment calls regarding the application of law to facts, or intelligence and analytic judgments regarding facts and expected outcomes.219</w:t>
      </w:r>
    </w:p>
    <w:p w:rsidR="00814C3C" w:rsidRPr="00193B66" w:rsidRDefault="00814C3C" w:rsidP="00814C3C">
      <w:pPr>
        <w:pStyle w:val="Heading4"/>
      </w:pPr>
      <w:r>
        <w:t>Groupthink doesn’t apply to this administration</w:t>
      </w:r>
    </w:p>
    <w:p w:rsidR="00814C3C" w:rsidRPr="00193B66" w:rsidRDefault="00814C3C" w:rsidP="00814C3C">
      <w:pPr>
        <w:rPr>
          <w:rFonts w:asciiTheme="minorHAnsi" w:hAnsiTheme="minorHAnsi"/>
        </w:rPr>
      </w:pPr>
      <w:r w:rsidRPr="00A81B03">
        <w:rPr>
          <w:rStyle w:val="StyleStyleBold12pt"/>
        </w:rPr>
        <w:t>Pillar 13</w:t>
      </w:r>
      <w:r w:rsidRPr="00193B66">
        <w:rPr>
          <w:rFonts w:asciiTheme="minorHAnsi" w:hAnsiTheme="minorHAnsi"/>
        </w:rPr>
        <w:t xml:space="preserve"> -- Brookings Foreign Policy Senior Fellow </w:t>
      </w:r>
    </w:p>
    <w:p w:rsidR="00814C3C" w:rsidRPr="00193B66" w:rsidRDefault="00814C3C" w:rsidP="00814C3C">
      <w:pPr>
        <w:rPr>
          <w:rFonts w:asciiTheme="minorHAnsi" w:hAnsiTheme="minorHAnsi"/>
        </w:rPr>
      </w:pPr>
      <w:r w:rsidRPr="00193B66">
        <w:rPr>
          <w:rFonts w:asciiTheme="minorHAnsi" w:hAnsiTheme="minorHAnsi"/>
        </w:rPr>
        <w:t>[Paul, "The Danger of Groupthink," The National Interest, 2-26-13, webcache.googleusercontent.com/search?q=cache:6rnyjYlVKY0J:www.brookings.edu/research/opinions/2013/02/26-danger-groupthink-pillar+&amp;cd=3&amp;hl=en&amp;ct=clnk&amp;gl=us, accessed9-21-13, mss]</w:t>
      </w:r>
    </w:p>
    <w:p w:rsidR="00814C3C" w:rsidRPr="00193B66" w:rsidRDefault="00814C3C" w:rsidP="00814C3C">
      <w:pPr>
        <w:rPr>
          <w:rFonts w:asciiTheme="minorHAnsi" w:hAnsiTheme="minorHAnsi"/>
        </w:rPr>
      </w:pPr>
    </w:p>
    <w:p w:rsidR="00814C3C" w:rsidRDefault="00814C3C" w:rsidP="00814C3C">
      <w:r w:rsidRPr="00193B66">
        <w:rPr>
          <w:rFonts w:asciiTheme="minorHAnsi" w:hAnsiTheme="minorHAnsi"/>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193B66">
        <w:rPr>
          <w:rFonts w:asciiTheme="minorHAnsi" w:hAnsiTheme="minorHAnsi"/>
          <w:u w:val="single"/>
        </w:rPr>
        <w:t>Ignatius fears</w:t>
      </w:r>
      <w:r w:rsidRPr="00193B66">
        <w:rPr>
          <w:rFonts w:asciiTheme="minorHAnsi" w:hAnsiTheme="minorHAnsi"/>
          <w:sz w:val="12"/>
        </w:rPr>
        <w:t xml:space="preserve">, run too uniformly in the same direction. He concludes his column by stating that “by assembling a team where all the top players are going in the same direction, he [Obama] is perilously close to </w:t>
      </w:r>
      <w:r w:rsidRPr="00193B66">
        <w:rPr>
          <w:rFonts w:asciiTheme="minorHAnsi" w:hAnsiTheme="minorHAnsi"/>
          <w:u w:val="single"/>
        </w:rPr>
        <w:t>groupthink</w:t>
      </w:r>
      <w:r w:rsidRPr="00193B66">
        <w:rPr>
          <w:rFonts w:asciiTheme="minorHAnsi" w:hAnsiTheme="minorHAnsi"/>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193B66">
        <w:rPr>
          <w:rFonts w:asciiTheme="minorHAnsi" w:hAnsiTheme="minorHAnsi"/>
          <w:u w:val="single"/>
        </w:rPr>
        <w:t>Ignatius overstates his case</w:t>
      </w:r>
      <w:r w:rsidRPr="00193B66">
        <w:rPr>
          <w:rFonts w:asciiTheme="minorHAnsi" w:hAnsiTheme="minorHAnsi"/>
          <w:sz w:val="12"/>
        </w:rPr>
        <w:t xml:space="preserve"> in a couple of respects. Although he acknowledges that Obama is “better than most” in handling open debate, he could have gone farther and noted that </w:t>
      </w:r>
      <w:r w:rsidRPr="00193B66">
        <w:rPr>
          <w:rStyle w:val="StyleBoldUnderline"/>
          <w:rFonts w:asciiTheme="minorHAnsi" w:hAnsiTheme="minorHAnsi"/>
          <w:highlight w:val="green"/>
        </w:rPr>
        <w:t>there have been egregious</w:t>
      </w:r>
      <w:r w:rsidRPr="00193B66">
        <w:rPr>
          <w:rFonts w:asciiTheme="minorHAnsi" w:hAnsiTheme="minorHAnsi"/>
          <w:highlight w:val="green"/>
          <w:u w:val="single"/>
        </w:rPr>
        <w:t xml:space="preserve"> examples in the past</w:t>
      </w:r>
      <w:r w:rsidRPr="00193B66">
        <w:rPr>
          <w:rFonts w:asciiTheme="minorHAnsi" w:hAnsiTheme="minorHAnsi"/>
          <w:sz w:val="12"/>
          <w:highlight w:val="green"/>
        </w:rPr>
        <w:t xml:space="preserve"> </w:t>
      </w:r>
      <w:r w:rsidRPr="00193B66">
        <w:rPr>
          <w:rFonts w:asciiTheme="minorHAnsi" w:hAnsiTheme="minorHAnsi"/>
          <w:sz w:val="12"/>
        </w:rPr>
        <w:t xml:space="preserve">of administrations enforcing a national security orthodoxy, and that the </w:t>
      </w:r>
      <w:r w:rsidRPr="00193B66">
        <w:rPr>
          <w:rFonts w:asciiTheme="minorHAnsi" w:hAnsiTheme="minorHAnsi"/>
          <w:highlight w:val="green"/>
          <w:u w:val="single"/>
        </w:rPr>
        <w:t>Obama</w:t>
      </w:r>
      <w:r w:rsidRPr="00193B66">
        <w:rPr>
          <w:rFonts w:asciiTheme="minorHAnsi" w:hAnsiTheme="minorHAnsi"/>
          <w:sz w:val="12"/>
          <w:highlight w:val="green"/>
        </w:rPr>
        <w:t xml:space="preserve"> </w:t>
      </w:r>
      <w:r w:rsidRPr="00193B66">
        <w:rPr>
          <w:rFonts w:asciiTheme="minorHAnsi" w:hAnsiTheme="minorHAnsi"/>
          <w:sz w:val="12"/>
        </w:rPr>
        <w:t xml:space="preserve">administration </w:t>
      </w:r>
      <w:r w:rsidRPr="00193B66">
        <w:rPr>
          <w:rFonts w:asciiTheme="minorHAnsi" w:hAnsiTheme="minorHAnsi"/>
          <w:highlight w:val="green"/>
          <w:u w:val="single"/>
        </w:rPr>
        <w:t xml:space="preserve">does not even come close </w:t>
      </w:r>
      <w:r w:rsidRPr="00193B66">
        <w:rPr>
          <w:rFonts w:asciiTheme="minorHAnsi" w:hAnsiTheme="minorHAnsi"/>
          <w:u w:val="single"/>
        </w:rPr>
        <w:t>to these examples</w:t>
      </w:r>
      <w:r w:rsidRPr="00193B66">
        <w:rPr>
          <w:rFonts w:asciiTheme="minorHAnsi" w:hAnsiTheme="minorHAnsi"/>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193B66">
        <w:rPr>
          <w:rFonts w:asciiTheme="minorHAnsi" w:hAnsiTheme="minorHAnsi"/>
          <w:u w:val="single"/>
        </w:rPr>
        <w:t xml:space="preserve">Obama's </w:t>
      </w:r>
      <w:r w:rsidRPr="00193B66">
        <w:rPr>
          <w:rFonts w:asciiTheme="minorHAnsi" w:hAnsiTheme="minorHAnsi"/>
          <w:highlight w:val="green"/>
          <w:u w:val="single"/>
        </w:rPr>
        <w:t>prolonged</w:t>
      </w:r>
      <w:r w:rsidRPr="00193B66">
        <w:rPr>
          <w:rFonts w:asciiTheme="minorHAnsi" w:hAnsiTheme="minorHAnsi"/>
          <w:sz w:val="12"/>
        </w:rPr>
        <w:t>—to the point of inviting charges of dithering—</w:t>
      </w:r>
      <w:r w:rsidRPr="00193B66">
        <w:rPr>
          <w:rFonts w:asciiTheme="minorHAnsi" w:hAnsiTheme="minorHAnsi"/>
          <w:highlight w:val="green"/>
          <w:u w:val="single"/>
        </w:rPr>
        <w:lastRenderedPageBreak/>
        <w:t xml:space="preserve">internal debates on </w:t>
      </w:r>
      <w:r w:rsidRPr="00193B66">
        <w:rPr>
          <w:rFonts w:asciiTheme="minorHAnsi" w:hAnsiTheme="minorHAnsi"/>
          <w:sz w:val="12"/>
        </w:rPr>
        <w:t xml:space="preserve">the </w:t>
      </w:r>
      <w:r w:rsidRPr="00193B66">
        <w:rPr>
          <w:rFonts w:asciiTheme="minorHAnsi" w:hAnsiTheme="minorHAnsi"/>
          <w:highlight w:val="green"/>
          <w:u w:val="single"/>
        </w:rPr>
        <w:t xml:space="preserve">Afghanistan </w:t>
      </w:r>
      <w:r w:rsidRPr="00193B66">
        <w:rPr>
          <w:rFonts w:asciiTheme="minorHAnsi" w:hAnsiTheme="minorHAnsi"/>
          <w:sz w:val="12"/>
        </w:rPr>
        <w:t xml:space="preserve">War </w:t>
      </w:r>
      <w:r w:rsidRPr="00193B66">
        <w:rPr>
          <w:rFonts w:asciiTheme="minorHAnsi" w:hAnsiTheme="minorHAnsi"/>
          <w:highlight w:val="green"/>
          <w:u w:val="single"/>
        </w:rPr>
        <w:t xml:space="preserve">were the </w:t>
      </w:r>
      <w:r w:rsidRPr="00193B66">
        <w:rPr>
          <w:rFonts w:asciiTheme="minorHAnsi" w:hAnsiTheme="minorHAnsi"/>
          <w:b/>
          <w:highlight w:val="green"/>
          <w:u w:val="single"/>
        </w:rPr>
        <w:t>polar opposite</w:t>
      </w:r>
      <w:r w:rsidRPr="00193B66">
        <w:rPr>
          <w:rFonts w:asciiTheme="minorHAnsi" w:hAnsiTheme="minorHAnsi"/>
          <w:highlight w:val="green"/>
          <w:u w:val="single"/>
        </w:rPr>
        <w:t xml:space="preserve"> </w:t>
      </w:r>
      <w:r w:rsidRPr="00193B66">
        <w:rPr>
          <w:rFonts w:asciiTheme="minorHAnsi" w:hAnsiTheme="minorHAnsi"/>
          <w:sz w:val="12"/>
        </w:rPr>
        <w:t xml:space="preserve">of this. </w:t>
      </w:r>
      <w:r w:rsidRPr="00193B66">
        <w:rPr>
          <w:rFonts w:asciiTheme="minorHAnsi" w:hAnsiTheme="minorHAnsi"/>
          <w:highlight w:val="green"/>
          <w:u w:val="single"/>
        </w:rPr>
        <w:t>Ignatius</w:t>
      </w:r>
      <w:r w:rsidRPr="00193B66">
        <w:rPr>
          <w:rFonts w:asciiTheme="minorHAnsi" w:hAnsiTheme="minorHAnsi"/>
          <w:sz w:val="12"/>
          <w:highlight w:val="green"/>
        </w:rPr>
        <w:t xml:space="preserve"> </w:t>
      </w:r>
      <w:r w:rsidRPr="00193B66">
        <w:rPr>
          <w:rFonts w:asciiTheme="minorHAnsi" w:hAnsiTheme="minorHAnsi"/>
          <w:sz w:val="12"/>
        </w:rPr>
        <w:t xml:space="preserve">also probably </w:t>
      </w:r>
      <w:r w:rsidRPr="00193B66">
        <w:rPr>
          <w:rFonts w:asciiTheme="minorHAnsi" w:hAnsiTheme="minorHAnsi"/>
          <w:highlight w:val="green"/>
          <w:u w:val="single"/>
        </w:rPr>
        <w:t xml:space="preserve">underestimates </w:t>
      </w:r>
      <w:r w:rsidRPr="00193B66">
        <w:rPr>
          <w:rFonts w:asciiTheme="minorHAnsi" w:hAnsiTheme="minorHAnsi"/>
          <w:u w:val="single"/>
        </w:rPr>
        <w:t xml:space="preserve">the </w:t>
      </w:r>
      <w:r w:rsidRPr="00193B66">
        <w:rPr>
          <w:rFonts w:asciiTheme="minorHAnsi" w:hAnsiTheme="minorHAnsi"/>
          <w:highlight w:val="green"/>
          <w:u w:val="single"/>
        </w:rPr>
        <w:t>contributions</w:t>
      </w:r>
      <w:r w:rsidRPr="00193B66">
        <w:rPr>
          <w:rFonts w:asciiTheme="minorHAnsi" w:hAnsiTheme="minorHAnsi"/>
          <w:sz w:val="12"/>
          <w:highlight w:val="green"/>
        </w:rPr>
        <w:t xml:space="preserve"> </w:t>
      </w:r>
      <w:r w:rsidRPr="00193B66">
        <w:rPr>
          <w:rFonts w:asciiTheme="minorHAnsi" w:hAnsiTheme="minorHAnsi"/>
          <w:sz w:val="12"/>
        </w:rPr>
        <w:t xml:space="preserve">that will be </w:t>
      </w:r>
      <w:r w:rsidRPr="00193B66">
        <w:rPr>
          <w:rFonts w:asciiTheme="minorHAnsi" w:hAnsiTheme="minorHAnsi"/>
          <w:u w:val="single"/>
        </w:rPr>
        <w:t xml:space="preserve">made to internal debate </w:t>
      </w:r>
      <w:r w:rsidRPr="00193B66">
        <w:rPr>
          <w:rFonts w:asciiTheme="minorHAnsi" w:hAnsiTheme="minorHAnsi"/>
          <w:highlight w:val="green"/>
          <w:u w:val="single"/>
        </w:rPr>
        <w:t>by</w:t>
      </w:r>
      <w:r w:rsidRPr="00193B66">
        <w:rPr>
          <w:rFonts w:asciiTheme="minorHAnsi" w:hAnsiTheme="minorHAnsi"/>
          <w:sz w:val="12"/>
          <w:highlight w:val="green"/>
        </w:rPr>
        <w:t xml:space="preserve"> </w:t>
      </w:r>
      <w:r w:rsidRPr="00193B66">
        <w:rPr>
          <w:rFonts w:asciiTheme="minorHAnsi" w:hAnsiTheme="minorHAnsi"/>
          <w:sz w:val="12"/>
        </w:rPr>
        <w:t xml:space="preserve">the two most </w:t>
      </w:r>
      <w:r w:rsidRPr="00193B66">
        <w:rPr>
          <w:rFonts w:asciiTheme="minorHAnsi" w:hAnsiTheme="minorHAnsi"/>
          <w:highlight w:val="green"/>
          <w:u w:val="single"/>
        </w:rPr>
        <w:t>important cabinet members</w:t>
      </w:r>
      <w:r w:rsidRPr="00193B66">
        <w:rPr>
          <w:rFonts w:asciiTheme="minorHAnsi" w:hAnsiTheme="minorHAnsi"/>
          <w:sz w:val="12"/>
          <w:highlight w:val="green"/>
        </w:rPr>
        <w:t xml:space="preserve"> </w:t>
      </w:r>
      <w:r w:rsidRPr="00193B66">
        <w:rPr>
          <w:rFonts w:asciiTheme="minorHAnsi" w:hAnsiTheme="minorHAnsi"/>
          <w:sz w:val="12"/>
        </w:rPr>
        <w:t xml:space="preserve">in national security: the secretaries of state and defense. He says John Kerry “has the heft of a former presidential candidate, but he has been a loyal and discreet emissary for Obama and is likely to remain so.” The </w:t>
      </w:r>
      <w:r w:rsidRPr="00193B66">
        <w:rPr>
          <w:rFonts w:asciiTheme="minorHAnsi" w:hAnsiTheme="minorHAnsi"/>
          <w:u w:val="single"/>
        </w:rPr>
        <w:t>heft matters, and Kerry certainly qualifies as</w:t>
      </w:r>
      <w:r w:rsidRPr="00193B66">
        <w:rPr>
          <w:rFonts w:asciiTheme="minorHAnsi" w:hAnsiTheme="minorHAnsi"/>
          <w:sz w:val="12"/>
        </w:rPr>
        <w:t xml:space="preserve"> a </w:t>
      </w:r>
      <w:r w:rsidRPr="00193B66">
        <w:rPr>
          <w:rFonts w:asciiTheme="minorHAnsi" w:hAnsiTheme="minorHAnsi"/>
          <w:u w:val="single"/>
        </w:rPr>
        <w:t>big</w:t>
      </w:r>
      <w:r w:rsidRPr="00193B66">
        <w:rPr>
          <w:rFonts w:asciiTheme="minorHAnsi" w:hAnsiTheme="minorHAnsi"/>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193B66">
        <w:rPr>
          <w:rFonts w:asciiTheme="minorHAnsi" w:hAnsiTheme="minorHAnsi"/>
          <w:highlight w:val="green"/>
          <w:u w:val="single"/>
        </w:rPr>
        <w:t>Hagel's</w:t>
      </w:r>
      <w:r w:rsidRPr="00193B66">
        <w:rPr>
          <w:rFonts w:asciiTheme="minorHAnsi" w:hAnsiTheme="minorHAnsi"/>
          <w:sz w:val="12"/>
          <w:highlight w:val="green"/>
        </w:rPr>
        <w:t xml:space="preserve"> </w:t>
      </w:r>
      <w:r w:rsidRPr="00193B66">
        <w:rPr>
          <w:rFonts w:asciiTheme="minorHAnsi" w:hAnsiTheme="minorHAnsi"/>
          <w:sz w:val="12"/>
        </w:rPr>
        <w:t xml:space="preserve">very </w:t>
      </w:r>
      <w:r w:rsidRPr="00193B66">
        <w:rPr>
          <w:rFonts w:asciiTheme="minorHAnsi" w:hAnsiTheme="minorHAnsi"/>
          <w:highlight w:val="green"/>
          <w:u w:val="single"/>
        </w:rPr>
        <w:t xml:space="preserve">inclination to flout orthodoxy, to arrive at independent opinions </w:t>
      </w:r>
      <w:r w:rsidRPr="00193B66">
        <w:rPr>
          <w:rFonts w:asciiTheme="minorHAnsi" w:hAnsiTheme="minorHAnsi"/>
          <w:u w:val="single"/>
        </w:rPr>
        <w:t>and</w:t>
      </w:r>
      <w:r w:rsidRPr="00193B66">
        <w:rPr>
          <w:rFonts w:asciiTheme="minorHAnsi" w:hAnsiTheme="minorHAnsi"/>
          <w:sz w:val="12"/>
        </w:rPr>
        <w:t xml:space="preserve"> to </w:t>
      </w:r>
      <w:r w:rsidRPr="00193B66">
        <w:rPr>
          <w:rFonts w:asciiTheme="minorHAnsi" w:hAnsiTheme="minorHAnsi"/>
          <w:u w:val="single"/>
        </w:rPr>
        <w:t>voice those opinions</w:t>
      </w:r>
      <w:r w:rsidRPr="00193B66">
        <w:rPr>
          <w:rFonts w:asciiTheme="minorHAnsi" w:hAnsiTheme="minorHAnsi"/>
          <w:sz w:val="12"/>
        </w:rPr>
        <w:t xml:space="preserve"> freely that led to the fevered opposition to his nomination.</w:t>
      </w:r>
    </w:p>
    <w:p w:rsidR="00814C3C" w:rsidRDefault="00814C3C" w:rsidP="00814C3C"/>
    <w:p w:rsidR="00814C3C" w:rsidRDefault="00814C3C" w:rsidP="00814C3C">
      <w:pPr>
        <w:pStyle w:val="Heading4"/>
      </w:pPr>
      <w:r>
        <w:t xml:space="preserve">Deference is vital to effective executive crisis response </w:t>
      </w:r>
    </w:p>
    <w:p w:rsidR="00814C3C" w:rsidRDefault="00814C3C" w:rsidP="00814C3C">
      <w:r>
        <w:t xml:space="preserve">Robert </w:t>
      </w:r>
      <w:r w:rsidRPr="00D75654">
        <w:rPr>
          <w:rStyle w:val="StyleStyleBold12pt"/>
        </w:rPr>
        <w:t>Blomquist 10</w:t>
      </w:r>
      <w:r>
        <w:t>, Professor of Law, Valparaiso University School of Law, THE JURISPRUDENCE OF AMERICAN NATIONAL SECURITY PRESIPRUDENCE, 44 Val. U.L. Rev. 881</w:t>
      </w:r>
    </w:p>
    <w:p w:rsidR="00814C3C" w:rsidRPr="00FB5B91" w:rsidRDefault="00814C3C" w:rsidP="00814C3C">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922CF2">
        <w:rPr>
          <w:rStyle w:val="Emphasis"/>
          <w:highlight w:val="yellow"/>
        </w:rPr>
        <w:t xml:space="preserve">role played by </w:t>
      </w:r>
      <w:r w:rsidRPr="0056632D">
        <w:rPr>
          <w:rStyle w:val="Emphasis"/>
          <w:highlight w:val="yellow"/>
        </w:rPr>
        <w:t xml:space="preserve">the POTUS </w:t>
      </w:r>
      <w:r w:rsidRPr="00922CF2">
        <w:rPr>
          <w:rStyle w:val="Emphasis"/>
        </w:rPr>
        <w:t>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w:t>
      </w:r>
      <w:r w:rsidRPr="00922CF2">
        <w:rPr>
          <w:rStyle w:val="StyleBoldUnderline"/>
          <w:highlight w:val="yellow"/>
        </w:rPr>
        <w:t>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922CF2">
        <w:rPr>
          <w:rStyle w:val="Emphasis"/>
        </w:rPr>
        <w:t xml:space="preserve">in </w:t>
      </w:r>
      <w:r w:rsidRPr="0056632D">
        <w:rPr>
          <w:rStyle w:val="Emphasis"/>
          <w:highlight w:val="yellow"/>
        </w:rPr>
        <w:t>responding</w:t>
      </w:r>
      <w:r w:rsidRPr="00D75654">
        <w:rPr>
          <w:rStyle w:val="Emphasis"/>
        </w:rPr>
        <w:t xml:space="preserve"> to these threats.</w:t>
      </w:r>
      <w:r w:rsidRPr="00FB5B91">
        <w:rPr>
          <w:sz w:val="12"/>
        </w:rPr>
        <w:t xml:space="preserve"> n16</w:t>
      </w:r>
    </w:p>
    <w:p w:rsidR="00814C3C" w:rsidRPr="00FB5B91" w:rsidRDefault="00814C3C" w:rsidP="00814C3C">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w:t>
      </w:r>
      <w:r w:rsidRPr="00922CF2">
        <w:rPr>
          <w:sz w:val="12"/>
        </w:rPr>
        <w:t xml:space="preserve">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922CF2">
        <w:rPr>
          <w:rStyle w:val="StyleBoldUnderline"/>
        </w:rPr>
        <w:t xml:space="preserve">the Supreme Court should be aware that </w:t>
      </w:r>
      <w:r w:rsidRPr="0056632D">
        <w:rPr>
          <w:rStyle w:val="StyleBoldUnderline"/>
          <w:highlight w:val="yellow"/>
        </w:rPr>
        <w:t xml:space="preserve">tinkering </w:t>
      </w:r>
      <w:r w:rsidRPr="00922CF2">
        <w:rPr>
          <w:rStyle w:val="StyleBoldUnderline"/>
          <w:highlight w:val="yellow"/>
        </w:rPr>
        <w:t>with national</w:t>
      </w:r>
      <w:r w:rsidRPr="00922CF2">
        <w:rPr>
          <w:sz w:val="12"/>
          <w:highlight w:val="yellow"/>
        </w:rPr>
        <w:t xml:space="preserve"> </w:t>
      </w:r>
      <w:r w:rsidRPr="00922CF2">
        <w:rPr>
          <w:rStyle w:val="StyleBoldUnderline"/>
          <w:highlight w:val="yellow"/>
        </w:rPr>
        <w:t xml:space="preserve">security </w:t>
      </w:r>
      <w:r w:rsidRPr="0056632D">
        <w:rPr>
          <w:rStyle w:val="StyleBoldUnderline"/>
          <w:highlight w:val="yellow"/>
        </w:rPr>
        <w:t>decisions</w:t>
      </w:r>
      <w:r w:rsidRPr="00922CF2">
        <w:rPr>
          <w:rStyle w:val="StyleBoldUnderline"/>
        </w:rPr>
        <w:t xml:space="preserve"> of the POTUS</w:t>
      </w:r>
      <w:r w:rsidRPr="00922CF2">
        <w:rPr>
          <w:sz w:val="12"/>
        </w:rPr>
        <w:t>--</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 xml:space="preserve">unforeseen negative </w:t>
      </w:r>
      <w:r w:rsidRPr="00922CF2">
        <w:rPr>
          <w:rStyle w:val="Emphasis"/>
        </w:rPr>
        <w:t xml:space="preserve">second-order </w:t>
      </w:r>
      <w:r w:rsidRPr="0056632D">
        <w:rPr>
          <w:rStyle w:val="Emphasis"/>
          <w:highlight w:val="yellow"/>
        </w:rPr>
        <w:t>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rsidR="00814C3C" w:rsidRPr="00FB5B91" w:rsidRDefault="00814C3C" w:rsidP="00814C3C">
      <w:pPr>
        <w:rPr>
          <w:sz w:val="12"/>
          <w:szCs w:val="12"/>
        </w:rPr>
      </w:pPr>
      <w:r w:rsidRPr="00FB5B91">
        <w:rPr>
          <w:sz w:val="12"/>
          <w:szCs w:val="12"/>
        </w:rPr>
        <w:t xml:space="preserve"> [*886]  B. Geopolitical Strategic Considerations Bearing on Judicial Interpretation</w:t>
      </w:r>
    </w:p>
    <w:p w:rsidR="00814C3C" w:rsidRPr="00FB5B91" w:rsidRDefault="00814C3C" w:rsidP="00814C3C">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814C3C" w:rsidRPr="00FB5B91" w:rsidRDefault="00814C3C" w:rsidP="00814C3C">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922CF2">
        <w:rPr>
          <w:rStyle w:val="Emphasis"/>
          <w:highlight w:val="yellow"/>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814C3C" w:rsidRPr="00FB5B91" w:rsidRDefault="00814C3C" w:rsidP="00814C3C">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814C3C" w:rsidRPr="00FB5B91" w:rsidRDefault="00814C3C" w:rsidP="00814C3C">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814C3C" w:rsidRPr="00FB5B91" w:rsidRDefault="00814C3C" w:rsidP="00814C3C">
      <w:pPr>
        <w:rPr>
          <w:sz w:val="12"/>
          <w:szCs w:val="12"/>
        </w:rPr>
      </w:pPr>
      <w:r w:rsidRPr="00FB5B91">
        <w:rPr>
          <w:sz w:val="12"/>
          <w:szCs w:val="12"/>
        </w:rPr>
        <w:lastRenderedPageBreak/>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814C3C" w:rsidRPr="00922CF2" w:rsidRDefault="00814C3C" w:rsidP="00814C3C">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922CF2">
        <w:rPr>
          <w:rStyle w:val="StyleBoldUnderline"/>
        </w:rPr>
        <w:t>n33 It not only needs "to refocus its resources</w:t>
      </w:r>
      <w:r w:rsidRPr="00922CF2">
        <w:rPr>
          <w:sz w:val="12"/>
        </w:rPr>
        <w:t xml:space="preserve"> repeatedly; </w:t>
      </w:r>
      <w:r w:rsidRPr="00922CF2">
        <w:rPr>
          <w:rStyle w:val="StyleBoldUnderline"/>
        </w:rPr>
        <w:t>it needs to do this faster than an adversary can focus its own resources</w:t>
      </w:r>
      <w:r w:rsidRPr="00922CF2">
        <w:rPr>
          <w:sz w:val="12"/>
        </w:rPr>
        <w:t>." n34</w:t>
      </w:r>
    </w:p>
    <w:p w:rsidR="00814C3C" w:rsidRPr="00FB5B91" w:rsidRDefault="00814C3C" w:rsidP="00814C3C">
      <w:pPr>
        <w:rPr>
          <w:sz w:val="12"/>
          <w:szCs w:val="12"/>
        </w:rPr>
      </w:pPr>
      <w:r w:rsidRPr="00922CF2">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w:t>
      </w:r>
      <w:r w:rsidRPr="00FB5B91">
        <w:rPr>
          <w:sz w:val="12"/>
          <w:szCs w:val="12"/>
        </w:rPr>
        <w:t xml:space="preserve">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814C3C" w:rsidRDefault="00814C3C" w:rsidP="00814C3C">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922CF2">
        <w:rPr>
          <w:rStyle w:val="StyleBoldUnderline"/>
          <w:highlight w:val="yellow"/>
        </w:rPr>
        <w:t>national</w:t>
      </w:r>
      <w:r w:rsidRPr="00FB5B91">
        <w:rPr>
          <w:rStyle w:val="StyleBoldUnderline"/>
        </w:rPr>
        <w:t xml:space="preserve"> </w:t>
      </w:r>
      <w:r w:rsidRPr="0056632D">
        <w:rPr>
          <w:rStyle w:val="StyleBoldUnderline"/>
          <w:highlight w:val="yellow"/>
        </w:rPr>
        <w:t>security</w:t>
      </w:r>
      <w:r w:rsidRPr="00922CF2">
        <w:rPr>
          <w:rStyle w:val="StyleBoldUnderline"/>
        </w:rPr>
        <w:t xml:space="preserve"> presiprudence </w:t>
      </w:r>
      <w:r w:rsidRPr="0056632D">
        <w:rPr>
          <w:rStyle w:val="StyleBoldUnderline"/>
          <w:highlight w:val="yellow"/>
        </w:rPr>
        <w:t xml:space="preserve">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w:t>
      </w:r>
      <w:r w:rsidRPr="00922CF2">
        <w:rPr>
          <w:sz w:val="12"/>
        </w:rPr>
        <w:t xml:space="preserve">security experts </w:t>
      </w:r>
      <w:r w:rsidRPr="00922CF2">
        <w:rPr>
          <w:rStyle w:val="StyleBoldUnderline"/>
        </w:rPr>
        <w:t>concerning</w:t>
      </w:r>
      <w:r w:rsidRPr="00922CF2">
        <w:rPr>
          <w:sz w:val="12"/>
        </w:rPr>
        <w:t xml:space="preserve"> both </w:t>
      </w:r>
      <w:r w:rsidRPr="00922CF2">
        <w:rPr>
          <w:rStyle w:val="StyleBoldUnderline"/>
        </w:rPr>
        <w:t>the existence and duration of national security emergencies and necessary measures to rectify them</w:t>
      </w:r>
      <w:r w:rsidRPr="00FB5B91">
        <w:rPr>
          <w:sz w:val="12"/>
        </w:rPr>
        <w:t>. "</w:t>
      </w:r>
      <w:r w:rsidRPr="0056632D">
        <w:rPr>
          <w:rStyle w:val="StyleBoldUnderline"/>
          <w:highlight w:val="yellow"/>
        </w:rPr>
        <w:t xml:space="preserve">During emergencies, </w:t>
      </w:r>
      <w:r w:rsidRPr="00922CF2">
        <w:rPr>
          <w:rStyle w:val="StyleBoldUnderline"/>
        </w:rPr>
        <w:t>the institutional advantages of the executive are enhanced</w:t>
      </w:r>
      <w:r w:rsidRPr="00922CF2">
        <w:rPr>
          <w:sz w:val="12"/>
        </w:rPr>
        <w:t xml:space="preserve">", n44 moreover, </w:t>
      </w:r>
      <w:r w:rsidRPr="00922CF2">
        <w:rPr>
          <w:rStyle w:val="StyleBoldUnderline"/>
        </w:rPr>
        <w:t>"[b]ecause of the importance of secrecy, speed, and flexibility</w:t>
      </w:r>
      <w:r w:rsidRPr="00FB5B91">
        <w:rPr>
          <w:rStyle w:val="StyleBoldUnderline"/>
        </w:rPr>
        <w:t xml:space="preserve">, </w:t>
      </w:r>
      <w:r w:rsidRPr="0056632D">
        <w:rPr>
          <w:rStyle w:val="StyleBoldUnderline"/>
          <w:highlight w:val="yellow"/>
        </w:rPr>
        <w:t>courts,</w:t>
      </w:r>
      <w:r w:rsidRPr="00922CF2">
        <w:rPr>
          <w:rStyle w:val="StyleBoldUnderline"/>
        </w:rPr>
        <w:t xml:space="preserve"> which </w:t>
      </w:r>
      <w:r w:rsidRPr="0056632D">
        <w:rPr>
          <w:rStyle w:val="StyleBoldUnderline"/>
          <w:highlight w:val="yellow"/>
        </w:rPr>
        <w:t>are slow, open, and rigid</w:t>
      </w:r>
      <w:r w:rsidRPr="00922CF2">
        <w:rPr>
          <w:rStyle w:val="StyleBoldUnderline"/>
        </w:rPr>
        <w:t>, have less to contribute to the formulation of national policy than they do during normal times</w:t>
      </w:r>
      <w:r w:rsidRPr="00922CF2">
        <w:rPr>
          <w:sz w:val="12"/>
        </w:rPr>
        <w:t>." n45 Fourth, Supreme Court Justices, of course, should not give the POTUS a blank check--even during times of claimed national emergency; but, how much deference to be accorded by the Court is "always a hard question" and should be a function of "the scale and type of the</w:t>
      </w:r>
      <w:r w:rsidRPr="00FB5B91">
        <w:rPr>
          <w:sz w:val="12"/>
        </w:rPr>
        <w:t xml:space="preserv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w:t>
      </w:r>
      <w:r w:rsidRPr="00922CF2">
        <w:rPr>
          <w:sz w:val="12"/>
        </w:rPr>
        <w:t xml:space="preserve">subordinates </w:t>
      </w:r>
      <w:r w:rsidRPr="00922CF2">
        <w:rPr>
          <w:rStyle w:val="StyleBoldUnderline"/>
        </w:rPr>
        <w:t>regarding questions of executive determinations of the international laws of war and military tactics. As</w:t>
      </w:r>
      <w:r w:rsidRPr="00922CF2">
        <w:rPr>
          <w:sz w:val="12"/>
        </w:rPr>
        <w:t xml:space="preserve"> cogently explained by Professors Eric Posner and Adrian Vermeule, n47 "</w:t>
      </w:r>
      <w:r w:rsidRPr="00922CF2">
        <w:rPr>
          <w:rStyle w:val="StyleBoldUnderline"/>
        </w:rPr>
        <w:t>the U</w:t>
      </w:r>
      <w:r w:rsidRPr="00922CF2">
        <w:rPr>
          <w:sz w:val="12"/>
        </w:rPr>
        <w:t xml:space="preserve">nited </w:t>
      </w:r>
      <w:r w:rsidRPr="00922CF2">
        <w:rPr>
          <w:rStyle w:val="StyleBoldUnderline"/>
        </w:rPr>
        <w:t>S</w:t>
      </w:r>
      <w:r w:rsidRPr="00922CF2">
        <w:rPr>
          <w:sz w:val="12"/>
        </w:rPr>
        <w:t xml:space="preserve">tates </w:t>
      </w:r>
      <w:r w:rsidRPr="00922CF2">
        <w:rPr>
          <w:rStyle w:val="StyleBoldUnderline"/>
        </w:rPr>
        <w:t>should comply with the laws of war</w:t>
      </w:r>
      <w:r w:rsidRPr="00922CF2">
        <w:rPr>
          <w:sz w:val="12"/>
        </w:rPr>
        <w:t xml:space="preserve"> in its battle </w:t>
      </w:r>
      <w:r w:rsidRPr="00922CF2">
        <w:rPr>
          <w:rStyle w:val="StyleBoldUnderline"/>
        </w:rPr>
        <w:t>against Al Qaeda</w:t>
      </w:r>
      <w:r w:rsidRPr="00922CF2">
        <w:rPr>
          <w:sz w:val="12"/>
        </w:rPr>
        <w:t>"--and I would argue, other lawless terrorist groups like the Taliban</w:t>
      </w:r>
      <w:r w:rsidRPr="00FB5B91">
        <w:rPr>
          <w:sz w:val="12"/>
        </w:rPr>
        <w:t>--"</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814C3C" w:rsidRDefault="00814C3C" w:rsidP="00814C3C"/>
    <w:p w:rsidR="00B45FE9" w:rsidRDefault="002A7351" w:rsidP="002A7351">
      <w:pPr>
        <w:pStyle w:val="Heading1"/>
      </w:pPr>
      <w:r>
        <w:lastRenderedPageBreak/>
        <w:t>2NC</w:t>
      </w:r>
    </w:p>
    <w:p w:rsidR="002A7351" w:rsidRDefault="002A7351" w:rsidP="002A7351"/>
    <w:p w:rsidR="002A7351" w:rsidRPr="001B6B01" w:rsidRDefault="002A7351" w:rsidP="002A7351">
      <w:pPr>
        <w:pStyle w:val="Heading4"/>
        <w:rPr>
          <w:rFonts w:ascii="Arial" w:hAnsi="Arial"/>
        </w:rPr>
      </w:pPr>
      <w:r w:rsidRPr="001B6B01">
        <w:rPr>
          <w:bdr w:val="none" w:sz="0" w:space="0" w:color="auto" w:frame="1"/>
        </w:rPr>
        <w:t>CP solves better- statutory is bound to fail and makes the impacts worse- executive exploits increasing Congressional limits</w:t>
      </w:r>
    </w:p>
    <w:p w:rsidR="002A7351" w:rsidRPr="00B86488" w:rsidRDefault="002A7351" w:rsidP="002A7351">
      <w:pPr>
        <w:shd w:val="clear" w:color="auto" w:fill="FFFFFF"/>
        <w:spacing w:line="336" w:lineRule="atLeast"/>
        <w:rPr>
          <w:rStyle w:val="StyleStyleBold12pt"/>
        </w:rPr>
      </w:pPr>
      <w:r w:rsidRPr="00B86488">
        <w:rPr>
          <w:rStyle w:val="StyleStyleBold12pt"/>
        </w:rPr>
        <w:t>Moe and Howell 99 </w:t>
      </w:r>
    </w:p>
    <w:p w:rsidR="002A7351" w:rsidRPr="0085308A" w:rsidRDefault="002A7351" w:rsidP="002A7351">
      <w:pPr>
        <w:rPr>
          <w:sz w:val="16"/>
          <w:szCs w:val="16"/>
        </w:rPr>
      </w:pPr>
      <w:r w:rsidRPr="0085308A">
        <w:rPr>
          <w:sz w:val="16"/>
          <w:szCs w:val="16"/>
        </w:rPr>
        <w:t>(Terry, prof of political science @ Stanford, and William, Associate Prof @ Harvard, "The Presidental Power of Unilateral Action") KH</w:t>
      </w:r>
    </w:p>
    <w:p w:rsidR="002A7351" w:rsidRPr="00554E88" w:rsidRDefault="002A7351" w:rsidP="002A7351">
      <w:pPr>
        <w:rPr>
          <w:sz w:val="16"/>
        </w:rPr>
      </w:pPr>
      <w:r w:rsidRPr="00844E30">
        <w:rPr>
          <w:rStyle w:val="Emphasis"/>
          <w:highlight w:val="yellow"/>
        </w:rPr>
        <w:t>While Congress will</w:t>
      </w:r>
      <w:r w:rsidRPr="00CD44C9">
        <w:rPr>
          <w:rStyle w:val="StyleBoldUnderline"/>
        </w:rPr>
        <w:t xml:space="preserve"> sometimes</w:t>
      </w:r>
      <w:r w:rsidRPr="00844E30">
        <w:rPr>
          <w:rStyle w:val="Emphasis"/>
        </w:rPr>
        <w:t xml:space="preserve"> </w:t>
      </w:r>
      <w:r w:rsidRPr="00844E30">
        <w:rPr>
          <w:rStyle w:val="Emphasis"/>
          <w:highlight w:val="yellow"/>
        </w:rPr>
        <w:t>have incentives to make broad delegations</w:t>
      </w:r>
      <w:r w:rsidRPr="00844E30">
        <w:rPr>
          <w:rStyle w:val="Emphasis"/>
        </w:rPr>
        <w:t xml:space="preserve">, </w:t>
      </w:r>
      <w:r w:rsidRPr="00844E30">
        <w:rPr>
          <w:rStyle w:val="Emphasis"/>
          <w:highlight w:val="yellow"/>
        </w:rPr>
        <w:t>legislators are more</w:t>
      </w:r>
      <w:r w:rsidRPr="00CD44C9">
        <w:rPr>
          <w:rStyle w:val="StyleBoldUnderline"/>
        </w:rPr>
        <w:t xml:space="preserve"> </w:t>
      </w:r>
      <w:r w:rsidRPr="00554E88">
        <w:rPr>
          <w:sz w:val="16"/>
        </w:rPr>
        <w:t xml:space="preserve">often </w:t>
      </w:r>
      <w:r w:rsidRPr="00844E30">
        <w:rPr>
          <w:rStyle w:val="Emphasis"/>
          <w:highlight w:val="yellow"/>
        </w:rPr>
        <w:t>likely</w:t>
      </w:r>
      <w:r w:rsidRPr="00844E30">
        <w:rPr>
          <w:rStyle w:val="Emphasis"/>
        </w:rPr>
        <w:t xml:space="preserve"> </w:t>
      </w:r>
      <w:r w:rsidRPr="00844E30">
        <w:rPr>
          <w:rStyle w:val="Emphasis"/>
          <w:highlight w:val="yellow"/>
        </w:rPr>
        <w:t>to</w:t>
      </w:r>
      <w:r w:rsidRPr="00CD44C9">
        <w:rPr>
          <w:rStyle w:val="StyleBoldUnderline"/>
        </w:rPr>
        <w:t xml:space="preserve"> see the value in </w:t>
      </w:r>
      <w:r w:rsidRPr="00844E30">
        <w:rPr>
          <w:rStyle w:val="Emphasis"/>
          <w:highlight w:val="yellow"/>
        </w:rPr>
        <w:t>put</w:t>
      </w:r>
      <w:r w:rsidRPr="00CD44C9">
        <w:rPr>
          <w:rStyle w:val="StyleBoldUnderline"/>
        </w:rPr>
        <w:t xml:space="preserve">ting </w:t>
      </w:r>
      <w:r w:rsidRPr="00844E30">
        <w:rPr>
          <w:rStyle w:val="Emphasis"/>
          <w:highlight w:val="yellow"/>
        </w:rPr>
        <w:t>statutory restrictions on what presidents can do</w:t>
      </w:r>
      <w:r w:rsidRPr="00844E30">
        <w:rPr>
          <w:rStyle w:val="Emphasis"/>
        </w:rPr>
        <w:t xml:space="preserve">. </w:t>
      </w:r>
      <w:r w:rsidRPr="00844E30">
        <w:rPr>
          <w:rStyle w:val="Emphasis"/>
          <w:highlight w:val="yellow"/>
        </w:rPr>
        <w:t>Presidents</w:t>
      </w:r>
      <w:r w:rsidRPr="00554E88">
        <w:rPr>
          <w:sz w:val="16"/>
        </w:rPr>
        <w:t xml:space="preserve">, after all, </w:t>
      </w:r>
      <w:r w:rsidRPr="00CD44C9">
        <w:rPr>
          <w:rStyle w:val="StyleBoldUnderline"/>
        </w:rPr>
        <w:t>have broad national constituencies, are less susceptible to pressures from special interest groups, are concerned about their historical legacies as strong national leaders, and</w:t>
      </w:r>
      <w:r w:rsidRPr="00554E88">
        <w:rPr>
          <w:sz w:val="16"/>
        </w:rPr>
        <w:t xml:space="preserve"> in general </w:t>
      </w:r>
      <w:r w:rsidRPr="00844E30">
        <w:rPr>
          <w:rStyle w:val="Emphasis"/>
          <w:highlight w:val="yellow"/>
        </w:rPr>
        <w:t>have different political stakes in policy</w:t>
      </w:r>
      <w:r w:rsidRPr="00554E88">
        <w:rPr>
          <w:sz w:val="16"/>
        </w:rPr>
        <w:t xml:space="preserve"> </w:t>
      </w:r>
      <w:r w:rsidRPr="00CD44C9">
        <w:rPr>
          <w:rStyle w:val="StyleBoldUnderline"/>
        </w:rPr>
        <w:t>than</w:t>
      </w:r>
      <w:r w:rsidRPr="00554E88">
        <w:rPr>
          <w:sz w:val="16"/>
        </w:rPr>
        <w:t xml:space="preserve"> parochially oriented </w:t>
      </w:r>
      <w:r w:rsidRPr="00CD44C9">
        <w:rPr>
          <w:rStyle w:val="StyleBoldUnderline"/>
        </w:rPr>
        <w:t>legislators do</w:t>
      </w:r>
      <w:r w:rsidRPr="00554E88">
        <w:rPr>
          <w:sz w:val="16"/>
        </w:rPr>
        <w:t>-</w:t>
      </w:r>
      <w:r w:rsidRPr="00982620">
        <w:rPr>
          <w:rStyle w:val="StyleBoldUnderline"/>
          <w:highlight w:val="yellow"/>
        </w:rPr>
        <w:t>and</w:t>
      </w:r>
      <w:r w:rsidRPr="00CD44C9">
        <w:rPr>
          <w:rStyle w:val="StyleBoldUnderline"/>
        </w:rPr>
        <w:t xml:space="preserve"> the </w:t>
      </w:r>
      <w:r w:rsidRPr="00982620">
        <w:rPr>
          <w:rStyle w:val="StyleBoldUnderline"/>
          <w:highlight w:val="yellow"/>
        </w:rPr>
        <w:t>coalitions</w:t>
      </w:r>
      <w:r w:rsidRPr="00CD44C9">
        <w:rPr>
          <w:rStyle w:val="StyleBoldUnderline"/>
        </w:rPr>
        <w:t xml:space="preserve"> behind particular pieces of legislation</w:t>
      </w:r>
      <w:r w:rsidRPr="00554E88">
        <w:rPr>
          <w:sz w:val="16"/>
        </w:rPr>
        <w:t xml:space="preserve">, especially on domestic issues, will often </w:t>
      </w:r>
      <w:r w:rsidRPr="00CD44C9">
        <w:rPr>
          <w:rStyle w:val="StyleBoldUnderline"/>
        </w:rPr>
        <w:t>have good reason to fear that presidents might use any discretion delegated them in unwanted ways</w:t>
      </w:r>
      <w:r w:rsidRPr="00554E88">
        <w:rPr>
          <w:sz w:val="16"/>
        </w:rPr>
        <w:t xml:space="preserve">. If so, they will want to constrain the president's powers of unilateral action through narrow and strategically crafted delegations (Moe, 1990; Epstein and O'Halloran, 1999). </w:t>
      </w:r>
    </w:p>
    <w:p w:rsidR="002A7351" w:rsidRPr="00554E88" w:rsidRDefault="002A7351" w:rsidP="002A7351">
      <w:pPr>
        <w:rPr>
          <w:sz w:val="16"/>
        </w:rPr>
      </w:pPr>
      <w:r w:rsidRPr="00554E88">
        <w:rPr>
          <w:sz w:val="16"/>
        </w:rPr>
        <w:t xml:space="preserve">How well can this be expected to work? To begin with, </w:t>
      </w:r>
      <w:r w:rsidRPr="00CD44C9">
        <w:rPr>
          <w:rStyle w:val="StyleBoldUnderline"/>
        </w:rPr>
        <w:t>legislators can only go so far with a strategy of truly narrow delegations.</w:t>
      </w:r>
      <w:r w:rsidRPr="00554E88">
        <w:rPr>
          <w:sz w:val="16"/>
        </w:rPr>
        <w:t xml:space="preserve"> They are fundamentally concerned with making constituents happy, and thus with ensuring the flow of benefits. For policies of even moderate complexity in an ever-changing world, </w:t>
      </w:r>
      <w:r w:rsidRPr="00CD44C9">
        <w:rPr>
          <w:rStyle w:val="StyleBoldUnderline"/>
        </w:rPr>
        <w:t>this unavoidably calls for placing most decisions in the hands of executives and allowing them to use their own expert judgment in fleshing out the details.</w:t>
      </w:r>
      <w:r w:rsidRPr="00554E88">
        <w:rPr>
          <w:sz w:val="16"/>
        </w:rPr>
        <w:t xml:space="preserve"> Like the founders, then, </w:t>
      </w:r>
      <w:r w:rsidRPr="00844E30">
        <w:rPr>
          <w:rStyle w:val="Emphasis"/>
          <w:highlight w:val="yellow"/>
        </w:rPr>
        <w:t>the best legislators can do is</w:t>
      </w:r>
      <w:r w:rsidRPr="00CD44C9">
        <w:rPr>
          <w:rStyle w:val="StyleBoldUnderline"/>
        </w:rPr>
        <w:t xml:space="preserve"> to write statutory analogues to incomplete contracts, and thus to </w:t>
      </w:r>
      <w:r w:rsidRPr="00844E30">
        <w:rPr>
          <w:rStyle w:val="Emphasis"/>
          <w:highlight w:val="yellow"/>
        </w:rPr>
        <w:t>set up governing structures that, while perhaps restrictive in certain ways, still contain substantial discretion</w:t>
      </w:r>
      <w:r w:rsidRPr="00554E88">
        <w:rPr>
          <w:sz w:val="16"/>
        </w:rPr>
        <w:t xml:space="preserve">. And </w:t>
      </w:r>
      <w:r w:rsidRPr="00982620">
        <w:rPr>
          <w:rStyle w:val="StyleBoldUnderline"/>
          <w:highlight w:val="yellow"/>
        </w:rPr>
        <w:t>once these statutory</w:t>
      </w:r>
      <w:r w:rsidRPr="00CD44C9">
        <w:rPr>
          <w:rStyle w:val="StyleBoldUnderline"/>
        </w:rPr>
        <w:t xml:space="preserve"> governing </w:t>
      </w:r>
      <w:r w:rsidRPr="00982620">
        <w:rPr>
          <w:rStyle w:val="StyleBoldUnderline"/>
          <w:highlight w:val="yellow"/>
        </w:rPr>
        <w:t>structures are set up, it is the president</w:t>
      </w:r>
      <w:r w:rsidRPr="00CD44C9">
        <w:rPr>
          <w:rStyle w:val="StyleBoldUnderline"/>
        </w:rPr>
        <w:t xml:space="preserve"> and the agencies </w:t>
      </w:r>
      <w:r w:rsidRPr="00982620">
        <w:rPr>
          <w:rStyle w:val="StyleBoldUnderline"/>
          <w:highlight w:val="yellow"/>
        </w:rPr>
        <w:t>who do the governing, not the Congress</w:t>
      </w:r>
      <w:r w:rsidRPr="00982620">
        <w:rPr>
          <w:sz w:val="16"/>
          <w:highlight w:val="yellow"/>
        </w:rPr>
        <w:t>.</w:t>
      </w:r>
      <w:r w:rsidRPr="00554E88">
        <w:rPr>
          <w:sz w:val="16"/>
        </w:rPr>
        <w:t xml:space="preserve"> </w:t>
      </w:r>
    </w:p>
    <w:p w:rsidR="002A7351" w:rsidRPr="00887587" w:rsidRDefault="002A7351" w:rsidP="002A7351">
      <w:pPr>
        <w:rPr>
          <w:rStyle w:val="StyleBoldUnderline"/>
        </w:rPr>
      </w:pPr>
      <w:r w:rsidRPr="00554E88">
        <w:rPr>
          <w:sz w:val="16"/>
        </w:rPr>
        <w:t xml:space="preserve">To the extent that legislators find themselves proposing highly restrictive delegations, moreover, they have to reckon with the fact that </w:t>
      </w:r>
      <w:r w:rsidRPr="00887587">
        <w:rPr>
          <w:rStyle w:val="StyleBoldUnderline"/>
        </w:rPr>
        <w:t>presidents are pivotal players in the legislative process</w:t>
      </w:r>
      <w:r w:rsidRPr="00554E88">
        <w:rPr>
          <w:sz w:val="16"/>
        </w:rPr>
        <w:t xml:space="preserve">. </w:t>
      </w:r>
      <w:r w:rsidRPr="00887587">
        <w:rPr>
          <w:rStyle w:val="StyleBoldUnderline"/>
        </w:rPr>
        <w:t>They can veto any piece of legislation they want, and</w:t>
      </w:r>
      <w:r w:rsidRPr="00554E88">
        <w:rPr>
          <w:sz w:val="16"/>
        </w:rPr>
        <w:t xml:space="preserve"> if they do, </w:t>
      </w:r>
      <w:r w:rsidRPr="00887587">
        <w:rPr>
          <w:rStyle w:val="StyleBoldUnderline"/>
        </w:rPr>
        <w:t>it is</w:t>
      </w:r>
      <w:r w:rsidRPr="00554E88">
        <w:rPr>
          <w:sz w:val="16"/>
        </w:rPr>
        <w:t xml:space="preserve"> exceedingly </w:t>
      </w:r>
      <w:r w:rsidRPr="00887587">
        <w:rPr>
          <w:rStyle w:val="StyleBoldUnderline"/>
        </w:rPr>
        <w:t>difficult for Congress to override them</w:t>
      </w:r>
      <w:r w:rsidRPr="00554E88">
        <w:rPr>
          <w:sz w:val="16"/>
        </w:rPr>
        <w:t xml:space="preserve">. (Empirically, only about 7% of presidential vetoes have been overridden; see Cronin and Genovese, 1998). Since everyone is aware ex ante of how consequential the veto can be, presidents will have a major say in shaping the content of legislation, and as they do they will be highly sensitive to how legislation stands to affect their own formal power. Among other things, </w:t>
      </w:r>
      <w:r w:rsidRPr="00887587">
        <w:rPr>
          <w:rStyle w:val="StyleBoldUnderline"/>
        </w:rPr>
        <w:t xml:space="preserve">they will push hard for provisions that give them as much discretion as possible, and they will seriously discourage provisions that limit their prerogatives. </w:t>
      </w:r>
    </w:p>
    <w:p w:rsidR="002A7351" w:rsidRPr="00554E88" w:rsidRDefault="002A7351" w:rsidP="002A7351">
      <w:pPr>
        <w:rPr>
          <w:sz w:val="16"/>
        </w:rPr>
      </w:pPr>
      <w:r w:rsidRPr="00844E30">
        <w:rPr>
          <w:rStyle w:val="Emphasis"/>
          <w:highlight w:val="yellow"/>
        </w:rPr>
        <w:t>Even when restrictions are included</w:t>
      </w:r>
      <w:r w:rsidRPr="00554E88">
        <w:rPr>
          <w:sz w:val="16"/>
        </w:rPr>
        <w:t xml:space="preserve"> in final bills, </w:t>
      </w:r>
      <w:r w:rsidRPr="00844E30">
        <w:rPr>
          <w:rStyle w:val="Emphasis"/>
          <w:highlight w:val="yellow"/>
        </w:rPr>
        <w:t>Congress faces the problem of making them stick</w:t>
      </w:r>
      <w:r w:rsidRPr="00887587">
        <w:rPr>
          <w:rStyle w:val="StyleBoldUnderline"/>
        </w:rPr>
        <w:t xml:space="preserve"> in practice-for </w:t>
      </w:r>
      <w:r w:rsidRPr="00844E30">
        <w:rPr>
          <w:rStyle w:val="Emphasis"/>
          <w:highlight w:val="yellow"/>
        </w:rPr>
        <w:t>a president will not be easy to control once governing shifts to his bailiwick</w:t>
      </w:r>
      <w:r w:rsidRPr="00554E88">
        <w:rPr>
          <w:sz w:val="16"/>
        </w:rPr>
        <w:t xml:space="preserve">. In part, this is due to the same problem that owners face in trying to control the management of a private firm, for managers-like presidents and their agencies-have expertise, experience, and operational leverage that allow them to engineer outcomes to their own advantage. Although expected to faithfully execute the laws, managers have a very substantial capacity to shirk. </w:t>
      </w:r>
      <w:r w:rsidRPr="00887587">
        <w:rPr>
          <w:rStyle w:val="StyleBoldUnderline"/>
        </w:rPr>
        <w:t>The problem that Congress faces</w:t>
      </w:r>
      <w:r w:rsidRPr="00554E88">
        <w:rPr>
          <w:sz w:val="16"/>
        </w:rPr>
        <w:t xml:space="preserve">, however, </w:t>
      </w:r>
      <w:r w:rsidRPr="00887587">
        <w:rPr>
          <w:rStyle w:val="StyleBoldUnderline"/>
        </w:rPr>
        <w:t>is</w:t>
      </w:r>
      <w:r w:rsidRPr="00554E88">
        <w:rPr>
          <w:sz w:val="16"/>
        </w:rPr>
        <w:t xml:space="preserve"> even more </w:t>
      </w:r>
      <w:r w:rsidRPr="00887587">
        <w:rPr>
          <w:rStyle w:val="StyleBoldUnderline"/>
        </w:rPr>
        <w:t>severe</w:t>
      </w:r>
      <w:r w:rsidRPr="00554E88">
        <w:rPr>
          <w:sz w:val="16"/>
        </w:rPr>
        <w:t xml:space="preserve"> than this classic economic analogy can suggest. </w:t>
      </w:r>
      <w:r w:rsidRPr="00844E30">
        <w:rPr>
          <w:rStyle w:val="StyleBoldUnderline"/>
          <w:highlight w:val="yellow"/>
        </w:rPr>
        <w:t>The president possesses all the resources for shirking</w:t>
      </w:r>
      <w:r w:rsidRPr="00554E88">
        <w:rPr>
          <w:sz w:val="16"/>
        </w:rPr>
        <w:t xml:space="preserve"> that the corporate manager does, </w:t>
      </w:r>
      <w:r w:rsidRPr="00844E30">
        <w:rPr>
          <w:rStyle w:val="StyleBoldUnderline"/>
          <w:highlight w:val="yellow"/>
        </w:rPr>
        <w:t>but his position is far stronger,</w:t>
      </w:r>
      <w:r w:rsidRPr="00887587">
        <w:rPr>
          <w:rStyle w:val="StyleBoldUnderline"/>
        </w:rPr>
        <w:t xml:space="preserve"> precisely </w:t>
      </w:r>
      <w:r w:rsidRPr="00844E30">
        <w:rPr>
          <w:rStyle w:val="StyleBoldUnderline"/>
          <w:highlight w:val="yellow"/>
        </w:rPr>
        <w:t>because he is not</w:t>
      </w:r>
      <w:r w:rsidRPr="00887587">
        <w:rPr>
          <w:rStyle w:val="StyleBoldUnderline"/>
        </w:rPr>
        <w:t xml:space="preserve"> really </w:t>
      </w:r>
      <w:r w:rsidRPr="00844E30">
        <w:rPr>
          <w:rStyle w:val="StyleBoldUnderline"/>
          <w:highlight w:val="yellow"/>
        </w:rPr>
        <w:t>Congress's agent</w:t>
      </w:r>
      <w:r w:rsidRPr="00554E88">
        <w:rPr>
          <w:sz w:val="16"/>
        </w:rPr>
        <w:t xml:space="preserve">. He is not a subordinate, but a coequal authority. As a result, </w:t>
      </w:r>
      <w:r w:rsidRPr="00844E30">
        <w:rPr>
          <w:rStyle w:val="StyleBoldUnderline"/>
          <w:highlight w:val="yellow"/>
        </w:rPr>
        <w:t>Congress</w:t>
      </w:r>
      <w:r w:rsidRPr="00554E88">
        <w:rPr>
          <w:sz w:val="16"/>
        </w:rPr>
        <w:t xml:space="preserve"> cannot hire him, cannot fire him, and </w:t>
      </w:r>
      <w:r w:rsidRPr="00844E30">
        <w:rPr>
          <w:rStyle w:val="StyleBoldUnderline"/>
          <w:highlight w:val="yellow"/>
        </w:rPr>
        <w:t>cannot structure his powers and incentives</w:t>
      </w:r>
      <w:r w:rsidRPr="00554E88">
        <w:rPr>
          <w:sz w:val="16"/>
        </w:rPr>
        <w:t xml:space="preserve"> in any way it might like, </w:t>
      </w:r>
      <w:r w:rsidRPr="00844E30">
        <w:rPr>
          <w:rStyle w:val="StyleBoldUnderline"/>
          <w:highlight w:val="yellow"/>
        </w:rPr>
        <w:t>yet it is forced to entrust the execution of the laws to his hands</w:t>
      </w:r>
      <w:r w:rsidRPr="00554E88">
        <w:rPr>
          <w:sz w:val="16"/>
        </w:rPr>
        <w:t xml:space="preserve">. From a control standpoint, this is a nightmare come true. </w:t>
      </w:r>
    </w:p>
    <w:p w:rsidR="002A7351" w:rsidRPr="00554E88" w:rsidRDefault="002A7351" w:rsidP="002A7351">
      <w:pPr>
        <w:rPr>
          <w:sz w:val="16"/>
        </w:rPr>
      </w:pPr>
      <w:r w:rsidRPr="00554E88">
        <w:rPr>
          <w:sz w:val="16"/>
        </w:rPr>
        <w:t xml:space="preserve">Finally, </w:t>
      </w:r>
      <w:r w:rsidRPr="00887587">
        <w:rPr>
          <w:rStyle w:val="StyleBoldUnderline"/>
        </w:rPr>
        <w:t>whatever the discretion contained in specific pieces of legislation</w:t>
      </w:r>
      <w:r w:rsidRPr="00554E88">
        <w:rPr>
          <w:sz w:val="16"/>
        </w:rPr>
        <w:t xml:space="preserve">, and whatever opportunities for shirking they open up, it is crucial to recognize that the president is greatly empowered by the sheer proliferation of statutes over time. In part, the </w:t>
      </w:r>
      <w:r w:rsidRPr="00554E88">
        <w:rPr>
          <w:sz w:val="16"/>
        </w:rPr>
        <w:lastRenderedPageBreak/>
        <w:t xml:space="preserve">reasons are pretty obvious. </w:t>
      </w:r>
      <w:r w:rsidRPr="00844E30">
        <w:rPr>
          <w:rStyle w:val="Emphasis"/>
          <w:highlight w:val="yellow"/>
        </w:rPr>
        <w:t>When new statutes are passed</w:t>
      </w:r>
      <w:r w:rsidRPr="00554E88">
        <w:rPr>
          <w:sz w:val="16"/>
        </w:rPr>
        <w:t xml:space="preserve">, almost whatever they are, </w:t>
      </w:r>
      <w:r w:rsidRPr="00844E30">
        <w:rPr>
          <w:rStyle w:val="Emphasis"/>
          <w:highlight w:val="yellow"/>
        </w:rPr>
        <w:t>they increase the president's total responsibilities and give him a formal basis for extending his authoritative reach into new realms.</w:t>
      </w:r>
      <w:r w:rsidRPr="00554E88">
        <w:rPr>
          <w:sz w:val="16"/>
        </w:rPr>
        <w:t xml:space="preserve"> At the same time, they add to the total discretion available for presidential control, as well as to the resources contained within the executive. </w:t>
      </w:r>
    </w:p>
    <w:p w:rsidR="002A7351" w:rsidRPr="00554E88" w:rsidRDefault="002A7351" w:rsidP="002A7351">
      <w:pPr>
        <w:rPr>
          <w:sz w:val="16"/>
        </w:rPr>
      </w:pPr>
      <w:r w:rsidRPr="00554E88">
        <w:rPr>
          <w:sz w:val="16"/>
        </w:rPr>
        <w:t xml:space="preserve">Less obviously, though, </w:t>
      </w:r>
      <w:r w:rsidRPr="00844E30">
        <w:rPr>
          <w:rStyle w:val="StyleBoldUnderline"/>
          <w:highlight w:val="yellow"/>
        </w:rPr>
        <w:t>the proliferation of statutes creates substantial ambiguity about what the "take care" clause ought to mean in operation</w:t>
      </w:r>
      <w:r w:rsidRPr="00887587">
        <w:rPr>
          <w:rStyle w:val="StyleBoldUnderline"/>
        </w:rPr>
        <w:t xml:space="preserve">, ambiguity </w:t>
      </w:r>
      <w:r w:rsidRPr="00844E30">
        <w:rPr>
          <w:rStyle w:val="StyleBoldUnderline"/>
          <w:highlight w:val="yellow"/>
        </w:rPr>
        <w:t>that presidents can use to their</w:t>
      </w:r>
      <w:r w:rsidRPr="00887587">
        <w:rPr>
          <w:rStyle w:val="StyleBoldUnderline"/>
        </w:rPr>
        <w:t xml:space="preserve"> great </w:t>
      </w:r>
      <w:r w:rsidRPr="00844E30">
        <w:rPr>
          <w:rStyle w:val="StyleBoldUnderline"/>
          <w:highlight w:val="yellow"/>
        </w:rPr>
        <w:t>advantage</w:t>
      </w:r>
      <w:r w:rsidRPr="00554E88">
        <w:rPr>
          <w:sz w:val="16"/>
        </w:rPr>
        <w:t xml:space="preserve"> (Corwin, 1973, 1984). While it may seem that the burgeoning corpus of legislative requirements would tie the president up in knots, the aggregate impact is liberating. For the president, as chief executive, is responsible for all the laws, and inevitably the laws turn out to be interdependent and conflicting in ways that the individual statutes themselves do not recognize. In the aggregate, what they require of him is ambiguous. The president's proper role, as would be true for any executive, is to rise above a myopic focus on each statute in isolation, to coordinate policies by taking account of their interdependence, and to resolve statutory conflicts by balancing their competing requirements. All of </w:t>
      </w:r>
      <w:r w:rsidRPr="00844E30">
        <w:rPr>
          <w:rStyle w:val="StyleBoldUnderline"/>
          <w:highlight w:val="yellow"/>
        </w:rPr>
        <w:t>this affords</w:t>
      </w:r>
      <w:r w:rsidRPr="00554E88">
        <w:rPr>
          <w:sz w:val="16"/>
        </w:rPr>
        <w:t xml:space="preserve"> him </w:t>
      </w:r>
      <w:r w:rsidRPr="00844E30">
        <w:rPr>
          <w:rStyle w:val="StyleBoldUnderline"/>
          <w:highlight w:val="yellow"/>
        </w:rPr>
        <w:t>enormous discretion to impose</w:t>
      </w:r>
      <w:r w:rsidRPr="00554E88">
        <w:rPr>
          <w:sz w:val="16"/>
        </w:rPr>
        <w:t xml:space="preserve"> his </w:t>
      </w:r>
      <w:r w:rsidRPr="00844E30">
        <w:rPr>
          <w:rStyle w:val="StyleBoldUnderline"/>
          <w:highlight w:val="yellow"/>
        </w:rPr>
        <w:t>own priorities on government unilaterally</w:t>
      </w:r>
      <w:r w:rsidRPr="00887587">
        <w:rPr>
          <w:rStyle w:val="StyleBoldUnderline"/>
        </w:rPr>
        <w:t xml:space="preserve"> and to push out the boundaries of</w:t>
      </w:r>
      <w:r w:rsidRPr="00554E88">
        <w:rPr>
          <w:sz w:val="16"/>
        </w:rPr>
        <w:t xml:space="preserve"> his </w:t>
      </w:r>
      <w:r w:rsidRPr="00887587">
        <w:rPr>
          <w:rStyle w:val="StyleBoldUnderline"/>
        </w:rPr>
        <w:t xml:space="preserve">own power-claiming all the while </w:t>
      </w:r>
      <w:r w:rsidRPr="00554E88">
        <w:rPr>
          <w:sz w:val="16"/>
        </w:rPr>
        <w:t xml:space="preserve">that he is </w:t>
      </w:r>
      <w:r w:rsidRPr="00887587">
        <w:rPr>
          <w:rStyle w:val="StyleBoldUnderline"/>
        </w:rPr>
        <w:t>faithfully executing the laws</w:t>
      </w:r>
      <w:r w:rsidRPr="00554E88">
        <w:rPr>
          <w:sz w:val="16"/>
        </w:rPr>
        <w:t xml:space="preserve">. </w:t>
      </w:r>
    </w:p>
    <w:p w:rsidR="002A7351" w:rsidRPr="00844E30" w:rsidRDefault="002A7351" w:rsidP="002A7351">
      <w:pPr>
        <w:rPr>
          <w:rStyle w:val="Emphasis"/>
        </w:rPr>
      </w:pPr>
      <w:r w:rsidRPr="00554E88">
        <w:rPr>
          <w:sz w:val="16"/>
        </w:rPr>
        <w:t xml:space="preserve">Even though presidents are mere executives, then, charged with "taking care that the laws be faithfully executed," </w:t>
      </w:r>
      <w:r w:rsidRPr="00844E30">
        <w:rPr>
          <w:rStyle w:val="Emphasis"/>
          <w:highlight w:val="yellow"/>
        </w:rPr>
        <w:t>Congress cannot be expected to use statutory constraints with great effectiveness in restricting the expansion of presidential power.</w:t>
      </w:r>
    </w:p>
    <w:p w:rsidR="002A7351" w:rsidRDefault="002A7351" w:rsidP="002A7351"/>
    <w:p w:rsidR="002A7351" w:rsidRDefault="002A7351" w:rsidP="002A7351"/>
    <w:p w:rsidR="002A7351" w:rsidRDefault="002A7351" w:rsidP="002A7351">
      <w:pPr>
        <w:pStyle w:val="Heading4"/>
      </w:pPr>
      <w:r>
        <w:t>Presidential commitments are the gold standard to the international community-congress is seen as a circus and only a president’s words have cred</w:t>
      </w:r>
    </w:p>
    <w:p w:rsidR="002A7351" w:rsidRDefault="002A7351" w:rsidP="002A7351">
      <w:r>
        <w:t xml:space="preserve">Marvin </w:t>
      </w:r>
      <w:r w:rsidRPr="00312AFE">
        <w:rPr>
          <w:rStyle w:val="StyleStyleBold12pt"/>
        </w:rPr>
        <w:t>Kalb 13</w:t>
      </w:r>
      <w:r>
        <w:t>, Nonresident Senior Fellow at Foreign Policy, James Clark Welling Presidential Fellow, The George Washington University Edward R. Murrow Professor of Practice (Emeritus), Kennedy School of Government, Harvard University, 2013, "The Road to War," book,pg. 7-8, www.brookings.edu/~/media/press/books/2013/theroadtowar/theroadtowar_samplechapter.pdf</w:t>
      </w:r>
    </w:p>
    <w:p w:rsidR="002A7351" w:rsidRPr="00F10958" w:rsidRDefault="002A7351" w:rsidP="002A7351">
      <w:pPr>
        <w:rPr>
          <w:sz w:val="12"/>
        </w:rPr>
      </w:pPr>
      <w:r w:rsidRPr="00F10958">
        <w:rPr>
          <w:sz w:val="12"/>
        </w:rPr>
        <w:t xml:space="preserve">As we learned in Vietnam and in the broader Middle East, </w:t>
      </w:r>
      <w:r w:rsidRPr="00DA7DF4">
        <w:rPr>
          <w:rStyle w:val="StyleBoldUnderline"/>
          <w:highlight w:val="yellow"/>
        </w:rPr>
        <w:t>a presidential commitment could lead to</w:t>
      </w:r>
      <w:r w:rsidRPr="00F10958">
        <w:rPr>
          <w:sz w:val="12"/>
        </w:rPr>
        <w:t xml:space="preserve"> war, based on miscalculation, misjudgment, or mistrust. It could also lead to </w:t>
      </w:r>
      <w:r w:rsidRPr="00DA7DF4">
        <w:rPr>
          <w:rStyle w:val="Emphasis"/>
          <w:highlight w:val="yellow"/>
        </w:rPr>
        <w:t>reconciliation</w:t>
      </w:r>
      <w:r w:rsidRPr="00F10958">
        <w:rPr>
          <w:sz w:val="12"/>
        </w:rPr>
        <w:t xml:space="preserve">. We live in a world of uncertainty, where even the word of a president is now questioned in wider circles of critical commentary. </w:t>
      </w:r>
      <w:r w:rsidRPr="00DA7DF4">
        <w:rPr>
          <w:rStyle w:val="StyleBoldUnderline"/>
          <w:highlight w:val="yellow"/>
        </w:rPr>
        <w:t>On domestic policy, Washington</w:t>
      </w:r>
      <w:r w:rsidRPr="006A639D">
        <w:rPr>
          <w:rStyle w:val="StyleBoldUnderline"/>
        </w:rPr>
        <w:t xml:space="preserve"> </w:t>
      </w:r>
      <w:r w:rsidRPr="00F10958">
        <w:rPr>
          <w:sz w:val="12"/>
        </w:rPr>
        <w:t xml:space="preserve">often </w:t>
      </w:r>
      <w:r w:rsidRPr="00DA7DF4">
        <w:rPr>
          <w:rStyle w:val="StyleBoldUnderline"/>
          <w:highlight w:val="yellow"/>
        </w:rPr>
        <w:t>resembles a political circus</w:t>
      </w:r>
      <w:r w:rsidRPr="00F10958">
        <w:rPr>
          <w:sz w:val="12"/>
        </w:rPr>
        <w:t xml:space="preserve"> detached from reason and responsibility. </w:t>
      </w:r>
      <w:r w:rsidRPr="00DA7DF4">
        <w:rPr>
          <w:rStyle w:val="StyleBoldUnderline"/>
          <w:highlight w:val="yellow"/>
        </w:rPr>
        <w:t>But on foreign policy, when</w:t>
      </w:r>
      <w:r w:rsidRPr="00F10958">
        <w:rPr>
          <w:sz w:val="12"/>
        </w:rPr>
        <w:t xml:space="preserve"> an international crisis erupts and some degree of </w:t>
      </w:r>
      <w:r w:rsidRPr="00DA7DF4">
        <w:rPr>
          <w:rStyle w:val="StyleBoldUnderline"/>
          <w:highlight w:val="yellow"/>
        </w:rPr>
        <w:t>global leadership is required,</w:t>
      </w:r>
      <w:r w:rsidRPr="00DA7DF4">
        <w:rPr>
          <w:sz w:val="12"/>
          <w:highlight w:val="yellow"/>
        </w:rPr>
        <w:t xml:space="preserve"> </w:t>
      </w:r>
      <w:r w:rsidRPr="00DA7DF4">
        <w:rPr>
          <w:rStyle w:val="Emphasis"/>
          <w:highlight w:val="yellow"/>
        </w:rPr>
        <w:t>the</w:t>
      </w:r>
      <w:r w:rsidRPr="00F10958">
        <w:rPr>
          <w:sz w:val="12"/>
        </w:rPr>
        <w:t xml:space="preserve"> word or </w:t>
      </w:r>
      <w:r w:rsidRPr="00DA7DF4">
        <w:rPr>
          <w:rStyle w:val="Emphasis"/>
          <w:highlight w:val="yellow"/>
        </w:rPr>
        <w:t>commitment of a</w:t>
      </w:r>
      <w:r w:rsidRPr="006A639D">
        <w:rPr>
          <w:rStyle w:val="Emphasis"/>
        </w:rPr>
        <w:t xml:space="preserve">n American </w:t>
      </w:r>
      <w:r w:rsidRPr="00DA7DF4">
        <w:rPr>
          <w:rStyle w:val="Emphasis"/>
          <w:highlight w:val="yellow"/>
        </w:rPr>
        <w:t>president still represents the gold standard</w:t>
      </w:r>
      <w:r w:rsidRPr="00DA7DF4">
        <w:rPr>
          <w:sz w:val="12"/>
          <w:highlight w:val="yellow"/>
        </w:rPr>
        <w:t>,</w:t>
      </w:r>
      <w:r w:rsidRPr="00F10958">
        <w:rPr>
          <w:sz w:val="12"/>
        </w:rPr>
        <w:t xml:space="preserve"> even if the gold does not glitter as once it did.</w:t>
      </w:r>
    </w:p>
    <w:p w:rsidR="002A7351" w:rsidRDefault="002A7351" w:rsidP="002A7351">
      <w:pPr>
        <w:rPr>
          <w:bdr w:val="none" w:sz="0" w:space="0" w:color="auto" w:frame="1"/>
        </w:rPr>
      </w:pPr>
    </w:p>
    <w:p w:rsidR="002A7351" w:rsidRPr="00E93C71" w:rsidRDefault="002A7351" w:rsidP="002A7351">
      <w:pPr>
        <w:keepNext/>
        <w:keepLines/>
        <w:pageBreakBefore/>
        <w:spacing w:before="200"/>
        <w:jc w:val="center"/>
        <w:outlineLvl w:val="2"/>
        <w:rPr>
          <w:rFonts w:eastAsiaTheme="majorEastAsia" w:cstheme="majorBidi"/>
          <w:b/>
          <w:bCs/>
          <w:sz w:val="32"/>
          <w:u w:val="single"/>
        </w:rPr>
      </w:pPr>
      <w:r w:rsidRPr="00E93C71">
        <w:rPr>
          <w:rFonts w:eastAsiaTheme="majorEastAsia" w:cstheme="majorBidi"/>
          <w:b/>
          <w:bCs/>
          <w:sz w:val="32"/>
          <w:u w:val="single"/>
        </w:rPr>
        <w:lastRenderedPageBreak/>
        <w:t>AT: Object Fiat Theory</w:t>
      </w:r>
    </w:p>
    <w:p w:rsidR="002A7351" w:rsidRPr="00E93C71" w:rsidRDefault="002A7351" w:rsidP="002A7351">
      <w:pPr>
        <w:keepNext/>
        <w:keepLines/>
        <w:spacing w:before="200"/>
        <w:outlineLvl w:val="3"/>
        <w:rPr>
          <w:rFonts w:eastAsiaTheme="majorEastAsia" w:cs="Arial"/>
          <w:b/>
          <w:bCs/>
          <w:iCs/>
          <w:sz w:val="26"/>
        </w:rPr>
      </w:pPr>
      <w:r w:rsidRPr="00E93C71">
        <w:rPr>
          <w:rFonts w:eastAsiaTheme="majorEastAsia" w:cstheme="majorBidi"/>
          <w:b/>
          <w:bCs/>
          <w:iCs/>
          <w:sz w:val="26"/>
        </w:rPr>
        <w:t>No link: Object of the resolution is “</w:t>
      </w:r>
      <w:r w:rsidRPr="00E93C71">
        <w:rPr>
          <w:rFonts w:eastAsiaTheme="majorEastAsia" w:cstheme="majorBidi"/>
          <w:b/>
          <w:bCs/>
          <w:iCs/>
          <w:sz w:val="26"/>
          <w:u w:val="single"/>
        </w:rPr>
        <w:t>authority</w:t>
      </w:r>
      <w:r w:rsidRPr="00E93C71">
        <w:rPr>
          <w:rFonts w:eastAsiaTheme="majorEastAsia" w:cstheme="majorBidi"/>
          <w:b/>
          <w:bCs/>
          <w:iCs/>
          <w:sz w:val="26"/>
        </w:rPr>
        <w:t>” not “</w:t>
      </w:r>
      <w:r w:rsidRPr="00E93C71">
        <w:rPr>
          <w:rFonts w:eastAsiaTheme="majorEastAsia" w:cstheme="majorBidi"/>
          <w:b/>
          <w:bCs/>
          <w:iCs/>
          <w:sz w:val="26"/>
          <w:u w:val="single"/>
        </w:rPr>
        <w:t>war powers</w:t>
      </w:r>
      <w:r w:rsidRPr="00E93C71">
        <w:rPr>
          <w:rFonts w:eastAsiaTheme="majorEastAsia" w:cstheme="majorBidi"/>
          <w:b/>
          <w:bCs/>
          <w:iCs/>
          <w:sz w:val="26"/>
        </w:rPr>
        <w:t>”--r</w:t>
      </w:r>
      <w:r w:rsidRPr="00E93C71">
        <w:rPr>
          <w:rFonts w:eastAsiaTheme="majorEastAsia" w:cs="Arial"/>
          <w:b/>
          <w:bCs/>
          <w:iCs/>
          <w:sz w:val="26"/>
        </w:rPr>
        <w:t xml:space="preserve">estricting authority requires reducing the </w:t>
      </w:r>
      <w:r w:rsidRPr="00E93C71">
        <w:rPr>
          <w:rFonts w:eastAsiaTheme="majorEastAsia" w:cstheme="majorBidi"/>
          <w:b/>
          <w:bCs/>
          <w:iCs/>
          <w:sz w:val="26"/>
          <w:u w:val="single"/>
        </w:rPr>
        <w:t>permission</w:t>
      </w:r>
      <w:r w:rsidRPr="00E93C71">
        <w:rPr>
          <w:rFonts w:eastAsiaTheme="majorEastAsia" w:cs="Arial"/>
          <w:b/>
          <w:bCs/>
          <w:iCs/>
          <w:sz w:val="26"/>
        </w:rPr>
        <w:t xml:space="preserve"> to act, not the </w:t>
      </w:r>
      <w:r w:rsidRPr="00E93C71">
        <w:rPr>
          <w:rFonts w:eastAsiaTheme="majorEastAsia" w:cs="Arial"/>
          <w:b/>
          <w:bCs/>
          <w:iCs/>
          <w:sz w:val="26"/>
          <w:u w:val="single"/>
        </w:rPr>
        <w:t>ability</w:t>
      </w:r>
      <w:r w:rsidRPr="00E93C71">
        <w:rPr>
          <w:rFonts w:eastAsiaTheme="majorEastAsia" w:cs="Arial"/>
          <w:b/>
          <w:bCs/>
          <w:iCs/>
          <w:sz w:val="26"/>
        </w:rPr>
        <w:t xml:space="preserve"> to act.</w:t>
      </w:r>
    </w:p>
    <w:p w:rsidR="002A7351" w:rsidRPr="00E93C71" w:rsidRDefault="002A7351" w:rsidP="002A7351">
      <w:pPr>
        <w:keepNext/>
        <w:keepLines/>
        <w:spacing w:before="200"/>
        <w:outlineLvl w:val="3"/>
        <w:rPr>
          <w:rFonts w:eastAsiaTheme="majorEastAsia" w:cs="Arial"/>
          <w:iCs/>
          <w:sz w:val="16"/>
          <w:szCs w:val="24"/>
        </w:rPr>
      </w:pPr>
      <w:r w:rsidRPr="00E93C71">
        <w:rPr>
          <w:rFonts w:ascii="Times New Roman" w:eastAsiaTheme="majorEastAsia" w:hAnsi="Times New Roman" w:cs="Times New Roman"/>
          <w:bCs/>
          <w:iCs/>
          <w:sz w:val="24"/>
          <w:szCs w:val="20"/>
          <w:u w:val="thick"/>
        </w:rPr>
        <w:t>Taylor</w:t>
      </w:r>
      <w:r w:rsidRPr="00E93C71">
        <w:rPr>
          <w:rFonts w:eastAsiaTheme="majorEastAsia" w:cs="Arial"/>
          <w:b/>
          <w:bCs/>
          <w:iCs/>
          <w:sz w:val="26"/>
        </w:rPr>
        <w:t xml:space="preserve">, </w:t>
      </w:r>
      <w:r w:rsidRPr="00E93C71">
        <w:rPr>
          <w:rFonts w:eastAsiaTheme="majorEastAsia" w:cs="Arial"/>
          <w:b/>
          <w:bCs/>
          <w:iCs/>
          <w:sz w:val="16"/>
          <w:szCs w:val="24"/>
        </w:rPr>
        <w:t>19</w:t>
      </w:r>
      <w:r w:rsidRPr="00E93C71">
        <w:rPr>
          <w:rFonts w:ascii="Times New Roman" w:eastAsiaTheme="majorEastAsia" w:hAnsi="Times New Roman" w:cs="Times New Roman"/>
          <w:bCs/>
          <w:iCs/>
          <w:sz w:val="24"/>
          <w:szCs w:val="20"/>
          <w:u w:val="thick"/>
        </w:rPr>
        <w:t>96</w:t>
      </w:r>
      <w:r w:rsidRPr="00E93C71">
        <w:rPr>
          <w:rFonts w:eastAsiaTheme="majorEastAsia" w:cs="Arial"/>
          <w:b/>
          <w:bCs/>
          <w:iCs/>
          <w:sz w:val="26"/>
        </w:rPr>
        <w:t xml:space="preserve">  </w:t>
      </w:r>
      <w:r w:rsidRPr="00E93C71">
        <w:rPr>
          <w:rFonts w:eastAsiaTheme="majorEastAsia" w:cs="Arial"/>
          <w:b/>
          <w:bCs/>
          <w:iCs/>
          <w:sz w:val="16"/>
          <w:szCs w:val="24"/>
        </w:rPr>
        <w:t>(Ellen, 21 Del. J. Corp. L. 870 (1996), Hein Online)</w:t>
      </w:r>
    </w:p>
    <w:p w:rsidR="002A7351" w:rsidRPr="00E93C71" w:rsidRDefault="002A7351" w:rsidP="002A7351"/>
    <w:p w:rsidR="002A7351" w:rsidRPr="00E93C71" w:rsidRDefault="002A7351" w:rsidP="002A7351">
      <w:pPr>
        <w:ind w:left="1728" w:right="1008"/>
        <w:rPr>
          <w:rFonts w:ascii="Arial" w:eastAsia="Times New Roman" w:hAnsi="Arial" w:cs="Times New Roman"/>
          <w:color w:val="000000"/>
          <w:sz w:val="18"/>
          <w:szCs w:val="24"/>
        </w:rPr>
      </w:pPr>
      <w:r w:rsidRPr="00E93C71">
        <w:rPr>
          <w:rFonts w:ascii="Arial" w:eastAsia="Times New Roman" w:hAnsi="Arial" w:cs="Times New Roman"/>
          <w:color w:val="000000"/>
          <w:sz w:val="18"/>
          <w:szCs w:val="24"/>
        </w:rPr>
        <w:t xml:space="preserve">The term authority is commonly thought of in the context of the law of agency, and the Restatement (Second) of Agency defines both power and authority.'89 </w:t>
      </w:r>
      <w:r w:rsidRPr="00E93C71">
        <w:rPr>
          <w:rFonts w:ascii="Arial" w:eastAsia="Times New Roman" w:hAnsi="Arial" w:cs="Times New Roman"/>
          <w:b/>
          <w:color w:val="000000"/>
          <w:sz w:val="20"/>
          <w:szCs w:val="24"/>
          <w:highlight w:val="cyan"/>
          <w:u w:val="thick"/>
        </w:rPr>
        <w:t>Power refers to an agent's</w:t>
      </w:r>
      <w:r w:rsidRPr="00E93C71">
        <w:rPr>
          <w:rFonts w:ascii="Arial" w:eastAsia="Times New Roman" w:hAnsi="Arial" w:cs="Times New Roman"/>
          <w:color w:val="000000"/>
          <w:sz w:val="18"/>
          <w:szCs w:val="24"/>
        </w:rPr>
        <w:t xml:space="preserve"> ability or </w:t>
      </w:r>
      <w:r w:rsidRPr="00E93C71">
        <w:rPr>
          <w:rFonts w:ascii="Arial" w:eastAsia="Times New Roman" w:hAnsi="Arial" w:cs="Times New Roman"/>
          <w:b/>
          <w:color w:val="000000"/>
          <w:sz w:val="20"/>
          <w:szCs w:val="24"/>
          <w:highlight w:val="cyan"/>
          <w:u w:val="thick"/>
        </w:rPr>
        <w:t>capacity to produce a chang</w:t>
      </w:r>
      <w:r w:rsidRPr="00E93C71">
        <w:rPr>
          <w:rFonts w:ascii="Arial" w:eastAsia="Times New Roman" w:hAnsi="Arial" w:cs="Times New Roman"/>
          <w:b/>
          <w:color w:val="000000"/>
          <w:sz w:val="20"/>
          <w:szCs w:val="24"/>
          <w:u w:val="thick"/>
        </w:rPr>
        <w:t>e</w:t>
      </w:r>
      <w:r w:rsidRPr="00E93C71">
        <w:rPr>
          <w:rFonts w:ascii="Arial" w:eastAsia="Times New Roman" w:hAnsi="Arial" w:cs="Times New Roman"/>
          <w:color w:val="000000"/>
          <w:sz w:val="18"/>
          <w:szCs w:val="24"/>
        </w:rPr>
        <w:t xml:space="preserve"> in a legal relation (whether or not the principal approves of the change), </w:t>
      </w:r>
      <w:r w:rsidRPr="00E93C71">
        <w:rPr>
          <w:rFonts w:ascii="Arial" w:eastAsia="Times New Roman" w:hAnsi="Arial" w:cs="Times New Roman"/>
          <w:b/>
          <w:color w:val="000000"/>
          <w:sz w:val="20"/>
          <w:szCs w:val="24"/>
          <w:u w:val="thick"/>
        </w:rPr>
        <w:t xml:space="preserve">and </w:t>
      </w:r>
      <w:r w:rsidRPr="00E93C71">
        <w:rPr>
          <w:rFonts w:ascii="Arial" w:eastAsia="Times New Roman" w:hAnsi="Arial" w:cs="Times New Roman"/>
          <w:b/>
          <w:color w:val="000000"/>
          <w:sz w:val="20"/>
          <w:szCs w:val="24"/>
          <w:highlight w:val="cyan"/>
          <w:u w:val="thick"/>
        </w:rPr>
        <w:t>authority refers to the power given</w:t>
      </w:r>
      <w:r w:rsidRPr="00E93C71">
        <w:rPr>
          <w:rFonts w:ascii="Arial" w:eastAsia="Times New Roman" w:hAnsi="Arial" w:cs="Times New Roman"/>
          <w:b/>
          <w:color w:val="000000"/>
          <w:sz w:val="20"/>
          <w:szCs w:val="24"/>
          <w:u w:val="thick"/>
        </w:rPr>
        <w:t xml:space="preserve"> (permission granted) </w:t>
      </w:r>
      <w:r w:rsidRPr="00E93C71">
        <w:rPr>
          <w:rFonts w:ascii="Arial" w:eastAsia="Times New Roman" w:hAnsi="Arial" w:cs="Times New Roman"/>
          <w:b/>
          <w:color w:val="000000"/>
          <w:sz w:val="20"/>
          <w:szCs w:val="24"/>
          <w:highlight w:val="cyan"/>
          <w:u w:val="thick"/>
        </w:rPr>
        <w:t>to the agent</w:t>
      </w:r>
      <w:r w:rsidRPr="00E93C71">
        <w:rPr>
          <w:rFonts w:ascii="Arial" w:eastAsia="Times New Roman" w:hAnsi="Arial" w:cs="Times New Roman"/>
          <w:color w:val="000000"/>
          <w:sz w:val="18"/>
          <w:szCs w:val="24"/>
        </w:rPr>
        <w:t xml:space="preserve"> by the principal to affect the legal relations of the principal; </w:t>
      </w:r>
      <w:r w:rsidRPr="00E93C71">
        <w:rPr>
          <w:rFonts w:ascii="Arial" w:eastAsia="Times New Roman" w:hAnsi="Arial" w:cs="Times New Roman"/>
          <w:b/>
          <w:color w:val="000000"/>
          <w:sz w:val="20"/>
          <w:szCs w:val="24"/>
          <w:highlight w:val="cyan"/>
          <w:u w:val="thick"/>
        </w:rPr>
        <w:t>the distinction is between what the agent can do and what the agent may do</w:t>
      </w:r>
      <w:r w:rsidRPr="00E93C71">
        <w:rPr>
          <w:rFonts w:ascii="Arial" w:eastAsia="Times New Roman" w:hAnsi="Arial" w:cs="Times New Roman"/>
          <w:color w:val="000000"/>
          <w:sz w:val="18"/>
          <w:szCs w:val="24"/>
          <w:highlight w:val="cyan"/>
        </w:rPr>
        <w:t>.</w:t>
      </w:r>
    </w:p>
    <w:p w:rsidR="002A7351" w:rsidRPr="00E93C71" w:rsidRDefault="002A7351" w:rsidP="002A7351"/>
    <w:p w:rsidR="002A7351" w:rsidRPr="00E93C71" w:rsidRDefault="002A7351" w:rsidP="002A7351">
      <w:pPr>
        <w:keepNext/>
        <w:keepLines/>
        <w:spacing w:before="200"/>
        <w:outlineLvl w:val="3"/>
        <w:rPr>
          <w:rFonts w:eastAsiaTheme="majorEastAsia" w:cs="Arial"/>
          <w:b/>
          <w:bCs/>
          <w:iCs/>
          <w:sz w:val="26"/>
        </w:rPr>
      </w:pPr>
      <w:r w:rsidRPr="00E93C71">
        <w:rPr>
          <w:rFonts w:eastAsiaTheme="majorEastAsia" w:cstheme="majorBidi"/>
          <w:b/>
          <w:bCs/>
          <w:iCs/>
          <w:sz w:val="26"/>
        </w:rPr>
        <w:t>This is a core legal distinction</w:t>
      </w:r>
    </w:p>
    <w:p w:rsidR="002A7351" w:rsidRPr="00E93C71" w:rsidRDefault="002A7351" w:rsidP="002A7351">
      <w:r w:rsidRPr="00E93C71">
        <w:t xml:space="preserve">Rob </w:t>
      </w:r>
      <w:r w:rsidRPr="00E93C71">
        <w:rPr>
          <w:b/>
          <w:bCs/>
          <w:sz w:val="26"/>
        </w:rPr>
        <w:t>Jenkins</w:t>
      </w:r>
      <w:r w:rsidRPr="00E93C71">
        <w:t>.—associate professor of English at Georgia Perim</w:t>
      </w:r>
      <w:r w:rsidRPr="00E93C71">
        <w:rPr>
          <w:sz w:val="12"/>
        </w:rPr>
        <w:t xml:space="preserve">¶ </w:t>
      </w:r>
      <w:r w:rsidRPr="00E93C71">
        <w:t xml:space="preserve">27-year veteran of higher education, as both a faculty member and an administrator April 3, </w:t>
      </w:r>
      <w:r w:rsidRPr="00E93C71">
        <w:rPr>
          <w:b/>
          <w:bCs/>
          <w:sz w:val="26"/>
        </w:rPr>
        <w:t>2012</w:t>
      </w:r>
      <w:r w:rsidRPr="00E93C71">
        <w:t>, 12:22 pm</w:t>
      </w:r>
      <w:r w:rsidRPr="00E93C71">
        <w:rPr>
          <w:sz w:val="12"/>
        </w:rPr>
        <w:t xml:space="preserve">¶ </w:t>
      </w:r>
      <w:r w:rsidRPr="00E93C71">
        <w:t xml:space="preserve">How Much Do You Work? </w:t>
      </w:r>
      <w:hyperlink r:id="rId28" w:history="1">
        <w:r w:rsidRPr="00E93C71">
          <w:t>http://chronicle.com/blogs/onhiring/author/rjenkins/page/5</w:t>
        </w:r>
      </w:hyperlink>
      <w:r w:rsidRPr="00E93C71">
        <w:t xml:space="preserve">. </w:t>
      </w:r>
      <w:r w:rsidRPr="00E93C71">
        <w:rPr>
          <w:b/>
          <w:bCs/>
          <w:u w:val="single"/>
        </w:rPr>
        <w:t>Gender edited</w:t>
      </w:r>
    </w:p>
    <w:p w:rsidR="002A7351" w:rsidRPr="00E93C71" w:rsidRDefault="002A7351" w:rsidP="002A7351"/>
    <w:p w:rsidR="002A7351" w:rsidRPr="00E93C71" w:rsidRDefault="002A7351" w:rsidP="002A7351">
      <w:r w:rsidRPr="00E93C71">
        <w:rPr>
          <w:b/>
          <w:bCs/>
          <w:highlight w:val="cyan"/>
          <w:u w:val="single"/>
        </w:rPr>
        <w:t>Anytime the President</w:t>
      </w:r>
      <w:r w:rsidRPr="00E93C71">
        <w:t xml:space="preserve"> of the United States </w:t>
      </w:r>
      <w:r w:rsidRPr="00E93C71">
        <w:rPr>
          <w:b/>
          <w:bCs/>
          <w:highlight w:val="cyan"/>
          <w:u w:val="single"/>
        </w:rPr>
        <w:t>sends</w:t>
      </w:r>
      <w:r w:rsidRPr="00E93C71">
        <w:t xml:space="preserve"> American </w:t>
      </w:r>
      <w:r w:rsidRPr="00E93C71">
        <w:rPr>
          <w:b/>
          <w:bCs/>
          <w:highlight w:val="cyan"/>
          <w:u w:val="single"/>
        </w:rPr>
        <w:t>service</w:t>
      </w:r>
      <w:r w:rsidRPr="00E93C71">
        <w:rPr>
          <w:b/>
          <w:bCs/>
          <w:u w:val="single"/>
        </w:rPr>
        <w:t>men and</w:t>
      </w:r>
      <w:r w:rsidRPr="00E93C71">
        <w:t xml:space="preserve"> </w:t>
      </w:r>
      <w:r w:rsidRPr="00E93C71">
        <w:rPr>
          <w:b/>
          <w:bCs/>
          <w:highlight w:val="cyan"/>
          <w:u w:val="single"/>
        </w:rPr>
        <w:t>women into harm’s way</w:t>
      </w:r>
      <w:r w:rsidRPr="00E93C71">
        <w:t xml:space="preserve">, politicians and </w:t>
      </w:r>
      <w:r w:rsidRPr="00E93C71">
        <w:rPr>
          <w:b/>
          <w:bCs/>
          <w:highlight w:val="cyan"/>
          <w:u w:val="single"/>
        </w:rPr>
        <w:t>pundits</w:t>
      </w:r>
      <w:r w:rsidRPr="00E93C71">
        <w:t xml:space="preserve"> are sure to </w:t>
      </w:r>
      <w:r w:rsidRPr="00E93C71">
        <w:rPr>
          <w:b/>
          <w:bCs/>
          <w:highlight w:val="cyan"/>
          <w:u w:val="single"/>
        </w:rPr>
        <w:t>argue over whether</w:t>
      </w:r>
      <w:r w:rsidRPr="00E93C71">
        <w:rPr>
          <w:b/>
          <w:bCs/>
          <w:u w:val="single"/>
        </w:rPr>
        <w:t xml:space="preserve"> or not [</w:t>
      </w:r>
      <w:r w:rsidRPr="00E93C71">
        <w:rPr>
          <w:b/>
          <w:bCs/>
          <w:highlight w:val="cyan"/>
          <w:u w:val="single"/>
        </w:rPr>
        <w:t>s]he has the authority</w:t>
      </w:r>
      <w:r w:rsidRPr="00E93C71">
        <w:t xml:space="preserve"> to do so.  I’m not qualified to participate in that kind of constitutional debate. But I can offer the following observation: </w:t>
      </w:r>
      <w:r w:rsidRPr="00E93C71">
        <w:rPr>
          <w:b/>
          <w:bCs/>
          <w:highlight w:val="cyan"/>
          <w:u w:val="single"/>
        </w:rPr>
        <w:t>whether or not the President has the authority to deploy troops</w:t>
      </w:r>
      <w:r w:rsidRPr="00E93C71">
        <w:rPr>
          <w:b/>
          <w:bCs/>
          <w:u w:val="single"/>
        </w:rPr>
        <w:t xml:space="preserve"> in a given situation, </w:t>
      </w:r>
      <w:r w:rsidRPr="00E93C71">
        <w:rPr>
          <w:b/>
          <w:bCs/>
          <w:highlight w:val="cyan"/>
          <w:u w:val="single"/>
        </w:rPr>
        <w:t>[s]he certainly has the power to do so.</w:t>
      </w:r>
      <w:r w:rsidRPr="00E93C71">
        <w:rPr>
          <w:b/>
          <w:bCs/>
          <w:u w:val="single"/>
        </w:rPr>
        <w:t xml:space="preserve"> </w:t>
      </w:r>
      <w:r w:rsidRPr="00E93C71">
        <w:t xml:space="preserve"> </w:t>
      </w:r>
      <w:r w:rsidRPr="00E93C71">
        <w:rPr>
          <w:b/>
          <w:bCs/>
          <w:u w:val="single"/>
        </w:rPr>
        <w:t xml:space="preserve">That’s </w:t>
      </w:r>
      <w:r w:rsidRPr="00E93C71">
        <w:rPr>
          <w:b/>
          <w:bCs/>
          <w:highlight w:val="cyan"/>
          <w:u w:val="single"/>
        </w:rPr>
        <w:t xml:space="preserve">because authority and power </w:t>
      </w:r>
      <w:r w:rsidRPr="00E93C71">
        <w:rPr>
          <w:rFonts w:ascii="Arial" w:hAnsi="Arial" w:cs="Arial"/>
          <w:b/>
          <w:color w:val="000000"/>
          <w:sz w:val="19"/>
          <w:highlight w:val="cyan"/>
          <w:u w:val="thick"/>
          <w:bdr w:val="single" w:sz="12" w:space="0" w:color="auto"/>
        </w:rPr>
        <w:t>are not the same thing</w:t>
      </w:r>
      <w:r w:rsidRPr="00E93C71">
        <w:rPr>
          <w:highlight w:val="cyan"/>
        </w:rPr>
        <w:t>,</w:t>
      </w:r>
      <w:r w:rsidRPr="00E93C71">
        <w:t xml:space="preserve"> even though many leaders fail to grasp the distinction. In particular, an alarming number of academic administrators these days don’t seem to understand the difference between exercising duly constituted authority and merely wielding power.  </w:t>
      </w:r>
      <w:r w:rsidRPr="00E93C71">
        <w:rPr>
          <w:b/>
          <w:bCs/>
          <w:u w:val="single"/>
        </w:rPr>
        <w:t>Authority is essentially the capacity to carry out one’s duties and responsibilities</w:t>
      </w:r>
      <w:r w:rsidRPr="00E93C71">
        <w:t xml:space="preserve">. Faculty members have the authority to assign final grades, because doing so is one of their responsibilities. Likewise, department chairs have authority to evaluate faculty members, deans have authority to assign faculty lines, presidents have authority to determine budgets, and so on.  </w:t>
      </w:r>
      <w:r w:rsidRPr="00E93C71">
        <w:rPr>
          <w:b/>
          <w:bCs/>
          <w:highlight w:val="cyan"/>
          <w:u w:val="single"/>
        </w:rPr>
        <w:t xml:space="preserve">For authority to be </w:t>
      </w:r>
      <w:r w:rsidRPr="00E93C71">
        <w:rPr>
          <w:rFonts w:ascii="Arial" w:hAnsi="Arial" w:cs="Arial"/>
          <w:b/>
          <w:color w:val="000000"/>
          <w:sz w:val="19"/>
          <w:highlight w:val="cyan"/>
          <w:u w:val="thick"/>
          <w:bdr w:val="single" w:sz="12" w:space="0" w:color="auto"/>
        </w:rPr>
        <w:t>valid</w:t>
      </w:r>
      <w:r w:rsidRPr="00E93C71">
        <w:rPr>
          <w:highlight w:val="cyan"/>
        </w:rPr>
        <w:t xml:space="preserve">, </w:t>
      </w:r>
      <w:r w:rsidRPr="00E93C71">
        <w:rPr>
          <w:b/>
          <w:bCs/>
          <w:highlight w:val="cyan"/>
          <w:u w:val="single"/>
        </w:rPr>
        <w:t>it must be</w:t>
      </w:r>
      <w:r w:rsidRPr="00E93C71">
        <w:rPr>
          <w:rFonts w:ascii="Arial" w:hAnsi="Arial" w:cs="Arial"/>
          <w:b/>
          <w:color w:val="000000"/>
          <w:sz w:val="19"/>
          <w:highlight w:val="cyan"/>
          <w:u w:val="thick"/>
          <w:bdr w:val="single" w:sz="12" w:space="0" w:color="auto"/>
        </w:rPr>
        <w:t xml:space="preserve"> ceded</w:t>
      </w:r>
      <w:r w:rsidRPr="00E93C71">
        <w:t xml:space="preserve">, which is to say </w:t>
      </w:r>
      <w:r w:rsidRPr="00E93C71">
        <w:rPr>
          <w:rFonts w:ascii="Arial" w:hAnsi="Arial" w:cs="Arial"/>
          <w:b/>
          <w:color w:val="000000"/>
          <w:sz w:val="19"/>
          <w:highlight w:val="cyan"/>
          <w:u w:val="thick"/>
          <w:bdr w:val="single" w:sz="12" w:space="0" w:color="auto"/>
        </w:rPr>
        <w:t>derived</w:t>
      </w:r>
      <w:r w:rsidRPr="00E93C71">
        <w:rPr>
          <w:b/>
          <w:bCs/>
          <w:highlight w:val="cyan"/>
          <w:u w:val="single"/>
        </w:rPr>
        <w:t xml:space="preserve"> from something </w:t>
      </w:r>
      <w:r w:rsidRPr="00E93C71">
        <w:rPr>
          <w:rFonts w:ascii="Arial" w:hAnsi="Arial" w:cs="Arial"/>
          <w:b/>
          <w:color w:val="000000"/>
          <w:sz w:val="19"/>
          <w:highlight w:val="cyan"/>
          <w:u w:val="thick"/>
          <w:bdr w:val="single" w:sz="12" w:space="0" w:color="auto"/>
        </w:rPr>
        <w:t>larger than itself</w:t>
      </w:r>
      <w:r w:rsidRPr="00E93C71">
        <w:t xml:space="preserve">. The officers of a college, for instance, typically derive their authority from elected or appointed boards. At an institution that truly embraces the principles of shared governance, other stakeholders are also ceded authority in certain areas by the properly constituted bylaws and policies of the institution–for example, the faculty’s authority over curricular issues. Even a college president does not have the authority, outside of the 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  </w:t>
      </w:r>
      <w:r w:rsidRPr="00E93C71">
        <w:rPr>
          <w:b/>
          <w:bCs/>
          <w:highlight w:val="cyan"/>
          <w:u w:val="single"/>
        </w:rPr>
        <w:t>Power is</w:t>
      </w:r>
      <w:r w:rsidRPr="00E93C71">
        <w:rPr>
          <w:b/>
          <w:bCs/>
          <w:u w:val="single"/>
        </w:rPr>
        <w:t xml:space="preserve"> something </w:t>
      </w:r>
      <w:r w:rsidRPr="00E93C71">
        <w:rPr>
          <w:rFonts w:ascii="Arial" w:hAnsi="Arial" w:cs="Arial"/>
          <w:b/>
          <w:color w:val="000000"/>
          <w:sz w:val="19"/>
          <w:highlight w:val="cyan"/>
          <w:u w:val="thick"/>
          <w:bdr w:val="single" w:sz="12" w:space="0" w:color="auto"/>
        </w:rPr>
        <w:t>quite different</w:t>
      </w:r>
      <w:r w:rsidRPr="00E93C71">
        <w:rPr>
          <w:b/>
          <w:bCs/>
          <w:highlight w:val="cyan"/>
          <w:u w:val="single"/>
        </w:rPr>
        <w:t xml:space="preserve"> from authority. It tends to be </w:t>
      </w:r>
      <w:r w:rsidRPr="00E93C71">
        <w:rPr>
          <w:rFonts w:ascii="Arial" w:hAnsi="Arial" w:cs="Arial"/>
          <w:b/>
          <w:color w:val="000000"/>
          <w:sz w:val="19"/>
          <w:highlight w:val="cyan"/>
          <w:u w:val="thick"/>
          <w:bdr w:val="single" w:sz="12" w:space="0" w:color="auto"/>
        </w:rPr>
        <w:t>seized</w:t>
      </w:r>
      <w:r w:rsidRPr="00E93C71">
        <w:rPr>
          <w:b/>
          <w:bCs/>
          <w:highlight w:val="cyan"/>
          <w:u w:val="single"/>
        </w:rPr>
        <w:t xml:space="preserve"> rather than </w:t>
      </w:r>
      <w:r w:rsidRPr="00E93C71">
        <w:rPr>
          <w:rFonts w:ascii="Arial" w:hAnsi="Arial" w:cs="Arial"/>
          <w:b/>
          <w:color w:val="000000"/>
          <w:sz w:val="19"/>
          <w:highlight w:val="cyan"/>
          <w:u w:val="thick"/>
          <w:bdr w:val="single" w:sz="12" w:space="0" w:color="auto"/>
        </w:rPr>
        <w:t>ceded</w:t>
      </w:r>
      <w:r w:rsidRPr="00E93C71">
        <w:t xml:space="preserve">. </w:t>
      </w:r>
      <w:r w:rsidRPr="00E93C71">
        <w:rPr>
          <w:b/>
          <w:bCs/>
          <w:u w:val="single"/>
        </w:rPr>
        <w:t>It is</w:t>
      </w:r>
      <w:r w:rsidRPr="00E93C71">
        <w:t xml:space="preserve"> essentially </w:t>
      </w:r>
      <w:r w:rsidRPr="00E93C71">
        <w:rPr>
          <w:b/>
          <w:bCs/>
          <w:u w:val="single"/>
        </w:rPr>
        <w:t xml:space="preserve">the ability to force others to conform to one’s wishes, </w:t>
      </w:r>
      <w:r w:rsidRPr="00E93C71">
        <w:t>whether they want to or not, because of what might happen to them if they don’t. People with power can make other people’s lives miserable, prevent them from getting promotions and raises, perhaps cost them their jobs–even when such actions are not strictly within their properly ceded authority.</w:t>
      </w:r>
    </w:p>
    <w:p w:rsidR="002A7351" w:rsidRPr="00E93C71" w:rsidRDefault="002A7351" w:rsidP="002A7351"/>
    <w:p w:rsidR="002A7351" w:rsidRPr="00E93C71" w:rsidRDefault="002A7351" w:rsidP="002A7351"/>
    <w:p w:rsidR="002A7351" w:rsidRPr="00E93C71" w:rsidRDefault="002A7351" w:rsidP="002A7351">
      <w:pPr>
        <w:keepNext/>
        <w:keepLines/>
        <w:spacing w:before="200"/>
        <w:outlineLvl w:val="3"/>
        <w:rPr>
          <w:rFonts w:eastAsiaTheme="majorEastAsia" w:cstheme="majorBidi"/>
          <w:b/>
          <w:bCs/>
          <w:iCs/>
          <w:sz w:val="26"/>
        </w:rPr>
      </w:pPr>
      <w:r w:rsidRPr="00E93C71">
        <w:rPr>
          <w:rFonts w:eastAsiaTheme="majorEastAsia" w:cstheme="majorBidi"/>
          <w:b/>
          <w:bCs/>
          <w:iCs/>
          <w:sz w:val="26"/>
        </w:rPr>
        <w:lastRenderedPageBreak/>
        <w:t xml:space="preserve">If they win the link- </w:t>
      </w:r>
    </w:p>
    <w:p w:rsidR="002A7351" w:rsidRPr="00E93C71" w:rsidRDefault="002A7351" w:rsidP="002A7351"/>
    <w:p w:rsidR="002A7351" w:rsidRPr="00E93C71" w:rsidRDefault="002A7351" w:rsidP="002A7351">
      <w:pPr>
        <w:keepNext/>
        <w:keepLines/>
        <w:spacing w:before="200"/>
        <w:outlineLvl w:val="3"/>
        <w:rPr>
          <w:rFonts w:eastAsiaTheme="majorEastAsia" w:cstheme="majorBidi"/>
          <w:b/>
          <w:bCs/>
          <w:iCs/>
          <w:sz w:val="26"/>
        </w:rPr>
      </w:pPr>
      <w:r w:rsidRPr="00E93C71">
        <w:rPr>
          <w:rFonts w:eastAsiaTheme="majorEastAsia" w:cstheme="majorBidi"/>
          <w:b/>
          <w:bCs/>
          <w:iCs/>
          <w:sz w:val="26"/>
        </w:rPr>
        <w:t>Interpretation: CP’s can’t fiat the direct object of the resolution.</w:t>
      </w:r>
    </w:p>
    <w:p w:rsidR="002A7351" w:rsidRPr="00E93C71" w:rsidRDefault="002A7351" w:rsidP="002A7351">
      <w:pPr>
        <w:keepNext/>
        <w:keepLines/>
        <w:spacing w:before="200"/>
        <w:outlineLvl w:val="3"/>
        <w:rPr>
          <w:rFonts w:eastAsiaTheme="majorEastAsia" w:cstheme="majorBidi"/>
          <w:b/>
          <w:bCs/>
          <w:iCs/>
          <w:sz w:val="26"/>
        </w:rPr>
      </w:pPr>
      <w:r w:rsidRPr="00E93C71">
        <w:rPr>
          <w:rFonts w:eastAsiaTheme="majorEastAsia" w:cstheme="majorBidi"/>
          <w:b/>
          <w:bCs/>
          <w:iCs/>
          <w:sz w:val="26"/>
        </w:rPr>
        <w:t xml:space="preserve">The president is the beneficiary of the direct object, which is presidential war powers- means the CP restricts the INDIRECT object of the resolution. </w:t>
      </w:r>
    </w:p>
    <w:p w:rsidR="002A7351" w:rsidRPr="00E93C71" w:rsidRDefault="002A7351" w:rsidP="002A7351"/>
    <w:p w:rsidR="002A7351" w:rsidRPr="00E93C71" w:rsidRDefault="002A7351" w:rsidP="002A7351">
      <w:pPr>
        <w:keepNext/>
        <w:keepLines/>
        <w:spacing w:before="200"/>
        <w:outlineLvl w:val="3"/>
        <w:rPr>
          <w:rFonts w:eastAsiaTheme="majorEastAsia" w:cstheme="majorBidi"/>
          <w:b/>
          <w:bCs/>
          <w:iCs/>
          <w:sz w:val="26"/>
        </w:rPr>
      </w:pPr>
      <w:r w:rsidRPr="00E93C71">
        <w:rPr>
          <w:rFonts w:eastAsiaTheme="majorEastAsia" w:cstheme="majorBidi"/>
          <w:b/>
          <w:bCs/>
          <w:iCs/>
          <w:sz w:val="26"/>
        </w:rPr>
        <w:t>Ground-impossible to compete without the counterplan -private bodies can’t affect statutes or courts AND impossible to predict aff mechanisms due to multitude of ways congress/courts can limit presidential powers – need the cp to soak all of them up</w:t>
      </w:r>
    </w:p>
    <w:p w:rsidR="002A7351" w:rsidRPr="00E93C71" w:rsidRDefault="002A7351" w:rsidP="002A7351">
      <w:pPr>
        <w:keepNext/>
        <w:keepLines/>
        <w:spacing w:before="200"/>
        <w:outlineLvl w:val="3"/>
        <w:rPr>
          <w:rFonts w:eastAsiaTheme="majorEastAsia" w:cstheme="majorBidi"/>
          <w:b/>
          <w:bCs/>
          <w:iCs/>
          <w:sz w:val="26"/>
        </w:rPr>
      </w:pPr>
      <w:r w:rsidRPr="00E93C71">
        <w:rPr>
          <w:rFonts w:eastAsiaTheme="majorEastAsia" w:cstheme="majorBidi"/>
          <w:b/>
          <w:bCs/>
          <w:iCs/>
          <w:sz w:val="26"/>
        </w:rPr>
        <w:t>OR limits us to international actor counterplans which is infinitely worse- we’ll just pick a new country every round, impossible to predict</w:t>
      </w:r>
    </w:p>
    <w:p w:rsidR="002A7351" w:rsidRPr="00E93C71" w:rsidRDefault="002A7351" w:rsidP="002A7351"/>
    <w:p w:rsidR="002A7351" w:rsidRPr="00E93C71" w:rsidRDefault="002A7351" w:rsidP="002A7351"/>
    <w:p w:rsidR="002A7351" w:rsidRPr="00E93C71" w:rsidRDefault="002A7351" w:rsidP="002A7351">
      <w:pPr>
        <w:keepNext/>
        <w:keepLines/>
        <w:spacing w:before="200"/>
        <w:outlineLvl w:val="3"/>
        <w:rPr>
          <w:rFonts w:eastAsiaTheme="majorEastAsia" w:cstheme="majorBidi"/>
          <w:b/>
          <w:bCs/>
          <w:iCs/>
          <w:sz w:val="26"/>
        </w:rPr>
      </w:pPr>
      <w:r w:rsidRPr="00E93C71">
        <w:rPr>
          <w:rFonts w:eastAsiaTheme="majorEastAsia" w:cstheme="majorBidi"/>
          <w:b/>
          <w:bCs/>
          <w:iCs/>
          <w:sz w:val="26"/>
        </w:rPr>
        <w:t>If you focus topic on the nature of the restriction, it achieves the legal purpose of the topic- which is the goal of the topic- not about determining actions good/bad but if his authority is</w:t>
      </w:r>
    </w:p>
    <w:p w:rsidR="002A7351" w:rsidRPr="00E93C71" w:rsidRDefault="002A7351" w:rsidP="002A7351">
      <w:pPr>
        <w:keepNext/>
        <w:keepLines/>
        <w:spacing w:before="200"/>
        <w:outlineLvl w:val="3"/>
        <w:rPr>
          <w:rFonts w:eastAsiaTheme="majorEastAsia" w:cstheme="majorBidi"/>
          <w:b/>
          <w:bCs/>
          <w:iCs/>
          <w:sz w:val="26"/>
        </w:rPr>
      </w:pPr>
      <w:r w:rsidRPr="00E93C71">
        <w:rPr>
          <w:rFonts w:eastAsiaTheme="majorEastAsia" w:cstheme="majorBidi"/>
          <w:b/>
          <w:bCs/>
          <w:iCs/>
          <w:sz w:val="26"/>
        </w:rPr>
        <w:tab/>
        <w:t>-legal education is good- every other topic is a policy question, never learn about the ways policy interacts with law</w:t>
      </w:r>
    </w:p>
    <w:p w:rsidR="002A7351" w:rsidRPr="00E93C71" w:rsidRDefault="002A7351" w:rsidP="002A7351"/>
    <w:p w:rsidR="002A7351" w:rsidRPr="00E93C71" w:rsidRDefault="002A7351" w:rsidP="002A7351"/>
    <w:p w:rsidR="002A7351" w:rsidRPr="00E93C71" w:rsidRDefault="002A7351" w:rsidP="002A7351"/>
    <w:p w:rsidR="002A7351" w:rsidRPr="00E93C71" w:rsidRDefault="002A7351" w:rsidP="002A7351">
      <w:pPr>
        <w:keepNext/>
        <w:keepLines/>
        <w:spacing w:before="200"/>
        <w:outlineLvl w:val="3"/>
        <w:rPr>
          <w:rFonts w:eastAsiaTheme="majorEastAsia" w:cstheme="majorBidi"/>
          <w:b/>
          <w:bCs/>
          <w:iCs/>
          <w:sz w:val="26"/>
        </w:rPr>
      </w:pPr>
      <w:r w:rsidRPr="00E93C71">
        <w:rPr>
          <w:rFonts w:eastAsiaTheme="majorEastAsia" w:cstheme="majorBidi"/>
          <w:b/>
          <w:bCs/>
          <w:iCs/>
          <w:sz w:val="26"/>
        </w:rPr>
        <w:t>Reject the argument not the team</w:t>
      </w:r>
    </w:p>
    <w:p w:rsidR="002A7351" w:rsidRPr="00E93C71" w:rsidRDefault="002A7351" w:rsidP="002A7351"/>
    <w:p w:rsidR="002A7351" w:rsidRPr="00E93C71" w:rsidRDefault="002A7351" w:rsidP="002A7351">
      <w:pPr>
        <w:keepNext/>
        <w:keepLines/>
        <w:spacing w:before="200"/>
        <w:outlineLvl w:val="3"/>
        <w:rPr>
          <w:rFonts w:eastAsiaTheme="majorEastAsia" w:cstheme="majorBidi"/>
          <w:b/>
          <w:bCs/>
          <w:iCs/>
          <w:sz w:val="26"/>
        </w:rPr>
      </w:pPr>
      <w:r w:rsidRPr="00E93C71">
        <w:rPr>
          <w:rFonts w:eastAsiaTheme="majorEastAsia" w:cstheme="majorBidi"/>
          <w:b/>
          <w:bCs/>
          <w:iCs/>
          <w:sz w:val="26"/>
        </w:rPr>
        <w:t>Always evaluate the status quo because losing the cp doesn’t prove the aff is a good idea</w:t>
      </w:r>
    </w:p>
    <w:p w:rsidR="002A7351" w:rsidRDefault="002A7351" w:rsidP="002A7351"/>
    <w:p w:rsidR="002A7351" w:rsidRPr="00874D7B" w:rsidRDefault="002A7351" w:rsidP="002A7351">
      <w:pPr>
        <w:keepNext/>
        <w:keepLines/>
        <w:spacing w:before="200"/>
        <w:outlineLvl w:val="3"/>
        <w:rPr>
          <w:rFonts w:ascii="Arial" w:eastAsiaTheme="majorEastAsia" w:hAnsi="Arial" w:cstheme="majorBidi"/>
          <w:b/>
          <w:bCs/>
          <w:iCs/>
          <w:sz w:val="24"/>
        </w:rPr>
      </w:pPr>
      <w:r w:rsidRPr="00874D7B">
        <w:rPr>
          <w:rFonts w:ascii="Arial" w:eastAsiaTheme="majorEastAsia" w:hAnsi="Arial" w:cstheme="majorBidi"/>
          <w:b/>
          <w:bCs/>
          <w:iCs/>
          <w:sz w:val="24"/>
        </w:rPr>
        <w:t>And executive orders have the force of law:</w:t>
      </w:r>
    </w:p>
    <w:p w:rsidR="002A7351" w:rsidRPr="00874D7B" w:rsidRDefault="002A7351" w:rsidP="002A7351">
      <w:pPr>
        <w:rPr>
          <w:rFonts w:ascii="Arial" w:hAnsi="Arial" w:cs="Arial"/>
          <w:sz w:val="20"/>
        </w:rPr>
      </w:pPr>
      <w:r w:rsidRPr="00874D7B">
        <w:rPr>
          <w:rFonts w:ascii="Arial" w:hAnsi="Arial" w:cs="Arial"/>
          <w:b/>
          <w:bCs/>
          <w:sz w:val="24"/>
        </w:rPr>
        <w:t>Oxford</w:t>
      </w:r>
      <w:r w:rsidRPr="00874D7B">
        <w:rPr>
          <w:rFonts w:ascii="Arial" w:hAnsi="Arial" w:cs="Arial"/>
          <w:sz w:val="20"/>
        </w:rPr>
        <w:t xml:space="preserve"> Dictionary of English </w:t>
      </w:r>
      <w:r w:rsidRPr="00874D7B">
        <w:rPr>
          <w:rFonts w:ascii="Arial" w:hAnsi="Arial" w:cs="Arial"/>
          <w:b/>
          <w:bCs/>
          <w:sz w:val="24"/>
        </w:rPr>
        <w:t>2010</w:t>
      </w:r>
    </w:p>
    <w:p w:rsidR="002A7351" w:rsidRPr="00874D7B" w:rsidRDefault="002A7351" w:rsidP="002A7351">
      <w:pPr>
        <w:rPr>
          <w:rFonts w:ascii="Arial" w:hAnsi="Arial" w:cs="Arial"/>
          <w:sz w:val="20"/>
        </w:rPr>
      </w:pPr>
      <w:r w:rsidRPr="00874D7B">
        <w:rPr>
          <w:rFonts w:ascii="Arial" w:hAnsi="Arial" w:cs="Arial"/>
          <w:sz w:val="20"/>
        </w:rPr>
        <w:t>(Oxford Reference, Georgetown Library)</w:t>
      </w:r>
    </w:p>
    <w:p w:rsidR="002A7351" w:rsidRPr="00874D7B" w:rsidRDefault="002A7351" w:rsidP="002A7351">
      <w:pPr>
        <w:rPr>
          <w:rFonts w:ascii="Arial" w:hAnsi="Arial" w:cs="Arial"/>
          <w:bCs/>
          <w:sz w:val="20"/>
          <w:u w:val="single"/>
        </w:rPr>
      </w:pPr>
      <w:r w:rsidRPr="00874D7B">
        <w:rPr>
          <w:rFonts w:ascii="Arial" w:hAnsi="Arial" w:cs="Arial"/>
          <w:bCs/>
          <w:sz w:val="20"/>
          <w:highlight w:val="cyan"/>
          <w:u w:val="single"/>
        </w:rPr>
        <w:t>executive order</w:t>
      </w:r>
    </w:p>
    <w:p w:rsidR="002A7351" w:rsidRPr="00874D7B" w:rsidRDefault="002A7351" w:rsidP="002A7351">
      <w:pPr>
        <w:rPr>
          <w:rFonts w:ascii="Arial" w:hAnsi="Arial" w:cs="Arial"/>
          <w:sz w:val="20"/>
        </w:rPr>
      </w:pPr>
      <w:r w:rsidRPr="00874D7B">
        <w:rPr>
          <w:rFonts w:ascii="MS Mincho" w:eastAsia="MS Mincho" w:hAnsi="MS Mincho" w:cs="MS Mincho" w:hint="eastAsia"/>
          <w:sz w:val="20"/>
        </w:rPr>
        <w:t>▶</w:t>
      </w:r>
      <w:r w:rsidRPr="00874D7B">
        <w:rPr>
          <w:rFonts w:ascii="Arial" w:hAnsi="Arial" w:cs="Arial"/>
          <w:sz w:val="20"/>
        </w:rPr>
        <w:t xml:space="preserve"> noun US (Law) a rule or </w:t>
      </w:r>
      <w:r w:rsidRPr="00874D7B">
        <w:rPr>
          <w:rFonts w:ascii="Arial" w:hAnsi="Arial" w:cs="Arial"/>
          <w:bCs/>
          <w:sz w:val="20"/>
          <w:u w:val="single"/>
        </w:rPr>
        <w:t xml:space="preserve">order </w:t>
      </w:r>
      <w:r w:rsidRPr="00874D7B">
        <w:rPr>
          <w:rFonts w:ascii="Arial" w:hAnsi="Arial" w:cs="Arial"/>
          <w:bCs/>
          <w:sz w:val="20"/>
          <w:highlight w:val="cyan"/>
          <w:u w:val="single"/>
        </w:rPr>
        <w:t>issued by the President</w:t>
      </w:r>
      <w:r w:rsidRPr="00874D7B">
        <w:rPr>
          <w:rFonts w:ascii="Arial" w:hAnsi="Arial" w:cs="Arial"/>
          <w:sz w:val="20"/>
        </w:rPr>
        <w:t xml:space="preserve"> to an executive branch of the government and </w:t>
      </w:r>
      <w:r w:rsidRPr="00874D7B">
        <w:rPr>
          <w:rFonts w:ascii="Arial" w:hAnsi="Arial" w:cs="Arial"/>
          <w:bCs/>
          <w:sz w:val="20"/>
          <w:highlight w:val="cyan"/>
          <w:u w:val="single"/>
        </w:rPr>
        <w:t xml:space="preserve">having the </w:t>
      </w:r>
      <w:r w:rsidRPr="00874D7B">
        <w:rPr>
          <w:rFonts w:ascii="Arial" w:hAnsi="Arial" w:cs="Arial"/>
          <w:b/>
          <w:iCs/>
          <w:sz w:val="20"/>
          <w:highlight w:val="cyan"/>
          <w:u w:val="single"/>
          <w:bdr w:val="single" w:sz="12" w:space="0" w:color="auto"/>
        </w:rPr>
        <w:t>force of law</w:t>
      </w:r>
      <w:r w:rsidRPr="00874D7B">
        <w:rPr>
          <w:rFonts w:ascii="Arial" w:hAnsi="Arial" w:cs="Arial"/>
          <w:sz w:val="20"/>
        </w:rPr>
        <w:t>.</w:t>
      </w:r>
    </w:p>
    <w:p w:rsidR="002A7351" w:rsidRDefault="002A7351" w:rsidP="002A7351">
      <w:pPr>
        <w:pStyle w:val="Heading3"/>
      </w:pPr>
      <w:r>
        <w:lastRenderedPageBreak/>
        <w:t>Interbranch</w:t>
      </w:r>
    </w:p>
    <w:p w:rsidR="002A7351" w:rsidRPr="00D91D11" w:rsidRDefault="002A7351" w:rsidP="002A7351">
      <w:pPr>
        <w:pStyle w:val="Heading4"/>
      </w:pPr>
      <w:r>
        <w:t>Impact empirically denied-Libya and history prove</w:t>
      </w:r>
    </w:p>
    <w:p w:rsidR="002A7351" w:rsidRPr="00B91705" w:rsidRDefault="002A7351" w:rsidP="002A7351">
      <w:pPr>
        <w:rPr>
          <w:rStyle w:val="StyleStyleBold12pt"/>
        </w:rPr>
      </w:pPr>
      <w:r w:rsidRPr="00B91705">
        <w:rPr>
          <w:rStyle w:val="StyleStyleBold12pt"/>
        </w:rPr>
        <w:t>Zeilizer 2011</w:t>
      </w:r>
    </w:p>
    <w:p w:rsidR="002A7351" w:rsidRDefault="002A7351" w:rsidP="002A7351">
      <w:r>
        <w:t>[</w:t>
      </w:r>
      <w:r w:rsidRPr="00B91705">
        <w:t>Julian E. Zelizer is a professor of history and public affairs at Princeton University. He is the author of "Jimmy Carter," published by Times Books, and editor of a book assessing former President George W. Bush's administration, published by Princeton University Press.</w:t>
      </w:r>
      <w:r>
        <w:t xml:space="preserve"> 2011, </w:t>
      </w:r>
      <w:r w:rsidRPr="00B91705">
        <w:t>War powers belong to Congress and the president</w:t>
      </w:r>
      <w:r>
        <w:t xml:space="preserve">, </w:t>
      </w:r>
      <w:r w:rsidRPr="00B91705">
        <w:t>http://www.cnn.com/2011/OPINION/06/27/zelizer.war.powers/</w:t>
      </w:r>
      <w:r>
        <w:t>, uwyo//amp]</w:t>
      </w:r>
    </w:p>
    <w:p w:rsidR="002A7351" w:rsidRDefault="002A7351" w:rsidP="002A7351"/>
    <w:p w:rsidR="002A7351" w:rsidRDefault="002A7351" w:rsidP="002A7351">
      <w:r>
        <w:t xml:space="preserve">Still, </w:t>
      </w:r>
      <w:r w:rsidRPr="00B91705">
        <w:rPr>
          <w:rStyle w:val="StyleBoldUnderline"/>
        </w:rPr>
        <w:t>tension over military action can develop between the White House and Congress</w:t>
      </w:r>
      <w:r>
        <w:t xml:space="preserve">. </w:t>
      </w:r>
      <w:r w:rsidRPr="00B91705">
        <w:rPr>
          <w:rStyle w:val="Emphasis"/>
          <w:highlight w:val="yellow"/>
        </w:rPr>
        <w:t>In the most recent chapter of the nation's inter-branch conflict</w:t>
      </w:r>
      <w:r w:rsidRPr="00B91705">
        <w:rPr>
          <w:rStyle w:val="Emphasis"/>
        </w:rPr>
        <w:t>,</w:t>
      </w:r>
      <w:r>
        <w:t xml:space="preserve"> Speaker of the House John </w:t>
      </w:r>
      <w:r w:rsidRPr="00B91705">
        <w:rPr>
          <w:rStyle w:val="Emphasis"/>
          <w:highlight w:val="yellow"/>
        </w:rPr>
        <w:t>Boehner has charged that President Barack Obama violated the War Powers Resolutio</w:t>
      </w:r>
      <w:r w:rsidRPr="00B91705">
        <w:rPr>
          <w:rStyle w:val="Emphasis"/>
        </w:rPr>
        <w:t>n</w:t>
      </w:r>
      <w:r>
        <w:t>, which Congress passed in 1973 in an effort to seize war power back from the executive branch.</w:t>
      </w:r>
    </w:p>
    <w:p w:rsidR="002A7351" w:rsidRDefault="002A7351" w:rsidP="002A7351">
      <w:r w:rsidRPr="00B91705">
        <w:rPr>
          <w:rStyle w:val="Emphasis"/>
          <w:highlight w:val="yellow"/>
        </w:rPr>
        <w:t>Obama is being criticized because he did not request congressional approval of the military operations in Libya</w:t>
      </w:r>
      <w:r>
        <w:t xml:space="preserve"> even though they have lasted for more than 90 days. </w:t>
      </w:r>
      <w:r w:rsidRPr="00B91705">
        <w:rPr>
          <w:rStyle w:val="Emphasis"/>
          <w:highlight w:val="yellow"/>
        </w:rPr>
        <w:t>In a symbolic vote, 225 Republicans allied with 70 Democrats to vote down a measure authorizing the operations in Libya</w:t>
      </w:r>
      <w:r>
        <w:t>. They did not vote to cut funding, however.</w:t>
      </w:r>
    </w:p>
    <w:p w:rsidR="002A7351" w:rsidRDefault="002A7351" w:rsidP="002A7351"/>
    <w:p w:rsidR="002A7351" w:rsidRDefault="002A7351" w:rsidP="002A7351">
      <w:pPr>
        <w:pStyle w:val="Heading4"/>
      </w:pPr>
      <w:r>
        <w:t>Interbranch conflict is inevitable and built into the American constitution- greater degree of relationality guarantees greater chance for conflict</w:t>
      </w:r>
    </w:p>
    <w:p w:rsidR="002A7351" w:rsidRPr="00E72F68" w:rsidRDefault="002A7351" w:rsidP="002A7351">
      <w:pPr>
        <w:rPr>
          <w:rStyle w:val="StyleStyleBold12pt"/>
        </w:rPr>
      </w:pPr>
      <w:r w:rsidRPr="00E72F68">
        <w:rPr>
          <w:rStyle w:val="StyleStyleBold12pt"/>
        </w:rPr>
        <w:t>Zeisberg 04</w:t>
      </w:r>
    </w:p>
    <w:p w:rsidR="002A7351" w:rsidRDefault="002A7351" w:rsidP="002A7351">
      <w:r>
        <w:t>[</w:t>
      </w:r>
      <w:r w:rsidRPr="00E72F68">
        <w:t>MARIAH ZEISBERG, Research Fellow, The Political Theory Project, Department of Political Science, "INTERBRANCH CONFLICT AND CONSTITUTIONAL MAINTENANCE: THE CASE OF WAR</w:t>
      </w:r>
      <w:r>
        <w:t xml:space="preserve"> POWERS" SEPTEMBER 22, 2004]</w:t>
      </w:r>
    </w:p>
    <w:p w:rsidR="002A7351" w:rsidRDefault="002A7351" w:rsidP="002A7351"/>
    <w:p w:rsidR="002A7351" w:rsidRDefault="002A7351" w:rsidP="002A7351">
      <w:r w:rsidRPr="00E72F68">
        <w:rPr>
          <w:sz w:val="12"/>
        </w:rPr>
        <w:t xml:space="preserve">¶ ¶ </w:t>
      </w:r>
      <w:r w:rsidRPr="00E72F68">
        <w:rPr>
          <w:rStyle w:val="StyleBoldUnderline"/>
        </w:rPr>
        <w:t>It is frequent for people to speak of the independent branches as systems of ‘separated powers</w:t>
      </w:r>
      <w:r>
        <w:t xml:space="preserve">.’ This can be misleading. Richard Neustadt, among others, has pointed out the inaccuracy of the term: he wrote, “[t]he Constitutional Convention of 1787 is supposed to have created a government of ‘separated powers.’ </w:t>
      </w:r>
      <w:r w:rsidRPr="00E72F68">
        <w:rPr>
          <w:rStyle w:val="StyleBoldUnderline"/>
        </w:rPr>
        <w:t>It did nothing of the sort</w:t>
      </w:r>
      <w:r>
        <w:t xml:space="preserve">. Rather, </w:t>
      </w:r>
      <w:r w:rsidRPr="00E72F68">
        <w:rPr>
          <w:rStyle w:val="StyleBoldUnderline"/>
        </w:rPr>
        <w:t>it created a government of separated institutions sharing powers</w:t>
      </w:r>
      <w:r>
        <w:t xml:space="preserve">.”  I agree that the formulation of ‘separated powers’ is misleading. At best, the idea of separated powers is a simple misnomer whose deleterious consequences can be overcome by the invocation of other concepts of constitutional relationship, like ‘checks-and-balances.’  At worst, the concept of separated powers implies an authority by each branch ultimately reviewable only by the electorate, not by the other branches. </w:t>
      </w:r>
      <w:r w:rsidRPr="00E72F68">
        <w:rPr>
          <w:sz w:val="12"/>
        </w:rPr>
        <w:t xml:space="preserve">¶ </w:t>
      </w:r>
      <w:r>
        <w:t xml:space="preserve">Much of the ‘separation of powers’ dispute hinges on our definition of the branches’ “powers.” If we speak simply of the government’s power to make war, it is clear that this is a power shared by both the executive and Congress. To speak plainly, government simply cannot make war without the cooperation of these two branches. In fact, all of the sovereign powers of government—the power to regulate commerce, the power to tax, the power to convict and imprison criminals—all of these powers require the participation of more than one branch.  </w:t>
      </w:r>
      <w:r w:rsidRPr="00E72F68">
        <w:rPr>
          <w:sz w:val="12"/>
        </w:rPr>
        <w:t xml:space="preserve">¶ </w:t>
      </w:r>
      <w:r>
        <w:t xml:space="preserve">We can also understand ‘powers’ more abstractly, as, for example, the power to decide general matters of public policy, the power to judge whether general determinations of law apply to particular people, or the power to disburse government funds. This is the understanding of power which lies behind classical doctrines of separated powers, and behind separation of powers jurisprudence at its best. On this </w:t>
      </w:r>
      <w:r>
        <w:lastRenderedPageBreak/>
        <w:t xml:space="preserve">understanding of power, the legislature makes law, the president implements law, and the judiciary decides on whether the law applies to particular individuals. And on this understanding, the distinctiveness of the capacities of the various branches is indeed significant. However, it is worth noting that even on this understanding, </w:t>
      </w:r>
      <w:r w:rsidRPr="00E72F68">
        <w:rPr>
          <w:rStyle w:val="StyleBoldUnderline"/>
          <w:highlight w:val="yellow"/>
        </w:rPr>
        <w:t>the American Constitution manifests significant departures from</w:t>
      </w:r>
      <w:r w:rsidRPr="00E72F68">
        <w:rPr>
          <w:rStyle w:val="StyleBoldUnderline"/>
        </w:rPr>
        <w:t xml:space="preserve"> classical </w:t>
      </w:r>
      <w:r w:rsidRPr="00E72F68">
        <w:rPr>
          <w:rStyle w:val="StyleBoldUnderline"/>
          <w:highlight w:val="yellow"/>
        </w:rPr>
        <w:t>separation of powers</w:t>
      </w:r>
      <w:r w:rsidRPr="00E72F68">
        <w:rPr>
          <w:rStyle w:val="StyleBoldUnderline"/>
        </w:rPr>
        <w:t xml:space="preserve"> theory</w:t>
      </w:r>
      <w:r>
        <w:t xml:space="preserve">. The executive can propose legislation, veto bills, call Congress into special session, and adjourn the houses under certain circumstances. Executive orders provide a significant locus for executive ‘lawmaking,’ especially with the rise of the administrative state, where so many of the government’s activities are conducted under the umbrella of the executive. Congress creates every executive office and agency, establishes lines of authority within the executive branch, and shares in the appointments power; and both the legislature and executive share in some judicial powers, the executive through his pardon power, his initiation of law suits, and his defense of the government when it is sued; and the legislature most especially through appointments and impeachments.. The courts exercise legislative and executive authority in their capacity to rectify legal wrongs through their equitable powers.  Madison describes this pattern as “partial agency in, or . . . controul over the acts of each other.”  </w:t>
      </w:r>
      <w:r w:rsidRPr="00E72F68">
        <w:rPr>
          <w:rStyle w:val="StyleBoldUnderline"/>
          <w:highlight w:val="yellow"/>
        </w:rPr>
        <w:t>The departures</w:t>
      </w:r>
      <w:r w:rsidRPr="00E72F68">
        <w:rPr>
          <w:rStyle w:val="StyleBoldUnderline"/>
        </w:rPr>
        <w:t xml:space="preserve"> from classical </w:t>
      </w:r>
      <w:r w:rsidRPr="00E72F68">
        <w:t>separation of powers theory</w:t>
      </w:r>
      <w:r w:rsidRPr="00E72F68">
        <w:rPr>
          <w:rStyle w:val="StyleBoldUnderline"/>
        </w:rPr>
        <w:t xml:space="preserve"> </w:t>
      </w:r>
      <w:r w:rsidRPr="00E72F68">
        <w:rPr>
          <w:rStyle w:val="StyleBoldUnderline"/>
          <w:highlight w:val="yellow"/>
        </w:rPr>
        <w:t>are meant to bring the branches into greater relationship with each</w:t>
      </w:r>
      <w:r w:rsidRPr="00E72F68">
        <w:rPr>
          <w:rStyle w:val="StyleBoldUnderline"/>
        </w:rPr>
        <w:t xml:space="preserve"> other then they would otherwise be</w:t>
      </w:r>
      <w:r w:rsidRPr="00E72F68">
        <w:rPr>
          <w:highlight w:val="yellow"/>
        </w:rPr>
        <w:t xml:space="preserve">; </w:t>
      </w:r>
      <w:r w:rsidRPr="00E72F68">
        <w:rPr>
          <w:rStyle w:val="StyleBoldUnderline"/>
          <w:highlight w:val="yellow"/>
        </w:rPr>
        <w:t>to protect the integrity of each branch’s authority; and to ensure that the different branches have the capacity to review and evaluate each other’s actions</w:t>
      </w:r>
      <w:r w:rsidRPr="00E72F68">
        <w:rPr>
          <w:rStyle w:val="StyleBoldUnderline"/>
        </w:rPr>
        <w:t>.¶ This pattern</w:t>
      </w:r>
      <w:r>
        <w:t xml:space="preserve">, then, </w:t>
      </w:r>
      <w:r w:rsidRPr="00E72F68">
        <w:rPr>
          <w:rStyle w:val="StyleBoldUnderline"/>
        </w:rPr>
        <w:t>is a</w:t>
      </w:r>
      <w:r>
        <w:t xml:space="preserve"> final </w:t>
      </w:r>
      <w:r w:rsidRPr="00E72F68">
        <w:rPr>
          <w:rStyle w:val="StyleBoldUnderline"/>
        </w:rPr>
        <w:t xml:space="preserve">noteworthy condition: </w:t>
      </w:r>
      <w:r w:rsidRPr="00E72F68">
        <w:rPr>
          <w:rStyle w:val="Emphasis"/>
          <w:highlight w:val="yellow"/>
        </w:rPr>
        <w:t>their powers bring the branches into relationship with one another</w:t>
      </w:r>
      <w:r w:rsidRPr="00E72F68">
        <w:rPr>
          <w:highlight w:val="yellow"/>
        </w:rPr>
        <w:t xml:space="preserve">, </w:t>
      </w:r>
      <w:r w:rsidRPr="00E72F68">
        <w:rPr>
          <w:rStyle w:val="Emphasis"/>
          <w:highlight w:val="yellow"/>
        </w:rPr>
        <w:t>activating the potential of their independent sources of authority and distinctive perspectives to bring them into conflict.  These conditions mean that the possibility for interbranch conflict is endemic to American politic</w:t>
      </w:r>
      <w:r w:rsidRPr="00E72F68">
        <w:rPr>
          <w:rStyle w:val="Emphasis"/>
        </w:rPr>
        <w:t>s</w:t>
      </w:r>
      <w:r>
        <w:t xml:space="preserve">. The branches cannot destroy each other; and if officials within the branches care about making their political commitments operative, they cannot ignore each other. Because these conditions taken together are what activate the possibility for interbranch conflict, I will call them the conditions of conflict. </w:t>
      </w:r>
    </w:p>
    <w:p w:rsidR="002A7351" w:rsidRDefault="002A7351" w:rsidP="002A7351"/>
    <w:p w:rsidR="002A7351" w:rsidRDefault="002A7351" w:rsidP="002A7351">
      <w:pPr>
        <w:pStyle w:val="Heading3"/>
      </w:pPr>
      <w:r>
        <w:lastRenderedPageBreak/>
        <w:t>Rollback</w:t>
      </w:r>
    </w:p>
    <w:p w:rsidR="002A7351" w:rsidRPr="00874D7B" w:rsidRDefault="002A7351" w:rsidP="002A7351">
      <w:pPr>
        <w:keepNext/>
        <w:keepLines/>
        <w:spacing w:before="200"/>
        <w:outlineLvl w:val="3"/>
        <w:rPr>
          <w:rFonts w:ascii="Arial" w:eastAsiaTheme="majorEastAsia" w:hAnsi="Arial" w:cstheme="majorBidi"/>
          <w:b/>
          <w:bCs/>
          <w:iCs/>
          <w:sz w:val="24"/>
        </w:rPr>
      </w:pPr>
      <w:r w:rsidRPr="00874D7B">
        <w:rPr>
          <w:rFonts w:ascii="Arial" w:eastAsiaTheme="majorEastAsia" w:hAnsi="Arial" w:cstheme="majorBidi"/>
          <w:b/>
          <w:bCs/>
          <w:iCs/>
          <w:sz w:val="24"/>
        </w:rPr>
        <w:t>Executive orders are permanent</w:t>
      </w:r>
    </w:p>
    <w:p w:rsidR="002A7351" w:rsidRPr="00874D7B" w:rsidRDefault="002A7351" w:rsidP="002A7351">
      <w:pPr>
        <w:rPr>
          <w:rFonts w:ascii="Arial" w:hAnsi="Arial" w:cs="Arial"/>
          <w:sz w:val="20"/>
        </w:rPr>
      </w:pPr>
      <w:r w:rsidRPr="00874D7B">
        <w:rPr>
          <w:rFonts w:ascii="Arial" w:hAnsi="Arial" w:cs="Arial"/>
          <w:b/>
          <w:bCs/>
          <w:sz w:val="24"/>
        </w:rPr>
        <w:t>Duncan</w:t>
      </w:r>
      <w:r w:rsidRPr="00874D7B">
        <w:rPr>
          <w:rFonts w:ascii="Arial" w:hAnsi="Arial" w:cs="Arial"/>
          <w:sz w:val="20"/>
        </w:rPr>
        <w:t xml:space="preserve">, Associate Professor of Law at Florida A&amp;M, Winter </w:t>
      </w:r>
      <w:r w:rsidRPr="00874D7B">
        <w:rPr>
          <w:rFonts w:ascii="Arial" w:hAnsi="Arial" w:cs="Arial"/>
          <w:b/>
          <w:bCs/>
          <w:sz w:val="24"/>
        </w:rPr>
        <w:t>2010</w:t>
      </w:r>
    </w:p>
    <w:p w:rsidR="002A7351" w:rsidRPr="00874D7B" w:rsidRDefault="002A7351" w:rsidP="002A7351">
      <w:pPr>
        <w:rPr>
          <w:rFonts w:ascii="Arial" w:hAnsi="Arial" w:cs="Arial"/>
          <w:sz w:val="20"/>
        </w:rPr>
      </w:pPr>
      <w:r w:rsidRPr="00874D7B">
        <w:rPr>
          <w:rFonts w:ascii="Arial" w:hAnsi="Arial" w:cs="Arial"/>
          <w:sz w:val="20"/>
        </w:rPr>
        <w:t>(John C., “A Critical Consideration of Executive Orders,” 35 Vt. L. Rev. 333, Lexis)</w:t>
      </w:r>
    </w:p>
    <w:p w:rsidR="002A7351" w:rsidRPr="00874D7B" w:rsidRDefault="002A7351" w:rsidP="002A7351">
      <w:pPr>
        <w:rPr>
          <w:rFonts w:ascii="Arial" w:hAnsi="Arial" w:cs="Arial"/>
          <w:sz w:val="20"/>
        </w:rPr>
      </w:pPr>
      <w:r w:rsidRPr="00874D7B">
        <w:rPr>
          <w:rFonts w:ascii="Arial" w:hAnsi="Arial" w:cs="Arial"/>
          <w:sz w:val="20"/>
        </w:rPr>
        <w:t xml:space="preserve">The trajectory of the evolution of the executive power in the United States, as seen through the prism of the growing edifice of </w:t>
      </w:r>
      <w:r w:rsidRPr="00874D7B">
        <w:rPr>
          <w:rFonts w:ascii="Arial" w:hAnsi="Arial" w:cs="Arial"/>
          <w:bCs/>
          <w:sz w:val="20"/>
          <w:highlight w:val="cyan"/>
          <w:u w:val="single"/>
        </w:rPr>
        <w:t>executive orders have become</w:t>
      </w:r>
      <w:r w:rsidRPr="00874D7B">
        <w:rPr>
          <w:rFonts w:ascii="Arial" w:hAnsi="Arial" w:cs="Arial"/>
          <w:bCs/>
          <w:sz w:val="20"/>
          <w:u w:val="single"/>
        </w:rPr>
        <w:t xml:space="preserve"> increasingly </w:t>
      </w:r>
      <w:r w:rsidRPr="00874D7B">
        <w:rPr>
          <w:rFonts w:ascii="Arial" w:hAnsi="Arial" w:cs="Arial"/>
          <w:b/>
          <w:iCs/>
          <w:sz w:val="20"/>
          <w:highlight w:val="cyan"/>
          <w:u w:val="single"/>
          <w:bdr w:val="single" w:sz="12" w:space="0" w:color="auto"/>
        </w:rPr>
        <w:t>formal and permanent</w:t>
      </w:r>
      <w:r w:rsidRPr="00874D7B">
        <w:rPr>
          <w:rFonts w:ascii="Arial" w:hAnsi="Arial" w:cs="Arial"/>
          <w:sz w:val="20"/>
        </w:rPr>
        <w:t xml:space="preserve">. </w:t>
      </w:r>
      <w:r w:rsidRPr="00874D7B">
        <w:rPr>
          <w:rFonts w:ascii="Arial" w:hAnsi="Arial" w:cs="Arial"/>
          <w:sz w:val="20"/>
          <w:u w:val="single"/>
        </w:rPr>
        <w:t>The evolution of executive power</w:t>
      </w:r>
      <w:r w:rsidRPr="00874D7B">
        <w:rPr>
          <w:rFonts w:ascii="Arial" w:hAnsi="Arial" w:cs="Arial"/>
          <w:sz w:val="20"/>
        </w:rPr>
        <w:t xml:space="preserve"> in the United States </w:t>
      </w:r>
      <w:r w:rsidRPr="00874D7B">
        <w:rPr>
          <w:rFonts w:ascii="Arial" w:hAnsi="Arial" w:cs="Arial"/>
          <w:sz w:val="20"/>
          <w:u w:val="single"/>
        </w:rPr>
        <w:t>has shifted executive orders from mere</w:t>
      </w:r>
      <w:r w:rsidRPr="00874D7B">
        <w:rPr>
          <w:rFonts w:ascii="Arial" w:hAnsi="Arial" w:cs="Arial"/>
          <w:sz w:val="20"/>
        </w:rPr>
        <w:t xml:space="preserve"> legislative </w:t>
      </w:r>
      <w:r w:rsidRPr="00874D7B">
        <w:rPr>
          <w:rFonts w:ascii="Arial" w:hAnsi="Arial" w:cs="Arial"/>
          <w:sz w:val="20"/>
          <w:u w:val="single"/>
        </w:rPr>
        <w:t>interpretation to ancillary legislation</w:t>
      </w:r>
      <w:r w:rsidRPr="00874D7B">
        <w:rPr>
          <w:rFonts w:ascii="Arial" w:hAnsi="Arial" w:cs="Arial"/>
          <w:sz w:val="20"/>
        </w:rPr>
        <w:t xml:space="preserve">. </w:t>
      </w:r>
      <w:r w:rsidRPr="00874D7B">
        <w:rPr>
          <w:rFonts w:ascii="Arial" w:hAnsi="Arial" w:cs="Arial"/>
          <w:b/>
          <w:sz w:val="20"/>
          <w:highlight w:val="cyan"/>
          <w:u w:val="single"/>
        </w:rPr>
        <w:t>Executive orders continue to influence subsequent presidents</w:t>
      </w:r>
      <w:r w:rsidRPr="00874D7B">
        <w:rPr>
          <w:rFonts w:ascii="Arial" w:hAnsi="Arial" w:cs="Arial"/>
          <w:sz w:val="20"/>
        </w:rPr>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874D7B">
        <w:rPr>
          <w:rFonts w:ascii="Arial" w:hAnsi="Arial" w:cs="Arial"/>
          <w:b/>
          <w:sz w:val="20"/>
          <w:highlight w:val="cyan"/>
          <w:u w:val="single"/>
        </w:rPr>
        <w:t>Part of this formalization is</w:t>
      </w:r>
      <w:r w:rsidRPr="00874D7B">
        <w:rPr>
          <w:rFonts w:ascii="Arial" w:hAnsi="Arial" w:cs="Arial"/>
          <w:sz w:val="20"/>
        </w:rPr>
        <w:t xml:space="preserve"> a consequence of </w:t>
      </w:r>
      <w:r w:rsidRPr="00874D7B">
        <w:rPr>
          <w:rFonts w:ascii="Arial" w:hAnsi="Arial" w:cs="Arial"/>
          <w:b/>
          <w:sz w:val="20"/>
          <w:highlight w:val="cyan"/>
          <w:u w:val="single"/>
        </w:rPr>
        <w:t xml:space="preserve">the </w:t>
      </w:r>
      <w:r w:rsidRPr="00874D7B">
        <w:rPr>
          <w:rFonts w:ascii="Arial" w:hAnsi="Arial" w:cs="Arial"/>
          <w:b/>
          <w:sz w:val="20"/>
          <w:highlight w:val="cyan"/>
          <w:u w:val="single"/>
          <w:bdr w:val="single" w:sz="4" w:space="0" w:color="auto"/>
        </w:rPr>
        <w:t>reverence for precedent</w:t>
      </w:r>
      <w:r w:rsidRPr="00874D7B">
        <w:rPr>
          <w:rFonts w:ascii="Arial" w:hAnsi="Arial" w:cs="Arial"/>
          <w:sz w:val="20"/>
        </w:rPr>
        <w:t xml:space="preserve">. Thus, </w:t>
      </w:r>
      <w:r w:rsidRPr="00874D7B">
        <w:rPr>
          <w:rFonts w:ascii="Arial" w:hAnsi="Arial" w:cs="Arial"/>
          <w:b/>
          <w:sz w:val="20"/>
          <w:highlight w:val="cyan"/>
          <w:u w:val="single"/>
        </w:rPr>
        <w:t>prior presidents influence future presidents</w:t>
      </w:r>
      <w:r w:rsidRPr="00874D7B">
        <w:rPr>
          <w:rFonts w:ascii="Arial" w:hAnsi="Arial" w:cs="Arial"/>
          <w:sz w:val="20"/>
        </w:rPr>
        <w:t xml:space="preserve">, less because future presidents wish to mimic their predecessors, but more </w:t>
      </w:r>
      <w:r w:rsidRPr="00874D7B">
        <w:rPr>
          <w:rFonts w:ascii="Arial" w:hAnsi="Arial" w:cs="Arial"/>
          <w:b/>
          <w:sz w:val="20"/>
          <w:u w:val="single"/>
        </w:rPr>
        <w:t xml:space="preserve">because </w:t>
      </w:r>
      <w:r w:rsidRPr="00874D7B">
        <w:rPr>
          <w:rFonts w:ascii="Arial" w:hAnsi="Arial" w:cs="Arial"/>
          <w:b/>
          <w:sz w:val="20"/>
          <w:highlight w:val="cyan"/>
          <w:u w:val="single"/>
        </w:rPr>
        <w:t>future presidents act within an edifice</w:t>
      </w:r>
      <w:r w:rsidRPr="00874D7B">
        <w:rPr>
          <w:rFonts w:ascii="Arial" w:hAnsi="Arial" w:cs="Arial"/>
          <w:b/>
          <w:sz w:val="20"/>
          <w:u w:val="single"/>
        </w:rPr>
        <w:t xml:space="preserve"> </w:t>
      </w:r>
      <w:r w:rsidRPr="00874D7B">
        <w:rPr>
          <w:rFonts w:ascii="Arial" w:hAnsi="Arial" w:cs="Arial"/>
          <w:b/>
          <w:sz w:val="20"/>
          <w:highlight w:val="cyan"/>
          <w:u w:val="single"/>
        </w:rPr>
        <w:t>their predecessors</w:t>
      </w:r>
      <w:r w:rsidRPr="00874D7B">
        <w:rPr>
          <w:rFonts w:ascii="Arial" w:hAnsi="Arial" w:cs="Arial"/>
          <w:b/>
          <w:sz w:val="20"/>
          <w:u w:val="single"/>
        </w:rPr>
        <w:t xml:space="preserve"> have already </w:t>
      </w:r>
      <w:r w:rsidRPr="00874D7B">
        <w:rPr>
          <w:rFonts w:ascii="Arial" w:hAnsi="Arial" w:cs="Arial"/>
          <w:b/>
          <w:sz w:val="20"/>
          <w:highlight w:val="cyan"/>
          <w:u w:val="single"/>
        </w:rPr>
        <w:t>erected</w:t>
      </w:r>
      <w:r w:rsidRPr="00874D7B">
        <w:rPr>
          <w:rFonts w:ascii="Arial" w:hAnsi="Arial" w:cs="Arial"/>
          <w:sz w:val="20"/>
        </w:rPr>
        <w:t>. Thus, the growth and elaboration of an ever more robust structure of executive orders resembles an autopoietic process. n561</w:t>
      </w:r>
    </w:p>
    <w:p w:rsidR="002A7351" w:rsidRDefault="002A7351" w:rsidP="002A7351"/>
    <w:p w:rsidR="002A7351" w:rsidRPr="00597611" w:rsidRDefault="002A7351" w:rsidP="002A7351">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CP constrains future Presidents – it creates a legal framework</w:t>
      </w:r>
    </w:p>
    <w:p w:rsidR="002A7351" w:rsidRPr="00597611" w:rsidRDefault="002A7351" w:rsidP="002A7351">
      <w:pPr>
        <w:rPr>
          <w:rFonts w:ascii="Arial" w:hAnsi="Arial" w:cs="Arial"/>
          <w:sz w:val="20"/>
        </w:rPr>
      </w:pPr>
      <w:r w:rsidRPr="00597611">
        <w:rPr>
          <w:rFonts w:ascii="Arial" w:hAnsi="Arial" w:cs="Arial"/>
          <w:b/>
          <w:bCs/>
          <w:sz w:val="24"/>
        </w:rPr>
        <w:t>Brecher</w:t>
      </w:r>
      <w:r w:rsidRPr="00597611">
        <w:rPr>
          <w:rFonts w:ascii="Arial" w:hAnsi="Arial" w:cs="Arial"/>
          <w:sz w:val="20"/>
        </w:rPr>
        <w:t xml:space="preserve">, JD University of Michigan, December </w:t>
      </w:r>
      <w:r w:rsidRPr="00597611">
        <w:rPr>
          <w:rFonts w:ascii="Arial" w:hAnsi="Arial" w:cs="Arial"/>
          <w:b/>
          <w:bCs/>
          <w:sz w:val="24"/>
        </w:rPr>
        <w:t>2012</w:t>
      </w:r>
    </w:p>
    <w:p w:rsidR="002A7351" w:rsidRPr="00597611" w:rsidRDefault="002A7351" w:rsidP="002A7351">
      <w:pPr>
        <w:rPr>
          <w:rFonts w:ascii="Arial" w:hAnsi="Arial" w:cs="Arial"/>
          <w:sz w:val="20"/>
        </w:rPr>
      </w:pPr>
      <w:r w:rsidRPr="00597611">
        <w:rPr>
          <w:rFonts w:ascii="Arial" w:hAnsi="Arial" w:cs="Arial"/>
          <w:sz w:val="20"/>
        </w:rPr>
        <w:t>(Aaron, Cyberattacks and the Covert Action Statute, 111 Mich. L. Rev. 423, Lexis)</w:t>
      </w:r>
    </w:p>
    <w:p w:rsidR="002A7351" w:rsidRPr="00597611" w:rsidRDefault="002A7351" w:rsidP="002A7351">
      <w:pPr>
        <w:rPr>
          <w:rFonts w:ascii="Arial" w:hAnsi="Arial" w:cs="Arial"/>
          <w:sz w:val="20"/>
        </w:rPr>
      </w:pPr>
      <w:r w:rsidRPr="00597611">
        <w:rPr>
          <w:rFonts w:ascii="Arial" w:hAnsi="Arial" w:cs="Arial"/>
          <w:sz w:val="20"/>
          <w:u w:val="single"/>
        </w:rPr>
        <w:t>The executive might</w:t>
      </w:r>
      <w:r w:rsidRPr="00597611">
        <w:rPr>
          <w:rFonts w:ascii="Arial" w:hAnsi="Arial" w:cs="Arial"/>
          <w:sz w:val="20"/>
        </w:rPr>
        <w:t xml:space="preserve"> also </w:t>
      </w:r>
      <w:r w:rsidRPr="00597611">
        <w:rPr>
          <w:rFonts w:ascii="Arial" w:hAnsi="Arial" w:cs="Arial"/>
          <w:sz w:val="20"/>
          <w:u w:val="single"/>
        </w:rPr>
        <w:t>issue the proposed order</w:t>
      </w:r>
      <w:r w:rsidRPr="00597611">
        <w:rPr>
          <w:rFonts w:ascii="Arial" w:hAnsi="Arial" w:cs="Arial"/>
          <w:sz w:val="20"/>
        </w:rPr>
        <w:t xml:space="preserve">, </w:t>
      </w:r>
      <w:r w:rsidRPr="00597611">
        <w:rPr>
          <w:rFonts w:ascii="Arial" w:hAnsi="Arial" w:cs="Arial"/>
          <w:sz w:val="20"/>
          <w:u w:val="single"/>
        </w:rPr>
        <w:t>even though it would limit her freedom</w:t>
      </w:r>
      <w:r w:rsidRPr="00597611">
        <w:rPr>
          <w:rFonts w:ascii="Arial" w:hAnsi="Arial" w:cs="Arial"/>
          <w:sz w:val="20"/>
        </w:rPr>
        <w:t xml:space="preserve"> in some ways, </w:t>
      </w:r>
      <w:r w:rsidRPr="00597611">
        <w:rPr>
          <w:rFonts w:ascii="Arial" w:hAnsi="Arial" w:cs="Arial"/>
          <w:sz w:val="20"/>
          <w:u w:val="single"/>
        </w:rPr>
        <w:t>because of the</w:t>
      </w:r>
      <w:r w:rsidRPr="00597611">
        <w:rPr>
          <w:rFonts w:ascii="Arial" w:hAnsi="Arial" w:cs="Arial"/>
          <w:sz w:val="20"/>
        </w:rPr>
        <w:t xml:space="preserve"> possible </w:t>
      </w:r>
      <w:r w:rsidRPr="00597611">
        <w:rPr>
          <w:rFonts w:ascii="Arial" w:hAnsi="Arial" w:cs="Arial"/>
          <w:sz w:val="20"/>
          <w:u w:val="single"/>
        </w:rPr>
        <w:t xml:space="preserve">benefits of </w:t>
      </w:r>
      <w:r w:rsidRPr="00597611">
        <w:rPr>
          <w:rFonts w:ascii="Arial" w:hAnsi="Arial" w:cs="Arial"/>
          <w:b/>
          <w:sz w:val="20"/>
          <w:u w:val="single"/>
        </w:rPr>
        <w:t>constraining future administrations</w:t>
      </w:r>
      <w:r w:rsidRPr="00597611">
        <w:rPr>
          <w:rFonts w:ascii="Arial" w:hAnsi="Arial" w:cs="Arial"/>
          <w:sz w:val="20"/>
        </w:rPr>
        <w:t xml:space="preserve"> or preempting legislative intervention. n149 For example, in this context, </w:t>
      </w:r>
      <w:r w:rsidRPr="00597611">
        <w:rPr>
          <w:rFonts w:ascii="Arial" w:hAnsi="Arial" w:cs="Arial"/>
          <w:sz w:val="20"/>
          <w:u w:val="single"/>
        </w:rPr>
        <w:t>an administration may choose to follow</w:t>
      </w:r>
      <w:r w:rsidRPr="00597611">
        <w:rPr>
          <w:rFonts w:ascii="Arial" w:hAnsi="Arial" w:cs="Arial"/>
          <w:sz w:val="20"/>
        </w:rPr>
        <w:t xml:space="preserve"> the finding and reporting </w:t>
      </w:r>
      <w:r w:rsidRPr="00597611">
        <w:rPr>
          <w:rFonts w:ascii="Arial" w:hAnsi="Arial" w:cs="Arial"/>
          <w:sz w:val="20"/>
          <w:u w:val="single"/>
        </w:rPr>
        <w:t>requirements</w:t>
      </w:r>
      <w:r w:rsidRPr="00597611">
        <w:rPr>
          <w:rFonts w:ascii="Arial" w:hAnsi="Arial" w:cs="Arial"/>
          <w:sz w:val="20"/>
        </w:rPr>
        <w:t xml:space="preserve"> in order </w:t>
      </w:r>
      <w:r w:rsidRPr="00597611">
        <w:rPr>
          <w:rFonts w:ascii="Arial" w:hAnsi="Arial" w:cs="Arial"/>
          <w:sz w:val="20"/>
          <w:u w:val="single"/>
        </w:rPr>
        <w:t>to convince Congress that legislative intervention is unnecessary for proper oversight</w:t>
      </w:r>
      <w:r w:rsidRPr="00597611">
        <w:rPr>
          <w:rFonts w:ascii="Arial" w:hAnsi="Arial" w:cs="Arial"/>
          <w:sz w:val="20"/>
        </w:rPr>
        <w:t xml:space="preserve">. This is acceptable if the covert action regime is in fact adequate on its own. Moreover, if greater statutory control over cyberattacks is needed, the information shared with Congress may give Congress the tools and knowledge of the issue necessary to craft related legislation. n150 Additionally, while executive orders are hardly binding, </w:t>
      </w:r>
      <w:r w:rsidRPr="00597611">
        <w:rPr>
          <w:rFonts w:ascii="Arial" w:hAnsi="Arial" w:cs="Arial"/>
          <w:b/>
          <w:sz w:val="20"/>
          <w:u w:val="single"/>
        </w:rPr>
        <w:t xml:space="preserve">the </w:t>
      </w:r>
      <w:r w:rsidRPr="00597611">
        <w:rPr>
          <w:rFonts w:ascii="Arial" w:hAnsi="Arial" w:cs="Arial"/>
          <w:b/>
          <w:sz w:val="20"/>
          <w:highlight w:val="cyan"/>
          <w:u w:val="single"/>
        </w:rPr>
        <w:t>inertia following adoption of an order may</w:t>
      </w:r>
      <w:r w:rsidRPr="00597611">
        <w:rPr>
          <w:rFonts w:ascii="Arial" w:hAnsi="Arial" w:cs="Arial"/>
          <w:b/>
          <w:sz w:val="20"/>
          <w:u w:val="single"/>
        </w:rPr>
        <w:t xml:space="preserve"> help </w:t>
      </w:r>
      <w:r w:rsidRPr="00597611">
        <w:rPr>
          <w:rFonts w:ascii="Arial" w:hAnsi="Arial" w:cs="Arial"/>
          <w:b/>
          <w:sz w:val="20"/>
          <w:highlight w:val="cyan"/>
          <w:u w:val="single"/>
          <w:bdr w:val="single" w:sz="4" w:space="0" w:color="auto"/>
        </w:rPr>
        <w:t>constrain future administrations</w:t>
      </w:r>
      <w:r w:rsidRPr="00597611">
        <w:rPr>
          <w:rFonts w:ascii="Arial" w:hAnsi="Arial" w:cs="Arial"/>
          <w:sz w:val="20"/>
        </w:rPr>
        <w:t xml:space="preserve">, </w:t>
      </w:r>
      <w:r w:rsidRPr="00597611">
        <w:rPr>
          <w:rFonts w:ascii="Arial" w:hAnsi="Arial" w:cs="Arial"/>
          <w:sz w:val="20"/>
          <w:u w:val="single"/>
        </w:rPr>
        <w:t xml:space="preserve">which may </w:t>
      </w:r>
      <w:r w:rsidRPr="00597611">
        <w:rPr>
          <w:rFonts w:ascii="Arial" w:hAnsi="Arial" w:cs="Arial"/>
          <w:sz w:val="20"/>
          <w:highlight w:val="cyan"/>
          <w:u w:val="single"/>
        </w:rPr>
        <w:t>be</w:t>
      </w:r>
      <w:r w:rsidRPr="00597611">
        <w:rPr>
          <w:rFonts w:ascii="Arial" w:hAnsi="Arial" w:cs="Arial"/>
          <w:sz w:val="20"/>
        </w:rPr>
        <w:t xml:space="preserve"> more or </w:t>
      </w:r>
      <w:r w:rsidRPr="00597611">
        <w:rPr>
          <w:rFonts w:ascii="Arial" w:hAnsi="Arial" w:cs="Arial"/>
          <w:sz w:val="20"/>
          <w:u w:val="single"/>
        </w:rPr>
        <w:t>less trustworthy than the current one</w:t>
      </w:r>
      <w:r w:rsidRPr="00597611">
        <w:rPr>
          <w:rFonts w:ascii="Arial" w:hAnsi="Arial" w:cs="Arial"/>
          <w:sz w:val="20"/>
        </w:rPr>
        <w:t xml:space="preserve">. </w:t>
      </w:r>
      <w:r w:rsidRPr="00597611">
        <w:rPr>
          <w:rFonts w:ascii="Arial" w:hAnsi="Arial" w:cs="Arial"/>
          <w:b/>
          <w:sz w:val="20"/>
          <w:highlight w:val="cyan"/>
          <w:u w:val="single"/>
        </w:rPr>
        <w:t>Creating a presumption through</w:t>
      </w:r>
      <w:r w:rsidRPr="00597611">
        <w:rPr>
          <w:rFonts w:ascii="Arial" w:hAnsi="Arial" w:cs="Arial"/>
          <w:b/>
          <w:sz w:val="20"/>
          <w:u w:val="single"/>
        </w:rPr>
        <w:t xml:space="preserve"> an </w:t>
      </w:r>
      <w:r w:rsidRPr="00597611">
        <w:rPr>
          <w:rFonts w:ascii="Arial" w:hAnsi="Arial" w:cs="Arial"/>
          <w:b/>
          <w:sz w:val="20"/>
          <w:highlight w:val="cyan"/>
          <w:u w:val="single"/>
        </w:rPr>
        <w:t>executive order</w:t>
      </w:r>
      <w:r w:rsidRPr="00597611">
        <w:rPr>
          <w:rFonts w:ascii="Arial" w:hAnsi="Arial" w:cs="Arial"/>
          <w:sz w:val="20"/>
        </w:rPr>
        <w:t xml:space="preserve"> also </w:t>
      </w:r>
      <w:r w:rsidRPr="00597611">
        <w:rPr>
          <w:rFonts w:ascii="Arial" w:hAnsi="Arial" w:cs="Arial"/>
          <w:b/>
          <w:sz w:val="20"/>
          <w:highlight w:val="cyan"/>
          <w:u w:val="single"/>
          <w:bdr w:val="single" w:sz="4" w:space="0" w:color="auto"/>
        </w:rPr>
        <w:t>establishes a stable legal framework</w:t>
      </w:r>
      <w:r w:rsidRPr="00597611">
        <w:rPr>
          <w:rFonts w:ascii="Arial" w:hAnsi="Arial" w:cs="Arial"/>
          <w:sz w:val="20"/>
        </w:rPr>
        <w:t xml:space="preserve"> for cyberattacks </w:t>
      </w:r>
      <w:r w:rsidRPr="00597611">
        <w:rPr>
          <w:rFonts w:ascii="Arial" w:hAnsi="Arial" w:cs="Arial"/>
          <w:sz w:val="20"/>
          <w:u w:val="single"/>
        </w:rPr>
        <w:t>that allows law to follow policy in this new field</w:t>
      </w:r>
      <w:r w:rsidRPr="00597611">
        <w:rPr>
          <w:rFonts w:ascii="Arial" w:hAnsi="Arial" w:cs="Arial"/>
          <w:sz w:val="20"/>
        </w:rPr>
        <w:t>, and permits decisionmakers to learn more about the nature of cyberoperations before passing detailed statutes that may result in unintended consequences.</w:t>
      </w:r>
    </w:p>
    <w:p w:rsidR="002A7351" w:rsidRPr="00597611" w:rsidRDefault="002A7351" w:rsidP="002A7351">
      <w:pPr>
        <w:rPr>
          <w:rFonts w:ascii="Arial" w:hAnsi="Arial" w:cs="Arial"/>
          <w:sz w:val="20"/>
        </w:rPr>
      </w:pPr>
    </w:p>
    <w:p w:rsidR="002A7351" w:rsidRPr="00597611" w:rsidRDefault="002A7351" w:rsidP="002A7351">
      <w:pPr>
        <w:keepNext/>
        <w:keepLines/>
        <w:spacing w:before="200"/>
        <w:outlineLvl w:val="3"/>
        <w:rPr>
          <w:rFonts w:ascii="Arial" w:eastAsiaTheme="majorEastAsia" w:hAnsi="Arial" w:cstheme="majorBidi"/>
          <w:b/>
          <w:bCs/>
          <w:iCs/>
          <w:sz w:val="24"/>
        </w:rPr>
      </w:pPr>
      <w:r w:rsidRPr="00597611">
        <w:rPr>
          <w:rFonts w:ascii="Arial" w:eastAsiaTheme="majorEastAsia" w:hAnsi="Arial" w:cstheme="majorBidi"/>
          <w:b/>
          <w:bCs/>
          <w:iCs/>
          <w:sz w:val="24"/>
        </w:rPr>
        <w:t>Epirics prove</w:t>
      </w:r>
    </w:p>
    <w:p w:rsidR="002A7351" w:rsidRPr="00597611" w:rsidRDefault="002A7351" w:rsidP="002A7351">
      <w:pPr>
        <w:rPr>
          <w:rFonts w:ascii="Arial" w:hAnsi="Arial" w:cs="Arial"/>
          <w:sz w:val="20"/>
        </w:rPr>
      </w:pPr>
      <w:r w:rsidRPr="00597611">
        <w:rPr>
          <w:rFonts w:ascii="Arial" w:hAnsi="Arial" w:cs="Arial"/>
          <w:b/>
          <w:bCs/>
          <w:sz w:val="24"/>
        </w:rPr>
        <w:t>Jensen</w:t>
      </w:r>
      <w:r w:rsidRPr="00597611">
        <w:rPr>
          <w:rFonts w:ascii="Arial" w:hAnsi="Arial" w:cs="Arial"/>
          <w:sz w:val="20"/>
        </w:rPr>
        <w:t xml:space="preserve">, JD Drake University, Summer </w:t>
      </w:r>
      <w:r w:rsidRPr="00597611">
        <w:rPr>
          <w:rFonts w:ascii="Arial" w:hAnsi="Arial" w:cs="Arial"/>
          <w:b/>
          <w:bCs/>
          <w:sz w:val="24"/>
        </w:rPr>
        <w:t>2012</w:t>
      </w:r>
    </w:p>
    <w:p w:rsidR="002A7351" w:rsidRPr="00597611" w:rsidRDefault="002A7351" w:rsidP="002A7351">
      <w:pPr>
        <w:rPr>
          <w:rFonts w:ascii="Arial" w:hAnsi="Arial" w:cs="Arial"/>
          <w:sz w:val="20"/>
        </w:rPr>
      </w:pPr>
      <w:r w:rsidRPr="00597611">
        <w:rPr>
          <w:rFonts w:ascii="Arial" w:hAnsi="Arial" w:cs="Arial"/>
          <w:sz w:val="20"/>
        </w:rPr>
        <w:t>(Jase, FIRST AMERICANS AND THE FEDERAL GOVERNMENT, 17 Drake J. Agric. L. 473, Lexis)</w:t>
      </w:r>
    </w:p>
    <w:p w:rsidR="002A7351" w:rsidRPr="00597611" w:rsidRDefault="002A7351" w:rsidP="002A7351">
      <w:pPr>
        <w:rPr>
          <w:rFonts w:ascii="Arial" w:hAnsi="Arial" w:cs="Arial"/>
          <w:sz w:val="20"/>
        </w:rPr>
      </w:pPr>
      <w:r w:rsidRPr="00597611">
        <w:rPr>
          <w:rFonts w:ascii="Arial" w:hAnsi="Arial" w:cs="Arial"/>
          <w:sz w:val="20"/>
        </w:rPr>
        <w:t>At the historic 1994 meeting with the tribes, President Clinton signed a Presidential memorandum which provided executive departments and agencies with principles to guide interaction with and policy concerning Indian tribes. n83 President Clinton sought to ensure that the government recognizes that it operates on a government-to-government relationship with the federally recognized tribes. n84 Agencies were to consult with tribes prior to taking action which would affect them, consider tribal impact regarding current programs and policies, and remove barriers to communication. n85</w:t>
      </w:r>
    </w:p>
    <w:p w:rsidR="002A7351" w:rsidRPr="00597611" w:rsidRDefault="002A7351" w:rsidP="002A7351">
      <w:pPr>
        <w:rPr>
          <w:rFonts w:ascii="Arial" w:hAnsi="Arial" w:cs="Arial"/>
          <w:sz w:val="20"/>
        </w:rPr>
      </w:pPr>
      <w:r w:rsidRPr="00597611">
        <w:rPr>
          <w:rFonts w:ascii="Arial" w:hAnsi="Arial" w:cs="Arial"/>
          <w:sz w:val="20"/>
          <w:u w:val="single"/>
        </w:rPr>
        <w:t xml:space="preserve">Toward the end of </w:t>
      </w:r>
      <w:r w:rsidRPr="00597611">
        <w:rPr>
          <w:rFonts w:ascii="Arial" w:hAnsi="Arial" w:cs="Arial"/>
          <w:sz w:val="20"/>
          <w:highlight w:val="cyan"/>
          <w:u w:val="single"/>
        </w:rPr>
        <w:t>Clinton's second term</w:t>
      </w:r>
      <w:r w:rsidRPr="00597611">
        <w:rPr>
          <w:rFonts w:ascii="Arial" w:hAnsi="Arial" w:cs="Arial"/>
          <w:sz w:val="20"/>
          <w:u w:val="single"/>
        </w:rPr>
        <w:t xml:space="preserve"> he issued an executive </w:t>
      </w:r>
      <w:r w:rsidRPr="00597611">
        <w:rPr>
          <w:rFonts w:ascii="Arial" w:hAnsi="Arial" w:cs="Arial"/>
          <w:sz w:val="20"/>
          <w:highlight w:val="cyan"/>
          <w:u w:val="single"/>
        </w:rPr>
        <w:t>order</w:t>
      </w:r>
      <w:r w:rsidRPr="00597611">
        <w:rPr>
          <w:rFonts w:ascii="Arial" w:hAnsi="Arial" w:cs="Arial"/>
          <w:sz w:val="20"/>
          <w:u w:val="single"/>
        </w:rPr>
        <w:t xml:space="preserve"> which provided</w:t>
      </w:r>
      <w:r w:rsidRPr="00597611">
        <w:rPr>
          <w:rFonts w:ascii="Arial" w:hAnsi="Arial" w:cs="Arial"/>
          <w:sz w:val="20"/>
        </w:rPr>
        <w:t xml:space="preserve"> the executive branch with more </w:t>
      </w:r>
      <w:r w:rsidRPr="00597611">
        <w:rPr>
          <w:rFonts w:ascii="Arial" w:hAnsi="Arial" w:cs="Arial"/>
          <w:sz w:val="20"/>
          <w:u w:val="single"/>
        </w:rPr>
        <w:t>detailed directions</w:t>
      </w:r>
      <w:r w:rsidRPr="00597611">
        <w:rPr>
          <w:rFonts w:ascii="Arial" w:hAnsi="Arial" w:cs="Arial"/>
          <w:sz w:val="20"/>
        </w:rPr>
        <w:t xml:space="preserve"> on how to implement the broader policy of government-to-government tribal consultation set forth in the 1994 memorandum. n86 </w:t>
      </w:r>
      <w:r w:rsidRPr="00597611">
        <w:rPr>
          <w:rFonts w:ascii="Arial" w:hAnsi="Arial" w:cs="Arial"/>
          <w:b/>
          <w:sz w:val="20"/>
          <w:u w:val="single"/>
        </w:rPr>
        <w:t xml:space="preserve">The order </w:t>
      </w:r>
      <w:r w:rsidRPr="00597611">
        <w:rPr>
          <w:rFonts w:ascii="Arial" w:hAnsi="Arial" w:cs="Arial"/>
          <w:b/>
          <w:sz w:val="20"/>
          <w:highlight w:val="cyan"/>
          <w:u w:val="single"/>
        </w:rPr>
        <w:t>had</w:t>
      </w:r>
      <w:r w:rsidRPr="00597611">
        <w:rPr>
          <w:rFonts w:ascii="Arial" w:hAnsi="Arial" w:cs="Arial"/>
          <w:b/>
          <w:sz w:val="20"/>
          <w:u w:val="single"/>
        </w:rPr>
        <w:t xml:space="preserve"> </w:t>
      </w:r>
      <w:r w:rsidRPr="00597611">
        <w:rPr>
          <w:rFonts w:ascii="Arial" w:hAnsi="Arial" w:cs="Arial"/>
          <w:b/>
          <w:sz w:val="20"/>
          <w:highlight w:val="cyan"/>
          <w:u w:val="single"/>
        </w:rPr>
        <w:t xml:space="preserve">a stronger </w:t>
      </w:r>
      <w:r w:rsidRPr="00597611">
        <w:rPr>
          <w:rFonts w:ascii="Arial" w:hAnsi="Arial" w:cs="Arial"/>
          <w:b/>
          <w:sz w:val="20"/>
          <w:highlight w:val="cyan"/>
          <w:u w:val="single"/>
          <w:bdr w:val="single" w:sz="4" w:space="0" w:color="auto"/>
        </w:rPr>
        <w:t>binding effect on future administrations</w:t>
      </w:r>
      <w:r w:rsidRPr="00597611">
        <w:rPr>
          <w:rFonts w:ascii="Arial" w:hAnsi="Arial" w:cs="Arial"/>
          <w:sz w:val="20"/>
        </w:rPr>
        <w:t xml:space="preserve">. President Clinton signed Executive Order 13175 on November 6, 2000, and the order went into effect on January 5, 2001. n87 </w:t>
      </w:r>
      <w:r w:rsidRPr="00597611">
        <w:rPr>
          <w:rFonts w:ascii="Arial" w:hAnsi="Arial" w:cs="Arial"/>
          <w:sz w:val="20"/>
          <w:highlight w:val="cyan"/>
          <w:u w:val="single"/>
        </w:rPr>
        <w:t>The order was binding upon all executive departments</w:t>
      </w:r>
      <w:r w:rsidRPr="00597611">
        <w:rPr>
          <w:rFonts w:ascii="Arial" w:hAnsi="Arial" w:cs="Arial"/>
          <w:sz w:val="20"/>
          <w:u w:val="single"/>
        </w:rPr>
        <w:t xml:space="preserve"> and executive agencies </w:t>
      </w:r>
      <w:r w:rsidRPr="00597611">
        <w:rPr>
          <w:rFonts w:ascii="Arial" w:hAnsi="Arial" w:cs="Arial"/>
          <w:sz w:val="20"/>
          <w:highlight w:val="cyan"/>
          <w:u w:val="single"/>
        </w:rPr>
        <w:t>and all</w:t>
      </w:r>
      <w:r w:rsidRPr="00597611">
        <w:rPr>
          <w:rFonts w:ascii="Arial" w:hAnsi="Arial" w:cs="Arial"/>
          <w:sz w:val="20"/>
          <w:u w:val="single"/>
        </w:rPr>
        <w:t xml:space="preserve"> independent agencies </w:t>
      </w:r>
      <w:r w:rsidRPr="00597611">
        <w:rPr>
          <w:rFonts w:ascii="Arial" w:hAnsi="Arial" w:cs="Arial"/>
          <w:sz w:val="20"/>
          <w:highlight w:val="cyan"/>
          <w:u w:val="single"/>
        </w:rPr>
        <w:t>were encouraged to comply</w:t>
      </w:r>
      <w:r w:rsidRPr="00597611">
        <w:rPr>
          <w:rFonts w:ascii="Arial" w:hAnsi="Arial" w:cs="Arial"/>
          <w:sz w:val="20"/>
          <w:u w:val="single"/>
        </w:rPr>
        <w:t xml:space="preserve"> with the order on a voluntary basis</w:t>
      </w:r>
      <w:r w:rsidRPr="00597611">
        <w:rPr>
          <w:rFonts w:ascii="Arial" w:hAnsi="Arial" w:cs="Arial"/>
          <w:sz w:val="20"/>
        </w:rPr>
        <w:t xml:space="preserve">. n88 Each agency was required to designate an official which is to </w:t>
      </w:r>
      <w:r w:rsidRPr="00597611">
        <w:rPr>
          <w:rFonts w:ascii="Arial" w:hAnsi="Arial" w:cs="Arial"/>
          <w:sz w:val="20"/>
        </w:rPr>
        <w:lastRenderedPageBreak/>
        <w:t>head the crea  [*486]  tion of a tribal consultation plan, prepare progress reports, and ensure compliance with Executive Order 13175. n89</w:t>
      </w:r>
    </w:p>
    <w:p w:rsidR="002A7351" w:rsidRDefault="002A7351" w:rsidP="002A7351"/>
    <w:p w:rsidR="002A7351" w:rsidRDefault="002A7351" w:rsidP="002A7351">
      <w:pPr>
        <w:pStyle w:val="Heading3"/>
      </w:pPr>
      <w:r>
        <w:lastRenderedPageBreak/>
        <w:t>Circumvention</w:t>
      </w:r>
    </w:p>
    <w:p w:rsidR="002A7351" w:rsidRDefault="002A7351" w:rsidP="002A7351"/>
    <w:p w:rsidR="002A7351" w:rsidRPr="00760868" w:rsidRDefault="002A7351" w:rsidP="002A7351">
      <w:pPr>
        <w:keepNext/>
        <w:keepLines/>
        <w:widowControl w:val="0"/>
        <w:spacing w:before="200"/>
        <w:outlineLvl w:val="3"/>
        <w:rPr>
          <w:rFonts w:ascii="Georgia" w:eastAsiaTheme="majorEastAsia" w:hAnsi="Georgia" w:cstheme="majorBidi"/>
          <w:b/>
          <w:bCs/>
          <w:iCs/>
          <w:sz w:val="26"/>
        </w:rPr>
      </w:pPr>
      <w:r w:rsidRPr="00760868">
        <w:rPr>
          <w:rFonts w:ascii="Georgia" w:eastAsiaTheme="majorEastAsia" w:hAnsi="Georgia" w:cstheme="majorBidi"/>
          <w:b/>
          <w:bCs/>
          <w:iCs/>
          <w:sz w:val="26"/>
        </w:rPr>
        <w:t>The counterplan pre-commits to a DOJ process that effectively restrains the executive</w:t>
      </w:r>
    </w:p>
    <w:p w:rsidR="002A7351" w:rsidRPr="00760868" w:rsidRDefault="002A7351" w:rsidP="002A7351">
      <w:pPr>
        <w:widowControl w:val="0"/>
        <w:rPr>
          <w:rFonts w:ascii="Georgia" w:hAnsi="Georgia"/>
        </w:rPr>
      </w:pPr>
      <w:r w:rsidRPr="00760868">
        <w:rPr>
          <w:rFonts w:ascii="Georgia" w:hAnsi="Georgia"/>
          <w:b/>
        </w:rPr>
        <w:t>Pillard 2005</w:t>
      </w:r>
      <w:r w:rsidRPr="00760868">
        <w:rPr>
          <w:rFonts w:ascii="Georgia" w:hAnsi="Georgia"/>
        </w:rP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2A7351" w:rsidRPr="00760868" w:rsidRDefault="002A7351" w:rsidP="002A7351">
      <w:pPr>
        <w:widowControl w:val="0"/>
        <w:rPr>
          <w:rFonts w:ascii="Georgia" w:hAnsi="Georgia"/>
        </w:rPr>
      </w:pPr>
    </w:p>
    <w:p w:rsidR="002A7351" w:rsidRPr="00760868" w:rsidRDefault="002A7351" w:rsidP="002A7351">
      <w:pPr>
        <w:widowControl w:val="0"/>
        <w:rPr>
          <w:rFonts w:ascii="Georgia" w:hAnsi="Georgia"/>
          <w:sz w:val="16"/>
          <w:szCs w:val="16"/>
        </w:rPr>
      </w:pPr>
      <w:r w:rsidRPr="00760868">
        <w:rPr>
          <w:rFonts w:ascii="Georgia" w:hAnsi="Georgia"/>
          <w:sz w:val="16"/>
          <w:szCs w:val="16"/>
        </w:rPr>
        <w:t>V. ENABLING EXECUTIVE CONSTITUTIONALISM</w:t>
      </w:r>
    </w:p>
    <w:p w:rsidR="002A7351" w:rsidRPr="00760868" w:rsidRDefault="002A7351" w:rsidP="002A7351">
      <w:pPr>
        <w:widowControl w:val="0"/>
        <w:rPr>
          <w:rFonts w:ascii="Georgia" w:hAnsi="Georgia"/>
          <w:sz w:val="16"/>
        </w:rPr>
      </w:pPr>
      <w:r w:rsidRPr="00760868">
        <w:rPr>
          <w:rFonts w:ascii="Georgia" w:hAnsi="Georgia"/>
          <w:bCs/>
          <w:u w:val="single"/>
        </w:rPr>
        <w:t xml:space="preserve">The </w:t>
      </w:r>
      <w:r w:rsidRPr="00760868">
        <w:rPr>
          <w:rFonts w:ascii="Georgia" w:hAnsi="Georgia"/>
          <w:bCs/>
          <w:highlight w:val="yellow"/>
          <w:u w:val="single"/>
        </w:rPr>
        <w:t>courts</w:t>
      </w:r>
      <w:r w:rsidRPr="00760868">
        <w:rPr>
          <w:rFonts w:ascii="Georgia" w:hAnsi="Georgia"/>
          <w:sz w:val="16"/>
          <w:highlight w:val="yellow"/>
        </w:rPr>
        <w:t xml:space="preserve"> </w:t>
      </w:r>
      <w:r w:rsidRPr="00760868">
        <w:rPr>
          <w:rFonts w:ascii="Georgia" w:hAnsi="Georgia"/>
          <w:sz w:val="16"/>
        </w:rPr>
        <w:t xml:space="preserve">indisputably </w:t>
      </w:r>
      <w:r w:rsidRPr="00760868">
        <w:rPr>
          <w:rFonts w:ascii="Georgia" w:hAnsi="Georgia"/>
          <w:bCs/>
          <w:u w:val="single"/>
        </w:rPr>
        <w:t xml:space="preserve">do not and </w:t>
      </w:r>
      <w:r w:rsidRPr="00760868">
        <w:rPr>
          <w:rFonts w:ascii="Georgia" w:hAnsi="Georgia"/>
          <w:bCs/>
          <w:highlight w:val="yellow"/>
          <w:u w:val="single"/>
        </w:rPr>
        <w:t>cannot fully assure our</w:t>
      </w:r>
      <w:r w:rsidRPr="00760868">
        <w:rPr>
          <w:rFonts w:ascii="Georgia" w:hAnsi="Georgia"/>
          <w:sz w:val="16"/>
        </w:rPr>
        <w:t xml:space="preserve"> enjoyment of our </w:t>
      </w:r>
      <w:r w:rsidRPr="00760868">
        <w:rPr>
          <w:rFonts w:ascii="Georgia" w:hAnsi="Georgia"/>
          <w:bCs/>
          <w:highlight w:val="yellow"/>
          <w:u w:val="single"/>
        </w:rPr>
        <w:t>constitution</w:t>
      </w:r>
      <w:r w:rsidRPr="00760868">
        <w:rPr>
          <w:rFonts w:ascii="Georgia" w:hAnsi="Georgia"/>
          <w:bCs/>
          <w:u w:val="single"/>
        </w:rPr>
        <w:t>al rights,</w:t>
      </w:r>
      <w:r w:rsidRPr="00760868">
        <w:rPr>
          <w:rFonts w:ascii="Georgia" w:hAnsi="Georgia"/>
          <w:sz w:val="16"/>
        </w:rPr>
        <w:t xml:space="preserve"> </w:t>
      </w:r>
      <w:r w:rsidRPr="00760868">
        <w:rPr>
          <w:rFonts w:ascii="Georgia" w:hAnsi="Georgia"/>
          <w:bCs/>
          <w:u w:val="single"/>
        </w:rPr>
        <w:t>and</w:t>
      </w:r>
      <w:r w:rsidRPr="00760868">
        <w:rPr>
          <w:rFonts w:ascii="Georgia" w:hAnsi="Georgia"/>
          <w:sz w:val="16"/>
        </w:rPr>
        <w:t xml:space="preserve"> it is equally clear that </w:t>
      </w:r>
      <w:r w:rsidRPr="00760868">
        <w:rPr>
          <w:rFonts w:ascii="Georgia" w:hAnsi="Georgia"/>
          <w:bCs/>
          <w:highlight w:val="yellow"/>
          <w:u w:val="single"/>
        </w:rPr>
        <w:t>the</w:t>
      </w:r>
      <w:r w:rsidRPr="00760868">
        <w:rPr>
          <w:rFonts w:ascii="Georgia" w:hAnsi="Georgia"/>
          <w:sz w:val="16"/>
        </w:rPr>
        <w:t xml:space="preserve"> federal </w:t>
      </w:r>
      <w:r w:rsidRPr="00760868">
        <w:rPr>
          <w:rFonts w:ascii="Georgia" w:hAnsi="Georgia"/>
          <w:bCs/>
          <w:highlight w:val="yellow"/>
          <w:u w:val="single"/>
        </w:rPr>
        <w:t>exec</w:t>
      </w:r>
      <w:r w:rsidRPr="00760868">
        <w:rPr>
          <w:rFonts w:ascii="Georgia" w:hAnsi="Georgia"/>
          <w:bCs/>
          <w:u w:val="single"/>
        </w:rPr>
        <w:t xml:space="preserve">utive </w:t>
      </w:r>
      <w:r w:rsidRPr="00760868">
        <w:rPr>
          <w:rFonts w:ascii="Georgia" w:hAnsi="Georgia"/>
          <w:bCs/>
          <w:highlight w:val="yellow"/>
          <w:u w:val="single"/>
        </w:rPr>
        <w:t xml:space="preserve">has an independent </w:t>
      </w:r>
      <w:r w:rsidRPr="00760868">
        <w:rPr>
          <w:rFonts w:ascii="Georgia" w:hAnsi="Georgia"/>
          <w:bCs/>
          <w:u w:val="single"/>
        </w:rPr>
        <w:t xml:space="preserve">constitutional </w:t>
      </w:r>
      <w:r w:rsidRPr="00760868">
        <w:rPr>
          <w:rFonts w:ascii="Georgia" w:hAnsi="Georgia"/>
          <w:bCs/>
          <w:highlight w:val="yellow"/>
          <w:u w:val="single"/>
        </w:rPr>
        <w:t xml:space="preserve">duty </w:t>
      </w:r>
      <w:r w:rsidRPr="00760868">
        <w:rPr>
          <w:rFonts w:ascii="Georgia" w:hAnsi="Georgia"/>
          <w:bCs/>
          <w:u w:val="single"/>
        </w:rPr>
        <w:t>to fulfill the Constitution's promise</w:t>
      </w:r>
      <w:r w:rsidRPr="00760868">
        <w:rPr>
          <w:rFonts w:ascii="Georgia" w:hAnsi="Georgia"/>
          <w:sz w:val="16"/>
        </w:rPr>
        <w:t>. Executive constitutionalism seems ripe with promise. Yet, it is striking how limited and court-centered the executive's normative and institutional approaches to constitutional questions remain.</w:t>
      </w:r>
    </w:p>
    <w:p w:rsidR="002A7351" w:rsidRPr="00760868" w:rsidRDefault="002A7351" w:rsidP="002A7351">
      <w:pPr>
        <w:widowControl w:val="0"/>
        <w:rPr>
          <w:rFonts w:ascii="Georgia" w:hAnsi="Georgia"/>
          <w:sz w:val="16"/>
        </w:rPr>
      </w:pPr>
      <w:r w:rsidRPr="00760868">
        <w:rPr>
          <w:rFonts w:ascii="Georgia" w:hAnsi="Georgia"/>
          <w:bCs/>
          <w:u w:val="single"/>
        </w:rPr>
        <w:t>One</w:t>
      </w:r>
      <w:r w:rsidRPr="00760868">
        <w:rPr>
          <w:rFonts w:ascii="Georgia" w:hAnsi="Georgia"/>
          <w:sz w:val="16"/>
        </w:rPr>
        <w:t xml:space="preserve"> conceivable </w:t>
      </w:r>
      <w:r w:rsidRPr="00760868">
        <w:rPr>
          <w:rFonts w:ascii="Georgia" w:hAnsi="Georgia"/>
          <w:bCs/>
          <w:u w:val="single"/>
        </w:rPr>
        <w:t>way to avoid the pitfalls</w:t>
      </w:r>
      <w:r w:rsidRPr="00760868">
        <w:rPr>
          <w:rFonts w:ascii="Georgia" w:hAnsi="Georgia"/>
          <w:sz w:val="16"/>
        </w:rPr>
        <w:t xml:space="preserve"> of court-centric executive lawyering on one hand and constitutional decisions warped by political expedience on the other </w:t>
      </w:r>
      <w:r w:rsidRPr="00760868">
        <w:rPr>
          <w:rFonts w:ascii="Georgia" w:hAnsi="Georgia"/>
          <w:bCs/>
          <w:u w:val="single"/>
        </w:rPr>
        <w:t>would be to make the Solicitor General and Office of Legal Counsel</w:t>
      </w:r>
      <w:r w:rsidRPr="00760868">
        <w:rPr>
          <w:rFonts w:ascii="Georgia" w:hAnsi="Georgia"/>
          <w:sz w:val="16"/>
        </w:rPr>
        <w:t xml:space="preserve"> - or perhaps the entire Department of Justice - </w:t>
      </w:r>
      <w:r w:rsidRPr="00760868">
        <w:rPr>
          <w:rFonts w:ascii="Georgia" w:hAnsi="Georgia"/>
          <w:bCs/>
          <w:u w:val="single"/>
        </w:rPr>
        <w:t>as structurally independent as an independent counsel</w:t>
      </w:r>
      <w:r w:rsidRPr="00760868">
        <w:rPr>
          <w:rFonts w:ascii="Georgia" w:hAnsi="Georgia"/>
          <w:sz w:val="16"/>
        </w:rPr>
        <w:t xml:space="preserve"> or independent agency.207 </w:t>
      </w:r>
      <w:r w:rsidRPr="00760868">
        <w:rPr>
          <w:rFonts w:ascii="Georgia" w:hAnsi="Georgia"/>
          <w:bCs/>
          <w:u w:val="single"/>
        </w:rPr>
        <w:t>Making the SG and OLC independent in order to insulate them from politics presumably would alleviate the "majoritarian difficulty" resulting from their service to</w:t>
      </w:r>
      <w:r w:rsidRPr="00760868">
        <w:rPr>
          <w:rFonts w:ascii="Georgia" w:hAnsi="Georgia"/>
          <w:sz w:val="16"/>
        </w:rPr>
        <w:t xml:space="preserve"> elected </w:t>
      </w:r>
      <w:r w:rsidRPr="00760868">
        <w:rPr>
          <w:rFonts w:ascii="Georgia" w:hAnsi="Georgia"/>
          <w:bCs/>
          <w:u w:val="single"/>
        </w:rPr>
        <w:t>clients</w:t>
      </w:r>
      <w:r w:rsidRPr="00760868">
        <w:rPr>
          <w:rFonts w:ascii="Georgia" w:hAnsi="Georgia"/>
          <w:sz w:val="16"/>
        </w:rPr>
        <w:t xml:space="preserve">. Promoting fuller independence in that sense does not, however, appear to be clearly normatively attractive, constitutionally permissible, nor particularly feasible. In all the criticism of our current constitutionalism, </w:t>
      </w:r>
      <w:r w:rsidRPr="00760868">
        <w:rPr>
          <w:rFonts w:ascii="Georgia" w:hAnsi="Georgia"/>
          <w:bCs/>
          <w:highlight w:val="yellow"/>
          <w:u w:val="single"/>
        </w:rPr>
        <w:t xml:space="preserve">there is little call for </w:t>
      </w:r>
      <w:r w:rsidRPr="00760868">
        <w:rPr>
          <w:rFonts w:ascii="Georgia" w:hAnsi="Georgia"/>
          <w:bCs/>
          <w:u w:val="single"/>
        </w:rPr>
        <w:t xml:space="preserve">an </w:t>
      </w:r>
      <w:r w:rsidRPr="00760868">
        <w:rPr>
          <w:rFonts w:ascii="Georgia" w:hAnsi="Georgia"/>
          <w:bCs/>
          <w:highlight w:val="yellow"/>
          <w:u w:val="single"/>
        </w:rPr>
        <w:t>SG or OLC</w:t>
      </w:r>
      <w:r w:rsidRPr="00760868">
        <w:rPr>
          <w:rFonts w:ascii="Georgia" w:hAnsi="Georgia"/>
          <w:sz w:val="16"/>
          <w:highlight w:val="yellow"/>
        </w:rPr>
        <w:t xml:space="preserve"> </w:t>
      </w:r>
      <w:r w:rsidRPr="00760868">
        <w:rPr>
          <w:rFonts w:ascii="Georgia" w:hAnsi="Georgia"/>
          <w:sz w:val="16"/>
        </w:rPr>
        <w:t xml:space="preserve">that would act, in effect, </w:t>
      </w:r>
      <w:r w:rsidRPr="00760868">
        <w:rPr>
          <w:rFonts w:ascii="Georgia" w:hAnsi="Georgia"/>
          <w:bCs/>
          <w:highlight w:val="yellow"/>
          <w:u w:val="single"/>
        </w:rPr>
        <w:t>as a fully insulated</w:t>
      </w:r>
      <w:r w:rsidRPr="00760868">
        <w:rPr>
          <w:rFonts w:ascii="Georgia" w:hAnsi="Georgia"/>
          <w:sz w:val="16"/>
          <w:highlight w:val="yellow"/>
        </w:rPr>
        <w:t xml:space="preserve"> </w:t>
      </w:r>
      <w:r w:rsidRPr="00760868">
        <w:rPr>
          <w:rFonts w:ascii="Georgia" w:hAnsi="Georgia"/>
          <w:sz w:val="16"/>
        </w:rPr>
        <w:t xml:space="preserve">and jurisprudentially autonomous </w:t>
      </w:r>
      <w:r w:rsidRPr="00760868">
        <w:rPr>
          <w:rFonts w:ascii="Georgia" w:hAnsi="Georgia"/>
          <w:bCs/>
          <w:u w:val="single"/>
        </w:rPr>
        <w:t xml:space="preserve">constitutional </w:t>
      </w:r>
      <w:r w:rsidRPr="00760868">
        <w:rPr>
          <w:rFonts w:ascii="Georgia" w:hAnsi="Georgia"/>
          <w:bCs/>
          <w:highlight w:val="yellow"/>
          <w:u w:val="single"/>
        </w:rPr>
        <w:t>court within the executive</w:t>
      </w:r>
      <w:r w:rsidRPr="00760868">
        <w:rPr>
          <w:rFonts w:ascii="Georgia" w:hAnsi="Georgia"/>
          <w:sz w:val="16"/>
          <w:highlight w:val="yellow"/>
        </w:rPr>
        <w:t xml:space="preserve"> </w:t>
      </w:r>
      <w:r w:rsidRPr="00760868">
        <w:rPr>
          <w:rFonts w:ascii="Georgia" w:hAnsi="Georgia"/>
          <w:sz w:val="16"/>
        </w:rPr>
        <w:t>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p>
    <w:p w:rsidR="002A7351" w:rsidRPr="00760868" w:rsidRDefault="002A7351" w:rsidP="002A7351">
      <w:pPr>
        <w:widowControl w:val="0"/>
        <w:rPr>
          <w:rFonts w:ascii="Georgia" w:hAnsi="Georgia"/>
          <w:sz w:val="16"/>
        </w:rPr>
      </w:pPr>
      <w:r w:rsidRPr="00760868">
        <w:rPr>
          <w:rFonts w:ascii="Georgia" w:hAnsi="Georgia"/>
          <w:bCs/>
          <w:highlight w:val="yellow"/>
          <w:u w:val="single"/>
        </w:rPr>
        <w:t>The challenge, rather, is to draw</w:t>
      </w:r>
      <w:r w:rsidRPr="00760868">
        <w:rPr>
          <w:rFonts w:ascii="Georgia" w:hAnsi="Georgia"/>
          <w:sz w:val="16"/>
        </w:rPr>
        <w:t xml:space="preserve"> forth </w:t>
      </w:r>
      <w:r w:rsidRPr="00760868">
        <w:rPr>
          <w:rFonts w:ascii="Georgia" w:hAnsi="Georgia"/>
          <w:bCs/>
          <w:u w:val="single"/>
        </w:rPr>
        <w:t xml:space="preserve">from the </w:t>
      </w:r>
      <w:r w:rsidRPr="00760868">
        <w:rPr>
          <w:rFonts w:ascii="Georgia" w:hAnsi="Georgia"/>
          <w:bCs/>
          <w:highlight w:val="yellow"/>
          <w:u w:val="single"/>
        </w:rPr>
        <w:t>executive</w:t>
      </w:r>
      <w:r w:rsidRPr="00760868">
        <w:rPr>
          <w:rFonts w:ascii="Georgia" w:hAnsi="Georgia"/>
          <w:bCs/>
          <w:u w:val="single"/>
        </w:rPr>
        <w:t xml:space="preserve"> a constitutional </w:t>
      </w:r>
      <w:r w:rsidRPr="00760868">
        <w:rPr>
          <w:rFonts w:ascii="Georgia" w:hAnsi="Georgia"/>
          <w:bCs/>
          <w:highlight w:val="yellow"/>
          <w:u w:val="single"/>
        </w:rPr>
        <w:t xml:space="preserve">consciousness </w:t>
      </w:r>
      <w:r w:rsidRPr="00760868">
        <w:rPr>
          <w:rFonts w:ascii="Georgia" w:hAnsi="Georgia"/>
          <w:bCs/>
          <w:u w:val="single"/>
        </w:rPr>
        <w:t>and practice</w:t>
      </w:r>
      <w:r w:rsidRPr="00760868">
        <w:rPr>
          <w:rFonts w:ascii="Georgia" w:hAnsi="Georgia"/>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760868">
        <w:rPr>
          <w:rFonts w:ascii="Georgia" w:hAnsi="Georgia"/>
          <w:bCs/>
          <w:highlight w:val="yellow"/>
          <w:u w:val="single"/>
        </w:rPr>
        <w:t xml:space="preserve">There is transformative potential in measures that break </w:t>
      </w:r>
      <w:r w:rsidRPr="00760868">
        <w:rPr>
          <w:rFonts w:ascii="Georgia" w:hAnsi="Georgia"/>
          <w:bCs/>
          <w:u w:val="single"/>
        </w:rPr>
        <w:t xml:space="preserve">ingrained executive branch </w:t>
      </w:r>
      <w:r w:rsidRPr="00760868">
        <w:rPr>
          <w:rFonts w:ascii="Georgia" w:hAnsi="Georgia"/>
          <w:bCs/>
          <w:highlight w:val="yellow"/>
          <w:u w:val="single"/>
        </w:rPr>
        <w:t xml:space="preserve">habits of looking to </w:t>
      </w:r>
      <w:r w:rsidRPr="00760868">
        <w:rPr>
          <w:rFonts w:ascii="Georgia" w:hAnsi="Georgia"/>
          <w:bCs/>
          <w:u w:val="single"/>
        </w:rPr>
        <w:t xml:space="preserve">the Constitution only as it is mediated through </w:t>
      </w:r>
      <w:r w:rsidRPr="00760868">
        <w:rPr>
          <w:rFonts w:ascii="Georgia" w:hAnsi="Georgia"/>
          <w:bCs/>
          <w:highlight w:val="yellow"/>
          <w:u w:val="single"/>
        </w:rPr>
        <w:t xml:space="preserve">the courts, </w:t>
      </w:r>
      <w:r w:rsidRPr="00760868">
        <w:rPr>
          <w:rFonts w:ascii="Georgia" w:hAnsi="Georgia"/>
          <w:bCs/>
          <w:u w:val="single"/>
        </w:rPr>
        <w:t>and of reflexively seeking, where there is no clear doctrinal answer, to minimize constitutional constraint</w:t>
      </w:r>
      <w:r w:rsidRPr="00760868">
        <w:rPr>
          <w:rFonts w:ascii="Georgia" w:hAnsi="Georgia"/>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p>
    <w:p w:rsidR="002A7351" w:rsidRPr="00760868" w:rsidRDefault="002A7351" w:rsidP="002A7351">
      <w:pPr>
        <w:widowControl w:val="0"/>
        <w:rPr>
          <w:rFonts w:ascii="Georgia" w:hAnsi="Georgia"/>
          <w:sz w:val="16"/>
          <w:szCs w:val="16"/>
        </w:rPr>
      </w:pPr>
      <w:r w:rsidRPr="00760868">
        <w:rPr>
          <w:rFonts w:ascii="Georgia" w:hAnsi="Georgia"/>
          <w:sz w:val="16"/>
          <w:szCs w:val="16"/>
        </w:rPr>
        <w:t>A. Correcting the Bias Against Constitutional Constraint</w:t>
      </w:r>
    </w:p>
    <w:p w:rsidR="002A7351" w:rsidRPr="00760868" w:rsidRDefault="002A7351" w:rsidP="002A7351">
      <w:pPr>
        <w:widowControl w:val="0"/>
        <w:rPr>
          <w:rFonts w:ascii="Georgia" w:hAnsi="Georgia"/>
          <w:sz w:val="16"/>
          <w:szCs w:val="16"/>
        </w:rPr>
      </w:pPr>
      <w:r w:rsidRPr="00760868">
        <w:rPr>
          <w:rFonts w:ascii="Georgia" w:hAnsi="Georgia"/>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2A7351" w:rsidRPr="00760868" w:rsidRDefault="002A7351" w:rsidP="002A7351">
      <w:pPr>
        <w:widowControl w:val="0"/>
        <w:rPr>
          <w:rFonts w:ascii="Georgia" w:hAnsi="Georgia"/>
          <w:bCs/>
          <w:u w:val="single"/>
        </w:rPr>
      </w:pPr>
      <w:r w:rsidRPr="00760868">
        <w:rPr>
          <w:rFonts w:ascii="Georgia" w:hAnsi="Georgia"/>
          <w:sz w:val="16"/>
        </w:rPr>
        <w:t xml:space="preserve">1. </w:t>
      </w:r>
      <w:r w:rsidRPr="00760868">
        <w:rPr>
          <w:rFonts w:ascii="Georgia" w:hAnsi="Georgia"/>
          <w:bCs/>
          <w:u w:val="single"/>
        </w:rPr>
        <w:t xml:space="preserve">Encourage </w:t>
      </w:r>
      <w:r w:rsidRPr="00760868">
        <w:rPr>
          <w:rFonts w:ascii="Georgia" w:hAnsi="Georgia"/>
          <w:bCs/>
          <w:highlight w:val="yellow"/>
          <w:u w:val="single"/>
        </w:rPr>
        <w:t xml:space="preserve">Express Presidential </w:t>
      </w:r>
      <w:r w:rsidRPr="00760868">
        <w:rPr>
          <w:rFonts w:ascii="Georgia" w:hAnsi="Georgia"/>
          <w:bCs/>
          <w:u w:val="single"/>
        </w:rPr>
        <w:t xml:space="preserve">Articulation of </w:t>
      </w:r>
      <w:r w:rsidRPr="00760868">
        <w:rPr>
          <w:rFonts w:ascii="Georgia" w:hAnsi="Georgia"/>
          <w:bCs/>
          <w:highlight w:val="yellow"/>
          <w:u w:val="single"/>
        </w:rPr>
        <w:t>Commitment</w:t>
      </w:r>
      <w:r w:rsidRPr="00760868">
        <w:rPr>
          <w:rFonts w:ascii="Georgia" w:hAnsi="Georgia"/>
          <w:bCs/>
          <w:u w:val="single"/>
        </w:rPr>
        <w:t xml:space="preserve"> to Constitutional Rights</w:t>
      </w:r>
    </w:p>
    <w:p w:rsidR="002A7351" w:rsidRPr="00760868" w:rsidRDefault="002A7351" w:rsidP="002A7351">
      <w:pPr>
        <w:widowControl w:val="0"/>
        <w:rPr>
          <w:rFonts w:ascii="Georgia" w:hAnsi="Georgia"/>
          <w:sz w:val="16"/>
        </w:rPr>
      </w:pPr>
      <w:r w:rsidRPr="00760868">
        <w:rPr>
          <w:rFonts w:ascii="Georgia" w:hAnsi="Georgia"/>
          <w:bCs/>
          <w:u w:val="single"/>
        </w:rPr>
        <w:t xml:space="preserve">To the extent that a president </w:t>
      </w:r>
      <w:r w:rsidRPr="00760868">
        <w:rPr>
          <w:rFonts w:ascii="Georgia" w:hAnsi="Georgia"/>
          <w:bCs/>
          <w:highlight w:val="yellow"/>
          <w:u w:val="single"/>
        </w:rPr>
        <w:t>articulates</w:t>
      </w:r>
      <w:r w:rsidRPr="00760868">
        <w:rPr>
          <w:rFonts w:ascii="Georgia" w:hAnsi="Georgia"/>
          <w:bCs/>
          <w:u w:val="single"/>
        </w:rPr>
        <w:t xml:space="preserve"> his</w:t>
      </w:r>
      <w:r w:rsidRPr="00760868">
        <w:rPr>
          <w:rFonts w:ascii="Georgia" w:hAnsi="Georgia"/>
          <w:sz w:val="16"/>
        </w:rPr>
        <w:t xml:space="preserve"> own rights-protective </w:t>
      </w:r>
      <w:r w:rsidRPr="00760868">
        <w:rPr>
          <w:rFonts w:ascii="Georgia" w:hAnsi="Georgia"/>
          <w:bCs/>
          <w:highlight w:val="yellow"/>
          <w:u w:val="single"/>
        </w:rPr>
        <w:t xml:space="preserve">constitutional vision </w:t>
      </w:r>
      <w:r w:rsidRPr="00760868">
        <w:rPr>
          <w:rFonts w:ascii="Georgia" w:hAnsi="Georgia"/>
          <w:bCs/>
          <w:u w:val="single"/>
        </w:rPr>
        <w:t>with any specificity, he ameliorates the tension his constitutional lawyers otherwise face between</w:t>
      </w:r>
      <w:r w:rsidRPr="00760868">
        <w:rPr>
          <w:rFonts w:ascii="Georgia" w:hAnsi="Georgia"/>
          <w:sz w:val="16"/>
        </w:rPr>
        <w:t xml:space="preserve"> </w:t>
      </w:r>
      <w:r w:rsidRPr="00760868">
        <w:rPr>
          <w:rFonts w:ascii="Georgia" w:hAnsi="Georgia"/>
          <w:bCs/>
          <w:u w:val="single"/>
        </w:rPr>
        <w:t>advancing</w:t>
      </w:r>
      <w:r w:rsidRPr="00760868">
        <w:rPr>
          <w:rFonts w:ascii="Georgia" w:hAnsi="Georgia"/>
          <w:sz w:val="16"/>
        </w:rPr>
        <w:t xml:space="preserve"> individual </w:t>
      </w:r>
      <w:r w:rsidRPr="00760868">
        <w:rPr>
          <w:rFonts w:ascii="Georgia" w:hAnsi="Georgia"/>
          <w:bCs/>
          <w:u w:val="single"/>
        </w:rPr>
        <w:t>rights and serving their boss's presumed interest in maximum governing flexibility.</w:t>
      </w:r>
      <w:r w:rsidRPr="00760868">
        <w:rPr>
          <w:rFonts w:ascii="Georgia" w:hAnsi="Georgia"/>
          <w:sz w:val="16"/>
        </w:rPr>
        <w:t xml:space="preserve"> Case or controversy requirements and </w:t>
      </w:r>
      <w:r w:rsidRPr="00760868">
        <w:rPr>
          <w:rFonts w:ascii="Georgia" w:hAnsi="Georgia"/>
          <w:bCs/>
          <w:highlight w:val="yellow"/>
          <w:u w:val="single"/>
        </w:rPr>
        <w:t xml:space="preserve">restrictions against </w:t>
      </w:r>
      <w:r w:rsidRPr="00760868">
        <w:rPr>
          <w:rFonts w:ascii="Georgia" w:hAnsi="Georgia"/>
          <w:bCs/>
          <w:u w:val="single"/>
        </w:rPr>
        <w:t xml:space="preserve">courts issuing </w:t>
      </w:r>
      <w:r w:rsidRPr="00760868">
        <w:rPr>
          <w:rFonts w:ascii="Georgia" w:hAnsi="Georgia"/>
          <w:bCs/>
          <w:highlight w:val="yellow"/>
          <w:u w:val="single"/>
        </w:rPr>
        <w:t>advisory opinions do not</w:t>
      </w:r>
      <w:r w:rsidRPr="00760868">
        <w:rPr>
          <w:rFonts w:ascii="Georgia" w:hAnsi="Georgia"/>
          <w:sz w:val="16"/>
        </w:rPr>
        <w:t xml:space="preserve">, of course, </w:t>
      </w:r>
      <w:r w:rsidRPr="00760868">
        <w:rPr>
          <w:rFonts w:ascii="Georgia" w:hAnsi="Georgia"/>
          <w:bCs/>
          <w:highlight w:val="yellow"/>
          <w:u w:val="single"/>
        </w:rPr>
        <w:t xml:space="preserve">apply to </w:t>
      </w:r>
      <w:r w:rsidRPr="00760868">
        <w:rPr>
          <w:rFonts w:ascii="Georgia" w:hAnsi="Georgia"/>
          <w:bCs/>
          <w:u w:val="single"/>
        </w:rPr>
        <w:t xml:space="preserve">the executive's </w:t>
      </w:r>
      <w:r w:rsidRPr="00760868">
        <w:rPr>
          <w:rFonts w:ascii="Georgia" w:hAnsi="Georgia"/>
          <w:bCs/>
          <w:highlight w:val="yellow"/>
          <w:u w:val="single"/>
        </w:rPr>
        <w:t xml:space="preserve">internal </w:t>
      </w:r>
      <w:r w:rsidRPr="00760868">
        <w:rPr>
          <w:rFonts w:ascii="Georgia" w:hAnsi="Georgia"/>
          <w:bCs/>
          <w:u w:val="single"/>
        </w:rPr>
        <w:t xml:space="preserve">constitutional </w:t>
      </w:r>
      <w:r w:rsidRPr="00760868">
        <w:rPr>
          <w:rFonts w:ascii="Georgia" w:hAnsi="Georgia"/>
          <w:bCs/>
          <w:highlight w:val="yellow"/>
          <w:u w:val="single"/>
        </w:rPr>
        <w:t>decisionmaking</w:t>
      </w:r>
      <w:r w:rsidRPr="00760868">
        <w:rPr>
          <w:rFonts w:ascii="Georgia" w:hAnsi="Georgia"/>
          <w:sz w:val="16"/>
        </w:rPr>
        <w:t xml:space="preserve">, and presidents can better serve individual rights to the extent that they expressly stake out their constitutional commitments in general and in advance of any concrete controversy."° </w:t>
      </w:r>
      <w:r w:rsidRPr="00760868">
        <w:rPr>
          <w:rFonts w:ascii="Georgia" w:hAnsi="Georgia"/>
          <w:bCs/>
          <w:highlight w:val="yellow"/>
          <w:u w:val="single"/>
        </w:rPr>
        <w:t>When the president takes a stand</w:t>
      </w:r>
      <w:r w:rsidRPr="00760868">
        <w:rPr>
          <w:rFonts w:ascii="Georgia" w:hAnsi="Georgia"/>
          <w:sz w:val="16"/>
          <w:highlight w:val="yellow"/>
        </w:rPr>
        <w:t xml:space="preserve"> </w:t>
      </w:r>
      <w:r w:rsidRPr="00760868">
        <w:rPr>
          <w:rFonts w:ascii="Georgia" w:hAnsi="Georgia"/>
          <w:sz w:val="16"/>
        </w:rPr>
        <w:t xml:space="preserve">for advancing abortion rights, property rights, disability rights, "charitable choice," a right to bear arms, or full remediation of race and sex discrimination, he signals to his </w:t>
      </w:r>
      <w:r w:rsidRPr="00760868">
        <w:rPr>
          <w:rFonts w:ascii="Georgia" w:hAnsi="Georgia"/>
          <w:bCs/>
          <w:highlight w:val="yellow"/>
          <w:u w:val="single"/>
        </w:rPr>
        <w:t>lawyers</w:t>
      </w:r>
      <w:r w:rsidRPr="00760868">
        <w:rPr>
          <w:rFonts w:ascii="Georgia" w:hAnsi="Georgia"/>
          <w:sz w:val="16"/>
          <w:highlight w:val="yellow"/>
        </w:rPr>
        <w:t xml:space="preserve"> </w:t>
      </w:r>
      <w:r w:rsidRPr="00760868">
        <w:rPr>
          <w:rFonts w:ascii="Georgia" w:hAnsi="Georgia"/>
          <w:sz w:val="16"/>
        </w:rPr>
        <w:t xml:space="preserve">that they should, in those areas, </w:t>
      </w:r>
      <w:r w:rsidRPr="00760868">
        <w:rPr>
          <w:rFonts w:ascii="Georgia" w:hAnsi="Georgia"/>
          <w:bCs/>
          <w:highlight w:val="yellow"/>
          <w:u w:val="single"/>
        </w:rPr>
        <w:t xml:space="preserve">set aside their default bias </w:t>
      </w:r>
      <w:r w:rsidRPr="00760868">
        <w:rPr>
          <w:rFonts w:ascii="Georgia" w:hAnsi="Georgia"/>
          <w:bCs/>
          <w:u w:val="single"/>
        </w:rPr>
        <w:t>in favor of</w:t>
      </w:r>
      <w:r w:rsidRPr="00760868">
        <w:rPr>
          <w:rFonts w:ascii="Georgia" w:hAnsi="Georgia"/>
          <w:sz w:val="16"/>
        </w:rPr>
        <w:t xml:space="preserve"> preserving </w:t>
      </w:r>
      <w:r w:rsidRPr="00760868">
        <w:rPr>
          <w:rFonts w:ascii="Georgia" w:hAnsi="Georgia"/>
          <w:bCs/>
          <w:u w:val="single"/>
        </w:rPr>
        <w:t>executive prerogative, even if it requires extra executive</w:t>
      </w:r>
      <w:r w:rsidRPr="00760868">
        <w:rPr>
          <w:rFonts w:ascii="Georgia" w:hAnsi="Georgia"/>
          <w:sz w:val="16"/>
        </w:rPr>
        <w:t xml:space="preserve"> effort or </w:t>
      </w:r>
      <w:r w:rsidRPr="00760868">
        <w:rPr>
          <w:rFonts w:ascii="Georgia" w:hAnsi="Georgia"/>
          <w:bCs/>
          <w:u w:val="single"/>
        </w:rPr>
        <w:t>restraint</w:t>
      </w:r>
      <w:r w:rsidRPr="00760868">
        <w:rPr>
          <w:rFonts w:ascii="Georgia" w:hAnsi="Georgia"/>
          <w:sz w:val="16"/>
        </w:rPr>
        <w:t xml:space="preserve"> to do so.</w:t>
      </w:r>
    </w:p>
    <w:p w:rsidR="002A7351" w:rsidRPr="00760868" w:rsidRDefault="002A7351" w:rsidP="002A7351">
      <w:pPr>
        <w:widowControl w:val="0"/>
        <w:rPr>
          <w:rFonts w:ascii="Georgia" w:hAnsi="Georgia"/>
          <w:sz w:val="16"/>
        </w:rPr>
      </w:pPr>
      <w:r w:rsidRPr="00760868">
        <w:rPr>
          <w:rFonts w:ascii="Georgia" w:hAnsi="Georgia"/>
          <w:sz w:val="16"/>
        </w:rPr>
        <w:lastRenderedPageBreak/>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760868">
        <w:rPr>
          <w:rFonts w:ascii="Georgia" w:hAnsi="Georgia"/>
          <w:bCs/>
          <w:highlight w:val="yellow"/>
          <w:u w:val="single"/>
        </w:rPr>
        <w:t xml:space="preserve">A </w:t>
      </w:r>
      <w:r w:rsidRPr="00760868">
        <w:rPr>
          <w:rFonts w:ascii="Georgia" w:hAnsi="Georgia"/>
          <w:bCs/>
          <w:u w:val="single"/>
        </w:rPr>
        <w:t xml:space="preserve">president's </w:t>
      </w:r>
      <w:r w:rsidRPr="00760868">
        <w:rPr>
          <w:rFonts w:ascii="Georgia" w:hAnsi="Georgia"/>
          <w:bCs/>
          <w:highlight w:val="yellow"/>
          <w:u w:val="single"/>
        </w:rPr>
        <w:t>stated commitment</w:t>
      </w:r>
      <w:r w:rsidRPr="00760868">
        <w:rPr>
          <w:rFonts w:ascii="Georgia" w:hAnsi="Georgia"/>
          <w:sz w:val="16"/>
          <w:highlight w:val="yellow"/>
        </w:rPr>
        <w:t xml:space="preserve"> </w:t>
      </w:r>
      <w:r w:rsidRPr="00760868">
        <w:rPr>
          <w:rFonts w:ascii="Georgia" w:hAnsi="Georgia"/>
          <w:sz w:val="16"/>
        </w:rPr>
        <w:t xml:space="preserve">to protection of particular rights, however, </w:t>
      </w:r>
      <w:r w:rsidRPr="00760868">
        <w:rPr>
          <w:rFonts w:ascii="Georgia" w:hAnsi="Georgia"/>
          <w:bCs/>
          <w:highlight w:val="yellow"/>
          <w:u w:val="single"/>
        </w:rPr>
        <w:t xml:space="preserve">flips the default </w:t>
      </w:r>
      <w:r w:rsidRPr="00760868">
        <w:rPr>
          <w:rFonts w:ascii="Georgia" w:hAnsi="Georgia"/>
          <w:bCs/>
          <w:u w:val="single"/>
        </w:rPr>
        <w:t>position</w:t>
      </w:r>
      <w:r w:rsidRPr="00760868">
        <w:rPr>
          <w:rFonts w:ascii="Georgia" w:hAnsi="Georgia"/>
          <w:sz w:val="16"/>
        </w:rPr>
        <w:t xml:space="preserve"> with respect to those rights, </w:t>
      </w:r>
      <w:r w:rsidRPr="00760868">
        <w:rPr>
          <w:rFonts w:ascii="Georgia" w:hAnsi="Georgia"/>
          <w:bCs/>
          <w:highlight w:val="yellow"/>
          <w:u w:val="single"/>
        </w:rPr>
        <w:t xml:space="preserve">acting as a spur to </w:t>
      </w:r>
      <w:r w:rsidRPr="00760868">
        <w:rPr>
          <w:rFonts w:ascii="Georgia" w:hAnsi="Georgia"/>
          <w:bCs/>
          <w:u w:val="single"/>
        </w:rPr>
        <w:t>executive-</w:t>
      </w:r>
      <w:r w:rsidRPr="00760868">
        <w:rPr>
          <w:rFonts w:ascii="Georgia" w:hAnsi="Georgia"/>
          <w:bCs/>
          <w:highlight w:val="yellow"/>
          <w:u w:val="single"/>
        </w:rPr>
        <w:t xml:space="preserve">branch </w:t>
      </w:r>
      <w:r w:rsidRPr="00760868">
        <w:rPr>
          <w:rFonts w:ascii="Georgia" w:hAnsi="Georgia"/>
          <w:bCs/>
          <w:u w:val="single"/>
        </w:rPr>
        <w:t>lawyers and</w:t>
      </w:r>
      <w:r w:rsidRPr="00760868">
        <w:rPr>
          <w:rFonts w:ascii="Georgia" w:hAnsi="Georgia"/>
          <w:sz w:val="16"/>
        </w:rPr>
        <w:t xml:space="preserve"> other </w:t>
      </w:r>
      <w:r w:rsidRPr="00760868">
        <w:rPr>
          <w:rFonts w:ascii="Georgia" w:hAnsi="Georgia"/>
          <w:bCs/>
          <w:highlight w:val="yellow"/>
          <w:u w:val="single"/>
        </w:rPr>
        <w:t xml:space="preserve">personnel </w:t>
      </w:r>
      <w:r w:rsidRPr="00760868">
        <w:rPr>
          <w:rFonts w:ascii="Georgia" w:hAnsi="Georgia"/>
          <w:bCs/>
          <w:u w:val="single"/>
        </w:rPr>
        <w:t xml:space="preserve">to work to give effect to constitutional rights even where, for a range of institutional reasons, the courts would not. </w:t>
      </w:r>
      <w:r w:rsidRPr="00760868">
        <w:rPr>
          <w:rFonts w:ascii="Georgia" w:hAnsi="Georgia"/>
          <w:bCs/>
          <w:highlight w:val="yellow"/>
          <w:u w:val="single"/>
        </w:rPr>
        <w:t>A president is thus uniquely situated to facilitate</w:t>
      </w:r>
      <w:r w:rsidRPr="00760868">
        <w:rPr>
          <w:rFonts w:ascii="Georgia" w:hAnsi="Georgia"/>
          <w:sz w:val="16"/>
          <w:highlight w:val="yellow"/>
        </w:rPr>
        <w:t xml:space="preserve"> </w:t>
      </w:r>
      <w:r w:rsidRPr="00760868">
        <w:rPr>
          <w:rFonts w:ascii="Georgia" w:hAnsi="Georgia"/>
          <w:sz w:val="16"/>
        </w:rPr>
        <w:t xml:space="preserve">full executive-branch constitutional </w:t>
      </w:r>
      <w:r w:rsidRPr="00760868">
        <w:rPr>
          <w:rFonts w:ascii="Georgia" w:hAnsi="Georgia"/>
          <w:bCs/>
          <w:highlight w:val="yellow"/>
          <w:u w:val="single"/>
        </w:rPr>
        <w:t>compliance by precommitting</w:t>
      </w:r>
      <w:r w:rsidRPr="00760868">
        <w:rPr>
          <w:rFonts w:ascii="Georgia" w:hAnsi="Georgia"/>
          <w:sz w:val="16"/>
          <w:highlight w:val="yellow"/>
        </w:rPr>
        <w:t xml:space="preserve"> </w:t>
      </w:r>
      <w:r w:rsidRPr="00760868">
        <w:rPr>
          <w:rFonts w:ascii="Georgia" w:hAnsi="Georgia"/>
          <w:sz w:val="16"/>
        </w:rPr>
        <w:t>himself to a rights-protective constitutional vision, and thereby making clear that respect for constitutional rights is part of the executive's interest, not counter to it.</w:t>
      </w:r>
    </w:p>
    <w:p w:rsidR="002A7351" w:rsidRDefault="002A7351" w:rsidP="002A7351"/>
    <w:p w:rsidR="002A7351" w:rsidRDefault="002A7351" w:rsidP="002A7351">
      <w:pPr>
        <w:pStyle w:val="Heading3"/>
      </w:pPr>
      <w:r>
        <w:lastRenderedPageBreak/>
        <w:t>Links to tix</w:t>
      </w:r>
    </w:p>
    <w:p w:rsidR="002A7351" w:rsidRPr="00521DBC" w:rsidRDefault="002A7351" w:rsidP="002A7351">
      <w:pPr>
        <w:keepNext/>
        <w:keepLines/>
        <w:spacing w:before="200"/>
        <w:outlineLvl w:val="3"/>
        <w:rPr>
          <w:rFonts w:eastAsia="MS Gothic" w:cs="Times New Roman"/>
          <w:b/>
          <w:bCs/>
          <w:iCs/>
          <w:sz w:val="26"/>
        </w:rPr>
      </w:pPr>
      <w:r w:rsidRPr="00521DBC">
        <w:rPr>
          <w:rFonts w:eastAsia="MS Gothic" w:cs="Times New Roman"/>
          <w:b/>
          <w:bCs/>
          <w:iCs/>
          <w:sz w:val="26"/>
        </w:rPr>
        <w:t xml:space="preserve">Only </w:t>
      </w:r>
      <w:r w:rsidRPr="00521DBC">
        <w:rPr>
          <w:rFonts w:eastAsia="MS Gothic" w:cs="Times New Roman"/>
          <w:b/>
          <w:bCs/>
          <w:iCs/>
          <w:sz w:val="26"/>
          <w:u w:val="single"/>
        </w:rPr>
        <w:t>Congressional moves</w:t>
      </w:r>
      <w:r w:rsidRPr="00521DBC">
        <w:rPr>
          <w:rFonts w:eastAsia="MS Gothic" w:cs="Times New Roman"/>
          <w:b/>
          <w:bCs/>
          <w:iCs/>
          <w:sz w:val="26"/>
        </w:rPr>
        <w:t xml:space="preserve"> to reclaim war power authority triggers the war power and politics disad</w:t>
      </w:r>
    </w:p>
    <w:p w:rsidR="002A7351" w:rsidRPr="00521DBC" w:rsidRDefault="002A7351" w:rsidP="002A7351">
      <w:pPr>
        <w:rPr>
          <w:rFonts w:eastAsia="Cambria"/>
        </w:rPr>
      </w:pPr>
      <w:r w:rsidRPr="00521DBC">
        <w:rPr>
          <w:rFonts w:eastAsia="Cambria"/>
        </w:rPr>
        <w:t xml:space="preserve">William </w:t>
      </w:r>
      <w:r w:rsidRPr="00521DBC">
        <w:rPr>
          <w:rFonts w:eastAsia="Cambria"/>
          <w:b/>
          <w:bCs/>
          <w:sz w:val="26"/>
        </w:rPr>
        <w:t>Howell</w:t>
      </w:r>
      <w:r w:rsidRPr="00521DBC">
        <w:rPr>
          <w:rFonts w:eastAsia="Cambria"/>
        </w:rPr>
        <w:t xml:space="preserve">, Sydney Stein professor in American politics at the University of Chicago, </w:t>
      </w:r>
      <w:r w:rsidRPr="00521DBC">
        <w:rPr>
          <w:rFonts w:eastAsia="Cambria"/>
          <w:b/>
          <w:bCs/>
          <w:sz w:val="26"/>
        </w:rPr>
        <w:t>9/3/13</w:t>
      </w:r>
      <w:r w:rsidRPr="00521DBC">
        <w:rPr>
          <w:rFonts w:eastAsia="Cambria"/>
        </w:rPr>
        <w:t>, All Syria Policy Is Local, www.foreignpolicy.com/articles/2013/09/03/all_syria_policy_is_local_obama_congress?page=full</w:t>
      </w:r>
    </w:p>
    <w:p w:rsidR="002A7351" w:rsidRPr="00521DBC" w:rsidRDefault="002A7351" w:rsidP="002A7351">
      <w:pPr>
        <w:rPr>
          <w:rFonts w:eastAsia="Cambria"/>
        </w:rPr>
      </w:pPr>
    </w:p>
    <w:p w:rsidR="002A7351" w:rsidRPr="00521DBC" w:rsidRDefault="002A7351" w:rsidP="002A7351">
      <w:pPr>
        <w:rPr>
          <w:rFonts w:eastAsia="Cambria"/>
          <w:sz w:val="16"/>
        </w:rPr>
      </w:pPr>
      <w:r w:rsidRPr="00521DBC">
        <w:rPr>
          <w:rFonts w:eastAsia="Cambria"/>
          <w:sz w:val="16"/>
        </w:rPr>
        <w:t xml:space="preserve">From a political standpoint, </w:t>
      </w:r>
      <w:r w:rsidRPr="00521DBC">
        <w:rPr>
          <w:rFonts w:eastAsia="Cambria"/>
          <w:b/>
          <w:bCs/>
          <w:highlight w:val="yellow"/>
          <w:u w:val="single"/>
        </w:rPr>
        <w:t>seeking</w:t>
      </w:r>
      <w:r w:rsidRPr="00521DBC">
        <w:rPr>
          <w:rFonts w:eastAsia="Cambria"/>
          <w:b/>
          <w:bCs/>
          <w:u w:val="single"/>
        </w:rPr>
        <w:t xml:space="preserve"> congressional </w:t>
      </w:r>
      <w:r w:rsidRPr="00521DBC">
        <w:rPr>
          <w:rFonts w:eastAsia="Cambria"/>
          <w:b/>
          <w:bCs/>
          <w:highlight w:val="yellow"/>
          <w:u w:val="single"/>
        </w:rPr>
        <w:t>approval</w:t>
      </w:r>
      <w:r w:rsidRPr="00521DBC">
        <w:rPr>
          <w:rFonts w:eastAsia="Cambria"/>
          <w:b/>
          <w:bCs/>
          <w:u w:val="single"/>
        </w:rPr>
        <w:t xml:space="preserve"> </w:t>
      </w:r>
      <w:r w:rsidRPr="00521DBC">
        <w:rPr>
          <w:rFonts w:eastAsia="Cambria"/>
          <w:sz w:val="16"/>
        </w:rPr>
        <w:t>for a limited military strike against the Syrian regime, as President Barack Obama on Saturday announced he would do</w:t>
      </w:r>
      <w:r w:rsidRPr="00521DBC">
        <w:rPr>
          <w:rFonts w:eastAsia="Cambria"/>
          <w:b/>
          <w:bCs/>
          <w:u w:val="single"/>
        </w:rPr>
        <w:t>, made lots of sense</w:t>
      </w:r>
      <w:r w:rsidRPr="00521DBC">
        <w:rPr>
          <w:rFonts w:eastAsia="Cambria"/>
          <w:sz w:val="16"/>
        </w:rPr>
        <w:t xml:space="preserve">. And let's be clear, </w:t>
      </w:r>
      <w:r w:rsidRPr="00521DBC">
        <w:rPr>
          <w:rFonts w:eastAsia="Cambria"/>
          <w:bCs/>
          <w:u w:val="single"/>
        </w:rPr>
        <w:t xml:space="preserve">this call </w:t>
      </w:r>
      <w:r w:rsidRPr="00521DBC">
        <w:rPr>
          <w:rFonts w:eastAsia="Cambria"/>
          <w:bCs/>
          <w:highlight w:val="yellow"/>
          <w:u w:val="single"/>
        </w:rPr>
        <w:t>has</w:t>
      </w:r>
      <w:r w:rsidRPr="00521DBC">
        <w:rPr>
          <w:rFonts w:eastAsia="Cambria"/>
          <w:bCs/>
          <w:u w:val="single"/>
        </w:rPr>
        <w:t xml:space="preserve"> </w:t>
      </w:r>
      <w:r w:rsidRPr="00521DBC">
        <w:rPr>
          <w:rFonts w:eastAsia="Cambria"/>
          <w:bCs/>
          <w:highlight w:val="yellow"/>
          <w:u w:val="single"/>
        </w:rPr>
        <w:t>everything to do with political considerations</w:t>
      </w:r>
      <w:r w:rsidRPr="00521DBC">
        <w:rPr>
          <w:rFonts w:eastAsia="Cambria"/>
          <w:sz w:val="16"/>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521DBC">
        <w:rPr>
          <w:rFonts w:eastAsia="Cambria"/>
          <w:b/>
          <w:bCs/>
          <w:u w:val="single"/>
        </w:rPr>
        <w:t>The totality of Obama's record</w:t>
      </w:r>
      <w:r w:rsidRPr="00521DBC">
        <w:rPr>
          <w:rFonts w:eastAsia="Cambria"/>
          <w:sz w:val="16"/>
        </w:rPr>
        <w:t xml:space="preserve">, which future presidents may selectively cite as precedent, hardly </w:t>
      </w:r>
      <w:r w:rsidRPr="00521DBC">
        <w:rPr>
          <w:rFonts w:eastAsia="Cambria"/>
          <w:b/>
          <w:bCs/>
          <w:u w:val="single"/>
        </w:rPr>
        <w:t>aligns with a plain reading of the war powers</w:t>
      </w:r>
      <w:r w:rsidRPr="00521DBC">
        <w:rPr>
          <w:rFonts w:eastAsia="Cambria"/>
          <w:sz w:val="16"/>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521DBC">
        <w:rPr>
          <w:rFonts w:eastAsia="Cambria"/>
          <w:b/>
          <w:bCs/>
          <w:u w:val="single"/>
        </w:rPr>
        <w:t xml:space="preserve">Contemporary </w:t>
      </w:r>
      <w:r w:rsidRPr="00521DBC">
        <w:rPr>
          <w:rFonts w:eastAsia="Cambria"/>
          <w:b/>
          <w:bCs/>
          <w:highlight w:val="yellow"/>
          <w:u w:val="single"/>
        </w:rPr>
        <w:t>debates about</w:t>
      </w:r>
      <w:r w:rsidRPr="00521DBC">
        <w:rPr>
          <w:rFonts w:eastAsia="Cambria"/>
          <w:sz w:val="16"/>
        </w:rPr>
        <w:t xml:space="preserve"> Congress's </w:t>
      </w:r>
      <w:r w:rsidRPr="00521DBC">
        <w:rPr>
          <w:rFonts w:eastAsia="Cambria"/>
          <w:b/>
          <w:bCs/>
          <w:highlight w:val="yellow"/>
          <w:u w:val="single"/>
        </w:rPr>
        <w:t>constitutional obligations on</w:t>
      </w:r>
      <w:r w:rsidRPr="00521DBC">
        <w:rPr>
          <w:rFonts w:eastAsia="Cambria"/>
          <w:sz w:val="16"/>
        </w:rPr>
        <w:t xml:space="preserve"> matters involving </w:t>
      </w:r>
      <w:r w:rsidRPr="00521DBC">
        <w:rPr>
          <w:rFonts w:eastAsia="Cambria"/>
          <w:b/>
          <w:bCs/>
          <w:highlight w:val="yellow"/>
          <w:u w:val="single"/>
        </w:rPr>
        <w:t>war have lost</w:t>
      </w:r>
      <w:r w:rsidRPr="00521DBC">
        <w:rPr>
          <w:rFonts w:eastAsia="Cambria"/>
          <w:b/>
          <w:bCs/>
          <w:u w:val="single"/>
        </w:rPr>
        <w:t xml:space="preserve"> a good deal of their </w:t>
      </w:r>
      <w:r w:rsidRPr="00521DBC">
        <w:rPr>
          <w:rFonts w:eastAsia="Cambria"/>
          <w:b/>
          <w:bCs/>
          <w:highlight w:val="yellow"/>
          <w:u w:val="single"/>
        </w:rPr>
        <w:t>luster</w:t>
      </w:r>
      <w:r w:rsidRPr="00521DBC">
        <w:rPr>
          <w:rFonts w:eastAsia="Cambria"/>
          <w:sz w:val="16"/>
        </w:rPr>
        <w:t xml:space="preserve">. Constitutional law professors continue to rail against the gross imbalances of power that characterize our politics, and </w:t>
      </w:r>
      <w:r w:rsidRPr="00521DBC">
        <w:rPr>
          <w:rFonts w:eastAsia="Cambria"/>
          <w:b/>
          <w:bCs/>
          <w:highlight w:val="yellow"/>
          <w:u w:val="single"/>
        </w:rPr>
        <w:t>members of</w:t>
      </w:r>
      <w:r w:rsidRPr="00521DBC">
        <w:rPr>
          <w:rFonts w:eastAsia="Cambria"/>
          <w:b/>
          <w:bCs/>
          <w:u w:val="single"/>
        </w:rPr>
        <w:t xml:space="preserve"> whichever </w:t>
      </w:r>
      <w:r w:rsidRPr="00521DBC">
        <w:rPr>
          <w:rFonts w:eastAsia="Cambria"/>
          <w:b/>
          <w:bCs/>
          <w:highlight w:val="yellow"/>
          <w:u w:val="single"/>
        </w:rPr>
        <w:t>party</w:t>
      </w:r>
      <w:r w:rsidRPr="00521DBC">
        <w:rPr>
          <w:rFonts w:eastAsia="Cambria"/>
          <w:b/>
          <w:bCs/>
          <w:u w:val="single"/>
        </w:rPr>
        <w:t xml:space="preserve"> happens to be </w:t>
      </w:r>
      <w:r w:rsidRPr="00521DBC">
        <w:rPr>
          <w:rFonts w:eastAsia="Cambria"/>
          <w:b/>
          <w:bCs/>
          <w:highlight w:val="yellow"/>
          <w:u w:val="single"/>
        </w:rPr>
        <w:t>in opposition</w:t>
      </w:r>
      <w:r w:rsidRPr="00521DBC">
        <w:rPr>
          <w:rFonts w:eastAsia="Cambria"/>
          <w:b/>
          <w:bCs/>
          <w:u w:val="single"/>
        </w:rPr>
        <w:t xml:space="preserve"> </w:t>
      </w:r>
      <w:r w:rsidRPr="00521DBC">
        <w:rPr>
          <w:rFonts w:eastAsia="Cambria"/>
          <w:b/>
          <w:bCs/>
          <w:highlight w:val="yellow"/>
          <w:u w:val="single"/>
        </w:rPr>
        <w:t>can be counted on to decry</w:t>
      </w:r>
      <w:r w:rsidRPr="00521DBC">
        <w:rPr>
          <w:rFonts w:eastAsia="Cambria"/>
          <w:b/>
          <w:bCs/>
          <w:u w:val="single"/>
        </w:rPr>
        <w:t xml:space="preserve"> the </w:t>
      </w:r>
      <w:r w:rsidRPr="00521DBC">
        <w:rPr>
          <w:rFonts w:eastAsia="Cambria"/>
          <w:b/>
          <w:bCs/>
          <w:highlight w:val="yellow"/>
          <w:u w:val="single"/>
        </w:rPr>
        <w:t>abuses</w:t>
      </w:r>
      <w:r w:rsidRPr="00521DBC">
        <w:rPr>
          <w:rFonts w:eastAsia="Cambria"/>
          <w:b/>
          <w:bCs/>
          <w:u w:val="single"/>
        </w:rPr>
        <w:t xml:space="preserve"> of war powers</w:t>
      </w:r>
      <w:r w:rsidRPr="00521DBC">
        <w:rPr>
          <w:rFonts w:eastAsia="Cambria"/>
          <w:sz w:val="16"/>
        </w:rPr>
        <w:t xml:space="preserve"> propagated by the president. </w:t>
      </w:r>
      <w:r w:rsidRPr="00521DBC">
        <w:rPr>
          <w:rFonts w:eastAsia="Cambria"/>
          <w:bCs/>
          <w:highlight w:val="yellow"/>
          <w:u w:val="single"/>
        </w:rPr>
        <w:t>But these criticisms</w:t>
      </w:r>
      <w:r w:rsidRPr="00521DBC">
        <w:rPr>
          <w:rFonts w:eastAsia="Cambria"/>
          <w:bCs/>
          <w:u w:val="single"/>
        </w:rPr>
        <w:t xml:space="preserve"> </w:t>
      </w:r>
      <w:r w:rsidRPr="00521DBC">
        <w:rPr>
          <w:rFonts w:eastAsia="Cambria"/>
          <w:sz w:val="16"/>
        </w:rPr>
        <w:t>-no matter their interpretative validity -</w:t>
      </w:r>
      <w:r w:rsidRPr="00521DBC">
        <w:rPr>
          <w:rFonts w:eastAsia="Cambria"/>
          <w:bCs/>
          <w:highlight w:val="yellow"/>
          <w:u w:val="single"/>
        </w:rPr>
        <w:t>rarely gain</w:t>
      </w:r>
      <w:r w:rsidRPr="00521DBC">
        <w:rPr>
          <w:rFonts w:eastAsia="Cambria"/>
          <w:bCs/>
          <w:u w:val="single"/>
        </w:rPr>
        <w:t xml:space="preserve"> serious </w:t>
      </w:r>
      <w:r w:rsidRPr="00521DBC">
        <w:rPr>
          <w:rFonts w:eastAsia="Cambria"/>
          <w:bCs/>
          <w:highlight w:val="yellow"/>
          <w:u w:val="single"/>
        </w:rPr>
        <w:t>political</w:t>
      </w:r>
      <w:r w:rsidRPr="00521DBC">
        <w:rPr>
          <w:rFonts w:eastAsia="Cambria"/>
          <w:bCs/>
          <w:u w:val="single"/>
        </w:rPr>
        <w:t xml:space="preserve"> </w:t>
      </w:r>
      <w:r w:rsidRPr="00521DBC">
        <w:rPr>
          <w:rFonts w:eastAsia="Cambria"/>
          <w:bCs/>
          <w:highlight w:val="yellow"/>
          <w:u w:val="single"/>
        </w:rPr>
        <w:t>traction</w:t>
      </w:r>
      <w:r w:rsidRPr="00521DBC">
        <w:rPr>
          <w:rFonts w:eastAsia="Cambria"/>
          <w:sz w:val="16"/>
        </w:rPr>
        <w:t xml:space="preserve">. Too often they appear as arguments of convenience, duly cited in the lead-up to war, but </w:t>
      </w:r>
      <w:r w:rsidRPr="00521DBC">
        <w:rPr>
          <w:rFonts w:eastAsia="Cambria"/>
          <w:b/>
          <w:bCs/>
          <w:u w:val="single"/>
        </w:rPr>
        <w:t>serving primarily as footnotes rather than banner headlines</w:t>
      </w:r>
      <w:r w:rsidRPr="00521DBC">
        <w:rPr>
          <w:rFonts w:eastAsia="Cambria"/>
          <w:sz w:val="16"/>
        </w:rPr>
        <w:t xml:space="preserve"> in the larger case against military action. </w:t>
      </w:r>
      <w:r w:rsidRPr="00521DBC">
        <w:rPr>
          <w:rFonts w:eastAsia="Cambria"/>
          <w:bCs/>
          <w:highlight w:val="yellow"/>
          <w:u w:val="single"/>
        </w:rPr>
        <w:t>Obama's</w:t>
      </w:r>
      <w:r w:rsidRPr="00521DBC">
        <w:rPr>
          <w:rFonts w:eastAsia="Cambria"/>
          <w:bCs/>
          <w:u w:val="single"/>
        </w:rPr>
        <w:t xml:space="preserve"> recent </w:t>
      </w:r>
      <w:r w:rsidRPr="00521DBC">
        <w:rPr>
          <w:rFonts w:eastAsia="Cambria"/>
          <w:bCs/>
          <w:highlight w:val="yellow"/>
          <w:u w:val="single"/>
        </w:rPr>
        <w:t>decision to seek congressional approval</w:t>
      </w:r>
      <w:r w:rsidRPr="00521DBC">
        <w:rPr>
          <w:rFonts w:eastAsia="Cambria"/>
          <w:bCs/>
          <w:u w:val="single"/>
        </w:rPr>
        <w:t xml:space="preserve"> </w:t>
      </w:r>
      <w:r w:rsidRPr="00521DBC">
        <w:rPr>
          <w:rFonts w:eastAsia="Cambria"/>
          <w:bCs/>
          <w:highlight w:val="yellow"/>
          <w:u w:val="single"/>
        </w:rPr>
        <w:t>is not going to upend</w:t>
      </w:r>
      <w:r w:rsidRPr="00521DBC">
        <w:rPr>
          <w:rFonts w:eastAsia="Cambria"/>
          <w:bCs/>
          <w:u w:val="single"/>
        </w:rPr>
        <w:t xml:space="preserve"> </w:t>
      </w:r>
      <w:r w:rsidRPr="00521DBC">
        <w:rPr>
          <w:rFonts w:eastAsia="Cambria"/>
          <w:bCs/>
          <w:highlight w:val="yellow"/>
          <w:u w:val="single"/>
        </w:rPr>
        <w:t>a half-century of practice that</w:t>
      </w:r>
      <w:r w:rsidRPr="00521DBC">
        <w:rPr>
          <w:rFonts w:eastAsia="Cambria"/>
          <w:bCs/>
          <w:u w:val="single"/>
        </w:rPr>
        <w:t xml:space="preserve"> </w:t>
      </w:r>
      <w:r w:rsidRPr="00521DBC">
        <w:rPr>
          <w:rFonts w:eastAsia="Cambria"/>
          <w:bCs/>
          <w:highlight w:val="yellow"/>
          <w:u w:val="single"/>
        </w:rPr>
        <w:t>has shifted</w:t>
      </w:r>
      <w:r w:rsidRPr="00521DBC">
        <w:rPr>
          <w:rFonts w:eastAsia="Cambria"/>
          <w:bCs/>
          <w:u w:val="single"/>
        </w:rPr>
        <w:t xml:space="preserve"> the grounds of </w:t>
      </w:r>
      <w:r w:rsidRPr="00521DBC">
        <w:rPr>
          <w:rFonts w:eastAsia="Cambria"/>
          <w:bCs/>
          <w:highlight w:val="yellow"/>
          <w:u w:val="single"/>
        </w:rPr>
        <w:t>military decision-making</w:t>
      </w:r>
      <w:r w:rsidRPr="00521DBC">
        <w:rPr>
          <w:rFonts w:eastAsia="Cambria"/>
          <w:bCs/>
          <w:u w:val="single"/>
        </w:rPr>
        <w:t xml:space="preserve"> decisively </w:t>
      </w:r>
      <w:r w:rsidRPr="00521DBC">
        <w:rPr>
          <w:rFonts w:eastAsia="Cambria"/>
          <w:bCs/>
          <w:highlight w:val="yellow"/>
          <w:u w:val="single"/>
        </w:rPr>
        <w:t>in the president's favor</w:t>
      </w:r>
      <w:r w:rsidRPr="00521DBC">
        <w:rPr>
          <w:rFonts w:eastAsia="Cambria"/>
          <w:b/>
          <w:bCs/>
          <w:highlight w:val="yellow"/>
          <w:u w:val="single"/>
        </w:rPr>
        <w:t>,</w:t>
      </w:r>
      <w:r w:rsidRPr="00521DBC">
        <w:rPr>
          <w:rFonts w:eastAsia="Cambria"/>
          <w:sz w:val="16"/>
        </w:rPr>
        <w:t xml:space="preserve"> any more than it is going to imbue the ample war powers outlined in Article I with newfound relevance and meaning. </w:t>
      </w:r>
      <w:r w:rsidRPr="00521DBC">
        <w:rPr>
          <w:rFonts w:eastAsia="Cambria"/>
          <w:b/>
          <w:iCs/>
          <w:sz w:val="24"/>
          <w:highlight w:val="yellow"/>
          <w:u w:val="single"/>
          <w:bdr w:val="single" w:sz="18" w:space="0" w:color="auto"/>
        </w:rPr>
        <w:t>For that to</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happen</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Congress</w:t>
      </w:r>
      <w:r w:rsidRPr="00521DBC">
        <w:rPr>
          <w:rFonts w:eastAsia="Cambria"/>
          <w:b/>
          <w:iCs/>
          <w:sz w:val="24"/>
          <w:u w:val="single"/>
          <w:bdr w:val="single" w:sz="18" w:space="0" w:color="auto"/>
        </w:rPr>
        <w:t xml:space="preserve"> itself </w:t>
      </w:r>
      <w:r w:rsidRPr="00521DBC">
        <w:rPr>
          <w:rFonts w:eastAsia="Cambria"/>
          <w:b/>
          <w:iCs/>
          <w:sz w:val="24"/>
          <w:highlight w:val="yellow"/>
          <w:u w:val="single"/>
          <w:bdr w:val="single" w:sz="18" w:space="0" w:color="auto"/>
        </w:rPr>
        <w:t>must claim for</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itself</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its</w:t>
      </w:r>
      <w:r w:rsidRPr="00521DBC">
        <w:rPr>
          <w:rFonts w:eastAsia="Cambria"/>
          <w:b/>
          <w:iCs/>
          <w:sz w:val="24"/>
          <w:u w:val="single"/>
          <w:bdr w:val="single" w:sz="18" w:space="0" w:color="auto"/>
        </w:rPr>
        <w:t xml:space="preserve"> </w:t>
      </w:r>
      <w:r w:rsidRPr="00521DBC">
        <w:rPr>
          <w:rFonts w:eastAsia="Cambria"/>
          <w:b/>
          <w:iCs/>
          <w:sz w:val="24"/>
          <w:highlight w:val="yellow"/>
          <w:u w:val="single"/>
          <w:bdr w:val="single" w:sz="18" w:space="0" w:color="auto"/>
        </w:rPr>
        <w:t>constitutional powers regarding war</w:t>
      </w:r>
      <w:r w:rsidRPr="00521DBC">
        <w:rPr>
          <w:rFonts w:eastAsia="Cambria"/>
          <w:b/>
          <w:iCs/>
          <w:sz w:val="24"/>
          <w:u w:val="single"/>
          <w:bdr w:val="single" w:sz="18" w:space="0" w:color="auto"/>
        </w:rPr>
        <w:t>.</w:t>
      </w:r>
      <w:r w:rsidRPr="00521DBC">
        <w:rPr>
          <w:rFonts w:eastAsia="Cambria"/>
          <w:sz w:val="16"/>
        </w:rPr>
        <w:t xml:space="preserve"> Obama did not seek Congress's approval because on that Friday stroll on the White House lawn he suddenly remembered his Con Law teaching notes from his University of Chicago days</w:t>
      </w:r>
      <w:r w:rsidRPr="00521DBC">
        <w:rPr>
          <w:rFonts w:eastAsia="Cambria"/>
          <w:b/>
          <w:bCs/>
          <w:u w:val="single"/>
        </w:rPr>
        <w:t>. He did so for political reasons</w:t>
      </w:r>
      <w:r w:rsidRPr="00521DBC">
        <w:rPr>
          <w:rFonts w:eastAsia="Cambria"/>
          <w:sz w:val="16"/>
        </w:rPr>
        <w:t xml:space="preserve">. Or more exactly, </w:t>
      </w:r>
      <w:r w:rsidRPr="00521DBC">
        <w:rPr>
          <w:rFonts w:eastAsia="Cambria"/>
          <w:b/>
          <w:bCs/>
          <w:u w:val="single"/>
        </w:rPr>
        <w:t>he did so to force members of Congress to go on the record today in order to mute</w:t>
      </w:r>
      <w:r w:rsidRPr="00521DBC">
        <w:rPr>
          <w:rFonts w:eastAsia="Cambria"/>
          <w:sz w:val="16"/>
        </w:rPr>
        <w:t xml:space="preserve"> their </w:t>
      </w:r>
      <w:r w:rsidRPr="00521DBC">
        <w:rPr>
          <w:rFonts w:eastAsia="Cambria"/>
          <w:b/>
          <w:bCs/>
          <w:u w:val="single"/>
        </w:rPr>
        <w:t>criticisms</w:t>
      </w:r>
      <w:r w:rsidRPr="00521DBC">
        <w:rPr>
          <w:rFonts w:eastAsia="Cambria"/>
          <w:sz w:val="16"/>
        </w:rPr>
        <w:t xml:space="preserve"> tomorrow. And let's be clear, </w:t>
      </w:r>
      <w:r w:rsidRPr="00521DBC">
        <w:rPr>
          <w:rFonts w:eastAsia="Cambria"/>
          <w:bCs/>
          <w:u w:val="single"/>
        </w:rPr>
        <w:t xml:space="preserve">Congress </w:t>
      </w:r>
      <w:r w:rsidRPr="00521DBC">
        <w:rPr>
          <w:rFonts w:eastAsia="Cambria"/>
          <w:sz w:val="16"/>
        </w:rPr>
        <w:t>-for all its dysfunction and gridlock -</w:t>
      </w:r>
      <w:r w:rsidRPr="00521DBC">
        <w:rPr>
          <w:rFonts w:eastAsia="Cambria"/>
          <w:bCs/>
          <w:u w:val="single"/>
        </w:rPr>
        <w:t>still has the capacity to kick up a good dust storm</w:t>
      </w:r>
      <w:r w:rsidRPr="00521DBC">
        <w:rPr>
          <w:rFonts w:eastAsia="Cambria"/>
          <w:sz w:val="16"/>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521DBC">
        <w:rPr>
          <w:rFonts w:eastAsia="Cambria"/>
          <w:b/>
          <w:bCs/>
          <w:u w:val="single"/>
        </w:rPr>
        <w:t>Were Obama to proceed without congressional authorization, he would invite House Republicans to make all sorts of hay about his misguided, reckless foreign policy</w:t>
      </w:r>
      <w:r w:rsidRPr="00521DBC">
        <w:rPr>
          <w:rFonts w:eastAsia="Cambria"/>
          <w:sz w:val="16"/>
        </w:rPr>
        <w:t xml:space="preserve">. </w:t>
      </w:r>
      <w:r w:rsidRPr="00521DBC">
        <w:rPr>
          <w:rFonts w:eastAsia="Cambria"/>
          <w:b/>
          <w:bCs/>
          <w:u w:val="single"/>
        </w:rPr>
        <w:t>But by putting the issue before Congress, these same Republicans</w:t>
      </w:r>
      <w:r w:rsidRPr="00521DBC">
        <w:rPr>
          <w:rFonts w:eastAsia="Cambria"/>
          <w:sz w:val="16"/>
        </w:rPr>
        <w:t xml:space="preserve"> either </w:t>
      </w:r>
      <w:r w:rsidRPr="00521DBC">
        <w:rPr>
          <w:rFonts w:eastAsia="Cambria"/>
          <w:b/>
          <w:bCs/>
          <w:u w:val="single"/>
        </w:rPr>
        <w:t>must explain why the use of chemical weapons</w:t>
      </w:r>
      <w:r w:rsidRPr="00521DBC">
        <w:rPr>
          <w:rFonts w:eastAsia="Cambria"/>
          <w:sz w:val="16"/>
        </w:rPr>
        <w:t xml:space="preserve"> against one's people </w:t>
      </w:r>
      <w:r w:rsidRPr="00521DBC">
        <w:rPr>
          <w:rFonts w:eastAsia="Cambria"/>
          <w:b/>
          <w:bCs/>
          <w:u w:val="single"/>
        </w:rPr>
        <w:t>does not warrant</w:t>
      </w:r>
      <w:r w:rsidRPr="00521DBC">
        <w:rPr>
          <w:rFonts w:eastAsia="Cambria"/>
          <w:sz w:val="16"/>
        </w:rPr>
        <w:t xml:space="preserve"> some kind of military </w:t>
      </w:r>
      <w:r w:rsidRPr="00521DBC">
        <w:rPr>
          <w:rFonts w:eastAsia="Cambria"/>
          <w:b/>
          <w:bCs/>
          <w:u w:val="single"/>
        </w:rPr>
        <w:t>intervention; or they must concede</w:t>
      </w:r>
      <w:r w:rsidRPr="00521DBC">
        <w:rPr>
          <w:rFonts w:eastAsia="Cambria"/>
          <w:sz w:val="16"/>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521DBC">
        <w:rPr>
          <w:rFonts w:eastAsia="Cambria"/>
          <w:bCs/>
          <w:u w:val="single"/>
        </w:rPr>
        <w:t xml:space="preserve">members of </w:t>
      </w:r>
      <w:r w:rsidRPr="00521DBC">
        <w:rPr>
          <w:rFonts w:eastAsia="Cambria"/>
          <w:bCs/>
          <w:highlight w:val="yellow"/>
          <w:u w:val="single"/>
        </w:rPr>
        <w:t>Congress will have</w:t>
      </w:r>
      <w:r w:rsidRPr="00521DBC">
        <w:rPr>
          <w:rFonts w:eastAsia="Cambria"/>
          <w:bCs/>
          <w:u w:val="single"/>
        </w:rPr>
        <w:t xml:space="preserve"> </w:t>
      </w:r>
      <w:r w:rsidRPr="00521DBC">
        <w:rPr>
          <w:rFonts w:eastAsia="Cambria"/>
          <w:bCs/>
          <w:highlight w:val="yellow"/>
          <w:u w:val="single"/>
        </w:rPr>
        <w:t>a</w:t>
      </w:r>
      <w:r w:rsidRPr="00521DBC">
        <w:rPr>
          <w:rFonts w:eastAsia="Cambria"/>
          <w:bCs/>
          <w:u w:val="single"/>
        </w:rPr>
        <w:t xml:space="preserve">n awfully </w:t>
      </w:r>
      <w:r w:rsidRPr="00521DBC">
        <w:rPr>
          <w:rFonts w:eastAsia="Cambria"/>
          <w:bCs/>
          <w:highlight w:val="yellow"/>
          <w:u w:val="single"/>
        </w:rPr>
        <w:t>difficult time criticizing</w:t>
      </w:r>
      <w:r w:rsidRPr="00521DBC">
        <w:rPr>
          <w:rFonts w:eastAsia="Cambria"/>
          <w:bCs/>
          <w:u w:val="single"/>
        </w:rPr>
        <w:t xml:space="preserve"> </w:t>
      </w:r>
      <w:r w:rsidRPr="00521DBC">
        <w:rPr>
          <w:rFonts w:eastAsia="Cambria"/>
          <w:bCs/>
          <w:highlight w:val="yellow"/>
          <w:u w:val="single"/>
        </w:rPr>
        <w:lastRenderedPageBreak/>
        <w:t>the president</w:t>
      </w:r>
      <w:r w:rsidRPr="00521DBC">
        <w:rPr>
          <w:rFonts w:eastAsia="Cambria"/>
          <w:bCs/>
          <w:u w:val="single"/>
        </w:rPr>
        <w:t xml:space="preserve"> for the fallout</w:t>
      </w:r>
      <w:r w:rsidRPr="00521DBC">
        <w:rPr>
          <w:rFonts w:eastAsia="Cambria"/>
          <w:sz w:val="16"/>
        </w:rPr>
        <w:t xml:space="preserve">. </w:t>
      </w:r>
      <w:r w:rsidRPr="00521DBC">
        <w:rPr>
          <w:rFonts w:eastAsia="Cambria"/>
          <w:b/>
          <w:bCs/>
          <w:highlight w:val="yellow"/>
          <w:u w:val="single"/>
        </w:rPr>
        <w:t>Will the decision</w:t>
      </w:r>
      <w:r w:rsidRPr="00521DBC">
        <w:rPr>
          <w:rFonts w:eastAsia="Cambria"/>
          <w:sz w:val="16"/>
        </w:rPr>
        <w:t xml:space="preserve"> on Saturday </w:t>
      </w:r>
      <w:r w:rsidRPr="00521DBC">
        <w:rPr>
          <w:rFonts w:eastAsia="Cambria"/>
          <w:b/>
          <w:bCs/>
          <w:highlight w:val="yellow"/>
          <w:u w:val="single"/>
        </w:rPr>
        <w:t>hamstring the president</w:t>
      </w:r>
      <w:r w:rsidRPr="00521DBC">
        <w:rPr>
          <w:rFonts w:eastAsia="Cambria"/>
          <w:sz w:val="16"/>
        </w:rPr>
        <w:t xml:space="preserve"> in the final few years of his term? </w:t>
      </w:r>
      <w:r w:rsidRPr="00521DBC">
        <w:rPr>
          <w:rFonts w:eastAsia="Cambria"/>
          <w:b/>
          <w:iCs/>
          <w:highlight w:val="yellow"/>
          <w:u w:val="single"/>
          <w:bdr w:val="single" w:sz="18" w:space="0" w:color="auto"/>
        </w:rPr>
        <w:t>I doubt it</w:t>
      </w:r>
      <w:r w:rsidRPr="00521DBC">
        <w:rPr>
          <w:rFonts w:eastAsia="Cambria"/>
          <w:bCs/>
          <w:u w:val="single"/>
        </w:rPr>
        <w:t>.</w:t>
      </w:r>
      <w:r w:rsidRPr="00521DBC">
        <w:rPr>
          <w:rFonts w:eastAsia="Cambria"/>
          <w:sz w:val="16"/>
        </w:rPr>
        <w:t xml:space="preserve"> </w:t>
      </w:r>
      <w:r w:rsidRPr="00521DBC">
        <w:rPr>
          <w:rFonts w:eastAsia="Cambria"/>
          <w:b/>
          <w:bCs/>
          <w:u w:val="single"/>
        </w:rPr>
        <w:t>Having gone to Congress on this crisis, must he do so on every future one? No.</w:t>
      </w:r>
      <w:r w:rsidRPr="00521DBC">
        <w:rPr>
          <w:rFonts w:eastAsia="Cambria"/>
          <w:sz w:val="16"/>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521DBC">
        <w:rPr>
          <w:rFonts w:eastAsia="Cambria"/>
          <w:b/>
          <w:bCs/>
          <w:u w:val="single"/>
        </w:rPr>
        <w:t xml:space="preserve">The particulars of every </w:t>
      </w:r>
      <w:r w:rsidRPr="00521DBC">
        <w:rPr>
          <w:rFonts w:eastAsia="Cambria"/>
          <w:b/>
          <w:bCs/>
          <w:highlight w:val="yellow"/>
          <w:u w:val="single"/>
        </w:rPr>
        <w:t>specific crisis</w:t>
      </w:r>
      <w:r w:rsidRPr="00521DBC">
        <w:rPr>
          <w:rFonts w:eastAsia="Cambria"/>
          <w:sz w:val="16"/>
        </w:rPr>
        <w:t xml:space="preserve"> -its urgency, perceived threat to national interests, connection to related foreign policy developments, and what not -</w:t>
      </w:r>
      <w:r w:rsidRPr="00521DBC">
        <w:rPr>
          <w:rFonts w:eastAsia="Cambria"/>
          <w:b/>
          <w:bCs/>
          <w:highlight w:val="yellow"/>
          <w:u w:val="single"/>
        </w:rPr>
        <w:t>can</w:t>
      </w:r>
      <w:r w:rsidRPr="00521DBC">
        <w:rPr>
          <w:rFonts w:eastAsia="Cambria"/>
          <w:b/>
          <w:bCs/>
          <w:u w:val="single"/>
        </w:rPr>
        <w:t xml:space="preserve"> be expected to </w:t>
      </w:r>
      <w:r w:rsidRPr="00521DBC">
        <w:rPr>
          <w:rFonts w:eastAsia="Cambria"/>
          <w:b/>
          <w:bCs/>
          <w:highlight w:val="yellow"/>
          <w:u w:val="single"/>
        </w:rPr>
        <w:t>furnish the president with</w:t>
      </w:r>
      <w:r w:rsidRPr="00521DBC">
        <w:rPr>
          <w:rFonts w:eastAsia="Cambria"/>
          <w:b/>
          <w:bCs/>
          <w:u w:val="single"/>
        </w:rPr>
        <w:t xml:space="preserve"> ample </w:t>
      </w:r>
      <w:r w:rsidRPr="00521DBC">
        <w:rPr>
          <w:rFonts w:eastAsia="Cambria"/>
          <w:b/>
          <w:bCs/>
          <w:highlight w:val="yellow"/>
          <w:u w:val="single"/>
        </w:rPr>
        <w:t>justification for pursuing whichever route</w:t>
      </w:r>
      <w:r w:rsidRPr="00521DBC">
        <w:rPr>
          <w:rFonts w:eastAsia="Cambria"/>
          <w:b/>
          <w:bCs/>
          <w:u w:val="single"/>
        </w:rPr>
        <w:t xml:space="preserve"> he would like</w:t>
      </w:r>
      <w:r w:rsidRPr="00521DBC">
        <w:rPr>
          <w:rFonts w:eastAsia="Cambria"/>
          <w:sz w:val="16"/>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521DBC">
        <w:rPr>
          <w:rFonts w:eastAsia="Cambria"/>
          <w:bCs/>
          <w:highlight w:val="yellow"/>
          <w:u w:val="single"/>
        </w:rPr>
        <w:t>Obama's decision does not</w:t>
      </w:r>
      <w:r w:rsidRPr="00521DBC">
        <w:rPr>
          <w:rFonts w:eastAsia="Cambria"/>
          <w:bCs/>
          <w:u w:val="single"/>
        </w:rPr>
        <w:t xml:space="preserve"> </w:t>
      </w:r>
      <w:r w:rsidRPr="00521DBC">
        <w:rPr>
          <w:rFonts w:eastAsia="Cambria"/>
          <w:bCs/>
          <w:highlight w:val="yellow"/>
          <w:u w:val="single"/>
        </w:rPr>
        <w:t>usher in a new era of presidential power</w:t>
      </w:r>
      <w:r w:rsidRPr="00521DBC">
        <w:rPr>
          <w:rFonts w:eastAsia="Cambria"/>
          <w:sz w:val="16"/>
        </w:rPr>
        <w:t xml:space="preserve">, nor does it permanently remake the way we as a nation go to war. </w:t>
      </w:r>
      <w:r w:rsidRPr="00521DBC">
        <w:rPr>
          <w:rFonts w:eastAsia="Cambria"/>
          <w:bCs/>
          <w:u w:val="single"/>
        </w:rPr>
        <w:t>It reflects a temporary political calculation</w:t>
      </w:r>
      <w:r w:rsidRPr="00521DBC">
        <w:rPr>
          <w:rFonts w:eastAsia="Cambria"/>
          <w:sz w:val="16"/>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2A7351" w:rsidRDefault="002A7351" w:rsidP="002A7351"/>
    <w:p w:rsidR="002A7351" w:rsidRDefault="002A7351" w:rsidP="002A7351">
      <w:pPr>
        <w:pStyle w:val="Heading4"/>
      </w:pPr>
      <w:r>
        <w:t xml:space="preserve">CP is executive action—obviously avoids Congressional fights </w:t>
      </w:r>
    </w:p>
    <w:p w:rsidR="002A7351" w:rsidRDefault="002A7351" w:rsidP="002A7351">
      <w:r>
        <w:t>Fine 12</w:t>
      </w:r>
    </w:p>
    <w:p w:rsidR="002A7351" w:rsidRDefault="002A7351" w:rsidP="002A7351">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2A7351" w:rsidRDefault="002A7351" w:rsidP="002A7351">
      <w:pPr>
        <w:rPr>
          <w:lang w:eastAsia="x-none"/>
        </w:rPr>
      </w:pPr>
    </w:p>
    <w:p w:rsidR="002A7351" w:rsidRPr="007E437D" w:rsidRDefault="002A7351" w:rsidP="002A7351">
      <w:pPr>
        <w:rPr>
          <w:rStyle w:val="Emphasis"/>
        </w:rPr>
      </w:pPr>
      <w:r w:rsidRPr="00D55BF7">
        <w:rPr>
          <w:u w:val="single"/>
        </w:rPr>
        <w:t>We</w:t>
      </w:r>
      <w:r>
        <w:t xml:space="preserve"> also </w:t>
      </w:r>
      <w:r w:rsidRPr="00D55BF7">
        <w:rPr>
          <w:u w:val="single"/>
        </w:rPr>
        <w:t xml:space="preserve">should expect </w:t>
      </w:r>
      <w:r w:rsidRPr="005E3ED9">
        <w:rPr>
          <w:highlight w:val="yellow"/>
          <w:u w:val="single"/>
        </w:rPr>
        <w:t xml:space="preserve">presidents </w:t>
      </w:r>
      <w:r w:rsidRPr="00D55BF7">
        <w:rPr>
          <w:u w:val="single"/>
        </w:rPr>
        <w:t xml:space="preserve">to </w:t>
      </w:r>
      <w:r w:rsidRPr="005E3ED9">
        <w:rPr>
          <w:highlight w:val="yellow"/>
          <w:u w:val="single"/>
        </w:rPr>
        <w:t>prioritize</w:t>
      </w:r>
      <w:r w:rsidRPr="00352B0B">
        <w:rPr>
          <w:u w:val="single"/>
        </w:rPr>
        <w:t xml:space="preserve"> and be strategic in the types of</w:t>
      </w:r>
      <w:r w:rsidRPr="00352B0B">
        <w:t xml:space="preserve"> executive</w:t>
      </w:r>
      <w:r>
        <w:t xml:space="preserve"> </w:t>
      </w:r>
      <w:r w:rsidRPr="005E3ED9">
        <w:rPr>
          <w:highlight w:val="yellow"/>
          <w:u w:val="single"/>
        </w:rPr>
        <w:t>orders</w:t>
      </w:r>
      <w:r w:rsidRPr="005E3ED9">
        <w:rPr>
          <w:highlight w:val="yellow"/>
        </w:rPr>
        <w:t xml:space="preserve"> </w:t>
      </w:r>
      <w:r>
        <w:t xml:space="preserve">that </w:t>
      </w:r>
      <w:r w:rsidRPr="00D55BF7">
        <w:rPr>
          <w:u w:val="single"/>
        </w:rPr>
        <w:t>they create</w:t>
      </w:r>
      <w:r>
        <w:t xml:space="preserve"> </w:t>
      </w:r>
      <w:r w:rsidRPr="005E3ED9">
        <w:rPr>
          <w:rStyle w:val="StyleBoldUnderline"/>
          <w:highlight w:val="yellow"/>
        </w:rPr>
        <w:t xml:space="preserve">to </w:t>
      </w:r>
      <w:r w:rsidRPr="005E3ED9">
        <w:rPr>
          <w:rStyle w:val="Emphasis"/>
          <w:highlight w:val="yellow"/>
        </w:rPr>
        <w:t>maneuver around a hostile Congress</w:t>
      </w:r>
      <w:r>
        <w:t>. There are a variety of reasons that can drive a president’s decision. For example</w:t>
      </w:r>
      <w:r w:rsidRPr="00352B0B">
        <w:t xml:space="preserve">, </w:t>
      </w:r>
      <w:r w:rsidRPr="00352B0B">
        <w:rPr>
          <w:u w:val="single"/>
        </w:rPr>
        <w:t>presidents can use an executive order</w:t>
      </w:r>
      <w:r w:rsidRPr="00352B0B">
        <w:t xml:space="preserve"> </w:t>
      </w:r>
      <w:r w:rsidRPr="00F86121">
        <w:rPr>
          <w:rStyle w:val="StyleBoldUnderline"/>
        </w:rPr>
        <w:t>to move the status quo</w:t>
      </w:r>
      <w:r w:rsidRPr="00352B0B">
        <w:t xml:space="preserve"> of a policy issue to a position that is </w:t>
      </w:r>
      <w:r w:rsidRPr="00352B0B">
        <w:rPr>
          <w:u w:val="single"/>
        </w:rPr>
        <w:t>closer to their ideal point</w:t>
      </w:r>
      <w:r w:rsidRPr="00352B0B">
        <w:t xml:space="preserve">. </w:t>
      </w:r>
      <w:r w:rsidRPr="00F86121">
        <w:rPr>
          <w:rStyle w:val="StyleBoldUnderline"/>
        </w:rPr>
        <w:t>By doing so, presidents are able to pressure Congress to respond,</w:t>
      </w:r>
      <w:r w:rsidRPr="00352B0B">
        <w:t xml:space="preserve"> </w:t>
      </w:r>
      <w:r w:rsidRPr="00352B0B">
        <w:rPr>
          <w:u w:val="single"/>
        </w:rPr>
        <w:t>perhaps by passing a new law that represents a compromise</w:t>
      </w:r>
      <w:r w:rsidRPr="00352B0B">
        <w:t xml:space="preserve"> between the </w:t>
      </w:r>
      <w:r w:rsidRPr="00352B0B">
        <w:rPr>
          <w:u w:val="single"/>
        </w:rPr>
        <w:t>preferences of the president</w:t>
      </w:r>
      <w:r w:rsidRPr="00352B0B">
        <w:t xml:space="preserve"> and Congress</w:t>
      </w:r>
      <w:r>
        <w:t xml:space="preserve">. </w:t>
      </w:r>
      <w:r w:rsidRPr="00E94F10">
        <w:rPr>
          <w:u w:val="single"/>
        </w:rPr>
        <w:t>Forcing Congress’s hand</w:t>
      </w:r>
      <w:r>
        <w:t xml:space="preserve"> to enact legislation </w:t>
      </w:r>
      <w:r w:rsidRPr="00E94F10">
        <w:rPr>
          <w:u w:val="single"/>
        </w:rPr>
        <w:t>might be a preferred option for the president, if he perceives Congress</w:t>
      </w:r>
      <w:r>
        <w:t xml:space="preserve"> to be unable or </w:t>
      </w:r>
      <w:r w:rsidRPr="00E94F10">
        <w:rPr>
          <w:u w:val="single"/>
        </w:rPr>
        <w:t>unwilling to pass meaningful legislation</w:t>
      </w:r>
      <w:r>
        <w:t xml:space="preserve"> in the ﬁrst place. </w:t>
      </w:r>
      <w:r w:rsidRPr="005E3ED9">
        <w:rPr>
          <w:highlight w:val="yellow"/>
          <w:u w:val="single"/>
        </w:rPr>
        <w:t>While</w:t>
      </w:r>
      <w:r w:rsidRPr="005E3ED9">
        <w:rPr>
          <w:highlight w:val="yellow"/>
        </w:rPr>
        <w:t xml:space="preserve"> </w:t>
      </w:r>
      <w:r>
        <w:t xml:space="preserve">it is possible that </w:t>
      </w:r>
      <w:r w:rsidRPr="00E94F10">
        <w:rPr>
          <w:u w:val="single"/>
        </w:rPr>
        <w:t xml:space="preserve">such </w:t>
      </w:r>
      <w:r w:rsidRPr="005E3ED9">
        <w:rPr>
          <w:highlight w:val="yellow"/>
          <w:u w:val="single"/>
        </w:rPr>
        <w:t>unilateral actions might spur Congress to</w:t>
      </w:r>
      <w:r w:rsidRPr="00352B0B">
        <w:rPr>
          <w:u w:val="single"/>
        </w:rPr>
        <w:t xml:space="preserve"> </w:t>
      </w:r>
      <w:r w:rsidRPr="00E94F10">
        <w:rPr>
          <w:u w:val="single"/>
        </w:rPr>
        <w:t>pass a law to</w:t>
      </w:r>
      <w:r>
        <w:t xml:space="preserve"> modify or </w:t>
      </w:r>
      <w:r w:rsidRPr="005E3ED9">
        <w:rPr>
          <w:highlight w:val="yellow"/>
          <w:u w:val="single"/>
        </w:rPr>
        <w:t>reverse a president’s order</w:t>
      </w:r>
      <w:r w:rsidRPr="005E3ED9">
        <w:rPr>
          <w:highlight w:val="yellow"/>
        </w:rPr>
        <w:t xml:space="preserve">, </w:t>
      </w:r>
      <w:r w:rsidRPr="005E3ED9">
        <w:rPr>
          <w:rStyle w:val="Emphasis"/>
          <w:highlight w:val="yellow"/>
        </w:rPr>
        <w:t>such responses</w:t>
      </w:r>
      <w:r w:rsidRPr="00E94F10">
        <w:rPr>
          <w:rStyle w:val="Emphasis"/>
        </w:rPr>
        <w:t xml:space="preserve"> by Congress </w:t>
      </w:r>
      <w:r w:rsidRPr="005E3ED9">
        <w:rPr>
          <w:rStyle w:val="Emphasis"/>
          <w:highlight w:val="yellow"/>
        </w:rPr>
        <w:t>are rare</w:t>
      </w:r>
      <w:r w:rsidRPr="00352B0B">
        <w:t xml:space="preserve"> </w:t>
      </w:r>
      <w:r>
        <w:t xml:space="preserve">(Howell 2003, 113-117; Warber 2006, 119). </w:t>
      </w:r>
      <w:r w:rsidRPr="005E3ED9">
        <w:rPr>
          <w:rStyle w:val="StyleBoldUnderline"/>
          <w:highlight w:val="yellow"/>
        </w:rPr>
        <w:t xml:space="preserve">Enacting </w:t>
      </w:r>
      <w:r w:rsidRPr="00F86121">
        <w:rPr>
          <w:rStyle w:val="StyleBoldUnderline"/>
        </w:rPr>
        <w:t xml:space="preserve">a </w:t>
      </w:r>
      <w:r w:rsidRPr="005E3ED9">
        <w:rPr>
          <w:rStyle w:val="StyleBoldUnderline"/>
          <w:highlight w:val="yellow"/>
        </w:rPr>
        <w:t>major policy executive order allows the president to move the equilibrium toward his</w:t>
      </w:r>
      <w:r w:rsidRPr="00F86121">
        <w:rPr>
          <w:rStyle w:val="StyleBoldUnderline"/>
        </w:rPr>
        <w:t xml:space="preserve"> preferred </w:t>
      </w:r>
      <w:r w:rsidRPr="005E3ED9">
        <w:rPr>
          <w:rStyle w:val="StyleBoldUnderline"/>
          <w:highlight w:val="yellow"/>
        </w:rPr>
        <w:t xml:space="preserve">outcome </w:t>
      </w:r>
      <w:r w:rsidRPr="005E3ED9">
        <w:rPr>
          <w:rStyle w:val="Emphasis"/>
          <w:highlight w:val="yellow"/>
        </w:rPr>
        <w:t>without having to spend time lining up votes or forming coalitions with legislators</w:t>
      </w:r>
      <w:r w:rsidRPr="00F86121">
        <w:rPr>
          <w:rStyle w:val="StyleBoldUnderline"/>
        </w:rPr>
        <w:t>.</w:t>
      </w:r>
      <w:r>
        <w:t xml:space="preserve"> </w:t>
      </w:r>
      <w:r w:rsidRPr="007E437D">
        <w:rPr>
          <w:u w:val="single"/>
        </w:rPr>
        <w:t>As a result</w:t>
      </w:r>
      <w:r>
        <w:t xml:space="preserve">, and since reversal from Congress is unlikely, </w:t>
      </w:r>
      <w:r w:rsidRPr="007E437D">
        <w:rPr>
          <w:u w:val="single"/>
        </w:rPr>
        <w:t>presidents have</w:t>
      </w:r>
      <w:r>
        <w:t xml:space="preserve"> a </w:t>
      </w:r>
      <w:r w:rsidRPr="007E437D">
        <w:rPr>
          <w:u w:val="single"/>
        </w:rPr>
        <w:t>greater incentive to issue major policy orders</w:t>
      </w:r>
      <w:r w:rsidRPr="007E437D">
        <w:t xml:space="preserve"> </w:t>
      </w:r>
      <w:r w:rsidRPr="005E3ED9">
        <w:rPr>
          <w:rStyle w:val="Emphasis"/>
          <w:highlight w:val="yellow"/>
        </w:rPr>
        <w:t>to overcome legislative hurdles.</w:t>
      </w:r>
    </w:p>
    <w:p w:rsidR="002A7351" w:rsidRDefault="002A7351" w:rsidP="002A7351"/>
    <w:p w:rsidR="002A7351" w:rsidRDefault="002A7351" w:rsidP="002A7351"/>
    <w:p w:rsidR="002A7351" w:rsidRDefault="002A7351" w:rsidP="002A7351">
      <w:pPr>
        <w:pStyle w:val="Heading2"/>
      </w:pPr>
      <w:r>
        <w:lastRenderedPageBreak/>
        <w:t>PQD</w:t>
      </w:r>
    </w:p>
    <w:p w:rsidR="002A7351" w:rsidRDefault="002A7351" w:rsidP="002A7351"/>
    <w:p w:rsidR="002A7351" w:rsidRPr="00980771" w:rsidRDefault="002A7351" w:rsidP="002A7351">
      <w:pPr>
        <w:pStyle w:val="Heading4"/>
      </w:pPr>
      <w:r w:rsidRPr="00980771">
        <w:t xml:space="preserve">No groupthink---there are several different checkpoints on the way to a targeting decision and objection at any point stops the entire op </w:t>
      </w:r>
      <w:r>
        <w:t>– example of the extensive checks on expansive authority</w:t>
      </w:r>
    </w:p>
    <w:p w:rsidR="002A7351" w:rsidRPr="00980771" w:rsidRDefault="002A7351" w:rsidP="002A7351">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29" w:history="1">
        <w:r w:rsidRPr="00980771">
          <w:rPr>
            <w:rStyle w:val="Hyperlink"/>
          </w:rPr>
          <w:t>http://papers.ssrn.com/sol3/papers.cfm?abstract_id=1819583</w:t>
        </w:r>
      </w:hyperlink>
      <w:r w:rsidRPr="00980771">
        <w:t xml:space="preserve"> </w:t>
      </w:r>
    </w:p>
    <w:p w:rsidR="002A7351" w:rsidRDefault="002A7351" w:rsidP="002A7351"/>
    <w:p w:rsidR="002A7351" w:rsidRPr="00193B66" w:rsidRDefault="002A7351" w:rsidP="002A7351">
      <w:pPr>
        <w:pStyle w:val="Heading4"/>
      </w:pPr>
      <w:r>
        <w:t>Groupthink doesn’t apply to this administration-afghanistan</w:t>
      </w:r>
    </w:p>
    <w:p w:rsidR="002A7351" w:rsidRPr="00193B66" w:rsidRDefault="002A7351" w:rsidP="002A7351">
      <w:pPr>
        <w:rPr>
          <w:rFonts w:asciiTheme="minorHAnsi" w:hAnsiTheme="minorHAnsi"/>
        </w:rPr>
      </w:pPr>
      <w:r w:rsidRPr="00A81B03">
        <w:rPr>
          <w:rStyle w:val="StyleStyleBold12pt"/>
        </w:rPr>
        <w:t>Pillar 13</w:t>
      </w:r>
      <w:r w:rsidRPr="00193B66">
        <w:rPr>
          <w:rFonts w:asciiTheme="minorHAnsi" w:hAnsiTheme="minorHAnsi"/>
        </w:rPr>
        <w:t xml:space="preserve"> -- Brookings Foreign Policy Senior Fellow </w:t>
      </w:r>
    </w:p>
    <w:p w:rsidR="002A7351" w:rsidRPr="00193B66" w:rsidRDefault="002A7351" w:rsidP="002A7351">
      <w:pPr>
        <w:rPr>
          <w:rFonts w:asciiTheme="minorHAnsi" w:hAnsiTheme="minorHAnsi"/>
        </w:rPr>
      </w:pPr>
      <w:r w:rsidRPr="00193B66">
        <w:rPr>
          <w:rFonts w:asciiTheme="minorHAnsi" w:hAnsiTheme="minorHAnsi"/>
        </w:rPr>
        <w:t>[Paul, "The Danger of Groupthink," The National Interest, 2-26-13, webcache.googleusercontent.com/search?q=cache:6rnyjYlVKY0J:www.brookings.edu/research/opinions/2013/02/26-danger-groupthink-pillar+&amp;cd=3&amp;hl=en&amp;ct=clnk&amp;gl=us, accessed9-21-13, mss]</w:t>
      </w:r>
    </w:p>
    <w:p w:rsidR="002A7351" w:rsidRPr="00BF5790" w:rsidRDefault="002A7351" w:rsidP="002A7351">
      <w:pPr>
        <w:pStyle w:val="Heading4"/>
        <w:rPr>
          <w:rFonts w:cs="Times New Roman"/>
        </w:rPr>
      </w:pPr>
      <w:r w:rsidRPr="00BF5790">
        <w:rPr>
          <w:rFonts w:cs="Times New Roman"/>
        </w:rPr>
        <w:t xml:space="preserve">Groupthink Inevitable – secrecy means the executive retains control </w:t>
      </w:r>
    </w:p>
    <w:p w:rsidR="002A7351" w:rsidRPr="00BF5790" w:rsidRDefault="002A7351" w:rsidP="002A7351">
      <w:r w:rsidRPr="00BF5790">
        <w:rPr>
          <w:rStyle w:val="StyleStyleBold12pt"/>
        </w:rPr>
        <w:t>Posner 12</w:t>
      </w:r>
      <w:r w:rsidRPr="00BF5790">
        <w:t xml:space="preserve"> (Eric, Kirkland &amp; Ellis Professor, University of Chicago Law School, </w:t>
      </w:r>
    </w:p>
    <w:p w:rsidR="002A7351" w:rsidRPr="00BF5790" w:rsidRDefault="002A7351" w:rsidP="002A7351">
      <w:r w:rsidRPr="00BF5790">
        <w:t xml:space="preserve">REFLECTIONS ON THE LAW OF SEPTEMBER 11: A TEN-YEAR RETROSPECTIVE: DEFERENCE TO THE EXECUTIVE IN THE UNITED STATES AFTER SEPTEMBER 11: CONGRESS, THE COURTS, AND THE OFFICE OF LEGAL COUNSEL, Winter, 2012 Harvard Journal of Law &amp; Public Policy 35 Harv. J.L. &amp; Pub. Pol'y 213) </w:t>
      </w:r>
    </w:p>
    <w:p w:rsidR="002A7351" w:rsidRPr="00BF5790" w:rsidRDefault="002A7351" w:rsidP="002A7351"/>
    <w:p w:rsidR="002A7351" w:rsidRDefault="002A7351" w:rsidP="002A7351">
      <w:pPr>
        <w:rPr>
          <w:sz w:val="16"/>
        </w:rPr>
      </w:pPr>
      <w:r w:rsidRPr="00BF5790">
        <w:rPr>
          <w:rStyle w:val="StyleBoldUnderline"/>
        </w:rPr>
        <w:t>Recall that Professor Holmes says that the argument that the executive can act more swiftly than Congress and the courts does not apply to the rule-development stage because the crisis is past even if the threat remains</w:t>
      </w:r>
      <w:r w:rsidRPr="00BF5790">
        <w:rPr>
          <w:sz w:val="16"/>
        </w:rPr>
        <w:t xml:space="preserve">. n33 But if we think back to September 11, the crisis did not end on that day, even if the immediate threat of violence did. It was reasonable to believe that other plots had been put into action and that violence could erupt at any moment. As the weeks and months passed, these concerns faded. </w:t>
      </w:r>
      <w:r w:rsidRPr="00BF5790">
        <w:rPr>
          <w:rStyle w:val="StyleBoldUnderline"/>
        </w:rPr>
        <w:t>But it also became clear that al Qaeda had sympathizers in the United States, and that these people might strike at any time,</w:t>
      </w:r>
      <w:r w:rsidRPr="00BF5790">
        <w:rPr>
          <w:sz w:val="16"/>
        </w:rPr>
        <w:t xml:space="preserve"> possibly on their own initiative, or volunteer for training that would later make them considerably more dangerous. The anthrax scare brought home the possibility that al Qaeda could use even more deadly weapons than hijacked airplanes. Every day brought another revelation of a hole in border security. Thus, it was a matter of urgency to develop new rules that would address the threat. </w:t>
      </w:r>
      <w:r w:rsidRPr="00BF5790">
        <w:rPr>
          <w:rStyle w:val="StyleBoldUnderline"/>
          <w:highlight w:val="yellow"/>
        </w:rPr>
        <w:t>The government maintained the confidentiality of a constant supply of intelligence</w:t>
      </w:r>
      <w:r w:rsidRPr="00BF5790">
        <w:rPr>
          <w:sz w:val="16"/>
        </w:rPr>
        <w:t xml:space="preserve">, for fear of exposing sources and methods. n34 </w:t>
      </w:r>
      <w:r w:rsidRPr="00BF5790">
        <w:rPr>
          <w:rStyle w:val="StyleBoldUnderline"/>
        </w:rPr>
        <w:t xml:space="preserve">Meanwhile, </w:t>
      </w:r>
      <w:r w:rsidRPr="00BF5790">
        <w:rPr>
          <w:rStyle w:val="StyleBoldUnderline"/>
          <w:highlight w:val="yellow"/>
        </w:rPr>
        <w:t>the government was</w:t>
      </w:r>
      <w:r w:rsidRPr="00BF5790">
        <w:rPr>
          <w:rStyle w:val="StyleBoldUnderline"/>
        </w:rPr>
        <w:t xml:space="preserve"> already </w:t>
      </w:r>
      <w:r w:rsidRPr="00BF5790">
        <w:rPr>
          <w:rStyle w:val="StyleBoldUnderline"/>
          <w:highlight w:val="yellow"/>
        </w:rPr>
        <w:t xml:space="preserve">taking </w:t>
      </w:r>
      <w:r w:rsidRPr="00BF5790">
        <w:rPr>
          <w:rStyle w:val="Emphasis"/>
          <w:highlight w:val="yellow"/>
        </w:rPr>
        <w:t>secret actions</w:t>
      </w:r>
      <w:r w:rsidRPr="00BF5790">
        <w:rPr>
          <w:rStyle w:val="StyleBoldUnderline"/>
        </w:rPr>
        <w:t xml:space="preserve"> (many of which were later exposed), including tapping cell phone calls, tracking monetary transfers, and infiltrating terrorist organizations</w:t>
      </w:r>
      <w:r w:rsidRPr="00BF5790">
        <w:rPr>
          <w:sz w:val="16"/>
        </w:rPr>
        <w:t xml:space="preserve">. n35 Optimal policy going forward necessarily depended on secrecy. Policy X, which might seem plausible given publicly available information, might turn out to be unnecessary, redundant, or even counterproductive in light of secret information about the activities of al Qaeda or secret Policy Y. </w:t>
      </w:r>
      <w:r w:rsidRPr="00BF5790">
        <w:rPr>
          <w:rStyle w:val="StyleBoldUnderline"/>
        </w:rPr>
        <w:t>Thus, although Congress could no doubt give useful advice, it seems hard to believe that it could have contributed much to the development of counterterrorism</w:t>
      </w:r>
      <w:r w:rsidRPr="00BF5790">
        <w:rPr>
          <w:sz w:val="16"/>
        </w:rPr>
        <w:t xml:space="preserve"> tactics, any more than it can contribute to military tactics (where to invade, where to bomb) during a regular war. </w:t>
      </w:r>
      <w:r w:rsidRPr="00BF5790">
        <w:rPr>
          <w:rStyle w:val="StyleBoldUnderline"/>
        </w:rPr>
        <w:t>A set of constitutional protocols normally applies to the making of policy and its embodiment in government action</w:t>
      </w:r>
      <w:r w:rsidRPr="00BF5790">
        <w:rPr>
          <w:sz w:val="16"/>
        </w:rPr>
        <w:t xml:space="preserve">. The executive [*227] must act with Congress, and it must respect the courts; it cannot act by itself. But these rules apply to normal times, and the medical protocol analogy is of little use here. Medical protocols do not need to be secret because patients have no incentive to game them--unlike terrorists who benefit greatly from knowing the methods that the United States uses to spy on them, capture them, and interrogate them. Furthermore, medical protocols are not based on secret information; they are based on widely available medical research. Thus, when medical researchers develop medical protocols at the rule development stage, they can do so publicly without undermining the purpose of developing the protocols in the first place. </w:t>
      </w:r>
      <w:r w:rsidRPr="00BF5790">
        <w:rPr>
          <w:rStyle w:val="StyleBoldUnderline"/>
        </w:rPr>
        <w:t xml:space="preserve">By contrast, </w:t>
      </w:r>
      <w:r w:rsidRPr="00BF5790">
        <w:rPr>
          <w:rStyle w:val="Emphasis"/>
          <w:highlight w:val="yellow"/>
        </w:rPr>
        <w:t>rules governing</w:t>
      </w:r>
      <w:r w:rsidRPr="00BF5790">
        <w:rPr>
          <w:rStyle w:val="StyleBoldUnderline"/>
          <w:highlight w:val="yellow"/>
        </w:rPr>
        <w:t xml:space="preserve"> </w:t>
      </w:r>
      <w:r w:rsidRPr="00BF5790">
        <w:rPr>
          <w:rStyle w:val="StyleBoldUnderline"/>
          <w:highlight w:val="yellow"/>
        </w:rPr>
        <w:lastRenderedPageBreak/>
        <w:t>counterterrorism operations must be developed</w:t>
      </w:r>
      <w:r w:rsidRPr="00BF5790">
        <w:rPr>
          <w:rStyle w:val="StyleBoldUnderline"/>
        </w:rPr>
        <w:t xml:space="preserve"> mostly </w:t>
      </w:r>
      <w:r w:rsidRPr="00BF5790">
        <w:rPr>
          <w:rStyle w:val="Emphasis"/>
          <w:highlight w:val="yellow"/>
        </w:rPr>
        <w:t>in secret</w:t>
      </w:r>
      <w:r w:rsidRPr="00BF5790">
        <w:rPr>
          <w:rStyle w:val="StyleBoldUnderline"/>
        </w:rPr>
        <w:t>, and mostly on the basis of secret information</w:t>
      </w:r>
      <w:r w:rsidRPr="00BF5790">
        <w:rPr>
          <w:sz w:val="16"/>
        </w:rPr>
        <w:t xml:space="preserve">. Hence the importance of keeping rule development as much as possible within the only branch that possesses the power to act against security threats. </w:t>
      </w:r>
      <w:r w:rsidRPr="00BF5790">
        <w:rPr>
          <w:rStyle w:val="StyleBoldUnderline"/>
        </w:rPr>
        <w:t>Those rules, of course, would constrain only lower-level executive agents, not the executive itself</w:t>
      </w:r>
      <w:r w:rsidRPr="00BF5790">
        <w:rPr>
          <w:sz w:val="16"/>
        </w:rPr>
        <w:t xml:space="preserve">. There is an obvious reason for this; if the rules are wrong, they need to be corrected. It would similarly make little sense for doctors to develop emergency room protocols that could never be changed in the future as new technologies and new health problems rendered the old protocols worthless. Professor </w:t>
      </w:r>
      <w:r w:rsidRPr="00BF5790">
        <w:rPr>
          <w:rStyle w:val="Emphasis"/>
          <w:highlight w:val="yellow"/>
        </w:rPr>
        <w:t>Holmes</w:t>
      </w:r>
      <w:r w:rsidRPr="00BF5790">
        <w:rPr>
          <w:rStyle w:val="StyleBoldUnderline"/>
          <w:highlight w:val="yellow"/>
        </w:rPr>
        <w:t xml:space="preserve"> argues that the executive becomes subject to </w:t>
      </w:r>
      <w:r w:rsidRPr="00BF5790">
        <w:rPr>
          <w:rStyle w:val="Emphasis"/>
          <w:highlight w:val="yellow"/>
        </w:rPr>
        <w:t>groupthink</w:t>
      </w:r>
      <w:r w:rsidRPr="00BF5790">
        <w:rPr>
          <w:rStyle w:val="StyleBoldUnderline"/>
        </w:rPr>
        <w:t xml:space="preserve"> and other decision-making pathologies when it makes policy itself rather than with Congress and other agents.</w:t>
      </w:r>
      <w:r w:rsidRPr="00BF5790">
        <w:rPr>
          <w:sz w:val="16"/>
        </w:rPr>
        <w:t xml:space="preserve"> n36 </w:t>
      </w:r>
      <w:r w:rsidRPr="00BF5790">
        <w:rPr>
          <w:rStyle w:val="StyleBoldUnderline"/>
        </w:rPr>
        <w:t>But the same point can be made about executive decision-making during regular wars, when the risk of groupthink</w:t>
      </w:r>
      <w:r w:rsidRPr="00BF5790">
        <w:rPr>
          <w:sz w:val="16"/>
        </w:rPr>
        <w:t xml:space="preserve"> (if it is a risk) is tolerated because of the need for secrecy. If Congress and the judiciary cannot constrain the executive during emergencies because of the problem of secrecy, </w:t>
      </w:r>
      <w:r w:rsidRPr="00BF5790">
        <w:rPr>
          <w:rStyle w:val="StyleBoldUnderline"/>
        </w:rPr>
        <w:t xml:space="preserve">then perhaps </w:t>
      </w:r>
      <w:r w:rsidRPr="00BF5790">
        <w:rPr>
          <w:rStyle w:val="StyleBoldUnderline"/>
          <w:highlight w:val="yellow"/>
        </w:rPr>
        <w:t xml:space="preserve">this problem can be overcome by putting the </w:t>
      </w:r>
      <w:r w:rsidRPr="00BF5790">
        <w:rPr>
          <w:rStyle w:val="Emphasis"/>
          <w:highlight w:val="yellow"/>
        </w:rPr>
        <w:t>source of constraint</w:t>
      </w:r>
      <w:r w:rsidRPr="00BF5790">
        <w:rPr>
          <w:rStyle w:val="StyleBoldUnderline"/>
          <w:highlight w:val="yellow"/>
        </w:rPr>
        <w:t xml:space="preserve"> in the executive branch</w:t>
      </w:r>
      <w:r w:rsidRPr="00BF5790">
        <w:rPr>
          <w:rStyle w:val="StyleBoldUnderline"/>
        </w:rPr>
        <w:t xml:space="preserve"> itself, where norms of secrecy prevail.</w:t>
      </w:r>
      <w:r w:rsidRPr="00BF5790">
        <w:rPr>
          <w:sz w:val="16"/>
        </w:rPr>
        <w:t xml:space="preserve"> That brings us to the Office of Legal Counsel.</w:t>
      </w:r>
    </w:p>
    <w:p w:rsidR="002A7351" w:rsidRDefault="002A7351" w:rsidP="002A7351"/>
    <w:p w:rsidR="002A7351" w:rsidRDefault="002A7351" w:rsidP="002A7351">
      <w:pPr>
        <w:pStyle w:val="Heading4"/>
      </w:pPr>
      <w:r w:rsidRPr="009D57B1">
        <w:t>Groupthink theory is wrong</w:t>
      </w:r>
    </w:p>
    <w:p w:rsidR="002A7351" w:rsidRDefault="002A7351" w:rsidP="002A7351">
      <w:r>
        <w:t xml:space="preserve">Anthony </w:t>
      </w:r>
      <w:r w:rsidRPr="009D57B1">
        <w:rPr>
          <w:rStyle w:val="StyleStyleBold12pt"/>
        </w:rPr>
        <w:t>Hempell 4</w:t>
      </w:r>
      <w:r>
        <w:t xml:space="preserve">, User Experience Consulting Senior Information Architect, “Groupthink:  An introduction to Janis' theory of concurrence-seeking tendencies in group work., </w:t>
      </w:r>
      <w:hyperlink r:id="rId30" w:history="1">
        <w:r w:rsidRPr="005D6AEC">
          <w:rPr>
            <w:rStyle w:val="Hyperlink"/>
          </w:rPr>
          <w:t>http://www.anthonyhempell.com/papers/groupthink/</w:t>
        </w:r>
      </w:hyperlink>
      <w:r>
        <w:t>, March 3</w:t>
      </w:r>
    </w:p>
    <w:p w:rsidR="002A7351" w:rsidRDefault="002A7351" w:rsidP="002A7351">
      <w:pPr>
        <w:pStyle w:val="cardtext"/>
        <w:ind w:left="0"/>
        <w:rPr>
          <w:rFonts w:cs="Times New Roman"/>
          <w:sz w:val="14"/>
        </w:rPr>
      </w:pPr>
      <w:r w:rsidRPr="009D57B1">
        <w:rPr>
          <w:rFonts w:cs="Times New Roman"/>
          <w:sz w:val="14"/>
        </w:rPr>
        <w:t>In the thirty years</w:t>
      </w:r>
      <w:r w:rsidRPr="009D57B1">
        <w:rPr>
          <w:rStyle w:val="StyleBoldUnderline"/>
        </w:rPr>
        <w:t xml:space="preserve"> since Janis first proposed the </w:t>
      </w:r>
      <w:r w:rsidRPr="000E6D03">
        <w:rPr>
          <w:rStyle w:val="StyleBoldUnderline"/>
          <w:highlight w:val="green"/>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0E6D03">
        <w:rPr>
          <w:rStyle w:val="Emphasis"/>
          <w:highlight w:val="green"/>
        </w:rPr>
        <w:t xml:space="preserve">little agreement </w:t>
      </w:r>
      <w:r w:rsidRPr="00894C71">
        <w:rPr>
          <w:rStyle w:val="Emphasis"/>
          <w:highlight w:val="yellow"/>
        </w:rPr>
        <w:t xml:space="preserve">as </w:t>
      </w:r>
      <w:r w:rsidRPr="000E6D03">
        <w:rPr>
          <w:rStyle w:val="Emphasis"/>
          <w:highlight w:val="green"/>
        </w:rPr>
        <w:t xml:space="preserve">to </w:t>
      </w:r>
      <w:r w:rsidRPr="00894C71">
        <w:rPr>
          <w:rStyle w:val="Emphasis"/>
          <w:highlight w:val="yellow"/>
        </w:rPr>
        <w:t xml:space="preserve">the </w:t>
      </w:r>
      <w:r w:rsidRPr="000E6D03">
        <w:rPr>
          <w:rStyle w:val="Emphasis"/>
          <w:highlight w:val="green"/>
        </w:rPr>
        <w:t xml:space="preserve">validity </w:t>
      </w:r>
      <w:r w:rsidRPr="00894C71">
        <w:rPr>
          <w:rStyle w:val="Emphasis"/>
          <w:highlight w:val="yellow"/>
        </w:rPr>
        <w:t>of the model</w:t>
      </w:r>
      <w:r w:rsidRPr="009D57B1">
        <w:rPr>
          <w:rStyle w:val="StyleBoldUnderline"/>
        </w:rPr>
        <w:t xml:space="preserve"> in assessing decision-making behaviour</w:t>
      </w:r>
      <w:r w:rsidRPr="009D57B1">
        <w:rPr>
          <w:rFonts w:cs="Times New Roman"/>
          <w:sz w:val="14"/>
        </w:rPr>
        <w:t xml:space="preserve"> (Park, 2000). </w:t>
      </w:r>
      <w:r w:rsidRPr="000E6D03">
        <w:rPr>
          <w:rStyle w:val="StyleBoldUnderline"/>
          <w:highlight w:val="green"/>
        </w:rPr>
        <w:t>Janis' theory</w:t>
      </w:r>
      <w:r w:rsidRPr="009D57B1">
        <w:rPr>
          <w:rStyle w:val="StyleBoldUnderline"/>
        </w:rPr>
        <w:t xml:space="preserve"> is often criticized because it </w:t>
      </w:r>
      <w:r w:rsidRPr="000E6D03">
        <w:rPr>
          <w:rStyle w:val="StyleBoldUnderline"/>
          <w:highlight w:val="green"/>
        </w:rPr>
        <w:t>does not present a framework</w:t>
      </w:r>
      <w:r w:rsidRPr="009D57B1">
        <w:rPr>
          <w:rStyle w:val="StyleBoldUnderline"/>
        </w:rPr>
        <w:t xml:space="preserve"> that is </w:t>
      </w:r>
      <w:r w:rsidRPr="000E6D03">
        <w:rPr>
          <w:rStyle w:val="StyleBoldUnderline"/>
          <w:highlight w:val="green"/>
        </w:rPr>
        <w:t>suitable for</w:t>
      </w:r>
      <w:r w:rsidRPr="009D57B1">
        <w:rPr>
          <w:rFonts w:cs="Times New Roman"/>
          <w:sz w:val="14"/>
        </w:rPr>
        <w:t xml:space="preserve"> </w:t>
      </w:r>
      <w:r w:rsidRPr="009D57B1">
        <w:rPr>
          <w:rStyle w:val="StyleBoldUnderline"/>
        </w:rPr>
        <w:t xml:space="preserve">empirical </w:t>
      </w:r>
      <w:r w:rsidRPr="000E6D03">
        <w:rPr>
          <w:rStyle w:val="StyleBoldUnderline"/>
          <w:highlight w:val="green"/>
        </w:rPr>
        <w:t>testing</w:t>
      </w:r>
      <w:r w:rsidRPr="009D57B1">
        <w:rPr>
          <w:rStyle w:val="StyleBoldUnderline"/>
        </w:rPr>
        <w:t>; instead, the evidence for groupthink comes from largely qualitative, historical or archival methods</w:t>
      </w:r>
      <w:r w:rsidRPr="009D57B1">
        <w:rPr>
          <w:rFonts w:cs="Times New Roman"/>
          <w:sz w:val="14"/>
        </w:rPr>
        <w:t xml:space="preserve"> (Sunstein, 2003). </w:t>
      </w:r>
      <w:r w:rsidRPr="009D57B1">
        <w:rPr>
          <w:rStyle w:val="StyleBoldUnderline"/>
        </w:rPr>
        <w:t>Some</w:t>
      </w:r>
      <w:r w:rsidRPr="009D57B1">
        <w:rPr>
          <w:rFonts w:cs="Times New Roman"/>
          <w:sz w:val="14"/>
        </w:rPr>
        <w:t xml:space="preserve"> critics </w:t>
      </w:r>
      <w:r w:rsidRPr="009D57B1">
        <w:rPr>
          <w:rStyle w:val="StyleBoldUnderline"/>
        </w:rPr>
        <w:t xml:space="preserve">go so far as to say that </w:t>
      </w:r>
      <w:r w:rsidRPr="00894C71">
        <w:rPr>
          <w:rStyle w:val="StyleBoldUnderline"/>
          <w:highlight w:val="yellow"/>
        </w:rPr>
        <w:t xml:space="preserve">Janis's </w:t>
      </w:r>
      <w:r w:rsidRPr="00697116">
        <w:rPr>
          <w:rStyle w:val="StyleBoldUnderline"/>
          <w:highlight w:val="green"/>
        </w:rPr>
        <w:t xml:space="preserve">work relies on </w:t>
      </w:r>
      <w:r w:rsidRPr="00894C71">
        <w:rPr>
          <w:rStyle w:val="StyleBoldUnderline"/>
          <w:highlight w:val="yellow"/>
        </w:rPr>
        <w:t>"</w:t>
      </w:r>
      <w:r w:rsidRPr="00894C71">
        <w:rPr>
          <w:rStyle w:val="Emphasis"/>
          <w:highlight w:val="yellow"/>
        </w:rPr>
        <w:t xml:space="preserve">anecdote, casual </w:t>
      </w:r>
      <w:r w:rsidRPr="00697116">
        <w:rPr>
          <w:rStyle w:val="Emphasis"/>
          <w:highlight w:val="green"/>
        </w:rPr>
        <w:t>observation, and intuitive appeal rather than rigorous research"</w:t>
      </w:r>
      <w:r w:rsidRPr="009D57B1">
        <w:rPr>
          <w:rStyle w:val="StyleBoldUnderline"/>
        </w:rPr>
        <w:t xml:space="preserve"> </w:t>
      </w:r>
      <w:r w:rsidRPr="009D57B1">
        <w:rPr>
          <w:rFonts w:cs="Times New Roman"/>
          <w:sz w:val="14"/>
        </w:rPr>
        <w:t>(Esser,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w:t>
      </w:r>
      <w:r w:rsidRPr="009D57B1">
        <w:rPr>
          <w:sz w:val="14"/>
        </w:rPr>
        <w:t xml:space="preserve">). </w:t>
      </w:r>
      <w:r w:rsidRPr="009D57B1">
        <w:rPr>
          <w:rStyle w:val="StyleBoldUnderline"/>
        </w:rPr>
        <w:t xml:space="preserve">Another criticism of groupthink is that </w:t>
      </w:r>
      <w:r w:rsidRPr="00697116">
        <w:rPr>
          <w:rStyle w:val="StyleBoldUnderline"/>
          <w:highlight w:val="green"/>
        </w:rPr>
        <w:t>Janis overestimates</w:t>
      </w:r>
      <w:r w:rsidRPr="009D57B1">
        <w:rPr>
          <w:rStyle w:val="StyleBoldUnderline"/>
        </w:rPr>
        <w:t xml:space="preserve"> the </w:t>
      </w:r>
      <w:r w:rsidRPr="00697116">
        <w:rPr>
          <w:rStyle w:val="StyleBoldUnderline"/>
          <w:highlight w:val="green"/>
        </w:rPr>
        <w:t>link between</w:t>
      </w:r>
      <w:r w:rsidRPr="009D57B1">
        <w:rPr>
          <w:rStyle w:val="StyleBoldUnderline"/>
        </w:rPr>
        <w:t xml:space="preserve"> the </w:t>
      </w:r>
      <w:r w:rsidRPr="00697116">
        <w:rPr>
          <w:rStyle w:val="StyleBoldUnderline"/>
          <w:highlight w:val="green"/>
        </w:rPr>
        <w:t xml:space="preserve">decision-making </w:t>
      </w:r>
      <w:r w:rsidRPr="00894C71">
        <w:rPr>
          <w:rStyle w:val="StyleBoldUnderline"/>
          <w:highlight w:val="yellow"/>
        </w:rPr>
        <w:t xml:space="preserve">process </w:t>
      </w:r>
      <w:r w:rsidRPr="00697116">
        <w:rPr>
          <w:rStyle w:val="StyleBoldUnderline"/>
          <w:highlight w:val="green"/>
        </w:rPr>
        <w:t>and</w:t>
      </w:r>
      <w:r w:rsidRPr="009D57B1">
        <w:rPr>
          <w:rStyle w:val="StyleBoldUnderline"/>
        </w:rPr>
        <w:t xml:space="preserve"> the </w:t>
      </w:r>
      <w:r w:rsidRPr="00697116">
        <w:rPr>
          <w:rStyle w:val="StyleBoldUnderline"/>
          <w:highlight w:val="green"/>
        </w:rPr>
        <w:t>outcome</w:t>
      </w:r>
      <w:r w:rsidRPr="009D57B1">
        <w:rPr>
          <w:rFonts w:cs="Times New Roman"/>
          <w:sz w:val="14"/>
        </w:rPr>
        <w:t xml:space="preserve"> (McCauley, 1989; Tetlock, Peterson, McGuire, Chang &amp; Feld, 1992; cited in Choi &amp; Kim, 1999). </w:t>
      </w:r>
      <w:r w:rsidRPr="009D57B1">
        <w:rPr>
          <w:rStyle w:val="StyleBoldUnderline"/>
        </w:rPr>
        <w:t xml:space="preserve">Tetlock et al argue that </w:t>
      </w:r>
      <w:r w:rsidRPr="00697116">
        <w:rPr>
          <w:rStyle w:val="StyleBoldUnderline"/>
          <w:highlight w:val="green"/>
        </w:rPr>
        <w:t xml:space="preserve">there are </w:t>
      </w:r>
      <w:r w:rsidRPr="00697116">
        <w:rPr>
          <w:rStyle w:val="Emphasis"/>
          <w:highlight w:val="green"/>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rFonts w:cs="Times New Roman"/>
          <w:sz w:val="14"/>
        </w:rPr>
        <w:t xml:space="preserve">. </w:t>
      </w:r>
      <w:r w:rsidRPr="00697116">
        <w:rPr>
          <w:rStyle w:val="StyleBoldUnderline"/>
          <w:highlight w:val="green"/>
        </w:rPr>
        <w:t xml:space="preserve">Moorhead </w:t>
      </w:r>
      <w:r w:rsidRPr="009D57B1">
        <w:rPr>
          <w:rStyle w:val="StyleBoldUnderline"/>
        </w:rPr>
        <w:t xml:space="preserve">&amp; Montanari conducted a study where they </w:t>
      </w:r>
      <w:r w:rsidRPr="00697116">
        <w:rPr>
          <w:rStyle w:val="StyleBoldUnderline"/>
          <w:highlight w:val="green"/>
        </w:rPr>
        <w:t>concluded</w:t>
      </w:r>
      <w:r w:rsidRPr="009D57B1">
        <w:rPr>
          <w:rStyle w:val="StyleBoldUnderline"/>
        </w:rPr>
        <w:t xml:space="preserve"> that </w:t>
      </w:r>
      <w:r w:rsidRPr="00697116">
        <w:rPr>
          <w:rStyle w:val="Emphasis"/>
          <w:highlight w:val="green"/>
        </w:rPr>
        <w:t xml:space="preserve">groupthink </w:t>
      </w:r>
      <w:r w:rsidRPr="00894C71">
        <w:rPr>
          <w:rStyle w:val="Emphasis"/>
          <w:highlight w:val="yellow"/>
        </w:rPr>
        <w:t xml:space="preserve">symptoms </w:t>
      </w:r>
      <w:r w:rsidRPr="00697116">
        <w:rPr>
          <w:rStyle w:val="Emphasis"/>
          <w:highlight w:val="green"/>
        </w:rPr>
        <w:t xml:space="preserve">had no </w:t>
      </w:r>
      <w:r w:rsidRPr="00894C71">
        <w:rPr>
          <w:rStyle w:val="Emphasis"/>
          <w:highlight w:val="yellow"/>
        </w:rPr>
        <w:t xml:space="preserve">significant </w:t>
      </w:r>
      <w:r w:rsidRPr="00697116">
        <w:rPr>
          <w:rStyle w:val="Emphasis"/>
          <w:highlight w:val="green"/>
        </w:rPr>
        <w:t>effect on group performance</w:t>
      </w:r>
      <w:r w:rsidRPr="009D57B1">
        <w:rPr>
          <w:rStyle w:val="StyleBoldUnderline"/>
        </w:rPr>
        <w:t>, and that "the relationship between groupthink-induced decision defects and outcomes were not as strong as Janis suggests"</w:t>
      </w:r>
      <w:r w:rsidRPr="009D57B1">
        <w:rPr>
          <w:rFonts w:cs="Times New Roman"/>
          <w:sz w:val="14"/>
        </w:rPr>
        <w:t xml:space="preserve"> (Moorhead &amp; Montanari, 1986, p. 399; cited by Choi &amp; Kim, 1999). </w:t>
      </w:r>
    </w:p>
    <w:p w:rsidR="002A7351" w:rsidRPr="008E5A06" w:rsidRDefault="002A7351" w:rsidP="002A7351"/>
    <w:p w:rsidR="002A7351" w:rsidRPr="009B2FE4" w:rsidRDefault="002A7351" w:rsidP="002A7351">
      <w:pPr>
        <w:rPr>
          <w:sz w:val="10"/>
        </w:rPr>
      </w:pPr>
      <w:r>
        <w:rPr>
          <w:sz w:val="10"/>
        </w:rPr>
        <w:t>\</w:t>
      </w:r>
    </w:p>
    <w:p w:rsidR="002A7351" w:rsidRDefault="002A7351" w:rsidP="002A7351"/>
    <w:p w:rsidR="002A7351" w:rsidRDefault="002A7351" w:rsidP="002A7351">
      <w:pPr>
        <w:pStyle w:val="Heading2"/>
      </w:pPr>
      <w:r>
        <w:lastRenderedPageBreak/>
        <w:t>Terror</w:t>
      </w:r>
    </w:p>
    <w:p w:rsidR="002A7351" w:rsidRDefault="002A7351" w:rsidP="002A7351"/>
    <w:p w:rsidR="002A7351" w:rsidRPr="00831DBE" w:rsidRDefault="002A7351" w:rsidP="002A7351">
      <w:pPr>
        <w:pStyle w:val="Heading4"/>
        <w:rPr>
          <w:rFonts w:asciiTheme="minorHAnsi" w:hAnsiTheme="minorHAnsi"/>
        </w:rPr>
      </w:pPr>
      <w:r w:rsidRPr="00831DBE">
        <w:rPr>
          <w:rFonts w:asciiTheme="minorHAnsi" w:hAnsiTheme="minorHAnsi"/>
          <w:bCs w:val="0"/>
        </w:rPr>
        <w:t>No WMD terror- recruitment/lethality tradeoff</w:t>
      </w:r>
    </w:p>
    <w:p w:rsidR="002A7351" w:rsidRDefault="002A7351" w:rsidP="002A7351">
      <w:pPr>
        <w:rPr>
          <w:rFonts w:asciiTheme="minorHAnsi" w:hAnsiTheme="minorHAnsi"/>
        </w:rPr>
      </w:pPr>
      <w:r>
        <w:rPr>
          <w:rStyle w:val="StyleStyleBold12pt"/>
          <w:rFonts w:asciiTheme="minorHAnsi" w:hAnsiTheme="minorHAnsi"/>
        </w:rPr>
        <w:t>Shapiro, 13</w:t>
      </w:r>
      <w:r>
        <w:rPr>
          <w:rFonts w:asciiTheme="minorHAnsi" w:hAnsiTheme="minorHAnsi"/>
        </w:rPr>
        <w:t xml:space="preserve"> – Princeton University politics and international affairs professor</w:t>
      </w:r>
    </w:p>
    <w:p w:rsidR="002A7351" w:rsidRDefault="002A7351" w:rsidP="002A7351">
      <w:pPr>
        <w:rPr>
          <w:rFonts w:asciiTheme="minorHAnsi" w:hAnsiTheme="minorHAnsi"/>
        </w:rPr>
      </w:pPr>
      <w:r>
        <w:rPr>
          <w:rFonts w:asciiTheme="minorHAnsi" w:hAnsiTheme="minorHAnsi"/>
        </w:rPr>
        <w:t>[Jacob N., Ph.D. Political Science, Association for Analytic Learning about Islam and Muslim Societies faculty fellow, Center for Economic Research in Pakistan research fellow, Princeton University Empirical Studies of Conflict Project co-director, Council on Foreign Relations member, World Politics associate editor, "The Business Habits of Highly Effective Terrorists," Foreign Affairs, 8-14-13, www.foreignaffairs.com/articles/139817/jacob-n-shapiro/the-business-habits-of-highly-effective-terrorists?page=show, accessed 8-18-13, mss]</w:t>
      </w:r>
    </w:p>
    <w:p w:rsidR="002A7351" w:rsidRDefault="002A7351" w:rsidP="002A7351">
      <w:pPr>
        <w:rPr>
          <w:rFonts w:asciiTheme="minorHAnsi" w:hAnsiTheme="minorHAnsi"/>
        </w:rPr>
      </w:pPr>
    </w:p>
    <w:p w:rsidR="002A7351" w:rsidRDefault="002A7351" w:rsidP="002A7351">
      <w:pPr>
        <w:rPr>
          <w:rFonts w:asciiTheme="minorHAnsi" w:hAnsiTheme="minorHAnsi"/>
          <w:u w:val="single"/>
        </w:rPr>
      </w:pPr>
      <w:r>
        <w:rPr>
          <w:rFonts w:asciiTheme="minorHAnsi" w:hAnsiTheme="minorHAnsi"/>
          <w:sz w:val="16"/>
        </w:rPr>
        <w:t xml:space="preserve">In addition to being a ruthless jihadist, Ayman al-Zawahiri long ago earned a reputation for being a terrible boss. When he took over al Qaeda in 2011, senior U.S. intelligence officials were already pointing out his penchant for micro-management. (In one instance in the 1990s, he reached out to operatives in Yemen to castigate them for buying a new fax machine when their old one was working just fine.) Reports that last week’s terror alert was triggered when Zawahiri reached out to Nasir al-Wuhayshi, his second-in-command and the leader of al Qaeda in the Arabian Peninsula -- a communication that Washington predictably managed to intercept -- only hardened the impression that he lacks the savvy to run a global terror organization. But </w:t>
      </w:r>
      <w:r>
        <w:rPr>
          <w:rFonts w:asciiTheme="minorHAnsi" w:hAnsiTheme="minorHAnsi"/>
          <w:u w:val="single"/>
        </w:rPr>
        <w:t>few</w:t>
      </w:r>
      <w:r>
        <w:rPr>
          <w:rFonts w:asciiTheme="minorHAnsi" w:hAnsiTheme="minorHAnsi"/>
          <w:sz w:val="16"/>
        </w:rPr>
        <w:t xml:space="preserve"> of Zawahiri’s many critics </w:t>
      </w:r>
      <w:r>
        <w:rPr>
          <w:rFonts w:asciiTheme="minorHAnsi" w:hAnsiTheme="minorHAnsi"/>
          <w:u w:val="single"/>
        </w:rPr>
        <w:t>have paused to consider what</w:t>
      </w:r>
      <w:r>
        <w:rPr>
          <w:rFonts w:asciiTheme="minorHAnsi" w:hAnsiTheme="minorHAnsi"/>
          <w:sz w:val="16"/>
        </w:rPr>
        <w:t xml:space="preserve"> the task of </w:t>
      </w:r>
      <w:r>
        <w:rPr>
          <w:rFonts w:asciiTheme="minorHAnsi" w:hAnsiTheme="minorHAnsi"/>
          <w:u w:val="single"/>
        </w:rPr>
        <w:t>leading a terror organization actually entails.</w:t>
      </w:r>
      <w:r>
        <w:rPr>
          <w:rFonts w:asciiTheme="minorHAnsi" w:hAnsiTheme="minorHAnsi"/>
          <w:sz w:val="16"/>
        </w:rPr>
        <w:t xml:space="preserve"> It is true that Zawahiri’s management style has made his organization vulnerable to foreign intelligence agencies and provoked disgruntlement among the terrorist rank and file, not to mention drawing last week’s drone strikes. But it is equally true that Zawahiri had few other options. Given that terrorists are, by definition, engaged in criminal activity, you would think that they would place a premium on secrecy. But historically, many terrorist groups have been meticulous record keepers. Members of the Red Brigades, an Italian terrorist group active in the 1970s and early 1980s, report having spent more time accounting for their activities than actually training or preparing attacks. Fr</w:t>
      </w:r>
      <w:r w:rsidRPr="00C73AA9">
        <w:rPr>
          <w:rFonts w:asciiTheme="minorHAnsi" w:hAnsiTheme="minorHAnsi"/>
          <w:sz w:val="16"/>
        </w:rPr>
        <w:t>om 2005 through at least 2010, senior leaders of al Qaeda in Iraq kept spreadsheets detailing salary payments to hundreds of fighters, among many other forms of written records. And when the former military al Qaeda military commander Mohammed Atef had a dispute with Midhat Mursi al-Sayid Umar, an explosives expert for the Egyptian Islamic Jihad, in the 1990s, one of his complaints was that Umar failed to turn in his receipts for a trip he took with his</w:t>
      </w:r>
      <w:r>
        <w:rPr>
          <w:rFonts w:asciiTheme="minorHAnsi" w:hAnsiTheme="minorHAnsi"/>
          <w:sz w:val="16"/>
        </w:rPr>
        <w:t xml:space="preserve"> family. Such </w:t>
      </w:r>
      <w:r w:rsidRPr="00BD4660">
        <w:rPr>
          <w:rFonts w:asciiTheme="minorHAnsi" w:hAnsiTheme="minorHAnsi"/>
          <w:highlight w:val="green"/>
          <w:u w:val="single"/>
        </w:rPr>
        <w:t>bureaucracy makes terrorists vulnerable</w:t>
      </w:r>
      <w:r w:rsidRPr="00BD4660">
        <w:rPr>
          <w:rFonts w:asciiTheme="minorHAnsi" w:hAnsiTheme="minorHAnsi"/>
          <w:sz w:val="16"/>
          <w:highlight w:val="green"/>
        </w:rPr>
        <w:t xml:space="preserve"> </w:t>
      </w:r>
      <w:r>
        <w:rPr>
          <w:rFonts w:asciiTheme="minorHAnsi" w:hAnsiTheme="minorHAnsi"/>
          <w:sz w:val="16"/>
        </w:rPr>
        <w:t xml:space="preserve">to their enemies. </w:t>
      </w:r>
      <w:r w:rsidRPr="00C73AA9">
        <w:rPr>
          <w:rFonts w:asciiTheme="minorHAnsi" w:hAnsiTheme="minorHAnsi"/>
          <w:u w:val="single"/>
        </w:rPr>
        <w:t>But terrorists do it anyway</w:t>
      </w:r>
      <w:r w:rsidRPr="00C73AA9">
        <w:rPr>
          <w:rFonts w:asciiTheme="minorHAnsi" w:hAnsiTheme="minorHAnsi"/>
          <w:sz w:val="16"/>
        </w:rPr>
        <w:t>. In</w:t>
      </w:r>
      <w:r>
        <w:rPr>
          <w:rFonts w:asciiTheme="minorHAnsi" w:hAnsiTheme="minorHAnsi"/>
          <w:sz w:val="16"/>
        </w:rPr>
        <w:t xml:space="preserve"> part, that is because </w:t>
      </w:r>
      <w:r w:rsidRPr="00BD4660">
        <w:rPr>
          <w:rFonts w:asciiTheme="minorHAnsi" w:hAnsiTheme="minorHAnsi"/>
          <w:highlight w:val="green"/>
          <w:u w:val="single"/>
          <w:bdr w:val="single" w:sz="4" w:space="0" w:color="auto" w:frame="1"/>
        </w:rPr>
        <w:t xml:space="preserve">large-scale terror </w:t>
      </w:r>
      <w:r>
        <w:rPr>
          <w:rFonts w:asciiTheme="minorHAnsi" w:hAnsiTheme="minorHAnsi"/>
          <w:u w:val="single"/>
          <w:bdr w:val="single" w:sz="4" w:space="0" w:color="auto" w:frame="1"/>
        </w:rPr>
        <w:t>plots</w:t>
      </w:r>
      <w:r>
        <w:rPr>
          <w:rFonts w:asciiTheme="minorHAnsi" w:hAnsiTheme="minorHAnsi"/>
          <w:sz w:val="16"/>
        </w:rPr>
        <w:t xml:space="preserve"> and extended terror campaigns </w:t>
      </w:r>
      <w:r w:rsidRPr="00BD4660">
        <w:rPr>
          <w:rFonts w:asciiTheme="minorHAnsi" w:hAnsiTheme="minorHAnsi"/>
          <w:highlight w:val="green"/>
          <w:u w:val="single"/>
          <w:bdr w:val="single" w:sz="4" w:space="0" w:color="auto" w:frame="1"/>
        </w:rPr>
        <w:t>require so much coordination</w:t>
      </w:r>
      <w:r w:rsidRPr="00BD4660">
        <w:rPr>
          <w:rFonts w:asciiTheme="minorHAnsi" w:hAnsiTheme="minorHAnsi"/>
          <w:sz w:val="16"/>
          <w:highlight w:val="green"/>
        </w:rPr>
        <w:t xml:space="preserve"> </w:t>
      </w:r>
      <w:r>
        <w:rPr>
          <w:rFonts w:asciiTheme="minorHAnsi" w:hAnsiTheme="minorHAnsi"/>
          <w:sz w:val="16"/>
        </w:rPr>
        <w:t xml:space="preserve">that </w:t>
      </w:r>
      <w:r w:rsidRPr="00BD4660">
        <w:rPr>
          <w:rFonts w:asciiTheme="minorHAnsi" w:hAnsiTheme="minorHAnsi"/>
          <w:highlight w:val="green"/>
          <w:u w:val="single"/>
          <w:bdr w:val="single" w:sz="4" w:space="0" w:color="auto" w:frame="1"/>
        </w:rPr>
        <w:t xml:space="preserve">they cannot be carried out without </w:t>
      </w:r>
      <w:r>
        <w:rPr>
          <w:rFonts w:asciiTheme="minorHAnsi" w:hAnsiTheme="minorHAnsi"/>
          <w:u w:val="single"/>
          <w:bdr w:val="single" w:sz="4" w:space="0" w:color="auto" w:frame="1"/>
        </w:rPr>
        <w:t xml:space="preserve">detailed </w:t>
      </w:r>
      <w:r w:rsidRPr="00BD4660">
        <w:rPr>
          <w:rFonts w:asciiTheme="minorHAnsi" w:hAnsiTheme="minorHAnsi"/>
          <w:highlight w:val="green"/>
          <w:u w:val="single"/>
          <w:bdr w:val="single" w:sz="4" w:space="0" w:color="auto" w:frame="1"/>
        </w:rPr>
        <w:t>communication</w:t>
      </w:r>
      <w:r w:rsidRPr="00BD4660">
        <w:rPr>
          <w:rFonts w:asciiTheme="minorHAnsi" w:hAnsiTheme="minorHAnsi"/>
          <w:sz w:val="16"/>
          <w:highlight w:val="green"/>
        </w:rPr>
        <w:t xml:space="preserve"> </w:t>
      </w:r>
      <w:r>
        <w:rPr>
          <w:rFonts w:asciiTheme="minorHAnsi" w:hAnsiTheme="minorHAnsi"/>
          <w:sz w:val="16"/>
        </w:rPr>
        <w:t xml:space="preserve">among the relevant actors </w:t>
      </w:r>
      <w:r w:rsidRPr="00BD4660">
        <w:rPr>
          <w:rFonts w:asciiTheme="minorHAnsi" w:hAnsiTheme="minorHAnsi"/>
          <w:highlight w:val="green"/>
          <w:u w:val="single"/>
          <w:bdr w:val="single" w:sz="4" w:space="0" w:color="auto" w:frame="1"/>
        </w:rPr>
        <w:t xml:space="preserve">and </w:t>
      </w:r>
      <w:r>
        <w:rPr>
          <w:rFonts w:asciiTheme="minorHAnsi" w:hAnsiTheme="minorHAnsi"/>
          <w:u w:val="single"/>
          <w:bdr w:val="single" w:sz="4" w:space="0" w:color="auto" w:frame="1"/>
        </w:rPr>
        <w:t xml:space="preserve">written </w:t>
      </w:r>
      <w:r w:rsidRPr="00BD4660">
        <w:rPr>
          <w:rFonts w:asciiTheme="minorHAnsi" w:hAnsiTheme="minorHAnsi"/>
          <w:highlight w:val="green"/>
          <w:u w:val="single"/>
          <w:bdr w:val="single" w:sz="4" w:space="0" w:color="auto" w:frame="1"/>
        </w:rPr>
        <w:t>records</w:t>
      </w:r>
      <w:r w:rsidRPr="00BD4660">
        <w:rPr>
          <w:rFonts w:asciiTheme="minorHAnsi" w:hAnsiTheme="minorHAnsi"/>
          <w:sz w:val="16"/>
          <w:highlight w:val="green"/>
        </w:rPr>
        <w:t xml:space="preserve"> </w:t>
      </w:r>
      <w:r>
        <w:rPr>
          <w:rFonts w:asciiTheme="minorHAnsi" w:hAnsiTheme="minorHAnsi"/>
          <w:sz w:val="16"/>
        </w:rPr>
        <w:t xml:space="preserve">to help leaders track what is going on. Gerry Bradley, a former terrorist with the Provisional Irish Republican Army, for example, describes in his memoir how he required his subordinates in Belfast in 1973 to provide daily reports on their proposed operations so that he could ensure that the activities of subunits did not conflict. Several leaders of </w:t>
      </w:r>
      <w:r>
        <w:rPr>
          <w:rFonts w:asciiTheme="minorHAnsi" w:hAnsiTheme="minorHAnsi"/>
          <w:u w:val="single"/>
        </w:rPr>
        <w:t>the</w:t>
      </w:r>
      <w:r>
        <w:rPr>
          <w:rFonts w:asciiTheme="minorHAnsi" w:hAnsiTheme="minorHAnsi"/>
          <w:sz w:val="16"/>
        </w:rPr>
        <w:t xml:space="preserve"> Kenyan </w:t>
      </w:r>
      <w:r>
        <w:rPr>
          <w:rFonts w:asciiTheme="minorHAnsi" w:hAnsiTheme="minorHAnsi"/>
          <w:u w:val="single"/>
        </w:rPr>
        <w:t>Mau Mau insurgency report that, as their movement gre</w:t>
      </w:r>
      <w:r>
        <w:rPr>
          <w:rFonts w:asciiTheme="minorHAnsi" w:hAnsiTheme="minorHAnsi"/>
          <w:sz w:val="16"/>
        </w:rPr>
        <w:t xml:space="preserve">w in the early 1950s, </w:t>
      </w:r>
      <w:r>
        <w:rPr>
          <w:rFonts w:asciiTheme="minorHAnsi" w:hAnsiTheme="minorHAnsi"/>
          <w:u w:val="single"/>
        </w:rPr>
        <w:t>they needed to start maintaining written accounting records and fighter registries</w:t>
      </w:r>
      <w:r>
        <w:rPr>
          <w:rFonts w:asciiTheme="minorHAnsi" w:hAnsiTheme="minorHAnsi"/>
          <w:sz w:val="16"/>
        </w:rPr>
        <w:t xml:space="preserve"> to monitor their finances and personnel. But the deeper part of the answer is that the managers of terrorist organizations face the same basic challenges as the managers of any large organization. What is true for Walmart is true for al Qaeda: Managers need to keep tabs on what their people are doing and devote resources to motivate their underlings to pursue the organization’s aims. In fact, terrorist managers face a much tougher challenge. Whereas most businesses have the blunt goal of maximizing profits, terrorists’ aims are more precisely calibrated: An attack that is too violent can be just as damaging to the cause as an attack that is not violent enough. Al Qaeda in Iraq learned this lesson in Anbar Province in 2006, when the local population turned against them, partly in response to the group’s violence against civilians who disagreed with it. </w:t>
      </w:r>
      <w:r>
        <w:rPr>
          <w:rFonts w:asciiTheme="minorHAnsi" w:hAnsiTheme="minorHAnsi"/>
          <w:u w:val="single"/>
        </w:rPr>
        <w:t xml:space="preserve">Terrorist </w:t>
      </w:r>
      <w:r w:rsidRPr="00BD4660">
        <w:rPr>
          <w:rFonts w:asciiTheme="minorHAnsi" w:hAnsiTheme="minorHAnsi"/>
          <w:highlight w:val="green"/>
          <w:u w:val="single"/>
        </w:rPr>
        <w:t>leaders</w:t>
      </w:r>
      <w:r w:rsidRPr="00BD4660">
        <w:rPr>
          <w:rFonts w:asciiTheme="minorHAnsi" w:hAnsiTheme="minorHAnsi"/>
          <w:sz w:val="16"/>
          <w:highlight w:val="green"/>
        </w:rPr>
        <w:t xml:space="preserve"> </w:t>
      </w:r>
      <w:r>
        <w:rPr>
          <w:rFonts w:asciiTheme="minorHAnsi" w:hAnsiTheme="minorHAnsi"/>
          <w:sz w:val="16"/>
        </w:rPr>
        <w:t xml:space="preserve">also </w:t>
      </w:r>
      <w:r w:rsidRPr="00BD4660">
        <w:rPr>
          <w:rFonts w:asciiTheme="minorHAnsi" w:hAnsiTheme="minorHAnsi"/>
          <w:highlight w:val="green"/>
          <w:u w:val="single"/>
        </w:rPr>
        <w:t xml:space="preserve">face a stubborn </w:t>
      </w:r>
      <w:r w:rsidRPr="00BD4660">
        <w:rPr>
          <w:rFonts w:asciiTheme="minorHAnsi" w:hAnsiTheme="minorHAnsi"/>
          <w:highlight w:val="green"/>
          <w:u w:val="single"/>
          <w:bdr w:val="single" w:sz="4" w:space="0" w:color="auto" w:frame="1"/>
        </w:rPr>
        <w:t>h</w:t>
      </w:r>
      <w:r>
        <w:rPr>
          <w:rFonts w:asciiTheme="minorHAnsi" w:hAnsiTheme="minorHAnsi"/>
          <w:sz w:val="16"/>
        </w:rPr>
        <w:t xml:space="preserve">uman </w:t>
      </w:r>
      <w:r w:rsidRPr="00BD4660">
        <w:rPr>
          <w:rFonts w:asciiTheme="minorHAnsi" w:hAnsiTheme="minorHAnsi"/>
          <w:highlight w:val="green"/>
          <w:u w:val="single"/>
          <w:bdr w:val="single" w:sz="4" w:space="0" w:color="auto" w:frame="1"/>
        </w:rPr>
        <w:t>r</w:t>
      </w:r>
      <w:r>
        <w:rPr>
          <w:rFonts w:asciiTheme="minorHAnsi" w:hAnsiTheme="minorHAnsi"/>
          <w:sz w:val="16"/>
        </w:rPr>
        <w:t xml:space="preserve">esources </w:t>
      </w:r>
      <w:r w:rsidRPr="00BD4660">
        <w:rPr>
          <w:rFonts w:asciiTheme="minorHAnsi" w:hAnsiTheme="minorHAnsi"/>
          <w:highlight w:val="green"/>
          <w:u w:val="single"/>
        </w:rPr>
        <w:t>problem</w:t>
      </w:r>
      <w:r w:rsidRPr="00BD4660">
        <w:rPr>
          <w:rFonts w:asciiTheme="minorHAnsi" w:hAnsiTheme="minorHAnsi"/>
          <w:sz w:val="16"/>
          <w:highlight w:val="green"/>
        </w:rPr>
        <w:t xml:space="preserve">: </w:t>
      </w:r>
      <w:r w:rsidRPr="00BD4660">
        <w:rPr>
          <w:rFonts w:asciiTheme="minorHAnsi" w:hAnsiTheme="minorHAnsi"/>
          <w:highlight w:val="green"/>
          <w:u w:val="single"/>
        </w:rPr>
        <w:t>Their talent pool is inherently unstable</w:t>
      </w:r>
      <w:r>
        <w:rPr>
          <w:rFonts w:asciiTheme="minorHAnsi" w:hAnsiTheme="minorHAnsi"/>
          <w:u w:val="single"/>
        </w:rPr>
        <w:t xml:space="preserve">. Terrorists are obliged to seek out </w:t>
      </w:r>
      <w:r w:rsidRPr="00BD4660">
        <w:rPr>
          <w:rFonts w:asciiTheme="minorHAnsi" w:hAnsiTheme="minorHAnsi"/>
          <w:highlight w:val="green"/>
          <w:u w:val="single"/>
        </w:rPr>
        <w:t>recruits</w:t>
      </w:r>
      <w:r w:rsidRPr="00BD4660">
        <w:rPr>
          <w:rFonts w:asciiTheme="minorHAnsi" w:hAnsiTheme="minorHAnsi"/>
          <w:sz w:val="16"/>
          <w:highlight w:val="green"/>
        </w:rPr>
        <w:t xml:space="preserve"> </w:t>
      </w:r>
      <w:r>
        <w:rPr>
          <w:rFonts w:asciiTheme="minorHAnsi" w:hAnsiTheme="minorHAnsi"/>
          <w:sz w:val="16"/>
        </w:rPr>
        <w:t xml:space="preserve">who are </w:t>
      </w:r>
      <w:r w:rsidRPr="00BD4660">
        <w:rPr>
          <w:rFonts w:asciiTheme="minorHAnsi" w:hAnsiTheme="minorHAnsi"/>
          <w:highlight w:val="green"/>
          <w:u w:val="single"/>
        </w:rPr>
        <w:t>predisposed to violence</w:t>
      </w:r>
      <w:r w:rsidRPr="00BD4660">
        <w:rPr>
          <w:rFonts w:asciiTheme="minorHAnsi" w:hAnsiTheme="minorHAnsi"/>
          <w:sz w:val="16"/>
          <w:highlight w:val="green"/>
        </w:rPr>
        <w:t xml:space="preserve"> </w:t>
      </w:r>
      <w:r>
        <w:rPr>
          <w:rFonts w:asciiTheme="minorHAnsi" w:hAnsiTheme="minorHAnsi"/>
          <w:sz w:val="16"/>
        </w:rPr>
        <w:t xml:space="preserve">-- that is to say, young men with a chip on their shoulder. Unsurprisingly, </w:t>
      </w:r>
      <w:r>
        <w:rPr>
          <w:rFonts w:asciiTheme="minorHAnsi" w:hAnsiTheme="minorHAnsi"/>
          <w:u w:val="single"/>
        </w:rPr>
        <w:t xml:space="preserve">these recruits </w:t>
      </w:r>
      <w:r w:rsidRPr="00BD4660">
        <w:rPr>
          <w:rFonts w:asciiTheme="minorHAnsi" w:hAnsiTheme="minorHAnsi"/>
          <w:highlight w:val="green"/>
          <w:u w:val="single"/>
        </w:rPr>
        <w:t>are not</w:t>
      </w:r>
      <w:r w:rsidRPr="00BD4660">
        <w:rPr>
          <w:rFonts w:asciiTheme="minorHAnsi" w:hAnsiTheme="minorHAnsi"/>
          <w:sz w:val="16"/>
          <w:highlight w:val="green"/>
        </w:rPr>
        <w:t xml:space="preserve"> </w:t>
      </w:r>
      <w:r>
        <w:rPr>
          <w:rFonts w:asciiTheme="minorHAnsi" w:hAnsiTheme="minorHAnsi"/>
          <w:sz w:val="16"/>
        </w:rPr>
        <w:t xml:space="preserve">usually </w:t>
      </w:r>
      <w:r w:rsidRPr="00BD4660">
        <w:rPr>
          <w:rFonts w:asciiTheme="minorHAnsi" w:hAnsiTheme="minorHAnsi"/>
          <w:highlight w:val="green"/>
          <w:u w:val="single"/>
        </w:rPr>
        <w:t>disposed to</w:t>
      </w:r>
      <w:r w:rsidRPr="00BD4660">
        <w:rPr>
          <w:rFonts w:asciiTheme="minorHAnsi" w:hAnsiTheme="minorHAnsi"/>
          <w:sz w:val="16"/>
          <w:highlight w:val="green"/>
        </w:rPr>
        <w:t xml:space="preserve"> </w:t>
      </w:r>
      <w:r w:rsidRPr="00BD4660">
        <w:rPr>
          <w:rFonts w:asciiTheme="minorHAnsi" w:hAnsiTheme="minorHAnsi"/>
          <w:highlight w:val="green"/>
          <w:u w:val="single"/>
        </w:rPr>
        <w:t xml:space="preserve">following orders </w:t>
      </w:r>
      <w:r>
        <w:rPr>
          <w:rFonts w:asciiTheme="minorHAnsi" w:hAnsiTheme="minorHAnsi"/>
          <w:u w:val="single"/>
        </w:rPr>
        <w:t>or recognizing authority</w:t>
      </w:r>
      <w:r>
        <w:rPr>
          <w:rFonts w:asciiTheme="minorHAnsi" w:hAnsiTheme="minorHAnsi"/>
          <w:sz w:val="16"/>
        </w:rPr>
        <w:t xml:space="preserve"> figures. </w:t>
      </w:r>
      <w:r>
        <w:rPr>
          <w:rFonts w:asciiTheme="minorHAnsi" w:hAnsiTheme="minorHAnsi"/>
          <w:u w:val="single"/>
        </w:rPr>
        <w:t xml:space="preserve">Terrorist </w:t>
      </w:r>
      <w:r w:rsidRPr="00BD4660">
        <w:rPr>
          <w:rFonts w:asciiTheme="minorHAnsi" w:hAnsiTheme="minorHAnsi"/>
          <w:highlight w:val="green"/>
          <w:u w:val="single"/>
        </w:rPr>
        <w:t xml:space="preserve">managers can craft </w:t>
      </w:r>
      <w:r>
        <w:rPr>
          <w:rFonts w:asciiTheme="minorHAnsi" w:hAnsiTheme="minorHAnsi"/>
          <w:u w:val="single"/>
        </w:rPr>
        <w:t xml:space="preserve">meticulous </w:t>
      </w:r>
      <w:r w:rsidRPr="00BD4660">
        <w:rPr>
          <w:rFonts w:asciiTheme="minorHAnsi" w:hAnsiTheme="minorHAnsi"/>
          <w:highlight w:val="green"/>
          <w:u w:val="single"/>
        </w:rPr>
        <w:t xml:space="preserve">long-term strategies, but those are of little use if the people tasked with </w:t>
      </w:r>
      <w:r>
        <w:rPr>
          <w:rFonts w:asciiTheme="minorHAnsi" w:hAnsiTheme="minorHAnsi"/>
          <w:u w:val="single"/>
        </w:rPr>
        <w:t xml:space="preserve">carrying </w:t>
      </w:r>
      <w:r w:rsidRPr="00BD4660">
        <w:rPr>
          <w:rFonts w:asciiTheme="minorHAnsi" w:hAnsiTheme="minorHAnsi"/>
          <w:highlight w:val="green"/>
          <w:u w:val="single"/>
        </w:rPr>
        <w:t xml:space="preserve">them </w:t>
      </w:r>
      <w:r>
        <w:rPr>
          <w:rFonts w:asciiTheme="minorHAnsi" w:hAnsiTheme="minorHAnsi"/>
          <w:u w:val="single"/>
        </w:rPr>
        <w:t xml:space="preserve">out </w:t>
      </w:r>
      <w:r w:rsidRPr="00BD4660">
        <w:rPr>
          <w:rFonts w:asciiTheme="minorHAnsi" w:hAnsiTheme="minorHAnsi"/>
          <w:highlight w:val="green"/>
          <w:u w:val="single"/>
        </w:rPr>
        <w:t xml:space="preserve">want </w:t>
      </w:r>
      <w:r>
        <w:rPr>
          <w:rFonts w:asciiTheme="minorHAnsi" w:hAnsiTheme="minorHAnsi"/>
          <w:u w:val="single"/>
        </w:rPr>
        <w:t xml:space="preserve">to make </w:t>
      </w:r>
      <w:r w:rsidRPr="00BD4660">
        <w:rPr>
          <w:rFonts w:asciiTheme="minorHAnsi" w:hAnsiTheme="minorHAnsi"/>
          <w:highlight w:val="green"/>
          <w:u w:val="single"/>
        </w:rPr>
        <w:t xml:space="preserve">a name </w:t>
      </w:r>
      <w:r>
        <w:rPr>
          <w:rFonts w:asciiTheme="minorHAnsi" w:hAnsiTheme="minorHAnsi"/>
          <w:u w:val="single"/>
        </w:rPr>
        <w:t xml:space="preserve">for themselves </w:t>
      </w:r>
      <w:r w:rsidRPr="00BD4660">
        <w:rPr>
          <w:rFonts w:asciiTheme="minorHAnsi" w:hAnsiTheme="minorHAnsi"/>
          <w:highlight w:val="green"/>
          <w:u w:val="single"/>
        </w:rPr>
        <w:t>right now</w:t>
      </w:r>
      <w:r>
        <w:rPr>
          <w:rFonts w:asciiTheme="minorHAnsi" w:hAnsiTheme="minorHAnsi"/>
          <w:u w:val="single"/>
        </w:rPr>
        <w:t xml:space="preserve">. </w:t>
      </w:r>
      <w:r>
        <w:rPr>
          <w:rFonts w:asciiTheme="minorHAnsi" w:hAnsiTheme="minorHAnsi"/>
          <w:sz w:val="16"/>
        </w:rPr>
        <w:t xml:space="preserve">Terrorist managers are also obliged to place a premium on bureaucratic control, because they lack other channels to discipline the ranks. When Walmart managers want to deal with an unruly employee or a supplier who is defaulting on a contract, they can turn to formal legal procedures. Terrorists have no such option. David Ervine, a deceased Irish Unionist politician and onetime bomb maker for the Ulster Volunteer Force (UVF), neatly described this dilemma to me in 2006. “We had some very heinous and counterproductive activities being carried out that the leadership didn’t punish because they had to maintain the hearts and minds within the organization,” he said, referring to a period in the late 1980s when he and the other leaders had made a strategic calculation that the Unionist cause was best served by focusing on nonviolent political competition. In Ervine’s (admittedly self-interested) telling, the UVF’s senior leaders would have ceased violence much earlier than the eventual 1994 cease-fire, but they could not do so because the rank and file would have turned on them. For </w:t>
      </w:r>
      <w:r>
        <w:rPr>
          <w:rFonts w:asciiTheme="minorHAnsi" w:hAnsiTheme="minorHAnsi"/>
          <w:sz w:val="16"/>
        </w:rPr>
        <w:lastRenderedPageBreak/>
        <w:t xml:space="preserve">terrorist managers, the only way to combat </w:t>
      </w:r>
      <w:r w:rsidRPr="00C73AA9">
        <w:rPr>
          <w:rFonts w:asciiTheme="minorHAnsi" w:hAnsiTheme="minorHAnsi"/>
          <w:sz w:val="16"/>
        </w:rPr>
        <w:t xml:space="preserve">those “counterproductive activities” is to keep a tight rein on the organization. </w:t>
      </w:r>
      <w:r w:rsidRPr="00C73AA9">
        <w:rPr>
          <w:rFonts w:asciiTheme="minorHAnsi" w:hAnsiTheme="minorHAnsi"/>
          <w:u w:val="single"/>
        </w:rPr>
        <w:t>Recruiting only the most zealous will not do the trick, because, as the</w:t>
      </w:r>
      <w:r w:rsidRPr="00C73AA9">
        <w:rPr>
          <w:rFonts w:asciiTheme="minorHAnsi" w:hAnsiTheme="minorHAnsi"/>
          <w:sz w:val="16"/>
        </w:rPr>
        <w:t xml:space="preserve"> alleged </w:t>
      </w:r>
      <w:r w:rsidRPr="00C73AA9">
        <w:rPr>
          <w:rFonts w:asciiTheme="minorHAnsi" w:hAnsiTheme="minorHAnsi"/>
          <w:u w:val="single"/>
        </w:rPr>
        <w:t>chief of the Palestinian group Black September wrote</w:t>
      </w:r>
      <w:r w:rsidRPr="00C73AA9">
        <w:rPr>
          <w:rFonts w:asciiTheme="minorHAnsi" w:hAnsiTheme="minorHAnsi"/>
          <w:sz w:val="16"/>
        </w:rPr>
        <w:t xml:space="preserve"> in his memoir, “</w:t>
      </w:r>
      <w:r w:rsidRPr="00C73AA9">
        <w:rPr>
          <w:rFonts w:asciiTheme="minorHAnsi" w:hAnsiTheme="minorHAnsi"/>
          <w:u w:val="single"/>
        </w:rPr>
        <w:t xml:space="preserve">diehard extremists are either imbeciles or traitors.” </w:t>
      </w:r>
      <w:r w:rsidRPr="00C73AA9">
        <w:rPr>
          <w:rFonts w:asciiTheme="minorHAnsi" w:hAnsiTheme="minorHAnsi"/>
          <w:sz w:val="16"/>
        </w:rPr>
        <w:t xml:space="preserve">So someone in Zawahiri’s position has his hands full: </w:t>
      </w:r>
      <w:r w:rsidRPr="00C73AA9">
        <w:rPr>
          <w:rFonts w:asciiTheme="minorHAnsi" w:hAnsiTheme="minorHAnsi"/>
          <w:u w:val="single"/>
        </w:rPr>
        <w:t>To pull off a major attack, [they need</w:t>
      </w:r>
      <w:r w:rsidRPr="00C73AA9">
        <w:rPr>
          <w:rFonts w:asciiTheme="minorHAnsi" w:hAnsiTheme="minorHAnsi"/>
          <w:sz w:val="16"/>
        </w:rPr>
        <w:t>]</w:t>
      </w:r>
      <w:r w:rsidRPr="00C73AA9">
        <w:rPr>
          <w:rFonts w:asciiTheme="minorHAnsi" w:hAnsiTheme="minorHAnsi"/>
          <w:strike/>
          <w:sz w:val="16"/>
        </w:rPr>
        <w:t>he needs</w:t>
      </w:r>
      <w:r w:rsidRPr="00C73AA9">
        <w:rPr>
          <w:rFonts w:asciiTheme="minorHAnsi" w:hAnsiTheme="minorHAnsi"/>
          <w:sz w:val="16"/>
        </w:rPr>
        <w:t xml:space="preserve"> </w:t>
      </w:r>
      <w:r w:rsidRPr="00C73AA9">
        <w:rPr>
          <w:rFonts w:asciiTheme="minorHAnsi" w:hAnsiTheme="minorHAnsi"/>
          <w:u w:val="single"/>
        </w:rPr>
        <w:t>to coordinate among</w:t>
      </w:r>
      <w:r>
        <w:rPr>
          <w:rFonts w:asciiTheme="minorHAnsi" w:hAnsiTheme="minorHAnsi"/>
          <w:u w:val="single"/>
        </w:rPr>
        <w:t xml:space="preserve"> multiple terrorists, track</w:t>
      </w:r>
      <w:r>
        <w:rPr>
          <w:rFonts w:asciiTheme="minorHAnsi" w:hAnsiTheme="minorHAnsi"/>
          <w:sz w:val="16"/>
        </w:rPr>
        <w:t xml:space="preserve"> </w:t>
      </w:r>
      <w:r>
        <w:rPr>
          <w:rFonts w:asciiTheme="minorHAnsi" w:hAnsiTheme="minorHAnsi"/>
          <w:u w:val="single"/>
        </w:rPr>
        <w:t>what</w:t>
      </w:r>
      <w:r>
        <w:rPr>
          <w:rFonts w:asciiTheme="minorHAnsi" w:hAnsiTheme="minorHAnsi"/>
          <w:sz w:val="16"/>
        </w:rPr>
        <w:t xml:space="preserve"> his </w:t>
      </w:r>
      <w:r>
        <w:rPr>
          <w:rFonts w:asciiTheme="minorHAnsi" w:hAnsiTheme="minorHAnsi"/>
          <w:u w:val="single"/>
        </w:rPr>
        <w:t>operatives are doing regardless</w:t>
      </w:r>
      <w:r>
        <w:rPr>
          <w:rFonts w:asciiTheme="minorHAnsi" w:hAnsiTheme="minorHAnsi"/>
          <w:sz w:val="16"/>
        </w:rPr>
        <w:t xml:space="preserve"> of their </w:t>
      </w:r>
      <w:r w:rsidRPr="00C73AA9">
        <w:rPr>
          <w:rFonts w:asciiTheme="minorHAnsi" w:hAnsiTheme="minorHAnsi"/>
          <w:sz w:val="16"/>
        </w:rPr>
        <w:t xml:space="preserve">intentions, </w:t>
      </w:r>
      <w:r w:rsidRPr="00C73AA9">
        <w:rPr>
          <w:rFonts w:asciiTheme="minorHAnsi" w:hAnsiTheme="minorHAnsi"/>
          <w:u w:val="single"/>
        </w:rPr>
        <w:t>and motivate them to follow orders against their</w:t>
      </w:r>
      <w:r w:rsidRPr="00C73AA9">
        <w:rPr>
          <w:rFonts w:asciiTheme="minorHAnsi" w:hAnsiTheme="minorHAnsi"/>
          <w:sz w:val="16"/>
        </w:rPr>
        <w:t xml:space="preserve"> own </w:t>
      </w:r>
      <w:r w:rsidRPr="00C73AA9">
        <w:rPr>
          <w:rFonts w:asciiTheme="minorHAnsi" w:hAnsiTheme="minorHAnsi"/>
          <w:u w:val="single"/>
        </w:rPr>
        <w:t>maverick instincts</w:t>
      </w:r>
      <w:r w:rsidRPr="00C73AA9">
        <w:rPr>
          <w:rFonts w:asciiTheme="minorHAnsi" w:hAnsiTheme="minorHAnsi"/>
          <w:sz w:val="16"/>
        </w:rPr>
        <w:t xml:space="preserve">. </w:t>
      </w:r>
      <w:r w:rsidRPr="00C73AA9">
        <w:rPr>
          <w:rFonts w:asciiTheme="minorHAnsi" w:hAnsiTheme="minorHAnsi"/>
          <w:u w:val="single"/>
        </w:rPr>
        <w:t xml:space="preserve">Fortunately for the rest of us, </w:t>
      </w:r>
      <w:r w:rsidRPr="00C73AA9">
        <w:rPr>
          <w:rFonts w:asciiTheme="minorHAnsi" w:hAnsiTheme="minorHAnsi"/>
          <w:u w:val="single"/>
          <w:bdr w:val="single" w:sz="4" w:space="0" w:color="auto" w:frame="1"/>
        </w:rPr>
        <w:t xml:space="preserve">the things terrorists do to achieve these tasks </w:t>
      </w:r>
      <w:r w:rsidRPr="00C73AA9">
        <w:rPr>
          <w:rFonts w:asciiTheme="minorHAnsi" w:hAnsiTheme="minorHAnsi"/>
          <w:b/>
          <w:u w:val="single"/>
          <w:bdr w:val="single" w:sz="4" w:space="0" w:color="auto" w:frame="1"/>
        </w:rPr>
        <w:t>sow the seeds of their undoing</w:t>
      </w:r>
      <w:r w:rsidRPr="00C73AA9">
        <w:rPr>
          <w:rFonts w:asciiTheme="minorHAnsi" w:hAnsiTheme="minorHAnsi"/>
          <w:sz w:val="16"/>
        </w:rPr>
        <w:t xml:space="preserve">. </w:t>
      </w:r>
      <w:r w:rsidRPr="00C73AA9">
        <w:rPr>
          <w:rFonts w:asciiTheme="minorHAnsi" w:hAnsiTheme="minorHAnsi"/>
          <w:u w:val="single"/>
        </w:rPr>
        <w:t>Placing</w:t>
      </w:r>
      <w:r>
        <w:rPr>
          <w:rFonts w:asciiTheme="minorHAnsi" w:hAnsiTheme="minorHAnsi"/>
          <w:u w:val="single"/>
        </w:rPr>
        <w:t xml:space="preserve"> </w:t>
      </w:r>
      <w:r w:rsidRPr="00BD4660">
        <w:rPr>
          <w:rFonts w:asciiTheme="minorHAnsi" w:hAnsiTheme="minorHAnsi"/>
          <w:highlight w:val="green"/>
          <w:u w:val="single"/>
        </w:rPr>
        <w:t>calls</w:t>
      </w:r>
      <w:r>
        <w:rPr>
          <w:rFonts w:asciiTheme="minorHAnsi" w:hAnsiTheme="minorHAnsi"/>
          <w:u w:val="single"/>
        </w:rPr>
        <w:t xml:space="preserve">, sending </w:t>
      </w:r>
      <w:r w:rsidRPr="00BD4660">
        <w:rPr>
          <w:rFonts w:asciiTheme="minorHAnsi" w:hAnsiTheme="minorHAnsi"/>
          <w:highlight w:val="green"/>
          <w:u w:val="single"/>
        </w:rPr>
        <w:t>e-mails</w:t>
      </w:r>
      <w:r>
        <w:rPr>
          <w:rFonts w:asciiTheme="minorHAnsi" w:hAnsiTheme="minorHAnsi"/>
          <w:u w:val="single"/>
        </w:rPr>
        <w:t xml:space="preserve">, keeping </w:t>
      </w:r>
      <w:r w:rsidRPr="00BD4660">
        <w:rPr>
          <w:rFonts w:asciiTheme="minorHAnsi" w:hAnsiTheme="minorHAnsi"/>
          <w:highlight w:val="green"/>
          <w:u w:val="single"/>
        </w:rPr>
        <w:t>spreadsheets</w:t>
      </w:r>
      <w:r>
        <w:rPr>
          <w:rFonts w:asciiTheme="minorHAnsi" w:hAnsiTheme="minorHAnsi"/>
          <w:u w:val="single"/>
        </w:rPr>
        <w:t xml:space="preserve">, and having members request reimbursements </w:t>
      </w:r>
      <w:r w:rsidRPr="00BD4660">
        <w:rPr>
          <w:rFonts w:asciiTheme="minorHAnsi" w:hAnsiTheme="minorHAnsi"/>
          <w:highlight w:val="green"/>
          <w:u w:val="single"/>
        </w:rPr>
        <w:t xml:space="preserve">all create opportunities </w:t>
      </w:r>
      <w:r>
        <w:rPr>
          <w:rFonts w:asciiTheme="minorHAnsi" w:hAnsiTheme="minorHAnsi"/>
          <w:u w:val="single"/>
        </w:rPr>
        <w:t xml:space="preserve">for intelligence agencies to learn what terrorists are up </w:t>
      </w:r>
      <w:r w:rsidRPr="00BD4660">
        <w:rPr>
          <w:rFonts w:asciiTheme="minorHAnsi" w:hAnsiTheme="minorHAnsi"/>
          <w:highlight w:val="green"/>
          <w:u w:val="single"/>
        </w:rPr>
        <w:t xml:space="preserve">to </w:t>
      </w:r>
      <w:r>
        <w:rPr>
          <w:rFonts w:asciiTheme="minorHAnsi" w:hAnsiTheme="minorHAnsi"/>
          <w:u w:val="single"/>
        </w:rPr>
        <w:t xml:space="preserve">and then </w:t>
      </w:r>
      <w:r w:rsidRPr="00BD4660">
        <w:rPr>
          <w:rFonts w:asciiTheme="minorHAnsi" w:hAnsiTheme="minorHAnsi"/>
          <w:highlight w:val="green"/>
          <w:u w:val="single"/>
        </w:rPr>
        <w:t xml:space="preserve">disrupt </w:t>
      </w:r>
      <w:r>
        <w:rPr>
          <w:rFonts w:asciiTheme="minorHAnsi" w:hAnsiTheme="minorHAnsi"/>
          <w:u w:val="single"/>
        </w:rPr>
        <w:t>them</w:t>
      </w:r>
      <w:r>
        <w:rPr>
          <w:rFonts w:asciiTheme="minorHAnsi" w:hAnsiTheme="minorHAnsi"/>
          <w:sz w:val="16"/>
        </w:rPr>
        <w:t xml:space="preserve">. In that </w:t>
      </w:r>
      <w:r w:rsidRPr="00C73AA9">
        <w:rPr>
          <w:rFonts w:asciiTheme="minorHAnsi" w:hAnsiTheme="minorHAnsi"/>
          <w:sz w:val="16"/>
        </w:rPr>
        <w:t xml:space="preserve">way, </w:t>
      </w:r>
      <w:r w:rsidRPr="00C73AA9">
        <w:rPr>
          <w:rFonts w:asciiTheme="minorHAnsi" w:hAnsiTheme="minorHAnsi"/>
          <w:u w:val="single"/>
        </w:rPr>
        <w:t>Zawahiri’s failures are</w:t>
      </w:r>
      <w:r w:rsidRPr="00C73AA9">
        <w:rPr>
          <w:rFonts w:asciiTheme="minorHAnsi" w:hAnsiTheme="minorHAnsi"/>
          <w:sz w:val="16"/>
        </w:rPr>
        <w:t xml:space="preserve"> not just a reflection of his personal weaknesses but </w:t>
      </w:r>
      <w:r w:rsidRPr="00C73AA9">
        <w:rPr>
          <w:rFonts w:asciiTheme="minorHAnsi" w:hAnsiTheme="minorHAnsi"/>
          <w:u w:val="single"/>
        </w:rPr>
        <w:t xml:space="preserve">a case study in the </w:t>
      </w:r>
      <w:r w:rsidRPr="00C73AA9">
        <w:rPr>
          <w:rFonts w:asciiTheme="minorHAnsi" w:hAnsiTheme="minorHAnsi"/>
          <w:u w:val="single"/>
          <w:bdr w:val="single" w:sz="4" w:space="0" w:color="auto" w:frame="1"/>
        </w:rPr>
        <w:t xml:space="preserve">inherent limits </w:t>
      </w:r>
      <w:r w:rsidRPr="00C73AA9">
        <w:rPr>
          <w:rFonts w:asciiTheme="minorHAnsi" w:hAnsiTheme="minorHAnsi"/>
          <w:sz w:val="14"/>
          <w:szCs w:val="14"/>
        </w:rPr>
        <w:t>that</w:t>
      </w:r>
      <w:r w:rsidRPr="00C73AA9">
        <w:rPr>
          <w:rFonts w:asciiTheme="minorHAnsi" w:hAnsiTheme="minorHAnsi"/>
          <w:u w:val="single"/>
          <w:bdr w:val="single" w:sz="4" w:space="0" w:color="auto" w:frame="1"/>
        </w:rPr>
        <w:t xml:space="preserve"> all terror groups face</w:t>
      </w:r>
      <w:r w:rsidRPr="00C73AA9">
        <w:rPr>
          <w:rFonts w:asciiTheme="minorHAnsi" w:hAnsiTheme="minorHAnsi"/>
          <w:u w:val="single"/>
        </w:rPr>
        <w:t>. That is good news</w:t>
      </w:r>
      <w:r w:rsidRPr="00C73AA9">
        <w:rPr>
          <w:rFonts w:asciiTheme="minorHAnsi" w:hAnsiTheme="minorHAnsi"/>
          <w:sz w:val="16"/>
        </w:rPr>
        <w:t xml:space="preserve">, of course, </w:t>
      </w:r>
      <w:r w:rsidRPr="00C73AA9">
        <w:rPr>
          <w:rFonts w:asciiTheme="minorHAnsi" w:hAnsiTheme="minorHAnsi"/>
          <w:u w:val="single"/>
        </w:rPr>
        <w:t>for</w:t>
      </w:r>
      <w:r w:rsidRPr="00C73AA9">
        <w:rPr>
          <w:rFonts w:asciiTheme="minorHAnsi" w:hAnsiTheme="minorHAnsi"/>
          <w:sz w:val="16"/>
        </w:rPr>
        <w:t xml:space="preserve"> potential </w:t>
      </w:r>
      <w:r w:rsidRPr="00C73AA9">
        <w:rPr>
          <w:rFonts w:asciiTheme="minorHAnsi" w:hAnsiTheme="minorHAnsi"/>
          <w:u w:val="single"/>
        </w:rPr>
        <w:t>terror targets</w:t>
      </w:r>
      <w:r w:rsidRPr="00C73AA9">
        <w:rPr>
          <w:rFonts w:asciiTheme="minorHAnsi" w:hAnsiTheme="minorHAnsi"/>
          <w:sz w:val="16"/>
        </w:rPr>
        <w:t>: As long as our intelligence and law enforcement agencies remain vigilant</w:t>
      </w:r>
      <w:r>
        <w:rPr>
          <w:rFonts w:asciiTheme="minorHAnsi" w:hAnsiTheme="minorHAnsi"/>
          <w:sz w:val="16"/>
        </w:rPr>
        <w:t xml:space="preserve">, </w:t>
      </w:r>
      <w:r w:rsidRPr="00BD4660">
        <w:rPr>
          <w:rFonts w:asciiTheme="minorHAnsi" w:hAnsiTheme="minorHAnsi"/>
          <w:b/>
          <w:highlight w:val="green"/>
          <w:u w:val="single"/>
          <w:bdr w:val="single" w:sz="4" w:space="0" w:color="auto" w:frame="1"/>
        </w:rPr>
        <w:t>there is no way terrorist</w:t>
      </w:r>
      <w:r w:rsidRPr="00BD4660">
        <w:rPr>
          <w:rFonts w:asciiTheme="minorHAnsi" w:hAnsiTheme="minorHAnsi"/>
          <w:highlight w:val="green"/>
          <w:u w:val="single"/>
        </w:rPr>
        <w:t xml:space="preserve"> </w:t>
      </w:r>
      <w:r>
        <w:rPr>
          <w:rFonts w:asciiTheme="minorHAnsi" w:hAnsiTheme="minorHAnsi"/>
          <w:sz w:val="12"/>
          <w:szCs w:val="12"/>
          <w:u w:val="single"/>
        </w:rPr>
        <w:t>organization</w:t>
      </w:r>
      <w:r w:rsidRPr="00BD4660">
        <w:rPr>
          <w:rFonts w:asciiTheme="minorHAnsi" w:hAnsiTheme="minorHAnsi"/>
          <w:b/>
          <w:highlight w:val="green"/>
          <w:u w:val="single"/>
          <w:bdr w:val="single" w:sz="4" w:space="0" w:color="auto" w:frame="1"/>
        </w:rPr>
        <w:t>s</w:t>
      </w:r>
      <w:r>
        <w:rPr>
          <w:rFonts w:asciiTheme="minorHAnsi" w:hAnsiTheme="minorHAnsi"/>
          <w:u w:val="single"/>
        </w:rPr>
        <w:t xml:space="preserve"> </w:t>
      </w:r>
      <w:r w:rsidRPr="00BD4660">
        <w:rPr>
          <w:rFonts w:asciiTheme="minorHAnsi" w:hAnsiTheme="minorHAnsi"/>
          <w:b/>
          <w:highlight w:val="green"/>
          <w:u w:val="single"/>
          <w:bdr w:val="single" w:sz="4" w:space="0" w:color="auto" w:frame="1"/>
        </w:rPr>
        <w:t>will ever rise above the level of</w:t>
      </w:r>
      <w:r w:rsidRPr="00BD4660">
        <w:rPr>
          <w:rFonts w:asciiTheme="minorHAnsi" w:hAnsiTheme="minorHAnsi"/>
          <w:highlight w:val="green"/>
          <w:u w:val="single"/>
        </w:rPr>
        <w:t xml:space="preserve"> </w:t>
      </w:r>
      <w:r>
        <w:rPr>
          <w:rFonts w:asciiTheme="minorHAnsi" w:hAnsiTheme="minorHAnsi"/>
          <w:u w:val="single"/>
        </w:rPr>
        <w:t xml:space="preserve">the </w:t>
      </w:r>
      <w:r w:rsidRPr="00BD4660">
        <w:rPr>
          <w:rFonts w:asciiTheme="minorHAnsi" w:hAnsiTheme="minorHAnsi"/>
          <w:b/>
          <w:highlight w:val="green"/>
          <w:u w:val="single"/>
          <w:bdr w:val="single" w:sz="4" w:space="0" w:color="auto" w:frame="1"/>
        </w:rPr>
        <w:t>tolerable nuisance</w:t>
      </w:r>
      <w:r>
        <w:rPr>
          <w:rFonts w:asciiTheme="minorHAnsi" w:hAnsiTheme="minorHAnsi"/>
          <w:u w:val="single"/>
        </w:rPr>
        <w:t>, which is what they have been for the last decade</w:t>
      </w:r>
      <w:r>
        <w:rPr>
          <w:rFonts w:asciiTheme="minorHAnsi" w:hAnsiTheme="minorHAnsi"/>
          <w:sz w:val="16"/>
        </w:rPr>
        <w:t xml:space="preserve">. But for aspiring terror managers, it is a dispiriting reminder that </w:t>
      </w:r>
      <w:r w:rsidRPr="00BD4660">
        <w:rPr>
          <w:rFonts w:asciiTheme="minorHAnsi" w:hAnsiTheme="minorHAnsi"/>
          <w:b/>
          <w:highlight w:val="green"/>
          <w:u w:val="single"/>
          <w:bdr w:val="single" w:sz="4" w:space="0" w:color="auto" w:frame="1"/>
        </w:rPr>
        <w:t>there is no escape from the red tape that</w:t>
      </w:r>
      <w:r w:rsidRPr="00BD4660">
        <w:rPr>
          <w:rFonts w:asciiTheme="minorHAnsi" w:hAnsiTheme="minorHAnsi"/>
          <w:highlight w:val="green"/>
          <w:u w:val="single"/>
        </w:rPr>
        <w:t xml:space="preserve"> </w:t>
      </w:r>
      <w:r>
        <w:rPr>
          <w:rFonts w:asciiTheme="minorHAnsi" w:hAnsiTheme="minorHAnsi"/>
          <w:u w:val="single"/>
        </w:rPr>
        <w:t xml:space="preserve">ultimately </w:t>
      </w:r>
      <w:r w:rsidRPr="00BD4660">
        <w:rPr>
          <w:rFonts w:asciiTheme="minorHAnsi" w:hAnsiTheme="minorHAnsi"/>
          <w:b/>
          <w:highlight w:val="green"/>
          <w:u w:val="single"/>
          <w:bdr w:val="single" w:sz="4" w:space="0" w:color="auto" w:frame="1"/>
        </w:rPr>
        <w:t>dooms their cause</w:t>
      </w:r>
      <w:r>
        <w:rPr>
          <w:rFonts w:asciiTheme="minorHAnsi" w:hAnsiTheme="minorHAnsi"/>
          <w:u w:val="single"/>
        </w:rPr>
        <w:t>.</w:t>
      </w:r>
    </w:p>
    <w:p w:rsidR="002A7351" w:rsidRDefault="002A7351" w:rsidP="002A7351">
      <w:pPr>
        <w:rPr>
          <w:rFonts w:asciiTheme="minorHAnsi" w:hAnsiTheme="minorHAnsi"/>
        </w:rPr>
      </w:pPr>
      <w:r>
        <w:rPr>
          <w:rFonts w:asciiTheme="minorHAnsi" w:hAnsiTheme="minorHAnsi"/>
        </w:rPr>
        <w:t>[Matt note: gender-modified]</w:t>
      </w:r>
    </w:p>
    <w:p w:rsidR="002A7351" w:rsidRDefault="002A7351" w:rsidP="002A7351"/>
    <w:p w:rsidR="002A7351" w:rsidRDefault="002A7351" w:rsidP="002A7351">
      <w:pPr>
        <w:pStyle w:val="Heading4"/>
      </w:pPr>
      <w:r>
        <w:t>No US nuclear retaliation</w:t>
      </w:r>
    </w:p>
    <w:p w:rsidR="002A7351" w:rsidRDefault="002A7351" w:rsidP="002A7351">
      <w:r w:rsidRPr="0082691C">
        <w:rPr>
          <w:rStyle w:val="StyleStyleBold12pt"/>
        </w:rPr>
        <w:t>Neely 3/21</w:t>
      </w:r>
      <w:r>
        <w:t>—</w:t>
      </w:r>
      <w:r w:rsidRPr="004F1CF6">
        <w:t xml:space="preserve">Meggaen </w:t>
      </w:r>
      <w:r>
        <w:t>Neely, The George Washington University</w:t>
      </w:r>
      <w:r w:rsidRPr="00800925">
        <w:t xml:space="preserve"> </w:t>
      </w:r>
      <w:r>
        <w:t>Master of Arts (M.A.), Security Policy Studies</w:t>
      </w:r>
      <w:r w:rsidRPr="00800925">
        <w:t xml:space="preserve"> </w:t>
      </w:r>
      <w:r>
        <w:t>2012—2014 (expected)</w:t>
      </w:r>
      <w:r w:rsidRPr="00800925">
        <w:t xml:space="preserve"> </w:t>
      </w:r>
      <w:r>
        <w:t>Baylor University</w:t>
      </w:r>
      <w:r w:rsidRPr="00800925">
        <w:t xml:space="preserve"> </w:t>
      </w:r>
      <w:r>
        <w:t>Master of Arts (M.A.), Public Policy and Administration</w:t>
      </w:r>
      <w:r w:rsidRPr="00800925">
        <w:t xml:space="preserve"> </w:t>
      </w:r>
      <w:r>
        <w:t>2010—2012, Richard D. Huff Distinguished Masters Student in Political Science (2012)</w:t>
      </w:r>
      <w:r w:rsidRPr="00800925">
        <w:t xml:space="preserve"> </w:t>
      </w:r>
      <w:r>
        <w:t>Baylor University</w:t>
      </w:r>
      <w:r w:rsidRPr="00800925">
        <w:t xml:space="preserve"> </w:t>
      </w:r>
      <w:r>
        <w:t xml:space="preserve">Bachelor of Arts (B.A.), Political Science and Government, </w:t>
      </w:r>
      <w:r w:rsidRPr="004F1CF6">
        <w:t>Research Assistant, Elliott School at George Washington University</w:t>
      </w:r>
      <w:r>
        <w:t>, Research Intern, Project on Nuclear Issues (PONI) at Center for Strategic and International Studies (CSIS)</w:t>
      </w:r>
      <w:r w:rsidRPr="00800925">
        <w:t xml:space="preserve"> </w:t>
      </w:r>
      <w:r>
        <w:t>Communications Intern at Federation of American Scientists</w:t>
      </w:r>
      <w:r w:rsidRPr="00800925">
        <w:t xml:space="preserve"> </w:t>
      </w:r>
      <w:r>
        <w:t>Graduate Assistant at Department of Political Science, Baylor University [March 21, 2013, “</w:t>
      </w:r>
      <w:r w:rsidRPr="00F34309">
        <w:t xml:space="preserve">Doubting </w:t>
      </w:r>
      <w:r>
        <w:t xml:space="preserve">Deterrence of Nuclear Terrorism,” </w:t>
      </w:r>
      <w:r w:rsidRPr="00F34309">
        <w:t>http://csis.org/blog/doubting-deterrence-nuclear-terrorism</w:t>
      </w:r>
      <w:r>
        <w:t>]</w:t>
      </w:r>
    </w:p>
    <w:p w:rsidR="002A7351" w:rsidRDefault="002A7351" w:rsidP="002A7351"/>
    <w:p w:rsidR="002A7351" w:rsidRPr="00D01209" w:rsidRDefault="002A7351" w:rsidP="002A7351">
      <w:pPr>
        <w:rPr>
          <w:rStyle w:val="StyleBoldUnderline"/>
        </w:rPr>
      </w:pPr>
      <w:r w:rsidRPr="00E51966">
        <w:rPr>
          <w:sz w:val="16"/>
        </w:rPr>
        <w:t xml:space="preserve">Because of the difficulty of deterring transnational actors, many deterrence advocates shift the focus to deterring state sponsors of nuclear terrorism. The argument applies whether or not the state intended to assist nuclear terrorists. If terrorists obtain a nuclear weapon or fissile materials from a state, </w:t>
      </w:r>
      <w:r w:rsidRPr="00E51966">
        <w:rPr>
          <w:rStyle w:val="StyleBoldUnderline"/>
        </w:rPr>
        <w:t>the theory goes, then the U</w:t>
      </w:r>
      <w:r w:rsidRPr="00E51966">
        <w:rPr>
          <w:sz w:val="16"/>
        </w:rPr>
        <w:t xml:space="preserve">nited </w:t>
      </w:r>
      <w:r w:rsidRPr="00E51966">
        <w:rPr>
          <w:rStyle w:val="StyleBoldUnderline"/>
        </w:rPr>
        <w:t>S</w:t>
      </w:r>
      <w:r w:rsidRPr="00E51966">
        <w:rPr>
          <w:sz w:val="16"/>
        </w:rPr>
        <w:t xml:space="preserve">tates </w:t>
      </w:r>
      <w:r w:rsidRPr="00E51966">
        <w:rPr>
          <w:rStyle w:val="StyleBoldUnderline"/>
        </w:rPr>
        <w:t>will track the weapon’s country of origin using nuclear forensics, and retaliate against that country</w:t>
      </w:r>
      <w:r w:rsidRPr="00E51966">
        <w:rPr>
          <w:sz w:val="16"/>
        </w:rPr>
        <w:t xml:space="preserve">. If this is U.S. policy, advocates predict that </w:t>
      </w:r>
      <w:r w:rsidRPr="00E51966">
        <w:rPr>
          <w:rStyle w:val="StyleBoldUnderline"/>
        </w:rPr>
        <w:t>states will be deterred from assisting terrori</w:t>
      </w:r>
      <w:r w:rsidRPr="00C73AA9">
        <w:rPr>
          <w:rStyle w:val="StyleBoldUnderline"/>
        </w:rPr>
        <w:t>sts with their nuclear ambitions</w:t>
      </w:r>
      <w:r w:rsidRPr="00C73AA9">
        <w:rPr>
          <w:sz w:val="16"/>
        </w:rPr>
        <w:t xml:space="preserve">.  Yet, </w:t>
      </w:r>
      <w:r w:rsidRPr="00C73AA9">
        <w:rPr>
          <w:rStyle w:val="StyleBoldUnderline"/>
        </w:rPr>
        <w:t>let’s think about the series of events that would play out if a terrorist organization detonated a weapon in the U</w:t>
      </w:r>
      <w:r w:rsidRPr="00C73AA9">
        <w:rPr>
          <w:sz w:val="16"/>
        </w:rPr>
        <w:t xml:space="preserve">nited </w:t>
      </w:r>
      <w:r w:rsidRPr="00C73AA9">
        <w:rPr>
          <w:rStyle w:val="StyleBoldUnderline"/>
        </w:rPr>
        <w:t>S</w:t>
      </w:r>
      <w:r w:rsidRPr="00C73AA9">
        <w:rPr>
          <w:sz w:val="16"/>
        </w:rPr>
        <w:t xml:space="preserve">tates. </w:t>
      </w:r>
      <w:r w:rsidRPr="00C73AA9">
        <w:rPr>
          <w:rStyle w:val="StyleBoldUnderline"/>
        </w:rPr>
        <w:t>Let’s assume forensics confirmed the weapon’s origin,</w:t>
      </w:r>
      <w:r w:rsidRPr="00C73AA9">
        <w:rPr>
          <w:sz w:val="16"/>
        </w:rPr>
        <w:t xml:space="preserve"> and let’s assume, for argument’s sake, that country was Pakistan. </w:t>
      </w:r>
      <w:r w:rsidRPr="00C73AA9">
        <w:rPr>
          <w:rStyle w:val="StyleBoldUnderline"/>
        </w:rPr>
        <w:t>Would th</w:t>
      </w:r>
      <w:r w:rsidRPr="007C68BA">
        <w:rPr>
          <w:rStyle w:val="StyleBoldUnderline"/>
          <w:highlight w:val="yellow"/>
        </w:rPr>
        <w:t>e U</w:t>
      </w:r>
      <w:r w:rsidRPr="00E51966">
        <w:rPr>
          <w:sz w:val="16"/>
        </w:rPr>
        <w:t xml:space="preserve">nited </w:t>
      </w:r>
      <w:r w:rsidRPr="007C68BA">
        <w:rPr>
          <w:rStyle w:val="StyleBoldUnderline"/>
          <w:highlight w:val="yellow"/>
        </w:rPr>
        <w:t>S</w:t>
      </w:r>
      <w:r w:rsidRPr="00E51966">
        <w:rPr>
          <w:sz w:val="16"/>
        </w:rPr>
        <w:t xml:space="preserve">tates </w:t>
      </w:r>
      <w:r w:rsidRPr="00E51966">
        <w:rPr>
          <w:rStyle w:val="StyleBoldUnderline"/>
        </w:rPr>
        <w:t xml:space="preserve">then </w:t>
      </w:r>
      <w:r w:rsidRPr="007C68BA">
        <w:rPr>
          <w:rStyle w:val="StyleBoldUnderline"/>
          <w:highlight w:val="yellow"/>
        </w:rPr>
        <w:t xml:space="preserve">retaliate </w:t>
      </w:r>
      <w:r w:rsidRPr="00C73AA9">
        <w:rPr>
          <w:rStyle w:val="StyleBoldUnderline"/>
        </w:rPr>
        <w:t xml:space="preserve">with a nuclear strike? </w:t>
      </w:r>
      <w:r w:rsidRPr="00C73AA9">
        <w:rPr>
          <w:sz w:val="16"/>
        </w:rPr>
        <w:t>If a nuclear att</w:t>
      </w:r>
      <w:r w:rsidRPr="00E51966">
        <w:rPr>
          <w:sz w:val="16"/>
        </w:rPr>
        <w:t xml:space="preserve">ack occurs within the next four years (a reasonable length of time for such predictions concerning current international and domestic politics), </w:t>
      </w:r>
      <w:r w:rsidRPr="00D01209">
        <w:rPr>
          <w:rStyle w:val="Emphasis"/>
        </w:rPr>
        <w:t xml:space="preserve">it seems </w:t>
      </w:r>
      <w:r w:rsidRPr="0082691C">
        <w:rPr>
          <w:rStyle w:val="Emphasis"/>
          <w:highlight w:val="yellow"/>
        </w:rPr>
        <w:t>unlikely</w:t>
      </w:r>
      <w:r w:rsidRPr="00E51966">
        <w:rPr>
          <w:rStyle w:val="Emphasis"/>
        </w:rPr>
        <w:t>.  Why?</w:t>
      </w:r>
      <w:r w:rsidRPr="00E51966">
        <w:rPr>
          <w:sz w:val="16"/>
        </w:rPr>
        <w:t xml:space="preserve"> First, </w:t>
      </w:r>
      <w:r w:rsidRPr="007C68BA">
        <w:rPr>
          <w:rStyle w:val="StyleBoldUnderline"/>
          <w:highlight w:val="yellow"/>
        </w:rPr>
        <w:t>there’s the problem of time</w:t>
      </w:r>
      <w:r w:rsidRPr="00E51966">
        <w:rPr>
          <w:rStyle w:val="StyleBoldUnderline"/>
        </w:rPr>
        <w:t>.</w:t>
      </w:r>
      <w:r w:rsidRPr="00E51966">
        <w:rPr>
          <w:sz w:val="16"/>
        </w:rPr>
        <w:t xml:space="preserve"> </w:t>
      </w:r>
      <w:r w:rsidRPr="00E51966">
        <w:rPr>
          <w:rStyle w:val="StyleBoldUnderline"/>
        </w:rPr>
        <w:t xml:space="preserve">Though </w:t>
      </w:r>
      <w:r w:rsidRPr="007C68BA">
        <w:rPr>
          <w:rStyle w:val="StyleBoldUnderline"/>
          <w:highlight w:val="yellow"/>
        </w:rPr>
        <w:t>nuclear forensics</w:t>
      </w:r>
      <w:r w:rsidRPr="00E51966">
        <w:rPr>
          <w:rStyle w:val="StyleBoldUnderline"/>
        </w:rPr>
        <w:t xml:space="preserve"> is useful, it </w:t>
      </w:r>
      <w:r w:rsidRPr="007C68BA">
        <w:rPr>
          <w:rStyle w:val="StyleBoldUnderline"/>
          <w:highlight w:val="yellow"/>
        </w:rPr>
        <w:t>takes time to analyze the data and determine the country of origin.</w:t>
      </w:r>
      <w:r w:rsidRPr="00C73AA9">
        <w:rPr>
          <w:rStyle w:val="StyleBoldUnderline"/>
        </w:rPr>
        <w:t xml:space="preserve"> </w:t>
      </w:r>
      <w:r w:rsidRPr="007C68BA">
        <w:rPr>
          <w:rStyle w:val="StyleBoldUnderline"/>
          <w:highlight w:val="yellow"/>
        </w:rPr>
        <w:t>Any</w:t>
      </w:r>
      <w:r w:rsidRPr="00E51966">
        <w:rPr>
          <w:rStyle w:val="StyleBoldUnderline"/>
        </w:rPr>
        <w:t xml:space="preserve"> justified </w:t>
      </w:r>
      <w:r w:rsidRPr="007C68BA">
        <w:rPr>
          <w:rStyle w:val="StyleBoldUnderline"/>
          <w:highlight w:val="yellow"/>
        </w:rPr>
        <w:t>response</w:t>
      </w:r>
      <w:r w:rsidRPr="00D01209">
        <w:rPr>
          <w:rStyle w:val="StyleBoldUnderline"/>
        </w:rPr>
        <w:t xml:space="preserve"> upon a state sponsor </w:t>
      </w:r>
      <w:r w:rsidRPr="007C68BA">
        <w:rPr>
          <w:rStyle w:val="StyleBoldUnderline"/>
          <w:highlight w:val="yellow"/>
        </w:rPr>
        <w:t>would not be swift.</w:t>
      </w:r>
      <w:r w:rsidRPr="00E51966">
        <w:rPr>
          <w:sz w:val="16"/>
        </w:rPr>
        <w:t xml:space="preserve"> Second, </w:t>
      </w:r>
      <w:r w:rsidRPr="00C73AA9">
        <w:rPr>
          <w:rStyle w:val="Emphasis"/>
        </w:rPr>
        <w:t>even if</w:t>
      </w:r>
      <w:r w:rsidRPr="00C73AA9">
        <w:rPr>
          <w:rStyle w:val="StyleBoldUnderline"/>
        </w:rPr>
        <w:t xml:space="preserve"> the U</w:t>
      </w:r>
      <w:r w:rsidRPr="00C73AA9">
        <w:rPr>
          <w:sz w:val="16"/>
        </w:rPr>
        <w:t xml:space="preserve">nited </w:t>
      </w:r>
      <w:r w:rsidRPr="00C73AA9">
        <w:rPr>
          <w:rStyle w:val="StyleBoldUnderline"/>
        </w:rPr>
        <w:t>S</w:t>
      </w:r>
      <w:r w:rsidRPr="00C73AA9">
        <w:rPr>
          <w:sz w:val="16"/>
        </w:rPr>
        <w:t xml:space="preserve">tates </w:t>
      </w:r>
      <w:r w:rsidRPr="00C73AA9">
        <w:rPr>
          <w:rStyle w:val="StyleBoldUnderline"/>
        </w:rPr>
        <w:t xml:space="preserve">proved the country of origin, </w:t>
      </w:r>
      <w:r w:rsidRPr="007C68BA">
        <w:rPr>
          <w:rStyle w:val="StyleBoldUnderline"/>
          <w:highlight w:val="yellow"/>
        </w:rPr>
        <w:t>it would</w:t>
      </w:r>
      <w:r w:rsidRPr="00E51966">
        <w:rPr>
          <w:rStyle w:val="StyleBoldUnderline"/>
        </w:rPr>
        <w:t xml:space="preserve"> then </w:t>
      </w:r>
      <w:r w:rsidRPr="007C68BA">
        <w:rPr>
          <w:rStyle w:val="StyleBoldUnderline"/>
          <w:highlight w:val="yellow"/>
        </w:rPr>
        <w:t>be difficult to determine that</w:t>
      </w:r>
      <w:r w:rsidRPr="00D01209">
        <w:rPr>
          <w:rStyle w:val="StyleBoldUnderline"/>
        </w:rPr>
        <w:t xml:space="preserve"> Pakistan </w:t>
      </w:r>
      <w:r w:rsidRPr="00E51966">
        <w:rPr>
          <w:rStyle w:val="StyleBoldUnderline"/>
        </w:rPr>
        <w:t xml:space="preserve">willingly and </w:t>
      </w:r>
      <w:r w:rsidRPr="007C68BA">
        <w:rPr>
          <w:rStyle w:val="StyleBoldUnderline"/>
          <w:highlight w:val="yellow"/>
        </w:rPr>
        <w:t>intentionally sponsored nuclear terrorism</w:t>
      </w:r>
      <w:r w:rsidRPr="00D01209">
        <w:rPr>
          <w:rStyle w:val="StyleBoldUnderline"/>
        </w:rPr>
        <w:t>.</w:t>
      </w:r>
      <w:r w:rsidRPr="00E51966">
        <w:rPr>
          <w:sz w:val="16"/>
        </w:rPr>
        <w:t xml:space="preserve"> If Pakistan did, then nuclear retaliation might be justified. However, </w:t>
      </w:r>
      <w:r w:rsidRPr="00E51966">
        <w:rPr>
          <w:rStyle w:val="StyleBoldUnderline"/>
        </w:rPr>
        <w:t xml:space="preserve">if Pakistan did not, </w:t>
      </w:r>
      <w:r w:rsidRPr="007C68BA">
        <w:rPr>
          <w:rStyle w:val="StyleBoldUnderline"/>
          <w:highlight w:val="yellow"/>
        </w:rPr>
        <w:t>nuclear retaliation over unsecured nuclear materials would be a disproportionate response</w:t>
      </w:r>
      <w:r w:rsidRPr="00E51966">
        <w:rPr>
          <w:rStyle w:val="StyleBoldUnderline"/>
        </w:rPr>
        <w:t xml:space="preserve"> and</w:t>
      </w:r>
      <w:r w:rsidRPr="00E51966">
        <w:rPr>
          <w:sz w:val="16"/>
        </w:rPr>
        <w:t xml:space="preserve"> potentially </w:t>
      </w:r>
      <w:r w:rsidRPr="00E51966">
        <w:rPr>
          <w:rStyle w:val="StyleBoldUnderline"/>
        </w:rPr>
        <w:t>further detrimental</w:t>
      </w:r>
      <w:r w:rsidRPr="00E51966">
        <w:rPr>
          <w:sz w:val="16"/>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E51966">
        <w:rPr>
          <w:rStyle w:val="StyleBoldUnderline"/>
        </w:rPr>
        <w:t>it seems more likely</w:t>
      </w:r>
      <w:r w:rsidRPr="00D01209">
        <w:rPr>
          <w:rStyle w:val="StyleBoldUnderline"/>
        </w:rPr>
        <w:t xml:space="preserve"> that, after </w:t>
      </w:r>
      <w:r w:rsidRPr="007C68BA">
        <w:rPr>
          <w:rStyle w:val="StyleBoldUnderline"/>
          <w:highlight w:val="yellow"/>
        </w:rPr>
        <w:t xml:space="preserve">the international </w:t>
      </w:r>
      <w:r w:rsidRPr="0082691C">
        <w:rPr>
          <w:rStyle w:val="StyleBoldUnderline"/>
          <w:highlight w:val="yellow"/>
        </w:rPr>
        <w:t xml:space="preserve">outrage at </w:t>
      </w:r>
      <w:r w:rsidRPr="007C68BA">
        <w:rPr>
          <w:rStyle w:val="StyleBoldUnderline"/>
          <w:highlight w:val="yellow"/>
        </w:rPr>
        <w:t>a terrorist group’s nuclear detonation</w:t>
      </w:r>
      <w:r w:rsidRPr="00E51966">
        <w:rPr>
          <w:rStyle w:val="StyleBoldUnderline"/>
          <w:highlight w:val="yellow"/>
        </w:rPr>
        <w:t>, the U</w:t>
      </w:r>
      <w:r w:rsidRPr="00D01209">
        <w:rPr>
          <w:rStyle w:val="StyleBoldUnderline"/>
        </w:rPr>
        <w:t xml:space="preserve">nited </w:t>
      </w:r>
      <w:r w:rsidRPr="00E51966">
        <w:rPr>
          <w:rStyle w:val="StyleBoldUnderline"/>
          <w:highlight w:val="yellow"/>
        </w:rPr>
        <w:t>S</w:t>
      </w:r>
      <w:r w:rsidRPr="00D01209">
        <w:rPr>
          <w:rStyle w:val="StyleBoldUnderline"/>
        </w:rPr>
        <w:t xml:space="preserve">tates </w:t>
      </w:r>
      <w:r w:rsidRPr="007C68BA">
        <w:rPr>
          <w:rStyle w:val="StyleBoldUnderline"/>
          <w:highlight w:val="yellow"/>
        </w:rPr>
        <w:t>would</w:t>
      </w:r>
      <w:r w:rsidRPr="00E51966">
        <w:rPr>
          <w:rStyle w:val="StyleBoldUnderline"/>
        </w:rPr>
        <w:t xml:space="preserve"> attempt to </w:t>
      </w:r>
      <w:r w:rsidRPr="007C68BA">
        <w:rPr>
          <w:rStyle w:val="StyleBoldUnderline"/>
          <w:highlight w:val="yellow"/>
        </w:rPr>
        <w:t xml:space="preserve">stop the bleeding </w:t>
      </w:r>
      <w:r w:rsidRPr="007C68BA">
        <w:rPr>
          <w:rStyle w:val="Emphasis"/>
          <w:highlight w:val="yellow"/>
        </w:rPr>
        <w:t>without a nuclear strike</w:t>
      </w:r>
      <w:r w:rsidRPr="00E51966">
        <w:rPr>
          <w:sz w:val="16"/>
        </w:rPr>
        <w:t xml:space="preserve">. Instead, </w:t>
      </w:r>
      <w:r w:rsidRPr="00D01209">
        <w:rPr>
          <w:rStyle w:val="StyleBoldUnderline"/>
        </w:rPr>
        <w:t xml:space="preserve">some </w:t>
      </w:r>
      <w:r w:rsidRPr="00E51966">
        <w:rPr>
          <w:rStyle w:val="StyleBoldUnderline"/>
        </w:rPr>
        <w:t>choices</w:t>
      </w:r>
      <w:r w:rsidRPr="00D01209">
        <w:rPr>
          <w:rStyle w:val="StyleBoldUnderline"/>
        </w:rPr>
        <w:t xml:space="preserve"> might </w:t>
      </w:r>
      <w:r w:rsidRPr="00E51966">
        <w:rPr>
          <w:rStyle w:val="StyleBoldUnderline"/>
        </w:rPr>
        <w:t>include deploying forces to track down those</w:t>
      </w:r>
      <w:r w:rsidRPr="00D01209">
        <w:rPr>
          <w:rStyle w:val="StyleBoldUnderline"/>
        </w:rPr>
        <w:t xml:space="preserve"> that supported </w:t>
      </w:r>
      <w:r w:rsidRPr="00D01209">
        <w:rPr>
          <w:rStyle w:val="StyleBoldUnderline"/>
        </w:rPr>
        <w:lastRenderedPageBreak/>
        <w:t xml:space="preserve">the suicide </w:t>
      </w:r>
      <w:r w:rsidRPr="00E51966">
        <w:rPr>
          <w:rStyle w:val="StyleBoldUnderline"/>
        </w:rPr>
        <w:t>terrorists</w:t>
      </w:r>
      <w:r w:rsidRPr="00D01209">
        <w:rPr>
          <w:rStyle w:val="StyleBoldUnderline"/>
        </w:rPr>
        <w:t xml:space="preserve"> that detonated the weapon, </w:t>
      </w:r>
      <w:r w:rsidRPr="00E51966">
        <w:rPr>
          <w:rStyle w:val="StyleBoldUnderline"/>
        </w:rPr>
        <w:t>pressuring Pakistan</w:t>
      </w:r>
      <w:r w:rsidRPr="00D01209">
        <w:rPr>
          <w:rStyle w:val="StyleBoldUnderline"/>
        </w:rPr>
        <w:t xml:space="preserve"> to exert its sovereignty over fringe regions such as the F</w:t>
      </w:r>
      <w:r w:rsidRPr="00E51966">
        <w:rPr>
          <w:sz w:val="16"/>
        </w:rPr>
        <w:t xml:space="preserve">ederally </w:t>
      </w:r>
      <w:r w:rsidRPr="00D01209">
        <w:rPr>
          <w:rStyle w:val="StyleBoldUnderline"/>
        </w:rPr>
        <w:t>A</w:t>
      </w:r>
      <w:r w:rsidRPr="00E51966">
        <w:rPr>
          <w:sz w:val="16"/>
        </w:rPr>
        <w:t xml:space="preserve">dministered </w:t>
      </w:r>
      <w:r w:rsidRPr="00D01209">
        <w:rPr>
          <w:rStyle w:val="StyleBoldUnderline"/>
        </w:rPr>
        <w:t>T</w:t>
      </w:r>
      <w:r w:rsidRPr="00E51966">
        <w:rPr>
          <w:sz w:val="16"/>
        </w:rPr>
        <w:t xml:space="preserve">ribal </w:t>
      </w:r>
      <w:r w:rsidRPr="00D01209">
        <w:rPr>
          <w:rStyle w:val="StyleBoldUnderline"/>
        </w:rPr>
        <w:t>A</w:t>
      </w:r>
      <w:r w:rsidRPr="00E51966">
        <w:rPr>
          <w:sz w:val="16"/>
        </w:rPr>
        <w:t xml:space="preserve">reas, </w:t>
      </w:r>
      <w:r w:rsidRPr="00D01209">
        <w:rPr>
          <w:rStyle w:val="StyleBoldUnderline"/>
        </w:rPr>
        <w:t>and increasing the number of drone strikes in Waziristan. Given the initial attack, such measures might understandably seem more of a concession than the retaliation called for by deterrence models, even more so by the American public</w:t>
      </w:r>
      <w:r w:rsidRPr="00E51966">
        <w:rPr>
          <w:sz w:val="16"/>
        </w:rPr>
        <w:t xml:space="preserve">.  This is not an argument against those technologies associated with nuclear forensics. The United States and International Atomic Energy Agency (IAEA) should continue their development and distribution.  Instead, I </w:t>
      </w:r>
      <w:r w:rsidRPr="00E51966">
        <w:rPr>
          <w:rStyle w:val="StyleBoldUnderline"/>
        </w:rPr>
        <w:t>question the presumed American response</w:t>
      </w:r>
      <w:r w:rsidRPr="00D01209">
        <w:rPr>
          <w:rStyle w:val="StyleBoldUnderline"/>
        </w:rPr>
        <w:t xml:space="preserve"> that is </w:t>
      </w:r>
      <w:r w:rsidRPr="00E51966">
        <w:rPr>
          <w:rStyle w:val="StyleBoldUnderline"/>
        </w:rPr>
        <w:t>promulgated</w:t>
      </w:r>
      <w:r w:rsidRPr="00D01209">
        <w:rPr>
          <w:rStyle w:val="StyleBoldUnderline"/>
        </w:rPr>
        <w:t xml:space="preserve"> by deterrence advocates</w:t>
      </w:r>
      <w:r w:rsidRPr="00E51966">
        <w:rPr>
          <w:sz w:val="16"/>
        </w:rPr>
        <w:t xml:space="preserve">. By </w:t>
      </w:r>
      <w:r w:rsidRPr="00D01209">
        <w:rPr>
          <w:rStyle w:val="StyleBoldUnderline"/>
        </w:rPr>
        <w:t xml:space="preserve">looking at possibilities for a U.S. response to nuclear terrorism, a situation in which we assume that deterrence has </w:t>
      </w:r>
      <w:r w:rsidRPr="00EF3794">
        <w:rPr>
          <w:rStyle w:val="StyleBoldUnderline"/>
        </w:rPr>
        <w:t xml:space="preserve">failed, we </w:t>
      </w:r>
      <w:r w:rsidRPr="00E51966">
        <w:rPr>
          <w:rStyle w:val="Emphasis"/>
          <w:highlight w:val="yellow"/>
        </w:rPr>
        <w:t xml:space="preserve">cast </w:t>
      </w:r>
      <w:r w:rsidRPr="007C68BA">
        <w:rPr>
          <w:rStyle w:val="Emphasis"/>
          <w:highlight w:val="yellow"/>
        </w:rPr>
        <w:t>doubt on the likelihood of a U.S. retaliatory nuclear strike</w:t>
      </w:r>
      <w:r w:rsidRPr="00E51966">
        <w:rPr>
          <w:rStyle w:val="StyleBoldUnderline"/>
        </w:rPr>
        <w:t xml:space="preserve"> and</w:t>
      </w:r>
      <w:r w:rsidRPr="00D01209">
        <w:rPr>
          <w:rStyle w:val="StyleBoldUnderline"/>
        </w:rPr>
        <w:t xml:space="preserve"> hence </w:t>
      </w:r>
      <w:r w:rsidRPr="00E51966">
        <w:rPr>
          <w:rStyle w:val="StyleBoldUnderline"/>
        </w:rPr>
        <w:t>cast doubt on the credibility of a U.S. retaliatory nuclear strike</w:t>
      </w:r>
      <w:r w:rsidRPr="00D01209">
        <w:rPr>
          <w:rStyle w:val="StyleBoldUnderline"/>
        </w:rPr>
        <w:t xml:space="preserve"> as a deterrent</w:t>
      </w:r>
      <w:r w:rsidRPr="00E51966">
        <w:rPr>
          <w:sz w:val="16"/>
        </w:rPr>
        <w:t xml:space="preserve">. Would the United States launch a nuclear weapon now unless it was sure of another state’s intentional sponsorship of nuclear terrorism? </w:t>
      </w:r>
      <w:r w:rsidRPr="007C68BA">
        <w:rPr>
          <w:rStyle w:val="Emphasis"/>
          <w:highlight w:val="yellow"/>
        </w:rPr>
        <w:t>Any reasonable doubt</w:t>
      </w:r>
      <w:r w:rsidRPr="00E51966">
        <w:rPr>
          <w:sz w:val="16"/>
        </w:rPr>
        <w:t xml:space="preserve"> of sponsorship </w:t>
      </w:r>
      <w:r w:rsidRPr="00D01209">
        <w:rPr>
          <w:rStyle w:val="StyleBoldUnderline"/>
        </w:rPr>
        <w:t xml:space="preserve">might </w:t>
      </w:r>
      <w:r w:rsidRPr="007C68BA">
        <w:rPr>
          <w:rStyle w:val="StyleBoldUnderline"/>
          <w:highlight w:val="yellow"/>
        </w:rPr>
        <w:t>stay the U</w:t>
      </w:r>
      <w:r w:rsidRPr="00E51966">
        <w:rPr>
          <w:sz w:val="16"/>
        </w:rPr>
        <w:t xml:space="preserve">nited </w:t>
      </w:r>
      <w:r w:rsidRPr="007C68BA">
        <w:rPr>
          <w:rStyle w:val="StyleBoldUnderline"/>
          <w:highlight w:val="yellow"/>
        </w:rPr>
        <w:t>S</w:t>
      </w:r>
      <w:r w:rsidRPr="00E51966">
        <w:rPr>
          <w:sz w:val="16"/>
        </w:rPr>
        <w:t xml:space="preserve">tates’ </w:t>
      </w:r>
      <w:r w:rsidRPr="007C68BA">
        <w:rPr>
          <w:rStyle w:val="StyleBoldUnderline"/>
          <w:highlight w:val="yellow"/>
        </w:rPr>
        <w:t xml:space="preserve">nuclear </w:t>
      </w:r>
      <w:r w:rsidRPr="00E51966">
        <w:rPr>
          <w:rStyle w:val="StyleBoldUnderline"/>
          <w:highlight w:val="yellow"/>
        </w:rPr>
        <w:t xml:space="preserve">hand. Given </w:t>
      </w:r>
      <w:r w:rsidRPr="007C68BA">
        <w:rPr>
          <w:rStyle w:val="StyleBoldUnderline"/>
          <w:highlight w:val="yellow"/>
        </w:rPr>
        <w:t xml:space="preserve">the opaqueness of countries’ intentions, reasonable doubt over sponsorship </w:t>
      </w:r>
      <w:r w:rsidRPr="007C68BA">
        <w:rPr>
          <w:rStyle w:val="Emphasis"/>
          <w:highlight w:val="yellow"/>
        </w:rPr>
        <w:t>is inevitable</w:t>
      </w:r>
      <w:r w:rsidRPr="00D01209">
        <w:rPr>
          <w:rStyle w:val="StyleBoldUnderline"/>
        </w:rPr>
        <w:t xml:space="preserve"> to some degree. </w:t>
      </w:r>
      <w:r w:rsidRPr="007C68BA">
        <w:rPr>
          <w:rStyle w:val="StyleBoldUnderline"/>
          <w:highlight w:val="yellow"/>
        </w:rPr>
        <w:t>Other countries are</w:t>
      </w:r>
      <w:r w:rsidRPr="00D01209">
        <w:rPr>
          <w:rStyle w:val="StyleBoldUnderline"/>
        </w:rPr>
        <w:t xml:space="preserve"> probably </w:t>
      </w:r>
      <w:r w:rsidRPr="007C68BA">
        <w:rPr>
          <w:rStyle w:val="Emphasis"/>
          <w:highlight w:val="yellow"/>
        </w:rPr>
        <w:t>aware of U.S. hesitance</w:t>
      </w:r>
      <w:r w:rsidRPr="00E51966">
        <w:rPr>
          <w:sz w:val="16"/>
        </w:rPr>
        <w:t xml:space="preserve"> in response to terrorists’ use of nuclear weapons. If this thought experiment is true, then the communication required for credible retaliatory strikes under deterrence of nuclear terrorism is missing.</w:t>
      </w:r>
    </w:p>
    <w:p w:rsidR="002A7351" w:rsidRDefault="002A7351" w:rsidP="002A7351"/>
    <w:p w:rsidR="002A7351" w:rsidRDefault="002A7351" w:rsidP="002A7351">
      <w:pPr>
        <w:pStyle w:val="Heading1"/>
      </w:pPr>
      <w:r>
        <w:lastRenderedPageBreak/>
        <w:t>1NR</w:t>
      </w:r>
    </w:p>
    <w:p w:rsidR="002A7351" w:rsidRDefault="002A7351" w:rsidP="002A7351"/>
    <w:p w:rsidR="002A7351" w:rsidRDefault="002A7351" w:rsidP="002A7351">
      <w:pPr>
        <w:pStyle w:val="Heading4"/>
      </w:pPr>
      <w:r>
        <w:t>Magnitude --Extinction</w:t>
      </w:r>
    </w:p>
    <w:p w:rsidR="002A7351" w:rsidRDefault="002A7351" w:rsidP="002A7351">
      <w:r w:rsidRPr="00D13902">
        <w:rPr>
          <w:rStyle w:val="StyleStyleBold12pt"/>
        </w:rPr>
        <w:t>Toon</w:t>
      </w:r>
      <w:r>
        <w:t>, chair – Department of Atmospheric and Oceanic Sciences – Colorado University, 4/19/</w:t>
      </w:r>
      <w:r w:rsidRPr="00D13902">
        <w:rPr>
          <w:rStyle w:val="StyleStyleBold12pt"/>
        </w:rPr>
        <w:t>’7</w:t>
      </w:r>
    </w:p>
    <w:p w:rsidR="002A7351" w:rsidRPr="00E57F4F" w:rsidRDefault="002A7351" w:rsidP="002A7351">
      <w:r>
        <w:t>(Owen B, climate.envsci.rutgers.edu/pdf/acp-7-1973-2007.pdf)</w:t>
      </w:r>
    </w:p>
    <w:p w:rsidR="002A7351" w:rsidRPr="002E6467" w:rsidRDefault="002A7351" w:rsidP="002A7351">
      <w:pPr>
        <w:rPr>
          <w:sz w:val="16"/>
        </w:rPr>
      </w:pPr>
      <w:r w:rsidRPr="002E6467">
        <w:rPr>
          <w:sz w:val="16"/>
        </w:rPr>
        <w:t xml:space="preserve">To an increasing extent, </w:t>
      </w:r>
      <w:r w:rsidRPr="005E59F8">
        <w:rPr>
          <w:rStyle w:val="StyleBoldUnderline"/>
        </w:rPr>
        <w:t>people are congregating in</w:t>
      </w:r>
      <w:r w:rsidRPr="002E6467">
        <w:rPr>
          <w:sz w:val="16"/>
        </w:rPr>
        <w:t xml:space="preserve"> the world’s great </w:t>
      </w:r>
      <w:r w:rsidRPr="005E59F8">
        <w:rPr>
          <w:rStyle w:val="StyleBoldUnderline"/>
        </w:rPr>
        <w:t>urban centers</w:t>
      </w:r>
      <w:r w:rsidRPr="002E6467">
        <w:rPr>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FA6D91">
        <w:rPr>
          <w:rStyle w:val="StyleBoldUnderline"/>
          <w:highlight w:val="cyan"/>
        </w:rPr>
        <w:t>a single detonation in the 15 kiloton range can produce urban fatalities approaching one million</w:t>
      </w:r>
      <w:r w:rsidRPr="002E6467">
        <w:rPr>
          <w:sz w:val="16"/>
        </w:rPr>
        <w:t xml:space="preserve"> in some cases, and casualties exceeding one million. Thousands of small weapons still exist in the arsenals of the U.S. and Russia, and there are at least six other countries with substantial nuclear weapons inventories. In all, </w:t>
      </w:r>
      <w:r w:rsidRPr="005E59F8">
        <w:rPr>
          <w:rStyle w:val="StyleBoldUnderline"/>
        </w:rPr>
        <w:t>thirty-three countries control sufficient amounts</w:t>
      </w:r>
      <w:r>
        <w:rPr>
          <w:rStyle w:val="StyleBoldUnderline"/>
        </w:rPr>
        <w:t xml:space="preserve"> </w:t>
      </w:r>
      <w:r w:rsidRPr="005E59F8">
        <w:rPr>
          <w:rStyle w:val="StyleBoldUnderline"/>
        </w:rPr>
        <w:t>of highly enriched uranium</w:t>
      </w:r>
      <w:r w:rsidRPr="002E6467">
        <w:rPr>
          <w:sz w:val="16"/>
        </w:rPr>
        <w:t xml:space="preserve"> or plutonium </w:t>
      </w:r>
      <w:r w:rsidRPr="005E59F8">
        <w:rPr>
          <w:rStyle w:val="StyleBoldUnderline"/>
        </w:rPr>
        <w:t>to assemble nuclear</w:t>
      </w:r>
      <w:r>
        <w:rPr>
          <w:rStyle w:val="StyleBoldUnderline"/>
        </w:rPr>
        <w:t xml:space="preserve"> </w:t>
      </w:r>
      <w:r w:rsidRPr="005E59F8">
        <w:rPr>
          <w:rStyle w:val="StyleBoldUnderline"/>
        </w:rPr>
        <w:t>explosives. A conflict</w:t>
      </w:r>
      <w:r w:rsidRPr="002E6467">
        <w:rPr>
          <w:sz w:val="16"/>
        </w:rPr>
        <w:t xml:space="preserve"> between any of these countries involving 50-100 weapons with yields of 15 kt </w:t>
      </w:r>
      <w:r w:rsidRPr="005E59F8">
        <w:rPr>
          <w:rStyle w:val="StyleBoldUnderline"/>
        </w:rPr>
        <w:t>has the potential</w:t>
      </w:r>
      <w:r>
        <w:rPr>
          <w:rStyle w:val="StyleBoldUnderline"/>
        </w:rPr>
        <w:t xml:space="preserve"> </w:t>
      </w:r>
      <w:r w:rsidRPr="005E59F8">
        <w:rPr>
          <w:rStyle w:val="StyleBoldUnderline"/>
        </w:rPr>
        <w:t>to create fatalities rivaling</w:t>
      </w:r>
      <w:r w:rsidRPr="002E6467">
        <w:rPr>
          <w:sz w:val="16"/>
        </w:rPr>
        <w:t xml:space="preserve"> those of </w:t>
      </w:r>
      <w:r w:rsidRPr="005E59F8">
        <w:rPr>
          <w:rStyle w:val="StyleBoldUnderline"/>
        </w:rPr>
        <w:t>the Second World War.</w:t>
      </w:r>
      <w:r>
        <w:rPr>
          <w:rStyle w:val="StyleBoldUnderline"/>
        </w:rPr>
        <w:t xml:space="preserve"> </w:t>
      </w:r>
      <w:r w:rsidRPr="002E6467">
        <w:rPr>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FA6D91">
        <w:rPr>
          <w:rStyle w:val="StyleBoldUnderline"/>
          <w:highlight w:val="cyan"/>
        </w:rPr>
        <w:t>Striking effects result</w:t>
      </w:r>
      <w:r w:rsidRPr="00E57F4F">
        <w:rPr>
          <w:rStyle w:val="StyleBoldUnderline"/>
        </w:rPr>
        <w:t xml:space="preserve"> even</w:t>
      </w:r>
      <w:r>
        <w:rPr>
          <w:rStyle w:val="StyleBoldUnderline"/>
        </w:rPr>
        <w:t xml:space="preserve"> </w:t>
      </w:r>
      <w:r w:rsidRPr="00FA6D91">
        <w:rPr>
          <w:rStyle w:val="StyleBoldUnderline"/>
          <w:highlight w:val="cyan"/>
        </w:rPr>
        <w:t>from</w:t>
      </w:r>
      <w:r w:rsidRPr="00E57F4F">
        <w:rPr>
          <w:rStyle w:val="StyleBoldUnderline"/>
        </w:rPr>
        <w:t xml:space="preserve"> relatively </w:t>
      </w:r>
      <w:r w:rsidRPr="00FA6D91">
        <w:rPr>
          <w:rStyle w:val="StyleBoldUnderline"/>
          <w:highlight w:val="cyan"/>
        </w:rPr>
        <w:t>small nuclear attacks</w:t>
      </w:r>
      <w:r w:rsidRPr="00E57F4F">
        <w:rPr>
          <w:rStyle w:val="StyleBoldUnderline"/>
        </w:rPr>
        <w:t xml:space="preserve"> </w:t>
      </w:r>
      <w:r w:rsidRPr="00FA6D91">
        <w:rPr>
          <w:rStyle w:val="StyleBoldUnderline"/>
          <w:highlight w:val="cyan"/>
        </w:rPr>
        <w:t>because low yield detonations are most effective against city center</w:t>
      </w:r>
      <w:r w:rsidRPr="00E57F4F">
        <w:rPr>
          <w:rStyle w:val="StyleBoldUnderline"/>
        </w:rPr>
        <w:t>s</w:t>
      </w:r>
      <w:r w:rsidRPr="002E6467">
        <w:rPr>
          <w:sz w:val="16"/>
        </w:rPr>
        <w:t xml:space="preserve"> where business and social activity as well as population are concentrated. </w:t>
      </w:r>
      <w:r w:rsidRPr="00FA6D91">
        <w:rPr>
          <w:rStyle w:val="UnderlineBold"/>
          <w:highlight w:val="cyan"/>
        </w:rPr>
        <w:t>Rogue nations</w:t>
      </w:r>
      <w:r w:rsidRPr="002E6467">
        <w:rPr>
          <w:sz w:val="16"/>
        </w:rPr>
        <w:t xml:space="preserve"> and terrorists </w:t>
      </w:r>
      <w:r w:rsidRPr="00FA6D91">
        <w:rPr>
          <w:rStyle w:val="UnderlineBold"/>
          <w:highlight w:val="cyan"/>
        </w:rPr>
        <w:t>would be</w:t>
      </w:r>
      <w:r w:rsidRPr="00E57F4F">
        <w:rPr>
          <w:rStyle w:val="UnderlineBold"/>
        </w:rPr>
        <w:t xml:space="preserve"> most </w:t>
      </w:r>
      <w:r w:rsidRPr="00FA6D91">
        <w:rPr>
          <w:rStyle w:val="UnderlineBold"/>
          <w:highlight w:val="cyan"/>
        </w:rPr>
        <w:t>likely to strike there</w:t>
      </w:r>
      <w:r w:rsidRPr="00E57F4F">
        <w:rPr>
          <w:rStyle w:val="UnderlineBold"/>
        </w:rPr>
        <w:t>.</w:t>
      </w:r>
      <w:r w:rsidRPr="002E6467">
        <w:rPr>
          <w:sz w:val="16"/>
        </w:rPr>
        <w:t xml:space="preserve"> Accordingly, </w:t>
      </w:r>
      <w:r w:rsidRPr="00E57F4F">
        <w:rPr>
          <w:rStyle w:val="StyleBoldUnderline"/>
        </w:rPr>
        <w:t>an organized attack</w:t>
      </w:r>
      <w:r w:rsidRPr="002E6467">
        <w:rPr>
          <w:sz w:val="16"/>
        </w:rPr>
        <w:t xml:space="preserve"> on the U.S. </w:t>
      </w:r>
      <w:r w:rsidRPr="00E57F4F">
        <w:rPr>
          <w:rStyle w:val="StyleBoldUnderline"/>
        </w:rPr>
        <w:t>by a small nuclear state</w:t>
      </w:r>
      <w:r w:rsidRPr="002E6467">
        <w:rPr>
          <w:sz w:val="16"/>
        </w:rPr>
        <w:t xml:space="preserve">, or terrorists supported by such a state, </w:t>
      </w:r>
      <w:r w:rsidRPr="00FA6D91">
        <w:rPr>
          <w:rStyle w:val="StyleBoldUnderline"/>
          <w:highlight w:val="cyan"/>
        </w:rPr>
        <w:t>could generate casualties comparable to</w:t>
      </w:r>
      <w:r w:rsidRPr="002E6467">
        <w:rPr>
          <w:sz w:val="16"/>
        </w:rPr>
        <w:t xml:space="preserve"> those once predicted for </w:t>
      </w:r>
      <w:r w:rsidRPr="00FA6D91">
        <w:rPr>
          <w:rStyle w:val="StyleBoldUnderline"/>
          <w:highlight w:val="cyan"/>
        </w:rPr>
        <w:t xml:space="preserve">a full-scale nuclear “counterforce” exchange </w:t>
      </w:r>
      <w:r w:rsidRPr="00E57F4F">
        <w:rPr>
          <w:rStyle w:val="StyleBoldUnderline"/>
        </w:rPr>
        <w:t>in</w:t>
      </w:r>
      <w:r>
        <w:rPr>
          <w:rStyle w:val="StyleBoldUnderline"/>
        </w:rPr>
        <w:t xml:space="preserve"> </w:t>
      </w:r>
      <w:r w:rsidRPr="00E57F4F">
        <w:rPr>
          <w:rStyle w:val="StyleBoldUnderline"/>
        </w:rPr>
        <w:t>a superpower conflict.</w:t>
      </w:r>
      <w:r w:rsidRPr="002E6467">
        <w:rPr>
          <w:sz w:val="16"/>
        </w:rPr>
        <w:t xml:space="preserve"> Remarkably, the </w:t>
      </w:r>
      <w:r w:rsidRPr="00FA6D91">
        <w:rPr>
          <w:rStyle w:val="UnderlineBold"/>
          <w:highlight w:val="cyan"/>
        </w:rPr>
        <w:t>estimated quantities of smoke generated</w:t>
      </w:r>
      <w:r w:rsidRPr="002E6467">
        <w:rPr>
          <w:sz w:val="16"/>
        </w:rPr>
        <w:t xml:space="preserve"> by attacks totaling about one megaton of nuclear explosives </w:t>
      </w:r>
      <w:r w:rsidRPr="00FA6D91">
        <w:rPr>
          <w:rStyle w:val="UnderlineBold"/>
          <w:highlight w:val="cyan"/>
        </w:rPr>
        <w:t>could lead to</w:t>
      </w:r>
      <w:r w:rsidRPr="002E6467">
        <w:rPr>
          <w:sz w:val="16"/>
        </w:rPr>
        <w:t xml:space="preserve"> significant global </w:t>
      </w:r>
      <w:r w:rsidRPr="00FA6D91">
        <w:rPr>
          <w:rStyle w:val="UnderlineBold"/>
          <w:highlight w:val="cyan"/>
        </w:rPr>
        <w:t>climate perturbations</w:t>
      </w:r>
      <w:r w:rsidRPr="002E6467">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2A7351" w:rsidRDefault="002A7351" w:rsidP="002A7351">
      <w:pPr>
        <w:pStyle w:val="Heading4"/>
      </w:pPr>
      <w:r>
        <w:t>Most probable</w:t>
      </w:r>
    </w:p>
    <w:p w:rsidR="002A7351" w:rsidRDefault="002A7351" w:rsidP="002A7351">
      <w:r>
        <w:t xml:space="preserve">James A. </w:t>
      </w:r>
      <w:r w:rsidRPr="00D33520">
        <w:rPr>
          <w:rFonts w:cs="Arial"/>
          <w:b/>
          <w:sz w:val="24"/>
          <w:u w:val="single"/>
        </w:rPr>
        <w:t>Russell,</w:t>
      </w:r>
      <w:r>
        <w:t xml:space="preserve"> Senior Lecturer, National Security Affairs, Naval Postgraduate School,</w:t>
      </w:r>
      <w:r w:rsidRPr="00D33520">
        <w:rPr>
          <w:rFonts w:cs="Arial"/>
          <w:b/>
          <w:sz w:val="24"/>
          <w:u w:val="single"/>
        </w:rPr>
        <w:t xml:space="preserve"> ‘9 </w:t>
      </w:r>
      <w:r>
        <w:t xml:space="preserve">(Spring) “Strategic Stability Reconsidered: Prospects for Escalation and Nuclear War in the Middle East” IFRI, Proliferation Papers, #26, http://www.ifri.org/downloads/PP26_Russell_2009.pdf </w:t>
      </w:r>
    </w:p>
    <w:p w:rsidR="002A7351" w:rsidRDefault="002A7351" w:rsidP="002A7351">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w:t>
      </w:r>
      <w:r>
        <w:lastRenderedPageBreak/>
        <w:t xml:space="preserve">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2A7351" w:rsidRDefault="002A7351" w:rsidP="002A7351">
      <w:pPr>
        <w:pStyle w:val="Heading4"/>
      </w:pPr>
      <w:r>
        <w:t xml:space="preserve">Iran prolif is a </w:t>
      </w:r>
      <w:r w:rsidRPr="006A3FCE">
        <w:rPr>
          <w:u w:val="single"/>
        </w:rPr>
        <w:t>crisis magnifier</w:t>
      </w:r>
      <w:r>
        <w:t xml:space="preserve"> – draws in great powers to small conflicts</w:t>
      </w:r>
    </w:p>
    <w:p w:rsidR="002A7351" w:rsidRDefault="002A7351" w:rsidP="002A7351">
      <w:r w:rsidRPr="00D13902">
        <w:rPr>
          <w:rStyle w:val="StyleStyleBold12pt"/>
        </w:rPr>
        <w:t>Edelman</w:t>
      </w:r>
      <w:r>
        <w:t xml:space="preserve">, Fellow – Center of Strategic and Budgetary Assessments, </w:t>
      </w:r>
      <w:r w:rsidRPr="00D13902">
        <w:rPr>
          <w:rStyle w:val="StyleStyleBold12pt"/>
        </w:rPr>
        <w:t>‘11</w:t>
      </w:r>
    </w:p>
    <w:p w:rsidR="002A7351" w:rsidRDefault="002A7351" w:rsidP="002A7351">
      <w:r>
        <w:t>(Eric, “</w:t>
      </w:r>
      <w:r w:rsidRPr="001C0ADC">
        <w:t>Edelman, Krepinevich, and Montgomery Reply</w:t>
      </w:r>
      <w:r w:rsidRPr="006712C3">
        <w:t>,”</w:t>
      </w:r>
      <w:r>
        <w:t xml:space="preserve"> </w:t>
      </w:r>
      <w:r w:rsidRPr="00CB72AC">
        <w:rPr>
          <w:i/>
        </w:rPr>
        <w:t>Foreign Affairs</w:t>
      </w:r>
      <w:r>
        <w:t xml:space="preserve"> Vol. 9 Iss. 2, March/April)</w:t>
      </w:r>
    </w:p>
    <w:p w:rsidR="002A7351" w:rsidRDefault="002A7351" w:rsidP="002A7351">
      <w:r>
        <w:t xml:space="preserve">Ultimately, </w:t>
      </w:r>
      <w:r w:rsidRPr="0081541F">
        <w:t>if Tehran does cross the nuclear threshold</w:t>
      </w:r>
      <w:r>
        <w:t xml:space="preserve"> and Israel chooses to live with a nuclear-armed Iran, one of the principal objectives of U.S. policy should be convincing Israel to maintain its policy of nuclear opacity for as long as possible. </w:t>
      </w:r>
      <w:r w:rsidRPr="00E84A41">
        <w:rPr>
          <w:rStyle w:val="StyleBoldUnderline"/>
        </w:rPr>
        <w:t>The benefit of a</w:t>
      </w:r>
      <w:r>
        <w:t xml:space="preserve"> slightly </w:t>
      </w:r>
      <w:r w:rsidRPr="00E84A41">
        <w:rPr>
          <w:rStyle w:val="StyleBoldUnderline"/>
        </w:rPr>
        <w:t>more credible Israeli deterrent would not outweigh the added difficulties</w:t>
      </w:r>
      <w:r>
        <w:t xml:space="preserve"> the United States would confront </w:t>
      </w:r>
      <w:r w:rsidRPr="00F02A5B">
        <w:rPr>
          <w:rStyle w:val="StyleBoldUnderline"/>
          <w:highlight w:val="cyan"/>
        </w:rPr>
        <w:t>in seeking to limit</w:t>
      </w:r>
      <w:r w:rsidRPr="00F02A5B">
        <w:rPr>
          <w:highlight w:val="cyan"/>
        </w:rPr>
        <w:t xml:space="preserve"> </w:t>
      </w:r>
      <w:r>
        <w:t xml:space="preserve">a nuclear </w:t>
      </w:r>
      <w:r w:rsidRPr="00F02A5B">
        <w:rPr>
          <w:rStyle w:val="StyleBoldUnderline"/>
          <w:highlight w:val="cyan"/>
        </w:rPr>
        <w:t>Iran's influence, preserve</w:t>
      </w:r>
      <w:r w:rsidRPr="00F02A5B">
        <w:rPr>
          <w:highlight w:val="cyan"/>
        </w:rPr>
        <w:t xml:space="preserve"> </w:t>
      </w:r>
      <w:r>
        <w:t xml:space="preserve">regional </w:t>
      </w:r>
      <w:r w:rsidRPr="00F02A5B">
        <w:rPr>
          <w:rStyle w:val="StyleBoldUnderline"/>
          <w:highlight w:val="cyan"/>
        </w:rPr>
        <w:t>stability, and prevent</w:t>
      </w:r>
      <w:r w:rsidRPr="00F02A5B">
        <w:rPr>
          <w:highlight w:val="cyan"/>
        </w:rPr>
        <w:t xml:space="preserve"> </w:t>
      </w:r>
      <w:r>
        <w:t xml:space="preserve">additional </w:t>
      </w:r>
      <w:r w:rsidRPr="00F02A5B">
        <w:rPr>
          <w:rStyle w:val="StyleBoldUnderline"/>
          <w:highlight w:val="cyan"/>
        </w:rPr>
        <w:t>prolif</w:t>
      </w:r>
      <w:r>
        <w:t>eration.</w:t>
      </w:r>
    </w:p>
    <w:p w:rsidR="002A7351" w:rsidRDefault="002A7351" w:rsidP="002A7351">
      <w:r>
        <w:t xml:space="preserve">A second important issue Adamsky raises is that </w:t>
      </w:r>
      <w:r w:rsidRPr="00E84A41">
        <w:rPr>
          <w:rStyle w:val="StyleBoldUnderline"/>
        </w:rPr>
        <w:t>Iran's acquisition of nuclear weapons would increase the threat that Israel faced from Iranian proxies</w:t>
      </w:r>
      <w:r>
        <w:t xml:space="preserve"> such as Hamas and Hezbollah, either because </w:t>
      </w:r>
      <w:r w:rsidRPr="00F02A5B">
        <w:rPr>
          <w:rStyle w:val="StyleBoldUnderline"/>
          <w:highlight w:val="cyan"/>
        </w:rPr>
        <w:t xml:space="preserve">Tehran would </w:t>
      </w:r>
      <w:r w:rsidRPr="00E84A41">
        <w:rPr>
          <w:rStyle w:val="StyleBoldUnderline"/>
        </w:rPr>
        <w:t>provide increased assistance</w:t>
      </w:r>
      <w:r>
        <w:t xml:space="preserve"> and encouragement to these groups </w:t>
      </w:r>
      <w:r w:rsidRPr="00E84A41">
        <w:rPr>
          <w:rStyle w:val="StyleBoldUnderline"/>
        </w:rPr>
        <w:t>or</w:t>
      </w:r>
      <w:r>
        <w:t xml:space="preserve"> because they </w:t>
      </w:r>
      <w:r w:rsidRPr="00E84A41">
        <w:rPr>
          <w:rStyle w:val="StyleBoldUnderline"/>
        </w:rPr>
        <w:t xml:space="preserve">would </w:t>
      </w:r>
      <w:r w:rsidRPr="00F02A5B">
        <w:rPr>
          <w:rStyle w:val="StyleBoldUnderline"/>
          <w:highlight w:val="cyan"/>
        </w:rPr>
        <w:t>become more reckless once they had a nuclear-armed patron</w:t>
      </w:r>
      <w:r w:rsidRPr="00E84A41">
        <w:rPr>
          <w:rStyle w:val="StyleBoldUnderline"/>
        </w:rPr>
        <w:t>.</w:t>
      </w:r>
      <w:r>
        <w:t xml:space="preserve"> A premeditated </w:t>
      </w:r>
      <w:r w:rsidRPr="00F02A5B">
        <w:rPr>
          <w:rStyle w:val="StyleBoldUnderline"/>
          <w:highlight w:val="cyan"/>
        </w:rPr>
        <w:t>attack by Iran against Israel</w:t>
      </w:r>
      <w:r w:rsidRPr="00E84A41">
        <w:rPr>
          <w:rStyle w:val="StyleBoldUnderline"/>
        </w:rPr>
        <w:t xml:space="preserve"> </w:t>
      </w:r>
      <w:r w:rsidRPr="00F02A5B">
        <w:rPr>
          <w:rStyle w:val="StyleBoldUnderline"/>
          <w:highlight w:val="cyan"/>
        </w:rPr>
        <w:t>is not the only scenario that could lead to</w:t>
      </w:r>
      <w:r>
        <w:t xml:space="preserve"> a </w:t>
      </w:r>
      <w:r w:rsidRPr="00F02A5B">
        <w:rPr>
          <w:rStyle w:val="StyleBoldUnderline"/>
          <w:highlight w:val="cyan"/>
        </w:rPr>
        <w:t>nuclear</w:t>
      </w:r>
      <w:r w:rsidRPr="00E84A41">
        <w:rPr>
          <w:rStyle w:val="StyleBoldUnderline"/>
        </w:rPr>
        <w:t xml:space="preserve"> </w:t>
      </w:r>
      <w:r w:rsidRPr="00F02A5B">
        <w:rPr>
          <w:rStyle w:val="StyleBoldUnderline"/>
          <w:highlight w:val="cyan"/>
        </w:rPr>
        <w:t>exchange</w:t>
      </w:r>
      <w:r>
        <w:t xml:space="preserve">, or even the most plausible one. Instead, </w:t>
      </w:r>
      <w:r w:rsidRPr="0081541F">
        <w:rPr>
          <w:rStyle w:val="UnderlineBold"/>
        </w:rPr>
        <w:t xml:space="preserve">a limited </w:t>
      </w:r>
      <w:r w:rsidRPr="00F02A5B">
        <w:rPr>
          <w:rStyle w:val="UnderlineBold"/>
          <w:highlight w:val="cyan"/>
        </w:rPr>
        <w:t>conflict in</w:t>
      </w:r>
      <w:r>
        <w:t xml:space="preserve"> southern </w:t>
      </w:r>
      <w:r w:rsidRPr="00F02A5B">
        <w:rPr>
          <w:rStyle w:val="UnderlineBold"/>
          <w:highlight w:val="cyan"/>
        </w:rPr>
        <w:t>Lebanon or</w:t>
      </w:r>
      <w:r>
        <w:t xml:space="preserve"> the </w:t>
      </w:r>
      <w:r w:rsidRPr="00F02A5B">
        <w:rPr>
          <w:rStyle w:val="UnderlineBold"/>
          <w:highlight w:val="cyan"/>
        </w:rPr>
        <w:t>Gaza</w:t>
      </w:r>
      <w:r>
        <w:t xml:space="preserve"> Strip </w:t>
      </w:r>
      <w:r w:rsidRPr="00F02A5B">
        <w:rPr>
          <w:rStyle w:val="UnderlineBold"/>
          <w:highlight w:val="cyan"/>
        </w:rPr>
        <w:t>might spiral out of control</w:t>
      </w:r>
      <w:r w:rsidRPr="0081541F">
        <w:rPr>
          <w:rStyle w:val="UnderlineBold"/>
        </w:rPr>
        <w:t>.</w:t>
      </w:r>
      <w:r>
        <w:t xml:space="preserve"> Iranian </w:t>
      </w:r>
      <w:r w:rsidRPr="00F02A5B">
        <w:rPr>
          <w:rStyle w:val="StyleBoldUnderline"/>
          <w:highlight w:val="cyan"/>
        </w:rPr>
        <w:t>proxies could escalate</w:t>
      </w:r>
      <w:r>
        <w:t xml:space="preserve"> their </w:t>
      </w:r>
      <w:r w:rsidRPr="00E84A41">
        <w:rPr>
          <w:rStyle w:val="StyleBoldUnderline"/>
        </w:rPr>
        <w:t>attacks against Israel</w:t>
      </w:r>
      <w:r>
        <w:t xml:space="preserve">, assuming that it would be deterred by its fear of a nuclear Iran. </w:t>
      </w:r>
      <w:r w:rsidRPr="00E84A41">
        <w:rPr>
          <w:rStyle w:val="StyleBoldUnderline"/>
        </w:rPr>
        <w:t>Israel could</w:t>
      </w:r>
      <w:r>
        <w:t xml:space="preserve"> then defy their expectations and </w:t>
      </w:r>
      <w:r w:rsidRPr="00E84A41">
        <w:rPr>
          <w:rStyle w:val="StyleBoldUnderline"/>
        </w:rPr>
        <w:t>conduct major reprisals</w:t>
      </w:r>
      <w:r>
        <w:t xml:space="preserve"> to demonstrate its resolve, </w:t>
      </w:r>
      <w:r w:rsidRPr="00E84A41">
        <w:rPr>
          <w:rStyle w:val="StyleBoldUnderline"/>
        </w:rPr>
        <w:t>prompting Iran to make nuclear threats</w:t>
      </w:r>
      <w:r>
        <w:t xml:space="preserve"> in defense of its clients. </w:t>
      </w:r>
      <w:r w:rsidRPr="00F02A5B">
        <w:rPr>
          <w:rStyle w:val="UnderlineBold"/>
          <w:highlight w:val="cyan"/>
        </w:rPr>
        <w:t>The results would be</w:t>
      </w:r>
      <w:r w:rsidRPr="00F02A5B">
        <w:rPr>
          <w:highlight w:val="cyan"/>
        </w:rPr>
        <w:t xml:space="preserve"> </w:t>
      </w:r>
      <w:r>
        <w:t xml:space="preserve">unpredictable and potentially </w:t>
      </w:r>
      <w:r w:rsidRPr="00F02A5B">
        <w:rPr>
          <w:rStyle w:val="UnderlineBold"/>
          <w:highlight w:val="cyan"/>
        </w:rPr>
        <w:t>disastrous</w:t>
      </w:r>
      <w:r w:rsidRPr="000E3CD9">
        <w:rPr>
          <w:rStyle w:val="UnderlineBold"/>
        </w:rPr>
        <w:t>.</w:t>
      </w:r>
      <w:r>
        <w:t xml:space="preserve"> </w:t>
      </w:r>
      <w:r w:rsidRPr="00E84A41">
        <w:rPr>
          <w:rStyle w:val="StyleBoldUnderline"/>
        </w:rPr>
        <w:t>Although debates</w:t>
      </w:r>
      <w:r>
        <w:t xml:space="preserve"> over Iran's nuclear program often </w:t>
      </w:r>
      <w:r w:rsidRPr="00E84A41">
        <w:rPr>
          <w:rStyle w:val="StyleBoldUnderline"/>
        </w:rPr>
        <w:t>turn on</w:t>
      </w:r>
      <w:r>
        <w:t xml:space="preserve"> the issue of </w:t>
      </w:r>
      <w:r w:rsidRPr="00E84A41">
        <w:rPr>
          <w:rStyle w:val="StyleBoldUnderline"/>
        </w:rPr>
        <w:t>Iranian "rationality,"</w:t>
      </w:r>
      <w:r>
        <w:t xml:space="preserve"> it is important to remember that </w:t>
      </w:r>
      <w:r w:rsidRPr="00F02A5B">
        <w:rPr>
          <w:rStyle w:val="UnderlineBold"/>
          <w:highlight w:val="cyan"/>
        </w:rPr>
        <w:t>there are many different paths to conflict</w:t>
      </w:r>
      <w:r>
        <w:t xml:space="preserve">, </w:t>
      </w:r>
      <w:r w:rsidRPr="00E84A41">
        <w:rPr>
          <w:rStyle w:val="StyleBoldUnderline"/>
        </w:rPr>
        <w:t xml:space="preserve">and the dynamics of Iranian-Israeli relations could be </w:t>
      </w:r>
      <w:r w:rsidRPr="00F02A5B">
        <w:rPr>
          <w:rStyle w:val="StyleBoldUnderline"/>
          <w:highlight w:val="cyan"/>
        </w:rPr>
        <w:t>prone to miscalculation and escalation</w:t>
      </w:r>
      <w:r w:rsidRPr="00E84A41">
        <w:rPr>
          <w:rStyle w:val="StyleBoldUnderline"/>
        </w:rPr>
        <w:t>.</w:t>
      </w:r>
      <w:r w:rsidRPr="00134520">
        <w:t xml:space="preserve"> </w:t>
      </w:r>
    </w:p>
    <w:p w:rsidR="002A7351" w:rsidRDefault="002A7351" w:rsidP="002A7351"/>
    <w:p w:rsidR="002A7351" w:rsidRPr="00650C84" w:rsidRDefault="002A7351" w:rsidP="002A7351">
      <w:pPr>
        <w:keepNext/>
        <w:keepLines/>
        <w:spacing w:before="200"/>
        <w:outlineLvl w:val="3"/>
        <w:rPr>
          <w:rFonts w:eastAsiaTheme="majorEastAsia" w:cstheme="majorBidi"/>
          <w:b/>
          <w:bCs/>
          <w:iCs/>
          <w:sz w:val="26"/>
        </w:rPr>
      </w:pPr>
      <w:r>
        <w:rPr>
          <w:rFonts w:eastAsiaTheme="majorEastAsia" w:cstheme="majorBidi"/>
          <w:b/>
          <w:bCs/>
          <w:iCs/>
          <w:sz w:val="26"/>
        </w:rPr>
        <w:t>I</w:t>
      </w:r>
      <w:r w:rsidRPr="005703F2">
        <w:rPr>
          <w:rFonts w:eastAsiaTheme="majorEastAsia" w:cstheme="majorBidi"/>
          <w:b/>
          <w:bCs/>
          <w:iCs/>
          <w:sz w:val="26"/>
        </w:rPr>
        <w:t>ranian prolif causes nuclear terrorism: facility dispersion risks terrorist theft, and no centralized control risks deliberate transfers to terrorists</w:t>
      </w:r>
    </w:p>
    <w:p w:rsidR="002A7351" w:rsidRPr="005703F2" w:rsidRDefault="002A7351" w:rsidP="002A7351">
      <w:pPr>
        <w:rPr>
          <w:rFonts w:ascii="Times New Roman" w:hAnsi="Times New Roman"/>
          <w:b/>
          <w:sz w:val="24"/>
        </w:rPr>
      </w:pPr>
      <w:r w:rsidRPr="005703F2">
        <w:rPr>
          <w:rFonts w:ascii="Times New Roman" w:hAnsi="Times New Roman"/>
          <w:b/>
          <w:sz w:val="24"/>
        </w:rPr>
        <w:t>Sagan in ‘7</w:t>
      </w:r>
    </w:p>
    <w:p w:rsidR="002A7351" w:rsidRPr="005703F2" w:rsidRDefault="002A7351" w:rsidP="002A7351">
      <w:pPr>
        <w:rPr>
          <w:rFonts w:cs="Arial"/>
        </w:rPr>
      </w:pPr>
      <w:r w:rsidRPr="005703F2">
        <w:t xml:space="preserve">[Scott, Professor, Wishes he was Kenneth Waltz, "A Nuclear Iran: Promoting Stability or Courting Disaster", </w:t>
      </w:r>
      <w:r w:rsidRPr="005703F2">
        <w:rPr>
          <w:u w:val="single"/>
        </w:rPr>
        <w:t>Journal of International Affairs</w:t>
      </w:r>
      <w:r w:rsidRPr="005703F2">
        <w:t>, Summer, p. asp ]</w:t>
      </w:r>
    </w:p>
    <w:p w:rsidR="002A7351" w:rsidRPr="005703F2" w:rsidRDefault="002A7351" w:rsidP="002A7351">
      <w:pPr>
        <w:ind w:right="288"/>
        <w:rPr>
          <w:rFonts w:ascii="Times New Roman" w:eastAsia="Times New Roman" w:hAnsi="Times New Roman" w:cs="Times New Roman"/>
          <w:sz w:val="20"/>
          <w:szCs w:val="20"/>
        </w:rPr>
      </w:pPr>
      <w:r w:rsidRPr="005703F2">
        <w:rPr>
          <w:rFonts w:ascii="Arial" w:eastAsia="Times New Roman" w:hAnsi="Arial" w:cs="Arial"/>
          <w:color w:val="000000"/>
          <w:sz w:val="10"/>
        </w:rPr>
        <w:t>First, the stability-instability paradox--that is, the possibility that individual countries would be more aggressive with nuclear capability If Iran acquires nuclear weapons, will it behave more aggressively in the Middle East?  On the one hand, we have a good insight from Professor Waltz: The United States would be more reluctant to attack Iran if it had nuclear weapons, and indeed I do believe that's why Iran is so interested.  On the other hand, however, we have the possibility that various Iranians--especially those in the Islamic Revolutionary Guard Corps--may feel that it is safer for them to probe--to attack Americans in Iraq, to attack military bases in the region, to support terrorist attacks elsewhere. Therefore it is not at all clear what might be the final outcome. More probing attacks? More provocation? Indeed, this is the worry with regard to the Iran crisis today.  I don't believe the Bush administration wants to attack. But I do think there are some factions in Iran who wouldn't mind a potential attack from the United States because it would increase support for the regime. It's possible that these factions in Iran will actually increase rather than decrease attacks by Iranian agents in Iraq against American forces to force our hand</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shd w:val="clear" w:color="auto" w:fill="C0C0C0"/>
        </w:rPr>
        <w:t>The second problem--terrorist theft. The Iranians</w:t>
      </w:r>
      <w:r w:rsidRPr="005703F2">
        <w:rPr>
          <w:rFonts w:ascii="Times New Roman" w:eastAsia="Times New Roman" w:hAnsi="Times New Roman" w:cs="Times New Roman"/>
          <w:sz w:val="20"/>
          <w:szCs w:val="20"/>
        </w:rPr>
        <w:t xml:space="preserve">, in trying to reduce the likelihood of an attack against their nuclear development sites, </w:t>
      </w:r>
      <w:r w:rsidRPr="005703F2">
        <w:rPr>
          <w:rFonts w:ascii="Times New Roman" w:eastAsia="Times New Roman" w:hAnsi="Times New Roman" w:cs="Times New Roman"/>
          <w:sz w:val="20"/>
          <w:szCs w:val="20"/>
          <w:shd w:val="clear" w:color="auto" w:fill="C0C0C0"/>
        </w:rPr>
        <w:t>are dispersing</w:t>
      </w:r>
      <w:r w:rsidRPr="005703F2">
        <w:rPr>
          <w:rFonts w:ascii="Times New Roman" w:eastAsia="Times New Roman" w:hAnsi="Times New Roman" w:cs="Arial"/>
          <w:b/>
          <w:sz w:val="20"/>
          <w:szCs w:val="18"/>
          <w:u w:val="single"/>
        </w:rPr>
        <w:t xml:space="preserve"> those </w:t>
      </w:r>
      <w:r w:rsidRPr="005703F2">
        <w:rPr>
          <w:rFonts w:ascii="Times New Roman" w:eastAsia="Times New Roman" w:hAnsi="Times New Roman" w:cs="Times New Roman"/>
          <w:sz w:val="20"/>
          <w:szCs w:val="20"/>
          <w:shd w:val="clear" w:color="auto" w:fill="C0C0C0"/>
        </w:rPr>
        <w:t xml:space="preserve">sites </w:t>
      </w:r>
      <w:r w:rsidRPr="005703F2">
        <w:rPr>
          <w:rFonts w:ascii="Times New Roman" w:eastAsia="Times New Roman" w:hAnsi="Times New Roman" w:cs="Arial"/>
          <w:b/>
          <w:sz w:val="20"/>
          <w:szCs w:val="18"/>
          <w:u w:val="single"/>
        </w:rPr>
        <w:t xml:space="preserve">in the countryside. </w:t>
      </w:r>
      <w:r w:rsidRPr="005703F2">
        <w:rPr>
          <w:rFonts w:ascii="Times New Roman" w:eastAsia="Times New Roman" w:hAnsi="Times New Roman" w:cs="Times New Roman"/>
          <w:sz w:val="20"/>
          <w:szCs w:val="20"/>
          <w:shd w:val="clear" w:color="auto" w:fill="C0C0C0"/>
        </w:rPr>
        <w:t>But such measures will increase the likelihood that there won't be central control</w:t>
      </w:r>
      <w:r w:rsidRPr="005703F2">
        <w:rPr>
          <w:rFonts w:ascii="Times New Roman" w:eastAsia="Times New Roman" w:hAnsi="Times New Roman" w:cs="Arial"/>
          <w:b/>
          <w:sz w:val="20"/>
          <w:szCs w:val="18"/>
          <w:u w:val="single"/>
        </w:rPr>
        <w:t xml:space="preserve"> over their nuclear program</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shd w:val="clear" w:color="auto" w:fill="C0C0C0"/>
        </w:rPr>
        <w:t>and increase the likelihood that,</w:t>
      </w:r>
      <w:r w:rsidRPr="005703F2">
        <w:rPr>
          <w:rFonts w:ascii="Times New Roman" w:eastAsia="Times New Roman" w:hAnsi="Times New Roman" w:cs="Times New Roman"/>
          <w:sz w:val="20"/>
          <w:szCs w:val="20"/>
        </w:rPr>
        <w:t xml:space="preserve"> if they do develop nuclear weapons, insiders and </w:t>
      </w:r>
      <w:r w:rsidRPr="005703F2">
        <w:rPr>
          <w:rFonts w:ascii="Times New Roman" w:eastAsia="Times New Roman" w:hAnsi="Times New Roman" w:cs="Times New Roman"/>
          <w:sz w:val="20"/>
          <w:szCs w:val="20"/>
          <w:shd w:val="clear" w:color="auto" w:fill="C0C0C0"/>
        </w:rPr>
        <w:t>terrorist groups could potentially seize them.</w:t>
      </w:r>
      <w:r w:rsidRPr="005703F2">
        <w:rPr>
          <w:rFonts w:ascii="Times New Roman" w:eastAsia="Times New Roman" w:hAnsi="Times New Roman" w:cs="Times New Roman"/>
          <w:sz w:val="20"/>
          <w:szCs w:val="20"/>
        </w:rPr>
        <w:t xml:space="preserve">  </w:t>
      </w:r>
      <w:r w:rsidRPr="005703F2">
        <w:rPr>
          <w:rFonts w:ascii="Times New Roman" w:eastAsia="Times New Roman" w:hAnsi="Times New Roman" w:cs="Times New Roman"/>
          <w:sz w:val="20"/>
          <w:szCs w:val="20"/>
          <w:shd w:val="clear" w:color="auto" w:fill="C0C0C0"/>
        </w:rPr>
        <w:t>Finally, the question of ambiguous control</w:t>
      </w:r>
      <w:r w:rsidRPr="005703F2">
        <w:rPr>
          <w:rFonts w:ascii="Times New Roman" w:eastAsia="Times New Roman" w:hAnsi="Times New Roman" w:cs="Times New Roman"/>
          <w:sz w:val="20"/>
          <w:szCs w:val="20"/>
        </w:rPr>
        <w:t xml:space="preserve">. Here we must ask: Who controls the weapons and materials?  They don't yet have weapons in Iran, but they are working to get them. And </w:t>
      </w:r>
      <w:r w:rsidRPr="005703F2">
        <w:rPr>
          <w:rFonts w:ascii="Times New Roman" w:eastAsia="Times New Roman" w:hAnsi="Times New Roman" w:cs="Times New Roman"/>
          <w:sz w:val="20"/>
          <w:szCs w:val="20"/>
          <w:shd w:val="clear" w:color="auto" w:fill="C0C0C0"/>
        </w:rPr>
        <w:t>it is not the professional Iranian military but the Revolutionary Guard</w:t>
      </w:r>
      <w:r w:rsidRPr="005703F2">
        <w:rPr>
          <w:rFonts w:ascii="Times New Roman" w:eastAsia="Times New Roman" w:hAnsi="Times New Roman" w:cs="Arial"/>
          <w:b/>
          <w:sz w:val="20"/>
          <w:szCs w:val="18"/>
          <w:u w:val="single"/>
        </w:rPr>
        <w:t xml:space="preserve"> Corps </w:t>
      </w:r>
      <w:r w:rsidRPr="005703F2">
        <w:rPr>
          <w:rFonts w:ascii="Times New Roman" w:eastAsia="Times New Roman" w:hAnsi="Times New Roman" w:cs="Times New Roman"/>
          <w:sz w:val="20"/>
          <w:szCs w:val="20"/>
          <w:shd w:val="clear" w:color="auto" w:fill="C0C0C0"/>
        </w:rPr>
        <w:t>guarding the development sites</w:t>
      </w:r>
      <w:r w:rsidRPr="005703F2">
        <w:rPr>
          <w:rFonts w:ascii="Times New Roman" w:eastAsia="Times New Roman" w:hAnsi="Times New Roman" w:cs="Arial"/>
          <w:b/>
          <w:sz w:val="20"/>
          <w:szCs w:val="18"/>
          <w:u w:val="single"/>
        </w:rPr>
        <w:t xml:space="preserve"> whose own financial units have often been those used to purchase different parts of the program. These are the same individuals running the arms supply operations to terrorist organizations that Iran supports. </w:t>
      </w:r>
      <w:r w:rsidRPr="005703F2">
        <w:rPr>
          <w:rFonts w:ascii="Times New Roman" w:eastAsia="Times New Roman" w:hAnsi="Times New Roman" w:cs="Times New Roman"/>
          <w:sz w:val="20"/>
          <w:szCs w:val="20"/>
          <w:shd w:val="clear" w:color="auto" w:fill="C0C0C0"/>
        </w:rPr>
        <w:t>To have your nuclear guardians and your terrorist supporter organizations be one and the same is a recipe for disaster</w:t>
      </w:r>
      <w:r w:rsidRPr="005703F2">
        <w:rPr>
          <w:rFonts w:ascii="Times New Roman" w:eastAsia="Times New Roman" w:hAnsi="Times New Roman" w:cs="Times New Roman"/>
          <w:sz w:val="20"/>
          <w:szCs w:val="20"/>
        </w:rPr>
        <w:t>.</w:t>
      </w:r>
    </w:p>
    <w:p w:rsidR="002A7351" w:rsidRPr="002B6663" w:rsidRDefault="002A7351" w:rsidP="002A7351"/>
    <w:p w:rsidR="002A7351" w:rsidRPr="002A7351" w:rsidRDefault="002A7351" w:rsidP="002A7351">
      <w:pPr>
        <w:keepNext/>
        <w:keepLines/>
        <w:spacing w:before="200"/>
        <w:outlineLvl w:val="3"/>
        <w:rPr>
          <w:rFonts w:eastAsiaTheme="majorEastAsia" w:cstheme="majorBidi"/>
          <w:b/>
          <w:bCs/>
          <w:iCs/>
          <w:sz w:val="26"/>
        </w:rPr>
      </w:pPr>
      <w:r w:rsidRPr="002A7351">
        <w:rPr>
          <w:rFonts w:eastAsiaTheme="majorEastAsia" w:cstheme="majorBidi"/>
          <w:b/>
          <w:bCs/>
          <w:iCs/>
          <w:sz w:val="26"/>
        </w:rPr>
        <w:lastRenderedPageBreak/>
        <w:t>[A.] Solicitor General election connects Obama with court decisions</w:t>
      </w:r>
    </w:p>
    <w:p w:rsidR="002A7351" w:rsidRPr="002A7351" w:rsidRDefault="002A7351" w:rsidP="002A7351">
      <w:pPr>
        <w:rPr>
          <w:rFonts w:ascii="Times New Roman" w:eastAsia="Times New Roman" w:hAnsi="Times New Roman" w:cs="Times New Roman"/>
          <w:b/>
          <w:sz w:val="24"/>
          <w:szCs w:val="20"/>
        </w:rPr>
      </w:pPr>
      <w:r w:rsidRPr="002A7351">
        <w:rPr>
          <w:rFonts w:ascii="Times New Roman" w:eastAsia="Times New Roman" w:hAnsi="Times New Roman" w:cs="Times New Roman"/>
          <w:b/>
          <w:sz w:val="24"/>
          <w:szCs w:val="20"/>
        </w:rPr>
        <w:t>Biskupic</w:t>
      </w:r>
      <w:r w:rsidRPr="002A7351">
        <w:rPr>
          <w:rFonts w:ascii="Times New Roman" w:eastAsia="Times New Roman" w:hAnsi="Times New Roman" w:cs="Times New Roman"/>
          <w:sz w:val="20"/>
          <w:szCs w:val="20"/>
        </w:rPr>
        <w:t>, USA TODAY,</w:t>
      </w:r>
      <w:r w:rsidRPr="002A7351">
        <w:rPr>
          <w:rFonts w:ascii="Times New Roman" w:eastAsia="Times New Roman" w:hAnsi="Times New Roman" w:cs="Times New Roman"/>
          <w:b/>
          <w:sz w:val="24"/>
          <w:szCs w:val="20"/>
        </w:rPr>
        <w:t xml:space="preserve"> 8</w:t>
      </w:r>
    </w:p>
    <w:p w:rsidR="002A7351" w:rsidRPr="002A7351" w:rsidRDefault="002A7351" w:rsidP="002A7351">
      <w:r w:rsidRPr="002A7351">
        <w:t xml:space="preserve">(Joan, 11-6-8 “New solicitor general on Obama to-do list, </w:t>
      </w:r>
      <w:hyperlink r:id="rId31" w:history="1">
        <w:r w:rsidRPr="002A7351">
          <w:t>http://www.usatoday.com/news/washington/judicial/2008-11-06-obamacourt_N.htm</w:t>
        </w:r>
      </w:hyperlink>
      <w:r w:rsidRPr="002A7351">
        <w:t>, accessed 3-5-9)</w:t>
      </w:r>
    </w:p>
    <w:p w:rsidR="002A7351" w:rsidRPr="002A7351" w:rsidRDefault="002A7351" w:rsidP="002A7351">
      <w:pPr>
        <w:ind w:left="288" w:right="288"/>
        <w:rPr>
          <w:rFonts w:ascii="Times New Roman" w:eastAsia="Times New Roman" w:hAnsi="Times New Roman" w:cs="Times New Roman"/>
          <w:sz w:val="20"/>
          <w:szCs w:val="24"/>
          <w:u w:val="single"/>
        </w:rPr>
      </w:pPr>
      <w:r w:rsidRPr="002A7351">
        <w:rPr>
          <w:rFonts w:ascii="Times New Roman" w:eastAsia="Times New Roman" w:hAnsi="Times New Roman" w:cs="Times New Roman"/>
          <w:sz w:val="20"/>
          <w:szCs w:val="20"/>
        </w:rPr>
        <w:t xml:space="preserve">While it may be several months — or longer — before President-elect Barack </w:t>
      </w:r>
      <w:r w:rsidRPr="002A7351">
        <w:rPr>
          <w:rFonts w:ascii="Times New Roman" w:eastAsia="Times New Roman" w:hAnsi="Times New Roman" w:cs="Times New Roman"/>
          <w:b/>
          <w:sz w:val="20"/>
          <w:szCs w:val="20"/>
          <w:highlight w:val="yellow"/>
          <w:u w:val="single"/>
        </w:rPr>
        <w:t>Obama</w:t>
      </w:r>
      <w:r w:rsidRPr="002A7351">
        <w:rPr>
          <w:rFonts w:ascii="Times New Roman" w:eastAsia="Times New Roman" w:hAnsi="Times New Roman" w:cs="Times New Roman"/>
          <w:sz w:val="20"/>
          <w:szCs w:val="20"/>
        </w:rPr>
        <w:t xml:space="preserve"> has an opportunity to fill a seat on the Supreme Court, his</w:t>
      </w:r>
      <w:r w:rsidRPr="002A7351">
        <w:rPr>
          <w:rFonts w:ascii="Times New Roman" w:eastAsia="Times New Roman" w:hAnsi="Times New Roman" w:cs="Times New Roman"/>
          <w:b/>
          <w:sz w:val="20"/>
          <w:szCs w:val="20"/>
          <w:u w:val="single"/>
        </w:rPr>
        <w:t xml:space="preserve"> </w:t>
      </w:r>
      <w:r w:rsidRPr="002A7351">
        <w:rPr>
          <w:rFonts w:ascii="Times New Roman" w:eastAsia="Times New Roman" w:hAnsi="Times New Roman" w:cs="Times New Roman"/>
          <w:b/>
          <w:sz w:val="20"/>
          <w:szCs w:val="20"/>
          <w:highlight w:val="yellow"/>
          <w:u w:val="single"/>
        </w:rPr>
        <w:t>administration could still have an immediate impact at the high court. O</w:t>
      </w:r>
      <w:r w:rsidRPr="002A7351">
        <w:rPr>
          <w:rFonts w:ascii="Times New Roman" w:eastAsia="Times New Roman" w:hAnsi="Times New Roman" w:cs="Times New Roman"/>
          <w:b/>
          <w:sz w:val="20"/>
          <w:szCs w:val="20"/>
          <w:u w:val="single"/>
        </w:rPr>
        <w:t xml:space="preserve">ne of Obama's early appointments </w:t>
      </w:r>
      <w:r w:rsidRPr="002A7351">
        <w:rPr>
          <w:rFonts w:ascii="Times New Roman" w:eastAsia="Times New Roman" w:hAnsi="Times New Roman" w:cs="Times New Roman"/>
          <w:sz w:val="20"/>
          <w:szCs w:val="20"/>
        </w:rPr>
        <w:t>after he takes office</w:t>
      </w:r>
      <w:r w:rsidRPr="002A7351">
        <w:rPr>
          <w:rFonts w:ascii="Times New Roman" w:eastAsia="Times New Roman" w:hAnsi="Times New Roman" w:cs="Times New Roman"/>
          <w:b/>
          <w:sz w:val="20"/>
          <w:szCs w:val="20"/>
          <w:u w:val="single"/>
        </w:rPr>
        <w:t xml:space="preserve"> is </w:t>
      </w:r>
      <w:r w:rsidRPr="002A7351">
        <w:rPr>
          <w:rFonts w:ascii="Times New Roman" w:eastAsia="Times New Roman" w:hAnsi="Times New Roman" w:cs="Times New Roman"/>
          <w:sz w:val="20"/>
          <w:szCs w:val="20"/>
        </w:rPr>
        <w:t>likely to be</w:t>
      </w:r>
      <w:r w:rsidRPr="002A7351">
        <w:rPr>
          <w:rFonts w:ascii="Times New Roman" w:eastAsia="Times New Roman" w:hAnsi="Times New Roman" w:cs="Times New Roman"/>
          <w:b/>
          <w:sz w:val="20"/>
          <w:szCs w:val="20"/>
          <w:u w:val="single"/>
        </w:rPr>
        <w:t xml:space="preserve"> </w:t>
      </w:r>
      <w:r w:rsidRPr="002A7351">
        <w:rPr>
          <w:rFonts w:ascii="Times New Roman" w:eastAsia="Times New Roman" w:hAnsi="Times New Roman" w:cs="Times New Roman"/>
          <w:b/>
          <w:bCs/>
          <w:szCs w:val="20"/>
          <w:u w:val="single"/>
        </w:rPr>
        <w:t>a new U.S. solicitor general</w:t>
      </w:r>
      <w:r w:rsidRPr="002A7351">
        <w:rPr>
          <w:rFonts w:ascii="Times New Roman" w:eastAsia="Times New Roman" w:hAnsi="Times New Roman" w:cs="Times New Roman"/>
          <w:sz w:val="20"/>
          <w:szCs w:val="20"/>
        </w:rPr>
        <w:t>, the government's top lawyer before the court</w:t>
      </w:r>
      <w:r w:rsidRPr="002A7351">
        <w:rPr>
          <w:rFonts w:ascii="Times New Roman" w:eastAsia="Times New Roman" w:hAnsi="Times New Roman" w:cs="Times New Roman"/>
          <w:b/>
          <w:sz w:val="20"/>
          <w:szCs w:val="20"/>
          <w:u w:val="single"/>
        </w:rPr>
        <w:t xml:space="preserve">. </w:t>
      </w:r>
      <w:r w:rsidRPr="002A7351">
        <w:rPr>
          <w:rFonts w:ascii="Times New Roman" w:eastAsia="Times New Roman" w:hAnsi="Times New Roman" w:cs="Times New Roman"/>
          <w:b/>
          <w:sz w:val="20"/>
          <w:szCs w:val="20"/>
          <w:highlight w:val="yellow"/>
          <w:u w:val="single"/>
        </w:rPr>
        <w:t>Obama also will soon have to decide whether to alter strategy on a swath of cases at all levels of the judiciary</w:t>
      </w:r>
      <w:r w:rsidRPr="002A7351">
        <w:rPr>
          <w:rFonts w:ascii="Times New Roman" w:eastAsia="Times New Roman" w:hAnsi="Times New Roman" w:cs="Times New Roman"/>
          <w:sz w:val="20"/>
          <w:szCs w:val="24"/>
          <w:u w:val="single"/>
        </w:rPr>
        <w:t>,</w:t>
      </w:r>
      <w:r w:rsidRPr="002A7351">
        <w:rPr>
          <w:rFonts w:ascii="Times New Roman" w:eastAsia="Times New Roman" w:hAnsi="Times New Roman" w:cs="Times New Roman"/>
          <w:sz w:val="20"/>
          <w:szCs w:val="20"/>
        </w:rPr>
        <w:t xml:space="preserve"> including on Guantanamo detainees, environmental standards and health and safety regulation. </w:t>
      </w:r>
      <w:r w:rsidRPr="002A7351">
        <w:rPr>
          <w:rFonts w:ascii="Times New Roman" w:eastAsia="Times New Roman" w:hAnsi="Times New Roman" w:cs="Times New Roman"/>
          <w:b/>
          <w:sz w:val="20"/>
          <w:szCs w:val="20"/>
          <w:u w:val="single"/>
        </w:rPr>
        <w:t>The solicitor general would play a key role in those decisions.</w:t>
      </w:r>
    </w:p>
    <w:p w:rsidR="002A7351" w:rsidRPr="002A7351" w:rsidRDefault="002A7351" w:rsidP="002A7351">
      <w:pPr>
        <w:rPr>
          <w:rFonts w:eastAsia="PMingLiU"/>
        </w:rPr>
      </w:pPr>
    </w:p>
    <w:p w:rsidR="002A7351" w:rsidRPr="002A7351" w:rsidRDefault="002A7351" w:rsidP="002A7351">
      <w:pPr>
        <w:keepNext/>
        <w:keepLines/>
        <w:spacing w:before="200"/>
        <w:outlineLvl w:val="3"/>
        <w:rPr>
          <w:rFonts w:eastAsiaTheme="majorEastAsia" w:cstheme="majorBidi"/>
          <w:b/>
          <w:bCs/>
          <w:iCs/>
          <w:sz w:val="26"/>
        </w:rPr>
      </w:pPr>
      <w:r w:rsidRPr="002A7351">
        <w:rPr>
          <w:rFonts w:eastAsiaTheme="majorEastAsia" w:cstheme="majorBidi"/>
          <w:b/>
          <w:bCs/>
          <w:iCs/>
          <w:sz w:val="26"/>
        </w:rPr>
        <w:t>[B.] Sotomayor election means that Obama can’t shift blame</w:t>
      </w:r>
    </w:p>
    <w:p w:rsidR="002A7351" w:rsidRPr="002A7351" w:rsidRDefault="002A7351" w:rsidP="002A7351">
      <w:r w:rsidRPr="002A7351">
        <w:t xml:space="preserve">Terrence </w:t>
      </w:r>
      <w:r w:rsidRPr="002A7351">
        <w:rPr>
          <w:b/>
          <w:sz w:val="24"/>
        </w:rPr>
        <w:t>Samuel</w:t>
      </w:r>
      <w:r w:rsidRPr="002A7351">
        <w:t>, Deputy Editor, “Obama’s Honeymoon Nears Its End” Amperican Prospect 5/29/</w:t>
      </w:r>
      <w:r w:rsidRPr="002A7351">
        <w:rPr>
          <w:b/>
          <w:sz w:val="24"/>
        </w:rPr>
        <w:t>2009</w:t>
      </w:r>
    </w:p>
    <w:p w:rsidR="002A7351" w:rsidRPr="002A7351" w:rsidRDefault="002A7351" w:rsidP="002A7351">
      <w:pPr>
        <w:ind w:left="288" w:right="288"/>
        <w:rPr>
          <w:rFonts w:ascii="Times New Roman" w:eastAsia="Times New Roman" w:hAnsi="Times New Roman" w:cs="Times New Roman"/>
          <w:sz w:val="20"/>
          <w:szCs w:val="20"/>
        </w:rPr>
      </w:pPr>
      <w:r w:rsidRPr="002A7351">
        <w:rPr>
          <w:rFonts w:ascii="Times New Roman" w:eastAsia="Times New Roman" w:hAnsi="Times New Roman" w:cs="Times New Roman"/>
          <w:sz w:val="20"/>
          <w:szCs w:val="20"/>
        </w:rPr>
        <w:t xml:space="preserve">This week, Barack </w:t>
      </w:r>
      <w:r w:rsidRPr="002A7351">
        <w:rPr>
          <w:rFonts w:ascii="Times New Roman" w:eastAsia="Times New Roman" w:hAnsi="Times New Roman" w:cs="Times New Roman"/>
          <w:b/>
          <w:sz w:val="20"/>
          <w:szCs w:val="20"/>
          <w:highlight w:val="yellow"/>
          <w:u w:val="single"/>
        </w:rPr>
        <w:t>Obama named his first nominee to the Supreme Court</w:t>
      </w:r>
      <w:r w:rsidRPr="002A7351">
        <w:rPr>
          <w:rFonts w:ascii="Times New Roman" w:eastAsia="Times New Roman" w:hAnsi="Times New Roman" w:cs="Times New Roman"/>
          <w:sz w:val="20"/>
          <w:szCs w:val="20"/>
        </w:rPr>
        <w:t xml:space="preserve">, then headed west to Las Vegas and Los Angeles to raise money for Democrats in the 2010 midterms. Taken together, these two seemingly disparate acts mark the end of a certain period of innocence in the Obama administration: The "blame Bush" phase of the Obama administration is over, and the prolonged honeymoon that the president has enjoyed with the country and the media will soon come to an end as well. </w:t>
      </w:r>
      <w:r w:rsidRPr="002A7351">
        <w:rPr>
          <w:rFonts w:ascii="Times New Roman" w:eastAsia="Times New Roman" w:hAnsi="Times New Roman" w:cs="Times New Roman"/>
          <w:b/>
          <w:sz w:val="20"/>
          <w:szCs w:val="20"/>
          <w:highlight w:val="yellow"/>
          <w:u w:val="single"/>
        </w:rPr>
        <w:t>Obama is no longer just the inheritor of Bush's mess</w:t>
      </w:r>
      <w:r w:rsidRPr="002A7351">
        <w:rPr>
          <w:rFonts w:ascii="Times New Roman" w:eastAsia="Times New Roman" w:hAnsi="Times New Roman" w:cs="Times New Roman"/>
          <w:sz w:val="20"/>
          <w:szCs w:val="20"/>
          <w:highlight w:val="yellow"/>
        </w:rPr>
        <w:t>.</w:t>
      </w:r>
      <w:r w:rsidRPr="002A7351">
        <w:rPr>
          <w:rFonts w:ascii="Times New Roman" w:eastAsia="Times New Roman" w:hAnsi="Times New Roman" w:cs="Times New Roman"/>
          <w:b/>
          <w:sz w:val="20"/>
          <w:szCs w:val="20"/>
          <w:highlight w:val="yellow"/>
          <w:u w:val="single"/>
        </w:rPr>
        <w:t xml:space="preserve"> This is now his presidency</w:t>
      </w:r>
      <w:r w:rsidRPr="002A7351">
        <w:rPr>
          <w:rFonts w:ascii="Times New Roman" w:eastAsia="Times New Roman" w:hAnsi="Times New Roman" w:cs="Times New Roman"/>
          <w:sz w:val="20"/>
          <w:szCs w:val="20"/>
        </w:rPr>
        <w:t xml:space="preserve"> in his own right. </w:t>
      </w:r>
      <w:r w:rsidRPr="002A7351">
        <w:rPr>
          <w:rFonts w:ascii="Times New Roman" w:eastAsia="Times New Roman" w:hAnsi="Times New Roman" w:cs="Times New Roman"/>
          <w:b/>
          <w:sz w:val="20"/>
          <w:szCs w:val="20"/>
          <w:highlight w:val="yellow"/>
          <w:u w:val="single"/>
        </w:rPr>
        <w:t>The chance to choose a Supreme Court justice is such a sui generis exercise of executive power</w:t>
      </w:r>
      <w:r w:rsidRPr="002A7351">
        <w:rPr>
          <w:rFonts w:ascii="Times New Roman" w:eastAsia="Times New Roman" w:hAnsi="Times New Roman" w:cs="Times New Roman"/>
          <w:sz w:val="20"/>
          <w:szCs w:val="20"/>
        </w:rPr>
        <w:t xml:space="preserve"> -- it so powerfully underscores the vast and unique powers of a president -- </w:t>
      </w:r>
      <w:r w:rsidRPr="002A7351">
        <w:rPr>
          <w:rFonts w:ascii="Times New Roman" w:eastAsia="Times New Roman" w:hAnsi="Times New Roman" w:cs="Times New Roman"/>
          <w:b/>
          <w:sz w:val="20"/>
          <w:szCs w:val="20"/>
          <w:highlight w:val="yellow"/>
          <w:u w:val="single"/>
        </w:rPr>
        <w:t>that blame-shifting has become a less effective political strategy,</w:t>
      </w:r>
      <w:r w:rsidRPr="002A7351">
        <w:rPr>
          <w:rFonts w:ascii="Times New Roman" w:eastAsia="Times New Roman" w:hAnsi="Times New Roman" w:cs="Times New Roman"/>
          <w:b/>
          <w:sz w:val="20"/>
          <w:szCs w:val="20"/>
          <w:u w:val="single"/>
        </w:rPr>
        <w:t xml:space="preserve"> and less becoming as well</w:t>
      </w:r>
      <w:r w:rsidRPr="002A7351">
        <w:rPr>
          <w:rFonts w:ascii="Times New Roman" w:eastAsia="Times New Roman" w:hAnsi="Times New Roman" w:cs="Times New Roman"/>
          <w:sz w:val="20"/>
          <w:szCs w:val="20"/>
        </w:rPr>
        <w:t xml:space="preserve">. Obama's political maturation will be hastened by the impending ideological fight that is now virtually a guarantee for Supreme Court nominations. Old wounds will be opened, and old animosities will be triggered as the process moves along. Already we see the effect in the polls. While Obama himself remains incredibly popular, only 47 percent of Americans think his choice of Judge Sonia Sotomayor is an excellent or good choice for the Court, according to the latest Gallup poll. The stimulus package scored better than that. The </w:t>
      </w:r>
      <w:r w:rsidRPr="002A7351">
        <w:rPr>
          <w:rFonts w:ascii="Times New Roman" w:eastAsia="Times New Roman" w:hAnsi="Times New Roman" w:cs="Times New Roman"/>
          <w:b/>
          <w:sz w:val="20"/>
          <w:szCs w:val="20"/>
          <w:u w:val="single"/>
        </w:rPr>
        <w:t>prospect of a new justice</w:t>
      </w:r>
      <w:r w:rsidRPr="002A7351">
        <w:rPr>
          <w:rFonts w:ascii="Times New Roman" w:eastAsia="Times New Roman" w:hAnsi="Times New Roman" w:cs="Times New Roman"/>
          <w:sz w:val="20"/>
          <w:szCs w:val="20"/>
        </w:rPr>
        <w:t xml:space="preserve"> really </w:t>
      </w:r>
      <w:r w:rsidRPr="002A7351">
        <w:rPr>
          <w:rFonts w:ascii="Times New Roman" w:eastAsia="Times New Roman" w:hAnsi="Times New Roman" w:cs="Times New Roman"/>
          <w:b/>
          <w:sz w:val="20"/>
          <w:szCs w:val="20"/>
          <w:u w:val="single"/>
        </w:rPr>
        <w:t>seems to force people to reconsider their</w:t>
      </w:r>
      <w:r w:rsidRPr="002A7351">
        <w:rPr>
          <w:rFonts w:ascii="Times New Roman" w:eastAsia="Times New Roman" w:hAnsi="Times New Roman" w:cs="Times New Roman"/>
          <w:sz w:val="20"/>
          <w:szCs w:val="20"/>
        </w:rPr>
        <w:t xml:space="preserve"> culture warrior </w:t>
      </w:r>
      <w:r w:rsidRPr="002A7351">
        <w:rPr>
          <w:rFonts w:ascii="Times New Roman" w:eastAsia="Times New Roman" w:hAnsi="Times New Roman" w:cs="Times New Roman"/>
          <w:b/>
          <w:sz w:val="20"/>
          <w:szCs w:val="20"/>
          <w:u w:val="single"/>
        </w:rPr>
        <w:t>allegiances in the context of the party in power</w:t>
      </w:r>
      <w:r w:rsidRPr="002A7351">
        <w:rPr>
          <w:rFonts w:ascii="Times New Roman" w:eastAsia="Times New Roman" w:hAnsi="Times New Roman" w:cs="Times New Roman"/>
          <w:sz w:val="20"/>
          <w:szCs w:val="20"/>
        </w:rPr>
        <w:t xml:space="preserve">. </w:t>
      </w:r>
    </w:p>
    <w:p w:rsidR="002A7351" w:rsidRPr="002A7351" w:rsidRDefault="002A7351" w:rsidP="002A7351">
      <w:bookmarkStart w:id="0" w:name="_GoBack"/>
      <w:bookmarkEnd w:id="0"/>
    </w:p>
    <w:sectPr w:rsidR="002A7351" w:rsidRPr="002A73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0C9" w:rsidRDefault="002450C9" w:rsidP="00E46E7E">
      <w:r>
        <w:separator/>
      </w:r>
    </w:p>
  </w:endnote>
  <w:endnote w:type="continuationSeparator" w:id="0">
    <w:p w:rsidR="002450C9" w:rsidRDefault="002450C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0C9" w:rsidRDefault="002450C9" w:rsidP="00E46E7E">
      <w:r>
        <w:separator/>
      </w:r>
    </w:p>
  </w:footnote>
  <w:footnote w:type="continuationSeparator" w:id="0">
    <w:p w:rsidR="002450C9" w:rsidRDefault="002450C9"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3C"/>
    <w:rsid w:val="000140EC"/>
    <w:rsid w:val="00016A35"/>
    <w:rsid w:val="000C16B3"/>
    <w:rsid w:val="001408C0"/>
    <w:rsid w:val="00143FD7"/>
    <w:rsid w:val="001463FB"/>
    <w:rsid w:val="00186DB7"/>
    <w:rsid w:val="001D7626"/>
    <w:rsid w:val="002450C9"/>
    <w:rsid w:val="002613DA"/>
    <w:rsid w:val="002A7351"/>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14C3C"/>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95CCF585-9FB1-475A-B5AA-693D08C4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A7351"/>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2A73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735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A735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4,tag,ta"/>
    <w:basedOn w:val="Normal"/>
    <w:next w:val="Normal"/>
    <w:link w:val="Heading4Char"/>
    <w:uiPriority w:val="4"/>
    <w:qFormat/>
    <w:rsid w:val="002A735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73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7351"/>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uiPriority w:val="7"/>
    <w:qFormat/>
    <w:rsid w:val="002A7351"/>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2A735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7351"/>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2A7351"/>
    <w:rPr>
      <w:rFonts w:ascii="Calibri" w:eastAsiaTheme="majorEastAsia" w:hAnsi="Calibri" w:cstheme="majorBidi"/>
      <w:b/>
      <w:bCs/>
      <w:sz w:val="32"/>
      <w:szCs w:val="2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g Char"/>
    <w:basedOn w:val="DefaultParagraphFont"/>
    <w:link w:val="Heading4"/>
    <w:uiPriority w:val="4"/>
    <w:rsid w:val="002A7351"/>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2A7351"/>
    <w:rPr>
      <w:b/>
      <w:bCs/>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2A7351"/>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rsid w:val="002A7351"/>
    <w:pPr>
      <w:tabs>
        <w:tab w:val="center" w:pos="4680"/>
        <w:tab w:val="right" w:pos="9360"/>
      </w:tabs>
    </w:pPr>
  </w:style>
  <w:style w:type="character" w:customStyle="1" w:styleId="HeaderChar">
    <w:name w:val="Header Char"/>
    <w:basedOn w:val="DefaultParagraphFont"/>
    <w:link w:val="Header"/>
    <w:uiPriority w:val="99"/>
    <w:rsid w:val="002A7351"/>
    <w:rPr>
      <w:rFonts w:ascii="Calibri" w:eastAsiaTheme="minorHAnsi" w:hAnsi="Calibri" w:cs="Calibri"/>
      <w:sz w:val="22"/>
      <w:szCs w:val="22"/>
    </w:rPr>
  </w:style>
  <w:style w:type="paragraph" w:styleId="Footer">
    <w:name w:val="footer"/>
    <w:basedOn w:val="Normal"/>
    <w:link w:val="FooterChar"/>
    <w:uiPriority w:val="99"/>
    <w:rsid w:val="002A7351"/>
    <w:pPr>
      <w:tabs>
        <w:tab w:val="center" w:pos="4680"/>
        <w:tab w:val="right" w:pos="9360"/>
      </w:tabs>
    </w:pPr>
  </w:style>
  <w:style w:type="character" w:customStyle="1" w:styleId="FooterChar">
    <w:name w:val="Footer Char"/>
    <w:basedOn w:val="DefaultParagraphFont"/>
    <w:link w:val="Footer"/>
    <w:uiPriority w:val="99"/>
    <w:rsid w:val="002A7351"/>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rsid w:val="002A7351"/>
    <w:rPr>
      <w:color w:val="auto"/>
      <w:u w:val="none"/>
    </w:rPr>
  </w:style>
  <w:style w:type="character" w:customStyle="1" w:styleId="StyleBold">
    <w:name w:val="Style Bold"/>
    <w:basedOn w:val="DefaultParagraphFont"/>
    <w:uiPriority w:val="9"/>
    <w:semiHidden/>
    <w:rsid w:val="002A7351"/>
    <w:rPr>
      <w:b/>
      <w:bCs/>
    </w:rPr>
  </w:style>
  <w:style w:type="character" w:styleId="FollowedHyperlink">
    <w:name w:val="FollowedHyperlink"/>
    <w:basedOn w:val="DefaultParagraphFont"/>
    <w:uiPriority w:val="99"/>
    <w:semiHidden/>
    <w:rsid w:val="002A7351"/>
    <w:rPr>
      <w:color w:val="auto"/>
      <w:u w:val="none"/>
    </w:rPr>
  </w:style>
  <w:style w:type="character" w:customStyle="1" w:styleId="TitleChar">
    <w:name w:val="Title Char"/>
    <w:aliases w:val="Bold Underlined Char,UNDERLINE Char,Cites and Cards Char"/>
    <w:basedOn w:val="DefaultParagraphFont"/>
    <w:link w:val="Title"/>
    <w:uiPriority w:val="6"/>
    <w:qFormat/>
    <w:rsid w:val="00814C3C"/>
    <w:rPr>
      <w:b/>
      <w:u w:val="single"/>
    </w:rPr>
  </w:style>
  <w:style w:type="paragraph" w:styleId="Title">
    <w:name w:val="Title"/>
    <w:aliases w:val="Bold Underlined,UNDERLINE,Cites and Cards"/>
    <w:basedOn w:val="Normal"/>
    <w:next w:val="Normal"/>
    <w:link w:val="TitleChar"/>
    <w:uiPriority w:val="6"/>
    <w:qFormat/>
    <w:rsid w:val="00814C3C"/>
    <w:pPr>
      <w:pBdr>
        <w:bottom w:val="single" w:sz="8" w:space="4" w:color="4F81BD"/>
      </w:pBdr>
      <w:spacing w:after="300"/>
      <w:contextualSpacing/>
    </w:pPr>
    <w:rPr>
      <w:rFonts w:asciiTheme="minorHAnsi" w:eastAsiaTheme="minorEastAsia" w:hAnsiTheme="minorHAnsi" w:cstheme="minorBidi"/>
      <w:b/>
      <w:sz w:val="24"/>
      <w:szCs w:val="24"/>
      <w:u w:val="single"/>
    </w:rPr>
  </w:style>
  <w:style w:type="character" w:customStyle="1" w:styleId="TitleChar1">
    <w:name w:val="Title Char1"/>
    <w:basedOn w:val="DefaultParagraphFont"/>
    <w:uiPriority w:val="10"/>
    <w:rsid w:val="00814C3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814C3C"/>
    <w:rPr>
      <w:b/>
      <w:sz w:val="20"/>
      <w:u w:val="single"/>
    </w:rPr>
  </w:style>
  <w:style w:type="paragraph" w:styleId="NormalWeb">
    <w:name w:val="Normal (Web)"/>
    <w:basedOn w:val="Normal"/>
    <w:uiPriority w:val="99"/>
    <w:semiHidden/>
    <w:unhideWhenUsed/>
    <w:rsid w:val="00814C3C"/>
    <w:pPr>
      <w:spacing w:before="100" w:beforeAutospacing="1" w:after="100" w:afterAutospacing="1"/>
    </w:pPr>
    <w:rPr>
      <w:rFonts w:ascii="Times" w:hAnsi="Times" w:cs="Times New Roman"/>
      <w:sz w:val="20"/>
      <w:szCs w:val="20"/>
    </w:rPr>
  </w:style>
  <w:style w:type="paragraph" w:customStyle="1" w:styleId="CitationCharChar">
    <w:name w:val="Citation Char Char"/>
    <w:basedOn w:val="Normal"/>
    <w:uiPriority w:val="6"/>
    <w:rsid w:val="00814C3C"/>
    <w:pPr>
      <w:ind w:left="1440" w:right="1440"/>
    </w:pPr>
    <w:rPr>
      <w:rFonts w:asciiTheme="minorHAnsi" w:eastAsiaTheme="minorEastAsia" w:hAnsiTheme="minorHAnsi" w:cstheme="minorBidi"/>
      <w:b/>
      <w:bCs/>
      <w:szCs w:val="24"/>
      <w:u w:val="single"/>
    </w:rPr>
  </w:style>
  <w:style w:type="paragraph" w:customStyle="1" w:styleId="cardtext">
    <w:name w:val="card text"/>
    <w:basedOn w:val="Normal"/>
    <w:link w:val="cardtextChar"/>
    <w:qFormat/>
    <w:rsid w:val="002A7351"/>
    <w:pPr>
      <w:ind w:left="288" w:right="288"/>
    </w:pPr>
  </w:style>
  <w:style w:type="character" w:customStyle="1" w:styleId="cardtextChar">
    <w:name w:val="card text Char"/>
    <w:link w:val="cardtext"/>
    <w:rsid w:val="002A7351"/>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iamiherald.com/opinion/inbox/story/960269.html" TargetMode="External"/><Relationship Id="rId18" Type="http://schemas.openxmlformats.org/officeDocument/2006/relationships/hyperlink" Target="http://www.newscorp.com/" TargetMode="External"/><Relationship Id="rId26" Type="http://schemas.openxmlformats.org/officeDocument/2006/relationships/hyperlink" Target="http://www.hlswatch.com/2012/03/27/fixated-by-" TargetMode="External"/><Relationship Id="rId3" Type="http://schemas.openxmlformats.org/officeDocument/2006/relationships/customXml" Target="../customXml/item3.xml"/><Relationship Id="rId21" Type="http://schemas.openxmlformats.org/officeDocument/2006/relationships/hyperlink" Target="http://www.newscorpse.com/ncWP/?p=341" TargetMode="External"/><Relationship Id="rId7" Type="http://schemas.openxmlformats.org/officeDocument/2006/relationships/webSettings" Target="webSettings.xml"/><Relationship Id="rId12" Type="http://schemas.openxmlformats.org/officeDocument/2006/relationships/hyperlink" Target="http://www.imdb.com/name/nm0564587/" TargetMode="External"/><Relationship Id="rId17" Type="http://schemas.openxmlformats.org/officeDocument/2006/relationships/hyperlink" Target="http://www.fox.com/" TargetMode="External"/><Relationship Id="rId25" Type="http://schemas.openxmlformats.org/officeDocument/2006/relationships/hyperlink" Target="http://walt.foreignpolicy.com/posts/2013/11/08/lets_make_a_deal%2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aps.google.com/maps?ll=38.8833333333,-77.0166666667&amp;spn=10.0,10.0&amp;q=38.8833333333,-77.0166666667%20%28United%20States%29&amp;t=h" TargetMode="External"/><Relationship Id="rId20" Type="http://schemas.openxmlformats.org/officeDocument/2006/relationships/hyperlink" Target="http://en.wikipedia.org/wiki/Iraq_War" TargetMode="External"/><Relationship Id="rId29" Type="http://schemas.openxmlformats.org/officeDocument/2006/relationships/hyperlink" Target="http://papers.ssrn.com/sol3/papers.cfm?abstract_id=181958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War_in_Afghanistan_%282001%E2%80%93present%29" TargetMode="External"/><Relationship Id="rId24" Type="http://schemas.openxmlformats.org/officeDocument/2006/relationships/hyperlink" Target="http://www.cbsnews.com/8301-250_162-57612230/obama-administration-seeks-time-from-congress-for-iran-diplomacy/"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sacred-texts.com/tao/salt/salt09.htm" TargetMode="External"/><Relationship Id="rId23" Type="http://schemas.openxmlformats.org/officeDocument/2006/relationships/hyperlink" Target="http://en.wikipedia.org/wiki/Military-industrial_complex" TargetMode="External"/><Relationship Id="rId28" Type="http://schemas.openxmlformats.org/officeDocument/2006/relationships/hyperlink" Target="http://chronicle.com/blogs/onhiring/author/rjenkins/page/5" TargetMode="External"/><Relationship Id="rId10" Type="http://schemas.openxmlformats.org/officeDocument/2006/relationships/hyperlink" Target="http://obama.senate.gov/" TargetMode="External"/><Relationship Id="rId19" Type="http://schemas.openxmlformats.org/officeDocument/2006/relationships/hyperlink" Target="http://en.wikipedia.org/wiki/Rupert_Murdoch" TargetMode="External"/><Relationship Id="rId31" Type="http://schemas.openxmlformats.org/officeDocument/2006/relationships/hyperlink" Target="http://www.usatoday.com/news/washington/judicial/2008-11-06-obamacourt_N.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oogle.com/hostednews/afp/article/ALeqM5iuue8kE-e0lYZVFpt4RlbX4M_IEw" TargetMode="External"/><Relationship Id="rId22" Type="http://schemas.openxmlformats.org/officeDocument/2006/relationships/hyperlink" Target="http://www.americanprogress.org/issues/2004/07/b122948.html" TargetMode="External"/><Relationship Id="rId27" Type="http://schemas.openxmlformats.org/officeDocument/2006/relationships/hyperlink" Target="http://papers.ssrn.com/sol3/papers.cfm?abstract_id=1819583" TargetMode="External"/><Relationship Id="rId30" Type="http://schemas.openxmlformats.org/officeDocument/2006/relationships/hyperlink" Target="http://www.anthonyhempell.com/papers/groupthin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39</Pages>
  <Words>23419</Words>
  <Characters>133494</Characters>
  <Application>Microsoft Office Word</Application>
  <DocSecurity>0</DocSecurity>
  <Lines>1112</Lines>
  <Paragraphs>313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CullenDilldine</cp:lastModifiedBy>
  <cp:revision>2</cp:revision>
  <dcterms:created xsi:type="dcterms:W3CDTF">2013-11-17T18:34:00Z</dcterms:created>
  <dcterms:modified xsi:type="dcterms:W3CDTF">2013-11-17T18:34:00Z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