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7D7" w:rsidRDefault="00FE27D7" w:rsidP="00840EF2">
      <w:pPr>
        <w:pStyle w:val="Heading3"/>
      </w:pPr>
      <w:proofErr w:type="spellStart"/>
      <w:r>
        <w:t>Exceptionalism</w:t>
      </w:r>
      <w:proofErr w:type="spellEnd"/>
      <w:r>
        <w:t xml:space="preserve"> Good</w:t>
      </w:r>
    </w:p>
    <w:p w:rsidR="00601E15" w:rsidRDefault="00601E15" w:rsidP="00601E15">
      <w:pPr>
        <w:pStyle w:val="Heading4"/>
      </w:pPr>
      <w:r>
        <w:t>US Imperialism Inevitable- History shows</w:t>
      </w:r>
    </w:p>
    <w:p w:rsidR="00601E15" w:rsidRPr="00AE6242" w:rsidRDefault="00601E15" w:rsidP="00601E15"/>
    <w:p w:rsidR="00601E15" w:rsidRDefault="00601E15" w:rsidP="00601E15">
      <w:proofErr w:type="spellStart"/>
      <w:r w:rsidRPr="002A6C24">
        <w:rPr>
          <w:rStyle w:val="StyleStyleBold12pt"/>
        </w:rPr>
        <w:t>Khodaee</w:t>
      </w:r>
      <w:proofErr w:type="spellEnd"/>
      <w:r w:rsidRPr="002A6C24">
        <w:rPr>
          <w:rStyle w:val="StyleStyleBold12pt"/>
        </w:rPr>
        <w:t xml:space="preserve"> </w:t>
      </w:r>
      <w:r>
        <w:rPr>
          <w:rStyle w:val="StyleStyleBold12pt"/>
        </w:rPr>
        <w:t>‘</w:t>
      </w:r>
      <w:r w:rsidRPr="002A6C24">
        <w:rPr>
          <w:rStyle w:val="StyleStyleBold12pt"/>
        </w:rPr>
        <w:t>11</w:t>
      </w:r>
      <w:r>
        <w:t xml:space="preserve"> </w:t>
      </w:r>
    </w:p>
    <w:p w:rsidR="00601E15" w:rsidRDefault="00601E15" w:rsidP="00601E15">
      <w:proofErr w:type="gramStart"/>
      <w:r>
        <w:t>[</w:t>
      </w:r>
      <w:proofErr w:type="spellStart"/>
      <w:r w:rsidRPr="009A6A56">
        <w:t>Esfandiar</w:t>
      </w:r>
      <w:proofErr w:type="spellEnd"/>
      <w:r w:rsidRPr="009A6A56">
        <w:t>, American Studies at Tehran University, “Is imperialism Inevitable for America?”</w:t>
      </w:r>
      <w:proofErr w:type="gramEnd"/>
      <w:r w:rsidRPr="009A6A56">
        <w:t xml:space="preserve"> July 19, 2011, </w:t>
      </w:r>
      <w:hyperlink r:id="rId10" w:history="1">
        <w:r w:rsidRPr="009A6A56">
          <w:rPr>
            <w:rStyle w:val="Hyperlink"/>
          </w:rPr>
          <w:t>http://peace.blog.com/2011/07/19/imperialism/</w:t>
        </w:r>
      </w:hyperlink>
      <w:r>
        <w:t>&gt;//wyo-hdm]</w:t>
      </w:r>
    </w:p>
    <w:p w:rsidR="00601E15" w:rsidRPr="00601E15" w:rsidRDefault="00601E15" w:rsidP="00601E15">
      <w:pPr>
        <w:rPr>
          <w:sz w:val="16"/>
        </w:rPr>
      </w:pPr>
      <w:r w:rsidRPr="009A6A56">
        <w:rPr>
          <w:rStyle w:val="StyleBoldUnderline"/>
        </w:rPr>
        <w:t>Imperialism takes root from human nature</w:t>
      </w:r>
      <w:r w:rsidRPr="00AE6242">
        <w:rPr>
          <w:sz w:val="16"/>
        </w:rPr>
        <w:t xml:space="preserve">. </w:t>
      </w:r>
      <w:r w:rsidRPr="009A6A56">
        <w:rPr>
          <w:rStyle w:val="StyleBoldUnderline"/>
        </w:rPr>
        <w:t>In history we see whenever a country had the power to expand its domination, it never hesitated</w:t>
      </w:r>
      <w:r w:rsidRPr="00AE6242">
        <w:rPr>
          <w:sz w:val="16"/>
        </w:rPr>
        <w:t xml:space="preserve">. Historical examples are: Roman, Persian, Ottoman, Japanese, Chinese, French, Spanish, English, Portugal and Mongol Empires. </w:t>
      </w:r>
      <w:r w:rsidRPr="009A6A56">
        <w:rPr>
          <w:rStyle w:val="StyleBoldUnderline"/>
        </w:rPr>
        <w:t xml:space="preserve">Today </w:t>
      </w:r>
      <w:r w:rsidRPr="00375771">
        <w:rPr>
          <w:rStyle w:val="StyleBoldUnderline"/>
          <w:highlight w:val="yellow"/>
        </w:rPr>
        <w:t>American Empire is a live example having all the common features of previous Empires.</w:t>
      </w:r>
      <w:r w:rsidRPr="00AE6242">
        <w:rPr>
          <w:sz w:val="16"/>
        </w:rPr>
        <w:t xml:space="preserve"> Some common features of all Empires are: All these Empires have a clear date for emergence and a final date of weakness or even vanishing. For Example the Soviet Union Empire was born in the beginning of the twentieth century and collapsed in the end of the same century in 1991. </w:t>
      </w:r>
      <w:r w:rsidRPr="00375771">
        <w:rPr>
          <w:rStyle w:val="StyleBoldUnderline"/>
          <w:highlight w:val="yellow"/>
        </w:rPr>
        <w:t>All</w:t>
      </w:r>
      <w:r w:rsidRPr="009A6A56">
        <w:rPr>
          <w:rStyle w:val="StyleBoldUnderline"/>
        </w:rPr>
        <w:t xml:space="preserve"> </w:t>
      </w:r>
      <w:r w:rsidRPr="00AE6242">
        <w:rPr>
          <w:sz w:val="16"/>
        </w:rPr>
        <w:t xml:space="preserve">above mentioned </w:t>
      </w:r>
      <w:r w:rsidRPr="00375771">
        <w:rPr>
          <w:rStyle w:val="StyleBoldUnderline"/>
          <w:highlight w:val="yellow"/>
        </w:rPr>
        <w:t>Empires expanded to the point they could afford</w:t>
      </w:r>
      <w:r w:rsidRPr="009A6A56">
        <w:rPr>
          <w:rStyle w:val="StyleBoldUnderline"/>
        </w:rPr>
        <w:t>, and then declined.</w:t>
      </w:r>
      <w:r w:rsidRPr="00AE6242">
        <w:rPr>
          <w:sz w:val="16"/>
        </w:rPr>
        <w:t xml:space="preserve"> </w:t>
      </w:r>
      <w:r w:rsidRPr="009A6A56">
        <w:rPr>
          <w:rStyle w:val="StyleBoldUnderline"/>
        </w:rPr>
        <w:t>The “balance of power” theory presents a good perception. It reveals the fact that a</w:t>
      </w:r>
      <w:r w:rsidRPr="00375771">
        <w:rPr>
          <w:rStyle w:val="StyleBoldUnderline"/>
          <w:highlight w:val="yellow"/>
        </w:rPr>
        <w:t>n imperialist power goes forward to the point that domestic and foreign pressure stops or remove it.</w:t>
      </w:r>
      <w:r>
        <w:rPr>
          <w:rStyle w:val="StyleBoldUnderline"/>
        </w:rPr>
        <w:t xml:space="preserve"> </w:t>
      </w:r>
      <w:r w:rsidRPr="009A6A56">
        <w:rPr>
          <w:rStyle w:val="StyleBoldUnderline"/>
        </w:rPr>
        <w:t>Some of these Imperialist powers</w:t>
      </w:r>
      <w:r w:rsidRPr="00AE6242">
        <w:rPr>
          <w:sz w:val="16"/>
        </w:rPr>
        <w:t xml:space="preserve"> like the Soviet Union and America besides their realistic interests in Imperialism, </w:t>
      </w:r>
      <w:r w:rsidRPr="009A6A56">
        <w:rPr>
          <w:rStyle w:val="StyleBoldUnderline"/>
        </w:rPr>
        <w:t>have</w:t>
      </w:r>
      <w:r w:rsidRPr="00AE6242">
        <w:rPr>
          <w:sz w:val="16"/>
        </w:rPr>
        <w:t xml:space="preserve"> also </w:t>
      </w:r>
      <w:r w:rsidRPr="009A6A56">
        <w:rPr>
          <w:rStyle w:val="StyleBoldUnderline"/>
        </w:rPr>
        <w:t>ideological bases.</w:t>
      </w:r>
      <w:r w:rsidRPr="00AE6242">
        <w:rPr>
          <w:sz w:val="16"/>
        </w:rPr>
        <w:t xml:space="preserve"> The Soviet Union tried to expand Communism; America is trying to expand Capitalism. Today the United States of America both in realistic and idealistic point of view has chosen an Imperialistic way of dealing other countries. From the realistic point of view, America needs new markets to help its economy proceed, also for the sake of security America resorts to intervention in four corners of the world. In idealistic point of view American decision makers believe Capitalism through democracy is the best way for governing human societies. They sometimes use this ideology as a pretext for their realistic benefits. They know that any capitalist democracy in any corner of the world meets their interest and they have fewer problems with democracies around the world. For example Japan, Germany and Italy are no longer a threat to American security. So are India, Pakistan and South Africa. But countries like Iran, Venezuela and Sudan which are not in the realm of their alleged democracy will never meet their security standards. After the terrorist attack of 11 September 2001, US found concrete security excuses to militarily intervening Afghanistan and Iraq. </w:t>
      </w:r>
      <w:r w:rsidRPr="00601E15">
        <w:rPr>
          <w:rStyle w:val="Emphasis"/>
          <w:highlight w:val="cyan"/>
        </w:rPr>
        <w:t>Imperialism is inevitable for America because it roots in American history and culture. From its early days of being English colonies America has never stopped expanding.</w:t>
      </w:r>
      <w:r w:rsidRPr="00375771">
        <w:rPr>
          <w:rStyle w:val="Emphasis"/>
        </w:rPr>
        <w:t xml:space="preserve"> </w:t>
      </w:r>
      <w:r w:rsidRPr="00AE6242">
        <w:rPr>
          <w:sz w:val="16"/>
        </w:rPr>
        <w:t xml:space="preserve">The first victims were native Indians who lost their lands. </w:t>
      </w:r>
      <w:proofErr w:type="gramStart"/>
      <w:r w:rsidRPr="00AE6242">
        <w:rPr>
          <w:sz w:val="16"/>
        </w:rPr>
        <w:t>Then the French colonies in America, then the Britain Kingdom and then the Mexico which lost Texas, Arizona and New Mexico.</w:t>
      </w:r>
      <w:proofErr w:type="gramEnd"/>
      <w:r w:rsidRPr="00AE6242">
        <w:rPr>
          <w:sz w:val="16"/>
        </w:rPr>
        <w:t xml:space="preserve"> From 1850s to 1890s because of civil war between the two systems of Capitalism and Slavery and then the Reconstruction, American expansion came to a halt. In 1898 America emerged in a full imperialistic appearance to defeat the frustrated Spain and gain Filipinas in Far East Asia. During the twentieth century the United States in an average of less than a year (nearly every 10 month) has </w:t>
      </w:r>
      <w:proofErr w:type="gramStart"/>
      <w:r w:rsidRPr="00AE6242">
        <w:rPr>
          <w:sz w:val="16"/>
        </w:rPr>
        <w:t>intervened</w:t>
      </w:r>
      <w:proofErr w:type="gramEnd"/>
      <w:r w:rsidRPr="00AE6242">
        <w:rPr>
          <w:sz w:val="16"/>
        </w:rPr>
        <w:t xml:space="preserve"> a country. You can’t find a country in the world which America hasn’t attacked, intervened or at least performed a quota. Imagine an Iraqi citizen living in 1607 in Baghdad accidently learns about the establishment of a new English colony in thousands of kilometers far west. He never could believe four hundred years later (in 2003) the same colony as a superpower would change the fate of his country and remove his president (Saddam). </w:t>
      </w:r>
      <w:r w:rsidRPr="001962A6">
        <w:rPr>
          <w:rStyle w:val="StyleBoldUnderline"/>
        </w:rPr>
        <w:t>America will never give up its Imperialism nature, unless the balance of power blocks it.</w:t>
      </w:r>
      <w:r w:rsidRPr="00AE6242">
        <w:rPr>
          <w:sz w:val="16"/>
        </w:rPr>
        <w:t xml:space="preserve"> Today, after the cold war and at the advent of globalization the A twinkle of hope is the multinational treaties between groups of countries. Through these treaties may be in the future they can defend themselves. </w:t>
      </w:r>
    </w:p>
    <w:p w:rsidR="00601E15" w:rsidRPr="001F714C" w:rsidRDefault="00601E15" w:rsidP="00601E15">
      <w:pPr>
        <w:pStyle w:val="Heading4"/>
      </w:pPr>
      <w:r w:rsidRPr="001F714C">
        <w:t xml:space="preserve">American imperialism should be embraced – it has been the greatest force for good in the world </w:t>
      </w:r>
    </w:p>
    <w:p w:rsidR="00601E15" w:rsidRPr="00AE6242" w:rsidRDefault="00601E15" w:rsidP="00601E15">
      <w:proofErr w:type="gramStart"/>
      <w:r w:rsidRPr="001A171D">
        <w:rPr>
          <w:rStyle w:val="StyleStyleBold12pt"/>
        </w:rPr>
        <w:t>Boot, 2003</w:t>
      </w:r>
      <w:r w:rsidRPr="001A171D">
        <w:t xml:space="preserve"> (Max, Olin senior fellow at the Council on Foreign Relations, "American Imperialism?</w:t>
      </w:r>
      <w:proofErr w:type="gramEnd"/>
      <w:r w:rsidRPr="001A171D">
        <w:t xml:space="preserve"> No Need to Run Away from Label," 5-18-2003, www.attacberlin.de/fileadmin/Sommerakademie/Boot_Im</w:t>
      </w:r>
      <w:r>
        <w:t>perialim_fine.pdf</w:t>
      </w:r>
      <w:r w:rsidRPr="001A171D">
        <w:t>)</w:t>
      </w:r>
    </w:p>
    <w:p w:rsidR="00601E15" w:rsidRPr="00601E15" w:rsidRDefault="00601E15" w:rsidP="00601E15">
      <w:r w:rsidRPr="001F714C">
        <w:rPr>
          <w:rStyle w:val="underline"/>
        </w:rPr>
        <w:t xml:space="preserve">The </w:t>
      </w:r>
      <w:r w:rsidRPr="00601E15">
        <w:rPr>
          <w:rStyle w:val="underline"/>
          <w:highlight w:val="cyan"/>
        </w:rPr>
        <w:t>greatest danger is that we won't use all of our power</w:t>
      </w:r>
      <w:r w:rsidRPr="001F714C">
        <w:rPr>
          <w:rStyle w:val="underline"/>
        </w:rPr>
        <w:t xml:space="preserve"> for fear of the ''I'' word -- imperialism. </w:t>
      </w:r>
      <w:r w:rsidRPr="001F714C">
        <w:rPr>
          <w:sz w:val="16"/>
        </w:rPr>
        <w:t xml:space="preserve">When asked on April 28 on </w:t>
      </w:r>
      <w:proofErr w:type="spellStart"/>
      <w:r w:rsidRPr="001F714C">
        <w:rPr>
          <w:sz w:val="16"/>
        </w:rPr>
        <w:t>al-Jazeera</w:t>
      </w:r>
      <w:proofErr w:type="spellEnd"/>
      <w:r w:rsidRPr="001F714C">
        <w:rPr>
          <w:sz w:val="16"/>
        </w:rPr>
        <w:t xml:space="preserve"> whether the United States was ''empire building,'' Secretary of Defense Donald Rumsfeld reacted as if he'd been asked whether he wears women's underwear. ''We don't seek empires,'' he replied huffily. ''We're not imperialistic. We never have been.''  That's a fine answer for public consumption. The problem is that it isn't true. The United States has been an empire since at least 1803, when Thomas Jefferson purchased the Louisiana Territory. Throughout the 19th century, what Jefferson called the ''empire of liberty'' expanded across the continent. When U.S. power stretched from ''sea to shining sea,'' the American empire moved abroad, acquiring colonies ranging from Puerto Rico and the Philippines to Hawaii and Alaska. While the formal empire mostly disappeared after World War II, the United States set out on another bout of imperialism in Germany and Japan. Oh, sorry -- that wasn't imperialism; it was ''occupation.'' But when Americans are running foreign governments, it's a distinction without a difference. Likewise, recent ''nation-building'' experiments in Somalia, Haiti, </w:t>
      </w:r>
      <w:r w:rsidRPr="001F714C">
        <w:rPr>
          <w:sz w:val="16"/>
        </w:rPr>
        <w:lastRenderedPageBreak/>
        <w:t xml:space="preserve">Bosnia, Kosovo and Afghanistan (news - web sites) are imperialism under another name.  Mind you, this is not meant as a condemnation. </w:t>
      </w:r>
      <w:r w:rsidRPr="001F714C">
        <w:rPr>
          <w:rStyle w:val="underline"/>
        </w:rPr>
        <w:t xml:space="preserve">The history of American imperialism is hardly one of unadorned good doing; there have been plenty of shameful episodes, </w:t>
      </w:r>
      <w:r w:rsidRPr="001F714C">
        <w:rPr>
          <w:sz w:val="16"/>
        </w:rPr>
        <w:t xml:space="preserve">such as the mistreatment of the Indians. </w:t>
      </w:r>
      <w:r w:rsidRPr="001F714C">
        <w:rPr>
          <w:rStyle w:val="underline"/>
        </w:rPr>
        <w:t xml:space="preserve">But, on the whole, </w:t>
      </w:r>
      <w:r w:rsidRPr="00601E15">
        <w:rPr>
          <w:rStyle w:val="underline"/>
          <w:highlight w:val="cyan"/>
        </w:rPr>
        <w:t xml:space="preserve">U.S. imperialism has been the greatest force for good in the world during the past century. It has defeated the monstrous evils of </w:t>
      </w:r>
      <w:r w:rsidRPr="00375771">
        <w:rPr>
          <w:rStyle w:val="underline"/>
          <w:highlight w:val="yellow"/>
        </w:rPr>
        <w:t xml:space="preserve">communism and </w:t>
      </w:r>
      <w:r w:rsidRPr="00601E15">
        <w:rPr>
          <w:rStyle w:val="underline"/>
          <w:highlight w:val="cyan"/>
        </w:rPr>
        <w:t>Nazism and lesser evils such as the Taliban and Serbian ethnic cleansing. Along the way, it has helped spread liberal institutions</w:t>
      </w:r>
      <w:r w:rsidRPr="001F714C">
        <w:rPr>
          <w:rStyle w:val="underline"/>
        </w:rPr>
        <w:t xml:space="preserve"> </w:t>
      </w:r>
      <w:r w:rsidRPr="001F714C">
        <w:rPr>
          <w:sz w:val="16"/>
        </w:rPr>
        <w:t xml:space="preserve">to countries as diverse as South Korea (news - web sites) and Panama. Yet, while generally successful as imperialists, Americans have been loath to confirm that's what they were doing. That's OK. Given the historical baggage that ''imperialism'' carries, there's no need for </w:t>
      </w:r>
      <w:r w:rsidRPr="001F714C">
        <w:rPr>
          <w:rStyle w:val="underline"/>
        </w:rPr>
        <w:t xml:space="preserve">the U.S. government </w:t>
      </w:r>
      <w:r w:rsidRPr="001F714C">
        <w:rPr>
          <w:sz w:val="16"/>
        </w:rPr>
        <w:t xml:space="preserve">to embrace the term. But it </w:t>
      </w:r>
      <w:r w:rsidRPr="001F714C">
        <w:rPr>
          <w:rStyle w:val="underline"/>
        </w:rPr>
        <w:t xml:space="preserve">should definitely embrace the practice. </w:t>
      </w:r>
      <w:r w:rsidRPr="001F714C">
        <w:rPr>
          <w:sz w:val="16"/>
        </w:rPr>
        <w:t xml:space="preserve">That doesn't mean looting Iraq of its natural resources; nothing could be more destructive of our goal of building a stable government in Baghdad. It means imposing the rule of law, property rights, free speech and other guarantees, at gunpoint if need be. This will require selecting a new ruler who is committed to pluralism and then backing him or her to the hilt. Iran and other neighboring states won't hesitate to impose their despotic views on Iraq; we shouldn't hesitate to impose our democratic views.  The indications are mixed as to whether the United States is prepared to embrace its imperial role unapologetically. Rumsfeld has said that an Iranian-style theocracy ''isn't going to happen,'' and President Bush (news - web sites) has pledged to keep U.S. troops in Iraq as long as necessary to ''build a peaceful and representative government.'' After allowing a temporary power vacuum to develop, U.S. troops now are moving aggressively to put down challenges to their authority by, for example, arresting the self-declared ''mayor'' of Baghdad.  That's all for the good. But there are also some worrisome signs. Bush asked for only $2.5 billion from Congress for rebuilding Iraq, even though a study from the Council on Foreign Relations and the James A. Baker III Institute for Public Policy estimates that $25 billion to $100 billion will be needed.  Iraq's oil revenues and contributions from allies won't cover the entire shortfall. The president should be doing more to prepare the U.S. public and Congress for a costly commitment. Otherwise, Iraqis quickly could become disillusioned about the benefits of liberation.  The cost of our commitment will be measured not only in money but also in troops. While Bush and Rumsfeld have wisely eschewed any talk of an early ''exit strategy,'' they still seem to think that U.S. forces won't need to stay more than two years. Rumsfeld even denied a report that the U.S. armed forces are planning to open permanent bases in Iraq. If they're not, they should be. That's the only way to ensure the security of a nascent democracy in such a rough neighborhood.  Does the administration really imagine that Iraq will have turned into Switzerland in two years' time? Allied rule lasted four years in Germany and seven years in Japan. American troops remain stationed in both places more than 50 years later. That's why these two countries have become paragons of liberal democracy. It is crazy to think that Iraq -- which has less of a democratic tradition than either Germany or Japan had in 1945 -- could make the leap overnight.  The record of nation-building during the past decade is clear: The United States failed in Somalia and Haiti, where it pulled out troops prematurely. Bosnia, Kosovo and Afghanistan show more promise because U.S. troops remain stationed there. Afghanistan would be making even more progress if the United States and its allies had made a bigger commitment to secure the countryside, not just Kabul. </w:t>
      </w:r>
      <w:r w:rsidRPr="001F714C">
        <w:rPr>
          <w:rStyle w:val="underline"/>
        </w:rPr>
        <w:t xml:space="preserve">If we want Iraq to avoid becoming a Somalia on steroids, we'd better get used to U.S. troops being deployed there for years, possibly decades, to come. If that raises hackles about American imperialism, so be it. </w:t>
      </w:r>
      <w:r w:rsidRPr="00601E15">
        <w:rPr>
          <w:rStyle w:val="underline"/>
          <w:highlight w:val="cyan"/>
        </w:rPr>
        <w:t>We're going to be called an empire whatever we do. We might as well be a successful empire.</w:t>
      </w:r>
      <w:r w:rsidRPr="001F714C">
        <w:rPr>
          <w:rStyle w:val="underline"/>
        </w:rPr>
        <w:t xml:space="preserve">  </w:t>
      </w:r>
    </w:p>
    <w:p w:rsidR="00FE27D7" w:rsidRPr="00601E15" w:rsidRDefault="00FE27D7" w:rsidP="00601E15">
      <w:pPr>
        <w:pStyle w:val="Heading4"/>
      </w:pPr>
      <w:r w:rsidRPr="00601E15">
        <w:t xml:space="preserve">Hegemonic stability theory’s predictions are accurate—hegemony </w:t>
      </w:r>
      <w:proofErr w:type="spellStart"/>
      <w:r w:rsidRPr="00601E15">
        <w:t>disincentivizes</w:t>
      </w:r>
      <w:proofErr w:type="spellEnd"/>
      <w:r w:rsidRPr="00601E15">
        <w:t xml:space="preserve"> conflict and substantially improves the global standard of living</w:t>
      </w:r>
    </w:p>
    <w:p w:rsidR="00FE27D7" w:rsidRPr="00E74029" w:rsidRDefault="00FE27D7" w:rsidP="00FE27D7">
      <w:pPr>
        <w:rPr>
          <w:rFonts w:eastAsia="Calibri"/>
          <w:sz w:val="12"/>
        </w:rPr>
      </w:pPr>
      <w:r w:rsidRPr="00E74029">
        <w:rPr>
          <w:rStyle w:val="NewTag"/>
        </w:rPr>
        <w:t>Owen 11</w:t>
      </w:r>
      <w:r w:rsidRPr="00E74029">
        <w:rPr>
          <w:rFonts w:eastAsia="Calibri"/>
          <w:sz w:val="12"/>
        </w:rPr>
        <w:t xml:space="preserve"> John M. Owen </w:t>
      </w:r>
      <w:r w:rsidRPr="00E74029">
        <w:rPr>
          <w:rFonts w:eastAsia="Calibri"/>
          <w:bCs/>
          <w:sz w:val="12"/>
          <w:szCs w:val="26"/>
        </w:rPr>
        <w:t>Prof</w:t>
      </w:r>
      <w:r w:rsidRPr="00E74029">
        <w:rPr>
          <w:rFonts w:eastAsia="Calibri"/>
          <w:sz w:val="12"/>
        </w:rPr>
        <w:t xml:space="preserve">essor of Politics </w:t>
      </w:r>
      <w:r w:rsidRPr="00E74029">
        <w:rPr>
          <w:rFonts w:eastAsia="Calibri"/>
          <w:bCs/>
          <w:sz w:val="12"/>
          <w:szCs w:val="26"/>
        </w:rPr>
        <w:t>at</w:t>
      </w:r>
      <w:r w:rsidRPr="00E74029">
        <w:rPr>
          <w:rFonts w:eastAsia="Calibri"/>
          <w:sz w:val="12"/>
        </w:rPr>
        <w:t xml:space="preserve"> University of </w:t>
      </w:r>
      <w:r w:rsidRPr="00E74029">
        <w:rPr>
          <w:rFonts w:eastAsia="Calibri"/>
          <w:bCs/>
          <w:sz w:val="12"/>
          <w:szCs w:val="26"/>
        </w:rPr>
        <w:t xml:space="preserve">Virginia </w:t>
      </w:r>
      <w:r w:rsidRPr="00E74029">
        <w:rPr>
          <w:rFonts w:eastAsia="Calibri"/>
          <w:sz w:val="12"/>
        </w:rPr>
        <w:t xml:space="preserve">PhD from Harvard "DON’T DISCOUNT HEGEMONY" Feb 11 </w:t>
      </w:r>
      <w:hyperlink r:id="rId11" w:history="1">
        <w:r w:rsidRPr="00E74029">
          <w:rPr>
            <w:rStyle w:val="Hyperlink"/>
            <w:rFonts w:eastAsia="Calibri"/>
            <w:sz w:val="12"/>
          </w:rPr>
          <w:t>www.cato-unbound.org/2011/02/11/john-owen/dont-discount-hegemony/</w:t>
        </w:r>
      </w:hyperlink>
    </w:p>
    <w:p w:rsidR="00FE27D7" w:rsidRPr="00E74029" w:rsidRDefault="00FE27D7" w:rsidP="00FE27D7">
      <w:pPr>
        <w:rPr>
          <w:rFonts w:eastAsia="Calibri"/>
          <w:sz w:val="12"/>
        </w:rPr>
      </w:pPr>
    </w:p>
    <w:p w:rsidR="00FE27D7" w:rsidRPr="00601E15" w:rsidRDefault="00FE27D7" w:rsidP="00601E15">
      <w:pPr>
        <w:ind w:right="15"/>
        <w:rPr>
          <w:rStyle w:val="StyleBoldUnderline"/>
          <w:rFonts w:eastAsia="MS Gothic"/>
          <w:sz w:val="20"/>
          <w:szCs w:val="18"/>
          <w:lang w:eastAsia="x-none"/>
        </w:rPr>
      </w:pPr>
      <w:r w:rsidRPr="00E74029">
        <w:rPr>
          <w:rFonts w:eastAsia="Times New Roman"/>
          <w:sz w:val="12"/>
          <w:szCs w:val="18"/>
          <w:lang w:val="x-none" w:eastAsia="x-none"/>
        </w:rPr>
        <w:t xml:space="preserve">Andrew </w:t>
      </w:r>
      <w:r w:rsidRPr="00E74029">
        <w:rPr>
          <w:rFonts w:eastAsia="MS Gothic"/>
          <w:sz w:val="20"/>
          <w:szCs w:val="18"/>
          <w:u w:val="single"/>
          <w:lang w:val="x-none" w:eastAsia="x-none"/>
        </w:rPr>
        <w:t>Mack and his colleagues</w:t>
      </w:r>
      <w:r w:rsidRPr="00E74029">
        <w:rPr>
          <w:rFonts w:eastAsia="Times New Roman"/>
          <w:sz w:val="12"/>
          <w:szCs w:val="18"/>
          <w:lang w:val="x-none" w:eastAsia="x-none"/>
        </w:rPr>
        <w:t xml:space="preserve"> at the Human Security Report Project are to be congratulated. Not only do they </w:t>
      </w:r>
      <w:r w:rsidRPr="00E74029">
        <w:rPr>
          <w:rFonts w:eastAsia="MS Gothic"/>
          <w:sz w:val="20"/>
          <w:szCs w:val="18"/>
          <w:u w:val="single"/>
          <w:lang w:val="x-none" w:eastAsia="x-none"/>
        </w:rPr>
        <w:t>present a study with a striking conclusion, driven by data, free of theoretical or ideological bias</w:t>
      </w:r>
      <w:r w:rsidRPr="00E74029">
        <w:rPr>
          <w:rFonts w:eastAsia="Times New Roman"/>
          <w:sz w:val="12"/>
          <w:szCs w:val="18"/>
          <w:lang w:val="x-none" w:eastAsia="x-none"/>
        </w:rPr>
        <w:t xml:space="preserve">, but they also do something quite unfashionable: they bear good news. </w:t>
      </w:r>
      <w:r w:rsidRPr="00E74029">
        <w:rPr>
          <w:rFonts w:eastAsia="MS Gothic"/>
          <w:sz w:val="20"/>
          <w:szCs w:val="18"/>
          <w:u w:val="single"/>
          <w:lang w:val="x-none" w:eastAsia="x-none"/>
        </w:rPr>
        <w:t>Social scientists</w:t>
      </w:r>
      <w:r w:rsidRPr="00E74029">
        <w:rPr>
          <w:rFonts w:eastAsia="Times New Roman"/>
          <w:sz w:val="12"/>
          <w:szCs w:val="18"/>
          <w:lang w:val="x-none" w:eastAsia="x-none"/>
        </w:rPr>
        <w:t xml:space="preserve"> really are not supposed to do that. Our j</w:t>
      </w:r>
      <w:r w:rsidRPr="00E74029">
        <w:rPr>
          <w:rFonts w:eastAsia="MS Gothic"/>
          <w:sz w:val="20"/>
          <w:szCs w:val="18"/>
          <w:u w:val="single"/>
          <w:lang w:val="x-none" w:eastAsia="x-none"/>
        </w:rPr>
        <w:t xml:space="preserve">ob </w:t>
      </w:r>
      <w:r w:rsidRPr="00E74029">
        <w:rPr>
          <w:rFonts w:eastAsia="Times New Roman"/>
          <w:sz w:val="12"/>
          <w:szCs w:val="18"/>
          <w:lang w:val="x-none" w:eastAsia="x-none"/>
        </w:rPr>
        <w:t xml:space="preserve">is, if not to be Malthusians, then at least </w:t>
      </w:r>
      <w:r w:rsidRPr="00E74029">
        <w:rPr>
          <w:rFonts w:eastAsia="MS Gothic"/>
          <w:sz w:val="20"/>
          <w:szCs w:val="18"/>
          <w:u w:val="single"/>
          <w:lang w:val="x-none" w:eastAsia="x-none"/>
        </w:rPr>
        <w:t>to point out disturbing trends, looming catastrophes, and the imbecility and mendacity of policy makers</w:t>
      </w:r>
      <w:r w:rsidRPr="00E74029">
        <w:rPr>
          <w:rFonts w:eastAsia="Times New Roman"/>
          <w:sz w:val="12"/>
          <w:szCs w:val="18"/>
          <w:lang w:val="x-none" w:eastAsia="x-none"/>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E74029">
        <w:rPr>
          <w:rFonts w:eastAsia="MS Gothic"/>
          <w:sz w:val="20"/>
          <w:szCs w:val="18"/>
          <w:u w:val="single"/>
          <w:lang w:val="x-none" w:eastAsia="x-none"/>
        </w:rPr>
        <w:t xml:space="preserve">I shall challenge neither the data nor the general conclusion that </w:t>
      </w:r>
      <w:r w:rsidRPr="00601E15">
        <w:rPr>
          <w:rFonts w:eastAsia="MS Gothic"/>
          <w:sz w:val="20"/>
          <w:szCs w:val="18"/>
          <w:highlight w:val="cyan"/>
          <w:u w:val="single"/>
          <w:lang w:val="x-none" w:eastAsia="x-none"/>
        </w:rPr>
        <w:t>violent conflict</w:t>
      </w:r>
      <w:r w:rsidRPr="00E74029">
        <w:rPr>
          <w:rFonts w:eastAsia="MS Gothic"/>
          <w:sz w:val="20"/>
          <w:szCs w:val="18"/>
          <w:u w:val="single"/>
          <w:lang w:val="x-none" w:eastAsia="x-none"/>
        </w:rPr>
        <w:t xml:space="preserve"> around the world </w:t>
      </w:r>
      <w:r w:rsidRPr="00601E15">
        <w:rPr>
          <w:rFonts w:eastAsia="MS Gothic"/>
          <w:sz w:val="20"/>
          <w:szCs w:val="18"/>
          <w:highlight w:val="cyan"/>
          <w:u w:val="single"/>
          <w:lang w:val="x-none" w:eastAsia="x-none"/>
        </w:rPr>
        <w:t xml:space="preserve">has been decreasing </w:t>
      </w:r>
      <w:r w:rsidRPr="00E74029">
        <w:rPr>
          <w:rFonts w:eastAsia="MS Gothic"/>
          <w:sz w:val="20"/>
          <w:szCs w:val="18"/>
          <w:u w:val="single"/>
          <w:lang w:val="x-none" w:eastAsia="x-none"/>
        </w:rPr>
        <w:t xml:space="preserve">in fits and starts since the Second World War. When it comes to violent conflict among and within countries, </w:t>
      </w:r>
      <w:r w:rsidRPr="00601E15">
        <w:rPr>
          <w:rFonts w:eastAsia="Times New Roman"/>
          <w:b/>
          <w:sz w:val="20"/>
          <w:szCs w:val="18"/>
          <w:highlight w:val="cyan"/>
          <w:u w:val="single"/>
          <w:bdr w:val="single" w:sz="4" w:space="0" w:color="auto" w:frame="1"/>
          <w:lang w:val="x-none" w:eastAsia="x-none"/>
        </w:rPr>
        <w:t>things have been getting better</w:t>
      </w:r>
      <w:r w:rsidRPr="00E74029">
        <w:rPr>
          <w:rFonts w:eastAsia="Times New Roman"/>
          <w:sz w:val="12"/>
          <w:szCs w:val="18"/>
          <w:lang w:val="x-none" w:eastAsia="x-none"/>
        </w:rPr>
        <w:t xml:space="preserve">. </w:t>
      </w:r>
      <w:r w:rsidRPr="00E74029">
        <w:rPr>
          <w:rFonts w:eastAsia="Times New Roman"/>
          <w:sz w:val="12"/>
          <w:szCs w:val="8"/>
          <w:lang w:val="x-none" w:eastAsia="x-none"/>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E74029">
        <w:rPr>
          <w:rFonts w:eastAsia="Times New Roman"/>
          <w:sz w:val="12"/>
          <w:szCs w:val="18"/>
          <w:lang w:val="x-none" w:eastAsia="x-none"/>
        </w:rPr>
        <w:t xml:space="preserve"> </w:t>
      </w:r>
      <w:r w:rsidRPr="00E74029">
        <w:rPr>
          <w:rFonts w:eastAsia="MS Gothic"/>
          <w:sz w:val="20"/>
          <w:szCs w:val="8"/>
          <w:u w:val="single"/>
          <w:lang w:val="x-none" w:eastAsia="x-none"/>
        </w:rPr>
        <w:t>Concerning international wars, one version of the “nuclear-peace” theory is not in fact laid to rest by the dat</w:t>
      </w:r>
      <w:r w:rsidRPr="00E74029">
        <w:rPr>
          <w:rFonts w:eastAsia="Times New Roman"/>
          <w:sz w:val="20"/>
          <w:szCs w:val="8"/>
          <w:u w:val="single"/>
          <w:lang w:val="x-none" w:eastAsia="x-none"/>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E74029">
        <w:rPr>
          <w:rFonts w:eastAsia="Times New Roman"/>
          <w:sz w:val="20"/>
          <w:szCs w:val="18"/>
          <w:u w:val="single"/>
          <w:lang w:val="x-none" w:eastAsia="x-none"/>
        </w:rPr>
        <w:t xml:space="preserve"> </w:t>
      </w:r>
      <w:r w:rsidRPr="00E74029">
        <w:rPr>
          <w:rFonts w:eastAsia="Times New Roman"/>
          <w:sz w:val="20"/>
          <w:szCs w:val="8"/>
          <w:u w:val="single"/>
          <w:lang w:val="x-none" w:eastAsia="x-none"/>
        </w:rPr>
        <w:t xml:space="preserve">But </w:t>
      </w:r>
      <w:r w:rsidRPr="00E74029">
        <w:rPr>
          <w:rFonts w:eastAsia="MS Gothic"/>
          <w:sz w:val="20"/>
          <w:szCs w:val="8"/>
          <w:u w:val="single"/>
          <w:lang w:val="x-none" w:eastAsia="x-none"/>
        </w:rPr>
        <w:t>the most important “nuclear-peace” claim has been about mutually assured destruction, which obtains between two robustly nuclear-armed states. The claim is that (1) rational states having second-strike capabilities</w:t>
      </w:r>
      <w:r w:rsidRPr="00E74029">
        <w:rPr>
          <w:rFonts w:eastAsia="Times New Roman"/>
          <w:sz w:val="12"/>
          <w:szCs w:val="8"/>
          <w:lang w:val="x-none" w:eastAsia="x-none"/>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E74029">
        <w:rPr>
          <w:rFonts w:eastAsia="Times New Roman"/>
          <w:sz w:val="12"/>
          <w:szCs w:val="18"/>
          <w:lang w:val="x-none" w:eastAsia="x-none"/>
        </w:rPr>
        <w:t xml:space="preserve"> </w:t>
      </w:r>
      <w:r w:rsidRPr="00E74029">
        <w:rPr>
          <w:rFonts w:eastAsia="Times New Roman"/>
          <w:sz w:val="12"/>
          <w:szCs w:val="8"/>
          <w:lang w:val="x-none" w:eastAsia="x-none"/>
        </w:rPr>
        <w:t xml:space="preserve">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w:t>
      </w:r>
      <w:r w:rsidRPr="00E74029">
        <w:rPr>
          <w:rFonts w:eastAsia="Times New Roman"/>
          <w:sz w:val="12"/>
          <w:szCs w:val="8"/>
          <w:lang w:val="x-none" w:eastAsia="x-none"/>
        </w:rPr>
        <w:lastRenderedPageBreak/>
        <w:t>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E74029">
        <w:rPr>
          <w:rFonts w:eastAsia="Times New Roman"/>
          <w:sz w:val="12"/>
          <w:szCs w:val="18"/>
          <w:lang w:val="x-none" w:eastAsia="x-none"/>
        </w:rPr>
        <w:t xml:space="preserve"> </w:t>
      </w:r>
      <w:r w:rsidRPr="00601E15">
        <w:rPr>
          <w:rFonts w:eastAsia="MS Gothic"/>
          <w:sz w:val="20"/>
          <w:szCs w:val="18"/>
          <w:highlight w:val="cyan"/>
          <w:u w:val="single"/>
          <w:lang w:val="x-none" w:eastAsia="x-none"/>
        </w:rPr>
        <w:t xml:space="preserve">Regarding the </w:t>
      </w:r>
      <w:r w:rsidRPr="00601E15">
        <w:rPr>
          <w:rFonts w:eastAsia="Times New Roman"/>
          <w:iCs/>
          <w:sz w:val="20"/>
          <w:szCs w:val="18"/>
          <w:highlight w:val="cyan"/>
          <w:u w:val="single"/>
          <w:lang w:val="x-none" w:eastAsia="x-none"/>
        </w:rPr>
        <w:t xml:space="preserve">downward trend in </w:t>
      </w:r>
      <w:r w:rsidRPr="00E74029">
        <w:rPr>
          <w:rFonts w:eastAsia="Times New Roman"/>
          <w:iCs/>
          <w:sz w:val="20"/>
          <w:szCs w:val="18"/>
          <w:u w:val="single"/>
          <w:lang w:val="x-none" w:eastAsia="x-none"/>
        </w:rPr>
        <w:t xml:space="preserve">international </w:t>
      </w:r>
      <w:r w:rsidRPr="00601E15">
        <w:rPr>
          <w:rFonts w:eastAsia="Times New Roman"/>
          <w:iCs/>
          <w:sz w:val="20"/>
          <w:szCs w:val="18"/>
          <w:highlight w:val="cyan"/>
          <w:u w:val="single"/>
          <w:lang w:val="x-none" w:eastAsia="x-none"/>
        </w:rPr>
        <w:t>war</w:t>
      </w:r>
      <w:r w:rsidRPr="00E74029">
        <w:rPr>
          <w:rFonts w:eastAsia="MS Gothic"/>
          <w:sz w:val="20"/>
          <w:szCs w:val="18"/>
          <w:u w:val="single"/>
          <w:lang w:val="x-none" w:eastAsia="x-none"/>
        </w:rPr>
        <w:t xml:space="preserve">, Professor </w:t>
      </w:r>
      <w:r w:rsidRPr="00601E15">
        <w:rPr>
          <w:rFonts w:eastAsia="MS Gothic"/>
          <w:sz w:val="20"/>
          <w:szCs w:val="18"/>
          <w:highlight w:val="cyan"/>
          <w:u w:val="single"/>
          <w:lang w:val="x-none" w:eastAsia="x-none"/>
        </w:rPr>
        <w:t>Mack is friendlier to</w:t>
      </w:r>
      <w:r w:rsidRPr="00E74029">
        <w:rPr>
          <w:rFonts w:eastAsia="MS Gothic"/>
          <w:sz w:val="20"/>
          <w:szCs w:val="18"/>
          <w:u w:val="single"/>
          <w:lang w:val="x-none" w:eastAsia="x-none"/>
        </w:rPr>
        <w:t xml:space="preserve"> more palatable theories such as the “</w:t>
      </w:r>
      <w:r w:rsidRPr="00601E15">
        <w:rPr>
          <w:rFonts w:eastAsia="Times New Roman"/>
          <w:iCs/>
          <w:sz w:val="20"/>
          <w:szCs w:val="18"/>
          <w:highlight w:val="cyan"/>
          <w:u w:val="single"/>
          <w:lang w:val="x-none" w:eastAsia="x-none"/>
        </w:rPr>
        <w:t>democratic peace</w:t>
      </w:r>
      <w:r w:rsidRPr="00E74029">
        <w:rPr>
          <w:rFonts w:eastAsia="MS Gothic"/>
          <w:sz w:val="20"/>
          <w:szCs w:val="18"/>
          <w:u w:val="single"/>
          <w:lang w:val="x-none" w:eastAsia="x-none"/>
        </w:rPr>
        <w:t>”</w:t>
      </w:r>
      <w:r w:rsidRPr="00E74029">
        <w:rPr>
          <w:rFonts w:eastAsia="Times New Roman"/>
          <w:sz w:val="12"/>
          <w:szCs w:val="18"/>
          <w:lang w:val="x-none" w:eastAsia="x-none"/>
        </w:rPr>
        <w:t xml:space="preserve"> (democracies do not fight one another, and the proportion of democracies has increased, hence less war); </w:t>
      </w:r>
      <w:r w:rsidRPr="00E74029">
        <w:rPr>
          <w:rFonts w:eastAsia="MS Gothic"/>
          <w:sz w:val="20"/>
          <w:szCs w:val="18"/>
          <w:u w:val="single"/>
          <w:lang w:val="x-none" w:eastAsia="x-none"/>
        </w:rPr>
        <w:t>the interdependence or “</w:t>
      </w:r>
      <w:r w:rsidRPr="00E74029">
        <w:rPr>
          <w:rFonts w:eastAsia="Times New Roman"/>
          <w:iCs/>
          <w:sz w:val="20"/>
          <w:szCs w:val="18"/>
          <w:highlight w:val="yellow"/>
          <w:u w:val="single"/>
          <w:lang w:val="x-none" w:eastAsia="x-none"/>
        </w:rPr>
        <w:t>commercial peace</w:t>
      </w:r>
      <w:r w:rsidRPr="00E74029">
        <w:rPr>
          <w:rFonts w:eastAsia="MS Gothic"/>
          <w:sz w:val="20"/>
          <w:szCs w:val="18"/>
          <w:u w:val="single"/>
          <w:lang w:val="x-none" w:eastAsia="x-none"/>
        </w:rPr>
        <w:t>”</w:t>
      </w:r>
      <w:r w:rsidRPr="00E74029">
        <w:rPr>
          <w:rFonts w:eastAsia="Times New Roman"/>
          <w:sz w:val="12"/>
          <w:szCs w:val="18"/>
          <w:lang w:val="x-none" w:eastAsia="x-none"/>
        </w:rPr>
        <w:t xml:space="preserve"> (states with extensive economic ties find it irrational to fight one another, and interdependence has increased, hence less war); </w:t>
      </w:r>
      <w:r w:rsidRPr="00E74029">
        <w:rPr>
          <w:rFonts w:eastAsia="MS Gothic"/>
          <w:sz w:val="20"/>
          <w:szCs w:val="18"/>
          <w:u w:val="single"/>
          <w:lang w:val="x-none" w:eastAsia="x-none"/>
        </w:rPr>
        <w:t>and the notion that people around the world are more anti-war than their forebears were. Concerning the downward trend in civil wars, he favors theories of economic growth</w:t>
      </w:r>
      <w:r w:rsidRPr="00E74029">
        <w:rPr>
          <w:rFonts w:eastAsia="Times New Roman"/>
          <w:sz w:val="12"/>
          <w:szCs w:val="18"/>
          <w:lang w:val="x-none" w:eastAsia="x-none"/>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601E15">
        <w:rPr>
          <w:rFonts w:eastAsia="MS Gothic"/>
          <w:sz w:val="20"/>
          <w:szCs w:val="18"/>
          <w:highlight w:val="cyan"/>
          <w:u w:val="single"/>
          <w:lang w:val="x-none" w:eastAsia="x-none"/>
        </w:rPr>
        <w:t xml:space="preserve">These are all </w:t>
      </w:r>
      <w:r w:rsidRPr="00601E15">
        <w:rPr>
          <w:rFonts w:eastAsia="Times New Roman"/>
          <w:iCs/>
          <w:sz w:val="20"/>
          <w:szCs w:val="18"/>
          <w:highlight w:val="cyan"/>
          <w:u w:val="single"/>
          <w:lang w:val="x-none" w:eastAsia="x-none"/>
        </w:rPr>
        <w:t>plausible mechanisms for peace</w:t>
      </w:r>
      <w:r w:rsidRPr="00E74029">
        <w:rPr>
          <w:rFonts w:eastAsia="MS Gothic"/>
          <w:sz w:val="20"/>
          <w:szCs w:val="18"/>
          <w:u w:val="single"/>
          <w:lang w:val="x-none" w:eastAsia="x-none"/>
        </w:rPr>
        <w:t xml:space="preserve">. What is more, none of them excludes any other; all could be working toward the same end. </w:t>
      </w:r>
      <w:r w:rsidRPr="00E74029">
        <w:rPr>
          <w:rFonts w:eastAsia="Times New Roman"/>
          <w:sz w:val="12"/>
          <w:szCs w:val="18"/>
          <w:lang w:val="x-none" w:eastAsia="x-none"/>
        </w:rPr>
        <w:t xml:space="preserve">That would be somewhat puzzling, however. </w:t>
      </w:r>
      <w:r w:rsidRPr="00E74029">
        <w:rPr>
          <w:rFonts w:eastAsia="MS Gothic"/>
          <w:sz w:val="20"/>
          <w:szCs w:val="18"/>
          <w:u w:val="single"/>
          <w:lang w:val="x-none" w:eastAsia="x-none"/>
        </w:rPr>
        <w:t>Is the world just lucky these days? How is it that an array of peace-inducing factors happens to be working coincidentally in our time</w:t>
      </w:r>
      <w:r w:rsidRPr="00E74029">
        <w:rPr>
          <w:rFonts w:eastAsia="Times New Roman"/>
          <w:sz w:val="12"/>
          <w:szCs w:val="18"/>
          <w:lang w:val="x-none" w:eastAsia="x-none"/>
        </w:rPr>
        <w:t xml:space="preserve">, when such a magical array was absent in the past? </w:t>
      </w:r>
      <w:r w:rsidRPr="00E74029">
        <w:rPr>
          <w:rFonts w:eastAsia="MS Gothic"/>
          <w:sz w:val="20"/>
          <w:szCs w:val="18"/>
          <w:u w:val="single"/>
          <w:lang w:val="x-none" w:eastAsia="x-none"/>
        </w:rPr>
        <w:t>The answer may be that one or more of these mechanisms reinforces some of the others, or perhaps some of them are mutually reinforcing</w:t>
      </w:r>
      <w:r w:rsidRPr="00E74029">
        <w:rPr>
          <w:rFonts w:eastAsia="Times New Roman"/>
          <w:sz w:val="12"/>
          <w:szCs w:val="18"/>
          <w:lang w:val="x-none" w:eastAsia="x-none"/>
        </w:rPr>
        <w:t xml:space="preserve">. Some scholars, for example, have been focusing on whether economic growth might support democracy and vice versa, and whether both might support international cooperation, including to end civil wars. </w:t>
      </w:r>
      <w:r w:rsidRPr="00E74029">
        <w:rPr>
          <w:rFonts w:eastAsia="MS Gothic"/>
          <w:sz w:val="20"/>
          <w:szCs w:val="18"/>
          <w:u w:val="single"/>
          <w:lang w:val="x-none" w:eastAsia="x-non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601E15">
        <w:rPr>
          <w:rFonts w:eastAsia="Times New Roman"/>
          <w:b/>
          <w:sz w:val="20"/>
          <w:szCs w:val="18"/>
          <w:highlight w:val="cyan"/>
          <w:u w:val="single"/>
          <w:bdr w:val="single" w:sz="4" w:space="0" w:color="auto" w:frame="1"/>
          <w:lang w:val="x-none" w:eastAsia="x-none"/>
        </w:rPr>
        <w:t>American hegemony</w:t>
      </w:r>
      <w:r w:rsidRPr="00E74029">
        <w:rPr>
          <w:rFonts w:eastAsia="MS Gothic"/>
          <w:sz w:val="20"/>
          <w:szCs w:val="18"/>
          <w:u w:val="single"/>
          <w:lang w:val="x-none" w:eastAsia="x-none"/>
        </w:rPr>
        <w:t xml:space="preserve">. </w:t>
      </w:r>
      <w:r w:rsidRPr="00E74029">
        <w:rPr>
          <w:rFonts w:eastAsia="Times New Roman"/>
          <w:sz w:val="12"/>
          <w:szCs w:val="18"/>
          <w:lang w:val="x-none" w:eastAsia="x-none"/>
        </w:rPr>
        <w:t xml:space="preserve">A theory that many regard as discredited, but that refuses to go away, is called </w:t>
      </w:r>
      <w:r w:rsidRPr="00601E15">
        <w:rPr>
          <w:rFonts w:eastAsia="MS Gothic"/>
          <w:sz w:val="20"/>
          <w:szCs w:val="18"/>
          <w:highlight w:val="cyan"/>
          <w:u w:val="single"/>
          <w:lang w:val="x-none" w:eastAsia="x-none"/>
        </w:rPr>
        <w:t>hegemonic stability theory</w:t>
      </w:r>
      <w:r w:rsidRPr="00E74029">
        <w:rPr>
          <w:rFonts w:eastAsia="Times New Roman"/>
          <w:sz w:val="12"/>
          <w:szCs w:val="18"/>
          <w:lang w:val="x-none" w:eastAsia="x-none"/>
        </w:rPr>
        <w:t xml:space="preserve">. The theory </w:t>
      </w:r>
      <w:r w:rsidRPr="00E74029">
        <w:rPr>
          <w:rFonts w:eastAsia="MS Gothic"/>
          <w:sz w:val="20"/>
          <w:szCs w:val="18"/>
          <w:u w:val="single"/>
          <w:lang w:val="x-none" w:eastAsia="x-none"/>
        </w:rPr>
        <w:t xml:space="preserve">emerged in the 1970s in the realm of international political economy. It </w:t>
      </w:r>
      <w:r w:rsidRPr="00601E15">
        <w:rPr>
          <w:rFonts w:eastAsia="MS Gothic"/>
          <w:sz w:val="20"/>
          <w:szCs w:val="18"/>
          <w:u w:val="single"/>
          <w:lang w:val="x-none" w:eastAsia="x-none"/>
        </w:rPr>
        <w:t xml:space="preserve">asserts that </w:t>
      </w:r>
      <w:r w:rsidRPr="00601E15">
        <w:rPr>
          <w:rFonts w:eastAsia="Times New Roman"/>
          <w:iCs/>
          <w:sz w:val="20"/>
          <w:szCs w:val="18"/>
          <w:u w:val="single"/>
          <w:lang w:val="x-none" w:eastAsia="x-none"/>
        </w:rPr>
        <w:t>for the global economy to remain open</w:t>
      </w:r>
      <w:r w:rsidRPr="00E74029">
        <w:rPr>
          <w:rFonts w:eastAsia="MS Gothic"/>
          <w:sz w:val="20"/>
          <w:szCs w:val="18"/>
          <w:u w:val="single"/>
          <w:lang w:val="x-none" w:eastAsia="x-none"/>
        </w:rPr>
        <w:t>—for countries to keep barriers to trade and investment low—</w:t>
      </w:r>
      <w:r w:rsidRPr="00601E15">
        <w:rPr>
          <w:rFonts w:eastAsia="Times New Roman"/>
          <w:iCs/>
          <w:sz w:val="20"/>
          <w:szCs w:val="18"/>
          <w:highlight w:val="cyan"/>
          <w:u w:val="single"/>
          <w:lang w:val="x-none" w:eastAsia="x-none"/>
        </w:rPr>
        <w:t>one powerful country must take the lead</w:t>
      </w:r>
      <w:r w:rsidRPr="00E74029">
        <w:rPr>
          <w:rFonts w:eastAsia="Times New Roman"/>
          <w:sz w:val="12"/>
          <w:szCs w:val="18"/>
          <w:lang w:val="x-none" w:eastAsia="x-none"/>
        </w:rPr>
        <w:t>. Depending on the theorist we consult, “</w:t>
      </w:r>
      <w:r w:rsidRPr="00E74029">
        <w:rPr>
          <w:rFonts w:eastAsia="MS Gothic"/>
          <w:sz w:val="20"/>
          <w:szCs w:val="18"/>
          <w:u w:val="single"/>
          <w:lang w:val="x-none" w:eastAsia="x-none"/>
        </w:rPr>
        <w:t xml:space="preserve">taking the lead” entails </w:t>
      </w:r>
      <w:r w:rsidRPr="00601E15">
        <w:rPr>
          <w:rFonts w:eastAsia="MS Gothic"/>
          <w:sz w:val="20"/>
          <w:szCs w:val="18"/>
          <w:highlight w:val="cyan"/>
          <w:u w:val="single"/>
          <w:lang w:val="x-none" w:eastAsia="x-none"/>
        </w:rPr>
        <w:t>paying for global public goods (</w:t>
      </w:r>
      <w:r w:rsidRPr="00E74029">
        <w:rPr>
          <w:rFonts w:eastAsia="MS Gothic"/>
          <w:sz w:val="20"/>
          <w:szCs w:val="18"/>
          <w:u w:val="single"/>
          <w:lang w:val="x-none" w:eastAsia="x-none"/>
        </w:rPr>
        <w:t>keeping the sea lanes open, providing liquidity to the international economy), coercion (</w:t>
      </w:r>
      <w:r w:rsidRPr="00601E15">
        <w:rPr>
          <w:rFonts w:eastAsia="MS Gothic"/>
          <w:sz w:val="20"/>
          <w:szCs w:val="18"/>
          <w:highlight w:val="cyan"/>
          <w:u w:val="single"/>
          <w:lang w:val="x-none" w:eastAsia="x-none"/>
        </w:rPr>
        <w:t>threatening to</w:t>
      </w:r>
      <w:r w:rsidRPr="00E74029">
        <w:rPr>
          <w:rFonts w:eastAsia="MS Gothic"/>
          <w:sz w:val="20"/>
          <w:szCs w:val="18"/>
          <w:u w:val="single"/>
          <w:lang w:val="x-none" w:eastAsia="x-none"/>
        </w:rPr>
        <w:t xml:space="preserve"> </w:t>
      </w:r>
      <w:r w:rsidRPr="00E74029">
        <w:rPr>
          <w:rFonts w:eastAsia="Times New Roman"/>
          <w:sz w:val="12"/>
          <w:szCs w:val="18"/>
          <w:lang w:val="x-none" w:eastAsia="x-none"/>
        </w:rPr>
        <w:t xml:space="preserve">raise trade barriers or </w:t>
      </w:r>
      <w:r w:rsidRPr="00601E15">
        <w:rPr>
          <w:rFonts w:eastAsia="MS Gothic"/>
          <w:sz w:val="20"/>
          <w:szCs w:val="18"/>
          <w:highlight w:val="cyan"/>
          <w:u w:val="single"/>
          <w:lang w:val="x-none" w:eastAsia="x-none"/>
        </w:rPr>
        <w:t>withdraw</w:t>
      </w:r>
      <w:r w:rsidRPr="00E74029">
        <w:rPr>
          <w:rFonts w:eastAsia="MS Gothic"/>
          <w:sz w:val="20"/>
          <w:szCs w:val="18"/>
          <w:u w:val="single"/>
          <w:lang w:val="x-none" w:eastAsia="x-none"/>
        </w:rPr>
        <w:t xml:space="preserve"> military </w:t>
      </w:r>
      <w:r w:rsidRPr="00601E15">
        <w:rPr>
          <w:rFonts w:eastAsia="MS Gothic"/>
          <w:sz w:val="20"/>
          <w:szCs w:val="18"/>
          <w:highlight w:val="cyan"/>
          <w:u w:val="single"/>
          <w:lang w:val="x-none" w:eastAsia="x-none"/>
        </w:rPr>
        <w:t>protection</w:t>
      </w:r>
      <w:r w:rsidRPr="00E74029">
        <w:rPr>
          <w:rFonts w:eastAsia="MS Gothic"/>
          <w:sz w:val="20"/>
          <w:szCs w:val="18"/>
          <w:u w:val="single"/>
          <w:lang w:val="x-none" w:eastAsia="x-none"/>
        </w:rPr>
        <w:t xml:space="preserve"> from countries that cheat on the rules), </w:t>
      </w:r>
      <w:r w:rsidRPr="00601E15">
        <w:rPr>
          <w:rFonts w:eastAsia="MS Gothic"/>
          <w:sz w:val="20"/>
          <w:szCs w:val="18"/>
          <w:highlight w:val="cyan"/>
          <w:u w:val="single"/>
          <w:lang w:val="x-none" w:eastAsia="x-none"/>
        </w:rPr>
        <w:t>or both</w:t>
      </w:r>
      <w:r w:rsidRPr="00601E15">
        <w:rPr>
          <w:rFonts w:eastAsia="Times New Roman"/>
          <w:sz w:val="12"/>
          <w:szCs w:val="18"/>
          <w:highlight w:val="cyan"/>
          <w:lang w:val="x-none" w:eastAsia="x-none"/>
        </w:rPr>
        <w:t>.</w:t>
      </w:r>
      <w:r w:rsidRPr="00E74029">
        <w:rPr>
          <w:rFonts w:eastAsia="Times New Roman"/>
          <w:sz w:val="12"/>
          <w:szCs w:val="18"/>
          <w:lang w:val="x-none" w:eastAsia="x-none"/>
        </w:rPr>
        <w:t xml:space="preserve"> </w:t>
      </w:r>
      <w:r w:rsidRPr="00E74029">
        <w:rPr>
          <w:rFonts w:eastAsia="MS Gothic"/>
          <w:sz w:val="20"/>
          <w:szCs w:val="18"/>
          <w:u w:val="single"/>
          <w:lang w:val="x-none" w:eastAsia="x-none"/>
        </w:rPr>
        <w:t>The theory is skeptical that international cooperation in economic matters can emerge or endure absent a hegemon.</w:t>
      </w:r>
      <w:r w:rsidRPr="00E74029">
        <w:rPr>
          <w:rFonts w:eastAsia="Times New Roman"/>
          <w:sz w:val="12"/>
          <w:szCs w:val="18"/>
          <w:lang w:val="x-none" w:eastAsia="x-none"/>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74029">
        <w:rPr>
          <w:rFonts w:eastAsia="MS Gothic"/>
          <w:sz w:val="20"/>
          <w:szCs w:val="18"/>
          <w:u w:val="single"/>
          <w:lang w:val="x-none" w:eastAsia="x-none"/>
        </w:rPr>
        <w:t>There is no obvious reason why hegemonic stability theory could not apply to other areas of international cooperation, including in security affairs, human rights, international law, peacekeeping</w:t>
      </w:r>
      <w:r w:rsidRPr="00E74029">
        <w:rPr>
          <w:rFonts w:eastAsia="Times New Roman"/>
          <w:sz w:val="12"/>
          <w:szCs w:val="18"/>
          <w:lang w:val="x-none" w:eastAsia="x-none"/>
        </w:rPr>
        <w:t xml:space="preserve"> </w:t>
      </w:r>
      <w:r w:rsidRPr="00E74029">
        <w:rPr>
          <w:rFonts w:eastAsia="Times New Roman"/>
          <w:sz w:val="12"/>
          <w:szCs w:val="12"/>
          <w:lang w:val="x-none" w:eastAsia="x-none"/>
        </w:rPr>
        <w:t xml:space="preserve">(UN or otherwise), and so on. </w:t>
      </w:r>
      <w:r w:rsidRPr="00E74029">
        <w:rPr>
          <w:rFonts w:eastAsia="MS Gothic"/>
          <w:b/>
          <w:sz w:val="20"/>
          <w:szCs w:val="12"/>
          <w:u w:val="single"/>
          <w:lang w:val="x-none" w:eastAsia="x-none"/>
        </w:rPr>
        <w:t>What I want to suggest here—suggest, not test—is that</w:t>
      </w:r>
      <w:r w:rsidRPr="00E74029">
        <w:rPr>
          <w:rFonts w:eastAsia="MS Gothic"/>
          <w:b/>
          <w:sz w:val="20"/>
          <w:szCs w:val="18"/>
          <w:u w:val="single"/>
          <w:lang w:val="x-none" w:eastAsia="x-none"/>
        </w:rPr>
        <w:t xml:space="preserve"> </w:t>
      </w:r>
      <w:r w:rsidRPr="00601E15">
        <w:rPr>
          <w:rFonts w:eastAsia="Times New Roman"/>
          <w:iCs/>
          <w:sz w:val="20"/>
          <w:szCs w:val="18"/>
          <w:highlight w:val="cyan"/>
          <w:u w:val="single"/>
          <w:lang w:val="x-none" w:eastAsia="x-none"/>
        </w:rPr>
        <w:t xml:space="preserve">American hegemony </w:t>
      </w:r>
      <w:r w:rsidRPr="00E74029">
        <w:rPr>
          <w:rFonts w:eastAsia="Times New Roman"/>
          <w:iCs/>
          <w:sz w:val="20"/>
          <w:szCs w:val="18"/>
          <w:u w:val="single"/>
          <w:lang w:val="x-none" w:eastAsia="x-none"/>
        </w:rPr>
        <w:t xml:space="preserve">might just be a deep </w:t>
      </w:r>
      <w:r w:rsidRPr="00601E15">
        <w:rPr>
          <w:rFonts w:eastAsia="Times New Roman"/>
          <w:iCs/>
          <w:sz w:val="20"/>
          <w:szCs w:val="18"/>
          <w:highlight w:val="cyan"/>
          <w:u w:val="single"/>
          <w:lang w:val="x-none" w:eastAsia="x-none"/>
        </w:rPr>
        <w:t xml:space="preserve">cause of the </w:t>
      </w:r>
      <w:r w:rsidRPr="00601E15">
        <w:rPr>
          <w:rFonts w:eastAsia="Times New Roman"/>
          <w:b/>
          <w:sz w:val="20"/>
          <w:szCs w:val="18"/>
          <w:highlight w:val="cyan"/>
          <w:u w:val="single"/>
          <w:bdr w:val="single" w:sz="4" w:space="0" w:color="auto" w:frame="1"/>
          <w:lang w:val="x-none" w:eastAsia="x-none"/>
        </w:rPr>
        <w:t>steady decline of political deaths</w:t>
      </w:r>
      <w:r w:rsidRPr="00601E15">
        <w:rPr>
          <w:rFonts w:eastAsia="Times New Roman"/>
          <w:iCs/>
          <w:sz w:val="20"/>
          <w:szCs w:val="18"/>
          <w:highlight w:val="cyan"/>
          <w:u w:val="single"/>
          <w:lang w:val="x-none" w:eastAsia="x-none"/>
        </w:rPr>
        <w:t xml:space="preserve"> in the world</w:t>
      </w:r>
      <w:r w:rsidRPr="00601E15">
        <w:rPr>
          <w:rFonts w:eastAsia="MS Gothic"/>
          <w:sz w:val="20"/>
          <w:szCs w:val="18"/>
          <w:highlight w:val="cyan"/>
          <w:u w:val="single"/>
          <w:lang w:val="x-none" w:eastAsia="x-none"/>
        </w:rPr>
        <w:t>.</w:t>
      </w:r>
      <w:r w:rsidRPr="00E74029">
        <w:rPr>
          <w:rFonts w:eastAsia="MS Gothic"/>
          <w:sz w:val="20"/>
          <w:szCs w:val="18"/>
          <w:u w:val="single"/>
          <w:lang w:val="x-none" w:eastAsia="x-none"/>
        </w:rPr>
        <w:t xml:space="preserve"> </w:t>
      </w:r>
      <w:r w:rsidRPr="00E74029">
        <w:rPr>
          <w:rFonts w:eastAsia="Times New Roman"/>
          <w:sz w:val="12"/>
          <w:szCs w:val="18"/>
          <w:lang w:val="x-none" w:eastAsia="x-none"/>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E74029">
        <w:rPr>
          <w:rFonts w:eastAsia="MS Gothic"/>
          <w:sz w:val="20"/>
          <w:szCs w:val="18"/>
          <w:u w:val="single"/>
          <w:lang w:val="x-none" w:eastAsia="x-none"/>
        </w:rPr>
        <w:t xml:space="preserve">a candid look at </w:t>
      </w:r>
      <w:r w:rsidRPr="00601E15">
        <w:rPr>
          <w:rFonts w:eastAsia="MS Gothic"/>
          <w:sz w:val="20"/>
          <w:szCs w:val="18"/>
          <w:u w:val="single"/>
          <w:lang w:val="x-none" w:eastAsia="x-none"/>
        </w:rPr>
        <w:t>U.S. foreign policy</w:t>
      </w:r>
      <w:r w:rsidRPr="00E74029">
        <w:rPr>
          <w:rFonts w:eastAsia="MS Gothic"/>
          <w:sz w:val="20"/>
          <w:szCs w:val="18"/>
          <w:u w:val="single"/>
          <w:lang w:val="x-none" w:eastAsia="x-none"/>
        </w:rPr>
        <w:t xml:space="preserve"> reveals that the country </w:t>
      </w:r>
      <w:r w:rsidRPr="00E74029">
        <w:rPr>
          <w:rFonts w:eastAsia="MS Gothic"/>
          <w:sz w:val="20"/>
          <w:szCs w:val="18"/>
          <w:highlight w:val="yellow"/>
          <w:u w:val="single"/>
          <w:lang w:val="x-none" w:eastAsia="x-none"/>
        </w:rPr>
        <w:t>is as</w:t>
      </w:r>
      <w:r w:rsidRPr="00E74029">
        <w:rPr>
          <w:rFonts w:eastAsia="MS Gothic"/>
          <w:sz w:val="20"/>
          <w:szCs w:val="18"/>
          <w:u w:val="single"/>
          <w:lang w:val="x-none" w:eastAsia="x-none"/>
        </w:rPr>
        <w:t xml:space="preserve"> ruthlessly </w:t>
      </w:r>
      <w:r w:rsidRPr="00E74029">
        <w:rPr>
          <w:rFonts w:eastAsia="MS Gothic"/>
          <w:sz w:val="20"/>
          <w:szCs w:val="18"/>
          <w:highlight w:val="yellow"/>
          <w:u w:val="single"/>
          <w:lang w:val="x-none" w:eastAsia="x-none"/>
        </w:rPr>
        <w:t>self-interested as any other great power</w:t>
      </w:r>
      <w:r w:rsidRPr="00E74029">
        <w:rPr>
          <w:rFonts w:eastAsia="MS Gothic"/>
          <w:sz w:val="20"/>
          <w:szCs w:val="18"/>
          <w:u w:val="single"/>
          <w:lang w:val="x-none" w:eastAsia="x-none"/>
        </w:rPr>
        <w:t xml:space="preserve"> in history</w:t>
      </w:r>
      <w:r w:rsidRPr="00E74029">
        <w:rPr>
          <w:rFonts w:eastAsia="Times New Roman"/>
          <w:sz w:val="12"/>
          <w:szCs w:val="18"/>
          <w:lang w:val="x-none" w:eastAsia="x-none"/>
        </w:rPr>
        <w:t xml:space="preserve">. </w:t>
      </w:r>
      <w:r w:rsidRPr="00E74029">
        <w:rPr>
          <w:rFonts w:eastAsia="MS Gothic"/>
          <w:sz w:val="20"/>
          <w:szCs w:val="18"/>
          <w:u w:val="single"/>
          <w:lang w:val="x-none" w:eastAsia="x-none"/>
        </w:rPr>
        <w:t xml:space="preserve">The answer is that </w:t>
      </w:r>
      <w:r w:rsidRPr="00601E15">
        <w:rPr>
          <w:rFonts w:eastAsia="MS Gothic"/>
          <w:sz w:val="20"/>
          <w:szCs w:val="18"/>
          <w:highlight w:val="cyan"/>
          <w:u w:val="single"/>
          <w:lang w:val="x-none" w:eastAsia="x-none"/>
        </w:rPr>
        <w:t xml:space="preserve">U.S. hegemony might just be a </w:t>
      </w:r>
      <w:r w:rsidRPr="00601E15">
        <w:rPr>
          <w:rFonts w:eastAsia="Times New Roman"/>
          <w:iCs/>
          <w:sz w:val="20"/>
          <w:szCs w:val="18"/>
          <w:highlight w:val="cyan"/>
          <w:u w:val="single"/>
          <w:lang w:val="x-none" w:eastAsia="x-none"/>
        </w:rPr>
        <w:t>deeper cause of the proximate causes</w:t>
      </w:r>
      <w:r w:rsidRPr="00E74029">
        <w:rPr>
          <w:rFonts w:eastAsia="Times New Roman"/>
          <w:sz w:val="12"/>
          <w:szCs w:val="18"/>
          <w:lang w:val="x-none" w:eastAsia="x-none"/>
        </w:rPr>
        <w:t xml:space="preserve"> outlined by Professor Mack. </w:t>
      </w:r>
      <w:r w:rsidRPr="00E74029">
        <w:rPr>
          <w:rFonts w:eastAsia="MS Gothic"/>
          <w:sz w:val="20"/>
          <w:szCs w:val="18"/>
          <w:u w:val="single"/>
          <w:lang w:val="x-none" w:eastAsia="x-none"/>
        </w:rPr>
        <w:t xml:space="preserve">Consider </w:t>
      </w:r>
      <w:r w:rsidRPr="00601E15">
        <w:rPr>
          <w:rFonts w:eastAsia="MS Gothic"/>
          <w:sz w:val="20"/>
          <w:szCs w:val="18"/>
          <w:u w:val="single"/>
          <w:lang w:val="x-none" w:eastAsia="x-none"/>
        </w:rPr>
        <w:t>economic growth and openness to foreign trade and investment, which</w:t>
      </w:r>
      <w:r w:rsidRPr="00601E15">
        <w:rPr>
          <w:rFonts w:eastAsia="Times New Roman"/>
          <w:sz w:val="12"/>
          <w:szCs w:val="18"/>
          <w:lang w:val="x-none" w:eastAsia="x-none"/>
        </w:rPr>
        <w:t xml:space="preserve"> (so say some theories) </w:t>
      </w:r>
      <w:r w:rsidRPr="00601E15">
        <w:rPr>
          <w:rFonts w:eastAsia="Times New Roman"/>
          <w:iCs/>
          <w:sz w:val="20"/>
          <w:szCs w:val="18"/>
          <w:u w:val="single"/>
          <w:lang w:val="x-none" w:eastAsia="x-none"/>
        </w:rPr>
        <w:t>render violence irrational</w:t>
      </w:r>
      <w:r w:rsidRPr="00601E15">
        <w:rPr>
          <w:rFonts w:eastAsia="Times New Roman"/>
          <w:sz w:val="12"/>
          <w:szCs w:val="18"/>
          <w:lang w:val="x-none" w:eastAsia="x-none"/>
        </w:rPr>
        <w:t xml:space="preserve">. </w:t>
      </w:r>
      <w:r w:rsidRPr="00601E15">
        <w:rPr>
          <w:rFonts w:eastAsia="MS Gothic"/>
          <w:sz w:val="20"/>
          <w:szCs w:val="18"/>
          <w:u w:val="single"/>
          <w:lang w:val="x-none" w:eastAsia="x-none"/>
        </w:rPr>
        <w:t>American power and policies may be responsible for these in two related ways. First</w:t>
      </w:r>
      <w:r w:rsidRPr="00601E15">
        <w:rPr>
          <w:rFonts w:eastAsia="Times New Roman"/>
          <w:sz w:val="12"/>
          <w:szCs w:val="18"/>
          <w:lang w:val="x-none" w:eastAsia="x-none"/>
        </w:rPr>
        <w:t xml:space="preserve">, at least since the 1940s </w:t>
      </w:r>
      <w:r w:rsidRPr="00601E15">
        <w:rPr>
          <w:rFonts w:eastAsia="MS Gothic"/>
          <w:sz w:val="20"/>
          <w:szCs w:val="18"/>
          <w:u w:val="single"/>
          <w:lang w:val="x-none" w:eastAsia="x-none"/>
        </w:rPr>
        <w:t xml:space="preserve">Washington has </w:t>
      </w:r>
      <w:r w:rsidRPr="00601E15">
        <w:rPr>
          <w:rFonts w:eastAsia="Times New Roman"/>
          <w:iCs/>
          <w:sz w:val="20"/>
          <w:szCs w:val="18"/>
          <w:u w:val="single"/>
          <w:lang w:val="x-none" w:eastAsia="x-none"/>
        </w:rPr>
        <w:t>prodded other countries to embrace the market capitalism</w:t>
      </w:r>
      <w:r w:rsidRPr="00601E15">
        <w:rPr>
          <w:rFonts w:eastAsia="MS Gothic"/>
          <w:sz w:val="20"/>
          <w:szCs w:val="18"/>
          <w:u w:val="single"/>
          <w:lang w:val="x-none" w:eastAsia="x-none"/>
        </w:rPr>
        <w:t xml:space="preserve"> that entails economic openness and produces </w:t>
      </w:r>
      <w:r w:rsidRPr="00601E15">
        <w:rPr>
          <w:rFonts w:eastAsia="Times New Roman"/>
          <w:iCs/>
          <w:sz w:val="20"/>
          <w:szCs w:val="18"/>
          <w:u w:val="single"/>
          <w:lang w:val="x-none" w:eastAsia="x-none"/>
        </w:rPr>
        <w:t>sustainable economic growth</w:t>
      </w:r>
      <w:r w:rsidRPr="00601E15">
        <w:rPr>
          <w:rFonts w:eastAsia="MS Gothic"/>
          <w:sz w:val="20"/>
          <w:szCs w:val="18"/>
          <w:u w:val="single"/>
          <w:lang w:val="x-none" w:eastAsia="x-none"/>
        </w:rPr>
        <w:t>. The United Stat</w:t>
      </w:r>
      <w:r w:rsidRPr="00E74029">
        <w:rPr>
          <w:rFonts w:eastAsia="MS Gothic"/>
          <w:sz w:val="20"/>
          <w:szCs w:val="18"/>
          <w:u w:val="single"/>
          <w:lang w:val="x-none" w:eastAsia="x-none"/>
        </w:rPr>
        <w:t>es promotes capitalism for selfish reasons, of course</w:t>
      </w:r>
      <w:r w:rsidRPr="00E74029">
        <w:rPr>
          <w:rFonts w:eastAsia="Times New Roman"/>
          <w:sz w:val="12"/>
          <w:szCs w:val="18"/>
          <w:lang w:val="x-none" w:eastAsia="x-none"/>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601E15">
        <w:rPr>
          <w:rFonts w:eastAsia="MS Gothic"/>
          <w:sz w:val="20"/>
          <w:szCs w:val="18"/>
          <w:highlight w:val="cyan"/>
          <w:u w:val="single"/>
          <w:lang w:val="x-none" w:eastAsia="x-none"/>
        </w:rPr>
        <w:t>Second, the U.S.-led</w:t>
      </w:r>
      <w:r w:rsidRPr="00E74029">
        <w:rPr>
          <w:rFonts w:eastAsia="MS Gothic"/>
          <w:sz w:val="20"/>
          <w:szCs w:val="18"/>
          <w:u w:val="single"/>
          <w:lang w:val="x-none" w:eastAsia="x-none"/>
        </w:rPr>
        <w:t xml:space="preserve"> western </w:t>
      </w:r>
      <w:r w:rsidRPr="00601E15">
        <w:rPr>
          <w:rFonts w:eastAsia="MS Gothic"/>
          <w:sz w:val="20"/>
          <w:szCs w:val="18"/>
          <w:highlight w:val="cyan"/>
          <w:u w:val="single"/>
          <w:lang w:val="x-none" w:eastAsia="x-none"/>
        </w:rPr>
        <w:t>victory i</w:t>
      </w:r>
      <w:r w:rsidRPr="00E74029">
        <w:rPr>
          <w:rFonts w:eastAsia="MS Gothic"/>
          <w:sz w:val="20"/>
          <w:szCs w:val="18"/>
          <w:u w:val="single"/>
          <w:lang w:val="x-none" w:eastAsia="x-none"/>
        </w:rPr>
        <w:t xml:space="preserve">n the Cold War </w:t>
      </w:r>
      <w:r w:rsidRPr="00601E15">
        <w:rPr>
          <w:rFonts w:eastAsia="MS Gothic"/>
          <w:sz w:val="20"/>
          <w:szCs w:val="18"/>
          <w:highlight w:val="cyan"/>
          <w:u w:val="single"/>
          <w:lang w:val="x-none" w:eastAsia="x-none"/>
        </w:rPr>
        <w:t>damaged the credibility of alternative paths</w:t>
      </w:r>
      <w:r w:rsidRPr="00E74029">
        <w:rPr>
          <w:rFonts w:eastAsia="MS Gothic"/>
          <w:sz w:val="20"/>
          <w:szCs w:val="18"/>
          <w:u w:val="single"/>
          <w:lang w:val="x-none" w:eastAsia="x-none"/>
        </w:rPr>
        <w:t xml:space="preserve"> to development</w:t>
      </w:r>
      <w:r w:rsidRPr="00E74029">
        <w:rPr>
          <w:rFonts w:eastAsia="Times New Roman"/>
          <w:sz w:val="12"/>
          <w:szCs w:val="18"/>
          <w:lang w:val="x-none" w:eastAsia="x-none"/>
        </w:rPr>
        <w:t>—communism and import-substituting industrialization being the two leading ones—</w:t>
      </w:r>
      <w:r w:rsidRPr="00601E15">
        <w:rPr>
          <w:rFonts w:eastAsia="MS Gothic"/>
          <w:sz w:val="20"/>
          <w:szCs w:val="18"/>
          <w:highlight w:val="cyan"/>
          <w:u w:val="single"/>
          <w:lang w:val="x-none" w:eastAsia="x-none"/>
        </w:rPr>
        <w:t xml:space="preserve">and </w:t>
      </w:r>
      <w:r w:rsidRPr="00601E15">
        <w:rPr>
          <w:rFonts w:eastAsia="Times New Roman"/>
          <w:iCs/>
          <w:sz w:val="20"/>
          <w:szCs w:val="18"/>
          <w:highlight w:val="cyan"/>
          <w:u w:val="single"/>
          <w:lang w:val="x-none" w:eastAsia="x-none"/>
        </w:rPr>
        <w:t>left market capitalism the best model</w:t>
      </w:r>
      <w:r w:rsidRPr="00E74029">
        <w:rPr>
          <w:rFonts w:eastAsia="MS Gothic"/>
          <w:sz w:val="20"/>
          <w:szCs w:val="18"/>
          <w:u w:val="single"/>
          <w:lang w:val="x-none" w:eastAsia="x-none"/>
        </w:rPr>
        <w:t>.</w:t>
      </w:r>
      <w:r w:rsidRPr="00E74029">
        <w:rPr>
          <w:rFonts w:eastAsia="Times New Roman"/>
          <w:sz w:val="12"/>
          <w:szCs w:val="18"/>
          <w:lang w:val="x-none" w:eastAsia="x-none"/>
        </w:rPr>
        <w:t xml:space="preserve"> The end of the Cold War also involved an end to the billions of rubles in Soviet material support for regimes that tried to make these alternative models work. (</w:t>
      </w:r>
      <w:r w:rsidRPr="00601E15">
        <w:rPr>
          <w:rFonts w:eastAsia="MS Gothic"/>
          <w:sz w:val="20"/>
          <w:szCs w:val="18"/>
          <w:highlight w:val="cyan"/>
          <w:u w:val="single"/>
          <w:lang w:val="x-none" w:eastAsia="x-none"/>
        </w:rPr>
        <w:t>It also</w:t>
      </w:r>
      <w:r w:rsidRPr="00E74029">
        <w:rPr>
          <w:rFonts w:eastAsia="Times New Roman"/>
          <w:sz w:val="12"/>
          <w:szCs w:val="18"/>
          <w:lang w:val="x-none" w:eastAsia="x-none"/>
        </w:rPr>
        <w:t xml:space="preserve">, as Professor Mack notes, </w:t>
      </w:r>
      <w:r w:rsidRPr="00601E15">
        <w:rPr>
          <w:rFonts w:eastAsia="Times New Roman"/>
          <w:iCs/>
          <w:sz w:val="20"/>
          <w:szCs w:val="18"/>
          <w:highlight w:val="cyan"/>
          <w:u w:val="single"/>
          <w:lang w:val="x-none" w:eastAsia="x-none"/>
        </w:rPr>
        <w:t>eliminated</w:t>
      </w:r>
      <w:r w:rsidRPr="00E74029">
        <w:rPr>
          <w:rFonts w:eastAsia="Times New Roman"/>
          <w:iCs/>
          <w:sz w:val="20"/>
          <w:szCs w:val="18"/>
          <w:u w:val="single"/>
          <w:lang w:val="x-none" w:eastAsia="x-none"/>
        </w:rPr>
        <w:t xml:space="preserve"> the superpowers’ </w:t>
      </w:r>
      <w:r w:rsidRPr="00601E15">
        <w:rPr>
          <w:rFonts w:eastAsia="Times New Roman"/>
          <w:iCs/>
          <w:sz w:val="20"/>
          <w:szCs w:val="18"/>
          <w:highlight w:val="cyan"/>
          <w:u w:val="single"/>
          <w:lang w:val="x-none" w:eastAsia="x-none"/>
        </w:rPr>
        <w:t>incentives to feed civil violence</w:t>
      </w:r>
      <w:r w:rsidRPr="00E74029">
        <w:rPr>
          <w:rFonts w:eastAsia="MS Gothic"/>
          <w:sz w:val="20"/>
          <w:szCs w:val="18"/>
          <w:u w:val="single"/>
          <w:lang w:val="x-none" w:eastAsia="x-none"/>
        </w:rPr>
        <w:t xml:space="preserve"> in the Third World</w:t>
      </w:r>
      <w:r w:rsidRPr="00E74029">
        <w:rPr>
          <w:rFonts w:eastAsia="Times New Roman"/>
          <w:sz w:val="12"/>
          <w:szCs w:val="18"/>
          <w:lang w:val="x-none" w:eastAsia="x-none"/>
        </w:rPr>
        <w:t xml:space="preserve">.) </w:t>
      </w:r>
      <w:r w:rsidRPr="00E74029">
        <w:rPr>
          <w:rFonts w:eastAsia="MS Gothic"/>
          <w:sz w:val="20"/>
          <w:szCs w:val="18"/>
          <w:u w:val="single"/>
          <w:lang w:val="x-none" w:eastAsia="x-none"/>
        </w:rPr>
        <w:t xml:space="preserve">What we call </w:t>
      </w:r>
      <w:r w:rsidRPr="00601E15">
        <w:rPr>
          <w:rFonts w:eastAsia="Times New Roman"/>
          <w:b/>
          <w:sz w:val="20"/>
          <w:szCs w:val="18"/>
          <w:highlight w:val="cyan"/>
          <w:u w:val="single"/>
          <w:bdr w:val="single" w:sz="4" w:space="0" w:color="auto" w:frame="1"/>
          <w:lang w:val="x-none" w:eastAsia="x-none"/>
        </w:rPr>
        <w:t>globalization</w:t>
      </w:r>
      <w:r w:rsidRPr="00601E15">
        <w:rPr>
          <w:rFonts w:eastAsia="MS Gothic"/>
          <w:sz w:val="20"/>
          <w:szCs w:val="18"/>
          <w:highlight w:val="cyan"/>
          <w:u w:val="single"/>
          <w:lang w:val="x-none" w:eastAsia="x-none"/>
        </w:rPr>
        <w:t xml:space="preserve"> is </w:t>
      </w:r>
      <w:r w:rsidRPr="00601E15">
        <w:rPr>
          <w:rFonts w:eastAsia="Times New Roman"/>
          <w:b/>
          <w:sz w:val="20"/>
          <w:szCs w:val="18"/>
          <w:highlight w:val="cyan"/>
          <w:u w:val="single"/>
          <w:bdr w:val="single" w:sz="4" w:space="0" w:color="auto" w:frame="1"/>
          <w:lang w:val="x-none" w:eastAsia="x-none"/>
        </w:rPr>
        <w:t>caused</w:t>
      </w:r>
      <w:r w:rsidRPr="00E74029">
        <w:rPr>
          <w:rFonts w:eastAsia="Times New Roman"/>
          <w:b/>
          <w:sz w:val="20"/>
          <w:szCs w:val="18"/>
          <w:u w:val="single"/>
          <w:bdr w:val="single" w:sz="4" w:space="0" w:color="auto" w:frame="1"/>
          <w:lang w:val="x-none" w:eastAsia="x-none"/>
        </w:rPr>
        <w:t xml:space="preserve"> in part </w:t>
      </w:r>
      <w:r w:rsidRPr="00601E15">
        <w:rPr>
          <w:rFonts w:eastAsia="Times New Roman"/>
          <w:b/>
          <w:sz w:val="20"/>
          <w:szCs w:val="18"/>
          <w:highlight w:val="cyan"/>
          <w:u w:val="single"/>
          <w:bdr w:val="single" w:sz="4" w:space="0" w:color="auto" w:frame="1"/>
          <w:lang w:val="x-none" w:eastAsia="x-none"/>
        </w:rPr>
        <w:t>by</w:t>
      </w:r>
      <w:r w:rsidRPr="00E74029">
        <w:rPr>
          <w:rFonts w:eastAsia="Times New Roman"/>
          <w:b/>
          <w:sz w:val="20"/>
          <w:szCs w:val="18"/>
          <w:u w:val="single"/>
          <w:bdr w:val="single" w:sz="4" w:space="0" w:color="auto" w:frame="1"/>
          <w:lang w:val="x-none" w:eastAsia="x-none"/>
        </w:rPr>
        <w:t xml:space="preserve"> the emergence of </w:t>
      </w:r>
      <w:r w:rsidRPr="00E74029">
        <w:rPr>
          <w:rFonts w:eastAsia="Times New Roman"/>
          <w:b/>
          <w:sz w:val="20"/>
          <w:szCs w:val="18"/>
          <w:highlight w:val="yellow"/>
          <w:u w:val="single"/>
          <w:bdr w:val="single" w:sz="4" w:space="0" w:color="auto" w:frame="1"/>
          <w:lang w:val="x-none" w:eastAsia="x-none"/>
        </w:rPr>
        <w:t>t</w:t>
      </w:r>
      <w:r w:rsidRPr="00601E15">
        <w:rPr>
          <w:rFonts w:eastAsia="Times New Roman"/>
          <w:b/>
          <w:sz w:val="20"/>
          <w:szCs w:val="18"/>
          <w:highlight w:val="cyan"/>
          <w:u w:val="single"/>
          <w:bdr w:val="single" w:sz="4" w:space="0" w:color="auto" w:frame="1"/>
          <w:lang w:val="x-none" w:eastAsia="x-none"/>
        </w:rPr>
        <w:t>he United States as the global hegemon</w:t>
      </w:r>
      <w:r w:rsidRPr="00601E15">
        <w:rPr>
          <w:rFonts w:eastAsia="Times New Roman"/>
          <w:sz w:val="12"/>
          <w:szCs w:val="18"/>
          <w:highlight w:val="cyan"/>
          <w:lang w:val="x-none" w:eastAsia="x-none"/>
        </w:rPr>
        <w:t xml:space="preserve">. </w:t>
      </w:r>
      <w:r w:rsidRPr="00601E15">
        <w:rPr>
          <w:rFonts w:eastAsia="MS Gothic"/>
          <w:sz w:val="20"/>
          <w:szCs w:val="18"/>
          <w:highlight w:val="cyan"/>
          <w:u w:val="single"/>
          <w:lang w:val="x-none" w:eastAsia="x-none"/>
        </w:rPr>
        <w:t>The same case can be made</w:t>
      </w:r>
      <w:r w:rsidRPr="00E74029">
        <w:rPr>
          <w:rFonts w:eastAsia="Times New Roman"/>
          <w:sz w:val="12"/>
          <w:szCs w:val="18"/>
          <w:lang w:val="x-none" w:eastAsia="x-none"/>
        </w:rPr>
        <w:t xml:space="preserve">, with somewhat more difficulty, </w:t>
      </w:r>
      <w:r w:rsidRPr="00601E15">
        <w:rPr>
          <w:rFonts w:eastAsia="MS Gothic"/>
          <w:sz w:val="20"/>
          <w:szCs w:val="18"/>
          <w:highlight w:val="cyan"/>
          <w:u w:val="single"/>
          <w:lang w:val="x-none" w:eastAsia="x-none"/>
        </w:rPr>
        <w:t xml:space="preserve">concerning the </w:t>
      </w:r>
      <w:r w:rsidRPr="00601E15">
        <w:rPr>
          <w:rFonts w:eastAsia="Times New Roman"/>
          <w:b/>
          <w:sz w:val="20"/>
          <w:szCs w:val="18"/>
          <w:highlight w:val="cyan"/>
          <w:u w:val="single"/>
          <w:bdr w:val="single" w:sz="4" w:space="0" w:color="auto" w:frame="1"/>
          <w:lang w:val="x-none" w:eastAsia="x-none"/>
        </w:rPr>
        <w:t>spread of democracy</w:t>
      </w:r>
      <w:r w:rsidRPr="00E74029">
        <w:rPr>
          <w:rFonts w:eastAsia="MS Gothic"/>
          <w:sz w:val="20"/>
          <w:szCs w:val="18"/>
          <w:u w:val="single"/>
          <w:lang w:val="x-none" w:eastAsia="x-none"/>
        </w:rPr>
        <w:t xml:space="preserve">. Washington has supported </w:t>
      </w:r>
      <w:r w:rsidRPr="00601E15">
        <w:rPr>
          <w:rFonts w:eastAsia="MS Gothic"/>
          <w:sz w:val="20"/>
          <w:szCs w:val="18"/>
          <w:highlight w:val="cyan"/>
          <w:u w:val="single"/>
          <w:lang w:val="x-none" w:eastAsia="x-none"/>
        </w:rPr>
        <w:t>democracy</w:t>
      </w:r>
      <w:r w:rsidRPr="00E74029">
        <w:rPr>
          <w:rFonts w:eastAsia="MS Gothic"/>
          <w:sz w:val="20"/>
          <w:szCs w:val="18"/>
          <w:u w:val="single"/>
          <w:lang w:val="x-none" w:eastAsia="x-none"/>
        </w:rPr>
        <w:t xml:space="preserve"> only under certain conditions—the chief one being the absence of a popular anti-American movement</w:t>
      </w:r>
      <w:r w:rsidRPr="00E74029">
        <w:rPr>
          <w:rFonts w:eastAsia="Times New Roman"/>
          <w:sz w:val="12"/>
          <w:szCs w:val="18"/>
          <w:lang w:val="x-none" w:eastAsia="x-none"/>
        </w:rPr>
        <w:t xml:space="preserve"> in the target state—</w:t>
      </w:r>
      <w:r w:rsidRPr="00E74029">
        <w:rPr>
          <w:rFonts w:eastAsia="MS Gothic"/>
          <w:sz w:val="20"/>
          <w:szCs w:val="18"/>
          <w:u w:val="single"/>
          <w:lang w:val="x-none" w:eastAsia="x-none"/>
        </w:rPr>
        <w:t xml:space="preserve">but those conditions </w:t>
      </w:r>
      <w:r w:rsidRPr="00601E15">
        <w:rPr>
          <w:rFonts w:eastAsia="MS Gothic"/>
          <w:sz w:val="20"/>
          <w:szCs w:val="18"/>
          <w:highlight w:val="cyan"/>
          <w:u w:val="single"/>
          <w:lang w:val="x-none" w:eastAsia="x-none"/>
        </w:rPr>
        <w:t>have become much more widespread</w:t>
      </w:r>
      <w:r w:rsidRPr="00E74029">
        <w:rPr>
          <w:rFonts w:eastAsia="MS Gothic"/>
          <w:sz w:val="20"/>
          <w:szCs w:val="18"/>
          <w:u w:val="single"/>
          <w:lang w:val="x-none" w:eastAsia="x-none"/>
        </w:rPr>
        <w:t xml:space="preserve"> following the collapse of communism</w:t>
      </w:r>
      <w:r w:rsidRPr="00E74029">
        <w:rPr>
          <w:rFonts w:eastAsia="Times New Roman"/>
          <w:sz w:val="12"/>
          <w:szCs w:val="18"/>
          <w:lang w:val="x-none" w:eastAsia="x-none"/>
        </w:rPr>
        <w:t xml:space="preserve">. Thus in the 1980s the Reagan administration—the most anti-communist government America ever had—began to dump America’s old dictator friends, starting in the Philippines. </w:t>
      </w:r>
      <w:r w:rsidRPr="00E74029">
        <w:rPr>
          <w:rFonts w:eastAsia="MS Gothic"/>
          <w:sz w:val="20"/>
          <w:szCs w:val="18"/>
          <w:u w:val="single"/>
          <w:lang w:val="x-none" w:eastAsia="x-none"/>
        </w:rPr>
        <w:t>Today Islamists tend to be anti-American, and so the Obama administration is skittish about democracy in Egypt and other authoritarian Muslim countries. But general U.S. material and moral support for liberal democracy remains strong.</w:t>
      </w:r>
    </w:p>
    <w:p w:rsidR="00FE27D7" w:rsidRPr="00601E15" w:rsidRDefault="00FE27D7" w:rsidP="00601E15">
      <w:pPr>
        <w:pStyle w:val="Heading4"/>
      </w:pPr>
      <w:r w:rsidRPr="00601E15">
        <w:t xml:space="preserve">The world is getting better now because </w:t>
      </w:r>
      <w:proofErr w:type="spellStart"/>
      <w:r w:rsidRPr="00601E15">
        <w:t>heg</w:t>
      </w:r>
      <w:proofErr w:type="spellEnd"/>
      <w:r w:rsidRPr="00601E15">
        <w:t xml:space="preserve"> is peaceful </w:t>
      </w:r>
    </w:p>
    <w:p w:rsidR="00FE27D7" w:rsidRPr="00873C0B" w:rsidRDefault="00FE27D7" w:rsidP="00FE27D7">
      <w:r w:rsidRPr="00873C0B">
        <w:rPr>
          <w:rStyle w:val="NewTag"/>
        </w:rPr>
        <w:t xml:space="preserve">Busby 12 </w:t>
      </w:r>
      <w:r w:rsidRPr="00873C0B">
        <w:t>[Josh, Assistant Professor of Public Affairs and a fellow in the RGK Center for Philanthropy and Community Service as well as a Crook Distinguished Scholar at the Robert S. Strauss Center for International Security and Law, Duck of Minerva, ”Get Real! Chicago IR guys out in force” http://duckofminerva.blogspot.com/2012/01/get-real-chicago-ir-guys-out-in-force.html</w:t>
      </w:r>
    </w:p>
    <w:p w:rsidR="00FE27D7" w:rsidRPr="00873C0B" w:rsidRDefault="00FE27D7" w:rsidP="00FE27D7"/>
    <w:p w:rsidR="00FE27D7" w:rsidRDefault="00FE27D7" w:rsidP="00FE27D7">
      <w:r w:rsidRPr="00601E15">
        <w:rPr>
          <w:sz w:val="20"/>
          <w:highlight w:val="cyan"/>
          <w:u w:val="single"/>
        </w:rPr>
        <w:t xml:space="preserve">Is </w:t>
      </w:r>
      <w:proofErr w:type="spellStart"/>
      <w:r w:rsidRPr="00601E15">
        <w:rPr>
          <w:sz w:val="20"/>
          <w:highlight w:val="cyan"/>
          <w:u w:val="single"/>
        </w:rPr>
        <w:t>Unipolarity</w:t>
      </w:r>
      <w:proofErr w:type="spellEnd"/>
      <w:r w:rsidRPr="00601E15">
        <w:rPr>
          <w:sz w:val="20"/>
          <w:highlight w:val="cyan"/>
          <w:u w:val="single"/>
        </w:rPr>
        <w:t xml:space="preserve"> Peaceful?</w:t>
      </w:r>
      <w:r w:rsidRPr="003B565F">
        <w:rPr>
          <w:sz w:val="12"/>
        </w:rPr>
        <w:t xml:space="preserve"> As evidence, </w:t>
      </w:r>
      <w:proofErr w:type="spellStart"/>
      <w:r w:rsidRPr="00760426">
        <w:rPr>
          <w:sz w:val="20"/>
          <w:highlight w:val="yellow"/>
          <w:u w:val="single"/>
        </w:rPr>
        <w:t>Monteiro</w:t>
      </w:r>
      <w:proofErr w:type="spellEnd"/>
      <w:r w:rsidRPr="00760426">
        <w:rPr>
          <w:sz w:val="20"/>
          <w:highlight w:val="yellow"/>
          <w:u w:val="single"/>
        </w:rPr>
        <w:t xml:space="preserve"> provides </w:t>
      </w:r>
      <w:r w:rsidRPr="00601E15">
        <w:rPr>
          <w:sz w:val="20"/>
          <w:highlight w:val="cyan"/>
          <w:u w:val="single"/>
        </w:rPr>
        <w:t>metrics</w:t>
      </w:r>
      <w:r w:rsidRPr="003B565F">
        <w:rPr>
          <w:sz w:val="12"/>
        </w:rPr>
        <w:t xml:space="preserve"> of the number of years during which great powers have been at war. </w:t>
      </w:r>
      <w:r w:rsidRPr="00601E15">
        <w:rPr>
          <w:sz w:val="20"/>
          <w:highlight w:val="cyan"/>
          <w:u w:val="single"/>
        </w:rPr>
        <w:t>For the unipolar era</w:t>
      </w:r>
      <w:r w:rsidRPr="003B565F">
        <w:rPr>
          <w:sz w:val="20"/>
          <w:u w:val="single"/>
        </w:rPr>
        <w:t xml:space="preserve"> since the end of the Cold War, the U</w:t>
      </w:r>
      <w:r w:rsidRPr="003B565F">
        <w:rPr>
          <w:sz w:val="12"/>
        </w:rPr>
        <w:t xml:space="preserve">nited </w:t>
      </w:r>
      <w:r w:rsidRPr="003B565F">
        <w:rPr>
          <w:sz w:val="20"/>
          <w:u w:val="single"/>
        </w:rPr>
        <w:t>S</w:t>
      </w:r>
      <w:r w:rsidRPr="003B565F">
        <w:rPr>
          <w:sz w:val="12"/>
        </w:rPr>
        <w:t xml:space="preserve">tates </w:t>
      </w:r>
      <w:r w:rsidRPr="003B565F">
        <w:rPr>
          <w:sz w:val="20"/>
          <w:u w:val="single"/>
        </w:rPr>
        <w:t>has been at war 13 of those 22 years</w:t>
      </w:r>
      <w:r w:rsidRPr="003B565F">
        <w:rPr>
          <w:sz w:val="12"/>
        </w:rPr>
        <w:t xml:space="preserve"> or 59% (see his Table 2 below). Now, I’ve been following some of the discussion by and about Steven </w:t>
      </w:r>
      <w:r w:rsidRPr="00601E15">
        <w:rPr>
          <w:sz w:val="20"/>
          <w:highlight w:val="cyan"/>
          <w:u w:val="single"/>
        </w:rPr>
        <w:t>Pinker and</w:t>
      </w:r>
      <w:r w:rsidRPr="003B565F">
        <w:rPr>
          <w:sz w:val="12"/>
        </w:rPr>
        <w:t xml:space="preserve"> Joshua </w:t>
      </w:r>
      <w:r w:rsidRPr="00601E15">
        <w:rPr>
          <w:sz w:val="20"/>
          <w:highlight w:val="cyan"/>
          <w:u w:val="single"/>
        </w:rPr>
        <w:t>Goldstein’s work</w:t>
      </w:r>
      <w:r w:rsidRPr="003B565F">
        <w:rPr>
          <w:sz w:val="12"/>
        </w:rPr>
        <w:t xml:space="preserve"> that </w:t>
      </w:r>
      <w:r w:rsidRPr="00601E15">
        <w:rPr>
          <w:sz w:val="20"/>
          <w:highlight w:val="cyan"/>
          <w:u w:val="single"/>
        </w:rPr>
        <w:t>suggests the world is becoming more peaceful</w:t>
      </w:r>
      <w:r w:rsidRPr="003B565F">
        <w:rPr>
          <w:sz w:val="20"/>
          <w:u w:val="single"/>
        </w:rPr>
        <w:t xml:space="preserve"> with </w:t>
      </w:r>
      <w:r w:rsidRPr="00601E15">
        <w:rPr>
          <w:b/>
          <w:sz w:val="20"/>
          <w:highlight w:val="cyan"/>
          <w:u w:val="single"/>
        </w:rPr>
        <w:t xml:space="preserve">interstate wars and intrastate wars becoming </w:t>
      </w:r>
      <w:proofErr w:type="gramStart"/>
      <w:r w:rsidRPr="00601E15">
        <w:rPr>
          <w:b/>
          <w:sz w:val="20"/>
          <w:highlight w:val="cyan"/>
          <w:u w:val="single"/>
        </w:rPr>
        <w:t>more rare</w:t>
      </w:r>
      <w:proofErr w:type="gramEnd"/>
      <w:r w:rsidRPr="003B565F">
        <w:rPr>
          <w:sz w:val="12"/>
        </w:rPr>
        <w:t xml:space="preserve">. I was struck by the graphic that Pinker used in a Wall Street Journal piece back in September that drew on the Uppsala Conflict </w:t>
      </w:r>
      <w:r w:rsidRPr="00601E15">
        <w:rPr>
          <w:b/>
          <w:sz w:val="20"/>
          <w:highlight w:val="cyan"/>
          <w:u w:val="single"/>
        </w:rPr>
        <w:t>Data</w:t>
      </w:r>
      <w:r w:rsidRPr="00601E15">
        <w:rPr>
          <w:sz w:val="12"/>
          <w:highlight w:val="cyan"/>
        </w:rPr>
        <w:t xml:space="preserve">, which </w:t>
      </w:r>
      <w:r w:rsidRPr="00601E15">
        <w:rPr>
          <w:b/>
          <w:sz w:val="20"/>
          <w:highlight w:val="cyan"/>
          <w:u w:val="single"/>
        </w:rPr>
        <w:t>shows a steep decline in the number of deaths</w:t>
      </w:r>
      <w:r w:rsidRPr="003B565F">
        <w:rPr>
          <w:sz w:val="20"/>
          <w:u w:val="single"/>
        </w:rPr>
        <w:t xml:space="preserve"> </w:t>
      </w:r>
      <w:r w:rsidRPr="00760426">
        <w:rPr>
          <w:b/>
          <w:sz w:val="20"/>
          <w:u w:val="single"/>
        </w:rPr>
        <w:t>per 100,000 people</w:t>
      </w:r>
      <w:r w:rsidRPr="003B565F">
        <w:rPr>
          <w:sz w:val="12"/>
        </w:rPr>
        <w:t xml:space="preserve">. </w:t>
      </w:r>
      <w:r w:rsidRPr="003B565F">
        <w:rPr>
          <w:sz w:val="20"/>
          <w:u w:val="single"/>
        </w:rPr>
        <w:t xml:space="preserve">How do we square this account by </w:t>
      </w:r>
      <w:proofErr w:type="spellStart"/>
      <w:r w:rsidRPr="003B565F">
        <w:rPr>
          <w:sz w:val="20"/>
          <w:u w:val="single"/>
        </w:rPr>
        <w:t>Monteiro</w:t>
      </w:r>
      <w:proofErr w:type="spellEnd"/>
      <w:r w:rsidRPr="003B565F">
        <w:rPr>
          <w:sz w:val="20"/>
          <w:u w:val="single"/>
        </w:rPr>
        <w:t xml:space="preserve"> of a unipolar world that is not peaceful</w:t>
      </w:r>
      <w:r w:rsidRPr="003B565F">
        <w:rPr>
          <w:sz w:val="12"/>
        </w:rPr>
        <w:t xml:space="preserve"> (</w:t>
      </w:r>
      <w:r w:rsidRPr="003B565F">
        <w:rPr>
          <w:sz w:val="20"/>
          <w:u w:val="single"/>
        </w:rPr>
        <w:t xml:space="preserve">with </w:t>
      </w:r>
      <w:r w:rsidRPr="003B565F">
        <w:rPr>
          <w:sz w:val="12"/>
        </w:rPr>
        <w:t xml:space="preserve">the U.S. at war during this period in </w:t>
      </w:r>
      <w:r w:rsidRPr="003B565F">
        <w:rPr>
          <w:sz w:val="20"/>
          <w:u w:val="single"/>
        </w:rPr>
        <w:t xml:space="preserve">Iraq </w:t>
      </w:r>
      <w:r w:rsidRPr="003B565F">
        <w:rPr>
          <w:sz w:val="12"/>
        </w:rPr>
        <w:t xml:space="preserve">twice, </w:t>
      </w:r>
      <w:r w:rsidRPr="003B565F">
        <w:rPr>
          <w:sz w:val="20"/>
          <w:u w:val="single"/>
        </w:rPr>
        <w:t>Afghanistan</w:t>
      </w:r>
      <w:r w:rsidRPr="003B565F">
        <w:rPr>
          <w:sz w:val="12"/>
        </w:rPr>
        <w:t xml:space="preserve">, </w:t>
      </w:r>
      <w:proofErr w:type="gramStart"/>
      <w:r w:rsidRPr="003B565F">
        <w:rPr>
          <w:sz w:val="20"/>
          <w:u w:val="single"/>
        </w:rPr>
        <w:t>Kosovo</w:t>
      </w:r>
      <w:proofErr w:type="gramEnd"/>
      <w:r w:rsidRPr="003B565F">
        <w:rPr>
          <w:sz w:val="12"/>
        </w:rPr>
        <w:t xml:space="preserve">) </w:t>
      </w:r>
      <w:r w:rsidRPr="003B565F">
        <w:rPr>
          <w:sz w:val="20"/>
          <w:u w:val="single"/>
        </w:rPr>
        <w:t xml:space="preserve">and </w:t>
      </w:r>
      <w:proofErr w:type="spellStart"/>
      <w:r w:rsidRPr="003B565F">
        <w:rPr>
          <w:sz w:val="20"/>
          <w:u w:val="single"/>
        </w:rPr>
        <w:t>Pinker’s</w:t>
      </w:r>
      <w:proofErr w:type="spellEnd"/>
      <w:r w:rsidRPr="003B565F">
        <w:rPr>
          <w:sz w:val="20"/>
          <w:u w:val="single"/>
        </w:rPr>
        <w:t xml:space="preserve"> account which suggests declining violence</w:t>
      </w:r>
      <w:r w:rsidRPr="003B565F">
        <w:rPr>
          <w:sz w:val="12"/>
        </w:rPr>
        <w:t xml:space="preserve"> in the contemporary period? </w:t>
      </w:r>
      <w:r w:rsidRPr="003B565F">
        <w:rPr>
          <w:sz w:val="20"/>
          <w:u w:val="single"/>
        </w:rPr>
        <w:t xml:space="preserve">Where Pinker is focused on systemic outcomes, </w:t>
      </w:r>
      <w:proofErr w:type="spellStart"/>
      <w:r w:rsidRPr="00760426">
        <w:rPr>
          <w:b/>
          <w:sz w:val="20"/>
          <w:highlight w:val="yellow"/>
          <w:u w:val="single"/>
        </w:rPr>
        <w:t>Monteiro’s</w:t>
      </w:r>
      <w:proofErr w:type="spellEnd"/>
      <w:r w:rsidRPr="00760426">
        <w:rPr>
          <w:b/>
          <w:sz w:val="20"/>
          <w:highlight w:val="yellow"/>
          <w:u w:val="single"/>
        </w:rPr>
        <w:t xml:space="preserve"> measure </w:t>
      </w:r>
      <w:r w:rsidRPr="00EF4A96">
        <w:rPr>
          <w:b/>
          <w:sz w:val="20"/>
          <w:u w:val="single"/>
        </w:rPr>
        <w:t xml:space="preserve">merely </w:t>
      </w:r>
      <w:r w:rsidRPr="00760426">
        <w:rPr>
          <w:b/>
          <w:sz w:val="20"/>
          <w:highlight w:val="yellow"/>
          <w:u w:val="single"/>
        </w:rPr>
        <w:t>reflect years during which the great powers are at war</w:t>
      </w:r>
      <w:r w:rsidRPr="003B565F">
        <w:rPr>
          <w:sz w:val="12"/>
        </w:rPr>
        <w:t xml:space="preserve">. </w:t>
      </w:r>
      <w:r w:rsidRPr="00021E9F">
        <w:rPr>
          <w:sz w:val="20"/>
          <w:u w:val="single"/>
        </w:rPr>
        <w:t xml:space="preserve">Under </w:t>
      </w:r>
      <w:proofErr w:type="spellStart"/>
      <w:r w:rsidRPr="00021E9F">
        <w:rPr>
          <w:sz w:val="20"/>
          <w:u w:val="single"/>
        </w:rPr>
        <w:t>unipolarity</w:t>
      </w:r>
      <w:proofErr w:type="spellEnd"/>
      <w:r w:rsidRPr="00021E9F">
        <w:rPr>
          <w:sz w:val="20"/>
          <w:u w:val="single"/>
        </w:rPr>
        <w:t xml:space="preserve">, there is only one great power </w:t>
      </w:r>
      <w:r w:rsidRPr="00021E9F">
        <w:rPr>
          <w:b/>
          <w:sz w:val="20"/>
          <w:u w:val="single"/>
        </w:rPr>
        <w:t>so the measure is partial and not systemic</w:t>
      </w:r>
      <w:r w:rsidRPr="003B565F">
        <w:rPr>
          <w:sz w:val="20"/>
          <w:u w:val="single"/>
        </w:rPr>
        <w:t>.</w:t>
      </w:r>
      <w:r w:rsidRPr="003B565F">
        <w:rPr>
          <w:sz w:val="12"/>
        </w:rPr>
        <w:t xml:space="preserve"> However, </w:t>
      </w:r>
      <w:proofErr w:type="spellStart"/>
      <w:r w:rsidRPr="003B565F">
        <w:rPr>
          <w:sz w:val="20"/>
          <w:u w:val="single"/>
        </w:rPr>
        <w:t>Monteiro’s</w:t>
      </w:r>
      <w:proofErr w:type="spellEnd"/>
      <w:r w:rsidRPr="003B565F">
        <w:rPr>
          <w:sz w:val="20"/>
          <w:u w:val="single"/>
        </w:rPr>
        <w:t xml:space="preserve"> theory aims to be systemic rather than partial.</w:t>
      </w:r>
      <w:r w:rsidRPr="003B565F">
        <w:rPr>
          <w:sz w:val="12"/>
        </w:rPr>
        <w:t xml:space="preserve"> In critiquing </w:t>
      </w:r>
      <w:proofErr w:type="spellStart"/>
      <w:r w:rsidRPr="003B565F">
        <w:rPr>
          <w:sz w:val="12"/>
        </w:rPr>
        <w:t>Wohlforth’s</w:t>
      </w:r>
      <w:proofErr w:type="spellEnd"/>
      <w:r w:rsidRPr="003B565F">
        <w:rPr>
          <w:sz w:val="12"/>
        </w:rPr>
        <w:t xml:space="preserve"> early work on </w:t>
      </w:r>
      <w:proofErr w:type="spellStart"/>
      <w:r w:rsidRPr="003B565F">
        <w:rPr>
          <w:sz w:val="12"/>
        </w:rPr>
        <w:t>unipolarity</w:t>
      </w:r>
      <w:proofErr w:type="spellEnd"/>
      <w:r w:rsidRPr="003B565F">
        <w:rPr>
          <w:sz w:val="12"/>
        </w:rPr>
        <w:t xml:space="preserve"> stability, </w:t>
      </w:r>
      <w:proofErr w:type="spellStart"/>
      <w:r w:rsidRPr="003B565F">
        <w:rPr>
          <w:sz w:val="12"/>
        </w:rPr>
        <w:t>Monteiro</w:t>
      </w:r>
      <w:proofErr w:type="spellEnd"/>
      <w:r w:rsidRPr="003B565F">
        <w:rPr>
          <w:sz w:val="12"/>
        </w:rPr>
        <w:t xml:space="preserve"> notes: </w:t>
      </w:r>
      <w:proofErr w:type="spellStart"/>
      <w:r w:rsidRPr="003B565F">
        <w:rPr>
          <w:sz w:val="12"/>
        </w:rPr>
        <w:t>Wohlforth’s</w:t>
      </w:r>
      <w:proofErr w:type="spellEnd"/>
      <w:r w:rsidRPr="003B565F">
        <w:rPr>
          <w:sz w:val="12"/>
        </w:rPr>
        <w:t xml:space="preserve"> argument does not exclude all kinds of war. </w:t>
      </w:r>
      <w:r w:rsidRPr="003B565F">
        <w:rPr>
          <w:sz w:val="20"/>
          <w:u w:val="single"/>
        </w:rPr>
        <w:t xml:space="preserve">Although power preponderance allows the </w:t>
      </w:r>
      <w:proofErr w:type="spellStart"/>
      <w:r w:rsidRPr="003B565F">
        <w:rPr>
          <w:sz w:val="20"/>
          <w:u w:val="single"/>
        </w:rPr>
        <w:t>unipole</w:t>
      </w:r>
      <w:proofErr w:type="spellEnd"/>
      <w:r w:rsidRPr="003B565F">
        <w:rPr>
          <w:sz w:val="20"/>
          <w:u w:val="single"/>
        </w:rPr>
        <w:t xml:space="preserve"> to manage conflicts globally, this argument is not meant to apply to relations between major and minor powers</w:t>
      </w:r>
      <w:r w:rsidRPr="003B565F">
        <w:rPr>
          <w:sz w:val="12"/>
        </w:rPr>
        <w:t xml:space="preserve">, or among the latter (17). So </w:t>
      </w:r>
      <w:r w:rsidRPr="003B565F">
        <w:rPr>
          <w:sz w:val="20"/>
          <w:u w:val="single"/>
        </w:rPr>
        <w:t xml:space="preserve">presumably, </w:t>
      </w:r>
      <w:r w:rsidRPr="00805E00">
        <w:rPr>
          <w:sz w:val="20"/>
          <w:highlight w:val="yellow"/>
          <w:u w:val="single"/>
        </w:rPr>
        <w:t>a more adequate test</w:t>
      </w:r>
      <w:r w:rsidRPr="003B565F">
        <w:rPr>
          <w:sz w:val="20"/>
          <w:u w:val="single"/>
        </w:rPr>
        <w:t xml:space="preserve"> of the peacefulness or not of </w:t>
      </w:r>
      <w:proofErr w:type="spellStart"/>
      <w:r w:rsidRPr="003B565F">
        <w:rPr>
          <w:sz w:val="20"/>
          <w:u w:val="single"/>
        </w:rPr>
        <w:t>unipolarity</w:t>
      </w:r>
      <w:proofErr w:type="spellEnd"/>
      <w:r w:rsidRPr="003B565F">
        <w:rPr>
          <w:sz w:val="12"/>
        </w:rPr>
        <w:t xml:space="preserve"> (at least for </w:t>
      </w:r>
      <w:proofErr w:type="spellStart"/>
      <w:r w:rsidRPr="003B565F">
        <w:rPr>
          <w:sz w:val="12"/>
        </w:rPr>
        <w:t>Monteiro</w:t>
      </w:r>
      <w:proofErr w:type="spellEnd"/>
      <w:r w:rsidRPr="003B565F">
        <w:rPr>
          <w:sz w:val="12"/>
        </w:rPr>
        <w:t xml:space="preserve">) </w:t>
      </w:r>
      <w:r w:rsidRPr="00805E00">
        <w:rPr>
          <w:sz w:val="20"/>
          <w:highlight w:val="yellow"/>
          <w:u w:val="single"/>
        </w:rPr>
        <w:t>is not the number of years</w:t>
      </w:r>
      <w:r w:rsidRPr="003B565F">
        <w:rPr>
          <w:sz w:val="12"/>
        </w:rPr>
        <w:t xml:space="preserve"> the great power has been at war </w:t>
      </w:r>
      <w:r w:rsidRPr="00805E00">
        <w:rPr>
          <w:sz w:val="20"/>
          <w:highlight w:val="yellow"/>
          <w:u w:val="single"/>
        </w:rPr>
        <w:t>but whether the system</w:t>
      </w:r>
      <w:r w:rsidRPr="003B565F">
        <w:rPr>
          <w:sz w:val="12"/>
        </w:rPr>
        <w:t xml:space="preserve"> as a whole </w:t>
      </w:r>
      <w:r w:rsidRPr="00805E00">
        <w:rPr>
          <w:sz w:val="20"/>
          <w:highlight w:val="yellow"/>
          <w:u w:val="single"/>
        </w:rPr>
        <w:t>is becoming more peaceful</w:t>
      </w:r>
      <w:r w:rsidRPr="003B565F">
        <w:rPr>
          <w:sz w:val="12"/>
        </w:rPr>
        <w:t xml:space="preserve"> under </w:t>
      </w:r>
      <w:proofErr w:type="spellStart"/>
      <w:r w:rsidRPr="003B565F">
        <w:rPr>
          <w:sz w:val="12"/>
        </w:rPr>
        <w:t>unipolarity</w:t>
      </w:r>
      <w:proofErr w:type="spellEnd"/>
      <w:r w:rsidRPr="003B565F">
        <w:rPr>
          <w:sz w:val="12"/>
        </w:rPr>
        <w:t xml:space="preserve"> compared to previous eras, including wars between major and minor powers or wars between minor powers </w:t>
      </w:r>
      <w:r w:rsidRPr="00805E00">
        <w:rPr>
          <w:sz w:val="20"/>
          <w:highlight w:val="yellow"/>
          <w:u w:val="single"/>
        </w:rPr>
        <w:t>and whether the wars that</w:t>
      </w:r>
      <w:r w:rsidRPr="003B565F">
        <w:rPr>
          <w:sz w:val="20"/>
          <w:u w:val="single"/>
        </w:rPr>
        <w:t xml:space="preserve"> do </w:t>
      </w:r>
      <w:r w:rsidRPr="00805E00">
        <w:rPr>
          <w:sz w:val="20"/>
          <w:highlight w:val="yellow"/>
          <w:u w:val="single"/>
        </w:rPr>
        <w:t>happen are as violent</w:t>
      </w:r>
      <w:r w:rsidRPr="003B565F">
        <w:rPr>
          <w:sz w:val="20"/>
          <w:u w:val="single"/>
        </w:rPr>
        <w:t xml:space="preserve"> as the ones that came before</w:t>
      </w:r>
      <w:r w:rsidRPr="003B565F">
        <w:rPr>
          <w:sz w:val="12"/>
        </w:rPr>
        <w:t xml:space="preserve">. Now, as Ross </w:t>
      </w:r>
      <w:proofErr w:type="spellStart"/>
      <w:r w:rsidRPr="003B565F">
        <w:rPr>
          <w:sz w:val="12"/>
        </w:rPr>
        <w:t>Douthat</w:t>
      </w:r>
      <w:proofErr w:type="spellEnd"/>
      <w:r w:rsidRPr="003B565F">
        <w:rPr>
          <w:sz w:val="12"/>
        </w:rPr>
        <w:t xml:space="preserve"> pointed out, </w:t>
      </w:r>
      <w:proofErr w:type="spellStart"/>
      <w:r w:rsidRPr="003B565F">
        <w:rPr>
          <w:sz w:val="12"/>
        </w:rPr>
        <w:t>Pinker’s</w:t>
      </w:r>
      <w:proofErr w:type="spellEnd"/>
      <w:r w:rsidRPr="003B565F">
        <w:rPr>
          <w:sz w:val="12"/>
        </w:rPr>
        <w:t xml:space="preserve"> argument isn’t based on </w:t>
      </w:r>
      <w:proofErr w:type="gramStart"/>
      <w:r w:rsidRPr="003B565F">
        <w:rPr>
          <w:sz w:val="12"/>
        </w:rPr>
        <w:t>a logic</w:t>
      </w:r>
      <w:proofErr w:type="gramEnd"/>
      <w:r w:rsidRPr="003B565F">
        <w:rPr>
          <w:sz w:val="12"/>
        </w:rPr>
        <w:t xml:space="preserve"> of benign hegemony. It could be that even if the present era is more peaceful, </w:t>
      </w:r>
      <w:proofErr w:type="spellStart"/>
      <w:r w:rsidRPr="003B565F">
        <w:rPr>
          <w:sz w:val="12"/>
        </w:rPr>
        <w:t>unipolarity</w:t>
      </w:r>
      <w:proofErr w:type="spellEnd"/>
      <w:r w:rsidRPr="003B565F">
        <w:rPr>
          <w:sz w:val="12"/>
        </w:rPr>
        <w:t xml:space="preserve"> has nothing to do with it. Moreover, Pinker may be wrong. Maybe the world isn’t all that peaceful. I keep thinking about the places I don’t want to go to anymore because they are violent (Mexico, Honduras, El Salvador, Nigeria, Pakistan, etc.) As Tyler Cowen noted, the measure Pinker uses to suggest violence is a per capita one, which doesn’t get at the absolute level of violence perpetrated in an era of a greater world population. But, if my read of other reports based on Uppsala data is right, </w:t>
      </w:r>
      <w:r w:rsidRPr="00021E9F">
        <w:rPr>
          <w:b/>
          <w:sz w:val="20"/>
          <w:highlight w:val="cyan"/>
          <w:u w:val="single"/>
        </w:rPr>
        <w:t xml:space="preserve">war is becoming </w:t>
      </w:r>
      <w:proofErr w:type="gramStart"/>
      <w:r w:rsidRPr="00021E9F">
        <w:rPr>
          <w:b/>
          <w:sz w:val="20"/>
          <w:highlight w:val="cyan"/>
          <w:u w:val="single"/>
        </w:rPr>
        <w:t>more rare</w:t>
      </w:r>
      <w:proofErr w:type="gramEnd"/>
      <w:r w:rsidRPr="00021E9F">
        <w:rPr>
          <w:b/>
          <w:sz w:val="20"/>
          <w:highlight w:val="cyan"/>
          <w:u w:val="single"/>
        </w:rPr>
        <w:t xml:space="preserve"> and less deadly</w:t>
      </w:r>
      <w:r w:rsidRPr="003B565F">
        <w:rPr>
          <w:sz w:val="12"/>
        </w:rPr>
        <w:t xml:space="preserve"> (though later data suggests lower level armed conflict may be increasing again since the mid-2000s). </w:t>
      </w:r>
      <w:r w:rsidRPr="00021E9F">
        <w:rPr>
          <w:sz w:val="20"/>
          <w:highlight w:val="cyan"/>
          <w:u w:val="single"/>
        </w:rPr>
        <w:t>The apparent violence</w:t>
      </w:r>
      <w:r w:rsidRPr="00805E00">
        <w:rPr>
          <w:sz w:val="20"/>
          <w:highlight w:val="yellow"/>
          <w:u w:val="single"/>
        </w:rPr>
        <w:t xml:space="preserve"> </w:t>
      </w:r>
      <w:r w:rsidRPr="00805E00">
        <w:rPr>
          <w:sz w:val="20"/>
          <w:u w:val="single"/>
        </w:rPr>
        <w:t>of</w:t>
      </w:r>
      <w:r w:rsidRPr="003B565F">
        <w:rPr>
          <w:sz w:val="20"/>
          <w:u w:val="single"/>
        </w:rPr>
        <w:t xml:space="preserve"> the contemporary era </w:t>
      </w:r>
      <w:r w:rsidRPr="00021E9F">
        <w:rPr>
          <w:sz w:val="20"/>
          <w:highlight w:val="cyan"/>
          <w:u w:val="single"/>
        </w:rPr>
        <w:t xml:space="preserve">may be something of a </w:t>
      </w:r>
      <w:proofErr w:type="spellStart"/>
      <w:r w:rsidRPr="00021E9F">
        <w:rPr>
          <w:sz w:val="20"/>
          <w:highlight w:val="cyan"/>
          <w:u w:val="single"/>
        </w:rPr>
        <w:t>presentist</w:t>
      </w:r>
      <w:proofErr w:type="spellEnd"/>
      <w:r w:rsidRPr="00021E9F">
        <w:rPr>
          <w:sz w:val="20"/>
          <w:highlight w:val="cyan"/>
          <w:u w:val="single"/>
        </w:rPr>
        <w:t xml:space="preserve"> bias and reflect our own lived experience and the ubiquity of</w:t>
      </w:r>
      <w:r w:rsidRPr="003B565F">
        <w:rPr>
          <w:sz w:val="20"/>
          <w:u w:val="single"/>
        </w:rPr>
        <w:t xml:space="preserve"> news </w:t>
      </w:r>
      <w:r w:rsidRPr="00021E9F">
        <w:rPr>
          <w:sz w:val="20"/>
          <w:highlight w:val="cyan"/>
          <w:u w:val="single"/>
        </w:rPr>
        <w:t>media</w:t>
      </w:r>
      <w:r w:rsidRPr="003B565F">
        <w:rPr>
          <w:sz w:val="12"/>
        </w:rPr>
        <w:t xml:space="preserve">. </w:t>
      </w:r>
      <w:r w:rsidRPr="003B565F">
        <w:rPr>
          <w:sz w:val="20"/>
          <w:u w:val="single"/>
        </w:rPr>
        <w:t xml:space="preserve">Even if the U.S. has been at war for the better part of </w:t>
      </w:r>
      <w:proofErr w:type="spellStart"/>
      <w:r w:rsidRPr="003B565F">
        <w:rPr>
          <w:sz w:val="20"/>
          <w:u w:val="single"/>
        </w:rPr>
        <w:t>unipolarity</w:t>
      </w:r>
      <w:proofErr w:type="spellEnd"/>
      <w:r w:rsidRPr="003B565F">
        <w:rPr>
          <w:sz w:val="20"/>
          <w:u w:val="single"/>
        </w:rPr>
        <w:t xml:space="preserve">, the </w:t>
      </w:r>
      <w:r w:rsidRPr="00021E9F">
        <w:rPr>
          <w:sz w:val="20"/>
          <w:highlight w:val="cyan"/>
          <w:u w:val="single"/>
        </w:rPr>
        <w:t>deadliness is declining, even compared with Vietnam</w:t>
      </w:r>
      <w:r w:rsidRPr="003B565F">
        <w:rPr>
          <w:sz w:val="20"/>
          <w:u w:val="single"/>
        </w:rPr>
        <w:t>, let alone World War II</w:t>
      </w:r>
      <w:r w:rsidRPr="003B565F">
        <w:rPr>
          <w:sz w:val="12"/>
        </w:rPr>
        <w:t xml:space="preserve">. </w:t>
      </w:r>
      <w:r w:rsidRPr="003B565F">
        <w:rPr>
          <w:sz w:val="20"/>
          <w:u w:val="single"/>
        </w:rPr>
        <w:t xml:space="preserve">Does </w:t>
      </w:r>
      <w:proofErr w:type="spellStart"/>
      <w:r w:rsidRPr="003B565F">
        <w:rPr>
          <w:sz w:val="20"/>
          <w:u w:val="single"/>
        </w:rPr>
        <w:t>Unipolarity</w:t>
      </w:r>
      <w:proofErr w:type="spellEnd"/>
      <w:r w:rsidRPr="003B565F">
        <w:rPr>
          <w:sz w:val="20"/>
          <w:u w:val="single"/>
        </w:rPr>
        <w:t xml:space="preserve"> Drive Conflict?</w:t>
      </w:r>
      <w:r w:rsidRPr="003B565F">
        <w:rPr>
          <w:sz w:val="12"/>
        </w:rPr>
        <w:t xml:space="preserve"> So, </w:t>
      </w:r>
      <w:r w:rsidRPr="003B565F">
        <w:rPr>
          <w:sz w:val="20"/>
          <w:u w:val="single"/>
        </w:rPr>
        <w:t xml:space="preserve">I kind of took issue with the </w:t>
      </w:r>
      <w:proofErr w:type="spellStart"/>
      <w:r w:rsidRPr="003B565F">
        <w:rPr>
          <w:sz w:val="20"/>
          <w:u w:val="single"/>
        </w:rPr>
        <w:t>Monteiro’s</w:t>
      </w:r>
      <w:proofErr w:type="spellEnd"/>
      <w:r w:rsidRPr="003B565F">
        <w:rPr>
          <w:sz w:val="20"/>
          <w:u w:val="single"/>
        </w:rPr>
        <w:t xml:space="preserve"> premise that </w:t>
      </w:r>
      <w:proofErr w:type="spellStart"/>
      <w:r w:rsidRPr="003B565F">
        <w:rPr>
          <w:sz w:val="20"/>
          <w:u w:val="single"/>
        </w:rPr>
        <w:t>unipolarity</w:t>
      </w:r>
      <w:proofErr w:type="spellEnd"/>
      <w:r w:rsidRPr="003B565F">
        <w:rPr>
          <w:sz w:val="20"/>
          <w:u w:val="single"/>
        </w:rPr>
        <w:t xml:space="preserve"> is not peaceful</w:t>
      </w:r>
      <w:r w:rsidRPr="003B565F">
        <w:rPr>
          <w:sz w:val="12"/>
        </w:rPr>
        <w:t xml:space="preserve">. </w:t>
      </w:r>
      <w:r w:rsidRPr="003B565F">
        <w:rPr>
          <w:sz w:val="20"/>
          <w:u w:val="single"/>
        </w:rPr>
        <w:t xml:space="preserve">What about his argument that </w:t>
      </w:r>
      <w:proofErr w:type="spellStart"/>
      <w:r w:rsidRPr="003B565F">
        <w:rPr>
          <w:sz w:val="20"/>
          <w:u w:val="single"/>
        </w:rPr>
        <w:t>unipolarity</w:t>
      </w:r>
      <w:proofErr w:type="spellEnd"/>
      <w:r w:rsidRPr="003B565F">
        <w:rPr>
          <w:sz w:val="20"/>
          <w:u w:val="single"/>
        </w:rPr>
        <w:t xml:space="preserve"> drives conflict? </w:t>
      </w:r>
      <w:proofErr w:type="spellStart"/>
      <w:r w:rsidRPr="003B565F">
        <w:rPr>
          <w:sz w:val="20"/>
          <w:u w:val="single"/>
        </w:rPr>
        <w:t>Monteiro</w:t>
      </w:r>
      <w:proofErr w:type="spellEnd"/>
      <w:r w:rsidRPr="003B565F">
        <w:rPr>
          <w:sz w:val="20"/>
          <w:u w:val="single"/>
        </w:rPr>
        <w:t xml:space="preserve"> suggests that the </w:t>
      </w:r>
      <w:proofErr w:type="spellStart"/>
      <w:r w:rsidRPr="003B565F">
        <w:rPr>
          <w:sz w:val="20"/>
          <w:u w:val="single"/>
        </w:rPr>
        <w:t>unipole</w:t>
      </w:r>
      <w:proofErr w:type="spellEnd"/>
      <w:r w:rsidRPr="003B565F">
        <w:rPr>
          <w:sz w:val="20"/>
          <w:u w:val="single"/>
        </w:rPr>
        <w:t xml:space="preserve"> has three available strategies</w:t>
      </w:r>
      <w:r w:rsidRPr="003B565F">
        <w:rPr>
          <w:sz w:val="12"/>
        </w:rPr>
        <w:t xml:space="preserve"> - defensive dominance, offensive dominance and disengagement - though is less likely to use the third. Like </w:t>
      </w:r>
      <w:proofErr w:type="spellStart"/>
      <w:r w:rsidRPr="003B565F">
        <w:rPr>
          <w:sz w:val="12"/>
        </w:rPr>
        <w:t>Rosato</w:t>
      </w:r>
      <w:proofErr w:type="spellEnd"/>
      <w:r w:rsidRPr="003B565F">
        <w:rPr>
          <w:sz w:val="12"/>
        </w:rPr>
        <w:t xml:space="preserve"> and </w:t>
      </w:r>
      <w:proofErr w:type="spellStart"/>
      <w:r w:rsidRPr="003B565F">
        <w:rPr>
          <w:sz w:val="12"/>
        </w:rPr>
        <w:t>Schuessler</w:t>
      </w:r>
      <w:proofErr w:type="spellEnd"/>
      <w:r w:rsidRPr="003B565F">
        <w:rPr>
          <w:sz w:val="12"/>
        </w:rPr>
        <w:t xml:space="preserve">, </w:t>
      </w:r>
      <w:proofErr w:type="spellStart"/>
      <w:r w:rsidRPr="003B565F">
        <w:rPr>
          <w:sz w:val="12"/>
        </w:rPr>
        <w:t>Monteiro</w:t>
      </w:r>
      <w:proofErr w:type="spellEnd"/>
      <w:r w:rsidRPr="003B565F">
        <w:rPr>
          <w:sz w:val="12"/>
        </w:rPr>
        <w:t xml:space="preserve"> suggests because other states cannot trust the intentions of other states, namely the </w:t>
      </w:r>
      <w:proofErr w:type="spellStart"/>
      <w:r w:rsidRPr="003B565F">
        <w:rPr>
          <w:sz w:val="12"/>
        </w:rPr>
        <w:t>unipole</w:t>
      </w:r>
      <w:proofErr w:type="spellEnd"/>
      <w:r w:rsidRPr="003B565F">
        <w:rPr>
          <w:sz w:val="12"/>
        </w:rPr>
        <w:t xml:space="preserve">, that minor states won’t merely bandwagon with the </w:t>
      </w:r>
      <w:proofErr w:type="spellStart"/>
      <w:r w:rsidRPr="003B565F">
        <w:rPr>
          <w:sz w:val="12"/>
        </w:rPr>
        <w:t>unipole</w:t>
      </w:r>
      <w:proofErr w:type="spellEnd"/>
      <w:r w:rsidRPr="003B565F">
        <w:rPr>
          <w:sz w:val="12"/>
        </w:rPr>
        <w:t xml:space="preserve">. Some “recalcitrant” minor powers will attempt to see what they can get away with and try to build up their capabilities. As an aside, in </w:t>
      </w:r>
      <w:proofErr w:type="spellStart"/>
      <w:r w:rsidRPr="003B565F">
        <w:rPr>
          <w:sz w:val="12"/>
        </w:rPr>
        <w:t>Rosato</w:t>
      </w:r>
      <w:proofErr w:type="spellEnd"/>
      <w:r w:rsidRPr="003B565F">
        <w:rPr>
          <w:sz w:val="12"/>
        </w:rPr>
        <w:t xml:space="preserve"> and </w:t>
      </w:r>
      <w:proofErr w:type="spellStart"/>
      <w:r w:rsidRPr="003B565F">
        <w:rPr>
          <w:sz w:val="12"/>
        </w:rPr>
        <w:t>Schuessler</w:t>
      </w:r>
      <w:proofErr w:type="spellEnd"/>
      <w:r w:rsidRPr="003B565F">
        <w:rPr>
          <w:sz w:val="12"/>
        </w:rPr>
        <w:t xml:space="preserve"> world, unless these are located in strategically important areas (i.e. places where there is oil), then the </w:t>
      </w:r>
      <w:proofErr w:type="spellStart"/>
      <w:r w:rsidRPr="003B565F">
        <w:rPr>
          <w:sz w:val="12"/>
        </w:rPr>
        <w:t>unipole</w:t>
      </w:r>
      <w:proofErr w:type="spellEnd"/>
      <w:r w:rsidRPr="003B565F">
        <w:rPr>
          <w:sz w:val="12"/>
        </w:rPr>
        <w:t xml:space="preserve"> (the United States) should disengage. In </w:t>
      </w:r>
      <w:proofErr w:type="spellStart"/>
      <w:r w:rsidRPr="003B565F">
        <w:rPr>
          <w:sz w:val="12"/>
        </w:rPr>
        <w:t>Monteiro’s</w:t>
      </w:r>
      <w:proofErr w:type="spellEnd"/>
      <w:r w:rsidRPr="003B565F">
        <w:rPr>
          <w:sz w:val="12"/>
        </w:rPr>
        <w:t xml:space="preserve"> world, disengagement would inexorably lead to instability and draw in the U.S. again (though I’m not sure this necessarily follows), but neither defensive or offensive dominance offer much possibility for peace either since it is U.S. power in and of itself that makes other states insecure, even though they can’t balance against</w:t>
      </w:r>
      <w:r w:rsidR="00601E15">
        <w:rPr>
          <w:sz w:val="12"/>
        </w:rPr>
        <w:br/>
      </w:r>
    </w:p>
    <w:p w:rsidR="00840EF2" w:rsidRDefault="00840EF2" w:rsidP="00840EF2">
      <w:pPr>
        <w:pStyle w:val="Heading3"/>
      </w:pPr>
      <w:r>
        <w:lastRenderedPageBreak/>
        <w:t>K</w:t>
      </w:r>
    </w:p>
    <w:p w:rsidR="00840EF2" w:rsidRDefault="00840EF2" w:rsidP="00840EF2">
      <w:pPr>
        <w:pStyle w:val="Heading4"/>
      </w:pPr>
      <w:r>
        <w:t>THEIR METHOD DESTROYS A MATERIALIST-BASED UNDERSTANDING OF THE WAR ON TERRORISM AND STATE SECURITY—IDENTITY IS NOT DISCURSIVELY PRODUCED BUT IS MATERIALLY MEDIATED BY THE FORCES OF CAPITALISM</w:t>
      </w:r>
    </w:p>
    <w:p w:rsidR="00840EF2" w:rsidRDefault="00840EF2" w:rsidP="00840EF2"/>
    <w:p w:rsidR="00840EF2" w:rsidRDefault="00840EF2" w:rsidP="00840EF2">
      <w:r w:rsidRPr="004A2DEA">
        <w:rPr>
          <w:rStyle w:val="StyleStyleBold12pt"/>
        </w:rPr>
        <w:t>VARADARJAN</w:t>
      </w:r>
      <w:r>
        <w:t xml:space="preserve"> (Professor of Political Science) 20</w:t>
      </w:r>
      <w:r w:rsidRPr="004A2DEA">
        <w:rPr>
          <w:rStyle w:val="StyleStyleBold12pt"/>
        </w:rPr>
        <w:t>04</w:t>
      </w:r>
    </w:p>
    <w:p w:rsidR="00840EF2" w:rsidRPr="0073455E" w:rsidRDefault="00840EF2" w:rsidP="00840EF2">
      <w:r>
        <w:t>[</w:t>
      </w:r>
      <w:proofErr w:type="spellStart"/>
      <w:r>
        <w:t>Latha</w:t>
      </w:r>
      <w:proofErr w:type="spellEnd"/>
      <w:r>
        <w:t>, “Constructivism, Identity and Neoliberal (in</w:t>
      </w:r>
      <w:proofErr w:type="gramStart"/>
      <w:r>
        <w:t>)security</w:t>
      </w:r>
      <w:proofErr w:type="gramEnd"/>
      <w:r>
        <w:t xml:space="preserve">”, </w:t>
      </w:r>
      <w:r>
        <w:rPr>
          <w:u w:val="single"/>
        </w:rPr>
        <w:t>Review of International Studies</w:t>
      </w:r>
      <w:r>
        <w:t xml:space="preserve">, p. </w:t>
      </w:r>
      <w:proofErr w:type="spellStart"/>
      <w:r>
        <w:t>cjo</w:t>
      </w:r>
      <w:proofErr w:type="spellEnd"/>
      <w:r>
        <w:t xml:space="preserve"> //</w:t>
      </w:r>
      <w:proofErr w:type="spellStart"/>
      <w:r>
        <w:t>wyo-tjc</w:t>
      </w:r>
      <w:proofErr w:type="spellEnd"/>
      <w:r>
        <w:t>]</w:t>
      </w:r>
    </w:p>
    <w:p w:rsidR="00840EF2" w:rsidRPr="00A8505C" w:rsidRDefault="00840EF2" w:rsidP="00840EF2">
      <w:pPr>
        <w:rPr>
          <w:sz w:val="16"/>
          <w:highlight w:val="yellow"/>
        </w:rPr>
      </w:pPr>
      <w:r w:rsidRPr="004A2DEA">
        <w:rPr>
          <w:rStyle w:val="reduce2"/>
          <w:sz w:val="16"/>
        </w:rPr>
        <w:t>In September 2002, almost exactly a year after the attacks on the World Trade Center, the United States government released a much awaited document. Rather routinely entitled ‘The National Security Strategy of the United States of America’ (hereafter,</w:t>
      </w:r>
      <w:r w:rsidRPr="004A2DEA">
        <w:rPr>
          <w:sz w:val="16"/>
        </w:rPr>
        <w:t xml:space="preserve"> </w:t>
      </w:r>
      <w:r w:rsidRPr="00A8505C">
        <w:rPr>
          <w:rStyle w:val="StyleBoldUnderline"/>
          <w:highlight w:val="yellow"/>
        </w:rPr>
        <w:t>the NSS), this spells out both the manner in which the Bush administration intends to secure the US, and the enemies that the US needs securing from</w:t>
      </w:r>
      <w:r w:rsidRPr="004A2DEA">
        <w:rPr>
          <w:sz w:val="16"/>
        </w:rPr>
        <w:t xml:space="preserve">. </w:t>
      </w:r>
      <w:r w:rsidRPr="004A2DEA">
        <w:rPr>
          <w:rStyle w:val="reduce2"/>
          <w:sz w:val="16"/>
        </w:rPr>
        <w:t>Not surprisingly, a consistent theme in the document is the notion that the nature of national security threats has changed dramatically</w:t>
      </w:r>
      <w:r w:rsidRPr="004A2DEA">
        <w:rPr>
          <w:sz w:val="16"/>
        </w:rPr>
        <w:t xml:space="preserve">. </w:t>
      </w:r>
      <w:r w:rsidRPr="00A8505C">
        <w:rPr>
          <w:rStyle w:val="StyleBoldUnderline"/>
          <w:highlight w:val="yellow"/>
        </w:rPr>
        <w:t xml:space="preserve">What is striking is that even in these changed </w:t>
      </w:r>
      <w:proofErr w:type="gramStart"/>
      <w:r w:rsidRPr="00A8505C">
        <w:rPr>
          <w:rStyle w:val="StyleBoldUnderline"/>
          <w:highlight w:val="yellow"/>
        </w:rPr>
        <w:t>times</w:t>
      </w:r>
      <w:r w:rsidRPr="0085070C">
        <w:rPr>
          <w:rStyle w:val="StyleBoldUnderline"/>
        </w:rPr>
        <w:t>,</w:t>
      </w:r>
      <w:proofErr w:type="gramEnd"/>
      <w:r w:rsidRPr="0085070C">
        <w:rPr>
          <w:rStyle w:val="StyleBoldUnderline"/>
        </w:rPr>
        <w:t xml:space="preserve"> part of the strategy of ‘securing the nation’ </w:t>
      </w:r>
      <w:r w:rsidRPr="00A8505C">
        <w:rPr>
          <w:rStyle w:val="StyleBoldUnderline"/>
          <w:highlight w:val="yellow"/>
        </w:rPr>
        <w:t>is one that various US governments have actively pursued since the end of World War II</w:t>
      </w:r>
      <w:r w:rsidRPr="00A8505C">
        <w:rPr>
          <w:rStyle w:val="highlight2"/>
          <w:highlight w:val="yellow"/>
        </w:rPr>
        <w:t>.</w:t>
      </w:r>
      <w:r w:rsidRPr="00A8505C">
        <w:rPr>
          <w:sz w:val="16"/>
          <w:highlight w:val="yellow"/>
        </w:rPr>
        <w:t xml:space="preserve"> </w:t>
      </w:r>
      <w:r w:rsidRPr="004A2DEA">
        <w:rPr>
          <w:sz w:val="16"/>
        </w:rPr>
        <w:t xml:space="preserve">As indicated in Section VI of the NSS, </w:t>
      </w:r>
      <w:r w:rsidRPr="00A8505C">
        <w:rPr>
          <w:rStyle w:val="StyleBoldUnderline"/>
          <w:highlight w:val="yellow"/>
        </w:rPr>
        <w:t>the United States remains committed to ‘[igniting] a new era of global economic growth through free markets and free trade’.</w:t>
      </w:r>
      <w:r w:rsidRPr="00A8505C">
        <w:rPr>
          <w:sz w:val="16"/>
          <w:highlight w:val="yellow"/>
        </w:rPr>
        <w:t>2</w:t>
      </w:r>
      <w:r w:rsidRPr="004A2DEA">
        <w:rPr>
          <w:sz w:val="16"/>
        </w:rPr>
        <w:t xml:space="preserve"> Reiterated through the document as an important way to ensure ‘enhanced national security’, </w:t>
      </w:r>
      <w:r w:rsidRPr="0085070C">
        <w:rPr>
          <w:rStyle w:val="StyleBoldUnderline"/>
        </w:rPr>
        <w:t>this commitment seems to draw its strength from the ‘decisive victory of the forces of freedom’ – a not too subtle commentary on the end of the Cold War and collapse of the Soviet Union</w:t>
      </w:r>
      <w:r w:rsidRPr="004A2DEA">
        <w:rPr>
          <w:sz w:val="16"/>
        </w:rPr>
        <w:t xml:space="preserve">. </w:t>
      </w:r>
      <w:r w:rsidRPr="004A2DEA">
        <w:rPr>
          <w:rStyle w:val="reduce2"/>
          <w:sz w:val="16"/>
        </w:rPr>
        <w:t>The NSS document provides an extremely interesting and clear illustration of the manner in which questions regarding national security are closely interwoven with constant invocations of the desirability of a particular kind of global economy. This interweaving presents to IR scholars a question that has become sidelined in recent discussions in security studie</w:t>
      </w:r>
      <w:r w:rsidRPr="004A2DEA">
        <w:rPr>
          <w:sz w:val="16"/>
        </w:rPr>
        <w:t xml:space="preserve">s: </w:t>
      </w:r>
      <w:r w:rsidRPr="00A8505C">
        <w:rPr>
          <w:rStyle w:val="StyleBoldUnderline"/>
          <w:highlight w:val="yellow"/>
        </w:rPr>
        <w:t>how are ‘national security’ and the global capitalist economy interrelated</w:t>
      </w:r>
      <w:r w:rsidRPr="0096396D">
        <w:rPr>
          <w:rStyle w:val="highlight2"/>
        </w:rPr>
        <w:t>?</w:t>
      </w:r>
      <w:r w:rsidRPr="004A2DEA">
        <w:rPr>
          <w:sz w:val="16"/>
        </w:rPr>
        <w:t xml:space="preserve"> </w:t>
      </w:r>
      <w:r w:rsidRPr="004A2DEA">
        <w:rPr>
          <w:rStyle w:val="reduce2"/>
          <w:sz w:val="16"/>
        </w:rPr>
        <w:t>Groups of scholars – particularly those subscribing to the traditions of neoliberal institutionalism and historical materialism – have in the past focused on variants of this question. However, they have treated the structure of the global economy as either making possible greater interdependence, and hence cooperation among nation-states, or ascribing certain structural positions (‘core’/ ‘periphery’) that engender dependent relationships among nation-states. In both cases, the concept of state identity as dynamic, historically constructed structures of meanings that constitute both ‘national security’ and ‘threats’ gets overlooked. In contrast</w:t>
      </w:r>
      <w:r w:rsidRPr="004A2DEA">
        <w:rPr>
          <w:sz w:val="16"/>
        </w:rPr>
        <w:t xml:space="preserve">, </w:t>
      </w:r>
      <w:r w:rsidRPr="00A8505C">
        <w:rPr>
          <w:rStyle w:val="StyleBoldUnderline"/>
          <w:highlight w:val="yellow"/>
        </w:rPr>
        <w:t xml:space="preserve">the recent constructivist turn in </w:t>
      </w:r>
      <w:r w:rsidRPr="00840EF2">
        <w:rPr>
          <w:rStyle w:val="StyleBoldUnderline"/>
          <w:highlight w:val="cyan"/>
        </w:rPr>
        <w:t>security studies has been</w:t>
      </w:r>
      <w:r w:rsidRPr="00A8505C">
        <w:rPr>
          <w:rStyle w:val="StyleBoldUnderline"/>
          <w:highlight w:val="yellow"/>
        </w:rPr>
        <w:t xml:space="preserve"> largely </w:t>
      </w:r>
      <w:r w:rsidRPr="00840EF2">
        <w:rPr>
          <w:rStyle w:val="StyleBoldUnderline"/>
          <w:highlight w:val="cyan"/>
        </w:rPr>
        <w:t>responsible for opening up analytical space by focusing on questions of identity</w:t>
      </w:r>
      <w:r w:rsidRPr="00A8505C">
        <w:rPr>
          <w:rStyle w:val="StyleBoldUnderline"/>
          <w:highlight w:val="yellow"/>
        </w:rPr>
        <w:t xml:space="preserve">, such as what national security means, </w:t>
      </w:r>
      <w:r w:rsidRPr="00840EF2">
        <w:rPr>
          <w:rStyle w:val="StyleBoldUnderline"/>
          <w:highlight w:val="cyan"/>
        </w:rPr>
        <w:t xml:space="preserve">how those meanings have come about, the nature of the subject </w:t>
      </w:r>
      <w:r w:rsidRPr="00A8505C">
        <w:rPr>
          <w:rStyle w:val="StyleBoldUnderline"/>
          <w:highlight w:val="yellow"/>
        </w:rPr>
        <w:t xml:space="preserve">(the nation-state) </w:t>
      </w:r>
      <w:r w:rsidRPr="00840EF2">
        <w:rPr>
          <w:rStyle w:val="StyleBoldUnderline"/>
          <w:highlight w:val="cyan"/>
        </w:rPr>
        <w:t>that needs to be secured and the kind of threats it needs securing from</w:t>
      </w:r>
      <w:r w:rsidRPr="004A2DEA">
        <w:rPr>
          <w:sz w:val="16"/>
        </w:rPr>
        <w:t>.</w:t>
      </w:r>
      <w:r w:rsidRPr="004A2DEA">
        <w:rPr>
          <w:rStyle w:val="reduce2"/>
          <w:sz w:val="16"/>
        </w:rPr>
        <w:t>3 By focusing on these questions, constructivists have argued convincingly for the need to understand state interests and identities – and consequently, security practices – as ‘socially constructed’. However</w:t>
      </w:r>
      <w:r w:rsidRPr="0096396D">
        <w:rPr>
          <w:rStyle w:val="highlight2"/>
        </w:rPr>
        <w:t xml:space="preserve">, </w:t>
      </w:r>
      <w:r w:rsidRPr="0085070C">
        <w:rPr>
          <w:rStyle w:val="StyleBoldUnderline"/>
        </w:rPr>
        <w:t xml:space="preserve">in the process of </w:t>
      </w:r>
      <w:proofErr w:type="spellStart"/>
      <w:r w:rsidRPr="0085070C">
        <w:rPr>
          <w:rStyle w:val="StyleBoldUnderline"/>
        </w:rPr>
        <w:t>emphasising</w:t>
      </w:r>
      <w:proofErr w:type="spellEnd"/>
      <w:r w:rsidRPr="0085070C">
        <w:rPr>
          <w:rStyle w:val="StyleBoldUnderline"/>
        </w:rPr>
        <w:t xml:space="preserve"> the social construction of identities and interests, constructivists have generally tended to ignore the important constitutive role of the global economy.</w:t>
      </w:r>
      <w:r w:rsidRPr="004A2DEA">
        <w:rPr>
          <w:sz w:val="16"/>
        </w:rPr>
        <w:t xml:space="preserve"> </w:t>
      </w:r>
      <w:r w:rsidRPr="004A2DEA">
        <w:rPr>
          <w:rStyle w:val="reduce2"/>
          <w:sz w:val="16"/>
        </w:rPr>
        <w:t>This overlooking is particularly puzzling because the collapse of the Soviet Union (usually treated as a transformative moment in security debates</w:t>
      </w:r>
      <w:proofErr w:type="gramStart"/>
      <w:r w:rsidRPr="004A2DEA">
        <w:rPr>
          <w:rStyle w:val="reduce2"/>
          <w:sz w:val="16"/>
        </w:rPr>
        <w:t>)4</w:t>
      </w:r>
      <w:proofErr w:type="gramEnd"/>
      <w:r w:rsidRPr="004A2DEA">
        <w:rPr>
          <w:rStyle w:val="reduce2"/>
          <w:sz w:val="16"/>
        </w:rPr>
        <w:t xml:space="preserve"> was also heralded as the triumph of a particular world order – a neoliberal economic one. Given that constructivist scholars have opened the doors for thinking about security in the context of a ‘</w:t>
      </w:r>
      <w:proofErr w:type="spellStart"/>
      <w:r w:rsidRPr="004A2DEA">
        <w:rPr>
          <w:rStyle w:val="reduce2"/>
          <w:sz w:val="16"/>
        </w:rPr>
        <w:t>transnationalized</w:t>
      </w:r>
      <w:proofErr w:type="spellEnd"/>
      <w:r w:rsidRPr="004A2DEA">
        <w:rPr>
          <w:rStyle w:val="reduce2"/>
          <w:sz w:val="16"/>
        </w:rPr>
        <w:t>’/‘global’ international system, how do we make sense of this disciplinary overlooking and what are its consequences? I argue in this article that</w:t>
      </w:r>
      <w:r w:rsidRPr="004A2DEA">
        <w:rPr>
          <w:sz w:val="16"/>
        </w:rPr>
        <w:t xml:space="preserve"> </w:t>
      </w:r>
      <w:r w:rsidRPr="0085070C">
        <w:rPr>
          <w:rStyle w:val="StyleBoldUnderline"/>
        </w:rPr>
        <w:t xml:space="preserve">state identities, historically constituted in and through a relationship to global capital, are neither given nor stable. </w:t>
      </w:r>
      <w:r w:rsidRPr="00A8505C">
        <w:rPr>
          <w:rStyle w:val="StyleBoldUnderline"/>
          <w:highlight w:val="yellow"/>
        </w:rPr>
        <w:t>The rapidly expanding scope of neoliberalism</w:t>
      </w:r>
      <w:r w:rsidRPr="00A8505C">
        <w:rPr>
          <w:sz w:val="16"/>
          <w:highlight w:val="yellow"/>
        </w:rPr>
        <w:t xml:space="preserve"> </w:t>
      </w:r>
      <w:r w:rsidRPr="004A2DEA">
        <w:rPr>
          <w:rStyle w:val="reduce2"/>
          <w:sz w:val="16"/>
        </w:rPr>
        <w:t xml:space="preserve">– the ‘spread of free markets and free trade’ (variously described as economic </w:t>
      </w:r>
      <w:proofErr w:type="spellStart"/>
      <w:r w:rsidRPr="004A2DEA">
        <w:rPr>
          <w:rStyle w:val="reduce2"/>
          <w:sz w:val="16"/>
        </w:rPr>
        <w:t>liberalisation</w:t>
      </w:r>
      <w:proofErr w:type="spellEnd"/>
      <w:r w:rsidRPr="004A2DEA">
        <w:rPr>
          <w:rStyle w:val="reduce2"/>
          <w:sz w:val="16"/>
        </w:rPr>
        <w:t xml:space="preserve">, economic restructuring or economic </w:t>
      </w:r>
      <w:proofErr w:type="spellStart"/>
      <w:r w:rsidRPr="004A2DEA">
        <w:rPr>
          <w:rStyle w:val="reduce2"/>
          <w:sz w:val="16"/>
        </w:rPr>
        <w:t>globalisation</w:t>
      </w:r>
      <w:proofErr w:type="spellEnd"/>
      <w:r w:rsidRPr="004A2DEA">
        <w:rPr>
          <w:sz w:val="16"/>
        </w:rPr>
        <w:t xml:space="preserve">) </w:t>
      </w:r>
      <w:r w:rsidRPr="00A8505C">
        <w:rPr>
          <w:sz w:val="16"/>
          <w:highlight w:val="yellow"/>
        </w:rPr>
        <w:t xml:space="preserve">– </w:t>
      </w:r>
      <w:r w:rsidRPr="00A8505C">
        <w:rPr>
          <w:rStyle w:val="StyleBoldUnderline"/>
          <w:highlight w:val="yellow"/>
        </w:rPr>
        <w:t>has serious implications for the nature and meanings of these shifting, historically constituted state identities. Only by paying close attention to this fluctuating terrain can one make sense of the security practices of nation-states</w:t>
      </w:r>
      <w:r w:rsidRPr="004A2DEA">
        <w:rPr>
          <w:sz w:val="16"/>
        </w:rPr>
        <w:t xml:space="preserve">. </w:t>
      </w:r>
      <w:r w:rsidRPr="004A2DEA">
        <w:rPr>
          <w:rStyle w:val="reduce2"/>
          <w:sz w:val="16"/>
        </w:rPr>
        <w:t xml:space="preserve">I further argue that making this analytical move entails going beyond the liberal constructivist turn in security studies.5 Global economic processes have almost faded into the background of recent security discussions partly because of the manner in which constructivist scholars have sought to differentiate themselves from other schools of </w:t>
      </w:r>
      <w:proofErr w:type="spellStart"/>
      <w:r w:rsidRPr="004A2DEA">
        <w:rPr>
          <w:rStyle w:val="reduce2"/>
          <w:sz w:val="16"/>
        </w:rPr>
        <w:t>theorising</w:t>
      </w:r>
      <w:proofErr w:type="spellEnd"/>
      <w:r w:rsidRPr="004A2DEA">
        <w:rPr>
          <w:rStyle w:val="reduce2"/>
          <w:sz w:val="16"/>
        </w:rPr>
        <w:t xml:space="preserve"> – particularly neorealism and neoliberal institutionalism. Distancing themselves from the positivist epistemologies and structural analyses of these schools,</w:t>
      </w:r>
      <w:r w:rsidRPr="004A2DEA">
        <w:rPr>
          <w:sz w:val="16"/>
        </w:rPr>
        <w:t xml:space="preserve"> </w:t>
      </w:r>
      <w:r w:rsidRPr="00840EF2">
        <w:rPr>
          <w:rStyle w:val="StyleBoldUnderline"/>
          <w:highlight w:val="cyan"/>
        </w:rPr>
        <w:t xml:space="preserve">constructivists have tended to </w:t>
      </w:r>
      <w:proofErr w:type="spellStart"/>
      <w:r w:rsidRPr="00840EF2">
        <w:rPr>
          <w:rStyle w:val="StyleBoldUnderline"/>
          <w:highlight w:val="cyan"/>
        </w:rPr>
        <w:t>emphasise</w:t>
      </w:r>
      <w:proofErr w:type="spellEnd"/>
      <w:r w:rsidRPr="00840EF2">
        <w:rPr>
          <w:rStyle w:val="StyleBoldUnderline"/>
          <w:highlight w:val="cyan"/>
        </w:rPr>
        <w:t xml:space="preserve"> the ‘cultural-institutional environment’ within which political identities are constructed and projected.</w:t>
      </w:r>
      <w:r w:rsidRPr="0085070C">
        <w:rPr>
          <w:rStyle w:val="StyleBoldUnderline"/>
        </w:rPr>
        <w:t xml:space="preserve"> The trouble with this framing is that the ‘cultural’/‘social’/‘normative’ is </w:t>
      </w:r>
      <w:r w:rsidRPr="0085070C">
        <w:rPr>
          <w:rStyle w:val="StyleBoldUnderline"/>
        </w:rPr>
        <w:lastRenderedPageBreak/>
        <w:t>more often than not posited as an explanatory variable that is distinct from material factors</w:t>
      </w:r>
      <w:r w:rsidRPr="004A2DEA">
        <w:rPr>
          <w:sz w:val="16"/>
        </w:rPr>
        <w:t xml:space="preserve">, including those that would be termed ‘economic’. I argue that </w:t>
      </w:r>
      <w:r w:rsidRPr="0085070C">
        <w:rPr>
          <w:rStyle w:val="StyleBoldUnderline"/>
        </w:rPr>
        <w:t>this implicit ontological distinction on which the constructivist analysis of security rests is problematic, especially in the context of an expanding neoliberal world order that is constitutive of the identity of its basic units –</w:t>
      </w:r>
      <w:r w:rsidRPr="004A2DEA">
        <w:rPr>
          <w:sz w:val="16"/>
        </w:rPr>
        <w:t xml:space="preserve"> the nation-states. Given this, I argue that the </w:t>
      </w:r>
      <w:r w:rsidRPr="00840EF2">
        <w:rPr>
          <w:rStyle w:val="StyleBoldUnderline"/>
          <w:highlight w:val="cyan"/>
        </w:rPr>
        <w:t>one cannot make sense of national security policies without treating processes of neoliberalism as the inescapable grounds for such practices</w:t>
      </w:r>
      <w:r w:rsidRPr="0085070C">
        <w:rPr>
          <w:rStyle w:val="StyleBoldUnderline"/>
        </w:rPr>
        <w:t>.</w:t>
      </w:r>
      <w:r w:rsidRPr="004A2DEA">
        <w:rPr>
          <w:sz w:val="16"/>
        </w:rPr>
        <w:t xml:space="preserve"> </w:t>
      </w:r>
      <w:r w:rsidRPr="004A2DEA">
        <w:rPr>
          <w:rStyle w:val="reduce2"/>
          <w:sz w:val="16"/>
        </w:rPr>
        <w:t>In this article, I use the example of the Indian nuclear tests of May 1998 to illustrate my argument. This article is divided into two parts. In the first part, I argue that their</w:t>
      </w:r>
      <w:r w:rsidRPr="004A2DEA">
        <w:rPr>
          <w:sz w:val="16"/>
        </w:rPr>
        <w:t xml:space="preserve"> </w:t>
      </w:r>
      <w:r w:rsidRPr="00840EF2">
        <w:rPr>
          <w:rStyle w:val="StyleBoldUnderline"/>
          <w:highlight w:val="cyan"/>
        </w:rPr>
        <w:t xml:space="preserve">attempts to distance themselves from ‘materialist ontologies’ and ‘rationalist explanations’, have led liberal constructivists to ignore the important constitutive effects of the global economy on identity. This analytical blind-spot has serious consequences for their analysis of the security practices of states.  </w:t>
      </w:r>
    </w:p>
    <w:p w:rsidR="00840EF2" w:rsidRDefault="00840EF2" w:rsidP="00840EF2">
      <w:pPr>
        <w:pStyle w:val="Heading4"/>
      </w:pPr>
      <w:r>
        <w:t>THE NARRATIVIZATION OF POLITICS IS INHERENTLY CONSERVATIVE—IT IS THE EMBRACE OF CAPITALIST EXCESS AND DESTROYS ANY ATTEMPT TO RESIST OR OPPOSE CAPITALISM ON ANY GROUNDS**</w:t>
      </w:r>
    </w:p>
    <w:p w:rsidR="00840EF2" w:rsidRDefault="00840EF2" w:rsidP="00840EF2"/>
    <w:p w:rsidR="00840EF2" w:rsidRDefault="00840EF2" w:rsidP="00840EF2">
      <w:r w:rsidRPr="004A2DEA">
        <w:rPr>
          <w:rStyle w:val="StyleStyleBold12pt"/>
        </w:rPr>
        <w:t xml:space="preserve">FOSTER </w:t>
      </w:r>
      <w:r>
        <w:t>(</w:t>
      </w:r>
      <w:proofErr w:type="spellStart"/>
      <w:r>
        <w:t>Dept</w:t>
      </w:r>
      <w:proofErr w:type="spellEnd"/>
      <w:r>
        <w:t xml:space="preserve"> of Sociology at Oregon) 19</w:t>
      </w:r>
      <w:r w:rsidRPr="004A2DEA">
        <w:rPr>
          <w:rStyle w:val="StyleStyleBold12pt"/>
        </w:rPr>
        <w:t>97</w:t>
      </w:r>
    </w:p>
    <w:p w:rsidR="00840EF2" w:rsidRDefault="00840EF2" w:rsidP="00840EF2">
      <w:r>
        <w:t xml:space="preserve">[John Bellamy, “In Defense of History”, </w:t>
      </w:r>
      <w:r>
        <w:rPr>
          <w:u w:val="single"/>
        </w:rPr>
        <w:t>In Defense of History</w:t>
      </w:r>
      <w:r>
        <w:t>, ed. Foster &amp; Wood //</w:t>
      </w:r>
      <w:proofErr w:type="spellStart"/>
      <w:r>
        <w:t>wyo-tjc</w:t>
      </w:r>
      <w:proofErr w:type="spellEnd"/>
      <w:r>
        <w:t>]</w:t>
      </w:r>
    </w:p>
    <w:p w:rsidR="00840EF2" w:rsidRPr="004A2DEA" w:rsidRDefault="00840EF2" w:rsidP="00840EF2">
      <w:pPr>
        <w:rPr>
          <w:sz w:val="16"/>
        </w:rPr>
      </w:pPr>
      <w:r w:rsidRPr="00BF1306">
        <w:rPr>
          <w:rStyle w:val="StyleBoldUnderline"/>
        </w:rPr>
        <w:t xml:space="preserve">The </w:t>
      </w:r>
      <w:r w:rsidRPr="0021171A">
        <w:rPr>
          <w:rStyle w:val="StyleBoldUnderline"/>
          <w:highlight w:val="green"/>
        </w:rPr>
        <w:t>weaknesses of postmodernism</w:t>
      </w:r>
      <w:r w:rsidRPr="00BF1306">
        <w:rPr>
          <w:rStyle w:val="StyleBoldUnderline"/>
        </w:rPr>
        <w:t xml:space="preserve">-from an </w:t>
      </w:r>
      <w:r w:rsidRPr="0021171A">
        <w:rPr>
          <w:rStyle w:val="StyleBoldUnderline"/>
          <w:highlight w:val="green"/>
        </w:rPr>
        <w:t>emancipatory perspective</w:t>
      </w:r>
      <w:r w:rsidRPr="00BF1306">
        <w:rPr>
          <w:rStyle w:val="StyleBoldUnderline"/>
        </w:rPr>
        <w:t xml:space="preserve">- thus far </w:t>
      </w:r>
      <w:r w:rsidRPr="0021171A">
        <w:rPr>
          <w:rStyle w:val="StyleBoldUnderline"/>
          <w:highlight w:val="green"/>
        </w:rPr>
        <w:t>overshadow its strengths</w:t>
      </w:r>
      <w:r w:rsidRPr="00BF1306">
        <w:rPr>
          <w:rStyle w:val="StyleBoldUnderline"/>
        </w:rPr>
        <w:t>. Missing</w:t>
      </w:r>
      <w:r w:rsidRPr="004A2DEA">
        <w:rPr>
          <w:sz w:val="16"/>
        </w:rPr>
        <w:t xml:space="preserve"> from Foucault's analysis, like that of postmodernism generally,</w:t>
      </w:r>
      <w:r w:rsidRPr="007D38E6">
        <w:rPr>
          <w:rStyle w:val="highlight2"/>
        </w:rPr>
        <w:t xml:space="preserve"> </w:t>
      </w:r>
      <w:r w:rsidRPr="00BF1306">
        <w:rPr>
          <w:rStyle w:val="StyleBoldUnderline"/>
        </w:rPr>
        <w:t xml:space="preserve">is any </w:t>
      </w:r>
      <w:r w:rsidRPr="0021171A">
        <w:rPr>
          <w:rStyle w:val="StyleBoldUnderline"/>
          <w:highlight w:val="green"/>
        </w:rPr>
        <w:t xml:space="preserve">conception of a counter-order to the disciplinary </w:t>
      </w:r>
      <w:r w:rsidRPr="00BF1306">
        <w:rPr>
          <w:rStyle w:val="StyleBoldUnderline"/>
        </w:rPr>
        <w:t xml:space="preserve">orders described. In the more </w:t>
      </w:r>
      <w:r w:rsidRPr="0021171A">
        <w:rPr>
          <w:rStyle w:val="StyleBoldUnderline"/>
          <w:highlight w:val="green"/>
        </w:rPr>
        <w:t>extreme case of "</w:t>
      </w:r>
      <w:r w:rsidRPr="00840EF2">
        <w:rPr>
          <w:rStyle w:val="StyleBoldUnderline"/>
          <w:highlight w:val="cyan"/>
        </w:rPr>
        <w:t>textual postmodernists</w:t>
      </w:r>
      <w:r w:rsidRPr="004A2DEA">
        <w:rPr>
          <w:sz w:val="16"/>
        </w:rPr>
        <w:t xml:space="preserve">"-those postmodernist thinkers like Derrida, as distinct from Foucault, </w:t>
      </w:r>
      <w:r w:rsidRPr="00BF1306">
        <w:rPr>
          <w:rStyle w:val="StyleBoldUnderline"/>
        </w:rPr>
        <w:t xml:space="preserve">who </w:t>
      </w:r>
      <w:r w:rsidRPr="00840EF2">
        <w:rPr>
          <w:rStyle w:val="StyleBoldUnderline"/>
          <w:highlight w:val="cyan"/>
        </w:rPr>
        <w:t xml:space="preserve">deny any reality outside </w:t>
      </w:r>
      <w:r w:rsidRPr="00BF1306">
        <w:rPr>
          <w:rStyle w:val="StyleBoldUnderline"/>
        </w:rPr>
        <w:t xml:space="preserve">the text-the </w:t>
      </w:r>
      <w:r w:rsidRPr="00840EF2">
        <w:rPr>
          <w:rStyle w:val="StyleBoldUnderline"/>
          <w:highlight w:val="cyan"/>
        </w:rPr>
        <w:t xml:space="preserve">political and historical weaknesses </w:t>
      </w:r>
      <w:r w:rsidRPr="00BF1306">
        <w:rPr>
          <w:rStyle w:val="StyleBoldUnderline"/>
        </w:rPr>
        <w:t xml:space="preserve">from a </w:t>
      </w:r>
      <w:r w:rsidRPr="0021171A">
        <w:rPr>
          <w:rStyle w:val="StyleBoldUnderline"/>
          <w:highlight w:val="green"/>
        </w:rPr>
        <w:t xml:space="preserve">left perspective </w:t>
      </w:r>
      <w:r w:rsidRPr="00BF1306">
        <w:rPr>
          <w:rStyle w:val="StyleBoldUnderline"/>
        </w:rPr>
        <w:t xml:space="preserve">are even </w:t>
      </w:r>
      <w:r w:rsidRPr="0021171A">
        <w:rPr>
          <w:rStyle w:val="StyleBoldUnderline"/>
          <w:highlight w:val="green"/>
        </w:rPr>
        <w:t>more glaring</w:t>
      </w:r>
      <w:r w:rsidRPr="00BF1306">
        <w:rPr>
          <w:rStyle w:val="StyleBoldUnderline"/>
        </w:rPr>
        <w:t xml:space="preserve">. By </w:t>
      </w:r>
      <w:r w:rsidRPr="00840EF2">
        <w:rPr>
          <w:rStyle w:val="StyleBoldUnderline"/>
          <w:highlight w:val="cyan"/>
        </w:rPr>
        <w:t>undermining</w:t>
      </w:r>
      <w:r w:rsidRPr="0021171A">
        <w:rPr>
          <w:rStyle w:val="StyleBoldUnderline"/>
          <w:highlight w:val="green"/>
        </w:rPr>
        <w:t xml:space="preserve"> </w:t>
      </w:r>
      <w:r w:rsidRPr="00BF1306">
        <w:rPr>
          <w:rStyle w:val="StyleBoldUnderline"/>
        </w:rPr>
        <w:t xml:space="preserve">the very </w:t>
      </w:r>
      <w:r w:rsidRPr="0021171A">
        <w:rPr>
          <w:rStyle w:val="StyleBoldUnderline"/>
          <w:highlight w:val="green"/>
        </w:rPr>
        <w:t xml:space="preserve">concept of </w:t>
      </w:r>
      <w:r w:rsidRPr="00840EF2">
        <w:rPr>
          <w:rStyle w:val="StyleBoldUnderline"/>
          <w:highlight w:val="cyan"/>
        </w:rPr>
        <w:t>history</w:t>
      </w:r>
      <w:r w:rsidRPr="00BF1306">
        <w:rPr>
          <w:rStyle w:val="StyleBoldUnderline"/>
        </w:rPr>
        <w:t xml:space="preserve">-in any </w:t>
      </w:r>
      <w:r w:rsidRPr="0021171A">
        <w:rPr>
          <w:rStyle w:val="StyleBoldUnderline"/>
          <w:highlight w:val="green"/>
        </w:rPr>
        <w:t xml:space="preserve">meaningful sense </w:t>
      </w:r>
      <w:r w:rsidRPr="00840EF2">
        <w:rPr>
          <w:rStyle w:val="StyleBoldUnderline"/>
          <w:highlight w:val="cyan"/>
        </w:rPr>
        <w:t xml:space="preserve">beyond mere story-telling-such theorists have robbed critical analysis of what has always been its most indispensable </w:t>
      </w:r>
      <w:proofErr w:type="gramStart"/>
      <w:r w:rsidRPr="00840EF2">
        <w:rPr>
          <w:rStyle w:val="StyleBoldUnderline"/>
          <w:highlight w:val="cyan"/>
        </w:rPr>
        <w:t>tool</w:t>
      </w:r>
      <w:r w:rsidRPr="00BF1306">
        <w:rPr>
          <w:rStyle w:val="StyleBoldUnderline"/>
        </w:rPr>
        <w:t>.'8  The</w:t>
      </w:r>
      <w:proofErr w:type="gramEnd"/>
      <w:r w:rsidRPr="00BF1306">
        <w:rPr>
          <w:rStyle w:val="StyleBoldUnderline"/>
        </w:rPr>
        <w:t xml:space="preserve"> denial within postmodernist theory of the </w:t>
      </w:r>
      <w:r w:rsidRPr="0021171A">
        <w:rPr>
          <w:rStyle w:val="StyleBoldUnderline"/>
          <w:highlight w:val="green"/>
        </w:rPr>
        <w:t xml:space="preserve">validity of </w:t>
      </w:r>
      <w:r w:rsidRPr="00840EF2">
        <w:rPr>
          <w:rStyle w:val="StyleBoldUnderline"/>
          <w:highlight w:val="cyan"/>
        </w:rPr>
        <w:t xml:space="preserve">historical cri- </w:t>
      </w:r>
      <w:proofErr w:type="spellStart"/>
      <w:r w:rsidRPr="00840EF2">
        <w:rPr>
          <w:rStyle w:val="StyleBoldUnderline"/>
          <w:highlight w:val="cyan"/>
        </w:rPr>
        <w:t>tique</w:t>
      </w:r>
      <w:proofErr w:type="spellEnd"/>
      <w:r w:rsidRPr="00840EF2">
        <w:rPr>
          <w:rStyle w:val="StyleBoldUnderline"/>
          <w:highlight w:val="cyan"/>
        </w:rPr>
        <w:t xml:space="preserve"> covers up what is really at issue</w:t>
      </w:r>
      <w:r w:rsidRPr="00BF1306">
        <w:rPr>
          <w:rStyle w:val="StyleBoldUnderline"/>
        </w:rPr>
        <w:t xml:space="preserve">: the denial of the </w:t>
      </w:r>
      <w:r w:rsidRPr="00840EF2">
        <w:rPr>
          <w:rStyle w:val="StyleBoldUnderline"/>
          <w:highlight w:val="cyan"/>
        </w:rPr>
        <w:t>historical critique of capitalism</w:t>
      </w:r>
      <w:r w:rsidRPr="007D38E6">
        <w:rPr>
          <w:rStyle w:val="highlight2"/>
        </w:rPr>
        <w:t>,</w:t>
      </w:r>
      <w:r w:rsidRPr="004A2DEA">
        <w:rPr>
          <w:sz w:val="16"/>
        </w:rPr>
        <w:t xml:space="preserve"> leading to a convergence between left thought infected by Nietzsche and the dominant liberal "end of history" conception. </w:t>
      </w:r>
      <w:r w:rsidRPr="00BF1306">
        <w:rPr>
          <w:rStyle w:val="StyleBoldUnderline"/>
        </w:rPr>
        <w:t xml:space="preserve">The </w:t>
      </w:r>
      <w:r w:rsidRPr="0021171A">
        <w:rPr>
          <w:rStyle w:val="StyleBoldUnderline"/>
          <w:highlight w:val="green"/>
        </w:rPr>
        <w:t>danger</w:t>
      </w:r>
      <w:r w:rsidRPr="0021171A">
        <w:rPr>
          <w:sz w:val="16"/>
          <w:highlight w:val="green"/>
        </w:rPr>
        <w:t xml:space="preserve"> </w:t>
      </w:r>
      <w:r w:rsidRPr="004A2DEA">
        <w:rPr>
          <w:sz w:val="16"/>
        </w:rPr>
        <w:t xml:space="preserve">of such ahistorical or anti-historical views, as E.P. Thompson observed, </w:t>
      </w:r>
      <w:r w:rsidRPr="00BF1306">
        <w:rPr>
          <w:rStyle w:val="StyleBoldUnderline"/>
        </w:rPr>
        <w:t>is that one loses sight not of "</w:t>
      </w:r>
      <w:r w:rsidRPr="0021171A">
        <w:rPr>
          <w:rStyle w:val="StyleBoldUnderline"/>
          <w:highlight w:val="green"/>
        </w:rPr>
        <w:t>reason in history" in some abstract sense, but rather of "the reasons of power and the reasons of money</w:t>
      </w:r>
      <w:r w:rsidRPr="004A2DEA">
        <w:rPr>
          <w:sz w:val="16"/>
        </w:rPr>
        <w:t>."</w:t>
      </w:r>
      <w:proofErr w:type="gramStart"/>
      <w:r w:rsidRPr="004A2DEA">
        <w:rPr>
          <w:sz w:val="16"/>
        </w:rPr>
        <w:t xml:space="preserve">9  </w:t>
      </w:r>
      <w:r w:rsidRPr="004A2DEA">
        <w:rPr>
          <w:rStyle w:val="reduce2"/>
          <w:sz w:val="16"/>
        </w:rPr>
        <w:t>Historical</w:t>
      </w:r>
      <w:proofErr w:type="gramEnd"/>
      <w:r w:rsidRPr="004A2DEA">
        <w:rPr>
          <w:rStyle w:val="reduce2"/>
          <w:sz w:val="16"/>
        </w:rPr>
        <w:t xml:space="preserve"> materialism at its best provides a way out of this dilemma. This is not to ignore the fact that Marxism-which has sometimes given rise to its own crude interpretations and historical travesties, as in the case of Stalinism-has frequently been identified with the kind of "</w:t>
      </w:r>
      <w:proofErr w:type="spellStart"/>
      <w:r w:rsidRPr="004A2DEA">
        <w:rPr>
          <w:rStyle w:val="reduce2"/>
          <w:sz w:val="16"/>
        </w:rPr>
        <w:t>totalizations</w:t>
      </w:r>
      <w:proofErr w:type="spellEnd"/>
      <w:r w:rsidRPr="004A2DEA">
        <w:rPr>
          <w:rStyle w:val="reduce2"/>
          <w:sz w:val="16"/>
        </w:rPr>
        <w:t xml:space="preserve">" and "essentialisms" that postmodernist theorists have singled out. As Thompson pointed out in a 1977 essay on Christopher Caudwell, Marxism has sometimes relied on </w:t>
      </w:r>
      <w:proofErr w:type="gramStart"/>
      <w:r w:rsidRPr="004A2DEA">
        <w:rPr>
          <w:rStyle w:val="reduce2"/>
          <w:sz w:val="16"/>
        </w:rPr>
        <w:t>" `</w:t>
      </w:r>
      <w:proofErr w:type="gramEnd"/>
      <w:r w:rsidRPr="004A2DEA">
        <w:rPr>
          <w:rStyle w:val="reduce2"/>
          <w:sz w:val="16"/>
        </w:rPr>
        <w:t xml:space="preserve">essentialist' tricks of mind," the "tendency to intellectualize the social process"-"the rapid delineation of the deep </w:t>
      </w:r>
      <w:proofErr w:type="spellStart"/>
      <w:r w:rsidRPr="004A2DEA">
        <w:rPr>
          <w:rStyle w:val="reduce2"/>
          <w:sz w:val="16"/>
        </w:rPr>
        <w:t>proc</w:t>
      </w:r>
      <w:proofErr w:type="spellEnd"/>
      <w:r w:rsidRPr="004A2DEA">
        <w:rPr>
          <w:rStyle w:val="reduce2"/>
          <w:sz w:val="16"/>
        </w:rPr>
        <w:t xml:space="preserve">- </w:t>
      </w:r>
      <w:proofErr w:type="spellStart"/>
      <w:r w:rsidRPr="004A2DEA">
        <w:rPr>
          <w:rStyle w:val="reduce2"/>
          <w:sz w:val="16"/>
        </w:rPr>
        <w:t>ess</w:t>
      </w:r>
      <w:proofErr w:type="spellEnd"/>
      <w:r w:rsidRPr="004A2DEA">
        <w:rPr>
          <w:rStyle w:val="reduce2"/>
          <w:sz w:val="16"/>
        </w:rPr>
        <w:t xml:space="preserve"> of a whole epoch." These are things that the historian (and social scientists in general) should guard against</w:t>
      </w:r>
      <w:r w:rsidRPr="004A2DEA">
        <w:rPr>
          <w:sz w:val="16"/>
        </w:rPr>
        <w:t xml:space="preserve">. </w:t>
      </w:r>
      <w:r w:rsidRPr="00BF1306">
        <w:rPr>
          <w:rStyle w:val="StyleBoldUnderline"/>
        </w:rPr>
        <w:t xml:space="preserve">But </w:t>
      </w:r>
      <w:r w:rsidRPr="00840EF2">
        <w:rPr>
          <w:rStyle w:val="StyleBoldUnderline"/>
          <w:highlight w:val="cyan"/>
        </w:rPr>
        <w:t xml:space="preserve">to abandon theory and historical explanation </w:t>
      </w:r>
      <w:r w:rsidRPr="00BF1306">
        <w:rPr>
          <w:rStyle w:val="StyleBoldUnderline"/>
        </w:rPr>
        <w:t xml:space="preserve">entirely in order to </w:t>
      </w:r>
      <w:r w:rsidRPr="00840EF2">
        <w:rPr>
          <w:rStyle w:val="StyleBoldUnderline"/>
          <w:highlight w:val="cyan"/>
        </w:rPr>
        <w:t>avoid "essentialism" and "</w:t>
      </w:r>
      <w:proofErr w:type="spellStart"/>
      <w:r w:rsidRPr="00840EF2">
        <w:rPr>
          <w:rStyle w:val="StyleBoldUnderline"/>
          <w:highlight w:val="cyan"/>
        </w:rPr>
        <w:t>foun</w:t>
      </w:r>
      <w:proofErr w:type="spellEnd"/>
      <w:r w:rsidRPr="00840EF2">
        <w:rPr>
          <w:rStyle w:val="StyleBoldUnderline"/>
          <w:highlight w:val="cyan"/>
        </w:rPr>
        <w:t xml:space="preserve">- </w:t>
      </w:r>
      <w:proofErr w:type="spellStart"/>
      <w:r w:rsidRPr="00840EF2">
        <w:rPr>
          <w:rStyle w:val="StyleBoldUnderline"/>
          <w:highlight w:val="cyan"/>
        </w:rPr>
        <w:t>dationalism</w:t>
      </w:r>
      <w:proofErr w:type="spellEnd"/>
      <w:r w:rsidRPr="00840EF2">
        <w:rPr>
          <w:rStyle w:val="StyleBoldUnderline"/>
          <w:highlight w:val="cyan"/>
        </w:rPr>
        <w:t>" is</w:t>
      </w:r>
      <w:r w:rsidRPr="00BF1306">
        <w:rPr>
          <w:rStyle w:val="StyleBoldUnderline"/>
        </w:rPr>
        <w:t xml:space="preserve"> a bit like </w:t>
      </w:r>
      <w:r w:rsidRPr="00840EF2">
        <w:rPr>
          <w:rStyle w:val="StyleBoldUnderline"/>
          <w:highlight w:val="cyan"/>
        </w:rPr>
        <w:t>throwing out the baby in order to keep the bathwater clean</w:t>
      </w:r>
      <w:r w:rsidRPr="0021171A">
        <w:rPr>
          <w:sz w:val="16"/>
          <w:highlight w:val="green"/>
        </w:rPr>
        <w:t xml:space="preserve">. </w:t>
      </w:r>
      <w:r w:rsidRPr="004A2DEA">
        <w:rPr>
          <w:rStyle w:val="reduce2"/>
          <w:sz w:val="16"/>
        </w:rPr>
        <w:t>Marx himself provided another model, actively opposing theory (even "Marxist" theory) that purported to be "</w:t>
      </w:r>
      <w:proofErr w:type="spellStart"/>
      <w:r w:rsidRPr="004A2DEA">
        <w:rPr>
          <w:rStyle w:val="reduce2"/>
          <w:sz w:val="16"/>
        </w:rPr>
        <w:t>suprahistorical</w:t>
      </w:r>
      <w:proofErr w:type="spellEnd"/>
      <w:r w:rsidRPr="004A2DEA">
        <w:rPr>
          <w:rStyle w:val="reduce2"/>
          <w:sz w:val="16"/>
        </w:rPr>
        <w:t>." In his Theses on Feuerbach, he presented what still ranks as the most thorough- going critique of what he called the "essentialist" conception of human beings and nature. Indeed, historical materialism has long engaged in its own self-critique, precisely in order to expel the kinds of "essentialisms," "positivisms," and "structuralisms" that have intruded on the philosophy of praxis itself-a self-critique that has produced the insights of theorists like Gramsci, Sartre, Thompson, and Raymond Williams.20  These thinkers distanced themselves from the positivistic "official Marx- ism" that grew out of the Second International and later turned into a caricature of itself in the form of Stalinism. Yet they held firm to the critique of capitalism and their commitment to the struggles of the oppressed. Moreover</w:t>
      </w:r>
      <w:r w:rsidRPr="007D38E6">
        <w:rPr>
          <w:rStyle w:val="highlight2"/>
        </w:rPr>
        <w:t xml:space="preserve">, </w:t>
      </w:r>
      <w:r w:rsidRPr="00BF1306">
        <w:rPr>
          <w:rStyle w:val="StyleBoldUnderline"/>
        </w:rPr>
        <w:t>these particular examples tell us that if what has sometimes been called "the postmodern agenda"-consisting of issues like identity, culture, and language-is to be addressed at all, this can only be accomplished within a historical context.</w:t>
      </w:r>
      <w:r w:rsidRPr="004A2DEA">
        <w:rPr>
          <w:sz w:val="16"/>
        </w:rPr>
        <w:t xml:space="preserve"> </w:t>
      </w:r>
      <w:r w:rsidRPr="004A2DEA">
        <w:rPr>
          <w:rStyle w:val="reduce2"/>
          <w:sz w:val="16"/>
        </w:rPr>
        <w:t>And here one might openly wonder with Foucault "what difference there could ultimately be between being a historian and being a Marxist."  When placed within a more holistic historical materialist context-</w:t>
      </w:r>
      <w:proofErr w:type="spellStart"/>
      <w:r w:rsidRPr="004A2DEA">
        <w:rPr>
          <w:rStyle w:val="reduce2"/>
          <w:sz w:val="16"/>
        </w:rPr>
        <w:t>ani</w:t>
      </w:r>
      <w:proofErr w:type="spellEnd"/>
      <w:r w:rsidRPr="004A2DEA">
        <w:rPr>
          <w:rStyle w:val="reduce2"/>
          <w:sz w:val="16"/>
        </w:rPr>
        <w:t xml:space="preserve">- mated by the concept of praxis-the problems raised by postmodernism look entirely different. As David McNally says, "Language is not a prison- house, but a site of struggle." What the contributions in this volume have in common is the insistence that issues like language, culture, nationality, race, gender, the environment, revolution, and history itself are only </w:t>
      </w:r>
      <w:proofErr w:type="spellStart"/>
      <w:r w:rsidRPr="004A2DEA">
        <w:rPr>
          <w:rStyle w:val="reduce2"/>
          <w:sz w:val="16"/>
        </w:rPr>
        <w:t>effec</w:t>
      </w:r>
      <w:proofErr w:type="spellEnd"/>
      <w:r w:rsidRPr="004A2DEA">
        <w:rPr>
          <w:rStyle w:val="reduce2"/>
          <w:sz w:val="16"/>
        </w:rPr>
        <w:t xml:space="preserve">- </w:t>
      </w:r>
      <w:proofErr w:type="spellStart"/>
      <w:r w:rsidRPr="004A2DEA">
        <w:rPr>
          <w:rStyle w:val="reduce2"/>
          <w:sz w:val="16"/>
        </w:rPr>
        <w:t>tively</w:t>
      </w:r>
      <w:proofErr w:type="spellEnd"/>
      <w:r w:rsidRPr="004A2DEA">
        <w:rPr>
          <w:rStyle w:val="reduce2"/>
          <w:sz w:val="16"/>
        </w:rPr>
        <w:t xml:space="preserve"> analyzed within a context that is simultaneously historical in </w:t>
      </w:r>
      <w:proofErr w:type="spellStart"/>
      <w:r w:rsidRPr="004A2DEA">
        <w:rPr>
          <w:rStyle w:val="reduce2"/>
          <w:sz w:val="16"/>
        </w:rPr>
        <w:t>charac</w:t>
      </w:r>
      <w:proofErr w:type="spellEnd"/>
      <w:r w:rsidRPr="004A2DEA">
        <w:rPr>
          <w:rStyle w:val="reduce2"/>
          <w:sz w:val="16"/>
        </w:rPr>
        <w:t xml:space="preserve">- </w:t>
      </w:r>
      <w:proofErr w:type="spellStart"/>
      <w:r w:rsidRPr="004A2DEA">
        <w:rPr>
          <w:rStyle w:val="reduce2"/>
          <w:sz w:val="16"/>
        </w:rPr>
        <w:t>ter</w:t>
      </w:r>
      <w:proofErr w:type="spellEnd"/>
      <w:r w:rsidRPr="004A2DEA">
        <w:rPr>
          <w:rStyle w:val="reduce2"/>
          <w:sz w:val="16"/>
        </w:rPr>
        <w:t xml:space="preserve">, materialist (in the sense of focusing on concrete practices), and revolutionary.  Such analyses do not abandon the hope of transcending capitalism, nor of the notion of human progress as a possible outcome of historical </w:t>
      </w:r>
      <w:proofErr w:type="spellStart"/>
      <w:r w:rsidRPr="004A2DEA">
        <w:rPr>
          <w:rStyle w:val="reduce2"/>
          <w:sz w:val="16"/>
        </w:rPr>
        <w:t>strug</w:t>
      </w:r>
      <w:proofErr w:type="spellEnd"/>
      <w:r w:rsidRPr="004A2DEA">
        <w:rPr>
          <w:rStyle w:val="reduce2"/>
          <w:sz w:val="16"/>
        </w:rPr>
        <w:t xml:space="preserve">- </w:t>
      </w:r>
      <w:proofErr w:type="spellStart"/>
      <w:r w:rsidRPr="004A2DEA">
        <w:rPr>
          <w:rStyle w:val="reduce2"/>
          <w:sz w:val="16"/>
        </w:rPr>
        <w:t>gles</w:t>
      </w:r>
      <w:proofErr w:type="spellEnd"/>
      <w:r w:rsidRPr="004A2DEA">
        <w:rPr>
          <w:rStyle w:val="reduce2"/>
          <w:sz w:val="16"/>
        </w:rPr>
        <w:t xml:space="preserve">. It is said that Nicholas I, Czar of Russia, issued an order banning the word "progress." Today we no longer believe, in a nineteenth century sense, in </w:t>
      </w:r>
      <w:r w:rsidRPr="004A2DEA">
        <w:rPr>
          <w:rStyle w:val="reduce2"/>
          <w:sz w:val="16"/>
        </w:rPr>
        <w:lastRenderedPageBreak/>
        <w:t xml:space="preserve">automatic human progress, embodying some definite content-the idea that the Czar found so threatening. But this does not mean, as the </w:t>
      </w:r>
      <w:proofErr w:type="spellStart"/>
      <w:r w:rsidRPr="004A2DEA">
        <w:rPr>
          <w:rStyle w:val="reduce2"/>
          <w:sz w:val="16"/>
        </w:rPr>
        <w:t>philoso</w:t>
      </w:r>
      <w:proofErr w:type="spellEnd"/>
      <w:r w:rsidRPr="004A2DEA">
        <w:rPr>
          <w:rStyle w:val="reduce2"/>
          <w:sz w:val="16"/>
        </w:rPr>
        <w:t xml:space="preserve">- </w:t>
      </w:r>
      <w:proofErr w:type="spellStart"/>
      <w:r w:rsidRPr="004A2DEA">
        <w:rPr>
          <w:rStyle w:val="reduce2"/>
          <w:sz w:val="16"/>
        </w:rPr>
        <w:t>pher</w:t>
      </w:r>
      <w:proofErr w:type="spellEnd"/>
      <w:r w:rsidRPr="004A2DEA">
        <w:rPr>
          <w:rStyle w:val="reduce2"/>
          <w:sz w:val="16"/>
        </w:rPr>
        <w:t xml:space="preserve"> Michael </w:t>
      </w:r>
      <w:proofErr w:type="spellStart"/>
      <w:r w:rsidRPr="004A2DEA">
        <w:rPr>
          <w:rStyle w:val="reduce2"/>
          <w:sz w:val="16"/>
        </w:rPr>
        <w:t>Oakeshott</w:t>
      </w:r>
      <w:proofErr w:type="spellEnd"/>
      <w:r w:rsidRPr="004A2DEA">
        <w:rPr>
          <w:rStyle w:val="reduce2"/>
          <w:sz w:val="16"/>
        </w:rPr>
        <w:t xml:space="preserve"> contended with respect to political activity in the 1950s, that we "sail a boundless and bottomless sea" that has "neither starting-point nor appointed direction" and that our only task is "to keep afloat on an even keel." History-as centuries of struggle and indeed pro- </w:t>
      </w:r>
      <w:proofErr w:type="spellStart"/>
      <w:r w:rsidRPr="004A2DEA">
        <w:rPr>
          <w:rStyle w:val="reduce2"/>
          <w:sz w:val="16"/>
        </w:rPr>
        <w:t>gress</w:t>
      </w:r>
      <w:proofErr w:type="spellEnd"/>
      <w:r w:rsidRPr="004A2DEA">
        <w:rPr>
          <w:rStyle w:val="reduce2"/>
          <w:sz w:val="16"/>
        </w:rPr>
        <w:t xml:space="preserve"> suggest-is more meaningful than that</w:t>
      </w:r>
      <w:r w:rsidRPr="004A2DEA">
        <w:rPr>
          <w:sz w:val="16"/>
        </w:rPr>
        <w:t xml:space="preserve">. </w:t>
      </w:r>
      <w:r w:rsidRPr="00BF1306">
        <w:rPr>
          <w:rStyle w:val="StyleBoldUnderline"/>
        </w:rPr>
        <w:t xml:space="preserve">To </w:t>
      </w:r>
      <w:r w:rsidRPr="00840EF2">
        <w:rPr>
          <w:rStyle w:val="StyleBoldUnderline"/>
          <w:highlight w:val="cyan"/>
        </w:rPr>
        <w:t>abandon altogether the concept of progress</w:t>
      </w:r>
      <w:r w:rsidRPr="00BF1306">
        <w:rPr>
          <w:rStyle w:val="StyleBoldUnderline"/>
        </w:rPr>
        <w:t xml:space="preserve">, in the more general sense of the </w:t>
      </w:r>
      <w:r w:rsidRPr="00840EF2">
        <w:rPr>
          <w:rStyle w:val="StyleBoldUnderline"/>
          <w:highlight w:val="cyan"/>
        </w:rPr>
        <w:t xml:space="preserve">possibility of </w:t>
      </w:r>
      <w:proofErr w:type="spellStart"/>
      <w:r w:rsidRPr="00840EF2">
        <w:rPr>
          <w:rStyle w:val="StyleBoldUnderline"/>
          <w:highlight w:val="cyan"/>
        </w:rPr>
        <w:t>progres</w:t>
      </w:r>
      <w:proofErr w:type="spellEnd"/>
      <w:r w:rsidRPr="00840EF2">
        <w:rPr>
          <w:rStyle w:val="StyleBoldUnderline"/>
          <w:highlight w:val="cyan"/>
        </w:rPr>
        <w:t xml:space="preserve">- </w:t>
      </w:r>
      <w:proofErr w:type="spellStart"/>
      <w:r w:rsidRPr="00840EF2">
        <w:rPr>
          <w:rStyle w:val="StyleBoldUnderline"/>
          <w:highlight w:val="cyan"/>
        </w:rPr>
        <w:t>sive</w:t>
      </w:r>
      <w:proofErr w:type="spellEnd"/>
      <w:r w:rsidRPr="00840EF2">
        <w:rPr>
          <w:rStyle w:val="StyleBoldUnderline"/>
          <w:highlight w:val="cyan"/>
        </w:rPr>
        <w:t xml:space="preserve"> human emancipation</w:t>
      </w:r>
      <w:r w:rsidRPr="00BF1306">
        <w:rPr>
          <w:rStyle w:val="StyleBoldUnderline"/>
        </w:rPr>
        <w:t xml:space="preserve">, would only be to submit to the wishes of the powers that be. </w:t>
      </w:r>
      <w:r w:rsidRPr="00FE27D7">
        <w:rPr>
          <w:rStyle w:val="StyleBoldUnderline"/>
          <w:highlight w:val="cyan"/>
        </w:rPr>
        <w:t>Such political disengagement by intellectuals</w:t>
      </w:r>
      <w:r w:rsidRPr="00FE27D7">
        <w:rPr>
          <w:rStyle w:val="StyleBoldUnderline"/>
        </w:rPr>
        <w:t xml:space="preserve"> </w:t>
      </w:r>
      <w:r w:rsidRPr="00BF1306">
        <w:rPr>
          <w:rStyle w:val="StyleBoldUnderline"/>
        </w:rPr>
        <w:t xml:space="preserve">on the </w:t>
      </w:r>
      <w:r w:rsidRPr="0021171A">
        <w:rPr>
          <w:rStyle w:val="StyleBoldUnderline"/>
          <w:highlight w:val="green"/>
        </w:rPr>
        <w:t xml:space="preserve">left </w:t>
      </w:r>
      <w:r w:rsidRPr="00BF1306">
        <w:rPr>
          <w:rStyle w:val="StyleBoldUnderline"/>
        </w:rPr>
        <w:t xml:space="preserve">in the </w:t>
      </w:r>
      <w:r w:rsidRPr="0021171A">
        <w:rPr>
          <w:rStyle w:val="StyleBoldUnderline"/>
          <w:highlight w:val="green"/>
        </w:rPr>
        <w:t xml:space="preserve">present epoch could </w:t>
      </w:r>
      <w:r w:rsidRPr="00BF1306">
        <w:rPr>
          <w:rStyle w:val="StyleBoldUnderline"/>
        </w:rPr>
        <w:t xml:space="preserve">only </w:t>
      </w:r>
      <w:r w:rsidRPr="00FE27D7">
        <w:rPr>
          <w:rStyle w:val="StyleBoldUnderline"/>
          <w:highlight w:val="cyan"/>
        </w:rPr>
        <w:t>mean</w:t>
      </w:r>
      <w:r w:rsidRPr="0021171A">
        <w:rPr>
          <w:rStyle w:val="StyleBoldUnderline"/>
          <w:highlight w:val="green"/>
        </w:rPr>
        <w:t xml:space="preserve"> one thing: </w:t>
      </w:r>
      <w:r w:rsidRPr="00FE27D7">
        <w:rPr>
          <w:rStyle w:val="StyleBoldUnderline"/>
          <w:highlight w:val="cyan"/>
        </w:rPr>
        <w:t xml:space="preserve">the total obeisance to </w:t>
      </w:r>
      <w:proofErr w:type="spellStart"/>
      <w:r w:rsidRPr="00FE27D7">
        <w:rPr>
          <w:rStyle w:val="StyleBoldUnderline"/>
          <w:highlight w:val="cyan"/>
        </w:rPr>
        <w:t>capi</w:t>
      </w:r>
      <w:proofErr w:type="spellEnd"/>
      <w:r w:rsidRPr="00FE27D7">
        <w:rPr>
          <w:rStyle w:val="StyleBoldUnderline"/>
          <w:highlight w:val="cyan"/>
        </w:rPr>
        <w:t xml:space="preserve">- </w:t>
      </w:r>
      <w:proofErr w:type="gramStart"/>
      <w:r w:rsidRPr="00FE27D7">
        <w:rPr>
          <w:rStyle w:val="StyleBoldUnderline"/>
          <w:highlight w:val="cyan"/>
        </w:rPr>
        <w:t>tal.</w:t>
      </w:r>
      <w:r w:rsidRPr="004A2DEA">
        <w:rPr>
          <w:sz w:val="16"/>
        </w:rPr>
        <w:t xml:space="preserve">21  </w:t>
      </w:r>
      <w:r w:rsidRPr="00BF1306">
        <w:rPr>
          <w:rStyle w:val="StyleBoldUnderline"/>
        </w:rPr>
        <w:t>The</w:t>
      </w:r>
      <w:proofErr w:type="gramEnd"/>
      <w:r w:rsidRPr="00BF1306">
        <w:rPr>
          <w:rStyle w:val="StyleBoldUnderline"/>
        </w:rPr>
        <w:t xml:space="preserve"> </w:t>
      </w:r>
      <w:r w:rsidRPr="0021171A">
        <w:rPr>
          <w:rStyle w:val="StyleBoldUnderline"/>
          <w:highlight w:val="green"/>
        </w:rPr>
        <w:t xml:space="preserve">irony of post-modernism is that </w:t>
      </w:r>
      <w:r w:rsidRPr="00FE27D7">
        <w:rPr>
          <w:rStyle w:val="StyleBoldUnderline"/>
        </w:rPr>
        <w:t xml:space="preserve">while purporting </w:t>
      </w:r>
      <w:r w:rsidRPr="00BF1306">
        <w:rPr>
          <w:rStyle w:val="StyleBoldUnderline"/>
        </w:rPr>
        <w:t xml:space="preserve">to have </w:t>
      </w:r>
      <w:r w:rsidRPr="0021171A">
        <w:rPr>
          <w:rStyle w:val="StyleBoldUnderline"/>
          <w:highlight w:val="green"/>
        </w:rPr>
        <w:t>transcended m</w:t>
      </w:r>
      <w:r w:rsidRPr="00BF1306">
        <w:rPr>
          <w:rStyle w:val="StyleBoldUnderline"/>
        </w:rPr>
        <w:t>odernity, it abandons from the start all hope of transcending capitalism</w:t>
      </w:r>
      <w:r>
        <w:rPr>
          <w:rStyle w:val="highlight2"/>
        </w:rPr>
        <w:t xml:space="preserve"> </w:t>
      </w:r>
      <w:r w:rsidRPr="004A2DEA">
        <w:rPr>
          <w:sz w:val="16"/>
        </w:rPr>
        <w:t xml:space="preserve">itself and entering a post-capitalist era. </w:t>
      </w:r>
      <w:r w:rsidRPr="00FE27D7">
        <w:rPr>
          <w:rStyle w:val="StyleBoldUnderline"/>
          <w:highlight w:val="cyan"/>
        </w:rPr>
        <w:t>Postmodernist theory is therefore easily absorbed within the dominant cultural frame</w:t>
      </w:r>
      <w:r w:rsidRPr="0021171A">
        <w:rPr>
          <w:sz w:val="16"/>
          <w:highlight w:val="green"/>
        </w:rPr>
        <w:t xml:space="preserve"> </w:t>
      </w:r>
      <w:r w:rsidRPr="004A2DEA">
        <w:rPr>
          <w:sz w:val="16"/>
        </w:rPr>
        <w:t xml:space="preserve">and has even given rise recently to texts such as Postmodern Marketing, which attempts to utilize the insights of thinkers like Foucault, Derrida, </w:t>
      </w:r>
      <w:proofErr w:type="spellStart"/>
      <w:r w:rsidRPr="004A2DEA">
        <w:rPr>
          <w:sz w:val="16"/>
        </w:rPr>
        <w:t>Lyotard</w:t>
      </w:r>
      <w:proofErr w:type="spellEnd"/>
      <w:r w:rsidRPr="004A2DEA">
        <w:rPr>
          <w:sz w:val="16"/>
        </w:rPr>
        <w:t xml:space="preserve">, and </w:t>
      </w:r>
      <w:proofErr w:type="spellStart"/>
      <w:r w:rsidRPr="004A2DEA">
        <w:rPr>
          <w:sz w:val="16"/>
        </w:rPr>
        <w:t>Baudillard</w:t>
      </w:r>
      <w:proofErr w:type="spellEnd"/>
      <w:r w:rsidRPr="004A2DEA">
        <w:rPr>
          <w:sz w:val="16"/>
        </w:rPr>
        <w:t xml:space="preserve"> to market goods within a capitalist economy. </w:t>
      </w:r>
      <w:r w:rsidRPr="0021171A">
        <w:rPr>
          <w:rStyle w:val="StyleBoldUnderline"/>
          <w:highlight w:val="green"/>
        </w:rPr>
        <w:t xml:space="preserve">Perhaps </w:t>
      </w:r>
      <w:r w:rsidRPr="00BF1306">
        <w:rPr>
          <w:rStyle w:val="StyleBoldUnderline"/>
        </w:rPr>
        <w:t xml:space="preserve">this will be the </w:t>
      </w:r>
      <w:r w:rsidRPr="00FE27D7">
        <w:rPr>
          <w:rStyle w:val="StyleBoldUnderline"/>
          <w:highlight w:val="cyan"/>
        </w:rPr>
        <w:t>final destiny of postmodernist theory</w:t>
      </w:r>
      <w:r w:rsidRPr="00BF1306">
        <w:rPr>
          <w:rStyle w:val="StyleBoldUnderline"/>
        </w:rPr>
        <w:t xml:space="preserve">-its </w:t>
      </w:r>
      <w:r w:rsidRPr="00FE27D7">
        <w:rPr>
          <w:rStyle w:val="StyleBoldUnderline"/>
          <w:highlight w:val="cyan"/>
        </w:rPr>
        <w:t>absorption by</w:t>
      </w:r>
      <w:r w:rsidRPr="00BF1306">
        <w:rPr>
          <w:rStyle w:val="StyleBoldUnderline"/>
        </w:rPr>
        <w:t xml:space="preserve"> the </w:t>
      </w:r>
      <w:r w:rsidRPr="0021171A">
        <w:rPr>
          <w:rStyle w:val="StyleBoldUnderline"/>
          <w:highlight w:val="green"/>
        </w:rPr>
        <w:t xml:space="preserve">vast </w:t>
      </w:r>
      <w:r w:rsidRPr="00FE27D7">
        <w:rPr>
          <w:rStyle w:val="StyleBoldUnderline"/>
          <w:highlight w:val="cyan"/>
        </w:rPr>
        <w:t>marketing apparatus of the capitalist economy</w:t>
      </w:r>
      <w:r w:rsidRPr="00BF1306">
        <w:rPr>
          <w:rStyle w:val="StyleBoldUnderline"/>
        </w:rPr>
        <w:t xml:space="preserve">, </w:t>
      </w:r>
      <w:r w:rsidRPr="00FE27D7">
        <w:rPr>
          <w:rStyle w:val="StyleBoldUnderline"/>
          <w:highlight w:val="cyan"/>
        </w:rPr>
        <w:t xml:space="preserve">adding irony and color to a commercial order </w:t>
      </w:r>
      <w:r w:rsidRPr="00BF1306">
        <w:rPr>
          <w:rStyle w:val="StyleBoldUnderline"/>
        </w:rPr>
        <w:t xml:space="preserve">that must constantly find new ways to insinuate itself into the every- day lives of the population. Meanwhile, historical materialism will </w:t>
      </w:r>
      <w:r w:rsidRPr="00FE27D7">
        <w:rPr>
          <w:rStyle w:val="StyleBoldUnderline"/>
          <w:highlight w:val="cyan"/>
        </w:rPr>
        <w:t>remain the necessary intellectual ground for all those who seek, not to revel in the "carnival</w:t>
      </w:r>
      <w:r w:rsidRPr="00BF1306">
        <w:rPr>
          <w:rStyle w:val="StyleBoldUnderline"/>
        </w:rPr>
        <w:t xml:space="preserve">" of </w:t>
      </w:r>
      <w:r w:rsidRPr="00FE27D7">
        <w:rPr>
          <w:rStyle w:val="StyleBoldUnderline"/>
          <w:highlight w:val="cyan"/>
        </w:rPr>
        <w:t>capitalist productive and market relations, but to transcend them</w:t>
      </w:r>
      <w:r w:rsidRPr="007D38E6">
        <w:rPr>
          <w:rStyle w:val="highlight2"/>
        </w:rPr>
        <w:t>.</w:t>
      </w:r>
      <w:r w:rsidRPr="004A2DEA">
        <w:rPr>
          <w:sz w:val="16"/>
        </w:rPr>
        <w:t>22</w:t>
      </w:r>
    </w:p>
    <w:p w:rsidR="00840EF2" w:rsidRPr="00BF1306" w:rsidRDefault="00840EF2" w:rsidP="00840EF2"/>
    <w:p w:rsidR="00840EF2" w:rsidRPr="00EB2B34" w:rsidRDefault="00840EF2" w:rsidP="00840EF2"/>
    <w:p w:rsidR="00840EF2" w:rsidRPr="0062389C" w:rsidRDefault="00840EF2" w:rsidP="00840EF2">
      <w:pPr>
        <w:pStyle w:val="Heading4"/>
      </w:pPr>
      <w:r w:rsidRPr="0062389C">
        <w:t xml:space="preserve">FINALLY, THERE IS NO SUCH THING AS AN ETHICAL ACTION THAT STANDS OUTSIDE OF POLITICS—YOUR ETHICAL DEMAND TO COME PRIOR TO THE NEGATION OF CAPITAL IS THE LARGEST VIOLATION </w:t>
      </w:r>
    </w:p>
    <w:p w:rsidR="00840EF2" w:rsidRPr="0062389C" w:rsidRDefault="00840EF2" w:rsidP="00840EF2">
      <w:pPr>
        <w:rPr>
          <w:rStyle w:val="StyleStyleBold12pt"/>
        </w:rPr>
      </w:pPr>
      <w:r w:rsidRPr="0062389C">
        <w:rPr>
          <w:rStyle w:val="StyleStyleBold12pt"/>
        </w:rPr>
        <w:t xml:space="preserve">MESZAROS </w:t>
      </w:r>
      <w:r w:rsidRPr="0062389C">
        <w:rPr>
          <w:bCs/>
        </w:rPr>
        <w:t>(Prof. Emeritus @ Univ. Sussex)</w:t>
      </w:r>
      <w:r w:rsidRPr="0062389C">
        <w:rPr>
          <w:rStyle w:val="StyleStyleBold12pt"/>
        </w:rPr>
        <w:t xml:space="preserve"> 1995</w:t>
      </w:r>
    </w:p>
    <w:p w:rsidR="00840EF2" w:rsidRPr="0062389C" w:rsidRDefault="00840EF2" w:rsidP="00840EF2">
      <w:pPr>
        <w:rPr>
          <w:bCs/>
        </w:rPr>
      </w:pPr>
      <w:r w:rsidRPr="0062389C">
        <w:rPr>
          <w:bCs/>
        </w:rPr>
        <w:t>[</w:t>
      </w:r>
      <w:proofErr w:type="spellStart"/>
      <w:r w:rsidRPr="0062389C">
        <w:rPr>
          <w:bCs/>
        </w:rPr>
        <w:t>Istavan</w:t>
      </w:r>
      <w:proofErr w:type="spellEnd"/>
      <w:r w:rsidRPr="0062389C">
        <w:rPr>
          <w:bCs/>
        </w:rPr>
        <w:t xml:space="preserve">, </w:t>
      </w:r>
      <w:r w:rsidRPr="000F74C7">
        <w:rPr>
          <w:u w:val="single"/>
        </w:rPr>
        <w:t>Beyond Capital: Towards a Theory of Transition</w:t>
      </w:r>
      <w:r w:rsidRPr="0062389C">
        <w:rPr>
          <w:bCs/>
        </w:rPr>
        <w:t>,</w:t>
      </w:r>
      <w:r>
        <w:rPr>
          <w:bCs/>
        </w:rPr>
        <w:t xml:space="preserve"> p. 409-10</w:t>
      </w:r>
      <w:r w:rsidRPr="0062389C">
        <w:rPr>
          <w:bCs/>
        </w:rPr>
        <w:t xml:space="preserve"> // </w:t>
      </w:r>
      <w:proofErr w:type="spellStart"/>
      <w:proofErr w:type="gramStart"/>
      <w:r w:rsidRPr="0062389C">
        <w:rPr>
          <w:bCs/>
        </w:rPr>
        <w:t>wyo</w:t>
      </w:r>
      <w:proofErr w:type="spellEnd"/>
      <w:proofErr w:type="gramEnd"/>
      <w:r w:rsidRPr="0062389C">
        <w:rPr>
          <w:bCs/>
        </w:rPr>
        <w:t>]</w:t>
      </w:r>
    </w:p>
    <w:p w:rsidR="00840EF2" w:rsidRPr="003904DE" w:rsidRDefault="00840EF2" w:rsidP="00840EF2">
      <w:pPr>
        <w:rPr>
          <w:sz w:val="16"/>
        </w:rPr>
      </w:pPr>
      <w:r w:rsidRPr="00FE27D7">
        <w:rPr>
          <w:rStyle w:val="StyleBoldUnderline"/>
          <w:highlight w:val="cyan"/>
        </w:rPr>
        <w:t xml:space="preserve">Politics and morality are </w:t>
      </w:r>
      <w:r w:rsidRPr="0062389C">
        <w:rPr>
          <w:rStyle w:val="StyleBoldUnderline"/>
        </w:rPr>
        <w:t xml:space="preserve">so </w:t>
      </w:r>
      <w:r w:rsidRPr="00FE27D7">
        <w:rPr>
          <w:rStyle w:val="StyleBoldUnderline"/>
          <w:highlight w:val="cyan"/>
        </w:rPr>
        <w:t xml:space="preserve">closely intertwined </w:t>
      </w:r>
      <w:r w:rsidRPr="003904DE">
        <w:rPr>
          <w:rStyle w:val="StyleBoldUnderline"/>
          <w:highlight w:val="green"/>
        </w:rPr>
        <w:t xml:space="preserve">in the real world </w:t>
      </w:r>
      <w:r w:rsidRPr="0062389C">
        <w:rPr>
          <w:rStyle w:val="StyleBoldUnderline"/>
        </w:rPr>
        <w:t xml:space="preserve">that </w:t>
      </w:r>
      <w:r w:rsidRPr="00FE27D7">
        <w:rPr>
          <w:rStyle w:val="StyleBoldUnderline"/>
          <w:highlight w:val="cyan"/>
        </w:rPr>
        <w:t>it is hardly imaginable to</w:t>
      </w:r>
      <w:r w:rsidRPr="003904DE">
        <w:rPr>
          <w:rStyle w:val="StyleBoldUnderline"/>
          <w:highlight w:val="green"/>
        </w:rPr>
        <w:t xml:space="preserve"> </w:t>
      </w:r>
      <w:r w:rsidRPr="00FE27D7">
        <w:rPr>
          <w:rStyle w:val="StyleBoldUnderline"/>
          <w:highlight w:val="cyan"/>
        </w:rPr>
        <w:t>confront</w:t>
      </w:r>
      <w:r w:rsidRPr="003904DE">
        <w:rPr>
          <w:rStyle w:val="StyleBoldUnderline"/>
          <w:highlight w:val="green"/>
        </w:rPr>
        <w:t xml:space="preserve"> </w:t>
      </w:r>
      <w:r w:rsidRPr="0062389C">
        <w:rPr>
          <w:rStyle w:val="StyleBoldUnderline"/>
        </w:rPr>
        <w:t xml:space="preserve">and resolve the </w:t>
      </w:r>
      <w:r w:rsidRPr="00FE27D7">
        <w:rPr>
          <w:rStyle w:val="StyleBoldUnderline"/>
          <w:highlight w:val="cyan"/>
        </w:rPr>
        <w:t>conflicts</w:t>
      </w:r>
      <w:r w:rsidRPr="003904DE">
        <w:rPr>
          <w:rStyle w:val="StyleBoldUnderline"/>
          <w:highlight w:val="green"/>
        </w:rPr>
        <w:t xml:space="preserve"> of any age </w:t>
      </w:r>
      <w:r w:rsidRPr="00FE27D7">
        <w:rPr>
          <w:rStyle w:val="StyleBoldUnderline"/>
          <w:highlight w:val="cyan"/>
        </w:rPr>
        <w:t xml:space="preserve">without bringing into play </w:t>
      </w:r>
      <w:r w:rsidRPr="0056414D">
        <w:rPr>
          <w:rStyle w:val="StyleBoldUnderline"/>
        </w:rPr>
        <w:t xml:space="preserve">the crucial dimensions of </w:t>
      </w:r>
      <w:r w:rsidRPr="00FE27D7">
        <w:rPr>
          <w:rStyle w:val="StyleBoldUnderline"/>
          <w:highlight w:val="cyan"/>
        </w:rPr>
        <w:t>both</w:t>
      </w:r>
      <w:r w:rsidRPr="0062389C">
        <w:rPr>
          <w:rStyle w:val="StyleBoldUnderline"/>
        </w:rPr>
        <w:t xml:space="preserve">. </w:t>
      </w:r>
      <w:r w:rsidRPr="003904DE">
        <w:rPr>
          <w:rStyle w:val="StyleBoldUnderline"/>
          <w:highlight w:val="green"/>
        </w:rPr>
        <w:t>Thus</w:t>
      </w:r>
      <w:r w:rsidRPr="00C822D9">
        <w:rPr>
          <w:highlight w:val="green"/>
        </w:rPr>
        <w:t>,</w:t>
      </w:r>
      <w:r w:rsidRPr="00C822D9">
        <w:t xml:space="preserve"> </w:t>
      </w:r>
      <w:r w:rsidRPr="003904DE">
        <w:rPr>
          <w:rStyle w:val="StyleBoldUnderline"/>
          <w:highlight w:val="green"/>
        </w:rPr>
        <w:t xml:space="preserve">whenever it is difficult to face the problems and contradictions of politics </w:t>
      </w:r>
      <w:r w:rsidRPr="0056414D">
        <w:rPr>
          <w:rStyle w:val="StyleBoldUnderline"/>
        </w:rPr>
        <w:t xml:space="preserve">in the prevailing social order, </w:t>
      </w:r>
      <w:r w:rsidRPr="003904DE">
        <w:rPr>
          <w:rStyle w:val="StyleBoldUnderline"/>
          <w:highlight w:val="green"/>
        </w:rPr>
        <w:t xml:space="preserve">theories of morality are </w:t>
      </w:r>
      <w:r w:rsidRPr="0062389C">
        <w:rPr>
          <w:rStyle w:val="StyleBoldUnderline"/>
        </w:rPr>
        <w:t xml:space="preserve">also </w:t>
      </w:r>
      <w:r w:rsidRPr="003904DE">
        <w:rPr>
          <w:rStyle w:val="StyleBoldUnderline"/>
          <w:highlight w:val="green"/>
        </w:rPr>
        <w:t>bound to suffer the consequences</w:t>
      </w:r>
      <w:r w:rsidRPr="003904DE">
        <w:rPr>
          <w:sz w:val="16"/>
        </w:rPr>
        <w:t xml:space="preserve">.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w:t>
      </w:r>
      <w:proofErr w:type="spellStart"/>
      <w:r w:rsidRPr="003904DE">
        <w:rPr>
          <w:sz w:val="16"/>
        </w:rPr>
        <w:t>Lukácss</w:t>
      </w:r>
      <w:proofErr w:type="spellEnd"/>
      <w:r w:rsidRPr="003904DE">
        <w:rPr>
          <w:sz w:val="16"/>
        </w:rPr>
        <w:t xml:space="preserve">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 No doubt </w:t>
      </w:r>
      <w:r w:rsidRPr="0062389C">
        <w:rPr>
          <w:rStyle w:val="StyleBoldUnderline"/>
        </w:rPr>
        <w:t>this has a great deal to do ‘</w:t>
      </w:r>
      <w:proofErr w:type="spellStart"/>
      <w:r w:rsidRPr="0062389C">
        <w:rPr>
          <w:rStyle w:val="StyleBoldUnderline"/>
        </w:rPr>
        <w:t>eith</w:t>
      </w:r>
      <w:proofErr w:type="spellEnd"/>
      <w:r w:rsidRPr="0062389C">
        <w:rPr>
          <w:rStyle w:val="StyleBoldUnderline"/>
        </w:rPr>
        <w:t xml:space="preserve"> the ever narrowing margin of alternatives allowed by the necessary mode of functioning of the global capital system which produces the wisdom of ‘there is no alternative’. For, evidently, there can be no meaningful moral discourse on the </w:t>
      </w:r>
      <w:proofErr w:type="spellStart"/>
      <w:r w:rsidRPr="0062389C">
        <w:rPr>
          <w:rStyle w:val="StyleBoldUnderline"/>
        </w:rPr>
        <w:t>premiss</w:t>
      </w:r>
      <w:proofErr w:type="spellEnd"/>
      <w:r w:rsidRPr="0062389C">
        <w:rPr>
          <w:rStyle w:val="StyleBoldUnderline"/>
        </w:rPr>
        <w:t xml:space="preserve"> that ‘there is no alternative’. </w:t>
      </w:r>
      <w:r w:rsidRPr="006C0640">
        <w:rPr>
          <w:rStyle w:val="StyleBoldUnderline"/>
          <w:highlight w:val="green"/>
        </w:rPr>
        <w:t xml:space="preserve">Ethics is concerned with the evaluation and implementation of alternative goals which individuals </w:t>
      </w:r>
      <w:r w:rsidRPr="0062389C">
        <w:rPr>
          <w:rStyle w:val="StyleBoldUnderline"/>
        </w:rPr>
        <w:t xml:space="preserve">and social groups </w:t>
      </w:r>
      <w:r w:rsidRPr="006C0640">
        <w:rPr>
          <w:rStyle w:val="StyleBoldUnderline"/>
          <w:highlight w:val="green"/>
        </w:rPr>
        <w:t>can actually set themselves in their confrontations with the problems of their age</w:t>
      </w:r>
      <w:r w:rsidRPr="0062389C">
        <w:rPr>
          <w:rStyle w:val="StyleBoldUnderline"/>
        </w:rPr>
        <w:t xml:space="preserve">. And this is where </w:t>
      </w:r>
      <w:r w:rsidRPr="00FE27D7">
        <w:rPr>
          <w:rStyle w:val="StyleBoldUnderline"/>
          <w:highlight w:val="cyan"/>
        </w:rPr>
        <w:t>the inescapability of politics makes its impact</w:t>
      </w:r>
      <w:r w:rsidRPr="0062389C">
        <w:rPr>
          <w:rStyle w:val="StyleBoldUnderline"/>
        </w:rPr>
        <w:t xml:space="preserve">. For </w:t>
      </w:r>
      <w:r w:rsidRPr="00FE27D7">
        <w:rPr>
          <w:rStyle w:val="StyleBoldUnderline"/>
          <w:highlight w:val="cyan"/>
        </w:rPr>
        <w:t xml:space="preserve">even the most intensely committed investigation of ethics cannot be a substitute for a radical critique of politics </w:t>
      </w:r>
      <w:r w:rsidRPr="0056414D">
        <w:rPr>
          <w:rStyle w:val="StyleBoldUnderline"/>
        </w:rPr>
        <w:t>in its frustrating and alienating contemporary reality</w:t>
      </w:r>
      <w:r w:rsidRPr="0056414D">
        <w:rPr>
          <w:sz w:val="16"/>
        </w:rPr>
        <w:t xml:space="preserve">. </w:t>
      </w:r>
      <w:r w:rsidRPr="003904DE">
        <w:rPr>
          <w:sz w:val="16"/>
        </w:rPr>
        <w:t xml:space="preserve">The slogan of ‘there is no alternative did not originate in ethics; </w:t>
      </w:r>
      <w:r w:rsidRPr="00FE27D7">
        <w:rPr>
          <w:rStyle w:val="StyleBoldUnderline"/>
          <w:highlight w:val="cyan"/>
        </w:rPr>
        <w:t>nor is it enough to reassert in ethical</w:t>
      </w:r>
      <w:r w:rsidRPr="0056414D">
        <w:rPr>
          <w:rStyle w:val="StyleBoldUnderline"/>
        </w:rPr>
        <w:t>/ontolog</w:t>
      </w:r>
      <w:r>
        <w:rPr>
          <w:rStyle w:val="StyleBoldUnderline"/>
        </w:rPr>
        <w:t>i</w:t>
      </w:r>
      <w:r w:rsidRPr="0056414D">
        <w:rPr>
          <w:rStyle w:val="StyleBoldUnderline"/>
        </w:rPr>
        <w:t xml:space="preserve">cal </w:t>
      </w:r>
      <w:r w:rsidRPr="00FE27D7">
        <w:rPr>
          <w:rStyle w:val="StyleBoldUnderline"/>
          <w:highlight w:val="cyan"/>
        </w:rPr>
        <w:t>terms the need for alternatives</w:t>
      </w:r>
      <w:r w:rsidRPr="0056414D">
        <w:rPr>
          <w:rStyle w:val="StyleBoldUnderline"/>
        </w:rPr>
        <w:t>, no matter how passionately this is felt and predicated.</w:t>
      </w:r>
      <w:r w:rsidRPr="0062389C">
        <w:rPr>
          <w:rStyle w:val="StyleBoldUnderline"/>
        </w:rPr>
        <w:t xml:space="preserve"> </w:t>
      </w:r>
      <w:r w:rsidRPr="006C0640">
        <w:rPr>
          <w:rStyle w:val="StyleBoldUnderline"/>
          <w:highlight w:val="green"/>
        </w:rPr>
        <w:t xml:space="preserve">The </w:t>
      </w:r>
      <w:r w:rsidRPr="00FE27D7">
        <w:rPr>
          <w:rStyle w:val="StyleBoldUnderline"/>
          <w:highlight w:val="cyan"/>
        </w:rPr>
        <w:t>pursuit of viable alternatives to the destructive reality of capital’s social order</w:t>
      </w:r>
      <w:r w:rsidRPr="006C0640">
        <w:rPr>
          <w:rStyle w:val="StyleBoldUnderline"/>
          <w:highlight w:val="green"/>
        </w:rPr>
        <w:t xml:space="preserve"> in all its forms without which the socialist project is utterly pointless</w:t>
      </w:r>
      <w:r w:rsidRPr="00C822D9">
        <w:rPr>
          <w:rStyle w:val="StyleBoldUnderline"/>
        </w:rPr>
        <w:t xml:space="preserve"> —</w:t>
      </w:r>
      <w:r w:rsidRPr="00FE27D7">
        <w:rPr>
          <w:rStyle w:val="StyleBoldUnderline"/>
          <w:highlight w:val="cyan"/>
        </w:rPr>
        <w:t>is a practical matter.</w:t>
      </w:r>
      <w:r w:rsidRPr="0062389C">
        <w:rPr>
          <w:rStyle w:val="StyleBoldUnderline"/>
        </w:rPr>
        <w:t xml:space="preserve"> </w:t>
      </w:r>
      <w:r w:rsidRPr="00FE27D7">
        <w:rPr>
          <w:rStyle w:val="StyleBoldUnderline"/>
          <w:highlight w:val="cyan"/>
        </w:rPr>
        <w:t xml:space="preserve">The role of morality and ethics is crucial to the success of this enterprise. But there can be no hope of success without </w:t>
      </w:r>
      <w:r w:rsidRPr="0062389C">
        <w:rPr>
          <w:rStyle w:val="StyleBoldUnderline"/>
        </w:rPr>
        <w:t xml:space="preserve">the </w:t>
      </w:r>
      <w:r w:rsidRPr="00FE27D7">
        <w:rPr>
          <w:rStyle w:val="StyleBoldUnderline"/>
          <w:highlight w:val="cyan"/>
        </w:rPr>
        <w:t>joint re-articulation of socialist moral discourse and political strategy</w:t>
      </w:r>
      <w:r w:rsidRPr="003904DE">
        <w:rPr>
          <w:sz w:val="16"/>
        </w:rPr>
        <w:t>, taking fully on board the painful lessons of the recent past.</w:t>
      </w:r>
    </w:p>
    <w:p w:rsidR="00840EF2" w:rsidRPr="0062389C" w:rsidRDefault="00840EF2" w:rsidP="00840EF2">
      <w:pPr>
        <w:pStyle w:val="Heading4"/>
      </w:pPr>
      <w:r w:rsidRPr="0062389C">
        <w:lastRenderedPageBreak/>
        <w:t>Vote Negative to validate and adopt the method of structural/historical criticism that is the 1NC.</w:t>
      </w:r>
    </w:p>
    <w:p w:rsidR="00840EF2" w:rsidRPr="0062389C" w:rsidRDefault="00840EF2" w:rsidP="00840EF2">
      <w:pPr>
        <w:pStyle w:val="Heading4"/>
      </w:pPr>
      <w:r w:rsidRPr="0062389C">
        <w:t xml:space="preserve">METHOD IS THE FOREMOST POLITICAL QUESTION BECAUSE ONE MUST UNDERSTAND EXISTING SOCIAL TOTALITY BEFORE ONE CAN </w:t>
      </w:r>
      <w:r>
        <w:t>HOW TO ACT</w:t>
      </w:r>
      <w:r w:rsidRPr="0062389C">
        <w:t>—GROUNDING THE SITES OF POLITICAL CONTESTATION OUTSIDE OF LABOR MERELY SERVE TO HUMANIZE CAPITAL AND PREVENT A TRANSITION BEYOND OPPRESSION</w:t>
      </w:r>
    </w:p>
    <w:p w:rsidR="00840EF2" w:rsidRPr="0062389C" w:rsidRDefault="00840EF2" w:rsidP="00840EF2">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840EF2" w:rsidRPr="0062389C" w:rsidRDefault="00840EF2" w:rsidP="00840EF2">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840EF2" w:rsidRPr="00646833" w:rsidRDefault="00840EF2" w:rsidP="00840EF2">
      <w:pPr>
        <w:rPr>
          <w:sz w:val="16"/>
        </w:rPr>
      </w:pPr>
      <w:r w:rsidRPr="00FE27D7">
        <w:rPr>
          <w:rStyle w:val="StyleBoldUnderline"/>
          <w:highlight w:val="cyan"/>
        </w:rPr>
        <w:t xml:space="preserve">Any effective political theory will have </w:t>
      </w:r>
      <w:r w:rsidRPr="00FE27D7">
        <w:rPr>
          <w:rStyle w:val="StyleBoldUnderline"/>
        </w:rPr>
        <w:t xml:space="preserve">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B125A2">
        <w:rPr>
          <w:rStyle w:val="StyleBoldUnderline"/>
          <w:highlight w:val="green"/>
        </w:rPr>
        <w:t>offer an integrated understanding of social practices and</w:t>
      </w:r>
      <w:r w:rsidRPr="0062389C">
        <w:rPr>
          <w:rStyle w:val="StyleBoldUnderline"/>
        </w:rPr>
        <w:t xml:space="preserve">, based on such an interrelated knowledge, </w:t>
      </w:r>
      <w:r w:rsidRPr="00B125A2">
        <w:rPr>
          <w:rStyle w:val="StyleBoldUnderline"/>
          <w:highlight w:val="green"/>
        </w:rPr>
        <w:t xml:space="preserve">offer a guideline for </w:t>
      </w:r>
      <w:r w:rsidRPr="00FE27D7">
        <w:rPr>
          <w:rStyle w:val="StyleBoldUnderline"/>
          <w:highlight w:val="cyan"/>
        </w:rPr>
        <w:t>praxis</w:t>
      </w:r>
      <w:r w:rsidRPr="00646833">
        <w:rPr>
          <w:sz w:val="16"/>
        </w:rPr>
        <w:t xml:space="preserve">. My main argument here is that among all contesting social theories now, </w:t>
      </w:r>
      <w:r w:rsidRPr="00C822D9">
        <w:rPr>
          <w:rStyle w:val="StyleBoldUnderline"/>
        </w:rPr>
        <w:t xml:space="preserve">only </w:t>
      </w:r>
      <w:r w:rsidRPr="00B125A2">
        <w:rPr>
          <w:rStyle w:val="StyleBoldUnderline"/>
          <w:highlight w:val="green"/>
        </w:rPr>
        <w:t xml:space="preserve">Orthodox </w:t>
      </w:r>
      <w:r w:rsidRPr="00FE27D7">
        <w:rPr>
          <w:rStyle w:val="StyleBoldUnderline"/>
          <w:highlight w:val="cyan"/>
        </w:rPr>
        <w:t>Marxism has been able to produce</w:t>
      </w:r>
      <w:r w:rsidRPr="00B125A2">
        <w:rPr>
          <w:rStyle w:val="StyleBoldUnderline"/>
          <w:highlight w:val="green"/>
        </w:rPr>
        <w:t xml:space="preserve"> </w:t>
      </w:r>
      <w:r w:rsidRPr="00C822D9">
        <w:rPr>
          <w:rStyle w:val="StyleBoldUnderline"/>
        </w:rPr>
        <w:t xml:space="preserve">an </w:t>
      </w:r>
      <w:r w:rsidRPr="00FE27D7">
        <w:rPr>
          <w:rStyle w:val="StyleBoldUnderline"/>
          <w:highlight w:val="cyan"/>
        </w:rPr>
        <w:t xml:space="preserve">integrated knowledge of </w:t>
      </w:r>
      <w:r w:rsidRPr="0062389C">
        <w:rPr>
          <w:rStyle w:val="StyleBoldUnderline"/>
        </w:rPr>
        <w:t xml:space="preserve">the </w:t>
      </w:r>
      <w:r w:rsidRPr="00FE27D7">
        <w:rPr>
          <w:rStyle w:val="StyleBoldUnderline"/>
          <w:highlight w:val="cyan"/>
        </w:rPr>
        <w:t xml:space="preserve">existing social totality and provide </w:t>
      </w:r>
      <w:r w:rsidRPr="00C822D9">
        <w:rPr>
          <w:rStyle w:val="StyleBoldUnderline"/>
        </w:rPr>
        <w:t xml:space="preserve">lines of </w:t>
      </w:r>
      <w:r w:rsidRPr="00FE27D7">
        <w:rPr>
          <w:rStyle w:val="StyleBoldUnderline"/>
          <w:highlight w:val="cyan"/>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646833">
        <w:rPr>
          <w:sz w:val="16"/>
        </w:rPr>
        <w:t>effectivity</w:t>
      </w:r>
      <w:proofErr w:type="spellEnd"/>
      <w:r w:rsidRPr="00646833">
        <w:rPr>
          <w:sz w:val="16"/>
        </w:rPr>
        <w:t xml:space="preserve"> in bringing about a new society based not on human rights but on freedom from necessity. I will argue that </w:t>
      </w:r>
      <w:r w:rsidRPr="00B125A2">
        <w:rPr>
          <w:rStyle w:val="StyleBoldUnderline"/>
          <w:highlight w:val="green"/>
        </w:rPr>
        <w:t>to know contemporary society</w:t>
      </w:r>
      <w:r w:rsidRPr="0062389C">
        <w:rPr>
          <w:rStyle w:val="StyleBoldUnderline"/>
        </w:rPr>
        <w:t>—</w:t>
      </w:r>
      <w:r w:rsidRPr="00B125A2">
        <w:rPr>
          <w:rStyle w:val="StyleBoldUnderline"/>
          <w:highlight w:val="green"/>
        </w:rPr>
        <w:t xml:space="preserve">and </w:t>
      </w:r>
      <w:r w:rsidRPr="00C822D9">
        <w:rPr>
          <w:rStyle w:val="StyleBoldUnderline"/>
        </w:rPr>
        <w:t xml:space="preserve">to be able to </w:t>
      </w:r>
      <w:r w:rsidRPr="00B125A2">
        <w:rPr>
          <w:rStyle w:val="StyleBoldUnderline"/>
          <w:highlight w:val="green"/>
        </w:rPr>
        <w:t>act on such knowledge</w:t>
      </w:r>
      <w:r w:rsidRPr="0062389C">
        <w:rPr>
          <w:rStyle w:val="StyleBoldUnderline"/>
        </w:rPr>
        <w:t>—</w:t>
      </w:r>
      <w:r w:rsidRPr="00B125A2">
        <w:rPr>
          <w:rStyle w:val="StyleBoldUnderline"/>
          <w:highlight w:val="green"/>
        </w:rPr>
        <w:t xml:space="preserve">one has to first </w:t>
      </w:r>
      <w:r w:rsidRPr="0062389C">
        <w:rPr>
          <w:rStyle w:val="StyleBoldUnderline"/>
        </w:rPr>
        <w:t xml:space="preserve">of all </w:t>
      </w:r>
      <w:r w:rsidRPr="00B125A2">
        <w:rPr>
          <w:rStyle w:val="StyleBoldUnderline"/>
          <w:highlight w:val="green"/>
        </w:rPr>
        <w:t>know what makes the existing social totality</w:t>
      </w:r>
      <w:r w:rsidRPr="00646833">
        <w:rPr>
          <w:sz w:val="16"/>
        </w:rPr>
        <w:t xml:space="preserve">. I will argue that </w:t>
      </w:r>
      <w:r w:rsidRPr="0062389C">
        <w:rPr>
          <w:rStyle w:val="StyleBoldUnderline"/>
        </w:rPr>
        <w:t xml:space="preserve">the </w:t>
      </w:r>
      <w:r w:rsidRPr="00FE27D7">
        <w:rPr>
          <w:rStyle w:val="StyleBoldUnderline"/>
          <w:highlight w:val="cyan"/>
        </w:rPr>
        <w:t>dominant social totality is based on inequality</w:t>
      </w:r>
      <w:r w:rsidRPr="0062389C">
        <w:rPr>
          <w:rStyle w:val="StyleBoldUnderline"/>
        </w:rPr>
        <w:t>—</w:t>
      </w:r>
      <w:r w:rsidRPr="00B125A2">
        <w:rPr>
          <w:rStyle w:val="StyleBoldUnderline"/>
          <w:highlight w:val="green"/>
        </w:rPr>
        <w:t>not just</w:t>
      </w:r>
      <w:r w:rsidRPr="00B125A2">
        <w:rPr>
          <w:rStyle w:val="StyleBoldUnderline"/>
          <w:highlight w:val="yellow"/>
        </w:rPr>
        <w:t xml:space="preserve"> </w:t>
      </w:r>
      <w:r w:rsidRPr="00C822D9">
        <w:rPr>
          <w:rStyle w:val="StyleBoldUnderline"/>
        </w:rPr>
        <w:t xml:space="preserve">inequality of </w:t>
      </w:r>
      <w:r w:rsidRPr="00B125A2">
        <w:rPr>
          <w:rStyle w:val="StyleBoldUnderline"/>
          <w:highlight w:val="green"/>
        </w:rPr>
        <w:t xml:space="preserve">power but inequality </w:t>
      </w:r>
      <w:r w:rsidRPr="00FE27D7">
        <w:rPr>
          <w:rStyle w:val="StyleBoldUnderline"/>
          <w:highlight w:val="cyan"/>
        </w:rPr>
        <w:t>of economic access</w:t>
      </w:r>
      <w:r w:rsidRPr="00FE27D7">
        <w:rPr>
          <w:sz w:val="16"/>
          <w:highlight w:val="cyan"/>
        </w:rPr>
        <w:t xml:space="preserve"> </w:t>
      </w:r>
      <w:r w:rsidRPr="00646833">
        <w:rPr>
          <w:sz w:val="16"/>
        </w:rPr>
        <w:t xml:space="preserve">(which then determines access to health care, education, housing, diet, transportation, . . . ). </w:t>
      </w:r>
      <w:r w:rsidRPr="0062389C">
        <w:rPr>
          <w:rStyle w:val="StyleBoldUnderline"/>
        </w:rPr>
        <w:t xml:space="preserve">This </w:t>
      </w:r>
      <w:r w:rsidRPr="00FE27D7">
        <w:rPr>
          <w:rStyle w:val="StyleBoldUnderline"/>
          <w:highlight w:val="cyan"/>
        </w:rPr>
        <w:t xml:space="preserve">systematic inequality cannot be explained by gender, race, sexuality, disability, ethnicity, or nationality. These are all secondary contradictions </w:t>
      </w:r>
      <w:r w:rsidRPr="00C822D9">
        <w:rPr>
          <w:rStyle w:val="StyleBoldUnderline"/>
        </w:rPr>
        <w:t xml:space="preserve">and are all </w:t>
      </w:r>
      <w:r w:rsidRPr="00FE27D7">
        <w:rPr>
          <w:rStyle w:val="StyleBoldUnderline"/>
          <w:highlight w:val="cyan"/>
        </w:rPr>
        <w:t xml:space="preserve">determined by </w:t>
      </w:r>
      <w:r w:rsidRPr="0062389C">
        <w:rPr>
          <w:rStyle w:val="StyleBoldUnderline"/>
        </w:rPr>
        <w:t xml:space="preserve">the </w:t>
      </w:r>
      <w:r w:rsidRPr="00B125A2">
        <w:rPr>
          <w:rStyle w:val="StyleBoldUnderline"/>
          <w:highlight w:val="green"/>
        </w:rPr>
        <w:t xml:space="preserve">fundamental contradiction of </w:t>
      </w:r>
      <w:r w:rsidRPr="00FE27D7">
        <w:rPr>
          <w:rStyle w:val="StyleBoldUnderline"/>
          <w:highlight w:val="cyan"/>
        </w:rPr>
        <w:t>capitalism</w:t>
      </w:r>
      <w:r w:rsidRPr="00B125A2">
        <w:rPr>
          <w:sz w:val="16"/>
          <w:highlight w:val="green"/>
        </w:rPr>
        <w:t xml:space="preserve"> </w:t>
      </w:r>
      <w:r w:rsidRPr="00646833">
        <w:rPr>
          <w:sz w:val="16"/>
        </w:rPr>
        <w:t xml:space="preserve">which is inscribed in the relation of capital and labor. All </w:t>
      </w:r>
      <w:r w:rsidRPr="00FE27D7">
        <w:rPr>
          <w:rStyle w:val="StyleBoldUnderline"/>
          <w:highlight w:val="cyan"/>
        </w:rPr>
        <w:t>modes</w:t>
      </w:r>
      <w:r w:rsidRPr="00B125A2">
        <w:rPr>
          <w:sz w:val="16"/>
          <w:highlight w:val="green"/>
        </w:rPr>
        <w:t xml:space="preserve"> </w:t>
      </w:r>
      <w:r w:rsidRPr="00646833">
        <w:rPr>
          <w:sz w:val="16"/>
        </w:rPr>
        <w:t xml:space="preserve">of Marxism </w:t>
      </w:r>
      <w:r w:rsidRPr="00FE27D7">
        <w:rPr>
          <w:rStyle w:val="StyleBoldUnderline"/>
          <w:highlight w:val="cyan"/>
        </w:rPr>
        <w:t xml:space="preserve">now </w:t>
      </w:r>
      <w:r w:rsidRPr="00FE27D7">
        <w:rPr>
          <w:rStyle w:val="StyleBoldUnderline"/>
        </w:rPr>
        <w:t>explain social inequalities primarily on the basis of these secondary contradictions and</w:t>
      </w:r>
      <w:r w:rsidRPr="0062389C">
        <w:rPr>
          <w:rStyle w:val="StyleBoldUnderline"/>
        </w:rPr>
        <w:t xml:space="preserve"> </w:t>
      </w:r>
      <w:r w:rsidRPr="00B125A2">
        <w:rPr>
          <w:rStyle w:val="StyleBoldUnderline"/>
          <w:highlight w:val="green"/>
        </w:rPr>
        <w:t>in doing so</w:t>
      </w:r>
      <w:r w:rsidRPr="00646833">
        <w:rPr>
          <w:sz w:val="16"/>
        </w:rPr>
        <w:t>—and this is my main argument—</w:t>
      </w:r>
      <w:r w:rsidRPr="00FE27D7">
        <w:rPr>
          <w:rStyle w:val="StyleBoldUnderline"/>
          <w:highlight w:val="cyan"/>
        </w:rPr>
        <w:t>legitimate capitalism</w:t>
      </w:r>
      <w:r w:rsidRPr="00646833">
        <w:rPr>
          <w:sz w:val="16"/>
        </w:rPr>
        <w:t xml:space="preserve">. Why? </w:t>
      </w:r>
      <w:r w:rsidRPr="00B125A2">
        <w:rPr>
          <w:rStyle w:val="StyleBoldUnderline"/>
          <w:highlight w:val="green"/>
        </w:rPr>
        <w:t xml:space="preserve">Because </w:t>
      </w:r>
      <w:r w:rsidRPr="0062389C">
        <w:rPr>
          <w:rStyle w:val="StyleBoldUnderline"/>
        </w:rPr>
        <w:t xml:space="preserve">such </w:t>
      </w:r>
      <w:r w:rsidRPr="00FE27D7">
        <w:rPr>
          <w:rStyle w:val="StyleBoldUnderline"/>
          <w:highlight w:val="cyan"/>
        </w:rPr>
        <w:t>arguments authorize capitalism without gender, race, discrimination and thus accept economic inequality as an integral part of human societies</w:t>
      </w:r>
      <w:r w:rsidRPr="0062389C">
        <w:rPr>
          <w:rStyle w:val="StyleBoldUnderline"/>
        </w:rPr>
        <w:t xml:space="preserve">. They accept a sunny capitalism—a capitalism beyond capitalism. </w:t>
      </w:r>
      <w:r w:rsidRPr="00B125A2">
        <w:rPr>
          <w:rStyle w:val="StyleBoldUnderline"/>
          <w:highlight w:val="green"/>
        </w:rPr>
        <w:t>Such a society</w:t>
      </w:r>
      <w:r w:rsidRPr="00C822D9">
        <w:rPr>
          <w:rStyle w:val="StyleBoldUnderline"/>
          <w:highlight w:val="green"/>
        </w:rPr>
        <w:t xml:space="preserve">, based </w:t>
      </w:r>
      <w:r w:rsidRPr="00B125A2">
        <w:rPr>
          <w:rStyle w:val="StyleBoldUnderline"/>
          <w:highlight w:val="green"/>
        </w:rPr>
        <w:t>on cultural equality but economic inequality</w:t>
      </w:r>
      <w:r w:rsidRPr="0062389C">
        <w:rPr>
          <w:rStyle w:val="StyleBoldUnderline"/>
        </w:rPr>
        <w:t xml:space="preserve">, </w:t>
      </w:r>
      <w:r w:rsidRPr="00B125A2">
        <w:rPr>
          <w:rStyle w:val="StyleBoldUnderline"/>
          <w:highlight w:val="green"/>
        </w:rPr>
        <w:t xml:space="preserve">has always been the </w:t>
      </w:r>
      <w:r w:rsidRPr="00C822D9">
        <w:rPr>
          <w:rStyle w:val="StyleBoldUnderline"/>
        </w:rPr>
        <w:t xml:space="preserve">not-so-hidden </w:t>
      </w:r>
      <w:r w:rsidRPr="00B125A2">
        <w:rPr>
          <w:rStyle w:val="StyleBoldUnderline"/>
          <w:highlight w:val="green"/>
        </w:rPr>
        <w:t>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646833">
        <w:rPr>
          <w:sz w:val="16"/>
        </w:rPr>
        <w:t xml:space="preserve">." This is, by the way, the main reason for its popularity in the culture industry—from the academy (Jameson, Harvey, </w:t>
      </w:r>
      <w:proofErr w:type="spellStart"/>
      <w:r w:rsidRPr="00646833">
        <w:rPr>
          <w:sz w:val="16"/>
        </w:rPr>
        <w:t>Haraway</w:t>
      </w:r>
      <w:proofErr w:type="spellEnd"/>
      <w:r w:rsidRPr="00646833">
        <w:rPr>
          <w:sz w:val="16"/>
        </w:rPr>
        <w:t xml:space="preserve">, Butler,. . </w:t>
      </w:r>
      <w:proofErr w:type="gramStart"/>
      <w:r w:rsidRPr="00646833">
        <w:rPr>
          <w:sz w:val="16"/>
        </w:rPr>
        <w:t>. )</w:t>
      </w:r>
      <w:proofErr w:type="gramEnd"/>
      <w:r w:rsidRPr="00646833">
        <w:rPr>
          <w:sz w:val="16"/>
        </w:rPr>
        <w:t xml:space="preserve">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B125A2">
        <w:rPr>
          <w:rStyle w:val="StyleBoldUnderline"/>
          <w:highlight w:val="green"/>
        </w:rPr>
        <w:t xml:space="preserve">the best that can be done is to make its </w:t>
      </w:r>
      <w:r w:rsidRPr="00C822D9">
        <w:rPr>
          <w:rStyle w:val="StyleBoldUnderline"/>
        </w:rPr>
        <w:t xml:space="preserve">cruelties </w:t>
      </w:r>
      <w:r w:rsidRPr="00B125A2">
        <w:rPr>
          <w:rStyle w:val="StyleBoldUnderline"/>
          <w:highlight w:val="green"/>
        </w:rPr>
        <w:t>more tolerable</w:t>
      </w:r>
      <w:r w:rsidRPr="0062389C">
        <w:rPr>
          <w:rStyle w:val="StyleBoldUnderline"/>
        </w:rPr>
        <w:t>, more humane</w:t>
      </w:r>
      <w:r w:rsidRPr="00646833">
        <w:rPr>
          <w:sz w:val="16"/>
        </w:rPr>
        <w:t xml:space="preserve">. </w:t>
      </w:r>
      <w:r w:rsidRPr="00FE27D7">
        <w:rPr>
          <w:rStyle w:val="StyleBoldUnderline"/>
          <w:highlight w:val="cyan"/>
        </w:rPr>
        <w:t xml:space="preserve">This humanization </w:t>
      </w:r>
      <w:r w:rsidRPr="0062389C">
        <w:rPr>
          <w:rStyle w:val="StyleBoldUnderline"/>
        </w:rPr>
        <w:t>(</w:t>
      </w:r>
      <w:r w:rsidRPr="00B125A2">
        <w:rPr>
          <w:rStyle w:val="StyleBoldUnderline"/>
          <w:highlight w:val="green"/>
        </w:rPr>
        <w:t xml:space="preserve">not eradication) </w:t>
      </w:r>
      <w:r w:rsidRPr="00FE27D7">
        <w:rPr>
          <w:rStyle w:val="StyleBoldUnderline"/>
          <w:highlight w:val="cyan"/>
        </w:rPr>
        <w:t>of capitalism is the sole goal of ALL contemporary lefts</w:t>
      </w:r>
      <w:r w:rsidRPr="00B125A2">
        <w:rPr>
          <w:sz w:val="16"/>
          <w:highlight w:val="green"/>
        </w:rPr>
        <w:t xml:space="preserve"> </w:t>
      </w:r>
      <w:r w:rsidRPr="00646833">
        <w:rPr>
          <w:sz w:val="16"/>
        </w:rPr>
        <w:t>(</w:t>
      </w:r>
      <w:proofErr w:type="spellStart"/>
      <w:r w:rsidRPr="00646833">
        <w:rPr>
          <w:sz w:val="16"/>
        </w:rPr>
        <w:t>marxism</w:t>
      </w:r>
      <w:proofErr w:type="spellEnd"/>
      <w:r w:rsidRPr="00646833">
        <w:rPr>
          <w:sz w:val="16"/>
        </w:rPr>
        <w:t xml:space="preserve">, feminism, anti-racism, </w:t>
      </w:r>
      <w:proofErr w:type="spellStart"/>
      <w:r w:rsidRPr="00646833">
        <w:rPr>
          <w:sz w:val="16"/>
        </w:rPr>
        <w:t>queeries</w:t>
      </w:r>
      <w:proofErr w:type="spellEnd"/>
      <w:r w:rsidRPr="00646833">
        <w:rPr>
          <w:sz w:val="16"/>
        </w:rPr>
        <w:t xml:space="preserve">, . . </w:t>
      </w:r>
      <w:proofErr w:type="gramStart"/>
      <w:r w:rsidRPr="00646833">
        <w:rPr>
          <w:sz w:val="16"/>
        </w:rPr>
        <w:t>. )</w:t>
      </w:r>
      <w:proofErr w:type="gramEnd"/>
      <w:r w:rsidRPr="00646833">
        <w:rPr>
          <w:sz w:val="16"/>
        </w:rPr>
        <w:t xml:space="preserve">. </w:t>
      </w:r>
      <w:r w:rsidRPr="00B125A2">
        <w:rPr>
          <w:rStyle w:val="StyleBoldUnderline"/>
          <w:highlight w:val="green"/>
        </w:rPr>
        <w:t xml:space="preserve">Such an understanding </w:t>
      </w:r>
      <w:r w:rsidRPr="00C822D9">
        <w:rPr>
          <w:rStyle w:val="StyleBoldUnderline"/>
        </w:rPr>
        <w:t xml:space="preserve">of social inequality </w:t>
      </w:r>
      <w:r w:rsidRPr="00B125A2">
        <w:rPr>
          <w:rStyle w:val="StyleBoldUnderline"/>
          <w:highlight w:val="green"/>
        </w:rPr>
        <w:t xml:space="preserve">is based on the fundamental understanding </w:t>
      </w:r>
      <w:r w:rsidRPr="0062389C">
        <w:rPr>
          <w:rStyle w:val="StyleBoldUnderline"/>
        </w:rPr>
        <w:t xml:space="preserve">that the </w:t>
      </w:r>
      <w:r w:rsidRPr="00B125A2">
        <w:rPr>
          <w:rStyle w:val="StyleBoldUnderline"/>
          <w:highlight w:val="green"/>
        </w:rPr>
        <w:t xml:space="preserve">source of wealth is human knowledge </w:t>
      </w:r>
      <w:r w:rsidRPr="00C822D9">
        <w:rPr>
          <w:rStyle w:val="StyleBoldUnderline"/>
        </w:rPr>
        <w:t xml:space="preserve">and </w:t>
      </w:r>
      <w:r w:rsidRPr="00B125A2">
        <w:rPr>
          <w:rStyle w:val="StyleBoldUnderline"/>
          <w:highlight w:val="green"/>
        </w:rPr>
        <w:t xml:space="preserve">not human </w:t>
      </w:r>
      <w:r w:rsidRPr="00C822D9">
        <w:rPr>
          <w:rStyle w:val="StyleBoldUnderline"/>
          <w:highlight w:val="green"/>
        </w:rPr>
        <w:t xml:space="preserve">labor. That </w:t>
      </w:r>
      <w:r w:rsidRPr="00B125A2">
        <w:rPr>
          <w:rStyle w:val="StyleBoldUnderline"/>
          <w:highlight w:val="green"/>
        </w:rPr>
        <w:t>is</w:t>
      </w:r>
      <w:r w:rsidRPr="0062389C">
        <w:rPr>
          <w:rStyle w:val="StyleBoldUnderline"/>
        </w:rPr>
        <w:t>, wealth is</w:t>
      </w:r>
      <w:r w:rsidRPr="00646833">
        <w:rPr>
          <w:sz w:val="16"/>
        </w:rPr>
        <w:t xml:space="preserve"> produced by the human mind and is thus </w:t>
      </w:r>
      <w:r w:rsidRPr="00B125A2">
        <w:rPr>
          <w:rStyle w:val="StyleBoldUnderline"/>
          <w:highlight w:val="green"/>
        </w:rPr>
        <w:t xml:space="preserve">free from the actual objective conditions that shape the historical relations of labor and capital. </w:t>
      </w:r>
      <w:r w:rsidRPr="00FE27D7">
        <w:rPr>
          <w:rStyle w:val="StyleBoldUnderline"/>
          <w:highlight w:val="cyan"/>
        </w:rPr>
        <w:t>Only Orthodox Marxism recognizes</w:t>
      </w:r>
      <w:r w:rsidRPr="00B125A2">
        <w:rPr>
          <w:rStyle w:val="StyleBoldUnderline"/>
          <w:highlight w:val="green"/>
        </w:rPr>
        <w:t xml:space="preserve"> </w:t>
      </w:r>
      <w:r w:rsidRPr="00FE27D7">
        <w:rPr>
          <w:rStyle w:val="StyleBoldUnderline"/>
          <w:highlight w:val="cyan"/>
        </w:rPr>
        <w:t xml:space="preserve">the historicity of labor and its primacy as the source of </w:t>
      </w:r>
      <w:r w:rsidRPr="00C822D9">
        <w:rPr>
          <w:rStyle w:val="StyleBoldUnderline"/>
        </w:rPr>
        <w:t xml:space="preserve">all </w:t>
      </w:r>
      <w:r w:rsidRPr="00FE27D7">
        <w:rPr>
          <w:rStyle w:val="StyleBoldUnderline"/>
          <w:highlight w:val="cyan"/>
        </w:rPr>
        <w:t>human wealth</w:t>
      </w:r>
      <w:r w:rsidRPr="00646833">
        <w:rPr>
          <w:sz w:val="16"/>
        </w:rPr>
        <w:t xml:space="preserve">. In this paper I argue that </w:t>
      </w:r>
      <w:r w:rsidRPr="00FE27D7">
        <w:rPr>
          <w:rStyle w:val="StyleBoldUnderline"/>
          <w:highlight w:val="cyan"/>
        </w:rPr>
        <w:t xml:space="preserve">any emancipatory theory has to be founded on recognition of </w:t>
      </w:r>
      <w:r w:rsidRPr="00C822D9">
        <w:rPr>
          <w:rStyle w:val="StyleBoldUnderline"/>
        </w:rPr>
        <w:t xml:space="preserve">the priority of </w:t>
      </w:r>
      <w:r w:rsidRPr="00FE27D7">
        <w:rPr>
          <w:rStyle w:val="StyleBoldUnderline"/>
          <w:highlight w:val="cyan"/>
        </w:rPr>
        <w:t>Marx's labor theory</w:t>
      </w:r>
      <w:r w:rsidRPr="00B125A2">
        <w:rPr>
          <w:rStyle w:val="StyleBoldUnderline"/>
          <w:highlight w:val="green"/>
        </w:rPr>
        <w:t xml:space="preserve"> </w:t>
      </w:r>
      <w:r w:rsidRPr="00C822D9">
        <w:rPr>
          <w:rStyle w:val="StyleBoldUnderline"/>
        </w:rPr>
        <w:t xml:space="preserve">of value </w:t>
      </w:r>
      <w:r w:rsidRPr="00FE27D7">
        <w:rPr>
          <w:rStyle w:val="StyleBoldUnderline"/>
          <w:highlight w:val="cyan"/>
        </w:rPr>
        <w:t xml:space="preserve">and not repeat </w:t>
      </w:r>
      <w:r w:rsidRPr="00C822D9">
        <w:rPr>
          <w:rStyle w:val="StyleBoldUnderline"/>
        </w:rPr>
        <w:t xml:space="preserve">the </w:t>
      </w:r>
      <w:r w:rsidRPr="00FE27D7">
        <w:rPr>
          <w:rStyle w:val="StyleBoldUnderline"/>
          <w:highlight w:val="cyan"/>
        </w:rPr>
        <w:t>technological determinism of</w:t>
      </w:r>
      <w:r w:rsidRPr="00FE27D7">
        <w:rPr>
          <w:sz w:val="16"/>
          <w:highlight w:val="cyan"/>
        </w:rPr>
        <w:t xml:space="preserve"> </w:t>
      </w:r>
      <w:r w:rsidRPr="00646833">
        <w:rPr>
          <w:sz w:val="16"/>
        </w:rPr>
        <w:t>corporate theory ("</w:t>
      </w:r>
      <w:r w:rsidRPr="00FE27D7">
        <w:rPr>
          <w:rStyle w:val="StyleBoldUnderline"/>
          <w:highlight w:val="cyan"/>
        </w:rPr>
        <w:t>knowledge work</w:t>
      </w:r>
      <w:r w:rsidRPr="0062389C">
        <w:rPr>
          <w:rStyle w:val="StyleBoldUnderline"/>
        </w:rPr>
        <w:t xml:space="preserve">") </w:t>
      </w:r>
      <w:r w:rsidRPr="00C822D9">
        <w:rPr>
          <w:rStyle w:val="StyleBoldUnderline"/>
        </w:rPr>
        <w:t>that masquerades as social theory</w:t>
      </w:r>
      <w:r w:rsidRPr="00646833">
        <w:rPr>
          <w:sz w:val="16"/>
        </w:rPr>
        <w:t>.</w:t>
      </w:r>
    </w:p>
    <w:p w:rsidR="002545A2" w:rsidRDefault="002545A2" w:rsidP="002545A2">
      <w:pPr>
        <w:pStyle w:val="Heading3"/>
      </w:pPr>
      <w:r>
        <w:lastRenderedPageBreak/>
        <w:t>1NC Agonism</w:t>
      </w:r>
      <w:bookmarkStart w:id="0" w:name="_GoBack"/>
      <w:bookmarkEnd w:id="0"/>
    </w:p>
    <w:p w:rsidR="002545A2" w:rsidRDefault="002545A2" w:rsidP="002545A2">
      <w:pPr>
        <w:pStyle w:val="Heading4"/>
      </w:pPr>
      <w:r>
        <w:t>First, MORAL disagreement: Effective moral deliberation requires that all parties be willing to submit to a RECIPROCAL process of agonistic disagreement.  Without an effective PROCESS of switch-side debate, there can be no method of dealing with the practical constraints that surround any persuasive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2545A2" w:rsidRPr="001D45A7" w:rsidRDefault="002545A2" w:rsidP="002545A2">
      <w:pPr>
        <w:rPr>
          <w:rStyle w:val="StyleStyleBold12pt"/>
        </w:rPr>
      </w:pPr>
    </w:p>
    <w:p w:rsidR="002545A2" w:rsidRPr="001D45A7" w:rsidRDefault="002545A2" w:rsidP="002545A2">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2545A2" w:rsidRPr="00924032" w:rsidRDefault="002545A2" w:rsidP="002545A2">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2545A2" w:rsidRDefault="002545A2" w:rsidP="002545A2">
      <w:pPr>
        <w:ind w:left="288"/>
      </w:pPr>
      <w:r w:rsidRPr="007130F0">
        <w:rPr>
          <w:rStyle w:val="underline"/>
        </w:rPr>
        <w:t xml:space="preserve">OF THE </w:t>
      </w:r>
      <w:r w:rsidRPr="0061709C">
        <w:rPr>
          <w:rStyle w:val="StyleBoldUnderline"/>
          <w:highlight w:val="yellow"/>
        </w:rPr>
        <w:t>CHALLENGES</w:t>
      </w:r>
      <w:r w:rsidRPr="0061709C">
        <w:rPr>
          <w:rStyle w:val="underline"/>
          <w:highlight w:val="yellow"/>
        </w:rPr>
        <w:t xml:space="preserve"> </w:t>
      </w:r>
      <w:r w:rsidRPr="007130F0">
        <w:rPr>
          <w:rStyle w:val="underline"/>
        </w:rPr>
        <w:t>that</w:t>
      </w:r>
      <w:r>
        <w:t xml:space="preserve"> American </w:t>
      </w:r>
      <w:r w:rsidRPr="0061709C">
        <w:rPr>
          <w:rStyle w:val="StyleBoldUnderline"/>
          <w:highlight w:val="yellow"/>
        </w:rPr>
        <w:t>democracy faces today</w:t>
      </w:r>
      <w:r w:rsidRPr="0061709C">
        <w:rPr>
          <w:rStyle w:val="underline"/>
          <w:highlight w:val="yellow"/>
        </w:rPr>
        <w:t>,</w:t>
      </w:r>
      <w:r w:rsidRPr="007130F0">
        <w:rPr>
          <w:rStyle w:val="underline"/>
        </w:rPr>
        <w:t xml:space="preserve"> none </w:t>
      </w:r>
      <w:r w:rsidRPr="0061709C">
        <w:rPr>
          <w:rStyle w:val="StyleBoldUnderline"/>
          <w:highlight w:val="yellow"/>
        </w:rPr>
        <w:t>is</w:t>
      </w:r>
      <w:r w:rsidRPr="0061709C">
        <w:rPr>
          <w:rStyle w:val="underline"/>
          <w:highlight w:val="yellow"/>
        </w:rPr>
        <w:t xml:space="preserve"> </w:t>
      </w:r>
      <w:r w:rsidRPr="007130F0">
        <w:rPr>
          <w:rStyle w:val="underline"/>
        </w:rPr>
        <w:t xml:space="preserve">more formidable than the problem of </w:t>
      </w:r>
      <w:r w:rsidRPr="0061709C">
        <w:rPr>
          <w:rStyle w:val="StyleBoldUnderline"/>
          <w:highlight w:val="yellow"/>
        </w:rPr>
        <w:t>moral disagreement</w:t>
      </w:r>
      <w:r>
        <w:t xml:space="preserve">. </w:t>
      </w:r>
      <w:r w:rsidRPr="003020C6">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t xml:space="preserve">: </w:t>
      </w:r>
      <w:r w:rsidRPr="0061709C">
        <w:rPr>
          <w:rStyle w:val="StyleBoldUnderline"/>
          <w:highlight w:val="yellow"/>
        </w:rPr>
        <w:t>when citizens</w:t>
      </w:r>
      <w:r w:rsidRPr="0061709C">
        <w:rPr>
          <w:rStyle w:val="underline"/>
          <w:highlight w:val="yellow"/>
        </w:rPr>
        <w:t xml:space="preserve"> </w:t>
      </w:r>
      <w:r w:rsidRPr="007130F0">
        <w:rPr>
          <w:rStyle w:val="underline"/>
        </w:rPr>
        <w:t xml:space="preserve">or their representatives </w:t>
      </w:r>
      <w:r w:rsidRPr="0061709C">
        <w:rPr>
          <w:rStyle w:val="StyleBoldUnderline"/>
          <w:highlight w:val="yellow"/>
        </w:rPr>
        <w:t>disagree morally</w:t>
      </w:r>
      <w:r w:rsidRPr="0061709C">
        <w:rPr>
          <w:rStyle w:val="StyleBoldUnderline"/>
        </w:rPr>
        <w:t xml:space="preserve">, </w:t>
      </w:r>
      <w:r w:rsidRPr="0061709C">
        <w:rPr>
          <w:rStyle w:val="StyleBoldUnderline"/>
          <w:highlight w:val="yellow"/>
        </w:rPr>
        <w:t>they should continue to reason together to reach mutually acceptable decisions.</w:t>
      </w:r>
      <w:r w:rsidRPr="0061709C">
        <w:rPr>
          <w:rStyle w:val="underline"/>
          <w:highlight w:val="yellow"/>
        </w:rPr>
        <w:t xml:space="preserve"> </w:t>
      </w:r>
      <w:r w:rsidRPr="007130F0">
        <w:rPr>
          <w:rStyle w:val="underline"/>
        </w:rPr>
        <w:t xml:space="preserve">But the meaning and implications of the idea </w:t>
      </w:r>
      <w:proofErr w:type="gramStart"/>
      <w:r w:rsidRPr="007130F0">
        <w:rPr>
          <w:rStyle w:val="underline"/>
        </w:rPr>
        <w:t>are</w:t>
      </w:r>
      <w:proofErr w:type="gramEnd"/>
      <w:r w:rsidRPr="007130F0">
        <w:rPr>
          <w:rStyle w:val="underline"/>
        </w:rPr>
        <w:t xml:space="preserve"> complex</w:t>
      </w:r>
      <w:r>
        <w:t xml:space="preserve">. </w:t>
      </w:r>
      <w:r w:rsidRPr="00263F1E">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263F1E">
        <w:rPr>
          <w:sz w:val="12"/>
          <w:szCs w:val="12"/>
        </w:rPr>
        <w:t>delib-eration</w:t>
      </w:r>
      <w:proofErr w:type="spellEnd"/>
      <w:r w:rsidRPr="00263F1E">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t xml:space="preserve">. </w:t>
      </w:r>
      <w:r w:rsidRPr="0061709C">
        <w:rPr>
          <w:rStyle w:val="StyleBoldUnderline"/>
          <w:highlight w:val="yellow"/>
        </w:rPr>
        <w:t>Deliberative democracy involves reasoning about politics</w:t>
      </w:r>
      <w:r w:rsidRPr="007130F0">
        <w:rPr>
          <w:rStyle w:val="underline"/>
        </w:rPr>
        <w:t>, and nothing has been more controversial in political philosophy than the nature of reason</w:t>
      </w:r>
      <w:r>
        <w:t xml:space="preserve"> in politics. </w:t>
      </w:r>
      <w:r w:rsidRPr="0061709C">
        <w:rPr>
          <w:rStyle w:val="StyleBoldUnderline"/>
          <w:highlight w:val="yellow"/>
        </w:rPr>
        <w:t>We do not believe that these controversies have to be settled before deliberative principles can guide the practice of democracy</w:t>
      </w:r>
      <w:r>
        <w:t xml:space="preserve">. </w:t>
      </w:r>
      <w:r w:rsidRPr="003020C6">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020C6">
        <w:rPr>
          <w:sz w:val="14"/>
          <w:szCs w:val="14"/>
        </w:rPr>
        <w:t>contribu¬tion</w:t>
      </w:r>
      <w:proofErr w:type="spellEnd"/>
      <w:r w:rsidRPr="003020C6">
        <w:rPr>
          <w:sz w:val="14"/>
          <w:szCs w:val="14"/>
        </w:rPr>
        <w:t xml:space="preserve"> to actual political debates. That is also ultimately the best justification for our conception of deliberative democracy itself. But to forestall </w:t>
      </w:r>
      <w:proofErr w:type="spellStart"/>
      <w:r w:rsidRPr="003020C6">
        <w:rPr>
          <w:sz w:val="14"/>
          <w:szCs w:val="14"/>
        </w:rPr>
        <w:t>pos¬sible</w:t>
      </w:r>
      <w:proofErr w:type="spellEnd"/>
      <w:r w:rsidRPr="003020C6">
        <w:rPr>
          <w:sz w:val="14"/>
          <w:szCs w:val="14"/>
        </w:rPr>
        <w:t xml:space="preserve"> misunderstandings of our conception of deliberative democracy, we offer some preliminary remarks about the scope and method of this book. The aim of the</w:t>
      </w:r>
      <w:r>
        <w:t xml:space="preserve"> </w:t>
      </w:r>
      <w:r w:rsidRPr="0061709C">
        <w:rPr>
          <w:rStyle w:val="StyleBoldUnderline"/>
          <w:highlight w:val="yellow"/>
        </w:rPr>
        <w:t>moral reasoning that our deliberative democracy pre-scribes</w:t>
      </w:r>
      <w:r>
        <w:t xml:space="preserve"> falls between impartiality, which </w:t>
      </w:r>
      <w:r w:rsidRPr="0061709C">
        <w:rPr>
          <w:rStyle w:val="StyleBoldUnderline"/>
          <w:highlight w:val="yellow"/>
        </w:rPr>
        <w:t>requires</w:t>
      </w:r>
      <w:r w:rsidRPr="0061709C">
        <w:rPr>
          <w:rStyle w:val="underline"/>
          <w:highlight w:val="yellow"/>
        </w:rPr>
        <w:t xml:space="preserve"> </w:t>
      </w:r>
      <w:r w:rsidRPr="003020C6">
        <w:rPr>
          <w:sz w:val="14"/>
          <w:szCs w:val="14"/>
        </w:rPr>
        <w:t>something like altruism, and prudence, which demands no more than enlightened self-interest. Its first principle is</w:t>
      </w:r>
      <w:r>
        <w:t xml:space="preserve"> </w:t>
      </w:r>
      <w:r w:rsidRPr="0061709C">
        <w:rPr>
          <w:rStyle w:val="StyleBoldUnderline"/>
          <w:highlight w:val="yellow"/>
        </w:rPr>
        <w:t>reciprocity</w:t>
      </w:r>
      <w:r>
        <w:t xml:space="preserve">, the subject of Chapter 2, but no less essential are the other principles developed in later chapters. </w:t>
      </w:r>
      <w:r w:rsidRPr="0061709C">
        <w:rPr>
          <w:rStyle w:val="StyleBoldUnderline"/>
          <w:highlight w:val="yellow"/>
        </w:rPr>
        <w:t>When citizens reason reciprocally, they seek fair terms</w:t>
      </w:r>
      <w:r w:rsidRPr="0061709C">
        <w:rPr>
          <w:rStyle w:val="underline"/>
          <w:highlight w:val="yellow"/>
        </w:rPr>
        <w:t xml:space="preserve"> </w:t>
      </w:r>
      <w:r w:rsidRPr="0061709C">
        <w:rPr>
          <w:rStyle w:val="StyleBoldUnderline"/>
          <w:highlight w:val="yellow"/>
        </w:rPr>
        <w:t>of social cooperation</w:t>
      </w:r>
      <w:r w:rsidRPr="0061709C">
        <w:rPr>
          <w:rStyle w:val="underline"/>
          <w:highlight w:val="yellow"/>
        </w:rPr>
        <w:t xml:space="preserve"> </w:t>
      </w:r>
      <w:r w:rsidRPr="007130F0">
        <w:rPr>
          <w:rStyle w:val="underline"/>
        </w:rPr>
        <w:t xml:space="preserve">for their own sake; they try to </w:t>
      </w:r>
      <w:r w:rsidRPr="0061709C">
        <w:rPr>
          <w:rStyle w:val="StyleBoldUnderline"/>
          <w:highlight w:val="yellow"/>
        </w:rPr>
        <w:t>find mutually acceptable ways of resolving moral disagreements</w:t>
      </w:r>
      <w:r>
        <w:t xml:space="preserve">. The precise content of </w:t>
      </w:r>
      <w:r w:rsidRPr="0061709C">
        <w:rPr>
          <w:rStyle w:val="StyleBoldUnderline"/>
          <w:highlight w:val="yellow"/>
        </w:rPr>
        <w:t>reciprocity</w:t>
      </w:r>
      <w:r w:rsidRPr="0061709C">
        <w:rPr>
          <w:highlight w:val="yellow"/>
        </w:rPr>
        <w:t xml:space="preserve"> </w:t>
      </w:r>
      <w:r>
        <w:t xml:space="preserve">is difficult to determine in theory, but its general countenance is familiar enough in practice. It </w:t>
      </w:r>
      <w:r w:rsidRPr="0061709C">
        <w:rPr>
          <w:rStyle w:val="StyleBoldUnderline"/>
          <w:highlight w:val="yellow"/>
        </w:rPr>
        <w:t>can be seen in</w:t>
      </w:r>
      <w:r w:rsidRPr="0061709C">
        <w:rPr>
          <w:rStyle w:val="underline"/>
          <w:highlight w:val="yellow"/>
        </w:rPr>
        <w:t xml:space="preserve"> </w:t>
      </w:r>
      <w:r w:rsidRPr="007130F0">
        <w:rPr>
          <w:rStyle w:val="underline"/>
        </w:rPr>
        <w:t xml:space="preserve">the </w:t>
      </w:r>
      <w:r w:rsidRPr="0061709C">
        <w:rPr>
          <w:rStyle w:val="StyleBoldUnderline"/>
          <w:highlight w:val="yellow"/>
        </w:rPr>
        <w:t>difference</w:t>
      </w:r>
      <w:r w:rsidRPr="0061709C">
        <w:rPr>
          <w:rStyle w:val="underline"/>
          <w:highlight w:val="yellow"/>
        </w:rPr>
        <w:t xml:space="preserve"> </w:t>
      </w:r>
      <w:r w:rsidRPr="007130F0">
        <w:rPr>
          <w:rStyle w:val="underline"/>
        </w:rPr>
        <w:t xml:space="preserve">between </w:t>
      </w:r>
      <w:r w:rsidRPr="0061709C">
        <w:rPr>
          <w:rStyle w:val="StyleBoldUnderline"/>
          <w:highlight w:val="yellow"/>
        </w:rPr>
        <w:t>acting in one's self-interest</w:t>
      </w:r>
      <w:r w:rsidRPr="0061709C">
        <w:rPr>
          <w:highlight w:val="yellow"/>
        </w:rPr>
        <w:t xml:space="preserve"> </w:t>
      </w:r>
      <w:r>
        <w:t xml:space="preserve">(say, taking advantage of a legal loophole or a lucky break) </w:t>
      </w:r>
      <w:r w:rsidRPr="0061709C">
        <w:rPr>
          <w:rStyle w:val="StyleBoldUnderline"/>
          <w:highlight w:val="yellow"/>
        </w:rPr>
        <w:t>and</w:t>
      </w:r>
      <w:r w:rsidRPr="0061709C">
        <w:rPr>
          <w:rStyle w:val="underline"/>
          <w:highlight w:val="yellow"/>
        </w:rPr>
        <w:t xml:space="preserve"> </w:t>
      </w:r>
      <w:r w:rsidRPr="0061709C">
        <w:rPr>
          <w:rStyle w:val="StyleBoldUnderline"/>
          <w:highlight w:val="yellow"/>
        </w:rPr>
        <w:t>acting fairly</w:t>
      </w:r>
      <w:r w:rsidRPr="007130F0">
        <w:rPr>
          <w:rStyle w:val="underline"/>
        </w:rPr>
        <w:t xml:space="preserve"> (following rules in the spirit that one expects others to adopt</w:t>
      </w:r>
      <w:r>
        <w:t>). In many of the controversies dis-cussed later in the book, t</w:t>
      </w:r>
      <w:r w:rsidRPr="007130F0">
        <w:rPr>
          <w:rStyle w:val="underline"/>
        </w:rPr>
        <w:t>he possibility of any morally acceptable resolution depends on citizens' reasoning beyond their narrow self-interest and considering what can be justified to people who reasonably disagree with them</w:t>
      </w:r>
      <w:r>
        <w:t xml:space="preserve">. </w:t>
      </w:r>
      <w:r w:rsidRPr="003020C6">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t xml:space="preserve"> </w:t>
      </w:r>
      <w:r w:rsidRPr="000A7E40">
        <w:rPr>
          <w:rStyle w:val="underline"/>
        </w:rPr>
        <w:t xml:space="preserve">To clarify what </w:t>
      </w:r>
      <w:r w:rsidRPr="0061709C">
        <w:rPr>
          <w:rStyle w:val="StyleBoldUnderline"/>
          <w:highlight w:val="yellow"/>
        </w:rPr>
        <w:t>reciprocity might demand</w:t>
      </w:r>
      <w:r w:rsidRPr="0061709C">
        <w:rPr>
          <w:rStyle w:val="underline"/>
          <w:highlight w:val="yellow"/>
        </w:rPr>
        <w:t xml:space="preserve"> </w:t>
      </w:r>
      <w:r w:rsidRPr="000A7E40">
        <w:rPr>
          <w:rStyle w:val="underline"/>
        </w:rPr>
        <w:t xml:space="preserve">under non-ideal conditions, we develop a </w:t>
      </w:r>
      <w:r w:rsidRPr="0061709C">
        <w:rPr>
          <w:rStyle w:val="StyleBoldUnderline"/>
          <w:highlight w:val="yellow"/>
        </w:rPr>
        <w:t>distinction between</w:t>
      </w:r>
      <w:r w:rsidRPr="0061709C">
        <w:rPr>
          <w:rStyle w:val="underline"/>
          <w:highlight w:val="yellow"/>
        </w:rPr>
        <w:t xml:space="preserve"> </w:t>
      </w:r>
      <w:r w:rsidRPr="0061709C">
        <w:rPr>
          <w:rStyle w:val="StyleBoldUnderline"/>
          <w:highlight w:val="yellow"/>
        </w:rPr>
        <w:t xml:space="preserve">deliberative and </w:t>
      </w:r>
      <w:proofErr w:type="spellStart"/>
      <w:r w:rsidRPr="0061709C">
        <w:rPr>
          <w:rStyle w:val="StyleBoldUnderline"/>
          <w:highlight w:val="yellow"/>
        </w:rPr>
        <w:t>nondeliberative</w:t>
      </w:r>
      <w:proofErr w:type="spellEnd"/>
      <w:r w:rsidRPr="0061709C">
        <w:rPr>
          <w:rStyle w:val="StyleBoldUnderline"/>
          <w:highlight w:val="yellow"/>
        </w:rPr>
        <w:t xml:space="preserve"> </w:t>
      </w:r>
      <w:proofErr w:type="spellStart"/>
      <w:r w:rsidRPr="0061709C">
        <w:rPr>
          <w:rStyle w:val="StyleBoldUnderline"/>
          <w:highlight w:val="yellow"/>
        </w:rPr>
        <w:t>disa-greement</w:t>
      </w:r>
      <w:proofErr w:type="spellEnd"/>
      <w:r w:rsidRPr="0061709C">
        <w:rPr>
          <w:rStyle w:val="StyleBoldUnderline"/>
          <w:highlight w:val="yellow"/>
        </w:rPr>
        <w:t>.</w:t>
      </w:r>
      <w:r>
        <w:t xml:space="preserve"> </w:t>
      </w:r>
      <w:r w:rsidRPr="000A7E40">
        <w:rPr>
          <w:rStyle w:val="underline"/>
        </w:rPr>
        <w:t xml:space="preserve">Citizens who reason reciprocally can </w:t>
      </w:r>
      <w:r w:rsidRPr="0061709C">
        <w:rPr>
          <w:rStyle w:val="StyleBoldUnderline"/>
          <w:highlight w:val="yellow"/>
        </w:rPr>
        <w:t>recognize</w:t>
      </w:r>
      <w:r w:rsidRPr="0061709C">
        <w:rPr>
          <w:rStyle w:val="underline"/>
          <w:highlight w:val="yellow"/>
        </w:rPr>
        <w:t xml:space="preserve"> </w:t>
      </w:r>
      <w:r w:rsidRPr="000A7E40">
        <w:rPr>
          <w:rStyle w:val="underline"/>
        </w:rPr>
        <w:t xml:space="preserve">that </w:t>
      </w:r>
      <w:r w:rsidRPr="0061709C">
        <w:rPr>
          <w:rStyle w:val="StyleBoldUnderline"/>
          <w:highlight w:val="yellow"/>
        </w:rPr>
        <w:t>a position</w:t>
      </w:r>
      <w:r w:rsidRPr="0061709C">
        <w:rPr>
          <w:rStyle w:val="underline"/>
          <w:highlight w:val="yellow"/>
        </w:rPr>
        <w:t xml:space="preserve"> </w:t>
      </w:r>
      <w:r w:rsidRPr="0061709C">
        <w:rPr>
          <w:rStyle w:val="StyleBoldUnderline"/>
          <w:highlight w:val="yellow"/>
        </w:rPr>
        <w:t>is</w:t>
      </w:r>
      <w:r w:rsidRPr="0061709C">
        <w:rPr>
          <w:rStyle w:val="underline"/>
          <w:highlight w:val="yellow"/>
        </w:rPr>
        <w:t xml:space="preserve"> </w:t>
      </w:r>
      <w:r w:rsidRPr="0061709C">
        <w:rPr>
          <w:rStyle w:val="StyleBoldUnderline"/>
          <w:highlight w:val="yellow"/>
        </w:rPr>
        <w:t>worthy</w:t>
      </w:r>
      <w:r w:rsidRPr="0061709C">
        <w:rPr>
          <w:rStyle w:val="underline"/>
          <w:highlight w:val="yellow"/>
        </w:rPr>
        <w:t xml:space="preserve"> </w:t>
      </w:r>
      <w:r w:rsidRPr="0061709C">
        <w:rPr>
          <w:rStyle w:val="StyleBoldUnderline"/>
          <w:highlight w:val="yellow"/>
        </w:rPr>
        <w:t>of moral respect</w:t>
      </w:r>
      <w:r w:rsidRPr="0061709C">
        <w:rPr>
          <w:rStyle w:val="underline"/>
          <w:highlight w:val="yellow"/>
        </w:rPr>
        <w:t xml:space="preserve"> </w:t>
      </w:r>
      <w:r w:rsidRPr="0061709C">
        <w:rPr>
          <w:rStyle w:val="StyleBoldUnderline"/>
          <w:highlight w:val="yellow"/>
        </w:rPr>
        <w:t>even</w:t>
      </w:r>
      <w:r w:rsidRPr="0061709C">
        <w:rPr>
          <w:rStyle w:val="underline"/>
          <w:highlight w:val="yellow"/>
        </w:rPr>
        <w:t xml:space="preserve"> </w:t>
      </w:r>
      <w:r w:rsidRPr="0061709C">
        <w:rPr>
          <w:rStyle w:val="StyleBoldUnderline"/>
          <w:highlight w:val="yellow"/>
        </w:rPr>
        <w:t>when they think it morally wrong.</w:t>
      </w:r>
      <w:r w:rsidRPr="0061709C">
        <w:rPr>
          <w:highlight w:val="yellow"/>
        </w:rPr>
        <w:t xml:space="preserve"> </w:t>
      </w:r>
      <w:r w:rsidRPr="00263F1E">
        <w:rPr>
          <w:sz w:val="12"/>
          <w:szCs w:val="12"/>
        </w:rPr>
        <w:t xml:space="preserve">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w:t>
      </w:r>
      <w:r w:rsidRPr="00263F1E">
        <w:rPr>
          <w:sz w:val="12"/>
          <w:szCs w:val="12"/>
        </w:rPr>
        <w:lastRenderedPageBreak/>
        <w:t>deliberative disagreement has important implications for how citizens treat one another and for what policies they should adopt</w:t>
      </w:r>
      <w:r>
        <w:t xml:space="preserve">. </w:t>
      </w:r>
      <w:proofErr w:type="gramStart"/>
      <w:r w:rsidRPr="000A7E40">
        <w:rPr>
          <w:rStyle w:val="underline"/>
        </w:rPr>
        <w:t xml:space="preserve">When a </w:t>
      </w:r>
      <w:r w:rsidRPr="0061709C">
        <w:rPr>
          <w:rStyle w:val="StyleBoldUnderline"/>
          <w:highlight w:val="yellow"/>
        </w:rPr>
        <w:t>disagreement is not deliberative</w:t>
      </w:r>
      <w:r w:rsidRPr="0061709C">
        <w:rPr>
          <w:rStyle w:val="underline"/>
          <w:highlight w:val="yellow"/>
        </w:rPr>
        <w:t xml:space="preserve"> </w:t>
      </w:r>
      <w:r w:rsidRPr="003020C6">
        <w:rPr>
          <w:sz w:val="14"/>
          <w:szCs w:val="14"/>
        </w:rPr>
        <w:t>(for example, about a policy to legalize discrimination against blacks and women), citizens do not have any obligations of mutual respect toward their opponents</w:t>
      </w:r>
      <w:r>
        <w:t>.</w:t>
      </w:r>
      <w:proofErr w:type="gramEnd"/>
      <w:r>
        <w:t xml:space="preserve"> </w:t>
      </w:r>
      <w:r w:rsidRPr="000A7E40">
        <w:rPr>
          <w:rStyle w:val="underline"/>
        </w:rPr>
        <w:t>In deliberative disagreement</w:t>
      </w:r>
      <w:r>
        <w:t xml:space="preserve"> (for example, about legalizing abortion), </w:t>
      </w:r>
      <w:r w:rsidRPr="0061709C">
        <w:rPr>
          <w:rStyle w:val="StyleBoldUnderline"/>
          <w:highlight w:val="yellow"/>
        </w:rPr>
        <w:t>citizens</w:t>
      </w:r>
      <w:r w:rsidRPr="0061709C">
        <w:rPr>
          <w:rStyle w:val="underline"/>
          <w:highlight w:val="yellow"/>
        </w:rPr>
        <w:t xml:space="preserve"> </w:t>
      </w:r>
      <w:r w:rsidRPr="0061709C">
        <w:rPr>
          <w:rStyle w:val="StyleBoldUnderline"/>
          <w:highlight w:val="yellow"/>
        </w:rPr>
        <w:t>should try to accommodate the moral convictions</w:t>
      </w:r>
      <w:r w:rsidRPr="0061709C">
        <w:rPr>
          <w:rStyle w:val="underline"/>
          <w:highlight w:val="yellow"/>
        </w:rPr>
        <w:t xml:space="preserve"> </w:t>
      </w:r>
      <w:r w:rsidRPr="000A7E40">
        <w:rPr>
          <w:rStyle w:val="underline"/>
        </w:rPr>
        <w:t>of their opponents to the greatest extent possible, without compromising their own moral convictions.</w:t>
      </w:r>
      <w:r>
        <w:t xml:space="preserve"> We call </w:t>
      </w:r>
      <w:r w:rsidRPr="000A7E40">
        <w:rPr>
          <w:rStyle w:val="underline"/>
        </w:rPr>
        <w:t>this</w:t>
      </w:r>
      <w:r>
        <w:t xml:space="preserve"> kind of accommodation an </w:t>
      </w:r>
      <w:r w:rsidRPr="000A7E40">
        <w:rPr>
          <w:rStyle w:val="underline"/>
        </w:rPr>
        <w:t>economy of moral disagreement</w:t>
      </w:r>
      <w:r>
        <w:t xml:space="preserve">, and believe that, though neglected in theory and practice, it </w:t>
      </w:r>
      <w:r w:rsidRPr="000A7E40">
        <w:rPr>
          <w:rStyle w:val="underline"/>
        </w:rPr>
        <w:t>is essential to a morally robust democratic life</w:t>
      </w:r>
      <w:r>
        <w:t xml:space="preserve">. </w:t>
      </w:r>
      <w:r w:rsidRPr="003020C6">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t xml:space="preserve"> </w:t>
      </w:r>
      <w:r w:rsidRPr="000A7E40">
        <w:rPr>
          <w:rStyle w:val="underline"/>
        </w:rPr>
        <w:t>we do not think that academic discussion</w:t>
      </w:r>
      <w:r>
        <w:t xml:space="preserve"> (</w:t>
      </w:r>
      <w:r w:rsidRPr="000A7E40">
        <w:rPr>
          <w:rStyle w:val="underline"/>
        </w:rPr>
        <w:t>whether in</w:t>
      </w:r>
      <w:r>
        <w:t xml:space="preserve"> scholarly </w:t>
      </w:r>
      <w:r w:rsidRPr="000A7E40">
        <w:rPr>
          <w:rStyle w:val="underline"/>
        </w:rPr>
        <w:t>journals or</w:t>
      </w:r>
      <w:r>
        <w:t xml:space="preserve"> college </w:t>
      </w:r>
      <w:r w:rsidRPr="000A7E40">
        <w:rPr>
          <w:rStyle w:val="underline"/>
        </w:rPr>
        <w:t>classrooms) is a model for moral deliberation</w:t>
      </w:r>
      <w:r>
        <w:t xml:space="preserve"> </w:t>
      </w:r>
      <w:r w:rsidRPr="000A7E40">
        <w:rPr>
          <w:rStyle w:val="underline"/>
        </w:rPr>
        <w:t xml:space="preserve">in politics. </w:t>
      </w:r>
      <w:r w:rsidRPr="0061709C">
        <w:rPr>
          <w:rStyle w:val="StyleBoldUnderline"/>
          <w:highlight w:val="yellow"/>
        </w:rPr>
        <w:t>Academic discussion need not aim at justifying a practical decision, as deliberation must</w:t>
      </w:r>
      <w:r>
        <w:t xml:space="preserve">. Partly </w:t>
      </w:r>
      <w:r w:rsidRPr="000A7E40">
        <w:rPr>
          <w:rStyle w:val="underline"/>
        </w:rPr>
        <w:t xml:space="preserve">for this reason, </w:t>
      </w:r>
      <w:r w:rsidRPr="0061709C">
        <w:rPr>
          <w:rStyle w:val="StyleBoldUnderline"/>
          <w:highlight w:val="yellow"/>
        </w:rPr>
        <w:t>academic discussion is likely to be insensitive to the contexts of ordinary politics</w:t>
      </w:r>
      <w:r w:rsidRPr="000A7E40">
        <w:rPr>
          <w:rStyle w:val="underline"/>
        </w:rPr>
        <w:t xml:space="preserve">: the pressures of power, the problems of inequality, the demands of diversity, </w:t>
      </w:r>
      <w:proofErr w:type="gramStart"/>
      <w:r w:rsidRPr="000A7E40">
        <w:rPr>
          <w:rStyle w:val="underline"/>
        </w:rPr>
        <w:t>the</w:t>
      </w:r>
      <w:proofErr w:type="gramEnd"/>
      <w:r w:rsidRPr="000A7E40">
        <w:rPr>
          <w:rStyle w:val="underline"/>
        </w:rPr>
        <w:t xml:space="preserve"> exigencies of persuasion</w:t>
      </w:r>
      <w:r>
        <w:t xml:space="preserve">. </w:t>
      </w:r>
      <w:proofErr w:type="gramStart"/>
      <w:r>
        <w:t xml:space="preserve">Some </w:t>
      </w:r>
      <w:r w:rsidRPr="000A7E40">
        <w:rPr>
          <w:rStyle w:val="underline"/>
        </w:rPr>
        <w:t xml:space="preserve">critics </w:t>
      </w:r>
      <w:r w:rsidRPr="0061709C">
        <w:rPr>
          <w:rStyle w:val="StyleBoldUnderline"/>
          <w:highlight w:val="yellow"/>
        </w:rPr>
        <w:t>of deliberative democracy show a similar insensitivity when they judge actual</w:t>
      </w:r>
      <w:r w:rsidRPr="0061709C">
        <w:rPr>
          <w:rStyle w:val="underline"/>
          <w:highlight w:val="yellow"/>
        </w:rPr>
        <w:t xml:space="preserve"> </w:t>
      </w:r>
      <w:r>
        <w:t xml:space="preserve">political </w:t>
      </w:r>
      <w:r w:rsidRPr="0061709C">
        <w:rPr>
          <w:rStyle w:val="StyleBoldUnderline"/>
          <w:highlight w:val="yellow"/>
        </w:rPr>
        <w:t>deliberations</w:t>
      </w:r>
      <w:r w:rsidRPr="0061709C">
        <w:rPr>
          <w:rStyle w:val="underline"/>
          <w:highlight w:val="yellow"/>
        </w:rPr>
        <w:t xml:space="preserve"> </w:t>
      </w:r>
      <w:r w:rsidRPr="000A7E40">
        <w:rPr>
          <w:rStyle w:val="underline"/>
        </w:rPr>
        <w:t>by the standards of ideal philosophical reflection</w:t>
      </w:r>
      <w:r>
        <w:t>.</w:t>
      </w:r>
      <w:proofErr w:type="gramEnd"/>
      <w:r>
        <w:t xml:space="preserve"> </w:t>
      </w:r>
      <w:r w:rsidRPr="000A7E40">
        <w:rPr>
          <w:rStyle w:val="underline"/>
        </w:rPr>
        <w:t>Actual deliberation is inevitably defective, but so is philosophical reflection practiced in politics</w:t>
      </w:r>
      <w:r>
        <w:t xml:space="preserve">. </w:t>
      </w:r>
      <w:r w:rsidRPr="000A7E40">
        <w:rPr>
          <w:rStyle w:val="underline"/>
        </w:rPr>
        <w:t>The appropriate comparison is between the</w:t>
      </w:r>
      <w:r>
        <w:t xml:space="preserve"> ideals of democratic deliberation and philosophical reflection, or between the </w:t>
      </w:r>
      <w:proofErr w:type="gramStart"/>
      <w:r w:rsidRPr="000A7E40">
        <w:rPr>
          <w:rStyle w:val="underline"/>
        </w:rPr>
        <w:t>application</w:t>
      </w:r>
      <w:proofErr w:type="gramEnd"/>
      <w:r w:rsidRPr="000A7E40">
        <w:rPr>
          <w:rStyle w:val="underline"/>
        </w:rPr>
        <w:t xml:space="preserve"> of each in the non-ideal circumstances of politics</w:t>
      </w:r>
      <w:r>
        <w:t xml:space="preserve">. </w:t>
      </w:r>
      <w:r w:rsidRPr="003020C6">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t xml:space="preserve"> </w:t>
      </w:r>
      <w:r w:rsidRPr="0061709C">
        <w:rPr>
          <w:rStyle w:val="StyleBoldUnderline"/>
          <w:highlight w:val="yellow"/>
        </w:rPr>
        <w:t xml:space="preserve">because moral argument has so much unrealized potential in </w:t>
      </w:r>
      <w:proofErr w:type="spellStart"/>
      <w:r w:rsidRPr="0061709C">
        <w:rPr>
          <w:rStyle w:val="StyleBoldUnderline"/>
          <w:highlight w:val="yellow"/>
        </w:rPr>
        <w:t>dem-ocratic</w:t>
      </w:r>
      <w:proofErr w:type="spellEnd"/>
      <w:r w:rsidRPr="0061709C">
        <w:rPr>
          <w:rStyle w:val="StyleBoldUnderline"/>
          <w:highlight w:val="yellow"/>
        </w:rPr>
        <w:t xml:space="preserve"> politics</w:t>
      </w:r>
      <w:r w:rsidRPr="0061709C">
        <w:rPr>
          <w:highlight w:val="yellow"/>
        </w:rPr>
        <w:t xml:space="preserve"> </w:t>
      </w:r>
      <w:r>
        <w:t xml:space="preserve">that we believe </w:t>
      </w:r>
      <w:r w:rsidRPr="000A7E40">
        <w:rPr>
          <w:rStyle w:val="underline"/>
        </w:rPr>
        <w:t xml:space="preserve">it </w:t>
      </w:r>
      <w:r w:rsidRPr="0061709C">
        <w:rPr>
          <w:rStyle w:val="StyleBoldUnderline"/>
          <w:highlight w:val="yellow"/>
        </w:rPr>
        <w:t>deserves more attention</w:t>
      </w:r>
      <w:r>
        <w:t xml:space="preserve">. </w:t>
      </w:r>
      <w:r w:rsidRPr="000A7E40">
        <w:rPr>
          <w:rStyle w:val="underline"/>
        </w:rPr>
        <w:t>Because its place in politics is so precarious, the need to find it a more secure home and to nourish its development is all the more pressing</w:t>
      </w:r>
      <w: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t xml:space="preserve">. </w:t>
      </w:r>
      <w:r w:rsidRPr="003020C6">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t xml:space="preserve">. </w:t>
      </w:r>
      <w:r w:rsidRPr="0061709C">
        <w:rPr>
          <w:rStyle w:val="StyleBoldUnderline"/>
          <w:highlight w:val="yellow"/>
        </w:rPr>
        <w:t>One of our main aims</w:t>
      </w:r>
      <w:r w:rsidRPr="0061709C">
        <w:rPr>
          <w:highlight w:val="yellow"/>
        </w:rPr>
        <w:t xml:space="preserve"> </w:t>
      </w:r>
      <w:r>
        <w:t xml:space="preserve">in this book </w:t>
      </w:r>
      <w:r w:rsidRPr="0061709C">
        <w:rPr>
          <w:rStyle w:val="StyleBoldUnderline"/>
          <w:highlight w:val="yellow"/>
        </w:rPr>
        <w:t>is to cast doubt on the dichotomy between policies and process</w:t>
      </w:r>
      <w:r>
        <w:t xml:space="preserve"> </w:t>
      </w:r>
      <w:r w:rsidRPr="003020C6">
        <w:rPr>
          <w:sz w:val="14"/>
          <w:szCs w:val="14"/>
        </w:rPr>
        <w:t>that this concern assumes. Having good reason as individuals to believe that a policy is just does not mean that collectively as citizens we have sufficient justification to legislate on the basis of those reasons</w:t>
      </w:r>
      <w:r>
        <w:t xml:space="preserve">. </w:t>
      </w:r>
      <w:r w:rsidRPr="000A7E40">
        <w:rPr>
          <w:rStyle w:val="underline"/>
        </w:rPr>
        <w:t xml:space="preserve">The </w:t>
      </w:r>
      <w:r w:rsidRPr="0061709C">
        <w:rPr>
          <w:rStyle w:val="StyleBoldUnderline"/>
          <w:highlight w:val="yellow"/>
        </w:rPr>
        <w:t>moral authority of collective judgments about policy depends in part on the moral quality of the process by which citizens collectively reach those judgments</w:t>
      </w:r>
      <w:r>
        <w:t xml:space="preserve">. </w:t>
      </w:r>
      <w:r w:rsidRPr="000A7E40">
        <w:rPr>
          <w:rStyle w:val="underline"/>
        </w:rPr>
        <w:t>Deliberation is the most appropriate way for citizens collectively to resolve their moral disagreements not only about policies but also about the process by which policies should be adopted</w:t>
      </w:r>
      <w:r>
        <w:t xml:space="preserve">. </w:t>
      </w:r>
      <w:r w:rsidRPr="0061709C">
        <w:rPr>
          <w:rStyle w:val="StyleBoldUnderline"/>
          <w:highlight w:val="yellow"/>
        </w:rPr>
        <w:t xml:space="preserve">Deliberation is not only a means to an end, but also a means for deciding what means </w:t>
      </w:r>
      <w:proofErr w:type="gramStart"/>
      <w:r w:rsidRPr="0061709C">
        <w:rPr>
          <w:rStyle w:val="StyleBoldUnderline"/>
          <w:highlight w:val="yellow"/>
        </w:rPr>
        <w:t>are</w:t>
      </w:r>
      <w:proofErr w:type="gramEnd"/>
      <w:r w:rsidRPr="0061709C">
        <w:rPr>
          <w:rStyle w:val="StyleBoldUnderline"/>
          <w:highlight w:val="yellow"/>
        </w:rPr>
        <w:t xml:space="preserve"> morally required to pursue our common ends</w:t>
      </w:r>
      <w:r>
        <w:t>.</w:t>
      </w:r>
    </w:p>
    <w:p w:rsidR="002545A2" w:rsidRDefault="002545A2" w:rsidP="002545A2">
      <w:pPr>
        <w:pStyle w:val="Heading4"/>
      </w:pPr>
      <w:r>
        <w:t>Second,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2545A2" w:rsidRDefault="002545A2" w:rsidP="002545A2"/>
    <w:p w:rsidR="002545A2" w:rsidRPr="001D45A7" w:rsidRDefault="002545A2" w:rsidP="002545A2">
      <w:pPr>
        <w:rPr>
          <w:rStyle w:val="StyleStyleBold12pt"/>
        </w:rPr>
      </w:pPr>
      <w:r w:rsidRPr="001D45A7">
        <w:rPr>
          <w:rStyle w:val="StyleStyleBold12pt"/>
        </w:rPr>
        <w:t>Roberts-Miller 3</w:t>
      </w:r>
    </w:p>
    <w:p w:rsidR="002545A2" w:rsidRDefault="002545A2" w:rsidP="002545A2">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2545A2" w:rsidRPr="00AB4EB3" w:rsidRDefault="002545A2" w:rsidP="002545A2">
      <w:pPr>
        <w:rPr>
          <w:sz w:val="16"/>
        </w:rPr>
      </w:pPr>
      <w:r w:rsidRPr="00AB4EB3">
        <w:rPr>
          <w:sz w:val="16"/>
          <w:szCs w:val="14"/>
        </w:rPr>
        <w:t xml:space="preserve">Totalitarianism and the Competitive Space of </w:t>
      </w:r>
      <w:proofErr w:type="spellStart"/>
      <w:r w:rsidRPr="00AB4EB3">
        <w:rPr>
          <w:sz w:val="16"/>
          <w:szCs w:val="14"/>
        </w:rPr>
        <w:t>Agonism</w:t>
      </w:r>
      <w:proofErr w:type="spellEnd"/>
      <w:r w:rsidRPr="00AB4EB3">
        <w:rPr>
          <w:sz w:val="16"/>
          <w:szCs w:val="14"/>
        </w:rPr>
        <w:t xml:space="preserve"> Arendt is probably most famous for her analysis of totalitarianism (especially her The Origins of Totalitarianism and Eichmann in Jerusalem), but the recent attention has been on her criticism of mass culture (The Human </w:t>
      </w:r>
      <w:r w:rsidRPr="00AB4EB3">
        <w:rPr>
          <w:sz w:val="16"/>
          <w:szCs w:val="14"/>
        </w:rPr>
        <w:lastRenderedPageBreak/>
        <w:t>Condition). Arendt's main criticism of the current human condition is that</w:t>
      </w:r>
      <w:r w:rsidRPr="00AB4EB3">
        <w:rPr>
          <w:sz w:val="16"/>
        </w:rPr>
        <w:t xml:space="preserve"> </w:t>
      </w:r>
      <w:r w:rsidRPr="00024F96">
        <w:rPr>
          <w:rStyle w:val="StyleBoldUnderline"/>
          <w:highlight w:val="yellow"/>
        </w:rPr>
        <w:t>the common world</w:t>
      </w:r>
      <w:r w:rsidRPr="00024F96">
        <w:rPr>
          <w:rStyle w:val="underline"/>
          <w:highlight w:val="yellow"/>
        </w:rPr>
        <w:t xml:space="preserve"> </w:t>
      </w:r>
      <w:r w:rsidRPr="00924032">
        <w:rPr>
          <w:rStyle w:val="underline"/>
        </w:rPr>
        <w:t>of</w:t>
      </w:r>
      <w:r w:rsidRPr="00AB4EB3">
        <w:rPr>
          <w:sz w:val="16"/>
        </w:rPr>
        <w:t xml:space="preserve"> deliberate and </w:t>
      </w:r>
      <w:r w:rsidRPr="00924032">
        <w:rPr>
          <w:rStyle w:val="underline"/>
        </w:rPr>
        <w:t xml:space="preserve">joint action </w:t>
      </w:r>
      <w:r w:rsidRPr="00024F96">
        <w:rPr>
          <w:rStyle w:val="StyleBoldUnderline"/>
          <w:highlight w:val="yellow"/>
        </w:rPr>
        <w:t>is fragmented into</w:t>
      </w:r>
      <w:r w:rsidRPr="00024F96">
        <w:rPr>
          <w:rStyle w:val="underline"/>
          <w:highlight w:val="yellow"/>
        </w:rPr>
        <w:t xml:space="preserve"> </w:t>
      </w:r>
      <w:r w:rsidRPr="00024F96">
        <w:rPr>
          <w:rStyle w:val="StyleBoldUnderline"/>
          <w:highlight w:val="yellow"/>
        </w:rPr>
        <w:t>solipsistic and unreflective behavior</w:t>
      </w:r>
      <w:r w:rsidRPr="00AB4EB3">
        <w:rPr>
          <w:sz w:val="16"/>
        </w:rPr>
        <w:t xml:space="preserve">. In an especially lovely passage, she says that in mass society </w:t>
      </w:r>
      <w:r w:rsidRPr="00024F96">
        <w:rPr>
          <w:rStyle w:val="StyleBoldUnderline"/>
          <w:highlight w:val="yellow"/>
        </w:rPr>
        <w:t>people are</w:t>
      </w:r>
      <w:r w:rsidRPr="00AB4EB3">
        <w:rPr>
          <w:sz w:val="16"/>
          <w:highlight w:val="yellow"/>
        </w:rPr>
        <w:t xml:space="preserve"> </w:t>
      </w:r>
      <w:r w:rsidRPr="00AB4EB3">
        <w:rPr>
          <w:sz w:val="16"/>
        </w:rPr>
        <w:t xml:space="preserve">all </w:t>
      </w:r>
      <w:r w:rsidRPr="00024F96">
        <w:rPr>
          <w:rStyle w:val="StyleBoldUnderline"/>
          <w:highlight w:val="yellow"/>
        </w:rPr>
        <w:t>imprisoned</w:t>
      </w:r>
      <w:r w:rsidRPr="00024F96">
        <w:rPr>
          <w:rStyle w:val="underline"/>
          <w:highlight w:val="yellow"/>
        </w:rPr>
        <w:t xml:space="preserve"> </w:t>
      </w:r>
      <w:r w:rsidRPr="00024F96">
        <w:rPr>
          <w:rStyle w:val="StyleBoldUnderline"/>
          <w:highlight w:val="yellow"/>
        </w:rPr>
        <w:t>in the subjectivity of their own singular experience</w:t>
      </w:r>
      <w:r w:rsidRPr="00924032">
        <w:rPr>
          <w:rStyle w:val="underline"/>
        </w:rPr>
        <w:t>, which does not cease to be singular if the same experience is multiplied innumerable times</w:t>
      </w:r>
      <w:r w:rsidRPr="00AB4EB3">
        <w:rPr>
          <w:sz w:val="16"/>
        </w:rPr>
        <w:t xml:space="preserve">. </w:t>
      </w:r>
      <w:r w:rsidRPr="00024F96">
        <w:rPr>
          <w:rStyle w:val="StyleBoldUnderline"/>
          <w:highlight w:val="yellow"/>
        </w:rPr>
        <w:t>The end of the common world has come when it is seen only under one aspect and is permitted to present itself in only one perspective</w:t>
      </w:r>
      <w:r w:rsidRPr="00AB4EB3">
        <w:rPr>
          <w:sz w:val="16"/>
        </w:rPr>
        <w:t xml:space="preserve">. (Human 58) What Arendt so beautifully describes is that isolation and individualism are not corollaries, and may even be antithetical because </w:t>
      </w:r>
      <w:r w:rsidRPr="00024F96">
        <w:rPr>
          <w:rStyle w:val="StyleBoldUnderline"/>
          <w:highlight w:val="yellow"/>
        </w:rPr>
        <w:t>obsession with one's own self</w:t>
      </w:r>
      <w:r w:rsidRPr="00024F96">
        <w:rPr>
          <w:rStyle w:val="underline"/>
          <w:highlight w:val="yellow"/>
        </w:rPr>
        <w:t xml:space="preserve"> </w:t>
      </w:r>
      <w:r w:rsidRPr="00AB4EB3">
        <w:rPr>
          <w:sz w:val="16"/>
        </w:rPr>
        <w:t xml:space="preserve">and the particularities of one's life </w:t>
      </w:r>
      <w:r w:rsidRPr="00024F96">
        <w:rPr>
          <w:rStyle w:val="StyleBoldUnderline"/>
          <w:highlight w:val="yellow"/>
        </w:rPr>
        <w:t>prevents</w:t>
      </w:r>
      <w:r w:rsidRPr="00024F96">
        <w:rPr>
          <w:rStyle w:val="underline"/>
          <w:highlight w:val="yellow"/>
        </w:rPr>
        <w:t xml:space="preserve"> </w:t>
      </w:r>
      <w:r w:rsidRPr="00924032">
        <w:rPr>
          <w:rStyle w:val="underline"/>
        </w:rPr>
        <w:t xml:space="preserve">one from engaging in </w:t>
      </w:r>
      <w:r w:rsidRPr="00AB4EB3">
        <w:rPr>
          <w:sz w:val="16"/>
        </w:rPr>
        <w:t xml:space="preserve">conscious, deliberate, </w:t>
      </w:r>
      <w:r w:rsidRPr="00024F96">
        <w:rPr>
          <w:rStyle w:val="StyleBoldUnderline"/>
          <w:highlight w:val="yellow"/>
        </w:rPr>
        <w:t>collective action</w:t>
      </w:r>
      <w:r w:rsidRPr="00924032">
        <w:rPr>
          <w:rStyle w:val="underline"/>
        </w:rPr>
        <w:t>.</w:t>
      </w:r>
      <w:r w:rsidRPr="00AB4EB3">
        <w:rPr>
          <w:sz w:val="16"/>
        </w:rPr>
        <w:t xml:space="preserve"> Individuality, unlike isolation, depends upon a collective with whom one argues in order to direct the common life. </w:t>
      </w:r>
      <w:r w:rsidRPr="00024F96">
        <w:rPr>
          <w:rStyle w:val="StyleBoldUnderline"/>
          <w:highlight w:val="yellow"/>
        </w:rPr>
        <w:t>Self-obsession</w:t>
      </w:r>
      <w:r w:rsidRPr="00AB4EB3">
        <w:rPr>
          <w:sz w:val="16"/>
        </w:rPr>
        <w:t>, even (</w:t>
      </w:r>
      <w:r w:rsidRPr="00F6792B">
        <w:rPr>
          <w:rStyle w:val="underline"/>
        </w:rPr>
        <w:t>especially</w:t>
      </w:r>
      <w:r w:rsidRPr="00AB4EB3">
        <w:rPr>
          <w:sz w:val="16"/>
        </w:rPr>
        <w:t xml:space="preserve">?) </w:t>
      </w:r>
      <w:r w:rsidRPr="00024F96">
        <w:rPr>
          <w:rStyle w:val="StyleBoldUnderline"/>
          <w:highlight w:val="yellow"/>
        </w:rPr>
        <w:t>when coupled with isolation</w:t>
      </w:r>
      <w:r w:rsidRPr="00024F96">
        <w:rPr>
          <w:rStyle w:val="underline"/>
          <w:highlight w:val="yellow"/>
        </w:rPr>
        <w:t xml:space="preserve"> </w:t>
      </w:r>
      <w:r w:rsidRPr="00024F96">
        <w:rPr>
          <w:rStyle w:val="StyleBoldUnderline"/>
          <w:highlight w:val="yellow"/>
        </w:rPr>
        <w:t>from</w:t>
      </w:r>
      <w:r w:rsidRPr="00024F96">
        <w:rPr>
          <w:rStyle w:val="underline"/>
          <w:highlight w:val="yellow"/>
        </w:rPr>
        <w:t xml:space="preserve"> </w:t>
      </w:r>
      <w:proofErr w:type="gramStart"/>
      <w:r w:rsidRPr="00F6792B">
        <w:rPr>
          <w:rStyle w:val="underline"/>
        </w:rPr>
        <w:t>one' s</w:t>
      </w:r>
      <w:proofErr w:type="gramEnd"/>
      <w:r w:rsidRPr="00F6792B">
        <w:rPr>
          <w:rStyle w:val="underline"/>
        </w:rPr>
        <w:t xml:space="preserve"> </w:t>
      </w:r>
      <w:r w:rsidRPr="00024F96">
        <w:rPr>
          <w:rStyle w:val="StyleBoldUnderline"/>
          <w:highlight w:val="yellow"/>
        </w:rPr>
        <w:t>community</w:t>
      </w:r>
      <w:r w:rsidRPr="00024F96">
        <w:rPr>
          <w:rStyle w:val="underline"/>
          <w:highlight w:val="yellow"/>
        </w:rPr>
        <w:t xml:space="preserve"> </w:t>
      </w:r>
      <w:r w:rsidRPr="00F6792B">
        <w:rPr>
          <w:rStyle w:val="underline"/>
        </w:rPr>
        <w:t xml:space="preserve">is </w:t>
      </w:r>
      <w:r w:rsidRPr="00024F96">
        <w:rPr>
          <w:rStyle w:val="StyleBoldUnderline"/>
          <w:highlight w:val="yellow"/>
        </w:rPr>
        <w:t>far</w:t>
      </w:r>
      <w:r w:rsidRPr="00024F96">
        <w:rPr>
          <w:rStyle w:val="underline"/>
          <w:highlight w:val="yellow"/>
        </w:rPr>
        <w:t xml:space="preserve"> </w:t>
      </w:r>
      <w:r w:rsidRPr="00024F96">
        <w:rPr>
          <w:rStyle w:val="StyleBoldUnderline"/>
          <w:highlight w:val="yellow"/>
        </w:rPr>
        <w:t>from apolitical</w:t>
      </w:r>
      <w:r w:rsidRPr="00F6792B">
        <w:rPr>
          <w:rStyle w:val="underline"/>
        </w:rPr>
        <w:t xml:space="preserve">; </w:t>
      </w:r>
      <w:r w:rsidRPr="00024F96">
        <w:rPr>
          <w:rStyle w:val="StyleBoldUnderline"/>
          <w:highlight w:val="yellow"/>
        </w:rPr>
        <w:t>it has</w:t>
      </w:r>
      <w:r w:rsidRPr="00024F96">
        <w:rPr>
          <w:rStyle w:val="underline"/>
          <w:highlight w:val="yellow"/>
        </w:rPr>
        <w:t xml:space="preserve"> </w:t>
      </w:r>
      <w:r w:rsidRPr="00F6792B">
        <w:rPr>
          <w:rStyle w:val="underline"/>
        </w:rPr>
        <w:t xml:space="preserve">political </w:t>
      </w:r>
      <w:r w:rsidRPr="00024F96">
        <w:rPr>
          <w:rStyle w:val="StyleBoldUnderline"/>
          <w:highlight w:val="yellow"/>
        </w:rPr>
        <w:t>consequences</w:t>
      </w:r>
      <w:r w:rsidRPr="00AB4EB3">
        <w:rPr>
          <w:sz w:val="16"/>
        </w:rPr>
        <w:t xml:space="preserve">. Perhaps a better way to put it is that it is political </w:t>
      </w:r>
      <w:r w:rsidRPr="00024F96">
        <w:rPr>
          <w:rStyle w:val="StyleBoldUnderline"/>
          <w:highlight w:val="yellow"/>
        </w:rPr>
        <w:t>precisely because it aspires to be apolitical</w:t>
      </w:r>
      <w:r w:rsidRPr="00AB4EB3">
        <w:rPr>
          <w:sz w:val="16"/>
        </w:rPr>
        <w:t xml:space="preserve">. </w:t>
      </w:r>
      <w:r w:rsidRPr="00AB4EB3">
        <w:rPr>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AB4EB3">
        <w:rPr>
          <w:sz w:val="16"/>
        </w:rP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rsidRPr="00AB4EB3">
        <w:rPr>
          <w:sz w:val="16"/>
        </w:rPr>
        <w:t xml:space="preserve"> </w:t>
      </w:r>
      <w:r w:rsidRPr="00AB4EB3">
        <w:rPr>
          <w:sz w:val="16"/>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AB4EB3">
        <w:rPr>
          <w:sz w:val="16"/>
          <w:szCs w:val="14"/>
        </w:rPr>
        <w:t>Habermas</w:t>
      </w:r>
      <w:proofErr w:type="spellEnd"/>
      <w:r w:rsidRPr="00AB4EB3">
        <w:rPr>
          <w:sz w:val="16"/>
          <w:szCs w:val="14"/>
        </w:rPr>
        <w:t>'. While both are critical of modern bureaucratic and totalitarian systems</w:t>
      </w:r>
      <w:r w:rsidRPr="00AB4EB3">
        <w:rPr>
          <w:sz w:val="16"/>
        </w:rPr>
        <w:t xml:space="preserve">, </w:t>
      </w:r>
      <w:r w:rsidRPr="00F6792B">
        <w:rPr>
          <w:rStyle w:val="underline"/>
        </w:rPr>
        <w:t xml:space="preserve">Arendt's </w:t>
      </w:r>
      <w:r w:rsidRPr="00DF669B">
        <w:rPr>
          <w:rStyle w:val="StyleBoldUnderline"/>
          <w:highlight w:val="yellow"/>
        </w:rPr>
        <w:t>solution is</w:t>
      </w:r>
      <w:r w:rsidRPr="00DF669B">
        <w:rPr>
          <w:rStyle w:val="underline"/>
          <w:highlight w:val="yellow"/>
        </w:rPr>
        <w:t xml:space="preserve"> </w:t>
      </w:r>
      <w:r w:rsidRPr="00F6792B">
        <w:rPr>
          <w:rStyle w:val="underline"/>
        </w:rPr>
        <w:t xml:space="preserve">the </w:t>
      </w:r>
      <w:r w:rsidRPr="00DF669B">
        <w:rPr>
          <w:rStyle w:val="StyleBoldUnderline"/>
          <w:highlight w:val="yellow"/>
        </w:rPr>
        <w:t xml:space="preserve">playful and competitive space of </w:t>
      </w:r>
      <w:proofErr w:type="spellStart"/>
      <w:r w:rsidRPr="00DF669B">
        <w:rPr>
          <w:rStyle w:val="StyleBoldUnderline"/>
          <w:highlight w:val="yellow"/>
        </w:rPr>
        <w:t>agonism</w:t>
      </w:r>
      <w:proofErr w:type="spellEnd"/>
      <w:r w:rsidRPr="00F6792B">
        <w:rPr>
          <w:rStyle w:val="underline"/>
        </w:rPr>
        <w:t>; it is not the rational-critical public sphere.</w:t>
      </w:r>
      <w:r w:rsidRPr="00AB4EB3">
        <w:rPr>
          <w:sz w:val="16"/>
        </w:rPr>
        <w:t xml:space="preserve"> </w:t>
      </w:r>
      <w:r w:rsidRPr="00AB4EB3">
        <w:rPr>
          <w:sz w:val="16"/>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AB4EB3">
        <w:rPr>
          <w:sz w:val="16"/>
          <w:szCs w:val="14"/>
        </w:rPr>
        <w:t>Seyla</w:t>
      </w:r>
      <w:proofErr w:type="spellEnd"/>
      <w:r w:rsidRPr="00AB4EB3">
        <w:rPr>
          <w:sz w:val="16"/>
          <w:szCs w:val="14"/>
        </w:rPr>
        <w:t xml:space="preserve"> </w:t>
      </w:r>
      <w:proofErr w:type="spellStart"/>
      <w:r w:rsidRPr="00AB4EB3">
        <w:rPr>
          <w:sz w:val="16"/>
          <w:szCs w:val="14"/>
        </w:rPr>
        <w:t>Benhabib</w:t>
      </w:r>
      <w:proofErr w:type="spellEnd"/>
      <w:r w:rsidRPr="00AB4EB3">
        <w:rPr>
          <w:sz w:val="16"/>
          <w:szCs w:val="14"/>
        </w:rPr>
        <w:t>,</w:t>
      </w:r>
      <w:r w:rsidRPr="00AB4EB3">
        <w:rPr>
          <w:sz w:val="16"/>
        </w:rPr>
        <w:t xml:space="preserve"> </w:t>
      </w:r>
      <w:r w:rsidRPr="00F6792B">
        <w:rPr>
          <w:rStyle w:val="underline"/>
        </w:rPr>
        <w:t>Arendt's public realm</w:t>
      </w:r>
      <w:r w:rsidRPr="00AB4EB3">
        <w:rPr>
          <w:sz w:val="16"/>
        </w:rPr>
        <w:t xml:space="preserve"> </w:t>
      </w:r>
      <w:r w:rsidRPr="00AB4EB3">
        <w:rPr>
          <w:sz w:val="16"/>
          <w:szCs w:val="14"/>
        </w:rPr>
        <w:t xml:space="preserve">emphasizes the assumption of competition, and it "represents that space of appearances in which moral and political greatness, heroism, and preeminence are revealed, displayed, shared with others. </w:t>
      </w:r>
      <w:proofErr w:type="gramStart"/>
      <w:r w:rsidRPr="00AB4EB3">
        <w:rPr>
          <w:sz w:val="16"/>
          <w:szCs w:val="14"/>
        </w:rPr>
        <w:t>Thi</w:t>
      </w:r>
      <w:r w:rsidRPr="00AB4EB3">
        <w:rPr>
          <w:sz w:val="16"/>
        </w:rPr>
        <w:t xml:space="preserve">s </w:t>
      </w:r>
      <w:r w:rsidRPr="00F6792B">
        <w:rPr>
          <w:rStyle w:val="underline"/>
        </w:rPr>
        <w:t xml:space="preserve">is a </w:t>
      </w:r>
      <w:r w:rsidRPr="00DF669B">
        <w:rPr>
          <w:rStyle w:val="StyleBoldUnderline"/>
          <w:highlight w:val="yellow"/>
        </w:rPr>
        <w:t>competitive space</w:t>
      </w:r>
      <w:r w:rsidRPr="00DF669B">
        <w:rPr>
          <w:rStyle w:val="underline"/>
          <w:highlight w:val="yellow"/>
        </w:rPr>
        <w:t xml:space="preserve"> </w:t>
      </w:r>
      <w:r w:rsidRPr="00F6792B">
        <w:rPr>
          <w:rStyle w:val="underline"/>
        </w:rPr>
        <w:t xml:space="preserve">in which one </w:t>
      </w:r>
      <w:r w:rsidRPr="00DF669B">
        <w:rPr>
          <w:rStyle w:val="StyleBoldUnderline"/>
          <w:highlight w:val="yellow"/>
        </w:rPr>
        <w:t>competes for recognition, precedence, and acclaim</w:t>
      </w:r>
      <w:r w:rsidRPr="00AB4EB3">
        <w:rPr>
          <w:sz w:val="16"/>
        </w:rPr>
        <w:t>" (</w:t>
      </w:r>
      <w:r w:rsidRPr="00AB4EB3">
        <w:rPr>
          <w:sz w:val="16"/>
          <w:szCs w:val="14"/>
        </w:rPr>
        <w:t>78).</w:t>
      </w:r>
      <w:proofErr w:type="gramEnd"/>
      <w:r w:rsidRPr="00AB4EB3">
        <w:rPr>
          <w:sz w:val="16"/>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AB4EB3">
        <w:rPr>
          <w:sz w:val="16"/>
        </w:rPr>
        <w:t xml:space="preserve">. </w:t>
      </w:r>
      <w:r w:rsidRPr="00F6792B">
        <w:rPr>
          <w:rStyle w:val="underline"/>
        </w:rPr>
        <w:t>It is sheer performance, sheer activity"; nevertheless, it was thinking: "What he actually did was to make public, in discourse, the thinking process"</w:t>
      </w:r>
      <w:r w:rsidRPr="00AB4EB3">
        <w:rPr>
          <w:sz w:val="16"/>
        </w:rPr>
        <w:t xml:space="preserve"> {</w:t>
      </w:r>
      <w:r w:rsidRPr="00AB4EB3">
        <w:rPr>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AB4EB3">
        <w:rPr>
          <w:sz w:val="16"/>
        </w:rPr>
        <w:t xml:space="preserve">. </w:t>
      </w:r>
      <w:r w:rsidRPr="00F6792B">
        <w:rPr>
          <w:rStyle w:val="underline"/>
        </w:rPr>
        <w:t xml:space="preserve">Furthermore, the </w:t>
      </w:r>
      <w:r w:rsidRPr="00DF669B">
        <w:rPr>
          <w:rStyle w:val="StyleBoldUnderline"/>
          <w:highlight w:val="yellow"/>
        </w:rPr>
        <w:t>competition is not ruthless;</w:t>
      </w:r>
      <w:r w:rsidRPr="00DF669B">
        <w:rPr>
          <w:rStyle w:val="underline"/>
          <w:highlight w:val="yellow"/>
        </w:rPr>
        <w:t xml:space="preserve"> </w:t>
      </w:r>
      <w:r w:rsidRPr="00F6792B">
        <w:rPr>
          <w:rStyle w:val="underline"/>
        </w:rPr>
        <w:t xml:space="preserve">it </w:t>
      </w:r>
      <w:r w:rsidRPr="00DF669B">
        <w:rPr>
          <w:rStyle w:val="StyleBoldUnderline"/>
          <w:highlight w:val="yellow"/>
        </w:rPr>
        <w:t>does not imply a willingness to triumph at all costs. Instead</w:t>
      </w:r>
      <w:r w:rsidRPr="00F6792B">
        <w:rPr>
          <w:rStyle w:val="underline"/>
        </w:rPr>
        <w:t xml:space="preserve">, it </w:t>
      </w:r>
      <w:r w:rsidRPr="00DF669B">
        <w:rPr>
          <w:rStyle w:val="StyleBoldUnderline"/>
          <w:highlight w:val="yellow"/>
        </w:rPr>
        <w:t>involves</w:t>
      </w:r>
      <w:r w:rsidRPr="00DF669B">
        <w:rPr>
          <w:rStyle w:val="underline"/>
          <w:highlight w:val="yellow"/>
        </w:rPr>
        <w:t xml:space="preserve"> </w:t>
      </w:r>
      <w:r w:rsidRPr="00F6792B">
        <w:rPr>
          <w:rStyle w:val="underline"/>
        </w:rPr>
        <w:t xml:space="preserve">something like </w:t>
      </w:r>
      <w:r w:rsidRPr="00DF669B">
        <w:rPr>
          <w:rStyle w:val="StyleBoldUnderline"/>
          <w:highlight w:val="yellow"/>
        </w:rPr>
        <w:t>having</w:t>
      </w:r>
      <w:r w:rsidRPr="00DF669B">
        <w:rPr>
          <w:rStyle w:val="underline"/>
          <w:highlight w:val="yellow"/>
        </w:rPr>
        <w:t xml:space="preserve"> </w:t>
      </w:r>
      <w:r w:rsidRPr="00F6792B">
        <w:rPr>
          <w:rStyle w:val="underline"/>
        </w:rPr>
        <w:t xml:space="preserve">such </w:t>
      </w:r>
      <w:r w:rsidRPr="00DF669B">
        <w:rPr>
          <w:rStyle w:val="StyleBoldUnderline"/>
          <w:highlight w:val="yellow"/>
        </w:rPr>
        <w:t>a passion for ideas and politics that one is willing to take risks</w:t>
      </w:r>
      <w:r w:rsidRPr="00F6792B">
        <w:rPr>
          <w:rStyle w:val="underline"/>
        </w:rPr>
        <w:t xml:space="preserve">.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w:t>
      </w:r>
      <w:r w:rsidRPr="00A14360">
        <w:rPr>
          <w:rStyle w:val="StyleBoldUnderline"/>
          <w:highlight w:val="yellow"/>
        </w:rPr>
        <w:t xml:space="preserve">This is a risk in that one might lose; </w:t>
      </w:r>
      <w:r w:rsidRPr="00AB4EB3">
        <w:rPr>
          <w:sz w:val="16"/>
        </w:rPr>
        <w:t xml:space="preserve">advancing an argument means that one must be open to the criticisms others will make of it. </w:t>
      </w:r>
      <w:r w:rsidRPr="00F6792B">
        <w:rPr>
          <w:rStyle w:val="underline"/>
        </w:rPr>
        <w:t xml:space="preserve">The situation is </w:t>
      </w:r>
      <w:r w:rsidRPr="00A14360">
        <w:rPr>
          <w:rStyle w:val="StyleBoldUnderline"/>
          <w:highlight w:val="yellow"/>
        </w:rPr>
        <w:t xml:space="preserve">agonistic not because the participants </w:t>
      </w:r>
      <w:r w:rsidRPr="00AB4EB3">
        <w:rPr>
          <w:sz w:val="16"/>
        </w:rPr>
        <w:t xml:space="preserve">manufacture or </w:t>
      </w:r>
      <w:r w:rsidRPr="00A14360">
        <w:rPr>
          <w:rStyle w:val="StyleBoldUnderline"/>
          <w:highlight w:val="yellow"/>
        </w:rPr>
        <w:t xml:space="preserve">seek conflict, but because conflict is </w:t>
      </w:r>
      <w:r w:rsidRPr="00A14360">
        <w:rPr>
          <w:rStyle w:val="StyleBoldUnderline"/>
        </w:rPr>
        <w:t xml:space="preserve">a </w:t>
      </w:r>
      <w:r w:rsidRPr="00A14360">
        <w:rPr>
          <w:rStyle w:val="StyleBoldUnderline"/>
          <w:highlight w:val="yellow"/>
        </w:rPr>
        <w:t xml:space="preserve">necessary consequence of difference </w:t>
      </w:r>
      <w:r w:rsidRPr="00F6792B">
        <w:rPr>
          <w:rStyle w:val="underline"/>
        </w:rPr>
        <w:t>This attitude is reminiscent of</w:t>
      </w:r>
      <w:r w:rsidRPr="00AB4EB3">
        <w:rPr>
          <w:sz w:val="16"/>
        </w:rPr>
        <w:t xml:space="preserve"> Kenneth </w:t>
      </w:r>
      <w:r w:rsidRPr="00F6792B">
        <w:rPr>
          <w:rStyle w:val="underline"/>
        </w:rPr>
        <w:t>Burke, who did not try to find a language free of domination but who instead theorized a way that the very tendency toward hierarchy in language might be used against itself</w:t>
      </w:r>
      <w:r w:rsidRPr="00AB4EB3">
        <w:rPr>
          <w:sz w:val="16"/>
        </w:rPr>
        <w:t xml:space="preserve"> (for more on this argument, see </w:t>
      </w:r>
      <w:proofErr w:type="spellStart"/>
      <w:r w:rsidRPr="00AB4EB3">
        <w:rPr>
          <w:sz w:val="16"/>
        </w:rPr>
        <w:t>Kastely</w:t>
      </w:r>
      <w:proofErr w:type="spellEnd"/>
      <w:r w:rsidRPr="00AB4EB3">
        <w:rPr>
          <w:sz w:val="16"/>
        </w:rP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rsidRPr="00AB4EB3">
        <w:rPr>
          <w:sz w:val="16"/>
        </w:rPr>
        <w:t xml:space="preserve">" but that might be better thought of as the bureaucratization of evil (or, as a friend once aptly put it, the </w:t>
      </w:r>
      <w:r w:rsidRPr="00AB4EB3">
        <w:rPr>
          <w:sz w:val="16"/>
        </w:rPr>
        <w:lastRenderedPageBreak/>
        <w:t xml:space="preserve">evil of banality). That is, </w:t>
      </w:r>
      <w:r w:rsidRPr="00F6792B">
        <w:rPr>
          <w:rStyle w:val="underline"/>
        </w:rPr>
        <w:t>he was able to engage in mass murder because he was able not to think about it, especially not from the perspective of the victims,</w:t>
      </w:r>
      <w:r w:rsidRPr="00AB4EB3">
        <w:rPr>
          <w:sz w:val="16"/>
        </w:rPr>
        <w:t xml:space="preserve"> </w:t>
      </w:r>
      <w:r w:rsidRPr="00F6792B">
        <w:rPr>
          <w:rStyle w:val="underline"/>
        </w:rPr>
        <w:t>and he was able to exempt himself from personal responsibility</w:t>
      </w:r>
      <w:r w:rsidRPr="00AB4EB3">
        <w:rPr>
          <w:sz w:val="16"/>
        </w:rPr>
        <w:t xml:space="preserve"> </w:t>
      </w:r>
      <w:r w:rsidRPr="00AB4EB3">
        <w:rPr>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AB4EB3">
        <w:rPr>
          <w:sz w:val="16"/>
          <w:szCs w:val="14"/>
        </w:rPr>
        <w:t>inauthen</w:t>
      </w:r>
      <w:proofErr w:type="spellEnd"/>
      <w:r w:rsidRPr="00AB4EB3">
        <w:rPr>
          <w:sz w:val="16"/>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AB4EB3">
        <w:rPr>
          <w:sz w:val="16"/>
          <w:szCs w:val="14"/>
        </w:rPr>
        <w:t>absorb¬ing</w:t>
      </w:r>
      <w:proofErr w:type="spellEnd"/>
      <w:r w:rsidRPr="00AB4EB3">
        <w:rPr>
          <w:sz w:val="16"/>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AB4EB3">
        <w:rPr>
          <w:sz w:val="16"/>
          <w:szCs w:val="14"/>
        </w:rPr>
        <w:t>loose</w:t>
      </w:r>
      <w:proofErr w:type="gramEnd"/>
      <w:r w:rsidRPr="00AB4EB3">
        <w:rPr>
          <w:sz w:val="16"/>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AB4EB3">
        <w:rPr>
          <w:sz w:val="16"/>
          <w:szCs w:val="14"/>
        </w:rPr>
        <w:t>slo¬gans</w:t>
      </w:r>
      <w:proofErr w:type="spellEnd"/>
      <w:r w:rsidRPr="00AB4EB3">
        <w:rPr>
          <w:sz w:val="16"/>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AB4EB3">
        <w:rPr>
          <w:sz w:val="16"/>
        </w:rPr>
        <w:t xml:space="preserve"> </w:t>
      </w:r>
      <w:r w:rsidRPr="00DF669B">
        <w:rPr>
          <w:rStyle w:val="StyleBoldUnderline"/>
          <w:highlight w:val="yellow"/>
        </w:rPr>
        <w:t>totalitarian systems</w:t>
      </w:r>
      <w:r w:rsidRPr="00DF669B">
        <w:rPr>
          <w:rStyle w:val="underline"/>
          <w:highlight w:val="yellow"/>
        </w:rPr>
        <w:t xml:space="preserve"> </w:t>
      </w:r>
      <w:r w:rsidRPr="00DF669B">
        <w:rPr>
          <w:rStyle w:val="StyleBoldUnderline"/>
          <w:highlight w:val="yellow"/>
        </w:rPr>
        <w:t>result not</w:t>
      </w:r>
      <w:r w:rsidRPr="00DF669B">
        <w:rPr>
          <w:rStyle w:val="underline"/>
          <w:highlight w:val="yellow"/>
        </w:rPr>
        <w:t xml:space="preserve"> </w:t>
      </w:r>
      <w:r w:rsidRPr="005D31B9">
        <w:rPr>
          <w:rStyle w:val="underline"/>
        </w:rPr>
        <w:t xml:space="preserve">so much </w:t>
      </w:r>
      <w:r w:rsidRPr="00DF669B">
        <w:rPr>
          <w:rStyle w:val="StyleBoldUnderline"/>
          <w:highlight w:val="yellow"/>
        </w:rPr>
        <w:t>from</w:t>
      </w:r>
      <w:r w:rsidRPr="00DF669B">
        <w:rPr>
          <w:rStyle w:val="underline"/>
          <w:highlight w:val="yellow"/>
        </w:rPr>
        <w:t xml:space="preserve"> </w:t>
      </w:r>
      <w:r w:rsidRPr="005D31B9">
        <w:rPr>
          <w:rStyle w:val="underline"/>
        </w:rPr>
        <w:t xml:space="preserve">the </w:t>
      </w:r>
      <w:proofErr w:type="spellStart"/>
      <w:r w:rsidRPr="00DF669B">
        <w:rPr>
          <w:rStyle w:val="StyleBoldUnderline"/>
          <w:highlight w:val="yellow"/>
        </w:rPr>
        <w:t>Hitlers</w:t>
      </w:r>
      <w:proofErr w:type="spellEnd"/>
      <w:r w:rsidRPr="00DF669B">
        <w:rPr>
          <w:rStyle w:val="underline"/>
          <w:highlight w:val="yellow"/>
        </w:rPr>
        <w:t xml:space="preserve"> </w:t>
      </w:r>
      <w:r w:rsidRPr="005D31B9">
        <w:rPr>
          <w:rStyle w:val="underline"/>
        </w:rPr>
        <w:t xml:space="preserve">or </w:t>
      </w:r>
      <w:proofErr w:type="spellStart"/>
      <w:r w:rsidRPr="005D31B9">
        <w:rPr>
          <w:rStyle w:val="underline"/>
        </w:rPr>
        <w:t>Stalins</w:t>
      </w:r>
      <w:proofErr w:type="spellEnd"/>
      <w:r w:rsidRPr="005D31B9">
        <w:rPr>
          <w:rStyle w:val="underline"/>
        </w:rPr>
        <w:t xml:space="preserve"> </w:t>
      </w:r>
      <w:r w:rsidRPr="00DF669B">
        <w:rPr>
          <w:rStyle w:val="StyleBoldUnderline"/>
          <w:highlight w:val="yellow"/>
        </w:rPr>
        <w:t>as from the bureaucrats who may or may not agree with</w:t>
      </w:r>
      <w:r w:rsidRPr="00DF669B">
        <w:rPr>
          <w:rStyle w:val="underline"/>
          <w:highlight w:val="yellow"/>
        </w:rPr>
        <w:t xml:space="preserve"> </w:t>
      </w:r>
      <w:r w:rsidRPr="005D31B9">
        <w:rPr>
          <w:rStyle w:val="underline"/>
        </w:rPr>
        <w:t xml:space="preserve">the established </w:t>
      </w:r>
      <w:r w:rsidRPr="00DF669B">
        <w:rPr>
          <w:rStyle w:val="StyleBoldUnderline"/>
          <w:highlight w:val="yellow"/>
        </w:rPr>
        <w:t>ideology but</w:t>
      </w:r>
      <w:r w:rsidRPr="00DF669B">
        <w:rPr>
          <w:rStyle w:val="underline"/>
          <w:highlight w:val="yellow"/>
        </w:rPr>
        <w:t xml:space="preserve"> </w:t>
      </w:r>
      <w:r w:rsidRPr="005D31B9">
        <w:rPr>
          <w:rStyle w:val="underline"/>
        </w:rPr>
        <w:t xml:space="preserve">who </w:t>
      </w:r>
      <w:r w:rsidRPr="00DF669B">
        <w:rPr>
          <w:rStyle w:val="StyleBoldUnderline"/>
          <w:highlight w:val="yellow"/>
        </w:rPr>
        <w:t>enforce</w:t>
      </w:r>
      <w:r w:rsidRPr="00DF669B">
        <w:rPr>
          <w:rStyle w:val="underline"/>
          <w:highlight w:val="yellow"/>
        </w:rPr>
        <w:t xml:space="preserve"> </w:t>
      </w:r>
      <w:r w:rsidRPr="005D31B9">
        <w:rPr>
          <w:rStyle w:val="underline"/>
        </w:rPr>
        <w:t xml:space="preserve">the </w:t>
      </w:r>
      <w:r w:rsidRPr="00DF669B">
        <w:rPr>
          <w:rStyle w:val="StyleBoldUnderline"/>
          <w:highlight w:val="yellow"/>
        </w:rPr>
        <w:t>rules</w:t>
      </w:r>
      <w:r w:rsidRPr="00DF669B">
        <w:rPr>
          <w:rStyle w:val="underline"/>
          <w:highlight w:val="yellow"/>
        </w:rPr>
        <w:t xml:space="preserve"> </w:t>
      </w:r>
      <w:r w:rsidRPr="00DF669B">
        <w:rPr>
          <w:rStyle w:val="StyleBoldUnderline"/>
          <w:highlight w:val="yellow"/>
        </w:rPr>
        <w:t xml:space="preserve">for no stronger motive than a desire to avoid trouble </w:t>
      </w:r>
      <w:r w:rsidRPr="00AB4EB3">
        <w:rPr>
          <w:sz w:val="16"/>
        </w:rPr>
        <w:t xml:space="preserve">with their superiors (see Eichmann and Life). </w:t>
      </w:r>
      <w:r w:rsidRPr="00DF669B">
        <w:rPr>
          <w:rStyle w:val="StyleBoldUnderline"/>
          <w:highlight w:val="yellow"/>
        </w:rPr>
        <w:t>They do not think about what they do. One might prevent such occurrences</w:t>
      </w:r>
      <w:r w:rsidRPr="005D31B9">
        <w:rPr>
          <w:rStyle w:val="underline"/>
        </w:rPr>
        <w:t>—</w:t>
      </w:r>
      <w:r w:rsidRPr="00AB4EB3">
        <w:rPr>
          <w:sz w:val="16"/>
        </w:rPr>
        <w:t xml:space="preserve">or, at least, resist the modern tendency toward </w:t>
      </w:r>
      <w:proofErr w:type="spellStart"/>
      <w:r w:rsidRPr="00AB4EB3">
        <w:rPr>
          <w:sz w:val="16"/>
        </w:rPr>
        <w:t>totalitarian¬ism</w:t>
      </w:r>
      <w:proofErr w:type="spellEnd"/>
      <w:r w:rsidRPr="00AB4EB3">
        <w:rPr>
          <w:sz w:val="16"/>
        </w:rPr>
        <w:t>—</w:t>
      </w:r>
      <w:r w:rsidRPr="005D31B9">
        <w:rPr>
          <w:rStyle w:val="underline"/>
        </w:rPr>
        <w:t>by thought: "critical thought is in principle anti-authoritarian</w:t>
      </w:r>
      <w:r w:rsidRPr="00AB4EB3">
        <w:rPr>
          <w:sz w:val="16"/>
        </w:rPr>
        <w:t xml:space="preserve">" (Lectures 38). </w:t>
      </w:r>
      <w:r w:rsidRPr="005D31B9">
        <w:rPr>
          <w:rStyle w:val="underline"/>
        </w:rPr>
        <w:t>By "thought" Arendt does not mean eremitic contemplation</w:t>
      </w:r>
      <w:r w:rsidRPr="00AB4EB3">
        <w:rPr>
          <w:sz w:val="16"/>
        </w:rPr>
        <w:t xml:space="preserve">; in fact, </w:t>
      </w:r>
      <w:r w:rsidRPr="005D31B9">
        <w:rPr>
          <w:rStyle w:val="underline"/>
        </w:rPr>
        <w:t>she has great contempt for</w:t>
      </w:r>
      <w:r w:rsidRPr="00AB4EB3">
        <w:rPr>
          <w:sz w:val="16"/>
        </w:rPr>
        <w:t xml:space="preserve"> what she calls "</w:t>
      </w:r>
      <w:r w:rsidRPr="005D31B9">
        <w:rPr>
          <w:rStyle w:val="underline"/>
        </w:rPr>
        <w:t>professional thinkers</w:t>
      </w:r>
      <w:r w:rsidRPr="00AB4EB3">
        <w:rPr>
          <w:sz w:val="16"/>
        </w:rPr>
        <w:t xml:space="preserve">," refusing </w:t>
      </w:r>
      <w:proofErr w:type="gramStart"/>
      <w:r w:rsidRPr="00AB4EB3">
        <w:rPr>
          <w:sz w:val="16"/>
        </w:rPr>
        <w:t>herself</w:t>
      </w:r>
      <w:proofErr w:type="gramEnd"/>
      <w:r w:rsidRPr="00AB4EB3">
        <w:rPr>
          <w:sz w:val="16"/>
        </w:rPr>
        <w:t xml:space="preserve"> to become a philosopher or to call her work philosophy. Young-</w:t>
      </w:r>
      <w:proofErr w:type="spellStart"/>
      <w:r w:rsidRPr="00AB4EB3">
        <w:rPr>
          <w:sz w:val="16"/>
        </w:rPr>
        <w:t>Bruehl</w:t>
      </w:r>
      <w:proofErr w:type="spellEnd"/>
      <w:r w:rsidRPr="00AB4EB3">
        <w:rPr>
          <w:sz w:val="16"/>
        </w:rPr>
        <w:t xml:space="preserve">, </w:t>
      </w:r>
      <w:proofErr w:type="spellStart"/>
      <w:r w:rsidRPr="00AB4EB3">
        <w:rPr>
          <w:sz w:val="16"/>
        </w:rPr>
        <w:t>Benhabib</w:t>
      </w:r>
      <w:proofErr w:type="spellEnd"/>
      <w:r w:rsidRPr="00AB4EB3">
        <w:rPr>
          <w:sz w:val="16"/>
        </w:rPr>
        <w:t xml:space="preserve">, and Pitkin have each said that </w:t>
      </w:r>
      <w:r w:rsidRPr="00DF669B">
        <w:rPr>
          <w:rStyle w:val="StyleBoldUnderline"/>
          <w:highlight w:val="yellow"/>
        </w:rPr>
        <w:t>Heidegger represented</w:t>
      </w:r>
      <w:r w:rsidRPr="00DF669B">
        <w:rPr>
          <w:rStyle w:val="underline"/>
          <w:highlight w:val="yellow"/>
        </w:rPr>
        <w:t xml:space="preserve"> </w:t>
      </w:r>
      <w:r w:rsidRPr="005D31B9">
        <w:rPr>
          <w:rStyle w:val="underline"/>
        </w:rPr>
        <w:t xml:space="preserve">just such a professional thinker for Arendt, and his </w:t>
      </w:r>
      <w:r w:rsidRPr="00DF669B">
        <w:rPr>
          <w:rStyle w:val="StyleBoldUnderline"/>
          <w:highlight w:val="yellow"/>
        </w:rPr>
        <w:t>embrace of Nazism</w:t>
      </w:r>
      <w:r w:rsidRPr="005D31B9">
        <w:rPr>
          <w:rStyle w:val="underline"/>
        </w:rPr>
        <w:t xml:space="preserve"> </w:t>
      </w:r>
      <w:r w:rsidRPr="00DF669B">
        <w:rPr>
          <w:rStyle w:val="StyleBoldUnderline"/>
          <w:highlight w:val="yellow"/>
        </w:rPr>
        <w:t>epitomized</w:t>
      </w:r>
      <w:r w:rsidRPr="00DF669B">
        <w:rPr>
          <w:rStyle w:val="underline"/>
          <w:highlight w:val="yellow"/>
        </w:rPr>
        <w:t xml:space="preserve"> </w:t>
      </w:r>
      <w:r w:rsidRPr="005D31B9">
        <w:rPr>
          <w:rStyle w:val="underline"/>
        </w:rPr>
        <w:t xml:space="preserve">the </w:t>
      </w:r>
      <w:r w:rsidRPr="00DF669B">
        <w:rPr>
          <w:rStyle w:val="StyleBoldUnderline"/>
          <w:highlight w:val="yellow"/>
        </w:rPr>
        <w:t>genuine dangers such "thinking" can pose</w:t>
      </w:r>
      <w:r w:rsidRPr="00AB4EB3">
        <w:rPr>
          <w:sz w:val="16"/>
        </w:rPr>
        <w:t xml:space="preserve"> (see Arendt's "Heidegger"). "</w:t>
      </w:r>
      <w:r w:rsidRPr="00DF669B">
        <w:rPr>
          <w:rStyle w:val="StyleBoldUnderline"/>
          <w:highlight w:val="yellow"/>
        </w:rPr>
        <w:t>Thinking" is not typified by</w:t>
      </w:r>
      <w:r w:rsidRPr="00AB4EB3">
        <w:rPr>
          <w:sz w:val="16"/>
        </w:rPr>
        <w:t xml:space="preserve"> the </w:t>
      </w:r>
      <w:r w:rsidRPr="00DF669B">
        <w:rPr>
          <w:rStyle w:val="StyleBoldUnderline"/>
          <w:highlight w:val="yellow"/>
        </w:rPr>
        <w:t>isolated</w:t>
      </w:r>
      <w:r w:rsidRPr="005D31B9">
        <w:rPr>
          <w:rStyle w:val="underline"/>
        </w:rPr>
        <w:t xml:space="preserve"> </w:t>
      </w:r>
      <w:proofErr w:type="spellStart"/>
      <w:r w:rsidRPr="00DF669B">
        <w:rPr>
          <w:rStyle w:val="StyleBoldUnderline"/>
          <w:highlight w:val="yellow"/>
        </w:rPr>
        <w:t>con¬templation</w:t>
      </w:r>
      <w:proofErr w:type="spellEnd"/>
      <w:r w:rsidRPr="00AB4EB3">
        <w:rPr>
          <w:sz w:val="16"/>
          <w:highlight w:val="yellow"/>
        </w:rPr>
        <w:t xml:space="preserve"> </w:t>
      </w:r>
      <w:r w:rsidRPr="00AB4EB3">
        <w:rPr>
          <w:sz w:val="16"/>
        </w:rPr>
        <w:t xml:space="preserve">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rsidRPr="00AB4EB3">
        <w:rPr>
          <w:sz w:val="16"/>
        </w:rPr>
        <w:t xml:space="preserve"> It is easy to overstate either part of that harmony. </w:t>
      </w:r>
      <w:r w:rsidRPr="005D31B9">
        <w:rPr>
          <w:rStyle w:val="underline"/>
        </w:rPr>
        <w:t>One must consider carefully the arguments and viewpoints of others</w:t>
      </w:r>
      <w:r w:rsidRPr="00AB4EB3">
        <w:rPr>
          <w:sz w:val="16"/>
        </w:rPr>
        <w:t xml:space="preserve">: </w:t>
      </w:r>
      <w:r w:rsidRPr="00AB4EB3">
        <w:rPr>
          <w:rStyle w:val="StyleBoldUnderline"/>
          <w:highlight w:val="yellow"/>
        </w:rPr>
        <w:t>Political thought is representative</w:t>
      </w:r>
      <w:r w:rsidRPr="005D31B9">
        <w:rPr>
          <w:rStyle w:val="underline"/>
        </w:rPr>
        <w:t>. I form an opinion by considering a given issue from different viewpoints, by making present to my mind the standpoints of those who are absent;</w:t>
      </w:r>
      <w:r w:rsidRPr="00AB4EB3">
        <w:rPr>
          <w:sz w:val="16"/>
        </w:rPr>
        <w:t xml:space="preserve"> that is, I represent them. </w:t>
      </w:r>
      <w:r w:rsidRPr="005D31B9">
        <w:rPr>
          <w:rStyle w:val="underline"/>
        </w:rPr>
        <w:t>This process of representation does not blindly adopt the actual views of those who stand somewhere else,</w:t>
      </w:r>
      <w:r w:rsidRPr="00AB4EB3">
        <w:rPr>
          <w:sz w:val="16"/>
        </w:rP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AB4EB3">
        <w:rPr>
          <w:rStyle w:val="StyleBoldUnderline"/>
          <w:highlight w:val="yellow"/>
        </w:rPr>
        <w:t>The more</w:t>
      </w:r>
      <w:r w:rsidRPr="00AB4EB3">
        <w:rPr>
          <w:sz w:val="16"/>
          <w:highlight w:val="yellow"/>
        </w:rPr>
        <w:t xml:space="preserve"> </w:t>
      </w:r>
      <w:r w:rsidRPr="00AB4EB3">
        <w:rPr>
          <w:sz w:val="16"/>
        </w:rPr>
        <w:t xml:space="preserve">people's </w:t>
      </w:r>
      <w:r w:rsidRPr="00AB4EB3">
        <w:rPr>
          <w:rStyle w:val="StyleBoldUnderline"/>
          <w:highlight w:val="yellow"/>
        </w:rPr>
        <w:t>standpoints</w:t>
      </w:r>
      <w:r w:rsidRPr="00AB4EB3">
        <w:rPr>
          <w:rStyle w:val="underline"/>
          <w:highlight w:val="yellow"/>
        </w:rPr>
        <w:t xml:space="preserve"> </w:t>
      </w:r>
      <w:r w:rsidRPr="005D31B9">
        <w:rPr>
          <w:rStyle w:val="underline"/>
        </w:rPr>
        <w:t xml:space="preserve">I have </w:t>
      </w:r>
      <w:r w:rsidRPr="00AB4EB3">
        <w:rPr>
          <w:rStyle w:val="StyleBoldUnderline"/>
          <w:highlight w:val="yellow"/>
        </w:rPr>
        <w:t>present</w:t>
      </w:r>
      <w:r w:rsidRPr="00AB4EB3">
        <w:rPr>
          <w:rStyle w:val="underline"/>
          <w:highlight w:val="yellow"/>
        </w:rPr>
        <w:t xml:space="preserve"> </w:t>
      </w:r>
      <w:r w:rsidRPr="005D31B9">
        <w:rPr>
          <w:rStyle w:val="underline"/>
        </w:rPr>
        <w:t>in my mind while I am pondering</w:t>
      </w:r>
      <w:r w:rsidRPr="00AB4EB3">
        <w:rPr>
          <w:sz w:val="16"/>
        </w:rPr>
        <w:t xml:space="preserve"> a given issue, </w:t>
      </w:r>
      <w:r w:rsidRPr="005D31B9">
        <w:rPr>
          <w:rStyle w:val="underline"/>
        </w:rPr>
        <w:t xml:space="preserve">and the </w:t>
      </w:r>
      <w:r w:rsidRPr="00AB4EB3">
        <w:rPr>
          <w:rStyle w:val="StyleBoldUnderline"/>
          <w:highlight w:val="yellow"/>
        </w:rPr>
        <w:t>better I can imagine how I would feel and think if I were in their place,</w:t>
      </w:r>
      <w:r w:rsidRPr="005D31B9">
        <w:rPr>
          <w:rStyle w:val="underline"/>
        </w:rPr>
        <w:t xml:space="preserv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rsidRPr="00AB4EB3">
        <w:rPr>
          <w:sz w:val="16"/>
        </w:rPr>
        <w:t xml:space="preserve">my opinion. ("Truth" 241) </w:t>
      </w:r>
      <w:r w:rsidRPr="00AB4EB3">
        <w:rPr>
          <w:rStyle w:val="StyleBoldUnderline"/>
          <w:highlight w:val="yellow"/>
        </w:rPr>
        <w:t>There are two points to emphasize</w:t>
      </w:r>
      <w:r w:rsidRPr="00AB4EB3">
        <w:rPr>
          <w:sz w:val="16"/>
          <w:highlight w:val="yellow"/>
        </w:rPr>
        <w:t xml:space="preserve"> </w:t>
      </w:r>
      <w:r w:rsidRPr="00AB4EB3">
        <w:rPr>
          <w:sz w:val="16"/>
        </w:rPr>
        <w:t xml:space="preserve">in this wonderful passage. First, </w:t>
      </w:r>
      <w:r w:rsidRPr="00AB4EB3">
        <w:rPr>
          <w:rStyle w:val="StyleBoldUnderline"/>
          <w:highlight w:val="yellow"/>
        </w:rPr>
        <w:t>one does not get these standpoints in one's mind through imagining them, but through listening to them;</w:t>
      </w:r>
      <w:r w:rsidRPr="00AB4EB3">
        <w:rPr>
          <w:rStyle w:val="underline"/>
          <w:highlight w:val="yellow"/>
        </w:rPr>
        <w:t xml:space="preserve"> </w:t>
      </w:r>
      <w:r w:rsidRPr="005D31B9">
        <w:rPr>
          <w:rStyle w:val="underline"/>
        </w:rPr>
        <w:t xml:space="preserve">thus, </w:t>
      </w:r>
      <w:r w:rsidRPr="00AB4EB3">
        <w:rPr>
          <w:rStyle w:val="StyleBoldUnderline"/>
          <w:highlight w:val="yellow"/>
        </w:rPr>
        <w:t>good thinking requires that one hear the arguments of other people.</w:t>
      </w:r>
      <w:r w:rsidRPr="00AB4EB3">
        <w:rPr>
          <w:sz w:val="16"/>
          <w:highlight w:val="yellow"/>
        </w:rPr>
        <w:t xml:space="preserve"> </w:t>
      </w:r>
      <w:r w:rsidRPr="00AB4EB3">
        <w:rPr>
          <w:sz w:val="16"/>
        </w:rPr>
        <w:t xml:space="preserve">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rsidRPr="00AB4EB3">
        <w:rPr>
          <w:sz w:val="16"/>
        </w:rPr>
        <w:t xml:space="preserve"> (Lectures 43). Yet, it is not a discourse in which one simply announces one's stance; participants are interlocutors and not just speakers; they must listen. Unlike many current versions of public discourse, </w:t>
      </w:r>
      <w:r w:rsidRPr="00A14360">
        <w:rPr>
          <w:rStyle w:val="StyleBoldUnderline"/>
          <w:highlight w:val="yellow"/>
        </w:rPr>
        <w:t>this view presumes that speech matters</w:t>
      </w:r>
      <w:r w:rsidRPr="005D31B9">
        <w:rPr>
          <w:rStyle w:val="underline"/>
        </w:rPr>
        <w:t>.</w:t>
      </w:r>
      <w:r w:rsidRPr="00AB4EB3">
        <w:rPr>
          <w:sz w:val="16"/>
        </w:rPr>
        <w:t xml:space="preserve"> It is not asymmetric manipulation of others, </w:t>
      </w:r>
      <w:proofErr w:type="gramStart"/>
      <w:r w:rsidRPr="00AB4EB3">
        <w:rPr>
          <w:sz w:val="16"/>
        </w:rPr>
        <w:t>nor</w:t>
      </w:r>
      <w:proofErr w:type="gramEnd"/>
      <w:r w:rsidRPr="00AB4EB3">
        <w:rPr>
          <w:sz w:val="16"/>
        </w:rPr>
        <w:t xml:space="preserve"> merely an economic exchange; </w:t>
      </w:r>
      <w:r w:rsidRPr="005D31B9">
        <w:rPr>
          <w:rStyle w:val="underline"/>
        </w:rPr>
        <w:t>it must be a world into which one enters and by which one might be changed</w:t>
      </w:r>
      <w:r w:rsidRPr="00AB4EB3">
        <w:rPr>
          <w:sz w:val="16"/>
        </w:rPr>
        <w:t xml:space="preserve">. </w:t>
      </w:r>
      <w:r w:rsidRPr="00AB4EB3">
        <w:rPr>
          <w:sz w:val="16"/>
        </w:rPr>
        <w:lastRenderedPageBreak/>
        <w:t xml:space="preserve">Second, passages like the above make some readers think that Arendt puts too much faith in discourse and too little in truth (see </w:t>
      </w:r>
      <w:proofErr w:type="spellStart"/>
      <w:r w:rsidRPr="00AB4EB3">
        <w:rPr>
          <w:sz w:val="16"/>
        </w:rPr>
        <w:t>Habermas</w:t>
      </w:r>
      <w:proofErr w:type="spellEnd"/>
      <w:r w:rsidRPr="00AB4EB3">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AB4EB3">
        <w:rPr>
          <w:sz w:val="16"/>
        </w:rPr>
        <w:t>tha</w:t>
      </w:r>
      <w:proofErr w:type="spellEnd"/>
      <w:r w:rsidRPr="00AB4EB3">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AB4EB3">
        <w:rPr>
          <w:sz w:val="16"/>
        </w:rPr>
        <w:t>defe</w:t>
      </w:r>
      <w:proofErr w:type="spellEnd"/>
      <w:r w:rsidRPr="00AB4EB3">
        <w:rPr>
          <w:sz w:val="16"/>
        </w:rPr>
        <w:t xml:space="preserve"> </w:t>
      </w:r>
      <w:proofErr w:type="spellStart"/>
      <w:r w:rsidRPr="00AB4EB3">
        <w:rPr>
          <w:sz w:val="16"/>
        </w:rPr>
        <w:t>ated</w:t>
      </w:r>
      <w:proofErr w:type="spellEnd"/>
      <w:r w:rsidRPr="00AB4EB3">
        <w:rPr>
          <w:sz w:val="16"/>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AB4EB3">
        <w:rPr>
          <w:sz w:val="16"/>
        </w:rPr>
        <w:t>unctures</w:t>
      </w:r>
      <w:proofErr w:type="spellEnd"/>
      <w:r w:rsidRPr="00AB4EB3">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AB4EB3">
        <w:rPr>
          <w:sz w:val="16"/>
        </w:rPr>
        <w:t xml:space="preserve">. Her description of how </w:t>
      </w:r>
      <w:r w:rsidRPr="00A14360">
        <w:rPr>
          <w:rStyle w:val="StyleBoldUnderline"/>
          <w:highlight w:val="yellow"/>
        </w:rPr>
        <w:t>truth</w:t>
      </w:r>
      <w:r w:rsidRPr="00A14360">
        <w:rPr>
          <w:sz w:val="16"/>
          <w:highlight w:val="yellow"/>
        </w:rPr>
        <w:t xml:space="preserve"> </w:t>
      </w:r>
      <w:r w:rsidRPr="00AB4EB3">
        <w:rPr>
          <w:sz w:val="16"/>
        </w:rPr>
        <w:t xml:space="preserve">functions </w:t>
      </w:r>
      <w:r w:rsidRPr="00A14360">
        <w:rPr>
          <w:rStyle w:val="StyleBoldUnderline"/>
          <w:highlight w:val="yellow"/>
        </w:rPr>
        <w:t xml:space="preserve">does not fall anywhere in the three-part </w:t>
      </w:r>
      <w:proofErr w:type="spellStart"/>
      <w:r w:rsidRPr="00A14360">
        <w:rPr>
          <w:rStyle w:val="StyleBoldUnderline"/>
          <w:highlight w:val="yellow"/>
        </w:rPr>
        <w:t>expeditio</w:t>
      </w:r>
      <w:proofErr w:type="spellEnd"/>
      <w:r w:rsidRPr="00A14360">
        <w:rPr>
          <w:rStyle w:val="StyleBoldUnderline"/>
          <w:highlight w:val="yellow"/>
        </w:rPr>
        <w:t xml:space="preserve"> so prevalent in both rhetoric and philosophy: it is not </w:t>
      </w:r>
      <w:proofErr w:type="spellStart"/>
      <w:r w:rsidRPr="00A14360">
        <w:rPr>
          <w:rStyle w:val="StyleBoldUnderline"/>
          <w:highlight w:val="yellow"/>
        </w:rPr>
        <w:t>expressivist</w:t>
      </w:r>
      <w:proofErr w:type="spellEnd"/>
      <w:r w:rsidRPr="00A14360">
        <w:rPr>
          <w:rStyle w:val="StyleBoldUnderline"/>
          <w:highlight w:val="yellow"/>
        </w:rPr>
        <w:t>, positivist, or social constructivist. Good thinking depends upon good public argument, and good public argument depends upon access to facts</w:t>
      </w:r>
      <w:r w:rsidRPr="005D31B9">
        <w:rPr>
          <w:rStyle w:val="underline"/>
        </w:rPr>
        <w:t>:</w:t>
      </w:r>
      <w:r w:rsidRPr="00AB4EB3">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AB4EB3">
        <w:rPr>
          <w:sz w:val="16"/>
        </w:rPr>
        <w:t>activa</w:t>
      </w:r>
      <w:proofErr w:type="spellEnd"/>
      <w:r w:rsidRPr="00AB4EB3">
        <w:rPr>
          <w:sz w:val="16"/>
        </w:rPr>
        <w:t xml:space="preserve">, it might well be that thinking as such would surpass them all" (Human 325). Arendt insists that it is "the same general rule— Do not contradict yourself (not </w:t>
      </w:r>
      <w:proofErr w:type="spellStart"/>
      <w:r w:rsidRPr="00AB4EB3">
        <w:rPr>
          <w:sz w:val="16"/>
        </w:rPr>
        <w:t>your self</w:t>
      </w:r>
      <w:proofErr w:type="spellEnd"/>
      <w:r w:rsidRPr="00AB4EB3">
        <w:rPr>
          <w:sz w:val="16"/>
        </w:rPr>
        <w:t xml:space="preserve"> but </w:t>
      </w:r>
      <w:proofErr w:type="spellStart"/>
      <w:r w:rsidRPr="00AB4EB3">
        <w:rPr>
          <w:sz w:val="16"/>
        </w:rPr>
        <w:t>your</w:t>
      </w:r>
      <w:proofErr w:type="spellEnd"/>
      <w:r w:rsidRPr="00AB4EB3">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AB4EB3">
        <w:rPr>
          <w:sz w:val="16"/>
        </w:rPr>
        <w:t>agonism</w:t>
      </w:r>
      <w:proofErr w:type="spellEnd"/>
      <w:r w:rsidRPr="00AB4EB3">
        <w:rPr>
          <w:sz w:val="16"/>
        </w:rPr>
        <w:t xml:space="preserve"> (that it must involve both individuality and commonality) makes it difficult to maintain, as the temptation is great either to think one's own thoughts without reference to anyone else or to let others do one's thinking.</w:t>
      </w:r>
    </w:p>
    <w:p w:rsidR="002545A2" w:rsidRDefault="002545A2" w:rsidP="002545A2">
      <w:pPr>
        <w:pStyle w:val="Heading4"/>
      </w:pPr>
      <w:r>
        <w:t xml:space="preserve">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2545A2" w:rsidRPr="001D45A7" w:rsidRDefault="002545A2" w:rsidP="002545A2">
      <w:pPr>
        <w:rPr>
          <w:rStyle w:val="StyleStyleBold12pt"/>
        </w:rPr>
      </w:pPr>
      <w:r w:rsidRPr="00C64006">
        <w:br/>
      </w:r>
      <w:proofErr w:type="spellStart"/>
      <w:r w:rsidRPr="001D45A7">
        <w:rPr>
          <w:rStyle w:val="StyleStyleBold12pt"/>
        </w:rPr>
        <w:t>Goodin</w:t>
      </w:r>
      <w:proofErr w:type="spellEnd"/>
      <w:r w:rsidRPr="001D45A7">
        <w:rPr>
          <w:rStyle w:val="StyleStyleBold12pt"/>
        </w:rPr>
        <w:t xml:space="preserve"> 03</w:t>
      </w:r>
    </w:p>
    <w:p w:rsidR="002545A2" w:rsidRDefault="002545A2" w:rsidP="002545A2">
      <w:proofErr w:type="gramStart"/>
      <w:r>
        <w:t>[</w:t>
      </w:r>
      <w:r w:rsidRPr="00C64006">
        <w:t xml:space="preserve">Robert E. </w:t>
      </w:r>
      <w:proofErr w:type="spellStart"/>
      <w:r w:rsidRPr="00C64006">
        <w:t>Goodin</w:t>
      </w:r>
      <w:proofErr w:type="spellEnd"/>
      <w:r w:rsidRPr="00C64006">
        <w:t xml:space="preserve"> and Simon J. Niemeyer- Australian National University- 2003, When Does Deliberation Begin?</w:t>
      </w:r>
      <w:proofErr w:type="gramEnd"/>
      <w:r w:rsidRPr="00C64006">
        <w:t xml:space="preserve"> Internal Reflection versus Public Discussion in Deliberative Democracy, POLITICAL STUDIES: 2003 VOL 51, 627–649, </w:t>
      </w:r>
      <w:proofErr w:type="spellStart"/>
      <w:r>
        <w:t>uwyo</w:t>
      </w:r>
      <w:proofErr w:type="spellEnd"/>
      <w:r>
        <w:t>//amp]</w:t>
      </w:r>
    </w:p>
    <w:p w:rsidR="002545A2" w:rsidRDefault="002545A2" w:rsidP="002545A2">
      <w:pPr>
        <w:ind w:left="288"/>
      </w:pPr>
      <w:r w:rsidRPr="009719A7">
        <w:rPr>
          <w:rStyle w:val="underline"/>
        </w:rPr>
        <w:t xml:space="preserve">Suppose that instead of highly polarized symbolic attitudes, what we have at the outset is mass ignorance or mass apathy or non-attitudes. There again, </w:t>
      </w:r>
      <w:r w:rsidRPr="00651728">
        <w:rPr>
          <w:rStyle w:val="underline"/>
          <w:highlight w:val="yellow"/>
        </w:rPr>
        <w:t>people's engaging with the issue – focusing on it, acquiring information about it, thinking hard about it – would be something</w:t>
      </w:r>
      <w:r w:rsidRPr="009719A7">
        <w:rPr>
          <w:rStyle w:val="underline"/>
        </w:rPr>
        <w:t xml:space="preserve"> that is </w:t>
      </w:r>
      <w:r w:rsidRPr="00651728">
        <w:rPr>
          <w:rStyle w:val="underline"/>
          <w:highlight w:val="yellow"/>
        </w:rPr>
        <w:t>likely to occur earlier rather than later in the deliberative process</w:t>
      </w:r>
      <w:r w:rsidRPr="009719A7">
        <w:rPr>
          <w:rStyle w:val="underline"/>
        </w:rPr>
        <w:t xml:space="preserve">. And more to our point, it is something that is most likely to occur within individuals themselves or in informal interactions, </w:t>
      </w:r>
      <w:r w:rsidRPr="00651728">
        <w:rPr>
          <w:rStyle w:val="underline"/>
          <w:highlight w:val="yellow"/>
        </w:rPr>
        <w:t>well in advance of any formal</w:t>
      </w:r>
      <w:r w:rsidRPr="009719A7">
        <w:rPr>
          <w:rStyle w:val="underline"/>
        </w:rPr>
        <w:t xml:space="preserve">, organized group </w:t>
      </w:r>
      <w:r w:rsidRPr="00651728">
        <w:rPr>
          <w:rStyle w:val="underline"/>
          <w:highlight w:val="yellow"/>
        </w:rPr>
        <w:t>discussion</w:t>
      </w:r>
      <w:r w:rsidRPr="001C0B80">
        <w:t xml:space="preserve">.  There is much in the large literature on </w:t>
      </w:r>
      <w:r w:rsidRPr="005124F5">
        <w:rPr>
          <w:rStyle w:val="underlin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214A1C">
        <w:rPr>
          <w:rStyle w:val="underline"/>
          <w:highlight w:val="yellow"/>
        </w:rPr>
        <w:t>positions may be arrived at via peripheral routes, taking cognitive shortcuts</w:t>
      </w:r>
      <w:r w:rsidRPr="005124F5">
        <w:rPr>
          <w:rStyle w:val="underline"/>
        </w:rPr>
        <w:t xml:space="preserve"> or arriving at ‘top of the head’ conclusions or even simply following the lead of others</w:t>
      </w:r>
      <w:r w:rsidRPr="001C0B80">
        <w:t xml:space="preserve"> believed to hold similar attitudes or values (</w:t>
      </w:r>
      <w:proofErr w:type="spellStart"/>
      <w:r w:rsidRPr="001C0B80">
        <w:t>Lupia</w:t>
      </w:r>
      <w:proofErr w:type="spellEnd"/>
      <w:r w:rsidRPr="001C0B80">
        <w:t>, 1994</w:t>
      </w:r>
      <w:r w:rsidRPr="005124F5">
        <w:rPr>
          <w:rStyle w:val="underline"/>
        </w:rPr>
        <w:t xml:space="preserve">). These shorthand </w:t>
      </w:r>
      <w:r w:rsidRPr="005124F5">
        <w:rPr>
          <w:rStyle w:val="underline"/>
        </w:rPr>
        <w:lastRenderedPageBreak/>
        <w:t>approaches involve the use of available cues such as ‘expertness’ or ‘attractiveness’</w:t>
      </w:r>
      <w:r w:rsidRPr="001C0B80">
        <w:t xml:space="preserve"> (Petty and </w:t>
      </w:r>
      <w:proofErr w:type="spellStart"/>
      <w:r w:rsidRPr="001C0B80">
        <w:t>Cacioppo</w:t>
      </w:r>
      <w:proofErr w:type="spellEnd"/>
      <w:r w:rsidRPr="001C0B80">
        <w:t xml:space="preserve">,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shortcuts are employed, there may be inconsistencies in logic and the formation of positions,</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w:t>
      </w:r>
      <w:proofErr w:type="gramStart"/>
      <w:r w:rsidRPr="005124F5">
        <w:rPr>
          <w:sz w:val="12"/>
          <w:szCs w:val="12"/>
        </w:rPr>
        <w:t>issue.33  The</w:t>
      </w:r>
      <w:proofErr w:type="gramEnd"/>
      <w:r w:rsidRPr="005124F5">
        <w:rPr>
          <w:sz w:val="12"/>
          <w:szCs w:val="12"/>
        </w:rPr>
        <w:t xml:space="preserv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214A1C">
        <w:rPr>
          <w:rStyle w:val="underline"/>
          <w:highlight w:val="yellow"/>
        </w:rPr>
        <w:t>what prompts that shift from on-line to more deeply reflective deliberation is not</w:t>
      </w:r>
      <w:r w:rsidRPr="005124F5">
        <w:rPr>
          <w:rStyle w:val="underline"/>
        </w:rPr>
        <w:t xml:space="preserve"> necessarily interpersonal </w:t>
      </w:r>
      <w:r w:rsidRPr="00214A1C">
        <w:rPr>
          <w:rStyle w:val="underline"/>
          <w:highlight w:val="yellow"/>
        </w:rPr>
        <w:t>discussion</w:t>
      </w:r>
      <w:r w:rsidRPr="005124F5">
        <w:rPr>
          <w:rStyle w:val="underline"/>
        </w:rPr>
        <w:t xml:space="preserve">. The impetus for fixing one's attention on a topic, and retrieving reasons from stored memory, might come from any </w:t>
      </w:r>
      <w:proofErr w:type="gramStart"/>
      <w:r w:rsidRPr="005124F5">
        <w:rPr>
          <w:rStyle w:val="underline"/>
        </w:rPr>
        <w:t>of a number sources</w:t>
      </w:r>
      <w:proofErr w:type="gramEnd"/>
      <w:r w:rsidRPr="005124F5">
        <w:rPr>
          <w:rStyle w:val="underline"/>
        </w:rPr>
        <w:t>: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214A1C">
        <w:rPr>
          <w:rStyle w:val="underline"/>
          <w:highlight w:val="yellow"/>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5124F5">
        <w:rPr>
          <w:sz w:val="12"/>
          <w:szCs w:val="12"/>
        </w:rPr>
        <w:t>Daintree</w:t>
      </w:r>
      <w:proofErr w:type="spellEnd"/>
      <w:r w:rsidRPr="005124F5">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214A1C">
        <w:rPr>
          <w:rStyle w:val="underline"/>
          <w:highlight w:val="yellow"/>
        </w:rPr>
        <w:t>the earliest steps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and the internal-reflective deliberation that that prompts – will invariably matter more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2545A2" w:rsidRDefault="002545A2" w:rsidP="002545A2">
      <w:pPr>
        <w:pStyle w:val="tag"/>
      </w:pPr>
    </w:p>
    <w:p w:rsidR="002545A2" w:rsidRPr="001D45A7" w:rsidRDefault="002545A2" w:rsidP="002545A2">
      <w:pPr>
        <w:pStyle w:val="Heading4"/>
      </w:pPr>
      <w:r w:rsidRPr="001D45A7">
        <w:t>Second is your argument filter:  It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for</w:t>
      </w:r>
      <w:r>
        <w:t>um—they can’t be garnered anywh</w:t>
      </w:r>
      <w:r w:rsidRPr="001D45A7">
        <w:t>ere else</w:t>
      </w:r>
    </w:p>
    <w:p w:rsidR="002545A2" w:rsidRPr="001D45A7" w:rsidRDefault="002545A2" w:rsidP="002545A2">
      <w:pPr>
        <w:rPr>
          <w:rStyle w:val="StyleStyleBold12pt"/>
        </w:rPr>
      </w:pPr>
    </w:p>
    <w:p w:rsidR="002545A2" w:rsidRPr="001D45A7" w:rsidRDefault="002545A2" w:rsidP="002545A2">
      <w:pPr>
        <w:rPr>
          <w:rStyle w:val="StyleStyleBold12pt"/>
        </w:rPr>
      </w:pPr>
      <w:r w:rsidRPr="001D45A7">
        <w:rPr>
          <w:rStyle w:val="StyleStyleBold12pt"/>
        </w:rPr>
        <w:t>Muir 93</w:t>
      </w:r>
    </w:p>
    <w:p w:rsidR="002545A2" w:rsidRDefault="002545A2" w:rsidP="002545A2">
      <w:r>
        <w:lastRenderedPageBreak/>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2545A2" w:rsidRPr="00A14360" w:rsidRDefault="002545A2" w:rsidP="002545A2">
      <w:pPr>
        <w:rPr>
          <w:rStyle w:val="StyleBoldUnderline"/>
          <w:highlight w:val="yellow"/>
        </w:rPr>
      </w:pPr>
      <w:r>
        <w:t xml:space="preserve">The emphasis on method---focusing on the technique of debate as an educational end---is characteristic of the defense of debating both sides of a resolution. </w:t>
      </w:r>
      <w:r w:rsidRPr="00A14360">
        <w:rPr>
          <w:rStyle w:val="StyleBoldUnderline"/>
          <w:highlight w:val="yellow"/>
        </w:rPr>
        <w:t>Interscholastic debate</w:t>
      </w:r>
      <w:r>
        <w:t xml:space="preserve">, many scholars reason, </w:t>
      </w:r>
      <w:r w:rsidRPr="00A14360">
        <w:rPr>
          <w:rStyle w:val="StyleBoldUnderline"/>
          <w:highlight w:val="yellow"/>
        </w:rPr>
        <w:t>is different from</w:t>
      </w:r>
      <w:r w:rsidRPr="00A14360">
        <w:rPr>
          <w:rStyle w:val="underline"/>
          <w:highlight w:val="yellow"/>
        </w:rPr>
        <w:t xml:space="preserve"> </w:t>
      </w:r>
      <w:r w:rsidRPr="003020C6">
        <w:rPr>
          <w:rStyle w:val="underline"/>
        </w:rPr>
        <w:t>“</w:t>
      </w:r>
      <w:r w:rsidRPr="00A14360">
        <w:rPr>
          <w:rStyle w:val="StyleBoldUnderline"/>
          <w:highlight w:val="yellow"/>
        </w:rPr>
        <w:t>real world” disputation</w:t>
      </w:r>
      <w:r w:rsidRPr="003020C6">
        <w:rPr>
          <w:rStyle w:val="underline"/>
        </w:rPr>
        <w:t xml:space="preserve">; </w:t>
      </w:r>
      <w:r>
        <w:t xml:space="preserve">it lacks the purposes or functions of a senate speech, a public demonstration, or a legal plea. </w:t>
      </w:r>
      <w:r w:rsidRPr="00A14360">
        <w:rPr>
          <w:rStyle w:val="StyleBoldUnderline"/>
          <w:highlight w:val="yellow"/>
        </w:rPr>
        <w:t>Debate</w:t>
      </w:r>
      <w:r w:rsidRPr="00A14360">
        <w:rPr>
          <w:rStyle w:val="underline"/>
          <w:highlight w:val="yellow"/>
        </w:rPr>
        <w:t xml:space="preserve"> </w:t>
      </w:r>
      <w:r w:rsidRPr="003020C6">
        <w:rPr>
          <w:rStyle w:val="underline"/>
        </w:rPr>
        <w:t xml:space="preserve">is </w:t>
      </w:r>
      <w:r w:rsidRPr="00A14360">
        <w:rPr>
          <w:rStyle w:val="StyleBoldUnderline"/>
          <w:highlight w:val="yellow"/>
        </w:rPr>
        <w:t>designed to train students</w:t>
      </w:r>
      <w:r w:rsidRPr="00A14360">
        <w:rPr>
          <w:rStyle w:val="underline"/>
          <w:highlight w:val="yellow"/>
        </w:rPr>
        <w:t xml:space="preserve"> </w:t>
      </w:r>
      <w:r w:rsidRPr="003020C6">
        <w:rPr>
          <w:rStyle w:val="underline"/>
        </w:rPr>
        <w:t xml:space="preserve">to </w:t>
      </w:r>
      <w:r w:rsidRPr="00A14360">
        <w:rPr>
          <w:rStyle w:val="StyleBoldUnderline"/>
          <w:highlight w:val="yellow"/>
        </w:rPr>
        <w:t>construct arguments</w:t>
      </w:r>
      <w:r w:rsidRPr="003020C6">
        <w:rPr>
          <w:rStyle w:val="underline"/>
        </w:rPr>
        <w:t xml:space="preserve">, to locate weaknesses in reasoning, to organize ideas, and to </w:t>
      </w:r>
      <w:r w:rsidRPr="00A14360">
        <w:rPr>
          <w:rStyle w:val="StyleBoldUnderline"/>
          <w:highlight w:val="yellow"/>
        </w:rPr>
        <w:t>present and defend ideas</w:t>
      </w:r>
      <w:r w:rsidRPr="00A14360">
        <w:rPr>
          <w:rStyle w:val="underline"/>
          <w:highlight w:val="yellow"/>
        </w:rPr>
        <w:t xml:space="preserve"> </w:t>
      </w:r>
      <w:r w:rsidRPr="003020C6">
        <w:rPr>
          <w:rStyle w:val="underline"/>
        </w:rPr>
        <w:t>effectively</w:t>
      </w:r>
      <w:r>
        <w:t xml:space="preserve">, </w:t>
      </w:r>
      <w:r w:rsidRPr="00A14360">
        <w:rPr>
          <w:rStyle w:val="StyleBoldUnderline"/>
          <w:highlight w:val="yellow"/>
        </w:rPr>
        <w:t>not to convert the judge to a particular belief</w:t>
      </w:r>
      <w:r>
        <w:t xml:space="preserve">. </w:t>
      </w:r>
      <w:r w:rsidRPr="003020C6">
        <w:rPr>
          <w:rStyle w:val="underline"/>
        </w:rPr>
        <w:t xml:space="preserve">As such, it </w:t>
      </w:r>
      <w:r w:rsidRPr="00A14360">
        <w:rPr>
          <w:rStyle w:val="StyleBoldUnderline"/>
          <w:highlight w:val="yellow"/>
        </w:rPr>
        <w:t>is intended to teach debaters to see both sides of an issue</w:t>
      </w:r>
      <w:r>
        <w:t xml:space="preserve"> and to become proficient in the exposition of argument </w:t>
      </w:r>
      <w:r w:rsidRPr="00A14360">
        <w:rPr>
          <w:rStyle w:val="StyleBoldUnderline"/>
          <w:highlight w:val="yellow"/>
        </w:rPr>
        <w:t>independent of</w:t>
      </w:r>
      <w:r w:rsidRPr="00A14360">
        <w:rPr>
          <w:highlight w:val="yellow"/>
        </w:rPr>
        <w:t xml:space="preserve"> </w:t>
      </w:r>
      <w:r>
        <w:t xml:space="preserve">moral or ethical </w:t>
      </w:r>
      <w:r w:rsidRPr="00A14360">
        <w:rPr>
          <w:rStyle w:val="StyleBoldUnderline"/>
          <w:highlight w:val="yellow"/>
        </w:rPr>
        <w:t>convictions</w:t>
      </w:r>
      <w:r>
        <w:t xml:space="preserve">. The debaters are to present the best case possible given the issues they have to work with. The definition of debate thus shapes a conception of its role in the development of the individual. </w:t>
      </w:r>
      <w:proofErr w:type="spellStart"/>
      <w:r>
        <w:t>Windes</w:t>
      </w:r>
      <w:proofErr w:type="spellEnd"/>
      <w:r>
        <w:t xml:space="preserve"> reaffirms the value of such a procedural training in his view of the activity:  </w:t>
      </w:r>
      <w:r w:rsidRPr="00A14360">
        <w:rPr>
          <w:rStyle w:val="StyleBoldUnderline"/>
          <w:highlight w:val="yellow"/>
        </w:rPr>
        <w:t>Academic debating is</w:t>
      </w:r>
      <w:r w:rsidRPr="00A14360">
        <w:rPr>
          <w:rStyle w:val="underline"/>
          <w:highlight w:val="yellow"/>
        </w:rPr>
        <w:t xml:space="preserve"> </w:t>
      </w:r>
      <w:r w:rsidRPr="003020C6">
        <w:rPr>
          <w:rStyle w:val="underline"/>
        </w:rPr>
        <w:t xml:space="preserve">a </w:t>
      </w:r>
      <w:r w:rsidRPr="00A14360">
        <w:rPr>
          <w:rStyle w:val="StyleBoldUnderline"/>
          <w:highlight w:val="yellow"/>
        </w:rPr>
        <w:t>generic term for oral contests in argumentation, held according to established rules</w:t>
      </w:r>
      <w:r w:rsidRPr="003020C6">
        <w:rPr>
          <w:rStyle w:val="underline"/>
        </w:rPr>
        <w:t>, the purpose being to present both sides of a controversy so effectively that a decision may be reached---</w:t>
      </w:r>
      <w:r w:rsidRPr="00A14360">
        <w:rPr>
          <w:rStyle w:val="StyleBoldUnderline"/>
          <w:highlight w:val="yellow"/>
        </w:rPr>
        <w:t>not on which side was right or wrong</w:t>
      </w:r>
      <w:r w:rsidRPr="00A14360">
        <w:rPr>
          <w:highlight w:val="yellow"/>
        </w:rPr>
        <w:t xml:space="preserve"> </w:t>
      </w:r>
      <w:r>
        <w:t xml:space="preserve">but on which side did the better job of arguing. </w:t>
      </w:r>
      <w:r w:rsidRPr="00A14360">
        <w:rPr>
          <w:rStyle w:val="StyleBoldUnderline"/>
          <w:highlight w:val="yellow"/>
        </w:rPr>
        <w:t>Academic debating</w:t>
      </w:r>
      <w:r w:rsidRPr="00A14360">
        <w:rPr>
          <w:rStyle w:val="underline"/>
          <w:highlight w:val="yellow"/>
        </w:rPr>
        <w:t xml:space="preserve"> </w:t>
      </w:r>
      <w:r w:rsidRPr="00A14360">
        <w:rPr>
          <w:rStyle w:val="StyleBoldUnderline"/>
          <w:highlight w:val="yellow"/>
        </w:rPr>
        <w:t>is gamesmanship</w:t>
      </w:r>
      <w:r w:rsidRPr="00A14360">
        <w:rPr>
          <w:rStyle w:val="underline"/>
          <w:highlight w:val="yellow"/>
        </w:rPr>
        <w:t xml:space="preserve"> </w:t>
      </w:r>
      <w:r w:rsidRPr="003020C6">
        <w:rPr>
          <w:rStyle w:val="underline"/>
        </w:rPr>
        <w:t xml:space="preserve">applied to </w:t>
      </w:r>
      <w:r w:rsidRPr="00A14360">
        <w:rPr>
          <w:rStyle w:val="StyleBoldUnderline"/>
          <w:highlight w:val="yellow"/>
        </w:rPr>
        <w:t>argumentation</w:t>
      </w:r>
      <w:r>
        <w:t xml:space="preserve">, not the trivial and amusing gamesmanship often thought of, but </w:t>
      </w:r>
      <w:r w:rsidRPr="00A14360">
        <w:rPr>
          <w:rStyle w:val="StyleBoldUnderline"/>
          <w:highlight w:val="yellow"/>
        </w:rPr>
        <w:t>sober, realistic, important gamesmanship.</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572" w:rsidRDefault="00CA5572" w:rsidP="005F5576">
      <w:r>
        <w:separator/>
      </w:r>
    </w:p>
  </w:endnote>
  <w:endnote w:type="continuationSeparator" w:id="0">
    <w:p w:rsidR="00CA5572" w:rsidRDefault="00CA55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572" w:rsidRDefault="00CA5572" w:rsidP="005F5576">
      <w:r>
        <w:separator/>
      </w:r>
    </w:p>
  </w:footnote>
  <w:footnote w:type="continuationSeparator" w:id="0">
    <w:p w:rsidR="00CA5572" w:rsidRDefault="00CA55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B1"/>
    <w:rsid w:val="000022F2"/>
    <w:rsid w:val="0000459F"/>
    <w:rsid w:val="00004EB4"/>
    <w:rsid w:val="0002196C"/>
    <w:rsid w:val="00021E9F"/>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5A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7B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9F1"/>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E15"/>
    <w:rsid w:val="00605F20"/>
    <w:rsid w:val="0061680A"/>
    <w:rsid w:val="00623B70"/>
    <w:rsid w:val="0063578B"/>
    <w:rsid w:val="00636B3D"/>
    <w:rsid w:val="00641025"/>
    <w:rsid w:val="00644512"/>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D3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EF2"/>
    <w:rsid w:val="00854C66"/>
    <w:rsid w:val="008553E1"/>
    <w:rsid w:val="0087643B"/>
    <w:rsid w:val="00877669"/>
    <w:rsid w:val="00897F92"/>
    <w:rsid w:val="008A64C9"/>
    <w:rsid w:val="008B180A"/>
    <w:rsid w:val="008B24B7"/>
    <w:rsid w:val="008B556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6C7"/>
    <w:rsid w:val="009F642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650"/>
    <w:rsid w:val="00AF7A65"/>
    <w:rsid w:val="00B06710"/>
    <w:rsid w:val="00B07EBF"/>
    <w:rsid w:val="00B166CB"/>
    <w:rsid w:val="00B235E1"/>
    <w:rsid w:val="00B272CF"/>
    <w:rsid w:val="00B3145D"/>
    <w:rsid w:val="00B357BA"/>
    <w:rsid w:val="00B564DB"/>
    <w:rsid w:val="00B7138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C1F"/>
    <w:rsid w:val="00C72E69"/>
    <w:rsid w:val="00C7411E"/>
    <w:rsid w:val="00C84988"/>
    <w:rsid w:val="00CA4AF6"/>
    <w:rsid w:val="00CA5572"/>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C6A"/>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7D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45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45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45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45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Heading 2 Char Char Char Char,TAG, Ch"/>
    <w:basedOn w:val="Normal"/>
    <w:next w:val="Normal"/>
    <w:link w:val="Heading4Char"/>
    <w:uiPriority w:val="4"/>
    <w:qFormat/>
    <w:rsid w:val="002545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45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5A2"/>
  </w:style>
  <w:style w:type="character" w:customStyle="1" w:styleId="Heading1Char">
    <w:name w:val="Heading 1 Char"/>
    <w:aliases w:val="Pocket Char"/>
    <w:basedOn w:val="DefaultParagraphFont"/>
    <w:link w:val="Heading1"/>
    <w:uiPriority w:val="1"/>
    <w:rsid w:val="002545A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45A2"/>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2545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45A2"/>
    <w:rPr>
      <w:b/>
      <w:bCs/>
    </w:rPr>
  </w:style>
  <w:style w:type="character" w:customStyle="1" w:styleId="Heading3Char">
    <w:name w:val="Heading 3 Char"/>
    <w:aliases w:val="Block Char"/>
    <w:basedOn w:val="DefaultParagraphFont"/>
    <w:link w:val="Heading3"/>
    <w:uiPriority w:val="3"/>
    <w:rsid w:val="002545A2"/>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2545A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545A2"/>
    <w:rPr>
      <w:b/>
      <w:bCs/>
      <w:sz w:val="26"/>
      <w:u w:val="none"/>
    </w:rPr>
  </w:style>
  <w:style w:type="paragraph" w:styleId="Header">
    <w:name w:val="header"/>
    <w:basedOn w:val="Normal"/>
    <w:link w:val="HeaderChar"/>
    <w:uiPriority w:val="99"/>
    <w:semiHidden/>
    <w:rsid w:val="002545A2"/>
    <w:pPr>
      <w:tabs>
        <w:tab w:val="center" w:pos="4680"/>
        <w:tab w:val="right" w:pos="9360"/>
      </w:tabs>
    </w:pPr>
  </w:style>
  <w:style w:type="character" w:customStyle="1" w:styleId="HeaderChar">
    <w:name w:val="Header Char"/>
    <w:basedOn w:val="DefaultParagraphFont"/>
    <w:link w:val="Header"/>
    <w:uiPriority w:val="99"/>
    <w:semiHidden/>
    <w:rsid w:val="002545A2"/>
    <w:rPr>
      <w:rFonts w:ascii="Calibri" w:hAnsi="Calibri" w:cs="Calibri"/>
    </w:rPr>
  </w:style>
  <w:style w:type="paragraph" w:styleId="Footer">
    <w:name w:val="footer"/>
    <w:basedOn w:val="Normal"/>
    <w:link w:val="FooterChar"/>
    <w:uiPriority w:val="99"/>
    <w:semiHidden/>
    <w:rsid w:val="002545A2"/>
    <w:pPr>
      <w:tabs>
        <w:tab w:val="center" w:pos="4680"/>
        <w:tab w:val="right" w:pos="9360"/>
      </w:tabs>
    </w:pPr>
  </w:style>
  <w:style w:type="character" w:customStyle="1" w:styleId="FooterChar">
    <w:name w:val="Footer Char"/>
    <w:basedOn w:val="DefaultParagraphFont"/>
    <w:link w:val="Footer"/>
    <w:uiPriority w:val="99"/>
    <w:semiHidden/>
    <w:rsid w:val="002545A2"/>
    <w:rPr>
      <w:rFonts w:ascii="Calibri" w:hAnsi="Calibri" w:cs="Calibri"/>
    </w:rPr>
  </w:style>
  <w:style w:type="character" w:styleId="Hyperlink">
    <w:name w:val="Hyperlink"/>
    <w:aliases w:val="Important,heading 1 (block title),Read,Internet Link"/>
    <w:basedOn w:val="DefaultParagraphFont"/>
    <w:uiPriority w:val="99"/>
    <w:rsid w:val="002545A2"/>
    <w:rPr>
      <w:color w:val="auto"/>
      <w:u w:val="none"/>
    </w:rPr>
  </w:style>
  <w:style w:type="character" w:styleId="FollowedHyperlink">
    <w:name w:val="FollowedHyperlink"/>
    <w:basedOn w:val="DefaultParagraphFont"/>
    <w:uiPriority w:val="99"/>
    <w:semiHidden/>
    <w:rsid w:val="002545A2"/>
    <w:rPr>
      <w:color w:val="auto"/>
      <w:u w:val="none"/>
    </w:rPr>
  </w:style>
  <w:style w:type="character" w:customStyle="1" w:styleId="Heading4Char">
    <w:name w:val="Heading 4 Char"/>
    <w:aliases w:val="Tag Char,Big card Char,body Char,small text Char,Normal Tag Char,heading 2 Char,Heading 2 Char2 Char Char,Heading 2 Char1 Char Char Char,Heading 2 Char Char Char Char Char,TAG Char, Ch Char"/>
    <w:basedOn w:val="DefaultParagraphFont"/>
    <w:link w:val="Heading4"/>
    <w:uiPriority w:val="4"/>
    <w:rsid w:val="002545A2"/>
    <w:rPr>
      <w:rFonts w:ascii="Calibri" w:eastAsiaTheme="majorEastAsia" w:hAnsi="Calibri" w:cstheme="majorBidi"/>
      <w:b/>
      <w:bCs/>
      <w:iCs/>
      <w:sz w:val="26"/>
    </w:rPr>
  </w:style>
  <w:style w:type="character" w:customStyle="1" w:styleId="reduce2">
    <w:name w:val="reduce2"/>
    <w:basedOn w:val="DefaultParagraphFont"/>
    <w:rsid w:val="00840EF2"/>
    <w:rPr>
      <w:rFonts w:ascii="Arial" w:hAnsi="Arial" w:cs="Arial"/>
      <w:color w:val="000000"/>
      <w:sz w:val="10"/>
      <w:szCs w:val="22"/>
    </w:rPr>
  </w:style>
  <w:style w:type="character" w:customStyle="1" w:styleId="highlight2">
    <w:name w:val="highlight2"/>
    <w:basedOn w:val="DefaultParagraphFont"/>
    <w:rsid w:val="00840EF2"/>
    <w:rPr>
      <w:bdr w:val="none" w:sz="0" w:space="0" w:color="auto"/>
      <w:shd w:val="clear" w:color="auto" w:fill="C0C0C0"/>
    </w:rPr>
  </w:style>
  <w:style w:type="character" w:customStyle="1" w:styleId="NewTag">
    <w:name w:val="NewTag"/>
    <w:uiPriority w:val="1"/>
    <w:qFormat/>
    <w:rsid w:val="00FE27D7"/>
    <w:rPr>
      <w:rFonts w:ascii="Georgia" w:hAnsi="Georgia"/>
      <w:b/>
      <w:sz w:val="24"/>
    </w:rPr>
  </w:style>
  <w:style w:type="character" w:customStyle="1" w:styleId="underline">
    <w:name w:val="underline"/>
    <w:link w:val="textbold"/>
    <w:qFormat/>
    <w:rsid w:val="00601E15"/>
    <w:rPr>
      <w:b/>
      <w:u w:val="single"/>
    </w:rPr>
  </w:style>
  <w:style w:type="paragraph" w:customStyle="1" w:styleId="textbold">
    <w:name w:val="text bold"/>
    <w:basedOn w:val="Normal"/>
    <w:link w:val="underline"/>
    <w:qFormat/>
    <w:rsid w:val="00601E15"/>
    <w:pPr>
      <w:ind w:left="720"/>
      <w:jc w:val="both"/>
    </w:pPr>
    <w:rPr>
      <w:rFonts w:asciiTheme="minorHAnsi" w:hAnsiTheme="minorHAnsi" w:cstheme="minorBidi"/>
      <w:b/>
      <w:u w:val="single"/>
    </w:rPr>
  </w:style>
  <w:style w:type="paragraph" w:customStyle="1" w:styleId="Cabi">
    <w:name w:val="Cabi"/>
    <w:basedOn w:val="Normal"/>
    <w:rsid w:val="00601E15"/>
    <w:rPr>
      <w:rFonts w:asciiTheme="minorHAnsi" w:hAnsiTheme="minorHAnsi"/>
      <w:sz w:val="24"/>
    </w:rPr>
  </w:style>
  <w:style w:type="paragraph" w:customStyle="1" w:styleId="tag">
    <w:name w:val="tag"/>
    <w:basedOn w:val="Normal"/>
    <w:qFormat/>
    <w:rsid w:val="002545A2"/>
    <w:pPr>
      <w:widowControl w:val="0"/>
      <w:autoSpaceDE w:val="0"/>
      <w:autoSpaceDN w:val="0"/>
      <w:adjustRightInd w:val="0"/>
    </w:pPr>
    <w:rPr>
      <w:rFonts w:ascii="Times New Roman" w:eastAsia="Times New Roman" w:hAnsi="Times New Roman" w:cs="Times New Roman"/>
      <w:b/>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45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45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45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45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Heading 2 Char Char Char Char,TAG, Ch"/>
    <w:basedOn w:val="Normal"/>
    <w:next w:val="Normal"/>
    <w:link w:val="Heading4Char"/>
    <w:uiPriority w:val="4"/>
    <w:qFormat/>
    <w:rsid w:val="002545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45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5A2"/>
  </w:style>
  <w:style w:type="character" w:customStyle="1" w:styleId="Heading1Char">
    <w:name w:val="Heading 1 Char"/>
    <w:aliases w:val="Pocket Char"/>
    <w:basedOn w:val="DefaultParagraphFont"/>
    <w:link w:val="Heading1"/>
    <w:uiPriority w:val="1"/>
    <w:rsid w:val="002545A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45A2"/>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2545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45A2"/>
    <w:rPr>
      <w:b/>
      <w:bCs/>
    </w:rPr>
  </w:style>
  <w:style w:type="character" w:customStyle="1" w:styleId="Heading3Char">
    <w:name w:val="Heading 3 Char"/>
    <w:aliases w:val="Block Char"/>
    <w:basedOn w:val="DefaultParagraphFont"/>
    <w:link w:val="Heading3"/>
    <w:uiPriority w:val="3"/>
    <w:rsid w:val="002545A2"/>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2545A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545A2"/>
    <w:rPr>
      <w:b/>
      <w:bCs/>
      <w:sz w:val="26"/>
      <w:u w:val="none"/>
    </w:rPr>
  </w:style>
  <w:style w:type="paragraph" w:styleId="Header">
    <w:name w:val="header"/>
    <w:basedOn w:val="Normal"/>
    <w:link w:val="HeaderChar"/>
    <w:uiPriority w:val="99"/>
    <w:semiHidden/>
    <w:rsid w:val="002545A2"/>
    <w:pPr>
      <w:tabs>
        <w:tab w:val="center" w:pos="4680"/>
        <w:tab w:val="right" w:pos="9360"/>
      </w:tabs>
    </w:pPr>
  </w:style>
  <w:style w:type="character" w:customStyle="1" w:styleId="HeaderChar">
    <w:name w:val="Header Char"/>
    <w:basedOn w:val="DefaultParagraphFont"/>
    <w:link w:val="Header"/>
    <w:uiPriority w:val="99"/>
    <w:semiHidden/>
    <w:rsid w:val="002545A2"/>
    <w:rPr>
      <w:rFonts w:ascii="Calibri" w:hAnsi="Calibri" w:cs="Calibri"/>
    </w:rPr>
  </w:style>
  <w:style w:type="paragraph" w:styleId="Footer">
    <w:name w:val="footer"/>
    <w:basedOn w:val="Normal"/>
    <w:link w:val="FooterChar"/>
    <w:uiPriority w:val="99"/>
    <w:semiHidden/>
    <w:rsid w:val="002545A2"/>
    <w:pPr>
      <w:tabs>
        <w:tab w:val="center" w:pos="4680"/>
        <w:tab w:val="right" w:pos="9360"/>
      </w:tabs>
    </w:pPr>
  </w:style>
  <w:style w:type="character" w:customStyle="1" w:styleId="FooterChar">
    <w:name w:val="Footer Char"/>
    <w:basedOn w:val="DefaultParagraphFont"/>
    <w:link w:val="Footer"/>
    <w:uiPriority w:val="99"/>
    <w:semiHidden/>
    <w:rsid w:val="002545A2"/>
    <w:rPr>
      <w:rFonts w:ascii="Calibri" w:hAnsi="Calibri" w:cs="Calibri"/>
    </w:rPr>
  </w:style>
  <w:style w:type="character" w:styleId="Hyperlink">
    <w:name w:val="Hyperlink"/>
    <w:aliases w:val="Important,heading 1 (block title),Read,Internet Link"/>
    <w:basedOn w:val="DefaultParagraphFont"/>
    <w:uiPriority w:val="99"/>
    <w:rsid w:val="002545A2"/>
    <w:rPr>
      <w:color w:val="auto"/>
      <w:u w:val="none"/>
    </w:rPr>
  </w:style>
  <w:style w:type="character" w:styleId="FollowedHyperlink">
    <w:name w:val="FollowedHyperlink"/>
    <w:basedOn w:val="DefaultParagraphFont"/>
    <w:uiPriority w:val="99"/>
    <w:semiHidden/>
    <w:rsid w:val="002545A2"/>
    <w:rPr>
      <w:color w:val="auto"/>
      <w:u w:val="none"/>
    </w:rPr>
  </w:style>
  <w:style w:type="character" w:customStyle="1" w:styleId="Heading4Char">
    <w:name w:val="Heading 4 Char"/>
    <w:aliases w:val="Tag Char,Big card Char,body Char,small text Char,Normal Tag Char,heading 2 Char,Heading 2 Char2 Char Char,Heading 2 Char1 Char Char Char,Heading 2 Char Char Char Char Char,TAG Char, Ch Char"/>
    <w:basedOn w:val="DefaultParagraphFont"/>
    <w:link w:val="Heading4"/>
    <w:uiPriority w:val="4"/>
    <w:rsid w:val="002545A2"/>
    <w:rPr>
      <w:rFonts w:ascii="Calibri" w:eastAsiaTheme="majorEastAsia" w:hAnsi="Calibri" w:cstheme="majorBidi"/>
      <w:b/>
      <w:bCs/>
      <w:iCs/>
      <w:sz w:val="26"/>
    </w:rPr>
  </w:style>
  <w:style w:type="character" w:customStyle="1" w:styleId="reduce2">
    <w:name w:val="reduce2"/>
    <w:basedOn w:val="DefaultParagraphFont"/>
    <w:rsid w:val="00840EF2"/>
    <w:rPr>
      <w:rFonts w:ascii="Arial" w:hAnsi="Arial" w:cs="Arial"/>
      <w:color w:val="000000"/>
      <w:sz w:val="10"/>
      <w:szCs w:val="22"/>
    </w:rPr>
  </w:style>
  <w:style w:type="character" w:customStyle="1" w:styleId="highlight2">
    <w:name w:val="highlight2"/>
    <w:basedOn w:val="DefaultParagraphFont"/>
    <w:rsid w:val="00840EF2"/>
    <w:rPr>
      <w:bdr w:val="none" w:sz="0" w:space="0" w:color="auto"/>
      <w:shd w:val="clear" w:color="auto" w:fill="C0C0C0"/>
    </w:rPr>
  </w:style>
  <w:style w:type="character" w:customStyle="1" w:styleId="NewTag">
    <w:name w:val="NewTag"/>
    <w:uiPriority w:val="1"/>
    <w:qFormat/>
    <w:rsid w:val="00FE27D7"/>
    <w:rPr>
      <w:rFonts w:ascii="Georgia" w:hAnsi="Georgia"/>
      <w:b/>
      <w:sz w:val="24"/>
    </w:rPr>
  </w:style>
  <w:style w:type="character" w:customStyle="1" w:styleId="underline">
    <w:name w:val="underline"/>
    <w:link w:val="textbold"/>
    <w:qFormat/>
    <w:rsid w:val="00601E15"/>
    <w:rPr>
      <w:b/>
      <w:u w:val="single"/>
    </w:rPr>
  </w:style>
  <w:style w:type="paragraph" w:customStyle="1" w:styleId="textbold">
    <w:name w:val="text bold"/>
    <w:basedOn w:val="Normal"/>
    <w:link w:val="underline"/>
    <w:qFormat/>
    <w:rsid w:val="00601E15"/>
    <w:pPr>
      <w:ind w:left="720"/>
      <w:jc w:val="both"/>
    </w:pPr>
    <w:rPr>
      <w:rFonts w:asciiTheme="minorHAnsi" w:hAnsiTheme="minorHAnsi" w:cstheme="minorBidi"/>
      <w:b/>
      <w:u w:val="single"/>
    </w:rPr>
  </w:style>
  <w:style w:type="paragraph" w:customStyle="1" w:styleId="Cabi">
    <w:name w:val="Cabi"/>
    <w:basedOn w:val="Normal"/>
    <w:rsid w:val="00601E15"/>
    <w:rPr>
      <w:rFonts w:asciiTheme="minorHAnsi" w:hAnsiTheme="minorHAnsi"/>
      <w:sz w:val="24"/>
    </w:rPr>
  </w:style>
  <w:style w:type="paragraph" w:customStyle="1" w:styleId="tag">
    <w:name w:val="tag"/>
    <w:basedOn w:val="Normal"/>
    <w:qFormat/>
    <w:rsid w:val="002545A2"/>
    <w:pPr>
      <w:widowControl w:val="0"/>
      <w:autoSpaceDE w:val="0"/>
      <w:autoSpaceDN w:val="0"/>
      <w:adjustRightInd w:val="0"/>
    </w:pPr>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unbound.org/2011/02/11/john-owen/dont-discount-hegemony/" TargetMode="External"/><Relationship Id="rId5" Type="http://schemas.microsoft.com/office/2007/relationships/stylesWithEffects" Target="stylesWithEffects.xml"/><Relationship Id="rId10" Type="http://schemas.openxmlformats.org/officeDocument/2006/relationships/hyperlink" Target="http://peace.blog.com/2011/07/19/imperialis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15</Pages>
  <Words>11967</Words>
  <Characters>68218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Henman</dc:creator>
  <cp:keywords/>
  <dc:description/>
  <cp:lastModifiedBy>Carter Henman</cp:lastModifiedBy>
  <cp:revision>3</cp:revision>
  <dcterms:created xsi:type="dcterms:W3CDTF">2013-09-16T00:48:00Z</dcterms:created>
  <dcterms:modified xsi:type="dcterms:W3CDTF">2013-09-23T22:22:00Z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