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41" w:rsidRDefault="00CC5241" w:rsidP="00CC5241">
      <w:pPr>
        <w:pStyle w:val="Heading1"/>
      </w:pPr>
      <w:r>
        <w:t>1AC</w:t>
      </w:r>
    </w:p>
    <w:p w:rsidR="0032166B" w:rsidRDefault="0032166B" w:rsidP="0032166B">
      <w:pPr>
        <w:pStyle w:val="Heading3"/>
      </w:pPr>
      <w:r>
        <w:lastRenderedPageBreak/>
        <w:t>Plan</w:t>
      </w:r>
    </w:p>
    <w:p w:rsidR="0032166B" w:rsidRDefault="0032166B" w:rsidP="0032166B">
      <w:pPr>
        <w:pStyle w:val="Heading4"/>
        <w:shd w:val="clear" w:color="auto" w:fill="FFFFFF"/>
        <w:rPr>
          <w:rFonts w:ascii="Arial" w:hAnsi="Arial" w:cs="Arial"/>
          <w:color w:val="222222"/>
          <w:sz w:val="20"/>
          <w:szCs w:val="20"/>
        </w:rPr>
      </w:pPr>
      <w:r>
        <w:rPr>
          <w:rFonts w:ascii="Arial" w:hAnsi="Arial" w:cs="Arial"/>
          <w:color w:val="222222"/>
          <w:sz w:val="20"/>
          <w:szCs w:val="20"/>
        </w:rPr>
        <w:t>Plan: The United States federal government should substantially increase statutory restrictions on the war powers authority of the President of the United States by establishing a federal court with jurisdiction over targeted killing orders.</w:t>
      </w:r>
    </w:p>
    <w:p w:rsidR="0032166B" w:rsidRPr="003E0A5A" w:rsidRDefault="0032166B" w:rsidP="0032166B">
      <w:pPr>
        <w:pStyle w:val="Heading3"/>
      </w:pPr>
      <w:r>
        <w:lastRenderedPageBreak/>
        <w:t>Advantage 1- terrorism</w:t>
      </w:r>
    </w:p>
    <w:p w:rsidR="0032166B" w:rsidRPr="006623AD" w:rsidRDefault="0032166B" w:rsidP="0032166B">
      <w:pPr>
        <w:pStyle w:val="Heading4"/>
      </w:pPr>
      <w:r w:rsidRPr="00E22AB5">
        <w:rPr>
          <w:highlight w:val="cyan"/>
        </w:rPr>
        <w:t>Expansive use of targeted killing leads to blowback, collateral damage, and operational</w:t>
      </w:r>
      <w:r w:rsidRPr="006623AD">
        <w:t xml:space="preserve"> </w:t>
      </w:r>
      <w:r w:rsidRPr="00E22AB5">
        <w:rPr>
          <w:highlight w:val="cyan"/>
        </w:rPr>
        <w:t>errors—new guidelines</w:t>
      </w:r>
      <w:r w:rsidRPr="006623AD">
        <w:t xml:space="preserve"> to targeted killing is </w:t>
      </w:r>
      <w:r w:rsidRPr="00E22AB5">
        <w:rPr>
          <w:highlight w:val="cyan"/>
        </w:rPr>
        <w:t>key</w:t>
      </w:r>
    </w:p>
    <w:p w:rsidR="0032166B" w:rsidRPr="00DE1BE3" w:rsidRDefault="0032166B" w:rsidP="0032166B">
      <w:pPr>
        <w:rPr>
          <w:rStyle w:val="StyleStyleBold12pt"/>
        </w:rPr>
      </w:pPr>
      <w:r w:rsidRPr="00DE1BE3">
        <w:rPr>
          <w:rStyle w:val="StyleStyleBold12pt"/>
        </w:rPr>
        <w:t>Guiora, 2012</w:t>
      </w:r>
    </w:p>
    <w:p w:rsidR="0032166B" w:rsidRDefault="0032166B" w:rsidP="0032166B">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32166B" w:rsidRDefault="0032166B" w:rsidP="0032166B">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EA7215">
        <w:rPr>
          <w:sz w:val="16"/>
        </w:rPr>
        <w:t xml:space="preserve">." For better or worse, </w:t>
      </w:r>
      <w:r w:rsidRPr="00E22AB5">
        <w:rPr>
          <w:rStyle w:val="StyleBoldUnderline"/>
        </w:rPr>
        <w:t xml:space="preserve">drone warfare </w:t>
      </w:r>
      <w:r w:rsidRPr="00CD7434">
        <w:rPr>
          <w:rStyle w:val="StyleBoldUnderline"/>
          <w:highlight w:val="yellow"/>
        </w:rPr>
        <w:t xml:space="preserve">of today </w:t>
      </w:r>
      <w:r w:rsidRPr="00E22AB5">
        <w:rPr>
          <w:rStyle w:val="StyleBoldUnderline"/>
        </w:rPr>
        <w:t>will become</w:t>
      </w:r>
      <w:r w:rsidRPr="00D22E9C">
        <w:rPr>
          <w:rStyle w:val="StyleBoldUnderline"/>
          <w:highlight w:val="cyan"/>
        </w:rPr>
        <w:t xml:space="preserve"> </w:t>
      </w:r>
      <w:r w:rsidRPr="00CD7434">
        <w:rPr>
          <w:rStyle w:val="StyleBoldUnderline"/>
          <w:highlight w:val="yellow"/>
        </w:rPr>
        <w:t>the norm of tomorrow.</w:t>
      </w:r>
      <w:r w:rsidRPr="00C47909">
        <w:rPr>
          <w:rStyle w:val="StyleBoldUnderline"/>
        </w:rPr>
        <w:t xml:space="preserve"> </w:t>
      </w:r>
      <w:r w:rsidRPr="00EA7215">
        <w:rPr>
          <w:sz w:val="16"/>
        </w:rPr>
        <w:t xml:space="preserve">Multiply the number of attacks conducted regularly in the present and you </w:t>
      </w:r>
      <w:r w:rsidRPr="00E22AB5">
        <w:rPr>
          <w:sz w:val="16"/>
        </w:rPr>
        <w:t xml:space="preserve">have </w:t>
      </w:r>
      <w:r w:rsidRPr="00E22AB5">
        <w:rPr>
          <w:rStyle w:val="StyleBoldUnderline"/>
        </w:rPr>
        <w:t>the</w:t>
      </w:r>
      <w:r w:rsidRPr="00CD7434">
        <w:rPr>
          <w:rStyle w:val="StyleBoldUnderline"/>
          <w:highlight w:val="yellow"/>
        </w:rPr>
        <w:t xml:space="preserve"> operational </w:t>
      </w:r>
      <w:r w:rsidRPr="00E22AB5">
        <w:rPr>
          <w:rStyle w:val="StyleBoldUnderline"/>
        </w:rPr>
        <w:t xml:space="preserve">reality of </w:t>
      </w:r>
      <w:r w:rsidRPr="00D22E9C">
        <w:rPr>
          <w:rStyle w:val="StyleBoldUnderline"/>
          <w:highlight w:val="yellow"/>
        </w:rPr>
        <w:t xml:space="preserve">future </w:t>
      </w:r>
      <w:r w:rsidRPr="00E22AB5">
        <w:rPr>
          <w:rStyle w:val="StyleBoldUnderline"/>
        </w:rPr>
        <w:t>warfare</w:t>
      </w:r>
      <w:r w:rsidRPr="00CD7434">
        <w:rPr>
          <w:rStyle w:val="StyleBoldUnderline"/>
          <w:highlight w:val="yellow"/>
        </w:rPr>
        <w:t>.</w:t>
      </w:r>
      <w:r w:rsidRPr="00C47909">
        <w:rPr>
          <w:rStyle w:val="StyleBoldUnderline"/>
        </w:rPr>
        <w:t xml:space="preserve"> It is important to recall that drone policy is effective on two</w:t>
      </w:r>
      <w:r w:rsidRPr="00EA7215">
        <w:rPr>
          <w:sz w:val="16"/>
        </w:rPr>
        <w:t xml:space="preserve"> distinct </w:t>
      </w:r>
      <w:r w:rsidRPr="00C47909">
        <w:rPr>
          <w:rStyle w:val="StyleBoldUnderline"/>
        </w:rPr>
        <w:t>levels</w:t>
      </w:r>
      <w:r w:rsidRPr="000E4800">
        <w:rPr>
          <w:rStyle w:val="StyleBoldUnderline"/>
        </w:rPr>
        <w:t>: it takes the fight to terrorists directly involved, either in past or future attacks, and serves as a powerful deterrent for those considering involvement in terrorist activity</w:t>
      </w:r>
      <w:r w:rsidRPr="00EA7215">
        <w:rPr>
          <w:sz w:val="16"/>
        </w:rPr>
        <w:t xml:space="preserve">. (53) However, its importance and </w:t>
      </w:r>
      <w:r w:rsidRPr="000E4800">
        <w:rPr>
          <w:rStyle w:val="StyleBoldUnderline"/>
        </w:rPr>
        <w:t>effectiveness must not hinder critical conversation</w:t>
      </w:r>
      <w:r w:rsidRPr="00EA7215">
        <w:rPr>
          <w:sz w:val="16"/>
        </w:rPr>
        <w:t xml:space="preserve">, </w:t>
      </w:r>
      <w:r w:rsidRPr="000E4800">
        <w:rPr>
          <w:rStyle w:val="StyleBoldUnderline"/>
        </w:rPr>
        <w:t xml:space="preserve">particularly with respect to defining imminence and legitimate target. </w:t>
      </w:r>
      <w:r w:rsidRPr="00D22E9C">
        <w:rPr>
          <w:rStyle w:val="StyleBoldUnderline"/>
          <w:highlight w:val="cyan"/>
        </w:rPr>
        <w:t>The</w:t>
      </w:r>
      <w:r w:rsidRPr="00CD7434">
        <w:rPr>
          <w:rStyle w:val="StyleBoldUnderline"/>
          <w:highlight w:val="yellow"/>
        </w:rPr>
        <w:t xml:space="preserve"> overly </w:t>
      </w:r>
      <w:r w:rsidRPr="00D22E9C">
        <w:rPr>
          <w:rStyle w:val="StyleBoldUnderline"/>
          <w:highlight w:val="cyan"/>
        </w:rPr>
        <w:t>broad definition, "flexible</w:t>
      </w:r>
      <w:r w:rsidRPr="007F2F06">
        <w:rPr>
          <w:rStyle w:val="StyleBoldUnderline"/>
        </w:rPr>
        <w:t>"</w:t>
      </w:r>
      <w:r w:rsidRPr="00EA7215">
        <w:rPr>
          <w:sz w:val="16"/>
        </w:rPr>
        <w:t xml:space="preserve"> in the Obama Administration's words, (54) </w:t>
      </w:r>
      <w:r w:rsidRPr="00D22E9C">
        <w:rPr>
          <w:rStyle w:val="StyleBoldUnderline"/>
          <w:highlight w:val="cyan"/>
        </w:rPr>
        <w:t xml:space="preserve">raises </w:t>
      </w:r>
      <w:r w:rsidRPr="00CD7434">
        <w:rPr>
          <w:rStyle w:val="StyleBoldUnderline"/>
          <w:highlight w:val="yellow"/>
        </w:rPr>
        <w:t>profound</w:t>
      </w:r>
      <w:r w:rsidRPr="00D22E9C">
        <w:rPr>
          <w:rStyle w:val="StyleBoldUnderline"/>
          <w:highlight w:val="cyan"/>
        </w:rPr>
        <w:t xml:space="preserve"> concerns</w:t>
      </w:r>
      <w:r w:rsidRPr="007F2F06">
        <w:rPr>
          <w:rStyle w:val="StyleBoldUnderline"/>
        </w:rPr>
        <w:t xml:space="preserve"> regarding how imminence is applied. </w:t>
      </w:r>
      <w:r w:rsidRPr="00EA7215">
        <w:rPr>
          <w:sz w:val="16"/>
        </w:rPr>
        <w:t xml:space="preserve">That concern is concrete for </w:t>
      </w:r>
      <w:r w:rsidRPr="00CD7434">
        <w:rPr>
          <w:rStyle w:val="StyleBoldUnderline"/>
          <w:highlight w:val="yellow"/>
        </w:rPr>
        <w:t>the practical import</w:t>
      </w:r>
      <w:r w:rsidRPr="00EA7215">
        <w:rPr>
          <w:sz w:val="16"/>
        </w:rPr>
        <w:t xml:space="preserve"> of Brennan's phrasing </w:t>
      </w:r>
      <w:r w:rsidRPr="00CD7434">
        <w:rPr>
          <w:rStyle w:val="StyleBoldUnderline"/>
          <w:highlight w:val="yellow"/>
        </w:rPr>
        <w:t>is</w:t>
      </w:r>
      <w:r w:rsidRPr="007F2F06">
        <w:rPr>
          <w:rStyle w:val="StyleBoldUnderline"/>
        </w:rPr>
        <w:t xml:space="preserve"> a dramatic </w:t>
      </w:r>
      <w:r w:rsidRPr="00CD7434">
        <w:rPr>
          <w:rStyle w:val="StyleBoldUnderline"/>
          <w:highlight w:val="yellow"/>
        </w:rPr>
        <w:t>broadening of the</w:t>
      </w:r>
      <w:r w:rsidRPr="007F2F06">
        <w:rPr>
          <w:rStyle w:val="StyleBoldUnderline"/>
        </w:rPr>
        <w:t xml:space="preserve"> definition of </w:t>
      </w:r>
      <w:r w:rsidRPr="00CD7434">
        <w:rPr>
          <w:rStyle w:val="StyleBoldUnderline"/>
          <w:highlight w:val="yellow"/>
        </w:rPr>
        <w:t>legitimate target.</w:t>
      </w:r>
      <w:r w:rsidRPr="00EA7215">
        <w:rPr>
          <w:sz w:val="16"/>
        </w:rPr>
        <w:t xml:space="preserve"> It is also important to recall that </w:t>
      </w:r>
      <w:r w:rsidRPr="00CD7434">
        <w:rPr>
          <w:rStyle w:val="StyleBoldUnderline"/>
          <w:highlight w:val="yellow"/>
        </w:rPr>
        <w:t>operators</w:t>
      </w:r>
      <w:r w:rsidRPr="00EA7215">
        <w:rPr>
          <w:sz w:val="16"/>
        </w:rPr>
        <w:t>--military, CIA or private contractors--</w:t>
      </w:r>
      <w:r w:rsidRPr="00CD7434">
        <w:rPr>
          <w:rStyle w:val="StyleBoldUnderline"/>
          <w:highlight w:val="yellow"/>
        </w:rPr>
        <w:t>are responsible for implementing executive branch guidelines and directives</w:t>
      </w:r>
      <w:r w:rsidRPr="007F2F06">
        <w:rPr>
          <w:rStyle w:val="StyleBoldUnderline"/>
        </w:rPr>
        <w:t>.</w:t>
      </w:r>
      <w:r w:rsidRPr="00EA7215">
        <w:rPr>
          <w:sz w:val="16"/>
        </w:rPr>
        <w:t xml:space="preserve"> (55) For that very reason, </w:t>
      </w:r>
      <w:r w:rsidRPr="00CD7434">
        <w:rPr>
          <w:rStyle w:val="StyleBoldUnderline"/>
          <w:highlight w:val="yellow"/>
        </w:rPr>
        <w:t>the approach</w:t>
      </w:r>
      <w:r w:rsidRPr="00EA7215">
        <w:rPr>
          <w:sz w:val="16"/>
        </w:rPr>
        <w:t xml:space="preserve"> articulated by Brennan on behalf of the administration </w:t>
      </w:r>
      <w:r w:rsidRPr="007F2F06">
        <w:rPr>
          <w:rStyle w:val="StyleBoldUnderline"/>
        </w:rPr>
        <w:t>is troubling</w:t>
      </w:r>
      <w:r w:rsidRPr="00EA7215">
        <w:rPr>
          <w:sz w:val="16"/>
        </w:rPr>
        <w:t xml:space="preserve">. </w:t>
      </w:r>
      <w:r w:rsidRPr="007F2F06">
        <w:rPr>
          <w:rStyle w:val="StyleBoldUnderline"/>
        </w:rPr>
        <w:t xml:space="preserve">This approach, while theoretically appealing, </w:t>
      </w:r>
      <w:r w:rsidRPr="00CD7434">
        <w:rPr>
          <w:rStyle w:val="StyleBoldUnderline"/>
          <w:highlight w:val="yellow"/>
        </w:rPr>
        <w:t>fails on a number of levels</w:t>
      </w:r>
      <w:r w:rsidRPr="00EA7215">
        <w:rPr>
          <w:sz w:val="16"/>
          <w:highlight w:val="yellow"/>
        </w:rPr>
        <w:t>.</w:t>
      </w:r>
      <w:r w:rsidRPr="00EA7215">
        <w:rPr>
          <w:sz w:val="16"/>
        </w:rPr>
        <w:t xml:space="preserve"> First, </w:t>
      </w:r>
      <w:r w:rsidRPr="00D22E9C">
        <w:rPr>
          <w:rStyle w:val="StyleBoldUnderline"/>
          <w:highlight w:val="cyan"/>
        </w:rPr>
        <w:t>it undermines</w:t>
      </w:r>
      <w:r w:rsidRPr="007F2F06">
        <w:rPr>
          <w:rStyle w:val="StyleBoldUnderline"/>
        </w:rPr>
        <w:t xml:space="preserve"> and does a profound injustice to the </w:t>
      </w:r>
      <w:r w:rsidRPr="00D22E9C">
        <w:rPr>
          <w:rStyle w:val="StyleBoldUnderline"/>
          <w:highlight w:val="cyan"/>
        </w:rPr>
        <w:t>military and security personnel</w:t>
      </w:r>
      <w:r w:rsidRPr="007F2F06">
        <w:rPr>
          <w:rStyle w:val="StyleBoldUnderline"/>
        </w:rPr>
        <w:t xml:space="preserve"> tasked with operationalizing defense of the state, particularly commanders and officers. </w:t>
      </w:r>
      <w:r w:rsidRPr="009E59E0">
        <w:rPr>
          <w:rStyle w:val="StyleBoldUnderline"/>
          <w:highlight w:val="cyan"/>
        </w:rPr>
        <w:t xml:space="preserve">When senior leadership </w:t>
      </w:r>
      <w:r w:rsidRPr="00CD7434">
        <w:rPr>
          <w:rStyle w:val="StyleBoldUnderline"/>
          <w:highlight w:val="yellow"/>
        </w:rPr>
        <w:t xml:space="preserve">deliberately </w:t>
      </w:r>
      <w:r w:rsidRPr="009E59E0">
        <w:rPr>
          <w:rStyle w:val="StyleBoldUnderline"/>
          <w:highlight w:val="cyan"/>
        </w:rPr>
        <w:t>obfuscates policy to create wiggle room and plausible deniability</w:t>
      </w:r>
      <w:r w:rsidRPr="00CD7434">
        <w:rPr>
          <w:rStyle w:val="StyleBoldUnderline"/>
          <w:highlight w:val="yellow"/>
        </w:rPr>
        <w:t>, junior commanders</w:t>
      </w:r>
      <w:r w:rsidRPr="00EA7215">
        <w:rPr>
          <w:sz w:val="16"/>
        </w:rPr>
        <w:t xml:space="preserve"> (those at the tip of the spear, in essence) </w:t>
      </w:r>
      <w:r w:rsidRPr="00CD7434">
        <w:rPr>
          <w:rStyle w:val="StyleBoldUnderline"/>
          <w:highlight w:val="yellow"/>
        </w:rPr>
        <w:t>have no framework to guide their operational choices.</w:t>
      </w:r>
      <w:r w:rsidRPr="00EA7215">
        <w:rPr>
          <w:sz w:val="16"/>
        </w:rPr>
        <w:t xml:space="preserve"> (56) </w:t>
      </w:r>
      <w:r w:rsidRPr="00CD7434">
        <w:rPr>
          <w:rStyle w:val="StyleBoldUnderline"/>
          <w:highlight w:val="yellow"/>
        </w:rPr>
        <w:t xml:space="preserve">The </w:t>
      </w:r>
      <w:r w:rsidRPr="009E59E0">
        <w:rPr>
          <w:rStyle w:val="StyleBoldUnderline"/>
          <w:highlight w:val="cyan"/>
        </w:rPr>
        <w:t>results can be disastrous</w:t>
      </w:r>
      <w:r w:rsidRPr="00EA7215">
        <w:rPr>
          <w:sz w:val="16"/>
        </w:rPr>
        <w:t xml:space="preserve">, as the example of Abu Ghraib shows all too well. (57) Second, </w:t>
      </w:r>
      <w:r w:rsidRPr="005B4558">
        <w:rPr>
          <w:rStyle w:val="StyleBoldUnderline"/>
        </w:rPr>
        <w:t>it gravely endangers the civilian population</w:t>
      </w:r>
      <w:r w:rsidRPr="005B4558">
        <w:rPr>
          <w:sz w:val="16"/>
        </w:rPr>
        <w:t>.</w:t>
      </w:r>
      <w:r w:rsidRPr="00EA7215">
        <w:rPr>
          <w:sz w:val="16"/>
        </w:rPr>
        <w:t xml:space="preserve"> </w:t>
      </w:r>
      <w:r w:rsidRPr="009E59E0">
        <w:rPr>
          <w:rStyle w:val="StyleBoldUnderline"/>
          <w:highlight w:val="cyan"/>
        </w:rPr>
        <w:t xml:space="preserve">What is done in </w:t>
      </w:r>
      <w:r w:rsidRPr="00CD7434">
        <w:rPr>
          <w:rStyle w:val="StyleBoldUnderline"/>
          <w:highlight w:val="yellow"/>
        </w:rPr>
        <w:t>the collective</w:t>
      </w:r>
      <w:r w:rsidRPr="009E59E0">
        <w:rPr>
          <w:rStyle w:val="StyleBoldUnderline"/>
          <w:highlight w:val="cyan"/>
        </w:rPr>
        <w:t xml:space="preserve"> American name poses danger </w:t>
      </w:r>
      <w:r w:rsidRPr="00CD7434">
        <w:rPr>
          <w:rStyle w:val="StyleBoldUnderline"/>
          <w:highlight w:val="yellow"/>
        </w:rPr>
        <w:t xml:space="preserve">both </w:t>
      </w:r>
      <w:r w:rsidRPr="005B4558">
        <w:rPr>
          <w:rStyle w:val="StyleBoldUnderline"/>
          <w:highlight w:val="cyan"/>
        </w:rPr>
        <w:t>t</w:t>
      </w:r>
      <w:r w:rsidRPr="009E59E0">
        <w:rPr>
          <w:rStyle w:val="StyleBoldUnderline"/>
          <w:highlight w:val="cyan"/>
        </w:rPr>
        <w:t xml:space="preserve">o our safety, because of </w:t>
      </w:r>
      <w:r w:rsidRPr="00CD7434">
        <w:rPr>
          <w:rStyle w:val="StyleBoldUnderline"/>
          <w:highlight w:val="yellow"/>
        </w:rPr>
        <w:t xml:space="preserve">the possibility of </w:t>
      </w:r>
      <w:r w:rsidRPr="009E59E0">
        <w:rPr>
          <w:rStyle w:val="StyleBoldUnderline"/>
          <w:highlight w:val="cyan"/>
        </w:rPr>
        <w:t>blow-back attacks in response to a drone attack that caused</w:t>
      </w:r>
      <w:r w:rsidRPr="00CD7434">
        <w:rPr>
          <w:rStyle w:val="StyleBoldUnderline"/>
          <w:highlight w:val="yellow"/>
        </w:rPr>
        <w:t xml:space="preserve"> significant </w:t>
      </w:r>
      <w:r w:rsidRPr="009E59E0">
        <w:rPr>
          <w:rStyle w:val="StyleBoldUnderline"/>
          <w:highlight w:val="cyan"/>
        </w:rPr>
        <w:t>collateral damage,</w:t>
      </w:r>
      <w:r w:rsidRPr="00CD7434">
        <w:rPr>
          <w:rStyle w:val="StyleBoldUnderline"/>
          <w:highlight w:val="yellow"/>
        </w:rPr>
        <w:t xml:space="preserve"> and to our values, because the policy is loosely articulated and problematically implemented</w:t>
      </w:r>
      <w:r w:rsidRPr="00EA7215">
        <w:rPr>
          <w:sz w:val="16"/>
        </w:rPr>
        <w:t xml:space="preserve">.(58) Third, </w:t>
      </w:r>
      <w:r w:rsidRPr="004B3F51">
        <w:rPr>
          <w:rStyle w:val="StyleBoldUnderline"/>
          <w:highlight w:val="cyan"/>
        </w:rPr>
        <w:t>the approach completely 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32166B" w:rsidRDefault="0032166B" w:rsidP="0032166B">
      <w:pPr>
        <w:pStyle w:val="Heading4"/>
      </w:pPr>
      <w:r>
        <w:t>Judicial review solves groupthink; leads to better targeting decisions</w:t>
      </w:r>
    </w:p>
    <w:p w:rsidR="0032166B" w:rsidRPr="00570075" w:rsidRDefault="0032166B" w:rsidP="0032166B">
      <w:pPr>
        <w:rPr>
          <w:rStyle w:val="StyleStyleBold12pt"/>
        </w:rPr>
      </w:pPr>
      <w:r w:rsidRPr="00570075">
        <w:rPr>
          <w:rStyle w:val="StyleStyleBold12pt"/>
        </w:rPr>
        <w:t>Chebab, 2012</w:t>
      </w:r>
    </w:p>
    <w:p w:rsidR="0032166B" w:rsidRDefault="0032166B" w:rsidP="0032166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32166B" w:rsidRPr="0067192F" w:rsidRDefault="0032166B" w:rsidP="0032166B">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xml:space="preserve">, and more willing to anticipate </w:t>
      </w:r>
      <w:r w:rsidRPr="00D661B1">
        <w:rPr>
          <w:rStyle w:val="StyleBoldUnderline"/>
          <w:highlight w:val="yellow"/>
        </w:rPr>
        <w:lastRenderedPageBreak/>
        <w:t>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32166B" w:rsidRDefault="0032166B" w:rsidP="0032166B">
      <w:pPr>
        <w:rPr>
          <w:rStyle w:val="StyleBoldUnderline"/>
        </w:rPr>
      </w:pPr>
    </w:p>
    <w:p w:rsidR="0032166B" w:rsidRPr="009F112B" w:rsidRDefault="0032166B" w:rsidP="0032166B">
      <w:pPr>
        <w:pStyle w:val="Heading4"/>
      </w:pPr>
      <w:r w:rsidRPr="009F112B">
        <w:t xml:space="preserve">Scenario 1 is </w:t>
      </w:r>
      <w:r>
        <w:t>global terrorism</w:t>
      </w:r>
    </w:p>
    <w:p w:rsidR="0032166B" w:rsidRPr="0067192F" w:rsidRDefault="0032166B" w:rsidP="0032166B">
      <w:pPr>
        <w:rPr>
          <w:b/>
          <w:u w:val="single"/>
        </w:rPr>
      </w:pPr>
    </w:p>
    <w:p w:rsidR="0032166B" w:rsidRPr="009A02E1" w:rsidRDefault="0032166B" w:rsidP="0032166B">
      <w:pPr>
        <w:pStyle w:val="Heading4"/>
      </w:pPr>
      <w:r w:rsidRPr="009A02E1">
        <w:t>Effective drones key- need to change our strats to avoid blowback</w:t>
      </w:r>
    </w:p>
    <w:p w:rsidR="0032166B" w:rsidRPr="00945EEE" w:rsidRDefault="0032166B" w:rsidP="0032166B">
      <w:pPr>
        <w:rPr>
          <w:rStyle w:val="StyleStyleBold12pt"/>
        </w:rPr>
      </w:pPr>
      <w:r w:rsidRPr="00945EEE">
        <w:rPr>
          <w:rStyle w:val="StyleStyleBold12pt"/>
        </w:rPr>
        <w:t>Masood 13</w:t>
      </w:r>
    </w:p>
    <w:p w:rsidR="0032166B" w:rsidRDefault="0032166B" w:rsidP="0032166B">
      <w:r>
        <w:t xml:space="preserve">(Hassan, Monmouth College, “Death from the Heavens: The Politics of the United States’ Drone Campaign in Pakistan’s Tribal Areas,” 2013) /wyo-mm </w:t>
      </w:r>
    </w:p>
    <w:p w:rsidR="0032166B" w:rsidRPr="00AC42C5" w:rsidRDefault="0032166B" w:rsidP="0032166B">
      <w:pPr>
        <w:rPr>
          <w:sz w:val="16"/>
        </w:rPr>
      </w:pPr>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rsidR="0032166B" w:rsidRDefault="0032166B" w:rsidP="0032166B">
      <w:pPr>
        <w:rPr>
          <w:rStyle w:val="StyleBoldUnderline"/>
        </w:rPr>
      </w:pPr>
    </w:p>
    <w:p w:rsidR="0032166B" w:rsidRDefault="0032166B" w:rsidP="0032166B">
      <w:pPr>
        <w:pStyle w:val="Heading4"/>
      </w:pPr>
      <w:r w:rsidRPr="00C42B80">
        <w:rPr>
          <w:highlight w:val="yellow"/>
        </w:rPr>
        <w:t xml:space="preserve">Establishing a court </w:t>
      </w:r>
      <w:r w:rsidRPr="00A054E9">
        <w:rPr>
          <w:highlight w:val="yellow"/>
        </w:rPr>
        <w:t>to approve targeted killings</w:t>
      </w:r>
      <w:r>
        <w:t xml:space="preserve"> restrains the executive, maintains an independent judiciary, </w:t>
      </w:r>
      <w:r w:rsidRPr="00A054E9">
        <w:rPr>
          <w:highlight w:val="yellow"/>
        </w:rPr>
        <w:t>solves operational errors with drones that increase terrorism</w:t>
      </w:r>
      <w:r>
        <w:t xml:space="preserve"> and establishes a strict scrutiny standard for targeted killings</w:t>
      </w:r>
    </w:p>
    <w:p w:rsidR="0032166B" w:rsidRPr="00DE1BE3" w:rsidRDefault="0032166B" w:rsidP="0032166B">
      <w:pPr>
        <w:rPr>
          <w:rStyle w:val="StyleStyleBold12pt"/>
        </w:rPr>
      </w:pPr>
      <w:r w:rsidRPr="00DE1BE3">
        <w:rPr>
          <w:rStyle w:val="StyleStyleBold12pt"/>
        </w:rPr>
        <w:t>Guiora, 2012</w:t>
      </w:r>
    </w:p>
    <w:p w:rsidR="0032166B" w:rsidRDefault="0032166B" w:rsidP="0032166B">
      <w:r>
        <w:lastRenderedPageBreak/>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32166B" w:rsidRDefault="0032166B" w:rsidP="0032166B">
      <w:pPr>
        <w:rPr>
          <w:sz w:val="16"/>
        </w:rPr>
      </w:pPr>
      <w:r w:rsidRPr="002818BB">
        <w:rPr>
          <w:rStyle w:val="StyleBoldUnderline"/>
          <w:highlight w:val="yellow"/>
        </w:rPr>
        <w:t>The unitary executive theory</w:t>
      </w:r>
      <w:r w:rsidRPr="003A40F3">
        <w:rPr>
          <w:rStyle w:val="StyleBoldUnderline"/>
        </w:rPr>
        <w:t xml:space="preserve"> aggressively articulated, and implemented, by the Bush Administration </w:t>
      </w:r>
      <w:r w:rsidRPr="002818BB">
        <w:rPr>
          <w:rStyle w:val="StyleBoldUnderline"/>
          <w:highlight w:val="yellow"/>
        </w:rPr>
        <w:t>has been adopted</w:t>
      </w:r>
      <w:r w:rsidRPr="003A40F3">
        <w:rPr>
          <w:rStyle w:val="StyleBoldUnderline"/>
        </w:rPr>
        <w:t xml:space="preserve"> in toto </w:t>
      </w:r>
      <w:r w:rsidRPr="002818BB">
        <w:rPr>
          <w:rStyle w:val="StyleBoldUnderline"/>
          <w:highlight w:val="yellow"/>
        </w:rPr>
        <w:t>by</w:t>
      </w:r>
      <w:r w:rsidRPr="003A40F3">
        <w:rPr>
          <w:rStyle w:val="StyleBoldUnderline"/>
        </w:rPr>
        <w:t xml:space="preserve"> </w:t>
      </w:r>
      <w:r w:rsidRPr="002818BB">
        <w:rPr>
          <w:rStyle w:val="StyleBoldUnderline"/>
          <w:highlight w:val="yellow"/>
        </w:rPr>
        <w:t>the Obama Administration</w:t>
      </w:r>
      <w:r w:rsidRPr="00AC42C5">
        <w:rPr>
          <w:sz w:val="16"/>
        </w:rPr>
        <w:t xml:space="preserve">. </w:t>
      </w:r>
      <w:r w:rsidRPr="002818BB">
        <w:rPr>
          <w:rStyle w:val="StyleBoldUnderline"/>
          <w:highlight w:val="yellow"/>
        </w:rPr>
        <w:t>While</w:t>
      </w:r>
      <w:r w:rsidRPr="003A40F3">
        <w:rPr>
          <w:rStyle w:val="StyleBoldUnderline"/>
        </w:rPr>
        <w:t xml:space="preserve"> </w:t>
      </w:r>
      <w:r w:rsidRPr="002818BB">
        <w:rPr>
          <w:rStyle w:val="StyleBoldUnderline"/>
          <w:highlight w:val="yellow"/>
        </w:rPr>
        <w:t>the executive clearly prefers to operate in a vacuum</w:t>
      </w:r>
      <w:r w:rsidRPr="003A40F3">
        <w:rPr>
          <w:rStyle w:val="StyleBoldUnderline"/>
        </w:rPr>
        <w:t xml:space="preserve">, </w:t>
      </w:r>
      <w:r w:rsidRPr="002818BB">
        <w:rPr>
          <w:rStyle w:val="StyleBoldUnderline"/>
          <w:highlight w:val="yellow"/>
        </w:rPr>
        <w:t>the question whether that most effectively ensures effective operational counterterrorism is</w:t>
      </w:r>
      <w:r w:rsidRPr="003A40F3">
        <w:rPr>
          <w:rStyle w:val="StyleBoldUnderline"/>
        </w:rPr>
        <w:t xml:space="preserve"> an </w:t>
      </w:r>
      <w:r w:rsidRPr="002818BB">
        <w:rPr>
          <w:rStyle w:val="StyleBoldUnderline"/>
          <w:highlight w:val="yellow"/>
        </w:rPr>
        <w:t>open</w:t>
      </w:r>
      <w:r w:rsidRPr="003A40F3">
        <w:rPr>
          <w:rStyle w:val="StyleBoldUnderline"/>
        </w:rPr>
        <w:t xml:space="preserve"> question</w:t>
      </w:r>
      <w:r w:rsidRPr="002818BB">
        <w:rPr>
          <w:rStyle w:val="StyleBoldUnderline"/>
          <w:highlight w:val="yellow"/>
        </w:rPr>
        <w:t xml:space="preserve">. The </w:t>
      </w:r>
      <w:r w:rsidRPr="005B4558">
        <w:rPr>
          <w:rStyle w:val="StyleBoldUnderline"/>
        </w:rPr>
        <w:t xml:space="preserve">advantage of </w:t>
      </w:r>
      <w:r w:rsidRPr="00B54EF0">
        <w:rPr>
          <w:rStyle w:val="StyleBoldUnderline"/>
          <w:highlight w:val="cyan"/>
        </w:rPr>
        <w:t>institutionalized,</w:t>
      </w:r>
      <w:r w:rsidRPr="002818BB">
        <w:rPr>
          <w:rStyle w:val="StyleBoldUnderline"/>
          <w:highlight w:val="yellow"/>
        </w:rPr>
        <w:t xml:space="preserve"> process-</w:t>
      </w:r>
      <w:r w:rsidRPr="00B54EF0">
        <w:rPr>
          <w:rStyle w:val="StyleBoldUnderline"/>
          <w:highlight w:val="cyan"/>
        </w:rPr>
        <w:t>based input into executive action prior to decision implementation is worthy of discussion in operational counterterrorism</w:t>
      </w:r>
      <w:r w:rsidRPr="00B54EF0">
        <w:rPr>
          <w:sz w:val="16"/>
          <w:highlight w:val="cyan"/>
        </w:rPr>
        <w:t>.</w:t>
      </w:r>
      <w:r w:rsidRPr="00AC42C5">
        <w:rPr>
          <w:sz w:val="12"/>
        </w:rPr>
        <w:t>¶</w:t>
      </w:r>
      <w:r w:rsidRPr="00AC42C5">
        <w:rPr>
          <w:sz w:val="16"/>
        </w:rPr>
        <w:t xml:space="preserve"> </w:t>
      </w:r>
      <w:r w:rsidRPr="002818BB">
        <w:rPr>
          <w:rStyle w:val="StyleBoldUnderline"/>
          <w:highlight w:val="yellow"/>
        </w:rPr>
        <w:t xml:space="preserve">The </w:t>
      </w:r>
      <w:r w:rsidRPr="00C42B80">
        <w:rPr>
          <w:rStyle w:val="StyleBoldUnderline"/>
        </w:rPr>
        <w:t>solution</w:t>
      </w:r>
      <w:r w:rsidRPr="003A40F3">
        <w:rPr>
          <w:rStyle w:val="StyleBoldUnderline"/>
        </w:rPr>
        <w:t xml:space="preserve"> to this search for an actionable guideline </w:t>
      </w:r>
      <w:r w:rsidRPr="00C42B80">
        <w:rPr>
          <w:rStyle w:val="StyleBoldUnderline"/>
        </w:rPr>
        <w:t>is</w:t>
      </w:r>
      <w:r w:rsidRPr="00D30901">
        <w:rPr>
          <w:rStyle w:val="StyleBoldUnderline"/>
        </w:rPr>
        <w:t xml:space="preserve"> </w:t>
      </w:r>
      <w:r w:rsidRPr="00C42B80">
        <w:rPr>
          <w:rStyle w:val="StyleBoldUnderline"/>
        </w:rPr>
        <w:t>the strict scrutiny standard.</w:t>
      </w:r>
      <w:r w:rsidRPr="003A40F3">
        <w:rPr>
          <w:rStyle w:val="StyleBoldUnderline"/>
        </w:rPr>
        <w:t xml:space="preserve"> </w:t>
      </w:r>
      <w:r w:rsidRPr="00AC42C5">
        <w:rPr>
          <w:sz w:val="16"/>
        </w:rPr>
        <w:t xml:space="preserve">What is strict scrutiny, and how is it to be implemented in the context of operational counterterrorism? Why is there a need, if at all, for an additional standard articulating self-defense? </w:t>
      </w:r>
      <w:r w:rsidRPr="00C42B80">
        <w:rPr>
          <w:rStyle w:val="StyleBoldUnderline"/>
          <w:highlight w:val="cyan"/>
        </w:rPr>
        <w:t xml:space="preserve">The strict scrutiny standard </w:t>
      </w:r>
      <w:r w:rsidRPr="00B54EF0">
        <w:rPr>
          <w:rStyle w:val="StyleBoldUnderline"/>
          <w:highlight w:val="cyan"/>
        </w:rPr>
        <w:t>would enable operational engagement</w:t>
      </w:r>
      <w:r w:rsidRPr="003A40F3">
        <w:rPr>
          <w:rStyle w:val="StyleBoldUnderline"/>
        </w:rPr>
        <w:t xml:space="preserve"> of a non-state actor </w:t>
      </w:r>
      <w:r w:rsidRPr="00B54EF0">
        <w:rPr>
          <w:rStyle w:val="StyleBoldUnderline"/>
          <w:highlight w:val="cyan"/>
        </w:rPr>
        <w:t>predicated on intelligence</w:t>
      </w:r>
      <w:r w:rsidRPr="003A40F3">
        <w:rPr>
          <w:rStyle w:val="StyleBoldUnderline"/>
        </w:rPr>
        <w:t xml:space="preserve"> information </w:t>
      </w:r>
      <w:r w:rsidRPr="00B54EF0">
        <w:rPr>
          <w:rStyle w:val="StyleBoldUnderline"/>
          <w:highlight w:val="cyan"/>
        </w:rPr>
        <w:t>that</w:t>
      </w:r>
      <w:r w:rsidRPr="002818BB">
        <w:rPr>
          <w:rStyle w:val="StyleBoldUnderline"/>
          <w:highlight w:val="yellow"/>
        </w:rPr>
        <w:t xml:space="preserve"> would </w:t>
      </w:r>
      <w:r w:rsidRPr="00B54EF0">
        <w:rPr>
          <w:rStyle w:val="StyleBoldUnderline"/>
          <w:highlight w:val="cyan"/>
        </w:rPr>
        <w:t>meet</w:t>
      </w:r>
      <w:r w:rsidRPr="002818BB">
        <w:rPr>
          <w:rStyle w:val="StyleBoldUnderline"/>
          <w:highlight w:val="yellow"/>
        </w:rPr>
        <w:t xml:space="preserve"> admissibility </w:t>
      </w:r>
      <w:r w:rsidRPr="00B54EF0">
        <w:rPr>
          <w:rStyle w:val="StyleBoldUnderline"/>
          <w:highlight w:val="cyan"/>
        </w:rPr>
        <w:t>standards akin to a court of law</w:t>
      </w:r>
      <w:r w:rsidRPr="003A40F3">
        <w:rPr>
          <w:rStyle w:val="StyleBoldUnderline"/>
        </w:rPr>
        <w:t xml:space="preserve">. The strict scrutiny test </w:t>
      </w:r>
      <w:r w:rsidRPr="00EE71FA">
        <w:rPr>
          <w:rStyle w:val="StyleBoldUnderline"/>
          <w:highlight w:val="yellow"/>
        </w:rPr>
        <w:t>seeks to strike a balance enabling the state to act</w:t>
      </w:r>
      <w:r w:rsidRPr="003A40F3">
        <w:rPr>
          <w:rStyle w:val="StyleBoldUnderline"/>
        </w:rPr>
        <w:t xml:space="preserve"> sooner </w:t>
      </w:r>
      <w:r w:rsidRPr="00EE71FA">
        <w:rPr>
          <w:rStyle w:val="StyleBoldUnderline"/>
          <w:highlight w:val="yellow"/>
        </w:rPr>
        <w:t>but subject to</w:t>
      </w:r>
      <w:r w:rsidRPr="003A40F3">
        <w:rPr>
          <w:rStyle w:val="StyleBoldUnderline"/>
        </w:rPr>
        <w:t xml:space="preserve"> significant </w:t>
      </w:r>
      <w:r w:rsidRPr="00EE71FA">
        <w:rPr>
          <w:rStyle w:val="StyleBoldUnderline"/>
          <w:highlight w:val="yellow"/>
        </w:rPr>
        <w:t>restrictions</w:t>
      </w:r>
      <w:r w:rsidRPr="00AC42C5">
        <w:rPr>
          <w:sz w:val="16"/>
        </w:rPr>
        <w:t>.</w:t>
      </w:r>
      <w:r w:rsidRPr="00AC42C5">
        <w:rPr>
          <w:sz w:val="12"/>
        </w:rPr>
        <w:t>¶</w:t>
      </w:r>
      <w:r w:rsidRPr="00AC42C5">
        <w:rPr>
          <w:sz w:val="16"/>
        </w:rPr>
        <w:t xml:space="preserve"> </w:t>
      </w:r>
      <w:r w:rsidRPr="003A40F3">
        <w:rPr>
          <w:rStyle w:val="StyleBoldUnderline"/>
        </w:rPr>
        <w:t xml:space="preserve">The ability to act sooner is limited, however, by the requirement that </w:t>
      </w:r>
      <w:r w:rsidRPr="00B54EF0">
        <w:rPr>
          <w:rStyle w:val="StyleBoldUnderline"/>
          <w:highlight w:val="cyan"/>
        </w:rPr>
        <w:t>intelligence</w:t>
      </w:r>
      <w:r w:rsidRPr="003A40F3">
        <w:rPr>
          <w:rStyle w:val="StyleBoldUnderline"/>
        </w:rPr>
        <w:t xml:space="preserve"> information </w:t>
      </w:r>
      <w:r w:rsidRPr="00B54EF0">
        <w:rPr>
          <w:rStyle w:val="StyleBoldUnderline"/>
          <w:highlight w:val="cyan"/>
        </w:rPr>
        <w:t>must be reliable, viable, valid, and corroborated</w:t>
      </w:r>
      <w:r w:rsidRPr="003A40F3">
        <w:rPr>
          <w:rStyle w:val="StyleBoldUnderline"/>
        </w:rPr>
        <w:t xml:space="preserve">. The strict scrutiny standard proposes that for states to act as early as possible in order to prevent a possible terrorist attack the information must meet admissibility standards </w:t>
      </w:r>
      <w:r w:rsidRPr="00EE71FA">
        <w:rPr>
          <w:rStyle w:val="StyleBoldUnderline"/>
          <w:highlight w:val="yellow"/>
        </w:rPr>
        <w:t>similar to the rules of evidence</w:t>
      </w:r>
      <w:r w:rsidRPr="003A40F3">
        <w:rPr>
          <w:rStyle w:val="StyleBoldUnderline"/>
        </w:rPr>
        <w:t>. The intelligence must be reliable, material, and probative.</w:t>
      </w:r>
      <w:r w:rsidRPr="00AC42C5">
        <w:rPr>
          <w:rStyle w:val="StyleBoldUnderline"/>
          <w:sz w:val="12"/>
        </w:rPr>
        <w:t>¶</w:t>
      </w:r>
      <w:r w:rsidRPr="003A40F3">
        <w:rPr>
          <w:rStyle w:val="StyleBoldUnderline"/>
        </w:rPr>
        <w:t xml:space="preserve"> The proposal is predicated on the understanding that while states need to engage in operational counterterrorism, mistakes regarding the correct interpretation and analysis of intelligence information can lead to tragic mistakes. </w:t>
      </w:r>
      <w:r w:rsidRPr="00EE71FA">
        <w:rPr>
          <w:rStyle w:val="StyleBoldUnderline"/>
          <w:highlight w:val="yellow"/>
        </w:rPr>
        <w:t>Adopting</w:t>
      </w:r>
      <w:r w:rsidRPr="003A40F3">
        <w:rPr>
          <w:rStyle w:val="StyleBoldUnderline"/>
        </w:rPr>
        <w:t xml:space="preserve"> </w:t>
      </w:r>
      <w:r w:rsidRPr="00C42B80">
        <w:rPr>
          <w:rStyle w:val="StyleBoldUnderline"/>
        </w:rPr>
        <w:t xml:space="preserve">admissibility standards </w:t>
      </w:r>
      <w:r w:rsidRPr="00EE71FA">
        <w:rPr>
          <w:rStyle w:val="StyleBoldUnderline"/>
          <w:highlight w:val="yellow"/>
        </w:rPr>
        <w:t xml:space="preserve">akin to the criminal law </w:t>
      </w:r>
      <w:r w:rsidRPr="00C42B80">
        <w:rPr>
          <w:rStyle w:val="StyleBoldUnderline"/>
        </w:rPr>
        <w:t>minimizes operational error.</w:t>
      </w:r>
      <w:r w:rsidRPr="00C42B80">
        <w:rPr>
          <w:rStyle w:val="StyleBoldUnderline"/>
          <w:sz w:val="12"/>
        </w:rPr>
        <w:t>¶</w:t>
      </w:r>
      <w:r w:rsidRPr="00C42B80">
        <w:rPr>
          <w:rStyle w:val="StyleBoldUnderline"/>
        </w:rPr>
        <w:t xml:space="preserve"> Rather than </w:t>
      </w:r>
      <w:r w:rsidRPr="00EE71FA">
        <w:rPr>
          <w:rStyle w:val="StyleBoldUnderline"/>
          <w:highlight w:val="yellow"/>
        </w:rPr>
        <w:t xml:space="preserve">relying on the executive branch making decisions in a "closed world" </w:t>
      </w:r>
      <w:r w:rsidRPr="00C42B80">
        <w:rPr>
          <w:rStyle w:val="StyleBoldUnderline"/>
        </w:rPr>
        <w:t>devoid of oversight</w:t>
      </w:r>
      <w:r w:rsidRPr="00EE71FA">
        <w:rPr>
          <w:rStyle w:val="StyleBoldUnderline"/>
          <w:highlight w:val="yellow"/>
        </w:rPr>
        <w:t xml:space="preserve"> and review, </w:t>
      </w:r>
      <w:r w:rsidRPr="00EE71FA">
        <w:rPr>
          <w:rStyle w:val="StyleBoldUnderline"/>
        </w:rPr>
        <w:t xml:space="preserve">the intelligence information justifying </w:t>
      </w:r>
      <w:r w:rsidRPr="00EE71FA">
        <w:rPr>
          <w:rStyle w:val="StyleBoldUnderline"/>
          <w:highlight w:val="yellow"/>
        </w:rPr>
        <w:t>the proposed action must be submitted to a court</w:t>
      </w:r>
      <w:r w:rsidRPr="003A40F3">
        <w:rPr>
          <w:rStyle w:val="StyleBoldUnderline"/>
        </w:rPr>
        <w:t xml:space="preserve"> that would ascertain the information's admissibility</w:t>
      </w:r>
      <w:r w:rsidRPr="00AC42C5">
        <w:rPr>
          <w:sz w:val="16"/>
        </w:rPr>
        <w:t xml:space="preserve">. The discussion before the court would necessarily be conducted ex parte; however, </w:t>
      </w:r>
      <w:r w:rsidRPr="00C42B80">
        <w:rPr>
          <w:rStyle w:val="StyleBoldUnderline"/>
          <w:highlight w:val="cyan"/>
        </w:rPr>
        <w:t xml:space="preserve">the </w:t>
      </w:r>
      <w:r w:rsidRPr="00B54EF0">
        <w:rPr>
          <w:rStyle w:val="StyleBoldUnderline"/>
          <w:highlight w:val="cyan"/>
        </w:rPr>
        <w:t xml:space="preserve">process of preparing and submitting </w:t>
      </w:r>
      <w:r w:rsidRPr="00C42B80">
        <w:rPr>
          <w:rStyle w:val="StyleBoldUnderline"/>
        </w:rPr>
        <w:t>available</w:t>
      </w:r>
      <w:r w:rsidRPr="00B54EF0">
        <w:rPr>
          <w:rStyle w:val="StyleBoldUnderline"/>
          <w:highlight w:val="cyan"/>
        </w:rPr>
        <w:t xml:space="preserve"> intelligence </w:t>
      </w:r>
      <w:r w:rsidRPr="00C42B80">
        <w:rPr>
          <w:rStyle w:val="StyleBoldUnderline"/>
        </w:rPr>
        <w:t>information</w:t>
      </w:r>
      <w:r w:rsidRPr="00B54EF0">
        <w:rPr>
          <w:rStyle w:val="StyleBoldUnderline"/>
          <w:highlight w:val="cyan"/>
        </w:rPr>
        <w:t xml:space="preserve"> to a court would significantly contribute to minimizing operational error</w:t>
      </w:r>
      <w:r w:rsidRPr="003A40F3">
        <w:rPr>
          <w:rStyle w:val="StyleBoldUnderline"/>
        </w:rPr>
        <w:t xml:space="preserve"> that otherwise would occur</w:t>
      </w:r>
      <w:r w:rsidRPr="00AC42C5">
        <w:rPr>
          <w:sz w:val="16"/>
        </w:rPr>
        <w:t>.</w:t>
      </w:r>
      <w:r w:rsidRPr="00AC42C5">
        <w:rPr>
          <w:sz w:val="12"/>
        </w:rPr>
        <w:t>¶</w:t>
      </w:r>
      <w:r w:rsidRPr="00AC42C5">
        <w:rPr>
          <w:sz w:val="16"/>
        </w:rPr>
        <w:t xml:space="preserve"> </w:t>
      </w:r>
      <w:r w:rsidRPr="003A40F3">
        <w:rPr>
          <w:rStyle w:val="StyleBoldUnderline"/>
        </w:rPr>
        <w:t xml:space="preserve">The logistics of this proposal are far less daunting than they might seem--the court before which the executive would submit the evidence is the FISA Court. </w:t>
      </w:r>
      <w:r w:rsidRPr="00AC42C5">
        <w:rPr>
          <w:sz w:val="16"/>
        </w:rP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3A4413">
        <w:rPr>
          <w:rStyle w:val="StyleBoldUnderline"/>
          <w:highlight w:val="cyan"/>
        </w:rPr>
        <w:t xml:space="preserve">judicial approval is necessary prior to undertaking a counterterrorism operation </w:t>
      </w:r>
      <w:r w:rsidRPr="00EE71FA">
        <w:rPr>
          <w:rStyle w:val="StyleBoldUnderline"/>
          <w:highlight w:val="yellow"/>
        </w:rPr>
        <w:t>predicated solely on intelligence information. The standard the court would adopt</w:t>
      </w:r>
      <w:r w:rsidRPr="004F0654">
        <w:rPr>
          <w:rStyle w:val="StyleBoldUnderline"/>
        </w:rPr>
        <w:t xml:space="preserve"> in determining the information's reliability </w:t>
      </w:r>
      <w:r w:rsidRPr="00EE71FA">
        <w:rPr>
          <w:rStyle w:val="StyleBoldUnderline"/>
          <w:highlight w:val="yellow"/>
        </w:rPr>
        <w:t>is the same applied in the traditional criminal law paradigm</w:t>
      </w:r>
      <w:r w:rsidRPr="004F0654">
        <w:rPr>
          <w:rStyle w:val="StyleBoldUnderline"/>
        </w:rPr>
        <w:t>. The intelligence must be reliable, material, and probative</w:t>
      </w:r>
      <w:r w:rsidRPr="00AC42C5">
        <w:rPr>
          <w:sz w:val="16"/>
        </w:rPr>
        <w:t>.</w:t>
      </w:r>
      <w:r w:rsidRPr="00AC42C5">
        <w:rPr>
          <w:sz w:val="12"/>
        </w:rPr>
        <w:t>¶</w:t>
      </w:r>
      <w:r w:rsidRPr="00AC42C5">
        <w:rPr>
          <w:sz w:val="16"/>
        </w:rPr>
        <w:t xml:space="preserve"> While the model is different--a defense attorney cannot question state witnesses--</w:t>
      </w:r>
      <w:r w:rsidRPr="004F0654">
        <w:rPr>
          <w:rStyle w:val="StyleBoldUnderline"/>
        </w:rPr>
        <w:t xml:space="preserve">the court will assume a dual role. In this dual role capacity </w:t>
      </w:r>
      <w:r w:rsidRPr="00C42B80">
        <w:rPr>
          <w:rStyle w:val="StyleBoldUnderline"/>
          <w:highlight w:val="cyan"/>
        </w:rPr>
        <w:t xml:space="preserve">the </w:t>
      </w:r>
      <w:r w:rsidRPr="003A4413">
        <w:rPr>
          <w:rStyle w:val="StyleBoldUnderline"/>
          <w:highlight w:val="cyan"/>
        </w:rPr>
        <w:t xml:space="preserve">court will cross-examine the representative of the intelligence community and </w:t>
      </w:r>
      <w:r w:rsidRPr="00C42B80">
        <w:rPr>
          <w:rStyle w:val="StyleBoldUnderline"/>
        </w:rPr>
        <w:t>subsequently</w:t>
      </w:r>
      <w:r w:rsidRPr="003A4413">
        <w:rPr>
          <w:rStyle w:val="StyleBoldUnderline"/>
          <w:highlight w:val="cyan"/>
        </w:rPr>
        <w:t xml:space="preserve"> rule as to the information's admissibility</w:t>
      </w:r>
      <w:r w:rsidRPr="00AC42C5">
        <w:rPr>
          <w:sz w:val="16"/>
        </w:rPr>
        <w:t xml:space="preserve">. </w:t>
      </w:r>
      <w:r w:rsidRPr="004F0654">
        <w:rPr>
          <w:rStyle w:val="StyleBoldUnderline"/>
        </w:rPr>
        <w:t>While some may suggest that the FISA court is largely an exercise in "rubber-stamping</w:t>
      </w:r>
      <w:r w:rsidRPr="00EE71FA">
        <w:rPr>
          <w:rStyle w:val="StyleBoldUnderline"/>
          <w:highlight w:val="yellow"/>
        </w:rPr>
        <w:t>," the importance of the proposal is in requiring the government to present the available information to an independent judiciary as a precursor to engaging in operational counterterrorism</w:t>
      </w:r>
      <w:r w:rsidRPr="00AC42C5">
        <w:rPr>
          <w:sz w:val="16"/>
          <w:highlight w:val="yellow"/>
        </w:rPr>
        <w:t>.</w:t>
      </w:r>
    </w:p>
    <w:p w:rsidR="0032166B" w:rsidRDefault="0032166B" w:rsidP="0032166B">
      <w:pPr>
        <w:rPr>
          <w:sz w:val="16"/>
        </w:rPr>
      </w:pPr>
    </w:p>
    <w:p w:rsidR="0032166B" w:rsidRDefault="0032166B" w:rsidP="0032166B">
      <w:pPr>
        <w:pStyle w:val="Heading4"/>
      </w:pPr>
      <w:r>
        <w:t>Nuclear terrorism causes extinction</w:t>
      </w:r>
    </w:p>
    <w:p w:rsidR="0032166B" w:rsidRDefault="0032166B" w:rsidP="0032166B">
      <w:pPr>
        <w:pStyle w:val="NormalWeb"/>
        <w:shd w:val="clear" w:color="auto" w:fill="FFFFFF"/>
        <w:rPr>
          <w:rFonts w:ascii="Arial" w:hAnsi="Arial" w:cs="Arial"/>
          <w:color w:val="222222"/>
        </w:rPr>
      </w:pPr>
      <w:r>
        <w:rPr>
          <w:rFonts w:ascii="Times New Roman" w:hAnsi="Times New Roman"/>
          <w:b/>
          <w:bCs/>
          <w:color w:val="222222"/>
          <w:sz w:val="26"/>
          <w:szCs w:val="26"/>
        </w:rPr>
        <w:t>Morgan 9 </w:t>
      </w:r>
      <w:r w:rsidRPr="00CF685B">
        <w:t>Hankuk University of Foreign Studies, Yongin Campus – South Korea (Dennis, Futures, November, “World on fire: two scenarios of the destruction of human civilization and possible extinction of the human race,” Science Direct), accessed 9-16-2011,WYO/JF</w:t>
      </w:r>
    </w:p>
    <w:p w:rsidR="0032166B" w:rsidRDefault="0032166B" w:rsidP="0032166B">
      <w:pPr>
        <w:pStyle w:val="NormalWeb"/>
        <w:shd w:val="clear" w:color="auto" w:fill="FFFFFF"/>
      </w:pPr>
      <w:r w:rsidRPr="00CF685B">
        <w:rPr>
          <w:rFonts w:ascii="Calibri" w:hAnsi="Calibri"/>
          <w:color w:val="222222"/>
          <w:sz w:val="16"/>
          <w:szCs w:val="22"/>
          <w:vertAlign w:val="subscript"/>
        </w:rPr>
        <w:t>In a remarkable website on nuclear war, Carol Moore asks the question “Is Nuclear War Inevitable??” In Section</w:t>
      </w:r>
      <w:r w:rsidRPr="00CF685B">
        <w:rPr>
          <w:rFonts w:ascii="Calibri" w:hAnsi="Calibri"/>
          <w:color w:val="222222"/>
          <w:sz w:val="16"/>
          <w:szCs w:val="22"/>
        </w:rPr>
        <w:t> ,</w:t>
      </w:r>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know about the nuclear tensions between powerful countries</w:t>
      </w:r>
      <w:r w:rsidRPr="00CF685B">
        <w:rPr>
          <w:rFonts w:ascii="Calibri" w:hAnsi="Calibri"/>
          <w:color w:val="222222"/>
          <w:sz w:val="16"/>
          <w:szCs w:val="22"/>
        </w:rPr>
        <w:t>. </w:t>
      </w:r>
      <w:r w:rsidRPr="00CF685B">
        <w:rPr>
          <w:rFonts w:ascii="Calibri" w:hAnsi="Calibri"/>
          <w:color w:val="222222"/>
          <w:sz w:val="16"/>
          <w:szCs w:val="22"/>
          <w:vertAlign w:val="subscript"/>
        </w:rPr>
        <w:t>No doubt,</w:t>
      </w:r>
      <w:r w:rsidRPr="00CF685B">
        <w:rPr>
          <w:rFonts w:ascii="Calibri" w:hAnsi="Calibri"/>
          <w:color w:val="222222"/>
          <w:sz w:val="16"/>
          <w:szCs w:val="22"/>
        </w:rPr>
        <w:t> </w:t>
      </w:r>
      <w:r w:rsidRPr="003976E8">
        <w:rPr>
          <w:rFonts w:ascii="Calibri" w:hAnsi="Calibri"/>
          <w:b/>
          <w:bCs/>
          <w:color w:val="222222"/>
          <w:sz w:val="22"/>
          <w:szCs w:val="22"/>
          <w:highlight w:val="cyan"/>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lastRenderedPageBreak/>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3976E8">
        <w:rPr>
          <w:rFonts w:ascii="Calibri" w:hAnsi="Calibri"/>
          <w:b/>
          <w:bCs/>
          <w:color w:val="222222"/>
          <w:sz w:val="22"/>
          <w:szCs w:val="22"/>
          <w:highlight w:val="cyan"/>
          <w:u w:val="single"/>
          <w:shd w:val="clear" w:color="auto" w:fill="FFFF00"/>
        </w:rPr>
        <w:t xml:space="preserve">terrorists </w:t>
      </w:r>
      <w:r w:rsidRPr="00C42B80">
        <w:rPr>
          <w:rFonts w:ascii="Calibri" w:hAnsi="Calibri"/>
          <w:b/>
          <w:bCs/>
          <w:color w:val="222222"/>
          <w:sz w:val="22"/>
          <w:szCs w:val="22"/>
          <w:u w:val="single"/>
          <w:shd w:val="clear" w:color="auto" w:fill="FFFF00"/>
        </w:rPr>
        <w:t xml:space="preserve">would have to do is </w:t>
      </w:r>
      <w:r w:rsidRPr="003976E8">
        <w:rPr>
          <w:rFonts w:ascii="Calibri" w:hAnsi="Calibri"/>
          <w:b/>
          <w:bCs/>
          <w:color w:val="222222"/>
          <w:sz w:val="22"/>
          <w:szCs w:val="22"/>
          <w:highlight w:val="cyan"/>
          <w:u w:val="single"/>
          <w:shd w:val="clear" w:color="auto" w:fill="FFFF00"/>
        </w:rPr>
        <w:t>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r w:rsidRPr="00CF685B">
        <w:rPr>
          <w:rFonts w:ascii="Calibri" w:hAnsi="Calibri"/>
          <w:color w:val="222222"/>
          <w:sz w:val="16"/>
          <w:szCs w:val="22"/>
          <w:vertAlign w:val="subscript"/>
        </w:rPr>
        <w:t>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In that case, of course, Russia would retaliate, and the U.S. would then retaliate against 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rsidR="0032166B" w:rsidRPr="00B318AD" w:rsidRDefault="0032166B" w:rsidP="0032166B">
      <w:pPr>
        <w:pStyle w:val="Heading4"/>
      </w:pPr>
      <w:r>
        <w:t>Scenario 2 is Yemen:</w:t>
      </w:r>
    </w:p>
    <w:p w:rsidR="0032166B" w:rsidRDefault="0032166B" w:rsidP="0032166B">
      <w:pPr>
        <w:pStyle w:val="Heading4"/>
      </w:pPr>
      <w:r>
        <w:t>Obama has shifted drone strikes to Yemen</w:t>
      </w:r>
    </w:p>
    <w:p w:rsidR="0032166B" w:rsidRDefault="0032166B" w:rsidP="0032166B">
      <w:pPr>
        <w:rPr>
          <w:rStyle w:val="StyleStyleBold12pt"/>
        </w:rPr>
      </w:pPr>
      <w:r w:rsidRPr="00280C75">
        <w:rPr>
          <w:rStyle w:val="StyleStyleBold12pt"/>
        </w:rPr>
        <w:t>Hudson et al 13</w:t>
      </w:r>
    </w:p>
    <w:p w:rsidR="0032166B" w:rsidRPr="00280C75" w:rsidRDefault="0032166B" w:rsidP="0032166B">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32166B" w:rsidRDefault="0032166B" w:rsidP="0032166B">
      <w:r w:rsidRPr="008F0C87">
        <w:rPr>
          <w:rStyle w:val="StyleBoldUnderline"/>
        </w:rPr>
        <w:t>An extensive CT drone campaign requires coordination with the central government of the territories in question</w:t>
      </w:r>
      <w:r>
        <w:t xml:space="preserve">. Evidently, Ali Abdallah Saleh's Yemeni government knew of the program and participated in it. Wikileaks revealed the particulars of a 2010 meeting with General David Petraeus,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9B6742">
        <w:rPr>
          <w:rStyle w:val="StyleBoldUnderline"/>
          <w:highlight w:val="cyan"/>
        </w:rPr>
        <w:t>the administration has increased</w:t>
      </w:r>
      <w:r w:rsidRPr="008F0C87">
        <w:rPr>
          <w:rStyle w:val="StyleBoldUnderline"/>
        </w:rPr>
        <w:t xml:space="preserve"> its </w:t>
      </w:r>
      <w:r w:rsidRPr="009B6742">
        <w:rPr>
          <w:rStyle w:val="StyleBoldUnderline"/>
          <w:highlight w:val="cyan"/>
        </w:rPr>
        <w:t xml:space="preserve">drone strikes and expanded the targeting parameters within Yemen </w:t>
      </w:r>
      <w:r w:rsidRPr="004D230D">
        <w:rPr>
          <w:rStyle w:val="StyleBoldUnderline"/>
        </w:rPr>
        <w:t>and the Horn of Africa</w:t>
      </w:r>
      <w:r>
        <w:t>. Among the many ironies of drone strikes, Saleh's candor showed that old-style authoritarians are not above happily claiming credit for borrowed military power to enhance their "legitimacy."</w:t>
      </w:r>
      <w:r w:rsidRPr="008B4E2F">
        <w:rPr>
          <w:sz w:val="12"/>
        </w:rPr>
        <w:t xml:space="preserve">¶ </w:t>
      </w:r>
      <w:r>
        <w:t xml:space="preserve">Over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w:t>
      </w:r>
      <w:r>
        <w:lastRenderedPageBreak/>
        <w:t xml:space="preserve">year, drone strikes in FATA have decreased from 70 in 2011 to less than 25 in the first half of 2012. </w:t>
      </w:r>
      <w:r w:rsidRPr="008F0C87">
        <w:rPr>
          <w:rStyle w:val="StyleBoldUnderline"/>
        </w:rPr>
        <w:t xml:space="preserve">Notwithstanding </w:t>
      </w:r>
      <w:r w:rsidRPr="009B6742">
        <w:rPr>
          <w:rStyle w:val="StyleBoldUnderline"/>
          <w:highlight w:val="cyan"/>
        </w:rPr>
        <w:t>the</w:t>
      </w:r>
      <w:r w:rsidRPr="008F0C87">
        <w:rPr>
          <w:rStyle w:val="StyleBoldUnderline"/>
        </w:rPr>
        <w:t xml:space="preserve"> decrease in drone usage in FATA, this </w:t>
      </w:r>
      <w:r w:rsidRPr="005B4558">
        <w:rPr>
          <w:rStyle w:val="StyleBoldUnderline"/>
        </w:rPr>
        <w:t xml:space="preserve">new and largely </w:t>
      </w:r>
      <w:r w:rsidRPr="009B6742">
        <w:rPr>
          <w:rStyle w:val="StyleBoldUnderline"/>
          <w:highlight w:val="cyan"/>
        </w:rPr>
        <w:t xml:space="preserve">preferred program for "disrupting" </w:t>
      </w:r>
      <w:r w:rsidRPr="004D230D">
        <w:rPr>
          <w:rStyle w:val="StyleBoldUnderline"/>
        </w:rPr>
        <w:t>or "decapitating</w:t>
      </w:r>
      <w:r w:rsidRPr="009B6742">
        <w:rPr>
          <w:rStyle w:val="StyleBoldUnderline"/>
          <w:highlight w:val="cyan"/>
        </w:rPr>
        <w:t>" U.S. foes is not in decline; it has</w:t>
      </w:r>
      <w:r w:rsidRPr="008F0C87">
        <w:rPr>
          <w:rStyle w:val="StyleBoldUnderline"/>
        </w:rPr>
        <w:t xml:space="preserve"> simply </w:t>
      </w:r>
      <w:r w:rsidRPr="009B6742">
        <w:rPr>
          <w:rStyle w:val="StyleBoldUnderline"/>
          <w:highlight w:val="cyan"/>
        </w:rPr>
        <w:t>shifted location</w:t>
      </w:r>
      <w:r w:rsidRPr="008F0C87">
        <w:rPr>
          <w:rStyle w:val="StyleBoldUnderline"/>
        </w:rPr>
        <w:t>.</w:t>
      </w:r>
      <w:r w:rsidRPr="008B4E2F">
        <w:rPr>
          <w:sz w:val="12"/>
        </w:rPr>
        <w:t xml:space="preserve">¶ </w:t>
      </w:r>
      <w:r>
        <w:t xml:space="preserve">In our previous article, we posited that </w:t>
      </w:r>
      <w:r w:rsidRPr="008F0C87">
        <w:rPr>
          <w:rStyle w:val="StyleBoldUnderline"/>
        </w:rPr>
        <w:t>the increasing number of drone strikes in FATA and</w:t>
      </w:r>
      <w:r>
        <w:t xml:space="preserve"> the </w:t>
      </w:r>
      <w:r w:rsidRPr="008F0C87">
        <w:rPr>
          <w:rStyle w:val="StyleBoldUnderline"/>
        </w:rPr>
        <w:t>decreasing ratio of</w:t>
      </w:r>
      <w:r>
        <w:t xml:space="preserve"> deaths of so-called "high-value targets" (</w:t>
      </w:r>
      <w:r w:rsidRPr="008F0C87">
        <w:rPr>
          <w:rStyle w:val="StyleBoldUnderline"/>
        </w:rPr>
        <w:t>HVTs</w:t>
      </w:r>
      <w:r>
        <w:t xml:space="preserve">) to total deaths </w:t>
      </w:r>
      <w:r w:rsidRPr="008F0C87">
        <w:rPr>
          <w:rStyle w:val="StyleBoldUnderline"/>
        </w:rPr>
        <w:t>was a result of the larger payloads on UAVs and increasingly lax targeting requirements</w:t>
      </w:r>
      <w:r>
        <w:t xml:space="preserve">. And, as with the case of Pakistan, </w:t>
      </w:r>
      <w:r w:rsidRPr="008B4E2F">
        <w:rPr>
          <w:rStyle w:val="StyleBoldUnderline"/>
          <w:highlight w:val="cyan"/>
        </w:rPr>
        <w:t>new technologies and</w:t>
      </w:r>
      <w:r w:rsidRPr="008F0C87">
        <w:rPr>
          <w:rStyle w:val="StyleBoldUnderline"/>
        </w:rPr>
        <w:t xml:space="preserve"> the recent </w:t>
      </w:r>
      <w:r w:rsidRPr="008B4E2F">
        <w:rPr>
          <w:rStyle w:val="StyleBoldUnderline"/>
          <w:highlight w:val="cyan"/>
        </w:rPr>
        <w:t>White House authorization</w:t>
      </w:r>
      <w:r w:rsidRPr="008F0C87">
        <w:rPr>
          <w:rStyle w:val="StyleBoldUnderline"/>
        </w:rPr>
        <w:t xml:space="preserve"> that </w:t>
      </w:r>
      <w:r w:rsidRPr="008B4E2F">
        <w:rPr>
          <w:rStyle w:val="StyleBoldUnderline"/>
          <w:highlight w:val="cyan"/>
        </w:rPr>
        <w:t>gave</w:t>
      </w:r>
      <w:r w:rsidRPr="008F0C87">
        <w:rPr>
          <w:rStyle w:val="StyleBoldUnderline"/>
        </w:rPr>
        <w:t xml:space="preserve"> the</w:t>
      </w:r>
      <w:r>
        <w:t xml:space="preserve"> Central Intelligence Agency (</w:t>
      </w:r>
      <w:r w:rsidRPr="008B4E2F">
        <w:rPr>
          <w:rStyle w:val="StyleBoldUnderline"/>
          <w:highlight w:val="cyan"/>
        </w:rPr>
        <w:t>CIA) and</w:t>
      </w:r>
      <w:r>
        <w:t xml:space="preserve"> the Joint Special Operations Command (</w:t>
      </w:r>
      <w:r w:rsidRPr="008B4E2F">
        <w:rPr>
          <w:rStyle w:val="StyleBoldUnderline"/>
          <w:highlight w:val="cyan"/>
        </w:rPr>
        <w:t>JSOC) more options to conduct strikes in Yemen</w:t>
      </w:r>
      <w:r w:rsidRPr="008F0C87">
        <w:rPr>
          <w:rStyle w:val="StyleBoldUnderline"/>
        </w:rPr>
        <w:t xml:space="preserve">, will </w:t>
      </w:r>
      <w:r>
        <w:t xml:space="preserve">likely </w:t>
      </w:r>
      <w:r w:rsidRPr="008F0C87">
        <w:rPr>
          <w:rStyle w:val="StyleBoldUnderline"/>
        </w:rPr>
        <w:t>produce a similar outcome</w:t>
      </w:r>
      <w:r>
        <w:t>.1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32166B" w:rsidRDefault="0032166B" w:rsidP="0032166B">
      <w:pPr>
        <w:pStyle w:val="Heading4"/>
      </w:pPr>
      <w:r w:rsidRPr="005B4558">
        <w:rPr>
          <w:highlight w:val="cyan"/>
        </w:rPr>
        <w:t>Yemen drone strikes</w:t>
      </w:r>
      <w:r>
        <w:t xml:space="preserve"> will </w:t>
      </w:r>
      <w:r w:rsidRPr="005B4558">
        <w:rPr>
          <w:highlight w:val="cyan"/>
        </w:rPr>
        <w:t>cause wide spread blowback</w:t>
      </w:r>
      <w:r>
        <w:t xml:space="preserve"> </w:t>
      </w:r>
      <w:r w:rsidRPr="005B4558">
        <w:rPr>
          <w:highlight w:val="cyan"/>
        </w:rPr>
        <w:t>and strengthen</w:t>
      </w:r>
      <w:r>
        <w:t xml:space="preserve"> the capacity of </w:t>
      </w:r>
      <w:r w:rsidRPr="005B4558">
        <w:rPr>
          <w:highlight w:val="cyan"/>
        </w:rPr>
        <w:t>AQAP – retaliatory attacks, AQAP recruitment</w:t>
      </w:r>
      <w:r>
        <w:t xml:space="preserve">, US policy strategic confusion, </w:t>
      </w:r>
      <w:r w:rsidRPr="005B4558">
        <w:rPr>
          <w:highlight w:val="cyan"/>
        </w:rPr>
        <w:t>undermines Yemeni government credibility to govern</w:t>
      </w:r>
      <w:r>
        <w:t>, and upsets US-Yemen relations</w:t>
      </w:r>
    </w:p>
    <w:p w:rsidR="0032166B" w:rsidRDefault="0032166B" w:rsidP="0032166B">
      <w:pPr>
        <w:rPr>
          <w:rStyle w:val="StyleStyleBold12pt"/>
        </w:rPr>
      </w:pPr>
      <w:r w:rsidRPr="00280C75">
        <w:rPr>
          <w:rStyle w:val="StyleStyleBold12pt"/>
        </w:rPr>
        <w:t>Hudson et al 13</w:t>
      </w:r>
    </w:p>
    <w:p w:rsidR="0032166B" w:rsidRPr="00280C75" w:rsidRDefault="0032166B" w:rsidP="0032166B">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32166B" w:rsidRDefault="0032166B" w:rsidP="0032166B">
      <w:r>
        <w:t xml:space="preserve">Just as likely, as the case of FATA has clearly shown, </w:t>
      </w:r>
      <w:r w:rsidRPr="008B4E2F">
        <w:rPr>
          <w:rStyle w:val="StyleBoldUnderline"/>
          <w:highlight w:val="cyan"/>
        </w:rPr>
        <w:t>increased strikes in Yemen will produce</w:t>
      </w:r>
      <w:r>
        <w:t xml:space="preserve"> distinct forms of </w:t>
      </w:r>
      <w:r w:rsidRPr="008B4E2F">
        <w:rPr>
          <w:rStyle w:val="StyleBoldUnderline"/>
          <w:highlight w:val="cyan"/>
        </w:rPr>
        <w:t>blowback</w:t>
      </w:r>
      <w:r w:rsidRPr="008F0C87">
        <w:rPr>
          <w:rStyle w:val="StyleBoldUnderline"/>
        </w:rPr>
        <w:t xml:space="preserve">. This will </w:t>
      </w:r>
      <w:r w:rsidRPr="006F52E9">
        <w:rPr>
          <w:rStyle w:val="StyleBoldUnderline"/>
          <w:highlight w:val="cyan"/>
        </w:rPr>
        <w:t>manifest</w:t>
      </w:r>
      <w:r>
        <w:t xml:space="preserve"> itself </w:t>
      </w:r>
      <w:r w:rsidRPr="006F52E9">
        <w:rPr>
          <w:rStyle w:val="StyleBoldUnderline"/>
          <w:highlight w:val="cyan"/>
        </w:rPr>
        <w:t>in</w:t>
      </w:r>
      <w:r>
        <w:t xml:space="preserve"> terms of </w:t>
      </w:r>
      <w:r w:rsidRPr="008F0C87">
        <w:rPr>
          <w:rStyle w:val="StyleBoldUnderline"/>
        </w:rPr>
        <w:t xml:space="preserve">increased </w:t>
      </w:r>
      <w:r w:rsidRPr="008B4E2F">
        <w:rPr>
          <w:rStyle w:val="StyleBoldUnderline"/>
          <w:highlight w:val="cyan"/>
        </w:rPr>
        <w:t>recruitment for al-Qaeda</w:t>
      </w:r>
      <w:r w:rsidRPr="008F0C87">
        <w:rPr>
          <w:rStyle w:val="StyleBoldUnderline"/>
        </w:rPr>
        <w:t xml:space="preserve"> or affiliated groups </w:t>
      </w:r>
      <w:r w:rsidRPr="008B4E2F">
        <w:rPr>
          <w:rStyle w:val="StyleBoldUnderline"/>
          <w:highlight w:val="cyan"/>
        </w:rPr>
        <w:t>and</w:t>
      </w:r>
      <w:r w:rsidRPr="008F0C87">
        <w:rPr>
          <w:rStyle w:val="StyleBoldUnderline"/>
        </w:rPr>
        <w:t xml:space="preserve"> a </w:t>
      </w:r>
      <w:r w:rsidRPr="008B4E2F">
        <w:rPr>
          <w:rStyle w:val="StyleBoldUnderline"/>
          <w:highlight w:val="cyan"/>
        </w:rPr>
        <w:t>reduction of</w:t>
      </w:r>
      <w:r w:rsidRPr="008F0C87">
        <w:rPr>
          <w:rStyle w:val="StyleBoldUnderline"/>
        </w:rPr>
        <w:t xml:space="preserve"> the </w:t>
      </w:r>
      <w:r w:rsidRPr="008B4E2F">
        <w:rPr>
          <w:rStyle w:val="StyleBoldUnderline"/>
          <w:highlight w:val="cyan"/>
        </w:rPr>
        <w:t>Yemeni</w:t>
      </w:r>
      <w:r w:rsidRPr="008F0C87">
        <w:rPr>
          <w:rStyle w:val="StyleBoldUnderline"/>
        </w:rPr>
        <w:t xml:space="preserve"> leadership's </w:t>
      </w:r>
      <w:r w:rsidRPr="008B4E2F">
        <w:rPr>
          <w:rStyle w:val="StyleBoldUnderline"/>
          <w:highlight w:val="cyan"/>
        </w:rPr>
        <w:t>ability to govern</w:t>
      </w:r>
      <w:r w:rsidRPr="008F0C87">
        <w:rPr>
          <w:rStyle w:val="StyleBoldUnderline"/>
        </w:rPr>
        <w:t>, increasing competition from alternative groups.</w:t>
      </w:r>
      <w:r w:rsidRPr="00404C59">
        <w:rPr>
          <w:rStyle w:val="StyleBoldUnderline"/>
          <w:sz w:val="12"/>
        </w:rPr>
        <w:t>¶</w:t>
      </w:r>
      <w:r w:rsidRPr="00404C59">
        <w:rPr>
          <w:sz w:val="12"/>
        </w:rPr>
        <w:t xml:space="preserve"> </w:t>
      </w:r>
      <w:r w:rsidRPr="00404C59">
        <w:rPr>
          <w:rStyle w:val="StyleBoldUnderline"/>
        </w:rPr>
        <w:t>In the case of drone use in FATA, we identified five distinct forms of blowback, all of which are directly applicable to the use of drones in Yemen</w:t>
      </w:r>
      <w:r w:rsidRPr="00404C59">
        <w:t xml:space="preserve">. The first, </w:t>
      </w:r>
      <w:r w:rsidRPr="00404C59">
        <w:rPr>
          <w:rStyle w:val="StyleBoldUnderline"/>
        </w:rPr>
        <w:t>purposeful retaliation</w:t>
      </w:r>
      <w:r w:rsidRPr="00404C59">
        <w:t xml:space="preserve"> is typified by the events of the 2009 Khost bombing of CIA Camp Chapman and, more recently, an</w:t>
      </w:r>
      <w:r>
        <w:t xml:space="preserve"> al-Qaeda attack earlier in 2012 on a liquid-natural-gas pipeline running through Yemen's Shabwa province.2 </w:t>
      </w:r>
      <w:r w:rsidRPr="008F0C87">
        <w:rPr>
          <w:rStyle w:val="StyleBoldUnderline"/>
        </w:rPr>
        <w:t xml:space="preserve">The </w:t>
      </w:r>
      <w:r w:rsidRPr="00404C59">
        <w:rPr>
          <w:rStyle w:val="StyleBoldUnderline"/>
          <w:highlight w:val="cyan"/>
        </w:rPr>
        <w:t>motivation behind</w:t>
      </w:r>
      <w:r>
        <w:t xml:space="preserve"> both of these </w:t>
      </w:r>
      <w:r w:rsidRPr="00404C59">
        <w:rPr>
          <w:rStyle w:val="StyleBoldUnderline"/>
          <w:highlight w:val="cyan"/>
        </w:rPr>
        <w:t>attacks</w:t>
      </w:r>
      <w:r w:rsidRPr="008F0C87">
        <w:rPr>
          <w:rStyle w:val="StyleBoldUnderline"/>
        </w:rPr>
        <w:t xml:space="preserve"> has been </w:t>
      </w:r>
      <w:r w:rsidRPr="00404C59">
        <w:rPr>
          <w:rStyle w:val="StyleBoldUnderline"/>
          <w:highlight w:val="cyan"/>
        </w:rPr>
        <w:t>cited</w:t>
      </w:r>
      <w:r w:rsidRPr="008F0C87">
        <w:rPr>
          <w:rStyle w:val="StyleBoldUnderline"/>
        </w:rPr>
        <w:t xml:space="preserve"> as the </w:t>
      </w:r>
      <w:r w:rsidRPr="006F52E9">
        <w:rPr>
          <w:rStyle w:val="StyleBoldUnderline"/>
          <w:highlight w:val="cyan"/>
        </w:rPr>
        <w:t xml:space="preserve">unremitting presence </w:t>
      </w:r>
      <w:r w:rsidRPr="00404C59">
        <w:rPr>
          <w:rStyle w:val="StyleBoldUnderline"/>
          <w:highlight w:val="cyan"/>
        </w:rPr>
        <w:t>of</w:t>
      </w:r>
      <w:r w:rsidRPr="008F0C87">
        <w:rPr>
          <w:rStyle w:val="StyleBoldUnderline"/>
        </w:rPr>
        <w:t xml:space="preserve">, and specific attacks from, </w:t>
      </w:r>
      <w:r w:rsidRPr="00404C59">
        <w:rPr>
          <w:rStyle w:val="StyleBoldUnderline"/>
          <w:highlight w:val="cyan"/>
        </w:rPr>
        <w:t>U.S.-operated drones</w:t>
      </w:r>
      <w:r w:rsidRPr="008F0C87">
        <w:rPr>
          <w:rStyle w:val="StyleBoldUnderline"/>
        </w:rPr>
        <w:t>.</w:t>
      </w:r>
      <w:r>
        <w:t xml:space="preserve"> The second form of </w:t>
      </w:r>
      <w:r w:rsidRPr="004D230D">
        <w:t>blowback deals with</w:t>
      </w:r>
      <w:r>
        <w:t xml:space="preserve"> the </w:t>
      </w:r>
      <w:r w:rsidRPr="00404C59">
        <w:rPr>
          <w:rStyle w:val="StyleBoldUnderline"/>
          <w:highlight w:val="cyan"/>
        </w:rPr>
        <w:t>increased ability of AQAP to recruit</w:t>
      </w:r>
      <w:r w:rsidRPr="008F0C87">
        <w:rPr>
          <w:rStyle w:val="StyleBoldUnderline"/>
        </w:rPr>
        <w:t xml:space="preserve"> new members, </w:t>
      </w:r>
      <w:r w:rsidRPr="008F0C87">
        <w:t>especially</w:t>
      </w:r>
      <w:r>
        <w:t xml:space="preserve"> those who have had friends or family killed in the attacks. Third, an </w:t>
      </w:r>
      <w:r w:rsidRPr="004D230D">
        <w:rPr>
          <w:rStyle w:val="StyleBoldUnderline"/>
          <w:highlight w:val="cyan"/>
        </w:rPr>
        <w:t>overreliance on drones creates</w:t>
      </w:r>
      <w:r w:rsidRPr="008F0C87">
        <w:rPr>
          <w:rStyle w:val="StyleBoldUnderline"/>
        </w:rPr>
        <w:t xml:space="preserve"> </w:t>
      </w:r>
      <w:r w:rsidRPr="00404C59">
        <w:rPr>
          <w:rStyle w:val="StyleBoldUnderline"/>
          <w:highlight w:val="cyan"/>
        </w:rPr>
        <w:t>strategic confusion</w:t>
      </w:r>
      <w:r>
        <w:t xml:space="preserve">. While the United States is not waging a counterinsurgency (COIN) campaign next to Yemen — as it is in Afghanistan, Pakistan's western neighbor — </w:t>
      </w:r>
      <w:r w:rsidRPr="008F0C87">
        <w:rPr>
          <w:rStyle w:val="StyleBoldUnderline"/>
        </w:rPr>
        <w:t xml:space="preserve">the </w:t>
      </w:r>
      <w:r w:rsidRPr="00404C59">
        <w:rPr>
          <w:rStyle w:val="StyleBoldUnderline"/>
          <w:highlight w:val="cyan"/>
        </w:rPr>
        <w:t xml:space="preserve">control </w:t>
      </w:r>
      <w:r w:rsidRPr="004D230D">
        <w:rPr>
          <w:rStyle w:val="StyleBoldUnderline"/>
        </w:rPr>
        <w:t>of the drone program</w:t>
      </w:r>
      <w:r w:rsidRPr="00404C59">
        <w:rPr>
          <w:rStyle w:val="StyleBoldUnderline"/>
          <w:highlight w:val="cyan"/>
        </w:rPr>
        <w:t xml:space="preserve"> has oscillated between</w:t>
      </w:r>
      <w:r w:rsidRPr="008F0C87">
        <w:rPr>
          <w:rStyle w:val="StyleBoldUnderline"/>
        </w:rPr>
        <w:t xml:space="preserve"> the </w:t>
      </w:r>
      <w:r w:rsidRPr="00404C59">
        <w:rPr>
          <w:rStyle w:val="StyleBoldUnderline"/>
          <w:highlight w:val="cyan"/>
        </w:rPr>
        <w:t>CIA and JSOC, reducing</w:t>
      </w:r>
      <w:r w:rsidRPr="008F0C87">
        <w:rPr>
          <w:rStyle w:val="StyleBoldUnderline"/>
        </w:rPr>
        <w:t xml:space="preserve"> U.S. </w:t>
      </w:r>
      <w:r w:rsidRPr="00404C59">
        <w:rPr>
          <w:rStyle w:val="StyleBoldUnderline"/>
          <w:highlight w:val="cyan"/>
        </w:rPr>
        <w:t>accountability and blurring</w:t>
      </w:r>
      <w:r w:rsidRPr="008F0C87">
        <w:rPr>
          <w:rStyle w:val="StyleBoldUnderline"/>
        </w:rPr>
        <w:t xml:space="preserve"> the </w:t>
      </w:r>
      <w:r w:rsidRPr="00E22AB5">
        <w:rPr>
          <w:rStyle w:val="StyleBoldUnderline"/>
        </w:rPr>
        <w:t xml:space="preserve">lines between </w:t>
      </w:r>
      <w:r w:rsidRPr="00404C59">
        <w:rPr>
          <w:rStyle w:val="StyleBoldUnderline"/>
          <w:highlight w:val="cyan"/>
        </w:rPr>
        <w:t>military and intelligence operations</w:t>
      </w:r>
      <w:r>
        <w:t xml:space="preserve">. Taken together, </w:t>
      </w:r>
      <w:r w:rsidRPr="00404C59">
        <w:rPr>
          <w:rStyle w:val="StyleBoldUnderline"/>
          <w:highlight w:val="cyan"/>
        </w:rPr>
        <w:t>these</w:t>
      </w:r>
      <w:r>
        <w:t xml:space="preserve"> three factors </w:t>
      </w:r>
      <w:r w:rsidRPr="00404C59">
        <w:rPr>
          <w:rStyle w:val="StyleBoldUnderline"/>
          <w:highlight w:val="cyan"/>
        </w:rPr>
        <w:t>foster</w:t>
      </w:r>
      <w:r>
        <w:t xml:space="preserve"> two </w:t>
      </w:r>
      <w:r w:rsidRPr="008F0C87">
        <w:rPr>
          <w:rStyle w:val="StyleBoldUnderline"/>
        </w:rPr>
        <w:t>additional</w:t>
      </w:r>
      <w:r>
        <w:t xml:space="preserve"> forms of </w:t>
      </w:r>
      <w:r w:rsidRPr="008F0C87">
        <w:rPr>
          <w:rStyle w:val="StyleBoldUnderline"/>
        </w:rPr>
        <w:t xml:space="preserve">blowback: the </w:t>
      </w:r>
      <w:r w:rsidRPr="00E22AB5">
        <w:rPr>
          <w:rStyle w:val="StyleBoldUnderline"/>
        </w:rPr>
        <w:t>continued</w:t>
      </w:r>
      <w:r w:rsidRPr="00404C59">
        <w:rPr>
          <w:rStyle w:val="StyleBoldUnderline"/>
          <w:highlight w:val="cyan"/>
        </w:rPr>
        <w:t xml:space="preserve"> destabilization of Yemen and</w:t>
      </w:r>
      <w:r w:rsidRPr="008F0C87">
        <w:rPr>
          <w:rStyle w:val="StyleBoldUnderline"/>
        </w:rPr>
        <w:t xml:space="preserve"> an increasingly </w:t>
      </w:r>
      <w:r w:rsidRPr="00404C59">
        <w:rPr>
          <w:rStyle w:val="StyleBoldUnderline"/>
          <w:highlight w:val="cyan"/>
        </w:rPr>
        <w:t>precarious alliance between</w:t>
      </w:r>
      <w:r w:rsidRPr="008F0C87">
        <w:rPr>
          <w:rStyle w:val="StyleBoldUnderline"/>
        </w:rPr>
        <w:t xml:space="preserve"> the </w:t>
      </w:r>
      <w:r w:rsidRPr="00404C59">
        <w:rPr>
          <w:rStyle w:val="StyleBoldUnderline"/>
          <w:highlight w:val="cyan"/>
        </w:rPr>
        <w:t>American and Yemeni governmen</w:t>
      </w:r>
      <w:r w:rsidRPr="00404C59">
        <w:rPr>
          <w:highlight w:val="cyan"/>
        </w:rPr>
        <w:t>ts</w:t>
      </w:r>
      <w:r>
        <w:t xml:space="preserve">. All told, </w:t>
      </w:r>
      <w:r w:rsidRPr="008F0C87">
        <w:t>these</w:t>
      </w:r>
      <w:r>
        <w:t xml:space="preserve"> distinct forms of </w:t>
      </w:r>
      <w:r w:rsidRPr="008F0C87">
        <w:rPr>
          <w:rStyle w:val="StyleBoldUnderline"/>
        </w:rPr>
        <w:t>blowback combine to heighten Yemen's ungovernability</w:t>
      </w:r>
      <w:r>
        <w:t>.</w:t>
      </w:r>
    </w:p>
    <w:p w:rsidR="0032166B" w:rsidRPr="00DA35B5" w:rsidRDefault="0032166B" w:rsidP="0032166B">
      <w:pPr>
        <w:pStyle w:val="Heading4"/>
      </w:pPr>
      <w:r>
        <w:t>AQAP has the intent and capacity to shut down Bab al-Mandeb</w:t>
      </w:r>
    </w:p>
    <w:p w:rsidR="0032166B" w:rsidRDefault="0032166B" w:rsidP="0032166B">
      <w:pPr>
        <w:rPr>
          <w:rStyle w:val="StyleStyleBold12pt"/>
        </w:rPr>
      </w:pPr>
      <w:r w:rsidRPr="00B91313">
        <w:rPr>
          <w:rStyle w:val="StyleStyleBold12pt"/>
        </w:rPr>
        <w:t>Thomas 11</w:t>
      </w:r>
    </w:p>
    <w:p w:rsidR="0032166B" w:rsidRDefault="0032166B" w:rsidP="0032166B">
      <w:r>
        <w:t>(Matthew, MA Nonproliferation and Terrorism Studies, “Al Qaeda in the Land of Faith and Wisdom: The Fall of Saleh and March on Al-Aqsa,” Monterey Institute of International Studies, May 8)</w:t>
      </w:r>
    </w:p>
    <w:p w:rsidR="0032166B" w:rsidRDefault="0032166B" w:rsidP="0032166B">
      <w:pPr>
        <w:rPr>
          <w:rStyle w:val="StyleBoldUnderline"/>
        </w:rPr>
      </w:pPr>
      <w:r w:rsidRPr="00A91023">
        <w:rPr>
          <w:rStyle w:val="StyleBoldUnderline"/>
        </w:rPr>
        <w:lastRenderedPageBreak/>
        <w:t>AQAP is well aware of the positive implications of Yemen’s strategic location in the Gulf of Aden.</w:t>
      </w:r>
      <w:r>
        <w:rPr>
          <w:rStyle w:val="StyleBoldUnderline"/>
        </w:rPr>
        <w:t xml:space="preserve"> </w:t>
      </w:r>
      <w:r w:rsidRPr="00A91023">
        <w:rPr>
          <w:rStyle w:val="StyleBoldUnderline"/>
        </w:rPr>
        <w:t xml:space="preserve">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An estimated 3.2 million bbl/d flowed through this waterway</w:t>
      </w:r>
      <w:r w:rsidRPr="00A91023">
        <w:rPr>
          <w:sz w:val="16"/>
        </w:rPr>
        <w:t xml:space="preserve"> in 2009 (vs. 4 million bbl/d in 2008) toward Europe, the United States, and Asia.” </w:t>
      </w:r>
      <w:r w:rsidRPr="00FF00A9">
        <w:rPr>
          <w:rStyle w:val="StyleBoldUnderline"/>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xml:space="preserve">, as demonstrated by the previous bombings of the USS Cole in 2000 and Limburg French oil tanker in 2002. Yemen’s sparse oil resources, which are concentrated in the southern half of the country, are projected to be completely gone in the very near future. This is unfortunate for AQAP, which coincidentally maintains a power base in the southern half of Yemen. </w:t>
      </w:r>
      <w:r w:rsidRPr="00FF00A9">
        <w:rPr>
          <w:sz w:val="16"/>
          <w:highlight w:val="green"/>
        </w:rPr>
        <w:t>AQ</w:t>
      </w:r>
      <w:r w:rsidRPr="00FF00A9">
        <w:rPr>
          <w:rStyle w:val="StyleBoldUnderline"/>
          <w:highlight w:val="green"/>
        </w:rPr>
        <w:t>AP</w:t>
      </w:r>
      <w:r w:rsidRPr="00A91023">
        <w:rPr>
          <w:rStyle w:val="StyleBoldUnderline"/>
        </w:rPr>
        <w:t xml:space="preserve">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FF00A9">
        <w:rPr>
          <w:rStyle w:val="StyleBoldUnderline"/>
        </w:rPr>
        <w:t>it</w:t>
      </w:r>
      <w:r w:rsidRPr="0063657D">
        <w:rPr>
          <w:rStyle w:val="StyleBoldUnderline"/>
          <w:highlight w:val="green"/>
        </w:rPr>
        <w:t xml:space="preserve"> intends to cut off the oil lifeline from its Western enemies</w:t>
      </w:r>
      <w:r w:rsidRPr="00A91023">
        <w:rPr>
          <w:sz w:val="16"/>
        </w:rPr>
        <w:t xml:space="preserve">, </w:t>
      </w:r>
      <w:r w:rsidRPr="00A91023">
        <w:rPr>
          <w:sz w:val="8"/>
          <w:szCs w:val="8"/>
        </w:rPr>
        <w:t>and any remnants of Saleh’s government should it by way of some miracle hold on to poser. As Emir al-Wuhayshi explains: The interest that is shown towards AQAP is because of the strategic importance of the Arabian Peninsula. This is the place of the revelation, the birthplace of Islām, the land of the two holy Mosques and the blood of the saĥāba runs through the veins of its sons. Because of the greed of the Americans, they have vital interests in the Arabian Peninsula. The passage ways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Saleh’s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The organization’s international objectives of attacking the U.S. and Western interests in general are supported by targeting individuals within the U.S. homeland, such as the Fort Hood shooter Major Nidal Hassan and Christmas Day bomber Umar Farouk Abdulmutallab. The fiery clerical leader of AQAP, Anwar al-Awlaki,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Sada al-Malahim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Ḥarakat al-Shabab al-Mujahidin, better known as al-Shabab, personifies a combination of interests to uniting as one force in the Gulf of Aden. At one point, al-Qaeda even called for creating a united jihadist maritime force. The established tie between AQAP and al-Shabab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good-will for Islam and for the group. Funds are solicited for the stated intent of building mosques and schools but are often diverted to support AQAP and other terrorist organizations. Some of the organizations through which AQAP is able to radicalize, recruit, and finance include: al-Iman University; al-Haramain Foundation; al-Islah charity; al-Hikmah al-Yamania Charity; al-Manhal Charitable Society; Charitable Society for Social Welfare; the Commission on Scientific Signs in the Quran and Sunnah. The use of Hawala, an informal value transfer system, is a preferable AQAP financial management mechanism which operates outside of the formal banking system and leaves no paper trail. The Hawala system has come under more scrutiny since 9/11, and been a consistent problem in combatting terrorism financing for al-Qaeda and its affiliates. Another source of AQAP funding is the black market in the failed state of Somalia. In consort with al-Shabab, the al Qaeda affiliate in Somalia, AQAP is involved in the lucrative drug, arms, and human trafficking trade in the region. Arms trafficking is big business in Yemen and the inability of the Saleh regime to control it is indicative of just how weak the regime is presently. A recent plot (March 2011) to smuggle 16,000 pistols from Turkey to Yemen is a case in point. The shipment was intercepted by Dubai police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revolution which becomes increasingly likely given the number of governments to fall in the region these past few months. The following quote from Faris Sanabani, creator and publisher of the English language Observer in Yemen, accurately depicts AQAP’s gravitas in Yemen, Al Qaida in Yemen is more than an organisation, it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Saleh’s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xml:space="preserve">, given AQAP’s strategic position in territory near the Bab al-Mandeb strait and increased cooperation with al-Shabab in Somalia, it is highly plausible that </w:t>
      </w:r>
      <w:r w:rsidRPr="0063657D">
        <w:rPr>
          <w:rStyle w:val="StyleBoldUnderline"/>
          <w:highlight w:val="green"/>
        </w:rPr>
        <w:t xml:space="preserve">AQAP could conduct future attacks on oil shipments </w:t>
      </w:r>
      <w:r w:rsidRPr="005B4558">
        <w:rPr>
          <w:rStyle w:val="StyleBoldUnderline"/>
        </w:rPr>
        <w:t>in the Gulf of Aden</w:t>
      </w:r>
      <w:r w:rsidRPr="00A91023">
        <w:rPr>
          <w:rStyle w:val="StyleBoldUnderline"/>
        </w:rPr>
        <w:t>,</w:t>
      </w:r>
      <w:r w:rsidRPr="00A91023">
        <w:rPr>
          <w:sz w:val="16"/>
        </w:rPr>
        <w:t xml:space="preserve"> </w:t>
      </w:r>
      <w:r w:rsidRPr="00A91023">
        <w:rPr>
          <w:sz w:val="8"/>
          <w:szCs w:val="8"/>
        </w:rPr>
        <w:t>much like the previous attack against the French Limburg. AQAP’s relationship with Saudi donors in terms of recruiting and financing is key to its calls to overthrow the apostate Saudi regime, and the August 2009 failed assassination attempt against Prince Muhammad bin Nayif suggests that AQAP related attacks might continue and possibly intensify within the Saudi Kingdom. AQAP is smart. It has studied and learned from the “Anbar awakening” and other al-Qaeda in Iraq failures which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Carment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Saleh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 xml:space="preserve">lack of border security may lead to an increase in AQAP agents infiltrating </w:t>
      </w:r>
      <w:r w:rsidRPr="00FF00A9">
        <w:rPr>
          <w:rStyle w:val="StyleBoldUnderline"/>
        </w:rPr>
        <w:t xml:space="preserve">into </w:t>
      </w:r>
      <w:r w:rsidRPr="0063657D">
        <w:rPr>
          <w:rStyle w:val="StyleBoldUnderline"/>
          <w:highlight w:val="green"/>
        </w:rPr>
        <w:t xml:space="preserve">Saudi Arabia and </w:t>
      </w:r>
      <w:r w:rsidRPr="00FF00A9">
        <w:rPr>
          <w:rStyle w:val="StyleBoldUnderline"/>
        </w:rPr>
        <w:t>subsequent</w:t>
      </w:r>
      <w:r w:rsidRPr="0063657D">
        <w:rPr>
          <w:rStyle w:val="StyleBoldUnderline"/>
          <w:highlight w:val="green"/>
        </w:rPr>
        <w:t xml:space="preserve">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al-Shabab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32166B" w:rsidRDefault="0032166B" w:rsidP="0032166B">
      <w:pPr>
        <w:pStyle w:val="Heading4"/>
      </w:pPr>
      <w:r>
        <w:t>Closing the strait collapses the economy</w:t>
      </w:r>
    </w:p>
    <w:p w:rsidR="0032166B" w:rsidRDefault="0032166B" w:rsidP="0032166B">
      <w:r w:rsidRPr="004E2565">
        <w:rPr>
          <w:rStyle w:val="StyleStyleBold12pt"/>
        </w:rPr>
        <w:t>UPI 10</w:t>
      </w:r>
      <w:r>
        <w:t xml:space="preserve"> </w:t>
      </w:r>
    </w:p>
    <w:p w:rsidR="0032166B" w:rsidRDefault="0032166B" w:rsidP="0032166B">
      <w:r>
        <w:t>(“Al-Qaida threatens to close key oil artery,” Feb. 24, 2010. UPI. http://www.upi.com/Top_News/Special/2010/02/24/Al-Qaida-threatens-to-close-key-oil-artery/UPI-27151267027462/#ixzz1XPTj8CWP. CR)</w:t>
      </w:r>
    </w:p>
    <w:p w:rsidR="0032166B" w:rsidRDefault="0032166B" w:rsidP="0032166B">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w:t>
      </w:r>
      <w:r w:rsidRPr="00FF00A9">
        <w:rPr>
          <w:rStyle w:val="StyleBoldUnderline"/>
          <w:highlight w:val="green"/>
        </w:rPr>
        <w:t>a</w:t>
      </w:r>
      <w:r w:rsidRPr="00424A26">
        <w:rPr>
          <w:rStyle w:val="StyleBoldUnderline"/>
        </w:rPr>
        <w:t xml:space="preserve">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al-Shihri,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el-Mandab</w:t>
      </w:r>
      <w:r w:rsidRPr="00424A26">
        <w:rPr>
          <w:sz w:val="16"/>
        </w:rPr>
        <w:t>, a narrow waterway between Yemen and Eritrea that links the Indian Ocean with the Mediterranean via the Red Sea. For that to be anywhere near effective</w:t>
      </w:r>
      <w:r w:rsidRPr="00424A26">
        <w:rPr>
          <w:rStyle w:val="StyleBoldUnderline"/>
        </w:rPr>
        <w:t>, AQAP would need freedom of access in southern Yemen, where it has bases and where the central government in Sanaa is grappling with a growing secessionist movemen</w:t>
      </w:r>
      <w:r w:rsidRPr="00424A26">
        <w:rPr>
          <w:sz w:val="16"/>
        </w:rPr>
        <w:t xml:space="preserve">t. This goes a long way to explaining AQAP's recent statements voicing support for southern secessionists, who are led by old-style socialists who once formed a separate state until the union with the north in 1990. </w:t>
      </w:r>
      <w:r w:rsidRPr="00424A26">
        <w:rPr>
          <w:sz w:val="16"/>
        </w:rPr>
        <w:lastRenderedPageBreak/>
        <w:t xml:space="preserve">AQAP recently described supporting the southern cause as a religious duty for all Muslims. AQAP leader Nasser al-Wahishi declared, "We are obligated to support them." Al-Shihri,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al-Shebab militants in Somalia, who are fighting a U.S.-backed transitional federal government, to join forces with AQAP, al-Shihri declared they would wage war on the Americans on two fronts. </w:t>
      </w:r>
      <w:r w:rsidRPr="0063657D">
        <w:rPr>
          <w:rStyle w:val="Emphasis"/>
          <w:highlight w:val="green"/>
        </w:rPr>
        <w:t xml:space="preserve">The Red Sea, </w:t>
      </w:r>
      <w:r w:rsidRPr="00CD347B">
        <w:rPr>
          <w:rStyle w:val="Emphasis"/>
        </w:rPr>
        <w:t xml:space="preserve">which is </w:t>
      </w:r>
      <w:r w:rsidRPr="0063657D">
        <w:rPr>
          <w:rStyle w:val="Emphasis"/>
          <w:highlight w:val="green"/>
        </w:rPr>
        <w:t xml:space="preserve">linked to the Mediterranean </w:t>
      </w:r>
      <w:r w:rsidRPr="00CD347B">
        <w:rPr>
          <w:rStyle w:val="Emphasis"/>
        </w:rPr>
        <w:t xml:space="preserve">at its northern end </w:t>
      </w:r>
      <w:r w:rsidRPr="0063657D">
        <w:rPr>
          <w:rStyle w:val="Emphasis"/>
          <w:highlight w:val="green"/>
        </w:rPr>
        <w:t>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it has become a vital security issue for the countries along its littoral and to the major powers who depend on its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CD347B">
        <w:rPr>
          <w:rStyle w:val="StyleBoldUnderline"/>
        </w:rPr>
        <w:t>that region would cause considerable problems for</w:t>
      </w:r>
      <w:r w:rsidRPr="0063657D">
        <w:rPr>
          <w:rStyle w:val="StyleBoldUnderline"/>
          <w:highlight w:val="green"/>
        </w:rPr>
        <w:t xml:space="preserve">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CD347B">
        <w:rPr>
          <w:rStyle w:val="StyleBoldUnderline"/>
        </w:rPr>
        <w:t>They</w:t>
      </w:r>
      <w:r w:rsidRPr="0063657D">
        <w:rPr>
          <w:rStyle w:val="StyleBoldUnderline"/>
          <w:highlight w:val="green"/>
        </w:rPr>
        <w:t xml:space="preserve">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32166B" w:rsidRDefault="0032166B" w:rsidP="0032166B"/>
    <w:p w:rsidR="0032166B" w:rsidRPr="002C1DAE" w:rsidRDefault="0032166B" w:rsidP="0032166B">
      <w:pPr>
        <w:pStyle w:val="Heading4"/>
      </w:pPr>
      <w:r w:rsidRPr="005B4558">
        <w:rPr>
          <w:highlight w:val="green"/>
        </w:rPr>
        <w:t>Economic decline causes protectionism and war</w:t>
      </w:r>
      <w:r w:rsidRPr="002C1DAE">
        <w:t xml:space="preserve"> – their defense doesn’t assume accompanying shifts in global power.</w:t>
      </w:r>
    </w:p>
    <w:p w:rsidR="0032166B" w:rsidRPr="008523D4" w:rsidRDefault="0032166B" w:rsidP="0032166B">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32166B" w:rsidRPr="003976E8" w:rsidRDefault="0032166B" w:rsidP="0032166B">
      <w:pPr>
        <w:rPr>
          <w:sz w:val="16"/>
        </w:rPr>
      </w:pPr>
      <w:r w:rsidRPr="00434691">
        <w:rPr>
          <w:sz w:val="16"/>
        </w:rPr>
        <w:t xml:space="preserve">Less intuitive is how periods of </w:t>
      </w:r>
      <w:r w:rsidRPr="0093615C">
        <w:rPr>
          <w:rStyle w:val="StyleBoldUnderline"/>
          <w:highlight w:val="green"/>
        </w:rPr>
        <w:t xml:space="preserve">economic decline </w:t>
      </w:r>
      <w:r w:rsidRPr="003976E8">
        <w:rPr>
          <w:rStyle w:val="StyleBoldUnderline"/>
        </w:rPr>
        <w:t>may</w:t>
      </w:r>
      <w:r w:rsidRPr="0093615C">
        <w:rPr>
          <w:rStyle w:val="StyleBoldUnderline"/>
          <w:highlight w:val="green"/>
        </w:rPr>
        <w:t xml:space="preserve"> increase the likelihood of external conflict</w:t>
      </w:r>
      <w:r w:rsidRPr="00434691">
        <w:rPr>
          <w:sz w:val="16"/>
        </w:rPr>
        <w: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 xml:space="preserve">(Fearon,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behavious of states. He argues that interdependent </w:t>
      </w:r>
      <w:r w:rsidRPr="0093615C">
        <w:rPr>
          <w:rStyle w:val="StyleBoldUnderline"/>
          <w:highlight w:val="green"/>
        </w:rPr>
        <w:t xml:space="preserve">states are likely to </w:t>
      </w:r>
      <w:r w:rsidRPr="0077241C">
        <w:rPr>
          <w:rStyle w:val="StyleBoldUnderline"/>
        </w:rPr>
        <w:t xml:space="preserve">gain </w:t>
      </w:r>
      <w:r w:rsidRPr="0093615C">
        <w:rPr>
          <w:rStyle w:val="StyleBoldUnderline"/>
        </w:rPr>
        <w:t xml:space="preserve">pacific </w:t>
      </w:r>
      <w:r w:rsidRPr="0093615C">
        <w:rPr>
          <w:rStyle w:val="StyleBoldUnderline"/>
          <w:highlight w:val="green"/>
        </w:rPr>
        <w:t>benefit</w:t>
      </w:r>
      <w:r w:rsidRPr="0077241C">
        <w:rPr>
          <w:rStyle w:val="StyleBoldUnderline"/>
        </w:rPr>
        <w:t>s</w:t>
      </w:r>
      <w:r w:rsidRPr="0093615C">
        <w:rPr>
          <w:rStyle w:val="StyleBoldUnderline"/>
          <w:highlight w:val="green"/>
        </w:rPr>
        <w:t xml:space="preserve"> from trade</w:t>
      </w:r>
      <w:r w:rsidRPr="0093615C">
        <w:rPr>
          <w:rStyle w:val="StyleBoldUnderline"/>
        </w:rPr>
        <w:t xml:space="preserve"> so long </w:t>
      </w:r>
      <w:r w:rsidRPr="0077241C">
        <w:rPr>
          <w:rStyle w:val="StyleBoldUnderline"/>
        </w:rPr>
        <w:t>as they have an optimistic view of future trade relations</w:t>
      </w:r>
      <w:r w:rsidRPr="0077241C">
        <w:rPr>
          <w:sz w:val="16"/>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r w:rsidRPr="0093615C">
        <w:rPr>
          <w:rStyle w:val="StyleBoldUnderline"/>
          <w:highlight w:val="green"/>
        </w:rPr>
        <w:t>Blomberg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 xml:space="preserve">correlation between internal </w:t>
      </w:r>
      <w:r w:rsidRPr="0077241C">
        <w:rPr>
          <w:rStyle w:val="StyleBoldUnderline"/>
        </w:rPr>
        <w:t xml:space="preserve">conflict </w:t>
      </w:r>
      <w:r w:rsidRPr="0093615C">
        <w:rPr>
          <w:rStyle w:val="StyleBoldUnderline"/>
          <w:highlight w:val="green"/>
        </w:rPr>
        <w:t>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(Blomberg &amp; Hess, 2002. P. 89) Economic decline has been linked with an increase in the likelihood of terrorism (Blomberg, Hess, &amp; Weerapana,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w:t>
      </w:r>
      <w:r w:rsidRPr="00434691">
        <w:rPr>
          <w:sz w:val="16"/>
        </w:rPr>
        <w:lastRenderedPageBreak/>
        <w:t>(1996), DeRouen (1995), and Blomberg, Hess, and Thacker (2006) find supporting evidence showing that economic decline and use of force are at least indirectly correlated. Gelpi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32166B" w:rsidRDefault="0032166B" w:rsidP="0032166B">
      <w:pPr>
        <w:pStyle w:val="Heading3"/>
      </w:pPr>
      <w:r>
        <w:lastRenderedPageBreak/>
        <w:t>Advantage 2: Drone Proliferation</w:t>
      </w:r>
    </w:p>
    <w:p w:rsidR="0032166B" w:rsidRDefault="0032166B" w:rsidP="0032166B">
      <w:pPr>
        <w:pStyle w:val="Heading4"/>
      </w:pPr>
      <w:r>
        <w:t xml:space="preserve">The </w:t>
      </w:r>
      <w:r w:rsidRPr="005B4558">
        <w:rPr>
          <w:highlight w:val="cyan"/>
        </w:rPr>
        <w:t>global drone arms race</w:t>
      </w:r>
      <w:r>
        <w:t xml:space="preserve"> is </w:t>
      </w:r>
      <w:r w:rsidRPr="005B4558">
        <w:rPr>
          <w:highlight w:val="cyan"/>
        </w:rPr>
        <w:t>underway</w:t>
      </w:r>
      <w:r>
        <w:t xml:space="preserve"> </w:t>
      </w:r>
    </w:p>
    <w:p w:rsidR="0032166B" w:rsidRPr="00874727" w:rsidRDefault="0032166B" w:rsidP="0032166B">
      <w:pPr>
        <w:rPr>
          <w:b/>
          <w:bCs/>
          <w:sz w:val="26"/>
        </w:rPr>
      </w:pPr>
      <w:r w:rsidRPr="000B6EA8">
        <w:rPr>
          <w:rStyle w:val="StyleStyleBold12pt"/>
        </w:rPr>
        <w:t>Boyle 2013</w:t>
      </w:r>
    </w:p>
    <w:p w:rsidR="0032166B" w:rsidRDefault="0032166B" w:rsidP="0032166B">
      <w:r w:rsidRPr="000B6EA8">
        <w:t>[MICHAEL J. BOYLE, Ph.D-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rsidR="0032166B" w:rsidRPr="003976E8" w:rsidRDefault="0032166B" w:rsidP="0032166B">
      <w:pPr>
        <w:rPr>
          <w:sz w:val="16"/>
        </w:rPr>
      </w:pPr>
      <w:r w:rsidRPr="00D73980">
        <w:rPr>
          <w:rStyle w:val="StyleBoldUnderline"/>
          <w:highlight w:val="cyan"/>
        </w:rPr>
        <w:t xml:space="preserve">A global arms race for drone technology is </w:t>
      </w:r>
      <w:r w:rsidRPr="003976E8">
        <w:rPr>
          <w:rStyle w:val="StyleBoldUnderline"/>
        </w:rPr>
        <w:t xml:space="preserve">already </w:t>
      </w:r>
      <w:r w:rsidRPr="00D73980">
        <w:rPr>
          <w:rStyle w:val="StyleBoldUnderline"/>
          <w:highlight w:val="cyan"/>
        </w:rPr>
        <w:t>under way</w:t>
      </w:r>
      <w:r w:rsidRPr="003976E8">
        <w:rPr>
          <w:sz w:val="16"/>
        </w:rPr>
        <w:t xml:space="preserve">. According to  one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drones </w:t>
      </w:r>
      <w:r w:rsidRPr="00D73980">
        <w:rPr>
          <w:rStyle w:val="StyleBoldUnderline"/>
          <w:highlight w:val="cyan"/>
        </w:rPr>
        <w:t>i</w:t>
      </w:r>
      <w:r w:rsidRPr="00CD347B">
        <w:rPr>
          <w:rStyle w:val="StyleBoldUnderline"/>
        </w:rPr>
        <w:t>s</w:t>
      </w:r>
      <w:r w:rsidRPr="00D73980">
        <w:rPr>
          <w:rStyle w:val="StyleBoldUnderline"/>
          <w:highlight w:val="cyan"/>
        </w:rPr>
        <w:t xml:space="preserve"> likely to be more than </w:t>
      </w:r>
      <w:r w:rsidRPr="00CD347B">
        <w:rPr>
          <w:rStyle w:val="StyleBoldUnderline"/>
        </w:rPr>
        <w:t>US</w:t>
      </w:r>
      <w:r w:rsidRPr="00D73980">
        <w:rPr>
          <w:rStyle w:val="StyleBoldUnderline"/>
          <w:highlight w:val="cyan"/>
        </w:rPr>
        <w:t>$94 billion by 2021</w:t>
      </w:r>
      <w:r w:rsidRPr="003976E8">
        <w:rPr>
          <w:sz w:val="16"/>
        </w:rPr>
        <w:t xml:space="preserve">.126 One factor that is facilitating the spread of drones (particularly non-lethal  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3976E8">
        <w:rPr>
          <w:sz w:val="16"/>
        </w:rPr>
        <w:t xml:space="preserve">, compared  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DA0615">
        <w:rPr>
          <w:rStyle w:val="StyleBoldUnderline"/>
        </w:rPr>
        <w:t xml:space="preserve">already </w:t>
      </w:r>
      <w:r w:rsidRPr="00D73980">
        <w:rPr>
          <w:rStyle w:val="StyleBoldUnderline"/>
          <w:highlight w:val="cyan"/>
        </w:rPr>
        <w:t xml:space="preserve">within the reach of </w:t>
      </w:r>
      <w:r w:rsidRPr="00DA0615">
        <w:rPr>
          <w:rStyle w:val="StyleBoldUnderline"/>
        </w:rPr>
        <w:t xml:space="preserve">most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3976E8">
        <w:rPr>
          <w:sz w:val="16"/>
        </w:rPr>
        <w:t xml:space="preserve"> </w:t>
      </w:r>
      <w:r w:rsidRPr="00D73980">
        <w:rPr>
          <w:rStyle w:val="StyleBoldUnderline"/>
          <w:highlight w:val="cyan"/>
        </w:rPr>
        <w:t>With demand  growing</w:t>
      </w:r>
      <w:r w:rsidRPr="003976E8">
        <w:rPr>
          <w:sz w:val="16"/>
        </w:rPr>
        <w:t xml:space="preserve">, a number of </w:t>
      </w:r>
      <w:r w:rsidRPr="00D73980">
        <w:rPr>
          <w:rStyle w:val="StyleBoldUnderline"/>
          <w:highlight w:val="cyan"/>
        </w:rPr>
        <w:t>states</w:t>
      </w:r>
      <w:r w:rsidRPr="00F72524">
        <w:rPr>
          <w:rStyle w:val="StyleBoldUnderline"/>
        </w:rPr>
        <w:t>,</w:t>
      </w:r>
      <w:r w:rsidRPr="003976E8">
        <w:rPr>
          <w:sz w:val="16"/>
        </w:rPr>
        <w:t xml:space="preserve"> including China and Israel, </w:t>
      </w:r>
      <w:r w:rsidRPr="005B4558">
        <w:rPr>
          <w:rStyle w:val="StyleBoldUnderline"/>
        </w:rPr>
        <w:t>have</w:t>
      </w:r>
      <w:r w:rsidRPr="00D73980">
        <w:rPr>
          <w:rStyle w:val="StyleBoldUnderline"/>
          <w:highlight w:val="cyan"/>
        </w:rPr>
        <w:t xml:space="preserve"> begun </w:t>
      </w:r>
      <w:r w:rsidRPr="00CD347B">
        <w:rPr>
          <w:rStyle w:val="StyleBoldUnderline"/>
        </w:rPr>
        <w:t>the</w:t>
      </w:r>
      <w:r w:rsidRPr="00D73980">
        <w:rPr>
          <w:rStyle w:val="StyleBoldUnderline"/>
          <w:highlight w:val="cyan"/>
        </w:rPr>
        <w:t xml:space="preserve"> aggressive selling of drones</w:t>
      </w:r>
      <w:r w:rsidRPr="00F72524">
        <w:rPr>
          <w:rStyle w:val="StyleBoldUnderline"/>
        </w:rPr>
        <w:t xml:space="preserve">, </w:t>
      </w:r>
      <w:r w:rsidRPr="003976E8">
        <w:rPr>
          <w:sz w:val="16"/>
        </w:rPr>
        <w:t xml:space="preserve">including attack drones, and Russia may also be moving  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 xml:space="preserve">the Pentagon </w:t>
      </w:r>
      <w:r w:rsidRPr="00CD347B">
        <w:rPr>
          <w:rStyle w:val="StyleBoldUnderline"/>
        </w:rPr>
        <w:t>has</w:t>
      </w:r>
      <w:r w:rsidRPr="00D73980">
        <w:rPr>
          <w:rStyle w:val="StyleBoldUnderline"/>
          <w:highlight w:val="cyan"/>
        </w:rPr>
        <w:t xml:space="preserve"> granted approval for  drone exports to 66 governments</w:t>
      </w:r>
      <w:r w:rsidRPr="003976E8">
        <w:rPr>
          <w:sz w:val="16"/>
        </w:rPr>
        <w:t xml:space="preserve"> and is currently being lobbied to authorize sales  to even more.129 </w:t>
      </w:r>
      <w:r w:rsidRPr="00CD347B">
        <w:rPr>
          <w:rStyle w:val="StyleBoldUnderline"/>
        </w:rPr>
        <w:t>The</w:t>
      </w:r>
      <w:r w:rsidRPr="00D73980">
        <w:rPr>
          <w:rStyle w:val="StyleBoldUnderline"/>
          <w:highlight w:val="cyan"/>
        </w:rPr>
        <w:t xml:space="preserve"> Obama </w:t>
      </w:r>
      <w:r w:rsidRPr="00CD347B">
        <w:rPr>
          <w:rStyle w:val="StyleBoldUnderline"/>
        </w:rPr>
        <w:t>administration</w:t>
      </w:r>
      <w:r w:rsidRPr="005B4558">
        <w:rPr>
          <w:rStyle w:val="StyleBoldUnderline"/>
        </w:rPr>
        <w:t xml:space="preserve"> has </w:t>
      </w:r>
      <w:r w:rsidRPr="00CD347B">
        <w:rPr>
          <w:rStyle w:val="StyleBoldUnderline"/>
        </w:rPr>
        <w:t>already</w:t>
      </w:r>
      <w:r w:rsidRPr="00D73980">
        <w:rPr>
          <w:rStyle w:val="StyleBoldUnderline"/>
          <w:highlight w:val="cyan"/>
        </w:rPr>
        <w:t xml:space="preserve"> authorized </w:t>
      </w:r>
      <w:r w:rsidRPr="005B4558">
        <w:rPr>
          <w:rStyle w:val="StyleBoldUnderline"/>
        </w:rPr>
        <w:t xml:space="preserve">the </w:t>
      </w:r>
      <w:r w:rsidRPr="00D73980">
        <w:rPr>
          <w:rStyle w:val="StyleBoldUnderline"/>
          <w:highlight w:val="cyan"/>
        </w:rPr>
        <w:t>sale of  drones</w:t>
      </w:r>
      <w:r w:rsidRPr="00F72524">
        <w:rPr>
          <w:rStyle w:val="StyleBoldUnderline"/>
        </w:rPr>
        <w:t xml:space="preserve"> to the UK and Italy,</w:t>
      </w:r>
      <w:r w:rsidRPr="003976E8">
        <w:rPr>
          <w:sz w:val="16"/>
        </w:rPr>
        <w:t xml:space="preserve"> but Pakistan, the UAE and Saudi Arabia have been  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3976E8">
        <w:rPr>
          <w:sz w:val="16"/>
        </w:rPr>
        <w:t xml:space="preserve">. According to a study by  the Teal Group, the US will account for 62 per cent of research and development  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DA0615">
        <w:rPr>
          <w:rStyle w:val="StyleBoldUnderline"/>
          <w:highlight w:val="cyan"/>
        </w:rPr>
        <w:t>Ameri</w:t>
      </w:r>
      <w:r w:rsidRPr="00D73980">
        <w:rPr>
          <w:rStyle w:val="StyleBoldUnderline"/>
          <w:highlight w:val="cyan"/>
        </w:rPr>
        <w:t>ca’s ability to control the  sale of drone technology will be diminished</w:t>
      </w:r>
      <w:r w:rsidRPr="003976E8">
        <w:rPr>
          <w:sz w:val="16"/>
        </w:rPr>
        <w:t>. It is likely that the US will retain a  substantial qualitative advantage in drone technology for some time, but even that  will fade as more suppliers offer drones that can match US capabilities</w:t>
      </w:r>
    </w:p>
    <w:p w:rsidR="0032166B" w:rsidRPr="00825020" w:rsidRDefault="0032166B" w:rsidP="0032166B">
      <w:pPr>
        <w:pStyle w:val="Heading4"/>
      </w:pPr>
      <w:r w:rsidRPr="0098368E">
        <w:rPr>
          <w:highlight w:val="cyan"/>
        </w:rPr>
        <w:t>Drone courts limit executive behavior</w:t>
      </w:r>
      <w:r>
        <w:t xml:space="preserve"> and are </w:t>
      </w:r>
      <w:r w:rsidRPr="0098368E">
        <w:rPr>
          <w:highlight w:val="cyan"/>
        </w:rPr>
        <w:t>key to solve transparency</w:t>
      </w:r>
      <w:r>
        <w:t xml:space="preserve"> in drone strikes</w:t>
      </w:r>
    </w:p>
    <w:p w:rsidR="0032166B" w:rsidRPr="00AB5BBB" w:rsidRDefault="0032166B" w:rsidP="0032166B">
      <w:pPr>
        <w:rPr>
          <w:rStyle w:val="StyleStyleBold12pt"/>
        </w:rPr>
      </w:pPr>
      <w:r w:rsidRPr="00AB5BBB">
        <w:rPr>
          <w:rStyle w:val="StyleStyleBold12pt"/>
        </w:rPr>
        <w:t>Wexler 13</w:t>
      </w:r>
      <w:r>
        <w:rPr>
          <w:rStyle w:val="StyleStyleBold12pt"/>
        </w:rPr>
        <w:t xml:space="preserve"> </w:t>
      </w:r>
      <w:r w:rsidRPr="0098368E">
        <w:rPr>
          <w:rStyle w:val="StyleStyleBold12pt"/>
          <w:color w:val="00B0F0"/>
        </w:rPr>
        <w:t>(BLUE)</w:t>
      </w:r>
    </w:p>
    <w:p w:rsidR="0032166B" w:rsidRDefault="0032166B" w:rsidP="0032166B">
      <w:r>
        <w:t>(Lesley, Professor of Law, University of Illinois College of Law, “The Role of the Judicial Branch during the Long War: Drone Courts, Damage Suits, and FOIA Requests,” 2013, Social Science Research Network/) /wyo-mm</w:t>
      </w:r>
    </w:p>
    <w:p w:rsidR="0032166B" w:rsidRDefault="0032166B" w:rsidP="0032166B">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DB4EBC">
        <w:rPr>
          <w:rStyle w:val="StyleBoldUnderline"/>
          <w:highlight w:val="cyan"/>
        </w:rPr>
        <w:t>advocates may use courts as a visible platform</w:t>
      </w:r>
      <w:r w:rsidRPr="00DB5328">
        <w:rPr>
          <w:rStyle w:val="StyleBoldUnderline"/>
        </w:rPr>
        <w:t xml:space="preserve"> in which </w:t>
      </w:r>
      <w:r w:rsidRPr="00DB4EBC">
        <w:rPr>
          <w:rStyle w:val="StyleBoldUnderline"/>
          <w:highlight w:val="cyan"/>
        </w:rPr>
        <w:t>to</w:t>
      </w:r>
      <w:r w:rsidRPr="00DB5328">
        <w:rPr>
          <w:rStyle w:val="StyleBoldUnderline"/>
        </w:rPr>
        <w:t xml:space="preserve"> make their arguments and </w:t>
      </w:r>
      <w:r w:rsidRPr="00DB4EBC">
        <w:rPr>
          <w:rStyle w:val="StyleBoldUnderline"/>
          <w:highlight w:val="cyan"/>
        </w:rPr>
        <w:t xml:space="preserve">spur </w:t>
      </w:r>
      <w:r w:rsidRPr="00A4476A">
        <w:rPr>
          <w:rStyle w:val="StyleBoldUnderline"/>
          <w:highlight w:val="green"/>
        </w:rPr>
        <w:t>conversations about</w:t>
      </w:r>
      <w:r w:rsidRPr="00DB5328">
        <w:rPr>
          <w:rStyle w:val="StyleBoldUnderline"/>
        </w:rPr>
        <w:t xml:space="preserve"> alternative, non-judicially mandated transparency </w:t>
      </w:r>
      <w:r w:rsidRPr="00DB4EBC">
        <w:rPr>
          <w:rStyle w:val="StyleBoldUnderline"/>
        </w:rPr>
        <w:t xml:space="preserve">and </w:t>
      </w:r>
      <w:r w:rsidRPr="00DB4EBC">
        <w:rPr>
          <w:rStyle w:val="StyleBoldUnderline"/>
          <w:highlight w:val="cyan"/>
        </w:rPr>
        <w:t>accountability</w:t>
      </w:r>
      <w:r w:rsidRPr="00DB5328">
        <w:rPr>
          <w:rStyle w:val="StyleBoldUnderline"/>
        </w:rPr>
        <w:t xml:space="preserve"> measures.</w:t>
      </w:r>
      <w:r>
        <w:t xml:space="preserve"> As they did with the trio of detention cases, </w:t>
      </w:r>
      <w:r w:rsidRPr="00DB4EBC">
        <w:rPr>
          <w:rStyle w:val="StyleBoldUnderline"/>
          <w:highlight w:val="cyan"/>
        </w:rPr>
        <w:t>advocates can leverage underlying constitutional concern</w:t>
      </w:r>
      <w:r w:rsidRPr="00A4476A">
        <w:rPr>
          <w:rStyle w:val="StyleBoldUnderline"/>
          <w:highlight w:val="green"/>
        </w:rPr>
        <w:t>s</w:t>
      </w:r>
      <w:r w:rsidRPr="00DB5328">
        <w:rPr>
          <w:rStyle w:val="StyleBoldUnderline"/>
        </w:rPr>
        <w:t xml:space="preserve"> about the treatment of citizens </w:t>
      </w:r>
      <w:r w:rsidRPr="00DB4EBC">
        <w:rPr>
          <w:rStyle w:val="StyleBoldUnderline"/>
          <w:highlight w:val="cyan"/>
        </w:rPr>
        <w:t>to stimulate</w:t>
      </w:r>
      <w:r w:rsidRPr="00DB5328">
        <w:rPr>
          <w:rStyle w:val="StyleBoldUnderline"/>
        </w:rPr>
        <w:t xml:space="preserve"> interest in the </w:t>
      </w:r>
      <w:r w:rsidRPr="00DB4EBC">
        <w:rPr>
          <w:rStyle w:val="StyleBoldUnderline"/>
          <w:highlight w:val="cyan"/>
        </w:rPr>
        <w:t>larger 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DB4EBC">
        <w:rPr>
          <w:rStyle w:val="StyleBoldUnderline"/>
          <w:highlight w:val="cyan"/>
        </w:rPr>
        <w:t>enhance transparency</w:t>
      </w:r>
      <w:r>
        <w:t xml:space="preserve">. Even if courts decline to grant FOIA requests, the </w:t>
      </w:r>
      <w:r w:rsidRPr="00A4476A">
        <w:rPr>
          <w:rStyle w:val="StyleBoldUnderline"/>
          <w:highlight w:val="green"/>
        </w:rPr>
        <w:t xml:space="preserve">lawsuits can </w:t>
      </w:r>
      <w:r w:rsidRPr="00DB4EBC">
        <w:rPr>
          <w:rStyle w:val="StyleBoldUnderline"/>
          <w:highlight w:val="cya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 xml:space="preserve">review of kill lists through </w:t>
      </w:r>
      <w:r w:rsidRPr="0098368E">
        <w:rPr>
          <w:rStyle w:val="Emphasis"/>
          <w:highlight w:val="green"/>
        </w:rPr>
        <w:t>a so-called drone court</w:t>
      </w:r>
      <w:r w:rsidRPr="00DB5328">
        <w:rPr>
          <w:rStyle w:val="Emphasis"/>
        </w:rPr>
        <w:t xml:space="preserve"> or remove procedural barriers to retrospective damage suits for those unlawfully killed by a drone strike</w:t>
      </w:r>
      <w:r w:rsidRPr="00DB4EBC">
        <w:rPr>
          <w:rStyle w:val="Emphasis"/>
          <w:highlight w:val="cyan"/>
        </w:rPr>
        <w:t>. Even the threat</w:t>
      </w:r>
      <w:r w:rsidRPr="00A4476A">
        <w:rPr>
          <w:rStyle w:val="Emphasis"/>
          <w:highlight w:val="green"/>
        </w:rPr>
        <w:t xml:space="preserve"> of such judicial role </w:t>
      </w:r>
      <w:r w:rsidRPr="00DB4EBC">
        <w:rPr>
          <w:rStyle w:val="Emphasis"/>
          <w:highlight w:val="cyan"/>
        </w:rPr>
        <w:t>may influence executive branch behavior</w:t>
      </w:r>
      <w:r w:rsidRPr="00DB5328">
        <w:rPr>
          <w:rStyle w:val="StyleBoldUnderline"/>
        </w:rPr>
        <w:t>.</w:t>
      </w:r>
      <w:r>
        <w:t xml:space="preserve"> </w:t>
      </w:r>
    </w:p>
    <w:p w:rsidR="0032166B" w:rsidRPr="00DA0615" w:rsidRDefault="0032166B" w:rsidP="0032166B">
      <w:pPr>
        <w:rPr>
          <w:sz w:val="16"/>
        </w:rPr>
      </w:pPr>
    </w:p>
    <w:p w:rsidR="0032166B" w:rsidRDefault="0032166B" w:rsidP="0032166B">
      <w:pPr>
        <w:pStyle w:val="Heading4"/>
      </w:pPr>
      <w:r>
        <w:lastRenderedPageBreak/>
        <w:t xml:space="preserve">The </w:t>
      </w:r>
      <w:r w:rsidRPr="005B4558">
        <w:rPr>
          <w:highlight w:val="yellow"/>
        </w:rPr>
        <w:t>plan solves international norms- US can shape and limit drone prolif and</w:t>
      </w:r>
      <w:r>
        <w:t xml:space="preserve"> provide the ability to </w:t>
      </w:r>
      <w:r w:rsidRPr="005B4558">
        <w:rPr>
          <w:highlight w:val="yellow"/>
        </w:rPr>
        <w:t>apply diplomatic pressure</w:t>
      </w:r>
    </w:p>
    <w:p w:rsidR="0032166B" w:rsidRPr="00253A09" w:rsidRDefault="0032166B" w:rsidP="0032166B">
      <w:pPr>
        <w:rPr>
          <w:rStyle w:val="StyleStyleBold12pt"/>
        </w:rPr>
      </w:pPr>
      <w:r w:rsidRPr="00253A09">
        <w:rPr>
          <w:rStyle w:val="StyleStyleBold12pt"/>
        </w:rPr>
        <w:t>Zenko, 2013</w:t>
      </w:r>
    </w:p>
    <w:p w:rsidR="0032166B" w:rsidRDefault="0032166B" w:rsidP="0032166B">
      <w:r>
        <w:t xml:space="preserve">[Micah, Council of Foreign Relations, </w:t>
      </w:r>
      <w:r w:rsidRPr="00253A09">
        <w:t>Reforming U.S. Drone Strike Policies</w:t>
      </w:r>
      <w:r>
        <w:t xml:space="preserve">, January 2013, </w:t>
      </w:r>
      <w:r w:rsidRPr="00253A09">
        <w:t>Council Special Report No. 65</w:t>
      </w:r>
      <w:r>
        <w:t>, Online] /Wyo-MB</w:t>
      </w:r>
    </w:p>
    <w:p w:rsidR="0032166B" w:rsidRPr="00A054E9" w:rsidRDefault="0032166B" w:rsidP="0032166B">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373361">
        <w:rPr>
          <w:rStyle w:val="StyleBoldUnderline"/>
          <w:highlight w:val="yellow"/>
        </w:rPr>
        <w:t>dissuaded</w:t>
      </w:r>
      <w:r w:rsidRPr="00CD640D">
        <w:rPr>
          <w:rStyle w:val="StyleBoldUnderline"/>
        </w:rPr>
        <w:t xml:space="preserve"> </w:t>
      </w:r>
      <w:r w:rsidRPr="00373361">
        <w:rPr>
          <w:rStyle w:val="StyleBoldUnderline"/>
          <w:highlight w:val="yellow"/>
        </w:rPr>
        <w:t>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prolifera</w:t>
      </w:r>
      <w:r w:rsidRPr="00373361">
        <w:rPr>
          <w:rStyle w:val="StyleBoldUnderline"/>
          <w:highlight w:val="yellow"/>
        </w:rPr>
        <w:t xml:space="preserve">tion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acceptable</w:t>
      </w:r>
      <w:r w:rsidRPr="00CD640D">
        <w:rPr>
          <w:rStyle w:val="StyleBoldUnderline"/>
        </w:rPr>
        <w:t xml:space="preserve"> only </w:t>
      </w:r>
      <w:r w:rsidRPr="00373361">
        <w:rPr>
          <w:rStyle w:val="StyleBoldUnderline"/>
          <w:highlight w:val="yellow"/>
        </w:rPr>
        <w:t>insofar as the 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373361">
        <w:rPr>
          <w:rStyle w:val="StyleBoldUnderline"/>
          <w:highlight w:val="yellow"/>
        </w:rPr>
        <w:t>the 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32166B" w:rsidRDefault="0032166B" w:rsidP="0032166B">
      <w:pPr>
        <w:pStyle w:val="Heading4"/>
      </w:pPr>
      <w:r>
        <w:t>Scenario 1 is global conflict</w:t>
      </w:r>
    </w:p>
    <w:p w:rsidR="0032166B" w:rsidRDefault="0032166B" w:rsidP="0032166B">
      <w:pPr>
        <w:pStyle w:val="Heading4"/>
      </w:pPr>
      <w:r w:rsidRPr="00CD347B">
        <w:rPr>
          <w:highlight w:val="yellow"/>
        </w:rPr>
        <w:t>Failure to implement clear international standards for drone use makes global warfare</w:t>
      </w:r>
      <w:r>
        <w:t xml:space="preserve"> from drone proliferation </w:t>
      </w:r>
      <w:r w:rsidRPr="00CD347B">
        <w:rPr>
          <w:highlight w:val="yellow"/>
        </w:rPr>
        <w:t>inevitable</w:t>
      </w:r>
      <w:r>
        <w:t xml:space="preserve"> </w:t>
      </w:r>
    </w:p>
    <w:p w:rsidR="0032166B" w:rsidRPr="00237AEF" w:rsidRDefault="0032166B" w:rsidP="0032166B">
      <w:pPr>
        <w:rPr>
          <w:rStyle w:val="StyleStyleBold12pt"/>
        </w:rPr>
      </w:pPr>
      <w:r w:rsidRPr="00237AEF">
        <w:rPr>
          <w:rStyle w:val="StyleStyleBold12pt"/>
        </w:rPr>
        <w:t>Roberts, 2013</w:t>
      </w:r>
    </w:p>
    <w:p w:rsidR="0032166B" w:rsidRPr="00E84FAB" w:rsidRDefault="0032166B" w:rsidP="0032166B">
      <w:pPr>
        <w:rPr>
          <w:rFonts w:eastAsia="MS Mincho" w:cs="Times New Roman"/>
        </w:rPr>
      </w:pPr>
      <w:r w:rsidRPr="00E84FAB">
        <w:rPr>
          <w:rFonts w:eastAsia="MS Mincho" w:cs="Times New Roman"/>
        </w:rPr>
        <w:t xml:space="preserve"> [Kristin, national journal, When the Whole World Has Drones, 3-22-13, http://www.nationaljournal.com/magazine/when-the-whole-world-has-drones-20130321] /Wyo-MB</w:t>
      </w:r>
    </w:p>
    <w:p w:rsidR="0032166B" w:rsidRPr="00E84FAB" w:rsidRDefault="0032166B" w:rsidP="0032166B">
      <w:pPr>
        <w:rPr>
          <w:rFonts w:eastAsia="MS Mincho" w:cs="Times New Roman"/>
        </w:rPr>
      </w:pPr>
      <w:r w:rsidRPr="00AB2227">
        <w:rPr>
          <w:rFonts w:eastAsia="MS Mincho" w:cs="Times New Roman"/>
          <w:b/>
          <w:highlight w:val="green"/>
          <w:u w:val="single"/>
        </w:rPr>
        <w:t>The proliferation of drone technology</w:t>
      </w:r>
      <w:r w:rsidRPr="00E84FAB">
        <w:rPr>
          <w:rFonts w:eastAsia="MS Mincho" w:cs="Times New Roman"/>
          <w:b/>
          <w:u w:val="single"/>
        </w:rPr>
        <w:t xml:space="preserve"> </w:t>
      </w:r>
      <w:r w:rsidRPr="00E84FAB">
        <w:rPr>
          <w:rFonts w:eastAsia="MS Mincho" w:cs="Times New Roman"/>
          <w:b/>
          <w:highlight w:val="yellow"/>
          <w:u w:val="single"/>
        </w:rPr>
        <w:t>has</w:t>
      </w:r>
      <w:r w:rsidRPr="00E84FAB">
        <w:rPr>
          <w:rFonts w:eastAsia="MS Mincho" w:cs="Times New Roman"/>
          <w:b/>
          <w:u w:val="single"/>
        </w:rPr>
        <w:t xml:space="preserve"> </w:t>
      </w:r>
      <w:r w:rsidRPr="00E84FAB">
        <w:rPr>
          <w:rFonts w:eastAsia="MS Mincho" w:cs="Times New Roman"/>
          <w:b/>
          <w:highlight w:val="yellow"/>
          <w:u w:val="single"/>
        </w:rPr>
        <w:t>moved</w:t>
      </w:r>
      <w:r w:rsidRPr="00E84FAB">
        <w:rPr>
          <w:rFonts w:eastAsia="MS Mincho" w:cs="Times New Roman"/>
          <w:b/>
          <w:u w:val="single"/>
        </w:rPr>
        <w:t xml:space="preserve"> well </w:t>
      </w:r>
      <w:r w:rsidRPr="00E84FAB">
        <w:rPr>
          <w:rFonts w:eastAsia="MS Mincho" w:cs="Times New Roman"/>
          <w:b/>
          <w:highlight w:val="yellow"/>
          <w:u w:val="single"/>
        </w:rPr>
        <w:t>beyond the control of the United States</w:t>
      </w:r>
      <w:r w:rsidRPr="00E84FAB">
        <w:rPr>
          <w:rFonts w:eastAsia="MS Mincho" w:cs="Times New Roman"/>
          <w:b/>
          <w:u w:val="single"/>
        </w:rPr>
        <w:t xml:space="preserve"> government and its closest allies. The aircraft are too easy to obtain,</w:t>
      </w:r>
      <w:r w:rsidRPr="00E84FAB">
        <w:rPr>
          <w:rFonts w:eastAsia="MS Mincho" w:cs="Times New Roman"/>
        </w:rPr>
        <w:t xml:space="preserve"> with barriers to entry on the production side crumbling too quickly to place limits on </w:t>
      </w:r>
      <w:r w:rsidRPr="00E84FAB">
        <w:rPr>
          <w:rFonts w:eastAsia="MS Mincho" w:cs="Times New Roman"/>
          <w:b/>
          <w:highlight w:val="yellow"/>
          <w:u w:val="single"/>
        </w:rPr>
        <w:t>the</w:t>
      </w:r>
      <w:r w:rsidRPr="00E84FAB">
        <w:rPr>
          <w:rFonts w:eastAsia="MS Mincho" w:cs="Times New Roman"/>
          <w:b/>
          <w:u w:val="single"/>
        </w:rPr>
        <w:t xml:space="preserve"> spread of</w:t>
      </w:r>
      <w:r w:rsidRPr="00E84FAB">
        <w:rPr>
          <w:rFonts w:eastAsia="MS Mincho" w:cs="Times New Roman"/>
        </w:rPr>
        <w:t xml:space="preserve"> a </w:t>
      </w:r>
      <w:r w:rsidRPr="00E84FAB">
        <w:rPr>
          <w:rFonts w:eastAsia="MS Mincho" w:cs="Times New Roman"/>
          <w:b/>
          <w:highlight w:val="yellow"/>
          <w:u w:val="single"/>
        </w:rPr>
        <w:t>technology</w:t>
      </w:r>
      <w:r w:rsidRPr="00E84FAB">
        <w:rPr>
          <w:rFonts w:eastAsia="MS Mincho" w:cs="Times New Roman"/>
        </w:rPr>
        <w:t xml:space="preserve"> that </w:t>
      </w:r>
      <w:r w:rsidRPr="00AB2227">
        <w:rPr>
          <w:rFonts w:eastAsia="MS Mincho" w:cs="Times New Roman"/>
          <w:b/>
          <w:highlight w:val="green"/>
          <w:u w:val="single"/>
        </w:rPr>
        <w:t>promises to transform warfare</w:t>
      </w:r>
      <w:r w:rsidRPr="00E84FAB">
        <w:rPr>
          <w:rFonts w:eastAsia="MS Mincho" w:cs="Times New Roman"/>
          <w:b/>
          <w:highlight w:val="yellow"/>
          <w:u w:val="single"/>
        </w:rPr>
        <w:t xml:space="preserve"> on a global scale</w:t>
      </w:r>
      <w:r w:rsidRPr="00E84FAB">
        <w:rPr>
          <w:rFonts w:eastAsia="MS Mincho" w:cs="Times New Roman"/>
          <w:b/>
          <w:u w:val="single"/>
        </w:rPr>
        <w:t>. Already, more than 75 countries have remote piloted aircraft. More than 50 nations are building a total of nearly a thousand</w:t>
      </w:r>
      <w:r w:rsidRPr="00E84FAB">
        <w:rPr>
          <w:rFonts w:eastAsia="MS Mincho" w:cs="Times New Roman"/>
        </w:rPr>
        <w:t xml:space="preserve"> types. At its last display at a trade show in Beijing, China showed off 25 different un</w:t>
      </w:r>
      <w:r w:rsidRPr="00754B53">
        <w:rPr>
          <w:rFonts w:eastAsia="MS Mincho" w:cs="Times New Roman"/>
          <w:strike/>
        </w:rPr>
        <w:t>manned</w:t>
      </w:r>
      <w:r w:rsidRPr="00E84FAB">
        <w:rPr>
          <w:rFonts w:eastAsia="MS Mincho" w:cs="Times New Roman"/>
        </w:rPr>
        <w:t xml:space="preserve"> aerial vehicles. Not toys or models, but real flying machines.</w:t>
      </w:r>
      <w:r w:rsidRPr="00E84FAB">
        <w:rPr>
          <w:rFonts w:eastAsia="MS Mincho" w:cs="Times New Roman"/>
          <w:sz w:val="12"/>
        </w:rPr>
        <w:t xml:space="preserve">¶ </w:t>
      </w:r>
      <w:r w:rsidRPr="00E84FAB">
        <w:rPr>
          <w:rFonts w:eastAsia="MS Mincho" w:cs="Times New Roman"/>
        </w:rPr>
        <w:t xml:space="preserve">It’s a classic and common phase in the life cycle of a military innovation: An advanced country and its weapons developers create a tool, and then others learn how to make their own. But </w:t>
      </w:r>
      <w:r w:rsidRPr="00AB2227">
        <w:rPr>
          <w:rFonts w:eastAsia="MS Mincho" w:cs="Times New Roman"/>
          <w:b/>
          <w:highlight w:val="green"/>
          <w:u w:val="single"/>
        </w:rPr>
        <w:t>what makes th</w:t>
      </w:r>
      <w:r w:rsidRPr="00E84FAB">
        <w:rPr>
          <w:rFonts w:eastAsia="MS Mincho" w:cs="Times New Roman"/>
          <w:b/>
          <w:highlight w:val="yellow"/>
          <w:u w:val="single"/>
        </w:rPr>
        <w:t>is</w:t>
      </w:r>
      <w:r w:rsidRPr="00E84FAB">
        <w:rPr>
          <w:rFonts w:eastAsia="MS Mincho" w:cs="Times New Roman"/>
          <w:b/>
          <w:u w:val="single"/>
        </w:rPr>
        <w:t xml:space="preserve"> case </w:t>
      </w:r>
      <w:r w:rsidRPr="00E84FAB">
        <w:rPr>
          <w:rFonts w:eastAsia="MS Mincho" w:cs="Times New Roman"/>
          <w:b/>
          <w:highlight w:val="yellow"/>
          <w:u w:val="single"/>
        </w:rPr>
        <w:t>rare</w:t>
      </w:r>
      <w:r w:rsidRPr="00E84FAB">
        <w:rPr>
          <w:rFonts w:eastAsia="MS Mincho" w:cs="Times New Roman"/>
          <w:b/>
          <w:u w:val="single"/>
        </w:rPr>
        <w:t xml:space="preserve">, </w:t>
      </w:r>
      <w:r w:rsidRPr="00E84FAB">
        <w:rPr>
          <w:rFonts w:eastAsia="MS Mincho" w:cs="Times New Roman"/>
          <w:b/>
          <w:highlight w:val="yellow"/>
          <w:u w:val="single"/>
        </w:rPr>
        <w:t>and</w:t>
      </w:r>
      <w:r w:rsidRPr="00E84FAB">
        <w:rPr>
          <w:rFonts w:eastAsia="MS Mincho" w:cs="Times New Roman"/>
          <w:b/>
          <w:u w:val="single"/>
        </w:rPr>
        <w:t xml:space="preserve"> </w:t>
      </w:r>
      <w:r w:rsidRPr="00AB2227">
        <w:rPr>
          <w:rFonts w:eastAsia="MS Mincho" w:cs="Times New Roman"/>
          <w:b/>
          <w:highlight w:val="green"/>
          <w:u w:val="single"/>
        </w:rPr>
        <w:t>dangerous, is the</w:t>
      </w:r>
      <w:r w:rsidRPr="00E84FAB">
        <w:rPr>
          <w:rFonts w:eastAsia="MS Mincho" w:cs="Times New Roman"/>
          <w:b/>
          <w:u w:val="single"/>
        </w:rPr>
        <w:t xml:space="preserve"> powerful combination of </w:t>
      </w:r>
      <w:r w:rsidRPr="00AB2227">
        <w:rPr>
          <w:rFonts w:eastAsia="MS Mincho" w:cs="Times New Roman"/>
          <w:b/>
          <w:highlight w:val="green"/>
          <w:u w:val="single"/>
        </w:rPr>
        <w:t>efficiency and lethality</w:t>
      </w:r>
      <w:r w:rsidRPr="00E84FAB">
        <w:rPr>
          <w:rFonts w:eastAsia="MS Mincho" w:cs="Times New Roman"/>
          <w:b/>
          <w:u w:val="single"/>
        </w:rPr>
        <w:t xml:space="preserve"> spreading </w:t>
      </w:r>
      <w:r w:rsidRPr="00AB2227">
        <w:rPr>
          <w:rFonts w:eastAsia="MS Mincho" w:cs="Times New Roman"/>
          <w:b/>
          <w:highlight w:val="green"/>
          <w:u w:val="single"/>
        </w:rPr>
        <w:t>in an environment lacking</w:t>
      </w:r>
      <w:r w:rsidRPr="00E84FAB">
        <w:rPr>
          <w:rFonts w:eastAsia="MS Mincho" w:cs="Times New Roman"/>
          <w:b/>
          <w:u w:val="single"/>
        </w:rPr>
        <w:t xml:space="preserve"> </w:t>
      </w:r>
      <w:r w:rsidRPr="00E84FAB">
        <w:rPr>
          <w:rFonts w:eastAsia="MS Mincho" w:cs="Times New Roman"/>
          <w:b/>
          <w:highlight w:val="yellow"/>
          <w:u w:val="single"/>
        </w:rPr>
        <w:t>internationally</w:t>
      </w:r>
      <w:r w:rsidRPr="00E84FAB">
        <w:rPr>
          <w:rFonts w:eastAsia="MS Mincho" w:cs="Times New Roman"/>
          <w:b/>
          <w:u w:val="single"/>
        </w:rPr>
        <w:t xml:space="preserve"> </w:t>
      </w:r>
      <w:r w:rsidRPr="00E84FAB">
        <w:rPr>
          <w:rFonts w:eastAsia="MS Mincho" w:cs="Times New Roman"/>
          <w:b/>
          <w:highlight w:val="yellow"/>
          <w:u w:val="single"/>
        </w:rPr>
        <w:t>accepted</w:t>
      </w:r>
      <w:r w:rsidRPr="00E84FAB">
        <w:rPr>
          <w:rFonts w:eastAsia="MS Mincho" w:cs="Times New Roman"/>
          <w:b/>
          <w:u w:val="single"/>
        </w:rPr>
        <w:t xml:space="preserve"> </w:t>
      </w:r>
      <w:r w:rsidRPr="00AB2227">
        <w:rPr>
          <w:rFonts w:eastAsia="MS Mincho" w:cs="Times New Roman"/>
          <w:b/>
          <w:highlight w:val="green"/>
          <w:u w:val="single"/>
        </w:rPr>
        <w:t>guidelines</w:t>
      </w:r>
      <w:r w:rsidRPr="00E84FAB">
        <w:rPr>
          <w:rFonts w:eastAsia="MS Mincho" w:cs="Times New Roman"/>
          <w:b/>
          <w:u w:val="single"/>
        </w:rPr>
        <w:t xml:space="preserve"> </w:t>
      </w:r>
      <w:r w:rsidRPr="00E84FAB">
        <w:rPr>
          <w:rFonts w:eastAsia="MS Mincho" w:cs="Times New Roman"/>
          <w:b/>
          <w:highlight w:val="yellow"/>
          <w:u w:val="single"/>
        </w:rPr>
        <w:t>on</w:t>
      </w:r>
      <w:r w:rsidRPr="00E84FAB">
        <w:rPr>
          <w:rFonts w:eastAsia="MS Mincho" w:cs="Times New Roman"/>
          <w:b/>
          <w:u w:val="single"/>
        </w:rPr>
        <w:t xml:space="preserve"> legitimate </w:t>
      </w:r>
      <w:r w:rsidRPr="00E84FAB">
        <w:rPr>
          <w:rFonts w:eastAsia="MS Mincho" w:cs="Times New Roman"/>
          <w:b/>
          <w:highlight w:val="yellow"/>
          <w:u w:val="single"/>
        </w:rPr>
        <w:t>use</w:t>
      </w:r>
      <w:r w:rsidRPr="00E84FAB">
        <w:rPr>
          <w:rFonts w:eastAsia="MS Mincho" w:cs="Times New Roman"/>
          <w:b/>
          <w:u w:val="single"/>
        </w:rPr>
        <w:t xml:space="preserve">. This technology is snowballing through a global arena where </w:t>
      </w:r>
      <w:r w:rsidRPr="00AB2227">
        <w:rPr>
          <w:rFonts w:eastAsia="MS Mincho" w:cs="Times New Roman"/>
          <w:b/>
          <w:highlight w:val="green"/>
          <w:u w:val="single"/>
        </w:rPr>
        <w:t>the main precedent for its application is</w:t>
      </w:r>
      <w:r w:rsidRPr="00E84FAB">
        <w:rPr>
          <w:rFonts w:eastAsia="MS Mincho" w:cs="Times New Roman"/>
          <w:b/>
          <w:u w:val="single"/>
        </w:rPr>
        <w:t xml:space="preserve"> the one </w:t>
      </w:r>
      <w:r w:rsidRPr="00AB2227">
        <w:rPr>
          <w:rFonts w:eastAsia="MS Mincho" w:cs="Times New Roman"/>
          <w:b/>
          <w:highlight w:val="green"/>
          <w:u w:val="single"/>
        </w:rPr>
        <w:t>set by the U</w:t>
      </w:r>
      <w:r w:rsidRPr="00E84FAB">
        <w:rPr>
          <w:rFonts w:eastAsia="MS Mincho" w:cs="Times New Roman"/>
          <w:b/>
          <w:highlight w:val="yellow"/>
          <w:u w:val="single"/>
        </w:rPr>
        <w:t>nited</w:t>
      </w:r>
      <w:r w:rsidRPr="00E84FAB">
        <w:rPr>
          <w:rFonts w:eastAsia="MS Mincho" w:cs="Times New Roman"/>
          <w:b/>
          <w:u w:val="single"/>
        </w:rPr>
        <w:t xml:space="preserve"> </w:t>
      </w:r>
      <w:r w:rsidRPr="00AB2227">
        <w:rPr>
          <w:rFonts w:eastAsia="MS Mincho" w:cs="Times New Roman"/>
          <w:b/>
          <w:highlight w:val="green"/>
          <w:u w:val="single"/>
        </w:rPr>
        <w:t>S</w:t>
      </w:r>
      <w:r w:rsidRPr="00E84FAB">
        <w:rPr>
          <w:rFonts w:eastAsia="MS Mincho" w:cs="Times New Roman"/>
          <w:b/>
          <w:highlight w:val="yellow"/>
          <w:u w:val="single"/>
        </w:rPr>
        <w:t>tates</w:t>
      </w:r>
      <w:r w:rsidRPr="00E84FAB">
        <w:rPr>
          <w:rFonts w:eastAsia="MS Mincho" w:cs="Times New Roman"/>
          <w:b/>
          <w:u w:val="single"/>
        </w:rPr>
        <w:t>; it’s a precedent Washington does not want anyone following.¶ America</w:t>
      </w:r>
      <w:r w:rsidRPr="00E84FAB">
        <w:rPr>
          <w:rFonts w:eastAsia="MS Mincho" w:cs="Times New Roman"/>
        </w:rPr>
        <w:t xml:space="preserve">, the world’s leading democracy and a country built on a legal and moral framework unlike any other, </w:t>
      </w:r>
      <w:r w:rsidRPr="00E84FAB">
        <w:rPr>
          <w:rFonts w:eastAsia="MS Mincho" w:cs="Times New Roman"/>
          <w:b/>
          <w:u w:val="single"/>
        </w:rPr>
        <w:t xml:space="preserve">has adopted a </w:t>
      </w:r>
      <w:r w:rsidRPr="00E84FAB">
        <w:rPr>
          <w:rFonts w:eastAsia="MS Mincho" w:cs="Times New Roman"/>
          <w:b/>
          <w:highlight w:val="yellow"/>
          <w:u w:val="single"/>
        </w:rPr>
        <w:t>war-making</w:t>
      </w:r>
      <w:r w:rsidRPr="00E84FAB">
        <w:rPr>
          <w:rFonts w:eastAsia="MS Mincho" w:cs="Times New Roman"/>
          <w:b/>
          <w:u w:val="single"/>
        </w:rPr>
        <w:t xml:space="preserve"> process that too often </w:t>
      </w:r>
      <w:r w:rsidRPr="00E84FAB">
        <w:rPr>
          <w:rFonts w:eastAsia="MS Mincho" w:cs="Times New Roman"/>
          <w:b/>
          <w:highlight w:val="yellow"/>
          <w:u w:val="single"/>
        </w:rPr>
        <w:t>bypasses</w:t>
      </w:r>
      <w:r w:rsidRPr="00E84FAB">
        <w:rPr>
          <w:rFonts w:eastAsia="MS Mincho" w:cs="Times New Roman"/>
          <w:b/>
          <w:u w:val="single"/>
        </w:rPr>
        <w:t xml:space="preserve"> its traditional, </w:t>
      </w:r>
      <w:r w:rsidRPr="00E84FAB">
        <w:rPr>
          <w:rFonts w:eastAsia="MS Mincho" w:cs="Times New Roman"/>
          <w:b/>
          <w:highlight w:val="yellow"/>
          <w:u w:val="single"/>
        </w:rPr>
        <w:t>regimented</w:t>
      </w:r>
      <w:r w:rsidRPr="00E84FAB">
        <w:rPr>
          <w:rFonts w:eastAsia="MS Mincho" w:cs="Times New Roman"/>
          <w:b/>
          <w:u w:val="single"/>
        </w:rPr>
        <w:t xml:space="preserve">, </w:t>
      </w:r>
      <w:r w:rsidRPr="00E84FAB">
        <w:rPr>
          <w:rFonts w:eastAsia="MS Mincho" w:cs="Times New Roman"/>
          <w:b/>
          <w:highlight w:val="yellow"/>
          <w:u w:val="single"/>
        </w:rPr>
        <w:t>and rigorously overseen military</w:t>
      </w:r>
      <w:r w:rsidRPr="00E84FAB">
        <w:rPr>
          <w:rFonts w:eastAsia="MS Mincho" w:cs="Times New Roman"/>
          <w:b/>
          <w:u w:val="single"/>
        </w:rPr>
        <w:t xml:space="preserve"> in favor of a secret program never publicly discussed, based on legal advice never properly vetted.</w:t>
      </w:r>
      <w:r w:rsidRPr="00E84FAB">
        <w:rPr>
          <w:rFonts w:eastAsia="MS Mincho" w:cs="Times New Roman"/>
        </w:rPr>
        <w:t xml:space="preserve"> </w:t>
      </w:r>
      <w:r w:rsidRPr="00E84FAB">
        <w:rPr>
          <w:rFonts w:eastAsia="MS Mincho" w:cs="Times New Roman"/>
          <w:b/>
          <w:u w:val="single"/>
        </w:rPr>
        <w:t xml:space="preserve">The </w:t>
      </w:r>
      <w:r w:rsidRPr="00E84FAB">
        <w:rPr>
          <w:rFonts w:eastAsia="MS Mincho" w:cs="Times New Roman"/>
          <w:b/>
          <w:highlight w:val="yellow"/>
          <w:u w:val="single"/>
        </w:rPr>
        <w:t>Obama</w:t>
      </w:r>
      <w:r w:rsidRPr="00E84FAB">
        <w:rPr>
          <w:rFonts w:eastAsia="MS Mincho" w:cs="Times New Roman"/>
          <w:b/>
          <w:u w:val="single"/>
        </w:rPr>
        <w:t xml:space="preserve"> administration</w:t>
      </w:r>
      <w:r w:rsidRPr="00E84FAB">
        <w:rPr>
          <w:rFonts w:eastAsia="MS Mincho" w:cs="Times New Roman"/>
        </w:rPr>
        <w:t xml:space="preserve"> has used its executive power to refuse or outright ignore requests by congressional overseers, and it </w:t>
      </w:r>
      <w:r w:rsidRPr="00E84FAB">
        <w:rPr>
          <w:rFonts w:eastAsia="MS Mincho" w:cs="Times New Roman"/>
          <w:b/>
          <w:highlight w:val="yellow"/>
          <w:u w:val="single"/>
        </w:rPr>
        <w:t>has</w:t>
      </w:r>
      <w:r w:rsidRPr="00E84FAB">
        <w:rPr>
          <w:rFonts w:eastAsia="MS Mincho" w:cs="Times New Roman"/>
          <w:b/>
          <w:u w:val="single"/>
        </w:rPr>
        <w:t xml:space="preserve"> </w:t>
      </w:r>
      <w:r w:rsidRPr="00E84FAB">
        <w:rPr>
          <w:rFonts w:eastAsia="MS Mincho" w:cs="Times New Roman"/>
          <w:b/>
          <w:highlight w:val="yellow"/>
          <w:u w:val="single"/>
        </w:rPr>
        <w:t>resisted</w:t>
      </w:r>
      <w:r w:rsidRPr="00E84FAB">
        <w:rPr>
          <w:rFonts w:eastAsia="MS Mincho" w:cs="Times New Roman"/>
          <w:b/>
          <w:u w:val="single"/>
        </w:rPr>
        <w:t xml:space="preserve"> </w:t>
      </w:r>
      <w:r w:rsidRPr="0098368E">
        <w:rPr>
          <w:rFonts w:eastAsia="MS Mincho" w:cs="Times New Roman"/>
          <w:b/>
          <w:highlight w:val="green"/>
          <w:u w:val="single"/>
        </w:rPr>
        <w:t>monitoring by</w:t>
      </w:r>
      <w:r w:rsidRPr="00E84FAB">
        <w:rPr>
          <w:rFonts w:eastAsia="MS Mincho" w:cs="Times New Roman"/>
          <w:b/>
          <w:u w:val="single"/>
        </w:rPr>
        <w:t xml:space="preserve"> federal </w:t>
      </w:r>
      <w:r w:rsidRPr="0098368E">
        <w:rPr>
          <w:rFonts w:eastAsia="MS Mincho" w:cs="Times New Roman"/>
          <w:b/>
          <w:highlight w:val="green"/>
          <w:u w:val="single"/>
        </w:rPr>
        <w:t>courts</w:t>
      </w:r>
      <w:r w:rsidRPr="00E84FAB">
        <w:rPr>
          <w:rFonts w:eastAsia="MS Mincho" w:cs="Times New Roman"/>
        </w:rPr>
        <w:t>.</w:t>
      </w:r>
      <w:r w:rsidRPr="00E84FAB">
        <w:rPr>
          <w:rFonts w:eastAsia="MS Mincho" w:cs="Times New Roman"/>
          <w:sz w:val="12"/>
        </w:rPr>
        <w:t xml:space="preserve">¶ </w:t>
      </w:r>
      <w:r w:rsidRPr="00E84FAB">
        <w:rPr>
          <w:rFonts w:eastAsia="MS Mincho" w:cs="Times New Roman"/>
        </w:rPr>
        <w:t xml:space="preserve">To implement this covert program, </w:t>
      </w:r>
      <w:r w:rsidRPr="00E84FAB">
        <w:rPr>
          <w:rFonts w:eastAsia="MS Mincho" w:cs="Times New Roman"/>
          <w:b/>
          <w:u w:val="single"/>
        </w:rPr>
        <w:t xml:space="preserve">the administration has adopted </w:t>
      </w:r>
      <w:r w:rsidRPr="0098368E">
        <w:rPr>
          <w:rFonts w:eastAsia="MS Mincho" w:cs="Times New Roman"/>
          <w:b/>
          <w:u w:val="single"/>
        </w:rPr>
        <w:t xml:space="preserve">a tool that </w:t>
      </w:r>
      <w:r w:rsidRPr="00AB2227">
        <w:rPr>
          <w:rFonts w:eastAsia="MS Mincho" w:cs="Times New Roman"/>
          <w:b/>
          <w:highlight w:val="green"/>
          <w:u w:val="single"/>
        </w:rPr>
        <w:t>lowers the threshold for lethal force by reducing the cost and risk of comba</w:t>
      </w:r>
      <w:r w:rsidRPr="00E84FAB">
        <w:rPr>
          <w:rFonts w:eastAsia="MS Mincho" w:cs="Times New Roman"/>
          <w:b/>
          <w:highlight w:val="yellow"/>
          <w:u w:val="single"/>
        </w:rPr>
        <w:t>t</w:t>
      </w:r>
      <w:r w:rsidRPr="00E84FAB">
        <w:rPr>
          <w:rFonts w:eastAsia="MS Mincho" w:cs="Times New Roman"/>
        </w:rPr>
        <w:t xml:space="preserve">. This still-expanding counterterrorism </w:t>
      </w:r>
      <w:r w:rsidRPr="00E84FAB">
        <w:rPr>
          <w:rFonts w:eastAsia="MS Mincho" w:cs="Times New Roman"/>
          <w:b/>
          <w:u w:val="single"/>
        </w:rPr>
        <w:t>use of drones to kill people</w:t>
      </w:r>
      <w:r w:rsidRPr="00E84FAB">
        <w:rPr>
          <w:rFonts w:eastAsia="MS Mincho" w:cs="Times New Roman"/>
        </w:rPr>
        <w:t xml:space="preserve">, including its own citizens, </w:t>
      </w:r>
      <w:r w:rsidRPr="00E84FAB">
        <w:rPr>
          <w:rFonts w:eastAsia="MS Mincho" w:cs="Times New Roman"/>
          <w:b/>
          <w:u w:val="single"/>
        </w:rPr>
        <w:t>outside of</w:t>
      </w:r>
      <w:r w:rsidRPr="00E84FAB">
        <w:rPr>
          <w:rFonts w:eastAsia="MS Mincho" w:cs="Times New Roman"/>
        </w:rPr>
        <w:t xml:space="preserve"> traditionally defined battlefields and </w:t>
      </w:r>
      <w:r w:rsidRPr="00E84FAB">
        <w:rPr>
          <w:rFonts w:eastAsia="MS Mincho" w:cs="Times New Roman"/>
          <w:b/>
          <w:u w:val="single"/>
        </w:rPr>
        <w:t xml:space="preserve">established protocols </w:t>
      </w:r>
      <w:r w:rsidRPr="00E84FAB">
        <w:rPr>
          <w:rFonts w:eastAsia="MS Mincho" w:cs="Times New Roman"/>
          <w:b/>
          <w:u w:val="single"/>
        </w:rPr>
        <w:lastRenderedPageBreak/>
        <w:t xml:space="preserve">for warfare, has given friends and foes a green light to employ </w:t>
      </w:r>
      <w:r w:rsidRPr="00AB2227">
        <w:rPr>
          <w:rFonts w:eastAsia="MS Mincho" w:cs="Times New Roman"/>
          <w:b/>
          <w:highlight w:val="green"/>
          <w:u w:val="single"/>
        </w:rPr>
        <w:t>these aircraft</w:t>
      </w:r>
      <w:r w:rsidRPr="00E84FAB">
        <w:rPr>
          <w:rFonts w:eastAsia="MS Mincho" w:cs="Times New Roman"/>
          <w:b/>
          <w:u w:val="single"/>
        </w:rPr>
        <w:t xml:space="preserve"> in extraterritorial operations that </w:t>
      </w:r>
      <w:r w:rsidRPr="00AB2227">
        <w:rPr>
          <w:rFonts w:eastAsia="MS Mincho" w:cs="Times New Roman"/>
          <w:b/>
          <w:highlight w:val="green"/>
          <w:u w:val="single"/>
        </w:rPr>
        <w:t>could</w:t>
      </w:r>
      <w:r w:rsidRPr="00E84FAB">
        <w:rPr>
          <w:rFonts w:eastAsia="MS Mincho" w:cs="Times New Roman"/>
          <w:b/>
          <w:u w:val="single"/>
        </w:rPr>
        <w:t xml:space="preserve"> not only </w:t>
      </w:r>
      <w:r w:rsidRPr="00AB2227">
        <w:rPr>
          <w:rFonts w:eastAsia="MS Mincho" w:cs="Times New Roman"/>
          <w:b/>
          <w:highlight w:val="green"/>
          <w:u w:val="single"/>
        </w:rPr>
        <w:t>affect relations between</w:t>
      </w:r>
      <w:r w:rsidRPr="00E84FAB">
        <w:rPr>
          <w:rFonts w:eastAsia="MS Mincho" w:cs="Times New Roman"/>
          <w:b/>
          <w:u w:val="single"/>
        </w:rPr>
        <w:t xml:space="preserve"> the </w:t>
      </w:r>
      <w:r w:rsidRPr="00AB2227">
        <w:rPr>
          <w:rFonts w:eastAsia="MS Mincho" w:cs="Times New Roman"/>
          <w:b/>
          <w:highlight w:val="green"/>
          <w:u w:val="single"/>
        </w:rPr>
        <w:t>nation-states</w:t>
      </w:r>
      <w:r w:rsidRPr="00E84FAB">
        <w:rPr>
          <w:rFonts w:eastAsia="MS Mincho" w:cs="Times New Roman"/>
          <w:b/>
          <w:u w:val="single"/>
        </w:rPr>
        <w:t xml:space="preserve"> involved </w:t>
      </w:r>
      <w:r w:rsidRPr="00AB2227">
        <w:rPr>
          <w:rFonts w:eastAsia="MS Mincho" w:cs="Times New Roman"/>
          <w:b/>
          <w:highlight w:val="green"/>
          <w:u w:val="single"/>
        </w:rPr>
        <w:t>but also destabilize</w:t>
      </w:r>
      <w:r w:rsidRPr="00E84FAB">
        <w:rPr>
          <w:rFonts w:eastAsia="MS Mincho" w:cs="Times New Roman"/>
          <w:b/>
          <w:u w:val="single"/>
        </w:rPr>
        <w:t xml:space="preserve"> entire </w:t>
      </w:r>
      <w:r w:rsidRPr="00E84FAB">
        <w:rPr>
          <w:rFonts w:eastAsia="MS Mincho" w:cs="Times New Roman"/>
          <w:b/>
          <w:highlight w:val="yellow"/>
          <w:u w:val="single"/>
        </w:rPr>
        <w:t>regions</w:t>
      </w:r>
      <w:r w:rsidRPr="00E84FAB">
        <w:rPr>
          <w:rFonts w:eastAsia="MS Mincho" w:cs="Times New Roman"/>
          <w:b/>
          <w:u w:val="single"/>
        </w:rPr>
        <w:t xml:space="preserve"> </w:t>
      </w:r>
      <w:r w:rsidRPr="00E84FAB">
        <w:rPr>
          <w:rFonts w:eastAsia="MS Mincho" w:cs="Times New Roman"/>
          <w:b/>
          <w:highlight w:val="yellow"/>
          <w:u w:val="single"/>
        </w:rPr>
        <w:t>and</w:t>
      </w:r>
      <w:r w:rsidRPr="00E84FAB">
        <w:rPr>
          <w:rFonts w:eastAsia="MS Mincho" w:cs="Times New Roman"/>
          <w:b/>
          <w:u w:val="single"/>
        </w:rPr>
        <w:t xml:space="preserve"> potentially </w:t>
      </w:r>
      <w:r w:rsidRPr="00E84FAB">
        <w:rPr>
          <w:rFonts w:eastAsia="MS Mincho" w:cs="Times New Roman"/>
          <w:b/>
          <w:highlight w:val="yellow"/>
          <w:u w:val="single"/>
        </w:rPr>
        <w:t xml:space="preserve">upset </w:t>
      </w:r>
      <w:r w:rsidRPr="00AB2227">
        <w:rPr>
          <w:rFonts w:eastAsia="MS Mincho" w:cs="Times New Roman"/>
          <w:b/>
          <w:highlight w:val="green"/>
          <w:u w:val="single"/>
        </w:rPr>
        <w:t>geopolitical order</w:t>
      </w:r>
      <w:r w:rsidRPr="00E84FAB">
        <w:rPr>
          <w:rFonts w:eastAsia="MS Mincho" w:cs="Times New Roman"/>
        </w:rPr>
        <w:t>.</w:t>
      </w:r>
      <w:r w:rsidRPr="00E84FAB">
        <w:rPr>
          <w:rFonts w:eastAsia="MS Mincho" w:cs="Times New Roman"/>
          <w:sz w:val="12"/>
        </w:rPr>
        <w:t xml:space="preserve">¶ </w:t>
      </w:r>
      <w:r w:rsidRPr="00E84FAB">
        <w:rPr>
          <w:rFonts w:eastAsia="MS Mincho" w:cs="Times New Roman"/>
        </w:rPr>
        <w:t xml:space="preserve">Hyperbole? </w:t>
      </w:r>
      <w:r w:rsidRPr="00E84FAB">
        <w:rPr>
          <w:rFonts w:eastAsia="MS Mincho" w:cs="Times New Roman"/>
          <w:b/>
          <w:u w:val="single"/>
        </w:rPr>
        <w:t>Consider</w:t>
      </w:r>
      <w:r w:rsidRPr="00E84FAB">
        <w:rPr>
          <w:rFonts w:eastAsia="MS Mincho" w:cs="Times New Roman"/>
        </w:rPr>
        <w:t xml:space="preserve"> this: </w:t>
      </w:r>
      <w:r w:rsidRPr="00E84FAB">
        <w:rPr>
          <w:rFonts w:eastAsia="MS Mincho" w:cs="Times New Roman"/>
          <w:b/>
          <w:highlight w:val="yellow"/>
          <w:u w:val="single"/>
        </w:rPr>
        <w:t>Iran</w:t>
      </w:r>
      <w:r w:rsidRPr="00E84FAB">
        <w:rPr>
          <w:rFonts w:eastAsia="MS Mincho" w:cs="Times New Roman"/>
        </w:rPr>
        <w:t xml:space="preserve">, with the approval of Damascus, </w:t>
      </w:r>
      <w:r w:rsidRPr="00E84FAB">
        <w:rPr>
          <w:rFonts w:eastAsia="MS Mincho" w:cs="Times New Roman"/>
          <w:b/>
          <w:highlight w:val="yellow"/>
          <w:u w:val="single"/>
        </w:rPr>
        <w:t>carries out a lethal strike</w:t>
      </w:r>
      <w:r w:rsidRPr="00E84FAB">
        <w:rPr>
          <w:rFonts w:eastAsia="MS Mincho" w:cs="Times New Roman"/>
          <w:b/>
          <w:u w:val="single"/>
        </w:rPr>
        <w:t xml:space="preserve"> on anti-Syrian </w:t>
      </w:r>
      <w:r w:rsidRPr="00E84FAB">
        <w:rPr>
          <w:rFonts w:eastAsia="MS Mincho" w:cs="Times New Roman"/>
          <w:b/>
          <w:highlight w:val="yellow"/>
          <w:u w:val="single"/>
        </w:rPr>
        <w:t>forces</w:t>
      </w:r>
      <w:r w:rsidRPr="00E84FAB">
        <w:rPr>
          <w:rFonts w:eastAsia="MS Mincho" w:cs="Times New Roman"/>
          <w:b/>
          <w:u w:val="single"/>
        </w:rPr>
        <w:t xml:space="preserve"> </w:t>
      </w:r>
      <w:r w:rsidRPr="00E84FAB">
        <w:rPr>
          <w:rFonts w:eastAsia="MS Mincho" w:cs="Times New Roman"/>
          <w:b/>
          <w:highlight w:val="yellow"/>
          <w:u w:val="single"/>
        </w:rPr>
        <w:t>inside</w:t>
      </w:r>
      <w:r w:rsidRPr="00E84FAB">
        <w:rPr>
          <w:rFonts w:eastAsia="MS Mincho" w:cs="Times New Roman"/>
          <w:b/>
          <w:u w:val="single"/>
        </w:rPr>
        <w:t xml:space="preserve"> </w:t>
      </w:r>
      <w:r w:rsidRPr="00E84FAB">
        <w:rPr>
          <w:rFonts w:eastAsia="MS Mincho" w:cs="Times New Roman"/>
          <w:b/>
          <w:highlight w:val="yellow"/>
          <w:u w:val="single"/>
        </w:rPr>
        <w:t>Syria</w:t>
      </w:r>
      <w:r w:rsidRPr="00E84FAB">
        <w:rPr>
          <w:rFonts w:eastAsia="MS Mincho" w:cs="Times New Roman"/>
          <w:b/>
          <w:u w:val="single"/>
        </w:rPr>
        <w:t xml:space="preserve">; </w:t>
      </w:r>
      <w:r w:rsidRPr="00E84FAB">
        <w:rPr>
          <w:rFonts w:eastAsia="MS Mincho" w:cs="Times New Roman"/>
          <w:b/>
          <w:highlight w:val="yellow"/>
          <w:u w:val="single"/>
        </w:rPr>
        <w:t>Russia</w:t>
      </w:r>
      <w:r w:rsidRPr="00E84FAB">
        <w:rPr>
          <w:rFonts w:eastAsia="MS Mincho" w:cs="Times New Roman"/>
          <w:b/>
          <w:u w:val="single"/>
        </w:rPr>
        <w:t xml:space="preserve"> </w:t>
      </w:r>
      <w:r w:rsidRPr="00E84FAB">
        <w:rPr>
          <w:rFonts w:eastAsia="MS Mincho" w:cs="Times New Roman"/>
          <w:b/>
          <w:highlight w:val="yellow"/>
          <w:u w:val="single"/>
        </w:rPr>
        <w:t>picks off</w:t>
      </w:r>
      <w:r w:rsidRPr="00E84FAB">
        <w:rPr>
          <w:rFonts w:eastAsia="MS Mincho" w:cs="Times New Roman"/>
          <w:b/>
          <w:u w:val="single"/>
        </w:rPr>
        <w:t xml:space="preserve"> </w:t>
      </w:r>
      <w:r w:rsidRPr="00E84FAB">
        <w:rPr>
          <w:rFonts w:eastAsia="MS Mincho" w:cs="Times New Roman"/>
          <w:b/>
          <w:highlight w:val="yellow"/>
          <w:u w:val="single"/>
        </w:rPr>
        <w:t>militants</w:t>
      </w:r>
      <w:r w:rsidRPr="00E84FAB">
        <w:rPr>
          <w:rFonts w:eastAsia="MS Mincho" w:cs="Times New Roman"/>
        </w:rPr>
        <w:t xml:space="preserve"> tampering with oil and gas lines </w:t>
      </w:r>
      <w:r w:rsidRPr="00E84FAB">
        <w:rPr>
          <w:rFonts w:eastAsia="MS Mincho" w:cs="Times New Roman"/>
          <w:b/>
          <w:highlight w:val="yellow"/>
          <w:u w:val="single"/>
        </w:rPr>
        <w:t>in Ukraine or Georgia</w:t>
      </w:r>
      <w:r w:rsidRPr="00E84FAB">
        <w:rPr>
          <w:rFonts w:eastAsia="MS Mincho" w:cs="Times New Roman"/>
          <w:b/>
          <w:u w:val="single"/>
        </w:rPr>
        <w:t xml:space="preserve">; </w:t>
      </w:r>
      <w:r w:rsidRPr="00E84FAB">
        <w:rPr>
          <w:rFonts w:eastAsia="MS Mincho" w:cs="Times New Roman"/>
          <w:b/>
          <w:highlight w:val="yellow"/>
          <w:u w:val="single"/>
        </w:rPr>
        <w:t>Turkey</w:t>
      </w:r>
      <w:r w:rsidRPr="00E84FAB">
        <w:rPr>
          <w:rFonts w:eastAsia="MS Mincho" w:cs="Times New Roman"/>
          <w:b/>
          <w:u w:val="single"/>
        </w:rPr>
        <w:t xml:space="preserve"> arms a U.S.-provided Predator to </w:t>
      </w:r>
      <w:r w:rsidRPr="00E84FAB">
        <w:rPr>
          <w:rFonts w:eastAsia="MS Mincho" w:cs="Times New Roman"/>
          <w:b/>
          <w:highlight w:val="yellow"/>
          <w:u w:val="single"/>
        </w:rPr>
        <w:t>kill Kurdish militants in</w:t>
      </w:r>
      <w:r w:rsidRPr="00E84FAB">
        <w:rPr>
          <w:rFonts w:eastAsia="MS Mincho" w:cs="Times New Roman"/>
          <w:b/>
          <w:u w:val="single"/>
        </w:rPr>
        <w:t xml:space="preserve"> northern </w:t>
      </w:r>
      <w:r w:rsidRPr="00E84FAB">
        <w:rPr>
          <w:rFonts w:eastAsia="MS Mincho" w:cs="Times New Roman"/>
          <w:b/>
          <w:highlight w:val="yellow"/>
          <w:u w:val="single"/>
        </w:rPr>
        <w:t>Iraq</w:t>
      </w:r>
      <w:r w:rsidRPr="00E84FAB">
        <w:rPr>
          <w:rFonts w:eastAsia="MS Mincho" w:cs="Times New Roman"/>
        </w:rPr>
        <w:t xml:space="preserve"> who it believes are planning attacks along the border. </w:t>
      </w:r>
      <w:r w:rsidRPr="00E84FAB">
        <w:rPr>
          <w:rFonts w:eastAsia="MS Mincho" w:cs="Times New Roman"/>
          <w:b/>
          <w:u w:val="single"/>
        </w:rPr>
        <w:t>Label the targets as terrorists, and in each case, Tehran, Moscow, and Ankara may point toward Washington and say, we learned it by watching you</w:t>
      </w:r>
      <w:r w:rsidRPr="00E84FAB">
        <w:rPr>
          <w:rFonts w:eastAsia="MS Mincho" w:cs="Times New Roman"/>
        </w:rPr>
        <w:t>. In Pakistan, Yemen, and Afghanistan.</w:t>
      </w:r>
      <w:r w:rsidRPr="00E84FAB">
        <w:rPr>
          <w:rFonts w:eastAsia="MS Mincho" w:cs="Times New Roman"/>
          <w:sz w:val="12"/>
        </w:rPr>
        <w:t xml:space="preserve">¶ </w:t>
      </w:r>
      <w:r w:rsidRPr="00E84FAB">
        <w:rPr>
          <w:rFonts w:eastAsia="MS Mincho" w:cs="Times New Roman"/>
          <w:b/>
          <w:highlight w:val="yellow"/>
          <w:u w:val="single"/>
        </w:rPr>
        <w:t xml:space="preserve">This is the </w:t>
      </w:r>
      <w:r w:rsidRPr="00E84FAB">
        <w:rPr>
          <w:rFonts w:eastAsia="MS Mincho" w:cs="Times New Roman"/>
          <w:b/>
          <w:u w:val="single"/>
        </w:rPr>
        <w:t xml:space="preserve">unintended </w:t>
      </w:r>
      <w:r w:rsidRPr="00E84FAB">
        <w:rPr>
          <w:rFonts w:eastAsia="MS Mincho" w:cs="Times New Roman"/>
          <w:b/>
          <w:highlight w:val="yellow"/>
          <w:u w:val="single"/>
        </w:rPr>
        <w:t>consequence of</w:t>
      </w:r>
      <w:r w:rsidRPr="00E84FAB">
        <w:rPr>
          <w:rFonts w:eastAsia="MS Mincho" w:cs="Times New Roman"/>
          <w:b/>
          <w:u w:val="single"/>
        </w:rPr>
        <w:t xml:space="preserve"> American drone warfare</w:t>
      </w:r>
      <w:r w:rsidRPr="00E84FAB">
        <w:rPr>
          <w:rFonts w:eastAsia="MS Mincho" w:cs="Times New Roman"/>
        </w:rP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undiscussed is </w:t>
      </w:r>
      <w:r w:rsidRPr="0098368E">
        <w:rPr>
          <w:rFonts w:eastAsia="MS Mincho" w:cs="Times New Roman"/>
          <w:b/>
          <w:u w:val="single"/>
        </w:rPr>
        <w:t>Washington’s deliberate failure to establish clear and demonstrable rules for itself that would at minimum create a globally relevant standard</w:t>
      </w:r>
      <w:r w:rsidRPr="00E84FAB">
        <w:rPr>
          <w:rFonts w:eastAsia="MS Mincho" w:cs="Times New Roman"/>
          <w:b/>
          <w:u w:val="single"/>
        </w:rPr>
        <w:t xml:space="preserve"> for delineating between legitimate and rogue uses of one of the most awesome military robotics capabilities of this generation</w:t>
      </w:r>
      <w:r w:rsidRPr="00E84FAB">
        <w:rPr>
          <w:rFonts w:eastAsia="MS Mincho" w:cs="Times New Roman"/>
        </w:rPr>
        <w:t>.</w:t>
      </w:r>
    </w:p>
    <w:p w:rsidR="0032166B" w:rsidRDefault="0032166B" w:rsidP="0032166B"/>
    <w:p w:rsidR="0032166B" w:rsidRDefault="0032166B" w:rsidP="0032166B">
      <w:pPr>
        <w:pStyle w:val="Heading4"/>
      </w:pPr>
      <w:r>
        <w:t xml:space="preserve">Drone use erodes norms for war and causes </w:t>
      </w:r>
      <w:r w:rsidRPr="0098368E">
        <w:rPr>
          <w:highlight w:val="green"/>
        </w:rPr>
        <w:t>global conflict that leads to extinction</w:t>
      </w:r>
    </w:p>
    <w:p w:rsidR="0032166B" w:rsidRPr="00A736BD" w:rsidRDefault="0032166B" w:rsidP="0032166B">
      <w:pPr>
        <w:rPr>
          <w:rStyle w:val="StyleStyleBold12pt"/>
        </w:rPr>
      </w:pPr>
      <w:r w:rsidRPr="00A736BD">
        <w:rPr>
          <w:rStyle w:val="StyleStyleBold12pt"/>
        </w:rPr>
        <w:t>Falk, 2012</w:t>
      </w:r>
    </w:p>
    <w:p w:rsidR="0032166B" w:rsidRPr="00E84FAB" w:rsidRDefault="0032166B" w:rsidP="0032166B">
      <w:pPr>
        <w:rPr>
          <w:rFonts w:eastAsia="MS Mincho" w:cs="Times New Roman"/>
          <w:b/>
          <w:u w:val="single"/>
        </w:rPr>
      </w:pPr>
      <w:r w:rsidRPr="00E84FAB">
        <w:rPr>
          <w:rFonts w:eastAsia="MS Mincho" w:cs="Times New Roman"/>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AB2227">
        <w:rPr>
          <w:rFonts w:eastAsia="MS Mincho" w:cs="Times New Roman"/>
          <w:b/>
          <w:highlight w:val="green"/>
          <w:u w:val="single"/>
        </w:rPr>
        <w:t xml:space="preserve">drones seem destined to </w:t>
      </w:r>
      <w:r w:rsidRPr="00E84FAB">
        <w:rPr>
          <w:rFonts w:eastAsia="MS Mincho" w:cs="Times New Roman"/>
          <w:b/>
          <w:highlight w:val="yellow"/>
          <w:u w:val="single"/>
        </w:rPr>
        <w:t>be central to</w:t>
      </w:r>
      <w:r w:rsidRPr="00E84FAB">
        <w:rPr>
          <w:rFonts w:eastAsia="MS Mincho" w:cs="Times New Roman"/>
          <w:b/>
          <w:u w:val="single"/>
        </w:rPr>
        <w:t xml:space="preserve"> operational planning for </w:t>
      </w:r>
      <w:r w:rsidRPr="00E84FAB">
        <w:rPr>
          <w:rFonts w:eastAsia="MS Mincho" w:cs="Times New Roman"/>
          <w:b/>
          <w:highlight w:val="yellow"/>
          <w:u w:val="single"/>
        </w:rPr>
        <w:t>future military undertakings</w:t>
      </w:r>
      <w:r w:rsidRPr="00E84FAB">
        <w:rPr>
          <w:rFonts w:eastAsia="MS Mincho" w:cs="Times New Roman"/>
          <w:b/>
          <w:u w:val="single"/>
        </w:rPr>
        <w:t xml:space="preserve"> of the United States,</w:t>
      </w:r>
      <w:r w:rsidRPr="00E84FAB">
        <w:rPr>
          <w:rFonts w:eastAsia="MS Mincho" w:cs="Times New Roman"/>
          <w:sz w:val="16"/>
        </w:rPr>
        <w:t xml:space="preserve"> with sharply escalating appropriations to support both the purchase of increasing numbers and varieties of drone. The government is engaging in a major research program designed </w:t>
      </w:r>
      <w:r w:rsidRPr="00E84FAB">
        <w:rPr>
          <w:rFonts w:eastAsia="MS Mincho" w:cs="Times New Roman"/>
          <w:b/>
          <w:u w:val="single"/>
        </w:rPr>
        <w:t xml:space="preserve">to make drones available for an expanding range of military missions and </w:t>
      </w:r>
      <w:r w:rsidRPr="00E84FAB">
        <w:rPr>
          <w:rFonts w:eastAsia="MS Mincho" w:cs="Times New Roman"/>
          <w:b/>
          <w:highlight w:val="yellow"/>
          <w:u w:val="single"/>
        </w:rPr>
        <w:t>to serve as the</w:t>
      </w:r>
      <w:r w:rsidRPr="00E84FAB">
        <w:rPr>
          <w:rFonts w:eastAsia="MS Mincho" w:cs="Times New Roman"/>
          <w:b/>
          <w:u w:val="single"/>
        </w:rPr>
        <w:t xml:space="preserve"> foundation of a revolutionary </w:t>
      </w:r>
      <w:r w:rsidRPr="00E84FAB">
        <w:rPr>
          <w:rFonts w:eastAsia="MS Mincho" w:cs="Times New Roman"/>
          <w:b/>
          <w:highlight w:val="yellow"/>
          <w:u w:val="single"/>
        </w:rPr>
        <w:t>transformation</w:t>
      </w:r>
      <w:r w:rsidRPr="00E84FAB">
        <w:rPr>
          <w:rFonts w:eastAsia="MS Mincho" w:cs="Times New Roman"/>
          <w:b/>
          <w:u w:val="single"/>
        </w:rPr>
        <w:t xml:space="preserve"> </w:t>
      </w:r>
      <w:r w:rsidRPr="00E84FAB">
        <w:rPr>
          <w:rFonts w:eastAsia="MS Mincho" w:cs="Times New Roman"/>
          <w:b/>
          <w:highlight w:val="yellow"/>
          <w:u w:val="single"/>
        </w:rPr>
        <w:t>of</w:t>
      </w:r>
      <w:r w:rsidRPr="00E84FAB">
        <w:rPr>
          <w:rFonts w:eastAsia="MS Mincho" w:cs="Times New Roman"/>
          <w:b/>
          <w:u w:val="single"/>
        </w:rPr>
        <w:t xml:space="preserve"> the way America will fight </w:t>
      </w:r>
      <w:r w:rsidRPr="00E84FAB">
        <w:rPr>
          <w:rFonts w:eastAsia="MS Mincho" w:cs="Times New Roman"/>
          <w:b/>
          <w:highlight w:val="yellow"/>
          <w:u w:val="single"/>
        </w:rPr>
        <w:t>future wars.</w:t>
      </w:r>
      <w:r w:rsidRPr="00E84FAB">
        <w:rPr>
          <w:rFonts w:eastAsia="MS Mincho" w:cs="Times New Roman"/>
          <w:sz w:val="16"/>
        </w:rPr>
        <w:t xml:space="preserve"> </w:t>
      </w:r>
      <w:r w:rsidRPr="00E84FAB">
        <w:rPr>
          <w:rFonts w:eastAsia="MS Mincho" w:cs="Times New Roman"/>
          <w:b/>
          <w:u w:val="single"/>
        </w:rPr>
        <w:t>Some of these revolutionary features are</w:t>
      </w:r>
      <w:r w:rsidRPr="00E84FAB">
        <w:rPr>
          <w:rFonts w:eastAsia="MS Mincho" w:cs="Times New Roman"/>
          <w:sz w:val="16"/>
        </w:rPr>
        <w:t xml:space="preserve"> already evident: casualty-free military missions; subversion of territorial sovereignty; absence of transparency and accountability; further </w:t>
      </w:r>
      <w:r w:rsidRPr="00AB2227">
        <w:rPr>
          <w:rFonts w:eastAsia="MS Mincho" w:cs="Times New Roman"/>
          <w:b/>
          <w:highlight w:val="green"/>
          <w:u w:val="single"/>
        </w:rPr>
        <w:t>weakening</w:t>
      </w:r>
      <w:r w:rsidRPr="00E84FAB">
        <w:rPr>
          <w:rFonts w:eastAsia="MS Mincho" w:cs="Times New Roman"/>
          <w:b/>
          <w:u w:val="single"/>
        </w:rPr>
        <w:t xml:space="preserve"> of political </w:t>
      </w:r>
      <w:r w:rsidRPr="00AB2227">
        <w:rPr>
          <w:rFonts w:eastAsia="MS Mincho" w:cs="Times New Roman"/>
          <w:b/>
          <w:highlight w:val="green"/>
          <w:u w:val="single"/>
        </w:rPr>
        <w:t>constraints on</w:t>
      </w:r>
      <w:r w:rsidRPr="00E84FAB">
        <w:rPr>
          <w:rFonts w:eastAsia="MS Mincho" w:cs="Times New Roman"/>
          <w:b/>
          <w:u w:val="single"/>
        </w:rPr>
        <w:t xml:space="preserve"> recourse to </w:t>
      </w:r>
      <w:r w:rsidRPr="00AB2227">
        <w:rPr>
          <w:rFonts w:eastAsia="MS Mincho" w:cs="Times New Roman"/>
          <w:b/>
          <w:highlight w:val="green"/>
          <w:u w:val="single"/>
        </w:rPr>
        <w:t>war</w:t>
      </w:r>
      <w:r w:rsidRPr="00E84FAB">
        <w:rPr>
          <w:rFonts w:eastAsia="MS Mincho" w:cs="Times New Roman"/>
          <w:sz w:val="16"/>
          <w:highlight w:val="green"/>
        </w:rPr>
        <w: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Future war scenarios involve attacks by drones swarms</w:t>
      </w:r>
      <w:r w:rsidRPr="00E84FAB">
        <w:rPr>
          <w:rFonts w:eastAsia="MS Mincho" w:cs="Times New Roman"/>
          <w:b/>
          <w:u w:val="single"/>
        </w:rPr>
        <w:t xml:space="preserve">, interactive squadrons of drones re-targeting while in a combat zone without human participation, </w:t>
      </w:r>
      <w:r w:rsidRPr="00E84FAB">
        <w:rPr>
          <w:rFonts w:eastAsia="MS Mincho" w:cs="Times New Roman"/>
          <w:b/>
          <w:highlight w:val="yellow"/>
          <w:u w:val="single"/>
        </w:rPr>
        <w:t>and covert attacks using mini-drones</w:t>
      </w:r>
      <w:r w:rsidRPr="00E84FAB">
        <w:rPr>
          <w:rFonts w:eastAsia="MS Mincho" w:cs="Times New Roman"/>
          <w:b/>
          <w:u w:val="single"/>
        </w:rPr>
        <w:t>. A further serious concern is the almost certain access to drone technology by private sectors actors.</w:t>
      </w:r>
      <w:r w:rsidRPr="00E84FAB">
        <w:rPr>
          <w:rFonts w:eastAsia="MS Mincho" w:cs="Times New Roman"/>
          <w:sz w:val="16"/>
        </w:rPr>
        <w:t xml:space="preserve"> These musings are not science fiction, but well financed undertakings at or beyond the development stage. It is in these settings of fhere, especially, where the analogy to nuclear weapons seems most pertinent, and discouraging. </w:t>
      </w:r>
      <w:r w:rsidRPr="00E84FAB">
        <w:rPr>
          <w:rFonts w:eastAsia="MS Mincho" w:cs="Times New Roman"/>
          <w:b/>
          <w:u w:val="single"/>
        </w:rPr>
        <w:t xml:space="preserve">Given the amount invested and the anticipated profitability and utility of drones, it may already be too late to interrupt their development, deployment, and expanding sphere of use. </w:t>
      </w:r>
      <w:r w:rsidRPr="00E84FAB">
        <w:rPr>
          <w:rFonts w:eastAsia="MS Mincho" w:cs="Times New Roman"/>
          <w:sz w:val="16"/>
        </w:rPr>
        <w:t>Unlike nuclear weaponry, already some 50 countries reportedly possess drones, mainly adapted to surveillance</w:t>
      </w:r>
      <w:r w:rsidRPr="00E84FAB">
        <w:rPr>
          <w:rFonts w:eastAsia="MS Mincho" w:cs="Times New Roman"/>
          <w:b/>
          <w:u w:val="single"/>
        </w:rPr>
        <w:t>. As with nuclear weaponry, the United States, and other leading political actors, will not agree to comprehensive prohibitions on the use of drones for lethal purposes</w:t>
      </w:r>
      <w:r w:rsidRPr="00E84FAB">
        <w:rPr>
          <w:rFonts w:eastAsia="MS Mincho" w:cs="Times New Roman"/>
          <w:sz w:val="16"/>
        </w:rPr>
        <w:t>.</w:t>
      </w:r>
      <w:r w:rsidRPr="00E84FAB">
        <w:rPr>
          <w:rFonts w:eastAsia="MS Mincho" w:cs="Times New Roman"/>
          <w:sz w:val="12"/>
        </w:rPr>
        <w:t>¶</w:t>
      </w:r>
      <w:r w:rsidRPr="00E84FAB">
        <w:rPr>
          <w:rFonts w:eastAsia="MS Mincho" w:cs="Times New Roman"/>
          <w:sz w:val="16"/>
        </w:rPr>
        <w:t xml:space="preserve"> If this line of reasoning is generally correct,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are</w:t>
      </w:r>
      <w:r w:rsidRPr="00E84FAB">
        <w:rPr>
          <w:rFonts w:eastAsia="MS Mincho" w:cs="Times New Roman"/>
          <w:b/>
          <w:u w:val="single"/>
        </w:rPr>
        <w:t xml:space="preserve"> </w:t>
      </w:r>
      <w:r w:rsidRPr="00E84FAB">
        <w:rPr>
          <w:rFonts w:eastAsia="MS Mincho" w:cs="Times New Roman"/>
          <w:b/>
          <w:highlight w:val="yellow"/>
          <w:u w:val="single"/>
        </w:rPr>
        <w:t>two</w:t>
      </w:r>
      <w:r w:rsidRPr="00E84FAB">
        <w:rPr>
          <w:rFonts w:eastAsia="MS Mincho" w:cs="Times New Roman"/>
          <w:b/>
          <w:u w:val="single"/>
        </w:rPr>
        <w:t xml:space="preserve"> likely </w:t>
      </w:r>
      <w:r w:rsidRPr="00E84FAB">
        <w:rPr>
          <w:rFonts w:eastAsia="MS Mincho" w:cs="Times New Roman"/>
          <w:b/>
          <w:highlight w:val="yellow"/>
          <w:u w:val="single"/>
        </w:rPr>
        <w:t>futures</w:t>
      </w:r>
      <w:r w:rsidRPr="00E84FAB">
        <w:rPr>
          <w:rFonts w:eastAsia="MS Mincho" w:cs="Times New Roman"/>
          <w:b/>
          <w:u w:val="single"/>
        </w:rPr>
        <w:t xml:space="preserve"> for attack drones: an </w:t>
      </w:r>
      <w:r w:rsidRPr="00AB2227">
        <w:rPr>
          <w:rFonts w:eastAsia="MS Mincho" w:cs="Times New Roman"/>
          <w:b/>
          <w:highlight w:val="green"/>
          <w:u w:val="single"/>
        </w:rPr>
        <w:t>unregulated dispersion of the weaponry</w:t>
      </w:r>
      <w:r w:rsidRPr="00E84FAB">
        <w:rPr>
          <w:rFonts w:eastAsia="MS Mincho" w:cs="Times New Roman"/>
          <w:b/>
          <w:u w:val="single"/>
        </w:rPr>
        <w:t xml:space="preserve"> to public and private actors with likely strategic roles </w:t>
      </w:r>
      <w:r w:rsidRPr="00AB2227">
        <w:rPr>
          <w:rFonts w:eastAsia="MS Mincho" w:cs="Times New Roman"/>
          <w:b/>
          <w:highlight w:val="green"/>
          <w:u w:val="single"/>
        </w:rPr>
        <w:t>undermining traditional international law limits on war making</w:t>
      </w:r>
      <w:r w:rsidRPr="00E84FAB">
        <w:rPr>
          <w:rFonts w:eastAsia="MS Mincho" w:cs="Times New Roman"/>
          <w:b/>
          <w:u w:val="single"/>
        </w:rPr>
        <w:t xml:space="preserve"> and public order</w:t>
      </w:r>
      <w:r w:rsidRPr="00E84FAB">
        <w:rPr>
          <w:rFonts w:eastAsia="MS Mincho" w:cs="Times New Roman"/>
          <w:sz w:val="16"/>
        </w:rPr>
        <w:t xml:space="preserve">; </w:t>
      </w:r>
      <w:r w:rsidRPr="00E84FAB">
        <w:rPr>
          <w:rFonts w:eastAsia="MS Mincho" w:cs="Times New Roman"/>
          <w:b/>
          <w:highlight w:val="yellow"/>
          <w:u w:val="single"/>
        </w:rPr>
        <w:t>or</w:t>
      </w:r>
      <w:r w:rsidRPr="00E84FAB">
        <w:rPr>
          <w:rFonts w:eastAsia="MS Mincho" w:cs="Times New Roman"/>
          <w:b/>
          <w:u w:val="single"/>
        </w:rPr>
        <w:t xml:space="preserve"> a new non-proliferation regime for drones that permits all states to possess and use surveillance drones within sovereign space and allows some states to make discretionary use of drones globally and for attack purposes until </w:t>
      </w:r>
      <w:r w:rsidRPr="00E84FAB">
        <w:rPr>
          <w:rFonts w:eastAsia="MS Mincho" w:cs="Times New Roman"/>
          <w:b/>
          <w:highlight w:val="yellow"/>
          <w:u w:val="single"/>
        </w:rPr>
        <w:t>a</w:t>
      </w:r>
      <w:r w:rsidRPr="00E84FAB">
        <w:rPr>
          <w:rFonts w:eastAsia="MS Mincho" w:cs="Times New Roman"/>
          <w:b/>
          <w:u w:val="single"/>
        </w:rPr>
        <w:t xml:space="preserve"> </w:t>
      </w:r>
      <w:r w:rsidRPr="00E84FAB">
        <w:rPr>
          <w:rFonts w:eastAsia="MS Mincho" w:cs="Times New Roman"/>
          <w:b/>
          <w:highlight w:val="yellow"/>
          <w:u w:val="single"/>
        </w:rPr>
        <w:t>set on constraining regulations</w:t>
      </w:r>
      <w:r w:rsidRPr="00E84FAB">
        <w:rPr>
          <w:rFonts w:eastAsia="MS Mincho" w:cs="Times New Roman"/>
          <w:b/>
          <w:u w:val="single"/>
        </w:rPr>
        <w:t xml:space="preserve"> can be agreed upon by a list of designated states.</w:t>
      </w:r>
      <w:r w:rsidRPr="00E84FAB">
        <w:rPr>
          <w:rFonts w:eastAsia="MS Mincho" w:cs="Times New Roman"/>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E84FAB">
        <w:rPr>
          <w:rFonts w:eastAsia="MS Mincho" w:cs="Times New Roman"/>
          <w:b/>
          <w:u w:val="single"/>
        </w:rPr>
        <w:t>counter-proliferation regime for drones is a lesser evil, but still an evil.</w:t>
      </w:r>
      <w:r w:rsidRPr="00E84FAB">
        <w:rPr>
          <w:rFonts w:eastAsia="MS Mincho" w:cs="Times New Roman"/>
          <w:sz w:val="12"/>
        </w:rPr>
        <w:t>¶</w:t>
      </w:r>
      <w:r w:rsidRPr="00E84FAB">
        <w:rPr>
          <w:rFonts w:eastAsia="MS Mincho" w:cs="Times New Roman"/>
          <w:b/>
          <w:u w:val="single"/>
        </w:rPr>
        <w:t xml:space="preserve"> </w:t>
      </w:r>
      <w:r w:rsidRPr="00E84FAB">
        <w:rPr>
          <w:rFonts w:eastAsia="MS Mincho" w:cs="Times New Roman"/>
          <w:b/>
          <w:highlight w:val="yellow"/>
          <w:u w:val="single"/>
        </w:rPr>
        <w:t>The technological momentum</w:t>
      </w:r>
      <w:r w:rsidRPr="00E84FAB">
        <w:rPr>
          <w:rFonts w:eastAsia="MS Mincho" w:cs="Times New Roman"/>
          <w:b/>
          <w:u w:val="single"/>
        </w:rPr>
        <w:t xml:space="preserve"> that has built up in relation </w:t>
      </w:r>
      <w:r w:rsidRPr="00E84FAB">
        <w:rPr>
          <w:rFonts w:eastAsia="MS Mincho" w:cs="Times New Roman"/>
          <w:b/>
          <w:highlight w:val="yellow"/>
          <w:u w:val="single"/>
        </w:rPr>
        <w:t>to drones is</w:t>
      </w:r>
      <w:r w:rsidRPr="00E84FAB">
        <w:rPr>
          <w:rFonts w:eastAsia="MS Mincho" w:cs="Times New Roman"/>
          <w:b/>
          <w:u w:val="single"/>
        </w:rPr>
        <w:t xml:space="preserve"> probably </w:t>
      </w:r>
      <w:r w:rsidRPr="00E84FAB">
        <w:rPr>
          <w:rFonts w:eastAsia="MS Mincho" w:cs="Times New Roman"/>
          <w:b/>
          <w:highlight w:val="yellow"/>
          <w:u w:val="single"/>
        </w:rPr>
        <w:t>too strong</w:t>
      </w:r>
      <w:r w:rsidRPr="00E84FAB">
        <w:rPr>
          <w:rFonts w:eastAsia="MS Mincho" w:cs="Times New Roman"/>
          <w:b/>
          <w:u w:val="single"/>
        </w:rPr>
        <w:t xml:space="preserve"> to be challenged politically. </w:t>
      </w:r>
      <w:r w:rsidRPr="00E84FAB">
        <w:rPr>
          <w:rFonts w:eastAsia="MS Mincho" w:cs="Times New Roman"/>
          <w:b/>
          <w:highlight w:val="yellow"/>
          <w:u w:val="single"/>
        </w:rPr>
        <w:t>The military applications are too attractive,</w:t>
      </w:r>
      <w:r w:rsidRPr="00E84FAB">
        <w:rPr>
          <w:rFonts w:eastAsia="MS Mincho" w:cs="Times New Roman"/>
          <w:b/>
          <w:u w:val="single"/>
        </w:rPr>
        <w:t xml:space="preserve"> the technology is of a cutting edge fantasy quality</w:t>
      </w:r>
      <w:r w:rsidRPr="00E84FAB">
        <w:rPr>
          <w:rFonts w:eastAsia="MS Mincho" w:cs="Times New Roman"/>
          <w:b/>
          <w:highlight w:val="yellow"/>
          <w:u w:val="single"/>
        </w:rPr>
        <w:t xml:space="preserve">, </w:t>
      </w:r>
      <w:r w:rsidRPr="00AB2227">
        <w:rPr>
          <w:rFonts w:eastAsia="MS Mincho" w:cs="Times New Roman"/>
          <w:b/>
          <w:highlight w:val="green"/>
          <w:u w:val="single"/>
        </w:rPr>
        <w:t>the political appeal of war fighting that involves minimum</w:t>
      </w:r>
      <w:r w:rsidRPr="00E84FAB">
        <w:rPr>
          <w:rFonts w:eastAsia="MS Mincho" w:cs="Times New Roman"/>
          <w:b/>
          <w:u w:val="single"/>
        </w:rPr>
        <w:t xml:space="preserve"> human </w:t>
      </w:r>
      <w:r w:rsidRPr="00AB2227">
        <w:rPr>
          <w:rFonts w:eastAsia="MS Mincho" w:cs="Times New Roman"/>
          <w:b/>
          <w:highlight w:val="green"/>
          <w:u w:val="single"/>
        </w:rPr>
        <w:t>risk is</w:t>
      </w:r>
      <w:r w:rsidRPr="00E84FAB">
        <w:rPr>
          <w:rFonts w:eastAsia="MS Mincho" w:cs="Times New Roman"/>
          <w:b/>
          <w:u w:val="single"/>
        </w:rPr>
        <w:t xml:space="preserve"> too </w:t>
      </w:r>
      <w:r w:rsidRPr="00AB2227">
        <w:rPr>
          <w:rFonts w:eastAsia="MS Mincho" w:cs="Times New Roman"/>
          <w:b/>
          <w:highlight w:val="green"/>
          <w:u w:val="single"/>
        </w:rPr>
        <w:t>great.</w:t>
      </w:r>
      <w:r w:rsidRPr="00E84FAB">
        <w:rPr>
          <w:rFonts w:eastAsia="MS Mincho" w:cs="Times New Roman"/>
          <w:sz w:val="16"/>
          <w:highlight w:val="green"/>
        </w:rPr>
        <w:t xml:space="preserve"> At</w:t>
      </w:r>
      <w:r w:rsidRPr="00E84FAB">
        <w:rPr>
          <w:rFonts w:eastAsia="MS Mincho" w:cs="Times New Roman"/>
          <w:sz w:val="16"/>
        </w:rPr>
        <w:t xml:space="preserve"> the same time, </w:t>
      </w:r>
      <w:r w:rsidRPr="00E84FAB">
        <w:rPr>
          <w:rFonts w:eastAsia="MS Mincho" w:cs="Times New Roman"/>
          <w:b/>
          <w:u w:val="single"/>
        </w:rPr>
        <w:t xml:space="preserve">for much of the world </w:t>
      </w:r>
      <w:r w:rsidRPr="00E84FAB">
        <w:rPr>
          <w:rFonts w:eastAsia="MS Mincho" w:cs="Times New Roman"/>
          <w:b/>
          <w:highlight w:val="yellow"/>
          <w:u w:val="single"/>
        </w:rPr>
        <w:t>this</w:t>
      </w:r>
      <w:r w:rsidRPr="00E84FAB">
        <w:rPr>
          <w:rFonts w:eastAsia="MS Mincho" w:cs="Times New Roman"/>
          <w:b/>
          <w:u w:val="single"/>
        </w:rPr>
        <w:t xml:space="preserve"> kind of unfolding </w:t>
      </w:r>
      <w:r w:rsidRPr="00E84FAB">
        <w:rPr>
          <w:rFonts w:eastAsia="MS Mincho" w:cs="Times New Roman"/>
          <w:b/>
          <w:highlight w:val="yellow"/>
          <w:u w:val="single"/>
        </w:rPr>
        <w:t>future</w:t>
      </w:r>
      <w:r w:rsidRPr="00E84FAB">
        <w:rPr>
          <w:rFonts w:eastAsia="MS Mincho" w:cs="Times New Roman"/>
          <w:b/>
          <w:u w:val="single"/>
        </w:rPr>
        <w:t xml:space="preserve"> </w:t>
      </w:r>
      <w:r w:rsidRPr="00E84FAB">
        <w:rPr>
          <w:rFonts w:eastAsia="MS Mincho" w:cs="Times New Roman"/>
          <w:b/>
          <w:highlight w:val="yellow"/>
          <w:u w:val="single"/>
        </w:rPr>
        <w:lastRenderedPageBreak/>
        <w:t>delivers</w:t>
      </w:r>
      <w:r w:rsidRPr="00E84FAB">
        <w:rPr>
          <w:rFonts w:eastAsia="MS Mincho" w:cs="Times New Roman"/>
          <w:b/>
          <w:u w:val="single"/>
        </w:rPr>
        <w:t xml:space="preserve"> a somber message of </w:t>
      </w:r>
      <w:r w:rsidRPr="00E84FAB">
        <w:rPr>
          <w:rFonts w:eastAsia="MS Mincho" w:cs="Times New Roman"/>
          <w:b/>
          <w:highlight w:val="yellow"/>
          <w:u w:val="single"/>
        </w:rPr>
        <w:t>a terrifying unfolding</w:t>
      </w:r>
      <w:r w:rsidRPr="00E84FAB">
        <w:rPr>
          <w:rFonts w:eastAsia="MS Mincho" w:cs="Times New Roman"/>
          <w:b/>
          <w:u w:val="single"/>
        </w:rPr>
        <w:t xml:space="preserve"> </w:t>
      </w:r>
      <w:r w:rsidRPr="00E84FAB">
        <w:rPr>
          <w:rFonts w:eastAsia="MS Mincho" w:cs="Times New Roman"/>
          <w:b/>
          <w:highlight w:val="yellow"/>
          <w:u w:val="single"/>
        </w:rPr>
        <w:t>vulnerability</w:t>
      </w:r>
      <w:r w:rsidRPr="00E84FAB">
        <w:rPr>
          <w:rFonts w:eastAsia="MS Mincho" w:cs="Times New Roman"/>
          <w:sz w:val="16"/>
        </w:rPr>
        <w:t xml:space="preserve">. At present,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seems</w:t>
      </w:r>
      <w:r w:rsidRPr="00E84FAB">
        <w:rPr>
          <w:rFonts w:eastAsia="MS Mincho" w:cs="Times New Roman"/>
          <w:b/>
          <w:u w:val="single"/>
        </w:rPr>
        <w:t xml:space="preserve"> </w:t>
      </w:r>
      <w:r w:rsidRPr="00E84FAB">
        <w:rPr>
          <w:rFonts w:eastAsia="MS Mincho" w:cs="Times New Roman"/>
          <w:b/>
          <w:highlight w:val="yellow"/>
          <w:u w:val="single"/>
        </w:rPr>
        <w:t>to be no way to insulate societies</w:t>
      </w:r>
      <w:r w:rsidRPr="00E84FAB">
        <w:rPr>
          <w:rFonts w:eastAsia="MS Mincho" w:cs="Times New Roman"/>
          <w:sz w:val="16"/>
          <w:highlight w:val="yellow"/>
        </w:rPr>
        <w:t xml:space="preserve"> </w:t>
      </w:r>
      <w:r w:rsidRPr="00E84FAB">
        <w:rPr>
          <w:rFonts w:eastAsia="MS Mincho" w:cs="Times New Roman"/>
          <w:b/>
          <w:highlight w:val="yellow"/>
          <w:u w:val="single"/>
        </w:rPr>
        <w:t>from</w:t>
      </w:r>
      <w:r w:rsidRPr="00E84FAB">
        <w:rPr>
          <w:rFonts w:eastAsia="MS Mincho" w:cs="Times New Roman"/>
          <w:sz w:val="16"/>
        </w:rPr>
        <w:t xml:space="preserve"> either intrusive and perpetual surveillance or </w:t>
      </w:r>
      <w:r w:rsidRPr="00E84FAB">
        <w:rPr>
          <w:rFonts w:eastAsia="MS Mincho" w:cs="Times New Roman"/>
          <w:b/>
          <w:u w:val="single"/>
        </w:rPr>
        <w:t xml:space="preserve">the prospect of </w:t>
      </w:r>
      <w:r w:rsidRPr="00E84FAB">
        <w:rPr>
          <w:rFonts w:eastAsia="MS Mincho" w:cs="Times New Roman"/>
          <w:b/>
          <w:highlight w:val="yellow"/>
          <w:u w:val="single"/>
        </w:rPr>
        <w:t>targeted killing and devastation</w:t>
      </w:r>
      <w:r w:rsidRPr="00E84FAB">
        <w:rPr>
          <w:rFonts w:eastAsia="MS Mincho" w:cs="Times New Roman"/>
          <w:b/>
          <w:u w:val="single"/>
        </w:rPr>
        <w:t xml:space="preserve"> conducted from a remote location. </w:t>
      </w:r>
      <w:r w:rsidRPr="00E84FAB">
        <w:rPr>
          <w:rFonts w:eastAsia="MS Mincho" w:cs="Times New Roman"/>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E84FAB">
        <w:rPr>
          <w:rFonts w:eastAsia="MS Mincho" w:cs="Times New Roman"/>
          <w:b/>
          <w:u w:val="single"/>
        </w:rPr>
        <w:t xml:space="preserve">the catastrophic quality of nuclear weaponry and its release of atmospheric radioactivity operates as an inhibitor of uncertain reliability, while with </w:t>
      </w:r>
      <w:r w:rsidRPr="00AB2227">
        <w:rPr>
          <w:rFonts w:eastAsia="MS Mincho" w:cs="Times New Roman"/>
          <w:b/>
          <w:highlight w:val="green"/>
          <w:u w:val="single"/>
        </w:rPr>
        <w:t>drone</w:t>
      </w:r>
      <w:r w:rsidRPr="00E84FAB">
        <w:rPr>
          <w:rFonts w:eastAsia="MS Mincho" w:cs="Times New Roman"/>
          <w:b/>
          <w:u w:val="single"/>
        </w:rPr>
        <w:t xml:space="preserve"> their comparative </w:t>
      </w:r>
      <w:r w:rsidRPr="00AB2227">
        <w:rPr>
          <w:rFonts w:eastAsia="MS Mincho" w:cs="Times New Roman"/>
          <w:b/>
          <w:highlight w:val="green"/>
          <w:u w:val="single"/>
        </w:rPr>
        <w:t>inexpensiveness and non-apocalyptic character makes it much easier to drift</w:t>
      </w:r>
      <w:r w:rsidRPr="00E84FAB">
        <w:rPr>
          <w:rFonts w:eastAsia="MS Mincho" w:cs="Times New Roman"/>
          <w:b/>
          <w:u w:val="single"/>
        </w:rPr>
        <w:t xml:space="preserve"> mindlessly </w:t>
      </w:r>
      <w:r w:rsidRPr="00AB2227">
        <w:rPr>
          <w:rFonts w:eastAsia="MS Mincho" w:cs="Times New Roman"/>
          <w:b/>
          <w:highlight w:val="green"/>
          <w:u w:val="single"/>
        </w:rPr>
        <w:t xml:space="preserve">until </w:t>
      </w:r>
      <w:r w:rsidRPr="00E84FAB">
        <w:rPr>
          <w:rFonts w:eastAsia="MS Mincho" w:cs="Times New Roman"/>
          <w:b/>
          <w:highlight w:val="yellow"/>
          <w:u w:val="single"/>
        </w:rPr>
        <w:t>an</w:t>
      </w:r>
      <w:r w:rsidRPr="00E84FAB">
        <w:rPr>
          <w:rFonts w:eastAsia="MS Mincho" w:cs="Times New Roman"/>
          <w:b/>
          <w:u w:val="single"/>
        </w:rPr>
        <w:t xml:space="preserve"> unanticipated </w:t>
      </w:r>
      <w:r w:rsidRPr="00E84FAB">
        <w:rPr>
          <w:rFonts w:eastAsia="MS Mincho" w:cs="Times New Roman"/>
          <w:b/>
          <w:highlight w:val="yellow"/>
          <w:u w:val="single"/>
        </w:rPr>
        <w:t xml:space="preserve">day of reckoning occurs by which time </w:t>
      </w:r>
      <w:r w:rsidRPr="00AB2227">
        <w:rPr>
          <w:rFonts w:eastAsia="MS Mincho" w:cs="Times New Roman"/>
          <w:b/>
          <w:highlight w:val="green"/>
          <w:u w:val="single"/>
        </w:rPr>
        <w:t xml:space="preserve">all possibilities of control will have been </w:t>
      </w:r>
      <w:r w:rsidRPr="00E84FAB">
        <w:rPr>
          <w:rFonts w:eastAsia="MS Mincho" w:cs="Times New Roman"/>
          <w:b/>
          <w:highlight w:val="yellow"/>
          <w:u w:val="single"/>
        </w:rPr>
        <w:t>long l</w:t>
      </w:r>
      <w:r w:rsidRPr="00AB2227">
        <w:rPr>
          <w:rFonts w:eastAsia="MS Mincho" w:cs="Times New Roman"/>
          <w:b/>
          <w:highlight w:val="green"/>
          <w:u w:val="single"/>
        </w:rPr>
        <w:t>ost.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As with nuclear weaponry, climate change, and respect for the carrying capacity of the earth, we who are alive at present may be the last who have even the possibility of upholding the life prospects of future generations</w:t>
      </w:r>
      <w:r w:rsidRPr="00E84FAB">
        <w:rPr>
          <w:rFonts w:eastAsia="MS Mincho" w:cs="Times New Roman"/>
          <w:sz w:val="16"/>
        </w:rPr>
        <w:t xml:space="preserve">. </w:t>
      </w:r>
      <w:r w:rsidRPr="00E84FAB">
        <w:rPr>
          <w:rFonts w:eastAsia="MS Mincho" w:cs="Times New Roman"/>
          <w:b/>
          <w:highlight w:val="yellow"/>
          <w:u w:val="single"/>
        </w:rPr>
        <w:t>It seems</w:t>
      </w:r>
      <w:r w:rsidRPr="00E84FAB">
        <w:rPr>
          <w:rFonts w:eastAsia="MS Mincho" w:cs="Times New Roman"/>
          <w:b/>
          <w:u w:val="single"/>
        </w:rPr>
        <w:t xml:space="preserve"> late, but still </w:t>
      </w:r>
      <w:r w:rsidRPr="00E84FAB">
        <w:rPr>
          <w:rFonts w:eastAsia="MS Mincho" w:cs="Times New Roman"/>
          <w:b/>
          <w:highlight w:val="yellow"/>
          <w:u w:val="single"/>
        </w:rPr>
        <w:t>not too late to act responsibly</w:t>
      </w:r>
      <w:r w:rsidRPr="00E84FAB">
        <w:rPr>
          <w:rFonts w:eastAsia="MS Mincho" w:cs="Times New Roman"/>
          <w:b/>
          <w:u w:val="single"/>
        </w:rPr>
        <w:t>, but we will not be able to make such claims very much longer</w:t>
      </w:r>
      <w:r w:rsidRPr="00E84FAB">
        <w:rPr>
          <w:rFonts w:eastAsia="MS Mincho" w:cs="Times New Roman"/>
          <w:sz w:val="16"/>
        </w:rPr>
        <w:t xml:space="preserve">. Part of the challenge is undoubtedly structural. For most purposes, </w:t>
      </w:r>
      <w:r w:rsidRPr="00E84FAB">
        <w:rPr>
          <w:rFonts w:eastAsia="MS Mincho" w:cs="Times New Roman"/>
          <w:b/>
          <w:highlight w:val="yellow"/>
          <w:u w:val="single"/>
        </w:rPr>
        <w:t>global governance depends on cooperation among</w:t>
      </w:r>
      <w:r w:rsidRPr="00E84FAB">
        <w:rPr>
          <w:rFonts w:eastAsia="MS Mincho" w:cs="Times New Roman"/>
          <w:b/>
          <w:u w:val="single"/>
        </w:rPr>
        <w:t xml:space="preserve"> sovereign </w:t>
      </w:r>
      <w:r w:rsidRPr="00E84FAB">
        <w:rPr>
          <w:rFonts w:eastAsia="MS Mincho" w:cs="Times New Roman"/>
          <w:b/>
          <w:highlight w:val="yellow"/>
          <w:u w:val="single"/>
        </w:rPr>
        <w:t>states</w:t>
      </w:r>
      <w:r w:rsidRPr="00E84FAB">
        <w:rPr>
          <w:rFonts w:eastAsia="MS Mincho" w:cs="Times New Roman"/>
          <w:b/>
          <w:u w:val="single"/>
        </w:rPr>
        <w:t xml:space="preserve">, but </w:t>
      </w:r>
      <w:r w:rsidRPr="00E84FAB">
        <w:rPr>
          <w:rFonts w:eastAsia="MS Mincho" w:cs="Times New Roman"/>
          <w:b/>
          <w:highlight w:val="yellow"/>
          <w:u w:val="single"/>
        </w:rPr>
        <w:t>in matters of war and peace</w:t>
      </w:r>
      <w:r w:rsidRPr="00E84FAB">
        <w:rPr>
          <w:rFonts w:eastAsia="MS Mincho" w:cs="Times New Roman"/>
          <w:b/>
          <w:u w:val="single"/>
        </w:rPr>
        <w:t xml:space="preserve"> the world order system remains resolutely vertical and under the control of geopolitical actors, perhaps as few as one, who are unwilling to restrict their military activities</w:t>
      </w:r>
      <w:r w:rsidRPr="00E84FAB">
        <w:rPr>
          <w:rFonts w:eastAsia="MS Mincho" w:cs="Times New Roman"/>
          <w:sz w:val="16"/>
        </w:rPr>
        <w:t xml:space="preserve"> to the confines of territorial boundaries, but insist on their prerogative to manage coercively the planet as a whole. </w:t>
      </w:r>
      <w:r w:rsidRPr="00E84FAB">
        <w:rPr>
          <w:rFonts w:eastAsia="MS Mincho" w:cs="Times New Roman"/>
          <w:b/>
          <w:highlight w:val="yellow"/>
          <w:u w:val="single"/>
        </w:rPr>
        <w:t>When it comes to drones the fate of humanity is squeezed between</w:t>
      </w:r>
      <w:r w:rsidRPr="00E84FAB">
        <w:rPr>
          <w:rFonts w:eastAsia="MS Mincho" w:cs="Times New Roman"/>
          <w:b/>
          <w:u w:val="single"/>
        </w:rPr>
        <w:t xml:space="preserve"> the impotence of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rsidR="0032166B" w:rsidRPr="003D5B05" w:rsidRDefault="0032166B" w:rsidP="0032166B">
      <w:pPr>
        <w:rPr>
          <w:b/>
          <w:u w:val="single"/>
        </w:rPr>
      </w:pPr>
    </w:p>
    <w:p w:rsidR="0032166B" w:rsidRDefault="0032166B" w:rsidP="0032166B">
      <w:pPr>
        <w:pStyle w:val="Heading4"/>
      </w:pPr>
      <w:r>
        <w:t>Scenario 2 is South China Sea</w:t>
      </w:r>
    </w:p>
    <w:p w:rsidR="0032166B" w:rsidRDefault="0032166B" w:rsidP="0032166B">
      <w:pPr>
        <w:pStyle w:val="Heading4"/>
      </w:pPr>
      <w:r w:rsidRPr="00EC52A0">
        <w:rPr>
          <w:highlight w:val="yellow"/>
        </w:rPr>
        <w:t>Chinese drone acquisition threatens U.S. interests in the Asia-Pacific and causes aggression</w:t>
      </w:r>
      <w:r>
        <w:t xml:space="preserve"> – only reforming our drone policy checks them</w:t>
      </w:r>
    </w:p>
    <w:p w:rsidR="0032166B" w:rsidRPr="00C33AA2" w:rsidRDefault="0032166B" w:rsidP="0032166B">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rsidR="0032166B" w:rsidRPr="006766FE" w:rsidRDefault="0032166B" w:rsidP="0032166B">
      <w:pPr>
        <w:rPr>
          <w:sz w:val="16"/>
        </w:rPr>
      </w:pPr>
      <w:r w:rsidRPr="006766FE">
        <w:rPr>
          <w:rStyle w:val="StyleBoldUnderline"/>
          <w:highlight w:val="yellow"/>
        </w:rPr>
        <w:t>China's</w:t>
      </w:r>
      <w:r>
        <w:rPr>
          <w:rStyle w:val="StyleBoldUnderline"/>
        </w:rPr>
        <w:t xml:space="preserve"> move into </w:t>
      </w:r>
      <w:r w:rsidRPr="006766FE">
        <w:rPr>
          <w:rStyle w:val="StyleBoldUnderline"/>
          <w:highlight w:val="yellow"/>
        </w:rPr>
        <w:t>large-scale drone deployment</w:t>
      </w:r>
      <w:r>
        <w:rPr>
          <w:rStyle w:val="StyleBoldUnderline"/>
        </w:rPr>
        <w:t xml:space="preserve"> displays its military's growing sophistication and </w:t>
      </w:r>
      <w:r w:rsidRPr="006766FE">
        <w:rPr>
          <w:rStyle w:val="StyleBoldUnderline"/>
          <w:highlight w:val="yellow"/>
        </w:rPr>
        <w:t>could challenge U.S. military dominance in the Asia-Pacific</w:t>
      </w:r>
      <w:r>
        <w:rPr>
          <w:rStyle w:val="StyleBoldUnderline"/>
        </w:rPr>
        <w:t xml:space="preserve">. </w:t>
      </w:r>
      <w:r w:rsidRPr="00EC52A0">
        <w:rPr>
          <w:rStyle w:val="StyleBoldUnderline"/>
        </w:rPr>
        <w:t xml:space="preserve">It </w:t>
      </w:r>
      <w:r w:rsidRPr="00EC52A0">
        <w:rPr>
          <w:sz w:val="16"/>
        </w:rPr>
        <w:t xml:space="preserve">also </w:t>
      </w:r>
      <w:r w:rsidRPr="00EC52A0">
        <w:rPr>
          <w:rStyle w:val="StyleBoldUnderline"/>
        </w:rPr>
        <w:t>could</w:t>
      </w:r>
      <w:r>
        <w:rPr>
          <w:rStyle w:val="StyleBoldUnderline"/>
        </w:rPr>
        <w:t xml:space="preserve"> </w:t>
      </w:r>
      <w:r w:rsidRPr="006766FE">
        <w:rPr>
          <w:rStyle w:val="StyleBoldUnderline"/>
          <w:highlight w:val="yellow"/>
        </w:rPr>
        <w:t>elevate the threat</w:t>
      </w:r>
      <w:r>
        <w:rPr>
          <w:rStyle w:val="StyleBoldUnderline"/>
        </w:rPr>
        <w:t xml:space="preserve"> </w:t>
      </w:r>
      <w:r w:rsidRPr="006766FE">
        <w:rPr>
          <w:rStyle w:val="StyleBoldUnderline"/>
          <w:highlight w:val="yellow"/>
        </w:rPr>
        <w:t>to neighbors</w:t>
      </w:r>
      <w:r>
        <w:rPr>
          <w:rStyle w:val="StyleBoldUnderline"/>
        </w:rPr>
        <w:t xml:space="preserve"> with territorial disputes with Beijing, </w:t>
      </w:r>
      <w:r w:rsidRPr="00F43A63">
        <w:rPr>
          <w:rStyle w:val="StyleBoldUnderline"/>
        </w:rPr>
        <w:t>including</w:t>
      </w:r>
      <w:r w:rsidRPr="006766FE">
        <w:rPr>
          <w:rStyle w:val="StyleBoldUnderline"/>
          <w:highlight w:val="yellow"/>
        </w:rPr>
        <w:t xml:space="preserve"> </w:t>
      </w:r>
      <w:r w:rsidRPr="00F43A63">
        <w:rPr>
          <w:rStyle w:val="StyleBoldUnderline"/>
        </w:rPr>
        <w:t>Vietnam, Japan, India and the Philippines</w:t>
      </w:r>
      <w:r>
        <w:rPr>
          <w:rStyle w:val="StyleBoldUnderline"/>
        </w:rPr>
        <w:t xml:space="preserve">. </w:t>
      </w:r>
      <w:r>
        <w:rPr>
          <w:sz w:val="16"/>
        </w:rPr>
        <w:t>China says its drones are capable of carrying bombs and missiles as well as conducting reconnaissance, potentially turning them into offensive weapons in a border conflict.</w:t>
      </w:r>
      <w:r>
        <w:rPr>
          <w:sz w:val="12"/>
        </w:rPr>
        <w:t>¶</w:t>
      </w:r>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 xml:space="preserve">adds to concerns about </w:t>
      </w:r>
      <w:r w:rsidRPr="00EC52A0">
        <w:rPr>
          <w:rStyle w:val="StyleBoldUnderline"/>
        </w:rPr>
        <w:t>the</w:t>
      </w:r>
      <w:r w:rsidRPr="006766FE">
        <w:rPr>
          <w:rStyle w:val="StyleBoldUnderline"/>
          <w:highlight w:val="yellow"/>
        </w:rPr>
        <w:t xml:space="preserv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r>
        <w:rPr>
          <w:sz w:val="12"/>
        </w:rPr>
        <w:t>¶</w:t>
      </w:r>
      <w:r>
        <w:rPr>
          <w:sz w:val="16"/>
        </w:rPr>
        <w:t xml:space="preserve"> </w:t>
      </w:r>
      <w:r>
        <w:rPr>
          <w:rStyle w:val="StyleBoldUnderline"/>
        </w:rPr>
        <w:t>"</w:t>
      </w:r>
      <w:r w:rsidRPr="006766FE">
        <w:rPr>
          <w:rStyle w:val="StyleBoldUnderline"/>
          <w:highlight w:val="yellow"/>
        </w:rPr>
        <w:t xml:space="preserve">China is </w:t>
      </w:r>
      <w:r w:rsidRPr="00EC52A0">
        <w:rPr>
          <w:rStyle w:val="StyleBoldUnderline"/>
        </w:rPr>
        <w:t xml:space="preserve">following the precedent set by the U.S. The </w:t>
      </w:r>
      <w:r w:rsidRPr="006766FE">
        <w:rPr>
          <w:rStyle w:val="StyleBoldUnderline"/>
          <w:highlight w:val="yellow"/>
        </w:rPr>
        <w:t xml:space="preserve">thinking </w:t>
      </w:r>
      <w:r w:rsidRPr="00EC52A0">
        <w:rPr>
          <w:rStyle w:val="StyleBoldUnderline"/>
        </w:rPr>
        <w:t>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r>
        <w:rPr>
          <w:sz w:val="16"/>
        </w:rPr>
        <w:t xml:space="preserve">Siemon </w:t>
      </w:r>
      <w:r>
        <w:rPr>
          <w:rStyle w:val="StyleBoldUnderline"/>
        </w:rPr>
        <w:t xml:space="preserve">Wezeman, a senior fellow at the arms transfers program at </w:t>
      </w:r>
      <w:r>
        <w:rPr>
          <w:sz w:val="16"/>
        </w:rPr>
        <w:t xml:space="preserve">the Stockholm International Peace Research Institute in Sweden, or </w:t>
      </w:r>
      <w:r>
        <w:rPr>
          <w:rStyle w:val="StyleBoldUnderline"/>
        </w:rPr>
        <w:t>SIPRI</w:t>
      </w:r>
      <w:r>
        <w:rPr>
          <w:sz w:val="16"/>
        </w:rPr>
        <w:t>.</w:t>
      </w:r>
      <w:r>
        <w:rPr>
          <w:sz w:val="12"/>
        </w:rPr>
        <w:t>¶</w:t>
      </w:r>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rsidR="0032166B" w:rsidRPr="008A7B25" w:rsidRDefault="0032166B" w:rsidP="0032166B">
      <w:pPr>
        <w:pStyle w:val="Heading4"/>
      </w:pPr>
      <w:r w:rsidRPr="008A7B25">
        <w:t xml:space="preserve">Chinese Drone proliferation </w:t>
      </w:r>
      <w:r>
        <w:t>collapses Japan China relations, and increases instability between China and the U.S. in the South China Sea</w:t>
      </w:r>
    </w:p>
    <w:p w:rsidR="0032166B" w:rsidRPr="00E55676" w:rsidRDefault="0032166B" w:rsidP="0032166B">
      <w:pPr>
        <w:rPr>
          <w:rStyle w:val="StyleStyleBold12pt"/>
        </w:rPr>
      </w:pPr>
      <w:r w:rsidRPr="00E55676">
        <w:rPr>
          <w:rStyle w:val="StyleStyleBold12pt"/>
        </w:rPr>
        <w:t xml:space="preserve">Narayani </w:t>
      </w:r>
      <w:r w:rsidRPr="00F43A63">
        <w:rPr>
          <w:rStyle w:val="StyleStyleBold12pt"/>
          <w:highlight w:val="yellow"/>
        </w:rPr>
        <w:t>Basu,</w:t>
      </w:r>
      <w:r w:rsidRPr="00E55676">
        <w:rPr>
          <w:rStyle w:val="StyleStyleBold12pt"/>
        </w:rPr>
        <w:t xml:space="preserve"> 13</w:t>
      </w:r>
    </w:p>
    <w:p w:rsidR="0032166B" w:rsidRPr="00E55676" w:rsidRDefault="0032166B" w:rsidP="0032166B">
      <w:r>
        <w:t>Writes for the IPCS, Institute of Peace and Conflict Stories  “</w:t>
      </w:r>
      <w:r w:rsidRPr="00E55676">
        <w:t>China: The Dawn of the Drones</w:t>
      </w:r>
      <w:r>
        <w:t>”</w:t>
      </w:r>
      <w:r w:rsidRPr="00E55676">
        <w:t xml:space="preserve"> </w:t>
      </w:r>
      <w:hyperlink r:id="rId5" w:history="1">
        <w:r w:rsidRPr="00E55676">
          <w:rPr>
            <w:color w:val="0000FF"/>
            <w:u w:val="single"/>
          </w:rPr>
          <w:t>http://www.ipcs.org/article/military/china-the-dawn-of-the-drones-3948.html</w:t>
        </w:r>
      </w:hyperlink>
      <w:r>
        <w:t>, accessed 9/2/13,WYO/JF</w:t>
      </w:r>
    </w:p>
    <w:p w:rsidR="0032166B" w:rsidRPr="00054989" w:rsidRDefault="0032166B" w:rsidP="0032166B">
      <w:pPr>
        <w:rPr>
          <w:sz w:val="10"/>
        </w:rPr>
      </w:pPr>
      <w:r w:rsidRPr="00F43A63">
        <w:rPr>
          <w:sz w:val="12"/>
        </w:rPr>
        <w:t>¶</w:t>
      </w:r>
      <w:r w:rsidRPr="00F43A63">
        <w:rPr>
          <w:sz w:val="10"/>
        </w:rPr>
        <w:t xml:space="preserve"> </w:t>
      </w:r>
      <w:r w:rsidRPr="00F43A63">
        <w:rPr>
          <w:rStyle w:val="StyleBoldUnderline"/>
        </w:rPr>
        <w:t>The</w:t>
      </w:r>
      <w:r w:rsidRPr="00F43A63">
        <w:rPr>
          <w:sz w:val="10"/>
        </w:rPr>
        <w:t xml:space="preserve"> primary </w:t>
      </w:r>
      <w:r w:rsidRPr="00F43A63">
        <w:rPr>
          <w:rStyle w:val="StyleBoldUnderline"/>
        </w:rPr>
        <w:t xml:space="preserve">role of </w:t>
      </w:r>
      <w:r w:rsidRPr="008A7B25">
        <w:rPr>
          <w:rStyle w:val="StyleBoldUnderline"/>
          <w:highlight w:val="cyan"/>
        </w:rPr>
        <w:t xml:space="preserve">China’s </w:t>
      </w:r>
      <w:r w:rsidRPr="00E55676">
        <w:rPr>
          <w:rStyle w:val="StyleBoldUnderline"/>
        </w:rPr>
        <w:t xml:space="preserve">growing </w:t>
      </w:r>
      <w:r w:rsidRPr="008A7B25">
        <w:rPr>
          <w:rStyle w:val="StyleBoldUnderline"/>
          <w:highlight w:val="cyan"/>
        </w:rPr>
        <w:t xml:space="preserve">drone programme is to help Beijing control and monitor disputed territories in the Asia-Pacific </w:t>
      </w:r>
      <w:r w:rsidRPr="00F43A63">
        <w:rPr>
          <w:rStyle w:val="StyleBoldUnderline"/>
        </w:rPr>
        <w:t>region</w:t>
      </w:r>
      <w:r w:rsidRPr="00F43A63">
        <w:rPr>
          <w:sz w:val="10"/>
        </w:rPr>
        <w:t>.</w:t>
      </w:r>
      <w:r w:rsidRPr="00E55676">
        <w:rPr>
          <w:sz w:val="10"/>
        </w:rPr>
        <w:t xml:space="preserve"> Put simply, </w:t>
      </w:r>
      <w:r w:rsidRPr="00EC52A0">
        <w:rPr>
          <w:rStyle w:val="StyleBoldUnderline"/>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r w:rsidRPr="008A7B25">
        <w:rPr>
          <w:rStyle w:val="StyleBoldUnderline"/>
          <w:highlight w:val="cyan"/>
        </w:rPr>
        <w:t>Senkaku</w:t>
      </w:r>
      <w:r w:rsidRPr="00E55676">
        <w:rPr>
          <w:rStyle w:val="StyleBoldUnderline"/>
        </w:rPr>
        <w:t>/</w:t>
      </w:r>
      <w:r w:rsidRPr="00E55676">
        <w:rPr>
          <w:sz w:val="10"/>
        </w:rPr>
        <w:t xml:space="preserve">Diaoyu Islands </w:t>
      </w:r>
      <w:r w:rsidRPr="008A7B25">
        <w:rPr>
          <w:rStyle w:val="StyleBoldUnderline"/>
          <w:highlight w:val="cyan"/>
        </w:rPr>
        <w:t>impacted Sino-Japanese relations</w:t>
      </w:r>
      <w:r w:rsidRPr="008A7B25">
        <w:rPr>
          <w:sz w:val="10"/>
          <w:highlight w:val="cyan"/>
        </w:rPr>
        <w:t xml:space="preserve"> </w:t>
      </w:r>
      <w:hyperlink r:id="rId6" w:history="1">
        <w:r w:rsidRPr="00E55676">
          <w:rPr>
            <w:rStyle w:val="Hyperlink"/>
            <w:sz w:val="10"/>
          </w:rPr>
          <w:t>recently</w:t>
        </w:r>
      </w:hyperlink>
      <w:r w:rsidRPr="00E55676">
        <w:rPr>
          <w:sz w:val="10"/>
        </w:rPr>
        <w:t xml:space="preserve">, </w:t>
      </w:r>
      <w:r w:rsidRPr="00E55676">
        <w:rPr>
          <w:rStyle w:val="StyleBoldUnderline"/>
        </w:rPr>
        <w:t>prompting Tokyo to place</w:t>
      </w:r>
      <w:r w:rsidRPr="00E55676">
        <w:rPr>
          <w:sz w:val="10"/>
        </w:rPr>
        <w:t xml:space="preserve"> its own </w:t>
      </w:r>
      <w:r w:rsidRPr="00E55676">
        <w:rPr>
          <w:rStyle w:val="StyleBoldUnderline"/>
        </w:rPr>
        <w:t xml:space="preserve">defence programme under review, with the aim of introducing its own </w:t>
      </w:r>
      <w:r w:rsidRPr="00E55676">
        <w:rPr>
          <w:rStyle w:val="StyleBoldUnderline"/>
        </w:rPr>
        <w:lastRenderedPageBreak/>
        <w:t>drones to patrol the disputed waters</w:t>
      </w:r>
      <w:r w:rsidRPr="00E55676">
        <w:rPr>
          <w:sz w:val="10"/>
        </w:rPr>
        <w:t xml:space="preserve"> by 2015. </w:t>
      </w:r>
      <w:r w:rsidRPr="00EC52A0">
        <w:rPr>
          <w:rStyle w:val="StyleBoldUnderline"/>
        </w:rPr>
        <w:t>For China</w:t>
      </w:r>
      <w:r w:rsidRPr="00EC52A0">
        <w:rPr>
          <w:sz w:val="10"/>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behaviour over territories China considers its own - such as the South China Sea </w:t>
      </w:r>
      <w:r w:rsidRPr="00E55676">
        <w:rPr>
          <w:rStyle w:val="StyleBoldUnderline"/>
        </w:rPr>
        <w:t>and the Senkaku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drone deployment is a significant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 in the Asia-Pacific,</w:t>
      </w:r>
      <w:r w:rsidRPr="00E55676">
        <w:rPr>
          <w:sz w:val="10"/>
        </w:rPr>
        <w:t xml:space="preserve"> </w:t>
      </w:r>
      <w:r w:rsidRPr="00EC52A0">
        <w:rPr>
          <w:rStyle w:val="StyleBoldUnderline"/>
        </w:rPr>
        <w:t xml:space="preserve">but could also </w:t>
      </w:r>
      <w:r w:rsidRPr="008A7B25">
        <w:rPr>
          <w:rStyle w:val="StyleBoldUnderline"/>
          <w:highlight w:val="cyan"/>
        </w:rPr>
        <w:t xml:space="preserve">elevate the threat to </w:t>
      </w:r>
      <w:r w:rsidRPr="00E55676">
        <w:rPr>
          <w:rStyle w:val="StyleBoldUnderline"/>
        </w:rPr>
        <w:t xml:space="preserve">any </w:t>
      </w:r>
      <w:r w:rsidRPr="008A7B25">
        <w:rPr>
          <w:rStyle w:val="StyleBoldUnderline"/>
          <w:highlight w:val="cyan"/>
        </w:rPr>
        <w:t>neighbou</w:t>
      </w:r>
      <w:r w:rsidRPr="00F43A63">
        <w:rPr>
          <w:rStyle w:val="StyleBoldUnderline"/>
          <w:highlight w:val="cyan"/>
        </w:rPr>
        <w:t>rs</w:t>
      </w:r>
      <w:r w:rsidRPr="00E55676">
        <w:rPr>
          <w:sz w:val="10"/>
        </w:rPr>
        <w:t xml:space="preserve"> with which China has territorial disputes</w:t>
      </w:r>
      <w:r w:rsidRPr="005B4558">
        <w:rPr>
          <w:rStyle w:val="StyleBoldUnderline"/>
        </w:rPr>
        <w:t xml:space="preserve">, such as Vietnam, Japan, India </w:t>
      </w:r>
      <w:r w:rsidRPr="00E55676">
        <w:rPr>
          <w:rStyle w:val="StyleBoldUnderline"/>
        </w:rPr>
        <w:t>or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 xml:space="preserve">Chinese drones could be the tipping point </w:t>
      </w:r>
      <w:r w:rsidRPr="00F43A63">
        <w:rPr>
          <w:rStyle w:val="Emphasis"/>
        </w:rPr>
        <w:t xml:space="preserve">for </w:t>
      </w:r>
      <w:r w:rsidRPr="008A7B25">
        <w:rPr>
          <w:rStyle w:val="Emphasis"/>
          <w:highlight w:val="cyan"/>
        </w:rPr>
        <w:t xml:space="preserve">giving the Chinese an edge in possible future disputes </w:t>
      </w:r>
      <w:r w:rsidRPr="00EC52A0">
        <w:rPr>
          <w:rStyle w:val="Emphasis"/>
        </w:rPr>
        <w:t xml:space="preserve">in Asia </w:t>
      </w:r>
      <w:r w:rsidRPr="008A7B25">
        <w:rPr>
          <w:rStyle w:val="Emphasis"/>
          <w:highlight w:val="cyan"/>
        </w:rPr>
        <w:t>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EC52A0">
        <w:rPr>
          <w:rStyle w:val="StyleBoldUnderline"/>
        </w:rPr>
        <w:t>made it clear</w:t>
      </w:r>
      <w:r w:rsidRPr="00EC52A0">
        <w:rPr>
          <w:sz w:val="10"/>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Paracel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rsidR="0032166B" w:rsidRPr="00FA370F" w:rsidRDefault="0032166B" w:rsidP="0032166B">
      <w:pPr>
        <w:pStyle w:val="Heading4"/>
      </w:pPr>
      <w:r w:rsidRPr="00FA370F">
        <w:t>CONFLICT IN THE SCS ESCALATES TO FULL-SCALE NUCLEAR WAR</w:t>
      </w:r>
    </w:p>
    <w:p w:rsidR="0032166B" w:rsidRPr="00FA370F" w:rsidRDefault="0032166B" w:rsidP="0032166B">
      <w:pPr>
        <w:rPr>
          <w:rStyle w:val="StyleStyleBold12pt"/>
        </w:rPr>
      </w:pPr>
      <w:r w:rsidRPr="00FA370F">
        <w:rPr>
          <w:rStyle w:val="StyleStyleBold12pt"/>
        </w:rPr>
        <w:t>STRAITS TIMES 1995</w:t>
      </w:r>
    </w:p>
    <w:p w:rsidR="0032166B" w:rsidRPr="00FA370F" w:rsidRDefault="0032166B" w:rsidP="0032166B">
      <w:r w:rsidRPr="00FA370F">
        <w:t>[staff, “Choose Your Own Style of Democracy”, May 21, p. ln// wyo-tjc]</w:t>
      </w:r>
    </w:p>
    <w:p w:rsidR="0032166B" w:rsidRPr="00FA370F" w:rsidRDefault="0032166B" w:rsidP="0032166B">
      <w:r w:rsidRPr="00FA370F">
        <w:t>In his speech, Dr Mahathir also painted three scenarios for Asia.</w:t>
      </w:r>
    </w:p>
    <w:p w:rsidR="0032166B" w:rsidRPr="00FA370F" w:rsidRDefault="0032166B" w:rsidP="0032166B">
      <w:pPr>
        <w:spacing w:after="200" w:line="276" w:lineRule="auto"/>
        <w:rPr>
          <w:rFonts w:asciiTheme="minorHAnsi" w:hAnsiTheme="minorHAnsi"/>
          <w:b/>
          <w:bCs/>
          <w:u w:val="single"/>
        </w:rPr>
      </w:pPr>
      <w:r w:rsidRPr="00FA370F">
        <w:rPr>
          <w:rFonts w:asciiTheme="minorHAnsi" w:hAnsiTheme="minorHAnsi"/>
          <w:b/>
          <w:bCs/>
          <w:u w:val="single"/>
        </w:rPr>
        <w:t>In the first -</w:t>
      </w:r>
      <w:r w:rsidRPr="00FA370F">
        <w:rPr>
          <w:rFonts w:asciiTheme="minorHAnsi" w:hAnsiTheme="minorHAnsi"/>
          <w:b/>
          <w:bCs/>
          <w:highlight w:val="yellow"/>
          <w:u w:val="single"/>
        </w:rPr>
        <w:t xml:space="preserve">the worst possible scenario </w:t>
      </w:r>
      <w:r w:rsidRPr="00FA370F">
        <w:rPr>
          <w:rFonts w:asciiTheme="minorHAnsi" w:hAnsiTheme="minorHAnsi"/>
          <w:b/>
          <w:bCs/>
          <w:highlight w:val="cyan"/>
          <w:u w:val="single"/>
        </w:rPr>
        <w:t xml:space="preserve">-Asian countries would go to war </w:t>
      </w:r>
      <w:r w:rsidRPr="00FA370F">
        <w:rPr>
          <w:rFonts w:asciiTheme="minorHAnsi" w:hAnsiTheme="minorHAnsi"/>
          <w:b/>
          <w:bCs/>
          <w:highlight w:val="yellow"/>
          <w:u w:val="single"/>
        </w:rPr>
        <w:t>against each other</w:t>
      </w:r>
      <w:r w:rsidRPr="00FA370F">
        <w:rPr>
          <w:rFonts w:asciiTheme="minorHAnsi" w:hAnsiTheme="minorHAnsi"/>
          <w:b/>
          <w:bCs/>
          <w:u w:val="single"/>
        </w:rPr>
        <w:t>, 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 </w:t>
      </w:r>
      <w:r w:rsidRPr="00FA370F">
        <w:rPr>
          <w:rFonts w:asciiTheme="minorHAnsi" w:hAnsiTheme="minorHAnsi"/>
          <w:b/>
          <w:bCs/>
          <w:highlight w:val="yellow"/>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would offer to 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Asean, he said. The Pacific Fleet begins to patrol the South China Sea. </w:t>
      </w:r>
      <w:r w:rsidRPr="00FA370F">
        <w:rPr>
          <w:rFonts w:asciiTheme="minorHAnsi" w:hAnsiTheme="minorHAnsi"/>
          <w:b/>
          <w:bCs/>
          <w:highlight w:val="cyan"/>
          <w:u w:val="single"/>
        </w:rPr>
        <w:t xml:space="preserve">Clashes occur between the Chinese </w:t>
      </w:r>
      <w:r w:rsidRPr="00FA370F">
        <w:rPr>
          <w:rFonts w:asciiTheme="minorHAnsi" w:hAnsiTheme="minorHAnsi"/>
          <w:b/>
          <w:bCs/>
          <w:highlight w:val="yellow"/>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FA370F">
        <w:rPr>
          <w:rFonts w:asciiTheme="minorHAnsi" w:hAnsiTheme="minorHAnsi"/>
          <w:b/>
          <w:bCs/>
          <w:highlight w:val="yellow"/>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rsidR="0032166B" w:rsidRPr="00FA370F" w:rsidRDefault="0032166B" w:rsidP="0032166B">
      <w:pPr>
        <w:pStyle w:val="Heading4"/>
      </w:pPr>
      <w:r w:rsidRPr="00FA370F">
        <w:t>Extinction</w:t>
      </w:r>
    </w:p>
    <w:p w:rsidR="0032166B" w:rsidRPr="00FA370F" w:rsidRDefault="0032166B" w:rsidP="0032166B">
      <w:r w:rsidRPr="00FA370F">
        <w:rPr>
          <w:rStyle w:val="StyleStyleBold12pt"/>
        </w:rPr>
        <w:t>Lieven 12</w:t>
      </w:r>
      <w:r w:rsidRPr="00FA370F">
        <w:t xml:space="preserve"> Anatol, Professor in the War Studies Department – King’s College (London), Senior Fellow – New America Foundation (Washington), “Avoiding US-China War,” New York Times, 6-12, http://www.nytimes.com/2012/06/13/opinion/avoiding-a-us-china-war.html</w:t>
      </w:r>
    </w:p>
    <w:p w:rsidR="0032166B" w:rsidRPr="003D5B05" w:rsidRDefault="0032166B" w:rsidP="0032166B">
      <w:pPr>
        <w:spacing w:after="200" w:line="276" w:lineRule="auto"/>
        <w:rPr>
          <w:rFonts w:ascii="Georgia" w:hAnsi="Georgia"/>
          <w:sz w:val="14"/>
        </w:rPr>
      </w:pPr>
      <w:r w:rsidRPr="00FA370F">
        <w:rPr>
          <w:rFonts w:ascii="Georgia" w:hAnsi="Georgia"/>
          <w:bCs/>
          <w:sz w:val="20"/>
          <w:u w:val="single"/>
        </w:rPr>
        <w:t xml:space="preserve">Relations between </w:t>
      </w:r>
      <w:r w:rsidRPr="00FA370F">
        <w:rPr>
          <w:rFonts w:ascii="Georgia" w:hAnsi="Georgia"/>
          <w:bCs/>
          <w:sz w:val="20"/>
          <w:highlight w:val="yellow"/>
          <w:u w:val="single"/>
        </w:rPr>
        <w:t xml:space="preserve">the </w:t>
      </w:r>
      <w:r w:rsidRPr="00FA370F">
        <w:rPr>
          <w:rFonts w:ascii="Georgia" w:hAnsi="Georgia"/>
          <w:bCs/>
          <w:sz w:val="20"/>
          <w:highlight w:val="yellow"/>
          <w:u w:val="single"/>
          <w:bdr w:val="single" w:sz="4" w:space="0" w:color="auto"/>
        </w:rPr>
        <w:t>U</w:t>
      </w:r>
      <w:r w:rsidRPr="00FA370F">
        <w:rPr>
          <w:rFonts w:ascii="Georgia" w:hAnsi="Georgia"/>
          <w:bCs/>
          <w:sz w:val="20"/>
          <w:u w:val="single"/>
        </w:rPr>
        <w:t xml:space="preserve">nited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tates </w:t>
      </w:r>
      <w:r w:rsidRPr="00FA370F">
        <w:rPr>
          <w:rFonts w:ascii="Georgia" w:hAnsi="Georgia"/>
          <w:bCs/>
          <w:sz w:val="20"/>
          <w:highlight w:val="yellow"/>
          <w:u w:val="single"/>
        </w:rPr>
        <w:t>and China are on</w:t>
      </w:r>
      <w:r w:rsidRPr="00FA370F">
        <w:rPr>
          <w:rFonts w:ascii="Georgia" w:hAnsi="Georgia"/>
          <w:bCs/>
          <w:sz w:val="20"/>
          <w:u w:val="single"/>
        </w:rPr>
        <w:t xml:space="preserve"> a </w:t>
      </w:r>
      <w:r w:rsidRPr="00FA370F">
        <w:rPr>
          <w:rFonts w:ascii="Georgia" w:hAnsi="Georgia"/>
          <w:bCs/>
          <w:sz w:val="20"/>
          <w:highlight w:val="yellow"/>
          <w:u w:val="single"/>
        </w:rPr>
        <w:t>course</w:t>
      </w:r>
      <w:r w:rsidRPr="00FA370F">
        <w:rPr>
          <w:rFonts w:ascii="Georgia" w:hAnsi="Georgia"/>
          <w:bCs/>
          <w:sz w:val="20"/>
          <w:u w:val="single"/>
        </w:rPr>
        <w:t xml:space="preserve"> that </w:t>
      </w:r>
      <w:r w:rsidRPr="00FA370F">
        <w:rPr>
          <w:rFonts w:ascii="Georgia" w:hAnsi="Georgia"/>
          <w:b/>
          <w:iCs/>
          <w:sz w:val="20"/>
          <w:u w:val="single"/>
        </w:rPr>
        <w:t xml:space="preserve">may one day lead </w:t>
      </w:r>
      <w:r w:rsidRPr="00FA370F">
        <w:rPr>
          <w:rFonts w:ascii="Georgia" w:hAnsi="Georgia"/>
          <w:b/>
          <w:iCs/>
          <w:sz w:val="20"/>
          <w:highlight w:val="yellow"/>
          <w:u w:val="single"/>
        </w:rPr>
        <w:t>to war</w:t>
      </w:r>
      <w:r w:rsidRPr="00FA370F">
        <w:rPr>
          <w:rFonts w:ascii="Georgia" w:hAnsi="Georgia"/>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FA370F">
        <w:rPr>
          <w:rFonts w:ascii="Georgia" w:hAnsi="Georgia"/>
          <w:sz w:val="14"/>
          <w:szCs w:val="16"/>
        </w:rPr>
        <w:t>While</w:t>
      </w:r>
      <w:r w:rsidRPr="00FA370F">
        <w:rPr>
          <w:rFonts w:ascii="Georgia" w:hAnsi="Georgia"/>
          <w:bCs/>
          <w:sz w:val="20"/>
          <w:u w:val="single"/>
        </w:rPr>
        <w:t xml:space="preserve"> </w:t>
      </w:r>
      <w:r w:rsidRPr="00FA370F">
        <w:rPr>
          <w:rFonts w:ascii="Georgia" w:hAnsi="Georgia"/>
          <w:bCs/>
          <w:sz w:val="20"/>
          <w:highlight w:val="yellow"/>
          <w:u w:val="single"/>
        </w:rPr>
        <w:t>China</w:t>
      </w:r>
      <w:r w:rsidRPr="00FA370F">
        <w:rPr>
          <w:rFonts w:ascii="Georgia" w:hAnsi="Georgia"/>
          <w:bCs/>
          <w:sz w:val="20"/>
          <w:u w:val="single"/>
        </w:rPr>
        <w:t xml:space="preserve"> </w:t>
      </w:r>
      <w:r w:rsidRPr="00FA370F">
        <w:rPr>
          <w:rFonts w:ascii="Georgia" w:hAnsi="Georgia"/>
          <w:sz w:val="14"/>
          <w:szCs w:val="16"/>
        </w:rPr>
        <w:t>cannot build up naval forces to challenge the United States</w:t>
      </w:r>
      <w:r w:rsidRPr="00FA370F">
        <w:rPr>
          <w:rFonts w:ascii="Georgia" w:hAnsi="Georgia"/>
          <w:sz w:val="14"/>
        </w:rPr>
        <w:t xml:space="preserve"> in distant oceans, </w:t>
      </w:r>
      <w:r w:rsidRPr="00FA370F">
        <w:rPr>
          <w:rFonts w:ascii="Georgia" w:hAnsi="Georgia"/>
          <w:sz w:val="14"/>
          <w:szCs w:val="16"/>
        </w:rPr>
        <w:t>it would be very surprising if in future it</w:t>
      </w:r>
      <w:r w:rsidRPr="00FA370F">
        <w:rPr>
          <w:rFonts w:ascii="Georgia" w:hAnsi="Georgia"/>
          <w:bCs/>
          <w:sz w:val="20"/>
          <w:u w:val="single"/>
        </w:rPr>
        <w:t xml:space="preserve"> </w:t>
      </w:r>
      <w:r w:rsidRPr="00FA370F">
        <w:rPr>
          <w:rFonts w:ascii="Georgia" w:hAnsi="Georgia"/>
          <w:bCs/>
          <w:sz w:val="20"/>
          <w:highlight w:val="yellow"/>
          <w:u w:val="single"/>
        </w:rPr>
        <w:t>will</w:t>
      </w:r>
      <w:r w:rsidRPr="00FA370F">
        <w:rPr>
          <w:rFonts w:ascii="Georgia" w:hAnsi="Georgia"/>
          <w:bCs/>
          <w:sz w:val="20"/>
          <w:u w:val="single"/>
        </w:rPr>
        <w:t xml:space="preserve"> not be able to </w:t>
      </w:r>
      <w:r w:rsidRPr="00FA370F">
        <w:rPr>
          <w:rFonts w:ascii="Georgia" w:hAnsi="Georgia"/>
          <w:bCs/>
          <w:sz w:val="20"/>
          <w:highlight w:val="yellow"/>
          <w:u w:val="single"/>
        </w:rPr>
        <w:t>generate missile and air forces</w:t>
      </w:r>
      <w:r w:rsidRPr="00FA370F">
        <w:rPr>
          <w:rFonts w:ascii="Georgia" w:hAnsi="Georgia"/>
          <w:bCs/>
          <w:sz w:val="20"/>
          <w:u w:val="single"/>
        </w:rPr>
        <w:t xml:space="preserve"> sufficient to deny the U.S. Navy access to the seas around China</w:t>
      </w:r>
      <w:r w:rsidRPr="00FA370F">
        <w:rPr>
          <w:rFonts w:ascii="Georgia" w:hAnsi="Georgia"/>
          <w:sz w:val="14"/>
        </w:rPr>
        <w:t xml:space="preserve">. Moreover, </w:t>
      </w:r>
      <w:r w:rsidRPr="00FA370F">
        <w:rPr>
          <w:rFonts w:ascii="Georgia" w:hAnsi="Georgia"/>
          <w:bCs/>
          <w:sz w:val="20"/>
          <w:u w:val="single"/>
        </w:rPr>
        <w:t>China is engaged in territorial disputes with other states in the region over island groups</w:t>
      </w:r>
      <w:r w:rsidRPr="00FA370F">
        <w:rPr>
          <w:rFonts w:ascii="Georgia" w:hAnsi="Georgia"/>
          <w:sz w:val="14"/>
        </w:rPr>
        <w:t xml:space="preserve"> — disputes in which Chinese popular nationalist sentiments have become heavily engaged. With communism dead, the </w:t>
      </w:r>
      <w:r w:rsidRPr="00EC52A0">
        <w:rPr>
          <w:rFonts w:ascii="Georgia" w:hAnsi="Georgia"/>
          <w:bCs/>
          <w:sz w:val="20"/>
          <w:u w:val="single"/>
        </w:rPr>
        <w:t>Chinese administration has relied very heavily</w:t>
      </w:r>
      <w:r w:rsidRPr="00EC52A0">
        <w:rPr>
          <w:rFonts w:ascii="Georgia" w:hAnsi="Georgia"/>
          <w:sz w:val="14"/>
        </w:rPr>
        <w:t xml:space="preserve"> — and successfully — </w:t>
      </w:r>
      <w:r w:rsidRPr="00EC52A0">
        <w:rPr>
          <w:rFonts w:ascii="Georgia" w:hAnsi="Georgia"/>
          <w:bCs/>
          <w:sz w:val="20"/>
          <w:u w:val="single"/>
        </w:rPr>
        <w:t>on nationalism</w:t>
      </w:r>
      <w:r w:rsidRPr="00FA370F">
        <w:rPr>
          <w:rFonts w:ascii="Georgia" w:hAnsi="Georgia"/>
          <w:bCs/>
          <w:sz w:val="20"/>
          <w:u w:val="single"/>
        </w:rPr>
        <w:t xml:space="preserve"> as an ideological support for its rule</w:t>
      </w:r>
      <w:r w:rsidRPr="00FA370F">
        <w:rPr>
          <w:rFonts w:ascii="Georgia" w:hAnsi="Georgia"/>
          <w:sz w:val="14"/>
        </w:rPr>
        <w:t xml:space="preserve">. The problem is that </w:t>
      </w:r>
      <w:r w:rsidRPr="00FA370F">
        <w:rPr>
          <w:rFonts w:ascii="Georgia" w:hAnsi="Georgia"/>
          <w:bCs/>
          <w:sz w:val="20"/>
          <w:highlight w:val="yellow"/>
          <w:u w:val="single"/>
        </w:rPr>
        <w:t>if clashes erupt</w:t>
      </w:r>
      <w:r w:rsidRPr="00FA370F">
        <w:rPr>
          <w:rFonts w:ascii="Georgia" w:hAnsi="Georgia"/>
          <w:bCs/>
          <w:sz w:val="20"/>
          <w:u w:val="single"/>
        </w:rPr>
        <w:t xml:space="preserve"> over these islands</w:t>
      </w:r>
      <w:r w:rsidRPr="00FA370F">
        <w:rPr>
          <w:rFonts w:ascii="Georgia" w:hAnsi="Georgia"/>
          <w:sz w:val="14"/>
        </w:rPr>
        <w:t xml:space="preserve">, </w:t>
      </w:r>
      <w:r w:rsidRPr="00FA370F">
        <w:rPr>
          <w:rFonts w:ascii="Georgia" w:hAnsi="Georgia"/>
          <w:bCs/>
          <w:sz w:val="20"/>
          <w:highlight w:val="yellow"/>
          <w:u w:val="single"/>
        </w:rPr>
        <w:t>Beijing may find</w:t>
      </w:r>
      <w:r w:rsidRPr="00FA370F">
        <w:rPr>
          <w:rFonts w:ascii="Georgia" w:hAnsi="Georgia"/>
          <w:bCs/>
          <w:sz w:val="20"/>
          <w:u w:val="single"/>
        </w:rPr>
        <w:t xml:space="preserve"> itself in a position where </w:t>
      </w:r>
      <w:r w:rsidRPr="00FA370F">
        <w:rPr>
          <w:rFonts w:ascii="Georgia" w:hAnsi="Georgia"/>
          <w:bCs/>
          <w:sz w:val="20"/>
          <w:highlight w:val="yellow"/>
          <w:u w:val="single"/>
        </w:rPr>
        <w:t xml:space="preserve">it cannot compromise </w:t>
      </w:r>
      <w:r w:rsidRPr="00FA370F">
        <w:rPr>
          <w:rFonts w:ascii="Georgia" w:hAnsi="Georgia"/>
          <w:b/>
          <w:iCs/>
          <w:sz w:val="20"/>
          <w:highlight w:val="yellow"/>
          <w:u w:val="single"/>
        </w:rPr>
        <w:t>without severe damage</w:t>
      </w:r>
      <w:r w:rsidRPr="00FA370F">
        <w:rPr>
          <w:rFonts w:ascii="Georgia" w:hAnsi="Georgia"/>
          <w:sz w:val="14"/>
          <w:highlight w:val="yellow"/>
        </w:rPr>
        <w:t xml:space="preserve"> </w:t>
      </w:r>
      <w:r w:rsidRPr="00FA370F">
        <w:rPr>
          <w:rFonts w:ascii="Georgia" w:hAnsi="Georgia"/>
          <w:bCs/>
          <w:sz w:val="20"/>
          <w:highlight w:val="yellow"/>
          <w:u w:val="single"/>
        </w:rPr>
        <w:t>to its</w:t>
      </w:r>
      <w:r w:rsidRPr="00FA370F">
        <w:rPr>
          <w:rFonts w:ascii="Georgia" w:hAnsi="Georgia"/>
          <w:bCs/>
          <w:sz w:val="20"/>
          <w:u w:val="single"/>
        </w:rPr>
        <w:t xml:space="preserve"> domestic </w:t>
      </w:r>
      <w:r w:rsidRPr="00FA370F">
        <w:rPr>
          <w:rFonts w:ascii="Georgia" w:hAnsi="Georgia"/>
          <w:bCs/>
          <w:sz w:val="20"/>
          <w:highlight w:val="yellow"/>
          <w:u w:val="single"/>
        </w:rPr>
        <w:t>legitimacy</w:t>
      </w:r>
      <w:r w:rsidRPr="00FA370F">
        <w:rPr>
          <w:rFonts w:ascii="Georgia" w:hAnsi="Georgia"/>
          <w:sz w:val="14"/>
        </w:rPr>
        <w:t xml:space="preserve"> — very much the position of the European great powers in 1914. In these disputes, </w:t>
      </w:r>
      <w:r w:rsidRPr="00FA370F">
        <w:rPr>
          <w:rFonts w:ascii="Georgia" w:hAnsi="Georgia"/>
          <w:bCs/>
          <w:sz w:val="20"/>
          <w:u w:val="single"/>
        </w:rPr>
        <w:t>Chinese nationalism collides with other nationalisms</w:t>
      </w:r>
      <w:r w:rsidRPr="00FA370F">
        <w:rPr>
          <w:rFonts w:ascii="Georgia" w:hAnsi="Georgia"/>
          <w:sz w:val="14"/>
        </w:rPr>
        <w:t xml:space="preserve"> — particularly that of Vietnam, which embodies strong historical resentments. The hostility to China of Vietnam and most of the other regional states is at once America’s greatest </w:t>
      </w:r>
      <w:r w:rsidRPr="00FA370F">
        <w:rPr>
          <w:rFonts w:ascii="Georgia" w:hAnsi="Georgia"/>
          <w:sz w:val="14"/>
        </w:rPr>
        <w:lastRenderedPageBreak/>
        <w:t xml:space="preserve">asset and greatest danger. </w:t>
      </w:r>
      <w:r w:rsidRPr="00FA370F">
        <w:rPr>
          <w:rFonts w:ascii="Georgia" w:hAnsi="Georgia"/>
          <w:bCs/>
          <w:sz w:val="20"/>
          <w:u w:val="single"/>
        </w:rPr>
        <w:t>It means that most of China’s neighbors want the United States to remain militarily present in the region</w:t>
      </w:r>
      <w:r w:rsidRPr="00FA370F">
        <w:rPr>
          <w:rFonts w:ascii="Georgia" w:hAnsi="Georgia"/>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either holding aloof and seeing its credibility as an ally destroyed, or fighting China. </w:t>
      </w:r>
      <w:r w:rsidRPr="00FA370F">
        <w:rPr>
          <w:rFonts w:ascii="Georgia" w:hAnsi="Georgia"/>
          <w:bCs/>
          <w:sz w:val="20"/>
          <w:highlight w:val="yellow"/>
          <w:u w:val="single"/>
        </w:rPr>
        <w:t>Neither</w:t>
      </w:r>
      <w:r w:rsidRPr="00FA370F">
        <w:rPr>
          <w:rFonts w:ascii="Georgia" w:hAnsi="Georgia"/>
          <w:bCs/>
          <w:sz w:val="20"/>
          <w:u w:val="single"/>
        </w:rPr>
        <w:t xml:space="preserve"> the United States nor China </w:t>
      </w:r>
      <w:r w:rsidRPr="00FA370F">
        <w:rPr>
          <w:rFonts w:ascii="Georgia" w:hAnsi="Georgia"/>
          <w:bCs/>
          <w:sz w:val="20"/>
          <w:highlight w:val="yellow"/>
          <w:u w:val="single"/>
        </w:rPr>
        <w:t>would “win”</w:t>
      </w:r>
      <w:r w:rsidRPr="00FA370F">
        <w:rPr>
          <w:rFonts w:ascii="Georgia" w:hAnsi="Georgia"/>
          <w:bCs/>
          <w:sz w:val="20"/>
          <w:u w:val="single"/>
        </w:rPr>
        <w:t xml:space="preserve"> the resulting war outright</w:t>
      </w:r>
      <w:r w:rsidRPr="00FA370F">
        <w:rPr>
          <w:rFonts w:ascii="Georgia" w:hAnsi="Georgia"/>
          <w:sz w:val="14"/>
        </w:rPr>
        <w:t xml:space="preserve">, but </w:t>
      </w:r>
      <w:r w:rsidRPr="00FA370F">
        <w:rPr>
          <w:rFonts w:ascii="Georgia" w:hAnsi="Georgia"/>
          <w:bCs/>
          <w:sz w:val="20"/>
          <w:highlight w:val="yellow"/>
          <w:u w:val="single"/>
        </w:rPr>
        <w:t>they would</w:t>
      </w:r>
      <w:r w:rsidRPr="00FA370F">
        <w:rPr>
          <w:rFonts w:ascii="Georgia" w:hAnsi="Georgia"/>
          <w:bCs/>
          <w:sz w:val="20"/>
          <w:u w:val="single"/>
        </w:rPr>
        <w:t xml:space="preserve"> certainly </w:t>
      </w:r>
      <w:r w:rsidRPr="00FA370F">
        <w:rPr>
          <w:rFonts w:ascii="Georgia" w:hAnsi="Georgia"/>
          <w:bCs/>
          <w:sz w:val="20"/>
          <w:highlight w:val="yellow"/>
          <w:u w:val="single"/>
        </w:rPr>
        <w:t xml:space="preserve">inflict </w:t>
      </w:r>
      <w:r w:rsidRPr="00FA370F">
        <w:rPr>
          <w:rFonts w:ascii="Georgia" w:hAnsi="Georgia"/>
          <w:b/>
          <w:iCs/>
          <w:sz w:val="20"/>
          <w:highlight w:val="yellow"/>
          <w:u w:val="single"/>
        </w:rPr>
        <w:t>catastrophic damage</w:t>
      </w:r>
      <w:r w:rsidRPr="00FA370F">
        <w:rPr>
          <w:rFonts w:ascii="Georgia" w:hAnsi="Georgia"/>
          <w:bCs/>
          <w:sz w:val="20"/>
          <w:highlight w:val="yellow"/>
          <w:u w:val="single"/>
        </w:rPr>
        <w:t xml:space="preserve"> on each other </w:t>
      </w:r>
      <w:r w:rsidRPr="00FA370F">
        <w:rPr>
          <w:rFonts w:ascii="Georgia" w:hAnsi="Georgia"/>
          <w:bCs/>
          <w:sz w:val="20"/>
          <w:u w:val="single"/>
        </w:rPr>
        <w:t>and on the world economy</w:t>
      </w:r>
      <w:r w:rsidRPr="00FA370F">
        <w:rPr>
          <w:rFonts w:ascii="Georgia" w:hAnsi="Georgia"/>
          <w:sz w:val="14"/>
        </w:rPr>
        <w:t xml:space="preserve">. </w:t>
      </w:r>
      <w:r w:rsidRPr="00FA370F">
        <w:rPr>
          <w:rFonts w:ascii="Georgia" w:hAnsi="Georgia"/>
          <w:bCs/>
          <w:sz w:val="20"/>
          <w:highlight w:val="yellow"/>
          <w:u w:val="single"/>
        </w:rPr>
        <w:t>If</w:t>
      </w:r>
      <w:r w:rsidRPr="00FA370F">
        <w:rPr>
          <w:rFonts w:ascii="Georgia" w:hAnsi="Georgia"/>
          <w:bCs/>
          <w:sz w:val="20"/>
          <w:u w:val="single"/>
        </w:rPr>
        <w:t xml:space="preserve"> the </w:t>
      </w:r>
      <w:r w:rsidRPr="00FA370F">
        <w:rPr>
          <w:rFonts w:ascii="Georgia" w:hAnsi="Georgia"/>
          <w:bCs/>
          <w:sz w:val="20"/>
          <w:highlight w:val="yellow"/>
          <w:u w:val="single"/>
        </w:rPr>
        <w:t xml:space="preserve">conflict escalated into a </w:t>
      </w:r>
      <w:r w:rsidRPr="00FA370F">
        <w:rPr>
          <w:rFonts w:ascii="Georgia" w:hAnsi="Georgia"/>
          <w:b/>
          <w:iCs/>
          <w:sz w:val="20"/>
          <w:highlight w:val="yellow"/>
          <w:u w:val="single"/>
        </w:rPr>
        <w:t>nuclear exchange</w:t>
      </w:r>
      <w:r w:rsidRPr="00FA370F">
        <w:rPr>
          <w:rFonts w:ascii="Georgia" w:hAnsi="Georgia"/>
          <w:sz w:val="14"/>
        </w:rPr>
        <w:t xml:space="preserve">, </w:t>
      </w:r>
      <w:r w:rsidRPr="00FA370F">
        <w:rPr>
          <w:rFonts w:ascii="Georgia" w:hAnsi="Georgia"/>
          <w:b/>
          <w:iCs/>
          <w:sz w:val="20"/>
          <w:u w:val="single"/>
        </w:rPr>
        <w:t xml:space="preserve">modern </w:t>
      </w:r>
      <w:r w:rsidRPr="00FA370F">
        <w:rPr>
          <w:rFonts w:ascii="Georgia" w:hAnsi="Georgia"/>
          <w:b/>
          <w:iCs/>
          <w:sz w:val="20"/>
          <w:highlight w:val="yellow"/>
          <w:u w:val="single"/>
        </w:rPr>
        <w:t>civilization would be wrecked</w:t>
      </w:r>
      <w:r w:rsidRPr="00FA370F">
        <w:rPr>
          <w:rFonts w:ascii="Georgia" w:hAnsi="Georgia"/>
          <w:sz w:val="14"/>
        </w:rPr>
        <w:t xml:space="preserve">. </w:t>
      </w:r>
      <w:r w:rsidRPr="00FA370F">
        <w:rPr>
          <w:rFonts w:ascii="Georgia" w:hAnsi="Georgia"/>
          <w:bCs/>
          <w:sz w:val="20"/>
          <w:u w:val="single"/>
        </w:rPr>
        <w:t>Even a prolonged period of military and strategic rivalry with an economically mighty China will gravely weaken America’s global position</w:t>
      </w:r>
      <w:r w:rsidRPr="00FA370F">
        <w:rPr>
          <w:rFonts w:ascii="Georgia" w:hAnsi="Georgia"/>
          <w:sz w:val="14"/>
        </w:rPr>
        <w:t>. Indeed, U.S. overstretch is already apparent — for example in Washington’s neglect of the crum</w:t>
      </w:r>
      <w:r>
        <w:rPr>
          <w:rFonts w:ascii="Georgia" w:hAnsi="Georgia"/>
          <w:sz w:val="14"/>
        </w:rPr>
        <w:t>bling states of Central America.</w:t>
      </w:r>
    </w:p>
    <w:p w:rsidR="0032166B" w:rsidRPr="00D17C4E" w:rsidRDefault="0032166B" w:rsidP="0032166B"/>
    <w:p w:rsidR="0032166B" w:rsidRPr="00190419" w:rsidRDefault="0032166B" w:rsidP="0032166B">
      <w:pPr>
        <w:pStyle w:val="Heading3"/>
      </w:pPr>
      <w:r>
        <w:lastRenderedPageBreak/>
        <w:t>Solvency</w:t>
      </w:r>
    </w:p>
    <w:p w:rsidR="0032166B" w:rsidRPr="005940BD" w:rsidRDefault="0032166B" w:rsidP="0032166B">
      <w:pPr>
        <w:pStyle w:val="Heading4"/>
      </w:pPr>
      <w:r w:rsidRPr="00190419">
        <w:rPr>
          <w:highlight w:val="green"/>
        </w:rPr>
        <w:t>Drone courts solve</w:t>
      </w:r>
      <w:r>
        <w:t xml:space="preserve">—provides </w:t>
      </w:r>
      <w:r w:rsidRPr="00190419">
        <w:rPr>
          <w:highlight w:val="green"/>
        </w:rPr>
        <w:t xml:space="preserve">credibility and </w:t>
      </w:r>
      <w:r>
        <w:rPr>
          <w:highlight w:val="green"/>
        </w:rPr>
        <w:t xml:space="preserve">judicial </w:t>
      </w:r>
      <w:r w:rsidRPr="00190419">
        <w:rPr>
          <w:highlight w:val="green"/>
        </w:rPr>
        <w:t>independence</w:t>
      </w:r>
      <w:r>
        <w:t xml:space="preserve"> to counterterror policy</w:t>
      </w:r>
    </w:p>
    <w:p w:rsidR="0032166B" w:rsidRPr="00F92D5E" w:rsidRDefault="0032166B" w:rsidP="0032166B">
      <w:pPr>
        <w:rPr>
          <w:rStyle w:val="StyleStyleBold12pt"/>
        </w:rPr>
      </w:pPr>
      <w:r w:rsidRPr="00F92D5E">
        <w:rPr>
          <w:rStyle w:val="StyleStyleBold12pt"/>
        </w:rPr>
        <w:t>Plaw, 2006</w:t>
      </w:r>
    </w:p>
    <w:p w:rsidR="0032166B" w:rsidRDefault="0032166B" w:rsidP="0032166B">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/Wyo-MB</w:t>
      </w:r>
      <w:r w:rsidRPr="00F92D5E">
        <w:t xml:space="preserve"> </w:t>
      </w:r>
    </w:p>
    <w:p w:rsidR="0032166B" w:rsidRDefault="0032166B" w:rsidP="0032166B">
      <w:pPr>
        <w:rPr>
          <w:sz w:val="16"/>
        </w:rPr>
      </w:pPr>
      <w:r w:rsidRPr="005940BD">
        <w:rPr>
          <w:sz w:val="16"/>
        </w:rPr>
        <w:t xml:space="preserve">The most telling </w:t>
      </w:r>
      <w:r w:rsidRPr="00190419">
        <w:rPr>
          <w:rStyle w:val="StyleBoldUnderline"/>
          <w:highlight w:val="green"/>
        </w:rPr>
        <w:t xml:space="preserve">issues raised by critics of targeting fall into three </w:t>
      </w:r>
      <w:r w:rsidRPr="007206D2">
        <w:rPr>
          <w:rStyle w:val="StyleBoldUnderline"/>
          <w:highlight w:val="yellow"/>
        </w:rPr>
        <w:t xml:space="preserve">broad </w:t>
      </w:r>
      <w:r w:rsidRPr="00190419">
        <w:rPr>
          <w:rStyle w:val="StyleBoldUnderline"/>
          <w:highlight w:val="green"/>
        </w:rPr>
        <w:t>categories</w:t>
      </w:r>
      <w:r w:rsidRPr="00190419">
        <w:rPr>
          <w:sz w:val="16"/>
          <w:highlight w:val="green"/>
        </w:rPr>
        <w:t>:</w:t>
      </w:r>
      <w:r w:rsidRPr="005940BD">
        <w:rPr>
          <w:sz w:val="16"/>
        </w:rPr>
        <w:t xml:space="preserve"> (1.) </w:t>
      </w:r>
      <w:r w:rsidRPr="002C6E89">
        <w:rPr>
          <w:rStyle w:val="StyleBoldUnderline"/>
          <w:sz w:val="12"/>
        </w:rPr>
        <w:t>¶</w:t>
      </w:r>
      <w:r w:rsidRPr="007206D2">
        <w:rPr>
          <w:rStyle w:val="StyleBoldUnderline"/>
        </w:rPr>
        <w:t xml:space="preserve"> </w:t>
      </w:r>
      <w:r w:rsidRPr="007206D2">
        <w:rPr>
          <w:rStyle w:val="StyleBoldUnderline"/>
          <w:highlight w:val="yellow"/>
        </w:rPr>
        <w:t>the</w:t>
      </w:r>
      <w:r w:rsidRPr="007206D2">
        <w:rPr>
          <w:rStyle w:val="StyleBoldUnderline"/>
        </w:rPr>
        <w:t xml:space="preserve"> imperative </w:t>
      </w:r>
      <w:r w:rsidRPr="00190419">
        <w:rPr>
          <w:rStyle w:val="StyleBoldUnderline"/>
          <w:highlight w:val="green"/>
        </w:rPr>
        <w:t xml:space="preserve">need to establish </w:t>
      </w:r>
      <w:r w:rsidRPr="007206D2">
        <w:rPr>
          <w:rStyle w:val="StyleBoldUnderline"/>
          <w:highlight w:val="yellow"/>
        </w:rPr>
        <w:t xml:space="preserve">that </w:t>
      </w:r>
      <w:r w:rsidRPr="00190419">
        <w:rPr>
          <w:rStyle w:val="StyleBoldUnderline"/>
          <w:highlight w:val="green"/>
        </w:rPr>
        <w:t>targets are combatants</w:t>
      </w:r>
      <w:r w:rsidRPr="005940BD">
        <w:rPr>
          <w:sz w:val="16"/>
        </w:rPr>
        <w:t xml:space="preserve">; (2.) </w:t>
      </w:r>
      <w:r w:rsidRPr="007206D2">
        <w:rPr>
          <w:rStyle w:val="StyleBoldUnderline"/>
          <w:highlight w:val="yellow"/>
        </w:rPr>
        <w:t>the need</w:t>
      </w:r>
      <w:r w:rsidRPr="007206D2">
        <w:rPr>
          <w:rStyle w:val="StyleBoldUnderline"/>
        </w:rPr>
        <w:t xml:space="preserve"> in attacking</w:t>
      </w:r>
      <w:r w:rsidRPr="005940BD">
        <w:rPr>
          <w:sz w:val="16"/>
        </w:rPr>
        <w:t xml:space="preserve"> </w:t>
      </w:r>
      <w:r w:rsidRPr="002C6E89">
        <w:rPr>
          <w:sz w:val="12"/>
        </w:rPr>
        <w:t>¶</w:t>
      </w:r>
      <w:r w:rsidRPr="005940BD">
        <w:rPr>
          <w:sz w:val="16"/>
        </w:rPr>
        <w:t xml:space="preserve"> </w:t>
      </w:r>
      <w:r w:rsidRPr="007206D2">
        <w:rPr>
          <w:rStyle w:val="StyleBoldUnderline"/>
        </w:rPr>
        <w:t xml:space="preserve">combatants </w:t>
      </w:r>
      <w:r w:rsidRPr="00190419">
        <w:rPr>
          <w:rStyle w:val="StyleBoldUnderline"/>
          <w:highlight w:val="green"/>
        </w:rPr>
        <w:t>to respect</w:t>
      </w:r>
      <w:r w:rsidRPr="007206D2">
        <w:rPr>
          <w:rStyle w:val="StyleBoldUnderline"/>
        </w:rPr>
        <w:t xml:space="preserve"> the established </w:t>
      </w:r>
      <w:r w:rsidRPr="00190419">
        <w:rPr>
          <w:rStyle w:val="StyleBoldUnderline"/>
          <w:highlight w:val="green"/>
        </w:rPr>
        <w:t>laws of war; and</w:t>
      </w:r>
      <w:r w:rsidRPr="005940BD">
        <w:rPr>
          <w:sz w:val="16"/>
        </w:rPr>
        <w:t xml:space="preserve"> (3.) </w:t>
      </w:r>
      <w:r w:rsidRPr="007206D2">
        <w:rPr>
          <w:rStyle w:val="StyleBoldUnderline"/>
        </w:rPr>
        <w:t xml:space="preserve">the overwhelming imperative </w:t>
      </w:r>
      <w:r w:rsidRPr="002C6E89">
        <w:rPr>
          <w:rStyle w:val="StyleBoldUnderline"/>
          <w:sz w:val="12"/>
        </w:rPr>
        <w:t>¶</w:t>
      </w:r>
      <w:r w:rsidRPr="007206D2">
        <w:rPr>
          <w:rStyle w:val="StyleBoldUnderline"/>
        </w:rPr>
        <w:t xml:space="preserve"> </w:t>
      </w:r>
      <w:r w:rsidRPr="007206D2">
        <w:rPr>
          <w:rStyle w:val="StyleBoldUnderline"/>
          <w:highlight w:val="yellow"/>
        </w:rPr>
        <w:t>to</w:t>
      </w:r>
      <w:r w:rsidRPr="007206D2">
        <w:rPr>
          <w:rStyle w:val="StyleBoldUnderline"/>
        </w:rPr>
        <w:t xml:space="preserve"> </w:t>
      </w:r>
      <w:r w:rsidRPr="00190419">
        <w:rPr>
          <w:rStyle w:val="StyleBoldUnderline"/>
          <w:highlight w:val="green"/>
        </w:rPr>
        <w:t>avoid civilian casualties</w:t>
      </w:r>
      <w:r w:rsidRPr="007206D2">
        <w:rPr>
          <w:rStyle w:val="StyleBoldUnderline"/>
        </w:rPr>
        <w:t>.</w:t>
      </w:r>
      <w:r w:rsidRPr="005940BD">
        <w:rPr>
          <w:sz w:val="16"/>
        </w:rPr>
        <w:t xml:space="preserve"> </w:t>
      </w:r>
      <w:r w:rsidRPr="00190419">
        <w:rPr>
          <w:rStyle w:val="StyleBoldUnderline"/>
          <w:highlight w:val="green"/>
        </w:rPr>
        <w:t xml:space="preserve">The first </w:t>
      </w:r>
      <w:r w:rsidRPr="007206D2">
        <w:rPr>
          <w:rStyle w:val="StyleBoldUnderline"/>
          <w:highlight w:val="yellow"/>
        </w:rPr>
        <w:t xml:space="preserve">issue seems to </w:t>
      </w:r>
      <w:r w:rsidRPr="00190419">
        <w:rPr>
          <w:rStyle w:val="StyleBoldUnderline"/>
          <w:highlight w:val="green"/>
        </w:rPr>
        <w:t xml:space="preserve">involve </w:t>
      </w:r>
      <w:r w:rsidRPr="00190419">
        <w:rPr>
          <w:rStyle w:val="StyleBoldUnderline"/>
        </w:rPr>
        <w:t xml:space="preserve">an authoritative </w:t>
      </w:r>
      <w:r w:rsidRPr="00190419">
        <w:rPr>
          <w:rStyle w:val="StyleBoldUnderline"/>
          <w:highlight w:val="green"/>
        </w:rPr>
        <w:t>judicial</w:t>
      </w:r>
      <w:r w:rsidRPr="005940BD">
        <w:rPr>
          <w:sz w:val="16"/>
        </w:rPr>
        <w:t xml:space="preserve"> </w:t>
      </w:r>
      <w:r w:rsidRPr="002C6E89">
        <w:rPr>
          <w:sz w:val="12"/>
        </w:rPr>
        <w:t>¶</w:t>
      </w:r>
      <w:r w:rsidRPr="005940BD">
        <w:rPr>
          <w:sz w:val="16"/>
        </w:rPr>
        <w:t xml:space="preserve"> </w:t>
      </w:r>
      <w:r w:rsidRPr="00190419">
        <w:rPr>
          <w:rStyle w:val="StyleBoldUnderline"/>
          <w:highlight w:val="green"/>
        </w:rPr>
        <w:t>determination</w:t>
      </w:r>
      <w:r w:rsidRPr="007206D2">
        <w:rPr>
          <w:rStyle w:val="StyleBoldUnderline"/>
        </w:rPr>
        <w:t xml:space="preserve"> that could only be answered </w:t>
      </w:r>
      <w:r w:rsidRPr="00190419">
        <w:rPr>
          <w:rStyle w:val="StyleBoldUnderline"/>
          <w:highlight w:val="green"/>
        </w:rPr>
        <w:t>by a</w:t>
      </w:r>
      <w:r w:rsidRPr="007206D2">
        <w:rPr>
          <w:rStyle w:val="StyleBoldUnderline"/>
        </w:rPr>
        <w:t xml:space="preserve"> competent </w:t>
      </w:r>
      <w:r w:rsidRPr="00190419">
        <w:rPr>
          <w:rStyle w:val="StyleBoldUnderline"/>
          <w:highlight w:val="green"/>
        </w:rPr>
        <w:t>court.</w:t>
      </w:r>
      <w:r w:rsidRPr="007206D2">
        <w:rPr>
          <w:rStyle w:val="StyleBoldUnderline"/>
        </w:rPr>
        <w:t xml:space="preserve"> </w:t>
      </w:r>
      <w:r w:rsidRPr="00190419">
        <w:rPr>
          <w:rStyle w:val="StyleBoldUnderline"/>
          <w:highlight w:val="green"/>
        </w:rPr>
        <w:t>The second</w:t>
      </w:r>
      <w:r w:rsidRPr="007206D2">
        <w:rPr>
          <w:rStyle w:val="StyleBoldUnderline"/>
        </w:rPr>
        <w:t xml:space="preserve"> issue </w:t>
      </w:r>
      <w:r w:rsidRPr="002C6E89">
        <w:rPr>
          <w:rStyle w:val="StyleBoldUnderline"/>
          <w:sz w:val="12"/>
        </w:rPr>
        <w:t>¶</w:t>
      </w:r>
      <w:r w:rsidRPr="007206D2">
        <w:rPr>
          <w:rStyle w:val="StyleBoldUnderline"/>
        </w:rPr>
        <w:t xml:space="preserve"> </w:t>
      </w:r>
      <w:r w:rsidRPr="007206D2">
        <w:rPr>
          <w:rStyle w:val="StyleBoldUnderline"/>
          <w:highlight w:val="yellow"/>
        </w:rPr>
        <w:t>requires</w:t>
      </w:r>
      <w:r w:rsidRPr="007206D2">
        <w:rPr>
          <w:rStyle w:val="StyleBoldUnderline"/>
        </w:rPr>
        <w:t xml:space="preserve"> the openly avowed and consistent </w:t>
      </w:r>
      <w:r w:rsidRPr="00190419">
        <w:rPr>
          <w:rStyle w:val="StyleBoldUnderline"/>
          <w:highlight w:val="green"/>
        </w:rPr>
        <w:t>implementation of targeting</w:t>
      </w:r>
      <w:r w:rsidRPr="007206D2">
        <w:rPr>
          <w:rStyle w:val="StyleBoldUnderline"/>
          <w:highlight w:val="yellow"/>
        </w:rPr>
        <w:t xml:space="preserve"> according to</w:t>
      </w:r>
      <w:r w:rsidRPr="007206D2">
        <w:rPr>
          <w:rStyle w:val="StyleBoldUnderline"/>
        </w:rPr>
        <w:t xml:space="preserve"> </w:t>
      </w:r>
      <w:r w:rsidRPr="002C6E89">
        <w:rPr>
          <w:rStyle w:val="StyleBoldUnderline"/>
          <w:sz w:val="12"/>
        </w:rPr>
        <w:t>¶</w:t>
      </w:r>
      <w:r w:rsidRPr="007206D2">
        <w:rPr>
          <w:rStyle w:val="StyleBoldUnderline"/>
        </w:rPr>
        <w:t xml:space="preserve"> standards accepted in </w:t>
      </w:r>
      <w:r w:rsidRPr="00190419">
        <w:rPr>
          <w:rStyle w:val="StyleBoldUnderline"/>
          <w:highlight w:val="green"/>
        </w:rPr>
        <w:t xml:space="preserve">international law </w:t>
      </w:r>
      <w:r w:rsidRPr="007206D2">
        <w:rPr>
          <w:rStyle w:val="StyleBoldUnderline"/>
          <w:highlight w:val="yellow"/>
        </w:rPr>
        <w:t>-</w:t>
      </w:r>
      <w:r w:rsidRPr="007206D2">
        <w:rPr>
          <w:rStyle w:val="StyleBoldUnderline"/>
        </w:rPr>
        <w:t xml:space="preserve"> a requirement whose fulfillment would </w:t>
      </w:r>
      <w:r w:rsidRPr="007206D2">
        <w:rPr>
          <w:rStyle w:val="StyleBoldUnderline"/>
          <w:highlight w:val="yellow"/>
        </w:rPr>
        <w:t>best</w:t>
      </w:r>
      <w:r w:rsidRPr="007206D2">
        <w:rPr>
          <w:rStyle w:val="StyleBoldUnderline"/>
        </w:rPr>
        <w:t xml:space="preserve"> be </w:t>
      </w:r>
      <w:r w:rsidRPr="002C6E89">
        <w:rPr>
          <w:rStyle w:val="StyleBoldUnderline"/>
          <w:sz w:val="12"/>
        </w:rPr>
        <w:t>¶</w:t>
      </w:r>
      <w:r w:rsidRPr="007206D2">
        <w:rPr>
          <w:rStyle w:val="StyleBoldUnderline"/>
        </w:rPr>
        <w:t xml:space="preserve"> </w:t>
      </w:r>
      <w:r w:rsidRPr="00190419">
        <w:rPr>
          <w:rStyle w:val="StyleBoldUnderline"/>
          <w:highlight w:val="green"/>
        </w:rPr>
        <w:t>assured through judicial oversight</w:t>
      </w:r>
      <w:r w:rsidRPr="007206D2">
        <w:rPr>
          <w:rStyle w:val="StyleBoldUnderline"/>
        </w:rPr>
        <w:t xml:space="preserve">. </w:t>
      </w:r>
      <w:r w:rsidRPr="00190419">
        <w:rPr>
          <w:rStyle w:val="StyleBoldUnderline"/>
          <w:highlight w:val="green"/>
        </w:rPr>
        <w:t xml:space="preserve">The third </w:t>
      </w:r>
      <w:r w:rsidRPr="007206D2">
        <w:rPr>
          <w:rStyle w:val="StyleBoldUnderline"/>
          <w:highlight w:val="yellow"/>
        </w:rPr>
        <w:t xml:space="preserve">issue </w:t>
      </w:r>
      <w:r w:rsidRPr="00190419">
        <w:rPr>
          <w:rStyle w:val="StyleBoldUnderline"/>
          <w:highlight w:val="green"/>
        </w:rPr>
        <w:t>calls for independent evaluation</w:t>
      </w:r>
      <w:r w:rsidRPr="007206D2">
        <w:rPr>
          <w:rStyle w:val="StyleBoldUnderline"/>
        </w:rPr>
        <w:t xml:space="preserve"> of </w:t>
      </w:r>
      <w:r w:rsidRPr="002C6E89">
        <w:rPr>
          <w:rStyle w:val="StyleBoldUnderline"/>
          <w:sz w:val="12"/>
        </w:rPr>
        <w:t>¶</w:t>
      </w:r>
      <w:r w:rsidRPr="007206D2">
        <w:rPr>
          <w:rStyle w:val="StyleBoldUnderline"/>
        </w:rPr>
        <w:t xml:space="preserve"> operations </w:t>
      </w:r>
      <w:r w:rsidRPr="00190419">
        <w:rPr>
          <w:rStyle w:val="StyleBoldUnderline"/>
          <w:highlight w:val="green"/>
        </w:rPr>
        <w:t>to assure</w:t>
      </w:r>
      <w:r w:rsidRPr="007206D2">
        <w:rPr>
          <w:rStyle w:val="StyleBoldUnderline"/>
        </w:rPr>
        <w:t xml:space="preserve"> that standards of </w:t>
      </w:r>
      <w:r w:rsidRPr="00190419">
        <w:rPr>
          <w:rStyle w:val="StyleBoldUnderline"/>
          <w:highlight w:val="green"/>
        </w:rPr>
        <w:t>civilian protection</w:t>
      </w:r>
      <w:r w:rsidRPr="007206D2">
        <w:rPr>
          <w:rStyle w:val="StyleBoldUnderline"/>
        </w:rPr>
        <w:t xml:space="preserve"> are robustly upheld, a role that </w:t>
      </w:r>
      <w:r w:rsidRPr="002C6E89">
        <w:rPr>
          <w:rStyle w:val="StyleBoldUnderline"/>
          <w:sz w:val="12"/>
        </w:rPr>
        <w:t>¶</w:t>
      </w:r>
      <w:r w:rsidRPr="007206D2">
        <w:rPr>
          <w:rStyle w:val="StyleBoldUnderline"/>
        </w:rPr>
        <w:t xml:space="preserve"> could be effectively </w:t>
      </w:r>
      <w:r w:rsidRPr="007206D2">
        <w:rPr>
          <w:rStyle w:val="StyleBoldUnderline"/>
          <w:highlight w:val="yellow"/>
        </w:rPr>
        <w:t xml:space="preserve">performed </w:t>
      </w:r>
      <w:r w:rsidRPr="00190419">
        <w:rPr>
          <w:rStyle w:val="StyleBoldUnderline"/>
          <w:highlight w:val="green"/>
        </w:rPr>
        <w:t>by a court</w:t>
      </w:r>
      <w:r w:rsidRPr="005940BD">
        <w:rPr>
          <w:sz w:val="16"/>
          <w:highlight w:val="yellow"/>
        </w:rPr>
        <w:t>.</w:t>
      </w:r>
      <w:r w:rsidRPr="005940BD">
        <w:rPr>
          <w:sz w:val="16"/>
        </w:rPr>
        <w:t xml:space="preserve"> </w:t>
      </w:r>
      <w:r w:rsidRPr="002C6E89">
        <w:rPr>
          <w:sz w:val="12"/>
        </w:rPr>
        <w:t>¶</w:t>
      </w:r>
      <w:r w:rsidRPr="005940BD">
        <w:rPr>
          <w:sz w:val="16"/>
        </w:rPr>
        <w:t xml:space="preserve"> </w:t>
      </w:r>
      <w:r w:rsidRPr="007206D2">
        <w:rPr>
          <w:rStyle w:val="StyleBoldUnderline"/>
          <w:highlight w:val="yellow"/>
        </w:rPr>
        <w:t>The</w:t>
      </w:r>
      <w:r w:rsidRPr="007206D2">
        <w:rPr>
          <w:rStyle w:val="StyleBoldUnderline"/>
        </w:rPr>
        <w:t xml:space="preserve"> first </w:t>
      </w:r>
      <w:r w:rsidRPr="007206D2">
        <w:rPr>
          <w:rStyle w:val="StyleBoldUnderline"/>
          <w:highlight w:val="yellow"/>
        </w:rPr>
        <w:t>issue</w:t>
      </w:r>
      <w:r w:rsidRPr="007206D2">
        <w:rPr>
          <w:rStyle w:val="StyleBoldUnderline"/>
        </w:rPr>
        <w:t xml:space="preserve"> then </w:t>
      </w:r>
      <w:r w:rsidRPr="007206D2">
        <w:rPr>
          <w:rStyle w:val="StyleBoldUnderline"/>
          <w:highlight w:val="yellow"/>
        </w:rPr>
        <w:t>must</w:t>
      </w:r>
      <w:r w:rsidRPr="007206D2">
        <w:rPr>
          <w:rStyle w:val="StyleBoldUnderline"/>
        </w:rPr>
        <w:t xml:space="preserve">, and the second and third can, </w:t>
      </w:r>
      <w:r w:rsidRPr="007206D2">
        <w:rPr>
          <w:rStyle w:val="StyleBoldUnderline"/>
          <w:highlight w:val="yellow"/>
        </w:rPr>
        <w:t>be resolved by</w:t>
      </w:r>
      <w:r w:rsidRPr="007206D2">
        <w:rPr>
          <w:rStyle w:val="StyleBoldUnderline"/>
        </w:rPr>
        <w:t xml:space="preserve"> the introduction of </w:t>
      </w:r>
      <w:r w:rsidRPr="002C6E89">
        <w:rPr>
          <w:rStyle w:val="StyleBoldUnderline"/>
          <w:sz w:val="12"/>
        </w:rPr>
        <w:t>¶</w:t>
      </w:r>
      <w:r w:rsidRPr="007206D2">
        <w:rPr>
          <w:rStyle w:val="StyleBoldUnderline"/>
        </w:rPr>
        <w:t xml:space="preserve"> </w:t>
      </w:r>
      <w:r w:rsidRPr="007206D2">
        <w:rPr>
          <w:rStyle w:val="StyleBoldUnderline"/>
          <w:highlight w:val="yellow"/>
        </w:rPr>
        <w:t>credible judicial oversight</w:t>
      </w:r>
      <w:r w:rsidRPr="005940BD">
        <w:rPr>
          <w:sz w:val="16"/>
        </w:rPr>
        <w:t xml:space="preserve">. But </w:t>
      </w:r>
      <w:r w:rsidRPr="007206D2">
        <w:rPr>
          <w:rStyle w:val="StyleBoldUnderline"/>
        </w:rPr>
        <w:t xml:space="preserve">what kind of </w:t>
      </w:r>
      <w:r w:rsidRPr="00190419">
        <w:rPr>
          <w:rStyle w:val="StyleBoldUnderline"/>
        </w:rPr>
        <w:t xml:space="preserve">court could be expected to maintain secrecy </w:t>
      </w:r>
      <w:r w:rsidRPr="00190419">
        <w:rPr>
          <w:rStyle w:val="StyleBoldUnderline"/>
          <w:sz w:val="12"/>
        </w:rPr>
        <w:t>¶</w:t>
      </w:r>
      <w:r w:rsidRPr="00190419">
        <w:rPr>
          <w:rStyle w:val="StyleBoldUnderline"/>
        </w:rPr>
        <w:t xml:space="preserve"> around sensitive intelligence and yet render authoritative determinations</w:t>
      </w:r>
      <w:r w:rsidRPr="007206D2">
        <w:rPr>
          <w:rStyle w:val="StyleBoldUnderline"/>
        </w:rPr>
        <w:t xml:space="preserve"> as to, for </w:t>
      </w:r>
      <w:r w:rsidRPr="002C6E89">
        <w:rPr>
          <w:rStyle w:val="StyleBoldUnderline"/>
          <w:sz w:val="12"/>
        </w:rPr>
        <w:t>¶</w:t>
      </w:r>
      <w:r w:rsidRPr="007206D2">
        <w:rPr>
          <w:rStyle w:val="StyleBoldUnderline"/>
        </w:rPr>
        <w:t xml:space="preserve"> example, individuals’ combat status</w:t>
      </w:r>
      <w:r w:rsidRPr="005940BD">
        <w:rPr>
          <w:sz w:val="16"/>
        </w:rPr>
        <w:t xml:space="preserve">? An independent international court would no doubt </w:t>
      </w:r>
      <w:r w:rsidRPr="002C6E89">
        <w:rPr>
          <w:sz w:val="12"/>
        </w:rPr>
        <w:t>¶</w:t>
      </w:r>
      <w:r w:rsidRPr="005940BD">
        <w:rPr>
          <w:sz w:val="16"/>
        </w:rPr>
        <w:t xml:space="preserve"> be ideal, but even apart from all the technical and administrative difficulties such a </w:t>
      </w:r>
      <w:r w:rsidRPr="002C6E89">
        <w:rPr>
          <w:sz w:val="12"/>
        </w:rPr>
        <w:t>¶</w:t>
      </w:r>
      <w:r w:rsidRPr="005940BD">
        <w:rPr>
          <w:sz w:val="16"/>
        </w:rPr>
        <w:t xml:space="preserve"> solution would entail and the secrecy concerns it would evoke, it seems clear that the </w:t>
      </w:r>
      <w:r w:rsidRPr="002C6E89">
        <w:rPr>
          <w:sz w:val="12"/>
        </w:rPr>
        <w:t>¶</w:t>
      </w:r>
      <w:r w:rsidRPr="005940BD">
        <w:rPr>
          <w:sz w:val="16"/>
        </w:rPr>
        <w:t xml:space="preserve"> United States and Israel would refuse to have their national security subject to the </w:t>
      </w:r>
      <w:r w:rsidRPr="002C6E89">
        <w:rPr>
          <w:sz w:val="12"/>
        </w:rPr>
        <w:t>¶</w:t>
      </w:r>
      <w:r w:rsidRPr="005940BD">
        <w:rPr>
          <w:sz w:val="16"/>
        </w:rPr>
        <w:t xml:space="preserve"> authority of a foreign body, however judicious. They would plausibly argue, as indeed </w:t>
      </w:r>
      <w:r w:rsidRPr="002C6E89">
        <w:rPr>
          <w:sz w:val="12"/>
        </w:rPr>
        <w:t>¶</w:t>
      </w:r>
      <w:r w:rsidRPr="005940BD">
        <w:rPr>
          <w:sz w:val="16"/>
        </w:rPr>
        <w:t xml:space="preserve"> they have in regards to the ICC, that the final authority in this supremely important </w:t>
      </w:r>
      <w:r w:rsidRPr="002C6E89">
        <w:rPr>
          <w:sz w:val="12"/>
        </w:rPr>
        <w:t>¶</w:t>
      </w:r>
      <w:r w:rsidRPr="005940BD">
        <w:rPr>
          <w:sz w:val="16"/>
        </w:rPr>
        <w:t xml:space="preserve"> domain must derive ultimately from the will of their own people, whose lives and </w:t>
      </w:r>
      <w:r w:rsidRPr="002C6E89">
        <w:rPr>
          <w:sz w:val="12"/>
        </w:rPr>
        <w:t>¶</w:t>
      </w:r>
      <w:r w:rsidRPr="005940BD">
        <w:rPr>
          <w:sz w:val="16"/>
        </w:rPr>
        <w:t xml:space="preserve"> community are at stake. On the other hand, critics of targeting would certainly demand an </w:t>
      </w:r>
      <w:r w:rsidRPr="002C6E89">
        <w:rPr>
          <w:sz w:val="12"/>
        </w:rPr>
        <w:t>¶</w:t>
      </w:r>
      <w:r w:rsidRPr="005940BD">
        <w:rPr>
          <w:sz w:val="16"/>
        </w:rPr>
        <w:t xml:space="preserve"> independent, competent and internationally credible body. All the more so since the </w:t>
      </w:r>
      <w:r w:rsidRPr="002C6E89">
        <w:rPr>
          <w:sz w:val="12"/>
        </w:rPr>
        <w:t>¶</w:t>
      </w:r>
      <w:r w:rsidRPr="005940BD">
        <w:rPr>
          <w:sz w:val="16"/>
        </w:rPr>
        <w:t xml:space="preserve"> court’s proceedings, for obvious reasons, could not be open to public scrutiny. </w:t>
      </w:r>
      <w:r w:rsidRPr="002C6E89">
        <w:rPr>
          <w:sz w:val="12"/>
        </w:rPr>
        <w:t>¶</w:t>
      </w:r>
      <w:r w:rsidRPr="005940BD">
        <w:rPr>
          <w:sz w:val="16"/>
        </w:rPr>
        <w:t xml:space="preserve"> </w:t>
      </w:r>
      <w:r w:rsidRPr="007206D2">
        <w:rPr>
          <w:rStyle w:val="StyleBoldUnderline"/>
          <w:highlight w:val="yellow"/>
        </w:rPr>
        <w:t>On this difficult question</w:t>
      </w:r>
      <w:r w:rsidRPr="005940BD">
        <w:rPr>
          <w:sz w:val="16"/>
        </w:rPr>
        <w:t xml:space="preserve"> Michael </w:t>
      </w:r>
      <w:r w:rsidRPr="007206D2">
        <w:rPr>
          <w:rStyle w:val="StyleBoldUnderline"/>
        </w:rPr>
        <w:t xml:space="preserve">Ignatieff offers a helpful idea. At the end of a </w:t>
      </w:r>
      <w:r w:rsidRPr="002C6E89">
        <w:rPr>
          <w:rStyle w:val="StyleBoldUnderline"/>
          <w:sz w:val="12"/>
        </w:rPr>
        <w:t>¶</w:t>
      </w:r>
      <w:r w:rsidRPr="007206D2">
        <w:rPr>
          <w:rStyle w:val="StyleBoldUnderline"/>
        </w:rPr>
        <w:t xml:space="preserve"> discussion of a number of troubling legal issues raised by the war on terror, he suggests </w:t>
      </w:r>
      <w:r w:rsidRPr="002C6E89">
        <w:rPr>
          <w:rStyle w:val="StyleBoldUnderline"/>
          <w:sz w:val="12"/>
        </w:rPr>
        <w:t>¶</w:t>
      </w:r>
      <w:r w:rsidRPr="007206D2">
        <w:rPr>
          <w:rStyle w:val="StyleBoldUnderline"/>
        </w:rPr>
        <w:t xml:space="preserve"> the possibility of </w:t>
      </w:r>
      <w:r w:rsidRPr="007206D2">
        <w:rPr>
          <w:rStyle w:val="StyleBoldUnderline"/>
          <w:highlight w:val="yellow"/>
        </w:rPr>
        <w:t>setting up</w:t>
      </w:r>
      <w:r w:rsidRPr="007206D2">
        <w:rPr>
          <w:rStyle w:val="StyleBoldUnderline"/>
        </w:rPr>
        <w:t xml:space="preserve"> national </w:t>
      </w:r>
      <w:r w:rsidRPr="00190419">
        <w:rPr>
          <w:rStyle w:val="StyleBoldUnderline"/>
          <w:highlight w:val="green"/>
        </w:rPr>
        <w:t>courts</w:t>
      </w:r>
      <w:r w:rsidRPr="007206D2">
        <w:rPr>
          <w:rStyle w:val="StyleBoldUnderline"/>
        </w:rPr>
        <w:t xml:space="preserve"> loosely </w:t>
      </w:r>
      <w:r w:rsidRPr="00190419">
        <w:rPr>
          <w:rStyle w:val="StyleBoldUnderline"/>
          <w:highlight w:val="green"/>
        </w:rPr>
        <w:t>based on</w:t>
      </w:r>
      <w:r w:rsidRPr="007206D2">
        <w:rPr>
          <w:rStyle w:val="StyleBoldUnderline"/>
        </w:rPr>
        <w:t xml:space="preserve"> the model on the</w:t>
      </w:r>
      <w:r w:rsidRPr="005940BD">
        <w:rPr>
          <w:sz w:val="16"/>
        </w:rPr>
        <w:t xml:space="preserve"> Foreign </w:t>
      </w:r>
      <w:r w:rsidRPr="002C6E89">
        <w:rPr>
          <w:sz w:val="12"/>
        </w:rPr>
        <w:t>¶</w:t>
      </w:r>
      <w:r w:rsidRPr="005940BD">
        <w:rPr>
          <w:sz w:val="16"/>
        </w:rPr>
        <w:t xml:space="preserve"> Intelligence Surveillance Court </w:t>
      </w:r>
      <w:r w:rsidRPr="00190419">
        <w:rPr>
          <w:sz w:val="16"/>
          <w:highlight w:val="green"/>
        </w:rPr>
        <w:t>(</w:t>
      </w:r>
      <w:r w:rsidRPr="00190419">
        <w:rPr>
          <w:rStyle w:val="StyleBoldUnderline"/>
          <w:highlight w:val="green"/>
        </w:rPr>
        <w:t>FISC</w:t>
      </w:r>
      <w:r w:rsidRPr="005940BD">
        <w:rPr>
          <w:sz w:val="16"/>
        </w:rPr>
        <w:t xml:space="preserve">), which considers surveillance and physical search </w:t>
      </w:r>
      <w:r w:rsidRPr="002C6E89">
        <w:rPr>
          <w:sz w:val="12"/>
        </w:rPr>
        <w:t>¶</w:t>
      </w:r>
      <w:r w:rsidRPr="005940BD">
        <w:rPr>
          <w:sz w:val="16"/>
        </w:rPr>
        <w:t xml:space="preserve"> orders from the Department of Justice and US intelligence agencies related to foreign </w:t>
      </w:r>
      <w:r w:rsidRPr="002C6E89">
        <w:rPr>
          <w:sz w:val="12"/>
        </w:rPr>
        <w:t>¶</w:t>
      </w:r>
      <w:r w:rsidRPr="005940BD">
        <w:rPr>
          <w:sz w:val="16"/>
        </w:rPr>
        <w:t xml:space="preserve"> intelligence operations. (Ignatieff 2004: 134) Developing Ignatieff’s suggestion, I </w:t>
      </w:r>
      <w:r w:rsidRPr="002C6E89">
        <w:rPr>
          <w:sz w:val="12"/>
        </w:rPr>
        <w:t>¶</w:t>
      </w:r>
      <w:r w:rsidRPr="005940BD">
        <w:rPr>
          <w:sz w:val="16"/>
        </w:rPr>
        <w:t xml:space="preserve"> propose </w:t>
      </w:r>
      <w:r w:rsidRPr="005940BD">
        <w:rPr>
          <w:rStyle w:val="StyleBoldUnderline"/>
          <w:highlight w:val="yellow"/>
        </w:rPr>
        <w:t xml:space="preserve">a Federal </w:t>
      </w:r>
      <w:r w:rsidRPr="007206D2">
        <w:rPr>
          <w:rStyle w:val="StyleBoldUnderline"/>
          <w:highlight w:val="yellow"/>
        </w:rPr>
        <w:t>Counterterrorism Oversight Court</w:t>
      </w:r>
      <w:r w:rsidRPr="005940BD">
        <w:rPr>
          <w:sz w:val="16"/>
        </w:rPr>
        <w:t xml:space="preserve"> (FCOC). The institutional features of </w:t>
      </w:r>
      <w:r w:rsidRPr="005940BD">
        <w:rPr>
          <w:rStyle w:val="StyleBoldUnderline"/>
        </w:rPr>
        <w:t xml:space="preserve">the FCOC </w:t>
      </w:r>
      <w:r w:rsidRPr="005940BD">
        <w:rPr>
          <w:rStyle w:val="StyleBoldUnderline"/>
          <w:highlight w:val="yellow"/>
        </w:rPr>
        <w:t>could</w:t>
      </w:r>
      <w:r w:rsidRPr="005940BD">
        <w:rPr>
          <w:rStyle w:val="StyleBoldUnderline"/>
        </w:rPr>
        <w:t xml:space="preserve"> be designed to </w:t>
      </w:r>
      <w:r w:rsidRPr="00190419">
        <w:rPr>
          <w:rStyle w:val="StyleBoldUnderline"/>
          <w:highlight w:val="green"/>
        </w:rPr>
        <w:t>assure credibility and</w:t>
      </w:r>
      <w:r w:rsidRPr="005940BD">
        <w:rPr>
          <w:sz w:val="16"/>
        </w:rPr>
        <w:t xml:space="preserve"> </w:t>
      </w:r>
      <w:r w:rsidRPr="002C6E89">
        <w:rPr>
          <w:sz w:val="12"/>
        </w:rPr>
        <w:t>¶</w:t>
      </w:r>
      <w:r w:rsidRPr="005940BD">
        <w:rPr>
          <w:sz w:val="16"/>
        </w:rPr>
        <w:t xml:space="preserve"> </w:t>
      </w:r>
      <w:r w:rsidRPr="00190419">
        <w:rPr>
          <w:rStyle w:val="StyleBoldUnderline"/>
          <w:highlight w:val="green"/>
        </w:rPr>
        <w:t>independence</w:t>
      </w:r>
      <w:r w:rsidRPr="005940BD">
        <w:rPr>
          <w:rStyle w:val="StyleBoldUnderline"/>
        </w:rPr>
        <w:t xml:space="preserve"> on one side, </w:t>
      </w:r>
      <w:r w:rsidRPr="005940BD">
        <w:rPr>
          <w:rStyle w:val="StyleBoldUnderline"/>
          <w:highlight w:val="yellow"/>
        </w:rPr>
        <w:t>and secure and efficient contribution to national policy</w:t>
      </w:r>
      <w:r w:rsidRPr="005940BD">
        <w:rPr>
          <w:rStyle w:val="StyleBoldUnderline"/>
        </w:rPr>
        <w:t xml:space="preserve"> on the </w:t>
      </w:r>
      <w:r w:rsidRPr="002C6E89">
        <w:rPr>
          <w:rStyle w:val="StyleBoldUnderline"/>
          <w:sz w:val="12"/>
        </w:rPr>
        <w:t>¶</w:t>
      </w:r>
      <w:r w:rsidRPr="005940BD">
        <w:rPr>
          <w:rStyle w:val="StyleBoldUnderline"/>
        </w:rPr>
        <w:t xml:space="preserve"> other.</w:t>
      </w:r>
      <w:r w:rsidRPr="005940BD">
        <w:rPr>
          <w:sz w:val="16"/>
        </w:rPr>
        <w:t xml:space="preserve"> For example, like the FISC, the FCOC could be </w:t>
      </w:r>
      <w:r w:rsidRPr="005940BD">
        <w:rPr>
          <w:rStyle w:val="StyleBoldUnderline"/>
        </w:rPr>
        <w:t xml:space="preserve">composed of seven federal court </w:t>
      </w:r>
      <w:r w:rsidRPr="002C6E89">
        <w:rPr>
          <w:rStyle w:val="StyleBoldUnderline"/>
          <w:sz w:val="12"/>
        </w:rPr>
        <w:t>¶</w:t>
      </w:r>
      <w:r w:rsidRPr="005940BD">
        <w:rPr>
          <w:rStyle w:val="StyleBoldUnderline"/>
        </w:rPr>
        <w:t xml:space="preserve"> judges</w:t>
      </w:r>
      <w:r w:rsidRPr="005940BD">
        <w:rPr>
          <w:sz w:val="16"/>
        </w:rPr>
        <w:t xml:space="preserve"> selected by the Chief Justice of the Supreme Court and </w:t>
      </w:r>
      <w:r w:rsidRPr="005940BD">
        <w:rPr>
          <w:rStyle w:val="StyleBoldUnderline"/>
        </w:rPr>
        <w:t xml:space="preserve">serving staggered seven </w:t>
      </w:r>
      <w:r w:rsidRPr="002C6E89">
        <w:rPr>
          <w:rStyle w:val="StyleBoldUnderline"/>
          <w:sz w:val="12"/>
        </w:rPr>
        <w:t>¶</w:t>
      </w:r>
      <w:r w:rsidRPr="005940BD">
        <w:rPr>
          <w:rStyle w:val="StyleBoldUnderline"/>
        </w:rPr>
        <w:t xml:space="preserve"> years terms</w:t>
      </w:r>
      <w:r w:rsidRPr="005940BD">
        <w:rPr>
          <w:sz w:val="16"/>
        </w:rPr>
        <w:t xml:space="preserve">. </w:t>
      </w:r>
      <w:r w:rsidRPr="005940BD">
        <w:rPr>
          <w:rStyle w:val="StyleBoldUnderline"/>
          <w:highlight w:val="yellow"/>
        </w:rPr>
        <w:t xml:space="preserve">Like the FISC, </w:t>
      </w:r>
      <w:r w:rsidRPr="00190419">
        <w:rPr>
          <w:rStyle w:val="StyleBoldUnderline"/>
          <w:highlight w:val="green"/>
        </w:rPr>
        <w:t>the FCOC could hold</w:t>
      </w:r>
      <w:r w:rsidRPr="005940BD">
        <w:rPr>
          <w:rStyle w:val="StyleBoldUnderline"/>
        </w:rPr>
        <w:t xml:space="preserve"> its </w:t>
      </w:r>
      <w:r w:rsidRPr="00190419">
        <w:rPr>
          <w:rStyle w:val="StyleBoldUnderline"/>
          <w:highlight w:val="green"/>
        </w:rPr>
        <w:t>proceedings</w:t>
      </w:r>
      <w:r w:rsidRPr="005940BD">
        <w:rPr>
          <w:sz w:val="16"/>
        </w:rPr>
        <w:t xml:space="preserve"> in camera, </w:t>
      </w:r>
      <w:r w:rsidRPr="00190419">
        <w:rPr>
          <w:rStyle w:val="StyleBoldUnderline"/>
          <w:highlight w:val="green"/>
        </w:rPr>
        <w:t>ensuring</w:t>
      </w:r>
      <w:r w:rsidRPr="005940BD">
        <w:rPr>
          <w:sz w:val="16"/>
        </w:rPr>
        <w:t xml:space="preserve"> the </w:t>
      </w:r>
      <w:r w:rsidRPr="002C6E89">
        <w:rPr>
          <w:sz w:val="12"/>
        </w:rPr>
        <w:t>¶</w:t>
      </w:r>
      <w:r w:rsidRPr="005940BD">
        <w:rPr>
          <w:sz w:val="16"/>
        </w:rPr>
        <w:t xml:space="preserve"> </w:t>
      </w:r>
      <w:r w:rsidRPr="00190419">
        <w:rPr>
          <w:rStyle w:val="StyleBoldUnderline"/>
          <w:highlight w:val="green"/>
        </w:rPr>
        <w:t>secrecy</w:t>
      </w:r>
      <w:r w:rsidRPr="005940BD">
        <w:rPr>
          <w:rStyle w:val="StyleBoldUnderline"/>
        </w:rPr>
        <w:t xml:space="preserve"> </w:t>
      </w:r>
      <w:r w:rsidRPr="00190419">
        <w:rPr>
          <w:rStyle w:val="StyleBoldUnderline"/>
          <w:highlight w:val="green"/>
        </w:rPr>
        <w:t>of</w:t>
      </w:r>
      <w:r w:rsidRPr="005940BD">
        <w:rPr>
          <w:rStyle w:val="StyleBoldUnderline"/>
        </w:rPr>
        <w:t xml:space="preserve"> sensitive </w:t>
      </w:r>
      <w:r w:rsidRPr="00190419">
        <w:rPr>
          <w:rStyle w:val="StyleBoldUnderline"/>
          <w:highlight w:val="green"/>
        </w:rPr>
        <w:t>intelligence</w:t>
      </w:r>
      <w:r w:rsidRPr="005940BD">
        <w:rPr>
          <w:rStyle w:val="StyleBoldUnderline"/>
        </w:rPr>
        <w:t xml:space="preserve"> information</w:t>
      </w:r>
      <w:r w:rsidRPr="005940BD">
        <w:rPr>
          <w:sz w:val="16"/>
        </w:rPr>
        <w:t xml:space="preserve">. </w:t>
      </w:r>
      <w:r w:rsidRPr="005940BD">
        <w:rPr>
          <w:rStyle w:val="StyleBoldUnderline"/>
        </w:rPr>
        <w:t xml:space="preserve">The FCOC could then </w:t>
      </w:r>
      <w:r w:rsidRPr="00190419">
        <w:rPr>
          <w:rStyle w:val="StyleBoldUnderline"/>
          <w:highlight w:val="green"/>
        </w:rPr>
        <w:t>consider requests</w:t>
      </w:r>
      <w:r w:rsidRPr="005940BD">
        <w:rPr>
          <w:rStyle w:val="StyleBoldUnderline"/>
        </w:rPr>
        <w:t xml:space="preserve"> </w:t>
      </w:r>
      <w:r w:rsidRPr="002C6E89">
        <w:rPr>
          <w:rStyle w:val="StyleBoldUnderline"/>
          <w:sz w:val="12"/>
        </w:rPr>
        <w:t>¶</w:t>
      </w:r>
      <w:r w:rsidRPr="005940BD">
        <w:rPr>
          <w:rStyle w:val="StyleBoldUnderline"/>
        </w:rPr>
        <w:t xml:space="preserve"> </w:t>
      </w:r>
      <w:r w:rsidRPr="005940BD">
        <w:rPr>
          <w:rStyle w:val="StyleBoldUnderline"/>
          <w:highlight w:val="yellow"/>
        </w:rPr>
        <w:t>from military and intelligence organizations to designate suspected terrorists</w:t>
      </w:r>
      <w:r w:rsidRPr="005940BD">
        <w:rPr>
          <w:rStyle w:val="StyleBoldUnderline"/>
        </w:rPr>
        <w:t xml:space="preserve"> as enemy </w:t>
      </w:r>
      <w:r w:rsidRPr="002C6E89">
        <w:rPr>
          <w:rStyle w:val="StyleBoldUnderline"/>
          <w:sz w:val="12"/>
        </w:rPr>
        <w:t>¶</w:t>
      </w:r>
      <w:r w:rsidRPr="005940BD">
        <w:rPr>
          <w:rStyle w:val="StyleBoldUnderline"/>
        </w:rPr>
        <w:t xml:space="preserve"> combatants, </w:t>
      </w:r>
      <w:r w:rsidRPr="00190419">
        <w:rPr>
          <w:rStyle w:val="StyleBoldUnderline"/>
          <w:highlight w:val="green"/>
        </w:rPr>
        <w:t>assessing whether</w:t>
      </w:r>
      <w:r w:rsidRPr="005940BD">
        <w:rPr>
          <w:rStyle w:val="StyleBoldUnderline"/>
        </w:rPr>
        <w:t xml:space="preserve"> the </w:t>
      </w:r>
      <w:r w:rsidRPr="00190419">
        <w:rPr>
          <w:rStyle w:val="StyleBoldUnderline"/>
          <w:highlight w:val="green"/>
        </w:rPr>
        <w:t>intelligence</w:t>
      </w:r>
      <w:r w:rsidRPr="005940BD">
        <w:rPr>
          <w:rStyle w:val="StyleBoldUnderline"/>
        </w:rPr>
        <w:t xml:space="preserve"> presented </w:t>
      </w:r>
      <w:r w:rsidRPr="00190419">
        <w:rPr>
          <w:rStyle w:val="StyleBoldUnderline"/>
          <w:highlight w:val="green"/>
        </w:rPr>
        <w:t>was credible</w:t>
      </w:r>
      <w:r w:rsidRPr="005940BD">
        <w:rPr>
          <w:rStyle w:val="StyleBoldUnderline"/>
        </w:rPr>
        <w:t xml:space="preserve"> </w:t>
      </w:r>
      <w:r w:rsidRPr="005940BD">
        <w:rPr>
          <w:sz w:val="16"/>
        </w:rPr>
        <w:t xml:space="preserve">and damning </w:t>
      </w:r>
      <w:r w:rsidRPr="002C6E89">
        <w:rPr>
          <w:sz w:val="12"/>
        </w:rPr>
        <w:t>¶</w:t>
      </w:r>
      <w:r w:rsidRPr="005940BD">
        <w:rPr>
          <w:sz w:val="16"/>
        </w:rPr>
        <w:t xml:space="preserve"> enough </w:t>
      </w:r>
      <w:r w:rsidRPr="005940BD">
        <w:rPr>
          <w:rStyle w:val="StyleBoldUnderline"/>
        </w:rPr>
        <w:t>to warrant such a designation.</w:t>
      </w:r>
      <w:r w:rsidRPr="005940BD">
        <w:rPr>
          <w:sz w:val="16"/>
        </w:rPr>
        <w:t xml:space="preserve"> </w:t>
      </w:r>
      <w:r w:rsidRPr="005940BD">
        <w:rPr>
          <w:rStyle w:val="StyleBoldUnderline"/>
          <w:highlight w:val="yellow"/>
        </w:rPr>
        <w:t>It could</w:t>
      </w:r>
      <w:r w:rsidRPr="005940BD">
        <w:rPr>
          <w:rStyle w:val="StyleBoldUnderline"/>
        </w:rPr>
        <w:t xml:space="preserve"> also</w:t>
      </w:r>
      <w:r w:rsidRPr="005940BD">
        <w:rPr>
          <w:sz w:val="16"/>
        </w:rPr>
        <w:t xml:space="preserve"> be assigned the responsibility to </w:t>
      </w:r>
      <w:r w:rsidRPr="002C6E89">
        <w:rPr>
          <w:sz w:val="12"/>
        </w:rPr>
        <w:t>¶</w:t>
      </w:r>
      <w:r w:rsidRPr="005940BD">
        <w:rPr>
          <w:sz w:val="16"/>
        </w:rPr>
        <w:t xml:space="preserve"> automatically </w:t>
      </w:r>
      <w:r w:rsidRPr="005940BD">
        <w:rPr>
          <w:rStyle w:val="StyleBoldUnderline"/>
          <w:highlight w:val="yellow"/>
        </w:rPr>
        <w:t>review</w:t>
      </w:r>
      <w:r w:rsidRPr="005940BD">
        <w:rPr>
          <w:rStyle w:val="StyleBoldUnderline"/>
        </w:rPr>
        <w:t xml:space="preserve"> any actions that resulted in </w:t>
      </w:r>
      <w:r w:rsidRPr="005940BD">
        <w:rPr>
          <w:rStyle w:val="StyleBoldUnderline"/>
          <w:highlight w:val="yellow"/>
        </w:rPr>
        <w:t>civilian casualties</w:t>
      </w:r>
      <w:r w:rsidRPr="005940BD">
        <w:rPr>
          <w:rStyle w:val="StyleBoldUnderline"/>
        </w:rPr>
        <w:t xml:space="preserve">, </w:t>
      </w:r>
      <w:r w:rsidRPr="00190419">
        <w:rPr>
          <w:rStyle w:val="StyleBoldUnderline"/>
          <w:highlight w:val="green"/>
        </w:rPr>
        <w:t>and</w:t>
      </w:r>
      <w:r w:rsidRPr="005940BD">
        <w:rPr>
          <w:rStyle w:val="StyleBoldUnderline"/>
        </w:rPr>
        <w:t xml:space="preserve"> be given the </w:t>
      </w:r>
      <w:r w:rsidRPr="002C6E89">
        <w:rPr>
          <w:rStyle w:val="StyleBoldUnderline"/>
          <w:sz w:val="12"/>
        </w:rPr>
        <w:t>¶</w:t>
      </w:r>
      <w:r w:rsidRPr="005940BD">
        <w:rPr>
          <w:rStyle w:val="StyleBoldUnderline"/>
        </w:rPr>
        <w:t xml:space="preserve"> power to publicly </w:t>
      </w:r>
      <w:r w:rsidRPr="005940BD">
        <w:rPr>
          <w:rStyle w:val="StyleBoldUnderline"/>
          <w:highlight w:val="yellow"/>
        </w:rPr>
        <w:t>censure operations</w:t>
      </w:r>
      <w:r w:rsidRPr="005940BD">
        <w:rPr>
          <w:rStyle w:val="StyleBoldUnderline"/>
        </w:rPr>
        <w:t xml:space="preserve"> and government organizations </w:t>
      </w:r>
      <w:r w:rsidRPr="005940BD">
        <w:rPr>
          <w:rStyle w:val="StyleBoldUnderline"/>
          <w:highlight w:val="yellow"/>
        </w:rPr>
        <w:t>which failed</w:t>
      </w:r>
      <w:r w:rsidRPr="005940BD">
        <w:rPr>
          <w:rStyle w:val="StyleBoldUnderline"/>
        </w:rPr>
        <w:t xml:space="preserve"> </w:t>
      </w:r>
      <w:r w:rsidRPr="005940BD">
        <w:rPr>
          <w:rStyle w:val="StyleBoldUnderline"/>
          <w:highlight w:val="yellow"/>
        </w:rPr>
        <w:t>to</w:t>
      </w:r>
      <w:r w:rsidRPr="005940BD">
        <w:rPr>
          <w:rStyle w:val="StyleBoldUnderline"/>
        </w:rPr>
        <w:t xml:space="preserve"> </w:t>
      </w:r>
      <w:r w:rsidRPr="002C6E89">
        <w:rPr>
          <w:rStyle w:val="StyleBoldUnderline"/>
          <w:sz w:val="12"/>
        </w:rPr>
        <w:t>¶</w:t>
      </w:r>
      <w:r w:rsidRPr="005940BD">
        <w:rPr>
          <w:rStyle w:val="StyleBoldUnderline"/>
        </w:rPr>
        <w:t xml:space="preserve"> adequately </w:t>
      </w:r>
      <w:r w:rsidRPr="005940BD">
        <w:rPr>
          <w:rStyle w:val="StyleBoldUnderline"/>
          <w:highlight w:val="yellow"/>
        </w:rPr>
        <w:t>protect civilians</w:t>
      </w:r>
      <w:r w:rsidRPr="005940BD">
        <w:rPr>
          <w:rStyle w:val="StyleBoldUnderline"/>
        </w:rPr>
        <w:t xml:space="preserve">, </w:t>
      </w:r>
      <w:r w:rsidRPr="005940BD">
        <w:rPr>
          <w:rStyle w:val="StyleBoldUnderline"/>
          <w:highlight w:val="yellow"/>
        </w:rPr>
        <w:t>as well as</w:t>
      </w:r>
      <w:r w:rsidRPr="005940BD">
        <w:rPr>
          <w:rStyle w:val="StyleBoldUnderline"/>
        </w:rPr>
        <w:t xml:space="preserve"> to </w:t>
      </w:r>
      <w:r w:rsidRPr="00190419">
        <w:rPr>
          <w:rStyle w:val="StyleBoldUnderline"/>
          <w:highlight w:val="green"/>
        </w:rPr>
        <w:t>suspend, or</w:t>
      </w:r>
      <w:r w:rsidRPr="005940BD">
        <w:rPr>
          <w:rStyle w:val="StyleBoldUnderline"/>
        </w:rPr>
        <w:t xml:space="preserve"> even to </w:t>
      </w:r>
      <w:r w:rsidRPr="00190419">
        <w:rPr>
          <w:rStyle w:val="StyleBoldUnderline"/>
          <w:highlight w:val="green"/>
        </w:rPr>
        <w:t>terminate,</w:t>
      </w:r>
      <w:r w:rsidRPr="005940BD">
        <w:rPr>
          <w:rStyle w:val="StyleBoldUnderline"/>
        </w:rPr>
        <w:t xml:space="preserve"> targeting </w:t>
      </w:r>
      <w:r w:rsidRPr="002C6E89">
        <w:rPr>
          <w:rStyle w:val="StyleBoldUnderline"/>
          <w:sz w:val="12"/>
        </w:rPr>
        <w:t>¶</w:t>
      </w:r>
      <w:r w:rsidRPr="005940BD">
        <w:rPr>
          <w:rStyle w:val="StyleBoldUnderline"/>
        </w:rPr>
        <w:t xml:space="preserve"> </w:t>
      </w:r>
      <w:r w:rsidRPr="00190419">
        <w:rPr>
          <w:rStyle w:val="StyleBoldUnderline"/>
          <w:highlight w:val="green"/>
        </w:rPr>
        <w:t>operations</w:t>
      </w:r>
      <w:r w:rsidRPr="005940BD">
        <w:rPr>
          <w:rStyle w:val="StyleBoldUnderline"/>
        </w:rPr>
        <w:t xml:space="preserve">. </w:t>
      </w:r>
      <w:r w:rsidRPr="005940BD">
        <w:rPr>
          <w:sz w:val="16"/>
        </w:rPr>
        <w:t xml:space="preserve">Finally, </w:t>
      </w:r>
      <w:r w:rsidRPr="005940BD">
        <w:rPr>
          <w:rStyle w:val="StyleBoldUnderline"/>
          <w:highlight w:val="yellow"/>
        </w:rPr>
        <w:t>it could</w:t>
      </w:r>
      <w:r w:rsidRPr="005940BD">
        <w:rPr>
          <w:rStyle w:val="StyleBoldUnderline"/>
        </w:rPr>
        <w:t xml:space="preserve"> also be authorized to </w:t>
      </w:r>
      <w:r w:rsidRPr="005940BD">
        <w:rPr>
          <w:rStyle w:val="StyleBoldUnderline"/>
          <w:highlight w:val="yellow"/>
        </w:rPr>
        <w:t>review</w:t>
      </w:r>
      <w:r w:rsidRPr="005940BD">
        <w:rPr>
          <w:rStyle w:val="StyleBoldUnderline"/>
        </w:rPr>
        <w:t xml:space="preserve"> </w:t>
      </w:r>
      <w:r w:rsidRPr="005940BD">
        <w:rPr>
          <w:rStyle w:val="StyleBoldUnderline"/>
          <w:highlight w:val="yellow"/>
        </w:rPr>
        <w:t>charges</w:t>
      </w:r>
      <w:r w:rsidRPr="005940BD">
        <w:rPr>
          <w:rStyle w:val="StyleBoldUnderline"/>
        </w:rPr>
        <w:t xml:space="preserve"> brought by other </w:t>
      </w:r>
      <w:r w:rsidRPr="002C6E89">
        <w:rPr>
          <w:rStyle w:val="StyleBoldUnderline"/>
          <w:sz w:val="12"/>
        </w:rPr>
        <w:t>¶</w:t>
      </w:r>
      <w:r w:rsidRPr="005940BD">
        <w:rPr>
          <w:rStyle w:val="StyleBoldUnderline"/>
        </w:rPr>
        <w:t xml:space="preserve"> governments or private persons </w:t>
      </w:r>
      <w:r w:rsidRPr="005940BD">
        <w:rPr>
          <w:rStyle w:val="StyleBoldUnderline"/>
          <w:highlight w:val="yellow"/>
        </w:rPr>
        <w:t>that targeting operations</w:t>
      </w:r>
      <w:r w:rsidRPr="005940BD">
        <w:rPr>
          <w:rStyle w:val="StyleBoldUnderline"/>
        </w:rPr>
        <w:t xml:space="preserve"> permitted by its decisions </w:t>
      </w:r>
      <w:r w:rsidRPr="002C6E89">
        <w:rPr>
          <w:rStyle w:val="StyleBoldUnderline"/>
          <w:sz w:val="12"/>
        </w:rPr>
        <w:t>¶</w:t>
      </w:r>
      <w:r w:rsidRPr="005940BD">
        <w:rPr>
          <w:rStyle w:val="StyleBoldUnderline"/>
        </w:rPr>
        <w:t xml:space="preserve"> </w:t>
      </w:r>
      <w:r w:rsidRPr="005940BD">
        <w:rPr>
          <w:rStyle w:val="StyleBoldUnderline"/>
          <w:highlight w:val="yellow"/>
        </w:rPr>
        <w:t>violated the laws of war</w:t>
      </w:r>
      <w:r w:rsidRPr="005940BD">
        <w:rPr>
          <w:sz w:val="16"/>
        </w:rPr>
        <w:t xml:space="preserve">, in particular, by engaging in perfidy or employing unnecessary </w:t>
      </w:r>
      <w:r w:rsidRPr="002C6E89">
        <w:rPr>
          <w:sz w:val="12"/>
        </w:rPr>
        <w:t>¶</w:t>
      </w:r>
      <w:r w:rsidRPr="005940BD">
        <w:rPr>
          <w:sz w:val="16"/>
        </w:rPr>
        <w:t xml:space="preserve"> or disproportionate force.</w:t>
      </w:r>
    </w:p>
    <w:p w:rsidR="0032166B" w:rsidRDefault="0032166B" w:rsidP="0032166B">
      <w:pPr>
        <w:pStyle w:val="Heading4"/>
      </w:pPr>
      <w:r>
        <w:t xml:space="preserve">And, </w:t>
      </w:r>
      <w:r w:rsidRPr="00190419">
        <w:rPr>
          <w:highlight w:val="green"/>
        </w:rPr>
        <w:t>Courts key</w:t>
      </w:r>
      <w:r>
        <w:t>—</w:t>
      </w:r>
      <w:r w:rsidRPr="00190419">
        <w:rPr>
          <w:highlight w:val="green"/>
        </w:rPr>
        <w:t>only checks on unilateral executive power</w:t>
      </w:r>
      <w:r>
        <w:t xml:space="preserve"> can </w:t>
      </w:r>
      <w:r w:rsidRPr="00190419">
        <w:rPr>
          <w:highlight w:val="green"/>
        </w:rPr>
        <w:t>provide legitimacy</w:t>
      </w:r>
      <w:r>
        <w:t xml:space="preserve"> to the United States </w:t>
      </w:r>
      <w:r w:rsidRPr="00190419">
        <w:rPr>
          <w:highlight w:val="green"/>
        </w:rPr>
        <w:t>and credibility to our counterterror policies</w:t>
      </w:r>
      <w:r>
        <w:t xml:space="preserve">, finally, the </w:t>
      </w:r>
      <w:r w:rsidRPr="00190419">
        <w:rPr>
          <w:highlight w:val="green"/>
        </w:rPr>
        <w:t>selection process</w:t>
      </w:r>
      <w:r>
        <w:t xml:space="preserve"> for drone courts </w:t>
      </w:r>
      <w:r w:rsidRPr="00190419">
        <w:rPr>
          <w:highlight w:val="green"/>
        </w:rPr>
        <w:t>solves all disads to judges</w:t>
      </w:r>
    </w:p>
    <w:p w:rsidR="0032166B" w:rsidRPr="00570075" w:rsidRDefault="0032166B" w:rsidP="0032166B">
      <w:pPr>
        <w:rPr>
          <w:rStyle w:val="StyleStyleBold12pt"/>
        </w:rPr>
      </w:pPr>
      <w:r w:rsidRPr="00570075">
        <w:rPr>
          <w:rStyle w:val="StyleStyleBold12pt"/>
        </w:rPr>
        <w:t>Chebab, 2012</w:t>
      </w:r>
    </w:p>
    <w:p w:rsidR="0032166B" w:rsidRDefault="0032166B" w:rsidP="0032166B">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32166B" w:rsidRDefault="0032166B" w:rsidP="0032166B">
      <w:pPr>
        <w:rPr>
          <w:rStyle w:val="StyleBoldUnderline"/>
        </w:rPr>
      </w:pPr>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liberty is a 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r w:rsidRPr="000E50BA">
        <w:rPr>
          <w:rStyle w:val="StyleBoldUnderline"/>
          <w:sz w:val="12"/>
        </w:rPr>
        <w:t>¶</w:t>
      </w:r>
      <w:r w:rsidRPr="00A3052A">
        <w:rPr>
          <w:rStyle w:val="StyleBoldUnderline"/>
        </w:rPr>
        <w:t xml:space="preserve"> </w:t>
      </w:r>
      <w:r w:rsidRPr="00190419">
        <w:rPr>
          <w:rStyle w:val="StyleBoldUnderline"/>
          <w:highlight w:val="green"/>
        </w:rPr>
        <w:t xml:space="preserve">Judicial control of targeted killing could increase </w:t>
      </w:r>
      <w:r w:rsidRPr="009A2529">
        <w:rPr>
          <w:rStyle w:val="StyleBoldUnderline"/>
          <w:highlight w:val="yellow"/>
        </w:rPr>
        <w:t xml:space="preserve">the </w:t>
      </w:r>
      <w:r w:rsidRPr="00190419">
        <w:rPr>
          <w:rStyle w:val="StyleBoldUnderline"/>
          <w:highlight w:val="green"/>
        </w:rPr>
        <w:t>accuracy</w:t>
      </w:r>
      <w:r w:rsidRPr="009A2529">
        <w:rPr>
          <w:rStyle w:val="StyleBoldUnderline"/>
          <w:highlight w:val="yellow"/>
        </w:rPr>
        <w:t xml:space="preserve"> of target selection, </w:t>
      </w:r>
      <w:r w:rsidRPr="00190419">
        <w:rPr>
          <w:rStyle w:val="StyleBoldUnderline"/>
          <w:highlight w:val="green"/>
        </w:rPr>
        <w:t xml:space="preserve">reducing the danger of mistaken or illegal destruction </w:t>
      </w:r>
      <w:r w:rsidRPr="009A2529">
        <w:rPr>
          <w:rStyle w:val="StyleBoldUnderline"/>
          <w:highlight w:val="yellow"/>
        </w:rPr>
        <w:t>of lives, limbs, and property</w:t>
      </w:r>
      <w:r w:rsidRPr="00A3052A">
        <w:rPr>
          <w:rStyle w:val="StyleBoldUnderline"/>
        </w:rPr>
        <w:t xml:space="preserve">. Independent </w:t>
      </w:r>
      <w:r w:rsidRPr="00190419">
        <w:rPr>
          <w:rStyle w:val="StyleBoldUnderline"/>
          <w:highlight w:val="green"/>
        </w:rPr>
        <w:t xml:space="preserve">judges </w:t>
      </w:r>
      <w:r w:rsidRPr="009A2529">
        <w:rPr>
          <w:rStyle w:val="StyleBoldUnderline"/>
          <w:highlight w:val="yellow"/>
        </w:rPr>
        <w:t xml:space="preserve">who double-check targeting decisions </w:t>
      </w:r>
      <w:r w:rsidRPr="00190419">
        <w:rPr>
          <w:rStyle w:val="StyleBoldUnderline"/>
          <w:highlight w:val="green"/>
        </w:rPr>
        <w:t xml:space="preserve">could catch errors </w:t>
      </w:r>
      <w:r w:rsidRPr="009A2529">
        <w:rPr>
          <w:rStyle w:val="StyleBoldUnderline"/>
          <w:highlight w:val="yellow"/>
        </w:rPr>
        <w:t xml:space="preserve">and </w:t>
      </w:r>
      <w:r w:rsidRPr="00190419">
        <w:rPr>
          <w:rStyle w:val="StyleBoldUnderline"/>
          <w:highlight w:val="green"/>
        </w:rPr>
        <w:t xml:space="preserve">cause executive </w:t>
      </w:r>
      <w:r w:rsidRPr="009A2529">
        <w:rPr>
          <w:rStyle w:val="StyleBoldUnderline"/>
          <w:highlight w:val="yellow"/>
        </w:rPr>
        <w:t xml:space="preserve">officials </w:t>
      </w:r>
      <w:r w:rsidRPr="00190419">
        <w:rPr>
          <w:rStyle w:val="StyleBoldUnderline"/>
          <w:highlight w:val="green"/>
        </w:rPr>
        <w:t>to avoid making them in the first place.</w:t>
      </w:r>
      <w:r w:rsidRPr="009A2529">
        <w:rPr>
          <w:rStyle w:val="StyleBoldUnderline"/>
          <w:highlight w:val="yellow"/>
        </w:rPr>
        <w:t>”</w:t>
      </w:r>
      <w:r>
        <w:t>111</w:t>
      </w:r>
      <w:r w:rsidRPr="002C6E89">
        <w:rPr>
          <w:sz w:val="12"/>
        </w:rPr>
        <w:t>¶</w:t>
      </w:r>
      <w:r w:rsidRPr="00C51C01">
        <w:rPr>
          <w:sz w:val="12"/>
        </w:rPr>
        <w:t xml:space="preserve"> </w:t>
      </w:r>
      <w:r w:rsidRPr="00190419">
        <w:rPr>
          <w:rStyle w:val="StyleBoldUnderline"/>
          <w:highlight w:val="green"/>
        </w:rPr>
        <w:t xml:space="preserve">Judges are </w:t>
      </w:r>
      <w:r w:rsidRPr="000E50BA">
        <w:rPr>
          <w:rStyle w:val="StyleBoldUnderline"/>
        </w:rPr>
        <w:t xml:space="preserve">also both </w:t>
      </w:r>
      <w:r w:rsidRPr="009A2529">
        <w:rPr>
          <w:rStyle w:val="StyleBoldUnderline"/>
          <w:highlight w:val="yellow"/>
        </w:rPr>
        <w:t xml:space="preserve">knowledgeable </w:t>
      </w:r>
      <w:r w:rsidRPr="000E50BA">
        <w:rPr>
          <w:rStyle w:val="StyleBoldUnderline"/>
        </w:rPr>
        <w:t xml:space="preserve">in the vagaries of the law </w:t>
      </w:r>
      <w:r w:rsidRPr="009A2529">
        <w:rPr>
          <w:rStyle w:val="StyleBoldUnderline"/>
          <w:highlight w:val="yellow"/>
        </w:rPr>
        <w:t xml:space="preserve">and </w:t>
      </w:r>
      <w:r w:rsidRPr="00190419">
        <w:rPr>
          <w:rStyle w:val="StyleBoldUnderline"/>
          <w:highlight w:val="green"/>
        </w:rPr>
        <w:t>accustomed to dealing with</w:t>
      </w:r>
      <w:r w:rsidRPr="009A2529">
        <w:rPr>
          <w:rStyle w:val="StyleBoldUnderline"/>
          <w:highlight w:val="yellow"/>
        </w:rPr>
        <w:t xml:space="preserve"> </w:t>
      </w:r>
      <w:r w:rsidRPr="000E50BA">
        <w:rPr>
          <w:rStyle w:val="StyleBoldUnderline"/>
        </w:rPr>
        <w:t xml:space="preserve">sensitive </w:t>
      </w:r>
      <w:r w:rsidRPr="00190419">
        <w:rPr>
          <w:rStyle w:val="StyleBoldUnderline"/>
          <w:highlight w:val="green"/>
        </w:rPr>
        <w:t>security considerations</w:t>
      </w:r>
    </w:p>
    <w:p w:rsidR="0032166B" w:rsidRDefault="0032166B" w:rsidP="0032166B">
      <w:pPr>
        <w:rPr>
          <w:rStyle w:val="StyleBoldUnderline"/>
        </w:rPr>
      </w:pPr>
    </w:p>
    <w:p w:rsidR="0032166B" w:rsidRDefault="0032166B" w:rsidP="0032166B">
      <w:pPr>
        <w:rPr>
          <w:rStyle w:val="StyleBoldUnderline"/>
        </w:rPr>
      </w:pPr>
    </w:p>
    <w:p w:rsidR="0032166B" w:rsidRDefault="0032166B" w:rsidP="0032166B">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w:t>
      </w:r>
      <w:r w:rsidRPr="00190419">
        <w:rPr>
          <w:rStyle w:val="StyleBoldUnderline"/>
          <w:highlight w:val="green"/>
        </w:rPr>
        <w:t xml:space="preserve">ideal candidates </w:t>
      </w:r>
      <w:r w:rsidRPr="00190419">
        <w:rPr>
          <w:rStyle w:val="Emphasis"/>
          <w:highlight w:val="green"/>
        </w:rPr>
        <w:t xml:space="preserve">to ensure </w:t>
      </w:r>
      <w:r w:rsidRPr="000E50BA">
        <w:rPr>
          <w:rStyle w:val="Emphasis"/>
          <w:highlight w:val="yellow"/>
        </w:rPr>
        <w:t xml:space="preserve">that </w:t>
      </w:r>
      <w:r w:rsidRPr="00190419">
        <w:rPr>
          <w:rStyle w:val="Emphasis"/>
          <w:highlight w:val="green"/>
        </w:rPr>
        <w:t>the executive exercises constitutional and international legal restraint</w:t>
      </w:r>
      <w:r w:rsidRPr="00190419">
        <w:rPr>
          <w:rStyle w:val="StyleBoldUnderline"/>
          <w:highlight w:val="green"/>
        </w:rPr>
        <w:t xml:space="preserve"> </w:t>
      </w:r>
      <w:r w:rsidRPr="009A2529">
        <w:rPr>
          <w:rStyle w:val="StyleBoldUnderline"/>
          <w:highlight w:val="yellow"/>
        </w:rPr>
        <w:t>when targeting individuals abroad</w:t>
      </w:r>
      <w:r>
        <w:t xml:space="preserve">. </w:t>
      </w:r>
      <w:r w:rsidRPr="009A2529">
        <w:rPr>
          <w:rStyle w:val="StyleBoldUnderline"/>
          <w:highlight w:val="yellow"/>
        </w:rPr>
        <w:t>Reforming the decision-making process to allow for judicial oversight would accomplish</w:t>
      </w:r>
      <w:r w:rsidRPr="00A3052A">
        <w:rPr>
          <w:rStyle w:val="StyleBoldUnderline"/>
        </w:rPr>
        <w:t xml:space="preserve"> numerous other important goals as well. </w:t>
      </w:r>
      <w:r w:rsidRPr="00A3052A">
        <w:t>Aside</w:t>
      </w:r>
      <w:r>
        <w:t xml:space="preserve"> from </w:t>
      </w:r>
      <w:r w:rsidRPr="009A2529">
        <w:rPr>
          <w:rStyle w:val="StyleBoldUnderline"/>
          <w:highlight w:val="yellow"/>
        </w:rPr>
        <w:t>providing a valuable check on executive power</w:t>
      </w:r>
      <w:r w:rsidRPr="00A3052A">
        <w:rPr>
          <w:rStyle w:val="StyleBoldUnderline"/>
        </w:rPr>
        <w:t xml:space="preserve"> </w:t>
      </w:r>
      <w:r w:rsidRPr="000E50BA">
        <w:rPr>
          <w:rStyle w:val="StyleBoldUnderline"/>
          <w:highlight w:val="yellow"/>
        </w:rPr>
        <w:t>to take away the most fundamental of freedoms</w:t>
      </w:r>
      <w:r w:rsidRPr="00A3052A">
        <w:rPr>
          <w:rStyle w:val="StyleBoldUnderline"/>
        </w:rPr>
        <w:t xml:space="preserve"> </w:t>
      </w:r>
      <w:r w:rsidRPr="009A2529">
        <w:rPr>
          <w:rStyle w:val="StyleBoldUnderline"/>
          <w:highlight w:val="yellow"/>
        </w:rPr>
        <w:t>guaranteed</w:t>
      </w:r>
      <w:r w:rsidRPr="00A3052A">
        <w:rPr>
          <w:rStyle w:val="StyleBoldUnderline"/>
        </w:rPr>
        <w:t xml:space="preserve"> </w:t>
      </w:r>
      <w:r w:rsidRPr="009A2529">
        <w:rPr>
          <w:rStyle w:val="StyleBoldUnderline"/>
          <w:highlight w:val="yellow"/>
        </w:rPr>
        <w:t>by our Constitution</w:t>
      </w:r>
      <w:r w:rsidRPr="00A3052A">
        <w:rPr>
          <w:rStyle w:val="StyleBoldUnderline"/>
        </w:rPr>
        <w:t>—the right to life—</w:t>
      </w:r>
      <w:r w:rsidRPr="00190419">
        <w:rPr>
          <w:rStyle w:val="StyleBoldUnderline"/>
          <w:highlight w:val="green"/>
        </w:rPr>
        <w:t xml:space="preserve">judicial oversight would reinforce </w:t>
      </w:r>
      <w:r w:rsidRPr="009A2529">
        <w:rPr>
          <w:rStyle w:val="StyleBoldUnderline"/>
          <w:highlight w:val="yellow"/>
        </w:rPr>
        <w:t xml:space="preserve">the </w:t>
      </w:r>
      <w:r w:rsidRPr="00190419">
        <w:rPr>
          <w:rStyle w:val="StyleBoldUnderline"/>
          <w:highlight w:val="green"/>
        </w:rPr>
        <w:t xml:space="preserve">separation of powers </w:t>
      </w:r>
      <w:r w:rsidRPr="009A2529">
        <w:rPr>
          <w:rStyle w:val="StyleBoldUnderline"/>
          <w:highlight w:val="yellow"/>
        </w:rPr>
        <w:t xml:space="preserve">framework of American government and </w:t>
      </w:r>
      <w:r w:rsidRPr="00190419">
        <w:rPr>
          <w:rStyle w:val="StyleBoldUnderline"/>
          <w:highlight w:val="green"/>
        </w:rPr>
        <w:t>increase democratic legitimacy by placing these 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90419">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9A2529">
        <w:rPr>
          <w:rStyle w:val="StyleBoldUnderline"/>
          <w:highlight w:val="yellow"/>
        </w:rPr>
        <w:t>the exercise of [</w:t>
      </w:r>
      <w:r w:rsidRPr="00190419">
        <w:rPr>
          <w:rStyle w:val="StyleBoldUnderline"/>
          <w:highlight w:val="green"/>
        </w:rPr>
        <w:t>executive] powers is vindicated</w:t>
      </w:r>
      <w:r w:rsidRPr="00A3052A">
        <w:rPr>
          <w:rStyle w:val="StyleBoldUnderline"/>
        </w:rPr>
        <w:t xml:space="preserve">, not eroded, </w:t>
      </w:r>
      <w:r w:rsidRPr="00190419">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s become a black spot on American credibility around the globe. The introduction of significant checks on unilateral executive power to target known terrorists can help reform that image and reinstate American moral legitimacy in its use of force against global terrorism</w:t>
      </w:r>
      <w:r w:rsidRPr="00C51C01">
        <w:t>.114</w:t>
      </w:r>
    </w:p>
    <w:p w:rsidR="0032166B" w:rsidRPr="00D17C4E" w:rsidRDefault="0032166B" w:rsidP="0032166B"/>
    <w:p w:rsidR="0032166B" w:rsidRDefault="0032166B">
      <w:pPr>
        <w:spacing w:after="160" w:line="259" w:lineRule="auto"/>
      </w:pPr>
      <w:r>
        <w:br w:type="page"/>
      </w:r>
    </w:p>
    <w:p w:rsidR="0032166B" w:rsidRDefault="0032166B" w:rsidP="0032166B">
      <w:pPr>
        <w:pStyle w:val="Heading4"/>
      </w:pPr>
    </w:p>
    <w:p w:rsidR="0032166B" w:rsidRDefault="0032166B" w:rsidP="0032166B">
      <w:pPr>
        <w:pStyle w:val="Heading4"/>
      </w:pPr>
      <w:r>
        <w:t>Drone prolif</w:t>
      </w:r>
    </w:p>
    <w:p w:rsidR="0032166B" w:rsidRDefault="0032166B" w:rsidP="0032166B">
      <w:pPr>
        <w:pStyle w:val="Heading4"/>
      </w:pPr>
      <w:r>
        <w:t>Chinese Proliferation leads to East Asian Conflict</w:t>
      </w:r>
    </w:p>
    <w:p w:rsidR="0032166B" w:rsidRPr="00D36831" w:rsidRDefault="0032166B" w:rsidP="0032166B">
      <w:pPr>
        <w:rPr>
          <w:rStyle w:val="StyleStyleBold12pt"/>
        </w:rPr>
      </w:pPr>
      <w:hyperlink r:id="rId7" w:tooltip="Go to the profile of Robert Beckhusen" w:history="1">
        <w:r w:rsidRPr="00D36831">
          <w:rPr>
            <w:rStyle w:val="StyleStyleBold12pt"/>
          </w:rPr>
          <w:t>Robert Beckhusen</w:t>
        </w:r>
      </w:hyperlink>
      <w:r w:rsidRPr="00D36831">
        <w:rPr>
          <w:rStyle w:val="StyleStyleBold12pt"/>
        </w:rPr>
        <w:t>, 13</w:t>
      </w:r>
    </w:p>
    <w:p w:rsidR="0032166B" w:rsidRDefault="0032166B" w:rsidP="0032166B">
      <w:r>
        <w:t xml:space="preserve">Defense writer </w:t>
      </w:r>
      <w:r w:rsidRPr="00D36831">
        <w:t xml:space="preserve">“China’s Coming Drone Swarm” </w:t>
      </w:r>
      <w:hyperlink r:id="rId8" w:history="1">
        <w:r w:rsidRPr="00D36831">
          <w:rPr>
            <w:color w:val="0000FF"/>
            <w:u w:val="single"/>
          </w:rPr>
          <w:t>https://medium.com/war-is-boring/c69ae1d12aff</w:t>
        </w:r>
      </w:hyperlink>
      <w:r>
        <w:t>, accessed 9/2/13,WYO/JF</w:t>
      </w:r>
    </w:p>
    <w:p w:rsidR="0032166B" w:rsidRPr="00AF792F" w:rsidRDefault="0032166B" w:rsidP="0032166B">
      <w:pPr>
        <w:rPr>
          <w:b/>
          <w:bCs/>
          <w:u w:val="single"/>
        </w:rPr>
      </w:pPr>
      <w:r w:rsidRPr="00122FD7">
        <w:rPr>
          <w:rStyle w:val="StyleBoldUnderline"/>
          <w:highlight w:val="cyan"/>
        </w:rPr>
        <w:t>Beijing is building so many U</w:t>
      </w:r>
      <w:r w:rsidRPr="00F532CD">
        <w:rPr>
          <w:sz w:val="16"/>
        </w:rPr>
        <w:t xml:space="preserve">nmanned </w:t>
      </w:r>
      <w:r w:rsidRPr="00122FD7">
        <w:rPr>
          <w:rStyle w:val="StyleBoldUnderline"/>
          <w:highlight w:val="cyan"/>
        </w:rPr>
        <w:t>A</w:t>
      </w:r>
      <w:r w:rsidRPr="00F532CD">
        <w:rPr>
          <w:sz w:val="16"/>
        </w:rPr>
        <w:t xml:space="preserve">erial </w:t>
      </w:r>
      <w:r w:rsidRPr="00122FD7">
        <w:rPr>
          <w:rStyle w:val="StyleBoldUnderline"/>
          <w:highlight w:val="cyan"/>
        </w:rPr>
        <w:t>V</w:t>
      </w:r>
      <w:r w:rsidRPr="00F532CD">
        <w:rPr>
          <w:sz w:val="16"/>
        </w:rPr>
        <w:t>ehicles</w:t>
      </w:r>
      <w:r w:rsidRPr="00F532CD">
        <w:rPr>
          <w:rStyle w:val="StyleBoldUnderline"/>
        </w:rPr>
        <w:t xml:space="preserve">, </w:t>
      </w:r>
      <w:r w:rsidRPr="00122FD7">
        <w:rPr>
          <w:rStyle w:val="StyleBoldUnderline"/>
          <w:highlight w:val="cyan"/>
        </w:rPr>
        <w:t>so fast</w:t>
      </w:r>
      <w:r w:rsidRPr="00F532CD">
        <w:rPr>
          <w:sz w:val="16"/>
        </w:rPr>
        <w:t> — and is hush-hush about so many — </w:t>
      </w:r>
      <w:r w:rsidRPr="00122FD7">
        <w:rPr>
          <w:rStyle w:val="StyleBoldUnderline"/>
          <w:highlight w:val="cyan"/>
        </w:rPr>
        <w:t>that it can be hard to keep track. Many</w:t>
      </w:r>
      <w:r w:rsidRPr="00F532CD">
        <w:rPr>
          <w:sz w:val="16"/>
        </w:rPr>
        <w:t xml:space="preserve"> of them </w:t>
      </w:r>
      <w:r w:rsidRPr="00122FD7">
        <w:rPr>
          <w:rStyle w:val="StyleBoldUnderline"/>
          <w:highlight w:val="cyan"/>
        </w:rPr>
        <w:t>resemble</w:t>
      </w:r>
      <w:r w:rsidRPr="00F532CD">
        <w:rPr>
          <w:sz w:val="16"/>
        </w:rPr>
        <w:t xml:space="preserve"> copies of </w:t>
      </w:r>
      <w:r w:rsidRPr="00122FD7">
        <w:rPr>
          <w:rStyle w:val="StyleBoldUnderline"/>
          <w:highlight w:val="cyan"/>
        </w:rPr>
        <w:t>U.S</w:t>
      </w:r>
      <w:r w:rsidRPr="00F532CD">
        <w:rPr>
          <w:rStyle w:val="StyleBoldUnderline"/>
        </w:rPr>
        <w:t xml:space="preserve">. UAVs and </w:t>
      </w:r>
      <w:r w:rsidRPr="00122FD7">
        <w:rPr>
          <w:rStyle w:val="StyleBoldUnderline"/>
          <w:highlight w:val="cyan"/>
        </w:rPr>
        <w:t>prototypes</w:t>
      </w:r>
      <w:r w:rsidRPr="00F532CD">
        <w:rPr>
          <w:sz w:val="16"/>
        </w:rPr>
        <w:t xml:space="preserve">. Many more are simply non-flying models wheeled out at international trade shows and never flown. </w:t>
      </w:r>
      <w:r w:rsidRPr="00122FD7">
        <w:rPr>
          <w:rStyle w:val="StyleBoldUnderline"/>
          <w:highlight w:val="cyan"/>
        </w:rPr>
        <w:t>The risk</w:t>
      </w:r>
      <w:r w:rsidRPr="00122FD7">
        <w:rPr>
          <w:sz w:val="16"/>
          <w:highlight w:val="cyan"/>
        </w:rPr>
        <w:t xml:space="preserve">, </w:t>
      </w:r>
      <w:r w:rsidRPr="00122FD7">
        <w:rPr>
          <w:rStyle w:val="StyleBoldUnderline"/>
          <w:highlight w:val="cyan"/>
        </w:rPr>
        <w:t>according to</w:t>
      </w:r>
      <w:r w:rsidRPr="00122FD7">
        <w:rPr>
          <w:sz w:val="16"/>
          <w:highlight w:val="cyan"/>
        </w:rPr>
        <w:t xml:space="preserve"> </w:t>
      </w:r>
      <w:r w:rsidRPr="00F532CD">
        <w:rPr>
          <w:sz w:val="16"/>
        </w:rPr>
        <w:t xml:space="preserve">several </w:t>
      </w:r>
      <w:r w:rsidRPr="00122FD7">
        <w:rPr>
          <w:rStyle w:val="StyleBoldUnderline"/>
          <w:highlight w:val="cyan"/>
        </w:rPr>
        <w:t xml:space="preserve">analysts, is that Beijing’s drones are taking off so rapidly that they could disrupt the balance of power in Asia, particularly in contested regions </w:t>
      </w:r>
      <w:r w:rsidRPr="00F532CD">
        <w:rPr>
          <w:rStyle w:val="StyleBoldUnderline"/>
        </w:rPr>
        <w:t>where drones can work quietly and collect vast amounts of data.</w:t>
      </w:r>
      <w:r w:rsidRPr="00F532CD">
        <w:rPr>
          <w:sz w:val="12"/>
        </w:rPr>
        <w:t>¶</w:t>
      </w:r>
      <w:r w:rsidRPr="00F532CD">
        <w:rPr>
          <w:sz w:val="16"/>
        </w:rPr>
        <w:t xml:space="preserve"> The ramped-up UAV development could also allow China to easily carry out targeted killings inside and outside its own borders. And </w:t>
      </w:r>
      <w:r w:rsidRPr="00122FD7">
        <w:rPr>
          <w:rStyle w:val="StyleBoldUnderline"/>
          <w:highlight w:val="cyan"/>
        </w:rPr>
        <w:t>with an ever increasing number of deadly drones proliferating, the risk of a conflict — </w:t>
      </w:r>
      <w:r w:rsidRPr="00F532CD">
        <w:rPr>
          <w:rStyle w:val="StyleBoldUnderline"/>
        </w:rPr>
        <w:t xml:space="preserve">perhaps </w:t>
      </w:r>
      <w:r w:rsidRPr="00122FD7">
        <w:rPr>
          <w:rStyle w:val="StyleBoldUnderline"/>
          <w:highlight w:val="cyan"/>
        </w:rPr>
        <w:t>even an inadvertent conflict — could escalate.</w:t>
      </w:r>
      <w:r w:rsidRPr="00122FD7">
        <w:rPr>
          <w:sz w:val="12"/>
          <w:highlight w:val="cyan"/>
        </w:rPr>
        <w:t>¶</w:t>
      </w:r>
      <w:r w:rsidRPr="00F532CD">
        <w:rPr>
          <w:sz w:val="16"/>
        </w:rPr>
        <w:t xml:space="preserve"> “It is difficult to gauge the precise nature of Chinese drone development because of Beijing’s lack of transparency,” Austin Strange, a researcher at the U.S. Naval Institute and the co-author of a new report in </w:t>
      </w:r>
      <w:hyperlink r:id="rId9" w:tgtFrame="_blank" w:history="1">
        <w:r w:rsidRPr="00F532CD">
          <w:rPr>
            <w:rStyle w:val="Hyperlink"/>
            <w:sz w:val="16"/>
          </w:rPr>
          <w:t>World Affairs</w:t>
        </w:r>
      </w:hyperlink>
      <w:r w:rsidRPr="00F532CD">
        <w:rPr>
          <w:sz w:val="16"/>
        </w:rPr>
        <w:t xml:space="preserve"> about Beijing’s drones (alas, behind a paywall), tells Medium. “However, it is clear that China, like the U.S., has and is developing UAVs for a variety of direct and indirect military uses including [intelligence, surveillance and reconnaissance], targeted payload strikes and electronic warfare.”</w:t>
      </w:r>
      <w:r w:rsidRPr="00F532CD">
        <w:rPr>
          <w:sz w:val="12"/>
        </w:rPr>
        <w:t>¶</w:t>
      </w:r>
      <w:r w:rsidRPr="00F532CD">
        <w:rPr>
          <w:sz w:val="16"/>
        </w:rPr>
        <w:t xml:space="preserve"> The boom in drones shouldn’t signal some kind of arms race between China and other states, Strange says. </w:t>
      </w:r>
      <w:r w:rsidRPr="00122FD7">
        <w:rPr>
          <w:rStyle w:val="StyleBoldUnderline"/>
          <w:highlight w:val="cyan"/>
        </w:rPr>
        <w:t xml:space="preserve">It’s not surprising China — and other non-Western states </w:t>
      </w:r>
      <w:r w:rsidRPr="00F532CD">
        <w:rPr>
          <w:rStyle w:val="StyleBoldUnderline"/>
        </w:rPr>
        <w:t>like Russia — </w:t>
      </w:r>
      <w:r w:rsidRPr="00122FD7">
        <w:rPr>
          <w:rStyle w:val="StyleBoldUnderline"/>
          <w:highlight w:val="cyan"/>
        </w:rPr>
        <w:t>is boosting drone development. But it could</w:t>
      </w:r>
      <w:r w:rsidRPr="00F532CD">
        <w:rPr>
          <w:rStyle w:val="StyleBoldUnderline"/>
        </w:rPr>
        <w:t xml:space="preserve"> “further </w:t>
      </w:r>
      <w:r w:rsidRPr="00122FD7">
        <w:rPr>
          <w:rStyle w:val="StyleBoldUnderline"/>
          <w:highlight w:val="cyan"/>
        </w:rPr>
        <w:t>alter the security balance in East Asia</w:t>
      </w:r>
      <w:r w:rsidRPr="00F532CD">
        <w:rPr>
          <w:rStyle w:val="StyleBoldUnderline"/>
        </w:rPr>
        <w:t>,” Strange adds.</w:t>
      </w:r>
    </w:p>
    <w:p w:rsidR="0032166B" w:rsidRDefault="0032166B" w:rsidP="0032166B">
      <w:pPr>
        <w:pStyle w:val="Heading4"/>
      </w:pPr>
      <w:r>
        <w:t>Draws in the U.S.</w:t>
      </w:r>
    </w:p>
    <w:p w:rsidR="0032166B" w:rsidRPr="00096305" w:rsidRDefault="0032166B" w:rsidP="0032166B">
      <w:pPr>
        <w:rPr>
          <w:rStyle w:val="StyleStyleBold12pt"/>
        </w:rPr>
      </w:pPr>
      <w:r w:rsidRPr="00096305">
        <w:rPr>
          <w:rStyle w:val="StyleStyleBold12pt"/>
        </w:rPr>
        <w:t>Kyoto News International, 13</w:t>
      </w:r>
    </w:p>
    <w:p w:rsidR="0032166B" w:rsidRPr="00096305" w:rsidRDefault="0032166B" w:rsidP="0032166B">
      <w:r>
        <w:t>“</w:t>
      </w:r>
      <w:r w:rsidRPr="00096305">
        <w:t>U.S. won't tolerate changed status quo in Senkakus, S. China Sea</w:t>
      </w:r>
      <w:r>
        <w:t>”</w:t>
      </w:r>
    </w:p>
    <w:p w:rsidR="0032166B" w:rsidRDefault="0032166B" w:rsidP="0032166B">
      <w:hyperlink r:id="rId10" w:history="1">
        <w:r w:rsidRPr="00096305">
          <w:rPr>
            <w:color w:val="0000FF"/>
            <w:u w:val="single"/>
          </w:rPr>
          <w:t>http://www.globalpost.com/dispatch/news/kyodo-news-international/130601/us-wont-tolerate-changed-status-quo-senkakus-s-china-s</w:t>
        </w:r>
      </w:hyperlink>
      <w:r>
        <w:t>, accessed 9/2/13,WYO/JF</w:t>
      </w:r>
    </w:p>
    <w:p w:rsidR="0032166B" w:rsidRPr="00404ECF" w:rsidRDefault="0032166B" w:rsidP="0032166B">
      <w:pPr>
        <w:rPr>
          <w:sz w:val="16"/>
        </w:rPr>
      </w:pPr>
      <w:r w:rsidRPr="00A000A0">
        <w:rPr>
          <w:rStyle w:val="StyleBoldUnderline"/>
          <w:highlight w:val="yellow"/>
        </w:rPr>
        <w:t>The U</w:t>
      </w:r>
      <w:r w:rsidRPr="008A7B25">
        <w:rPr>
          <w:sz w:val="16"/>
        </w:rPr>
        <w:t xml:space="preserve">nited </w:t>
      </w:r>
      <w:r w:rsidRPr="00A000A0">
        <w:rPr>
          <w:rStyle w:val="StyleBoldUnderline"/>
          <w:highlight w:val="yellow"/>
        </w:rPr>
        <w:t>S</w:t>
      </w:r>
      <w:r w:rsidRPr="00A000A0">
        <w:rPr>
          <w:sz w:val="16"/>
          <w:highlight w:val="yellow"/>
        </w:rPr>
        <w:t>tates</w:t>
      </w:r>
      <w:r w:rsidRPr="008A7B25">
        <w:rPr>
          <w:sz w:val="16"/>
        </w:rPr>
        <w:t xml:space="preserve"> </w:t>
      </w:r>
      <w:r w:rsidRPr="008A7B25">
        <w:rPr>
          <w:rStyle w:val="StyleBoldUnderline"/>
        </w:rPr>
        <w:t>warned</w:t>
      </w:r>
      <w:r w:rsidRPr="008A7B25">
        <w:rPr>
          <w:sz w:val="16"/>
        </w:rPr>
        <w:t xml:space="preserve"> Saturday </w:t>
      </w:r>
      <w:r w:rsidRPr="008A7B25">
        <w:rPr>
          <w:rStyle w:val="StyleBoldUnderline"/>
        </w:rPr>
        <w:t xml:space="preserve">it </w:t>
      </w:r>
      <w:r w:rsidRPr="00A000A0">
        <w:rPr>
          <w:rStyle w:val="StyleBoldUnderline"/>
          <w:highlight w:val="yellow"/>
        </w:rPr>
        <w:t>will not tolerate</w:t>
      </w:r>
      <w:r w:rsidRPr="008A7B25">
        <w:rPr>
          <w:rStyle w:val="StyleBoldUnderline"/>
        </w:rPr>
        <w:t xml:space="preserve"> </w:t>
      </w:r>
      <w:r w:rsidRPr="00A000A0">
        <w:rPr>
          <w:rStyle w:val="StyleBoldUnderline"/>
          <w:highlight w:val="yellow"/>
        </w:rPr>
        <w:t>attempts</w:t>
      </w:r>
      <w:r w:rsidRPr="008A7B25">
        <w:rPr>
          <w:rStyle w:val="StyleBoldUnderline"/>
        </w:rPr>
        <w:t xml:space="preserve"> by any country </w:t>
      </w:r>
      <w:r w:rsidRPr="00A000A0">
        <w:rPr>
          <w:rStyle w:val="StyleBoldUnderline"/>
          <w:highlight w:val="yellow"/>
        </w:rPr>
        <w:t>to change the status</w:t>
      </w:r>
      <w:r w:rsidRPr="008A7B25">
        <w:rPr>
          <w:rStyle w:val="StyleBoldUnderline"/>
        </w:rPr>
        <w:t xml:space="preserve"> </w:t>
      </w:r>
      <w:r w:rsidRPr="00A000A0">
        <w:rPr>
          <w:rStyle w:val="StyleBoldUnderline"/>
          <w:highlight w:val="yellow"/>
        </w:rPr>
        <w:t>quo</w:t>
      </w:r>
      <w:r w:rsidRPr="008A7B25">
        <w:rPr>
          <w:rStyle w:val="StyleBoldUnderline"/>
        </w:rPr>
        <w:t xml:space="preserve"> </w:t>
      </w:r>
      <w:r w:rsidRPr="00A000A0">
        <w:rPr>
          <w:rStyle w:val="StyleBoldUnderline"/>
          <w:highlight w:val="yellow"/>
        </w:rPr>
        <w:t>in the</w:t>
      </w:r>
      <w:r w:rsidRPr="008A7B25">
        <w:rPr>
          <w:sz w:val="16"/>
        </w:rPr>
        <w:t xml:space="preserve"> Japanese-administered </w:t>
      </w:r>
      <w:r w:rsidRPr="00A000A0">
        <w:rPr>
          <w:rStyle w:val="StyleBoldUnderline"/>
          <w:highlight w:val="yellow"/>
        </w:rPr>
        <w:t>Senkaku Islands</w:t>
      </w:r>
      <w:r w:rsidRPr="008A7B25">
        <w:rPr>
          <w:rStyle w:val="StyleBoldUnderline"/>
        </w:rPr>
        <w:t xml:space="preserve"> in the East China Sea</w:t>
      </w:r>
      <w:r w:rsidRPr="008A7B25">
        <w:rPr>
          <w:sz w:val="16"/>
        </w:rPr>
        <w:t xml:space="preserve"> and islands claimed by some Southeast Asian countries and Taiwan in the South China Sea.</w:t>
      </w:r>
      <w:r w:rsidRPr="008A7B25">
        <w:rPr>
          <w:sz w:val="12"/>
        </w:rPr>
        <w:t>¶</w:t>
      </w:r>
      <w:r w:rsidRPr="008A7B25">
        <w:rPr>
          <w:sz w:val="16"/>
        </w:rPr>
        <w:t xml:space="preserve"> </w:t>
      </w:r>
      <w:r w:rsidRPr="008A7B25">
        <w:rPr>
          <w:rStyle w:val="StyleBoldUnderline"/>
        </w:rPr>
        <w:t>"</w:t>
      </w:r>
      <w:r w:rsidRPr="00A000A0">
        <w:rPr>
          <w:rStyle w:val="StyleBoldUnderline"/>
          <w:highlight w:val="yellow"/>
        </w:rPr>
        <w:t>The United States stands firmly against any coercive attempts to alter the status quo</w:t>
      </w:r>
      <w:r w:rsidRPr="008A7B25">
        <w:rPr>
          <w:sz w:val="16"/>
        </w:rPr>
        <w:t xml:space="preserve">," Defense Secretary Chuck </w:t>
      </w:r>
      <w:r w:rsidRPr="00A000A0">
        <w:rPr>
          <w:rStyle w:val="StyleBoldUnderline"/>
          <w:highlight w:val="yellow"/>
        </w:rPr>
        <w:t>Hagel said in</w:t>
      </w:r>
      <w:r w:rsidRPr="008A7B25">
        <w:rPr>
          <w:rStyle w:val="StyleBoldUnderline"/>
        </w:rPr>
        <w:t xml:space="preserve"> a speech at the Asia Security Summit in Singapore, an apparent </w:t>
      </w:r>
      <w:r w:rsidRPr="00A000A0">
        <w:rPr>
          <w:rStyle w:val="StyleBoldUnderline"/>
          <w:highlight w:val="yellow"/>
        </w:rPr>
        <w:t>reference to China's recent assertiveness over the Senkakus</w:t>
      </w:r>
      <w:r w:rsidRPr="008A7B25">
        <w:rPr>
          <w:rStyle w:val="StyleBoldUnderline"/>
        </w:rPr>
        <w:t xml:space="preserve"> and disputed islands in the South China Sea such as the Spratlys.</w:t>
      </w:r>
    </w:p>
    <w:p w:rsidR="0032166B" w:rsidRPr="00FA370F" w:rsidRDefault="0032166B" w:rsidP="0032166B">
      <w:pPr>
        <w:pStyle w:val="Heading4"/>
      </w:pPr>
      <w:r w:rsidRPr="00FA370F">
        <w:t>Extinction</w:t>
      </w:r>
    </w:p>
    <w:p w:rsidR="0032166B" w:rsidRPr="00FA370F" w:rsidRDefault="0032166B" w:rsidP="0032166B">
      <w:r w:rsidRPr="00FA370F">
        <w:rPr>
          <w:rStyle w:val="StyleStyleBold12pt"/>
        </w:rPr>
        <w:t>Lieven 12</w:t>
      </w:r>
      <w:r w:rsidRPr="00FA370F">
        <w:t xml:space="preserve"> Anatol, Professor in the War Studies Department – King’s College (London), Senior Fellow – New America Foundation (Washington), “Avoiding US-China War,” New York Times, 6-12, http://www.nytimes.com/2012/06/13/opinion/avoiding-a-us-china-war.html</w:t>
      </w:r>
    </w:p>
    <w:p w:rsidR="0032166B" w:rsidRPr="009123D7" w:rsidRDefault="0032166B" w:rsidP="0032166B">
      <w:pPr>
        <w:spacing w:after="200" w:line="276" w:lineRule="auto"/>
        <w:rPr>
          <w:rFonts w:ascii="Georgia" w:hAnsi="Georgia"/>
          <w:sz w:val="14"/>
        </w:rPr>
      </w:pPr>
      <w:r w:rsidRPr="00FA370F">
        <w:rPr>
          <w:rFonts w:ascii="Georgia" w:hAnsi="Georgia"/>
          <w:bCs/>
          <w:sz w:val="20"/>
          <w:u w:val="single"/>
        </w:rPr>
        <w:t xml:space="preserve">Relations between </w:t>
      </w:r>
      <w:r w:rsidRPr="00FA370F">
        <w:rPr>
          <w:rFonts w:ascii="Georgia" w:hAnsi="Georgia"/>
          <w:bCs/>
          <w:sz w:val="20"/>
          <w:highlight w:val="yellow"/>
          <w:u w:val="single"/>
        </w:rPr>
        <w:t xml:space="preserve">the </w:t>
      </w:r>
      <w:r w:rsidRPr="00FA370F">
        <w:rPr>
          <w:rFonts w:ascii="Georgia" w:hAnsi="Georgia"/>
          <w:bCs/>
          <w:sz w:val="20"/>
          <w:highlight w:val="yellow"/>
          <w:u w:val="single"/>
          <w:bdr w:val="single" w:sz="4" w:space="0" w:color="auto"/>
        </w:rPr>
        <w:t>U</w:t>
      </w:r>
      <w:r w:rsidRPr="00FA370F">
        <w:rPr>
          <w:rFonts w:ascii="Georgia" w:hAnsi="Georgia"/>
          <w:bCs/>
          <w:sz w:val="20"/>
          <w:u w:val="single"/>
        </w:rPr>
        <w:t xml:space="preserve">nited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tates </w:t>
      </w:r>
      <w:r w:rsidRPr="00FA370F">
        <w:rPr>
          <w:rFonts w:ascii="Georgia" w:hAnsi="Georgia"/>
          <w:bCs/>
          <w:sz w:val="20"/>
          <w:highlight w:val="yellow"/>
          <w:u w:val="single"/>
        </w:rPr>
        <w:t>and China are on</w:t>
      </w:r>
      <w:r w:rsidRPr="00FA370F">
        <w:rPr>
          <w:rFonts w:ascii="Georgia" w:hAnsi="Georgia"/>
          <w:bCs/>
          <w:sz w:val="20"/>
          <w:u w:val="single"/>
        </w:rPr>
        <w:t xml:space="preserve"> a </w:t>
      </w:r>
      <w:r w:rsidRPr="00FA370F">
        <w:rPr>
          <w:rFonts w:ascii="Georgia" w:hAnsi="Georgia"/>
          <w:bCs/>
          <w:sz w:val="20"/>
          <w:highlight w:val="yellow"/>
          <w:u w:val="single"/>
        </w:rPr>
        <w:t>course</w:t>
      </w:r>
      <w:r w:rsidRPr="00FA370F">
        <w:rPr>
          <w:rFonts w:ascii="Georgia" w:hAnsi="Georgia"/>
          <w:bCs/>
          <w:sz w:val="20"/>
          <w:u w:val="single"/>
        </w:rPr>
        <w:t xml:space="preserve"> that </w:t>
      </w:r>
      <w:r w:rsidRPr="00FA370F">
        <w:rPr>
          <w:rFonts w:ascii="Georgia" w:hAnsi="Georgia"/>
          <w:b/>
          <w:iCs/>
          <w:sz w:val="20"/>
          <w:u w:val="single"/>
        </w:rPr>
        <w:t xml:space="preserve">may one day lead </w:t>
      </w:r>
      <w:r w:rsidRPr="00FA370F">
        <w:rPr>
          <w:rFonts w:ascii="Georgia" w:hAnsi="Georgia"/>
          <w:b/>
          <w:iCs/>
          <w:sz w:val="20"/>
          <w:highlight w:val="yellow"/>
          <w:u w:val="single"/>
        </w:rPr>
        <w:t>to war</w:t>
      </w:r>
      <w:r w:rsidRPr="00FA370F">
        <w:rPr>
          <w:rFonts w:ascii="Georgia" w:hAnsi="Georgia"/>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FA370F">
        <w:rPr>
          <w:rFonts w:ascii="Georgia" w:hAnsi="Georgia"/>
          <w:sz w:val="14"/>
          <w:szCs w:val="16"/>
        </w:rPr>
        <w:t>While</w:t>
      </w:r>
      <w:r w:rsidRPr="00FA370F">
        <w:rPr>
          <w:rFonts w:ascii="Georgia" w:hAnsi="Georgia"/>
          <w:bCs/>
          <w:sz w:val="20"/>
          <w:u w:val="single"/>
        </w:rPr>
        <w:t xml:space="preserve"> </w:t>
      </w:r>
      <w:r w:rsidRPr="00FA370F">
        <w:rPr>
          <w:rFonts w:ascii="Georgia" w:hAnsi="Georgia"/>
          <w:bCs/>
          <w:sz w:val="20"/>
          <w:highlight w:val="yellow"/>
          <w:u w:val="single"/>
        </w:rPr>
        <w:t>China</w:t>
      </w:r>
      <w:r w:rsidRPr="00FA370F">
        <w:rPr>
          <w:rFonts w:ascii="Georgia" w:hAnsi="Georgia"/>
          <w:bCs/>
          <w:sz w:val="20"/>
          <w:u w:val="single"/>
        </w:rPr>
        <w:t xml:space="preserve"> </w:t>
      </w:r>
      <w:r w:rsidRPr="00FA370F">
        <w:rPr>
          <w:rFonts w:ascii="Georgia" w:hAnsi="Georgia"/>
          <w:sz w:val="14"/>
          <w:szCs w:val="16"/>
        </w:rPr>
        <w:t>cannot build up naval forces to challenge the United States</w:t>
      </w:r>
      <w:r w:rsidRPr="00FA370F">
        <w:rPr>
          <w:rFonts w:ascii="Georgia" w:hAnsi="Georgia"/>
          <w:sz w:val="14"/>
        </w:rPr>
        <w:t xml:space="preserve"> in distant oceans, </w:t>
      </w:r>
      <w:r w:rsidRPr="00FA370F">
        <w:rPr>
          <w:rFonts w:ascii="Georgia" w:hAnsi="Georgia"/>
          <w:sz w:val="14"/>
          <w:szCs w:val="16"/>
        </w:rPr>
        <w:t xml:space="preserve">it would be very </w:t>
      </w:r>
      <w:r w:rsidRPr="00FA370F">
        <w:rPr>
          <w:rFonts w:ascii="Georgia" w:hAnsi="Georgia"/>
          <w:sz w:val="14"/>
          <w:szCs w:val="16"/>
        </w:rPr>
        <w:lastRenderedPageBreak/>
        <w:t>surprising if in future it</w:t>
      </w:r>
      <w:r w:rsidRPr="00FA370F">
        <w:rPr>
          <w:rFonts w:ascii="Georgia" w:hAnsi="Georgia"/>
          <w:bCs/>
          <w:sz w:val="20"/>
          <w:u w:val="single"/>
        </w:rPr>
        <w:t xml:space="preserve"> </w:t>
      </w:r>
      <w:r w:rsidRPr="00FA370F">
        <w:rPr>
          <w:rFonts w:ascii="Georgia" w:hAnsi="Georgia"/>
          <w:bCs/>
          <w:sz w:val="20"/>
          <w:highlight w:val="yellow"/>
          <w:u w:val="single"/>
        </w:rPr>
        <w:t>will</w:t>
      </w:r>
      <w:r w:rsidRPr="00FA370F">
        <w:rPr>
          <w:rFonts w:ascii="Georgia" w:hAnsi="Georgia"/>
          <w:bCs/>
          <w:sz w:val="20"/>
          <w:u w:val="single"/>
        </w:rPr>
        <w:t xml:space="preserve"> not be able to </w:t>
      </w:r>
      <w:r w:rsidRPr="00FA370F">
        <w:rPr>
          <w:rFonts w:ascii="Georgia" w:hAnsi="Georgia"/>
          <w:bCs/>
          <w:sz w:val="20"/>
          <w:highlight w:val="yellow"/>
          <w:u w:val="single"/>
        </w:rPr>
        <w:t>generate missile and air forces</w:t>
      </w:r>
      <w:r w:rsidRPr="00FA370F">
        <w:rPr>
          <w:rFonts w:ascii="Georgia" w:hAnsi="Georgia"/>
          <w:bCs/>
          <w:sz w:val="20"/>
          <w:u w:val="single"/>
        </w:rPr>
        <w:t xml:space="preserve"> sufficient to deny the U.S. Navy access to the seas around China</w:t>
      </w:r>
      <w:r w:rsidRPr="00FA370F">
        <w:rPr>
          <w:rFonts w:ascii="Georgia" w:hAnsi="Georgia"/>
          <w:sz w:val="14"/>
        </w:rPr>
        <w:t xml:space="preserve">. Moreover, </w:t>
      </w:r>
      <w:r w:rsidRPr="00FA370F">
        <w:rPr>
          <w:rFonts w:ascii="Georgia" w:hAnsi="Georgia"/>
          <w:bCs/>
          <w:sz w:val="20"/>
          <w:u w:val="single"/>
        </w:rPr>
        <w:t>China is engaged in territorial disputes with other states in the region over island groups</w:t>
      </w:r>
      <w:r w:rsidRPr="00FA370F">
        <w:rPr>
          <w:rFonts w:ascii="Georgia" w:hAnsi="Georgia"/>
          <w:sz w:val="14"/>
        </w:rPr>
        <w:t xml:space="preserve"> — disputes in which Chinese popular nationalist sentiments have become heavily engaged. With communism dead, the </w:t>
      </w:r>
      <w:r w:rsidRPr="00FA370F">
        <w:rPr>
          <w:rFonts w:ascii="Georgia" w:hAnsi="Georgia"/>
          <w:bCs/>
          <w:sz w:val="20"/>
          <w:highlight w:val="yellow"/>
          <w:u w:val="single"/>
        </w:rPr>
        <w:t>Chinese</w:t>
      </w:r>
      <w:r w:rsidRPr="00FA370F">
        <w:rPr>
          <w:rFonts w:ascii="Georgia" w:hAnsi="Georgia"/>
          <w:bCs/>
          <w:sz w:val="20"/>
          <w:u w:val="single"/>
        </w:rPr>
        <w:t xml:space="preserve"> administration </w:t>
      </w:r>
      <w:r w:rsidRPr="00FA370F">
        <w:rPr>
          <w:rFonts w:ascii="Georgia" w:hAnsi="Georgia"/>
          <w:bCs/>
          <w:sz w:val="20"/>
          <w:highlight w:val="yellow"/>
          <w:u w:val="single"/>
        </w:rPr>
        <w:t>has relied</w:t>
      </w:r>
      <w:r w:rsidRPr="00FA370F">
        <w:rPr>
          <w:rFonts w:ascii="Georgia" w:hAnsi="Georgia"/>
          <w:bCs/>
          <w:sz w:val="20"/>
          <w:u w:val="single"/>
        </w:rPr>
        <w:t xml:space="preserve"> very heavily</w:t>
      </w:r>
      <w:r w:rsidRPr="00FA370F">
        <w:rPr>
          <w:rFonts w:ascii="Georgia" w:hAnsi="Georgia"/>
          <w:sz w:val="14"/>
        </w:rPr>
        <w:t xml:space="preserve"> — and successfully — </w:t>
      </w:r>
      <w:r w:rsidRPr="00FA370F">
        <w:rPr>
          <w:rFonts w:ascii="Georgia" w:hAnsi="Georgia"/>
          <w:bCs/>
          <w:sz w:val="20"/>
          <w:highlight w:val="yellow"/>
          <w:u w:val="single"/>
        </w:rPr>
        <w:t>on nationalism</w:t>
      </w:r>
      <w:r w:rsidRPr="00FA370F">
        <w:rPr>
          <w:rFonts w:ascii="Georgia" w:hAnsi="Georgia"/>
          <w:bCs/>
          <w:sz w:val="20"/>
          <w:u w:val="single"/>
        </w:rPr>
        <w:t xml:space="preserve"> as an ideological support for its rule</w:t>
      </w:r>
      <w:r w:rsidRPr="00FA370F">
        <w:rPr>
          <w:rFonts w:ascii="Georgia" w:hAnsi="Georgia"/>
          <w:sz w:val="14"/>
        </w:rPr>
        <w:t xml:space="preserve">. The problem is that </w:t>
      </w:r>
      <w:r w:rsidRPr="00FA370F">
        <w:rPr>
          <w:rFonts w:ascii="Georgia" w:hAnsi="Georgia"/>
          <w:bCs/>
          <w:sz w:val="20"/>
          <w:highlight w:val="yellow"/>
          <w:u w:val="single"/>
        </w:rPr>
        <w:t>if clashes erupt</w:t>
      </w:r>
      <w:r w:rsidRPr="00FA370F">
        <w:rPr>
          <w:rFonts w:ascii="Georgia" w:hAnsi="Georgia"/>
          <w:bCs/>
          <w:sz w:val="20"/>
          <w:u w:val="single"/>
        </w:rPr>
        <w:t xml:space="preserve"> over these islands</w:t>
      </w:r>
      <w:r w:rsidRPr="00FA370F">
        <w:rPr>
          <w:rFonts w:ascii="Georgia" w:hAnsi="Georgia"/>
          <w:sz w:val="14"/>
        </w:rPr>
        <w:t xml:space="preserve">, </w:t>
      </w:r>
      <w:r w:rsidRPr="00FA370F">
        <w:rPr>
          <w:rFonts w:ascii="Georgia" w:hAnsi="Georgia"/>
          <w:bCs/>
          <w:sz w:val="20"/>
          <w:highlight w:val="yellow"/>
          <w:u w:val="single"/>
        </w:rPr>
        <w:t>Beijing may find</w:t>
      </w:r>
      <w:r w:rsidRPr="00FA370F">
        <w:rPr>
          <w:rFonts w:ascii="Georgia" w:hAnsi="Georgia"/>
          <w:bCs/>
          <w:sz w:val="20"/>
          <w:u w:val="single"/>
        </w:rPr>
        <w:t xml:space="preserve"> itself in a position where </w:t>
      </w:r>
      <w:r w:rsidRPr="00FA370F">
        <w:rPr>
          <w:rFonts w:ascii="Georgia" w:hAnsi="Georgia"/>
          <w:bCs/>
          <w:sz w:val="20"/>
          <w:highlight w:val="yellow"/>
          <w:u w:val="single"/>
        </w:rPr>
        <w:t xml:space="preserve">it cannot compromise </w:t>
      </w:r>
      <w:r w:rsidRPr="00FA370F">
        <w:rPr>
          <w:rFonts w:ascii="Georgia" w:hAnsi="Georgia"/>
          <w:b/>
          <w:iCs/>
          <w:sz w:val="20"/>
          <w:highlight w:val="yellow"/>
          <w:u w:val="single"/>
        </w:rPr>
        <w:t>without severe damage</w:t>
      </w:r>
      <w:r w:rsidRPr="00FA370F">
        <w:rPr>
          <w:rFonts w:ascii="Georgia" w:hAnsi="Georgia"/>
          <w:sz w:val="14"/>
          <w:highlight w:val="yellow"/>
        </w:rPr>
        <w:t xml:space="preserve"> </w:t>
      </w:r>
      <w:r w:rsidRPr="00FA370F">
        <w:rPr>
          <w:rFonts w:ascii="Georgia" w:hAnsi="Georgia"/>
          <w:bCs/>
          <w:sz w:val="20"/>
          <w:highlight w:val="yellow"/>
          <w:u w:val="single"/>
        </w:rPr>
        <w:t>to its</w:t>
      </w:r>
      <w:r w:rsidRPr="00FA370F">
        <w:rPr>
          <w:rFonts w:ascii="Georgia" w:hAnsi="Georgia"/>
          <w:bCs/>
          <w:sz w:val="20"/>
          <w:u w:val="single"/>
        </w:rPr>
        <w:t xml:space="preserve"> domestic </w:t>
      </w:r>
      <w:r w:rsidRPr="00FA370F">
        <w:rPr>
          <w:rFonts w:ascii="Georgia" w:hAnsi="Georgia"/>
          <w:bCs/>
          <w:sz w:val="20"/>
          <w:highlight w:val="yellow"/>
          <w:u w:val="single"/>
        </w:rPr>
        <w:t>legitimacy</w:t>
      </w:r>
      <w:r w:rsidRPr="00FA370F">
        <w:rPr>
          <w:rFonts w:ascii="Georgia" w:hAnsi="Georgia"/>
          <w:sz w:val="14"/>
        </w:rPr>
        <w:t xml:space="preserve"> — very much the position of the European great powers in 1914. In these disputes, </w:t>
      </w:r>
      <w:r w:rsidRPr="00FA370F">
        <w:rPr>
          <w:rFonts w:ascii="Georgia" w:hAnsi="Georgia"/>
          <w:bCs/>
          <w:sz w:val="20"/>
          <w:u w:val="single"/>
        </w:rPr>
        <w:t>Chinese nationalism collides with other nationalisms</w:t>
      </w:r>
      <w:r w:rsidRPr="00FA370F">
        <w:rPr>
          <w:rFonts w:ascii="Georgia" w:hAnsi="Georgia"/>
          <w:sz w:val="14"/>
        </w:rPr>
        <w:t xml:space="preserve"> — particularly that of Vietnam, which embodies strong historical resentments. The hostility to China of Vietnam and most of the other regional states is at once America’s greatest asset and greatest danger. </w:t>
      </w:r>
      <w:r w:rsidRPr="00FA370F">
        <w:rPr>
          <w:rFonts w:ascii="Georgia" w:hAnsi="Georgia"/>
          <w:bCs/>
          <w:sz w:val="20"/>
          <w:u w:val="single"/>
        </w:rPr>
        <w:t>It means that most of China’s neighbors want the United States to remain militarily present in the region</w:t>
      </w:r>
      <w:r w:rsidRPr="00FA370F">
        <w:rPr>
          <w:rFonts w:ascii="Georgia" w:hAnsi="Georgia"/>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either holding aloof and seeing its credibility as an ally destroyed, or fighting China. </w:t>
      </w:r>
      <w:r w:rsidRPr="00FA370F">
        <w:rPr>
          <w:rFonts w:ascii="Georgia" w:hAnsi="Georgia"/>
          <w:bCs/>
          <w:sz w:val="20"/>
          <w:highlight w:val="yellow"/>
          <w:u w:val="single"/>
        </w:rPr>
        <w:t>Neither</w:t>
      </w:r>
      <w:r w:rsidRPr="00FA370F">
        <w:rPr>
          <w:rFonts w:ascii="Georgia" w:hAnsi="Georgia"/>
          <w:bCs/>
          <w:sz w:val="20"/>
          <w:u w:val="single"/>
        </w:rPr>
        <w:t xml:space="preserve"> the United States nor China </w:t>
      </w:r>
      <w:r w:rsidRPr="00FA370F">
        <w:rPr>
          <w:rFonts w:ascii="Georgia" w:hAnsi="Georgia"/>
          <w:bCs/>
          <w:sz w:val="20"/>
          <w:highlight w:val="yellow"/>
          <w:u w:val="single"/>
        </w:rPr>
        <w:t>would “win”</w:t>
      </w:r>
      <w:r w:rsidRPr="00FA370F">
        <w:rPr>
          <w:rFonts w:ascii="Georgia" w:hAnsi="Georgia"/>
          <w:bCs/>
          <w:sz w:val="20"/>
          <w:u w:val="single"/>
        </w:rPr>
        <w:t xml:space="preserve"> the resulting war outright</w:t>
      </w:r>
      <w:r w:rsidRPr="00FA370F">
        <w:rPr>
          <w:rFonts w:ascii="Georgia" w:hAnsi="Georgia"/>
          <w:sz w:val="14"/>
        </w:rPr>
        <w:t xml:space="preserve">, but </w:t>
      </w:r>
      <w:r w:rsidRPr="00FA370F">
        <w:rPr>
          <w:rFonts w:ascii="Georgia" w:hAnsi="Georgia"/>
          <w:bCs/>
          <w:sz w:val="20"/>
          <w:highlight w:val="yellow"/>
          <w:u w:val="single"/>
        </w:rPr>
        <w:t>they would</w:t>
      </w:r>
      <w:r w:rsidRPr="00FA370F">
        <w:rPr>
          <w:rFonts w:ascii="Georgia" w:hAnsi="Georgia"/>
          <w:bCs/>
          <w:sz w:val="20"/>
          <w:u w:val="single"/>
        </w:rPr>
        <w:t xml:space="preserve"> certainly </w:t>
      </w:r>
      <w:r w:rsidRPr="00FA370F">
        <w:rPr>
          <w:rFonts w:ascii="Georgia" w:hAnsi="Georgia"/>
          <w:bCs/>
          <w:sz w:val="20"/>
          <w:highlight w:val="yellow"/>
          <w:u w:val="single"/>
        </w:rPr>
        <w:t xml:space="preserve">inflict </w:t>
      </w:r>
      <w:r w:rsidRPr="00FA370F">
        <w:rPr>
          <w:rFonts w:ascii="Georgia" w:hAnsi="Georgia"/>
          <w:b/>
          <w:iCs/>
          <w:sz w:val="20"/>
          <w:highlight w:val="yellow"/>
          <w:u w:val="single"/>
        </w:rPr>
        <w:t>catastrophic damage</w:t>
      </w:r>
      <w:r w:rsidRPr="00FA370F">
        <w:rPr>
          <w:rFonts w:ascii="Georgia" w:hAnsi="Georgia"/>
          <w:bCs/>
          <w:sz w:val="20"/>
          <w:highlight w:val="yellow"/>
          <w:u w:val="single"/>
        </w:rPr>
        <w:t xml:space="preserve"> on each other </w:t>
      </w:r>
      <w:r w:rsidRPr="00FA370F">
        <w:rPr>
          <w:rFonts w:ascii="Georgia" w:hAnsi="Georgia"/>
          <w:bCs/>
          <w:sz w:val="20"/>
          <w:u w:val="single"/>
        </w:rPr>
        <w:t>and on the world economy</w:t>
      </w:r>
      <w:r w:rsidRPr="00FA370F">
        <w:rPr>
          <w:rFonts w:ascii="Georgia" w:hAnsi="Georgia"/>
          <w:sz w:val="14"/>
        </w:rPr>
        <w:t xml:space="preserve">. </w:t>
      </w:r>
      <w:r w:rsidRPr="00FA370F">
        <w:rPr>
          <w:rFonts w:ascii="Georgia" w:hAnsi="Georgia"/>
          <w:bCs/>
          <w:sz w:val="20"/>
          <w:highlight w:val="yellow"/>
          <w:u w:val="single"/>
        </w:rPr>
        <w:t>If</w:t>
      </w:r>
      <w:r w:rsidRPr="00FA370F">
        <w:rPr>
          <w:rFonts w:ascii="Georgia" w:hAnsi="Georgia"/>
          <w:bCs/>
          <w:sz w:val="20"/>
          <w:u w:val="single"/>
        </w:rPr>
        <w:t xml:space="preserve"> the </w:t>
      </w:r>
      <w:r w:rsidRPr="00FA370F">
        <w:rPr>
          <w:rFonts w:ascii="Georgia" w:hAnsi="Georgia"/>
          <w:bCs/>
          <w:sz w:val="20"/>
          <w:highlight w:val="yellow"/>
          <w:u w:val="single"/>
        </w:rPr>
        <w:t xml:space="preserve">conflict escalated into a </w:t>
      </w:r>
      <w:r w:rsidRPr="00FA370F">
        <w:rPr>
          <w:rFonts w:ascii="Georgia" w:hAnsi="Georgia"/>
          <w:b/>
          <w:iCs/>
          <w:sz w:val="20"/>
          <w:highlight w:val="yellow"/>
          <w:u w:val="single"/>
        </w:rPr>
        <w:t>nuclear exchange</w:t>
      </w:r>
      <w:r w:rsidRPr="00FA370F">
        <w:rPr>
          <w:rFonts w:ascii="Georgia" w:hAnsi="Georgia"/>
          <w:sz w:val="14"/>
        </w:rPr>
        <w:t xml:space="preserve">, </w:t>
      </w:r>
      <w:r w:rsidRPr="00FA370F">
        <w:rPr>
          <w:rFonts w:ascii="Georgia" w:hAnsi="Georgia"/>
          <w:b/>
          <w:iCs/>
          <w:sz w:val="20"/>
          <w:u w:val="single"/>
        </w:rPr>
        <w:t xml:space="preserve">modern </w:t>
      </w:r>
      <w:r w:rsidRPr="00FA370F">
        <w:rPr>
          <w:rFonts w:ascii="Georgia" w:hAnsi="Georgia"/>
          <w:b/>
          <w:iCs/>
          <w:sz w:val="20"/>
          <w:highlight w:val="yellow"/>
          <w:u w:val="single"/>
        </w:rPr>
        <w:t>civilization would be wrecked</w:t>
      </w:r>
      <w:r w:rsidRPr="00FA370F">
        <w:rPr>
          <w:rFonts w:ascii="Georgia" w:hAnsi="Georgia"/>
          <w:sz w:val="14"/>
        </w:rPr>
        <w:t xml:space="preserve">. </w:t>
      </w:r>
      <w:r w:rsidRPr="00FA370F">
        <w:rPr>
          <w:rFonts w:ascii="Georgia" w:hAnsi="Georgia"/>
          <w:bCs/>
          <w:sz w:val="20"/>
          <w:u w:val="single"/>
        </w:rPr>
        <w:t>Even a prolonged period of military and strategic rivalry with an economically mighty China will gravely weaken America’s global position</w:t>
      </w:r>
      <w:r w:rsidRPr="00FA370F">
        <w:rPr>
          <w:rFonts w:ascii="Georgia" w:hAnsi="Georgia"/>
          <w:sz w:val="14"/>
        </w:rPr>
        <w:t>. Indeed, U.S. overstretch is already apparent — for example in Washington’s neglect of the crum</w:t>
      </w:r>
      <w:r>
        <w:rPr>
          <w:rFonts w:ascii="Georgia" w:hAnsi="Georgia"/>
          <w:sz w:val="14"/>
        </w:rPr>
        <w:t>bling states of Central America.</w:t>
      </w:r>
    </w:p>
    <w:p w:rsidR="0032166B" w:rsidRDefault="0032166B" w:rsidP="0032166B"/>
    <w:p w:rsidR="0032166B" w:rsidRPr="007962D3" w:rsidRDefault="0032166B" w:rsidP="0032166B"/>
    <w:p w:rsidR="0032166B" w:rsidRPr="00F53C54" w:rsidRDefault="0032166B" w:rsidP="0032166B"/>
    <w:p w:rsidR="0032166B" w:rsidRDefault="0032166B" w:rsidP="0032166B"/>
    <w:p w:rsidR="00CC5241" w:rsidRDefault="00CC5241" w:rsidP="0032166B">
      <w:pPr>
        <w:pStyle w:val="Heading1"/>
      </w:pPr>
      <w:r>
        <w:lastRenderedPageBreak/>
        <w:t xml:space="preserve">2AC </w:t>
      </w:r>
    </w:p>
    <w:p w:rsidR="0032166B" w:rsidRDefault="0032166B" w:rsidP="00CC5241">
      <w:pPr>
        <w:pStyle w:val="Heading3"/>
      </w:pPr>
      <w:r>
        <w:lastRenderedPageBreak/>
        <w:t>DA</w:t>
      </w:r>
    </w:p>
    <w:p w:rsidR="0032166B" w:rsidRDefault="0032166B" w:rsidP="0032166B">
      <w:pPr>
        <w:pStyle w:val="Heading4"/>
      </w:pPr>
      <w:r>
        <w:t>1</w:t>
      </w:r>
      <w:r w:rsidRPr="00547013">
        <w:rPr>
          <w:vertAlign w:val="superscript"/>
        </w:rPr>
        <w:t>st</w:t>
      </w:r>
      <w:r>
        <w:t>, Debates on drone courts now—legislation being written and proposed—thumps the disad</w:t>
      </w:r>
    </w:p>
    <w:p w:rsidR="0032166B" w:rsidRPr="00CF3A9D" w:rsidRDefault="0032166B" w:rsidP="0032166B">
      <w:pPr>
        <w:rPr>
          <w:rStyle w:val="StyleStyleBold12pt"/>
        </w:rPr>
      </w:pPr>
      <w:r w:rsidRPr="00CF3A9D">
        <w:rPr>
          <w:rStyle w:val="StyleStyleBold12pt"/>
        </w:rPr>
        <w:t>Wolverton, 3-12-13</w:t>
      </w:r>
    </w:p>
    <w:p w:rsidR="0032166B" w:rsidRPr="00CF3A9D" w:rsidRDefault="0032166B" w:rsidP="0032166B">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/Wyo-MB</w:t>
      </w:r>
    </w:p>
    <w:p w:rsidR="0032166B" w:rsidRPr="00CF3A9D" w:rsidRDefault="0032166B" w:rsidP="0032166B">
      <w:r w:rsidRPr="00CF3A9D">
        <w:t xml:space="preserve">Although certainly not one to recognize checks on the executive, </w:t>
      </w:r>
      <w:r w:rsidRPr="00DA2C1C">
        <w:rPr>
          <w:rStyle w:val="StyleBoldUnderline"/>
          <w:highlight w:val="green"/>
        </w:rPr>
        <w:t>the White House indicated</w:t>
      </w:r>
      <w:r w:rsidRPr="00CF3A9D">
        <w:rPr>
          <w:rStyle w:val="StyleBoldUnderline"/>
        </w:rPr>
        <w:t xml:space="preserve"> several months ago that </w:t>
      </w:r>
      <w:r w:rsidRPr="00DA2C1C">
        <w:rPr>
          <w:rStyle w:val="StyleBoldUnderline"/>
          <w:highlight w:val="green"/>
        </w:rPr>
        <w:t>it would entertain any legislative proposal</w:t>
      </w:r>
      <w:r w:rsidRPr="00DA2C1C">
        <w:rPr>
          <w:highlight w:val="green"/>
        </w:rPr>
        <w:t xml:space="preserve"> </w:t>
      </w:r>
      <w:r w:rsidRPr="00DA2C1C">
        <w:rPr>
          <w:rStyle w:val="StyleBoldUnderline"/>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StyleBoldUnderline"/>
        </w:rPr>
        <w:t xml:space="preserve">independent </w:t>
      </w:r>
      <w:r w:rsidRPr="00DA2C1C">
        <w:rPr>
          <w:rStyle w:val="StyleBoldUnderline"/>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StyleBoldUnderline"/>
          <w:highlight w:val="green"/>
        </w:rPr>
        <w:t>King</w:t>
      </w:r>
      <w:r w:rsidRPr="00CF3A9D">
        <w:rPr>
          <w:rStyle w:val="StyleBoldUnderline"/>
        </w:rPr>
        <w:t xml:space="preserve"> announced that he had </w:t>
      </w:r>
      <w:r w:rsidRPr="00DA2C1C">
        <w:rPr>
          <w:rStyle w:val="StyleBoldUnderline"/>
          <w:highlight w:val="green"/>
        </w:rPr>
        <w:t>sent a letter to Senators Feinstein and</w:t>
      </w:r>
      <w:r w:rsidRPr="00CF3A9D">
        <w:rPr>
          <w:rStyle w:val="StyleBoldUnderline"/>
        </w:rPr>
        <w:t xml:space="preserve"> Saxby </w:t>
      </w:r>
      <w:r w:rsidRPr="00DA2C1C">
        <w:rPr>
          <w:rStyle w:val="StyleBoldUnderline"/>
          <w:highlight w:val="green"/>
        </w:rPr>
        <w:t>Chambliss</w:t>
      </w:r>
      <w:r w:rsidRPr="00CF3A9D">
        <w:t xml:space="preserve"> (R-Ga.), chairwoman and vice-chairman of the Intelligence Committee, </w:t>
      </w:r>
      <w:r w:rsidRPr="00CF3A9D">
        <w:rPr>
          <w:rStyle w:val="StyleBoldUnderline"/>
        </w:rPr>
        <w:t>to consider a bill creating the new court</w:t>
      </w:r>
      <w:r w:rsidRPr="00CF3A9D">
        <w:t>.</w:t>
      </w:r>
      <w:r w:rsidRPr="00CF3A9D">
        <w:rPr>
          <w:sz w:val="12"/>
        </w:rPr>
        <w:t xml:space="preserve">¶ </w:t>
      </w:r>
      <w:r w:rsidRPr="00CF3A9D">
        <w:t>King wrote, “</w:t>
      </w:r>
      <w:r w:rsidRPr="00CF3A9D">
        <w:rPr>
          <w:rStyle w:val="StyleBoldUnderline"/>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StyleBoldUnderline"/>
        </w:rPr>
        <w:t>“</w:t>
      </w:r>
      <w:r w:rsidRPr="00DA2C1C">
        <w:rPr>
          <w:rStyle w:val="StyleBoldUnderline"/>
          <w:highlight w:val="green"/>
        </w:rPr>
        <w:t>discussions are at a preliminary stage</w:t>
      </w:r>
      <w:r w:rsidRPr="00CF3A9D">
        <w:rPr>
          <w:rStyle w:val="StyleBoldUnderline"/>
        </w:rPr>
        <w:t xml:space="preserve">.” They also reportedly said that several </w:t>
      </w:r>
      <w:r w:rsidRPr="00DA2C1C">
        <w:rPr>
          <w:rStyle w:val="StyleBoldUnderline"/>
          <w:highlight w:val="green"/>
        </w:rPr>
        <w:t>similar proposals made by legal experts were being kicked around on Capitol Hill</w:t>
      </w:r>
      <w:r w:rsidRPr="00CF3A9D">
        <w:rPr>
          <w:rStyle w:val="StyleBoldUnderline"/>
        </w:rPr>
        <w:t>.</w:t>
      </w:r>
      <w:r w:rsidRPr="00CF3A9D">
        <w:rPr>
          <w:sz w:val="12"/>
        </w:rPr>
        <w:t xml:space="preserve">¶ </w:t>
      </w:r>
    </w:p>
    <w:p w:rsidR="0032166B" w:rsidRPr="00CF3A9D" w:rsidRDefault="0032166B" w:rsidP="0032166B">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rsidR="0032166B" w:rsidRPr="00AD25CA" w:rsidRDefault="0032166B" w:rsidP="0032166B">
      <w:pPr>
        <w:rPr>
          <w:rStyle w:val="StyleStyleBold12pt"/>
        </w:rPr>
      </w:pPr>
      <w:r w:rsidRPr="00AD25CA">
        <w:rPr>
          <w:rStyle w:val="StyleStyleBold12pt"/>
        </w:rPr>
        <w:t>Hosenball, 2-8-2013</w:t>
      </w:r>
    </w:p>
    <w:p w:rsidR="0032166B" w:rsidRDefault="0032166B" w:rsidP="0032166B">
      <w:r>
        <w:t xml:space="preserve">[Mark, Reuters news service, </w:t>
      </w:r>
      <w:r w:rsidRPr="00AD25CA">
        <w:t>Support grows for U.S. "drone court" to review lethal strikes</w:t>
      </w:r>
      <w:r>
        <w:t xml:space="preserve">, </w:t>
      </w:r>
      <w:r w:rsidRPr="00AD25CA">
        <w:t>http://www.reuters.com/article/2013/02/09/us-usa-drones-idUSBRE91800B20130209</w:t>
      </w:r>
      <w:r>
        <w:t>] /Wyo-MB</w:t>
      </w:r>
    </w:p>
    <w:p w:rsidR="0032166B" w:rsidRDefault="0032166B" w:rsidP="0032166B">
      <w:r>
        <w:t xml:space="preserve">During a fresh round of debate this week over President Barack Obama's claim that he can unilaterally order lethal strikes by unmanned aircraft against U.S. citizens, some </w:t>
      </w:r>
      <w:r w:rsidRPr="00DA2C1C">
        <w:rPr>
          <w:rStyle w:val="StyleBoldUnderline"/>
          <w:highlight w:val="green"/>
        </w:rPr>
        <w:t>lawmakers proposed a</w:t>
      </w:r>
      <w:r w:rsidRPr="00075BE8">
        <w:rPr>
          <w:rStyle w:val="StyleBoldUnderline"/>
        </w:rPr>
        <w:t xml:space="preserve"> middle ground: </w:t>
      </w:r>
      <w:r w:rsidRPr="00DA2C1C">
        <w:rPr>
          <w:rStyle w:val="StyleBoldUnderline"/>
          <w:highlight w:val="green"/>
        </w:rPr>
        <w:t>a special federal "drone court" that would approve suspected militants for targeting</w:t>
      </w:r>
      <w:r>
        <w:t>.</w:t>
      </w:r>
      <w:r w:rsidRPr="00075BE8">
        <w:rPr>
          <w:sz w:val="12"/>
        </w:rPr>
        <w:t xml:space="preserve">¶ </w:t>
      </w:r>
      <w:r>
        <w:t xml:space="preserve">While </w:t>
      </w:r>
      <w:r w:rsidRPr="00075BE8">
        <w:rPr>
          <w:rStyle w:val="StyleBoldUnderline"/>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StyleBoldUnderline"/>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StyleBoldUnderline"/>
          <w:highlight w:val="green"/>
        </w:rPr>
        <w:t>senators discussed</w:t>
      </w:r>
      <w:r w:rsidRPr="00075BE8">
        <w:rPr>
          <w:rStyle w:val="StyleBoldUnderline"/>
        </w:rPr>
        <w:t xml:space="preserve"> establishing </w:t>
      </w:r>
      <w:r w:rsidRPr="00DA2C1C">
        <w:rPr>
          <w:rStyle w:val="StyleBoldUnderline"/>
          <w:highlight w:val="green"/>
        </w:rPr>
        <w:t>a secret court</w:t>
      </w:r>
      <w:r w:rsidRPr="00075BE8">
        <w:rPr>
          <w:rStyle w:val="StyleBoldUnderline"/>
        </w:rPr>
        <w:t xml:space="preserve"> </w:t>
      </w:r>
      <w:r>
        <w:t xml:space="preserve">or tribunal </w:t>
      </w:r>
      <w:r w:rsidRPr="00DA2C1C">
        <w:rPr>
          <w:rStyle w:val="StyleBoldUnderline"/>
          <w:highlight w:val="green"/>
        </w:rPr>
        <w:t>to rule on the validity of cases that U.S. intelligence agencies draw up for killing suspected militants using drones</w:t>
      </w:r>
      <w:r w:rsidRPr="00075BE8">
        <w:rPr>
          <w:rStyle w:val="StyleBoldUnderline"/>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StyleBoldUnderline"/>
        </w:rPr>
        <w:t xml:space="preserve"> Senator Dianne </w:t>
      </w:r>
      <w:r w:rsidRPr="00DA2C1C">
        <w:rPr>
          <w:rStyle w:val="StyleBoldUnderline"/>
          <w:highlight w:val="green"/>
        </w:rPr>
        <w:t>Feinstein</w:t>
      </w:r>
      <w:r w:rsidRPr="00075BE8">
        <w:rPr>
          <w:rStyle w:val="StyleBoldUnderline"/>
        </w:rPr>
        <w:t xml:space="preserve">, Democratic chairwoman of the Senate Intelligence Committee, </w:t>
      </w:r>
      <w:r w:rsidRPr="00DA2C1C">
        <w:rPr>
          <w:rStyle w:val="StyleBoldUnderline"/>
          <w:highlight w:val="green"/>
        </w:rPr>
        <w:t>said</w:t>
      </w:r>
      <w:r w:rsidRPr="00075BE8">
        <w:rPr>
          <w:rStyle w:val="StyleBoldUnderline"/>
        </w:rPr>
        <w:t xml:space="preserve"> Thursday that </w:t>
      </w:r>
      <w:r w:rsidRPr="00DA2C1C">
        <w:rPr>
          <w:rStyle w:val="StyleBoldUnderline"/>
          <w:highlight w:val="green"/>
        </w:rPr>
        <w:t>she planned to "review proposals</w:t>
      </w:r>
      <w:r>
        <w:t xml:space="preserve"> for ... legislation to ensure that drone strikes are carried out in a manner consistent with our values, and the proposal </w:t>
      </w:r>
      <w:r w:rsidRPr="00075BE8">
        <w:rPr>
          <w:rStyle w:val="StyleBoldUnderline"/>
        </w:rPr>
        <w:t>to create an analogue of the Foreign Intelligence Surveillance Court to review</w:t>
      </w:r>
      <w:r>
        <w:t xml:space="preserve"> the conduct of such </w:t>
      </w:r>
      <w:r w:rsidRPr="00075BE8">
        <w:rPr>
          <w:rStyle w:val="StyleBoldUnderline"/>
        </w:rPr>
        <w:t>strikes</w:t>
      </w:r>
      <w:r>
        <w:t>."</w:t>
      </w:r>
      <w:r w:rsidRPr="00075BE8">
        <w:rPr>
          <w:sz w:val="12"/>
        </w:rPr>
        <w:t xml:space="preserve">¶ </w:t>
      </w:r>
      <w:r w:rsidRPr="00075BE8">
        <w:rPr>
          <w:rStyle w:val="StyleBoldUnderline"/>
        </w:rPr>
        <w:t xml:space="preserve">Senator Angus </w:t>
      </w:r>
      <w:r w:rsidRPr="00DA2C1C">
        <w:rPr>
          <w:rStyle w:val="StyleBoldUnderline"/>
          <w:highlight w:val="green"/>
        </w:rPr>
        <w:t>King</w:t>
      </w:r>
      <w:r w:rsidRPr="00075BE8">
        <w:rPr>
          <w:rStyle w:val="StyleBoldUnderline"/>
        </w:rPr>
        <w:t xml:space="preserve">, a Maine independent, </w:t>
      </w:r>
      <w:r w:rsidRPr="00DA2C1C">
        <w:rPr>
          <w:rStyle w:val="StyleBoldUnderline"/>
          <w:highlight w:val="green"/>
        </w:rPr>
        <w:t>said</w:t>
      </w:r>
      <w:r>
        <w:t xml:space="preserve"> during the hearing that </w:t>
      </w:r>
      <w:r w:rsidRPr="00075BE8">
        <w:rPr>
          <w:rStyle w:val="StyleBoldUnderline"/>
        </w:rPr>
        <w:t xml:space="preserve">he </w:t>
      </w:r>
      <w:r w:rsidRPr="00DA2C1C">
        <w:rPr>
          <w:rStyle w:val="StyleBoldUnderline"/>
          <w:highlight w:val="green"/>
        </w:rPr>
        <w:t>envisioned a scenario in which executive branch officials would go before a drone court</w:t>
      </w:r>
      <w:r w:rsidRPr="00075BE8">
        <w:rPr>
          <w:rStyle w:val="StyleBoldUnderline"/>
        </w:rPr>
        <w:t xml:space="preserve"> "</w:t>
      </w:r>
      <w:r>
        <w:t>in a confidential and top-secret way, make the case that this American citizen is an enemy combatant, and at least that would be ... some check on the activities of the executive."</w:t>
      </w:r>
    </w:p>
    <w:p w:rsidR="0032166B" w:rsidRDefault="0032166B" w:rsidP="0032166B">
      <w:pPr>
        <w:pStyle w:val="Heading4"/>
      </w:pPr>
      <w:r>
        <w:t>Feinstein key to agenda- can wrangle in both parties</w:t>
      </w:r>
    </w:p>
    <w:p w:rsidR="0032166B" w:rsidRPr="00314AD6" w:rsidRDefault="0032166B" w:rsidP="0032166B">
      <w:pPr>
        <w:rPr>
          <w:rStyle w:val="StyleStyleBold12pt"/>
        </w:rPr>
      </w:pPr>
      <w:r w:rsidRPr="00314AD6">
        <w:rPr>
          <w:rStyle w:val="StyleStyleBold12pt"/>
        </w:rPr>
        <w:t>Tate 13</w:t>
      </w:r>
    </w:p>
    <w:p w:rsidR="0032166B" w:rsidRDefault="0032166B" w:rsidP="0032166B">
      <w:r>
        <w:lastRenderedPageBreak/>
        <w:t xml:space="preserve">(Curits, Mcclatchy Newspapers, “Sen. Dianne Feinstein presses her decades-long crusade on guns,” March 10, 2013, </w:t>
      </w:r>
      <w:hyperlink r:id="rId11" w:anchor=".Uhp4YpKThSQ" w:history="1">
        <w:r w:rsidRPr="002D3709">
          <w:rPr>
            <w:rStyle w:val="Hyperlink"/>
          </w:rPr>
          <w:t>http://www.mcclatchydc.com/2013/03/10/185261/sen-dianne-feinstein-presses-her.html#.Uhp4YpKThSQ</w:t>
        </w:r>
      </w:hyperlink>
      <w:r>
        <w:t>) /wyo-mm</w:t>
      </w:r>
    </w:p>
    <w:p w:rsidR="0032166B" w:rsidRDefault="0032166B" w:rsidP="0032166B">
      <w:r w:rsidRPr="00CD2180">
        <w:rPr>
          <w:rStyle w:val="StyleBoldUnderline"/>
          <w:highlight w:val="green"/>
        </w:rPr>
        <w:t>Feinstein is a veteran lawmaker who knows how to work behind the scenes and across the aisle, which is how much of the real business of Capitol Hill gets done. “She’s developed a chain of colleagues she can call on</w:t>
      </w:r>
      <w:r>
        <w:t xml:space="preserve">,” Kennedy said. </w:t>
      </w:r>
      <w:r w:rsidRPr="00EA284E">
        <w:rPr>
          <w:rStyle w:val="StyleBoldUnderline"/>
        </w:rPr>
        <w:t>“She knows</w:t>
      </w:r>
      <w:r>
        <w:t xml:space="preserve"> very well </w:t>
      </w:r>
      <w:r w:rsidRPr="00EA284E">
        <w:rPr>
          <w:rStyle w:val="StyleBoldUnderline"/>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r w:rsidRPr="00CD2180">
        <w:rPr>
          <w:rStyle w:val="StyleBoldUnderline"/>
          <w:highlight w:val="green"/>
        </w:rPr>
        <w:t>She ranks 14th in Senate seniority. Besides her seat on the Judiciary Committee, she serves on the powerful Appropriations Committee and chairs the Intelligence Committee</w:t>
      </w:r>
      <w:r w:rsidRPr="00EA284E">
        <w:rPr>
          <w:rStyle w:val="StyleBoldUnderline"/>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StyleBoldUnderline"/>
          <w:highlight w:val="green"/>
        </w:rPr>
        <w:t>Feinstein has warm relations with</w:t>
      </w:r>
      <w:r w:rsidRPr="00EA284E">
        <w:rPr>
          <w:rStyle w:val="StyleBoldUnderline"/>
        </w:rPr>
        <w:t xml:space="preserve"> many more </w:t>
      </w:r>
      <w:r w:rsidRPr="00CD2180">
        <w:rPr>
          <w:rStyle w:val="StyleBoldUnderline"/>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StyleBoldUnderline"/>
          <w:highlight w:val="green"/>
        </w:rPr>
        <w:t>she’s been</w:t>
      </w:r>
      <w:r w:rsidRPr="00EA284E">
        <w:rPr>
          <w:rStyle w:val="StyleBoldUnderline"/>
        </w:rPr>
        <w:t xml:space="preserve"> one of the more </w:t>
      </w:r>
      <w:r w:rsidRPr="00CD2180">
        <w:rPr>
          <w:rStyle w:val="StyleBoldUnderline"/>
          <w:highlight w:val="green"/>
        </w:rPr>
        <w:t>effective</w:t>
      </w:r>
      <w:r w:rsidRPr="00EA284E">
        <w:rPr>
          <w:rStyle w:val="StyleBoldUnderline"/>
        </w:rPr>
        <w:t xml:space="preserve"> Democratic senators </w:t>
      </w:r>
      <w:r w:rsidRPr="00CD2180">
        <w:rPr>
          <w:rStyle w:val="StyleBoldUnderline"/>
          <w:highlight w:val="green"/>
        </w:rPr>
        <w:t>at reaching across the aisle on key issues</w:t>
      </w:r>
      <w:r w:rsidRPr="00EA284E">
        <w:rPr>
          <w:rStyle w:val="StyleBoldUnderline"/>
        </w:rPr>
        <w:t>,”</w:t>
      </w:r>
      <w:r>
        <w:t xml:space="preserve"> he said. “She battles for what she believes in, but </w:t>
      </w:r>
      <w:r w:rsidRPr="00CD2180">
        <w:rPr>
          <w:rStyle w:val="StyleBoldUnderline"/>
          <w:highlight w:val="green"/>
        </w:rPr>
        <w:t>she’s</w:t>
      </w:r>
      <w:r>
        <w:t xml:space="preserve"> also </w:t>
      </w:r>
      <w:r w:rsidRPr="00EA284E">
        <w:rPr>
          <w:rStyle w:val="StyleBoldUnderline"/>
        </w:rPr>
        <w:t xml:space="preserve">very </w:t>
      </w:r>
      <w:r w:rsidRPr="00CD2180">
        <w:rPr>
          <w:rStyle w:val="StyleBoldUnderline"/>
          <w:highlight w:val="green"/>
        </w:rPr>
        <w:t>able at finding common ground</w:t>
      </w:r>
      <w:r>
        <w:t xml:space="preserve"> and solving problems.” </w:t>
      </w:r>
    </w:p>
    <w:p w:rsidR="00CC5241" w:rsidRDefault="00CC5241" w:rsidP="00CC5241">
      <w:pPr>
        <w:pStyle w:val="Heading4"/>
      </w:pPr>
      <w:r>
        <w:t>Government shut down is just a stunt – hurts GOP too much</w:t>
      </w:r>
    </w:p>
    <w:p w:rsidR="00CC5241" w:rsidRDefault="00CC5241" w:rsidP="00CC5241">
      <w:r>
        <w:t xml:space="preserve">Laura </w:t>
      </w:r>
      <w:r w:rsidRPr="00464019">
        <w:rPr>
          <w:rStyle w:val="StyleStyleBold12pt"/>
        </w:rPr>
        <w:t>Matthews</w:t>
      </w:r>
      <w:r>
        <w:t>, “Government Shutdown 2013: Republicans ‘Can’t Afford To,’ Says AFL-CIO,” International Business Times, 8/31/</w:t>
      </w:r>
      <w:r w:rsidRPr="00464019">
        <w:rPr>
          <w:rStyle w:val="StyleStyleBold12pt"/>
        </w:rPr>
        <w:t>2013</w:t>
      </w:r>
      <w:r>
        <w:t>.</w:t>
      </w:r>
    </w:p>
    <w:p w:rsidR="00CC5241" w:rsidRDefault="00CC5241" w:rsidP="00CC5241">
      <w:r>
        <w:t xml:space="preserve">With budget battles set to heat up in the fall and time running out for lawmakers to hash out a debt and deficit solution, some in the labor sector </w:t>
      </w:r>
      <w:r w:rsidRPr="00464019">
        <w:rPr>
          <w:rStyle w:val="StyleBoldUnderline"/>
        </w:rPr>
        <w:t>aren’t breaking a sweat over recent failed talks between the White House and Republicans</w:t>
      </w:r>
      <w:r>
        <w:t xml:space="preserve"> -- some of whom have threatened a government shutdown should they not get their own way.</w:t>
      </w:r>
      <w:r w:rsidRPr="00464019">
        <w:rPr>
          <w:sz w:val="12"/>
        </w:rPr>
        <w:t xml:space="preserve">¶ </w:t>
      </w:r>
      <w:r w:rsidRPr="00743B1E">
        <w:rPr>
          <w:rStyle w:val="StyleBoldUnderline"/>
          <w:highlight w:val="yellow"/>
        </w:rPr>
        <w:t xml:space="preserve">Republicans’ </w:t>
      </w:r>
      <w:r w:rsidRPr="00743B1E">
        <w:rPr>
          <w:rStyle w:val="StyleBoldUnderline"/>
        </w:rPr>
        <w:t xml:space="preserve">talk of a </w:t>
      </w:r>
      <w:r w:rsidRPr="00743B1E">
        <w:rPr>
          <w:rStyle w:val="StyleBoldUnderline"/>
          <w:highlight w:val="yellow"/>
        </w:rPr>
        <w:t>government shutdown is</w:t>
      </w:r>
      <w:r w:rsidRPr="00464019">
        <w:rPr>
          <w:rStyle w:val="StyleBoldUnderline"/>
        </w:rPr>
        <w:t xml:space="preserve"> essentially </w:t>
      </w:r>
      <w:r w:rsidRPr="00743B1E">
        <w:rPr>
          <w:rStyle w:val="StyleBoldUnderline"/>
          <w:highlight w:val="yellow"/>
        </w:rPr>
        <w:t>hogwash</w:t>
      </w:r>
      <w:r>
        <w:t>. That’s the view expressed by AFL-CIO President Richard Trumka in an interview on Bloomberg TV’s “Political Capital with Al Hunt,” to air this weekend.</w:t>
      </w:r>
      <w:r w:rsidRPr="00464019">
        <w:rPr>
          <w:sz w:val="12"/>
        </w:rPr>
        <w:t xml:space="preserve">¶ </w:t>
      </w:r>
      <w:r w:rsidRPr="00464019">
        <w:rPr>
          <w:rStyle w:val="StyleBoldUnderline"/>
        </w:rPr>
        <w:t>“There is no crisis here, and I don’t think the Republicans are going to shut down the government,</w:t>
      </w:r>
      <w:r>
        <w:t>” Trumka said in a transcript. “</w:t>
      </w:r>
      <w:r w:rsidRPr="00464019">
        <w:rPr>
          <w:rStyle w:val="StyleBoldUnderline"/>
        </w:rPr>
        <w:t>They can’t afford to</w:t>
      </w:r>
      <w:r>
        <w:t xml:space="preserve">. Some of </w:t>
      </w:r>
      <w:r w:rsidRPr="00464019">
        <w:rPr>
          <w:rStyle w:val="StyleBoldUnderline"/>
        </w:rPr>
        <w:t>their best political people, their best donors are going to get hurt in the process.</w:t>
      </w:r>
      <w:r>
        <w:t xml:space="preserve"> It hurts the economy. And I don’t think they’re going to do it.”</w:t>
      </w:r>
      <w:r w:rsidRPr="00464019">
        <w:rPr>
          <w:sz w:val="12"/>
        </w:rPr>
        <w:t xml:space="preserve">¶ </w:t>
      </w:r>
      <w:r>
        <w:t xml:space="preserve">That’s not to say Trumka doesn’t expect the </w:t>
      </w:r>
      <w:r w:rsidRPr="00743B1E">
        <w:rPr>
          <w:rStyle w:val="StyleBoldUnderline"/>
          <w:highlight w:val="yellow"/>
        </w:rPr>
        <w:t>Republicans</w:t>
      </w:r>
      <w:r>
        <w:t xml:space="preserve"> to </w:t>
      </w:r>
      <w:r w:rsidRPr="00743B1E">
        <w:rPr>
          <w:rStyle w:val="StyleBoldUnderline"/>
          <w:highlight w:val="yellow"/>
        </w:rPr>
        <w:t>play games before cooler heads prevail</w:t>
      </w:r>
      <w:r w:rsidRPr="00464019">
        <w:rPr>
          <w:rStyle w:val="StyleBoldUnderline"/>
        </w:rPr>
        <w:t>.</w:t>
      </w:r>
      <w:r w:rsidRPr="00464019">
        <w:rPr>
          <w:rStyle w:val="StyleBoldUnderline"/>
          <w:sz w:val="12"/>
        </w:rPr>
        <w:t>¶</w:t>
      </w:r>
      <w:r>
        <w:rPr>
          <w:rStyle w:val="StyleBoldUnderline"/>
          <w:sz w:val="12"/>
        </w:rPr>
        <w:t xml:space="preserve"> </w:t>
      </w:r>
      <w:r>
        <w:t xml:space="preserve">“I’m just saying </w:t>
      </w:r>
      <w:r w:rsidRPr="00464019">
        <w:rPr>
          <w:rStyle w:val="StyleBoldUnderline"/>
        </w:rPr>
        <w:t>they’re not going to shut down the government over either one of those</w:t>
      </w:r>
      <w:r>
        <w:t>,” he said on the program. “</w:t>
      </w:r>
      <w:r w:rsidRPr="00464019">
        <w:rPr>
          <w:rStyle w:val="StyleBoldUnderline"/>
        </w:rPr>
        <w:t>They’ll talk through things, and</w:t>
      </w:r>
      <w:r>
        <w:t xml:space="preserve"> [John] </w:t>
      </w:r>
      <w:r w:rsidRPr="00743B1E">
        <w:rPr>
          <w:rStyle w:val="StyleBoldUnderline"/>
          <w:highlight w:val="yellow"/>
        </w:rPr>
        <w:t>Boehner’s already offered a short-term extension</w:t>
      </w:r>
      <w:r w:rsidRPr="00464019">
        <w:rPr>
          <w:rStyle w:val="StyleBoldUnderline"/>
        </w:rPr>
        <w:t>,</w:t>
      </w:r>
      <w:r>
        <w:t xml:space="preserve"> and we’ll see what happens.”</w:t>
      </w:r>
    </w:p>
    <w:p w:rsidR="0032166B" w:rsidRDefault="0032166B" w:rsidP="00CC5241">
      <w:pPr>
        <w:spacing w:after="160" w:line="259" w:lineRule="auto"/>
      </w:pPr>
      <w:r>
        <w:br w:type="page"/>
      </w:r>
    </w:p>
    <w:p w:rsidR="0032166B" w:rsidRDefault="00CC5241" w:rsidP="00CC5241">
      <w:pPr>
        <w:pStyle w:val="Heading3"/>
      </w:pPr>
      <w:r>
        <w:lastRenderedPageBreak/>
        <w:t>K</w:t>
      </w:r>
    </w:p>
    <w:p w:rsidR="0032166B" w:rsidRPr="00265F47" w:rsidRDefault="0032166B" w:rsidP="0032166B">
      <w:pPr>
        <w:pStyle w:val="ListParagraph"/>
        <w:keepNext/>
        <w:keepLines/>
        <w:spacing w:before="200"/>
        <w:outlineLvl w:val="3"/>
        <w:rPr>
          <w:rFonts w:eastAsiaTheme="majorEastAsia" w:cstheme="majorBidi"/>
          <w:b/>
          <w:bCs/>
          <w:iCs/>
          <w:sz w:val="26"/>
        </w:rPr>
      </w:pPr>
      <w:r w:rsidRPr="00265F47">
        <w:rPr>
          <w:rFonts w:eastAsiaTheme="majorEastAsia" w:cstheme="majorBidi"/>
          <w:b/>
          <w:bCs/>
          <w:iCs/>
          <w:sz w:val="26"/>
        </w:rPr>
        <w:t>Racism not the root cause of all violence</w:t>
      </w:r>
    </w:p>
    <w:p w:rsidR="0032166B" w:rsidRPr="000F4160" w:rsidRDefault="0032166B" w:rsidP="0032166B">
      <w:pPr>
        <w:pStyle w:val="ListParagraph"/>
        <w:rPr>
          <w:b/>
          <w:bCs/>
          <w:sz w:val="26"/>
        </w:rPr>
      </w:pPr>
      <w:r w:rsidRPr="000F4160">
        <w:rPr>
          <w:b/>
          <w:bCs/>
          <w:sz w:val="26"/>
        </w:rPr>
        <w:t>Mertus 99</w:t>
      </w:r>
    </w:p>
    <w:p w:rsidR="0032166B" w:rsidRPr="000F4160" w:rsidRDefault="0032166B" w:rsidP="0032166B">
      <w:pPr>
        <w:pStyle w:val="ListParagraph"/>
        <w:rPr>
          <w:rFonts w:ascii="Arial" w:eastAsia="Calibri" w:hAnsi="Arial" w:cs="Arial"/>
          <w:sz w:val="16"/>
          <w:szCs w:val="16"/>
        </w:rPr>
      </w:pPr>
      <w:r w:rsidRPr="000F4160">
        <w:rPr>
          <w:rFonts w:ascii="Arial" w:eastAsia="Calibri" w:hAnsi="Arial" w:cs="Arial"/>
          <w:sz w:val="16"/>
          <w:szCs w:val="16"/>
        </w:rPr>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rsidR="0032166B" w:rsidRPr="000F4160" w:rsidRDefault="0032166B" w:rsidP="0032166B">
      <w:pPr>
        <w:pStyle w:val="ListParagraph"/>
        <w:rPr>
          <w:b/>
          <w:bCs/>
          <w:u w:val="single"/>
        </w:rPr>
      </w:pPr>
      <w:r w:rsidRPr="000F4160">
        <w:rPr>
          <w:b/>
          <w:bCs/>
          <w:u w:val="single"/>
        </w:rPr>
        <w:t xml:space="preserve">This paper examines </w:t>
      </w:r>
      <w:r w:rsidRPr="000F4160">
        <w:rPr>
          <w:b/>
          <w:bCs/>
          <w:highlight w:val="yellow"/>
          <w:u w:val="single"/>
        </w:rPr>
        <w:t>the role of racism as a</w:t>
      </w:r>
      <w:r w:rsidRPr="000F4160">
        <w:rPr>
          <w:b/>
          <w:bCs/>
          <w:u w:val="single"/>
        </w:rPr>
        <w:t xml:space="preserve"> </w:t>
      </w:r>
      <w:r w:rsidRPr="000F4160">
        <w:rPr>
          <w:b/>
          <w:bCs/>
          <w:highlight w:val="yellow"/>
          <w:u w:val="single"/>
        </w:rPr>
        <w:t>cause</w:t>
      </w:r>
      <w:r w:rsidRPr="000F4160">
        <w:rPr>
          <w:b/>
          <w:bCs/>
          <w:u w:val="single"/>
        </w:rPr>
        <w:t xml:space="preserve"> </w:t>
      </w:r>
      <w:r w:rsidRPr="000F4160">
        <w:rPr>
          <w:b/>
          <w:bCs/>
          <w:highlight w:val="yellow"/>
          <w:u w:val="single"/>
        </w:rPr>
        <w:t>of</w:t>
      </w:r>
      <w:r w:rsidRPr="000F4160">
        <w:rPr>
          <w:b/>
          <w:bCs/>
          <w:u w:val="single"/>
        </w:rPr>
        <w:t xml:space="preserve"> or factor in </w:t>
      </w:r>
      <w:r w:rsidRPr="000F4160">
        <w:rPr>
          <w:b/>
          <w:bCs/>
          <w:highlight w:val="yellow"/>
          <w:u w:val="single"/>
        </w:rPr>
        <w:t>wars and civil conflicts</w:t>
      </w:r>
      <w:r w:rsidRPr="000F4160">
        <w:rPr>
          <w:b/>
          <w:bCs/>
          <w:u w:val="single"/>
        </w:rPr>
        <w:t>.</w:t>
      </w:r>
      <w:r w:rsidRPr="000F4160">
        <w:rPr>
          <w:rFonts w:ascii="Arial" w:eastAsia="Calibri" w:hAnsi="Arial" w:cs="Arial"/>
          <w:sz w:val="16"/>
        </w:rPr>
        <w:t xml:space="preserve"> “Racism” as understood here is defined broadly to encompass acts and processes of dehumanisation. The conflicts in </w:t>
      </w:r>
      <w:r w:rsidRPr="000F4160">
        <w:rPr>
          <w:b/>
          <w:bCs/>
          <w:highlight w:val="yellow"/>
          <w:u w:val="single"/>
        </w:rPr>
        <w:t>Rwanda and Kosovo serve as case studies</w:t>
      </w:r>
      <w:r w:rsidRPr="000F4160">
        <w:rPr>
          <w:b/>
          <w:bCs/>
          <w:u w:val="single"/>
        </w:rPr>
        <w:t xml:space="preserve">; the former illustrates a case where the racist nature of the conflict has been clear to most observers, and the latter represents a case where racism plays an important yet overlooked role. </w:t>
      </w:r>
      <w:r w:rsidRPr="000F4160">
        <w:rPr>
          <w:b/>
          <w:bCs/>
          <w:highlight w:val="yellow"/>
          <w:u w:val="single"/>
        </w:rPr>
        <w:t>Racism did not cause either conflict</w:t>
      </w:r>
      <w:r w:rsidRPr="000F4160">
        <w:rPr>
          <w:b/>
          <w:bCs/>
          <w:u w:val="single"/>
        </w:rPr>
        <w:t xml:space="preserve">. Rather, </w:t>
      </w:r>
      <w:r w:rsidRPr="000F4160">
        <w:rPr>
          <w:b/>
          <w:bCs/>
          <w:highlight w:val="yellow"/>
          <w:u w:val="single"/>
        </w:rPr>
        <w:t>the conflicts were the outcome of political manipulation and enlargement of already existing</w:t>
      </w:r>
      <w:r w:rsidRPr="000F4160">
        <w:rPr>
          <w:b/>
          <w:bCs/>
          <w:u w:val="single"/>
        </w:rPr>
        <w:t xml:space="preserve"> group </w:t>
      </w:r>
      <w:r w:rsidRPr="000F4160">
        <w:rPr>
          <w:b/>
          <w:bCs/>
          <w:highlight w:val="yellow"/>
          <w:u w:val="single"/>
        </w:rPr>
        <w:t>classification</w:t>
      </w:r>
      <w:r w:rsidRPr="000F4160">
        <w:rPr>
          <w:b/>
          <w:bCs/>
          <w:u w:val="single"/>
        </w:rPr>
        <w:t xml:space="preserve"> schemes </w:t>
      </w:r>
      <w:r w:rsidRPr="000F4160">
        <w:rPr>
          <w:b/>
          <w:bCs/>
          <w:highlight w:val="yellow"/>
          <w:u w:val="single"/>
        </w:rPr>
        <w:t>and social polarisation</w:t>
      </w:r>
      <w:r w:rsidRPr="000F4160">
        <w:rPr>
          <w:b/>
          <w:bCs/>
          <w:u w:val="single"/>
        </w:rPr>
        <w:t xml:space="preserve">, a history of real and imagined oppression and deprivation, </w:t>
      </w:r>
      <w:r w:rsidRPr="000F4160">
        <w:rPr>
          <w:b/>
          <w:bCs/>
          <w:highlight w:val="yellow"/>
          <w:u w:val="single"/>
        </w:rPr>
        <w:t>the absence of the rule of law</w:t>
      </w:r>
      <w:r w:rsidRPr="000F4160">
        <w:rPr>
          <w:b/>
          <w:bCs/>
          <w:u w:val="single"/>
        </w:rPr>
        <w:t xml:space="preserve"> and democratic structures, </w:t>
      </w:r>
      <w:r w:rsidRPr="000F4160">
        <w:rPr>
          <w:b/>
          <w:bCs/>
          <w:highlight w:val="yellow"/>
          <w:u w:val="single"/>
        </w:rPr>
        <w:t>and state monopoly over the provision of information</w:t>
      </w:r>
      <w:r w:rsidRPr="000F4160">
        <w:rPr>
          <w:b/>
          <w:bCs/>
          <w:u w:val="single"/>
        </w:rPr>
        <w:t xml:space="preserve">. Under such conditions, </w:t>
      </w:r>
      <w:r w:rsidRPr="000F4160">
        <w:rPr>
          <w:b/>
          <w:bCs/>
          <w:highlight w:val="yellow"/>
          <w:u w:val="single"/>
        </w:rPr>
        <w:t>political élites could use racist ideology as a method of gaining power and</w:t>
      </w:r>
      <w:r w:rsidRPr="000F4160">
        <w:rPr>
          <w:b/>
          <w:bCs/>
          <w:u w:val="single"/>
        </w:rPr>
        <w:t xml:space="preserve">, when necessary, </w:t>
      </w:r>
      <w:r w:rsidRPr="000F4160">
        <w:rPr>
          <w:b/>
          <w:bCs/>
          <w:highlight w:val="yellow"/>
          <w:u w:val="single"/>
        </w:rPr>
        <w:t>waging war</w:t>
      </w:r>
      <w:r w:rsidRPr="000F4160">
        <w:rPr>
          <w:b/>
          <w:bCs/>
          <w:u w:val="single"/>
        </w:rPr>
        <w:t xml:space="preserve">. </w:t>
      </w:r>
    </w:p>
    <w:p w:rsidR="0032166B" w:rsidRPr="000F4160" w:rsidRDefault="0032166B" w:rsidP="0032166B">
      <w:pPr>
        <w:pStyle w:val="ListParagraph"/>
        <w:rPr>
          <w:b/>
          <w:bCs/>
          <w:u w:val="single"/>
        </w:rPr>
      </w:pPr>
    </w:p>
    <w:p w:rsidR="0032166B" w:rsidRPr="000F4160" w:rsidRDefault="0032166B" w:rsidP="0032166B">
      <w:pPr>
        <w:pStyle w:val="ListParagraph"/>
        <w:rPr>
          <w:rStyle w:val="StyleBoldUnderline"/>
          <w:b w:val="0"/>
          <w:bCs w:val="0"/>
        </w:rPr>
      </w:pPr>
    </w:p>
    <w:p w:rsidR="0032166B" w:rsidRDefault="0032166B" w:rsidP="0032166B">
      <w:pPr>
        <w:pStyle w:val="Heading1"/>
      </w:pPr>
      <w:r>
        <w:lastRenderedPageBreak/>
        <w:t>Con con</w:t>
      </w:r>
    </w:p>
    <w:p w:rsidR="0032166B" w:rsidRDefault="0032166B" w:rsidP="00CC5241">
      <w:pPr>
        <w:pStyle w:val="Heading3"/>
        <w:jc w:val="left"/>
      </w:pPr>
      <w:r>
        <w:lastRenderedPageBreak/>
        <w:t>2</w:t>
      </w:r>
      <w:r>
        <w:t xml:space="preserve">AC – AT: Constitutional Amendment CPSecond, can’t solve blowback- drones key to winning the war on terror- </w:t>
      </w:r>
    </w:p>
    <w:p w:rsidR="0032166B" w:rsidRPr="00BA6957" w:rsidRDefault="0032166B" w:rsidP="0032166B">
      <w:pPr>
        <w:rPr>
          <w:rStyle w:val="StyleStyleBold12pt"/>
        </w:rPr>
      </w:pPr>
      <w:r w:rsidRPr="00BA6957">
        <w:rPr>
          <w:rStyle w:val="StyleStyleBold12pt"/>
        </w:rPr>
        <w:t>Crandall, 2012</w:t>
      </w:r>
    </w:p>
    <w:p w:rsidR="0032166B" w:rsidRDefault="0032166B" w:rsidP="0032166B">
      <w:r>
        <w:t xml:space="preserve">[Carla, </w:t>
      </w:r>
      <w:r w:rsidRPr="00BA6957">
        <w:t>Law Clerk to the Honorable Laura Denvir Stith,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/Wyo-MB</w:t>
      </w:r>
    </w:p>
    <w:p w:rsidR="0032166B" w:rsidRPr="00973A19" w:rsidRDefault="0032166B" w:rsidP="0032166B">
      <w:r>
        <w:t xml:space="preserve">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n27 </w:t>
      </w:r>
      <w:r w:rsidRPr="00084B21">
        <w:rPr>
          <w:rStyle w:val="StyleBoldUnderline"/>
          <w:highlight w:val="yellow"/>
        </w:rPr>
        <w:t>drones have been used for</w:t>
      </w:r>
      <w:r w:rsidRPr="00754131">
        <w:rPr>
          <w:rStyle w:val="StyleBoldUnderline"/>
        </w:rPr>
        <w:t xml:space="preserve"> a wide array of terrorism-related missions</w:t>
      </w:r>
      <w:r>
        <w:t xml:space="preserve">. For example, </w:t>
      </w:r>
      <w:r w:rsidRPr="00754131">
        <w:rPr>
          <w:rStyle w:val="StyleBoldUnderline"/>
        </w:rPr>
        <w:t xml:space="preserve">though their primary mission has remained </w:t>
      </w:r>
      <w:r w:rsidRPr="00084B21">
        <w:rPr>
          <w:rStyle w:val="StyleBoldUnderline"/>
          <w:highlight w:val="yellow"/>
        </w:rPr>
        <w:t>reconnaissance</w:t>
      </w:r>
      <w:r w:rsidRPr="00754131">
        <w:rPr>
          <w:rStyle w:val="StyleBoldUnderline"/>
        </w:rPr>
        <w:t xml:space="preserve">, they have also been used for </w:t>
      </w:r>
      <w:r w:rsidRPr="00084B21">
        <w:rPr>
          <w:rStyle w:val="StyleBoldUnderline"/>
          <w:highlight w:val="yellow"/>
        </w:rPr>
        <w:t>battle-damage assessments, relaying target information to on-ground operators, and spotting hazards to U.S. forces</w:t>
      </w:r>
      <w:r w:rsidRPr="00754131">
        <w:rPr>
          <w:rStyle w:val="StyleBoldUnderline"/>
        </w:rPr>
        <w:t xml:space="preserve"> like roadside improvised</w:t>
      </w:r>
      <w:r>
        <w:rPr>
          <w:rStyle w:val="StyleBoldUnderline"/>
        </w:rPr>
        <w:t xml:space="preserve"> </w:t>
      </w:r>
      <w:r>
        <w:t xml:space="preserve">[*61] </w:t>
      </w:r>
      <w:r w:rsidRPr="00754131">
        <w:rPr>
          <w:rStyle w:val="StyleBoldUnderline"/>
        </w:rPr>
        <w:t>explosive devices</w:t>
      </w:r>
      <w:r>
        <w:t xml:space="preserve">. n28 </w:t>
      </w:r>
      <w:r w:rsidRPr="00754131">
        <w:rPr>
          <w:rStyle w:val="StyleBoldUnderline"/>
        </w:rPr>
        <w:t>The most contentious aspect of drone operations, however, has been their role in targeted killings.</w:t>
      </w:r>
      <w:r w:rsidRPr="00754131">
        <w:rPr>
          <w:sz w:val="12"/>
        </w:rPr>
        <w:t xml:space="preserve">¶ </w:t>
      </w:r>
      <w:r>
        <w:t>1. Killing via Drone</w:t>
      </w:r>
      <w:r w:rsidRPr="00754131">
        <w:rPr>
          <w:sz w:val="12"/>
        </w:rPr>
        <w:t xml:space="preserve">¶ </w:t>
      </w:r>
      <w:r>
        <w:t xml:space="preserve">News articles are littered with </w:t>
      </w:r>
      <w:r w:rsidRPr="00754131">
        <w:rPr>
          <w:rStyle w:val="StyleBoldUnderline"/>
        </w:rPr>
        <w:t xml:space="preserve">reports of </w:t>
      </w:r>
      <w:r w:rsidRPr="00084B21">
        <w:rPr>
          <w:rStyle w:val="StyleBoldUnderline"/>
          <w:highlight w:val="yellow"/>
        </w:rPr>
        <w:t>drone strikes against alleged terrorists around the globe-from Afghanistan and Iraq, to Yemen and Pakistan</w:t>
      </w:r>
      <w:r w:rsidRPr="00754131">
        <w:rPr>
          <w:rStyle w:val="StyleBoldUnderline"/>
        </w:rPr>
        <w:t>.</w:t>
      </w:r>
      <w:r>
        <w:t xml:space="preserve"> n29 Though the classified nature of the drone program makes precise estimates difficult, </w:t>
      </w:r>
      <w:r w:rsidRPr="00754131">
        <w:rPr>
          <w:rStyle w:val="StyleBoldUnderline"/>
        </w:rPr>
        <w:t xml:space="preserve">one study indicates that in Pakistan alone, </w:t>
      </w:r>
      <w:r w:rsidRPr="00954FCA">
        <w:rPr>
          <w:rStyle w:val="StyleBoldUnderline"/>
          <w:highlight w:val="yellow"/>
        </w:rPr>
        <w:t>drones</w:t>
      </w:r>
      <w:r w:rsidRPr="00754131">
        <w:rPr>
          <w:rStyle w:val="StyleBoldUnderline"/>
        </w:rPr>
        <w:t xml:space="preserve"> operated by the United States </w:t>
      </w:r>
      <w:r w:rsidRPr="00954FCA">
        <w:rPr>
          <w:rStyle w:val="StyleBoldUnderline"/>
          <w:highlight w:val="yellow"/>
        </w:rPr>
        <w:t>killed over one-thousand</w:t>
      </w:r>
      <w:r w:rsidRPr="00754131">
        <w:rPr>
          <w:rStyle w:val="StyleBoldUnderline"/>
        </w:rPr>
        <w:t xml:space="preserve"> people between 2006 and 2009. n30 Among these were numerous </w:t>
      </w:r>
      <w:r w:rsidRPr="00954FCA">
        <w:rPr>
          <w:rStyle w:val="StyleBoldUnderline"/>
          <w:highlight w:val="yellow"/>
        </w:rPr>
        <w:t>senior al-Qaeda leaders, and other high-value targets.</w:t>
      </w:r>
      <w:r w:rsidRPr="00754131">
        <w:rPr>
          <w:rStyle w:val="StyleBoldUnderline"/>
        </w:rPr>
        <w:t xml:space="preserve"> In fact, </w:t>
      </w:r>
      <w:r w:rsidRPr="00954FCA">
        <w:rPr>
          <w:rStyle w:val="StyleBoldUnderline"/>
          <w:highlight w:val="yellow"/>
        </w:rPr>
        <w:t>"[c]ounterterrorism officials credit drones with having killed more than a dozen senior Al Qaeda leaders and their allies in the past year, eliminating more than half of the C.I.A.'s twenty most wanted 'high value' targets</w:t>
      </w:r>
      <w:r w:rsidRPr="00754131">
        <w:rPr>
          <w:rStyle w:val="StyleBoldUnderline"/>
        </w:rPr>
        <w:t>." n31</w:t>
      </w:r>
      <w:r w:rsidRPr="00754131">
        <w:rPr>
          <w:rStyle w:val="StyleBoldUnderline"/>
          <w:sz w:val="12"/>
        </w:rPr>
        <w:t xml:space="preserve">¶ </w:t>
      </w:r>
      <w:r w:rsidRPr="00954FCA">
        <w:rPr>
          <w:rStyle w:val="StyleBoldUnderline"/>
          <w:highlight w:val="yellow"/>
        </w:rPr>
        <w:t>Drones have played</w:t>
      </w:r>
      <w:r w:rsidRPr="00754131">
        <w:rPr>
          <w:rStyle w:val="StyleBoldUnderline"/>
        </w:rPr>
        <w:t xml:space="preserve"> </w:t>
      </w:r>
      <w:r w:rsidRPr="00954FCA">
        <w:rPr>
          <w:rStyle w:val="StyleBoldUnderline"/>
          <w:highlight w:val="yellow"/>
        </w:rPr>
        <w:t>such a significant part in the war on terror</w:t>
      </w:r>
      <w:r w:rsidRPr="00754131">
        <w:rPr>
          <w:rStyle w:val="StyleBoldUnderline"/>
        </w:rPr>
        <w:t xml:space="preserve"> largely because conventional military force has proven ineffective at </w:t>
      </w:r>
      <w:r w:rsidRPr="00954FCA">
        <w:rPr>
          <w:rStyle w:val="StyleBoldUnderline"/>
          <w:highlight w:val="yellow"/>
        </w:rPr>
        <w:t>combating</w:t>
      </w:r>
      <w:r w:rsidRPr="00754131">
        <w:rPr>
          <w:rStyle w:val="StyleBoldUnderline"/>
        </w:rPr>
        <w:t xml:space="preserve"> the </w:t>
      </w:r>
      <w:r w:rsidRPr="00954FCA">
        <w:rPr>
          <w:rStyle w:val="StyleBoldUnderline"/>
          <w:highlight w:val="yellow"/>
        </w:rPr>
        <w:t>asymmetrical</w:t>
      </w:r>
      <w:r w:rsidRPr="00754131">
        <w:rPr>
          <w:rStyle w:val="StyleBoldUnderline"/>
        </w:rPr>
        <w:t xml:space="preserve"> </w:t>
      </w:r>
      <w:r w:rsidRPr="00954FCA">
        <w:rPr>
          <w:rStyle w:val="StyleBoldUnderline"/>
          <w:highlight w:val="yellow"/>
        </w:rPr>
        <w:t>threats</w:t>
      </w:r>
      <w:r w:rsidRPr="00754131">
        <w:rPr>
          <w:rStyle w:val="StyleBoldUnderline"/>
        </w:rPr>
        <w:t xml:space="preserve"> posed by small pockets of al-Qaeda terrorists</w:t>
      </w:r>
      <w:r>
        <w:t xml:space="preserve">. n32 Moreover, given that </w:t>
      </w:r>
      <w:r w:rsidRPr="00754131">
        <w:rPr>
          <w:rStyle w:val="StyleBoldUnderline"/>
        </w:rPr>
        <w:t>the war's battlefields have often been located in urban environments, using drones has arguably limited collateral damage that might otherwise have occurred with more conventional weapons systems.</w:t>
      </w:r>
      <w:r>
        <w:t xml:space="preserve"> n33 Further, at least from the U.S. government's perspective, the results have been remarkable. During the early stages of the war, for example, General Tommy Franks, who was then commanding all U.S. troops in the Middle East, stated that </w:t>
      </w:r>
      <w:r w:rsidRPr="00754131">
        <w:rPr>
          <w:rStyle w:val="StyleBoldUnderline"/>
        </w:rPr>
        <w:t>drones</w:t>
      </w:r>
      <w:r>
        <w:t xml:space="preserve"> [*62] </w:t>
      </w:r>
      <w:r w:rsidRPr="00754131">
        <w:rPr>
          <w:rStyle w:val="StyleBoldUnderline"/>
        </w:rPr>
        <w:t xml:space="preserve">were his "most capable sensor[s] in </w:t>
      </w:r>
      <w:r w:rsidRPr="00954FCA">
        <w:rPr>
          <w:rStyle w:val="StyleBoldUnderline"/>
          <w:highlight w:val="yellow"/>
        </w:rPr>
        <w:t>hunting down and killing Al Qaeda and Taliban leadership</w:t>
      </w:r>
      <w:r w:rsidRPr="00754131">
        <w:rPr>
          <w:rStyle w:val="StyleBoldUnderline"/>
        </w:rPr>
        <w:t xml:space="preserve"> and [that </w:t>
      </w:r>
      <w:r w:rsidRPr="00954FCA">
        <w:rPr>
          <w:rStyle w:val="StyleBoldUnderline"/>
          <w:highlight w:val="yellow"/>
        </w:rPr>
        <w:t>they proved] absolutely critical to [the U.S.] fight</w:t>
      </w:r>
      <w:r w:rsidRPr="00754131">
        <w:rPr>
          <w:rStyle w:val="StyleBoldUnderline"/>
        </w:rPr>
        <w:t xml:space="preserve">." n34 Moreover, as the lethality of </w:t>
      </w:r>
      <w:r w:rsidRPr="00954FCA">
        <w:rPr>
          <w:rStyle w:val="StyleBoldUnderline"/>
          <w:highlight w:val="yellow"/>
        </w:rPr>
        <w:t>drones</w:t>
      </w:r>
      <w:r w:rsidRPr="00754131">
        <w:rPr>
          <w:rStyle w:val="StyleBoldUnderline"/>
        </w:rPr>
        <w:t xml:space="preserve"> became more evident to insurgents, their utility increased simply because strikes began to "</w:t>
      </w:r>
      <w:r w:rsidRPr="00954FCA">
        <w:rPr>
          <w:rStyle w:val="StyleBoldUnderline"/>
          <w:highlight w:val="yellow"/>
        </w:rPr>
        <w:t>serve as a deterrent to potential combatants and sow paranoia and distrust among terrorists groups</w:t>
      </w:r>
      <w:r>
        <w:t xml:space="preserve">." </w:t>
      </w:r>
      <w:r w:rsidRPr="00754131">
        <w:rPr>
          <w:rStyle w:val="StyleBoldUnderline"/>
        </w:rPr>
        <w:t xml:space="preserve">n35 Even those </w:t>
      </w:r>
      <w:r w:rsidRPr="00954FCA">
        <w:rPr>
          <w:rStyle w:val="StyleBoldUnderline"/>
          <w:highlight w:val="yellow"/>
        </w:rPr>
        <w:t>militants</w:t>
      </w:r>
      <w:r w:rsidRPr="00754131">
        <w:rPr>
          <w:rStyle w:val="StyleBoldUnderline"/>
        </w:rPr>
        <w:t xml:space="preserve"> who remained true to their cause </w:t>
      </w:r>
      <w:r w:rsidRPr="00954FCA">
        <w:rPr>
          <w:rStyle w:val="StyleBoldUnderline"/>
          <w:highlight w:val="yellow"/>
        </w:rPr>
        <w:t>were forced to "operate far more cautiously</w:t>
      </w:r>
      <w:r w:rsidRPr="00754131">
        <w:rPr>
          <w:rStyle w:val="StyleBoldUnderline"/>
        </w:rPr>
        <w:t xml:space="preserve">, which </w:t>
      </w:r>
      <w:r w:rsidRPr="00954FCA">
        <w:rPr>
          <w:rStyle w:val="StyleBoldUnderline"/>
          <w:highlight w:val="yellow"/>
        </w:rPr>
        <w:t>divert[ed]</w:t>
      </w:r>
      <w:r w:rsidRPr="00754131">
        <w:rPr>
          <w:rStyle w:val="StyleBoldUnderline"/>
        </w:rPr>
        <w:t xml:space="preserve"> their energy </w:t>
      </w:r>
      <w:r w:rsidRPr="00954FCA">
        <w:rPr>
          <w:rStyle w:val="StyleBoldUnderline"/>
          <w:highlight w:val="yellow"/>
        </w:rPr>
        <w:t>from planning new attacks</w:t>
      </w:r>
      <w:r w:rsidRPr="00754131">
        <w:rPr>
          <w:rStyle w:val="StyleBoldUnderline"/>
        </w:rPr>
        <w:t>.</w:t>
      </w:r>
      <w:r>
        <w:t>" n36</w:t>
      </w:r>
      <w:r w:rsidRPr="00754131">
        <w:rPr>
          <w:sz w:val="12"/>
        </w:rPr>
        <w:t>¶</w:t>
      </w:r>
    </w:p>
    <w:p w:rsidR="0032166B" w:rsidRDefault="0032166B" w:rsidP="0032166B">
      <w:pPr>
        <w:pStyle w:val="Heading4"/>
      </w:pPr>
      <w:r>
        <w:t>And can’t solve drone prolif, amendments undermine court legitimacy</w:t>
      </w:r>
    </w:p>
    <w:p w:rsidR="0032166B" w:rsidRDefault="0032166B" w:rsidP="0032166B">
      <w:pPr>
        <w:rPr>
          <w:rStyle w:val="StyleStyleBold12pt"/>
        </w:rPr>
      </w:pPr>
      <w:r w:rsidRPr="005F1AA3">
        <w:rPr>
          <w:rStyle w:val="StyleStyleBold12pt"/>
        </w:rPr>
        <w:t>Sullivan 96</w:t>
      </w:r>
    </w:p>
    <w:p w:rsidR="0032166B" w:rsidRDefault="0032166B" w:rsidP="0032166B">
      <w:r w:rsidRPr="00F932BC">
        <w:t>(Kathleen, Professor of Law at Stanford University, January, "Constitutional Constancy: Why Congress Should Cure Itself of Amendment Fever", 17 Cardozo L. Rev. 691</w:t>
      </w:r>
      <w:r>
        <w:t>, Lexis</w:t>
      </w:r>
      <w:r w:rsidRPr="00F932BC">
        <w:t>)</w:t>
      </w:r>
    </w:p>
    <w:p w:rsidR="0032166B" w:rsidRPr="00973A19" w:rsidRDefault="0032166B" w:rsidP="0032166B">
      <w:r w:rsidRPr="00940F8E">
        <w:rPr>
          <w:rStyle w:val="StyleBoldUnderline"/>
          <w:highlight w:val="green"/>
        </w:rPr>
        <w:t>Increasing</w:t>
      </w:r>
      <w:r w:rsidRPr="005F1AA3">
        <w:rPr>
          <w:rStyle w:val="StyleBoldUnderline"/>
        </w:rPr>
        <w:t xml:space="preserve"> the </w:t>
      </w:r>
      <w:r w:rsidRPr="00940F8E">
        <w:rPr>
          <w:rStyle w:val="StyleBoldUnderline"/>
          <w:highlight w:val="green"/>
        </w:rPr>
        <w:t>frequency of constitutional amendment would undermine the</w:t>
      </w:r>
      <w:r w:rsidRPr="005F1AA3">
        <w:rPr>
          <w:rStyle w:val="StyleBoldUnderline"/>
        </w:rPr>
        <w:t xml:space="preserve"> respect and </w:t>
      </w:r>
      <w:r w:rsidRPr="00660638">
        <w:rPr>
          <w:rStyle w:val="StyleBoldUnderline"/>
          <w:highlight w:val="green"/>
        </w:rPr>
        <w:t>legitimacy the Court now enjoys</w:t>
      </w:r>
      <w:r w:rsidRPr="005F1AA3">
        <w:rPr>
          <w:rStyle w:val="StyleBoldUnderline"/>
        </w:rPr>
        <w:t xml:space="preserve"> in this interpretive role</w:t>
      </w:r>
      <w:r w:rsidRPr="005F1AA3">
        <w:rPr>
          <w:sz w:val="16"/>
        </w:rPr>
        <w:t xml:space="preserve">. This danger is especially acute in the case of proposed constitutional amendments that would literally overturn Supreme Court decisions, such as amendments that would declare a fetus a person with a right to life, permit punishment of flag-burning, or authorize school prayer. </w:t>
      </w:r>
      <w:r w:rsidRPr="005F1AA3">
        <w:rPr>
          <w:rStyle w:val="StyleBoldUnderline"/>
        </w:rPr>
        <w:t>Such amendments suggest that if you don't like a Court decision, you mobilize to overturn it</w:t>
      </w:r>
      <w:r w:rsidRPr="005F1AA3">
        <w:rPr>
          <w:sz w:val="16"/>
        </w:rPr>
        <w:t>.</w:t>
      </w:r>
      <w:r w:rsidRPr="005F1AA3">
        <w:rPr>
          <w:sz w:val="12"/>
        </w:rPr>
        <w:t>¶</w:t>
      </w:r>
      <w:r w:rsidRPr="005F1AA3">
        <w:rPr>
          <w:sz w:val="16"/>
        </w:rPr>
        <w:t xml:space="preserve"> Justice Jackson once quipped that the Court's word is not final because it is infallible, but is infallible because it is final. </w:t>
      </w:r>
      <w:r w:rsidRPr="005F1AA3">
        <w:rPr>
          <w:rStyle w:val="StyleBoldUnderline"/>
        </w:rPr>
        <w:t xml:space="preserve">That finality, though, has many salutary social benefits. </w:t>
      </w:r>
      <w:r w:rsidRPr="005F1AA3">
        <w:rPr>
          <w:sz w:val="16"/>
        </w:rPr>
        <w:t xml:space="preserve">For example, it allows us to treat abortion clinic bombers as terrorists rather than protesters. </w:t>
      </w:r>
      <w:r w:rsidRPr="00660638">
        <w:rPr>
          <w:rStyle w:val="StyleBoldUnderline"/>
          <w:highlight w:val="green"/>
        </w:rPr>
        <w:t xml:space="preserve">If every controversial Supreme Court decision </w:t>
      </w:r>
      <w:r w:rsidRPr="00660638">
        <w:rPr>
          <w:rStyle w:val="StyleBoldUnderline"/>
          <w:highlight w:val="green"/>
        </w:rPr>
        <w:lastRenderedPageBreak/>
        <w:t>resulted in</w:t>
      </w:r>
      <w:r w:rsidRPr="005F1AA3">
        <w:rPr>
          <w:rStyle w:val="StyleBoldUnderline"/>
        </w:rPr>
        <w:t xml:space="preserve"> plebiscitary overruling in the form of </w:t>
      </w:r>
      <w:r w:rsidRPr="00660638">
        <w:rPr>
          <w:rStyle w:val="StyleBoldUnderline"/>
          <w:highlight w:val="green"/>
        </w:rPr>
        <w:t>a constitutional amend</w:t>
      </w:r>
      <w:r w:rsidRPr="00660638">
        <w:rPr>
          <w:sz w:val="16"/>
          <w:highlight w:val="green"/>
        </w:rPr>
        <w:t>-</w:t>
      </w:r>
      <w:r w:rsidRPr="005F1AA3">
        <w:rPr>
          <w:sz w:val="16"/>
        </w:rPr>
        <w:t xml:space="preserve"> [*703] </w:t>
      </w:r>
      <w:r w:rsidRPr="00660638">
        <w:rPr>
          <w:rStyle w:val="StyleBoldUnderline"/>
          <w:highlight w:val="green"/>
        </w:rPr>
        <w:t>ment</w:t>
      </w:r>
      <w:r w:rsidRPr="005F1AA3">
        <w:rPr>
          <w:rStyle w:val="StyleBoldUnderline"/>
        </w:rPr>
        <w:t xml:space="preserve">, surely </w:t>
      </w:r>
      <w:r w:rsidRPr="00660638">
        <w:rPr>
          <w:rStyle w:val="StyleBoldUnderline"/>
          <w:highlight w:val="green"/>
        </w:rPr>
        <w:t>the finality of its word would be undermined</w:t>
      </w:r>
      <w:r w:rsidRPr="005F1AA3">
        <w:rPr>
          <w:rStyle w:val="StyleBoldUnderline"/>
        </w:rPr>
        <w:t xml:space="preserve">, and with it the social benefits of peaceful conflict resolution. </w:t>
      </w:r>
      <w:r w:rsidRPr="00660638">
        <w:rPr>
          <w:rStyle w:val="StyleBoldUnderline"/>
          <w:highlight w:val="green"/>
        </w:rPr>
        <w:t>The fact that we have amended the Constitution only four times in order to overrule the Supreme Court is worth remembering</w:t>
      </w:r>
      <w:r>
        <w:rPr>
          <w:rStyle w:val="StyleBoldUnderline"/>
        </w:rPr>
        <w:t>.</w:t>
      </w:r>
    </w:p>
    <w:p w:rsidR="0032166B" w:rsidRDefault="0032166B" w:rsidP="0032166B">
      <w:pPr>
        <w:pStyle w:val="Heading4"/>
      </w:pPr>
      <w:r>
        <w:t>And no solvency- Courts would roll back the amendment</w:t>
      </w:r>
    </w:p>
    <w:p w:rsidR="0032166B" w:rsidRDefault="0032166B" w:rsidP="0032166B">
      <w:pPr>
        <w:rPr>
          <w:rStyle w:val="StyleStyleBold12pt"/>
        </w:rPr>
      </w:pPr>
      <w:r w:rsidRPr="00117B15">
        <w:rPr>
          <w:rStyle w:val="StyleStyleBold12pt"/>
        </w:rPr>
        <w:t>Sullivan 96</w:t>
      </w:r>
    </w:p>
    <w:p w:rsidR="0032166B" w:rsidRDefault="0032166B" w:rsidP="0032166B">
      <w:r w:rsidRPr="00F932BC">
        <w:t>(Kathleen, Professor of Law at Stanford University, January, "Constitutional Constancy: Why Congress Should Cure Itself of Amendment Fever", 17 Cardozo L. Rev. 691</w:t>
      </w:r>
      <w:r>
        <w:t>, Lexis</w:t>
      </w:r>
      <w:r w:rsidRPr="00F932BC">
        <w:t>)</w:t>
      </w:r>
    </w:p>
    <w:p w:rsidR="0032166B" w:rsidRDefault="0032166B" w:rsidP="0032166B">
      <w:pPr>
        <w:rPr>
          <w:sz w:val="16"/>
        </w:rPr>
      </w:pPr>
      <w:r w:rsidRPr="00117B15">
        <w:rPr>
          <w:rStyle w:val="StyleBoldUnderline"/>
        </w:rPr>
        <w:t>As a second illustration of the problem of amendments inconsistent with the Constitution, consider the flag-desecration amendment</w:t>
      </w:r>
      <w:r w:rsidRPr="00FA0A27">
        <w:rPr>
          <w:sz w:val="16"/>
        </w:rPr>
        <w:t xml:space="preserve"> that will go to the states for ratification if the Senate approves it this fall. The First Amendment forbids Congress from abridging the freedom of speech. The flag amendment would permit Congress and the states to prohibit "desecration" of the flag. Now it's hard to see the flag as anything but a symbol. And it's hard to see its "desecration" as anything but a form of symbolic expression too. If "flag desecration" is not to be construed absurdly as applying to people who get mustard on their flag napkins on the Fourth of July, then it will apply only to symbolic protestors who desecrate flags in order to express anti-patriotic sentiments. And if that's the case, then flag-desecration laws passed under the authority of the amendment would quite literally abridge the freedom of (symbolic) speech. For just these reasons, </w:t>
      </w:r>
      <w:r w:rsidRPr="00117B15">
        <w:rPr>
          <w:rStyle w:val="StyleBoldUnderline"/>
        </w:rPr>
        <w:t>the Supreme Court struck down as unconstitutional</w:t>
      </w:r>
      <w:r w:rsidRPr="00FA0A27">
        <w:rPr>
          <w:sz w:val="16"/>
        </w:rPr>
        <w:t xml:space="preserve"> both a Texas flag-desecration law and </w:t>
      </w:r>
      <w:r w:rsidRPr="00117B15">
        <w:rPr>
          <w:rStyle w:val="StyleBoldUnderline"/>
        </w:rPr>
        <w:t>Congress's Flag Protection Act</w:t>
      </w:r>
      <w:r w:rsidRPr="00FA0A27">
        <w:rPr>
          <w:sz w:val="16"/>
        </w:rPr>
        <w:t xml:space="preserve"> of 1992.  If the flag-desecration amendment were to pass, it would not only overrule these two decisions of the Court, but would also for the first time ever amend the original Bill of Rights. In effect it would hold that "Congress may not abridge the freedom of speech, except for flag-burning." Once embedded in the Constitution, the amendment might lead to other arguments by analogy: if flag-burning is not protected speech, why protect wearing a jacket that says "Fuck the Draft"? Or a rap recording with a refrain "Kill the Pigs"? Chief Justice Rehnquist, in dissent from the Court's flag-burning decisions, called flag-burning the "inarticulate" equivalent of a "grunt or roar." But much of the offensive speech the Court has long protected is hardly more articulate or elegant. It is possible that courts would treat flag desecration as sui generis, confining the amendment to its terms. But </w:t>
      </w:r>
      <w:r w:rsidRPr="00660638">
        <w:rPr>
          <w:rStyle w:val="StyleBoldUnderline"/>
          <w:highlight w:val="green"/>
        </w:rPr>
        <w:t>it is</w:t>
      </w:r>
      <w:r w:rsidRPr="00117B15">
        <w:rPr>
          <w:rStyle w:val="StyleBoldUnderline"/>
        </w:rPr>
        <w:t xml:space="preserve"> also </w:t>
      </w:r>
      <w:r w:rsidRPr="00660638">
        <w:rPr>
          <w:rStyle w:val="StyleBoldUnderline"/>
          <w:highlight w:val="green"/>
        </w:rPr>
        <w:t>possible</w:t>
      </w:r>
      <w:r w:rsidRPr="00117B15">
        <w:rPr>
          <w:rStyle w:val="StyleBoldUnderline"/>
        </w:rPr>
        <w:t xml:space="preserve"> that </w:t>
      </w:r>
      <w:r w:rsidRPr="00660638">
        <w:rPr>
          <w:rStyle w:val="StyleBoldUnderline"/>
          <w:highlight w:val="green"/>
        </w:rPr>
        <w:t>the amendment would have unintended spillover effects</w:t>
      </w:r>
      <w:r w:rsidRPr="00FA0A27">
        <w:rPr>
          <w:sz w:val="16"/>
        </w:rPr>
        <w:t xml:space="preserve"> on other speech contexts, altering the habits of mind that had led courts presumptively to strike down all abridgements of speech.  The proposed religious equality amendment would likewise amend the Bill of Rights if enacted. This amendment would bar government from prohibiting "prayer or other religious expression in circumstances in which expression of a nonreligious character would be permitted," treating this as discrimination against reli-  [*700]  gion. To be sure, the original First Amendment protects the free exercise of religion. But it also bars government from establishing religion. The Establishment Clause is unique; there is no issue other than religion on which government is barred from taking an official position. Thus, the original Constitution required religion to be treated differently from activities "of a nonreligious character." The amendment would rewrite the First Amendment by requiring them to be treated the same. Proponents of the amendment suggest it would simply allow student-initiated, not government-mandated prayer. But as with the flag-desecration amendment, courts would be free to extend the force of this amendment further than its proponents publicly contemplate.  Perhaps a properly enacted constitutional amendment cannot literally be unconstitutional. This would appear to be a contradiction in terms - although, to be sure, a few scholars have argued that some amendments would be so beyond the pale (imagine an amendment requiring racial apartheid) that the Court would have the power to strike them down. But </w:t>
      </w:r>
      <w:r w:rsidRPr="00117B15">
        <w:rPr>
          <w:rStyle w:val="StyleBoldUnderline"/>
        </w:rPr>
        <w:t xml:space="preserve">it is clear that </w:t>
      </w:r>
      <w:r w:rsidRPr="00660638">
        <w:rPr>
          <w:rStyle w:val="StyleBoldUnderline"/>
          <w:highlight w:val="green"/>
        </w:rPr>
        <w:t>amendments can cause tension with the original document, and may exert a gravitational force extending beyond their specific subject matter. This is at least an additional argument for keeping amendments to an essential minimum</w:t>
      </w:r>
      <w:r w:rsidRPr="00FA0A27">
        <w:rPr>
          <w:sz w:val="16"/>
        </w:rPr>
        <w:t>.</w:t>
      </w:r>
    </w:p>
    <w:p w:rsidR="0032166B" w:rsidRDefault="0032166B" w:rsidP="0032166B">
      <w:pPr>
        <w:ind w:left="288" w:right="288"/>
      </w:pPr>
    </w:p>
    <w:p w:rsidR="00CC5241" w:rsidRDefault="00CC5241">
      <w:pPr>
        <w:spacing w:after="160" w:line="259" w:lineRule="auto"/>
      </w:pPr>
      <w:r>
        <w:br w:type="page"/>
      </w:r>
    </w:p>
    <w:p w:rsidR="00CC5241" w:rsidRDefault="00CC5241" w:rsidP="00CC5241">
      <w:pPr>
        <w:pStyle w:val="Heading1"/>
      </w:pPr>
      <w:r>
        <w:lastRenderedPageBreak/>
        <w:t>1AR</w:t>
      </w:r>
    </w:p>
    <w:p w:rsidR="00CC5241" w:rsidRDefault="00CC5241" w:rsidP="00CC5241">
      <w:pPr>
        <w:pStyle w:val="boldcite"/>
        <w:ind w:left="720" w:firstLine="720"/>
      </w:pPr>
      <w:r>
        <w:t xml:space="preserve">Manfredi 1998 </w:t>
      </w:r>
    </w:p>
    <w:p w:rsidR="00CC5241" w:rsidRDefault="00CC5241" w:rsidP="00CC5241">
      <w:pPr>
        <w:ind w:left="1440"/>
      </w:pPr>
      <w:r>
        <w:t>(Christopher P., Professor of Political Science at McGill University. “Why Do Formal Amendments Fail?: An Institutional Design Analysis” World Politics - Volume 50, Number 3, April 1998, pp. 377-400) (project muse)</w:t>
      </w:r>
    </w:p>
    <w:p w:rsidR="00CC5241" w:rsidRDefault="00CC5241" w:rsidP="00CC5241">
      <w:pPr>
        <w:pStyle w:val="evidencetext"/>
        <w:rPr>
          <w:b/>
          <w:u w:val="single"/>
        </w:rPr>
      </w:pPr>
    </w:p>
    <w:p w:rsidR="00CC5241" w:rsidRDefault="00CC5241" w:rsidP="00CC5241">
      <w:pPr>
        <w:pStyle w:val="evidencetext"/>
      </w:pPr>
      <w:r>
        <w:rPr>
          <w:rStyle w:val="underline2"/>
        </w:rPr>
        <w:t>Perhaps because of the rigidity of its amending process, the U.S. Constitution is also characterized by interpretive fluidity. This characteristic stems not only from the broad, indeterminate language in which most constitutional provisions are written but also from the willingness of courts to exercise the power of judicial review in order to derive more policy-specific rules from those provisions</w:t>
      </w:r>
      <w:r>
        <w:t xml:space="preserve">. </w:t>
      </w:r>
    </w:p>
    <w:p w:rsidR="00CC5241" w:rsidRPr="00CC5241" w:rsidRDefault="00CC5241" w:rsidP="00CC5241">
      <w:pPr>
        <w:pStyle w:val="evidencetext"/>
        <w:rPr>
          <w:b/>
          <w:sz w:val="58"/>
        </w:rPr>
      </w:pPr>
      <w:r>
        <w:rPr>
          <w:b/>
          <w:sz w:val="58"/>
        </w:rPr>
        <w:t>MARKED</w:t>
      </w:r>
    </w:p>
    <w:p w:rsidR="00CC5241" w:rsidRDefault="00CC5241" w:rsidP="00CC5241">
      <w:pPr>
        <w:pStyle w:val="evidencetext"/>
      </w:pPr>
    </w:p>
    <w:p w:rsidR="00CC5241" w:rsidRDefault="00CC5241" w:rsidP="00CC5241">
      <w:pPr>
        <w:pStyle w:val="evidencetext"/>
        <w:rPr>
          <w:rStyle w:val="underline2"/>
        </w:rPr>
      </w:pPr>
      <w:r>
        <w:t>Although the U.S. Supreme Court established the constitutionality of judicial review in 1803, 34  the interpretive fluidity of the U.S. Constitution has been most evident since 1954. Indeed, between 1889 and 1953 the Court overturned on average about one act of Congress and seven state laws every year. By contrast, since 1954 the judicial nullification rate has approximately doubled to almost two acts of Congress and twelve state laws per year. 35  Especially throughout the 1960s, litigants took advantage of judicial openness toward the Constitution's interpretive fluidity to persuade U.S. courts to participate actively in shaping and administering policy in areas such as zoning and land-use planning, housing, social welfare, transportation, education, and the operation of complex institutions like prisons and mental health facili</w:t>
      </w:r>
      <w:bookmarkStart w:id="0" w:name="_GoBack"/>
      <w:bookmarkEnd w:id="0"/>
      <w:r>
        <w:t xml:space="preserve">ties. 36  </w:t>
      </w:r>
      <w:r>
        <w:rPr>
          <w:rStyle w:val="underline2"/>
        </w:rPr>
        <w:t xml:space="preserve">While this may make the document's rigid amending process less burdensome on the constitutional order, the ability and willingness of courts to extend formal rules in unexpected directions heightens redistributive indeterminacy. </w:t>
      </w:r>
      <w:r>
        <w:t xml:space="preserve">Finally, both the rigid amending process and the interpretive fluidity of the U.S. Constitution generate a high degree of institutional inclusiveness. On the one hand, interpretive fluidity provides society-based actors with a wide range of opportunities to institutionalize specific policy preferences by manipulating and transforming formal constitutional rules through litigation. Interpretive fluidity promotes institutional [End Page 395] inclusiveness by allowing society-based actors to alter the policy impact of constitutional rules without the constraints imposed by the formal amending process. On the other hand, </w:t>
      </w:r>
      <w:r>
        <w:rPr>
          <w:rStyle w:val="underline2"/>
        </w:rPr>
        <w:t>the requirement that ratification succeed in eighty-seven legislative chambers unconstrained by strict party discipline provides numerous points of influence for social actors wary of the policy consequences of proposed amendments. The institutional inclusiveness of U.S. constitutional politics thus provides both incentives to oppose constitutional change and the means of carrying out that opposition successfully.</w:t>
      </w:r>
    </w:p>
    <w:p w:rsidR="00DA3824" w:rsidRPr="0032166B" w:rsidRDefault="00DA3824" w:rsidP="0032166B"/>
    <w:sectPr w:rsidR="00DA3824" w:rsidRPr="00321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5071F"/>
    <w:multiLevelType w:val="hybridMultilevel"/>
    <w:tmpl w:val="1ECC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24"/>
    <w:rsid w:val="0032166B"/>
    <w:rsid w:val="00496398"/>
    <w:rsid w:val="005B7905"/>
    <w:rsid w:val="00CC5241"/>
    <w:rsid w:val="00D85D34"/>
    <w:rsid w:val="00DA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88664-EE64-494B-A273-0A7C5E36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2166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A38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38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38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
    <w:basedOn w:val="Normal"/>
    <w:next w:val="Normal"/>
    <w:link w:val="Heading4Char"/>
    <w:uiPriority w:val="4"/>
    <w:qFormat/>
    <w:rsid w:val="00DA382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38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3824"/>
  </w:style>
  <w:style w:type="character" w:customStyle="1" w:styleId="Heading1Char">
    <w:name w:val="Heading 1 Char"/>
    <w:aliases w:val="Pocket Char"/>
    <w:basedOn w:val="DefaultParagraphFont"/>
    <w:link w:val="Heading1"/>
    <w:uiPriority w:val="1"/>
    <w:rsid w:val="00DA382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382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3824"/>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
    <w:basedOn w:val="DefaultParagraphFont"/>
    <w:link w:val="Heading4"/>
    <w:uiPriority w:val="4"/>
    <w:rsid w:val="00DA3824"/>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A382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A3824"/>
    <w:rPr>
      <w:b/>
      <w:bCs/>
    </w:rPr>
  </w:style>
  <w:style w:type="character" w:customStyle="1" w:styleId="StyleBoldUnderline">
    <w:name w:val="Style Bold Underline"/>
    <w:aliases w:val="Underline,Intense Emphasis1,Style,apple-style-span + 6 pt,Bold,Kern at 16 pt,Intense Emphasis11,Intense Emphasis2,HHeading 3 + 12 pt,Bold Cite Char,Citation Char Char Char,Cards + Font: 12 pt Char,Title Char,Underline Char,ci,c,Bo,B"/>
    <w:basedOn w:val="DefaultParagraphFont"/>
    <w:uiPriority w:val="6"/>
    <w:qFormat/>
    <w:rsid w:val="00DA382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A3824"/>
    <w:rPr>
      <w:b/>
      <w:bCs/>
      <w:sz w:val="26"/>
      <w:u w:val="none"/>
    </w:rPr>
  </w:style>
  <w:style w:type="paragraph" w:styleId="Header">
    <w:name w:val="header"/>
    <w:basedOn w:val="Normal"/>
    <w:link w:val="HeaderChar"/>
    <w:uiPriority w:val="99"/>
    <w:semiHidden/>
    <w:rsid w:val="00DA3824"/>
    <w:pPr>
      <w:tabs>
        <w:tab w:val="center" w:pos="4680"/>
        <w:tab w:val="right" w:pos="9360"/>
      </w:tabs>
    </w:pPr>
  </w:style>
  <w:style w:type="character" w:customStyle="1" w:styleId="HeaderChar">
    <w:name w:val="Header Char"/>
    <w:basedOn w:val="DefaultParagraphFont"/>
    <w:link w:val="Header"/>
    <w:uiPriority w:val="99"/>
    <w:semiHidden/>
    <w:rsid w:val="00DA3824"/>
    <w:rPr>
      <w:rFonts w:ascii="Calibri" w:hAnsi="Calibri" w:cs="Calibri"/>
    </w:rPr>
  </w:style>
  <w:style w:type="paragraph" w:styleId="Footer">
    <w:name w:val="footer"/>
    <w:basedOn w:val="Normal"/>
    <w:link w:val="FooterChar"/>
    <w:uiPriority w:val="99"/>
    <w:semiHidden/>
    <w:rsid w:val="00DA3824"/>
    <w:pPr>
      <w:tabs>
        <w:tab w:val="center" w:pos="4680"/>
        <w:tab w:val="right" w:pos="9360"/>
      </w:tabs>
    </w:pPr>
  </w:style>
  <w:style w:type="character" w:customStyle="1" w:styleId="FooterChar">
    <w:name w:val="Footer Char"/>
    <w:basedOn w:val="DefaultParagraphFont"/>
    <w:link w:val="Footer"/>
    <w:uiPriority w:val="99"/>
    <w:semiHidden/>
    <w:rsid w:val="00DA3824"/>
    <w:rPr>
      <w:rFonts w:ascii="Calibri" w:hAnsi="Calibri" w:cs="Calibri"/>
    </w:rPr>
  </w:style>
  <w:style w:type="character" w:styleId="Hyperlink">
    <w:name w:val="Hyperlink"/>
    <w:aliases w:val="heading 1 (block title),Important,Read,Card Text,Internet Link"/>
    <w:basedOn w:val="DefaultParagraphFont"/>
    <w:uiPriority w:val="99"/>
    <w:rsid w:val="00DA3824"/>
    <w:rPr>
      <w:color w:val="auto"/>
      <w:u w:val="none"/>
    </w:rPr>
  </w:style>
  <w:style w:type="character" w:styleId="FollowedHyperlink">
    <w:name w:val="FollowedHyperlink"/>
    <w:basedOn w:val="DefaultParagraphFont"/>
    <w:uiPriority w:val="99"/>
    <w:semiHidden/>
    <w:rsid w:val="00DA3824"/>
    <w:rPr>
      <w:color w:val="auto"/>
      <w:u w:val="none"/>
    </w:rPr>
  </w:style>
  <w:style w:type="character" w:customStyle="1" w:styleId="underline">
    <w:name w:val="underline"/>
    <w:basedOn w:val="DefaultParagraphFont"/>
    <w:qFormat/>
    <w:rsid w:val="0032166B"/>
    <w:rPr>
      <w:b/>
      <w:u w:val="single"/>
    </w:rPr>
  </w:style>
  <w:style w:type="character" w:customStyle="1" w:styleId="Author-Date">
    <w:name w:val="Author-Date"/>
    <w:rsid w:val="0032166B"/>
    <w:rPr>
      <w:b/>
      <w:sz w:val="24"/>
    </w:rPr>
  </w:style>
  <w:style w:type="paragraph" w:styleId="NormalWeb">
    <w:name w:val="Normal (Web)"/>
    <w:basedOn w:val="Normal"/>
    <w:uiPriority w:val="99"/>
    <w:unhideWhenUsed/>
    <w:rsid w:val="0032166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2166B"/>
  </w:style>
  <w:style w:type="paragraph" w:styleId="Title">
    <w:name w:val="Title"/>
    <w:aliases w:val="Bold Underlined"/>
    <w:basedOn w:val="Normal"/>
    <w:next w:val="Normal"/>
    <w:link w:val="TitleChar1"/>
    <w:uiPriority w:val="6"/>
    <w:qFormat/>
    <w:rsid w:val="0032166B"/>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32166B"/>
    <w:rPr>
      <w:b/>
      <w:u w:val="single"/>
    </w:rPr>
  </w:style>
  <w:style w:type="paragraph" w:styleId="ListParagraph">
    <w:name w:val="List Paragraph"/>
    <w:basedOn w:val="Normal"/>
    <w:uiPriority w:val="34"/>
    <w:rsid w:val="0032166B"/>
    <w:pPr>
      <w:ind w:left="720"/>
      <w:contextualSpacing/>
    </w:pPr>
  </w:style>
  <w:style w:type="paragraph" w:customStyle="1" w:styleId="evidencetext">
    <w:name w:val="evidence text"/>
    <w:basedOn w:val="Normal"/>
    <w:rsid w:val="00CC5241"/>
    <w:pPr>
      <w:ind w:left="1728" w:right="1008"/>
    </w:pPr>
    <w:rPr>
      <w:color w:val="000000"/>
      <w:sz w:val="18"/>
    </w:rPr>
  </w:style>
  <w:style w:type="paragraph" w:customStyle="1" w:styleId="boldcite">
    <w:name w:val="bold cite"/>
    <w:basedOn w:val="Normal"/>
    <w:rsid w:val="00CC5241"/>
    <w:rPr>
      <w:b/>
      <w:color w:val="000000"/>
      <w:sz w:val="28"/>
      <w:u w:val="thick" w:color="000000"/>
    </w:rPr>
  </w:style>
  <w:style w:type="character" w:customStyle="1" w:styleId="underline2">
    <w:name w:val="underline2"/>
    <w:basedOn w:val="DefaultParagraphFont"/>
    <w:rsid w:val="00CC524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ar-is-boring/c69ae1d12a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rbeckhus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ian.co.uk/world/2013/jan/08/china-japan-drone-race" TargetMode="External"/><Relationship Id="rId11" Type="http://schemas.openxmlformats.org/officeDocument/2006/relationships/hyperlink" Target="http://www.mcclatchydc.com/2013/03/10/185261/sen-dianne-feinstein-presses-her.html" TargetMode="External"/><Relationship Id="rId5" Type="http://schemas.openxmlformats.org/officeDocument/2006/relationships/hyperlink" Target="http://www.ipcs.org/article/military/china-the-dawn-of-the-drones-3948.html" TargetMode="External"/><Relationship Id="rId10" Type="http://schemas.openxmlformats.org/officeDocument/2006/relationships/hyperlink" Target="http://www.globalpost.com/dispatch/news/kyodo-news-international/130601/us-wont-tolerate-changed-status-quo-senkakus-s-china-s" TargetMode="External"/><Relationship Id="rId4" Type="http://schemas.openxmlformats.org/officeDocument/2006/relationships/webSettings" Target="webSettings.xml"/><Relationship Id="rId9" Type="http://schemas.openxmlformats.org/officeDocument/2006/relationships/hyperlink" Target="http://www.foreignaffairs.com/articles/139405/andrew-erickson-and-austin-strange/china-has-drones-now-wh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e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25</TotalTime>
  <Pages>28</Pages>
  <Words>15052</Words>
  <Characters>85801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Figueroa</dc:creator>
  <cp:keywords/>
  <dc:description/>
  <cp:lastModifiedBy>Selene Figueroa</cp:lastModifiedBy>
  <cp:revision>1</cp:revision>
  <dcterms:created xsi:type="dcterms:W3CDTF">2013-09-15T22:37:00Z</dcterms:created>
  <dcterms:modified xsi:type="dcterms:W3CDTF">2013-09-15T23:15:00Z</dcterms:modified>
</cp:coreProperties>
</file>