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83304" w14:textId="2979E730" w:rsidR="003D72DE" w:rsidRDefault="003D72DE" w:rsidP="003D72DE">
      <w:pPr>
        <w:pStyle w:val="Heading2"/>
      </w:pPr>
      <w:bookmarkStart w:id="0" w:name="_GoBack"/>
      <w:bookmarkEnd w:id="0"/>
      <w:r>
        <w:t>1AC</w:t>
      </w:r>
    </w:p>
    <w:p w14:paraId="7B187BC8" w14:textId="77777777" w:rsidR="00522AB8" w:rsidRDefault="00522AB8" w:rsidP="00522AB8">
      <w:pPr>
        <w:pStyle w:val="Heading3"/>
      </w:pPr>
      <w:r>
        <w:lastRenderedPageBreak/>
        <w:t>Plan</w:t>
      </w:r>
    </w:p>
    <w:p w14:paraId="755191AD" w14:textId="171558CA" w:rsidR="00522AB8" w:rsidRPr="00C2781D" w:rsidRDefault="00522AB8" w:rsidP="00522AB8">
      <w:pPr>
        <w:pStyle w:val="Heading4"/>
      </w:pPr>
      <w:r w:rsidRPr="007E5A61">
        <w:t xml:space="preserve">The United States federal government should substantially increase statutory restrictions on the war powers authority of the President of the United States by establishing a federal </w:t>
      </w:r>
      <w:r>
        <w:t xml:space="preserve">counterterrorism oversight </w:t>
      </w:r>
      <w:r w:rsidRPr="007E5A61">
        <w:t>court with jurisdiction over targeted killing orders</w:t>
      </w:r>
      <w:r w:rsidR="00C238D3">
        <w:t xml:space="preserve"> for robotic aerial vehicles</w:t>
      </w:r>
      <w:r w:rsidRPr="007E5A61">
        <w:t>.</w:t>
      </w:r>
    </w:p>
    <w:p w14:paraId="317D944F" w14:textId="77777777" w:rsidR="00B45FE9" w:rsidRDefault="00522AB8" w:rsidP="00522AB8">
      <w:pPr>
        <w:pStyle w:val="Heading3"/>
      </w:pPr>
      <w:r>
        <w:lastRenderedPageBreak/>
        <w:t>Terror</w:t>
      </w:r>
    </w:p>
    <w:p w14:paraId="4F95D8D2" w14:textId="77777777" w:rsidR="001C4F70" w:rsidRPr="006623AD" w:rsidRDefault="001C4F70" w:rsidP="001C4F70">
      <w:pPr>
        <w:pStyle w:val="Heading4"/>
      </w:pPr>
      <w:r w:rsidRPr="006623AD">
        <w:t>Expansive use of targeted killin</w:t>
      </w:r>
      <w:r>
        <w:t>g causes blowback, collate</w:t>
      </w:r>
      <w:r w:rsidRPr="006623AD">
        <w:t>ral damage, and operational errors—</w:t>
      </w:r>
      <w:r>
        <w:t xml:space="preserve"> new guidelines key</w:t>
      </w:r>
    </w:p>
    <w:p w14:paraId="42ABDB36" w14:textId="77777777" w:rsidR="001C4F70" w:rsidRPr="00DE1BE3" w:rsidRDefault="001C4F70" w:rsidP="001C4F70">
      <w:pPr>
        <w:rPr>
          <w:rStyle w:val="StyleStyleBold12pt"/>
        </w:rPr>
      </w:pPr>
      <w:proofErr w:type="spellStart"/>
      <w:r w:rsidRPr="00DE1BE3">
        <w:rPr>
          <w:rStyle w:val="StyleStyleBold12pt"/>
        </w:rPr>
        <w:t>Guiora</w:t>
      </w:r>
      <w:proofErr w:type="spellEnd"/>
      <w:r w:rsidRPr="00DE1BE3">
        <w:rPr>
          <w:rStyle w:val="StyleStyleBold12pt"/>
        </w:rPr>
        <w:t>, 2012</w:t>
      </w:r>
    </w:p>
    <w:p w14:paraId="5605882C" w14:textId="77777777" w:rsidR="001C4F70" w:rsidRDefault="001C4F70" w:rsidP="001C4F70">
      <w:r>
        <w:t xml:space="preserve">[Amos, </w:t>
      </w:r>
      <w:r w:rsidRPr="00DE1BE3">
        <w:t xml:space="preserve">Professor of Law, S.J. </w:t>
      </w:r>
      <w:proofErr w:type="spellStart"/>
      <w:r w:rsidRPr="00DE1BE3">
        <w:t>Quinney</w:t>
      </w:r>
      <w:proofErr w:type="spellEnd"/>
      <w:r w:rsidRPr="00DE1BE3">
        <w:t xml:space="preserve"> College of Law, University of Utah</w:t>
      </w:r>
      <w:r>
        <w:t xml:space="preserve">, </w:t>
      </w:r>
      <w:r w:rsidRPr="00DE1BE3">
        <w:t>Targeted killing: when proportionality gets all out of proportion</w:t>
      </w:r>
      <w:r>
        <w:t xml:space="preserve">, </w:t>
      </w:r>
      <w:r w:rsidRPr="00DE1BE3">
        <w:t>Case Western Reserve Journal of International Law. 45.1-2 (Fall 2012): p235.</w:t>
      </w:r>
      <w:r>
        <w:t xml:space="preserve">, Academic </w:t>
      </w:r>
      <w:proofErr w:type="spellStart"/>
      <w:r>
        <w:t>onefile</w:t>
      </w:r>
      <w:proofErr w:type="spellEnd"/>
      <w:r>
        <w:t>] /</w:t>
      </w:r>
      <w:proofErr w:type="spellStart"/>
      <w:r>
        <w:t>Wyo</w:t>
      </w:r>
      <w:proofErr w:type="spellEnd"/>
      <w:r>
        <w:t>-MB</w:t>
      </w:r>
    </w:p>
    <w:p w14:paraId="2D45ECDB" w14:textId="77777777" w:rsidR="001C4F70" w:rsidRDefault="001C4F70" w:rsidP="001C4F70">
      <w:pPr>
        <w:rPr>
          <w:rStyle w:val="StyleBoldUnderline"/>
        </w:rPr>
      </w:pPr>
      <w:r w:rsidRPr="00C47909">
        <w:rPr>
          <w:rStyle w:val="StyleBoldUnderline"/>
        </w:rPr>
        <w:t>Morality in armed conflict is not a mere mantra: it imposes significant demands on the nation state that must adhere to limits and considerations beyond simply killing "the other side</w:t>
      </w:r>
      <w:r>
        <w:t xml:space="preserve">." For better or worse, </w:t>
      </w:r>
      <w:r w:rsidRPr="00DC50CA">
        <w:rPr>
          <w:rStyle w:val="StyleBoldUnderline"/>
          <w:highlight w:val="green"/>
        </w:rPr>
        <w:t xml:space="preserve">drone warfare </w:t>
      </w:r>
      <w:r w:rsidRPr="00DC50CA">
        <w:rPr>
          <w:rStyle w:val="StyleBoldUnderline"/>
        </w:rPr>
        <w:t xml:space="preserve">of today will become the norm of tomorrow. </w:t>
      </w:r>
      <w:r w:rsidRPr="00DC50CA">
        <w:t xml:space="preserve">Multiply the number of attacks conducted regularly in the present and you have </w:t>
      </w:r>
      <w:r w:rsidRPr="00DC50CA">
        <w:rPr>
          <w:rStyle w:val="StyleBoldUnderline"/>
        </w:rPr>
        <w:t>the operational reality of future warfare. It is important to recall that drone policy is effective on two</w:t>
      </w:r>
      <w:r w:rsidRPr="00DC50CA">
        <w:t xml:space="preserve"> distinct </w:t>
      </w:r>
      <w:r w:rsidRPr="00DC50CA">
        <w:rPr>
          <w:rStyle w:val="StyleBoldUnderline"/>
        </w:rPr>
        <w:t>levels: it takes the fight to terrorists directly involved, either in past or future attacks, and serves as a powerful deterrent for those considering involvement in terrorist activity</w:t>
      </w:r>
      <w:r w:rsidRPr="00DC50CA">
        <w:t xml:space="preserve">. (53) However, its importance and </w:t>
      </w:r>
      <w:r w:rsidRPr="00DC50CA">
        <w:rPr>
          <w:rStyle w:val="StyleBoldUnderline"/>
        </w:rPr>
        <w:t>effectiveness must not hinder critical conversation</w:t>
      </w:r>
      <w:r w:rsidRPr="00DC50CA">
        <w:t xml:space="preserve">, </w:t>
      </w:r>
      <w:r w:rsidRPr="00DC50CA">
        <w:rPr>
          <w:rStyle w:val="StyleBoldUnderline"/>
        </w:rPr>
        <w:t>particularly with respect to defining imminence and legitimate target. The overly broad definition, "flexible"</w:t>
      </w:r>
      <w:r w:rsidRPr="00DC50CA">
        <w:t xml:space="preserve"> in</w:t>
      </w:r>
      <w:r>
        <w:t xml:space="preserve"> the Obama Administration's words, (54) </w:t>
      </w:r>
      <w:r w:rsidRPr="00DC50CA">
        <w:rPr>
          <w:rStyle w:val="StyleBoldUnderline"/>
          <w:highlight w:val="green"/>
        </w:rPr>
        <w:t>raises profound concerns</w:t>
      </w:r>
      <w:r w:rsidRPr="007F2F06">
        <w:rPr>
          <w:rStyle w:val="StyleBoldUnderline"/>
        </w:rPr>
        <w:t xml:space="preserve"> regarding how imminence is applied. </w:t>
      </w:r>
      <w:r>
        <w:t xml:space="preserve">That concern is concrete for </w:t>
      </w:r>
      <w:r w:rsidRPr="00DC50CA">
        <w:rPr>
          <w:rStyle w:val="StyleBoldUnderline"/>
        </w:rPr>
        <w:t>the practical import</w:t>
      </w:r>
      <w:r w:rsidRPr="00DC50CA">
        <w:t xml:space="preserve"> of Brennan's phrasing </w:t>
      </w:r>
      <w:r w:rsidRPr="00DC50CA">
        <w:rPr>
          <w:rStyle w:val="StyleBoldUnderline"/>
        </w:rPr>
        <w:t>is a dramatic broadening of the definition of legitimate target.</w:t>
      </w:r>
      <w:r w:rsidRPr="00DC50CA">
        <w:t xml:space="preserve"> It</w:t>
      </w:r>
      <w:r>
        <w:t xml:space="preserve"> is also important to recall that </w:t>
      </w:r>
      <w:r w:rsidRPr="00DC50CA">
        <w:rPr>
          <w:rStyle w:val="StyleBoldUnderline"/>
          <w:highlight w:val="green"/>
        </w:rPr>
        <w:t>operators</w:t>
      </w:r>
      <w:r>
        <w:t>--military, CIA or private contractors--</w:t>
      </w:r>
      <w:r w:rsidRPr="00DC50CA">
        <w:rPr>
          <w:rStyle w:val="StyleBoldUnderline"/>
          <w:highlight w:val="green"/>
        </w:rPr>
        <w:t xml:space="preserve">are responsible for implementing executive branch </w:t>
      </w:r>
      <w:r w:rsidRPr="00DC50CA">
        <w:rPr>
          <w:rStyle w:val="StyleBoldUnderline"/>
        </w:rPr>
        <w:t xml:space="preserve">guidelines and </w:t>
      </w:r>
      <w:r w:rsidRPr="00DC50CA">
        <w:rPr>
          <w:rStyle w:val="StyleBoldUnderline"/>
          <w:highlight w:val="green"/>
        </w:rPr>
        <w:t>directives</w:t>
      </w:r>
      <w:r w:rsidRPr="007F2F06">
        <w:rPr>
          <w:rStyle w:val="StyleBoldUnderline"/>
        </w:rPr>
        <w:t>.</w:t>
      </w:r>
      <w:r>
        <w:t xml:space="preserve"> (55) For that very reason, </w:t>
      </w:r>
      <w:r w:rsidRPr="00DC50CA">
        <w:rPr>
          <w:rStyle w:val="StyleBoldUnderline"/>
          <w:highlight w:val="green"/>
        </w:rPr>
        <w:t>the approach</w:t>
      </w:r>
      <w:r>
        <w:t xml:space="preserve"> articulated by Brennan on behalf of the administration </w:t>
      </w:r>
      <w:r w:rsidRPr="007F2F06">
        <w:rPr>
          <w:rStyle w:val="StyleBoldUnderline"/>
        </w:rPr>
        <w:t>is troubling</w:t>
      </w:r>
      <w:r>
        <w:t xml:space="preserve">. </w:t>
      </w:r>
      <w:r w:rsidRPr="007F2F06">
        <w:rPr>
          <w:rStyle w:val="StyleBoldUnderline"/>
        </w:rPr>
        <w:t xml:space="preserve">This approach, while theoretically appealing, </w:t>
      </w:r>
      <w:r w:rsidRPr="00DC50CA">
        <w:rPr>
          <w:rStyle w:val="StyleBoldUnderline"/>
          <w:highlight w:val="green"/>
        </w:rPr>
        <w:t xml:space="preserve">fails </w:t>
      </w:r>
      <w:r w:rsidRPr="00DC50CA">
        <w:rPr>
          <w:rStyle w:val="StyleBoldUnderline"/>
        </w:rPr>
        <w:t>on a number of levels</w:t>
      </w:r>
      <w:r w:rsidRPr="00DC50CA">
        <w:t xml:space="preserve">. First, </w:t>
      </w:r>
      <w:r w:rsidRPr="00DC50CA">
        <w:rPr>
          <w:rStyle w:val="StyleBoldUnderline"/>
        </w:rPr>
        <w:t xml:space="preserve">it undermines and does a profound injustice to the military and security personnel tasked with operationalizing defense of the state, particularly commanders and officers. When </w:t>
      </w:r>
      <w:r w:rsidRPr="00DC50CA">
        <w:rPr>
          <w:rStyle w:val="StyleBoldUnderline"/>
          <w:highlight w:val="green"/>
        </w:rPr>
        <w:t xml:space="preserve">senior leadership deliberately obfuscates policy to create wiggle room </w:t>
      </w:r>
      <w:r w:rsidRPr="00DC50CA">
        <w:rPr>
          <w:rStyle w:val="StyleBoldUnderline"/>
        </w:rPr>
        <w:t xml:space="preserve">and plausible deniability, </w:t>
      </w:r>
      <w:r w:rsidRPr="00DC50CA">
        <w:rPr>
          <w:rStyle w:val="StyleBoldUnderline"/>
          <w:highlight w:val="green"/>
        </w:rPr>
        <w:t>junior commanders</w:t>
      </w:r>
      <w:r>
        <w:t xml:space="preserve"> (those at the tip of the spear, in essence) </w:t>
      </w:r>
      <w:r w:rsidRPr="00DC50CA">
        <w:rPr>
          <w:rStyle w:val="StyleBoldUnderline"/>
          <w:highlight w:val="green"/>
        </w:rPr>
        <w:t>have no framework to guide their operational choices</w:t>
      </w:r>
      <w:r w:rsidRPr="00CD7434">
        <w:rPr>
          <w:rStyle w:val="StyleBoldUnderline"/>
          <w:highlight w:val="yellow"/>
        </w:rPr>
        <w:t>.</w:t>
      </w:r>
      <w:r>
        <w:t xml:space="preserve"> (56) </w:t>
      </w:r>
      <w:r w:rsidRPr="00DC50CA">
        <w:rPr>
          <w:rStyle w:val="StyleBoldUnderline"/>
          <w:highlight w:val="green"/>
        </w:rPr>
        <w:t xml:space="preserve">The results </w:t>
      </w:r>
      <w:r w:rsidRPr="00DC50CA">
        <w:rPr>
          <w:rStyle w:val="StyleBoldUnderline"/>
        </w:rPr>
        <w:t>can be disastrous</w:t>
      </w:r>
      <w:r w:rsidRPr="00DC50CA">
        <w:t xml:space="preserve">, as the example of Abu Ghraib shows all too well. (57) Second, </w:t>
      </w:r>
      <w:r w:rsidRPr="00DC50CA">
        <w:rPr>
          <w:rStyle w:val="StyleBoldUnderline"/>
        </w:rPr>
        <w:t>it</w:t>
      </w:r>
      <w:r w:rsidRPr="007F2F06">
        <w:rPr>
          <w:rStyle w:val="StyleBoldUnderline"/>
        </w:rPr>
        <w:t xml:space="preserve"> gravely </w:t>
      </w:r>
      <w:r w:rsidRPr="00DC50CA">
        <w:rPr>
          <w:rStyle w:val="StyleBoldUnderline"/>
          <w:highlight w:val="green"/>
        </w:rPr>
        <w:t>endanger</w:t>
      </w:r>
      <w:r w:rsidRPr="00DC50CA">
        <w:rPr>
          <w:rStyle w:val="StyleBoldUnderline"/>
        </w:rPr>
        <w:t xml:space="preserve">s the </w:t>
      </w:r>
      <w:r w:rsidRPr="00DC50CA">
        <w:rPr>
          <w:rStyle w:val="StyleBoldUnderline"/>
          <w:highlight w:val="green"/>
        </w:rPr>
        <w:t>civilian population</w:t>
      </w:r>
      <w:r w:rsidRPr="00DC50CA">
        <w:rPr>
          <w:highlight w:val="green"/>
        </w:rPr>
        <w:t xml:space="preserve">. </w:t>
      </w:r>
      <w:r w:rsidRPr="00DC50CA">
        <w:rPr>
          <w:rStyle w:val="StyleBoldUnderline"/>
          <w:highlight w:val="green"/>
        </w:rPr>
        <w:t xml:space="preserve">What is done </w:t>
      </w:r>
      <w:r w:rsidRPr="00DC50CA">
        <w:rPr>
          <w:rStyle w:val="StyleBoldUnderline"/>
        </w:rPr>
        <w:t xml:space="preserve">in the collective American name </w:t>
      </w:r>
      <w:r w:rsidRPr="00DC50CA">
        <w:rPr>
          <w:rStyle w:val="StyleBoldUnderline"/>
          <w:highlight w:val="green"/>
        </w:rPr>
        <w:t xml:space="preserve">poses danger </w:t>
      </w:r>
      <w:r w:rsidRPr="00DC50CA">
        <w:rPr>
          <w:rStyle w:val="StyleBoldUnderline"/>
        </w:rPr>
        <w:t xml:space="preserve">both to our safety, </w:t>
      </w:r>
      <w:r w:rsidRPr="00DC50CA">
        <w:rPr>
          <w:rStyle w:val="StyleBoldUnderline"/>
          <w:highlight w:val="green"/>
        </w:rPr>
        <w:t xml:space="preserve">because of </w:t>
      </w:r>
      <w:r w:rsidRPr="00DC50CA">
        <w:rPr>
          <w:rStyle w:val="StyleBoldUnderline"/>
        </w:rPr>
        <w:t xml:space="preserve">the possibility of </w:t>
      </w:r>
      <w:r w:rsidRPr="00DC50CA">
        <w:rPr>
          <w:rStyle w:val="StyleBoldUnderline"/>
          <w:highlight w:val="green"/>
        </w:rPr>
        <w:t>blow-back attacks in response to a drone attack that caused significant collateral damage</w:t>
      </w:r>
      <w:r w:rsidRPr="00DC50CA">
        <w:rPr>
          <w:rStyle w:val="StyleBoldUnderline"/>
        </w:rPr>
        <w:t>, and to our values, because the policy is loosely articulated and problematically implemented</w:t>
      </w:r>
      <w:proofErr w:type="gramStart"/>
      <w:r>
        <w:t>.(</w:t>
      </w:r>
      <w:proofErr w:type="gramEnd"/>
      <w:r>
        <w:t xml:space="preserve">58) Third, </w:t>
      </w:r>
      <w:r w:rsidRPr="00DC50CA">
        <w:rPr>
          <w:rStyle w:val="StyleBoldUnderline"/>
          <w:highlight w:val="green"/>
        </w:rPr>
        <w:t xml:space="preserve">the approach </w:t>
      </w:r>
      <w:r w:rsidRPr="00DC50CA">
        <w:rPr>
          <w:rStyle w:val="StyleBoldUnderline"/>
        </w:rPr>
        <w:t>completely</w:t>
      </w:r>
      <w:r w:rsidRPr="00CD7434">
        <w:rPr>
          <w:rStyle w:val="StyleBoldUnderline"/>
          <w:highlight w:val="yellow"/>
        </w:rPr>
        <w:t xml:space="preserve"> </w:t>
      </w:r>
      <w:r w:rsidRPr="00DC50CA">
        <w:rPr>
          <w:rStyle w:val="StyleBoldUnderline"/>
          <w:highlight w:val="green"/>
        </w:rPr>
        <w:t>undermines our commitment to law and morality that defines a nation predicated on the rule of law</w:t>
      </w:r>
      <w:r w:rsidRPr="007F2F06">
        <w:rPr>
          <w:rStyle w:val="StyleBoldUnderline"/>
        </w:rPr>
        <w:t>. If everyone who constitutes "them" is automatically a legitimate target, then careful analysis of threats, imminence, proportionality, credibility, reliability, and other factors become meaningless. Self-defense becomes a mantra that justifies all action, regardless of method or procedure.</w:t>
      </w:r>
    </w:p>
    <w:p w14:paraId="6E9C6479" w14:textId="77777777" w:rsidR="001C4F70" w:rsidRDefault="001C4F70" w:rsidP="001C4F70">
      <w:pPr>
        <w:pStyle w:val="Heading4"/>
      </w:pPr>
      <w:r>
        <w:t>Exclusive executive decision making in drone strikes makes groupthink and errors inevitable</w:t>
      </w:r>
    </w:p>
    <w:p w14:paraId="00C76AC6"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7D57E84C" w14:textId="77777777" w:rsidR="001C4F70" w:rsidRDefault="001C4F70" w:rsidP="001C4F70">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3077988F" w14:textId="77777777" w:rsidR="001C4F70" w:rsidRPr="00A476B4" w:rsidRDefault="001C4F70" w:rsidP="001C4F70">
      <w:pPr>
        <w:rPr>
          <w:rStyle w:val="StyleBoldUnderline"/>
        </w:rPr>
      </w:pPr>
      <w:r w:rsidRPr="00DC50CA">
        <w:rPr>
          <w:rStyle w:val="StyleBoldUnderline"/>
          <w:highlight w:val="green"/>
        </w:rPr>
        <w:lastRenderedPageBreak/>
        <w:t xml:space="preserve">The </w:t>
      </w:r>
      <w:r w:rsidRPr="00DC50CA">
        <w:rPr>
          <w:rStyle w:val="StyleBoldUnderline"/>
        </w:rPr>
        <w:t>practical,</w:t>
      </w:r>
      <w:r w:rsidRPr="00D661B1">
        <w:rPr>
          <w:rStyle w:val="StyleBoldUnderline"/>
          <w:highlight w:val="yellow"/>
        </w:rPr>
        <w:t xml:space="preserve"> </w:t>
      </w:r>
      <w:r w:rsidRPr="00DC50CA">
        <w:rPr>
          <w:rStyle w:val="StyleBoldUnderline"/>
          <w:highlight w:val="green"/>
        </w:rPr>
        <w:t xml:space="preserve">pragmatic justification for </w:t>
      </w:r>
      <w:r w:rsidRPr="00DC50CA">
        <w:rPr>
          <w:rStyle w:val="StyleBoldUnderline"/>
        </w:rPr>
        <w:t xml:space="preserve">the </w:t>
      </w:r>
      <w:r w:rsidRPr="00DC50CA">
        <w:rPr>
          <w:rStyle w:val="StyleBoldUnderline"/>
          <w:highlight w:val="green"/>
        </w:rPr>
        <w:t>COAACC derives</w:t>
      </w:r>
      <w:r w:rsidRPr="00A476B4">
        <w:rPr>
          <w:rStyle w:val="StyleBoldUnderline"/>
        </w:rPr>
        <w:t xml:space="preserve"> largely </w:t>
      </w:r>
      <w:r w:rsidRPr="00DC50CA">
        <w:rPr>
          <w:rStyle w:val="StyleBoldUnderline"/>
          <w:highlight w:val="green"/>
        </w:rPr>
        <w:t>from</w:t>
      </w:r>
      <w:r w:rsidRPr="00A476B4">
        <w:rPr>
          <w:rStyle w:val="StyleBoldUnderline"/>
        </w:rPr>
        <w:t xml:space="preserve"> considering</w:t>
      </w:r>
      <w:r w:rsidRPr="002C6E89">
        <w:rPr>
          <w:rStyle w:val="StyleBoldUnderline"/>
          <w:sz w:val="12"/>
        </w:rPr>
        <w:t>¶</w:t>
      </w:r>
      <w:r w:rsidRPr="00D661B1">
        <w:rPr>
          <w:rStyle w:val="StyleBoldUnderline"/>
          <w:sz w:val="12"/>
        </w:rPr>
        <w:t xml:space="preserve"> </w:t>
      </w:r>
      <w:r w:rsidRPr="00A476B4">
        <w:rPr>
          <w:rStyle w:val="StyleBoldUnderline"/>
        </w:rPr>
        <w:t xml:space="preserve">social </w:t>
      </w:r>
      <w:r w:rsidRPr="00DC50CA">
        <w:rPr>
          <w:rStyle w:val="StyleBoldUnderline"/>
          <w:highlight w:val="green"/>
        </w:rPr>
        <w:t>psychological findings regarding</w:t>
      </w:r>
      <w:r w:rsidRPr="00DC50CA">
        <w:rPr>
          <w:rStyle w:val="StyleBoldUnderline"/>
        </w:rPr>
        <w:t xml:space="preserve"> the skewed potential associated with</w:t>
      </w:r>
      <w:r w:rsidRPr="00A476B4">
        <w:rPr>
          <w:rStyle w:val="StyleBoldUnderline"/>
        </w:rPr>
        <w:t xml:space="preserve"> limiting </w:t>
      </w:r>
      <w:r w:rsidRPr="00DC50CA">
        <w:rPr>
          <w:rStyle w:val="StyleBoldUnderline"/>
          <w:highlight w:val="green"/>
        </w:rPr>
        <w:t>unchecked decision-making</w:t>
      </w:r>
      <w:r w:rsidRPr="00A476B4">
        <w:rPr>
          <w:rStyle w:val="StyleBoldUnderline"/>
        </w:rPr>
        <w:t xml:space="preserve"> in a group of individuals</w:t>
      </w:r>
      <w:r>
        <w:t xml:space="preserve">. As an initial point, psychologists have long pointed out </w:t>
      </w:r>
      <w:r w:rsidRPr="00C51C01">
        <w:t xml:space="preserve">how </w:t>
      </w:r>
      <w:r w:rsidRPr="00DC50CA">
        <w:rPr>
          <w:rStyle w:val="StyleBoldUnderline"/>
          <w:highlight w:val="green"/>
        </w:rPr>
        <w:t>individuals</w:t>
      </w:r>
      <w:r w:rsidRPr="00A476B4">
        <w:rPr>
          <w:rStyle w:val="StyleBoldUnderline"/>
        </w:rPr>
        <w:t xml:space="preserve"> frequently </w:t>
      </w:r>
      <w:r w:rsidRPr="00DC50CA">
        <w:rPr>
          <w:rStyle w:val="StyleBoldUnderline"/>
          <w:highlight w:val="green"/>
        </w:rPr>
        <w:t>fall prey to cognitive illusions that produce systematic errors</w:t>
      </w:r>
      <w:r w:rsidRPr="00A476B4">
        <w:rPr>
          <w:rStyle w:val="StyleBoldUnderline"/>
        </w:rPr>
        <w:t xml:space="preserve"> in judgment.</w:t>
      </w:r>
      <w:r w:rsidRPr="00C51C01">
        <w:t xml:space="preserve">137 </w:t>
      </w:r>
      <w:r w:rsidRPr="00DC50CA">
        <w:rPr>
          <w:rStyle w:val="StyleBoldUnderline"/>
          <w:highlight w:val="green"/>
        </w:rPr>
        <w:t>People</w:t>
      </w:r>
      <w:r w:rsidRPr="00A476B4">
        <w:rPr>
          <w:rStyle w:val="StyleBoldUnderline"/>
        </w:rPr>
        <w:t xml:space="preserve"> simply </w:t>
      </w:r>
      <w:r w:rsidRPr="00DC50CA">
        <w:rPr>
          <w:rStyle w:val="StyleBoldUnderline"/>
        </w:rPr>
        <w:t>do not make decisions by choosing the optimal outcome from available alternatives, but instead</w:t>
      </w:r>
      <w:r w:rsidRPr="00A476B4">
        <w:rPr>
          <w:rStyle w:val="StyleBoldUnderline"/>
        </w:rPr>
        <w:t xml:space="preserve"> </w:t>
      </w:r>
      <w:r w:rsidRPr="00DC50CA">
        <w:rPr>
          <w:rStyle w:val="StyleBoldUnderline"/>
          <w:highlight w:val="green"/>
        </w:rPr>
        <w:t>employ shortcuts</w:t>
      </w:r>
      <w:r w:rsidRPr="00C51C01">
        <w:t xml:space="preserve"> (i.e., heuristics) for convenience.138 Cognitive </w:t>
      </w:r>
      <w:r w:rsidRPr="00D661B1">
        <w:rPr>
          <w:rStyle w:val="StyleBoldUnderline"/>
          <w:highlight w:val="yellow"/>
        </w:rPr>
        <w:t xml:space="preserve">biases like </w:t>
      </w:r>
      <w:r w:rsidRPr="00DC50CA">
        <w:rPr>
          <w:rStyle w:val="StyleBoldUnderline"/>
          <w:highlight w:val="green"/>
        </w:rPr>
        <w:t>groupthink</w:t>
      </w:r>
      <w:r w:rsidRPr="00A476B4">
        <w:rPr>
          <w:rStyle w:val="StyleBoldUnderline"/>
        </w:rPr>
        <w:t xml:space="preserve"> can </w:t>
      </w:r>
      <w:r w:rsidRPr="00DC50CA">
        <w:rPr>
          <w:rStyle w:val="StyleBoldUnderline"/>
          <w:highlight w:val="green"/>
        </w:rPr>
        <w:t>hamper</w:t>
      </w:r>
      <w:r w:rsidRPr="00A476B4">
        <w:rPr>
          <w:rStyle w:val="StyleBoldUnderline"/>
        </w:rPr>
        <w:t xml:space="preserve"> effective </w:t>
      </w:r>
      <w:r w:rsidRPr="00DC50CA">
        <w:rPr>
          <w:rStyle w:val="StyleBoldUnderline"/>
          <w:highlight w:val="green"/>
        </w:rPr>
        <w:t>policy deliberations</w:t>
      </w:r>
      <w:r w:rsidRPr="00A476B4">
        <w:rPr>
          <w:rStyle w:val="StyleBoldUnderline"/>
        </w:rPr>
        <w:t xml:space="preserve"> and formulations</w:t>
      </w:r>
      <w:r w:rsidRPr="00C51C01">
        <w:t xml:space="preserve">.139 </w:t>
      </w:r>
      <w:r w:rsidRPr="00DC50CA">
        <w:rPr>
          <w:rStyle w:val="StyleBoldUnderline"/>
          <w:highlight w:val="green"/>
        </w:rPr>
        <w:t>Groupthink</w:t>
      </w:r>
      <w:r w:rsidRPr="00A476B4">
        <w:rPr>
          <w:rStyle w:val="StyleBoldUnderline"/>
        </w:rPr>
        <w:t xml:space="preserve"> largely </w:t>
      </w:r>
      <w:r w:rsidRPr="00DC50CA">
        <w:rPr>
          <w:rStyle w:val="StyleBoldUnderline"/>
          <w:highlight w:val="green"/>
        </w:rPr>
        <w:t>arises when</w:t>
      </w:r>
      <w:r w:rsidRPr="00A476B4">
        <w:rPr>
          <w:rStyle w:val="StyleBoldUnderline"/>
        </w:rPr>
        <w:t xml:space="preserve"> a group of </w:t>
      </w:r>
      <w:r w:rsidRPr="00DC50CA">
        <w:rPr>
          <w:rStyle w:val="StyleBoldUnderline"/>
          <w:highlight w:val="green"/>
        </w:rPr>
        <w:t xml:space="preserve">decision-makers seek </w:t>
      </w:r>
      <w:r w:rsidRPr="00D661B1">
        <w:rPr>
          <w:rStyle w:val="StyleBoldUnderline"/>
          <w:highlight w:val="yellow"/>
        </w:rPr>
        <w:t>conformity</w:t>
      </w:r>
      <w:r w:rsidRPr="00A476B4">
        <w:rPr>
          <w:rStyle w:val="StyleBoldUnderline"/>
        </w:rPr>
        <w:t xml:space="preserve"> </w:t>
      </w:r>
      <w:r w:rsidRPr="00D661B1">
        <w:rPr>
          <w:rStyle w:val="StyleBoldUnderline"/>
          <w:highlight w:val="yellow"/>
        </w:rPr>
        <w:t xml:space="preserve">and </w:t>
      </w:r>
      <w:r w:rsidRPr="00DC50CA">
        <w:rPr>
          <w:rStyle w:val="StyleBoldUnderline"/>
          <w:highlight w:val="green"/>
        </w:rPr>
        <w:t>agreement</w:t>
      </w:r>
      <w:r w:rsidRPr="00A476B4">
        <w:rPr>
          <w:rStyle w:val="StyleBoldUnderline"/>
        </w:rPr>
        <w:t xml:space="preserve">, thereby </w:t>
      </w:r>
      <w:r w:rsidRPr="00D661B1">
        <w:rPr>
          <w:rStyle w:val="StyleBoldUnderline"/>
          <w:highlight w:val="yellow"/>
        </w:rPr>
        <w:t>avoiding alternative points of view</w:t>
      </w:r>
      <w:r w:rsidRPr="00A476B4">
        <w:rPr>
          <w:rStyle w:val="StyleBoldUnderline"/>
        </w:rPr>
        <w:t xml:space="preserve"> that are critical of the consensus position</w:t>
      </w:r>
      <w:r w:rsidRPr="00C51C01">
        <w:t xml:space="preserve">.140 This theory suggests that some </w:t>
      </w:r>
      <w:r w:rsidRPr="00A476B4">
        <w:rPr>
          <w:rStyle w:val="StyleBoldUnderline"/>
        </w:rPr>
        <w:t>groups</w:t>
      </w:r>
      <w:r w:rsidRPr="00C51C01">
        <w:t>—particularly those characterized by a strong leader, considerable internal cohesion, internal loyalty, overconfidence, and a shared world view or value system—</w:t>
      </w:r>
      <w:r w:rsidRPr="00A476B4">
        <w:rPr>
          <w:rStyle w:val="StyleBoldUnderline"/>
        </w:rPr>
        <w:t xml:space="preserve">suffer from a deterioration in their capacity to engage in critical analysis.141 </w:t>
      </w:r>
      <w:r w:rsidRPr="00D661B1">
        <w:rPr>
          <w:rStyle w:val="StyleBoldUnderline"/>
          <w:highlight w:val="yellow"/>
        </w:rPr>
        <w:t>Many factors can affect such judgment, including a lack of crucial information</w:t>
      </w:r>
      <w:r w:rsidRPr="00A476B4">
        <w:rPr>
          <w:rStyle w:val="StyleBoldUnderline"/>
        </w:rPr>
        <w:t xml:space="preserve">, </w:t>
      </w:r>
      <w:r w:rsidRPr="00D661B1">
        <w:rPr>
          <w:rStyle w:val="StyleBoldUnderline"/>
          <w:highlight w:val="yellow"/>
        </w:rPr>
        <w:t>insufficient timing for decision-making, poor judgment, pure luck, and/or unexpected actions by adversaries.</w:t>
      </w:r>
      <w:r w:rsidRPr="00A476B4">
        <w:rPr>
          <w:rStyle w:val="StyleBoldUnderline"/>
        </w:rPr>
        <w:t>142 Moreover, decision-makers inevitably tend to become influenced by irrelevant information,</w:t>
      </w:r>
      <w:r w:rsidRPr="00A476B4">
        <w:t xml:space="preserve">143 </w:t>
      </w:r>
      <w:r w:rsidRPr="00A476B4">
        <w:rPr>
          <w:rStyle w:val="StyleBoldUnderline"/>
        </w:rPr>
        <w:t>seek out data and assessments that confirm their beliefs and personal hypotheses notwithstanding contradictory evidence,144 and “[</w:t>
      </w:r>
      <w:proofErr w:type="spellStart"/>
      <w:r w:rsidRPr="00A476B4">
        <w:rPr>
          <w:rStyle w:val="StyleBoldUnderline"/>
        </w:rPr>
        <w:t>i</w:t>
      </w:r>
      <w:proofErr w:type="spellEnd"/>
      <w:r w:rsidRPr="00A476B4">
        <w:rPr>
          <w:rStyle w:val="StyleBoldUnderline"/>
        </w:rPr>
        <w:t>]</w:t>
      </w:r>
      <w:proofErr w:type="spellStart"/>
      <w:r w:rsidRPr="00A476B4">
        <w:rPr>
          <w:rStyle w:val="StyleBoldUnderline"/>
        </w:rPr>
        <w:t>rrationally</w:t>
      </w:r>
      <w:proofErr w:type="spellEnd"/>
      <w:r w:rsidRPr="00A476B4">
        <w:rPr>
          <w:rStyle w:val="StyleBoldUnderline"/>
        </w:rPr>
        <w:t xml:space="preserve"> avoid choices that represent extremes when a decision involves a trade-off between two incommensurable values.”</w:t>
      </w:r>
      <w:r>
        <w:t xml:space="preserve">145 </w:t>
      </w:r>
      <w:r w:rsidRPr="00A476B4">
        <w:rPr>
          <w:rStyle w:val="StyleBoldUnderline"/>
        </w:rPr>
        <w:t xml:space="preserve">Self-serving </w:t>
      </w:r>
      <w:r w:rsidRPr="00D661B1">
        <w:rPr>
          <w:rStyle w:val="StyleBoldUnderline"/>
          <w:highlight w:val="yellow"/>
        </w:rPr>
        <w:t>biases can also hamper judgment</w:t>
      </w:r>
      <w:r w:rsidRPr="00A476B4">
        <w:rPr>
          <w:rStyle w:val="StyleBoldUnderline"/>
        </w:rPr>
        <w:t xml:space="preserve"> given as it has been shown to induce well-intentioned people </w:t>
      </w:r>
      <w:r w:rsidRPr="00D661B1">
        <w:rPr>
          <w:rStyle w:val="StyleBoldUnderline"/>
          <w:highlight w:val="yellow"/>
        </w:rPr>
        <w:t>to rationalize virtually any behavior</w:t>
      </w:r>
      <w:r w:rsidRPr="00A476B4">
        <w:rPr>
          <w:rStyle w:val="StyleBoldUnderline"/>
        </w:rPr>
        <w:t xml:space="preserve">, judgment or action after the fact.146 The </w:t>
      </w:r>
      <w:r w:rsidRPr="00D661B1">
        <w:rPr>
          <w:rStyle w:val="StyleBoldUnderline"/>
          <w:highlight w:val="yellow"/>
        </w:rPr>
        <w:t>confirmation and overconfidence bias</w:t>
      </w:r>
      <w:r w:rsidRPr="00A476B4">
        <w:rPr>
          <w:rStyle w:val="StyleBoldUnderline"/>
        </w:rPr>
        <w:t xml:space="preserve">, both conceptually </w:t>
      </w:r>
      <w:r w:rsidRPr="00D661B1">
        <w:rPr>
          <w:rStyle w:val="StyleBoldUnderline"/>
          <w:highlight w:val="yellow"/>
        </w:rPr>
        <w:t>related to groupthink</w:t>
      </w:r>
      <w:r w:rsidRPr="00A476B4">
        <w:rPr>
          <w:rStyle w:val="StyleBoldUnderline"/>
        </w:rPr>
        <w:t xml:space="preserve">, also </w:t>
      </w:r>
      <w:r w:rsidRPr="00D661B1">
        <w:rPr>
          <w:rStyle w:val="StyleBoldUnderline"/>
          <w:highlight w:val="yellow"/>
        </w:rPr>
        <w:t>result in</w:t>
      </w:r>
      <w:r w:rsidRPr="00A476B4">
        <w:rPr>
          <w:rStyle w:val="StyleBoldUnderline"/>
        </w:rPr>
        <w:t xml:space="preserve"> large part from </w:t>
      </w:r>
      <w:r w:rsidRPr="00D661B1">
        <w:rPr>
          <w:rStyle w:val="StyleBoldUnderline"/>
          <w:highlight w:val="yellow"/>
        </w:rPr>
        <w:t>neglecting to consider contradictory</w:t>
      </w:r>
      <w:r w:rsidRPr="00A476B4">
        <w:rPr>
          <w:rStyle w:val="StyleBoldUnderline"/>
        </w:rPr>
        <w:t xml:space="preserve"> </w:t>
      </w:r>
      <w:r w:rsidRPr="00D661B1">
        <w:rPr>
          <w:rStyle w:val="StyleBoldUnderline"/>
          <w:highlight w:val="yellow"/>
        </w:rPr>
        <w:t>evidence</w:t>
      </w:r>
      <w:r w:rsidRPr="00A476B4">
        <w:rPr>
          <w:rStyle w:val="StyleBoldUnderline"/>
        </w:rPr>
        <w:t xml:space="preserve"> coupled with an irrational persistence in pursuing ideological positions divorced from concern of alternative viewpoints</w:t>
      </w:r>
      <w:r>
        <w:t>.147</w:t>
      </w:r>
      <w:r w:rsidRPr="002C6E89">
        <w:rPr>
          <w:sz w:val="12"/>
        </w:rPr>
        <w:t>¶</w:t>
      </w:r>
      <w:r w:rsidRPr="00D661B1">
        <w:rPr>
          <w:sz w:val="12"/>
        </w:rPr>
        <w:t xml:space="preserve"> </w:t>
      </w:r>
      <w:r>
        <w:t xml:space="preserve">Professor Cass </w:t>
      </w:r>
      <w:proofErr w:type="spellStart"/>
      <w:r>
        <w:t>Sunstein</w:t>
      </w:r>
      <w:proofErr w:type="spellEnd"/>
      <w:r>
        <w:t xml:space="preserve"> has described situations in which </w:t>
      </w:r>
      <w:r w:rsidRPr="00DC50CA">
        <w:rPr>
          <w:rStyle w:val="StyleBoldUnderline"/>
          <w:highlight w:val="green"/>
        </w:rPr>
        <w:t>groupthink produced poor results</w:t>
      </w:r>
      <w:r w:rsidRPr="00A476B4">
        <w:rPr>
          <w:rStyle w:val="StyleBoldUnderline"/>
        </w:rPr>
        <w:t xml:space="preserve"> precisely because consensus resulted </w:t>
      </w:r>
      <w:r w:rsidRPr="00DC50CA">
        <w:rPr>
          <w:rStyle w:val="StyleBoldUnderline"/>
          <w:highlight w:val="green"/>
        </w:rPr>
        <w:t>from the failure to consider alternative sources of information.</w:t>
      </w:r>
      <w:r w:rsidRPr="00A476B4">
        <w:rPr>
          <w:rStyle w:val="StyleBoldUnderline"/>
        </w:rPr>
        <w:t xml:space="preserve">148 </w:t>
      </w:r>
      <w:r w:rsidRPr="00D661B1">
        <w:rPr>
          <w:rStyle w:val="StyleBoldUnderline"/>
          <w:highlight w:val="yellow"/>
        </w:rPr>
        <w:t xml:space="preserve">The </w:t>
      </w:r>
      <w:r w:rsidRPr="00DC50CA">
        <w:rPr>
          <w:rStyle w:val="StyleBoldUnderline"/>
          <w:highlight w:val="green"/>
        </w:rPr>
        <w:t xml:space="preserve">failures of past presidents to consider alternative sources </w:t>
      </w:r>
      <w:r w:rsidRPr="00D661B1">
        <w:rPr>
          <w:rStyle w:val="StyleBoldUnderline"/>
          <w:highlight w:val="yellow"/>
        </w:rPr>
        <w:t xml:space="preserve">of information, </w:t>
      </w:r>
      <w:r w:rsidRPr="00DC50CA">
        <w:rPr>
          <w:rStyle w:val="StyleBoldUnderline"/>
          <w:highlight w:val="green"/>
        </w:rPr>
        <w:t xml:space="preserve">critically question risk assessments, ensure neutral-free ideological sentiment </w:t>
      </w:r>
      <w:r w:rsidRPr="00D661B1">
        <w:rPr>
          <w:rStyle w:val="StyleBoldUnderline"/>
          <w:highlight w:val="yellow"/>
        </w:rPr>
        <w:t>among those deliberatin</w:t>
      </w:r>
      <w:r w:rsidRPr="00A476B4">
        <w:rPr>
          <w:rStyle w:val="StyleBoldUnderline"/>
        </w:rPr>
        <w:t>g</w:t>
      </w:r>
      <w:r>
        <w:t>,149 and/or generally ensure properly deliberated national security policy has produced prominent and devastating blunders,150 including the Iraq War of 2003,151 the Bay of Pigs debacle in the 1960’s,152 and the controversial decision to wage war against Vietnam.153</w:t>
      </w:r>
      <w:r w:rsidRPr="002C6E89">
        <w:rPr>
          <w:sz w:val="12"/>
        </w:rPr>
        <w:t>¶</w:t>
      </w:r>
      <w:r w:rsidRPr="00D661B1">
        <w:rPr>
          <w:sz w:val="12"/>
        </w:rPr>
        <w:t xml:space="preserve"> </w:t>
      </w:r>
      <w:r>
        <w:t xml:space="preserve">Professor </w:t>
      </w:r>
      <w:proofErr w:type="spellStart"/>
      <w:r w:rsidRPr="00A476B4">
        <w:rPr>
          <w:rStyle w:val="StyleBoldUnderline"/>
        </w:rPr>
        <w:t>Sunstein</w:t>
      </w:r>
      <w:proofErr w:type="spellEnd"/>
      <w:r w:rsidRPr="00A476B4">
        <w:rPr>
          <w:rStyle w:val="StyleBoldUnderline"/>
        </w:rPr>
        <w:t xml:space="preserve"> also has described the related phenomenon of “group polarization,” which includes the tendency to push group members toward a “more extreme position</w:t>
      </w:r>
      <w:r>
        <w:t>.”</w:t>
      </w:r>
      <w:r w:rsidRPr="00A476B4">
        <w:rPr>
          <w:rStyle w:val="StyleBoldUnderline"/>
        </w:rPr>
        <w:t xml:space="preserve">154 Given that both </w:t>
      </w:r>
      <w:r w:rsidRPr="00DC50CA">
        <w:rPr>
          <w:rStyle w:val="StyleBoldUnderline"/>
          <w:highlight w:val="green"/>
        </w:rPr>
        <w:t xml:space="preserve">groupthink </w:t>
      </w:r>
      <w:r w:rsidRPr="00D661B1">
        <w:rPr>
          <w:rStyle w:val="StyleBoldUnderline"/>
          <w:highlight w:val="yellow"/>
        </w:rPr>
        <w:t xml:space="preserve">and group polarization </w:t>
      </w:r>
      <w:r w:rsidRPr="00DC50CA">
        <w:rPr>
          <w:rStyle w:val="StyleBoldUnderline"/>
          <w:highlight w:val="green"/>
        </w:rPr>
        <w:t>can lead to erroneous and ideologically tainted policy positions</w:t>
      </w:r>
      <w:r w:rsidRPr="00D661B1">
        <w:rPr>
          <w:rStyle w:val="StyleBoldUnderline"/>
          <w:highlight w:val="yellow"/>
        </w:rPr>
        <w:t>,</w:t>
      </w:r>
      <w:r w:rsidRPr="00A476B4">
        <w:rPr>
          <w:rStyle w:val="StyleBoldUnderline"/>
        </w:rPr>
        <w:t xml:space="preserve"> the notion of </w:t>
      </w:r>
      <w:r w:rsidRPr="00DC50CA">
        <w:rPr>
          <w:rStyle w:val="StyleBoldUnderline"/>
          <w:highlight w:val="green"/>
        </w:rPr>
        <w:t xml:space="preserve">giving the President unchecked authority </w:t>
      </w:r>
      <w:r w:rsidRPr="004B2530">
        <w:rPr>
          <w:rStyle w:val="StyleBoldUnderline"/>
          <w:highlight w:val="yellow"/>
        </w:rPr>
        <w:t xml:space="preserve">in determining who is eligible for assassination can only serve to </w:t>
      </w:r>
      <w:r w:rsidRPr="00DC50CA">
        <w:rPr>
          <w:rStyle w:val="StyleBoldUnderline"/>
          <w:highlight w:val="green"/>
        </w:rPr>
        <w:t xml:space="preserve">increase the likelihood for </w:t>
      </w:r>
      <w:r w:rsidRPr="00D661B1">
        <w:rPr>
          <w:rStyle w:val="StyleBoldUnderline"/>
          <w:highlight w:val="yellow"/>
        </w:rPr>
        <w:t xml:space="preserve">committing </w:t>
      </w:r>
      <w:r w:rsidRPr="004B2530">
        <w:rPr>
          <w:rStyle w:val="StyleBoldUnderline"/>
          <w:highlight w:val="yellow"/>
        </w:rPr>
        <w:t>significant</w:t>
      </w:r>
      <w:r w:rsidRPr="00DC50CA">
        <w:rPr>
          <w:rStyle w:val="StyleBoldUnderline"/>
          <w:highlight w:val="green"/>
        </w:rPr>
        <w:t xml:space="preserve"> errors</w:t>
      </w:r>
      <w:r>
        <w:t>.</w:t>
      </w:r>
      <w:r w:rsidRPr="00A476B4">
        <w:rPr>
          <w:rStyle w:val="StyleBoldUnderline"/>
        </w:rPr>
        <w:t xml:space="preserve">155 The reality is that </w:t>
      </w:r>
      <w:r w:rsidRPr="004B2530">
        <w:rPr>
          <w:rStyle w:val="StyleBoldUnderline"/>
          <w:highlight w:val="yellow"/>
        </w:rPr>
        <w:t xml:space="preserve">psychological mistakes, </w:t>
      </w:r>
      <w:r w:rsidRPr="00D661B1">
        <w:rPr>
          <w:rStyle w:val="StyleBoldUnderline"/>
          <w:highlight w:val="yellow"/>
        </w:rPr>
        <w:t xml:space="preserve">organizational ineptitude, lack of structural coherence and other associated deficiencies </w:t>
      </w:r>
      <w:r w:rsidRPr="00DC50CA">
        <w:rPr>
          <w:rStyle w:val="StyleBoldUnderline"/>
          <w:highlight w:val="green"/>
        </w:rPr>
        <w:t>are inevitable features in Executive Branch decision-making</w:t>
      </w:r>
      <w:r w:rsidRPr="00D661B1">
        <w:rPr>
          <w:rStyle w:val="StyleBoldUnderline"/>
          <w:highlight w:val="yellow"/>
        </w:rPr>
        <w:t>.</w:t>
      </w:r>
    </w:p>
    <w:p w14:paraId="77246902" w14:textId="77777777" w:rsidR="001C4F70" w:rsidRDefault="001C4F70" w:rsidP="001C4F70">
      <w:pPr>
        <w:pStyle w:val="Heading4"/>
      </w:pPr>
      <w:r>
        <w:t xml:space="preserve">Impact is </w:t>
      </w:r>
      <w:r w:rsidRPr="00027E55">
        <w:rPr>
          <w:highlight w:val="green"/>
        </w:rPr>
        <w:t>nuclear war</w:t>
      </w:r>
    </w:p>
    <w:p w14:paraId="4ADD615F" w14:textId="77777777" w:rsidR="001C4F70" w:rsidRPr="007E5A61" w:rsidRDefault="001C4F70" w:rsidP="001C4F70">
      <w:pPr>
        <w:rPr>
          <w:rStyle w:val="StyleStyleBold12pt"/>
        </w:rPr>
      </w:pPr>
      <w:r w:rsidRPr="007E5A61">
        <w:rPr>
          <w:rStyle w:val="StyleStyleBold12pt"/>
        </w:rPr>
        <w:t>Wright, 2003</w:t>
      </w:r>
    </w:p>
    <w:p w14:paraId="29ED45B7" w14:textId="77777777" w:rsidR="001C4F70" w:rsidRDefault="001C4F70" w:rsidP="001C4F70">
      <w:r>
        <w:t>[Rusty, f</w:t>
      </w:r>
      <w:r w:rsidRPr="007E5A61">
        <w:t>ormer associate speaker and writer with Probe Ministries, is an international lecturer, award-winning author, and journalist who has spoken on six continents. He holds Bachelor of Science (psychology) and Master of Theology degrees from Duke and Oxford universities</w:t>
      </w:r>
      <w:r>
        <w:t xml:space="preserve">, </w:t>
      </w:r>
      <w:r w:rsidRPr="007E5A61">
        <w:t>JFK and Groupth</w:t>
      </w:r>
      <w:r>
        <w:t xml:space="preserve">ink: Lessons in Decision Making, </w:t>
      </w:r>
      <w:r w:rsidRPr="007E5A61">
        <w:t>http://www.probe.org/site/c.fdKEIMNsEoG/b.4221087/</w:t>
      </w:r>
      <w:r>
        <w:t>] /</w:t>
      </w:r>
      <w:proofErr w:type="spellStart"/>
      <w:r>
        <w:t>Wyo</w:t>
      </w:r>
      <w:proofErr w:type="spellEnd"/>
      <w:r>
        <w:t>-MB</w:t>
      </w:r>
    </w:p>
    <w:p w14:paraId="0E984CE8" w14:textId="77777777" w:rsidR="001C4F70" w:rsidRPr="00181CA9" w:rsidRDefault="001C4F70" w:rsidP="001C4F70">
      <w:pPr>
        <w:rPr>
          <w:sz w:val="16"/>
        </w:rPr>
      </w:pPr>
      <w:r w:rsidRPr="00181CA9">
        <w:rPr>
          <w:sz w:val="16"/>
        </w:rPr>
        <w:t xml:space="preserve">A fascinating facet of Kennedy's legacy involves the </w:t>
      </w:r>
      <w:r w:rsidRPr="00181CA9">
        <w:rPr>
          <w:rStyle w:val="StyleBoldUnderline"/>
          <w:highlight w:val="yellow"/>
        </w:rPr>
        <w:t>decision- making procedures</w:t>
      </w:r>
      <w:r w:rsidRPr="00181CA9">
        <w:rPr>
          <w:sz w:val="16"/>
        </w:rPr>
        <w:t xml:space="preserve"> he used among his closest advisors. Some </w:t>
      </w:r>
      <w:r w:rsidRPr="00181CA9">
        <w:rPr>
          <w:rStyle w:val="StyleBoldUnderline"/>
          <w:highlight w:val="yellow"/>
        </w:rPr>
        <w:t>brought</w:t>
      </w:r>
      <w:r w:rsidRPr="00181CA9">
        <w:rPr>
          <w:sz w:val="16"/>
        </w:rPr>
        <w:t xml:space="preserve"> great successes. Others were </w:t>
      </w:r>
      <w:r w:rsidRPr="007E5A61">
        <w:rPr>
          <w:rStyle w:val="StyleBoldUnderline"/>
        </w:rPr>
        <w:t xml:space="preserve">serious </w:t>
      </w:r>
      <w:r w:rsidRPr="00181CA9">
        <w:rPr>
          <w:rStyle w:val="StyleBoldUnderline"/>
          <w:highlight w:val="yellow"/>
        </w:rPr>
        <w:t>failures</w:t>
      </w:r>
      <w:r w:rsidRPr="00181CA9">
        <w:rPr>
          <w:sz w:val="16"/>
        </w:rPr>
        <w:t xml:space="preserve">. This article looks at two specific examples: the 1961 Bay of </w:t>
      </w:r>
      <w:r w:rsidRPr="00181CA9">
        <w:rPr>
          <w:sz w:val="16"/>
        </w:rPr>
        <w:lastRenderedPageBreak/>
        <w:t xml:space="preserve">Pigs invasion, an attempt to invade Cuba and overthrow Fidel Castro that became a fiasco, and the 1962 Cuban missile crisis </w:t>
      </w:r>
      <w:r w:rsidRPr="00181CA9">
        <w:rPr>
          <w:rStyle w:val="StyleBoldUnderline"/>
          <w:highlight w:val="yellow"/>
        </w:rPr>
        <w:t>that</w:t>
      </w:r>
      <w:r w:rsidRPr="007E5A61">
        <w:rPr>
          <w:rStyle w:val="StyleBoldUnderline"/>
        </w:rPr>
        <w:t xml:space="preserve"> </w:t>
      </w:r>
      <w:r w:rsidRPr="00181CA9">
        <w:rPr>
          <w:rStyle w:val="StyleBoldUnderline"/>
          <w:highlight w:val="yellow"/>
        </w:rPr>
        <w:t>saw the world come</w:t>
      </w:r>
      <w:r w:rsidRPr="007E5A61">
        <w:rPr>
          <w:rStyle w:val="StyleBoldUnderline"/>
        </w:rPr>
        <w:t xml:space="preserve"> perilously </w:t>
      </w:r>
      <w:r w:rsidRPr="00181CA9">
        <w:rPr>
          <w:rStyle w:val="StyleBoldUnderline"/>
          <w:highlight w:val="yellow"/>
        </w:rPr>
        <w:t>close to nuclear war</w:t>
      </w:r>
      <w:r w:rsidRPr="00181CA9">
        <w:rPr>
          <w:sz w:val="16"/>
        </w:rPr>
        <w:t>.</w:t>
      </w:r>
      <w:r w:rsidRPr="00181CA9">
        <w:rPr>
          <w:sz w:val="12"/>
        </w:rPr>
        <w:t>¶</w:t>
      </w:r>
      <w:r w:rsidRPr="00181CA9">
        <w:rPr>
          <w:sz w:val="16"/>
        </w:rPr>
        <w:t xml:space="preserve"> Yale social psychologist Irving Janis studied these episodes carefully and concluded that </w:t>
      </w:r>
      <w:r w:rsidRPr="007E5A61">
        <w:rPr>
          <w:rStyle w:val="StyleBoldUnderline"/>
        </w:rPr>
        <w:t xml:space="preserve">too often </w:t>
      </w:r>
      <w:r w:rsidRPr="00181CA9">
        <w:rPr>
          <w:rStyle w:val="StyleBoldUnderline"/>
          <w:highlight w:val="yellow"/>
        </w:rPr>
        <w:t xml:space="preserve">decision makers </w:t>
      </w:r>
      <w:r w:rsidRPr="00447766">
        <w:t xml:space="preserve">are </w:t>
      </w:r>
      <w:r w:rsidRPr="00447766">
        <w:rPr>
          <w:strike/>
        </w:rPr>
        <w:t>blinded</w:t>
      </w:r>
      <w:r w:rsidRPr="00447766">
        <w:t xml:space="preserve"> by</w:t>
      </w:r>
      <w:r w:rsidRPr="007E5A61">
        <w:rPr>
          <w:rStyle w:val="StyleBoldUnderline"/>
        </w:rPr>
        <w:t xml:space="preserve"> their own needs for self-esteem they get from being an accepted member of a socially important insiders group. </w:t>
      </w:r>
      <w:r w:rsidRPr="00181CA9">
        <w:rPr>
          <w:rStyle w:val="StyleBoldUnderline"/>
          <w:highlight w:val="yellow"/>
        </w:rPr>
        <w:t>Fear</w:t>
      </w:r>
      <w:r w:rsidRPr="00447766">
        <w:rPr>
          <w:rStyle w:val="StyleBoldUnderline"/>
        </w:rPr>
        <w:t xml:space="preserve">s of </w:t>
      </w:r>
      <w:r w:rsidRPr="00181CA9">
        <w:rPr>
          <w:rStyle w:val="StyleBoldUnderline"/>
          <w:highlight w:val="yellow"/>
        </w:rPr>
        <w:t>shattering</w:t>
      </w:r>
      <w:r w:rsidRPr="007E5A61">
        <w:rPr>
          <w:rStyle w:val="StyleBoldUnderline"/>
        </w:rPr>
        <w:t xml:space="preserve"> the warm feelings of perceived </w:t>
      </w:r>
      <w:r w:rsidRPr="00181CA9">
        <w:rPr>
          <w:rStyle w:val="StyleBoldUnderline"/>
          <w:highlight w:val="yellow"/>
        </w:rPr>
        <w:t>unanimity</w:t>
      </w:r>
      <w:r w:rsidRPr="007E5A61">
        <w:rPr>
          <w:rStyle w:val="StyleBoldUnderline"/>
        </w:rPr>
        <w:t xml:space="preserve"> -- of rocking the boat</w:t>
      </w:r>
      <w:r w:rsidRPr="00181CA9">
        <w:rPr>
          <w:sz w:val="16"/>
        </w:rPr>
        <w:t xml:space="preserve"> -- </w:t>
      </w:r>
      <w:r w:rsidRPr="007E5A61">
        <w:rPr>
          <w:rStyle w:val="StyleBoldUnderline"/>
        </w:rPr>
        <w:t>kept</w:t>
      </w:r>
      <w:r w:rsidRPr="00181CA9">
        <w:rPr>
          <w:sz w:val="16"/>
        </w:rPr>
        <w:t xml:space="preserve"> some of Kennedy's </w:t>
      </w:r>
      <w:r w:rsidRPr="007E5A61">
        <w:rPr>
          <w:rStyle w:val="StyleBoldUnderline"/>
        </w:rPr>
        <w:t>advisors</w:t>
      </w:r>
      <w:r w:rsidRPr="00181CA9">
        <w:rPr>
          <w:sz w:val="16"/>
        </w:rPr>
        <w:t xml:space="preserve"> </w:t>
      </w:r>
      <w:r w:rsidRPr="007E5A61">
        <w:rPr>
          <w:rStyle w:val="StyleBoldUnderline"/>
        </w:rPr>
        <w:t>from</w:t>
      </w:r>
      <w:r w:rsidRPr="00181CA9">
        <w:rPr>
          <w:sz w:val="16"/>
        </w:rPr>
        <w:t xml:space="preserve"> </w:t>
      </w:r>
      <w:r w:rsidRPr="007E5A61">
        <w:rPr>
          <w:rStyle w:val="StyleBoldUnderline"/>
        </w:rPr>
        <w:t>objecting</w:t>
      </w:r>
      <w:r w:rsidRPr="00181CA9">
        <w:rPr>
          <w:sz w:val="16"/>
        </w:rPr>
        <w:t xml:space="preserve"> to the Bay of Pigs plan before it was too late. After that huge blunder, </w:t>
      </w:r>
      <w:r w:rsidRPr="00181CA9">
        <w:rPr>
          <w:rStyle w:val="StyleBoldUnderline"/>
        </w:rPr>
        <w:t>JFK revamped his decision-making process to encourage dissent and critical evaluation among his team</w:t>
      </w:r>
      <w:r w:rsidRPr="00181CA9">
        <w:rPr>
          <w:sz w:val="16"/>
        </w:rPr>
        <w:t>. In the Cuban missile crisis, virtually the same policymakers produced superior results.{2}</w:t>
      </w:r>
      <w:r w:rsidRPr="00181CA9">
        <w:rPr>
          <w:sz w:val="12"/>
        </w:rPr>
        <w:t>¶</w:t>
      </w:r>
      <w:r w:rsidRPr="00181CA9">
        <w:rPr>
          <w:sz w:val="16"/>
        </w:rPr>
        <w:t xml:space="preserve"> "</w:t>
      </w:r>
      <w:r w:rsidRPr="00181CA9">
        <w:rPr>
          <w:rStyle w:val="StyleBoldUnderline"/>
          <w:highlight w:val="yellow"/>
        </w:rPr>
        <w:t>Groupthink</w:t>
      </w:r>
      <w:r w:rsidRPr="00181CA9">
        <w:rPr>
          <w:sz w:val="16"/>
        </w:rPr>
        <w:t xml:space="preserve">" </w:t>
      </w:r>
      <w:r w:rsidRPr="00181CA9">
        <w:rPr>
          <w:rStyle w:val="StyleBoldUnderline"/>
        </w:rPr>
        <w:t>was</w:t>
      </w:r>
      <w:r w:rsidRPr="00181CA9">
        <w:rPr>
          <w:sz w:val="16"/>
        </w:rPr>
        <w:t xml:space="preserve"> </w:t>
      </w:r>
      <w:r w:rsidRPr="00181CA9">
        <w:rPr>
          <w:rStyle w:val="StyleBoldUnderline"/>
        </w:rPr>
        <w:t>the</w:t>
      </w:r>
      <w:r w:rsidRPr="00181CA9">
        <w:rPr>
          <w:sz w:val="16"/>
        </w:rPr>
        <w:t xml:space="preserve"> term Janis used for the phenomenon of flawed </w:t>
      </w:r>
      <w:r w:rsidRPr="00181CA9">
        <w:rPr>
          <w:rStyle w:val="StyleBoldUnderline"/>
        </w:rPr>
        <w:t xml:space="preserve">group dynamics that </w:t>
      </w:r>
      <w:r w:rsidRPr="00181CA9">
        <w:rPr>
          <w:rStyle w:val="StyleBoldUnderline"/>
          <w:highlight w:val="yellow"/>
        </w:rPr>
        <w:t>can let bad ideas go unchallenged and</w:t>
      </w:r>
      <w:r w:rsidRPr="00181CA9">
        <w:rPr>
          <w:rStyle w:val="StyleBoldUnderline"/>
        </w:rPr>
        <w:t xml:space="preserve"> can sometimes </w:t>
      </w:r>
      <w:r w:rsidRPr="00181CA9">
        <w:rPr>
          <w:rStyle w:val="StyleBoldUnderline"/>
          <w:highlight w:val="yellow"/>
        </w:rPr>
        <w:t>yield disastrous outcomes</w:t>
      </w:r>
      <w:r w:rsidRPr="00181CA9">
        <w:rPr>
          <w:rStyle w:val="StyleBoldUnderline"/>
        </w:rPr>
        <w:t xml:space="preserve">. </w:t>
      </w:r>
      <w:r w:rsidRPr="00181CA9">
        <w:rPr>
          <w:sz w:val="16"/>
        </w:rPr>
        <w:t>This article will consider how groupthink might have affected JFK and a major television enterprise, and how it can affect you.</w:t>
      </w:r>
      <w:r w:rsidRPr="00181CA9">
        <w:rPr>
          <w:sz w:val="12"/>
        </w:rPr>
        <w:t>¶</w:t>
      </w:r>
      <w:r w:rsidRPr="00181CA9">
        <w:rPr>
          <w:sz w:val="16"/>
        </w:rPr>
        <w:t xml:space="preserve"> The Bay of Pigs Invasion</w:t>
      </w:r>
      <w:r w:rsidRPr="00181CA9">
        <w:rPr>
          <w:sz w:val="12"/>
        </w:rPr>
        <w:t>¶</w:t>
      </w:r>
      <w:r w:rsidRPr="00181CA9">
        <w:rPr>
          <w:sz w:val="16"/>
        </w:rPr>
        <w:t xml:space="preserve"> "How could I have been so stupid?"{3} President John F. Kennedy asked that after the Bay of Pigs fiasco. He called it a "colossal mistake."{4} It left him feeling depressed, guilty, bitter, and in tears</w:t>
      </w:r>
      <w:proofErr w:type="gramStart"/>
      <w:r w:rsidRPr="00181CA9">
        <w:rPr>
          <w:sz w:val="16"/>
        </w:rPr>
        <w:t>.{</w:t>
      </w:r>
      <w:proofErr w:type="gramEnd"/>
      <w:r w:rsidRPr="00181CA9">
        <w:rPr>
          <w:sz w:val="16"/>
        </w:rPr>
        <w:t>5} One historian later called the Bay of Pigs, "one of those rare events in history -- a perfect failure."{6}</w:t>
      </w:r>
      <w:r w:rsidRPr="00181CA9">
        <w:rPr>
          <w:sz w:val="12"/>
        </w:rPr>
        <w:t>¶</w:t>
      </w:r>
      <w:r w:rsidRPr="00181CA9">
        <w:rPr>
          <w:sz w:val="16"/>
        </w:rPr>
        <w:t xml:space="preserve"> </w:t>
      </w:r>
      <w:proofErr w:type="gramStart"/>
      <w:r w:rsidRPr="00181CA9">
        <w:rPr>
          <w:sz w:val="16"/>
        </w:rPr>
        <w:t>What</w:t>
      </w:r>
      <w:proofErr w:type="gramEnd"/>
      <w:r w:rsidRPr="00181CA9">
        <w:rPr>
          <w:sz w:val="16"/>
        </w:rPr>
        <w:t xml:space="preserve"> happened? In 1961, CIA and military leaders wanted to use Cuban exiles to overthrow Fidel Castro. After lengthy consideration among his top advisors, Kennedy approved a covert invasion. Advance press reports alerted Castro to the threat. Over 1,400 invaders at the Bahía de </w:t>
      </w:r>
      <w:proofErr w:type="spellStart"/>
      <w:r w:rsidRPr="00181CA9">
        <w:rPr>
          <w:sz w:val="16"/>
        </w:rPr>
        <w:t>Cochinos</w:t>
      </w:r>
      <w:proofErr w:type="spellEnd"/>
      <w:r w:rsidRPr="00181CA9">
        <w:rPr>
          <w:sz w:val="16"/>
        </w:rPr>
        <w:t xml:space="preserve"> (Bay of Pigs) were vastly outnumbered. Lacking air support, necessary ammunition and an escape route, nearly 1,200 surrendered. Others died.</w:t>
      </w:r>
      <w:r w:rsidRPr="00181CA9">
        <w:rPr>
          <w:sz w:val="12"/>
        </w:rPr>
        <w:t>¶</w:t>
      </w:r>
      <w:r w:rsidRPr="00181CA9">
        <w:rPr>
          <w:sz w:val="16"/>
        </w:rPr>
        <w:t xml:space="preserve"> Declassified CIA documents help illuminate the invasion's flaws. Top CIA leaders blamed Kennedy for not authorizing vital air strikes. Other CIA analysts fault the wishful thinking that the invasion would stimulate an uprising among Cuba's populace and military. Planners assumed the invaders could simply fade into the mountains for guerilla operations. Trouble was</w:t>
      </w:r>
      <w:proofErr w:type="gramStart"/>
      <w:r w:rsidRPr="00181CA9">
        <w:rPr>
          <w:sz w:val="16"/>
        </w:rPr>
        <w:t>,</w:t>
      </w:r>
      <w:proofErr w:type="gramEnd"/>
      <w:r w:rsidRPr="00181CA9">
        <w:rPr>
          <w:sz w:val="16"/>
        </w:rPr>
        <w:t xml:space="preserve"> eighty miles of swampland separated the bay from the mountains. The list goes on</w:t>
      </w:r>
      <w:proofErr w:type="gramStart"/>
      <w:r w:rsidRPr="00181CA9">
        <w:rPr>
          <w:sz w:val="16"/>
        </w:rPr>
        <w:t>.{</w:t>
      </w:r>
      <w:proofErr w:type="gramEnd"/>
      <w:r w:rsidRPr="00181CA9">
        <w:rPr>
          <w:sz w:val="16"/>
        </w:rPr>
        <w:t>7}</w:t>
      </w:r>
      <w:r w:rsidRPr="00181CA9">
        <w:rPr>
          <w:sz w:val="12"/>
        </w:rPr>
        <w:t>¶</w:t>
      </w:r>
      <w:r w:rsidRPr="00181CA9">
        <w:rPr>
          <w:sz w:val="16"/>
        </w:rPr>
        <w:t xml:space="preserve"> Irving Janis felt that Kennedy's top advisors were unwilling to challenge bad ideas because it might disturb perceived or desired group concurrence. Presidential advisor Arthur Schlesinger, for instance, presented serious objections to the invasion in a memorandum to the president, but suppressed his doubts at the team meetings. Attorney General Robert Kennedy privately admonished Schlesinger to support the president's decision to invade. At one crucial meeting, JFK called on each member for his vote for or against the invasion. Each member, that is, except Schlesinger -- whom he knew to have serious concerns. Many members assumed other members agreed with the invasion plan</w:t>
      </w:r>
      <w:proofErr w:type="gramStart"/>
      <w:r w:rsidRPr="00181CA9">
        <w:rPr>
          <w:sz w:val="16"/>
        </w:rPr>
        <w:t>.{</w:t>
      </w:r>
      <w:proofErr w:type="gramEnd"/>
      <w:r w:rsidRPr="00181CA9">
        <w:rPr>
          <w:sz w:val="16"/>
        </w:rPr>
        <w:t>8}</w:t>
      </w:r>
      <w:r w:rsidRPr="00181CA9">
        <w:rPr>
          <w:sz w:val="12"/>
        </w:rPr>
        <w:t>¶</w:t>
      </w:r>
      <w:r w:rsidRPr="00181CA9">
        <w:rPr>
          <w:sz w:val="16"/>
        </w:rPr>
        <w:t xml:space="preserve"> Schlesinger later lamented, "In the months after the Bay of Pigs I bitterly reproached myself for having kept so silent during those crucial discussions in the cabinet room." He continued, "I can only explain my failure to do more than raise a few timid questions by reporting that one's impulse to blow the whistle on this nonsense was simply undone by the circumstances of the discussion."{9}</w:t>
      </w:r>
      <w:r w:rsidRPr="00181CA9">
        <w:rPr>
          <w:sz w:val="12"/>
        </w:rPr>
        <w:t>¶</w:t>
      </w:r>
      <w:r w:rsidRPr="00181CA9">
        <w:rPr>
          <w:sz w:val="16"/>
        </w:rPr>
        <w:t xml:space="preserve"> Have you ever kept silent when you felt you should speak up? President </w:t>
      </w:r>
      <w:r w:rsidRPr="00181CA9">
        <w:rPr>
          <w:rStyle w:val="StyleBoldUnderline"/>
        </w:rPr>
        <w:t>Kennedy</w:t>
      </w:r>
      <w:r w:rsidRPr="00181CA9">
        <w:rPr>
          <w:sz w:val="16"/>
        </w:rPr>
        <w:t xml:space="preserve"> later </w:t>
      </w:r>
      <w:r w:rsidRPr="00181CA9">
        <w:rPr>
          <w:rStyle w:val="StyleBoldUnderline"/>
        </w:rPr>
        <w:t xml:space="preserve">revised his group decision-making process to encourage </w:t>
      </w:r>
      <w:r w:rsidRPr="00181CA9">
        <w:rPr>
          <w:rStyle w:val="StyleBoldUnderline"/>
          <w:highlight w:val="yellow"/>
        </w:rPr>
        <w:t>dissent and debate</w:t>
      </w:r>
      <w:r w:rsidRPr="00181CA9">
        <w:rPr>
          <w:rStyle w:val="StyleBoldUnderline"/>
        </w:rPr>
        <w:t xml:space="preserve">. The change helped </w:t>
      </w:r>
      <w:r w:rsidRPr="00181CA9">
        <w:rPr>
          <w:rStyle w:val="StyleBoldUnderline"/>
          <w:highlight w:val="yellow"/>
        </w:rPr>
        <w:t>avert</w:t>
      </w:r>
      <w:r w:rsidRPr="00181CA9">
        <w:rPr>
          <w:rStyle w:val="StyleBoldUnderline"/>
        </w:rPr>
        <w:t xml:space="preserve"> a </w:t>
      </w:r>
      <w:r w:rsidRPr="00181CA9">
        <w:rPr>
          <w:rStyle w:val="StyleBoldUnderline"/>
          <w:highlight w:val="yellow"/>
        </w:rPr>
        <w:t>nuclear</w:t>
      </w:r>
      <w:r w:rsidRPr="00181CA9">
        <w:rPr>
          <w:rStyle w:val="StyleBoldUnderline"/>
        </w:rPr>
        <w:t xml:space="preserve"> </w:t>
      </w:r>
      <w:r w:rsidRPr="00181CA9">
        <w:rPr>
          <w:rStyle w:val="StyleBoldUnderline"/>
          <w:highlight w:val="yellow"/>
        </w:rPr>
        <w:t>catastrophe</w:t>
      </w:r>
      <w:r w:rsidRPr="00181CA9">
        <w:rPr>
          <w:sz w:val="16"/>
        </w:rPr>
        <w:t>, as we will see.</w:t>
      </w:r>
      <w:r w:rsidRPr="00181CA9">
        <w:rPr>
          <w:sz w:val="12"/>
        </w:rPr>
        <w:t>¶</w:t>
      </w:r>
      <w:r w:rsidRPr="00181CA9">
        <w:rPr>
          <w:sz w:val="16"/>
        </w:rPr>
        <w:t xml:space="preserve"> The Cuban Missile Crisis</w:t>
      </w:r>
      <w:r w:rsidRPr="00181CA9">
        <w:rPr>
          <w:sz w:val="12"/>
        </w:rPr>
        <w:t>¶</w:t>
      </w:r>
      <w:r w:rsidRPr="00181CA9">
        <w:rPr>
          <w:sz w:val="16"/>
        </w:rPr>
        <w:t xml:space="preserve"> Ever face tough decisions? How would you feel if your wrong decision might mean nuclear war? Consider a time when the world teetered on the brink of disaster.{10}</w:t>
      </w:r>
      <w:r w:rsidRPr="00181CA9">
        <w:rPr>
          <w:sz w:val="12"/>
        </w:rPr>
        <w:t>¶</w:t>
      </w:r>
      <w:r w:rsidRPr="00181CA9">
        <w:rPr>
          <w:sz w:val="16"/>
        </w:rPr>
        <w:t xml:space="preserve"> Stung by the Bay of Pigs debacle, President Kennedy determined to ask hard questions during future crises.{11} A good opportunity came eighteen months later.</w:t>
      </w:r>
      <w:r w:rsidRPr="00181CA9">
        <w:rPr>
          <w:sz w:val="12"/>
        </w:rPr>
        <w:t>¶</w:t>
      </w:r>
      <w:r w:rsidRPr="00181CA9">
        <w:rPr>
          <w:sz w:val="16"/>
        </w:rPr>
        <w:t xml:space="preserve"> In October 1962, aerial photographs showed Soviet missile sites in Cuba.{12} The missile program, if allowed to continue, could reach most of the United States with nuclear warheads.{13} Kennedy's first inclination was an air strike to take out the missiles.{14} His top advisors debated alternatives from bombing and invasion to blockade and negotiation.{15}</w:t>
      </w:r>
      <w:r w:rsidRPr="00181CA9">
        <w:rPr>
          <w:sz w:val="12"/>
        </w:rPr>
        <w:t>¶</w:t>
      </w:r>
      <w:r w:rsidRPr="00181CA9">
        <w:rPr>
          <w:sz w:val="16"/>
        </w:rPr>
        <w:t xml:space="preserve"> On October 22, Kennedy set forth an ultimatum in a televised address: A U.S. naval "quarantine" would block further offensive weapons from reaching Cuba. Russia must promptly dismantle and withdraw all offensive weapons. Use of the missiles would bring attacks against the Soviet Union</w:t>
      </w:r>
      <w:proofErr w:type="gramStart"/>
      <w:r w:rsidRPr="00181CA9">
        <w:rPr>
          <w:sz w:val="16"/>
        </w:rPr>
        <w:t>.{</w:t>
      </w:r>
      <w:proofErr w:type="gramEnd"/>
      <w:r w:rsidRPr="00181CA9">
        <w:rPr>
          <w:sz w:val="16"/>
        </w:rPr>
        <w:t>16}</w:t>
      </w:r>
      <w:r w:rsidRPr="00181CA9">
        <w:rPr>
          <w:sz w:val="12"/>
        </w:rPr>
        <w:t>¶</w:t>
      </w:r>
      <w:r w:rsidRPr="00181CA9">
        <w:rPr>
          <w:sz w:val="16"/>
        </w:rPr>
        <w:t xml:space="preserve"> The U.S. Navy blockaded Cuba. Soviets readied their forces. The Pentagon directed the Strategic Air Command to begin a nuclear alert. On October 24, the world held its breath as six Soviet ships approached the blockade. Then, all six ships either stopped or reversed course</w:t>
      </w:r>
      <w:proofErr w:type="gramStart"/>
      <w:r w:rsidRPr="00181CA9">
        <w:rPr>
          <w:sz w:val="16"/>
        </w:rPr>
        <w:t>.{</w:t>
      </w:r>
      <w:proofErr w:type="gramEnd"/>
      <w:r w:rsidRPr="00181CA9">
        <w:rPr>
          <w:sz w:val="16"/>
        </w:rPr>
        <w:t>17} Secretary of State Dean Rusk told a colleague, "We're eyeball to eyeball, and I think the other fellow just blinked."{18}</w:t>
      </w:r>
      <w:r w:rsidRPr="00181CA9">
        <w:rPr>
          <w:sz w:val="12"/>
        </w:rPr>
        <w:t>¶</w:t>
      </w:r>
      <w:r w:rsidRPr="00181CA9">
        <w:rPr>
          <w:sz w:val="16"/>
        </w:rPr>
        <w:t xml:space="preserve"> </w:t>
      </w:r>
      <w:proofErr w:type="gramStart"/>
      <w:r w:rsidRPr="00181CA9">
        <w:rPr>
          <w:sz w:val="16"/>
        </w:rPr>
        <w:t>A</w:t>
      </w:r>
      <w:proofErr w:type="gramEnd"/>
      <w:r w:rsidRPr="00181CA9">
        <w:rPr>
          <w:sz w:val="16"/>
        </w:rPr>
        <w:t xml:space="preserve"> maze of negotiations ensued. At the United Nations, U.S. ambassador Adlai Stevenson publicly pressed his Soviet counterpart to confirm or deny Soviet missiles' existence in Cuba. Saying he was prepared to wait for an answer "until hell freezes over," Stevenson then displayed reconnaissance photos to the Security Council.{19} Eventually, Soviet premier Nikita Khrushchev removed the missiles.{20}</w:t>
      </w:r>
      <w:r w:rsidRPr="00181CA9">
        <w:rPr>
          <w:sz w:val="12"/>
        </w:rPr>
        <w:t>¶</w:t>
      </w:r>
      <w:r w:rsidRPr="00181CA9">
        <w:rPr>
          <w:sz w:val="16"/>
        </w:rPr>
        <w:t xml:space="preserve"> </w:t>
      </w:r>
      <w:r w:rsidRPr="00181CA9">
        <w:rPr>
          <w:rStyle w:val="StyleBoldUnderline"/>
        </w:rPr>
        <w:t xml:space="preserve">Kennedy's </w:t>
      </w:r>
      <w:r w:rsidRPr="00181CA9">
        <w:rPr>
          <w:rStyle w:val="StyleBoldUnderline"/>
          <w:highlight w:val="yellow"/>
        </w:rPr>
        <w:t>decision-making process</w:t>
      </w:r>
      <w:r w:rsidRPr="00181CA9">
        <w:rPr>
          <w:rStyle w:val="StyleBoldUnderline"/>
        </w:rPr>
        <w:t xml:space="preserve"> -- though imperfect -- had evolved significantly. He </w:t>
      </w:r>
      <w:r w:rsidRPr="00181CA9">
        <w:rPr>
          <w:rStyle w:val="StyleBoldUnderline"/>
          <w:highlight w:val="yellow"/>
        </w:rPr>
        <w:t>challenged</w:t>
      </w:r>
      <w:r w:rsidRPr="00181CA9">
        <w:rPr>
          <w:rStyle w:val="StyleBoldUnderline"/>
        </w:rPr>
        <w:t xml:space="preserve"> </w:t>
      </w:r>
      <w:r w:rsidRPr="00181CA9">
        <w:rPr>
          <w:rStyle w:val="StyleBoldUnderline"/>
          <w:highlight w:val="yellow"/>
        </w:rPr>
        <w:t>military</w:t>
      </w:r>
      <w:r w:rsidRPr="00181CA9">
        <w:rPr>
          <w:rStyle w:val="StyleBoldUnderline"/>
        </w:rPr>
        <w:t xml:space="preserve"> </w:t>
      </w:r>
      <w:r w:rsidRPr="00181CA9">
        <w:rPr>
          <w:rStyle w:val="StyleBoldUnderline"/>
          <w:highlight w:val="yellow"/>
        </w:rPr>
        <w:t>leaders</w:t>
      </w:r>
      <w:r w:rsidRPr="00181CA9">
        <w:rPr>
          <w:rStyle w:val="StyleBoldUnderline"/>
        </w:rPr>
        <w:t xml:space="preserve"> who pressured him to bomb and invade</w:t>
      </w:r>
      <w:r w:rsidRPr="00181CA9">
        <w:rPr>
          <w:sz w:val="16"/>
        </w:rPr>
        <w:t>. He heard the CIA's case for air strikes and Stevenson's counsel for negotiation. Advocates for different views developed their arguments in committees then met back together</w:t>
      </w:r>
      <w:proofErr w:type="gramStart"/>
      <w:r w:rsidRPr="00181CA9">
        <w:rPr>
          <w:sz w:val="16"/>
        </w:rPr>
        <w:t>.{</w:t>
      </w:r>
      <w:proofErr w:type="gramEnd"/>
      <w:r w:rsidRPr="00181CA9">
        <w:rPr>
          <w:sz w:val="16"/>
        </w:rPr>
        <w:t>21} Robert Kennedy later wrote</w:t>
      </w:r>
      <w:r w:rsidRPr="00181CA9">
        <w:rPr>
          <w:rStyle w:val="StyleBoldUnderline"/>
        </w:rPr>
        <w:t xml:space="preserve">, "The fact that we were able </w:t>
      </w:r>
      <w:r w:rsidRPr="00181CA9">
        <w:rPr>
          <w:rStyle w:val="StyleBoldUnderline"/>
          <w:highlight w:val="yellow"/>
        </w:rPr>
        <w:t>to talk, debate</w:t>
      </w:r>
      <w:r w:rsidRPr="00181CA9">
        <w:rPr>
          <w:rStyle w:val="StyleBoldUnderline"/>
        </w:rPr>
        <w:t xml:space="preserve">, argue, disagree, </w:t>
      </w:r>
      <w:r w:rsidRPr="00181CA9">
        <w:rPr>
          <w:rStyle w:val="StyleBoldUnderline"/>
          <w:highlight w:val="yellow"/>
        </w:rPr>
        <w:t>and then</w:t>
      </w:r>
      <w:r w:rsidRPr="00181CA9">
        <w:rPr>
          <w:rStyle w:val="StyleBoldUnderline"/>
        </w:rPr>
        <w:t xml:space="preserve"> debate some more was essential in choosing our ultimate course."{</w:t>
      </w:r>
      <w:r w:rsidRPr="00181CA9">
        <w:rPr>
          <w:sz w:val="16"/>
        </w:rPr>
        <w:t xml:space="preserve">22} Many </w:t>
      </w:r>
      <w:r w:rsidRPr="00181CA9">
        <w:rPr>
          <w:rStyle w:val="StyleBoldUnderline"/>
          <w:highlight w:val="yellow"/>
        </w:rPr>
        <w:t>groupthink mistakes</w:t>
      </w:r>
      <w:r w:rsidRPr="00181CA9">
        <w:rPr>
          <w:sz w:val="16"/>
        </w:rPr>
        <w:t xml:space="preserve"> of the Bay of Pigs, in which bad ideas went unchallenged, </w:t>
      </w:r>
      <w:r w:rsidRPr="00181CA9">
        <w:rPr>
          <w:rStyle w:val="StyleBoldUnderline"/>
          <w:highlight w:val="yellow"/>
        </w:rPr>
        <w:t>had been avoided</w:t>
      </w:r>
      <w:proofErr w:type="gramStart"/>
      <w:r w:rsidRPr="00181CA9">
        <w:rPr>
          <w:rStyle w:val="StyleBoldUnderline"/>
        </w:rPr>
        <w:t>.{</w:t>
      </w:r>
      <w:proofErr w:type="gramEnd"/>
      <w:r w:rsidRPr="00181CA9">
        <w:rPr>
          <w:rStyle w:val="StyleBoldUnderline"/>
        </w:rPr>
        <w:t>23}</w:t>
      </w:r>
      <w:r w:rsidRPr="00181CA9">
        <w:rPr>
          <w:rStyle w:val="StyleBoldUnderline"/>
          <w:sz w:val="12"/>
        </w:rPr>
        <w:t>¶</w:t>
      </w:r>
      <w:r w:rsidRPr="00181CA9">
        <w:rPr>
          <w:rStyle w:val="StyleBoldUnderline"/>
        </w:rPr>
        <w:t xml:space="preserve"> Groupthink has serious ramifications for government</w:t>
      </w:r>
      <w:r w:rsidRPr="00181CA9">
        <w:rPr>
          <w:sz w:val="16"/>
        </w:rPr>
        <w:t>, business, academia, neighborhood, family, and the ministry. One area it has affected is Christian television.</w:t>
      </w:r>
    </w:p>
    <w:p w14:paraId="03CB2871" w14:textId="77777777" w:rsidR="001C4F70" w:rsidRDefault="001C4F70" w:rsidP="001C4F70">
      <w:pPr>
        <w:pStyle w:val="Heading4"/>
      </w:pPr>
      <w:r w:rsidRPr="002C67DB">
        <w:rPr>
          <w:highlight w:val="green"/>
        </w:rPr>
        <w:t>Judicial review solves</w:t>
      </w:r>
      <w:r>
        <w:t xml:space="preserve"> groupthink</w:t>
      </w:r>
    </w:p>
    <w:p w14:paraId="23DB2775" w14:textId="77777777" w:rsidR="001C4F70" w:rsidRPr="00570075" w:rsidRDefault="001C4F70" w:rsidP="001C4F70">
      <w:pPr>
        <w:rPr>
          <w:rStyle w:val="StyleStyleBold12pt"/>
        </w:rPr>
      </w:pPr>
      <w:proofErr w:type="spellStart"/>
      <w:r w:rsidRPr="00570075">
        <w:rPr>
          <w:rStyle w:val="StyleStyleBold12pt"/>
        </w:rPr>
        <w:t>Chebab</w:t>
      </w:r>
      <w:proofErr w:type="spellEnd"/>
      <w:r w:rsidRPr="00570075">
        <w:rPr>
          <w:rStyle w:val="StyleStyleBold12pt"/>
        </w:rPr>
        <w:t>, 2012</w:t>
      </w:r>
    </w:p>
    <w:p w14:paraId="29857405" w14:textId="77777777" w:rsidR="001C4F70" w:rsidRDefault="001C4F70" w:rsidP="001C4F70">
      <w:r w:rsidRPr="00570075">
        <w:lastRenderedPageBreak/>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7FC0A659" w14:textId="77777777" w:rsidR="001C4F70" w:rsidRPr="0067192F" w:rsidRDefault="001C4F70" w:rsidP="001C4F70">
      <w:pPr>
        <w:rPr>
          <w:b/>
          <w:u w:val="single"/>
        </w:rPr>
      </w:pPr>
      <w:r w:rsidRPr="00DC50CA">
        <w:rPr>
          <w:rStyle w:val="StyleBoldUnderline"/>
          <w:highlight w:val="green"/>
        </w:rPr>
        <w:t xml:space="preserve">To check </w:t>
      </w:r>
      <w:r w:rsidRPr="00D661B1">
        <w:rPr>
          <w:rStyle w:val="StyleBoldUnderline"/>
          <w:highlight w:val="yellow"/>
        </w:rPr>
        <w:t xml:space="preserve">the vices of </w:t>
      </w:r>
      <w:r w:rsidRPr="00DC50CA">
        <w:rPr>
          <w:rStyle w:val="StyleBoldUnderline"/>
          <w:highlight w:val="green"/>
        </w:rPr>
        <w:t>groupthink</w:t>
      </w:r>
      <w:r w:rsidRPr="00A476B4">
        <w:rPr>
          <w:rStyle w:val="StyleBoldUnderline"/>
        </w:rPr>
        <w:t xml:space="preserve"> </w:t>
      </w:r>
      <w:r w:rsidRPr="00D661B1">
        <w:rPr>
          <w:rStyle w:val="StyleBoldUnderline"/>
          <w:highlight w:val="yellow"/>
        </w:rPr>
        <w:t>and shortcomings of human judgment</w:t>
      </w:r>
      <w:r w:rsidRPr="00A476B4">
        <w:rPr>
          <w:rStyle w:val="StyleBoldUnderline"/>
        </w:rPr>
        <w:t xml:space="preserve">, the psychology literature emphasizes a focus on </w:t>
      </w:r>
      <w:r w:rsidRPr="00DC50CA">
        <w:rPr>
          <w:rStyle w:val="StyleBoldUnderline"/>
          <w:highlight w:val="green"/>
        </w:rPr>
        <w:t>accountability mechanisms</w:t>
      </w:r>
      <w:r w:rsidRPr="00A476B4">
        <w:rPr>
          <w:rStyle w:val="StyleBoldUnderline"/>
        </w:rPr>
        <w:t xml:space="preserve"> </w:t>
      </w:r>
      <w:r w:rsidRPr="00D661B1">
        <w:rPr>
          <w:rStyle w:val="StyleBoldUnderline"/>
          <w:highlight w:val="yellow"/>
        </w:rPr>
        <w:t xml:space="preserve">in which a better reasoned decision- making process </w:t>
      </w:r>
      <w:r w:rsidRPr="00DC50CA">
        <w:rPr>
          <w:rStyle w:val="StyleBoldUnderline"/>
          <w:highlight w:val="green"/>
        </w:rPr>
        <w:t>can flourish</w:t>
      </w:r>
      <w:r w:rsidRPr="00A476B4">
        <w:rPr>
          <w:rStyle w:val="StyleBoldUnderline"/>
        </w:rPr>
        <w:t xml:space="preserve">.156 </w:t>
      </w:r>
      <w:r w:rsidRPr="00D661B1">
        <w:rPr>
          <w:rStyle w:val="StyleBoldUnderline"/>
          <w:highlight w:val="yellow"/>
        </w:rPr>
        <w:t>By serving as a constraint on behavior</w:t>
      </w:r>
      <w:r w:rsidRPr="00A476B4">
        <w:rPr>
          <w:rStyle w:val="StyleBoldUnderline"/>
        </w:rPr>
        <w:t xml:space="preserve">, “accountability </w:t>
      </w:r>
      <w:r w:rsidRPr="00D661B1">
        <w:rPr>
          <w:rStyle w:val="StyleBoldUnderline"/>
          <w:highlight w:val="yellow"/>
        </w:rPr>
        <w:t>functions</w:t>
      </w:r>
      <w:r w:rsidRPr="00A476B4">
        <w:rPr>
          <w:rStyle w:val="StyleBoldUnderline"/>
        </w:rPr>
        <w:t xml:space="preserve"> </w:t>
      </w:r>
      <w:r w:rsidRPr="00D661B1">
        <w:rPr>
          <w:rStyle w:val="StyleBoldUnderline"/>
          <w:highlight w:val="yellow"/>
        </w:rPr>
        <w:t>as</w:t>
      </w:r>
      <w:r w:rsidRPr="00A476B4">
        <w:rPr>
          <w:rStyle w:val="StyleBoldUnderline"/>
        </w:rPr>
        <w:t xml:space="preserve"> </w:t>
      </w:r>
      <w:r w:rsidRPr="00D661B1">
        <w:rPr>
          <w:rStyle w:val="StyleBoldUnderline"/>
          <w:highlight w:val="yellow"/>
        </w:rPr>
        <w:t>a</w:t>
      </w:r>
      <w:r w:rsidRPr="00A476B4">
        <w:rPr>
          <w:rStyle w:val="StyleBoldUnderline"/>
        </w:rPr>
        <w:t xml:space="preserve"> critical </w:t>
      </w:r>
      <w:r w:rsidRPr="00D661B1">
        <w:rPr>
          <w:rStyle w:val="StyleBoldUnderline"/>
          <w:highlight w:val="yellow"/>
        </w:rPr>
        <w:t>norm-enforcement mechanism</w:t>
      </w:r>
      <w:r w:rsidRPr="00C51C01">
        <w:t>—</w:t>
      </w:r>
      <w:r w:rsidRPr="00195CDC">
        <w:rPr>
          <w:rStyle w:val="StyleBoldUnderline"/>
        </w:rPr>
        <w:t xml:space="preserve">the social psychological link between individual decision makers on the one hand and social systems on the other.”157 Such </w:t>
      </w:r>
      <w:r w:rsidRPr="00DC50CA">
        <w:rPr>
          <w:rStyle w:val="StyleBoldUnderline"/>
          <w:highlight w:val="green"/>
        </w:rPr>
        <w:t xml:space="preserve">institutional review can channel recognition for </w:t>
      </w:r>
      <w:r w:rsidRPr="00D661B1">
        <w:rPr>
          <w:rStyle w:val="StyleBoldUnderline"/>
          <w:highlight w:val="yellow"/>
        </w:rPr>
        <w:t xml:space="preserve">the need by government </w:t>
      </w:r>
      <w:r w:rsidRPr="00DC50CA">
        <w:rPr>
          <w:rStyle w:val="StyleBoldUnderline"/>
          <w:highlight w:val="green"/>
        </w:rPr>
        <w:t>decision-makers to be more self-critical in policy targeted killing designations, more willing to consider alternative points of view</w:t>
      </w:r>
      <w:r w:rsidRPr="00D661B1">
        <w:rPr>
          <w:rStyle w:val="StyleBoldUnderline"/>
          <w:highlight w:val="yellow"/>
        </w:rPr>
        <w:t>, and more willing to anticipate possible objections</w:t>
      </w:r>
      <w:r w:rsidRPr="00195CDC">
        <w:rPr>
          <w:rStyle w:val="StyleBoldUnderline"/>
        </w:rPr>
        <w:t xml:space="preserve">.158 Findings have also shown that </w:t>
      </w:r>
      <w:r w:rsidRPr="00DC50CA">
        <w:rPr>
          <w:rStyle w:val="StyleBoldUnderline"/>
          <w:highlight w:val="green"/>
        </w:rPr>
        <w:t xml:space="preserve">ex ante awareness can lead to </w:t>
      </w:r>
      <w:r w:rsidRPr="00D661B1">
        <w:rPr>
          <w:rStyle w:val="StyleBoldUnderline"/>
          <w:highlight w:val="yellow"/>
        </w:rPr>
        <w:t xml:space="preserve">more </w:t>
      </w:r>
      <w:r w:rsidRPr="00DC50CA">
        <w:rPr>
          <w:rStyle w:val="StyleBoldUnderline"/>
          <w:highlight w:val="green"/>
        </w:rPr>
        <w:t>reasoned judgment while</w:t>
      </w:r>
      <w:r w:rsidRPr="00195CDC">
        <w:rPr>
          <w:rStyle w:val="StyleBoldUnderline"/>
        </w:rPr>
        <w:t xml:space="preserve"> also </w:t>
      </w:r>
      <w:r w:rsidRPr="00DC50CA">
        <w:rPr>
          <w:rStyle w:val="StyleBoldUnderline"/>
          <w:highlight w:val="green"/>
        </w:rPr>
        <w:t>preventing</w:t>
      </w:r>
      <w:r w:rsidRPr="00195CDC">
        <w:rPr>
          <w:rStyle w:val="StyleBoldUnderline"/>
        </w:rPr>
        <w:t xml:space="preserve"> tendentious and </w:t>
      </w:r>
      <w:r w:rsidRPr="00DC50CA">
        <w:rPr>
          <w:rStyle w:val="StyleBoldUnderline"/>
          <w:highlight w:val="green"/>
        </w:rPr>
        <w:t>ideological inclinations</w:t>
      </w:r>
      <w:r w:rsidRPr="00195CDC">
        <w:rPr>
          <w:rStyle w:val="StyleBoldUnderline"/>
        </w:rPr>
        <w:t xml:space="preserve"> (and </w:t>
      </w:r>
      <w:r w:rsidRPr="00D661B1">
        <w:rPr>
          <w:rStyle w:val="StyleBoldUnderline"/>
          <w:highlight w:val="yellow"/>
        </w:rPr>
        <w:t>political motivations</w:t>
      </w:r>
      <w:r w:rsidRPr="00195CDC">
        <w:rPr>
          <w:rStyle w:val="StyleBoldUnderline"/>
        </w:rPr>
        <w:t xml:space="preserve"> incentivized </w:t>
      </w:r>
      <w:r w:rsidRPr="00D661B1">
        <w:rPr>
          <w:rStyle w:val="StyleBoldUnderline"/>
          <w:highlight w:val="yellow"/>
        </w:rPr>
        <w:t>and</w:t>
      </w:r>
      <w:r w:rsidRPr="00195CDC">
        <w:rPr>
          <w:rStyle w:val="StyleBoldUnderline"/>
        </w:rPr>
        <w:t xml:space="preserve"> exploited by popular hysteria and </w:t>
      </w:r>
      <w:r w:rsidRPr="00D661B1">
        <w:rPr>
          <w:rStyle w:val="StyleBoldUnderline"/>
          <w:highlight w:val="yellow"/>
        </w:rPr>
        <w:t>fear</w:t>
      </w:r>
      <w:r w:rsidRPr="00195CDC">
        <w:rPr>
          <w:rStyle w:val="StyleBoldUnderline"/>
        </w:rPr>
        <w:t>).159</w:t>
      </w:r>
      <w:r>
        <w:rPr>
          <w:rStyle w:val="StyleBoldUnderline"/>
        </w:rPr>
        <w:t xml:space="preserve"> </w:t>
      </w:r>
      <w:r w:rsidRPr="00D661B1">
        <w:rPr>
          <w:rStyle w:val="StyleBoldUnderline"/>
          <w:highlight w:val="yellow"/>
        </w:rPr>
        <w:t>Requiring accounting in a formalized way prior to engaging in a targeted killing</w:t>
      </w:r>
      <w:r w:rsidRPr="00195CDC">
        <w:rPr>
          <w:rStyle w:val="StyleBoldUnderline"/>
        </w:rPr>
        <w:t>—</w:t>
      </w:r>
      <w:r w:rsidRPr="00D661B1">
        <w:rPr>
          <w:rStyle w:val="StyleBoldUnderline"/>
          <w:highlight w:val="yellow"/>
        </w:rPr>
        <w:t>by</w:t>
      </w:r>
      <w:r w:rsidRPr="00195CDC">
        <w:rPr>
          <w:rStyle w:val="StyleBoldUnderline"/>
        </w:rPr>
        <w:t xml:space="preserve"> providing, for example, in camera review, limited declassification of information, </w:t>
      </w:r>
      <w:r w:rsidRPr="00D661B1">
        <w:rPr>
          <w:rStyle w:val="StyleBoldUnderline"/>
          <w:highlight w:val="yellow"/>
        </w:rPr>
        <w:t>explaining threat assessments outside the immediate circle of policy advisors,</w:t>
      </w:r>
      <w:r w:rsidRPr="00195CDC">
        <w:rPr>
          <w:rStyle w:val="StyleBoldUnderline"/>
        </w:rPr>
        <w:t xml:space="preserve"> </w:t>
      </w:r>
      <w:r w:rsidRPr="00D661B1">
        <w:rPr>
          <w:rStyle w:val="StyleBoldUnderline"/>
          <w:highlight w:val="yellow"/>
        </w:rPr>
        <w:t>and</w:t>
      </w:r>
      <w:r w:rsidRPr="00195CDC">
        <w:rPr>
          <w:rStyle w:val="StyleBoldUnderline"/>
        </w:rPr>
        <w:t xml:space="preserve"> </w:t>
      </w:r>
      <w:r w:rsidRPr="00DC50CA">
        <w:rPr>
          <w:rStyle w:val="StyleBoldUnderline"/>
          <w:highlight w:val="green"/>
        </w:rPr>
        <w:t>securing</w:t>
      </w:r>
      <w:r w:rsidRPr="00195CDC">
        <w:rPr>
          <w:rStyle w:val="StyleBoldUnderline"/>
        </w:rPr>
        <w:t xml:space="preserve"> meaningful </w:t>
      </w:r>
      <w:r w:rsidRPr="00DC50CA">
        <w:rPr>
          <w:rStyle w:val="StyleBoldUnderline"/>
          <w:highlight w:val="green"/>
        </w:rPr>
        <w:t>judicial review</w:t>
      </w:r>
      <w:r w:rsidRPr="00195CDC">
        <w:rPr>
          <w:rStyle w:val="StyleBoldUnderline"/>
        </w:rPr>
        <w:t xml:space="preserve"> via a COAACC-like tribunal—</w:t>
      </w:r>
      <w:r w:rsidRPr="00DC50CA">
        <w:rPr>
          <w:rStyle w:val="StyleBoldUnderline"/>
          <w:highlight w:val="green"/>
        </w:rPr>
        <w:t xml:space="preserve">can promote </w:t>
      </w:r>
      <w:r w:rsidRPr="00D661B1">
        <w:rPr>
          <w:rStyle w:val="StyleBoldUnderline"/>
          <w:highlight w:val="yellow"/>
        </w:rPr>
        <w:t xml:space="preserve">a more </w:t>
      </w:r>
      <w:r w:rsidRPr="00DC50CA">
        <w:rPr>
          <w:rStyle w:val="StyleBoldUnderline"/>
          <w:highlight w:val="green"/>
        </w:rPr>
        <w:t>reliable and informed deliberation in the executive branch</w:t>
      </w:r>
      <w:r w:rsidRPr="00D661B1">
        <w:rPr>
          <w:rStyle w:val="StyleBoldUnderline"/>
          <w:highlight w:val="yellow"/>
        </w:rPr>
        <w:t xml:space="preserve">. </w:t>
      </w:r>
      <w:r w:rsidRPr="00D661B1">
        <w:rPr>
          <w:rStyle w:val="StyleBoldUnderline"/>
        </w:rPr>
        <w:t xml:space="preserve">With </w:t>
      </w:r>
      <w:r w:rsidRPr="00DC50CA">
        <w:rPr>
          <w:rStyle w:val="StyleBoldUnderline"/>
          <w:highlight w:val="green"/>
        </w:rPr>
        <w:t>process-based judicial review</w:t>
      </w:r>
      <w:r w:rsidRPr="00195CDC">
        <w:rPr>
          <w:rStyle w:val="StyleBoldUnderline"/>
        </w:rPr>
        <w:t xml:space="preserve">, the COAACC </w:t>
      </w:r>
      <w:r w:rsidRPr="00DC50CA">
        <w:rPr>
          <w:rStyle w:val="StyleBoldUnderline"/>
          <w:highlight w:val="green"/>
        </w:rPr>
        <w:t>could</w:t>
      </w:r>
      <w:r w:rsidRPr="00195CDC">
        <w:rPr>
          <w:rStyle w:val="StyleBoldUnderline"/>
        </w:rPr>
        <w:t xml:space="preserve"> effectively </w:t>
      </w:r>
      <w:r w:rsidRPr="00DC50CA">
        <w:rPr>
          <w:rStyle w:val="StyleBoldUnderline"/>
          <w:highlight w:val="green"/>
        </w:rPr>
        <w:t xml:space="preserve">reorient the decision to target individuals abroad </w:t>
      </w:r>
      <w:r w:rsidRPr="00D661B1">
        <w:rPr>
          <w:rStyle w:val="StyleBoldUnderline"/>
          <w:highlight w:val="yellow"/>
        </w:rPr>
        <w:t>by examining key procedural aspects</w:t>
      </w:r>
      <w:r w:rsidRPr="00195CDC">
        <w:rPr>
          <w:rStyle w:val="StyleBoldUnderline"/>
        </w:rPr>
        <w:t>—particularly assessing the reliability of the “terrorist” designation—</w:t>
      </w:r>
      <w:r w:rsidRPr="00DC50CA">
        <w:rPr>
          <w:rStyle w:val="StyleBoldUnderline"/>
          <w:highlight w:val="green"/>
        </w:rPr>
        <w:t xml:space="preserve">and can </w:t>
      </w:r>
      <w:r w:rsidRPr="00D661B1">
        <w:rPr>
          <w:rStyle w:val="StyleBoldUnderline"/>
          <w:highlight w:val="yellow"/>
        </w:rPr>
        <w:t xml:space="preserve">further </w:t>
      </w:r>
      <w:r w:rsidRPr="00DC50CA">
        <w:rPr>
          <w:rStyle w:val="StyleBoldUnderline"/>
          <w:highlight w:val="green"/>
        </w:rPr>
        <w:t xml:space="preserve">incentivize </w:t>
      </w:r>
      <w:r w:rsidRPr="00D661B1">
        <w:rPr>
          <w:rStyle w:val="StyleBoldUnderline"/>
          <w:highlight w:val="yellow"/>
        </w:rPr>
        <w:t xml:space="preserve">national security </w:t>
      </w:r>
      <w:r w:rsidRPr="00DC50CA">
        <w:rPr>
          <w:rStyle w:val="StyleBoldUnderline"/>
          <w:highlight w:val="green"/>
        </w:rPr>
        <w:t xml:space="preserve">policy-makers to engage in </w:t>
      </w:r>
      <w:r w:rsidRPr="00D661B1">
        <w:rPr>
          <w:rStyle w:val="StyleBoldUnderline"/>
          <w:highlight w:val="yellow"/>
        </w:rPr>
        <w:t xml:space="preserve">more </w:t>
      </w:r>
      <w:r w:rsidRPr="00DC50CA">
        <w:rPr>
          <w:rStyle w:val="StyleBoldUnderline"/>
          <w:highlight w:val="green"/>
        </w:rPr>
        <w:t xml:space="preserve">carefully reasoned choices </w:t>
      </w:r>
      <w:r w:rsidRPr="00D661B1">
        <w:rPr>
          <w:rStyle w:val="StyleBoldUnderline"/>
          <w:highlight w:val="yellow"/>
        </w:rPr>
        <w:t>and evaluate available alternatives than when subject to little to no review</w:t>
      </w:r>
      <w:r w:rsidRPr="00195CDC">
        <w:rPr>
          <w:rStyle w:val="StyleBoldUnderline"/>
        </w:rPr>
        <w:t>.</w:t>
      </w:r>
    </w:p>
    <w:p w14:paraId="46BE4701" w14:textId="11563F66" w:rsidR="00522AB8" w:rsidRPr="009A02E1" w:rsidRDefault="00A1386B" w:rsidP="00522AB8">
      <w:pPr>
        <w:pStyle w:val="Heading4"/>
      </w:pPr>
      <w:r w:rsidRPr="000709AA">
        <w:rPr>
          <w:highlight w:val="green"/>
        </w:rPr>
        <w:t>Plan</w:t>
      </w:r>
      <w:r>
        <w:t xml:space="preserve"> is </w:t>
      </w:r>
      <w:r w:rsidRPr="000709AA">
        <w:rPr>
          <w:highlight w:val="green"/>
        </w:rPr>
        <w:t>key</w:t>
      </w:r>
      <w:r>
        <w:t xml:space="preserve"> </w:t>
      </w:r>
      <w:r w:rsidRPr="000709AA">
        <w:rPr>
          <w:highlight w:val="green"/>
        </w:rPr>
        <w:t>to effective</w:t>
      </w:r>
      <w:r>
        <w:t xml:space="preserve"> drone </w:t>
      </w:r>
      <w:r w:rsidRPr="000709AA">
        <w:rPr>
          <w:highlight w:val="green"/>
        </w:rPr>
        <w:t>use</w:t>
      </w:r>
      <w:r>
        <w:t>—</w:t>
      </w:r>
      <w:r w:rsidRPr="000709AA">
        <w:rPr>
          <w:highlight w:val="green"/>
        </w:rPr>
        <w:t>solves blowback</w:t>
      </w:r>
    </w:p>
    <w:p w14:paraId="0CB6B926" w14:textId="77777777" w:rsidR="00522AB8" w:rsidRPr="00945EEE" w:rsidRDefault="00522AB8" w:rsidP="00522AB8">
      <w:pPr>
        <w:rPr>
          <w:rStyle w:val="StyleStyleBold12pt"/>
        </w:rPr>
      </w:pPr>
      <w:r w:rsidRPr="00945EEE">
        <w:rPr>
          <w:rStyle w:val="StyleStyleBold12pt"/>
        </w:rPr>
        <w:t>Masood 13</w:t>
      </w:r>
    </w:p>
    <w:p w14:paraId="0737E810" w14:textId="150CE0E8" w:rsidR="001C4F70" w:rsidRDefault="000709AA" w:rsidP="001C4F70">
      <w:r>
        <w:t xml:space="preserve"> </w:t>
      </w:r>
      <w:r w:rsidR="001C4F70">
        <w:t>(Hassan, Monmouth College, “Death from the Heavens: The Politics of the United States’ Drone Campaign in Pakistan’s Tribal Areas,” 2013) /</w:t>
      </w:r>
      <w:proofErr w:type="spellStart"/>
      <w:r w:rsidR="001C4F70">
        <w:t>wyo</w:t>
      </w:r>
      <w:proofErr w:type="spellEnd"/>
      <w:r w:rsidR="001C4F70">
        <w:t xml:space="preserve">-mm </w:t>
      </w:r>
    </w:p>
    <w:p w14:paraId="06CE51EF" w14:textId="77777777" w:rsidR="001C4F70" w:rsidRDefault="001C4F70" w:rsidP="001C4F70">
      <w:r w:rsidRPr="00AC42C5">
        <w:rPr>
          <w:sz w:val="16"/>
        </w:rPr>
        <w:t xml:space="preserve">Those who support the use of drones as an important counter-insurgency tactic nonetheless point out that </w:t>
      </w:r>
      <w:r w:rsidRPr="009A02E1">
        <w:rPr>
          <w:rStyle w:val="StyleBoldUnderline"/>
        </w:rPr>
        <w:t xml:space="preserve">the </w:t>
      </w:r>
      <w:r w:rsidRPr="00B54EF0">
        <w:rPr>
          <w:rStyle w:val="StyleBoldUnderline"/>
          <w:highlight w:val="cyan"/>
        </w:rPr>
        <w:t xml:space="preserve">current campaign </w:t>
      </w:r>
      <w:r w:rsidRPr="00B54EF0">
        <w:rPr>
          <w:rStyle w:val="StyleBoldUnderline"/>
        </w:rPr>
        <w:t>is not</w:t>
      </w:r>
      <w:r w:rsidRPr="009A02E1">
        <w:rPr>
          <w:rStyle w:val="StyleBoldUnderline"/>
        </w:rPr>
        <w:t xml:space="preserve"> always conducted in the most </w:t>
      </w:r>
      <w:r w:rsidRPr="00B54EF0">
        <w:rPr>
          <w:rStyle w:val="StyleBoldUnderline"/>
        </w:rPr>
        <w:t>effective</w:t>
      </w:r>
      <w:r w:rsidRPr="009A02E1">
        <w:rPr>
          <w:rStyle w:val="StyleBoldUnderline"/>
        </w:rPr>
        <w:t xml:space="preserve"> manner</w:t>
      </w:r>
      <w:r w:rsidRPr="00AC42C5">
        <w:rPr>
          <w:sz w:val="16"/>
        </w:rPr>
        <w:t xml:space="preserve">. The authors of “Sudden Justice” for example, argue that </w:t>
      </w:r>
      <w:r w:rsidRPr="00631BE0">
        <w:rPr>
          <w:rStyle w:val="StyleBoldUnderline"/>
          <w:highlight w:val="yellow"/>
        </w:rPr>
        <w:t>the</w:t>
      </w:r>
      <w:r w:rsidRPr="00103FCE">
        <w:rPr>
          <w:rStyle w:val="StyleBoldUnderline"/>
          <w:highlight w:val="green"/>
        </w:rPr>
        <w:t xml:space="preserve"> </w:t>
      </w:r>
      <w:r w:rsidRPr="00631BE0">
        <w:rPr>
          <w:rStyle w:val="StyleBoldUnderline"/>
          <w:highlight w:val="yellow"/>
        </w:rPr>
        <w:t xml:space="preserve">campaign </w:t>
      </w:r>
      <w:r w:rsidRPr="00B54EF0">
        <w:rPr>
          <w:rStyle w:val="StyleBoldUnderline"/>
          <w:highlight w:val="cyan"/>
        </w:rPr>
        <w:t>should be focused on ‘high value targets’</w:t>
      </w:r>
      <w:r w:rsidRPr="009A02E1">
        <w:rPr>
          <w:rStyle w:val="StyleBoldUnderline"/>
        </w:rPr>
        <w:t xml:space="preserve"> and not be used frequently to take down the lower level operatives. </w:t>
      </w:r>
      <w:r w:rsidRPr="00B54EF0">
        <w:rPr>
          <w:rStyle w:val="StyleBoldUnderline"/>
          <w:highlight w:val="cyan"/>
        </w:rPr>
        <w:t>The more you</w:t>
      </w:r>
      <w:r w:rsidRPr="009A02E1">
        <w:rPr>
          <w:rStyle w:val="StyleBoldUnderline"/>
        </w:rPr>
        <w:t xml:space="preserve"> can </w:t>
      </w:r>
      <w:r w:rsidRPr="00B54EF0">
        <w:rPr>
          <w:rStyle w:val="StyleBoldUnderline"/>
          <w:highlight w:val="cyan"/>
        </w:rPr>
        <w:t>destroy</w:t>
      </w:r>
      <w:r w:rsidRPr="009A02E1">
        <w:rPr>
          <w:rStyle w:val="StyleBoldUnderline"/>
        </w:rPr>
        <w:t xml:space="preserve"> and disrupt the activities of personnel in the Taliban and </w:t>
      </w:r>
      <w:r w:rsidRPr="00B54EF0">
        <w:rPr>
          <w:rStyle w:val="StyleBoldUnderline"/>
          <w:highlight w:val="cyan"/>
        </w:rPr>
        <w:t>al-Qaeda from the top-down</w:t>
      </w:r>
      <w:r w:rsidRPr="009A02E1">
        <w:rPr>
          <w:rStyle w:val="StyleBoldUnderline"/>
        </w:rPr>
        <w:t xml:space="preserve"> instead of the bottom-up, </w:t>
      </w:r>
      <w:r w:rsidRPr="00B54EF0">
        <w:rPr>
          <w:rStyle w:val="StyleBoldUnderline"/>
          <w:highlight w:val="cyan"/>
        </w:rPr>
        <w:t>the more of an impact it will have</w:t>
      </w:r>
      <w:r w:rsidRPr="00AC42C5">
        <w:rPr>
          <w:sz w:val="16"/>
        </w:rPr>
        <w:t xml:space="preserve">. The </w:t>
      </w:r>
      <w:r w:rsidRPr="00B54EF0">
        <w:rPr>
          <w:rStyle w:val="StyleBoldUnderline"/>
          <w:highlight w:val="cyan"/>
        </w:rPr>
        <w:t>leadership</w:t>
      </w:r>
      <w:r w:rsidRPr="009A02E1">
        <w:rPr>
          <w:rStyle w:val="StyleBoldUnderline"/>
        </w:rPr>
        <w:t xml:space="preserve"> qualities, organizational </w:t>
      </w:r>
      <w:r w:rsidRPr="00B54EF0">
        <w:rPr>
          <w:rStyle w:val="StyleBoldUnderline"/>
          <w:highlight w:val="cyan"/>
        </w:rPr>
        <w:t>skills, and strategic awareness</w:t>
      </w:r>
      <w:r w:rsidRPr="009A02E1">
        <w:rPr>
          <w:rStyle w:val="StyleBoldUnderline"/>
        </w:rPr>
        <w:t xml:space="preserve"> of various high-level commanders</w:t>
      </w:r>
      <w:r w:rsidRPr="00AC42C5">
        <w:rPr>
          <w:sz w:val="16"/>
        </w:rPr>
        <w:t xml:space="preserve"> in both the Taliban and al-Qaeda </w:t>
      </w:r>
      <w:r w:rsidRPr="00B54EF0">
        <w:rPr>
          <w:rStyle w:val="StyleBoldUnderline"/>
          <w:highlight w:val="cyan"/>
        </w:rPr>
        <w:t>cannot be easily replaced</w:t>
      </w:r>
      <w:r w:rsidRPr="00AC42C5">
        <w:rPr>
          <w:sz w:val="16"/>
        </w:rPr>
        <w:t xml:space="preserve"> after their deaths at the hands of U.S. drones. </w:t>
      </w:r>
      <w:proofErr w:type="spellStart"/>
      <w:r w:rsidRPr="00AC42C5">
        <w:rPr>
          <w:sz w:val="16"/>
        </w:rPr>
        <w:t>Fricker</w:t>
      </w:r>
      <w:proofErr w:type="spellEnd"/>
      <w:r w:rsidRPr="00AC42C5">
        <w:rPr>
          <w:sz w:val="16"/>
        </w:rPr>
        <w:t xml:space="preserve"> and </w:t>
      </w:r>
      <w:proofErr w:type="spellStart"/>
      <w:r w:rsidRPr="00AC42C5">
        <w:rPr>
          <w:sz w:val="16"/>
        </w:rPr>
        <w:t>Plaw</w:t>
      </w:r>
      <w:proofErr w:type="spellEnd"/>
      <w:r w:rsidRPr="00AC42C5">
        <w:rPr>
          <w:sz w:val="16"/>
        </w:rPr>
        <w:t xml:space="preserve"> use the example of </w:t>
      </w:r>
      <w:proofErr w:type="spellStart"/>
      <w:r w:rsidRPr="00AC42C5">
        <w:rPr>
          <w:sz w:val="16"/>
        </w:rPr>
        <w:t>Baitullah</w:t>
      </w:r>
      <w:proofErr w:type="spellEnd"/>
      <w:r w:rsidRPr="00AC42C5">
        <w:rPr>
          <w:sz w:val="16"/>
        </w:rPr>
        <w:t xml:space="preserve"> </w:t>
      </w:r>
      <w:proofErr w:type="spellStart"/>
      <w:r w:rsidRPr="00AC42C5">
        <w:rPr>
          <w:sz w:val="16"/>
        </w:rPr>
        <w:t>Mehsud</w:t>
      </w:r>
      <w:proofErr w:type="spellEnd"/>
      <w:r w:rsidRPr="00AC42C5">
        <w:rPr>
          <w:sz w:val="16"/>
        </w:rPr>
        <w:t xml:space="preserve">, a </w:t>
      </w:r>
      <w:proofErr w:type="spellStart"/>
      <w:r w:rsidRPr="00AC42C5">
        <w:rPr>
          <w:sz w:val="16"/>
        </w:rPr>
        <w:t>Tehrik</w:t>
      </w:r>
      <w:proofErr w:type="spellEnd"/>
      <w:r w:rsidRPr="00AC42C5">
        <w:rPr>
          <w:sz w:val="16"/>
        </w:rPr>
        <w:t>-</w:t>
      </w:r>
      <w:proofErr w:type="spellStart"/>
      <w:r w:rsidRPr="00AC42C5">
        <w:rPr>
          <w:sz w:val="16"/>
        </w:rPr>
        <w:t>i</w:t>
      </w:r>
      <w:proofErr w:type="spellEnd"/>
      <w:r w:rsidRPr="00AC42C5">
        <w:rPr>
          <w:sz w:val="16"/>
        </w:rPr>
        <w:t xml:space="preserve">-Taliban (TTP) leader who was killed by a drone strike on the roof of his uncle’s house on August 5, 2009. His death provoked an internal struggle in his organization that ultimately led to enough confusion and tension within the TTP that the Pakistan Army was able to launch the South Waziristan </w:t>
      </w:r>
    </w:p>
    <w:p w14:paraId="3429E011" w14:textId="77777777" w:rsidR="001C4F70" w:rsidRPr="00AC42C5" w:rsidRDefault="001C4F70" w:rsidP="001C4F70">
      <w:pPr>
        <w:rPr>
          <w:sz w:val="16"/>
        </w:rPr>
      </w:pPr>
      <w:proofErr w:type="gramStart"/>
      <w:r>
        <w:t>ng</w:t>
      </w:r>
      <w:proofErr w:type="gramEnd"/>
      <w:r>
        <w:t xml:space="preserve"> said that </w:t>
      </w:r>
      <w:proofErr w:type="spellStart"/>
      <w:r>
        <w:t>while</w:t>
      </w:r>
      <w:r w:rsidRPr="00AC42C5">
        <w:rPr>
          <w:sz w:val="16"/>
        </w:rPr>
        <w:t>Offensive</w:t>
      </w:r>
      <w:proofErr w:type="spellEnd"/>
      <w:r w:rsidRPr="00AC42C5">
        <w:rPr>
          <w:sz w:val="16"/>
        </w:rPr>
        <w:t xml:space="preserve">, putting the TTP on the defensive. </w:t>
      </w:r>
      <w:r w:rsidRPr="009A02E1">
        <w:rPr>
          <w:rStyle w:val="StyleBoldUnderline"/>
        </w:rPr>
        <w:t xml:space="preserve">But the </w:t>
      </w:r>
      <w:r w:rsidRPr="00631BE0">
        <w:rPr>
          <w:rStyle w:val="StyleBoldUnderline"/>
          <w:highlight w:val="yellow"/>
        </w:rPr>
        <w:t>lower level</w:t>
      </w:r>
      <w:r w:rsidRPr="009A02E1">
        <w:rPr>
          <w:rStyle w:val="StyleBoldUnderline"/>
        </w:rPr>
        <w:t xml:space="preserve"> Taliban and </w:t>
      </w:r>
      <w:r w:rsidRPr="00631BE0">
        <w:rPr>
          <w:rStyle w:val="StyleBoldUnderline"/>
          <w:highlight w:val="yellow"/>
        </w:rPr>
        <w:t>al-Qaeda members have skills</w:t>
      </w:r>
      <w:r w:rsidRPr="009A02E1">
        <w:rPr>
          <w:rStyle w:val="StyleBoldUnderline"/>
        </w:rPr>
        <w:t xml:space="preserve"> and abilities that are </w:t>
      </w:r>
      <w:r w:rsidRPr="00631BE0">
        <w:rPr>
          <w:rStyle w:val="StyleBoldUnderline"/>
          <w:highlight w:val="yellow"/>
        </w:rPr>
        <w:t>more</w:t>
      </w:r>
      <w:r w:rsidRPr="009A02E1">
        <w:rPr>
          <w:rStyle w:val="StyleBoldUnderline"/>
        </w:rPr>
        <w:t xml:space="preserve"> common and</w:t>
      </w:r>
      <w:r w:rsidRPr="00AC42C5">
        <w:rPr>
          <w:sz w:val="16"/>
        </w:rPr>
        <w:t xml:space="preserve"> more </w:t>
      </w:r>
      <w:r w:rsidRPr="00631BE0">
        <w:rPr>
          <w:rStyle w:val="StyleBoldUnderline"/>
          <w:highlight w:val="yellow"/>
        </w:rPr>
        <w:t>easily replaced</w:t>
      </w:r>
      <w:r w:rsidRPr="009A02E1">
        <w:rPr>
          <w:rStyle w:val="StyleBoldUnderline"/>
        </w:rPr>
        <w:t xml:space="preserve">. </w:t>
      </w:r>
      <w:r w:rsidRPr="00B54EF0">
        <w:rPr>
          <w:rStyle w:val="StyleBoldUnderline"/>
          <w:highlight w:val="cyan"/>
        </w:rPr>
        <w:t>The amount of time and energy</w:t>
      </w:r>
      <w:r w:rsidRPr="00AC42C5">
        <w:rPr>
          <w:sz w:val="16"/>
        </w:rPr>
        <w:t xml:space="preserve">, the article asserts, that </w:t>
      </w:r>
      <w:r w:rsidRPr="00B54EF0">
        <w:rPr>
          <w:rStyle w:val="StyleBoldUnderline"/>
          <w:highlight w:val="cyan"/>
        </w:rPr>
        <w:t>the U.S. is spending</w:t>
      </w:r>
      <w:r w:rsidRPr="009A02E1">
        <w:rPr>
          <w:rStyle w:val="StyleBoldUnderline"/>
        </w:rPr>
        <w:t xml:space="preserve"> killing lower-level members (and </w:t>
      </w:r>
      <w:r w:rsidRPr="00B54EF0">
        <w:rPr>
          <w:rStyle w:val="StyleBoldUnderline"/>
          <w:highlight w:val="cyan"/>
        </w:rPr>
        <w:t>increasing civilian casualties</w:t>
      </w:r>
      <w:r w:rsidRPr="009A02E1">
        <w:rPr>
          <w:rStyle w:val="StyleBoldUnderline"/>
        </w:rPr>
        <w:t xml:space="preserve"> in the process</w:t>
      </w:r>
      <w:r w:rsidRPr="00AC42C5">
        <w:rPr>
          <w:sz w:val="16"/>
        </w:rPr>
        <w:t xml:space="preserve">, as the majority of the time these strikes happen during funeral processions or wedding parties) </w:t>
      </w:r>
      <w:r w:rsidRPr="00B54EF0">
        <w:rPr>
          <w:rStyle w:val="StyleBoldUnderline"/>
          <w:highlight w:val="cyan"/>
        </w:rPr>
        <w:t>could</w:t>
      </w:r>
      <w:r w:rsidRPr="009A02E1">
        <w:rPr>
          <w:rStyle w:val="StyleBoldUnderline"/>
        </w:rPr>
        <w:t xml:space="preserve"> instead </w:t>
      </w:r>
      <w:r w:rsidRPr="00B54EF0">
        <w:rPr>
          <w:rStyle w:val="StyleBoldUnderline"/>
          <w:highlight w:val="cyan"/>
        </w:rPr>
        <w:t>be used to</w:t>
      </w:r>
      <w:r w:rsidRPr="00103FCE">
        <w:rPr>
          <w:rStyle w:val="StyleBoldUnderline"/>
          <w:highlight w:val="green"/>
        </w:rPr>
        <w:t xml:space="preserve"> </w:t>
      </w:r>
      <w:r w:rsidRPr="00631BE0">
        <w:rPr>
          <w:rStyle w:val="StyleBoldUnderline"/>
          <w:highlight w:val="yellow"/>
        </w:rPr>
        <w:t>seriously</w:t>
      </w:r>
      <w:r w:rsidRPr="00103FCE">
        <w:rPr>
          <w:rStyle w:val="StyleBoldUnderline"/>
          <w:highlight w:val="green"/>
        </w:rPr>
        <w:t xml:space="preserve"> </w:t>
      </w:r>
      <w:r w:rsidRPr="00B54EF0">
        <w:rPr>
          <w:rStyle w:val="StyleBoldUnderline"/>
          <w:highlight w:val="cyan"/>
        </w:rPr>
        <w:t>disrupt</w:t>
      </w:r>
      <w:r w:rsidRPr="009A02E1">
        <w:rPr>
          <w:rStyle w:val="StyleBoldUnderline"/>
        </w:rPr>
        <w:t xml:space="preserve"> the </w:t>
      </w:r>
      <w:r w:rsidRPr="00B54EF0">
        <w:rPr>
          <w:rStyle w:val="StyleBoldUnderline"/>
          <w:highlight w:val="cyan"/>
        </w:rPr>
        <w:t xml:space="preserve">activities of the entire organization by targeting </w:t>
      </w:r>
      <w:r w:rsidRPr="00C42B80">
        <w:rPr>
          <w:rStyle w:val="StyleBoldUnderline"/>
        </w:rPr>
        <w:t>its</w:t>
      </w:r>
      <w:r w:rsidRPr="00B54EF0">
        <w:rPr>
          <w:rStyle w:val="StyleBoldUnderline"/>
          <w:highlight w:val="cyan"/>
        </w:rPr>
        <w:t xml:space="preserve"> leaders</w:t>
      </w:r>
      <w:r w:rsidRPr="00B54EF0">
        <w:rPr>
          <w:sz w:val="16"/>
          <w:highlight w:val="cyan"/>
        </w:rPr>
        <w:t>,</w:t>
      </w:r>
      <w:r w:rsidRPr="00AC42C5">
        <w:rPr>
          <w:sz w:val="16"/>
        </w:rPr>
        <w:t xml:space="preserve"> much like the death of Osama bin Laden did to al-Qaeda in South/Central Asia in 2011. David Rohde agrees that the </w:t>
      </w:r>
      <w:r w:rsidRPr="00B54EF0">
        <w:rPr>
          <w:rStyle w:val="StyleBoldUnderline"/>
          <w:highlight w:val="cyan"/>
        </w:rPr>
        <w:t>drones should be used</w:t>
      </w:r>
      <w:r w:rsidRPr="00103FCE">
        <w:rPr>
          <w:rStyle w:val="StyleBoldUnderline"/>
          <w:highlight w:val="green"/>
        </w:rPr>
        <w:t xml:space="preserve">, </w:t>
      </w:r>
      <w:r w:rsidRPr="00631BE0">
        <w:rPr>
          <w:rStyle w:val="StyleBoldUnderline"/>
          <w:highlight w:val="yellow"/>
        </w:rPr>
        <w:t xml:space="preserve">as </w:t>
      </w:r>
      <w:r w:rsidRPr="00C42B80">
        <w:rPr>
          <w:rStyle w:val="StyleBoldUnderline"/>
          <w:highlight w:val="cyan"/>
        </w:rPr>
        <w:t xml:space="preserve">they are </w:t>
      </w:r>
      <w:r w:rsidRPr="00631BE0">
        <w:rPr>
          <w:rStyle w:val="StyleBoldUnderline"/>
          <w:highlight w:val="yellow"/>
        </w:rPr>
        <w:t xml:space="preserve">an </w:t>
      </w:r>
      <w:r w:rsidRPr="00B54EF0">
        <w:rPr>
          <w:rStyle w:val="StyleBoldUnderline"/>
          <w:highlight w:val="cyan"/>
        </w:rPr>
        <w:t xml:space="preserve">effective and efficient </w:t>
      </w:r>
      <w:r w:rsidRPr="00631BE0">
        <w:rPr>
          <w:rStyle w:val="StyleBoldUnderline"/>
          <w:highlight w:val="yellow"/>
        </w:rPr>
        <w:t xml:space="preserve">way </w:t>
      </w:r>
      <w:r w:rsidRPr="00C42B80">
        <w:rPr>
          <w:rStyle w:val="StyleBoldUnderline"/>
        </w:rPr>
        <w:t xml:space="preserve">of </w:t>
      </w:r>
      <w:r w:rsidRPr="00B54EF0">
        <w:rPr>
          <w:rStyle w:val="StyleBoldUnderline"/>
          <w:highlight w:val="cyan"/>
        </w:rPr>
        <w:t xml:space="preserve">disrupting and destroying </w:t>
      </w:r>
      <w:r w:rsidRPr="00C42B80">
        <w:rPr>
          <w:rStyle w:val="StyleBoldUnderline"/>
        </w:rPr>
        <w:t>the</w:t>
      </w:r>
      <w:r w:rsidRPr="00B54EF0">
        <w:rPr>
          <w:rStyle w:val="StyleBoldUnderline"/>
          <w:highlight w:val="cyan"/>
        </w:rPr>
        <w:t xml:space="preserve"> extremist power base</w:t>
      </w:r>
      <w:r w:rsidRPr="009A02E1">
        <w:rPr>
          <w:rStyle w:val="StyleBoldUnderline"/>
        </w:rPr>
        <w:t xml:space="preserve"> there, </w:t>
      </w:r>
      <w:r w:rsidRPr="00631BE0">
        <w:rPr>
          <w:rStyle w:val="StyleBoldUnderline"/>
          <w:highlight w:val="yellow"/>
        </w:rPr>
        <w:t xml:space="preserve">but their </w:t>
      </w:r>
      <w:r w:rsidRPr="00B54EF0">
        <w:rPr>
          <w:rStyle w:val="StyleBoldUnderline"/>
          <w:highlight w:val="cyan"/>
        </w:rPr>
        <w:t>usage should be</w:t>
      </w:r>
      <w:r w:rsidRPr="009A02E1">
        <w:rPr>
          <w:rStyle w:val="StyleBoldUnderline"/>
        </w:rPr>
        <w:t xml:space="preserve"> both </w:t>
      </w:r>
      <w:r w:rsidRPr="00B54EF0">
        <w:rPr>
          <w:rStyle w:val="Emphasis"/>
          <w:highlight w:val="cyan"/>
        </w:rPr>
        <w:t>selective and surgical</w:t>
      </w:r>
      <w:r w:rsidRPr="009A02E1">
        <w:rPr>
          <w:rStyle w:val="StyleBoldUnderline"/>
        </w:rPr>
        <w:t xml:space="preserve">. There is no consensus among scholars when it comes to evaluating the </w:t>
      </w:r>
      <w:r w:rsidRPr="009A02E1">
        <w:rPr>
          <w:rStyle w:val="StyleBoldUnderline"/>
        </w:rPr>
        <w:lastRenderedPageBreak/>
        <w:t>effectiveness of the use of drones as a counter-insurgency tactic</w:t>
      </w:r>
      <w:r w:rsidRPr="00AC42C5">
        <w:rPr>
          <w:sz w:val="16"/>
        </w:rPr>
        <w:t xml:space="preserve">. As Hassan Abbas points out “the truth is </w:t>
      </w:r>
      <w:r w:rsidRPr="009A02E1">
        <w:rPr>
          <w:rStyle w:val="StyleBoldUnderline"/>
        </w:rPr>
        <w:t>we don’t know whether U.S. drone strikes have killed more terrorists or produced more terrorists</w:t>
      </w:r>
      <w:r w:rsidRPr="00AC42C5">
        <w:rPr>
          <w:sz w:val="16"/>
        </w:rPr>
        <w:t>.”</w:t>
      </w:r>
    </w:p>
    <w:p w14:paraId="4585C664" w14:textId="77777777" w:rsidR="001C4F70" w:rsidRPr="000B20C1" w:rsidRDefault="001C4F70" w:rsidP="001C4F70">
      <w:pPr>
        <w:pStyle w:val="Heading4"/>
      </w:pPr>
      <w:r w:rsidRPr="002C67DB">
        <w:rPr>
          <w:highlight w:val="green"/>
        </w:rPr>
        <w:t>Global terror threat</w:t>
      </w:r>
      <w:r>
        <w:t xml:space="preserve"> is </w:t>
      </w:r>
      <w:r w:rsidRPr="002C67DB">
        <w:rPr>
          <w:highlight w:val="green"/>
        </w:rPr>
        <w:t>high</w:t>
      </w:r>
      <w:r>
        <w:t xml:space="preserve"> and </w:t>
      </w:r>
      <w:r w:rsidRPr="002C67DB">
        <w:rPr>
          <w:highlight w:val="green"/>
        </w:rPr>
        <w:t>attacks</w:t>
      </w:r>
      <w:r>
        <w:t xml:space="preserve"> against the US are </w:t>
      </w:r>
      <w:r w:rsidRPr="002C67DB">
        <w:rPr>
          <w:highlight w:val="green"/>
        </w:rPr>
        <w:t>immanent</w:t>
      </w:r>
    </w:p>
    <w:p w14:paraId="3818B87B" w14:textId="77777777" w:rsidR="001C4F70" w:rsidRPr="000B20C1" w:rsidRDefault="001C4F70" w:rsidP="001C4F70">
      <w:pPr>
        <w:rPr>
          <w:rStyle w:val="StyleStyleBold12pt"/>
        </w:rPr>
      </w:pPr>
      <w:r w:rsidRPr="00027E55">
        <w:rPr>
          <w:rStyle w:val="StyleStyleBold12pt"/>
          <w:highlight w:val="green"/>
        </w:rPr>
        <w:t>ETN, 9-26</w:t>
      </w:r>
      <w:r w:rsidRPr="000B20C1">
        <w:rPr>
          <w:rStyle w:val="StyleStyleBold12pt"/>
        </w:rPr>
        <w:t>-13</w:t>
      </w:r>
    </w:p>
    <w:p w14:paraId="276A0B78" w14:textId="77777777" w:rsidR="001C4F70" w:rsidRDefault="001C4F70" w:rsidP="001C4F70">
      <w:r>
        <w:t xml:space="preserve">[E Turbo News Global Travel News Industry Reporting on information from the State department, US State Department issues worldwide travel warning, </w:t>
      </w:r>
      <w:r w:rsidRPr="000B20C1">
        <w:t>http://www.eturbonews.com/38306/us-state-department-issues-worldwide-travel-warning</w:t>
      </w:r>
      <w:r>
        <w:t>] /</w:t>
      </w:r>
      <w:proofErr w:type="spellStart"/>
      <w:r>
        <w:t>Wyo</w:t>
      </w:r>
      <w:proofErr w:type="spellEnd"/>
      <w:r>
        <w:t>-MB</w:t>
      </w:r>
    </w:p>
    <w:p w14:paraId="2A46CAB2" w14:textId="77777777" w:rsidR="001C4F70" w:rsidRPr="00181CA9" w:rsidRDefault="001C4F70" w:rsidP="001C4F70">
      <w:pPr>
        <w:rPr>
          <w:rStyle w:val="StyleBoldUnderline"/>
        </w:rPr>
      </w:pPr>
      <w:r w:rsidRPr="00181CA9">
        <w:rPr>
          <w:rStyle w:val="StyleBoldUnderline"/>
        </w:rPr>
        <w:t>The US State Department recently</w:t>
      </w:r>
      <w:r>
        <w:t xml:space="preserve"> </w:t>
      </w:r>
      <w:r w:rsidRPr="00181CA9">
        <w:rPr>
          <w:rStyle w:val="StyleBoldUnderline"/>
        </w:rPr>
        <w:t>released</w:t>
      </w:r>
      <w:r>
        <w:t xml:space="preserve"> </w:t>
      </w:r>
      <w:r w:rsidRPr="00181CA9">
        <w:rPr>
          <w:rStyle w:val="StyleBoldUnderline"/>
        </w:rPr>
        <w:t>a statement cautioning</w:t>
      </w:r>
      <w:r>
        <w:t xml:space="preserve"> Americans traveling abroad of </w:t>
      </w:r>
      <w:r w:rsidRPr="00181CA9">
        <w:rPr>
          <w:rStyle w:val="StyleBoldUnderline"/>
        </w:rPr>
        <w:t>potential terror attacks in Europe, Asia, Africa and the Middle East by al-Qaeda and its affiliated groups</w:t>
      </w:r>
      <w:r>
        <w:t>.</w:t>
      </w:r>
      <w:r w:rsidRPr="000B20C1">
        <w:rPr>
          <w:sz w:val="12"/>
        </w:rPr>
        <w:t xml:space="preserve">¶ </w:t>
      </w:r>
      <w:r>
        <w:t xml:space="preserve">According to the report published on US State Government website, The Department of State has issued this Worldwide Caution to update information on </w:t>
      </w:r>
      <w:r w:rsidRPr="00181CA9">
        <w:rPr>
          <w:rStyle w:val="StyleBoldUnderline"/>
          <w:highlight w:val="yellow"/>
        </w:rPr>
        <w:t>the</w:t>
      </w:r>
      <w:r w:rsidRPr="00181CA9">
        <w:rPr>
          <w:rStyle w:val="StyleBoldUnderline"/>
        </w:rPr>
        <w:t xml:space="preserve"> continuing </w:t>
      </w:r>
      <w:r w:rsidRPr="00181CA9">
        <w:rPr>
          <w:rStyle w:val="StyleBoldUnderline"/>
          <w:highlight w:val="yellow"/>
        </w:rPr>
        <w:t>threat of terrorist</w:t>
      </w:r>
      <w:r w:rsidRPr="00181CA9">
        <w:rPr>
          <w:rStyle w:val="StyleBoldUnderline"/>
        </w:rPr>
        <w:t xml:space="preserve"> actions and violence </w:t>
      </w:r>
      <w:r w:rsidRPr="00181CA9">
        <w:rPr>
          <w:rStyle w:val="StyleBoldUnderline"/>
          <w:highlight w:val="yellow"/>
        </w:rPr>
        <w:t>against</w:t>
      </w:r>
      <w:r w:rsidRPr="00181CA9">
        <w:rPr>
          <w:rStyle w:val="StyleBoldUnderline"/>
        </w:rPr>
        <w:t xml:space="preserve"> </w:t>
      </w:r>
      <w:r w:rsidRPr="00181CA9">
        <w:rPr>
          <w:rStyle w:val="StyleBoldUnderline"/>
          <w:highlight w:val="yellow"/>
        </w:rPr>
        <w:t>US</w:t>
      </w:r>
      <w:r w:rsidRPr="00181CA9">
        <w:rPr>
          <w:rStyle w:val="StyleBoldUnderline"/>
        </w:rPr>
        <w:t xml:space="preserve"> citizens and </w:t>
      </w:r>
      <w:r w:rsidRPr="00181CA9">
        <w:rPr>
          <w:rStyle w:val="StyleBoldUnderline"/>
          <w:highlight w:val="yellow"/>
        </w:rPr>
        <w:t>interests</w:t>
      </w:r>
      <w:r w:rsidRPr="00181CA9">
        <w:rPr>
          <w:rStyle w:val="StyleBoldUnderline"/>
        </w:rPr>
        <w:t xml:space="preserve"> </w:t>
      </w:r>
      <w:r w:rsidRPr="00181CA9">
        <w:rPr>
          <w:rStyle w:val="StyleBoldUnderline"/>
          <w:highlight w:val="yellow"/>
        </w:rPr>
        <w:t>throughout</w:t>
      </w:r>
      <w:r w:rsidRPr="00181CA9">
        <w:rPr>
          <w:rStyle w:val="StyleBoldUnderline"/>
        </w:rPr>
        <w:t xml:space="preserve"> </w:t>
      </w:r>
      <w:r w:rsidRPr="00181CA9">
        <w:rPr>
          <w:rStyle w:val="StyleBoldUnderline"/>
          <w:highlight w:val="yellow"/>
        </w:rPr>
        <w:t>the world</w:t>
      </w:r>
      <w:r>
        <w:t>.</w:t>
      </w:r>
      <w:r w:rsidRPr="000B20C1">
        <w:rPr>
          <w:sz w:val="12"/>
        </w:rPr>
        <w:t xml:space="preserve">¶ </w:t>
      </w:r>
      <w:r>
        <w:t xml:space="preserve">U.S. citizens are reminded to </w:t>
      </w:r>
      <w:r w:rsidRPr="00181CA9">
        <w:rPr>
          <w:rStyle w:val="StyleBoldUnderline"/>
          <w:highlight w:val="yellow"/>
        </w:rPr>
        <w:t>maintain a high level</w:t>
      </w:r>
      <w:r>
        <w:t xml:space="preserve"> of vigilance and to take appropriate steps to increase their security awareness. This replaces the Worldwide Caution dated February 19, 2013, to provide updated information on security threats and terrorist activities worldwide.</w:t>
      </w:r>
      <w:r w:rsidRPr="000B20C1">
        <w:rPr>
          <w:sz w:val="12"/>
        </w:rPr>
        <w:t xml:space="preserve">¶ </w:t>
      </w:r>
      <w:r>
        <w:t xml:space="preserve">The Department of State remains concerned about </w:t>
      </w:r>
      <w:r w:rsidRPr="00181CA9">
        <w:rPr>
          <w:rStyle w:val="StyleBoldUnderline"/>
        </w:rPr>
        <w:t>the continued threat of terrorist attacks, demonstrations, and other violent actions against U.S. citizens and interests overseas.</w:t>
      </w:r>
      <w:r>
        <w:t xml:space="preserve"> Current information </w:t>
      </w:r>
      <w:r w:rsidRPr="00181CA9">
        <w:rPr>
          <w:rStyle w:val="StyleBoldUnderline"/>
        </w:rPr>
        <w:t xml:space="preserve">suggests that </w:t>
      </w:r>
      <w:r w:rsidRPr="00181CA9">
        <w:rPr>
          <w:rStyle w:val="StyleBoldUnderline"/>
          <w:highlight w:val="yellow"/>
        </w:rPr>
        <w:t>al-Qaeda</w:t>
      </w:r>
      <w:r w:rsidRPr="00181CA9">
        <w:rPr>
          <w:rStyle w:val="StyleBoldUnderline"/>
        </w:rPr>
        <w:t xml:space="preserve">, its affiliated organizations, </w:t>
      </w:r>
      <w:r w:rsidRPr="00181CA9">
        <w:rPr>
          <w:rStyle w:val="StyleBoldUnderline"/>
          <w:highlight w:val="yellow"/>
        </w:rPr>
        <w:t>and</w:t>
      </w:r>
      <w:r w:rsidRPr="00181CA9">
        <w:rPr>
          <w:rStyle w:val="StyleBoldUnderline"/>
        </w:rPr>
        <w:t xml:space="preserve"> </w:t>
      </w:r>
      <w:r w:rsidRPr="00181CA9">
        <w:rPr>
          <w:rStyle w:val="StyleBoldUnderline"/>
          <w:highlight w:val="yellow"/>
        </w:rPr>
        <w:t xml:space="preserve">other </w:t>
      </w:r>
      <w:r w:rsidRPr="000709AA">
        <w:rPr>
          <w:rStyle w:val="StyleBoldUnderline"/>
        </w:rPr>
        <w:t xml:space="preserve">terrorist </w:t>
      </w:r>
      <w:r w:rsidRPr="00181CA9">
        <w:rPr>
          <w:rStyle w:val="StyleBoldUnderline"/>
          <w:highlight w:val="yellow"/>
        </w:rPr>
        <w:t xml:space="preserve">groups continue to plan </w:t>
      </w:r>
      <w:r w:rsidRPr="000709AA">
        <w:rPr>
          <w:rStyle w:val="StyleBoldUnderline"/>
        </w:rPr>
        <w:t xml:space="preserve">terrorist </w:t>
      </w:r>
      <w:r w:rsidRPr="00181CA9">
        <w:rPr>
          <w:rStyle w:val="StyleBoldUnderline"/>
          <w:highlight w:val="yellow"/>
        </w:rPr>
        <w:t>attacks against US interests in multiple regions</w:t>
      </w:r>
      <w:r w:rsidRPr="00181CA9">
        <w:rPr>
          <w:rStyle w:val="StyleBoldUnderline"/>
        </w:rPr>
        <w:t>, including Europe, Asia, Africa, and the Middle East</w:t>
      </w:r>
      <w:r>
        <w:t xml:space="preserve">. </w:t>
      </w:r>
      <w:r w:rsidRPr="00181CA9">
        <w:rPr>
          <w:rStyle w:val="StyleBoldUnderline"/>
          <w:highlight w:val="yellow"/>
        </w:rPr>
        <w:t xml:space="preserve">These </w:t>
      </w:r>
      <w:r w:rsidRPr="000709AA">
        <w:rPr>
          <w:rStyle w:val="StyleBoldUnderline"/>
        </w:rPr>
        <w:t xml:space="preserve">attacks </w:t>
      </w:r>
      <w:r w:rsidRPr="00181CA9">
        <w:rPr>
          <w:rStyle w:val="StyleBoldUnderline"/>
          <w:highlight w:val="yellow"/>
        </w:rPr>
        <w:t>may employ</w:t>
      </w:r>
      <w:r w:rsidRPr="00181CA9">
        <w:rPr>
          <w:rStyle w:val="StyleBoldUnderline"/>
        </w:rPr>
        <w:t xml:space="preserve"> a wide variety of tactics including suicide operations, assassinations, kidnappings, hijackings, and </w:t>
      </w:r>
      <w:r w:rsidRPr="00181CA9">
        <w:rPr>
          <w:rStyle w:val="StyleBoldUnderline"/>
          <w:highlight w:val="yellow"/>
        </w:rPr>
        <w:t>bombings</w:t>
      </w:r>
      <w:r>
        <w:t>.</w:t>
      </w:r>
      <w:r w:rsidRPr="000B20C1">
        <w:rPr>
          <w:sz w:val="12"/>
        </w:rPr>
        <w:t xml:space="preserve">¶ </w:t>
      </w:r>
      <w:r w:rsidRPr="000709AA">
        <w:rPr>
          <w:rStyle w:val="StyleBoldUnderline"/>
        </w:rPr>
        <w:t>Extremists may</w:t>
      </w:r>
      <w:r w:rsidRPr="00181CA9">
        <w:rPr>
          <w:rStyle w:val="StyleBoldUnderline"/>
        </w:rPr>
        <w:t xml:space="preserve"> elect to </w:t>
      </w:r>
      <w:r w:rsidRPr="000709AA">
        <w:rPr>
          <w:rStyle w:val="StyleBoldUnderline"/>
        </w:rPr>
        <w:t xml:space="preserve">use </w:t>
      </w:r>
      <w:r w:rsidRPr="00181CA9">
        <w:rPr>
          <w:rStyle w:val="StyleBoldUnderline"/>
          <w:highlight w:val="yellow"/>
        </w:rPr>
        <w:t>conventional or non-conventional weapons</w:t>
      </w:r>
      <w:r w:rsidRPr="00181CA9">
        <w:rPr>
          <w:rStyle w:val="StyleBoldUnderline"/>
        </w:rPr>
        <w:t xml:space="preserve">, </w:t>
      </w:r>
      <w:r w:rsidRPr="00181CA9">
        <w:rPr>
          <w:rStyle w:val="StyleBoldUnderline"/>
          <w:highlight w:val="yellow"/>
        </w:rPr>
        <w:t>and target</w:t>
      </w:r>
      <w:r w:rsidRPr="00181CA9">
        <w:rPr>
          <w:rStyle w:val="StyleBoldUnderline"/>
        </w:rPr>
        <w:t xml:space="preserve"> both official and private interests</w:t>
      </w:r>
      <w:r>
        <w:t xml:space="preserve">. Examples of such </w:t>
      </w:r>
      <w:r w:rsidRPr="00181CA9">
        <w:rPr>
          <w:rStyle w:val="StyleBoldUnderline"/>
        </w:rPr>
        <w:t xml:space="preserve">targets include high-profile sporting events, residential areas, business offices, hotels, clubs, restaurants, places of worship, schools, public areas, shopping malls, and other tourist </w:t>
      </w:r>
      <w:r w:rsidRPr="00181CA9">
        <w:rPr>
          <w:rStyle w:val="StyleBoldUnderline"/>
          <w:highlight w:val="yellow"/>
        </w:rPr>
        <w:t>destinations</w:t>
      </w:r>
      <w:r w:rsidRPr="00181CA9">
        <w:rPr>
          <w:rStyle w:val="StyleBoldUnderline"/>
        </w:rPr>
        <w:t xml:space="preserve"> both </w:t>
      </w:r>
      <w:r w:rsidRPr="00181CA9">
        <w:rPr>
          <w:rStyle w:val="StyleBoldUnderline"/>
          <w:highlight w:val="yellow"/>
        </w:rPr>
        <w:t>in the U</w:t>
      </w:r>
      <w:r w:rsidRPr="000709AA">
        <w:rPr>
          <w:rStyle w:val="StyleBoldUnderline"/>
        </w:rPr>
        <w:t>nited</w:t>
      </w:r>
      <w:r w:rsidRPr="00181CA9">
        <w:rPr>
          <w:rStyle w:val="StyleBoldUnderline"/>
          <w:highlight w:val="yellow"/>
        </w:rPr>
        <w:t xml:space="preserve"> S</w:t>
      </w:r>
      <w:r w:rsidRPr="000709AA">
        <w:rPr>
          <w:rStyle w:val="StyleBoldUnderline"/>
        </w:rPr>
        <w:t>tates</w:t>
      </w:r>
      <w:r w:rsidRPr="00181CA9">
        <w:rPr>
          <w:rStyle w:val="StyleBoldUnderline"/>
        </w:rPr>
        <w:t xml:space="preserve"> </w:t>
      </w:r>
      <w:r w:rsidRPr="00EB5021">
        <w:rPr>
          <w:rStyle w:val="StyleBoldUnderline"/>
          <w:highlight w:val="yellow"/>
        </w:rPr>
        <w:t>and abroad</w:t>
      </w:r>
      <w:r w:rsidRPr="00181CA9">
        <w:rPr>
          <w:rStyle w:val="StyleBoldUnderline"/>
        </w:rPr>
        <w:t xml:space="preserve"> where US citizens gather in large numbers, including during holidays</w:t>
      </w:r>
      <w:r>
        <w:t>.</w:t>
      </w:r>
      <w:r w:rsidRPr="000B20C1">
        <w:rPr>
          <w:sz w:val="12"/>
        </w:rPr>
        <w:t xml:space="preserve">¶ </w:t>
      </w:r>
      <w:r>
        <w:t>In early August 2013, the Department of State instructed certain US embassies and consulates to remain closed or to suspend operations August 4 through August 10 because of security information received. The US government took these precautionary steps out of an abundance of caution and care for our employees and others who may have planned to visit our installations.</w:t>
      </w:r>
      <w:r w:rsidRPr="000B20C1">
        <w:rPr>
          <w:sz w:val="12"/>
        </w:rPr>
        <w:t xml:space="preserve">¶ </w:t>
      </w:r>
      <w:r>
        <w:t>US citizens are reminded of the potential for terrorists to attack public transportation systems and other tourist infrastructure.</w:t>
      </w:r>
      <w:r w:rsidRPr="000B20C1">
        <w:rPr>
          <w:sz w:val="12"/>
        </w:rPr>
        <w:t xml:space="preserve">¶ </w:t>
      </w:r>
      <w:r w:rsidRPr="00181CA9">
        <w:rPr>
          <w:rStyle w:val="StyleBoldUnderline"/>
        </w:rPr>
        <w:t>Extremists have targeted and attempted attacks on subway and rail systems, aviation, and maritime services</w:t>
      </w:r>
      <w:r>
        <w:t xml:space="preserve">. In the past, </w:t>
      </w:r>
      <w:r w:rsidRPr="00181CA9">
        <w:rPr>
          <w:rStyle w:val="StyleBoldUnderline"/>
        </w:rPr>
        <w:t xml:space="preserve">these types of attacks have occurred </w:t>
      </w:r>
      <w:r w:rsidRPr="00EB5021">
        <w:rPr>
          <w:rStyle w:val="StyleBoldUnderline"/>
          <w:highlight w:val="yellow"/>
        </w:rPr>
        <w:t>in cities such as Moscow</w:t>
      </w:r>
      <w:r w:rsidRPr="00181CA9">
        <w:rPr>
          <w:rStyle w:val="StyleBoldUnderline"/>
        </w:rPr>
        <w:t xml:space="preserve">, </w:t>
      </w:r>
      <w:r w:rsidRPr="00EB5021">
        <w:rPr>
          <w:rStyle w:val="StyleBoldUnderline"/>
          <w:highlight w:val="yellow"/>
        </w:rPr>
        <w:t>London</w:t>
      </w:r>
      <w:r w:rsidRPr="00181CA9">
        <w:rPr>
          <w:rStyle w:val="StyleBoldUnderline"/>
        </w:rPr>
        <w:t xml:space="preserve">, Madrid, Glasgow, </w:t>
      </w:r>
      <w:r w:rsidRPr="00EB5021">
        <w:rPr>
          <w:rStyle w:val="StyleBoldUnderline"/>
          <w:highlight w:val="yellow"/>
        </w:rPr>
        <w:t>and New York</w:t>
      </w:r>
      <w:r w:rsidRPr="00181CA9">
        <w:rPr>
          <w:rStyle w:val="StyleBoldUnderline"/>
        </w:rPr>
        <w:t xml:space="preserve"> City</w:t>
      </w:r>
      <w:r>
        <w:t>.</w:t>
      </w:r>
      <w:r w:rsidRPr="000B20C1">
        <w:rPr>
          <w:sz w:val="12"/>
        </w:rPr>
        <w:t xml:space="preserve">¶ </w:t>
      </w:r>
      <w:r>
        <w:t>“Extremists may elect to use conventional or nonconventional weapons, and target both official and private interests,” the department said yesterday. Potential targets may include high-profile sports events, residences, businesses, hotels, clubs, restaurants, schools, places of worship, shopping malls and tourist destinations where Americans congregate.</w:t>
      </w:r>
      <w:r w:rsidRPr="000B20C1">
        <w:rPr>
          <w:sz w:val="12"/>
        </w:rPr>
        <w:t xml:space="preserve">¶ </w:t>
      </w:r>
      <w:r>
        <w:t xml:space="preserve">Two US officials familiar with the </w:t>
      </w:r>
      <w:proofErr w:type="spellStart"/>
      <w:r>
        <w:t>warni</w:t>
      </w:r>
      <w:proofErr w:type="spellEnd"/>
      <w:r>
        <w:t xml:space="preserve"> it’s a routine </w:t>
      </w:r>
      <w:r w:rsidRPr="00181CA9">
        <w:rPr>
          <w:rStyle w:val="StyleBoldUnderline"/>
        </w:rPr>
        <w:t>renewal</w:t>
      </w:r>
      <w:r>
        <w:t xml:space="preserve"> </w:t>
      </w:r>
      <w:r w:rsidRPr="00181CA9">
        <w:rPr>
          <w:rStyle w:val="StyleBoldUnderline"/>
        </w:rPr>
        <w:t>of</w:t>
      </w:r>
      <w:r>
        <w:t xml:space="preserve"> the department’s </w:t>
      </w:r>
      <w:r w:rsidRPr="00181CA9">
        <w:rPr>
          <w:rStyle w:val="StyleBoldUnderline"/>
        </w:rPr>
        <w:t>worldwide caution</w:t>
      </w:r>
      <w:r>
        <w:t xml:space="preserve">, it also </w:t>
      </w:r>
      <w:r w:rsidRPr="00181CA9">
        <w:rPr>
          <w:rStyle w:val="StyleBoldUnderline"/>
        </w:rPr>
        <w:t xml:space="preserve">reflects mounting </w:t>
      </w:r>
      <w:r w:rsidRPr="00EB5021">
        <w:rPr>
          <w:rStyle w:val="StyleBoldUnderline"/>
          <w:highlight w:val="yellow"/>
        </w:rPr>
        <w:t>intelligence</w:t>
      </w:r>
      <w:r w:rsidRPr="00181CA9">
        <w:rPr>
          <w:rStyle w:val="StyleBoldUnderline"/>
        </w:rPr>
        <w:t xml:space="preserve"> that </w:t>
      </w:r>
      <w:r w:rsidRPr="00EB5021">
        <w:rPr>
          <w:rStyle w:val="StyleBoldUnderline"/>
          <w:highlight w:val="yellow"/>
        </w:rPr>
        <w:t>suggests</w:t>
      </w:r>
      <w:r w:rsidRPr="00181CA9">
        <w:rPr>
          <w:rStyle w:val="StyleBoldUnderline"/>
        </w:rPr>
        <w:t xml:space="preserve"> Islamic </w:t>
      </w:r>
      <w:r w:rsidRPr="00EB5021">
        <w:rPr>
          <w:rStyle w:val="StyleBoldUnderline"/>
          <w:highlight w:val="yellow"/>
        </w:rPr>
        <w:t>terrorist groups</w:t>
      </w:r>
      <w:r w:rsidRPr="00181CA9">
        <w:rPr>
          <w:rStyle w:val="StyleBoldUnderline"/>
        </w:rPr>
        <w:t xml:space="preserve"> loosely </w:t>
      </w:r>
      <w:r w:rsidRPr="00EB5021">
        <w:rPr>
          <w:rStyle w:val="StyleBoldUnderline"/>
          <w:highlight w:val="yellow"/>
        </w:rPr>
        <w:t>affiliated</w:t>
      </w:r>
      <w:r w:rsidRPr="00181CA9">
        <w:rPr>
          <w:rStyle w:val="StyleBoldUnderline"/>
        </w:rPr>
        <w:t xml:space="preserve"> </w:t>
      </w:r>
      <w:r w:rsidRPr="00EB5021">
        <w:rPr>
          <w:rStyle w:val="StyleBoldUnderline"/>
          <w:highlight w:val="yellow"/>
        </w:rPr>
        <w:t>with</w:t>
      </w:r>
      <w:r w:rsidRPr="00181CA9">
        <w:rPr>
          <w:rStyle w:val="StyleBoldUnderline"/>
        </w:rPr>
        <w:t xml:space="preserve"> what remains of </w:t>
      </w:r>
      <w:r w:rsidRPr="00EB5021">
        <w:rPr>
          <w:rStyle w:val="StyleBoldUnderline"/>
          <w:highlight w:val="yellow"/>
        </w:rPr>
        <w:t>al-Qaeda’</w:t>
      </w:r>
      <w:r w:rsidRPr="000709AA">
        <w:rPr>
          <w:rStyle w:val="StyleBoldUnderline"/>
        </w:rPr>
        <w:t>s</w:t>
      </w:r>
      <w:r w:rsidRPr="00EB5021">
        <w:rPr>
          <w:rStyle w:val="StyleBoldUnderline"/>
          <w:highlight w:val="yellow"/>
        </w:rPr>
        <w:t xml:space="preserve"> </w:t>
      </w:r>
      <w:r w:rsidRPr="000709AA">
        <w:rPr>
          <w:rStyle w:val="StyleBoldUnderline"/>
        </w:rPr>
        <w:t>core</w:t>
      </w:r>
      <w:r w:rsidRPr="00EB5021">
        <w:rPr>
          <w:rStyle w:val="StyleBoldUnderline"/>
          <w:highlight w:val="yellow"/>
        </w:rPr>
        <w:t xml:space="preserve"> </w:t>
      </w:r>
      <w:r w:rsidRPr="000709AA">
        <w:rPr>
          <w:rStyle w:val="StyleBoldUnderline"/>
        </w:rPr>
        <w:t>leadership</w:t>
      </w:r>
      <w:r>
        <w:t xml:space="preserve"> in Pakistan </w:t>
      </w:r>
      <w:r w:rsidRPr="00EB5021">
        <w:rPr>
          <w:rStyle w:val="StyleBoldUnderline"/>
          <w:highlight w:val="yellow"/>
        </w:rPr>
        <w:t>may be planning a new series of attacks against Western targets.</w:t>
      </w:r>
    </w:p>
    <w:p w14:paraId="78DAC8CE" w14:textId="77777777" w:rsidR="001C4F70" w:rsidRPr="00FA7C9C" w:rsidRDefault="001C4F70" w:rsidP="001C4F70">
      <w:pPr>
        <w:pStyle w:val="Heading4"/>
        <w:rPr>
          <w:sz w:val="12"/>
        </w:rPr>
      </w:pPr>
      <w:r w:rsidRPr="002E0907">
        <w:rPr>
          <w:highlight w:val="green"/>
        </w:rPr>
        <w:t>And</w:t>
      </w:r>
      <w:r>
        <w:t xml:space="preserve"> </w:t>
      </w:r>
      <w:proofErr w:type="gramStart"/>
      <w:r w:rsidRPr="002E0907">
        <w:t>Nuclear</w:t>
      </w:r>
      <w:proofErr w:type="gramEnd"/>
      <w:r w:rsidRPr="002E0907">
        <w:t xml:space="preserve"> terrorism is </w:t>
      </w:r>
      <w:r w:rsidRPr="002C67DB">
        <w:rPr>
          <w:highlight w:val="green"/>
        </w:rPr>
        <w:t>feasible</w:t>
      </w:r>
      <w:r w:rsidRPr="00FA7C9C">
        <w:t>---high risk of theft</w:t>
      </w:r>
      <w:r>
        <w:t xml:space="preserve"> and attacks escalate</w:t>
      </w:r>
    </w:p>
    <w:p w14:paraId="7C56853D" w14:textId="77777777" w:rsidR="001C4F70" w:rsidRPr="00FA7C9C" w:rsidRDefault="001C4F70" w:rsidP="001C4F70">
      <w:r w:rsidRPr="00FA7C9C">
        <w:t>Vladimir Z.</w:t>
      </w:r>
      <w:r>
        <w:t xml:space="preserve"> </w:t>
      </w:r>
      <w:proofErr w:type="spellStart"/>
      <w:r>
        <w:rPr>
          <w:rStyle w:val="StyleStyleBold12pt"/>
        </w:rPr>
        <w:t>Dvorkin</w:t>
      </w:r>
      <w:proofErr w:type="spellEnd"/>
      <w:r>
        <w:rPr>
          <w:rStyle w:val="StyleStyleBold12pt"/>
        </w:rPr>
        <w:t xml:space="preserve"> ‘12 </w:t>
      </w:r>
      <w:r w:rsidRPr="00FA7C9C">
        <w:t>Major General (retired)</w:t>
      </w:r>
      <w:r>
        <w:t>,</w:t>
      </w:r>
      <w:r w:rsidRPr="00FA7C9C">
        <w:t xml:space="preserve"> doctor of technical sciences, professor, and senior fellow at the Center for International Security of the Institute of World Economy and </w:t>
      </w:r>
      <w:r w:rsidRPr="00FA7C9C">
        <w:lastRenderedPageBreak/>
        <w:t>International Relations of the Russian Academy of Sciences.  The Center participates in the working group of the U.S.-Russia Initiative to Prevent Nuclear Terrorism</w:t>
      </w:r>
      <w:r>
        <w:t>, 9/21/12</w:t>
      </w:r>
      <w:r w:rsidRPr="00FA7C9C">
        <w:t>, "What Can Destroy Strategic Stability: Nuclear Terrorism is a Real Threat,"</w:t>
      </w:r>
      <w:r>
        <w:t xml:space="preserve"> </w:t>
      </w:r>
      <w:r w:rsidRPr="00FA7C9C">
        <w:t>belfercenter.ksg.harvard.edu/publication/22333/what_can_destroy_strategic_stability.html</w:t>
      </w:r>
    </w:p>
    <w:p w14:paraId="1E425F7C" w14:textId="77777777" w:rsidR="001C4F70" w:rsidRPr="00ED219A" w:rsidRDefault="001C4F70" w:rsidP="001C4F70">
      <w:pPr>
        <w:rPr>
          <w:sz w:val="16"/>
        </w:rPr>
      </w:pPr>
      <w:r w:rsidRPr="00ED219A">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ED219A">
        <w:rPr>
          <w:sz w:val="16"/>
        </w:rPr>
        <w:t>Pugwash</w:t>
      </w:r>
      <w:proofErr w:type="spellEnd"/>
      <w:r w:rsidRPr="00ED219A">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ED219A">
        <w:rPr>
          <w:sz w:val="12"/>
        </w:rPr>
        <w:t>¶</w:t>
      </w:r>
      <w:r w:rsidRPr="00ED219A">
        <w:rPr>
          <w:sz w:val="16"/>
        </w:rPr>
        <w:t xml:space="preserve"> At the same time, these efforts fall short for a number of reasons, partly because various acts of nuclear terrorism are possible. Dispersal of radioactive material by detonation of conventional explosives (“dirty bombs”) is a method that is most accessible for terrorists. </w:t>
      </w:r>
      <w:proofErr w:type="gramStart"/>
      <w:r w:rsidRPr="00294283">
        <w:rPr>
          <w:rStyle w:val="StyleBoldUnderline"/>
          <w:highlight w:val="yellow"/>
        </w:rPr>
        <w:t>With</w:t>
      </w:r>
      <w:r w:rsidRPr="00294283">
        <w:rPr>
          <w:rStyle w:val="StyleBoldUnderline"/>
        </w:rPr>
        <w:t xml:space="preserve"> the </w:t>
      </w:r>
      <w:r w:rsidRPr="00294283">
        <w:rPr>
          <w:rStyle w:val="StyleBoldUnderline"/>
          <w:highlight w:val="yellow"/>
        </w:rPr>
        <w:t>wide spread of radioactive sources</w:t>
      </w:r>
      <w:r w:rsidRPr="00294283">
        <w:rPr>
          <w:rStyle w:val="StyleBoldUnderline"/>
        </w:rPr>
        <w:t xml:space="preserve">, raw </w:t>
      </w:r>
      <w:r w:rsidRPr="00294283">
        <w:rPr>
          <w:rStyle w:val="StyleBoldUnderline"/>
          <w:highlight w:val="yellow"/>
        </w:rPr>
        <w:t>materials for</w:t>
      </w:r>
      <w:r w:rsidRPr="00294283">
        <w:rPr>
          <w:rStyle w:val="StyleBoldUnderline"/>
        </w:rPr>
        <w:t xml:space="preserve"> such </w:t>
      </w:r>
      <w:r w:rsidRPr="00294283">
        <w:rPr>
          <w:rStyle w:val="StyleBoldUnderline"/>
          <w:highlight w:val="yellow"/>
        </w:rPr>
        <w:t>attacks have become</w:t>
      </w:r>
      <w:r w:rsidRPr="00294283">
        <w:rPr>
          <w:rStyle w:val="StyleBoldUnderline"/>
        </w:rPr>
        <w:t xml:space="preserve"> much more </w:t>
      </w:r>
      <w:r w:rsidRPr="00294283">
        <w:rPr>
          <w:rStyle w:val="StyleBoldUnderline"/>
          <w:highlight w:val="yellow"/>
        </w:rPr>
        <w:t>accessible</w:t>
      </w:r>
      <w:r w:rsidRPr="00ED219A">
        <w:rPr>
          <w:sz w:val="16"/>
        </w:rPr>
        <w:t xml:space="preserve"> than weapons-useable nuclear material or nuclear weapons.</w:t>
      </w:r>
      <w:proofErr w:type="gramEnd"/>
      <w:r w:rsidRPr="00ED219A">
        <w:rPr>
          <w:sz w:val="16"/>
        </w:rPr>
        <w:t xml:space="preserve"> The use of “</w:t>
      </w:r>
      <w:r w:rsidRPr="00FA7C9C">
        <w:rPr>
          <w:rStyle w:val="Emphasis"/>
          <w:highlight w:val="yellow"/>
        </w:rPr>
        <w:t>dirty bombs</w:t>
      </w:r>
      <w:r w:rsidRPr="00ED219A">
        <w:rPr>
          <w:sz w:val="16"/>
        </w:rPr>
        <w:t xml:space="preserve">” will not cause many immediate casualties, but it </w:t>
      </w:r>
      <w:r w:rsidRPr="00294283">
        <w:rPr>
          <w:rStyle w:val="StyleBoldUnderline"/>
          <w:highlight w:val="yellow"/>
        </w:rPr>
        <w:t>will</w:t>
      </w:r>
      <w:r w:rsidRPr="00294283">
        <w:rPr>
          <w:rStyle w:val="StyleBoldUnderline"/>
        </w:rPr>
        <w:t xml:space="preserve"> </w:t>
      </w:r>
      <w:r w:rsidRPr="00294283">
        <w:rPr>
          <w:rStyle w:val="StyleBoldUnderline"/>
          <w:highlight w:val="yellow"/>
        </w:rPr>
        <w:t>result in</w:t>
      </w:r>
      <w:r w:rsidRPr="00ED219A">
        <w:rPr>
          <w:sz w:val="16"/>
        </w:rPr>
        <w:t xml:space="preserve">to long-term radioactive contamination, contributing to the spread of </w:t>
      </w:r>
      <w:r w:rsidRPr="00FA7C9C">
        <w:rPr>
          <w:rStyle w:val="Emphasis"/>
          <w:highlight w:val="yellow"/>
        </w:rPr>
        <w:t>panic and socio-economic destabilization</w:t>
      </w:r>
      <w:r w:rsidRPr="00ED219A">
        <w:rPr>
          <w:sz w:val="16"/>
        </w:rPr>
        <w:t>.</w:t>
      </w:r>
      <w:r w:rsidRPr="00ED219A">
        <w:rPr>
          <w:sz w:val="12"/>
        </w:rPr>
        <w:t>¶</w:t>
      </w:r>
      <w:r w:rsidRPr="00ED219A">
        <w:rPr>
          <w:sz w:val="16"/>
        </w:rPr>
        <w:t xml:space="preserve"> Severe </w:t>
      </w:r>
      <w:r w:rsidRPr="00FA7C9C">
        <w:rPr>
          <w:b/>
          <w:u w:val="single"/>
        </w:rPr>
        <w:t xml:space="preserve">consequences can be caused by sabotaging nuclear power plants, research reactors, and radioactive materials storage facilities. </w:t>
      </w:r>
      <w:r w:rsidRPr="00FA7C9C">
        <w:rPr>
          <w:b/>
          <w:highlight w:val="yellow"/>
          <w:u w:val="single"/>
        </w:rPr>
        <w:t xml:space="preserve">Large cities are </w:t>
      </w:r>
      <w:r w:rsidRPr="00DF10F8">
        <w:rPr>
          <w:b/>
          <w:u w:val="single"/>
        </w:rPr>
        <w:t xml:space="preserve">especially </w:t>
      </w:r>
      <w:r w:rsidRPr="00333E27">
        <w:rPr>
          <w:b/>
          <w:highlight w:val="yellow"/>
          <w:u w:val="single"/>
        </w:rPr>
        <w:t>vulnerable to</w:t>
      </w:r>
      <w:r w:rsidRPr="00FA7C9C">
        <w:rPr>
          <w:b/>
          <w:u w:val="single"/>
        </w:rPr>
        <w:t xml:space="preserve"> such </w:t>
      </w:r>
      <w:r w:rsidRPr="00333E27">
        <w:rPr>
          <w:b/>
          <w:highlight w:val="yellow"/>
          <w:u w:val="single"/>
        </w:rPr>
        <w:t>attacks</w:t>
      </w:r>
      <w:r w:rsidRPr="00FA7C9C">
        <w:rPr>
          <w:b/>
          <w:u w:val="single"/>
        </w:rPr>
        <w:t>. A large city may host dozens of research reactors with a nuclear power plant or a couple of spent nuclear fuel storage facilities and dozens of large radioactive materials storage facilities located nearby.</w:t>
      </w:r>
      <w:r w:rsidRPr="00ED219A">
        <w:rPr>
          <w:sz w:val="16"/>
        </w:rPr>
        <w:t xml:space="preserve"> The past few years have seen significant efforts made to enhance organizational and physical aspects of security at facilities, especially at nuclear power plants. Efforts have also been made to improve security culture. But these efforts do not preclude the possibility that </w:t>
      </w:r>
      <w:r w:rsidRPr="00DF10F8">
        <w:rPr>
          <w:rStyle w:val="Emphasis"/>
        </w:rPr>
        <w:t xml:space="preserve">well-trained </w:t>
      </w:r>
      <w:r w:rsidRPr="00FA7C9C">
        <w:rPr>
          <w:rStyle w:val="Emphasis"/>
          <w:highlight w:val="yellow"/>
        </w:rPr>
        <w:t xml:space="preserve">terrorists may </w:t>
      </w:r>
      <w:r w:rsidRPr="00DF10F8">
        <w:rPr>
          <w:rStyle w:val="Emphasis"/>
        </w:rPr>
        <w:t xml:space="preserve">be able to </w:t>
      </w:r>
      <w:r w:rsidRPr="00FA7C9C">
        <w:rPr>
          <w:rStyle w:val="Emphasis"/>
          <w:highlight w:val="yellow"/>
        </w:rPr>
        <w:t>penetrate nuclear facilities</w:t>
      </w:r>
      <w:r w:rsidRPr="00ED219A">
        <w:rPr>
          <w:sz w:val="16"/>
        </w:rPr>
        <w:t>.</w:t>
      </w:r>
      <w:r w:rsidRPr="00ED219A">
        <w:rPr>
          <w:sz w:val="12"/>
        </w:rPr>
        <w:t>¶</w:t>
      </w:r>
      <w:r w:rsidRPr="00FA7C9C">
        <w:rPr>
          <w:sz w:val="12"/>
          <w:u w:val="single"/>
        </w:rPr>
        <w:t xml:space="preserve"> </w:t>
      </w:r>
      <w:proofErr w:type="gramStart"/>
      <w:r w:rsidRPr="00ED219A">
        <w:rPr>
          <w:sz w:val="16"/>
        </w:rPr>
        <w:t>Some</w:t>
      </w:r>
      <w:proofErr w:type="gramEnd"/>
      <w:r w:rsidRPr="00ED219A">
        <w:rPr>
          <w:sz w:val="16"/>
        </w:rPr>
        <w:t xml:space="preserve"> estimates show that sabotage of a research reactor in a metropolis may expose hundreds of thousands to high doses of radiation. A formidable part of the city would become uninhabitable for a long time.</w:t>
      </w:r>
      <w:r w:rsidRPr="00ED219A">
        <w:rPr>
          <w:sz w:val="12"/>
        </w:rPr>
        <w:t>¶</w:t>
      </w:r>
      <w:r w:rsidRPr="00ED219A">
        <w:rPr>
          <w:sz w:val="16"/>
        </w:rPr>
        <w:t xml:space="preserve"> </w:t>
      </w:r>
      <w:proofErr w:type="gramStart"/>
      <w:r w:rsidRPr="00ED219A">
        <w:rPr>
          <w:sz w:val="16"/>
        </w:rPr>
        <w:t>Of</w:t>
      </w:r>
      <w:proofErr w:type="gramEnd"/>
      <w:r w:rsidRPr="00ED219A">
        <w:rPr>
          <w:sz w:val="16"/>
        </w:rPr>
        <w:t xml:space="preserve"> all the scenarios, it is building an improvised nuclear device by terrorists that poses the maximum risk. </w:t>
      </w:r>
      <w:r w:rsidRPr="00FA7C9C">
        <w:rPr>
          <w:b/>
          <w:highlight w:val="yellow"/>
          <w:u w:val="single"/>
        </w:rPr>
        <w:t xml:space="preserve">There are no engineering problems </w:t>
      </w:r>
      <w:r w:rsidRPr="00DF10F8">
        <w:rPr>
          <w:b/>
          <w:u w:val="single"/>
        </w:rPr>
        <w:t xml:space="preserve">that cannot be solved </w:t>
      </w:r>
      <w:r w:rsidRPr="00FA7C9C">
        <w:rPr>
          <w:b/>
          <w:highlight w:val="yellow"/>
          <w:u w:val="single"/>
        </w:rPr>
        <w:t xml:space="preserve">if terrorists </w:t>
      </w:r>
      <w:r w:rsidRPr="00DF10F8">
        <w:rPr>
          <w:b/>
          <w:u w:val="single"/>
        </w:rPr>
        <w:t xml:space="preserve">decide to </w:t>
      </w:r>
      <w:r w:rsidRPr="00FA7C9C">
        <w:rPr>
          <w:b/>
          <w:highlight w:val="yellow"/>
          <w:u w:val="single"/>
        </w:rPr>
        <w:t xml:space="preserve">build a </w:t>
      </w:r>
      <w:r w:rsidRPr="00F63F43">
        <w:rPr>
          <w:b/>
          <w:u w:val="single"/>
        </w:rPr>
        <w:t xml:space="preserve">simple </w:t>
      </w:r>
      <w:r w:rsidRPr="00FA7C9C">
        <w:rPr>
          <w:b/>
          <w:highlight w:val="yellow"/>
          <w:u w:val="single"/>
        </w:rPr>
        <w:t xml:space="preserve">“gun-type” </w:t>
      </w:r>
      <w:r w:rsidRPr="00DF10F8">
        <w:rPr>
          <w:b/>
          <w:u w:val="single"/>
        </w:rPr>
        <w:t xml:space="preserve">nuclear </w:t>
      </w:r>
      <w:r w:rsidRPr="00FA7C9C">
        <w:rPr>
          <w:b/>
          <w:highlight w:val="yellow"/>
          <w:u w:val="single"/>
        </w:rPr>
        <w:t>device.</w:t>
      </w:r>
      <w:r w:rsidRPr="00ED219A">
        <w:rPr>
          <w:sz w:val="16"/>
          <w:highlight w:val="yellow"/>
        </w:rPr>
        <w:t xml:space="preserve"> </w:t>
      </w:r>
      <w:r w:rsidRPr="00ED219A">
        <w:rPr>
          <w:sz w:val="16"/>
        </w:rPr>
        <w:t xml:space="preserve">Information on the design of such devices, as well as implosion-type devices, is available in the public domain. It is the acquisition of weapons-grade uranium that presents the sole serious obstacle. Despite numerous preventive measures taken, we cannot rule out the possibility that such materials can be bought on the black market. </w:t>
      </w:r>
      <w:r w:rsidRPr="00FA7C9C">
        <w:rPr>
          <w:rStyle w:val="Emphasis"/>
          <w:highlight w:val="yellow"/>
        </w:rPr>
        <w:t xml:space="preserve">Theft of weapons-grade uranium is </w:t>
      </w:r>
      <w:r w:rsidRPr="00F63F43">
        <w:rPr>
          <w:rStyle w:val="Emphasis"/>
        </w:rPr>
        <w:t xml:space="preserve">also </w:t>
      </w:r>
      <w:r w:rsidRPr="00FA7C9C">
        <w:rPr>
          <w:rStyle w:val="Emphasis"/>
          <w:highlight w:val="yellow"/>
        </w:rPr>
        <w:t>possible</w:t>
      </w:r>
      <w:r w:rsidRPr="00ED219A">
        <w:rPr>
          <w:sz w:val="16"/>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ED219A">
        <w:rPr>
          <w:sz w:val="12"/>
        </w:rPr>
        <w:t>¶</w:t>
      </w:r>
      <w:r w:rsidRPr="00FA7C9C">
        <w:rPr>
          <w:sz w:val="12"/>
          <w:u w:val="single"/>
        </w:rPr>
        <w:t xml:space="preserve"> </w:t>
      </w:r>
      <w:r w:rsidRPr="00294283">
        <w:rPr>
          <w:rStyle w:val="StyleBoldUnderline"/>
          <w:highlight w:val="yellow"/>
        </w:rPr>
        <w:t>A</w:t>
      </w:r>
      <w:r w:rsidRPr="00294283">
        <w:rPr>
          <w:rStyle w:val="StyleBoldUnderline"/>
        </w:rPr>
        <w:t xml:space="preserve"> terrorist “gun-type” </w:t>
      </w:r>
      <w:r w:rsidRPr="00294283">
        <w:rPr>
          <w:rStyle w:val="StyleBoldUnderline"/>
          <w:highlight w:val="yellow"/>
        </w:rPr>
        <w:t>uranium bomb can have a yield</w:t>
      </w:r>
      <w:r w:rsidRPr="00ED219A">
        <w:rPr>
          <w:sz w:val="16"/>
        </w:rPr>
        <w:t xml:space="preserve"> of least 10-15 </w:t>
      </w:r>
      <w:proofErr w:type="spellStart"/>
      <w:r w:rsidRPr="00ED219A">
        <w:rPr>
          <w:sz w:val="16"/>
        </w:rPr>
        <w:t>kt</w:t>
      </w:r>
      <w:proofErr w:type="spellEnd"/>
      <w:r w:rsidRPr="00ED219A">
        <w:rPr>
          <w:sz w:val="16"/>
        </w:rPr>
        <w:t xml:space="preserve">, which is </w:t>
      </w:r>
      <w:r w:rsidRPr="00FA7C9C">
        <w:rPr>
          <w:rStyle w:val="Emphasis"/>
          <w:highlight w:val="yellow"/>
        </w:rPr>
        <w:t>comparable to</w:t>
      </w:r>
      <w:r w:rsidRPr="00FA7C9C">
        <w:rPr>
          <w:rStyle w:val="Emphasis"/>
        </w:rPr>
        <w:t xml:space="preserve"> the yield of the bomb dropped on </w:t>
      </w:r>
      <w:r w:rsidRPr="00FA7C9C">
        <w:rPr>
          <w:rStyle w:val="Emphasis"/>
          <w:highlight w:val="yellow"/>
        </w:rPr>
        <w:t>Hiroshima</w:t>
      </w:r>
      <w:r w:rsidRPr="00ED219A">
        <w:rPr>
          <w:sz w:val="16"/>
        </w:rPr>
        <w:t xml:space="preserve">. The explosion of such a bomb in a modern metropolis can kill and wound hundreds of thousands and cause serious economic damage. There will also be long-term </w:t>
      </w:r>
      <w:proofErr w:type="spellStart"/>
      <w:r w:rsidRPr="00ED219A">
        <w:rPr>
          <w:sz w:val="16"/>
        </w:rPr>
        <w:t>sociopsychological</w:t>
      </w:r>
      <w:proofErr w:type="spellEnd"/>
      <w:r w:rsidRPr="00ED219A">
        <w:rPr>
          <w:sz w:val="16"/>
        </w:rPr>
        <w:t xml:space="preserve"> and political consequences.</w:t>
      </w:r>
      <w:r w:rsidRPr="00ED219A">
        <w:rPr>
          <w:sz w:val="12"/>
        </w:rPr>
        <w:t>¶</w:t>
      </w:r>
      <w:r w:rsidRPr="00ED219A">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ED219A">
        <w:rPr>
          <w:sz w:val="12"/>
        </w:rPr>
        <w:t>¶</w:t>
      </w:r>
      <w:r w:rsidRPr="00ED219A">
        <w:rPr>
          <w:sz w:val="16"/>
        </w:rPr>
        <w:t xml:space="preserve"> </w:t>
      </w:r>
      <w:proofErr w:type="gramStart"/>
      <w:r w:rsidRPr="00ED219A">
        <w:rPr>
          <w:sz w:val="16"/>
        </w:rPr>
        <w:t>If</w:t>
      </w:r>
      <w:proofErr w:type="gramEnd"/>
      <w:r w:rsidRPr="00ED219A">
        <w:rPr>
          <w:sz w:val="16"/>
        </w:rPr>
        <w:t xml:space="preserve"> a nuclear terrorist act occurs, nations will delegate tens of thousands of their secret services’ best personnel to investigate and attribute the attack. Radical Islamist groups are among those capable of such an act. We can imagine what would happen if they do so, 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333E27">
        <w:rPr>
          <w:b/>
          <w:u w:val="single"/>
        </w:rPr>
        <w:t>violent protests in the Muslim world</w:t>
      </w:r>
      <w:r w:rsidRPr="00ED219A">
        <w:rPr>
          <w:sz w:val="16"/>
        </w:rPr>
        <w:t xml:space="preserve">. </w:t>
      </w:r>
      <w:r w:rsidRPr="00333E27">
        <w:rPr>
          <w:b/>
          <w:u w:val="single"/>
        </w:rPr>
        <w:t>Series</w:t>
      </w:r>
      <w:r w:rsidRPr="00F63F43">
        <w:rPr>
          <w:b/>
          <w:u w:val="single"/>
        </w:rPr>
        <w:t xml:space="preserve"> of </w:t>
      </w:r>
      <w:r w:rsidRPr="00995174">
        <w:rPr>
          <w:b/>
          <w:u w:val="single"/>
        </w:rPr>
        <w:t>armed clashing terrorist attacks may follow</w:t>
      </w:r>
      <w:r w:rsidRPr="00995174">
        <w:rPr>
          <w:sz w:val="16"/>
        </w:rPr>
        <w:t>. The prediction that Samuel Huntington has made in his book “</w:t>
      </w:r>
      <w:r w:rsidRPr="00995174">
        <w:rPr>
          <w:rStyle w:val="Emphasis"/>
        </w:rPr>
        <w:t>The Clash of Civilizations</w:t>
      </w:r>
      <w:r w:rsidRPr="00995174">
        <w:rPr>
          <w:sz w:val="16"/>
        </w:rPr>
        <w:t xml:space="preserve"> </w:t>
      </w:r>
      <w:r w:rsidRPr="00ED219A">
        <w:rPr>
          <w:sz w:val="16"/>
        </w:rPr>
        <w:t xml:space="preserve">and the Remaking of World Order” may come true. Huntington’s book clearly demonstrates that it is not Islamic extremists that are the cause of the Western world’s problems. Rather there is a deep, intractable conflict that is rooted in the fault lines that run between Islam and Christianity. This is especially dangerous for Russia because these fault lines run across its territory. 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separate study or </w:t>
      </w:r>
      <w:r w:rsidRPr="00ED219A">
        <w:rPr>
          <w:sz w:val="16"/>
        </w:rPr>
        <w:lastRenderedPageBreak/>
        <w:t xml:space="preserve">studies. But even without them I can conclude that nuclear terrorism should be placed on top of the list. </w:t>
      </w:r>
      <w:r w:rsidRPr="000E77CF">
        <w:rPr>
          <w:rStyle w:val="Emphasis"/>
          <w:highlight w:val="yellow"/>
        </w:rPr>
        <w:t>The threat of nuclear terrorism is real</w:t>
      </w:r>
      <w:r w:rsidRPr="000E77CF">
        <w:rPr>
          <w:rStyle w:val="Emphasis"/>
        </w:rPr>
        <w:t xml:space="preserve">, and </w:t>
      </w:r>
      <w:r w:rsidRPr="000E77CF">
        <w:rPr>
          <w:rStyle w:val="Emphasis"/>
          <w:highlight w:val="yellow"/>
        </w:rPr>
        <w:t>a successful</w:t>
      </w:r>
      <w:r w:rsidRPr="000E77CF">
        <w:rPr>
          <w:rStyle w:val="Emphasis"/>
        </w:rPr>
        <w:t xml:space="preserve"> nuclear terrorist </w:t>
      </w:r>
      <w:r w:rsidRPr="000E77CF">
        <w:rPr>
          <w:rStyle w:val="Emphasis"/>
          <w:highlight w:val="yellow"/>
        </w:rPr>
        <w:t>attack would lead to a radical transformation of the global order</w:t>
      </w:r>
      <w:r w:rsidRPr="00ED219A">
        <w:rPr>
          <w:sz w:val="16"/>
        </w:rPr>
        <w:t>.  All of the threats on the revised list must become a subject of thorough studies by experts. States need to work hard to forge a common understanding of these threats and develop a strategy to combat them.</w:t>
      </w:r>
    </w:p>
    <w:p w14:paraId="7355E84B" w14:textId="77777777" w:rsidR="001C4F70" w:rsidRPr="001F598D" w:rsidRDefault="001C4F70" w:rsidP="001C4F70">
      <w:pPr>
        <w:rPr>
          <w:sz w:val="16"/>
        </w:rPr>
      </w:pPr>
      <w:proofErr w:type="gramStart"/>
      <w:r w:rsidRPr="00186C43">
        <w:rPr>
          <w:sz w:val="16"/>
        </w:rPr>
        <w:t>the</w:t>
      </w:r>
      <w:proofErr w:type="gramEnd"/>
      <w:r w:rsidRPr="00186C43">
        <w:rPr>
          <w:sz w:val="16"/>
        </w:rPr>
        <w:t xml:space="preserve"> entire counterterrorist effort, or become a national obsession that   creates needless terror.</w:t>
      </w:r>
    </w:p>
    <w:p w14:paraId="41BD73B1" w14:textId="77777777" w:rsidR="001C4F70" w:rsidRDefault="001C4F70" w:rsidP="001C4F70">
      <w:pPr>
        <w:pStyle w:val="Heading4"/>
      </w:pPr>
      <w:r>
        <w:t xml:space="preserve">Nuclear terrorism causes </w:t>
      </w:r>
      <w:r w:rsidRPr="002C67DB">
        <w:rPr>
          <w:highlight w:val="green"/>
        </w:rPr>
        <w:t>extinction</w:t>
      </w:r>
    </w:p>
    <w:p w14:paraId="1C0C1D1A" w14:textId="77777777" w:rsidR="001C4F70" w:rsidRDefault="001C4F70" w:rsidP="001C4F70">
      <w:pPr>
        <w:pStyle w:val="NormalWeb"/>
        <w:shd w:val="clear" w:color="auto" w:fill="FFFFFF"/>
        <w:rPr>
          <w:rFonts w:ascii="Arial" w:hAnsi="Arial" w:cs="Arial"/>
          <w:color w:val="222222"/>
        </w:rPr>
      </w:pPr>
      <w:r>
        <w:rPr>
          <w:rFonts w:ascii="Times New Roman" w:hAnsi="Times New Roman"/>
          <w:b/>
          <w:bCs/>
          <w:color w:val="222222"/>
          <w:sz w:val="26"/>
          <w:szCs w:val="26"/>
        </w:rPr>
        <w:t>Morgan 9 </w:t>
      </w:r>
      <w:proofErr w:type="spellStart"/>
      <w:r w:rsidRPr="00CF685B">
        <w:t>Hankuk</w:t>
      </w:r>
      <w:proofErr w:type="spellEnd"/>
      <w:r w:rsidRPr="00CF685B">
        <w:t xml:space="preserve"> University of Foreign Studies, </w:t>
      </w:r>
      <w:proofErr w:type="spellStart"/>
      <w:r w:rsidRPr="00CF685B">
        <w:t>Yongin</w:t>
      </w:r>
      <w:proofErr w:type="spellEnd"/>
      <w:r w:rsidRPr="00CF685B">
        <w:t xml:space="preserve"> Campus – South Korea (Dennis, Futures, November, “World on fire: two scenarios of the destruction of human civilization and possible extinction of the human race,” Science Direct), accessed 9-16-2011</w:t>
      </w:r>
      <w:proofErr w:type="gramStart"/>
      <w:r w:rsidRPr="00CF685B">
        <w:t>,WYO</w:t>
      </w:r>
      <w:proofErr w:type="gramEnd"/>
      <w:r w:rsidRPr="00CF685B">
        <w:t>/JF</w:t>
      </w:r>
    </w:p>
    <w:p w14:paraId="17C53315" w14:textId="77777777" w:rsidR="001C4F70" w:rsidRDefault="001C4F70" w:rsidP="001C4F70">
      <w:pPr>
        <w:pStyle w:val="NormalWeb"/>
        <w:shd w:val="clear" w:color="auto" w:fill="FFFFFF"/>
      </w:pPr>
      <w:r w:rsidRPr="00CF685B">
        <w:rPr>
          <w:rFonts w:ascii="Calibri" w:hAnsi="Calibri"/>
          <w:color w:val="222222"/>
          <w:sz w:val="16"/>
          <w:szCs w:val="22"/>
          <w:vertAlign w:val="subscript"/>
        </w:rPr>
        <w:t xml:space="preserve">In a remarkable website on nuclear war, Carol Moore asks the question “Is Nuclear War Inevitable??” In </w:t>
      </w:r>
      <w:proofErr w:type="gramStart"/>
      <w:r w:rsidRPr="00CF685B">
        <w:rPr>
          <w:rFonts w:ascii="Calibri" w:hAnsi="Calibri"/>
          <w:color w:val="222222"/>
          <w:sz w:val="16"/>
          <w:szCs w:val="22"/>
          <w:vertAlign w:val="subscript"/>
        </w:rPr>
        <w:t>Section</w:t>
      </w:r>
      <w:r w:rsidRPr="00CF685B">
        <w:rPr>
          <w:rFonts w:ascii="Calibri" w:hAnsi="Calibri"/>
          <w:color w:val="222222"/>
          <w:sz w:val="16"/>
          <w:szCs w:val="22"/>
        </w:rPr>
        <w:t> ,</w:t>
      </w:r>
      <w:proofErr w:type="gramEnd"/>
      <w:r w:rsidRPr="00CF685B">
        <w:rPr>
          <w:rStyle w:val="apple-converted-space"/>
          <w:rFonts w:ascii="Calibri" w:hAnsi="Calibri"/>
          <w:color w:val="222222"/>
          <w:sz w:val="16"/>
          <w:szCs w:val="22"/>
        </w:rPr>
        <w:t> </w:t>
      </w:r>
      <w:r w:rsidRPr="00CF685B">
        <w:rPr>
          <w:rFonts w:ascii="Calibri" w:hAnsi="Calibri"/>
          <w:b/>
          <w:bCs/>
          <w:color w:val="222222"/>
          <w:sz w:val="22"/>
          <w:szCs w:val="22"/>
          <w:u w:val="single"/>
        </w:rPr>
        <w:t>Moore points out what most</w:t>
      </w:r>
      <w:r w:rsidRPr="00CF685B">
        <w:rPr>
          <w:rStyle w:val="apple-converted-space"/>
          <w:rFonts w:ascii="Calibri" w:hAnsi="Calibri"/>
          <w:bCs/>
          <w:color w:val="222222"/>
          <w:sz w:val="22"/>
          <w:szCs w:val="22"/>
          <w:u w:val="single"/>
        </w:rPr>
        <w:t> </w:t>
      </w:r>
      <w:r w:rsidRPr="003976E8">
        <w:rPr>
          <w:rFonts w:ascii="Calibri" w:hAnsi="Calibri"/>
          <w:b/>
          <w:bCs/>
          <w:color w:val="222222"/>
          <w:sz w:val="22"/>
          <w:szCs w:val="22"/>
          <w:highlight w:val="cyan"/>
          <w:u w:val="single"/>
          <w:shd w:val="clear" w:color="auto" w:fill="FFFF00"/>
        </w:rPr>
        <w:t>terrorists</w:t>
      </w:r>
      <w:r w:rsidRPr="00CF685B">
        <w:rPr>
          <w:rFonts w:ascii="Calibri" w:hAnsi="Calibri"/>
          <w:b/>
          <w:bCs/>
          <w:color w:val="222222"/>
          <w:sz w:val="22"/>
          <w:szCs w:val="22"/>
          <w:u w:val="single"/>
          <w:shd w:val="clear" w:color="auto" w:fill="FFFF00"/>
        </w:rPr>
        <w:t xml:space="preserve"> </w:t>
      </w:r>
      <w:r w:rsidRPr="00CF685B">
        <w:rPr>
          <w:rStyle w:val="StyleBoldUnderline"/>
        </w:rPr>
        <w:t>obviously</w:t>
      </w:r>
      <w:r w:rsidRPr="00CF685B">
        <w:rPr>
          <w:rFonts w:ascii="Calibri" w:hAnsi="Calibri"/>
          <w:b/>
          <w:bCs/>
          <w:color w:val="222222"/>
          <w:sz w:val="22"/>
          <w:szCs w:val="22"/>
          <w:u w:val="single"/>
          <w:shd w:val="clear" w:color="auto" w:fill="FFFF00"/>
        </w:rPr>
        <w:t xml:space="preserve"> already </w:t>
      </w:r>
      <w:r w:rsidRPr="003976E8">
        <w:rPr>
          <w:rFonts w:ascii="Calibri" w:hAnsi="Calibri"/>
          <w:b/>
          <w:bCs/>
          <w:color w:val="222222"/>
          <w:sz w:val="22"/>
          <w:szCs w:val="22"/>
          <w:highlight w:val="cyan"/>
          <w:u w:val="single"/>
          <w:shd w:val="clear" w:color="auto" w:fill="FFFF00"/>
        </w:rPr>
        <w:t xml:space="preserve">know </w:t>
      </w:r>
      <w:r w:rsidRPr="0061086B">
        <w:rPr>
          <w:rFonts w:ascii="Calibri" w:hAnsi="Calibri"/>
          <w:b/>
          <w:bCs/>
          <w:color w:val="222222"/>
          <w:sz w:val="22"/>
          <w:szCs w:val="22"/>
          <w:u w:val="single"/>
          <w:shd w:val="clear" w:color="auto" w:fill="FFFF00"/>
        </w:rPr>
        <w:t>about the nuclear tensions between powerful countries</w:t>
      </w:r>
      <w:r w:rsidRPr="0061086B">
        <w:rPr>
          <w:rFonts w:ascii="Calibri" w:hAnsi="Calibri"/>
          <w:color w:val="222222"/>
          <w:sz w:val="16"/>
          <w:szCs w:val="22"/>
        </w:rPr>
        <w:t>. </w:t>
      </w:r>
      <w:r w:rsidRPr="0061086B">
        <w:rPr>
          <w:rFonts w:ascii="Calibri" w:hAnsi="Calibri"/>
          <w:color w:val="222222"/>
          <w:sz w:val="16"/>
          <w:szCs w:val="22"/>
          <w:vertAlign w:val="subscript"/>
        </w:rPr>
        <w:t>No doubt,</w:t>
      </w:r>
      <w:r w:rsidRPr="0061086B">
        <w:rPr>
          <w:rFonts w:ascii="Calibri" w:hAnsi="Calibri"/>
          <w:color w:val="222222"/>
          <w:sz w:val="16"/>
          <w:szCs w:val="22"/>
        </w:rPr>
        <w:t> </w:t>
      </w:r>
      <w:r w:rsidRPr="0061086B">
        <w:rPr>
          <w:rFonts w:ascii="Calibri" w:hAnsi="Calibri"/>
          <w:b/>
          <w:bCs/>
          <w:color w:val="222222"/>
          <w:sz w:val="22"/>
          <w:szCs w:val="22"/>
          <w:u w:val="single"/>
          <w:shd w:val="clear" w:color="auto" w:fill="FFFF00"/>
        </w:rPr>
        <w:t xml:space="preserve">they’ve figured out </w:t>
      </w:r>
      <w:r w:rsidRPr="005B4558">
        <w:rPr>
          <w:rFonts w:ascii="Calibri" w:hAnsi="Calibri"/>
          <w:b/>
          <w:bCs/>
          <w:color w:val="222222"/>
          <w:sz w:val="22"/>
          <w:szCs w:val="22"/>
          <w:u w:val="single"/>
          <w:shd w:val="clear" w:color="auto" w:fill="FFFF00"/>
        </w:rPr>
        <w:t xml:space="preserve">that </w:t>
      </w:r>
      <w:r w:rsidRPr="003976E8">
        <w:rPr>
          <w:rFonts w:ascii="Calibri" w:hAnsi="Calibri"/>
          <w:b/>
          <w:bCs/>
          <w:color w:val="222222"/>
          <w:sz w:val="22"/>
          <w:szCs w:val="22"/>
          <w:highlight w:val="cyan"/>
          <w:u w:val="single"/>
          <w:shd w:val="clear" w:color="auto" w:fill="FFFF00"/>
        </w:rPr>
        <w:t>the</w:t>
      </w:r>
      <w:r w:rsidRPr="00CF685B">
        <w:rPr>
          <w:rFonts w:ascii="Calibri" w:hAnsi="Calibri"/>
          <w:b/>
          <w:bCs/>
          <w:color w:val="222222"/>
          <w:sz w:val="22"/>
          <w:szCs w:val="22"/>
          <w:u w:val="single"/>
          <w:shd w:val="clear" w:color="auto" w:fill="FFFF00"/>
        </w:rPr>
        <w:t xml:space="preserve"> </w:t>
      </w:r>
      <w:r w:rsidRPr="00C42B80">
        <w:rPr>
          <w:rFonts w:ascii="Calibri" w:hAnsi="Calibri"/>
          <w:b/>
          <w:bCs/>
          <w:color w:val="222222"/>
          <w:sz w:val="22"/>
          <w:szCs w:val="22"/>
          <w:highlight w:val="cyan"/>
          <w:u w:val="single"/>
          <w:shd w:val="clear" w:color="auto" w:fill="FFFF00"/>
        </w:rPr>
        <w:t>best</w:t>
      </w:r>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way to escalate</w:t>
      </w:r>
      <w:r w:rsidRPr="00CF685B">
        <w:rPr>
          <w:rFonts w:ascii="Calibri" w:hAnsi="Calibri"/>
          <w:b/>
          <w:bCs/>
          <w:color w:val="222222"/>
          <w:sz w:val="22"/>
          <w:szCs w:val="22"/>
          <w:u w:val="single"/>
          <w:shd w:val="clear" w:color="auto" w:fill="FFFF00"/>
        </w:rPr>
        <w:t xml:space="preserve"> these </w:t>
      </w:r>
      <w:r w:rsidRPr="003976E8">
        <w:rPr>
          <w:rFonts w:ascii="Calibri" w:hAnsi="Calibri"/>
          <w:b/>
          <w:bCs/>
          <w:color w:val="222222"/>
          <w:sz w:val="22"/>
          <w:szCs w:val="22"/>
          <w:highlight w:val="cyan"/>
          <w:u w:val="single"/>
          <w:shd w:val="clear" w:color="auto" w:fill="FFFF00"/>
        </w:rPr>
        <w:t xml:space="preserve">tensions into nuclear war </w:t>
      </w:r>
      <w:r w:rsidRPr="005B4558">
        <w:rPr>
          <w:rFonts w:ascii="Calibri" w:hAnsi="Calibri"/>
          <w:b/>
          <w:bCs/>
          <w:color w:val="222222"/>
          <w:sz w:val="22"/>
          <w:szCs w:val="22"/>
          <w:u w:val="single"/>
          <w:shd w:val="clear" w:color="auto" w:fill="FFFF00"/>
        </w:rPr>
        <w:t xml:space="preserve">is to </w:t>
      </w:r>
      <w:r w:rsidRPr="003976E8">
        <w:rPr>
          <w:rFonts w:ascii="Calibri" w:hAnsi="Calibri"/>
          <w:b/>
          <w:bCs/>
          <w:color w:val="222222"/>
          <w:sz w:val="22"/>
          <w:szCs w:val="22"/>
          <w:highlight w:val="cyan"/>
          <w:u w:val="single"/>
          <w:shd w:val="clear" w:color="auto" w:fill="FFFF00"/>
        </w:rPr>
        <w:t>set off a nuclear exchange</w:t>
      </w:r>
      <w:r w:rsidRPr="00CF685B">
        <w:rPr>
          <w:rFonts w:ascii="Calibri" w:hAnsi="Calibri"/>
          <w:color w:val="222222"/>
          <w:sz w:val="16"/>
          <w:szCs w:val="22"/>
        </w:rPr>
        <w:t>. As Moore points out,</w:t>
      </w:r>
      <w:r w:rsidRPr="00CF685B">
        <w:rPr>
          <w:rStyle w:val="apple-converted-space"/>
          <w:rFonts w:ascii="Calibri" w:hAnsi="Calibri"/>
          <w:color w:val="222222"/>
          <w:sz w:val="16"/>
          <w:szCs w:val="22"/>
        </w:rPr>
        <w:t> </w:t>
      </w:r>
      <w:r w:rsidRPr="00C42B80">
        <w:rPr>
          <w:rFonts w:ascii="Calibri" w:hAnsi="Calibri"/>
          <w:b/>
          <w:bCs/>
          <w:color w:val="222222"/>
          <w:sz w:val="22"/>
          <w:szCs w:val="22"/>
          <w:u w:val="single"/>
          <w:shd w:val="clear" w:color="auto" w:fill="FFFF00"/>
        </w:rPr>
        <w:t xml:space="preserve">all that militant </w:t>
      </w:r>
      <w:r w:rsidRPr="0061086B">
        <w:rPr>
          <w:rFonts w:ascii="Calibri" w:hAnsi="Calibri"/>
          <w:b/>
          <w:bCs/>
          <w:color w:val="222222"/>
          <w:sz w:val="22"/>
          <w:szCs w:val="22"/>
          <w:u w:val="single"/>
          <w:shd w:val="clear" w:color="auto" w:fill="FFFF00"/>
        </w:rPr>
        <w:t>terrorists would have to do is get their hands on one small nuclear bomb and explode it on either Moscow or Israel</w:t>
      </w:r>
      <w:r w:rsidRPr="003976E8">
        <w:rPr>
          <w:rFonts w:ascii="Calibri" w:hAnsi="Calibri"/>
          <w:color w:val="222222"/>
          <w:sz w:val="16"/>
          <w:szCs w:val="22"/>
          <w:highlight w:val="cyan"/>
        </w:rPr>
        <w:t>.</w:t>
      </w:r>
      <w:r w:rsidRPr="003976E8">
        <w:rPr>
          <w:rStyle w:val="apple-converted-space"/>
          <w:rFonts w:ascii="Calibri" w:hAnsi="Calibri"/>
          <w:color w:val="222222"/>
          <w:sz w:val="16"/>
          <w:szCs w:val="22"/>
          <w:highlight w:val="cyan"/>
        </w:rPr>
        <w:t> </w:t>
      </w:r>
      <w:r w:rsidRPr="003976E8">
        <w:rPr>
          <w:rFonts w:ascii="Calibri" w:hAnsi="Calibri"/>
          <w:b/>
          <w:bCs/>
          <w:color w:val="222222"/>
          <w:sz w:val="22"/>
          <w:szCs w:val="22"/>
          <w:highlight w:val="cyan"/>
          <w:u w:val="single"/>
          <w:shd w:val="clear" w:color="auto" w:fill="FFFF00"/>
        </w:rPr>
        <w:t>Because of the Russian “dead hand” system</w:t>
      </w:r>
      <w:r w:rsidRPr="00CF685B">
        <w:rPr>
          <w:rFonts w:ascii="Calibri" w:hAnsi="Calibri"/>
          <w:b/>
          <w:bCs/>
          <w:color w:val="222222"/>
          <w:sz w:val="22"/>
          <w:szCs w:val="22"/>
          <w:u w:val="single"/>
        </w:rPr>
        <w:t>, “where regional nuclear commanders would be given full powers should Moscow be destroyed,”</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shd w:val="clear" w:color="auto" w:fill="FFFF00"/>
        </w:rPr>
        <w:t xml:space="preserve">it is likely that </w:t>
      </w:r>
      <w:r w:rsidRPr="003976E8">
        <w:rPr>
          <w:rFonts w:ascii="Calibri" w:hAnsi="Calibri"/>
          <w:b/>
          <w:bCs/>
          <w:color w:val="222222"/>
          <w:sz w:val="22"/>
          <w:szCs w:val="22"/>
          <w:highlight w:val="cyan"/>
          <w:u w:val="single"/>
          <w:shd w:val="clear" w:color="auto" w:fill="FFFF00"/>
        </w:rPr>
        <w:t>any attack would be blamed on the U</w:t>
      </w:r>
      <w:r w:rsidRPr="00CF685B">
        <w:rPr>
          <w:rFonts w:ascii="Calibri" w:hAnsi="Calibri"/>
          <w:b/>
          <w:bCs/>
          <w:color w:val="222222"/>
          <w:sz w:val="22"/>
          <w:szCs w:val="22"/>
          <w:u w:val="single"/>
          <w:shd w:val="clear" w:color="auto" w:fill="FFFF00"/>
        </w:rPr>
        <w:t xml:space="preserve">nited </w:t>
      </w:r>
      <w:r w:rsidRPr="003976E8">
        <w:rPr>
          <w:rFonts w:ascii="Calibri" w:hAnsi="Calibri"/>
          <w:b/>
          <w:bCs/>
          <w:color w:val="222222"/>
          <w:sz w:val="22"/>
          <w:szCs w:val="22"/>
          <w:highlight w:val="cyan"/>
          <w:u w:val="single"/>
          <w:shd w:val="clear" w:color="auto" w:fill="FFFF00"/>
        </w:rPr>
        <w:t>S</w:t>
      </w:r>
      <w:r w:rsidRPr="00CF685B">
        <w:rPr>
          <w:rFonts w:ascii="Calibri" w:hAnsi="Calibri"/>
          <w:b/>
          <w:bCs/>
          <w:color w:val="222222"/>
          <w:sz w:val="22"/>
          <w:szCs w:val="22"/>
          <w:u w:val="single"/>
          <w:shd w:val="clear" w:color="auto" w:fill="FFFF00"/>
        </w:rPr>
        <w:t>tates</w:t>
      </w:r>
      <w:r w:rsidRPr="00CF685B">
        <w:rPr>
          <w:rFonts w:ascii="Calibri" w:hAnsi="Calibri"/>
          <w:b/>
          <w:bCs/>
          <w:color w:val="222222"/>
          <w:sz w:val="22"/>
          <w:szCs w:val="22"/>
          <w:u w:val="single"/>
          <w:vertAlign w:val="subscript"/>
        </w:rPr>
        <w:t>”</w:t>
      </w:r>
      <w:proofErr w:type="gramStart"/>
      <w:r w:rsidRPr="00CF685B">
        <w:rPr>
          <w:rFonts w:ascii="Calibri" w:hAnsi="Calibri"/>
          <w:color w:val="222222"/>
          <w:sz w:val="16"/>
          <w:szCs w:val="22"/>
          <w:vertAlign w:val="subscript"/>
        </w:rPr>
        <w:t>  Israeli</w:t>
      </w:r>
      <w:proofErr w:type="gramEnd"/>
      <w:r w:rsidRPr="00CF685B">
        <w:rPr>
          <w:rFonts w:ascii="Calibri" w:hAnsi="Calibri"/>
          <w:color w:val="222222"/>
          <w:sz w:val="16"/>
          <w:szCs w:val="22"/>
          <w:vertAlign w:val="subscript"/>
        </w:rPr>
        <w:t xml:space="preserve"> leaders and Zionist supporters have, likewise, stated for years that if Israel were to suffer a nuclear attack, whether from terrorists or a nation state, it would retaliate with the suicidal “Samson option” against all major Muslim cities in the Middle East. Furthermore, the Israeli Samson option would also include attacks on Russia and even “anti-Semitic” European cities   </w:t>
      </w:r>
      <w:r w:rsidRPr="00CF685B">
        <w:rPr>
          <w:rFonts w:ascii="Calibri" w:hAnsi="Calibri"/>
          <w:b/>
          <w:bCs/>
          <w:color w:val="222222"/>
          <w:sz w:val="22"/>
          <w:szCs w:val="22"/>
          <w:u w:val="single"/>
          <w:vertAlign w:val="subscript"/>
        </w:rPr>
        <w:t xml:space="preserve">In that case, of course, Russia would retaliate, and the U.S. would then retaliate against </w:t>
      </w:r>
      <w:proofErr w:type="spellStart"/>
      <w:r w:rsidRPr="00CF685B">
        <w:rPr>
          <w:rFonts w:ascii="Calibri" w:hAnsi="Calibri"/>
          <w:b/>
          <w:bCs/>
          <w:color w:val="222222"/>
          <w:sz w:val="22"/>
          <w:szCs w:val="22"/>
          <w:u w:val="single"/>
          <w:vertAlign w:val="subscript"/>
        </w:rPr>
        <w:t>Russia</w:t>
      </w:r>
      <w:r w:rsidRPr="00CF685B">
        <w:rPr>
          <w:rFonts w:ascii="Calibri" w:hAnsi="Calibri"/>
          <w:b/>
          <w:bCs/>
          <w:color w:val="222222"/>
          <w:sz w:val="22"/>
          <w:szCs w:val="22"/>
          <w:u w:val="single"/>
        </w:rPr>
        <w:t>.</w:t>
      </w:r>
      <w:r w:rsidRPr="003976E8">
        <w:rPr>
          <w:rFonts w:ascii="Calibri" w:hAnsi="Calibri"/>
          <w:b/>
          <w:bCs/>
          <w:color w:val="222222"/>
          <w:sz w:val="22"/>
          <w:szCs w:val="22"/>
          <w:highlight w:val="cyan"/>
          <w:u w:val="single"/>
          <w:shd w:val="clear" w:color="auto" w:fill="FFFF00"/>
        </w:rPr>
        <w:t>China</w:t>
      </w:r>
      <w:proofErr w:type="spellEnd"/>
      <w:r w:rsidRPr="00CF685B">
        <w:rPr>
          <w:rFonts w:ascii="Calibri" w:hAnsi="Calibri"/>
          <w:b/>
          <w:bCs/>
          <w:color w:val="222222"/>
          <w:sz w:val="22"/>
          <w:szCs w:val="22"/>
          <w:u w:val="single"/>
          <w:shd w:val="clear" w:color="auto" w:fill="FFFF00"/>
        </w:rPr>
        <w:t xml:space="preserve"> </w:t>
      </w:r>
      <w:r w:rsidRPr="003976E8">
        <w:rPr>
          <w:rFonts w:ascii="Calibri" w:hAnsi="Calibri"/>
          <w:b/>
          <w:bCs/>
          <w:color w:val="222222"/>
          <w:sz w:val="22"/>
          <w:szCs w:val="22"/>
          <w:highlight w:val="cyan"/>
          <w:u w:val="single"/>
          <w:shd w:val="clear" w:color="auto" w:fill="FFFF00"/>
        </w:rPr>
        <w:t>would</w:t>
      </w:r>
      <w:r w:rsidRPr="00CF685B">
        <w:rPr>
          <w:rFonts w:ascii="Calibri" w:hAnsi="Calibri"/>
          <w:b/>
          <w:bCs/>
          <w:color w:val="222222"/>
          <w:sz w:val="22"/>
          <w:szCs w:val="22"/>
          <w:u w:val="single"/>
          <w:shd w:val="clear" w:color="auto" w:fill="FFFF00"/>
        </w:rPr>
        <w:t xml:space="preserve"> probably </w:t>
      </w:r>
      <w:r w:rsidRPr="003976E8">
        <w:rPr>
          <w:rFonts w:ascii="Calibri" w:hAnsi="Calibri"/>
          <w:b/>
          <w:bCs/>
          <w:color w:val="222222"/>
          <w:sz w:val="22"/>
          <w:szCs w:val="22"/>
          <w:highlight w:val="cyan"/>
          <w:u w:val="single"/>
          <w:shd w:val="clear" w:color="auto" w:fill="FFFF00"/>
        </w:rPr>
        <w:t>be involved</w:t>
      </w:r>
      <w:r w:rsidRPr="00CF685B">
        <w:rPr>
          <w:rFonts w:ascii="Calibri" w:hAnsi="Calibri"/>
          <w:b/>
          <w:bCs/>
          <w:color w:val="222222"/>
          <w:sz w:val="22"/>
          <w:szCs w:val="22"/>
          <w:u w:val="single"/>
          <w:shd w:val="clear" w:color="auto" w:fill="FFFF00"/>
        </w:rPr>
        <w:t xml:space="preserve"> as well</w:t>
      </w:r>
      <w:r w:rsidRPr="00CF685B">
        <w:rPr>
          <w:rFonts w:ascii="Calibri" w:hAnsi="Calibri"/>
          <w:b/>
          <w:bCs/>
          <w:color w:val="222222"/>
          <w:sz w:val="22"/>
          <w:szCs w:val="22"/>
          <w:u w:val="single"/>
        </w:rPr>
        <w:t>,</w:t>
      </w:r>
      <w:r w:rsidRPr="00CF685B">
        <w:rPr>
          <w:rStyle w:val="apple-converted-space"/>
          <w:rFonts w:ascii="Calibri" w:hAnsi="Calibri"/>
          <w:bCs/>
          <w:color w:val="222222"/>
          <w:sz w:val="22"/>
          <w:szCs w:val="22"/>
          <w:u w:val="single"/>
        </w:rPr>
        <w:t> </w:t>
      </w:r>
      <w:r w:rsidRPr="00CF685B">
        <w:rPr>
          <w:rFonts w:ascii="Calibri" w:hAnsi="Calibri"/>
          <w:b/>
          <w:bCs/>
          <w:color w:val="222222"/>
          <w:sz w:val="22"/>
          <w:szCs w:val="22"/>
          <w:u w:val="single"/>
          <w:vertAlign w:val="subscript"/>
        </w:rPr>
        <w:t>as thousands, if not tens of thousands, of nuclear warheads, many of them much more powerful than those used at Hiroshima and Nagasaki, would rain upon most of the major cities in the Northern Hemisphere</w:t>
      </w:r>
      <w:r w:rsidRPr="00CF685B">
        <w:rPr>
          <w:rFonts w:ascii="Calibri" w:hAnsi="Calibri"/>
          <w:color w:val="222222"/>
          <w:sz w:val="16"/>
          <w:szCs w:val="22"/>
          <w:vertAlign w:val="subscript"/>
        </w:rPr>
        <w:t xml:space="preserve">. Afterwards, for years to come, massive radioactive clouds would drift throughout the Earth in the nuclear fallout, bringing death or else radiation disease that would be genetically transmitted to future generations in a nuclear winter that could last as long as </w:t>
      </w:r>
      <w:proofErr w:type="gramStart"/>
      <w:r w:rsidRPr="00CF685B">
        <w:rPr>
          <w:rFonts w:ascii="Calibri" w:hAnsi="Calibri"/>
          <w:color w:val="222222"/>
          <w:sz w:val="16"/>
          <w:szCs w:val="22"/>
          <w:vertAlign w:val="subscript"/>
        </w:rPr>
        <w:t>a 100</w:t>
      </w:r>
      <w:proofErr w:type="gramEnd"/>
      <w:r w:rsidRPr="00CF685B">
        <w:rPr>
          <w:rFonts w:ascii="Calibri" w:hAnsi="Calibri"/>
          <w:color w:val="222222"/>
          <w:sz w:val="16"/>
          <w:szCs w:val="22"/>
          <w:vertAlign w:val="subscript"/>
        </w:rPr>
        <w:t xml:space="preserve"> years, taking a savage toll upon the environment and fragile ecosphere as well. And what many people fail to realize is what a precarious, hair-trigger basis the nuclear web rests on</w:t>
      </w:r>
      <w:r w:rsidRPr="00CF685B">
        <w:rPr>
          <w:rFonts w:ascii="Calibri" w:hAnsi="Calibri"/>
          <w:color w:val="222222"/>
          <w:sz w:val="16"/>
          <w:szCs w:val="22"/>
        </w:rPr>
        <w:t>. </w:t>
      </w:r>
      <w:r w:rsidRPr="00C42B80">
        <w:rPr>
          <w:rStyle w:val="StyleBoldUnderline"/>
          <w:highlight w:val="cyan"/>
        </w:rPr>
        <w:t>A</w:t>
      </w:r>
      <w:r w:rsidRPr="003976E8">
        <w:rPr>
          <w:rStyle w:val="StyleBoldUnderline"/>
          <w:highlight w:val="cyan"/>
        </w:rPr>
        <w:t xml:space="preserve">ny accident, mistaken communication, false signal or “lone wolf’ </w:t>
      </w:r>
      <w:r w:rsidRPr="005B4558">
        <w:rPr>
          <w:rStyle w:val="StyleBoldUnderline"/>
        </w:rPr>
        <w:t xml:space="preserve">act of </w:t>
      </w:r>
      <w:r w:rsidRPr="003976E8">
        <w:rPr>
          <w:rStyle w:val="StyleBoldUnderline"/>
          <w:highlight w:val="cyan"/>
        </w:rPr>
        <w:t>sabotage</w:t>
      </w:r>
      <w:r w:rsidRPr="003976E8">
        <w:rPr>
          <w:rStyle w:val="StyleBoldUnderline"/>
        </w:rPr>
        <w:t xml:space="preserve"> or treason could, </w:t>
      </w:r>
      <w:r w:rsidRPr="003976E8">
        <w:rPr>
          <w:rStyle w:val="StyleBoldUnderline"/>
          <w:highlight w:val="cyan"/>
        </w:rPr>
        <w:t>in a matter of</w:t>
      </w:r>
      <w:r w:rsidRPr="003976E8">
        <w:rPr>
          <w:rStyle w:val="StyleBoldUnderline"/>
        </w:rPr>
        <w:t xml:space="preserve"> a few </w:t>
      </w:r>
      <w:r w:rsidRPr="003976E8">
        <w:rPr>
          <w:rStyle w:val="StyleBoldUnderline"/>
          <w:highlight w:val="cyan"/>
        </w:rPr>
        <w:t xml:space="preserve">minutes, unleash </w:t>
      </w:r>
      <w:r w:rsidRPr="00C42B80">
        <w:rPr>
          <w:rStyle w:val="StyleBoldUnderline"/>
        </w:rPr>
        <w:t xml:space="preserve">the use of </w:t>
      </w:r>
      <w:r w:rsidRPr="003976E8">
        <w:rPr>
          <w:rStyle w:val="StyleBoldUnderline"/>
          <w:highlight w:val="cyan"/>
        </w:rPr>
        <w:t>nuclear weapons</w:t>
      </w:r>
      <w:r w:rsidRPr="003976E8">
        <w:rPr>
          <w:rStyle w:val="StyleBoldUnderline"/>
        </w:rPr>
        <w:t xml:space="preserve">, and once a weapon is used, then </w:t>
      </w:r>
      <w:r w:rsidRPr="003976E8">
        <w:rPr>
          <w:rStyle w:val="StyleBoldUnderline"/>
          <w:highlight w:val="cyan"/>
        </w:rPr>
        <w:t>the likelihood of a rapid escalation</w:t>
      </w:r>
      <w:r w:rsidRPr="003976E8">
        <w:rPr>
          <w:rStyle w:val="StyleBoldUnderline"/>
        </w:rPr>
        <w:t xml:space="preserve"> of nuclear attacks </w:t>
      </w:r>
      <w:r w:rsidRPr="003976E8">
        <w:rPr>
          <w:rStyle w:val="StyleBoldUnderline"/>
          <w:highlight w:val="cyan"/>
        </w:rPr>
        <w:t>is</w:t>
      </w:r>
      <w:r w:rsidRPr="003976E8">
        <w:rPr>
          <w:rStyle w:val="StyleBoldUnderline"/>
        </w:rPr>
        <w:t xml:space="preserve"> quite </w:t>
      </w:r>
      <w:r w:rsidRPr="003976E8">
        <w:rPr>
          <w:rStyle w:val="StyleBoldUnderline"/>
          <w:highlight w:val="cyan"/>
        </w:rPr>
        <w:t>high</w:t>
      </w:r>
      <w:r w:rsidRPr="003976E8">
        <w:rPr>
          <w:rStyle w:val="StyleBoldUnderline"/>
        </w:rPr>
        <w:t> </w:t>
      </w:r>
      <w:r w:rsidRPr="00CF685B">
        <w:rPr>
          <w:rFonts w:ascii="Calibri" w:hAnsi="Calibri"/>
          <w:color w:val="222222"/>
          <w:sz w:val="16"/>
          <w:szCs w:val="22"/>
          <w:vertAlign w:val="subscript"/>
        </w:rPr>
        <w:t>while the likelihood of a limited nuclear war is actually less probable since each country would act under the “use them or lose them” strategy and psychology; restraint by one power would be interpreted as a weakness by the other, which could be exploited as a window of opportunity to “win” the war. In other words, once Pandora's Box is opened, it will spread quickly, as it will be the signal for permission for anyone to use them. Moore compares swift nuclear escalation to a room full of people embarrassed to cough. Once one does, however, “everyone else feels free to do so.</w:t>
      </w:r>
      <w:r w:rsidRPr="00CF685B">
        <w:rPr>
          <w:rStyle w:val="apple-converted-space"/>
          <w:rFonts w:ascii="Calibri" w:hAnsi="Calibri"/>
          <w:color w:val="222222"/>
          <w:sz w:val="16"/>
          <w:szCs w:val="22"/>
          <w:vertAlign w:val="subscript"/>
        </w:rPr>
        <w:t> </w:t>
      </w:r>
      <w:r w:rsidRPr="00CF685B">
        <w:rPr>
          <w:rFonts w:ascii="Calibri" w:hAnsi="Calibri"/>
          <w:b/>
          <w:bCs/>
          <w:color w:val="222222"/>
          <w:sz w:val="22"/>
          <w:szCs w:val="22"/>
          <w:u w:val="single"/>
          <w:vertAlign w:val="subscript"/>
        </w:rPr>
        <w:t>The bottom line is that as long as large nation states use internal and external war to keep their disparate factions glued together and to satisfy elites’ needs for power and plunder, these nations will attempt to obtain, keep, and inevitably use nuclear weapons</w:t>
      </w:r>
      <w:r w:rsidRPr="00CF685B">
        <w:rPr>
          <w:rFonts w:ascii="Calibri" w:hAnsi="Calibri"/>
          <w:color w:val="222222"/>
          <w:sz w:val="16"/>
          <w:szCs w:val="22"/>
          <w:vertAlign w:val="subscript"/>
        </w:rPr>
        <w:t>. And as long as large nations oppress groups who seek self-determination, some of those groups will look for any means to fight their oppressors”</w:t>
      </w:r>
      <w:r w:rsidRPr="00CF685B">
        <w:rPr>
          <w:rFonts w:ascii="Calibri" w:hAnsi="Calibri"/>
          <w:color w:val="222222"/>
          <w:sz w:val="16"/>
          <w:szCs w:val="22"/>
        </w:rPr>
        <w:t>  </w:t>
      </w:r>
      <w:r w:rsidRPr="00CF685B">
        <w:rPr>
          <w:rFonts w:ascii="Calibri" w:hAnsi="Calibri"/>
          <w:b/>
          <w:bCs/>
          <w:color w:val="222222"/>
          <w:sz w:val="22"/>
          <w:szCs w:val="22"/>
          <w:u w:val="single"/>
          <w:shd w:val="clear" w:color="auto" w:fill="FFFF00"/>
        </w:rPr>
        <w:t xml:space="preserve">In other words, as long as war and aggression are backed up by the implicit threat of nuclear arms, </w:t>
      </w:r>
      <w:r w:rsidRPr="00C42B80">
        <w:rPr>
          <w:rFonts w:ascii="Calibri" w:hAnsi="Calibri"/>
          <w:b/>
          <w:bCs/>
          <w:color w:val="222222"/>
          <w:sz w:val="22"/>
          <w:szCs w:val="22"/>
          <w:u w:val="single"/>
          <w:shd w:val="clear" w:color="auto" w:fill="FFFF00"/>
        </w:rPr>
        <w:t>it is only a matter of time before the escalation of violent conflict leads to the actual use of nuclear weapons</w:t>
      </w:r>
      <w:r w:rsidRPr="00CF685B">
        <w:rPr>
          <w:rFonts w:ascii="Calibri" w:hAnsi="Calibri"/>
          <w:color w:val="222222"/>
          <w:sz w:val="16"/>
          <w:szCs w:val="22"/>
        </w:rPr>
        <w:t>,</w:t>
      </w:r>
      <w:r w:rsidRPr="00CF685B">
        <w:rPr>
          <w:rStyle w:val="apple-converted-space"/>
          <w:rFonts w:ascii="Calibri" w:hAnsi="Calibri"/>
          <w:color w:val="222222"/>
          <w:sz w:val="16"/>
          <w:szCs w:val="22"/>
        </w:rPr>
        <w:t> </w:t>
      </w:r>
      <w:r w:rsidRPr="00CF685B">
        <w:rPr>
          <w:rFonts w:ascii="Calibri" w:hAnsi="Calibri"/>
          <w:color w:val="222222"/>
          <w:sz w:val="16"/>
          <w:szCs w:val="22"/>
          <w:vertAlign w:val="subscript"/>
        </w:rPr>
        <w:t>and once even just one is used, it is very likely that many, if not all,</w:t>
      </w:r>
      <w:r w:rsidRPr="00CF685B">
        <w:rPr>
          <w:rStyle w:val="apple-converted-space"/>
          <w:rFonts w:ascii="Calibri" w:hAnsi="Calibri"/>
          <w:color w:val="222222"/>
          <w:sz w:val="16"/>
          <w:szCs w:val="22"/>
          <w:vertAlign w:val="subscript"/>
        </w:rPr>
        <w:t> </w:t>
      </w:r>
      <w:r w:rsidRPr="00CF685B">
        <w:rPr>
          <w:rFonts w:ascii="Calibri" w:hAnsi="Calibri"/>
          <w:color w:val="222222"/>
          <w:sz w:val="16"/>
          <w:szCs w:val="22"/>
          <w:shd w:val="clear" w:color="auto" w:fill="FFFF00"/>
          <w:vertAlign w:val="subscript"/>
        </w:rPr>
        <w:t>will be used,</w:t>
      </w:r>
      <w:r w:rsidRPr="00CF685B">
        <w:rPr>
          <w:rStyle w:val="apple-converted-space"/>
          <w:rFonts w:ascii="Calibri" w:hAnsi="Calibri"/>
          <w:color w:val="222222"/>
          <w:sz w:val="16"/>
          <w:szCs w:val="22"/>
          <w:shd w:val="clear" w:color="auto" w:fill="FFFF00"/>
        </w:rPr>
        <w:t> </w:t>
      </w:r>
      <w:r w:rsidRPr="00C42B80">
        <w:rPr>
          <w:rFonts w:ascii="Calibri" w:hAnsi="Calibri"/>
          <w:b/>
          <w:bCs/>
          <w:color w:val="222222"/>
          <w:sz w:val="22"/>
          <w:szCs w:val="22"/>
          <w:highlight w:val="cyan"/>
          <w:u w:val="single"/>
          <w:shd w:val="clear" w:color="auto" w:fill="FFFF00"/>
        </w:rPr>
        <w:t>le</w:t>
      </w:r>
      <w:r w:rsidRPr="003976E8">
        <w:rPr>
          <w:rFonts w:ascii="Calibri" w:hAnsi="Calibri"/>
          <w:b/>
          <w:bCs/>
          <w:color w:val="222222"/>
          <w:sz w:val="22"/>
          <w:szCs w:val="22"/>
          <w:highlight w:val="cyan"/>
          <w:u w:val="single"/>
          <w:shd w:val="clear" w:color="auto" w:fill="FFFF00"/>
        </w:rPr>
        <w:t>ading to horrific scenarios of global death and the destruction of</w:t>
      </w:r>
      <w:r w:rsidRPr="00CF685B">
        <w:rPr>
          <w:rFonts w:ascii="Calibri" w:hAnsi="Calibri"/>
          <w:b/>
          <w:bCs/>
          <w:color w:val="222222"/>
          <w:sz w:val="22"/>
          <w:szCs w:val="22"/>
          <w:u w:val="single"/>
          <w:shd w:val="clear" w:color="auto" w:fill="FFFF00"/>
        </w:rPr>
        <w:t xml:space="preserve"> much of </w:t>
      </w:r>
      <w:r w:rsidRPr="002275DD">
        <w:rPr>
          <w:rFonts w:ascii="Calibri" w:hAnsi="Calibri"/>
          <w:b/>
          <w:bCs/>
          <w:color w:val="222222"/>
          <w:sz w:val="22"/>
          <w:szCs w:val="22"/>
          <w:u w:val="single"/>
          <w:shd w:val="clear" w:color="auto" w:fill="FFFF00"/>
        </w:rPr>
        <w:t xml:space="preserve">human </w:t>
      </w:r>
      <w:r w:rsidRPr="003976E8">
        <w:rPr>
          <w:rFonts w:ascii="Calibri" w:hAnsi="Calibri"/>
          <w:b/>
          <w:bCs/>
          <w:color w:val="222222"/>
          <w:sz w:val="22"/>
          <w:szCs w:val="22"/>
          <w:highlight w:val="cyan"/>
          <w:u w:val="single"/>
          <w:shd w:val="clear" w:color="auto" w:fill="FFFF00"/>
        </w:rPr>
        <w:t>civilization</w:t>
      </w:r>
      <w:r w:rsidRPr="00CF685B">
        <w:rPr>
          <w:rFonts w:ascii="Calibri" w:hAnsi="Calibri"/>
          <w:b/>
          <w:bCs/>
          <w:color w:val="222222"/>
          <w:sz w:val="22"/>
          <w:szCs w:val="22"/>
          <w:u w:val="single"/>
        </w:rPr>
        <w:t> </w:t>
      </w:r>
      <w:r w:rsidRPr="00CF685B">
        <w:rPr>
          <w:rFonts w:ascii="Calibri" w:hAnsi="Calibri"/>
          <w:b/>
          <w:bCs/>
          <w:color w:val="222222"/>
          <w:sz w:val="22"/>
          <w:szCs w:val="22"/>
          <w:u w:val="single"/>
          <w:vertAlign w:val="subscript"/>
        </w:rPr>
        <w:t>while condemning a mutant human remnant, if there is such a remnant, to a life of unimaginable misery and suffering in a nuclear winter.    </w:t>
      </w:r>
      <w:r>
        <w:t xml:space="preserve"> </w:t>
      </w:r>
    </w:p>
    <w:p w14:paraId="2FE8E2F4" w14:textId="77777777" w:rsidR="003A63B8" w:rsidRPr="00015941" w:rsidRDefault="003A63B8" w:rsidP="003A63B8">
      <w:pPr>
        <w:pStyle w:val="Heading4"/>
      </w:pPr>
      <w:r>
        <w:t xml:space="preserve">Current terror </w:t>
      </w:r>
      <w:r w:rsidRPr="000709AA">
        <w:rPr>
          <w:highlight w:val="yellow"/>
        </w:rPr>
        <w:t>blowback results in bioterror</w:t>
      </w:r>
      <w:r>
        <w:t xml:space="preserve"> </w:t>
      </w:r>
    </w:p>
    <w:p w14:paraId="1457652A" w14:textId="77777777" w:rsidR="003A63B8" w:rsidRPr="00626060" w:rsidRDefault="003A63B8" w:rsidP="003A63B8">
      <w:pPr>
        <w:rPr>
          <w:rStyle w:val="StyleStyleBold12pt"/>
        </w:rPr>
      </w:pPr>
      <w:r w:rsidRPr="00626060">
        <w:rPr>
          <w:rStyle w:val="StyleStyleBold12pt"/>
        </w:rPr>
        <w:t>Nader 11</w:t>
      </w:r>
    </w:p>
    <w:p w14:paraId="77D0AA69" w14:textId="77777777" w:rsidR="003A63B8" w:rsidRPr="00626060" w:rsidRDefault="003A63B8" w:rsidP="003A63B8">
      <w:r w:rsidRPr="00626060">
        <w:t xml:space="preserve">(Ralph, Stop the War </w:t>
      </w:r>
      <w:proofErr w:type="spellStart"/>
      <w:r w:rsidRPr="00626060">
        <w:t>Coaltion</w:t>
      </w:r>
      <w:proofErr w:type="spellEnd"/>
      <w:r w:rsidRPr="00626060">
        <w:t xml:space="preserve">, “How Obama's drone warfare increases the likelihood of blowback,” November 13, 2011, </w:t>
      </w:r>
      <w:hyperlink r:id="rId8" w:history="1">
        <w:r w:rsidRPr="00626060">
          <w:rPr>
            <w:rStyle w:val="Hyperlink"/>
          </w:rPr>
          <w:t>http://www.stopwar.org.uk/index.php/afghanistan-and-pakistan/933-how-drone-warfare-increases-the-likelihood-of-terrorist-blowback-</w:t>
        </w:r>
      </w:hyperlink>
      <w:r w:rsidRPr="00626060">
        <w:t>) /</w:t>
      </w:r>
      <w:proofErr w:type="spellStart"/>
      <w:r w:rsidRPr="00626060">
        <w:t>wyo</w:t>
      </w:r>
      <w:proofErr w:type="spellEnd"/>
      <w:r w:rsidRPr="00626060">
        <w:t>-mm</w:t>
      </w:r>
    </w:p>
    <w:p w14:paraId="1B267A27" w14:textId="77777777" w:rsidR="003A63B8" w:rsidRPr="00107DC3" w:rsidRDefault="003A63B8" w:rsidP="003A63B8">
      <w:r w:rsidRPr="000709AA">
        <w:rPr>
          <w:rStyle w:val="StyleBoldUnderline"/>
        </w:rPr>
        <w:t>People who see invaders occupying their land with military domination that is beyond reach will resort to ever more desperate counterattacks</w:t>
      </w:r>
      <w:r w:rsidRPr="000709AA">
        <w:rPr>
          <w:rStyle w:val="StyleBoldUnderline"/>
          <w:highlight w:val="yellow"/>
        </w:rPr>
        <w:t>,</w:t>
      </w:r>
      <w:r w:rsidRPr="00015941">
        <w:rPr>
          <w:rStyle w:val="StyleBoldUnderline"/>
        </w:rPr>
        <w:t xml:space="preserve"> however primitive in nature. When the time comes that robotic weapons of physics cannot be counteracted at all with these simple </w:t>
      </w:r>
      <w:r w:rsidRPr="00015941">
        <w:rPr>
          <w:rStyle w:val="StyleBoldUnderline"/>
        </w:rPr>
        <w:lastRenderedPageBreak/>
        <w:t>handmade weapons because the occupier’s arsenals are remote, deadly and without the need for soldiers, what will be the blowback?</w:t>
      </w:r>
      <w:r>
        <w:t xml:space="preserve"> Already, people like retired Admiral Dennis Blair, former director of National Intelligence under President Obama is saying, according to POLITICO, that the Administration should curtail US-led drone strikes on suspected terrorists in Pakistan, Yemen and Somalia because the </w:t>
      </w:r>
      <w:r w:rsidRPr="00C71684">
        <w:rPr>
          <w:rStyle w:val="StyleBoldUnderline"/>
          <w:highlight w:val="green"/>
        </w:rPr>
        <w:t>missiles fired from unmanned aircraft are fueling anti-American sentiment and undercutting reform efforts</w:t>
      </w:r>
      <w:r w:rsidRPr="00015941">
        <w:rPr>
          <w:rStyle w:val="StyleBoldUnderline"/>
        </w:rPr>
        <w:t xml:space="preserve"> in those countries</w:t>
      </w:r>
      <w:r>
        <w:t xml:space="preserve">. While scores of physicists and engineers are working on refining further advances in UAVs, thousands of others are staying silent. In prior years, their </w:t>
      </w:r>
      <w:r w:rsidRPr="00015941">
        <w:rPr>
          <w:rStyle w:val="StyleBoldUnderline"/>
        </w:rPr>
        <w:t xml:space="preserve">counterparts spoke out against the nuclear arms race or exposed the unworkability of long-range missile defense. They need to re-engage. </w:t>
      </w:r>
      <w:proofErr w:type="gramStart"/>
      <w:r w:rsidRPr="00015941">
        <w:rPr>
          <w:rStyle w:val="StyleBoldUnderline"/>
        </w:rPr>
        <w:t xml:space="preserve">Because </w:t>
      </w:r>
      <w:r w:rsidRPr="000709AA">
        <w:rPr>
          <w:rStyle w:val="StyleBoldUnderline"/>
          <w:highlight w:val="yellow"/>
        </w:rPr>
        <w:t xml:space="preserve">the next </w:t>
      </w:r>
      <w:r w:rsidRPr="00C71684">
        <w:rPr>
          <w:rStyle w:val="StyleBoldUnderline"/>
          <w:highlight w:val="green"/>
        </w:rPr>
        <w:t xml:space="preserve">blowback may soon move into </w:t>
      </w:r>
      <w:r w:rsidRPr="000709AA">
        <w:rPr>
          <w:rStyle w:val="StyleBoldUnderline"/>
          <w:highlight w:val="yellow"/>
        </w:rPr>
        <w:t xml:space="preserve">chemical and </w:t>
      </w:r>
      <w:r w:rsidRPr="00C71684">
        <w:rPr>
          <w:rStyle w:val="StyleBoldUnderline"/>
          <w:highlight w:val="green"/>
        </w:rPr>
        <w:t xml:space="preserve">biological resistance </w:t>
      </w:r>
      <w:r w:rsidRPr="000709AA">
        <w:rPr>
          <w:rStyle w:val="StyleBoldUnderline"/>
          <w:highlight w:val="yellow"/>
        </w:rPr>
        <w:t>against invaders.</w:t>
      </w:r>
      <w:proofErr w:type="gramEnd"/>
      <w:r w:rsidRPr="000709AA">
        <w:rPr>
          <w:rStyle w:val="StyleBoldUnderline"/>
          <w:highlight w:val="yellow"/>
        </w:rPr>
        <w:t xml:space="preserve"> </w:t>
      </w:r>
      <w:r w:rsidRPr="00C71684">
        <w:rPr>
          <w:rStyle w:val="StyleBoldUnderline"/>
          <w:highlight w:val="green"/>
        </w:rPr>
        <w:t>Suicide belts may contain pathogens</w:t>
      </w:r>
      <w:r w:rsidRPr="00015941">
        <w:rPr>
          <w:rStyle w:val="StyleBoldUnderline"/>
        </w:rPr>
        <w:t xml:space="preserve">—bacterial and viral—and chemical agents deposited </w:t>
      </w:r>
      <w:r w:rsidRPr="00C71684">
        <w:rPr>
          <w:rStyle w:val="StyleBoldUnderline"/>
          <w:highlight w:val="green"/>
        </w:rPr>
        <w:t>in food and water supplies</w:t>
      </w:r>
      <w:r>
        <w:t xml:space="preserve">. Professions are supposed to operate within an ethical code and exercise independent judgment. Doctors have a duty to prevent harm. Biologists and chemists should urge their colleagues in physics to take a greater role as to where their knowhow is leading this tormented world of ours before the </w:t>
      </w:r>
      <w:r w:rsidRPr="00C71684">
        <w:rPr>
          <w:rStyle w:val="StyleBoldUnderline"/>
          <w:highlight w:val="green"/>
        </w:rPr>
        <w:t>blowback spills over into even more lethally indefensible chemical and biological attacks</w:t>
      </w:r>
      <w:r>
        <w:t>.</w:t>
      </w:r>
    </w:p>
    <w:p w14:paraId="2E28F553" w14:textId="77777777" w:rsidR="003A63B8" w:rsidRPr="00093FDF" w:rsidRDefault="003A63B8" w:rsidP="003A63B8">
      <w:pPr>
        <w:pStyle w:val="Heading4"/>
      </w:pPr>
      <w:r>
        <w:t xml:space="preserve">Causes </w:t>
      </w:r>
      <w:r w:rsidRPr="000709AA">
        <w:rPr>
          <w:highlight w:val="yellow"/>
        </w:rPr>
        <w:t>extinction</w:t>
      </w:r>
    </w:p>
    <w:p w14:paraId="74582BBE" w14:textId="77777777" w:rsidR="003A63B8" w:rsidRPr="000676ED" w:rsidRDefault="003A63B8" w:rsidP="003A63B8">
      <w:pPr>
        <w:rPr>
          <w:rStyle w:val="StyleStyleBold12pt"/>
        </w:rPr>
      </w:pPr>
      <w:r w:rsidRPr="000676ED">
        <w:rPr>
          <w:rStyle w:val="StyleStyleBold12pt"/>
        </w:rPr>
        <w:t xml:space="preserve">Ochs 2002 </w:t>
      </w:r>
    </w:p>
    <w:p w14:paraId="759319DF" w14:textId="77777777" w:rsidR="003A63B8" w:rsidRPr="000676ED" w:rsidRDefault="003A63B8" w:rsidP="003A63B8">
      <w:r w:rsidRPr="000676ED">
        <w:t>(Richard; Naturalist – Grand Teton National Park with a Masters in Natural Resource Management from Rutgers) “Biological Weapons must be abolished immediately” 6/9 www.freefromterror.net/other_articles/abolish.html</w:t>
      </w:r>
    </w:p>
    <w:p w14:paraId="275477F9" w14:textId="77777777" w:rsidR="003A63B8" w:rsidRPr="003E0E7B" w:rsidRDefault="003A63B8" w:rsidP="003A63B8">
      <w:pPr>
        <w:rPr>
          <w:u w:val="thick"/>
        </w:rPr>
      </w:pPr>
      <w:r w:rsidRPr="00093FDF">
        <w:t xml:space="preserve"> </w:t>
      </w:r>
      <w:r w:rsidRPr="00093FDF">
        <w:rPr>
          <w:b/>
          <w:u w:val="single"/>
        </w:rPr>
        <w:t>Of all</w:t>
      </w:r>
      <w:r w:rsidRPr="00093FDF">
        <w:t xml:space="preserve"> the </w:t>
      </w:r>
      <w:r w:rsidRPr="00093FDF">
        <w:rPr>
          <w:b/>
          <w:u w:val="single"/>
        </w:rPr>
        <w:t>w</w:t>
      </w:r>
      <w:r w:rsidRPr="00093FDF">
        <w:t xml:space="preserve">eapons of </w:t>
      </w:r>
      <w:r w:rsidRPr="00093FDF">
        <w:rPr>
          <w:b/>
          <w:u w:val="single"/>
        </w:rPr>
        <w:t>m</w:t>
      </w:r>
      <w:r w:rsidRPr="00093FDF">
        <w:t xml:space="preserve">ass </w:t>
      </w:r>
      <w:r w:rsidRPr="00093FDF">
        <w:rPr>
          <w:b/>
          <w:u w:val="single"/>
        </w:rPr>
        <w:t>d</w:t>
      </w:r>
      <w:r w:rsidRPr="00093FDF">
        <w:t xml:space="preserve">estruction, </w:t>
      </w:r>
      <w:r w:rsidRPr="00093FDF">
        <w:rPr>
          <w:b/>
          <w:u w:val="single"/>
        </w:rPr>
        <w:t>the</w:t>
      </w:r>
      <w:r w:rsidRPr="00093FDF">
        <w:t xml:space="preserve"> genetically engineered </w:t>
      </w:r>
      <w:r w:rsidRPr="00D13DFC">
        <w:rPr>
          <w:b/>
          <w:highlight w:val="yellow"/>
          <w:u w:val="single"/>
        </w:rPr>
        <w:t>biological weapons</w:t>
      </w:r>
      <w:r w:rsidRPr="00093FDF">
        <w:t xml:space="preserve">, many without a known cure or vaccine, </w:t>
      </w:r>
      <w:r w:rsidRPr="00D13DFC">
        <w:rPr>
          <w:b/>
          <w:highlight w:val="yellow"/>
          <w:u w:val="single"/>
        </w:rPr>
        <w:t>are an extreme danger</w:t>
      </w:r>
      <w:r w:rsidRPr="00093FDF">
        <w:rPr>
          <w:b/>
          <w:u w:val="single"/>
        </w:rPr>
        <w:t xml:space="preserve"> </w:t>
      </w:r>
      <w:r w:rsidRPr="00D13DFC">
        <w:rPr>
          <w:b/>
          <w:highlight w:val="yellow"/>
          <w:u w:val="single"/>
        </w:rPr>
        <w:t>to</w:t>
      </w:r>
      <w:r w:rsidRPr="00093FDF">
        <w:rPr>
          <w:b/>
          <w:u w:val="single"/>
        </w:rPr>
        <w:t xml:space="preserve"> the continued </w:t>
      </w:r>
      <w:r w:rsidRPr="00D13DFC">
        <w:rPr>
          <w:b/>
          <w:highlight w:val="yellow"/>
          <w:u w:val="single"/>
        </w:rPr>
        <w:t>survival</w:t>
      </w:r>
      <w:r w:rsidRPr="00093FDF">
        <w:rPr>
          <w:b/>
          <w:u w:val="single"/>
        </w:rPr>
        <w:t xml:space="preserve"> of life on earth</w:t>
      </w:r>
      <w:r w:rsidRPr="00093FDF">
        <w:t xml:space="preserve">. Any perceived military value or deterrence pales in comparison to the great risk these weapons pose just sitting in vials in laboratories.  </w:t>
      </w:r>
      <w:r w:rsidRPr="00093FDF">
        <w:rPr>
          <w:b/>
          <w:u w:val="single"/>
        </w:rPr>
        <w:t>While a</w:t>
      </w:r>
      <w:r w:rsidRPr="00093FDF">
        <w:t xml:space="preserve"> "</w:t>
      </w:r>
      <w:r w:rsidRPr="00093FDF">
        <w:rPr>
          <w:b/>
          <w:u w:val="single"/>
        </w:rPr>
        <w:t>nuclear winter</w:t>
      </w:r>
      <w:r w:rsidRPr="00093FDF">
        <w:t xml:space="preserve">," </w:t>
      </w:r>
      <w:r w:rsidRPr="00093FDF">
        <w:rPr>
          <w:b/>
          <w:u w:val="single"/>
        </w:rPr>
        <w:t>resulting from a massive exchange of nuclear weapons, could also kill off most of life on earth and severely compromise the health of future generations, they are easier to control</w:t>
      </w:r>
      <w:r w:rsidRPr="00093FDF">
        <w:t xml:space="preserve">. </w:t>
      </w:r>
      <w:r w:rsidRPr="000709AA">
        <w:rPr>
          <w:b/>
          <w:u w:val="single"/>
        </w:rPr>
        <w:t>Biological weapons</w:t>
      </w:r>
      <w:r w:rsidRPr="00093FDF">
        <w:rPr>
          <w:b/>
          <w:u w:val="single"/>
        </w:rPr>
        <w:t xml:space="preserve">, on the other hand, can </w:t>
      </w:r>
      <w:r w:rsidRPr="00D13DFC">
        <w:rPr>
          <w:b/>
          <w:highlight w:val="yellow"/>
          <w:u w:val="single"/>
        </w:rPr>
        <w:t xml:space="preserve">get out of control </w:t>
      </w:r>
      <w:r w:rsidRPr="000709AA">
        <w:rPr>
          <w:b/>
          <w:u w:val="single"/>
        </w:rPr>
        <w:t xml:space="preserve">very </w:t>
      </w:r>
      <w:r w:rsidRPr="00D13DFC">
        <w:rPr>
          <w:b/>
          <w:highlight w:val="yellow"/>
          <w:u w:val="single"/>
        </w:rPr>
        <w:t>easily</w:t>
      </w:r>
      <w:r w:rsidRPr="00093FDF">
        <w:t xml:space="preserve">, as the recent anthrax </w:t>
      </w:r>
      <w:proofErr w:type="gramStart"/>
      <w:r w:rsidRPr="00093FDF">
        <w:t>attacks has</w:t>
      </w:r>
      <w:proofErr w:type="gramEnd"/>
      <w:r w:rsidRPr="00093FDF">
        <w:t xml:space="preserve"> demonstrated. There is no way to guarantee the security of these doomsday weapons because very tiny amounts can be stolen or accidentally released and then grow or be grown to horrendous proportions. </w:t>
      </w:r>
      <w:r w:rsidRPr="00D13DFC">
        <w:rPr>
          <w:b/>
          <w:highlight w:val="yellow"/>
          <w:u w:val="single"/>
        </w:rPr>
        <w:t>The Black Death</w:t>
      </w:r>
      <w:r w:rsidRPr="00093FDF">
        <w:rPr>
          <w:b/>
          <w:u w:val="single"/>
        </w:rPr>
        <w:t xml:space="preserve"> of the </w:t>
      </w:r>
      <w:proofErr w:type="gramStart"/>
      <w:r w:rsidRPr="00093FDF">
        <w:rPr>
          <w:b/>
          <w:u w:val="single"/>
        </w:rPr>
        <w:t>Middle</w:t>
      </w:r>
      <w:proofErr w:type="gramEnd"/>
      <w:r w:rsidRPr="00093FDF">
        <w:rPr>
          <w:b/>
          <w:u w:val="single"/>
        </w:rPr>
        <w:t xml:space="preserve"> Ages </w:t>
      </w:r>
      <w:r w:rsidRPr="00D13DFC">
        <w:rPr>
          <w:b/>
          <w:highlight w:val="yellow"/>
          <w:u w:val="single"/>
        </w:rPr>
        <w:t>would be small in comparison</w:t>
      </w:r>
      <w:r w:rsidRPr="00093FDF">
        <w:rPr>
          <w:b/>
          <w:u w:val="single"/>
        </w:rPr>
        <w:t xml:space="preserve"> to the potential damage bioweapons could cause</w:t>
      </w:r>
      <w:r w:rsidRPr="00093FDF">
        <w:t xml:space="preserve">.  </w:t>
      </w:r>
      <w:r w:rsidRPr="00093FDF">
        <w:rPr>
          <w:b/>
          <w:u w:val="single"/>
        </w:rPr>
        <w:t>Abolition of chemical weapons is less of a priority because, while they can also kill millions of people outright, their persistence in the environment would be less tha</w:t>
      </w:r>
      <w:r w:rsidRPr="00093FDF">
        <w:t xml:space="preserve">n nuclear or </w:t>
      </w:r>
      <w:r w:rsidRPr="00D13DFC">
        <w:rPr>
          <w:b/>
          <w:highlight w:val="yellow"/>
          <w:u w:val="single"/>
        </w:rPr>
        <w:t>biological agents</w:t>
      </w:r>
      <w:r w:rsidRPr="00093FDF">
        <w:rPr>
          <w:b/>
          <w:u w:val="single"/>
        </w:rPr>
        <w:t xml:space="preserve"> or more localized</w:t>
      </w:r>
      <w:r w:rsidRPr="00093FDF">
        <w:t xml:space="preserve">. </w:t>
      </w:r>
      <w:r w:rsidRPr="00093FDF">
        <w:rPr>
          <w:b/>
          <w:u w:val="single"/>
        </w:rPr>
        <w:t xml:space="preserve">Hence, chemical weapons </w:t>
      </w:r>
      <w:r w:rsidRPr="00D13DFC">
        <w:rPr>
          <w:b/>
          <w:highlight w:val="yellow"/>
          <w:u w:val="single"/>
        </w:rPr>
        <w:t xml:space="preserve">would </w:t>
      </w:r>
      <w:r w:rsidRPr="000709AA">
        <w:rPr>
          <w:b/>
          <w:u w:val="single"/>
        </w:rPr>
        <w:t>have a</w:t>
      </w:r>
      <w:r w:rsidRPr="00093FDF">
        <w:rPr>
          <w:b/>
          <w:u w:val="single"/>
        </w:rPr>
        <w:t xml:space="preserve"> lesser </w:t>
      </w:r>
      <w:r w:rsidRPr="00D13DFC">
        <w:rPr>
          <w:b/>
          <w:highlight w:val="yellow"/>
          <w:u w:val="single"/>
        </w:rPr>
        <w:t xml:space="preserve">effect </w:t>
      </w:r>
      <w:r w:rsidRPr="000709AA">
        <w:rPr>
          <w:b/>
          <w:u w:val="single"/>
        </w:rPr>
        <w:t xml:space="preserve">on </w:t>
      </w:r>
      <w:r w:rsidRPr="00D13DFC">
        <w:rPr>
          <w:b/>
          <w:highlight w:val="yellow"/>
          <w:u w:val="single"/>
        </w:rPr>
        <w:t>future generations</w:t>
      </w:r>
      <w:r w:rsidRPr="00093FDF">
        <w:rPr>
          <w:b/>
          <w:u w:val="single"/>
        </w:rPr>
        <w:t xml:space="preserve"> of innocent people </w:t>
      </w:r>
      <w:r w:rsidRPr="00D13DFC">
        <w:rPr>
          <w:b/>
          <w:highlight w:val="yellow"/>
          <w:u w:val="single"/>
        </w:rPr>
        <w:t>and</w:t>
      </w:r>
      <w:r w:rsidRPr="00093FDF">
        <w:rPr>
          <w:b/>
          <w:u w:val="single"/>
        </w:rPr>
        <w:t xml:space="preserve"> </w:t>
      </w:r>
      <w:r w:rsidRPr="00D13DFC">
        <w:rPr>
          <w:b/>
          <w:highlight w:val="yellow"/>
          <w:u w:val="single"/>
        </w:rPr>
        <w:t>the</w:t>
      </w:r>
      <w:r w:rsidRPr="00093FDF">
        <w:rPr>
          <w:b/>
          <w:u w:val="single"/>
        </w:rPr>
        <w:t xml:space="preserve"> natural </w:t>
      </w:r>
      <w:r w:rsidRPr="00D13DFC">
        <w:rPr>
          <w:b/>
          <w:highlight w:val="yellow"/>
          <w:u w:val="single"/>
        </w:rPr>
        <w:t>environment</w:t>
      </w:r>
      <w:r w:rsidRPr="00093FDF">
        <w:t xml:space="preserve">. Like the Holocaust, once a localized chemical extermination is over, it is over. </w:t>
      </w:r>
      <w:r w:rsidRPr="00093FDF">
        <w:rPr>
          <w:b/>
          <w:u w:val="single"/>
        </w:rPr>
        <w:t>With</w:t>
      </w:r>
      <w:r w:rsidRPr="00093FDF">
        <w:t xml:space="preserve"> nuclear and </w:t>
      </w:r>
      <w:r w:rsidRPr="00093FDF">
        <w:rPr>
          <w:b/>
          <w:u w:val="single"/>
        </w:rPr>
        <w:t xml:space="preserve">biological weapons, </w:t>
      </w:r>
      <w:r w:rsidRPr="00D13DFC">
        <w:rPr>
          <w:b/>
          <w:highlight w:val="yellow"/>
          <w:u w:val="single"/>
        </w:rPr>
        <w:t>the killing will</w:t>
      </w:r>
      <w:r w:rsidRPr="00093FDF">
        <w:rPr>
          <w:b/>
          <w:u w:val="single"/>
        </w:rPr>
        <w:t xml:space="preserve"> probably </w:t>
      </w:r>
      <w:r w:rsidRPr="00D13DFC">
        <w:rPr>
          <w:b/>
          <w:highlight w:val="yellow"/>
          <w:u w:val="single"/>
        </w:rPr>
        <w:t>never end</w:t>
      </w:r>
      <w:r w:rsidRPr="00093FDF">
        <w:t xml:space="preserve">. Radioactive elements last tens of thousands of years and will keep causing cancers virtually forever.  </w:t>
      </w:r>
      <w:proofErr w:type="gramStart"/>
      <w:r w:rsidRPr="00093FDF">
        <w:t xml:space="preserve">Potentially worse than that, </w:t>
      </w:r>
      <w:r w:rsidRPr="00093FDF">
        <w:rPr>
          <w:b/>
          <w:u w:val="single"/>
        </w:rPr>
        <w:t>bio-engineered agents by the hundreds with no known cure could wreck even greater calamity on the human race than could persistent radiation</w:t>
      </w:r>
      <w:r w:rsidRPr="00093FDF">
        <w:t>.</w:t>
      </w:r>
      <w:proofErr w:type="gramEnd"/>
      <w:r w:rsidRPr="00093FDF">
        <w:t xml:space="preserve"> AIDS and </w:t>
      </w:r>
      <w:proofErr w:type="spellStart"/>
      <w:r w:rsidRPr="00093FDF">
        <w:t>ebola</w:t>
      </w:r>
      <w:proofErr w:type="spellEnd"/>
      <w:r w:rsidRPr="00093FDF">
        <w:t xml:space="preserve"> viruses are just a small example of recently emerging plagues with no known cure or vaccine. Can we imagine hundreds of such plagues?</w:t>
      </w:r>
      <w:r w:rsidRPr="009458FC">
        <w:rPr>
          <w:u w:val="single"/>
        </w:rPr>
        <w:t xml:space="preserve"> </w:t>
      </w:r>
      <w:r w:rsidRPr="002B2D6A">
        <w:rPr>
          <w:rStyle w:val="StyleBoldUnderline"/>
        </w:rPr>
        <w:t xml:space="preserve">HUMAN </w:t>
      </w:r>
      <w:r w:rsidRPr="002B2D6A">
        <w:rPr>
          <w:rStyle w:val="StyleBoldUnderline"/>
          <w:highlight w:val="yellow"/>
        </w:rPr>
        <w:t xml:space="preserve">EXTINCTION IS </w:t>
      </w:r>
      <w:r w:rsidRPr="000709AA">
        <w:rPr>
          <w:rStyle w:val="StyleBoldUnderline"/>
        </w:rPr>
        <w:t xml:space="preserve">NOW </w:t>
      </w:r>
      <w:r w:rsidRPr="002B2D6A">
        <w:rPr>
          <w:rStyle w:val="StyleBoldUnderline"/>
          <w:highlight w:val="yellow"/>
        </w:rPr>
        <w:t>POSSIBLE</w:t>
      </w:r>
      <w:r w:rsidRPr="00093FDF">
        <w:rPr>
          <w:u w:val="single"/>
        </w:rPr>
        <w:t>.</w:t>
      </w:r>
    </w:p>
    <w:p w14:paraId="6E8B5DF3" w14:textId="77777777" w:rsidR="003A63B8" w:rsidRDefault="003A63B8" w:rsidP="003A63B8">
      <w:pPr>
        <w:pStyle w:val="Heading4"/>
      </w:pPr>
      <w:r w:rsidRPr="000709AA">
        <w:rPr>
          <w:highlight w:val="yellow"/>
        </w:rPr>
        <w:t>Newest developments take out</w:t>
      </w:r>
      <w:r>
        <w:t xml:space="preserve"> all </w:t>
      </w:r>
      <w:r w:rsidRPr="000709AA">
        <w:rPr>
          <w:highlight w:val="yellow"/>
        </w:rPr>
        <w:t>impact defense</w:t>
      </w:r>
    </w:p>
    <w:p w14:paraId="73A032F4" w14:textId="77777777" w:rsidR="003A63B8" w:rsidRPr="003E0E7B" w:rsidRDefault="003A63B8" w:rsidP="003A63B8">
      <w:pPr>
        <w:rPr>
          <w:rStyle w:val="StyleStyleBold12pt"/>
        </w:rPr>
      </w:pPr>
      <w:proofErr w:type="spellStart"/>
      <w:r w:rsidRPr="003E0E7B">
        <w:rPr>
          <w:rStyle w:val="StyleStyleBold12pt"/>
        </w:rPr>
        <w:t>Jordans</w:t>
      </w:r>
      <w:proofErr w:type="spellEnd"/>
      <w:r w:rsidRPr="003E0E7B">
        <w:rPr>
          <w:rStyle w:val="StyleStyleBold12pt"/>
        </w:rPr>
        <w:t>, 2011</w:t>
      </w:r>
    </w:p>
    <w:p w14:paraId="63CFA842" w14:textId="77777777" w:rsidR="003A63B8" w:rsidRDefault="003A63B8" w:rsidP="003A63B8">
      <w:r>
        <w:t xml:space="preserve">[Frank, Associated Press, 12-7-11, </w:t>
      </w:r>
      <w:r w:rsidRPr="003E0E7B">
        <w:t>Clinton warns of bioweapon threat from gene tech</w:t>
      </w:r>
      <w:r>
        <w:t xml:space="preserve">, </w:t>
      </w:r>
      <w:r w:rsidRPr="003E0E7B">
        <w:t>http://www.nbcnews.com/id/45584359/ns/#.UkkMV2T72Ik</w:t>
      </w:r>
      <w:r>
        <w:t>] /</w:t>
      </w:r>
      <w:proofErr w:type="spellStart"/>
      <w:r>
        <w:t>Wyo</w:t>
      </w:r>
      <w:proofErr w:type="spellEnd"/>
      <w:r>
        <w:t>-MB</w:t>
      </w:r>
    </w:p>
    <w:p w14:paraId="3076E24A" w14:textId="77777777" w:rsidR="003A63B8" w:rsidRDefault="003A63B8" w:rsidP="003A63B8">
      <w:r>
        <w:lastRenderedPageBreak/>
        <w:t xml:space="preserve">GENEVA — </w:t>
      </w:r>
      <w:r w:rsidRPr="003E0E7B">
        <w:rPr>
          <w:rStyle w:val="StyleBoldUnderline"/>
          <w:highlight w:val="yellow"/>
        </w:rPr>
        <w:t>New gene</w:t>
      </w:r>
      <w:r>
        <w:t xml:space="preserve"> assembly </w:t>
      </w:r>
      <w:r w:rsidRPr="003E0E7B">
        <w:rPr>
          <w:rStyle w:val="StyleBoldUnderline"/>
          <w:highlight w:val="yellow"/>
        </w:rPr>
        <w:t>technology</w:t>
      </w:r>
      <w:r>
        <w:t xml:space="preserve"> that offers great benefits for scientific research </w:t>
      </w:r>
      <w:r w:rsidRPr="003E0E7B">
        <w:rPr>
          <w:rStyle w:val="StyleBoldUnderline"/>
        </w:rPr>
        <w:t>could</w:t>
      </w:r>
      <w:r>
        <w:t xml:space="preserve"> also </w:t>
      </w:r>
      <w:r w:rsidRPr="003E0E7B">
        <w:rPr>
          <w:rStyle w:val="StyleBoldUnderline"/>
        </w:rPr>
        <w:t>be used</w:t>
      </w:r>
      <w:r>
        <w:t xml:space="preserve"> by terrorists </w:t>
      </w:r>
      <w:r w:rsidRPr="003E0E7B">
        <w:rPr>
          <w:rStyle w:val="StyleBoldUnderline"/>
          <w:highlight w:val="yellow"/>
        </w:rPr>
        <w:t>to create biological weapons</w:t>
      </w:r>
      <w:r>
        <w:t>, U.S. Secretary of State Hillary Rodham Clinton warned Wednesday.</w:t>
      </w:r>
      <w:r w:rsidRPr="003E0E7B">
        <w:rPr>
          <w:sz w:val="12"/>
        </w:rPr>
        <w:t xml:space="preserve">¶ </w:t>
      </w:r>
      <w:r>
        <w:t>The threat from bioweapons has drawn little attention in recent years, as governments focused more on the risk of nuclear weapons proliferation to countries such as Iran and North Korea.</w:t>
      </w:r>
      <w:r w:rsidRPr="003E0E7B">
        <w:rPr>
          <w:sz w:val="12"/>
        </w:rPr>
        <w:t xml:space="preserve">¶ </w:t>
      </w:r>
      <w:r>
        <w:t xml:space="preserve">But </w:t>
      </w:r>
      <w:r w:rsidRPr="003E0E7B">
        <w:rPr>
          <w:rStyle w:val="StyleBoldUnderline"/>
        </w:rPr>
        <w:t>experts have warned that the increasing ease with which bioweapons can be created might be used</w:t>
      </w:r>
      <w:r>
        <w:t xml:space="preserve"> by terror groups to develop </w:t>
      </w:r>
      <w:r w:rsidRPr="003E0E7B">
        <w:rPr>
          <w:rStyle w:val="StyleBoldUnderline"/>
        </w:rPr>
        <w:t xml:space="preserve">and </w:t>
      </w:r>
      <w:r w:rsidRPr="003E0E7B">
        <w:rPr>
          <w:rStyle w:val="StyleBoldUnderline"/>
          <w:highlight w:val="yellow"/>
        </w:rPr>
        <w:t>spread new</w:t>
      </w:r>
      <w:r w:rsidRPr="003E0E7B">
        <w:rPr>
          <w:rStyle w:val="StyleBoldUnderline"/>
        </w:rPr>
        <w:t xml:space="preserve"> </w:t>
      </w:r>
      <w:r w:rsidRPr="003E0E7B">
        <w:rPr>
          <w:rStyle w:val="StyleBoldUnderline"/>
          <w:highlight w:val="yellow"/>
        </w:rPr>
        <w:t>diseases that could mimic</w:t>
      </w:r>
      <w:r w:rsidRPr="003E0E7B">
        <w:rPr>
          <w:rStyle w:val="StyleBoldUnderline"/>
        </w:rPr>
        <w:t xml:space="preserve"> the effects of </w:t>
      </w:r>
      <w:r w:rsidRPr="003E0E7B">
        <w:rPr>
          <w:rStyle w:val="StyleBoldUnderline"/>
          <w:highlight w:val="yellow"/>
        </w:rPr>
        <w:t>the</w:t>
      </w:r>
      <w:r w:rsidRPr="003E0E7B">
        <w:rPr>
          <w:rStyle w:val="StyleBoldUnderline"/>
        </w:rPr>
        <w:t xml:space="preserve"> fictional </w:t>
      </w:r>
      <w:r w:rsidRPr="003E0E7B">
        <w:rPr>
          <w:rStyle w:val="StyleBoldUnderline"/>
          <w:highlight w:val="yellow"/>
        </w:rPr>
        <w:t>global</w:t>
      </w:r>
      <w:r w:rsidRPr="003E0E7B">
        <w:rPr>
          <w:rStyle w:val="StyleBoldUnderline"/>
        </w:rPr>
        <w:t xml:space="preserve"> </w:t>
      </w:r>
      <w:r w:rsidRPr="003E0E7B">
        <w:rPr>
          <w:rStyle w:val="StyleBoldUnderline"/>
          <w:highlight w:val="yellow"/>
        </w:rPr>
        <w:t>epidemic</w:t>
      </w:r>
      <w:r w:rsidRPr="003E0E7B">
        <w:rPr>
          <w:rStyle w:val="StyleBoldUnderline"/>
        </w:rPr>
        <w:t xml:space="preserve"> portrayed </w:t>
      </w:r>
      <w:r w:rsidRPr="003E0E7B">
        <w:rPr>
          <w:rStyle w:val="StyleBoldUnderline"/>
          <w:highlight w:val="yellow"/>
        </w:rPr>
        <w:t>in</w:t>
      </w:r>
      <w:r w:rsidRPr="003E0E7B">
        <w:rPr>
          <w:rStyle w:val="StyleBoldUnderline"/>
        </w:rPr>
        <w:t xml:space="preserve"> the Hollywood thriller "</w:t>
      </w:r>
      <w:r w:rsidRPr="003E0E7B">
        <w:rPr>
          <w:rStyle w:val="StyleBoldUnderline"/>
          <w:highlight w:val="yellow"/>
        </w:rPr>
        <w:t>Contagion</w:t>
      </w:r>
      <w:r w:rsidRPr="003E0E7B">
        <w:rPr>
          <w:rStyle w:val="StyleBoldUnderline"/>
        </w:rPr>
        <w:t>.</w:t>
      </w:r>
      <w:r>
        <w:t>"</w:t>
      </w:r>
      <w:r w:rsidRPr="003E0E7B">
        <w:rPr>
          <w:sz w:val="12"/>
        </w:rPr>
        <w:t xml:space="preserve">¶ </w:t>
      </w:r>
      <w:proofErr w:type="gramStart"/>
      <w:r>
        <w:t>Speaking</w:t>
      </w:r>
      <w:proofErr w:type="gramEnd"/>
      <w:r>
        <w:t xml:space="preserve"> at an international meeting in Geneva aimed at reviewing the 1972 Biological Weapons Convention, Clinton told diplomats that the challenge was to maximize the benefits of scientific research and minimize the risks that it could be used for harm.</w:t>
      </w:r>
      <w:r w:rsidRPr="003E0E7B">
        <w:rPr>
          <w:sz w:val="12"/>
        </w:rPr>
        <w:t xml:space="preserve">¶ </w:t>
      </w:r>
      <w:r>
        <w:t>"</w:t>
      </w:r>
      <w:r w:rsidRPr="003E0E7B">
        <w:rPr>
          <w:rStyle w:val="StyleBoldUnderline"/>
          <w:highlight w:val="yellow"/>
        </w:rPr>
        <w:t>The</w:t>
      </w:r>
      <w:r w:rsidRPr="003E0E7B">
        <w:rPr>
          <w:rStyle w:val="StyleBoldUnderline"/>
        </w:rPr>
        <w:t xml:space="preserve"> emerging </w:t>
      </w:r>
      <w:r w:rsidRPr="003E0E7B">
        <w:rPr>
          <w:rStyle w:val="StyleBoldUnderline"/>
          <w:highlight w:val="yellow"/>
        </w:rPr>
        <w:t>gene</w:t>
      </w:r>
      <w:r w:rsidRPr="003E0E7B">
        <w:rPr>
          <w:rStyle w:val="StyleBoldUnderline"/>
        </w:rPr>
        <w:t xml:space="preserve"> synthesis </w:t>
      </w:r>
      <w:r w:rsidRPr="003E0E7B">
        <w:rPr>
          <w:rStyle w:val="StyleBoldUnderline"/>
          <w:highlight w:val="yellow"/>
        </w:rPr>
        <w:t>industry</w:t>
      </w:r>
      <w:r w:rsidRPr="003E0E7B">
        <w:rPr>
          <w:rStyle w:val="StyleBoldUnderline"/>
        </w:rPr>
        <w:t xml:space="preserve"> </w:t>
      </w:r>
      <w:r w:rsidRPr="003E0E7B">
        <w:rPr>
          <w:rStyle w:val="StyleBoldUnderline"/>
          <w:highlight w:val="yellow"/>
        </w:rPr>
        <w:t>is making</w:t>
      </w:r>
      <w:r w:rsidRPr="003E0E7B">
        <w:rPr>
          <w:rStyle w:val="StyleBoldUnderline"/>
        </w:rPr>
        <w:t xml:space="preserve"> genetic </w:t>
      </w:r>
      <w:r w:rsidRPr="003E0E7B">
        <w:rPr>
          <w:rStyle w:val="StyleBoldUnderline"/>
          <w:highlight w:val="yellow"/>
        </w:rPr>
        <w:t>material</w:t>
      </w:r>
      <w:r w:rsidRPr="003E0E7B">
        <w:rPr>
          <w:rStyle w:val="StyleBoldUnderline"/>
        </w:rPr>
        <w:t xml:space="preserve"> more </w:t>
      </w:r>
      <w:r w:rsidRPr="003E0E7B">
        <w:rPr>
          <w:rStyle w:val="StyleBoldUnderline"/>
          <w:highlight w:val="yellow"/>
        </w:rPr>
        <w:t>widely</w:t>
      </w:r>
      <w:r w:rsidRPr="003E0E7B">
        <w:rPr>
          <w:rStyle w:val="StyleBoldUnderline"/>
        </w:rPr>
        <w:t xml:space="preserve"> </w:t>
      </w:r>
      <w:r w:rsidRPr="003E0E7B">
        <w:rPr>
          <w:rStyle w:val="StyleBoldUnderline"/>
          <w:highlight w:val="yellow"/>
        </w:rPr>
        <w:t>available</w:t>
      </w:r>
      <w:r w:rsidRPr="003E0E7B">
        <w:rPr>
          <w:rStyle w:val="StyleBoldUnderline"/>
        </w:rPr>
        <w:t>," she</w:t>
      </w:r>
      <w:r>
        <w:t xml:space="preserve"> said. "This has many benefits for research, but </w:t>
      </w:r>
      <w:r w:rsidRPr="003E0E7B">
        <w:rPr>
          <w:rStyle w:val="StyleBoldUnderline"/>
        </w:rPr>
        <w:t xml:space="preserve">it could also potentially be used </w:t>
      </w:r>
      <w:r w:rsidRPr="003E0E7B">
        <w:rPr>
          <w:rStyle w:val="StyleBoldUnderline"/>
          <w:highlight w:val="yellow"/>
        </w:rPr>
        <w:t>to assemble</w:t>
      </w:r>
      <w:r w:rsidRPr="003E0E7B">
        <w:rPr>
          <w:rStyle w:val="StyleBoldUnderline"/>
        </w:rPr>
        <w:t xml:space="preserve"> the components of </w:t>
      </w:r>
      <w:r w:rsidRPr="003E0E7B">
        <w:rPr>
          <w:rStyle w:val="StyleBoldUnderline"/>
          <w:highlight w:val="yellow"/>
        </w:rPr>
        <w:t>a deadly organism</w:t>
      </w:r>
      <w:r w:rsidRPr="003E0E7B">
        <w:rPr>
          <w:rStyle w:val="StyleBoldUnderline"/>
        </w:rPr>
        <w:t xml:space="preserve">."¶ Gene synthesis allows genetic material — the building blocks of all organisms — to be artificially assembled in the lab, greatly </w:t>
      </w:r>
      <w:r w:rsidRPr="003E0E7B">
        <w:rPr>
          <w:rStyle w:val="StyleBoldUnderline"/>
          <w:highlight w:val="yellow"/>
        </w:rPr>
        <w:t>speeding up</w:t>
      </w:r>
      <w:r w:rsidRPr="003E0E7B">
        <w:rPr>
          <w:rStyle w:val="StyleBoldUnderline"/>
        </w:rPr>
        <w:t xml:space="preserve"> the creation of artificial </w:t>
      </w:r>
      <w:r w:rsidRPr="003E0E7B">
        <w:rPr>
          <w:rStyle w:val="StyleBoldUnderline"/>
          <w:highlight w:val="yellow"/>
        </w:rPr>
        <w:t>viruses and bacteria</w:t>
      </w:r>
      <w:r w:rsidRPr="003E0E7B">
        <w:rPr>
          <w:rStyle w:val="StyleBoldUnderline"/>
        </w:rPr>
        <w:t>.</w:t>
      </w:r>
      <w:r w:rsidRPr="003E0E7B">
        <w:rPr>
          <w:sz w:val="12"/>
        </w:rPr>
        <w:t xml:space="preserve">¶ </w:t>
      </w:r>
      <w:r>
        <w:t xml:space="preserve">The U.S. government has cited efforts by terrorist networks such as al-Qaeda to recruit scientists capable </w:t>
      </w:r>
      <w:r w:rsidRPr="003E0E7B">
        <w:rPr>
          <w:rStyle w:val="StyleBoldUnderline"/>
        </w:rPr>
        <w:t>of making biological weapons as a national security concern.¶</w:t>
      </w:r>
      <w:r w:rsidRPr="003E0E7B">
        <w:rPr>
          <w:sz w:val="12"/>
        </w:rPr>
        <w:t xml:space="preserve"> </w:t>
      </w:r>
      <w:r>
        <w:t>Advertise</w:t>
      </w:r>
      <w:r w:rsidRPr="003E0E7B">
        <w:rPr>
          <w:sz w:val="12"/>
        </w:rPr>
        <w:t xml:space="preserve">¶ </w:t>
      </w:r>
      <w:r>
        <w:t>"</w:t>
      </w:r>
      <w:r w:rsidRPr="003E0E7B">
        <w:rPr>
          <w:rStyle w:val="StyleBoldUnderline"/>
          <w:highlight w:val="yellow"/>
        </w:rPr>
        <w:t>A crude but effective</w:t>
      </w:r>
      <w:r>
        <w:t xml:space="preserve"> terrorist </w:t>
      </w:r>
      <w:r w:rsidRPr="000709AA">
        <w:rPr>
          <w:rStyle w:val="StyleBoldUnderline"/>
          <w:highlight w:val="yellow"/>
        </w:rPr>
        <w:t>weapon</w:t>
      </w:r>
      <w:r>
        <w:t xml:space="preserve"> </w:t>
      </w:r>
      <w:r w:rsidRPr="003E0E7B">
        <w:rPr>
          <w:rStyle w:val="StyleBoldUnderline"/>
          <w:highlight w:val="yellow"/>
        </w:rPr>
        <w:t>can be made using a small sample</w:t>
      </w:r>
      <w:r w:rsidRPr="003E0E7B">
        <w:rPr>
          <w:rStyle w:val="StyleBoldUnderline"/>
        </w:rPr>
        <w:t xml:space="preserve"> of any number of widely available pathogens, </w:t>
      </w:r>
      <w:r w:rsidRPr="003E0E7B">
        <w:rPr>
          <w:rStyle w:val="StyleBoldUnderline"/>
          <w:highlight w:val="yellow"/>
        </w:rPr>
        <w:t>inexpensive</w:t>
      </w:r>
      <w:r w:rsidRPr="003E0E7B">
        <w:rPr>
          <w:rStyle w:val="StyleBoldUnderline"/>
        </w:rPr>
        <w:t xml:space="preserve"> </w:t>
      </w:r>
      <w:r w:rsidRPr="003E0E7B">
        <w:rPr>
          <w:rStyle w:val="StyleBoldUnderline"/>
          <w:highlight w:val="yellow"/>
        </w:rPr>
        <w:t>equipment</w:t>
      </w:r>
      <w:r w:rsidRPr="003E0E7B">
        <w:rPr>
          <w:rStyle w:val="StyleBoldUnderline"/>
        </w:rPr>
        <w:t xml:space="preserve">, </w:t>
      </w:r>
      <w:r w:rsidRPr="003E0E7B">
        <w:rPr>
          <w:rStyle w:val="StyleBoldUnderline"/>
          <w:highlight w:val="yellow"/>
        </w:rPr>
        <w:t>and</w:t>
      </w:r>
      <w:r w:rsidRPr="003E0E7B">
        <w:rPr>
          <w:rStyle w:val="StyleBoldUnderline"/>
        </w:rPr>
        <w:t xml:space="preserve"> </w:t>
      </w:r>
      <w:r w:rsidRPr="003E0E7B">
        <w:rPr>
          <w:rStyle w:val="StyleBoldUnderline"/>
          <w:highlight w:val="yellow"/>
        </w:rPr>
        <w:t>college</w:t>
      </w:r>
      <w:r w:rsidRPr="003E0E7B">
        <w:rPr>
          <w:rStyle w:val="StyleBoldUnderline"/>
        </w:rPr>
        <w:t xml:space="preserve">-level </w:t>
      </w:r>
      <w:r w:rsidRPr="003E0E7B">
        <w:rPr>
          <w:rStyle w:val="StyleBoldUnderline"/>
          <w:highlight w:val="yellow"/>
        </w:rPr>
        <w:t>chemistry</w:t>
      </w:r>
      <w:r w:rsidRPr="003E0E7B">
        <w:rPr>
          <w:rStyle w:val="StyleBoldUnderline"/>
        </w:rPr>
        <w:t xml:space="preserve"> and biology," </w:t>
      </w:r>
      <w:r>
        <w:t>Clinton told the meeting.</w:t>
      </w:r>
      <w:r w:rsidRPr="003E0E7B">
        <w:rPr>
          <w:sz w:val="12"/>
        </w:rPr>
        <w:t xml:space="preserve">¶ </w:t>
      </w:r>
      <w:r>
        <w:t xml:space="preserve">"Less than a year ago, al-Qaeda in the Arabian Peninsula made a call to arms for, and I quote, 'brothers with degrees in microbiology or chemistry ... </w:t>
      </w:r>
      <w:r w:rsidRPr="003E0E7B">
        <w:rPr>
          <w:rStyle w:val="StyleBoldUnderline"/>
          <w:highlight w:val="yellow"/>
        </w:rPr>
        <w:t>to develop a weapon of mass destruction</w:t>
      </w:r>
      <w:r>
        <w:t>,'" she said.</w:t>
      </w:r>
      <w:r w:rsidRPr="003E0E7B">
        <w:rPr>
          <w:sz w:val="12"/>
        </w:rPr>
        <w:t xml:space="preserve">¶ </w:t>
      </w:r>
      <w:r>
        <w:t xml:space="preserve">Clinton also mentioned the </w:t>
      </w:r>
      <w:proofErr w:type="spellStart"/>
      <w:r>
        <w:t>Aum</w:t>
      </w:r>
      <w:proofErr w:type="spellEnd"/>
      <w:r>
        <w:t xml:space="preserve"> </w:t>
      </w:r>
      <w:proofErr w:type="spellStart"/>
      <w:r>
        <w:t>Shinrikyo</w:t>
      </w:r>
      <w:proofErr w:type="spellEnd"/>
      <w:r>
        <w:t xml:space="preserve"> cult's attempts in Japan to obtain anthrax in the 1990s, and the 2001 anthrax attacks in the United States that killed five people.</w:t>
      </w:r>
      <w:r w:rsidRPr="003E0E7B">
        <w:rPr>
          <w:sz w:val="12"/>
        </w:rPr>
        <w:t xml:space="preserve">¶ </w:t>
      </w:r>
      <w:r>
        <w:t>Washington has urged countries to be more transparent about their efforts to clamp down on the threat of bioweapons. But U.S. officials have also resisted calls for an international verification system — akin to that for nuclear weapons — saying it is too complicated to monitor every lab's activities.</w:t>
      </w:r>
    </w:p>
    <w:p w14:paraId="5BD40374" w14:textId="44A256C6" w:rsidR="00522AB8" w:rsidRDefault="00CE45DF" w:rsidP="001745DE">
      <w:pPr>
        <w:pStyle w:val="Heading3"/>
      </w:pPr>
      <w:r>
        <w:lastRenderedPageBreak/>
        <w:t xml:space="preserve">Drone </w:t>
      </w:r>
      <w:proofErr w:type="spellStart"/>
      <w:r w:rsidR="001745DE">
        <w:t>Prolif</w:t>
      </w:r>
      <w:proofErr w:type="spellEnd"/>
    </w:p>
    <w:p w14:paraId="6F95596C" w14:textId="77777777" w:rsidR="00BC533E" w:rsidRPr="00286C43" w:rsidRDefault="00BC533E" w:rsidP="00286C43">
      <w:pPr>
        <w:pStyle w:val="Heading4"/>
      </w:pPr>
      <w:r w:rsidRPr="00286C43">
        <w:t xml:space="preserve">Drone </w:t>
      </w:r>
      <w:proofErr w:type="spellStart"/>
      <w:r w:rsidRPr="00286C43">
        <w:t>Prolif</w:t>
      </w:r>
      <w:proofErr w:type="spellEnd"/>
      <w:r w:rsidRPr="00286C43">
        <w:t xml:space="preserve"> Now</w:t>
      </w:r>
    </w:p>
    <w:p w14:paraId="4F946DBC" w14:textId="77777777" w:rsidR="00BC533E" w:rsidRPr="00253A09" w:rsidRDefault="00BC533E" w:rsidP="00BC533E">
      <w:pPr>
        <w:rPr>
          <w:rStyle w:val="StyleStyleBold12pt"/>
        </w:rPr>
      </w:pPr>
      <w:proofErr w:type="spellStart"/>
      <w:r w:rsidRPr="00253A09">
        <w:rPr>
          <w:rStyle w:val="StyleStyleBold12pt"/>
        </w:rPr>
        <w:t>Zenko</w:t>
      </w:r>
      <w:proofErr w:type="spellEnd"/>
      <w:r w:rsidRPr="00253A09">
        <w:rPr>
          <w:rStyle w:val="StyleStyleBold12pt"/>
        </w:rPr>
        <w:t>, 2013</w:t>
      </w:r>
    </w:p>
    <w:p w14:paraId="0C42958C" w14:textId="77777777" w:rsidR="00BC533E" w:rsidRDefault="00BC533E" w:rsidP="00BC533E">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716FE3F0" w14:textId="77777777" w:rsidR="00BC533E" w:rsidRDefault="00BC533E" w:rsidP="00BC533E">
      <w:r>
        <w:t xml:space="preserve">It is estimated that </w:t>
      </w:r>
      <w:r w:rsidRPr="00390619">
        <w:rPr>
          <w:rStyle w:val="StyleBoldUnderline"/>
          <w:highlight w:val="yellow"/>
        </w:rPr>
        <w:t xml:space="preserve">the number of </w:t>
      </w:r>
      <w:r w:rsidRPr="00A1386B">
        <w:rPr>
          <w:rStyle w:val="StyleBoldUnderline"/>
          <w:highlight w:val="green"/>
        </w:rPr>
        <w:t xml:space="preserve">states that have acquired a com- </w:t>
      </w:r>
      <w:proofErr w:type="spellStart"/>
      <w:r w:rsidRPr="00A1386B">
        <w:rPr>
          <w:rStyle w:val="StyleBoldUnderline"/>
          <w:highlight w:val="green"/>
        </w:rPr>
        <w:t>plete</w:t>
      </w:r>
      <w:proofErr w:type="spellEnd"/>
      <w:r w:rsidRPr="00A1386B">
        <w:rPr>
          <w:rStyle w:val="StyleBoldUnderline"/>
          <w:highlight w:val="green"/>
        </w:rPr>
        <w:t xml:space="preserve"> drone system has grown </w:t>
      </w:r>
      <w:r w:rsidRPr="00390619">
        <w:rPr>
          <w:rStyle w:val="StyleBoldUnderline"/>
          <w:highlight w:val="yellow"/>
        </w:rPr>
        <w:t xml:space="preserve">from forty-one in 2005 </w:t>
      </w:r>
      <w:r w:rsidRPr="00A1386B">
        <w:rPr>
          <w:rStyle w:val="StyleBoldUnderline"/>
          <w:highlight w:val="green"/>
        </w:rPr>
        <w:t xml:space="preserve">to seventy-six </w:t>
      </w:r>
      <w:r w:rsidRPr="00390619">
        <w:rPr>
          <w:rStyle w:val="StyleBoldUnderline"/>
          <w:highlight w:val="yellow"/>
        </w:rPr>
        <w:t>in 2012.</w:t>
      </w:r>
      <w:r>
        <w:t xml:space="preserve">49 Over that same period of time, </w:t>
      </w:r>
      <w:r w:rsidRPr="00390619">
        <w:rPr>
          <w:rStyle w:val="StyleBoldUnderline"/>
        </w:rPr>
        <w:t>the number of total drone pro- grams within those states increased from one hundred ninety-five to nine hundred.</w:t>
      </w:r>
      <w:r>
        <w:t xml:space="preserve">50 Like the United States, the vast majority of all drones developed by other countries will be used exclusively for government or civilian intelligence, surveillance, and reconnaissance (ISR) missions. </w:t>
      </w:r>
      <w:r w:rsidRPr="00A1386B">
        <w:rPr>
          <w:rStyle w:val="StyleBoldUnderline"/>
          <w:highlight w:val="green"/>
        </w:rPr>
        <w:t xml:space="preserve">Some </w:t>
      </w:r>
      <w:r w:rsidRPr="00390619">
        <w:rPr>
          <w:rStyle w:val="StyleBoldUnderline"/>
          <w:highlight w:val="yellow"/>
        </w:rPr>
        <w:t>advanced industrial economies</w:t>
      </w:r>
      <w:r w:rsidRPr="00390619">
        <w:rPr>
          <w:rStyle w:val="StyleBoldUnderline"/>
        </w:rPr>
        <w:t>—such as Russia, Taiwan, and South Korea—</w:t>
      </w:r>
      <w:r w:rsidRPr="00A1386B">
        <w:rPr>
          <w:rStyle w:val="StyleBoldUnderline"/>
          <w:highlight w:val="green"/>
        </w:rPr>
        <w:t>have developed</w:t>
      </w:r>
      <w:r w:rsidRPr="00390619">
        <w:rPr>
          <w:rStyle w:val="StyleBoldUnderline"/>
          <w:highlight w:val="yellow"/>
        </w:rPr>
        <w:t xml:space="preserve"> i</w:t>
      </w:r>
      <w:r w:rsidRPr="00390619">
        <w:rPr>
          <w:rStyle w:val="StyleBoldUnderline"/>
        </w:rPr>
        <w:t xml:space="preserve">ncreasingly </w:t>
      </w:r>
      <w:r w:rsidRPr="00A1386B">
        <w:rPr>
          <w:rStyle w:val="StyleBoldUnderline"/>
          <w:highlight w:val="green"/>
        </w:rPr>
        <w:t>sophisticated</w:t>
      </w:r>
      <w:r w:rsidRPr="00390619">
        <w:rPr>
          <w:rStyle w:val="StyleBoldUnderline"/>
        </w:rPr>
        <w:t xml:space="preserve"> and largely </w:t>
      </w:r>
      <w:r w:rsidRPr="00390619">
        <w:rPr>
          <w:rStyle w:val="StyleBoldUnderline"/>
          <w:highlight w:val="yellow"/>
        </w:rPr>
        <w:t xml:space="preserve">indigenous </w:t>
      </w:r>
      <w:r w:rsidRPr="00A1386B">
        <w:rPr>
          <w:rStyle w:val="StyleBoldUnderline"/>
        </w:rPr>
        <w:t>drone</w:t>
      </w:r>
      <w:r w:rsidRPr="00390619">
        <w:rPr>
          <w:rStyle w:val="StyleBoldUnderline"/>
        </w:rPr>
        <w:t xml:space="preserve"> </w:t>
      </w:r>
      <w:r w:rsidRPr="00A1386B">
        <w:rPr>
          <w:rStyle w:val="StyleBoldUnderline"/>
        </w:rPr>
        <w:t>capabilities</w:t>
      </w:r>
      <w:r w:rsidRPr="00390619">
        <w:rPr>
          <w:rStyle w:val="StyleBoldUnderline"/>
        </w:rPr>
        <w:t xml:space="preserve">, </w:t>
      </w:r>
      <w:r>
        <w:t xml:space="preserve">but they have also missed deadlines for </w:t>
      </w:r>
      <w:r w:rsidRPr="00390619">
        <w:rPr>
          <w:rStyle w:val="StyleBoldUnderline"/>
        </w:rPr>
        <w:t xml:space="preserve">when </w:t>
      </w:r>
      <w:r w:rsidRPr="00390619">
        <w:rPr>
          <w:rStyle w:val="StyleBoldUnderline"/>
          <w:highlight w:val="yellow"/>
        </w:rPr>
        <w:t xml:space="preserve">they would field </w:t>
      </w:r>
      <w:r w:rsidRPr="00A1386B">
        <w:rPr>
          <w:rStyle w:val="StyleBoldUnderline"/>
          <w:highlight w:val="green"/>
        </w:rPr>
        <w:t>armed drones</w:t>
      </w:r>
      <w:r>
        <w:t xml:space="preserve">, according to their own defense ministries. There is no international association for drone </w:t>
      </w:r>
      <w:proofErr w:type="spellStart"/>
      <w:r>
        <w:t>manufactur</w:t>
      </w:r>
      <w:proofErr w:type="spellEnd"/>
      <w:r>
        <w:t xml:space="preserve">- </w:t>
      </w:r>
      <w:proofErr w:type="spellStart"/>
      <w:r>
        <w:t>ers</w:t>
      </w:r>
      <w:proofErr w:type="spellEnd"/>
      <w:r>
        <w:t xml:space="preserve"> and operators—similar to those that exist for civilian nuclear </w:t>
      </w:r>
      <w:proofErr w:type="spellStart"/>
      <w:r>
        <w:t>facili</w:t>
      </w:r>
      <w:proofErr w:type="spellEnd"/>
      <w:r>
        <w:t xml:space="preserve">- ties or commercial space launches—that provides reliable information on drones or serves as a forum to exchange best practices to limit the associated risks and costs. Since most publicly available information is limited to air shows and the defense trade press, </w:t>
      </w:r>
      <w:r w:rsidRPr="00390619">
        <w:rPr>
          <w:rStyle w:val="StyleBoldUnderline"/>
          <w:highlight w:val="yellow"/>
        </w:rPr>
        <w:t>it is possible</w:t>
      </w:r>
      <w:r w:rsidRPr="00390619">
        <w:rPr>
          <w:rStyle w:val="StyleBoldUnderline"/>
        </w:rPr>
        <w:t xml:space="preserve"> that </w:t>
      </w:r>
      <w:r w:rsidRPr="00A1386B">
        <w:rPr>
          <w:rStyle w:val="StyleBoldUnderline"/>
          <w:highlight w:val="green"/>
        </w:rPr>
        <w:t xml:space="preserve">there have been intentionally hidden advances toward states’ development of </w:t>
      </w:r>
      <w:proofErr w:type="spellStart"/>
      <w:r w:rsidRPr="00A1386B">
        <w:rPr>
          <w:rStyle w:val="StyleBoldUnderline"/>
          <w:highlight w:val="green"/>
        </w:rPr>
        <w:t>weaponized</w:t>
      </w:r>
      <w:proofErr w:type="spellEnd"/>
      <w:r w:rsidRPr="00A1386B">
        <w:rPr>
          <w:rStyle w:val="StyleBoldUnderline"/>
          <w:highlight w:val="green"/>
        </w:rPr>
        <w:t xml:space="preserve"> drones</w:t>
      </w:r>
      <w:r>
        <w:t>.</w:t>
      </w:r>
    </w:p>
    <w:p w14:paraId="7F7FB4EB" w14:textId="77777777" w:rsidR="00974708" w:rsidRDefault="00974708" w:rsidP="00974708">
      <w:pPr>
        <w:pStyle w:val="Heading4"/>
      </w:pPr>
      <w:r>
        <w:t xml:space="preserve">The US has a narrow window of opportunity to shape drone proliferation, </w:t>
      </w:r>
      <w:r w:rsidRPr="0061086B">
        <w:rPr>
          <w:highlight w:val="green"/>
        </w:rPr>
        <w:t>only US reform based on transparency and restraint will solve</w:t>
      </w:r>
      <w:r>
        <w:t xml:space="preserve"> </w:t>
      </w:r>
    </w:p>
    <w:p w14:paraId="614C9F8B"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53918138"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10172680" w14:textId="77777777" w:rsidR="00974708" w:rsidRDefault="00974708" w:rsidP="00974708">
      <w:r>
        <w:t xml:space="preserve">In short, </w:t>
      </w:r>
      <w:r w:rsidRPr="00CD640D">
        <w:rPr>
          <w:rStyle w:val="StyleBoldUnderline"/>
        </w:rPr>
        <w:t xml:space="preserve">a world characterized by the </w:t>
      </w:r>
      <w:r w:rsidRPr="00AB2227">
        <w:rPr>
          <w:rStyle w:val="StyleBoldUnderline"/>
          <w:highlight w:val="green"/>
        </w:rPr>
        <w:t>proliferation of</w:t>
      </w:r>
      <w:r w:rsidRPr="00CD640D">
        <w:rPr>
          <w:rStyle w:val="StyleBoldUnderline"/>
        </w:rPr>
        <w:t xml:space="preserve"> armed </w:t>
      </w:r>
      <w:r w:rsidRPr="00373361">
        <w:rPr>
          <w:rStyle w:val="StyleBoldUnderline"/>
          <w:highlight w:val="yellow"/>
        </w:rPr>
        <w:t>d</w:t>
      </w:r>
      <w:r w:rsidRPr="00AB2227">
        <w:rPr>
          <w:rStyle w:val="StyleBoldUnderline"/>
          <w:highlight w:val="green"/>
        </w:rPr>
        <w:t>rones</w:t>
      </w:r>
      <w:r w:rsidRPr="00CD640D">
        <w:rPr>
          <w:rStyle w:val="StyleBoldUnderline"/>
        </w:rPr>
        <w:t xml:space="preserve">—used </w:t>
      </w:r>
      <w:r w:rsidRPr="00AB2227">
        <w:rPr>
          <w:rStyle w:val="StyleBoldUnderline"/>
          <w:highlight w:val="green"/>
        </w:rPr>
        <w:t xml:space="preserve">with little transparency </w:t>
      </w:r>
      <w:r w:rsidRPr="00373361">
        <w:rPr>
          <w:rStyle w:val="StyleBoldUnderline"/>
          <w:highlight w:val="yellow"/>
        </w:rPr>
        <w:t>or constraint</w:t>
      </w:r>
      <w:r w:rsidRPr="00CD640D">
        <w:rPr>
          <w:rStyle w:val="StyleBoldUnderline"/>
        </w:rPr>
        <w:t>—</w:t>
      </w:r>
      <w:r w:rsidRPr="00373361">
        <w:rPr>
          <w:rStyle w:val="StyleBoldUnderline"/>
          <w:highlight w:val="yellow"/>
        </w:rPr>
        <w:t>would</w:t>
      </w:r>
      <w:r w:rsidRPr="00CD640D">
        <w:rPr>
          <w:rStyle w:val="StyleBoldUnderline"/>
        </w:rPr>
        <w:t xml:space="preserve"> </w:t>
      </w:r>
      <w:r w:rsidRPr="00AB2227">
        <w:rPr>
          <w:rStyle w:val="StyleBoldUnderline"/>
          <w:highlight w:val="green"/>
        </w:rPr>
        <w:t>under- mine</w:t>
      </w:r>
      <w:r w:rsidRPr="00CD640D">
        <w:rPr>
          <w:rStyle w:val="StyleBoldUnderline"/>
        </w:rPr>
        <w:t xml:space="preserve"> core </w:t>
      </w:r>
      <w:r w:rsidRPr="00373361">
        <w:rPr>
          <w:rStyle w:val="StyleBoldUnderline"/>
          <w:highlight w:val="yellow"/>
        </w:rPr>
        <w:t>U</w:t>
      </w:r>
      <w:r w:rsidRPr="00AB2227">
        <w:rPr>
          <w:rStyle w:val="StyleBoldUnderline"/>
          <w:highlight w:val="green"/>
        </w:rPr>
        <w:t>.S. interests, such as preventing armed conflict</w:t>
      </w:r>
      <w:r w:rsidRPr="00373361">
        <w:rPr>
          <w:rStyle w:val="StyleBoldUnderline"/>
          <w:highlight w:val="yellow"/>
        </w:rPr>
        <w:t xml:space="preserve">, promoting human rights, </w:t>
      </w:r>
      <w:r w:rsidRPr="00AB2227">
        <w:rPr>
          <w:rStyle w:val="StyleBoldUnderline"/>
          <w:highlight w:val="green"/>
        </w:rPr>
        <w:t>and strengthening international</w:t>
      </w:r>
      <w:r w:rsidRPr="00CD640D">
        <w:rPr>
          <w:rStyle w:val="StyleBoldUnderline"/>
        </w:rPr>
        <w:t xml:space="preserve"> legal </w:t>
      </w:r>
      <w:r w:rsidRPr="00AB2227">
        <w:rPr>
          <w:rStyle w:val="StyleBoldUnderline"/>
          <w:highlight w:val="green"/>
        </w:rPr>
        <w:t>regimes</w:t>
      </w:r>
      <w:r w:rsidRPr="00CD640D">
        <w:rPr>
          <w:rStyle w:val="StyleBoldUnderline"/>
        </w:rPr>
        <w:t xml:space="preserve">. It would be a world </w:t>
      </w:r>
      <w:r w:rsidRPr="00373361">
        <w:rPr>
          <w:rStyle w:val="StyleBoldUnderline"/>
          <w:highlight w:val="yellow"/>
        </w:rPr>
        <w:t>in which targeted killings occur with impunity</w:t>
      </w:r>
      <w:r w:rsidRPr="00CD640D">
        <w:rPr>
          <w:rStyle w:val="StyleBoldUnderline"/>
        </w:rPr>
        <w:t xml:space="preserve"> against anyone deemed an “enemy” by states or </w:t>
      </w:r>
      <w:proofErr w:type="spellStart"/>
      <w:r w:rsidRPr="00CD640D">
        <w:rPr>
          <w:rStyle w:val="StyleBoldUnderline"/>
        </w:rPr>
        <w:t>nonstate</w:t>
      </w:r>
      <w:proofErr w:type="spellEnd"/>
      <w:r w:rsidRPr="00CD640D">
        <w:rPr>
          <w:rStyle w:val="StyleBoldUnderline"/>
        </w:rPr>
        <w:t xml:space="preserve"> actors, without accountability for legal justification, civilian casualties, and proportionality. </w:t>
      </w:r>
      <w:r>
        <w:t xml:space="preserve">Perhaps more troubling, </w:t>
      </w:r>
      <w:r w:rsidRPr="00CD640D">
        <w:rPr>
          <w:rStyle w:val="StyleBoldUnderline"/>
        </w:rPr>
        <w:t xml:space="preserve">it would be a world </w:t>
      </w:r>
      <w:r w:rsidRPr="00AB2227">
        <w:rPr>
          <w:rStyle w:val="StyleBoldUnderline"/>
          <w:highlight w:val="green"/>
        </w:rPr>
        <w:t>where such</w:t>
      </w:r>
      <w:r w:rsidRPr="00CD640D">
        <w:rPr>
          <w:rStyle w:val="StyleBoldUnderline"/>
        </w:rPr>
        <w:t xml:space="preserve"> lethal </w:t>
      </w:r>
      <w:r w:rsidRPr="00AB2227">
        <w:rPr>
          <w:rStyle w:val="StyleBoldUnderline"/>
          <w:highlight w:val="green"/>
        </w:rPr>
        <w:t>force no longer heeds the borders of sovereign states</w:t>
      </w:r>
      <w:r w:rsidRPr="00CD640D">
        <w:rPr>
          <w:rStyle w:val="StyleBoldUnderline"/>
        </w:rPr>
        <w:t xml:space="preserve">. Because of drones’ inherent advantages over other weapons platforms, </w:t>
      </w:r>
      <w:r w:rsidRPr="00373361">
        <w:rPr>
          <w:rStyle w:val="StyleBoldUnderline"/>
          <w:highlight w:val="yellow"/>
        </w:rPr>
        <w:t xml:space="preserve">states and </w:t>
      </w:r>
      <w:proofErr w:type="spellStart"/>
      <w:r w:rsidRPr="00373361">
        <w:rPr>
          <w:rStyle w:val="StyleBoldUnderline"/>
          <w:highlight w:val="yellow"/>
        </w:rPr>
        <w:t>nonstate</w:t>
      </w:r>
      <w:proofErr w:type="spellEnd"/>
      <w:r w:rsidRPr="00373361">
        <w:rPr>
          <w:rStyle w:val="StyleBoldUnderline"/>
          <w:highlight w:val="yellow"/>
        </w:rPr>
        <w:t xml:space="preserve"> actors would be much more likely to use lethal force against the United States and its allies.</w:t>
      </w:r>
      <w:r>
        <w:rPr>
          <w:rStyle w:val="StyleBoldUnderline"/>
        </w:rPr>
        <w:t xml:space="preserve"> </w:t>
      </w:r>
      <w:r>
        <w:t xml:space="preserve">Much like policies governing the use of nuclear weapons, offensive cyber capabilities, and space, </w:t>
      </w:r>
      <w:r w:rsidRPr="00AB2227">
        <w:rPr>
          <w:rStyle w:val="StyleBoldUnderline"/>
          <w:highlight w:val="green"/>
        </w:rPr>
        <w:t>developing rules and frameworks</w:t>
      </w:r>
      <w:r w:rsidRPr="00373361">
        <w:rPr>
          <w:rStyle w:val="StyleBoldUnderline"/>
          <w:highlight w:val="yellow"/>
        </w:rPr>
        <w:t xml:space="preserve"> for</w:t>
      </w:r>
      <w:r w:rsidRPr="00CD640D">
        <w:rPr>
          <w:rStyle w:val="StyleBoldUnderline"/>
        </w:rPr>
        <w:t xml:space="preserve"> innovative </w:t>
      </w:r>
      <w:r w:rsidRPr="00373361">
        <w:rPr>
          <w:rStyle w:val="StyleBoldUnderline"/>
          <w:highlight w:val="yellow"/>
        </w:rPr>
        <w:t>weapons</w:t>
      </w:r>
      <w:r w:rsidRPr="00CD640D">
        <w:rPr>
          <w:rStyle w:val="StyleBoldUnderline"/>
        </w:rPr>
        <w:t xml:space="preserve"> </w:t>
      </w:r>
      <w:r w:rsidRPr="00373361">
        <w:rPr>
          <w:rStyle w:val="StyleBoldUnderline"/>
          <w:highlight w:val="yellow"/>
        </w:rPr>
        <w:t>systems</w:t>
      </w:r>
      <w:r w:rsidRPr="00CD640D">
        <w:rPr>
          <w:rStyle w:val="StyleBoldUnderline"/>
        </w:rPr>
        <w:t>, much less reaching a consensus within the U.S. government, is a long and arduous process</w:t>
      </w:r>
      <w:r>
        <w:t>. In its second term</w:t>
      </w:r>
      <w:r w:rsidRPr="00C82D00">
        <w:rPr>
          <w:rStyle w:val="StyleBoldUnderline"/>
        </w:rPr>
        <w:t xml:space="preserve">, the Obama administration </w:t>
      </w:r>
      <w:r w:rsidRPr="00AB2227">
        <w:rPr>
          <w:rStyle w:val="StyleBoldUnderline"/>
          <w:highlight w:val="green"/>
        </w:rPr>
        <w:t>has a narrow policy window of opportunity</w:t>
      </w:r>
      <w:r w:rsidRPr="00C82D00">
        <w:rPr>
          <w:rStyle w:val="StyleBoldUnderline"/>
        </w:rPr>
        <w:t xml:space="preserve"> to pursue reforms of the targeted killings program</w:t>
      </w:r>
      <w:r>
        <w:t xml:space="preserve">. </w:t>
      </w:r>
      <w:r w:rsidRPr="00AB2227">
        <w:rPr>
          <w:rStyle w:val="StyleBoldUnderline"/>
          <w:highlight w:val="green"/>
        </w:rPr>
        <w:t xml:space="preserve">The Obama admin- </w:t>
      </w:r>
      <w:proofErr w:type="spellStart"/>
      <w:r w:rsidRPr="00AB2227">
        <w:rPr>
          <w:rStyle w:val="StyleBoldUnderline"/>
          <w:highlight w:val="green"/>
        </w:rPr>
        <w:t>istration</w:t>
      </w:r>
      <w:proofErr w:type="spellEnd"/>
      <w:r w:rsidRPr="00AB2227">
        <w:rPr>
          <w:rStyle w:val="StyleBoldUnderline"/>
          <w:highlight w:val="green"/>
        </w:rPr>
        <w:t xml:space="preserve"> can proactively shape U.S. and international use of armed drones</w:t>
      </w:r>
      <w:r w:rsidRPr="00CD640D">
        <w:rPr>
          <w:rStyle w:val="StyleBoldUnderline"/>
        </w:rPr>
        <w:t xml:space="preserve"> in </w:t>
      </w:r>
      <w:proofErr w:type="spellStart"/>
      <w:r w:rsidRPr="00CD640D">
        <w:rPr>
          <w:rStyle w:val="StyleBoldUnderline"/>
        </w:rPr>
        <w:t>nonbattlefield</w:t>
      </w:r>
      <w:proofErr w:type="spellEnd"/>
      <w:r w:rsidRPr="00CD640D">
        <w:rPr>
          <w:rStyle w:val="StyleBoldUnderline"/>
        </w:rPr>
        <w:t xml:space="preserve"> settings </w:t>
      </w:r>
      <w:r w:rsidRPr="00AB2227">
        <w:rPr>
          <w:rStyle w:val="StyleBoldUnderline"/>
          <w:highlight w:val="green"/>
        </w:rPr>
        <w:t>through transparency, self-restraint</w:t>
      </w:r>
      <w:r w:rsidRPr="00373361">
        <w:rPr>
          <w:rStyle w:val="StyleBoldUnderline"/>
          <w:highlight w:val="yellow"/>
        </w:rPr>
        <w:t>, and engagement</w:t>
      </w:r>
      <w:r>
        <w:t xml:space="preserve">, or it can continue with its current policies and risk the consequences. </w:t>
      </w:r>
      <w:r w:rsidRPr="00373361">
        <w:rPr>
          <w:rStyle w:val="StyleBoldUnderline"/>
          <w:highlight w:val="yellow"/>
        </w:rPr>
        <w:t>To</w:t>
      </w:r>
      <w:r w:rsidRPr="00C82D00">
        <w:rPr>
          <w:rStyle w:val="StyleBoldUnderline"/>
        </w:rPr>
        <w:t xml:space="preserve"> better </w:t>
      </w:r>
      <w:r w:rsidRPr="00373361">
        <w:rPr>
          <w:rStyle w:val="StyleBoldUnderline"/>
          <w:highlight w:val="yellow"/>
        </w:rPr>
        <w:t>secure the ability to conduct drone strikes, and</w:t>
      </w:r>
      <w:r w:rsidRPr="00C82D00">
        <w:rPr>
          <w:rStyle w:val="StyleBoldUnderline"/>
        </w:rPr>
        <w:t xml:space="preserve"> potentially </w:t>
      </w:r>
      <w:r w:rsidRPr="00373361">
        <w:rPr>
          <w:rStyle w:val="StyleBoldUnderline"/>
          <w:highlight w:val="yellow"/>
        </w:rPr>
        <w:t>influence how others will use armed drones in the future</w:t>
      </w:r>
      <w:r w:rsidRPr="00C82D00">
        <w:rPr>
          <w:rStyle w:val="StyleBoldUnderline"/>
        </w:rPr>
        <w:t xml:space="preserve">, </w:t>
      </w:r>
      <w:r w:rsidRPr="00C82D00">
        <w:t>the United States should undertake</w:t>
      </w:r>
      <w:r>
        <w:t xml:space="preserve"> the following specific policy recommendations.</w:t>
      </w:r>
    </w:p>
    <w:p w14:paraId="7802A8FC" w14:textId="5D6071C9" w:rsidR="001745DE" w:rsidRPr="001B0C1B" w:rsidRDefault="001745DE" w:rsidP="001745DE">
      <w:pPr>
        <w:pStyle w:val="Heading4"/>
      </w:pPr>
      <w:r w:rsidRPr="001B0C1B">
        <w:lastRenderedPageBreak/>
        <w:t xml:space="preserve">Establishing </w:t>
      </w:r>
      <w:r w:rsidRPr="000709AA">
        <w:rPr>
          <w:highlight w:val="yellow"/>
        </w:rPr>
        <w:t>a precedent of transparency and accountability spills over globally–</w:t>
      </w:r>
      <w:r w:rsidRPr="001B0C1B">
        <w:t xml:space="preserve"> a </w:t>
      </w:r>
      <w:r w:rsidRPr="000709AA">
        <w:rPr>
          <w:highlight w:val="yellow"/>
          <w:u w:val="single"/>
        </w:rPr>
        <w:t>non-executive</w:t>
      </w:r>
      <w:r w:rsidRPr="000709AA">
        <w:rPr>
          <w:highlight w:val="yellow"/>
        </w:rPr>
        <w:t xml:space="preserve"> framework</w:t>
      </w:r>
      <w:r w:rsidRPr="001B0C1B">
        <w:t xml:space="preserve"> is </w:t>
      </w:r>
      <w:r w:rsidRPr="000709AA">
        <w:rPr>
          <w:highlight w:val="yellow"/>
        </w:rPr>
        <w:t>key</w:t>
      </w:r>
      <w:r w:rsidRPr="001B0C1B">
        <w:t xml:space="preserve"> </w:t>
      </w:r>
    </w:p>
    <w:p w14:paraId="1919B9C5" w14:textId="77777777" w:rsidR="001745DE" w:rsidRPr="001B0C1B" w:rsidRDefault="001745DE" w:rsidP="001745DE">
      <w:r w:rsidRPr="001B0C1B">
        <w:rPr>
          <w:rStyle w:val="StyleStyleBold12pt"/>
        </w:rPr>
        <w:t>Brooks 13</w:t>
      </w:r>
      <w:r w:rsidRPr="001B0C1B">
        <w:t xml:space="preserve"> (Rosa, Professor of Law – Georgetown University Law Center, Bernard L. Schwartz Senior Fellow – New America Foundation, Former Counselor to the Undersecretary of Defense for Policy – Department of Defense, “The Constitutional and Counterterrorism Implications of Targeted Killing,” Testimony Before the Senate Judiciary Subcommittee on the Constitution, Civil Rights, and Human Rights, 4-23, </w:t>
      </w:r>
      <w:hyperlink r:id="rId9" w:history="1">
        <w:r w:rsidRPr="001B0C1B">
          <w:rPr>
            <w:rStyle w:val="Hyperlink"/>
          </w:rPr>
          <w:t>http://www.judiciary.senate.gov/pdf/04-23-13BrooksTestimony.pdf</w:t>
        </w:r>
      </w:hyperlink>
      <w:r w:rsidRPr="001B0C1B">
        <w:t>)</w:t>
      </w:r>
    </w:p>
    <w:p w14:paraId="0AF8758A" w14:textId="77777777" w:rsidR="001745DE" w:rsidRPr="001B0C1B" w:rsidRDefault="001745DE" w:rsidP="001745DE">
      <w:pPr>
        <w:rPr>
          <w:rStyle w:val="StyleBoldUnderline"/>
        </w:rPr>
      </w:pPr>
      <w:r w:rsidRPr="00A10336">
        <w:rPr>
          <w:rStyle w:val="Emphasis"/>
          <w:b w:val="0"/>
        </w:rPr>
        <w:t>5. Setting Troubling International Precedents</w:t>
      </w:r>
      <w:r w:rsidRPr="001B0C1B">
        <w:rPr>
          <w:sz w:val="16"/>
        </w:rPr>
        <w:t xml:space="preserve"> Here is </w:t>
      </w:r>
      <w:r w:rsidRPr="001B0C1B">
        <w:rPr>
          <w:rStyle w:val="StyleBoldUnderline"/>
        </w:rPr>
        <w:t>an additional reason to worry about the U.S. overreliance on drone strikes</w:t>
      </w:r>
      <w:r w:rsidRPr="001B0C1B">
        <w:rPr>
          <w:sz w:val="16"/>
        </w:rPr>
        <w:t xml:space="preserve">: </w:t>
      </w:r>
      <w:r w:rsidRPr="00A1386B">
        <w:rPr>
          <w:rStyle w:val="Emphasis"/>
          <w:b w:val="0"/>
          <w:highlight w:val="green"/>
        </w:rPr>
        <w:t>Other states will follow</w:t>
      </w:r>
      <w:r w:rsidRPr="00A1386B">
        <w:rPr>
          <w:sz w:val="16"/>
          <w:highlight w:val="green"/>
        </w:rPr>
        <w:t xml:space="preserve"> </w:t>
      </w:r>
      <w:r w:rsidRPr="00A1386B">
        <w:rPr>
          <w:rStyle w:val="Emphasis"/>
          <w:b w:val="0"/>
          <w:highlight w:val="green"/>
        </w:rPr>
        <w:t>America's example</w:t>
      </w:r>
      <w:r w:rsidRPr="001B0C1B">
        <w:rPr>
          <w:sz w:val="16"/>
        </w:rPr>
        <w:t xml:space="preserve">, and the results are not likely to be pretty. Consider once again the </w:t>
      </w:r>
      <w:proofErr w:type="spellStart"/>
      <w:r w:rsidRPr="001B0C1B">
        <w:rPr>
          <w:sz w:val="16"/>
        </w:rPr>
        <w:t>Letelier</w:t>
      </w:r>
      <w:proofErr w:type="spellEnd"/>
      <w:r w:rsidRPr="001B0C1B">
        <w:rPr>
          <w:sz w:val="16"/>
        </w:rPr>
        <w:t xml:space="preserve"> murder, which was an international scandal in 1976: </w:t>
      </w:r>
      <w:r w:rsidRPr="001B0C1B">
        <w:rPr>
          <w:rStyle w:val="StyleBoldUnderline"/>
        </w:rPr>
        <w:t xml:space="preserve">If the </w:t>
      </w:r>
      <w:proofErr w:type="spellStart"/>
      <w:r w:rsidRPr="001B0C1B">
        <w:rPr>
          <w:rStyle w:val="StyleBoldUnderline"/>
        </w:rPr>
        <w:t>Letelier</w:t>
      </w:r>
      <w:proofErr w:type="spellEnd"/>
      <w:r w:rsidRPr="001B0C1B">
        <w:rPr>
          <w:sz w:val="16"/>
        </w:rPr>
        <w:t xml:space="preserve"> </w:t>
      </w:r>
      <w:r w:rsidRPr="001B0C1B">
        <w:rPr>
          <w:rStyle w:val="StyleBoldUnderline"/>
        </w:rPr>
        <w:t>assassination took place today</w:t>
      </w:r>
      <w:r w:rsidRPr="001B0C1B">
        <w:rPr>
          <w:sz w:val="16"/>
        </w:rPr>
        <w:t xml:space="preserve">, </w:t>
      </w:r>
      <w:r w:rsidRPr="001B0C1B">
        <w:rPr>
          <w:rStyle w:val="StyleBoldUnderline"/>
        </w:rPr>
        <w:t>the Chilean authorities would presumably insist on their national</w:t>
      </w:r>
      <w:r w:rsidRPr="001B0C1B">
        <w:rPr>
          <w:sz w:val="16"/>
        </w:rPr>
        <w:t xml:space="preserve"> </w:t>
      </w:r>
      <w:r w:rsidRPr="001B0C1B">
        <w:rPr>
          <w:rStyle w:val="StyleBoldUnderline"/>
        </w:rPr>
        <w:t>right to engage in “targeted killings”</w:t>
      </w:r>
      <w:r w:rsidRPr="001B0C1B">
        <w:rPr>
          <w:sz w:val="16"/>
        </w:rPr>
        <w:t xml:space="preserve"> of individuals deemed to pose imminent threats to Chilean national security -- </w:t>
      </w:r>
      <w:r w:rsidRPr="001B0C1B">
        <w:rPr>
          <w:rStyle w:val="StyleBoldUnderline"/>
        </w:rPr>
        <w:t>and they would justify such killings using precisely the same legal theories</w:t>
      </w:r>
      <w:r w:rsidRPr="001B0C1B">
        <w:rPr>
          <w:sz w:val="16"/>
        </w:rPr>
        <w:t xml:space="preserve"> </w:t>
      </w:r>
      <w:r w:rsidRPr="001B0C1B">
        <w:rPr>
          <w:rStyle w:val="StyleBoldUnderline"/>
        </w:rPr>
        <w:t>the US currently uses to justify targeted killings</w:t>
      </w:r>
      <w:r w:rsidRPr="001B0C1B">
        <w:rPr>
          <w:sz w:val="16"/>
        </w:rPr>
        <w:t xml:space="preserve"> in Yemen or Somalia. We should assume that </w:t>
      </w:r>
      <w:r w:rsidRPr="001B0C1B">
        <w:rPr>
          <w:rStyle w:val="StyleBoldUnderline"/>
          <w:highlight w:val="yellow"/>
        </w:rPr>
        <w:t>governments</w:t>
      </w:r>
      <w:r w:rsidRPr="001B0C1B">
        <w:rPr>
          <w:rStyle w:val="StyleBoldUnderline"/>
        </w:rPr>
        <w:t xml:space="preserve"> around the world</w:t>
      </w:r>
      <w:r w:rsidRPr="001B0C1B">
        <w:rPr>
          <w:sz w:val="16"/>
        </w:rPr>
        <w:t xml:space="preserve">—including those with less than stellar human rights records, </w:t>
      </w:r>
      <w:r w:rsidRPr="00A1386B">
        <w:rPr>
          <w:rStyle w:val="StyleBoldUnderline"/>
          <w:highlight w:val="green"/>
        </w:rPr>
        <w:t>such</w:t>
      </w:r>
      <w:r w:rsidRPr="00A1386B">
        <w:rPr>
          <w:sz w:val="16"/>
          <w:highlight w:val="green"/>
        </w:rPr>
        <w:t xml:space="preserve"> </w:t>
      </w:r>
      <w:r w:rsidRPr="00A1386B">
        <w:rPr>
          <w:rStyle w:val="StyleBoldUnderline"/>
          <w:highlight w:val="green"/>
        </w:rPr>
        <w:t>as Russia and China</w:t>
      </w:r>
      <w:r w:rsidRPr="001B0C1B">
        <w:rPr>
          <w:sz w:val="16"/>
          <w:highlight w:val="yellow"/>
        </w:rPr>
        <w:t>—</w:t>
      </w:r>
      <w:r w:rsidRPr="001B0C1B">
        <w:rPr>
          <w:rStyle w:val="StyleBoldUnderline"/>
          <w:highlight w:val="yellow"/>
        </w:rPr>
        <w:t xml:space="preserve">are </w:t>
      </w:r>
      <w:r w:rsidRPr="00A10336">
        <w:rPr>
          <w:rStyle w:val="Emphasis"/>
          <w:b w:val="0"/>
          <w:highlight w:val="yellow"/>
        </w:rPr>
        <w:t>taking notice</w:t>
      </w:r>
      <w:r w:rsidRPr="001B0C1B">
        <w:rPr>
          <w:sz w:val="16"/>
        </w:rPr>
        <w:t xml:space="preserve">. Right now, </w:t>
      </w:r>
      <w:r w:rsidRPr="00A1386B">
        <w:rPr>
          <w:rStyle w:val="StyleBoldUnderline"/>
          <w:highlight w:val="green"/>
        </w:rPr>
        <w:t>the United States</w:t>
      </w:r>
      <w:r w:rsidRPr="001B0C1B">
        <w:rPr>
          <w:sz w:val="16"/>
        </w:rPr>
        <w:t xml:space="preserve"> </w:t>
      </w:r>
      <w:r w:rsidRPr="001B24A4">
        <w:rPr>
          <w:sz w:val="16"/>
        </w:rPr>
        <w:t xml:space="preserve">has a </w:t>
      </w:r>
      <w:r w:rsidRPr="001B24A4">
        <w:rPr>
          <w:rStyle w:val="StyleBoldUnderline"/>
        </w:rPr>
        <w:t>decided technological advantage</w:t>
      </w:r>
      <w:r w:rsidRPr="001B24A4">
        <w:rPr>
          <w:sz w:val="16"/>
        </w:rPr>
        <w:t xml:space="preserve"> when it comes to armed drones, but that </w:t>
      </w:r>
      <w:r w:rsidRPr="001B24A4">
        <w:rPr>
          <w:rStyle w:val="StyleBoldUnderline"/>
        </w:rPr>
        <w:t>will not last long</w:t>
      </w:r>
      <w:r w:rsidRPr="001B24A4">
        <w:rPr>
          <w:sz w:val="16"/>
        </w:rPr>
        <w:t xml:space="preserve">. </w:t>
      </w:r>
      <w:r w:rsidRPr="001B24A4">
        <w:rPr>
          <w:rStyle w:val="StyleBoldUnderline"/>
        </w:rPr>
        <w:t xml:space="preserve">We </w:t>
      </w:r>
      <w:r w:rsidRPr="00A1386B">
        <w:rPr>
          <w:rStyle w:val="StyleBoldUnderline"/>
          <w:highlight w:val="green"/>
        </w:rPr>
        <w:t xml:space="preserve">should </w:t>
      </w:r>
      <w:r w:rsidRPr="001B0C1B">
        <w:rPr>
          <w:rStyle w:val="StyleBoldUnderline"/>
          <w:highlight w:val="yellow"/>
        </w:rPr>
        <w:t>use</w:t>
      </w:r>
      <w:r w:rsidRPr="001B0C1B">
        <w:rPr>
          <w:rStyle w:val="StyleBoldUnderline"/>
        </w:rPr>
        <w:t xml:space="preserve"> </w:t>
      </w:r>
      <w:r w:rsidRPr="001B0C1B">
        <w:rPr>
          <w:rStyle w:val="StyleBoldUnderline"/>
          <w:highlight w:val="yellow"/>
        </w:rPr>
        <w:t xml:space="preserve">this window to </w:t>
      </w:r>
      <w:r w:rsidRPr="00A1386B">
        <w:rPr>
          <w:rStyle w:val="StyleBoldUnderline"/>
          <w:highlight w:val="green"/>
        </w:rPr>
        <w:t xml:space="preserve">advance a </w:t>
      </w:r>
      <w:r w:rsidRPr="00A1386B">
        <w:rPr>
          <w:rStyle w:val="Emphasis"/>
          <w:b w:val="0"/>
          <w:highlight w:val="green"/>
        </w:rPr>
        <w:t>robust</w:t>
      </w:r>
      <w:r w:rsidRPr="001B0C1B">
        <w:rPr>
          <w:rStyle w:val="StyleBoldUnderline"/>
        </w:rPr>
        <w:t xml:space="preserve"> legal</w:t>
      </w:r>
      <w:r w:rsidRPr="001B0C1B">
        <w:rPr>
          <w:sz w:val="16"/>
        </w:rPr>
        <w:t xml:space="preserve"> </w:t>
      </w:r>
      <w:r w:rsidRPr="001B0C1B">
        <w:rPr>
          <w:rStyle w:val="StyleBoldUnderline"/>
        </w:rPr>
        <w:t xml:space="preserve">and normative </w:t>
      </w:r>
      <w:r w:rsidRPr="00A1386B">
        <w:rPr>
          <w:rStyle w:val="Emphasis"/>
          <w:b w:val="0"/>
          <w:highlight w:val="green"/>
        </w:rPr>
        <w:t>framework</w:t>
      </w:r>
      <w:r w:rsidRPr="00A1386B">
        <w:rPr>
          <w:rStyle w:val="StyleBoldUnderline"/>
          <w:highlight w:val="green"/>
        </w:rPr>
        <w:t xml:space="preserve"> that will</w:t>
      </w:r>
      <w:r w:rsidRPr="001B0C1B">
        <w:rPr>
          <w:rStyle w:val="StyleBoldUnderline"/>
        </w:rPr>
        <w:t xml:space="preserve"> help </w:t>
      </w:r>
      <w:r w:rsidRPr="00A1386B">
        <w:rPr>
          <w:rStyle w:val="StyleBoldUnderline"/>
          <w:highlight w:val="green"/>
        </w:rPr>
        <w:t>protect against abuses</w:t>
      </w:r>
      <w:r w:rsidRPr="001B0C1B">
        <w:rPr>
          <w:rStyle w:val="StyleBoldUnderline"/>
        </w:rPr>
        <w:t xml:space="preserve"> by those states whose leaders can rarely be trusted</w:t>
      </w:r>
      <w:r w:rsidRPr="001B0C1B">
        <w:rPr>
          <w:sz w:val="16"/>
        </w:rPr>
        <w:t xml:space="preserve">. </w:t>
      </w:r>
      <w:r w:rsidRPr="001B0C1B">
        <w:rPr>
          <w:rStyle w:val="StyleBoldUnderline"/>
        </w:rPr>
        <w:t>Unfortunately, we are doing the exact opposite</w:t>
      </w:r>
      <w:r w:rsidRPr="001B0C1B">
        <w:rPr>
          <w:sz w:val="16"/>
        </w:rPr>
        <w:t xml:space="preserve">: </w:t>
      </w:r>
      <w:r w:rsidRPr="001B24A4">
        <w:rPr>
          <w:rStyle w:val="StyleBoldUnderline"/>
          <w:highlight w:val="yellow"/>
        </w:rPr>
        <w:t xml:space="preserve">Instead of </w:t>
      </w:r>
      <w:r w:rsidRPr="00A1386B">
        <w:rPr>
          <w:rStyle w:val="StyleBoldUnderline"/>
          <w:highlight w:val="green"/>
        </w:rPr>
        <w:t xml:space="preserve">articulating </w:t>
      </w:r>
      <w:r w:rsidRPr="00A1386B">
        <w:rPr>
          <w:rStyle w:val="Emphasis"/>
          <w:b w:val="0"/>
          <w:highlight w:val="green"/>
        </w:rPr>
        <w:t>norms about</w:t>
      </w:r>
      <w:r w:rsidRPr="00A1386B">
        <w:rPr>
          <w:rStyle w:val="StyleBoldUnderline"/>
          <w:highlight w:val="green"/>
        </w:rPr>
        <w:t xml:space="preserve"> transparency</w:t>
      </w:r>
      <w:r w:rsidRPr="001B0C1B">
        <w:rPr>
          <w:rStyle w:val="StyleBoldUnderline"/>
        </w:rPr>
        <w:t xml:space="preserve"> and </w:t>
      </w:r>
      <w:r w:rsidRPr="00A10336">
        <w:rPr>
          <w:rStyle w:val="Emphasis"/>
          <w:b w:val="0"/>
          <w:highlight w:val="yellow"/>
        </w:rPr>
        <w:t>accountability</w:t>
      </w:r>
      <w:r w:rsidRPr="001B0C1B">
        <w:rPr>
          <w:sz w:val="16"/>
          <w:highlight w:val="yellow"/>
        </w:rPr>
        <w:t xml:space="preserve">, </w:t>
      </w:r>
      <w:r w:rsidRPr="001B0C1B">
        <w:rPr>
          <w:rStyle w:val="StyleBoldUnderline"/>
          <w:highlight w:val="yellow"/>
        </w:rPr>
        <w:t>the U</w:t>
      </w:r>
      <w:r w:rsidRPr="001B0C1B">
        <w:rPr>
          <w:rStyle w:val="StyleBoldUnderline"/>
        </w:rPr>
        <w:t xml:space="preserve">nited </w:t>
      </w:r>
      <w:r w:rsidRPr="001B0C1B">
        <w:rPr>
          <w:rStyle w:val="StyleBoldUnderline"/>
          <w:highlight w:val="yellow"/>
        </w:rPr>
        <w:t>S</w:t>
      </w:r>
      <w:r w:rsidRPr="001B0C1B">
        <w:rPr>
          <w:rStyle w:val="StyleBoldUnderline"/>
        </w:rPr>
        <w:t xml:space="preserve">tates </w:t>
      </w:r>
      <w:r w:rsidRPr="001B0C1B">
        <w:rPr>
          <w:rStyle w:val="StyleBoldUnderline"/>
          <w:highlight w:val="yellow"/>
        </w:rPr>
        <w:t>is</w:t>
      </w:r>
      <w:r w:rsidRPr="001B0C1B">
        <w:rPr>
          <w:rStyle w:val="StyleBoldUnderline"/>
        </w:rPr>
        <w:t xml:space="preserve"> effectively </w:t>
      </w:r>
      <w:r w:rsidRPr="001B0C1B">
        <w:rPr>
          <w:rStyle w:val="StyleBoldUnderline"/>
          <w:highlight w:val="yellow"/>
        </w:rPr>
        <w:t>handing</w:t>
      </w:r>
      <w:r w:rsidRPr="001B0C1B">
        <w:rPr>
          <w:rStyle w:val="StyleBoldUnderline"/>
        </w:rPr>
        <w:t xml:space="preserve"> China, Russia</w:t>
      </w:r>
      <w:r w:rsidRPr="001B0C1B">
        <w:rPr>
          <w:sz w:val="16"/>
        </w:rPr>
        <w:t xml:space="preserve">, </w:t>
      </w:r>
      <w:r w:rsidRPr="001B0C1B">
        <w:rPr>
          <w:rStyle w:val="StyleBoldUnderline"/>
        </w:rPr>
        <w:t xml:space="preserve">and </w:t>
      </w:r>
      <w:r w:rsidRPr="001B0C1B">
        <w:rPr>
          <w:rStyle w:val="StyleBoldUnderline"/>
          <w:highlight w:val="yellow"/>
        </w:rPr>
        <w:t>every</w:t>
      </w:r>
      <w:r w:rsidRPr="001B0C1B">
        <w:rPr>
          <w:rStyle w:val="StyleBoldUnderline"/>
        </w:rPr>
        <w:t xml:space="preserve"> other </w:t>
      </w:r>
      <w:r w:rsidRPr="001B0C1B">
        <w:rPr>
          <w:rStyle w:val="StyleBoldUnderline"/>
          <w:highlight w:val="yellow"/>
        </w:rPr>
        <w:t>repressive state a playbook for how</w:t>
      </w:r>
      <w:r w:rsidRPr="001B0C1B">
        <w:rPr>
          <w:rStyle w:val="StyleBoldUnderline"/>
        </w:rPr>
        <w:t xml:space="preserve"> </w:t>
      </w:r>
      <w:r w:rsidRPr="00A10336">
        <w:rPr>
          <w:rStyle w:val="Emphasis"/>
          <w:b w:val="0"/>
          <w:highlight w:val="yellow"/>
        </w:rPr>
        <w:t>to foment instability</w:t>
      </w:r>
      <w:r w:rsidRPr="001B0C1B">
        <w:rPr>
          <w:rStyle w:val="StyleBoldUnderline"/>
        </w:rPr>
        <w:t xml:space="preserve"> and –literally -- get away with murder</w:t>
      </w:r>
      <w:r w:rsidRPr="001B0C1B">
        <w:rPr>
          <w:sz w:val="16"/>
        </w:rPr>
        <w:t xml:space="preserve">. Take the issue of sovereignty. Sovereignty has long been a core concept of the </w:t>
      </w:r>
      <w:proofErr w:type="spellStart"/>
      <w:r w:rsidRPr="001B0C1B">
        <w:rPr>
          <w:sz w:val="16"/>
        </w:rPr>
        <w:t>Westphalian</w:t>
      </w:r>
      <w:proofErr w:type="spellEnd"/>
      <w:r w:rsidRPr="001B0C1B">
        <w:rPr>
          <w:sz w:val="16"/>
        </w:rPr>
        <w:t xml:space="preserve"> international legal order.42 </w:t>
      </w:r>
      <w:proofErr w:type="gramStart"/>
      <w:r w:rsidRPr="001B0C1B">
        <w:rPr>
          <w:sz w:val="16"/>
        </w:rPr>
        <w:t>In</w:t>
      </w:r>
      <w:proofErr w:type="gramEnd"/>
      <w:r w:rsidRPr="001B0C1B">
        <w:rPr>
          <w:sz w:val="16"/>
        </w:rPr>
        <w:t xml:space="preserve"> the international arena, all sovereign states are formally considered equal and possessed of the right to control their own internal affairs free of interference from other states. That's what we call the principle of non-intervention -- and it means, among other things, that it is generally prohibited for one state to use force inside the borders of another sovereign state. There are some well-established exceptions, but they are few in number. A state can lawfully use force inside another sovereign state with that state's invitation or consent, or when force is authorized by the U.N. Security Council, pursuant to the U.N. Charter, 43 or in self-defense "in the event of an armed attack." The 2011 Justice Department White Paper asserts that targeted killings carried out by the United States don't violate another state's sovereignty as long as that state either consents or is "unwilling or unable to suppress the threat posed by the individual being targeted." That sounds superficially plausible, but since the United States views itself as the sole arbiter of whether a state is "unwilling or unable" to suppress that threat, the logic is in fact circular. It goes like this: The United States -- using its own malleable definition of "imminent" -- decides that Person X, residing in sovereign State Y, poses a threat to the United States and requires killing. Once the United States decides that Person X can be targeted, the principle of sovereignty presents no barriers, because either 1) State Y will consent to the U.S. use of force inside its borders, in which case the use of force presents no sovereignty problems or 2) State Y will not consent to the U.S. use of force inside its borders, in which case, by definition, the United States will deem State Y to be "unwilling or unable to suppress the threat" posed by Person X and the use of force again presents no problem. </w:t>
      </w:r>
      <w:r w:rsidRPr="001B0C1B">
        <w:rPr>
          <w:rStyle w:val="StyleBoldUnderline"/>
        </w:rPr>
        <w:t xml:space="preserve">This is a legal theory that more or less </w:t>
      </w:r>
      <w:r w:rsidRPr="00A10336">
        <w:rPr>
          <w:rStyle w:val="Emphasis"/>
          <w:b w:val="0"/>
        </w:rPr>
        <w:t>eviscerates traditional notions of sovereignty</w:t>
      </w:r>
      <w:r w:rsidRPr="001B0C1B">
        <w:rPr>
          <w:sz w:val="16"/>
        </w:rPr>
        <w:t xml:space="preserve">, </w:t>
      </w:r>
      <w:r w:rsidRPr="001B0C1B">
        <w:rPr>
          <w:rStyle w:val="StyleBoldUnderline"/>
        </w:rPr>
        <w:t>and</w:t>
      </w:r>
      <w:r w:rsidRPr="001B0C1B">
        <w:rPr>
          <w:sz w:val="16"/>
        </w:rPr>
        <w:t xml:space="preserve"> </w:t>
      </w:r>
      <w:r w:rsidRPr="001B0C1B">
        <w:rPr>
          <w:rStyle w:val="StyleBoldUnderline"/>
        </w:rPr>
        <w:t>has the potential to significantly destabilize the already shaky collective security regime created by the U.N</w:t>
      </w:r>
      <w:r w:rsidRPr="001B0C1B">
        <w:rPr>
          <w:sz w:val="16"/>
        </w:rPr>
        <w:t xml:space="preserve">. Charter.44 If </w:t>
      </w:r>
      <w:r w:rsidRPr="001B0C1B">
        <w:rPr>
          <w:rStyle w:val="StyleBoldUnderline"/>
        </w:rPr>
        <w:t xml:space="preserve">the US is the </w:t>
      </w:r>
      <w:r w:rsidRPr="00A10336">
        <w:rPr>
          <w:rStyle w:val="Emphasis"/>
          <w:b w:val="0"/>
        </w:rPr>
        <w:t>sole arbiter</w:t>
      </w:r>
      <w:r w:rsidRPr="001B0C1B">
        <w:rPr>
          <w:sz w:val="16"/>
        </w:rPr>
        <w:t xml:space="preserve"> of whether and when it can use force inside the borders of another state, </w:t>
      </w:r>
      <w:r w:rsidRPr="001B0C1B">
        <w:rPr>
          <w:rStyle w:val="StyleBoldUnderline"/>
        </w:rPr>
        <w:t>any other state strong enough to get away with it is likely to claim</w:t>
      </w:r>
      <w:r w:rsidRPr="001B0C1B">
        <w:rPr>
          <w:sz w:val="16"/>
        </w:rPr>
        <w:t xml:space="preserve"> </w:t>
      </w:r>
      <w:r w:rsidRPr="001B0C1B">
        <w:rPr>
          <w:rStyle w:val="StyleBoldUnderline"/>
        </w:rPr>
        <w:t>similar prerogatives</w:t>
      </w:r>
      <w:r w:rsidRPr="001B0C1B">
        <w:rPr>
          <w:sz w:val="16"/>
        </w:rPr>
        <w:t xml:space="preserve">. </w:t>
      </w:r>
      <w:r w:rsidRPr="001B0C1B">
        <w:rPr>
          <w:rStyle w:val="StyleBoldUnderline"/>
        </w:rPr>
        <w:t>And</w:t>
      </w:r>
      <w:r w:rsidRPr="001B0C1B">
        <w:rPr>
          <w:sz w:val="16"/>
        </w:rPr>
        <w:t xml:space="preserve">, of course, </w:t>
      </w:r>
      <w:r w:rsidRPr="00A1386B">
        <w:rPr>
          <w:rStyle w:val="Emphasis"/>
          <w:b w:val="0"/>
          <w:sz w:val="28"/>
          <w:szCs w:val="28"/>
          <w:highlight w:val="green"/>
        </w:rPr>
        <w:t xml:space="preserve">if the </w:t>
      </w:r>
      <w:r w:rsidRPr="00A10336">
        <w:rPr>
          <w:rStyle w:val="Emphasis"/>
          <w:b w:val="0"/>
          <w:sz w:val="28"/>
          <w:szCs w:val="28"/>
        </w:rPr>
        <w:t xml:space="preserve">US </w:t>
      </w:r>
      <w:r w:rsidRPr="00A1386B">
        <w:rPr>
          <w:rStyle w:val="Emphasis"/>
          <w:b w:val="0"/>
          <w:sz w:val="28"/>
          <w:szCs w:val="28"/>
          <w:highlight w:val="green"/>
        </w:rPr>
        <w:t>executive</w:t>
      </w:r>
      <w:r w:rsidRPr="00A10336">
        <w:rPr>
          <w:rStyle w:val="Emphasis"/>
          <w:b w:val="0"/>
          <w:sz w:val="28"/>
          <w:szCs w:val="28"/>
        </w:rPr>
        <w:t xml:space="preserve"> branch </w:t>
      </w:r>
      <w:r w:rsidRPr="00A1386B">
        <w:rPr>
          <w:rStyle w:val="Emphasis"/>
          <w:b w:val="0"/>
          <w:sz w:val="28"/>
          <w:szCs w:val="28"/>
          <w:highlight w:val="green"/>
        </w:rPr>
        <w:t xml:space="preserve">is the sole arbiter </w:t>
      </w:r>
      <w:r w:rsidRPr="00A10336">
        <w:rPr>
          <w:rStyle w:val="Emphasis"/>
          <w:b w:val="0"/>
          <w:sz w:val="28"/>
          <w:szCs w:val="28"/>
          <w:highlight w:val="yellow"/>
        </w:rPr>
        <w:t>of what constitutes</w:t>
      </w:r>
      <w:r w:rsidRPr="00A10336">
        <w:rPr>
          <w:rStyle w:val="Emphasis"/>
          <w:b w:val="0"/>
          <w:sz w:val="28"/>
          <w:szCs w:val="28"/>
        </w:rPr>
        <w:t xml:space="preserve"> </w:t>
      </w:r>
      <w:r w:rsidRPr="00A10336">
        <w:rPr>
          <w:rStyle w:val="Emphasis"/>
          <w:b w:val="0"/>
          <w:sz w:val="28"/>
          <w:szCs w:val="28"/>
          <w:highlight w:val="yellow"/>
        </w:rPr>
        <w:t>a</w:t>
      </w:r>
      <w:r w:rsidRPr="00A10336">
        <w:rPr>
          <w:rStyle w:val="Emphasis"/>
          <w:b w:val="0"/>
          <w:sz w:val="28"/>
          <w:szCs w:val="28"/>
        </w:rPr>
        <w:t xml:space="preserve">n imminent </w:t>
      </w:r>
      <w:r w:rsidRPr="00A10336">
        <w:rPr>
          <w:rStyle w:val="Emphasis"/>
          <w:b w:val="0"/>
          <w:sz w:val="28"/>
          <w:szCs w:val="28"/>
          <w:highlight w:val="yellow"/>
        </w:rPr>
        <w:t>threat</w:t>
      </w:r>
      <w:r w:rsidRPr="001B0C1B">
        <w:rPr>
          <w:sz w:val="16"/>
        </w:rPr>
        <w:t xml:space="preserve"> and who constitutes a targetable enemy combatant in an </w:t>
      </w:r>
      <w:proofErr w:type="spellStart"/>
      <w:r w:rsidRPr="001B0C1B">
        <w:rPr>
          <w:sz w:val="16"/>
        </w:rPr>
        <w:t>illdefined</w:t>
      </w:r>
      <w:proofErr w:type="spellEnd"/>
      <w:r w:rsidRPr="001B0C1B">
        <w:rPr>
          <w:sz w:val="16"/>
        </w:rPr>
        <w:t xml:space="preserve"> war, </w:t>
      </w:r>
      <w:r w:rsidRPr="00A1386B">
        <w:rPr>
          <w:rStyle w:val="Emphasis"/>
          <w:b w:val="0"/>
          <w:sz w:val="28"/>
          <w:szCs w:val="28"/>
          <w:highlight w:val="green"/>
        </w:rPr>
        <w:t>why shouldn’t other states make identical arguments</w:t>
      </w:r>
      <w:r w:rsidRPr="001B0C1B">
        <w:rPr>
          <w:rStyle w:val="StyleBoldUnderline"/>
        </w:rPr>
        <w:t>—and use them to justify the</w:t>
      </w:r>
      <w:r w:rsidRPr="001B0C1B">
        <w:rPr>
          <w:sz w:val="16"/>
        </w:rPr>
        <w:t xml:space="preserve"> </w:t>
      </w:r>
      <w:r w:rsidRPr="001B0C1B">
        <w:rPr>
          <w:rStyle w:val="StyleBoldUnderline"/>
        </w:rPr>
        <w:t>killing of dissidents, rivals, or unwanted minorities?</w:t>
      </w:r>
    </w:p>
    <w:p w14:paraId="54CFEA7F" w14:textId="77777777" w:rsidR="00974708" w:rsidRDefault="00974708" w:rsidP="00974708">
      <w:pPr>
        <w:pStyle w:val="Heading4"/>
      </w:pPr>
      <w:r>
        <w:lastRenderedPageBreak/>
        <w:t xml:space="preserve">And, </w:t>
      </w:r>
      <w:r w:rsidRPr="0017469D">
        <w:rPr>
          <w:highlight w:val="green"/>
        </w:rPr>
        <w:t>independent courts</w:t>
      </w:r>
      <w:r>
        <w:t xml:space="preserve"> are </w:t>
      </w:r>
      <w:r w:rsidRPr="0017469D">
        <w:rPr>
          <w:highlight w:val="green"/>
        </w:rPr>
        <w:t>key</w:t>
      </w:r>
      <w:r>
        <w:t xml:space="preserve">—only checks on unilateral executive power can </w:t>
      </w:r>
      <w:r w:rsidRPr="0017469D">
        <w:rPr>
          <w:highlight w:val="green"/>
        </w:rPr>
        <w:t>provide</w:t>
      </w:r>
      <w:r>
        <w:t xml:space="preserve"> legitimacy to the United States and </w:t>
      </w:r>
      <w:r w:rsidRPr="0017469D">
        <w:rPr>
          <w:highlight w:val="green"/>
        </w:rPr>
        <w:t>credibility</w:t>
      </w:r>
      <w:r>
        <w:t xml:space="preserve"> </w:t>
      </w:r>
      <w:r w:rsidRPr="0017469D">
        <w:rPr>
          <w:highlight w:val="green"/>
        </w:rPr>
        <w:t>to</w:t>
      </w:r>
      <w:r>
        <w:t xml:space="preserve"> our </w:t>
      </w:r>
      <w:r w:rsidRPr="0017469D">
        <w:rPr>
          <w:highlight w:val="green"/>
        </w:rPr>
        <w:t>counterterror policies,</w:t>
      </w:r>
      <w:r>
        <w:t xml:space="preserve"> finally, the selection process for drone courts solves all </w:t>
      </w:r>
      <w:proofErr w:type="spellStart"/>
      <w:r>
        <w:t>disads</w:t>
      </w:r>
      <w:proofErr w:type="spellEnd"/>
      <w:r>
        <w:t xml:space="preserve"> to judges</w:t>
      </w:r>
    </w:p>
    <w:p w14:paraId="4763FA3B" w14:textId="77777777" w:rsidR="00974708" w:rsidRPr="00570075" w:rsidRDefault="00974708" w:rsidP="00974708">
      <w:pPr>
        <w:rPr>
          <w:rStyle w:val="StyleStyleBold12pt"/>
        </w:rPr>
      </w:pPr>
      <w:proofErr w:type="spellStart"/>
      <w:r w:rsidRPr="00570075">
        <w:rPr>
          <w:rStyle w:val="StyleStyleBold12pt"/>
        </w:rPr>
        <w:t>Chebab</w:t>
      </w:r>
      <w:proofErr w:type="spellEnd"/>
      <w:r w:rsidRPr="00570075">
        <w:rPr>
          <w:rStyle w:val="StyleStyleBold12pt"/>
        </w:rPr>
        <w:t>, 2012</w:t>
      </w:r>
    </w:p>
    <w:p w14:paraId="61837915" w14:textId="77777777" w:rsidR="00974708" w:rsidRDefault="00974708" w:rsidP="00974708">
      <w:r w:rsidRPr="00570075">
        <w:t>[Ahmad, Georgetown University Law Center, Retrieving the Role of Accountability in the Targeted Killings Context: A Proposal for Judicial Review</w:t>
      </w:r>
      <w:r>
        <w:t xml:space="preserve">, 3-30-12, </w:t>
      </w:r>
      <w:r w:rsidRPr="00570075">
        <w:t>http://papers.ssrn.com/sol3/papers.cfm?abstract_id=2031572</w:t>
      </w:r>
      <w:r>
        <w:t>] /</w:t>
      </w:r>
      <w:proofErr w:type="spellStart"/>
      <w:r>
        <w:t>Wyo</w:t>
      </w:r>
      <w:proofErr w:type="spellEnd"/>
      <w:r>
        <w:t>-MB</w:t>
      </w:r>
    </w:p>
    <w:p w14:paraId="0BC8F7B1" w14:textId="77777777" w:rsidR="00974708" w:rsidRPr="000022F2" w:rsidRDefault="00974708" w:rsidP="00974708">
      <w:r>
        <w:t xml:space="preserve">Rather, </w:t>
      </w:r>
      <w:r w:rsidRPr="009A2529">
        <w:rPr>
          <w:rStyle w:val="StyleBoldUnderline"/>
          <w:highlight w:val="yellow"/>
        </w:rPr>
        <w:t>balancing</w:t>
      </w:r>
      <w:r w:rsidRPr="00A3052A">
        <w:rPr>
          <w:rStyle w:val="StyleBoldUnderline"/>
        </w:rPr>
        <w:t xml:space="preserve"> the needs of </w:t>
      </w:r>
      <w:r w:rsidRPr="009A2529">
        <w:rPr>
          <w:rStyle w:val="StyleBoldUnderline"/>
          <w:highlight w:val="yellow"/>
        </w:rPr>
        <w:t>security against</w:t>
      </w:r>
      <w:r w:rsidRPr="00A3052A">
        <w:rPr>
          <w:rStyle w:val="StyleBoldUnderline"/>
        </w:rPr>
        <w:t xml:space="preserve"> the imperatives of </w:t>
      </w:r>
      <w:r w:rsidRPr="009A2529">
        <w:rPr>
          <w:rStyle w:val="StyleBoldUnderline"/>
          <w:highlight w:val="yellow"/>
        </w:rPr>
        <w:t xml:space="preserve">liberty is a </w:t>
      </w:r>
      <w:r w:rsidRPr="00490464">
        <w:rPr>
          <w:rStyle w:val="StyleBoldUnderline"/>
        </w:rPr>
        <w:t>traditional</w:t>
      </w:r>
      <w:r w:rsidRPr="002C6E89">
        <w:rPr>
          <w:rStyle w:val="StyleBoldUnderline"/>
          <w:sz w:val="12"/>
        </w:rPr>
        <w:t>¶</w:t>
      </w:r>
      <w:r w:rsidRPr="00A3052A">
        <w:rPr>
          <w:rStyle w:val="StyleBoldUnderline"/>
        </w:rPr>
        <w:t xml:space="preserve"> </w:t>
      </w:r>
      <w:r w:rsidRPr="009A2529">
        <w:rPr>
          <w:rStyle w:val="StyleBoldUnderline"/>
          <w:highlight w:val="yellow"/>
        </w:rPr>
        <w:t>role</w:t>
      </w:r>
      <w:r w:rsidRPr="00A3052A">
        <w:rPr>
          <w:rStyle w:val="StyleBoldUnderline"/>
        </w:rPr>
        <w:t xml:space="preserve"> </w:t>
      </w:r>
      <w:r w:rsidRPr="009A2529">
        <w:rPr>
          <w:rStyle w:val="StyleBoldUnderline"/>
          <w:highlight w:val="yellow"/>
        </w:rPr>
        <w:t>for judges</w:t>
      </w:r>
      <w:r w:rsidRPr="00A3052A">
        <w:rPr>
          <w:rStyle w:val="StyleBoldUnderline"/>
        </w:rPr>
        <w:t xml:space="preserve"> to play</w:t>
      </w:r>
      <w:r>
        <w:t xml:space="preserve"> as recognized by the founders in the Fourth Amendment.110 Two </w:t>
      </w:r>
      <w:r w:rsidRPr="00A3052A">
        <w:rPr>
          <w:rStyle w:val="StyleBoldUnderline"/>
        </w:rPr>
        <w:t xml:space="preserve">scholars of national security law have highlighted </w:t>
      </w:r>
      <w:r w:rsidRPr="000E50BA">
        <w:rPr>
          <w:rStyle w:val="StyleBoldUnderline"/>
        </w:rPr>
        <w:t>the value of judicial inclusion in this process</w:t>
      </w:r>
      <w:proofErr w:type="gramStart"/>
      <w:r w:rsidRPr="000E50BA">
        <w:rPr>
          <w:rStyle w:val="StyleBoldUnderline"/>
        </w:rPr>
        <w:t>:</w:t>
      </w:r>
      <w:r w:rsidRPr="000E50BA">
        <w:rPr>
          <w:rStyle w:val="StyleBoldUnderline"/>
          <w:sz w:val="12"/>
        </w:rPr>
        <w:t>¶</w:t>
      </w:r>
      <w:proofErr w:type="gramEnd"/>
      <w:r w:rsidRPr="00A3052A">
        <w:rPr>
          <w:rStyle w:val="StyleBoldUnderline"/>
        </w:rPr>
        <w:t xml:space="preserve"> </w:t>
      </w:r>
      <w:r w:rsidRPr="0017469D">
        <w:rPr>
          <w:rStyle w:val="StyleBoldUnderline"/>
        </w:rPr>
        <w:t xml:space="preserve">Judicial control of targeted killing could increase the accuracy </w:t>
      </w:r>
      <w:r w:rsidRPr="00490464">
        <w:rPr>
          <w:rStyle w:val="StyleBoldUnderline"/>
        </w:rPr>
        <w:t>of target selection</w:t>
      </w:r>
      <w:r w:rsidRPr="009A2529">
        <w:rPr>
          <w:rStyle w:val="StyleBoldUnderline"/>
          <w:highlight w:val="yellow"/>
        </w:rPr>
        <w:t xml:space="preserve">, reducing the </w:t>
      </w:r>
      <w:r w:rsidRPr="00490464">
        <w:rPr>
          <w:rStyle w:val="StyleBoldUnderline"/>
        </w:rPr>
        <w:t xml:space="preserve">danger of mistaken or illegal </w:t>
      </w:r>
      <w:r w:rsidRPr="009A2529">
        <w:rPr>
          <w:rStyle w:val="StyleBoldUnderline"/>
          <w:highlight w:val="yellow"/>
        </w:rPr>
        <w:t>destruction of lives, limbs, and property</w:t>
      </w:r>
      <w:r w:rsidRPr="00A3052A">
        <w:rPr>
          <w:rStyle w:val="StyleBoldUnderline"/>
        </w:rPr>
        <w:t xml:space="preserve">. Independent </w:t>
      </w:r>
      <w:r w:rsidRPr="0017469D">
        <w:rPr>
          <w:rStyle w:val="StyleBoldUnderline"/>
          <w:highlight w:val="green"/>
        </w:rPr>
        <w:t xml:space="preserve">judges who </w:t>
      </w:r>
      <w:r w:rsidRPr="00490464">
        <w:rPr>
          <w:rStyle w:val="StyleBoldUnderline"/>
        </w:rPr>
        <w:t xml:space="preserve">double-check targeting decisions </w:t>
      </w:r>
      <w:r w:rsidRPr="009A2529">
        <w:rPr>
          <w:rStyle w:val="StyleBoldUnderline"/>
          <w:highlight w:val="yellow"/>
        </w:rPr>
        <w:t xml:space="preserve">could </w:t>
      </w:r>
      <w:r w:rsidRPr="0017469D">
        <w:rPr>
          <w:rStyle w:val="StyleBoldUnderline"/>
          <w:highlight w:val="green"/>
        </w:rPr>
        <w:t xml:space="preserve">catch errors </w:t>
      </w:r>
      <w:r w:rsidRPr="009A2529">
        <w:rPr>
          <w:rStyle w:val="StyleBoldUnderline"/>
          <w:highlight w:val="yellow"/>
        </w:rPr>
        <w:t xml:space="preserve">and </w:t>
      </w:r>
      <w:r w:rsidRPr="0017469D">
        <w:rPr>
          <w:rStyle w:val="StyleBoldUnderline"/>
          <w:highlight w:val="green"/>
        </w:rPr>
        <w:t xml:space="preserve">cause executive officials to avoid making them </w:t>
      </w:r>
      <w:r w:rsidRPr="00490464">
        <w:rPr>
          <w:rStyle w:val="StyleBoldUnderline"/>
        </w:rPr>
        <w:t>in the first place.”</w:t>
      </w:r>
      <w:r>
        <w:t>111</w:t>
      </w:r>
      <w:r w:rsidRPr="002C6E89">
        <w:rPr>
          <w:sz w:val="12"/>
        </w:rPr>
        <w:t>¶</w:t>
      </w:r>
      <w:r w:rsidRPr="00C51C01">
        <w:rPr>
          <w:sz w:val="12"/>
        </w:rPr>
        <w:t xml:space="preserve"> </w:t>
      </w:r>
      <w:r w:rsidRPr="0017469D">
        <w:rPr>
          <w:rStyle w:val="StyleBoldUnderline"/>
          <w:highlight w:val="green"/>
        </w:rPr>
        <w:t xml:space="preserve">Judges are </w:t>
      </w:r>
      <w:r w:rsidRPr="00490464">
        <w:rPr>
          <w:rStyle w:val="StyleBoldUnderline"/>
        </w:rPr>
        <w:t xml:space="preserve">also both knowledgeable </w:t>
      </w:r>
      <w:r w:rsidRPr="000E50BA">
        <w:rPr>
          <w:rStyle w:val="StyleBoldUnderline"/>
        </w:rPr>
        <w:t xml:space="preserve">in the vagaries of the law </w:t>
      </w:r>
      <w:r w:rsidRPr="00490464">
        <w:rPr>
          <w:rStyle w:val="StyleBoldUnderline"/>
        </w:rPr>
        <w:t xml:space="preserve">and </w:t>
      </w:r>
      <w:r w:rsidRPr="0017469D">
        <w:rPr>
          <w:rStyle w:val="StyleBoldUnderline"/>
          <w:highlight w:val="green"/>
        </w:rPr>
        <w:t xml:space="preserve">accustomed to dealing with </w:t>
      </w:r>
      <w:r w:rsidRPr="000E50BA">
        <w:rPr>
          <w:rStyle w:val="StyleBoldUnderline"/>
        </w:rPr>
        <w:t xml:space="preserve">sensitive </w:t>
      </w:r>
      <w:r w:rsidRPr="0017469D">
        <w:rPr>
          <w:rStyle w:val="StyleBoldUnderline"/>
          <w:highlight w:val="green"/>
        </w:rPr>
        <w:t>security considerations</w:t>
      </w:r>
      <w:r>
        <w:t xml:space="preserve">.112 </w:t>
      </w:r>
      <w:r w:rsidRPr="0017469D">
        <w:rPr>
          <w:rStyle w:val="StyleBoldUnderline"/>
        </w:rPr>
        <w:t xml:space="preserve">These qualifications make them </w:t>
      </w:r>
      <w:r w:rsidRPr="0017469D">
        <w:rPr>
          <w:rStyle w:val="StyleBoldUnderline"/>
          <w:highlight w:val="green"/>
        </w:rPr>
        <w:t xml:space="preserve">ideal </w:t>
      </w:r>
      <w:r w:rsidRPr="00490464">
        <w:rPr>
          <w:rStyle w:val="StyleBoldUnderline"/>
        </w:rPr>
        <w:t>candidates</w:t>
      </w:r>
      <w:r w:rsidRPr="00A3052A">
        <w:rPr>
          <w:rStyle w:val="StyleBoldUnderline"/>
        </w:rPr>
        <w:t xml:space="preserve"> </w:t>
      </w:r>
      <w:r w:rsidRPr="0017469D">
        <w:rPr>
          <w:rStyle w:val="Emphasis"/>
          <w:highlight w:val="green"/>
        </w:rPr>
        <w:t xml:space="preserve">to ensure </w:t>
      </w:r>
      <w:r w:rsidRPr="000E50BA">
        <w:rPr>
          <w:rStyle w:val="Emphasis"/>
          <w:highlight w:val="yellow"/>
        </w:rPr>
        <w:t xml:space="preserve">that </w:t>
      </w:r>
      <w:r w:rsidRPr="0017469D">
        <w:rPr>
          <w:rStyle w:val="Emphasis"/>
          <w:highlight w:val="green"/>
        </w:rPr>
        <w:t>the executive exercises constitutional and international legal restraint</w:t>
      </w:r>
      <w:r w:rsidRPr="0017469D">
        <w:rPr>
          <w:rStyle w:val="StyleBoldUnderline"/>
          <w:highlight w:val="green"/>
        </w:rPr>
        <w:t xml:space="preserve"> </w:t>
      </w:r>
      <w:r w:rsidRPr="00221FDD">
        <w:rPr>
          <w:rStyle w:val="StyleBoldUnderline"/>
        </w:rPr>
        <w:t>when targeting individuals abroad</w:t>
      </w:r>
      <w:r>
        <w:t xml:space="preserve">. </w:t>
      </w:r>
      <w:r w:rsidRPr="00221FDD">
        <w:rPr>
          <w:rStyle w:val="StyleBoldUnderline"/>
        </w:rPr>
        <w:t>Reforming the decision</w:t>
      </w:r>
      <w:r w:rsidRPr="009A2529">
        <w:rPr>
          <w:rStyle w:val="StyleBoldUnderline"/>
          <w:highlight w:val="yellow"/>
        </w:rPr>
        <w:t>-</w:t>
      </w:r>
      <w:r w:rsidRPr="00221FDD">
        <w:rPr>
          <w:rStyle w:val="StyleBoldUnderline"/>
        </w:rPr>
        <w:t xml:space="preserve">making process to allow for </w:t>
      </w:r>
      <w:r w:rsidRPr="009A2529">
        <w:rPr>
          <w:rStyle w:val="StyleBoldUnderline"/>
          <w:highlight w:val="yellow"/>
        </w:rPr>
        <w:t xml:space="preserve">judicial oversight would </w:t>
      </w:r>
      <w:r w:rsidRPr="00221FDD">
        <w:rPr>
          <w:rStyle w:val="StyleBoldUnderline"/>
        </w:rPr>
        <w:t>accomplish</w:t>
      </w:r>
      <w:r w:rsidRPr="00A3052A">
        <w:rPr>
          <w:rStyle w:val="StyleBoldUnderline"/>
        </w:rPr>
        <w:t xml:space="preserve"> numerous other important goals as well. </w:t>
      </w:r>
      <w:r w:rsidRPr="00A3052A">
        <w:t>Aside</w:t>
      </w:r>
      <w:r>
        <w:t xml:space="preserve"> from </w:t>
      </w:r>
      <w:r w:rsidRPr="00221FDD">
        <w:rPr>
          <w:rStyle w:val="StyleBoldUnderline"/>
        </w:rPr>
        <w:t xml:space="preserve">providing a valuable </w:t>
      </w:r>
      <w:r w:rsidRPr="009A2529">
        <w:rPr>
          <w:rStyle w:val="StyleBoldUnderline"/>
          <w:highlight w:val="yellow"/>
        </w:rPr>
        <w:t xml:space="preserve">check </w:t>
      </w:r>
      <w:r w:rsidRPr="00221FDD">
        <w:rPr>
          <w:rStyle w:val="StyleBoldUnderline"/>
        </w:rPr>
        <w:t xml:space="preserve">on </w:t>
      </w:r>
      <w:r w:rsidRPr="009A2529">
        <w:rPr>
          <w:rStyle w:val="StyleBoldUnderline"/>
          <w:highlight w:val="yellow"/>
        </w:rPr>
        <w:t>executive power</w:t>
      </w:r>
      <w:r w:rsidRPr="00A3052A">
        <w:rPr>
          <w:rStyle w:val="StyleBoldUnderline"/>
        </w:rPr>
        <w:t xml:space="preserve"> </w:t>
      </w:r>
      <w:r w:rsidRPr="00221FDD">
        <w:rPr>
          <w:rStyle w:val="StyleBoldUnderline"/>
        </w:rPr>
        <w:t>to take away the most fundamental of freedoms guaranteed by our Constitution</w:t>
      </w:r>
      <w:r w:rsidRPr="00A3052A">
        <w:rPr>
          <w:rStyle w:val="StyleBoldUnderline"/>
        </w:rPr>
        <w:t>—the right to life—</w:t>
      </w:r>
      <w:r w:rsidRPr="0017469D">
        <w:rPr>
          <w:rStyle w:val="StyleBoldUnderline"/>
          <w:highlight w:val="green"/>
        </w:rPr>
        <w:t xml:space="preserve">judicial oversight would reinforce </w:t>
      </w:r>
      <w:r w:rsidRPr="00221FDD">
        <w:rPr>
          <w:rStyle w:val="StyleBoldUnderline"/>
        </w:rPr>
        <w:t xml:space="preserve">the </w:t>
      </w:r>
      <w:r w:rsidRPr="0017469D">
        <w:rPr>
          <w:rStyle w:val="StyleBoldUnderline"/>
          <w:highlight w:val="green"/>
        </w:rPr>
        <w:t xml:space="preserve">separation of powers </w:t>
      </w:r>
      <w:r w:rsidRPr="00221FDD">
        <w:rPr>
          <w:rStyle w:val="StyleBoldUnderline"/>
        </w:rPr>
        <w:t xml:space="preserve">framework of American government </w:t>
      </w:r>
      <w:r w:rsidRPr="009A2529">
        <w:rPr>
          <w:rStyle w:val="StyleBoldUnderline"/>
          <w:highlight w:val="yellow"/>
        </w:rPr>
        <w:t xml:space="preserve">and </w:t>
      </w:r>
      <w:r w:rsidRPr="0017469D">
        <w:rPr>
          <w:rStyle w:val="StyleBoldUnderline"/>
          <w:highlight w:val="green"/>
        </w:rPr>
        <w:t xml:space="preserve">increase democratic legitimacy by placing </w:t>
      </w:r>
      <w:r w:rsidRPr="009A2529">
        <w:rPr>
          <w:rStyle w:val="StyleBoldUnderline"/>
          <w:highlight w:val="yellow"/>
        </w:rPr>
        <w:t xml:space="preserve">these </w:t>
      </w:r>
      <w:r w:rsidRPr="0017469D">
        <w:rPr>
          <w:rStyle w:val="StyleBoldUnderline"/>
          <w:highlight w:val="green"/>
        </w:rPr>
        <w:t>determinations on more predictable and accountable legal grounds</w:t>
      </w:r>
      <w:r w:rsidRPr="00A3052A">
        <w:rPr>
          <w:rStyle w:val="StyleBoldUnderline"/>
        </w:rPr>
        <w:t xml:space="preserve">. </w:t>
      </w:r>
      <w:r>
        <w:t xml:space="preserve">For those fearful of </w:t>
      </w:r>
      <w:r w:rsidRPr="009A2529">
        <w:rPr>
          <w:rStyle w:val="StyleBoldUnderline"/>
          <w:highlight w:val="yellow"/>
        </w:rPr>
        <w:t>judicial encroachment</w:t>
      </w:r>
      <w:r>
        <w:t xml:space="preserve"> on executive war-making powers, there is a strong argument that this </w:t>
      </w:r>
      <w:r w:rsidRPr="009A2529">
        <w:rPr>
          <w:rStyle w:val="StyleBoldUnderline"/>
          <w:highlight w:val="yellow"/>
        </w:rPr>
        <w:t>will</w:t>
      </w:r>
      <w:r w:rsidRPr="00A3052A">
        <w:rPr>
          <w:rStyle w:val="StyleBoldUnderline"/>
        </w:rPr>
        <w:t xml:space="preserve"> actually </w:t>
      </w:r>
      <w:r w:rsidRPr="0017469D">
        <w:rPr>
          <w:rStyle w:val="StyleBoldUnderline"/>
          <w:highlight w:val="green"/>
        </w:rPr>
        <w:t>strengthen the President and empower him to take decisive action</w:t>
      </w:r>
      <w:r w:rsidRPr="00A3052A">
        <w:rPr>
          <w:rStyle w:val="StyleBoldUnderline"/>
        </w:rPr>
        <w:t xml:space="preserve"> without worrying about the judicial consequences</w:t>
      </w:r>
      <w:r>
        <w:t>. As Justice Kennedy put it, “</w:t>
      </w:r>
      <w:r w:rsidRPr="0017469D">
        <w:rPr>
          <w:rStyle w:val="StyleBoldUnderline"/>
          <w:highlight w:val="green"/>
        </w:rPr>
        <w:t>the exercise of [executive] powers is vindicated</w:t>
      </w:r>
      <w:r w:rsidRPr="00A3052A">
        <w:rPr>
          <w:rStyle w:val="StyleBoldUnderline"/>
        </w:rPr>
        <w:t xml:space="preserve">, not eroded, </w:t>
      </w:r>
      <w:r w:rsidRPr="0017469D">
        <w:rPr>
          <w:rStyle w:val="StyleBoldUnderline"/>
          <w:highlight w:val="green"/>
        </w:rPr>
        <w:t>when confirmed by the judicial branch</w:t>
      </w:r>
      <w:r w:rsidRPr="00C51C01">
        <w:t xml:space="preserve">.”113 Moreover, </w:t>
      </w:r>
      <w:r w:rsidRPr="00A3052A">
        <w:rPr>
          <w:rStyle w:val="StyleBoldUnderline"/>
        </w:rPr>
        <w:t xml:space="preserve">though it may be technically legal under international and domestic law, the </w:t>
      </w:r>
      <w:r w:rsidRPr="009A2529">
        <w:rPr>
          <w:rStyle w:val="StyleBoldUnderline"/>
          <w:highlight w:val="yellow"/>
        </w:rPr>
        <w:t>targeted killing</w:t>
      </w:r>
      <w:r w:rsidRPr="00A3052A">
        <w:rPr>
          <w:rStyle w:val="StyleBoldUnderline"/>
        </w:rPr>
        <w:t xml:space="preserve"> program ha</w:t>
      </w:r>
      <w:r w:rsidRPr="009A2529">
        <w:rPr>
          <w:rStyle w:val="StyleBoldUnderline"/>
          <w:highlight w:val="yellow"/>
        </w:rPr>
        <w:t xml:space="preserve">s become a black spot on American credibility around the globe. </w:t>
      </w:r>
      <w:r w:rsidRPr="00221FDD">
        <w:rPr>
          <w:rStyle w:val="StyleBoldUnderline"/>
        </w:rPr>
        <w:t xml:space="preserve">The introduction of significant </w:t>
      </w:r>
      <w:r w:rsidRPr="00974708">
        <w:rPr>
          <w:rStyle w:val="StyleBoldUnderline"/>
          <w:highlight w:val="green"/>
        </w:rPr>
        <w:t xml:space="preserve">checks on unilateral executive power </w:t>
      </w:r>
      <w:r w:rsidRPr="00221FDD">
        <w:rPr>
          <w:rStyle w:val="StyleBoldUnderline"/>
        </w:rPr>
        <w:t xml:space="preserve">to target known terrorists </w:t>
      </w:r>
      <w:r w:rsidRPr="00974708">
        <w:rPr>
          <w:rStyle w:val="StyleBoldUnderline"/>
          <w:highlight w:val="green"/>
        </w:rPr>
        <w:t xml:space="preserve">can help </w:t>
      </w:r>
      <w:r w:rsidRPr="009A2529">
        <w:rPr>
          <w:rStyle w:val="StyleBoldUnderline"/>
          <w:highlight w:val="yellow"/>
        </w:rPr>
        <w:t xml:space="preserve">reform that image and </w:t>
      </w:r>
      <w:r w:rsidRPr="00974708">
        <w:rPr>
          <w:rStyle w:val="StyleBoldUnderline"/>
          <w:highlight w:val="green"/>
        </w:rPr>
        <w:t xml:space="preserve">reinstate </w:t>
      </w:r>
      <w:r w:rsidRPr="00221FDD">
        <w:rPr>
          <w:rStyle w:val="StyleBoldUnderline"/>
        </w:rPr>
        <w:t xml:space="preserve">American moral </w:t>
      </w:r>
      <w:r w:rsidRPr="00974708">
        <w:rPr>
          <w:rStyle w:val="StyleBoldUnderline"/>
          <w:highlight w:val="green"/>
        </w:rPr>
        <w:t xml:space="preserve">legitimacy </w:t>
      </w:r>
      <w:r w:rsidRPr="00221FDD">
        <w:rPr>
          <w:rStyle w:val="StyleBoldUnderline"/>
        </w:rPr>
        <w:t>in its use of force against global terrorism</w:t>
      </w:r>
      <w:r w:rsidRPr="00C51C01">
        <w:t>.114</w:t>
      </w:r>
    </w:p>
    <w:p w14:paraId="37D30BB5" w14:textId="77777777" w:rsidR="00974708" w:rsidRDefault="00974708" w:rsidP="00974708">
      <w:pPr>
        <w:rPr>
          <w:rFonts w:asciiTheme="minorHAnsi" w:eastAsiaTheme="minorEastAsia" w:hAnsiTheme="minorHAnsi" w:cstheme="minorBidi"/>
          <w:sz w:val="24"/>
          <w:szCs w:val="24"/>
        </w:rPr>
      </w:pPr>
    </w:p>
    <w:p w14:paraId="76FD6B52" w14:textId="77777777" w:rsidR="00974708" w:rsidRDefault="00974708" w:rsidP="00974708">
      <w:pPr>
        <w:pStyle w:val="Heading4"/>
      </w:pPr>
      <w:r>
        <w:t xml:space="preserve">The </w:t>
      </w:r>
      <w:r w:rsidRPr="005B4558">
        <w:rPr>
          <w:highlight w:val="yellow"/>
        </w:rPr>
        <w:t xml:space="preserve">plan solves international norms- US can shape and limit drone </w:t>
      </w:r>
      <w:proofErr w:type="spellStart"/>
      <w:r w:rsidRPr="005B4558">
        <w:rPr>
          <w:highlight w:val="yellow"/>
        </w:rPr>
        <w:t>prolif</w:t>
      </w:r>
      <w:proofErr w:type="spellEnd"/>
      <w:r w:rsidRPr="005B4558">
        <w:rPr>
          <w:highlight w:val="yellow"/>
        </w:rPr>
        <w:t xml:space="preserve"> and</w:t>
      </w:r>
      <w:r>
        <w:t xml:space="preserve"> provide the ability to </w:t>
      </w:r>
      <w:r w:rsidRPr="005B4558">
        <w:rPr>
          <w:highlight w:val="yellow"/>
        </w:rPr>
        <w:t>apply diplomatic pressure</w:t>
      </w:r>
    </w:p>
    <w:p w14:paraId="730B1056" w14:textId="77777777" w:rsidR="00974708" w:rsidRPr="00253A09" w:rsidRDefault="00974708" w:rsidP="00974708">
      <w:pPr>
        <w:rPr>
          <w:rStyle w:val="StyleStyleBold12pt"/>
        </w:rPr>
      </w:pPr>
      <w:proofErr w:type="spellStart"/>
      <w:r w:rsidRPr="00253A09">
        <w:rPr>
          <w:rStyle w:val="StyleStyleBold12pt"/>
        </w:rPr>
        <w:t>Zenko</w:t>
      </w:r>
      <w:proofErr w:type="spellEnd"/>
      <w:r w:rsidRPr="00253A09">
        <w:rPr>
          <w:rStyle w:val="StyleStyleBold12pt"/>
        </w:rPr>
        <w:t>, 2013</w:t>
      </w:r>
    </w:p>
    <w:p w14:paraId="0A7EB47F" w14:textId="77777777" w:rsidR="00974708" w:rsidRDefault="00974708" w:rsidP="00974708">
      <w:r>
        <w:t xml:space="preserve">[Micah, Council of Foreign Relations, </w:t>
      </w:r>
      <w:r w:rsidRPr="00253A09">
        <w:t>Reforming U.S. Drone Strike Policies</w:t>
      </w:r>
      <w:r>
        <w:t xml:space="preserve">, January 2013, </w:t>
      </w:r>
      <w:r w:rsidRPr="00253A09">
        <w:t>Council Special Report No. 65</w:t>
      </w:r>
      <w:r>
        <w:t>, Online] /</w:t>
      </w:r>
      <w:proofErr w:type="spellStart"/>
      <w:r>
        <w:t>Wyo</w:t>
      </w:r>
      <w:proofErr w:type="spellEnd"/>
      <w:r>
        <w:t>-MB</w:t>
      </w:r>
    </w:p>
    <w:p w14:paraId="39DF2C5A" w14:textId="77777777" w:rsidR="00974708" w:rsidRPr="00A054E9" w:rsidRDefault="00974708" w:rsidP="00974708">
      <w:pPr>
        <w:rPr>
          <w:sz w:val="16"/>
        </w:rPr>
      </w:pPr>
      <w:r w:rsidRPr="00DA0615">
        <w:rPr>
          <w:sz w:val="16"/>
        </w:rPr>
        <w:t xml:space="preserve">History shows that </w:t>
      </w:r>
      <w:r w:rsidRPr="00373361">
        <w:rPr>
          <w:rStyle w:val="StyleBoldUnderline"/>
          <w:highlight w:val="yellow"/>
        </w:rPr>
        <w:t>how states adopt</w:t>
      </w:r>
      <w:r w:rsidRPr="00CD640D">
        <w:rPr>
          <w:rStyle w:val="StyleBoldUnderline"/>
        </w:rPr>
        <w:t xml:space="preserve"> </w:t>
      </w:r>
      <w:r w:rsidRPr="00373361">
        <w:rPr>
          <w:rStyle w:val="StyleBoldUnderline"/>
          <w:highlight w:val="yellow"/>
        </w:rPr>
        <w:t>and</w:t>
      </w:r>
      <w:r w:rsidRPr="00CD640D">
        <w:rPr>
          <w:rStyle w:val="StyleBoldUnderline"/>
        </w:rPr>
        <w:t xml:space="preserve"> </w:t>
      </w:r>
      <w:r w:rsidRPr="00373361">
        <w:rPr>
          <w:rStyle w:val="StyleBoldUnderline"/>
          <w:highlight w:val="yellow"/>
        </w:rPr>
        <w:t>use</w:t>
      </w:r>
      <w:r w:rsidRPr="00CD640D">
        <w:rPr>
          <w:rStyle w:val="StyleBoldUnderline"/>
        </w:rPr>
        <w:t xml:space="preserve"> new </w:t>
      </w:r>
      <w:r>
        <w:rPr>
          <w:rStyle w:val="StyleBoldUnderline"/>
          <w:highlight w:val="yellow"/>
        </w:rPr>
        <w:t>military capabili</w:t>
      </w:r>
      <w:r w:rsidRPr="00373361">
        <w:rPr>
          <w:rStyle w:val="StyleBoldUnderline"/>
          <w:highlight w:val="yellow"/>
        </w:rPr>
        <w:t xml:space="preserve">ties is </w:t>
      </w:r>
      <w:r w:rsidRPr="003D5B05">
        <w:rPr>
          <w:rStyle w:val="StyleBoldUnderline"/>
        </w:rPr>
        <w:t xml:space="preserve">often </w:t>
      </w:r>
      <w:r w:rsidRPr="00373361">
        <w:rPr>
          <w:rStyle w:val="StyleBoldUnderline"/>
          <w:highlight w:val="yellow"/>
        </w:rPr>
        <w:t>influenced by how other states</w:t>
      </w:r>
      <w:r w:rsidRPr="00CD640D">
        <w:rPr>
          <w:rStyle w:val="StyleBoldUnderline"/>
        </w:rPr>
        <w:t xml:space="preserve"> have—or have not—</w:t>
      </w:r>
      <w:r w:rsidRPr="00373361">
        <w:rPr>
          <w:rStyle w:val="StyleBoldUnderline"/>
          <w:highlight w:val="yellow"/>
        </w:rPr>
        <w:t>use</w:t>
      </w:r>
      <w:r w:rsidRPr="003D5B05">
        <w:rPr>
          <w:rStyle w:val="StyleBoldUnderline"/>
        </w:rPr>
        <w:t xml:space="preserve">d </w:t>
      </w:r>
      <w:r w:rsidRPr="00373361">
        <w:rPr>
          <w:rStyle w:val="StyleBoldUnderline"/>
          <w:highlight w:val="yellow"/>
        </w:rPr>
        <w:t>them</w:t>
      </w:r>
      <w:r w:rsidRPr="00CD640D">
        <w:rPr>
          <w:rStyle w:val="StyleBoldUnderline"/>
        </w:rPr>
        <w:t xml:space="preserve"> in the past</w:t>
      </w:r>
      <w:r w:rsidRPr="00DA0615">
        <w:rPr>
          <w:sz w:val="16"/>
        </w:rPr>
        <w:t xml:space="preserve">. Furthermore, </w:t>
      </w:r>
      <w:r w:rsidRPr="00373361">
        <w:rPr>
          <w:rStyle w:val="StyleBoldUnderline"/>
          <w:highlight w:val="yellow"/>
        </w:rPr>
        <w:t>norms</w:t>
      </w:r>
      <w:r w:rsidRPr="00CD640D">
        <w:rPr>
          <w:rStyle w:val="StyleBoldUnderline"/>
        </w:rPr>
        <w:t xml:space="preserve"> can </w:t>
      </w:r>
      <w:r w:rsidRPr="00373361">
        <w:rPr>
          <w:rStyle w:val="StyleBoldUnderline"/>
          <w:highlight w:val="yellow"/>
        </w:rPr>
        <w:t>deter</w:t>
      </w:r>
      <w:r w:rsidRPr="00CD640D">
        <w:rPr>
          <w:rStyle w:val="StyleBoldUnderline"/>
        </w:rPr>
        <w:t xml:space="preserve"> </w:t>
      </w:r>
      <w:r w:rsidRPr="00373361">
        <w:rPr>
          <w:rStyle w:val="StyleBoldUnderline"/>
          <w:highlight w:val="yellow"/>
        </w:rPr>
        <w:t xml:space="preserve">states </w:t>
      </w:r>
      <w:r w:rsidRPr="0077241C">
        <w:rPr>
          <w:rStyle w:val="StyleBoldUnderline"/>
        </w:rPr>
        <w:t>from acquiring new technologie</w:t>
      </w:r>
      <w:r w:rsidRPr="00DA0615">
        <w:rPr>
          <w:sz w:val="16"/>
        </w:rPr>
        <w:t xml:space="preserve">s.72 </w:t>
      </w:r>
      <w:r w:rsidRPr="00CD347B">
        <w:rPr>
          <w:rStyle w:val="StyleBoldUnderline"/>
        </w:rPr>
        <w:t>Norms</w:t>
      </w:r>
      <w:r w:rsidRPr="00CD640D">
        <w:rPr>
          <w:rStyle w:val="StyleBoldUnderline"/>
        </w:rPr>
        <w:t xml:space="preserve">—sometimes but not always codified as legal regimes—have </w:t>
      </w:r>
      <w:r w:rsidRPr="00CE45DF">
        <w:rPr>
          <w:rStyle w:val="StyleBoldUnderline"/>
        </w:rPr>
        <w:t>dissuaded states</w:t>
      </w:r>
      <w:r w:rsidRPr="00CD640D">
        <w:rPr>
          <w:rStyle w:val="StyleBoldUnderline"/>
        </w:rPr>
        <w:t xml:space="preserve"> </w:t>
      </w:r>
      <w:r w:rsidRPr="00373361">
        <w:rPr>
          <w:rStyle w:val="StyleBoldUnderline"/>
          <w:highlight w:val="yellow"/>
        </w:rPr>
        <w:t>from</w:t>
      </w:r>
      <w:r w:rsidRPr="00CD640D">
        <w:rPr>
          <w:rStyle w:val="StyleBoldUnderline"/>
        </w:rPr>
        <w:t xml:space="preserve"> </w:t>
      </w:r>
      <w:r w:rsidRPr="00373361">
        <w:rPr>
          <w:rStyle w:val="StyleBoldUnderline"/>
          <w:highlight w:val="yellow"/>
        </w:rPr>
        <w:t>deploying</w:t>
      </w:r>
      <w:r w:rsidRPr="00CD640D">
        <w:rPr>
          <w:rStyle w:val="StyleBoldUnderline"/>
        </w:rPr>
        <w:t xml:space="preserve"> blinding </w:t>
      </w:r>
      <w:r w:rsidRPr="0077241C">
        <w:rPr>
          <w:rStyle w:val="StyleBoldUnderline"/>
        </w:rPr>
        <w:t>lasers and landmines</w:t>
      </w:r>
      <w:r w:rsidRPr="00CD640D">
        <w:rPr>
          <w:rStyle w:val="StyleBoldUnderline"/>
        </w:rPr>
        <w:t xml:space="preserve">, as well as </w:t>
      </w:r>
      <w:r w:rsidRPr="00373361">
        <w:rPr>
          <w:rStyle w:val="StyleBoldUnderline"/>
          <w:highlight w:val="yellow"/>
        </w:rPr>
        <w:t>chemical, biological, and nuclear weapons</w:t>
      </w:r>
      <w:r w:rsidRPr="00DA0615">
        <w:rPr>
          <w:sz w:val="16"/>
        </w:rPr>
        <w:t xml:space="preserve">. </w:t>
      </w:r>
      <w:r w:rsidRPr="00373361">
        <w:rPr>
          <w:rStyle w:val="StyleBoldUnderline"/>
          <w:highlight w:val="yellow"/>
        </w:rPr>
        <w:t>A</w:t>
      </w:r>
      <w:r w:rsidRPr="00CD640D">
        <w:rPr>
          <w:rStyle w:val="StyleBoldUnderline"/>
        </w:rPr>
        <w:t xml:space="preserve"> well-articulated and internationally supported </w:t>
      </w:r>
      <w:r w:rsidRPr="0077241C">
        <w:rPr>
          <w:rStyle w:val="StyleBoldUnderline"/>
        </w:rPr>
        <w:t xml:space="preserve">normative </w:t>
      </w:r>
      <w:r w:rsidRPr="00373361">
        <w:rPr>
          <w:rStyle w:val="StyleBoldUnderline"/>
          <w:highlight w:val="yellow"/>
        </w:rPr>
        <w:t xml:space="preserve">framework, bolstered by a strong U.S. example, can </w:t>
      </w:r>
      <w:r>
        <w:rPr>
          <w:rStyle w:val="StyleBoldUnderline"/>
          <w:highlight w:val="yellow"/>
        </w:rPr>
        <w:t>shape armed drone prolif</w:t>
      </w:r>
      <w:r w:rsidRPr="00CE45DF">
        <w:rPr>
          <w:rStyle w:val="StyleBoldUnderline"/>
        </w:rPr>
        <w:t>eration</w:t>
      </w:r>
      <w:r w:rsidRPr="00373361">
        <w:rPr>
          <w:rStyle w:val="StyleBoldUnderline"/>
          <w:highlight w:val="yellow"/>
        </w:rPr>
        <w:t xml:space="preserve"> </w:t>
      </w:r>
      <w:r w:rsidRPr="00CD347B">
        <w:rPr>
          <w:rStyle w:val="StyleBoldUnderline"/>
        </w:rPr>
        <w:t>and employment</w:t>
      </w:r>
      <w:r w:rsidRPr="00CD640D">
        <w:rPr>
          <w:rStyle w:val="StyleBoldUnderline"/>
        </w:rPr>
        <w:t xml:space="preserve"> in the coming decades</w:t>
      </w:r>
      <w:r w:rsidRPr="00DA0615">
        <w:rPr>
          <w:sz w:val="16"/>
        </w:rPr>
        <w:t xml:space="preserve">. </w:t>
      </w:r>
      <w:r w:rsidRPr="00CD640D">
        <w:rPr>
          <w:rStyle w:val="StyleBoldUnderline"/>
        </w:rPr>
        <w:t xml:space="preserve">Such </w:t>
      </w:r>
      <w:r w:rsidRPr="00373361">
        <w:rPr>
          <w:rStyle w:val="StyleBoldUnderline"/>
          <w:highlight w:val="yellow"/>
        </w:rPr>
        <w:t>norms</w:t>
      </w:r>
      <w:r w:rsidRPr="00CD640D">
        <w:rPr>
          <w:rStyle w:val="StyleBoldUnderline"/>
        </w:rPr>
        <w:t xml:space="preserve"> </w:t>
      </w:r>
      <w:r w:rsidRPr="00373361">
        <w:rPr>
          <w:rStyle w:val="StyleBoldUnderline"/>
          <w:highlight w:val="yellow"/>
        </w:rPr>
        <w:t>would</w:t>
      </w:r>
      <w:r w:rsidRPr="00DA0615">
        <w:rPr>
          <w:sz w:val="16"/>
        </w:rPr>
        <w:t xml:space="preserve"> not hinder U.S. freedom of action; rather, they would </w:t>
      </w:r>
      <w:r w:rsidRPr="00373361">
        <w:rPr>
          <w:rStyle w:val="StyleBoldUnderline"/>
          <w:highlight w:val="yellow"/>
        </w:rPr>
        <w:t>internationalize</w:t>
      </w:r>
      <w:r w:rsidRPr="00CD640D">
        <w:rPr>
          <w:rStyle w:val="StyleBoldUnderline"/>
        </w:rPr>
        <w:t xml:space="preserve"> already-necessary domestic </w:t>
      </w:r>
      <w:r w:rsidRPr="00373361">
        <w:rPr>
          <w:rStyle w:val="StyleBoldUnderline"/>
          <w:highlight w:val="yellow"/>
        </w:rPr>
        <w:t>policy reforms and</w:t>
      </w:r>
      <w:r w:rsidRPr="00CD640D">
        <w:rPr>
          <w:rStyle w:val="StyleBoldUnderline"/>
        </w:rPr>
        <w:t xml:space="preserve">, of course, they </w:t>
      </w:r>
      <w:r w:rsidRPr="00CD347B">
        <w:rPr>
          <w:rStyle w:val="StyleBoldUnderline"/>
        </w:rPr>
        <w:t>would</w:t>
      </w:r>
      <w:r w:rsidRPr="00373361">
        <w:rPr>
          <w:rStyle w:val="StyleBoldUnderline"/>
          <w:highlight w:val="yellow"/>
        </w:rPr>
        <w:t xml:space="preserve"> be </w:t>
      </w:r>
      <w:r w:rsidRPr="00373361">
        <w:rPr>
          <w:rStyle w:val="StyleBoldUnderline"/>
          <w:highlight w:val="yellow"/>
        </w:rPr>
        <w:lastRenderedPageBreak/>
        <w:t>acceptable</w:t>
      </w:r>
      <w:r w:rsidRPr="00CD640D">
        <w:rPr>
          <w:rStyle w:val="StyleBoldUnderline"/>
        </w:rPr>
        <w:t xml:space="preserve"> only </w:t>
      </w:r>
      <w:r w:rsidRPr="00CE45DF">
        <w:rPr>
          <w:rStyle w:val="StyleBoldUnderline"/>
        </w:rPr>
        <w:t xml:space="preserve">insofar as the </w:t>
      </w:r>
      <w:r w:rsidRPr="00373361">
        <w:rPr>
          <w:rStyle w:val="StyleBoldUnderline"/>
          <w:highlight w:val="yellow"/>
        </w:rPr>
        <w:t>limitations placed reciprocally on U.S. drones</w:t>
      </w:r>
      <w:r w:rsidRPr="00CD640D">
        <w:rPr>
          <w:rStyle w:val="StyleBoldUnderline"/>
        </w:rPr>
        <w:t xml:space="preserve"> furthered U.S. objectives</w:t>
      </w:r>
      <w:r w:rsidRPr="00DA0615">
        <w:rPr>
          <w:sz w:val="16"/>
        </w:rPr>
        <w:t xml:space="preserve">. And </w:t>
      </w:r>
      <w:r w:rsidRPr="00373361">
        <w:rPr>
          <w:rStyle w:val="StyleBoldUnderline"/>
          <w:highlight w:val="yellow"/>
        </w:rPr>
        <w:t>even if hostile states do not accept norms</w:t>
      </w:r>
      <w:r w:rsidRPr="00CD640D">
        <w:rPr>
          <w:rStyle w:val="StyleBoldUnderline"/>
        </w:rPr>
        <w:t xml:space="preserve"> regulating drone use, </w:t>
      </w:r>
      <w:r w:rsidRPr="00CE45DF">
        <w:rPr>
          <w:rStyle w:val="StyleBoldUnderline"/>
        </w:rPr>
        <w:t xml:space="preserve">the </w:t>
      </w:r>
      <w:r w:rsidRPr="00373361">
        <w:rPr>
          <w:rStyle w:val="StyleBoldUnderline"/>
          <w:highlight w:val="yellow"/>
        </w:rPr>
        <w:t>exist</w:t>
      </w:r>
      <w:r>
        <w:rPr>
          <w:rStyle w:val="StyleBoldUnderline"/>
          <w:highlight w:val="yellow"/>
        </w:rPr>
        <w:t xml:space="preserve">ence of an international </w:t>
      </w:r>
      <w:r w:rsidRPr="0098368E">
        <w:rPr>
          <w:rStyle w:val="StyleBoldUnderline"/>
        </w:rPr>
        <w:t>normative</w:t>
      </w:r>
      <w:r w:rsidRPr="00373361">
        <w:rPr>
          <w:rStyle w:val="StyleBoldUnderline"/>
          <w:highlight w:val="yellow"/>
        </w:rPr>
        <w:t xml:space="preserve"> framework, and U.S. compliance </w:t>
      </w:r>
      <w:r w:rsidRPr="00CD347B">
        <w:rPr>
          <w:rStyle w:val="StyleBoldUnderline"/>
        </w:rPr>
        <w:t>with that framework</w:t>
      </w:r>
      <w:r w:rsidRPr="00373361">
        <w:rPr>
          <w:rStyle w:val="StyleBoldUnderline"/>
          <w:highlight w:val="yellow"/>
        </w:rPr>
        <w:t>, would pre- serve Washington’s</w:t>
      </w:r>
      <w:r w:rsidRPr="00CD640D">
        <w:rPr>
          <w:rStyle w:val="StyleBoldUnderline"/>
        </w:rPr>
        <w:t xml:space="preserve"> ability to apply </w:t>
      </w:r>
      <w:r w:rsidRPr="00373361">
        <w:rPr>
          <w:rStyle w:val="StyleBoldUnderline"/>
          <w:highlight w:val="yellow"/>
        </w:rPr>
        <w:t>diplomatic pressure</w:t>
      </w:r>
      <w:r w:rsidRPr="00DA0615">
        <w:rPr>
          <w:sz w:val="16"/>
        </w:rPr>
        <w:t xml:space="preserve">. </w:t>
      </w:r>
      <w:r w:rsidRPr="00CD640D">
        <w:rPr>
          <w:rStyle w:val="StyleBoldUnderline"/>
        </w:rPr>
        <w:t>Models for developing such a framework would be based in existing international laws that emphasize the principles of necessity, proportionality, and distinction—to which the United States claims to adhere for its drone strikes</w:t>
      </w:r>
      <w:r w:rsidRPr="00DA0615">
        <w:rPr>
          <w:sz w:val="16"/>
        </w:rPr>
        <w:t>—and should be informed by comparable efforts in the realms of cyber and space.</w:t>
      </w:r>
    </w:p>
    <w:p w14:paraId="21A69601" w14:textId="61764946" w:rsidR="00FC203C" w:rsidRPr="001B0C1B" w:rsidRDefault="00974708" w:rsidP="00A47DE0">
      <w:pPr>
        <w:pStyle w:val="Heading4"/>
      </w:pPr>
      <w:r>
        <w:t xml:space="preserve">Unfettered </w:t>
      </w:r>
      <w:r w:rsidRPr="000D5029">
        <w:rPr>
          <w:highlight w:val="green"/>
        </w:rPr>
        <w:t xml:space="preserve">drone </w:t>
      </w:r>
      <w:proofErr w:type="spellStart"/>
      <w:r w:rsidRPr="000D5029">
        <w:rPr>
          <w:highlight w:val="green"/>
        </w:rPr>
        <w:t>prolif</w:t>
      </w:r>
      <w:proofErr w:type="spellEnd"/>
      <w:r w:rsidRPr="000D5029">
        <w:rPr>
          <w:highlight w:val="green"/>
        </w:rPr>
        <w:t xml:space="preserve"> causes </w:t>
      </w:r>
      <w:r w:rsidRPr="000D5029">
        <w:rPr>
          <w:highlight w:val="green"/>
          <w:u w:val="single"/>
        </w:rPr>
        <w:t>deterrence crises</w:t>
      </w:r>
      <w:r w:rsidRPr="001B0C1B">
        <w:t xml:space="preserve"> that </w:t>
      </w:r>
      <w:r w:rsidRPr="000D5029">
        <w:rPr>
          <w:highlight w:val="green"/>
        </w:rPr>
        <w:t xml:space="preserve">leads to nuclear conflict </w:t>
      </w:r>
    </w:p>
    <w:p w14:paraId="0ED55EE3" w14:textId="77777777" w:rsidR="00FC203C" w:rsidRPr="001B0C1B" w:rsidRDefault="00FC203C" w:rsidP="00FC203C">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14:paraId="2AA5D89F" w14:textId="77777777" w:rsidR="00FC203C" w:rsidRPr="001B0C1B" w:rsidRDefault="00FC203C" w:rsidP="00FC203C">
      <w:pPr>
        <w:rPr>
          <w:sz w:val="16"/>
        </w:rPr>
      </w:pPr>
      <w:r w:rsidRPr="001B0C1B">
        <w:rPr>
          <w:sz w:val="16"/>
        </w:rPr>
        <w:t xml:space="preserve">The emergence of this arms race for drones raises at least five long-term strategic consequences, not all of which are </w:t>
      </w:r>
      <w:proofErr w:type="spellStart"/>
      <w:r w:rsidRPr="001B0C1B">
        <w:rPr>
          <w:sz w:val="16"/>
        </w:rPr>
        <w:t>favourable</w:t>
      </w:r>
      <w:proofErr w:type="spellEnd"/>
      <w:r w:rsidRPr="001B0C1B">
        <w:rPr>
          <w:sz w:val="16"/>
        </w:rPr>
        <w:t xml:space="preserv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1B0C1B">
        <w:rPr>
          <w:sz w:val="16"/>
        </w:rPr>
        <w:t xml:space="preserve"> </w:t>
      </w:r>
      <w:r w:rsidRPr="001B0C1B">
        <w:rPr>
          <w:rStyle w:val="StyleBoldUnderline"/>
        </w:rPr>
        <w:t>geopolitical players</w:t>
      </w:r>
      <w:r w:rsidRPr="001B0C1B">
        <w:rPr>
          <w:sz w:val="16"/>
        </w:rPr>
        <w:t xml:space="preserve">, </w:t>
      </w:r>
      <w:r w:rsidRPr="001B0C1B">
        <w:rPr>
          <w:rStyle w:val="StyleBoldUnderline"/>
          <w:b w:val="0"/>
        </w:rPr>
        <w:t xml:space="preserve">such as </w:t>
      </w:r>
      <w:r w:rsidRPr="00A1386B">
        <w:rPr>
          <w:rStyle w:val="StyleBoldUnderline"/>
          <w:b w:val="0"/>
          <w:highlight w:val="green"/>
        </w:rPr>
        <w:t>Russia and China</w:t>
      </w:r>
      <w:r w:rsidRPr="00A1386B">
        <w:rPr>
          <w:sz w:val="16"/>
          <w:highlight w:val="green"/>
        </w:rPr>
        <w:t xml:space="preserve">, </w:t>
      </w:r>
      <w:r w:rsidRPr="00A1386B">
        <w:rPr>
          <w:rStyle w:val="StyleBoldUnderline"/>
          <w:highlight w:val="green"/>
        </w:rPr>
        <w:t xml:space="preserve">are beginning </w:t>
      </w:r>
      <w:r w:rsidRPr="00A10336">
        <w:rPr>
          <w:rStyle w:val="Emphasis"/>
          <w:b w:val="0"/>
        </w:rPr>
        <w:t>rapidly</w:t>
      </w:r>
      <w:r w:rsidRPr="00A10336">
        <w:rPr>
          <w:sz w:val="16"/>
        </w:rPr>
        <w:t xml:space="preserve"> </w:t>
      </w:r>
      <w:r w:rsidRPr="00A1386B">
        <w:rPr>
          <w:rStyle w:val="StyleBoldUnderline"/>
          <w:b w:val="0"/>
          <w:highlight w:val="green"/>
        </w:rPr>
        <w:t>to</w:t>
      </w:r>
      <w:r w:rsidRPr="001B0C1B">
        <w:rPr>
          <w:rStyle w:val="StyleBoldUnderline"/>
          <w:b w:val="0"/>
        </w:rPr>
        <w:t xml:space="preserve"> develop</w:t>
      </w:r>
      <w:r w:rsidRPr="001B0C1B">
        <w:rPr>
          <w:b/>
          <w:sz w:val="16"/>
        </w:rPr>
        <w:t xml:space="preserve"> </w:t>
      </w:r>
      <w:r w:rsidRPr="001B0C1B">
        <w:rPr>
          <w:rStyle w:val="StyleBoldUnderline"/>
          <w:b w:val="0"/>
        </w:rPr>
        <w:t xml:space="preserve">and </w:t>
      </w:r>
      <w:r w:rsidRPr="00A1386B">
        <w:rPr>
          <w:rStyle w:val="StyleBoldUnderline"/>
          <w:b w:val="0"/>
          <w:highlight w:val="green"/>
        </w:rPr>
        <w:t>deploy drones</w:t>
      </w:r>
      <w:r w:rsidRPr="001B0C1B">
        <w:rPr>
          <w:rStyle w:val="StyleBoldUnderline"/>
        </w:rPr>
        <w:t xml:space="preserve"> </w:t>
      </w:r>
      <w:r w:rsidRPr="001B0C1B">
        <w:rPr>
          <w:sz w:val="16"/>
        </w:rPr>
        <w:t xml:space="preserve">for their own purposes. </w:t>
      </w:r>
      <w:r w:rsidRPr="001B0C1B">
        <w:rPr>
          <w:rStyle w:val="StyleBoldUnderline"/>
        </w:rPr>
        <w:t xml:space="preserve">While its </w:t>
      </w:r>
      <w:r w:rsidRPr="001B0C1B">
        <w:rPr>
          <w:sz w:val="16"/>
        </w:rPr>
        <w:t xml:space="preserve">own technology still lags </w:t>
      </w:r>
      <w:r w:rsidRPr="001B0C1B">
        <w:rPr>
          <w:rStyle w:val="StyleBoldUnderline"/>
        </w:rPr>
        <w:t>behind that of the US</w:t>
      </w:r>
      <w:r w:rsidRPr="001B0C1B">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1B0C1B">
        <w:rPr>
          <w:sz w:val="16"/>
        </w:rPr>
        <w:t xml:space="preserve"> </w:t>
      </w:r>
      <w:r w:rsidRPr="001B0C1B">
        <w:rPr>
          <w:rStyle w:val="StyleBoldUnderline"/>
        </w:rPr>
        <w:t>recently sought to buy the Israeli</w:t>
      </w:r>
      <w:r w:rsidRPr="001B0C1B">
        <w:rPr>
          <w:sz w:val="16"/>
        </w:rPr>
        <w:t xml:space="preserve">-made </w:t>
      </w:r>
      <w:proofErr w:type="spellStart"/>
      <w:r w:rsidRPr="001B0C1B">
        <w:rPr>
          <w:sz w:val="16"/>
        </w:rPr>
        <w:t>Eitan</w:t>
      </w:r>
      <w:proofErr w:type="spellEnd"/>
      <w:r w:rsidRPr="001B0C1B">
        <w:rPr>
          <w:sz w:val="16"/>
        </w:rPr>
        <w:t xml:space="preserve"> </w:t>
      </w:r>
      <w:r w:rsidRPr="001B0C1B">
        <w:rPr>
          <w:rStyle w:val="StyleBoldUnderline"/>
        </w:rPr>
        <w:t>drone</w:t>
      </w:r>
      <w:r w:rsidRPr="001B0C1B">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1B0C1B">
        <w:rPr>
          <w:sz w:val="16"/>
        </w:rPr>
        <w:t xml:space="preserve"> also </w:t>
      </w:r>
      <w:r w:rsidRPr="001B0C1B">
        <w:rPr>
          <w:rStyle w:val="StyleBoldUnderline"/>
          <w:highlight w:val="yellow"/>
        </w:rPr>
        <w:t>planning to use</w:t>
      </w:r>
      <w:r w:rsidRPr="001B0C1B">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1B0C1B">
        <w:rPr>
          <w:sz w:val="16"/>
        </w:rPr>
        <w:t xml:space="preserve"> disputed East </w:t>
      </w:r>
      <w:r w:rsidRPr="001B0C1B">
        <w:rPr>
          <w:rStyle w:val="StyleBoldUnderline"/>
        </w:rPr>
        <w:t xml:space="preserve">China Sea </w:t>
      </w:r>
      <w:r w:rsidRPr="001B0C1B">
        <w:rPr>
          <w:rStyle w:val="StyleBoldUnderline"/>
          <w:highlight w:val="yellow"/>
        </w:rPr>
        <w:t>Islands</w:t>
      </w:r>
      <w:r w:rsidRPr="001B0C1B">
        <w:rPr>
          <w:sz w:val="16"/>
        </w:rPr>
        <w:t xml:space="preserve">, </w:t>
      </w:r>
      <w:r w:rsidRPr="001B0C1B">
        <w:rPr>
          <w:rStyle w:val="StyleBoldUnderline"/>
        </w:rPr>
        <w:t>which are</w:t>
      </w:r>
      <w:r w:rsidRPr="001B0C1B">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1B0C1B">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1B0C1B">
        <w:rPr>
          <w:sz w:val="16"/>
        </w:rPr>
        <w:t xml:space="preserve"> </w:t>
      </w:r>
      <w:r w:rsidRPr="001B0C1B">
        <w:rPr>
          <w:rStyle w:val="StyleBoldUnderline"/>
        </w:rPr>
        <w:t>may be hastening the arrival of a world where its</w:t>
      </w:r>
      <w:r w:rsidRPr="001B0C1B">
        <w:rPr>
          <w:sz w:val="16"/>
        </w:rPr>
        <w:t xml:space="preserve"> qualitative </w:t>
      </w:r>
      <w:r w:rsidRPr="001B0C1B">
        <w:rPr>
          <w:rStyle w:val="StyleBoldUnderline"/>
        </w:rPr>
        <w:t>advantages</w:t>
      </w:r>
      <w:r w:rsidRPr="001B0C1B">
        <w:rPr>
          <w:sz w:val="16"/>
        </w:rPr>
        <w:t xml:space="preserve"> in drone technology </w:t>
      </w:r>
      <w:r w:rsidRPr="001B0C1B">
        <w:rPr>
          <w:rStyle w:val="StyleBoldUnderline"/>
        </w:rPr>
        <w:t>are eclipsed</w:t>
      </w:r>
      <w:r w:rsidRPr="001B0C1B">
        <w:rPr>
          <w:sz w:val="16"/>
        </w:rPr>
        <w:t xml:space="preserve"> and where this technology will be used and sold by rival Great Powers whose interests do not mirror its own. </w:t>
      </w:r>
      <w:r w:rsidRPr="001B0C1B">
        <w:rPr>
          <w:rStyle w:val="StyleBoldUnderline"/>
        </w:rPr>
        <w:t>A</w:t>
      </w:r>
      <w:r w:rsidRPr="001B0C1B">
        <w:rPr>
          <w:sz w:val="16"/>
        </w:rPr>
        <w:t xml:space="preserve"> second </w:t>
      </w:r>
      <w:r w:rsidRPr="001B0C1B">
        <w:rPr>
          <w:rStyle w:val="StyleBoldUnderline"/>
        </w:rPr>
        <w:t xml:space="preserve">consequence of the spread of drones is that many of the </w:t>
      </w:r>
      <w:r w:rsidRPr="00A1386B">
        <w:rPr>
          <w:rStyle w:val="StyleBoldUnderline"/>
          <w:highlight w:val="green"/>
        </w:rPr>
        <w:t>traditional</w:t>
      </w:r>
      <w:r w:rsidRPr="00A1386B">
        <w:rPr>
          <w:sz w:val="16"/>
          <w:highlight w:val="green"/>
        </w:rPr>
        <w:t xml:space="preserve"> </w:t>
      </w:r>
      <w:r w:rsidRPr="001B0C1B">
        <w:rPr>
          <w:rStyle w:val="StyleBoldUnderline"/>
          <w:highlight w:val="yellow"/>
        </w:rPr>
        <w:t xml:space="preserve">concepts which have </w:t>
      </w:r>
      <w:r w:rsidRPr="00A10336">
        <w:rPr>
          <w:rStyle w:val="Emphasis"/>
          <w:b w:val="0"/>
          <w:highlight w:val="yellow"/>
        </w:rPr>
        <w:t xml:space="preserve">underwritten </w:t>
      </w:r>
      <w:r w:rsidRPr="00A1386B">
        <w:rPr>
          <w:rStyle w:val="Emphasis"/>
          <w:b w:val="0"/>
          <w:highlight w:val="green"/>
        </w:rPr>
        <w:t>stability</w:t>
      </w:r>
      <w:r w:rsidRPr="001B0C1B">
        <w:rPr>
          <w:sz w:val="16"/>
        </w:rPr>
        <w:t xml:space="preserve"> </w:t>
      </w:r>
      <w:r w:rsidRPr="001B0C1B">
        <w:rPr>
          <w:rStyle w:val="StyleBoldUnderline"/>
        </w:rPr>
        <w:t xml:space="preserve">in the international system </w:t>
      </w:r>
      <w:r w:rsidRPr="00A1386B">
        <w:rPr>
          <w:rStyle w:val="StyleBoldUnderline"/>
          <w:highlight w:val="green"/>
        </w:rPr>
        <w:t>will be</w:t>
      </w:r>
      <w:r w:rsidRPr="001B0C1B">
        <w:rPr>
          <w:sz w:val="16"/>
        </w:rPr>
        <w:t xml:space="preserve"> </w:t>
      </w:r>
      <w:r w:rsidRPr="00A10336">
        <w:rPr>
          <w:rStyle w:val="Emphasis"/>
          <w:b w:val="0"/>
        </w:rPr>
        <w:t xml:space="preserve">radically </w:t>
      </w:r>
      <w:r w:rsidRPr="00A1386B">
        <w:rPr>
          <w:rStyle w:val="Emphasis"/>
          <w:b w:val="0"/>
          <w:highlight w:val="green"/>
        </w:rPr>
        <w:t>reshaped</w:t>
      </w:r>
      <w:r w:rsidRPr="001B0C1B">
        <w:rPr>
          <w:rStyle w:val="StyleBoldUnderline"/>
        </w:rPr>
        <w:t xml:space="preserve"> by drone technology</w:t>
      </w:r>
      <w:r w:rsidRPr="001B0C1B">
        <w:rPr>
          <w:sz w:val="16"/>
        </w:rPr>
        <w:t xml:space="preserve">. For example, </w:t>
      </w:r>
      <w:r w:rsidRPr="00A10336">
        <w:rPr>
          <w:rStyle w:val="StyleBoldUnderline"/>
        </w:rPr>
        <w:t xml:space="preserve">much of the </w:t>
      </w:r>
      <w:r w:rsidRPr="001B0C1B">
        <w:rPr>
          <w:rStyle w:val="StyleBoldUnderline"/>
          <w:highlight w:val="yellow"/>
        </w:rPr>
        <w:t>stability</w:t>
      </w:r>
      <w:r w:rsidRPr="001B0C1B">
        <w:rPr>
          <w:sz w:val="16"/>
          <w:highlight w:val="yellow"/>
        </w:rPr>
        <w:t xml:space="preserve"> </w:t>
      </w:r>
      <w:r w:rsidRPr="00A1386B">
        <w:rPr>
          <w:rStyle w:val="StyleBoldUnderline"/>
          <w:highlight w:val="green"/>
        </w:rPr>
        <w:t>among</w:t>
      </w:r>
      <w:r w:rsidRPr="001B0C1B">
        <w:rPr>
          <w:rStyle w:val="StyleBoldUnderline"/>
        </w:rPr>
        <w:t xml:space="preserve"> the </w:t>
      </w:r>
      <w:r w:rsidRPr="00A1386B">
        <w:rPr>
          <w:rStyle w:val="StyleBoldUnderline"/>
          <w:highlight w:val="green"/>
        </w:rPr>
        <w:t>Great Powers</w:t>
      </w:r>
      <w:r w:rsidRPr="001B0C1B">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1B0C1B">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1B0C1B">
        <w:rPr>
          <w:sz w:val="16"/>
        </w:rPr>
        <w:t xml:space="preserve">, particularly those holding nuclear weapons, </w:t>
      </w:r>
      <w:r w:rsidRPr="001B0C1B">
        <w:rPr>
          <w:rStyle w:val="StyleBoldUnderline"/>
        </w:rPr>
        <w:t>may and may not do</w:t>
      </w:r>
      <w:r w:rsidRPr="001B0C1B">
        <w:rPr>
          <w:sz w:val="16"/>
        </w:rPr>
        <w:t xml:space="preserve"> to one another.136 While it is widely understood that nuclear-capable states will conduct aerial surveillance and spy on one another, </w:t>
      </w:r>
      <w:r w:rsidRPr="00A10336">
        <w:rPr>
          <w:rStyle w:val="Emphasis"/>
          <w:b w:val="0"/>
          <w:highlight w:val="yellow"/>
        </w:rPr>
        <w:t>overt</w:t>
      </w:r>
      <w:r w:rsidRPr="001B0C1B">
        <w:rPr>
          <w:sz w:val="16"/>
        </w:rPr>
        <w:t xml:space="preserve"> </w:t>
      </w:r>
      <w:r w:rsidRPr="001B0C1B">
        <w:rPr>
          <w:rStyle w:val="StyleBoldUnderline"/>
        </w:rPr>
        <w:t>military</w:t>
      </w:r>
      <w:r w:rsidRPr="001B0C1B">
        <w:rPr>
          <w:sz w:val="16"/>
        </w:rPr>
        <w:t xml:space="preserve"> </w:t>
      </w:r>
      <w:r w:rsidRPr="00A1386B">
        <w:rPr>
          <w:rStyle w:val="Emphasis"/>
          <w:b w:val="0"/>
          <w:highlight w:val="green"/>
        </w:rPr>
        <w:t>confrontations</w:t>
      </w:r>
      <w:r w:rsidRPr="00A1386B">
        <w:rPr>
          <w:sz w:val="16"/>
          <w:highlight w:val="green"/>
        </w:rPr>
        <w:t xml:space="preserve"> </w:t>
      </w:r>
      <w:r w:rsidRPr="00A1386B">
        <w:rPr>
          <w:rStyle w:val="StyleBoldUnderline"/>
          <w:highlight w:val="green"/>
        </w:rPr>
        <w:t>between nuclear powers are rare because they are</w:t>
      </w:r>
      <w:r w:rsidRPr="001B0C1B">
        <w:rPr>
          <w:rStyle w:val="StyleBoldUnderline"/>
          <w:sz w:val="12"/>
        </w:rPr>
        <w:t xml:space="preserve"> </w:t>
      </w:r>
      <w:r w:rsidRPr="001B0C1B">
        <w:rPr>
          <w:rStyle w:val="StyleBoldUnderline"/>
        </w:rPr>
        <w:t xml:space="preserve">assumed to be </w:t>
      </w:r>
      <w:r w:rsidRPr="00A1386B">
        <w:rPr>
          <w:rStyle w:val="StyleBoldUnderline"/>
          <w:highlight w:val="green"/>
        </w:rPr>
        <w:t xml:space="preserve">costly </w:t>
      </w:r>
      <w:r w:rsidRPr="001B0C1B">
        <w:rPr>
          <w:rStyle w:val="StyleBoldUnderline"/>
        </w:rPr>
        <w:t>and prone to escalation</w:t>
      </w:r>
      <w:r w:rsidRPr="001B0C1B">
        <w:rPr>
          <w:sz w:val="16"/>
        </w:rPr>
        <w:t xml:space="preserve">. One open question is whether these states will exercise the same level of restraint with drone surveillance, which is unmanned, low cost, and possibly deniable. </w:t>
      </w:r>
      <w:r w:rsidRPr="00A1386B">
        <w:rPr>
          <w:rStyle w:val="StyleBoldUnderline"/>
          <w:highlight w:val="green"/>
        </w:rPr>
        <w:t>States may</w:t>
      </w:r>
      <w:r w:rsidRPr="001B0C1B">
        <w:rPr>
          <w:rStyle w:val="StyleBoldUnderline"/>
        </w:rPr>
        <w:t xml:space="preserve"> be more willing to </w:t>
      </w:r>
      <w:r w:rsidRPr="00A1386B">
        <w:rPr>
          <w:rStyle w:val="StyleBoldUnderline"/>
          <w:highlight w:val="green"/>
        </w:rPr>
        <w:t>engage</w:t>
      </w:r>
      <w:r w:rsidRPr="00A1386B">
        <w:rPr>
          <w:sz w:val="16"/>
          <w:highlight w:val="green"/>
        </w:rPr>
        <w:t xml:space="preserve"> </w:t>
      </w:r>
      <w:r w:rsidRPr="00A1386B">
        <w:rPr>
          <w:rStyle w:val="StyleBoldUnderline"/>
          <w:highlight w:val="green"/>
        </w:rPr>
        <w:t xml:space="preserve">in drone overflights which </w:t>
      </w:r>
      <w:r w:rsidRPr="00A1386B">
        <w:rPr>
          <w:rStyle w:val="Emphasis"/>
          <w:b w:val="0"/>
          <w:highlight w:val="green"/>
        </w:rPr>
        <w:t>test</w:t>
      </w:r>
      <w:r w:rsidRPr="00A10336">
        <w:rPr>
          <w:rStyle w:val="Emphasis"/>
          <w:b w:val="0"/>
        </w:rPr>
        <w:t xml:space="preserve"> the </w:t>
      </w:r>
      <w:r w:rsidRPr="00A1386B">
        <w:rPr>
          <w:rStyle w:val="Emphasis"/>
          <w:b w:val="0"/>
          <w:highlight w:val="green"/>
        </w:rPr>
        <w:t>resolve</w:t>
      </w:r>
      <w:r w:rsidRPr="001B0C1B">
        <w:rPr>
          <w:sz w:val="16"/>
        </w:rPr>
        <w:t xml:space="preserve"> of their rivals, or engage in ‘salami tactics’ </w:t>
      </w:r>
      <w:r w:rsidRPr="001B0C1B">
        <w:rPr>
          <w:rStyle w:val="StyleBoldUnderline"/>
        </w:rPr>
        <w:t>to see what kind of drone-led incursion, if any, will motivate a response</w:t>
      </w:r>
      <w:r w:rsidRPr="001B0C1B">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A1386B">
        <w:rPr>
          <w:rStyle w:val="StyleBoldUnderline"/>
          <w:highlight w:val="green"/>
        </w:rPr>
        <w:t>One could imagine</w:t>
      </w:r>
      <w:r w:rsidRPr="001B0C1B">
        <w:rPr>
          <w:rStyle w:val="StyleBoldUnderline"/>
        </w:rPr>
        <w:t xml:space="preserve"> two rival states</w:t>
      </w:r>
      <w:r w:rsidRPr="001B0C1B">
        <w:rPr>
          <w:sz w:val="16"/>
        </w:rPr>
        <w:t>—</w:t>
      </w:r>
      <w:r w:rsidRPr="001B0C1B">
        <w:rPr>
          <w:rStyle w:val="StyleBoldUnderline"/>
        </w:rPr>
        <w:t>for</w:t>
      </w:r>
      <w:r w:rsidRPr="001B0C1B">
        <w:rPr>
          <w:sz w:val="16"/>
        </w:rPr>
        <w:t xml:space="preserve"> </w:t>
      </w:r>
      <w:r w:rsidRPr="001B0C1B">
        <w:rPr>
          <w:rStyle w:val="StyleBoldUnderline"/>
        </w:rPr>
        <w:t xml:space="preserve">example, </w:t>
      </w:r>
      <w:r w:rsidRPr="00A1386B">
        <w:rPr>
          <w:rStyle w:val="StyleBoldUnderline"/>
          <w:highlight w:val="green"/>
        </w:rPr>
        <w:t>India and Pakistan</w:t>
      </w:r>
      <w:r w:rsidRPr="00A1386B">
        <w:rPr>
          <w:sz w:val="16"/>
          <w:highlight w:val="green"/>
        </w:rPr>
        <w:t>—</w:t>
      </w:r>
      <w:r w:rsidRPr="00A1386B">
        <w:rPr>
          <w:rStyle w:val="StyleBoldUnderline"/>
          <w:highlight w:val="green"/>
        </w:rPr>
        <w:t xml:space="preserve">deploying drones </w:t>
      </w:r>
      <w:r w:rsidRPr="001B0C1B">
        <w:rPr>
          <w:rStyle w:val="StyleBoldUnderline"/>
          <w:highlight w:val="yellow"/>
        </w:rPr>
        <w:t>to test</w:t>
      </w:r>
      <w:r w:rsidRPr="001B0C1B">
        <w:rPr>
          <w:rStyle w:val="StyleBoldUnderline"/>
        </w:rPr>
        <w:t xml:space="preserve"> each other’s capability</w:t>
      </w:r>
      <w:r w:rsidRPr="001B0C1B">
        <w:rPr>
          <w:sz w:val="16"/>
        </w:rPr>
        <w:t xml:space="preserve"> </w:t>
      </w:r>
      <w:r w:rsidRPr="001B0C1B">
        <w:rPr>
          <w:rStyle w:val="StyleBoldUnderline"/>
        </w:rPr>
        <w:t xml:space="preserve">and </w:t>
      </w:r>
      <w:r w:rsidRPr="00A10336">
        <w:rPr>
          <w:rStyle w:val="StyleBoldUnderline"/>
          <w:highlight w:val="yellow"/>
        </w:rPr>
        <w:t>resolve</w:t>
      </w:r>
      <w:r w:rsidRPr="00A10336">
        <w:rPr>
          <w:sz w:val="16"/>
          <w:highlight w:val="yellow"/>
        </w:rPr>
        <w:t xml:space="preserve">, </w:t>
      </w:r>
      <w:r w:rsidRPr="00A1386B">
        <w:rPr>
          <w:rStyle w:val="StyleBoldUnderline"/>
          <w:highlight w:val="green"/>
        </w:rPr>
        <w:t xml:space="preserve">with untold consequences 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386B">
        <w:rPr>
          <w:rStyle w:val="Emphasis"/>
          <w:b w:val="0"/>
          <w:highlight w:val="green"/>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A10336">
        <w:rPr>
          <w:sz w:val="16"/>
        </w:rPr>
        <w:t xml:space="preserve"> </w:t>
      </w:r>
      <w:r w:rsidRPr="00A10336">
        <w:rPr>
          <w:rStyle w:val="StyleBoldUnderline"/>
        </w:rPr>
        <w:t>As drones get</w:t>
      </w:r>
      <w:r w:rsidRPr="00A10336">
        <w:rPr>
          <w:sz w:val="16"/>
        </w:rPr>
        <w:t xml:space="preserve"> physically </w:t>
      </w:r>
      <w:r w:rsidRPr="00A10336">
        <w:rPr>
          <w:rStyle w:val="StyleBoldUnderline"/>
        </w:rPr>
        <w:t>smaller and more precise</w:t>
      </w:r>
      <w:r w:rsidRPr="00A10336">
        <w:rPr>
          <w:sz w:val="16"/>
        </w:rPr>
        <w:t>, and as they develop a greater flying</w:t>
      </w:r>
      <w:r w:rsidRPr="001B0C1B">
        <w:rPr>
          <w:sz w:val="16"/>
        </w:rPr>
        <w:t xml:space="preserve"> range, </w:t>
      </w:r>
      <w:r w:rsidRPr="00A1386B">
        <w:rPr>
          <w:rStyle w:val="StyleBoldUnderline"/>
          <w:highlight w:val="green"/>
        </w:rPr>
        <w:t>the temptation to</w:t>
      </w:r>
      <w:r w:rsidRPr="001B0C1B">
        <w:rPr>
          <w:rStyle w:val="StyleBoldUnderline"/>
        </w:rPr>
        <w:t xml:space="preserve"> use them to </w:t>
      </w:r>
      <w:r w:rsidRPr="00A1386B">
        <w:rPr>
          <w:rStyle w:val="StyleBoldUnderline"/>
          <w:highlight w:val="green"/>
        </w:rPr>
        <w:t>spy on a</w:t>
      </w:r>
      <w:r w:rsidRPr="001B0C1B">
        <w:rPr>
          <w:rStyle w:val="StyleBoldUnderline"/>
        </w:rPr>
        <w:t xml:space="preserve"> rival’s</w:t>
      </w:r>
      <w:r w:rsidRPr="001B0C1B">
        <w:rPr>
          <w:sz w:val="16"/>
        </w:rPr>
        <w:t xml:space="preserve"> </w:t>
      </w:r>
      <w:r w:rsidRPr="00A1386B">
        <w:rPr>
          <w:rStyle w:val="StyleBoldUnderline"/>
          <w:highlight w:val="green"/>
        </w:rPr>
        <w:t xml:space="preserve">nuclear </w:t>
      </w:r>
      <w:proofErr w:type="spellStart"/>
      <w:r w:rsidRPr="00A1386B">
        <w:rPr>
          <w:rStyle w:val="StyleBoldUnderline"/>
          <w:highlight w:val="green"/>
        </w:rPr>
        <w:t>programme</w:t>
      </w:r>
      <w:proofErr w:type="spellEnd"/>
      <w:r w:rsidRPr="001B0C1B">
        <w:rPr>
          <w:sz w:val="16"/>
        </w:rPr>
        <w:t xml:space="preserve"> or military installations </w:t>
      </w:r>
      <w:r w:rsidRPr="00A1386B">
        <w:rPr>
          <w:rStyle w:val="StyleBoldUnderline"/>
          <w:highlight w:val="green"/>
        </w:rPr>
        <w:t>might prove too strong</w:t>
      </w:r>
      <w:r w:rsidRPr="001B0C1B">
        <w:rPr>
          <w:rStyle w:val="StyleBoldUnderline"/>
        </w:rPr>
        <w:t xml:space="preserve"> to resist. If</w:t>
      </w:r>
      <w:r w:rsidRPr="001B0C1B">
        <w:rPr>
          <w:rStyle w:val="StyleBoldUnderline"/>
          <w:sz w:val="12"/>
        </w:rPr>
        <w:t xml:space="preserve"> </w:t>
      </w:r>
      <w:r w:rsidRPr="00A1386B">
        <w:rPr>
          <w:rStyle w:val="StyleBoldUnderline"/>
          <w:highlight w:val="green"/>
        </w:rPr>
        <w:t>this</w:t>
      </w:r>
      <w:r w:rsidRPr="001B0C1B">
        <w:rPr>
          <w:rStyle w:val="StyleBoldUnderline"/>
        </w:rPr>
        <w:t xml:space="preserve"> were to happen</w:t>
      </w:r>
      <w:r w:rsidRPr="001B0C1B">
        <w:rPr>
          <w:sz w:val="16"/>
        </w:rPr>
        <w:t xml:space="preserve">, </w:t>
      </w:r>
      <w:r w:rsidRPr="001B0C1B">
        <w:rPr>
          <w:rStyle w:val="StyleBoldUnderline"/>
        </w:rPr>
        <w:t xml:space="preserve">drones </w:t>
      </w:r>
      <w:r w:rsidRPr="00A1386B">
        <w:rPr>
          <w:rStyle w:val="StyleBoldUnderline"/>
          <w:highlight w:val="green"/>
        </w:rPr>
        <w:t>might</w:t>
      </w:r>
      <w:r w:rsidRPr="001B0C1B">
        <w:rPr>
          <w:sz w:val="16"/>
        </w:rPr>
        <w:t xml:space="preserve"> gradually </w:t>
      </w:r>
      <w:r w:rsidRPr="00A1386B">
        <w:rPr>
          <w:rStyle w:val="Emphasis"/>
          <w:b w:val="0"/>
          <w:highlight w:val="green"/>
        </w:rPr>
        <w:t xml:space="preserve">erode </w:t>
      </w:r>
      <w:r w:rsidRPr="00A10336">
        <w:rPr>
          <w:rStyle w:val="Emphasis"/>
          <w:b w:val="0"/>
        </w:rPr>
        <w:t xml:space="preserve">the </w:t>
      </w:r>
      <w:r w:rsidRPr="00A1386B">
        <w:rPr>
          <w:rStyle w:val="Emphasis"/>
          <w:b w:val="0"/>
          <w:highlight w:val="green"/>
        </w:rPr>
        <w:t>deterrent relationships</w:t>
      </w:r>
      <w:r w:rsidRPr="00A1386B">
        <w:rPr>
          <w:sz w:val="16"/>
          <w:highlight w:val="green"/>
        </w:rPr>
        <w:t xml:space="preserve"> </w:t>
      </w:r>
      <w:r w:rsidRPr="00A10336">
        <w:rPr>
          <w:rStyle w:val="Emphasis"/>
          <w:b w:val="0"/>
        </w:rPr>
        <w:t>that</w:t>
      </w:r>
      <w:r w:rsidRPr="00A10336">
        <w:rPr>
          <w:sz w:val="16"/>
        </w:rPr>
        <w:t xml:space="preserve"> </w:t>
      </w:r>
      <w:r w:rsidRPr="00A10336">
        <w:rPr>
          <w:rStyle w:val="Emphasis"/>
          <w:b w:val="0"/>
        </w:rPr>
        <w:t xml:space="preserve">exist between </w:t>
      </w:r>
      <w:r w:rsidRPr="00A10336">
        <w:rPr>
          <w:rStyle w:val="Emphasis"/>
          <w:b w:val="0"/>
        </w:rPr>
        <w:lastRenderedPageBreak/>
        <w:t>nuclear powers</w:t>
      </w:r>
      <w:r w:rsidRPr="001B0C1B">
        <w:rPr>
          <w:sz w:val="16"/>
        </w:rPr>
        <w:t xml:space="preserve">, thus </w:t>
      </w:r>
      <w:r w:rsidRPr="00A1386B">
        <w:rPr>
          <w:rStyle w:val="Emphasis"/>
          <w:b w:val="0"/>
          <w:highlight w:val="green"/>
        </w:rPr>
        <w:t>magnifying the risks of a spiral of conflict</w:t>
      </w:r>
      <w:r w:rsidRPr="001B0C1B">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1B0C1B">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A1386B">
        <w:rPr>
          <w:rStyle w:val="StyleBoldUnderline"/>
          <w:highlight w:val="green"/>
        </w:rPr>
        <w:t>accidents</w:t>
      </w:r>
      <w:r w:rsidRPr="001B0C1B">
        <w:rPr>
          <w:rStyle w:val="StyleBoldUnderline"/>
        </w:rPr>
        <w:t>.</w:t>
      </w:r>
      <w:r w:rsidRPr="001B0C1B">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w:t>
      </w:r>
      <w:proofErr w:type="spellStart"/>
      <w:r w:rsidRPr="001B0C1B">
        <w:rPr>
          <w:sz w:val="16"/>
        </w:rPr>
        <w:t>programme</w:t>
      </w:r>
      <w:proofErr w:type="spellEnd"/>
      <w:r w:rsidRPr="001B0C1B">
        <w:rPr>
          <w:sz w:val="16"/>
        </w:rPr>
        <w:t xml:space="preserve"> and leaving sensitive technology in the hands of the Iranian government.142 </w:t>
      </w:r>
      <w:r w:rsidRPr="001B0C1B">
        <w:rPr>
          <w:rStyle w:val="StyleBoldUnderline"/>
        </w:rPr>
        <w:t>The expansion of drone technology</w:t>
      </w:r>
      <w:r w:rsidRPr="001B0C1B">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1B0C1B">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386B">
        <w:rPr>
          <w:rStyle w:val="Emphasis"/>
          <w:b w:val="0"/>
          <w:highlight w:val="green"/>
        </w:rPr>
        <w:t>spiral out of control and lead to</w:t>
      </w:r>
      <w:r w:rsidRPr="00A1386B">
        <w:rPr>
          <w:rStyle w:val="Emphasis"/>
          <w:b w:val="0"/>
          <w:sz w:val="12"/>
          <w:highlight w:val="green"/>
        </w:rPr>
        <w:t xml:space="preserve"> </w:t>
      </w:r>
      <w:r w:rsidRPr="00A1386B">
        <w:rPr>
          <w:rStyle w:val="Emphasis"/>
          <w:b w:val="0"/>
          <w:highlight w:val="green"/>
        </w:rPr>
        <w:t>an armed confrontation</w:t>
      </w:r>
      <w:r w:rsidRPr="001B0C1B">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A1386B">
        <w:rPr>
          <w:rStyle w:val="StyleBoldUnderline"/>
          <w:highlight w:val="green"/>
        </w:rPr>
        <w:t>norms on the use of force</w:t>
      </w:r>
      <w:r w:rsidRPr="00A1386B">
        <w:rPr>
          <w:sz w:val="16"/>
          <w:highlight w:val="green"/>
        </w:rPr>
        <w:t xml:space="preserve"> </w:t>
      </w:r>
      <w:r w:rsidRPr="00A1386B">
        <w:rPr>
          <w:rStyle w:val="StyleBoldUnderline"/>
          <w:highlight w:val="green"/>
        </w:rPr>
        <w:t>will erode,</w:t>
      </w:r>
      <w:r w:rsidRPr="001B0C1B">
        <w:rPr>
          <w:rStyle w:val="StyleBoldUnderline"/>
        </w:rPr>
        <w:t xml:space="preserve">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1B0C1B">
        <w:rPr>
          <w:sz w:val="16"/>
        </w:rPr>
        <w:t xml:space="preserve"> To some extent, </w:t>
      </w:r>
      <w:r w:rsidRPr="001B0C1B">
        <w:rPr>
          <w:rStyle w:val="StyleBoldUnderline"/>
        </w:rPr>
        <w:t>this world is already</w:t>
      </w:r>
      <w:r w:rsidRPr="001B0C1B">
        <w:rPr>
          <w:sz w:val="16"/>
        </w:rPr>
        <w:t xml:space="preserve"> </w:t>
      </w:r>
      <w:r w:rsidRPr="001B0C1B">
        <w:rPr>
          <w:rStyle w:val="StyleBoldUnderline"/>
        </w:rPr>
        <w:t xml:space="preserve">being ushered in by </w:t>
      </w:r>
      <w:r w:rsidRPr="00A10336">
        <w:rPr>
          <w:rStyle w:val="StyleBoldUnderline"/>
        </w:rPr>
        <w:t>the United States</w:t>
      </w:r>
      <w:r w:rsidRPr="00A10336">
        <w:rPr>
          <w:sz w:val="16"/>
        </w:rPr>
        <w:t xml:space="preserve">, </w:t>
      </w:r>
      <w:r w:rsidRPr="00A10336">
        <w:rPr>
          <w:rStyle w:val="StyleBoldUnderline"/>
        </w:rPr>
        <w:t xml:space="preserve">which has set </w:t>
      </w:r>
      <w:r w:rsidRPr="00A10336">
        <w:rPr>
          <w:rStyle w:val="Emphasis"/>
          <w:b w:val="0"/>
        </w:rPr>
        <w:t>a dangerous precedent</w:t>
      </w:r>
      <w:r w:rsidRPr="00A10336">
        <w:rPr>
          <w:sz w:val="16"/>
        </w:rPr>
        <w:t xml:space="preserve"> that a state may simply kill foreign citizens considered a threat</w:t>
      </w:r>
      <w:r w:rsidRPr="001B0C1B">
        <w:rPr>
          <w:sz w:val="16"/>
        </w:rPr>
        <w:t xml:space="preserve"> without a declaration of war. Even John Brennan has recognized that the US is ‘establishing a precedent that other nations may follow’.145 </w:t>
      </w:r>
      <w:r w:rsidRPr="001B0C1B">
        <w:rPr>
          <w:rStyle w:val="StyleBoldUnderline"/>
          <w:b w:val="0"/>
          <w:highlight w:val="yellow"/>
        </w:rPr>
        <w:t>Given this precedent</w:t>
      </w:r>
      <w:r w:rsidRPr="001B0C1B">
        <w:rPr>
          <w:sz w:val="16"/>
          <w:highlight w:val="yellow"/>
        </w:rPr>
        <w:t xml:space="preserve">, </w:t>
      </w:r>
      <w:r w:rsidRPr="00A1386B">
        <w:rPr>
          <w:rStyle w:val="StyleBoldUnderline"/>
          <w:highlight w:val="green"/>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386B">
        <w:rPr>
          <w:rStyle w:val="StyleBoldUnderline"/>
          <w:highlight w:val="green"/>
        </w:rPr>
        <w:t>states from 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1B0C1B">
        <w:rPr>
          <w:sz w:val="16"/>
        </w:rPr>
        <w:t xml:space="preserve">Those ‘threats’ need not be terrorists, but could be others— dissidents, spies, even journalists—whose </w:t>
      </w:r>
      <w:proofErr w:type="spellStart"/>
      <w:r w:rsidRPr="001B0C1B">
        <w:rPr>
          <w:sz w:val="16"/>
        </w:rPr>
        <w:t>behaviour</w:t>
      </w:r>
      <w:proofErr w:type="spellEnd"/>
      <w:r w:rsidRPr="001B0C1B">
        <w:rPr>
          <w:sz w:val="16"/>
        </w:rPr>
        <w:t xml:space="preserve">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1B0C1B">
        <w:rPr>
          <w:sz w:val="16"/>
        </w:rPr>
        <w:t xml:space="preserve"> </w:t>
      </w:r>
      <w:r w:rsidRPr="001B0C1B">
        <w:rPr>
          <w:rStyle w:val="StyleBoldUnderline"/>
        </w:rPr>
        <w:t>may begin to police their restive territories through drone strikes</w:t>
      </w:r>
      <w:r w:rsidRPr="001B0C1B">
        <w:rPr>
          <w:sz w:val="16"/>
        </w:rPr>
        <w:t xml:space="preserve">, </w:t>
      </w:r>
      <w:r w:rsidRPr="001B0C1B">
        <w:rPr>
          <w:rStyle w:val="StyleBoldUnderline"/>
        </w:rPr>
        <w:t>essentially</w:t>
      </w:r>
      <w:r w:rsidRPr="001B0C1B">
        <w:rPr>
          <w:sz w:val="16"/>
        </w:rPr>
        <w:t xml:space="preserve"> </w:t>
      </w:r>
      <w:r w:rsidRPr="001B0C1B">
        <w:rPr>
          <w:rStyle w:val="StyleBoldUnderline"/>
        </w:rPr>
        <w:t>containing the problem in a fixed geographical region and engaging in a</w:t>
      </w:r>
      <w:r w:rsidRPr="001B0C1B">
        <w:rPr>
          <w:sz w:val="16"/>
        </w:rPr>
        <w:t xml:space="preserve"> largely </w:t>
      </w:r>
      <w:r w:rsidRPr="001B0C1B">
        <w:rPr>
          <w:rStyle w:val="StyleBoldUnderline"/>
        </w:rPr>
        <w:t>punitive policy against them</w:t>
      </w:r>
      <w:r w:rsidRPr="001B0C1B">
        <w:rPr>
          <w:sz w:val="16"/>
        </w:rPr>
        <w:t xml:space="preserve">. </w:t>
      </w:r>
      <w:r w:rsidRPr="001B0C1B">
        <w:rPr>
          <w:rStyle w:val="StyleBoldUnderline"/>
          <w:highlight w:val="yellow"/>
        </w:rPr>
        <w:t>One could</w:t>
      </w:r>
      <w:r w:rsidRPr="001B0C1B">
        <w:rPr>
          <w:sz w:val="16"/>
        </w:rPr>
        <w:t xml:space="preserve"> easily </w:t>
      </w:r>
      <w:r w:rsidRPr="001B0C1B">
        <w:rPr>
          <w:rStyle w:val="StyleBoldUnderline"/>
          <w:highlight w:val="yellow"/>
        </w:rPr>
        <w:t>imagine</w:t>
      </w:r>
      <w:r w:rsidRPr="001B0C1B">
        <w:rPr>
          <w:sz w:val="16"/>
        </w:rPr>
        <w:t xml:space="preserve"> that </w:t>
      </w:r>
      <w:r w:rsidRPr="00A1386B">
        <w:rPr>
          <w:rStyle w:val="StyleBoldUnderline"/>
          <w:highlight w:val="green"/>
        </w:rPr>
        <w:t>China</w:t>
      </w:r>
      <w:r w:rsidRPr="001B0C1B">
        <w:rPr>
          <w:sz w:val="16"/>
        </w:rPr>
        <w:t xml:space="preserve">, for example, </w:t>
      </w:r>
      <w:r w:rsidRPr="00A1386B">
        <w:rPr>
          <w:rStyle w:val="StyleBoldUnderline"/>
          <w:highlight w:val="green"/>
        </w:rPr>
        <w:t>might</w:t>
      </w:r>
      <w:r w:rsidRPr="001B0C1B">
        <w:rPr>
          <w:rStyle w:val="StyleBoldUnderline"/>
        </w:rPr>
        <w:t xml:space="preserve"> resort to drone </w:t>
      </w:r>
      <w:r w:rsidRPr="00A1386B">
        <w:rPr>
          <w:rStyle w:val="StyleBoldUnderline"/>
          <w:highlight w:val="green"/>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A1386B">
        <w:rPr>
          <w:rStyle w:val="StyleBoldUnderline"/>
          <w:highlight w:val="green"/>
        </w:rPr>
        <w:t xml:space="preserve">to keep </w:t>
      </w:r>
      <w:r w:rsidRPr="00A1386B">
        <w:rPr>
          <w:rStyle w:val="StyleBoldUnderline"/>
        </w:rPr>
        <w:t>potential</w:t>
      </w:r>
      <w:r w:rsidRPr="001B0C1B">
        <w:rPr>
          <w:rStyle w:val="StyleBoldUnderline"/>
        </w:rPr>
        <w:t xml:space="preserve"> </w:t>
      </w:r>
      <w:r w:rsidRPr="00A1386B">
        <w:rPr>
          <w:rStyle w:val="StyleBoldUnderline"/>
          <w:highlight w:val="green"/>
        </w:rPr>
        <w:t>threats</w:t>
      </w:r>
      <w:r w:rsidRPr="00A1386B">
        <w:rPr>
          <w:sz w:val="16"/>
          <w:highlight w:val="green"/>
        </w:rPr>
        <w:t xml:space="preserve"> </w:t>
      </w:r>
      <w:r w:rsidRPr="00A1386B">
        <w:rPr>
          <w:rStyle w:val="StyleBoldUnderline"/>
          <w:highlight w:val="green"/>
        </w:rPr>
        <w:t>from emerging</w:t>
      </w:r>
      <w:r w:rsidRPr="001B0C1B">
        <w:rPr>
          <w:rStyle w:val="StyleBoldUnderline"/>
          <w:highlight w:val="yellow"/>
        </w:rPr>
        <w:t xml:space="preserve">, </w:t>
      </w:r>
      <w:r w:rsidRPr="00A1386B">
        <w:rPr>
          <w:rStyle w:val="StyleBoldUnderline"/>
          <w:highlight w:val="green"/>
        </w:rPr>
        <w:t xml:space="preserve">or </w:t>
      </w:r>
      <w:r w:rsidRPr="00A10336">
        <w:rPr>
          <w:rStyle w:val="StyleBoldUnderline"/>
        </w:rPr>
        <w:t xml:space="preserve">that </w:t>
      </w:r>
      <w:r w:rsidRPr="00A1386B">
        <w:rPr>
          <w:rStyle w:val="StyleBoldUnderline"/>
          <w:highlight w:val="green"/>
        </w:rPr>
        <w:t>Russia could</w:t>
      </w:r>
      <w:r w:rsidRPr="001B0C1B">
        <w:rPr>
          <w:rStyle w:val="StyleBoldUnderline"/>
        </w:rPr>
        <w:t xml:space="preserve"> use drones to </w:t>
      </w:r>
      <w:r w:rsidRPr="00A1386B">
        <w:rPr>
          <w:rStyle w:val="StyleBoldUnderline"/>
          <w:highlight w:val="green"/>
        </w:rPr>
        <w:t>strike</w:t>
      </w:r>
      <w:r w:rsidRPr="001B0C1B">
        <w:rPr>
          <w:rStyle w:val="StyleBoldUnderline"/>
        </w:rPr>
        <w:t xml:space="preserve"> at </w:t>
      </w:r>
      <w:r w:rsidRPr="001B0C1B">
        <w:rPr>
          <w:rStyle w:val="StyleBoldUnderline"/>
          <w:highlight w:val="yellow"/>
        </w:rPr>
        <w:t>separatist movements</w:t>
      </w:r>
      <w:r w:rsidRPr="001B0C1B">
        <w:rPr>
          <w:rStyle w:val="StyleBoldUnderline"/>
          <w:sz w:val="12"/>
          <w:highlight w:val="yellow"/>
        </w:rPr>
        <w:t xml:space="preserve"> </w:t>
      </w:r>
      <w:r w:rsidRPr="00A1386B">
        <w:rPr>
          <w:rStyle w:val="StyleBoldUnderline"/>
          <w:highlight w:val="green"/>
        </w:rPr>
        <w:t>in Chechnya</w:t>
      </w:r>
      <w:r w:rsidRPr="001B0C1B">
        <w:rPr>
          <w:sz w:val="16"/>
        </w:rPr>
        <w:t xml:space="preserve"> or elsewhere. Such </w:t>
      </w:r>
      <w:proofErr w:type="spellStart"/>
      <w:r w:rsidRPr="001B0C1B">
        <w:rPr>
          <w:sz w:val="16"/>
        </w:rPr>
        <w:t>behaviour</w:t>
      </w:r>
      <w:proofErr w:type="spellEnd"/>
      <w:r w:rsidRPr="001B0C1B">
        <w:rPr>
          <w:sz w:val="16"/>
        </w:rPr>
        <w:t xml:space="preserve"> would not necessarily be confined to authoritarian governments; it is equally possible that </w:t>
      </w:r>
      <w:r w:rsidRPr="001B0C1B">
        <w:rPr>
          <w:rStyle w:val="StyleBoldUnderline"/>
        </w:rPr>
        <w:t>Israel might use drones to</w:t>
      </w:r>
      <w:r w:rsidRPr="001B0C1B">
        <w:rPr>
          <w:sz w:val="16"/>
        </w:rPr>
        <w:t xml:space="preserve"> </w:t>
      </w:r>
      <w:r w:rsidRPr="001B0C1B">
        <w:rPr>
          <w:rStyle w:val="StyleBoldUnderline"/>
        </w:rPr>
        <w:t>police Gaza and the West Bank</w:t>
      </w:r>
      <w:r w:rsidRPr="001B0C1B">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1B0C1B">
        <w:rPr>
          <w:sz w:val="16"/>
        </w:rPr>
        <w:t xml:space="preserve"> </w:t>
      </w:r>
      <w:r w:rsidRPr="00A1386B">
        <w:rPr>
          <w:rStyle w:val="StyleBoldUnderline"/>
          <w:highlight w:val="green"/>
        </w:rPr>
        <w:t>The result</w:t>
      </w:r>
      <w:r w:rsidRPr="00A1386B">
        <w:rPr>
          <w:rStyle w:val="StyleBoldUnderline"/>
          <w:sz w:val="12"/>
          <w:highlight w:val="green"/>
        </w:rPr>
        <w:t xml:space="preserve"> </w:t>
      </w:r>
      <w:r w:rsidRPr="00A1386B">
        <w:rPr>
          <w:rStyle w:val="StyleBoldUnderline"/>
          <w:highlight w:val="green"/>
        </w:rPr>
        <w:t>might be</w:t>
      </w:r>
      <w:r w:rsidRPr="001B0C1B">
        <w:rPr>
          <w:rStyle w:val="StyleBoldUnderline"/>
          <w:highlight w:val="yellow"/>
        </w:rPr>
        <w:t xml:space="preserve"> a situation where</w:t>
      </w:r>
      <w:r w:rsidRPr="001B0C1B">
        <w:rPr>
          <w:rStyle w:val="StyleBoldUnderline"/>
        </w:rPr>
        <w:t xml:space="preserve"> such </w:t>
      </w:r>
      <w:r w:rsidRPr="00A1386B">
        <w:rPr>
          <w:rStyle w:val="StyleBoldUnderline"/>
          <w:highlight w:val="green"/>
        </w:rPr>
        <w:t xml:space="preserve">conflicts </w:t>
      </w:r>
      <w:r w:rsidRPr="001B0C1B">
        <w:rPr>
          <w:rStyle w:val="StyleBoldUnderline"/>
          <w:highlight w:val="yellow"/>
        </w:rPr>
        <w:t>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1B0C1B">
        <w:rPr>
          <w:sz w:val="16"/>
        </w:rPr>
        <w:t xml:space="preserve"> or even national liberation </w:t>
      </w:r>
      <w:r w:rsidRPr="00A10336">
        <w:rPr>
          <w:rStyle w:val="Emphasis"/>
          <w:b w:val="0"/>
          <w:highlight w:val="yellow"/>
        </w:rPr>
        <w:t>claims</w:t>
      </w:r>
      <w:r w:rsidRPr="001B0C1B">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w:t>
      </w:r>
      <w:proofErr w:type="spellStart"/>
      <w:r w:rsidRPr="001B0C1B">
        <w:rPr>
          <w:sz w:val="16"/>
        </w:rPr>
        <w:t>Eurosur</w:t>
      </w:r>
      <w:proofErr w:type="spellEnd"/>
      <w:r w:rsidRPr="001B0C1B">
        <w:rPr>
          <w:sz w:val="16"/>
        </w:rPr>
        <w:t xml:space="preserve">, a new </w:t>
      </w:r>
      <w:proofErr w:type="spellStart"/>
      <w:r w:rsidRPr="001B0C1B">
        <w:rPr>
          <w:sz w:val="16"/>
        </w:rPr>
        <w:t>programme</w:t>
      </w:r>
      <w:proofErr w:type="spellEnd"/>
      <w:r w:rsidRPr="001B0C1B">
        <w:rPr>
          <w:sz w:val="16"/>
        </w:rPr>
        <w:t xml:space="preserve"> that will use drones to patrol the Mediterranean coast.152 The risk that drones will turn democracies into ‘surveillance states’ is well known, but the risks for authoritarian regimes may be even more severe. Authoritarian states, particularly those that face serious internal opposition, may tap into drone technology now available to monitor and ruthlessly </w:t>
      </w:r>
      <w:r w:rsidRPr="001B0C1B">
        <w:rPr>
          <w:sz w:val="16"/>
        </w:rPr>
        <w:lastRenderedPageBreak/>
        <w:t xml:space="preserve">punish their opponents. In semi-authoritarian Russia, for example, drones have already been employed to monitor pro-democracy protesters.153 </w:t>
      </w:r>
      <w:proofErr w:type="gramStart"/>
      <w:r w:rsidRPr="001B0C1B">
        <w:rPr>
          <w:sz w:val="16"/>
        </w:rPr>
        <w:t>One</w:t>
      </w:r>
      <w:proofErr w:type="gramEnd"/>
      <w:r w:rsidRPr="001B0C1B">
        <w:rPr>
          <w:sz w:val="16"/>
        </w:rPr>
        <w:t xml:space="preserve"> could only imagine what a truly murderous authoritarian regime—such as Bashar al-Assad’s Syria—would do with its own fleet of drones. </w:t>
      </w:r>
      <w:r w:rsidRPr="001B0C1B">
        <w:rPr>
          <w:rStyle w:val="StyleBoldUnderline"/>
        </w:rPr>
        <w:t>The expansion of drone technology may make the</w:t>
      </w:r>
      <w:r w:rsidRPr="001B0C1B">
        <w:rPr>
          <w:sz w:val="16"/>
        </w:rPr>
        <w:t xml:space="preserve"> </w:t>
      </w:r>
      <w:r w:rsidRPr="001B0C1B">
        <w:rPr>
          <w:rStyle w:val="StyleBoldUnderline"/>
        </w:rPr>
        <w:t>strong even stronger</w:t>
      </w:r>
      <w:r w:rsidRPr="001B0C1B">
        <w:rPr>
          <w:sz w:val="16"/>
        </w:rPr>
        <w:t xml:space="preserve">, </w:t>
      </w:r>
      <w:r w:rsidRPr="001B0C1B">
        <w:rPr>
          <w:rStyle w:val="StyleBoldUnderline"/>
        </w:rPr>
        <w:t xml:space="preserve">thus </w:t>
      </w:r>
      <w:r w:rsidRPr="001B0C1B">
        <w:rPr>
          <w:rStyle w:val="StyleBoldUnderline"/>
          <w:b w:val="0"/>
        </w:rPr>
        <w:t>tilting the balance of power in authoritarian regimes</w:t>
      </w:r>
      <w:r w:rsidRPr="001B0C1B">
        <w:rPr>
          <w:sz w:val="16"/>
        </w:rPr>
        <w:t xml:space="preserve"> </w:t>
      </w:r>
      <w:r w:rsidRPr="001B0C1B">
        <w:rPr>
          <w:rStyle w:val="StyleBoldUnderline"/>
          <w:b w:val="0"/>
        </w:rPr>
        <w:t>even more decisively towards</w:t>
      </w:r>
      <w:r w:rsidRPr="001B0C1B">
        <w:rPr>
          <w:sz w:val="16"/>
        </w:rPr>
        <w:t xml:space="preserve"> </w:t>
      </w:r>
      <w:r w:rsidRPr="001B0C1B">
        <w:rPr>
          <w:rStyle w:val="StyleBoldUnderline"/>
        </w:rPr>
        <w:t>those who wield the coercive instruments of power</w:t>
      </w:r>
      <w:r w:rsidRPr="001B0C1B">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w:t>
      </w:r>
      <w:proofErr w:type="gramStart"/>
      <w:r w:rsidRPr="001B0C1B">
        <w:rPr>
          <w:sz w:val="16"/>
        </w:rPr>
        <w:t>drones</w:t>
      </w:r>
      <w:proofErr w:type="gramEnd"/>
      <w:r w:rsidRPr="001B0C1B">
        <w:rPr>
          <w:sz w:val="16"/>
        </w:rPr>
        <w:t xml:space="preserve">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w:t>
      </w:r>
      <w:proofErr w:type="spellStart"/>
      <w:r w:rsidRPr="001B0C1B">
        <w:rPr>
          <w:sz w:val="16"/>
        </w:rPr>
        <w:t>programme</w:t>
      </w:r>
      <w:proofErr w:type="spellEnd"/>
      <w:r w:rsidRPr="001B0C1B">
        <w:rPr>
          <w:sz w:val="16"/>
        </w:rPr>
        <w:t>. At present, there are no publicly articulated guidelines stipulating who can be killed by a drone and who cannot, and no data on drone strikes are released to the public.154 Even a Department of Justice memorandum which authorized the Obama administration to kill Anwar al-</w:t>
      </w:r>
      <w:proofErr w:type="spellStart"/>
      <w:r w:rsidRPr="001B0C1B">
        <w:rPr>
          <w:sz w:val="16"/>
        </w:rPr>
        <w:t>Awlaki</w:t>
      </w:r>
      <w:proofErr w:type="spellEnd"/>
      <w:r w:rsidRPr="001B0C1B">
        <w:rPr>
          <w:sz w:val="16"/>
        </w:rPr>
        <w:t xml:space="preserve">,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w:t>
      </w:r>
      <w:proofErr w:type="spellStart"/>
      <w:r w:rsidRPr="001B0C1B">
        <w:rPr>
          <w:sz w:val="16"/>
        </w:rPr>
        <w:t>programme</w:t>
      </w:r>
      <w:proofErr w:type="spellEnd"/>
      <w:r w:rsidRPr="001B0C1B">
        <w:rPr>
          <w:sz w:val="16"/>
        </w:rPr>
        <w:t xml:space="preserve"> would not eliminate all of the opposition to it, but it would go some way towards undercutting the worst conspiracy theories about drone use in these countries while also </w:t>
      </w:r>
      <w:proofErr w:type="spellStart"/>
      <w:r w:rsidRPr="001B0C1B">
        <w:rPr>
          <w:sz w:val="16"/>
        </w:rPr>
        <w:t>signalling</w:t>
      </w:r>
      <w:proofErr w:type="spellEnd"/>
      <w:r w:rsidRPr="001B0C1B">
        <w:rPr>
          <w:sz w:val="16"/>
        </w:rPr>
        <w:t xml:space="preserve"> that the US government holds itself legally and morally accountable for its behaviour.156 </w:t>
      </w:r>
      <w:r w:rsidRPr="00A1386B">
        <w:rPr>
          <w:rStyle w:val="StyleBoldUnderline"/>
          <w:highlight w:val="green"/>
        </w:rPr>
        <w:t>A</w:t>
      </w:r>
      <w:r w:rsidRPr="001B0C1B">
        <w:rPr>
          <w:sz w:val="16"/>
        </w:rPr>
        <w:t xml:space="preserve"> final, and </w:t>
      </w:r>
      <w:r w:rsidRPr="00A1386B">
        <w:rPr>
          <w:rStyle w:val="Emphasis"/>
          <w:b w:val="0"/>
          <w:highlight w:val="green"/>
        </w:rPr>
        <w:t>crucial</w:t>
      </w:r>
      <w:r w:rsidRPr="00A1386B">
        <w:rPr>
          <w:sz w:val="16"/>
          <w:highlight w:val="green"/>
        </w:rPr>
        <w:t xml:space="preserve">, </w:t>
      </w:r>
      <w:r w:rsidRPr="00A1386B">
        <w:rPr>
          <w:rStyle w:val="StyleBoldUnderline"/>
          <w:highlight w:val="green"/>
        </w:rPr>
        <w:t xml:space="preserve">step </w:t>
      </w:r>
      <w:r w:rsidRPr="00A10336">
        <w:rPr>
          <w:rStyle w:val="StyleBoldUnderline"/>
        </w:rPr>
        <w:t xml:space="preserve">towards </w:t>
      </w:r>
      <w:r w:rsidRPr="00A10336">
        <w:rPr>
          <w:rStyle w:val="Emphasis"/>
          <w:b w:val="0"/>
        </w:rPr>
        <w:t>mitigating the</w:t>
      </w:r>
      <w:r w:rsidRPr="00A10336">
        <w:rPr>
          <w:sz w:val="16"/>
        </w:rPr>
        <w:t xml:space="preserve"> strategic </w:t>
      </w:r>
      <w:r w:rsidRPr="00A10336">
        <w:rPr>
          <w:rStyle w:val="Emphasis"/>
          <w:b w:val="0"/>
        </w:rPr>
        <w:t>consequences</w:t>
      </w:r>
      <w:r w:rsidRPr="001B0C1B">
        <w:rPr>
          <w:sz w:val="16"/>
        </w:rPr>
        <w:t xml:space="preserve"> of drones </w:t>
      </w:r>
      <w:r w:rsidRPr="00A1386B">
        <w:rPr>
          <w:rStyle w:val="StyleBoldUnderline"/>
          <w:highlight w:val="green"/>
        </w:rPr>
        <w:t xml:space="preserve">would be to </w:t>
      </w:r>
      <w:r w:rsidRPr="00A1386B">
        <w:rPr>
          <w:rStyle w:val="Emphasis"/>
          <w:b w:val="0"/>
          <w:highlight w:val="green"/>
        </w:rPr>
        <w:t>develop</w:t>
      </w:r>
      <w:r w:rsidRPr="001B0C1B">
        <w:rPr>
          <w:rStyle w:val="StyleBoldUnderline"/>
        </w:rPr>
        <w:t xml:space="preserve"> </w:t>
      </w:r>
      <w:r w:rsidRPr="001B0C1B">
        <w:rPr>
          <w:sz w:val="16"/>
        </w:rPr>
        <w:t xml:space="preserve">internationally recognized standards and </w:t>
      </w:r>
      <w:r w:rsidRPr="00A1386B">
        <w:rPr>
          <w:rStyle w:val="Emphasis"/>
          <w:b w:val="0"/>
          <w:highlight w:val="green"/>
        </w:rPr>
        <w:t>norms</w:t>
      </w:r>
      <w:r w:rsidRPr="001B0C1B">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using </w:t>
      </w:r>
      <w:r w:rsidRPr="001B0C1B">
        <w:rPr>
          <w:rStyle w:val="StyleBoldUnderline"/>
        </w:rPr>
        <w:t xml:space="preserve">its </w:t>
      </w:r>
      <w:r w:rsidRPr="00A10336">
        <w:rPr>
          <w:rStyle w:val="StyleBoldUnderline"/>
          <w:highlight w:val="yellow"/>
        </w:rPr>
        <w:t>drones altogether</w:t>
      </w:r>
      <w:r w:rsidRPr="00A10336">
        <w:rPr>
          <w:sz w:val="16"/>
          <w:highlight w:val="yellow"/>
        </w:rPr>
        <w:t xml:space="preserve">, </w:t>
      </w:r>
      <w:r w:rsidRPr="00A10336">
        <w:rPr>
          <w:rStyle w:val="Emphasis"/>
          <w:b w:val="0"/>
          <w:highlight w:val="yellow"/>
        </w:rPr>
        <w:t xml:space="preserve">or to 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1B0C1B">
        <w:rPr>
          <w:sz w:val="16"/>
        </w:rPr>
        <w:t xml:space="preserve"> buying and using drones. </w:t>
      </w:r>
      <w:r w:rsidRPr="001B0C1B">
        <w:rPr>
          <w:rStyle w:val="StyleBoldUnderline"/>
          <w:b w:val="0"/>
          <w:highlight w:val="yellow"/>
        </w:rPr>
        <w:t>The genie is out of the bottle</w:t>
      </w:r>
      <w:r w:rsidRPr="001B0C1B">
        <w:rPr>
          <w:sz w:val="16"/>
        </w:rPr>
        <w:t xml:space="preserve">: drones will be a fact of life for years to come. </w:t>
      </w:r>
      <w:r w:rsidRPr="00A1386B">
        <w:rPr>
          <w:rStyle w:val="StyleBoldUnderline"/>
          <w:highlight w:val="green"/>
        </w:rPr>
        <w:t xml:space="preserve">What remains to be done is to ensure </w:t>
      </w:r>
      <w:r w:rsidRPr="00A1386B">
        <w:rPr>
          <w:rStyle w:val="Emphasis"/>
          <w:b w:val="0"/>
          <w:highlight w:val="green"/>
        </w:rPr>
        <w:t>that their use</w:t>
      </w:r>
      <w:r w:rsidRPr="001B0C1B">
        <w:rPr>
          <w:sz w:val="16"/>
        </w:rPr>
        <w:t xml:space="preserve"> and sale </w:t>
      </w:r>
      <w:r w:rsidRPr="00A1386B">
        <w:rPr>
          <w:rStyle w:val="Emphasis"/>
          <w:b w:val="0"/>
          <w:highlight w:val="green"/>
        </w:rPr>
        <w:t>are transparent</w:t>
      </w:r>
      <w:r w:rsidRPr="001B0C1B">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w:t>
      </w:r>
      <w:proofErr w:type="gramStart"/>
      <w:r w:rsidRPr="001B0C1B">
        <w:rPr>
          <w:sz w:val="16"/>
        </w:rPr>
        <w:t>The</w:t>
      </w:r>
      <w:proofErr w:type="gramEnd"/>
      <w:r w:rsidRPr="001B0C1B">
        <w:rPr>
          <w:sz w:val="16"/>
        </w:rPr>
        <w:t xml:space="preserve"> same logic operates on the international level. Lethal drones will eventually be in the hands of those who will use them with fewer scruples than President Obama has. </w:t>
      </w:r>
      <w:r w:rsidRPr="00A1386B">
        <w:rPr>
          <w:rStyle w:val="StyleBoldUnderline"/>
          <w:highlight w:val="green"/>
        </w:rPr>
        <w:t xml:space="preserve">Without </w:t>
      </w:r>
      <w:r w:rsidRPr="00A10336">
        <w:rPr>
          <w:rStyle w:val="Emphasis"/>
          <w:b w:val="0"/>
          <w:highlight w:val="yellow"/>
        </w:rPr>
        <w:t>a set of</w:t>
      </w:r>
      <w:r w:rsidRPr="001B0C1B">
        <w:rPr>
          <w:sz w:val="16"/>
        </w:rPr>
        <w:t xml:space="preserve"> internationally recognized standards or </w:t>
      </w:r>
      <w:r w:rsidRPr="00A1386B">
        <w:rPr>
          <w:rStyle w:val="Emphasis"/>
          <w:b w:val="0"/>
          <w:highlight w:val="green"/>
        </w:rPr>
        <w:t>norms</w:t>
      </w:r>
      <w:r w:rsidRPr="001B0C1B">
        <w:rPr>
          <w:sz w:val="16"/>
        </w:rPr>
        <w:t xml:space="preserve"> governing their sale and use, </w:t>
      </w:r>
      <w:r w:rsidRPr="00A1386B">
        <w:rPr>
          <w:rStyle w:val="Emphasis"/>
          <w:b w:val="0"/>
          <w:highlight w:val="green"/>
        </w:rPr>
        <w:t>drones will proliferate without control</w:t>
      </w:r>
      <w:r w:rsidRPr="00A1033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w:t>
      </w:r>
      <w:r w:rsidRPr="001B0C1B">
        <w:rPr>
          <w:sz w:val="16"/>
        </w:rPr>
        <w:t xml:space="preserve">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14:paraId="75E0843E" w14:textId="16424488" w:rsidR="00BC533E" w:rsidRDefault="00BC533E" w:rsidP="00BC533E">
      <w:pPr>
        <w:pStyle w:val="Heading4"/>
      </w:pPr>
      <w:r>
        <w:t xml:space="preserve">China’s drone </w:t>
      </w:r>
      <w:proofErr w:type="spellStart"/>
      <w:r w:rsidR="000147DA">
        <w:t>prolif</w:t>
      </w:r>
      <w:proofErr w:type="spellEnd"/>
      <w:r w:rsidR="000147DA">
        <w:t xml:space="preserve"> causes regi</w:t>
      </w:r>
      <w:r w:rsidR="00F344C1">
        <w:t>o</w:t>
      </w:r>
      <w:r w:rsidR="000147DA">
        <w:t>nal war</w:t>
      </w:r>
      <w:r>
        <w:t>—multiple flashpoints</w:t>
      </w:r>
    </w:p>
    <w:p w14:paraId="413E2CAC" w14:textId="77777777" w:rsidR="00BC533E" w:rsidRPr="0078274A" w:rsidRDefault="00BC533E" w:rsidP="00BC533E">
      <w:pPr>
        <w:rPr>
          <w:rStyle w:val="StyleStyleBold12pt"/>
        </w:rPr>
      </w:pPr>
      <w:proofErr w:type="spellStart"/>
      <w:r w:rsidRPr="0078274A">
        <w:rPr>
          <w:rStyle w:val="StyleStyleBold12pt"/>
        </w:rPr>
        <w:t>Standaert</w:t>
      </w:r>
      <w:proofErr w:type="spellEnd"/>
      <w:r w:rsidRPr="0078274A">
        <w:rPr>
          <w:rStyle w:val="StyleStyleBold12pt"/>
        </w:rPr>
        <w:t>, 2012</w:t>
      </w:r>
    </w:p>
    <w:p w14:paraId="09448D7E" w14:textId="77777777" w:rsidR="00BC533E" w:rsidRDefault="00BC533E" w:rsidP="00BC533E">
      <w:r>
        <w:t xml:space="preserve">[Michael, Global Post, </w:t>
      </w:r>
      <w:r w:rsidRPr="0078274A">
        <w:t>Stage set for drone chess match in Asia-Pacific</w:t>
      </w:r>
      <w:r>
        <w:t xml:space="preserve">, </w:t>
      </w:r>
      <w:r w:rsidRPr="0078274A">
        <w:t>http://www.globalpost.com/dispatch/news/regions/asia-pacific/121102/china-drone-UAV-proliferation?page=0</w:t>
      </w:r>
      <w:proofErr w:type="gramStart"/>
      <w:r w:rsidRPr="0078274A">
        <w:t>,1</w:t>
      </w:r>
      <w:proofErr w:type="gramEnd"/>
      <w:r>
        <w:t>] /</w:t>
      </w:r>
      <w:proofErr w:type="spellStart"/>
      <w:r>
        <w:t>Wyo</w:t>
      </w:r>
      <w:proofErr w:type="spellEnd"/>
      <w:r>
        <w:t>-MB</w:t>
      </w:r>
    </w:p>
    <w:p w14:paraId="25F4C76F" w14:textId="77777777" w:rsidR="00BC533E" w:rsidRDefault="00BC533E" w:rsidP="00BC533E">
      <w:r>
        <w:lastRenderedPageBreak/>
        <w:t xml:space="preserve">SHENZHEN, China — </w:t>
      </w:r>
      <w:r w:rsidRPr="00A1386B">
        <w:rPr>
          <w:rStyle w:val="StyleBoldUnderline"/>
          <w:highlight w:val="green"/>
        </w:rPr>
        <w:t>China’s</w:t>
      </w:r>
      <w:r w:rsidRPr="0078274A">
        <w:rPr>
          <w:rStyle w:val="StyleBoldUnderline"/>
        </w:rPr>
        <w:t xml:space="preserve"> plans to deploy</w:t>
      </w:r>
      <w:r>
        <w:t xml:space="preserve"> surveillance </w:t>
      </w:r>
      <w:r w:rsidRPr="00A1386B">
        <w:rPr>
          <w:rStyle w:val="StyleBoldUnderline"/>
          <w:highlight w:val="green"/>
        </w:rPr>
        <w:t xml:space="preserve">drones in the East </w:t>
      </w:r>
      <w:r w:rsidRPr="000147DA">
        <w:rPr>
          <w:rStyle w:val="StyleBoldUnderline"/>
          <w:highlight w:val="yellow"/>
        </w:rPr>
        <w:t xml:space="preserve">China </w:t>
      </w:r>
      <w:r w:rsidRPr="00A1386B">
        <w:rPr>
          <w:rStyle w:val="StyleBoldUnderline"/>
          <w:highlight w:val="green"/>
        </w:rPr>
        <w:t>and South China seas hint at</w:t>
      </w:r>
      <w:r w:rsidRPr="0078274A">
        <w:rPr>
          <w:rStyle w:val="StyleBoldUnderline"/>
        </w:rPr>
        <w:t xml:space="preserve"> the </w:t>
      </w:r>
      <w:r w:rsidRPr="00A1386B">
        <w:rPr>
          <w:rStyle w:val="StyleBoldUnderline"/>
          <w:highlight w:val="green"/>
        </w:rPr>
        <w:t>future</w:t>
      </w:r>
      <w:r w:rsidRPr="0078274A">
        <w:rPr>
          <w:rStyle w:val="StyleBoldUnderline"/>
        </w:rPr>
        <w:t xml:space="preserve"> of </w:t>
      </w:r>
      <w:r w:rsidRPr="00A1386B">
        <w:rPr>
          <w:rStyle w:val="StyleBoldUnderline"/>
          <w:highlight w:val="green"/>
        </w:rPr>
        <w:t xml:space="preserve">warfare </w:t>
      </w:r>
      <w:r w:rsidRPr="00DD57F8">
        <w:rPr>
          <w:rStyle w:val="StyleBoldUnderline"/>
          <w:highlight w:val="yellow"/>
        </w:rPr>
        <w:t>in the region</w:t>
      </w:r>
      <w:r>
        <w:t>, but are also a reminder of how far ahead leading drone manufacturing nations like the United States and Israel remain on aviation technology.</w:t>
      </w:r>
      <w:r w:rsidRPr="00874EF6">
        <w:rPr>
          <w:sz w:val="12"/>
        </w:rPr>
        <w:t xml:space="preserve">¶ </w:t>
      </w:r>
      <w:r>
        <w:t xml:space="preserve">Experts say </w:t>
      </w:r>
      <w:r w:rsidRPr="0078274A">
        <w:rPr>
          <w:rStyle w:val="StyleBoldUnderline"/>
        </w:rPr>
        <w:t>interest in</w:t>
      </w:r>
      <w:r>
        <w:t xml:space="preserve"> unmanned aerial vehicles </w:t>
      </w:r>
      <w:r w:rsidRPr="0078274A">
        <w:rPr>
          <w:rStyle w:val="StyleBoldUnderline"/>
        </w:rPr>
        <w:t>(</w:t>
      </w:r>
      <w:r w:rsidRPr="00DD57F8">
        <w:rPr>
          <w:rStyle w:val="StyleBoldUnderline"/>
          <w:highlight w:val="yellow"/>
        </w:rPr>
        <w:t>UAVs)</w:t>
      </w:r>
      <w:r w:rsidRPr="0078274A">
        <w:rPr>
          <w:rStyle w:val="StyleBoldUnderline"/>
        </w:rPr>
        <w:t xml:space="preserve"> is surging </w:t>
      </w:r>
      <w:r w:rsidRPr="00A1386B">
        <w:rPr>
          <w:rStyle w:val="StyleBoldUnderline"/>
          <w:highlight w:val="green"/>
        </w:rPr>
        <w:t>throughout the Asia-Pacific region without a framework of controls</w:t>
      </w:r>
      <w:r w:rsidRPr="0078274A">
        <w:rPr>
          <w:rStyle w:val="StyleBoldUnderline"/>
        </w:rPr>
        <w:t xml:space="preserve"> </w:t>
      </w:r>
      <w:r w:rsidRPr="00A1386B">
        <w:rPr>
          <w:rStyle w:val="StyleBoldUnderline"/>
          <w:highlight w:val="green"/>
        </w:rPr>
        <w:t xml:space="preserve">curtailing </w:t>
      </w:r>
      <w:r w:rsidRPr="00DD57F8">
        <w:rPr>
          <w:rStyle w:val="StyleBoldUnderline"/>
          <w:highlight w:val="yellow"/>
        </w:rPr>
        <w:t xml:space="preserve">their </w:t>
      </w:r>
      <w:r w:rsidRPr="00A1386B">
        <w:rPr>
          <w:rStyle w:val="StyleBoldUnderline"/>
          <w:highlight w:val="green"/>
        </w:rPr>
        <w:t>proliferation and use</w:t>
      </w:r>
      <w:r>
        <w:t>.</w:t>
      </w:r>
      <w:r w:rsidRPr="00874EF6">
        <w:rPr>
          <w:sz w:val="12"/>
        </w:rPr>
        <w:t xml:space="preserve">¶ </w:t>
      </w:r>
      <w:r w:rsidRPr="0078274A">
        <w:rPr>
          <w:rStyle w:val="StyleBoldUnderline"/>
        </w:rPr>
        <w:t>Add the Obama administration’s policy refocusing American attention on the region</w:t>
      </w:r>
      <w:r>
        <w:t xml:space="preserve"> — the so-called “Asia Pivot” — </w:t>
      </w:r>
      <w:r w:rsidRPr="0078274A">
        <w:rPr>
          <w:rStyle w:val="StyleBoldUnderline"/>
        </w:rPr>
        <w:t xml:space="preserve">along with US announcements of further deployments of advanced UAVs to the area, and </w:t>
      </w:r>
      <w:r w:rsidRPr="00A1386B">
        <w:rPr>
          <w:rStyle w:val="StyleBoldUnderline"/>
          <w:highlight w:val="green"/>
        </w:rPr>
        <w:t>a massive game of drone chess looks</w:t>
      </w:r>
      <w:r w:rsidRPr="0078274A">
        <w:rPr>
          <w:rStyle w:val="StyleBoldUnderline"/>
        </w:rPr>
        <w:t xml:space="preserve"> increasingly </w:t>
      </w:r>
      <w:r w:rsidRPr="00A1386B">
        <w:rPr>
          <w:rStyle w:val="StyleBoldUnderline"/>
          <w:highlight w:val="green"/>
        </w:rPr>
        <w:t>likely</w:t>
      </w:r>
      <w:r>
        <w:t>.</w:t>
      </w:r>
      <w:r w:rsidRPr="00874EF6">
        <w:rPr>
          <w:sz w:val="12"/>
        </w:rPr>
        <w:t xml:space="preserve">¶ </w:t>
      </w:r>
      <w:r>
        <w:t xml:space="preserve">In September, </w:t>
      </w:r>
      <w:r w:rsidRPr="00DD57F8">
        <w:rPr>
          <w:rStyle w:val="StyleBoldUnderline"/>
          <w:highlight w:val="yellow"/>
        </w:rPr>
        <w:t>China</w:t>
      </w:r>
      <w:r>
        <w:t xml:space="preserve"> commissioned its first aircraft carrier, the Liaoning, and </w:t>
      </w:r>
      <w:r w:rsidRPr="0078274A">
        <w:rPr>
          <w:rStyle w:val="StyleBoldUnderline"/>
        </w:rPr>
        <w:t xml:space="preserve">announced </w:t>
      </w:r>
      <w:r w:rsidRPr="00DD57F8">
        <w:rPr>
          <w:rStyle w:val="StyleBoldUnderline"/>
          <w:highlight w:val="yellow"/>
        </w:rPr>
        <w:t>plans to use drones to</w:t>
      </w:r>
      <w:r w:rsidRPr="0078274A">
        <w:rPr>
          <w:rStyle w:val="StyleBoldUnderline"/>
        </w:rPr>
        <w:t xml:space="preserve"> </w:t>
      </w:r>
      <w:r w:rsidRPr="00DD57F8">
        <w:rPr>
          <w:rStyle w:val="StyleBoldUnderline"/>
          <w:highlight w:val="yellow"/>
        </w:rPr>
        <w:t>monitor</w:t>
      </w:r>
      <w:r w:rsidRPr="0078274A">
        <w:rPr>
          <w:rStyle w:val="StyleBoldUnderline"/>
        </w:rPr>
        <w:t xml:space="preserve"> disputed territories </w:t>
      </w:r>
      <w:r w:rsidRPr="00A1386B">
        <w:rPr>
          <w:rStyle w:val="StyleBoldUnderline"/>
          <w:highlight w:val="green"/>
        </w:rPr>
        <w:t xml:space="preserve">including the </w:t>
      </w:r>
      <w:proofErr w:type="spellStart"/>
      <w:r w:rsidRPr="00A1386B">
        <w:rPr>
          <w:rStyle w:val="StyleBoldUnderline"/>
          <w:highlight w:val="green"/>
        </w:rPr>
        <w:t>Senkaku</w:t>
      </w:r>
      <w:proofErr w:type="spellEnd"/>
      <w:r w:rsidRPr="00A1386B">
        <w:rPr>
          <w:rStyle w:val="StyleBoldUnderline"/>
          <w:highlight w:val="green"/>
        </w:rPr>
        <w:t xml:space="preserve"> Islands</w:t>
      </w:r>
      <w:r w:rsidRPr="0078274A">
        <w:rPr>
          <w:rStyle w:val="StyleBoldUnderline"/>
        </w:rPr>
        <w:t xml:space="preserve"> that have caused recent friction with Japan.</w:t>
      </w:r>
      <w:r>
        <w:t xml:space="preserve"> </w:t>
      </w:r>
      <w:r w:rsidRPr="0078274A">
        <w:rPr>
          <w:rStyle w:val="StyleBoldUnderline"/>
        </w:rPr>
        <w:t xml:space="preserve">China detailed further plans </w:t>
      </w:r>
      <w:r w:rsidRPr="00DD57F8">
        <w:rPr>
          <w:rStyle w:val="StyleBoldUnderline"/>
          <w:highlight w:val="yellow"/>
        </w:rPr>
        <w:t>to develop drone bases in 11 coastal provinces</w:t>
      </w:r>
      <w:r w:rsidRPr="0078274A">
        <w:rPr>
          <w:rStyle w:val="StyleBoldUnderline"/>
        </w:rPr>
        <w:t xml:space="preserve"> to be operational </w:t>
      </w:r>
      <w:r w:rsidRPr="00DD57F8">
        <w:rPr>
          <w:rStyle w:val="StyleBoldUnderline"/>
          <w:highlight w:val="yellow"/>
        </w:rPr>
        <w:t>by 2015</w:t>
      </w:r>
      <w:r w:rsidRPr="0078274A">
        <w:rPr>
          <w:rStyle w:val="StyleBoldUnderline"/>
        </w:rPr>
        <w:t>.</w:t>
      </w:r>
      <w:r w:rsidRPr="00874EF6">
        <w:rPr>
          <w:rStyle w:val="StyleBoldUnderline"/>
          <w:sz w:val="12"/>
        </w:rPr>
        <w:t>¶</w:t>
      </w:r>
      <w:r w:rsidRPr="00874EF6">
        <w:rPr>
          <w:sz w:val="12"/>
        </w:rPr>
        <w:t xml:space="preserve"> </w:t>
      </w:r>
      <w:r w:rsidRPr="0078274A">
        <w:rPr>
          <w:rStyle w:val="StyleBoldUnderline"/>
        </w:rPr>
        <w:t>China has been playing catch-up with drone technology leaders</w:t>
      </w:r>
      <w:r>
        <w:t>, having purchased some technology from Israel already and showing strong interest in increasing its own share of the global UAV market, currently estimated at $6.6 billion per year and climbing.</w:t>
      </w:r>
      <w:r w:rsidRPr="00874EF6">
        <w:rPr>
          <w:sz w:val="12"/>
        </w:rPr>
        <w:t xml:space="preserve">¶ </w:t>
      </w:r>
      <w:r>
        <w:t>Later this month the Zhuhai Air Show will be an important place to see what technology advancements Chinese companies have made as well as what countries might be interested in purchasing Chinese UAVs. Pakistan is known to have ordered drones from China, and countries such as Brunei and Malaysia in Southeast Asia have shown interest in China's drones.</w:t>
      </w:r>
      <w:r w:rsidRPr="00874EF6">
        <w:rPr>
          <w:sz w:val="12"/>
        </w:rPr>
        <w:t xml:space="preserve">¶ </w:t>
      </w:r>
      <w:r>
        <w:t xml:space="preserve">Dennis </w:t>
      </w:r>
      <w:proofErr w:type="spellStart"/>
      <w:r>
        <w:t>Gormley</w:t>
      </w:r>
      <w:proofErr w:type="spellEnd"/>
      <w:r>
        <w:t>, a senior research fellow at the Ridgway Center for International Security Studies, said that US defense and aviation industry logic is that if it doesn’t “satisfy the growing requirement for UAVs, other states will develop their own or turn to Israel or other developers.”</w:t>
      </w:r>
      <w:r w:rsidRPr="00874EF6">
        <w:rPr>
          <w:sz w:val="12"/>
        </w:rPr>
        <w:t xml:space="preserve">¶ </w:t>
      </w:r>
      <w:r>
        <w:t>“</w:t>
      </w:r>
      <w:r w:rsidRPr="0078274A">
        <w:rPr>
          <w:rStyle w:val="StyleBoldUnderline"/>
        </w:rPr>
        <w:t>Of greatest concern are the intentions of China,”</w:t>
      </w:r>
      <w:r>
        <w:t xml:space="preserve"> said </w:t>
      </w:r>
      <w:proofErr w:type="spellStart"/>
      <w:r>
        <w:t>Gormley</w:t>
      </w:r>
      <w:proofErr w:type="spellEnd"/>
      <w:r>
        <w:t>, author of the book “Missile Contagion,” published in 2010.</w:t>
      </w:r>
      <w:r w:rsidRPr="00874EF6">
        <w:rPr>
          <w:sz w:val="12"/>
        </w:rPr>
        <w:t xml:space="preserve">¶ </w:t>
      </w:r>
      <w:r>
        <w:t>In the Asia-Pacific region, the list of countries who have developed or purchased drones already includes Australia, China, India, Indonesia, Japan, South Korea, Russia, Singapore, Malaysia, Taiwan, Thailand and the Philippines, according to a report published by the US Government Accountability Office (GAO) in July this year.</w:t>
      </w:r>
      <w:r w:rsidRPr="00874EF6">
        <w:rPr>
          <w:sz w:val="12"/>
        </w:rPr>
        <w:t xml:space="preserve">¶ </w:t>
      </w:r>
      <w:r>
        <w:t xml:space="preserve">In June, </w:t>
      </w:r>
      <w:r w:rsidRPr="002F0F18">
        <w:rPr>
          <w:rStyle w:val="StyleBoldUnderline"/>
        </w:rPr>
        <w:t>a Chinese frigate was also photographed testing a helicopter UAV</w:t>
      </w:r>
      <w:r>
        <w:t xml:space="preserve">, said Wilson </w:t>
      </w:r>
      <w:proofErr w:type="spellStart"/>
      <w:r>
        <w:t>VornDick</w:t>
      </w:r>
      <w:proofErr w:type="spellEnd"/>
      <w:r>
        <w:t>, a lieutenant commander in the US Navy Reserves and an analyst on China’s military for the Jamestown Foundation.</w:t>
      </w:r>
      <w:r w:rsidRPr="00874EF6">
        <w:rPr>
          <w:sz w:val="12"/>
        </w:rPr>
        <w:t xml:space="preserve">¶ </w:t>
      </w:r>
      <w:r>
        <w:t>At the end of August</w:t>
      </w:r>
      <w:r w:rsidRPr="002F0F18">
        <w:rPr>
          <w:rStyle w:val="StyleBoldUnderline"/>
        </w:rPr>
        <w:t>, China’s State Oceanic Administration (SOA) announced plans to set up UAV patrols out of 11 airbases in coastal provinces for maritime surveillance</w:t>
      </w:r>
      <w:r>
        <w:t xml:space="preserve">. According to state media reports a pilot program last year ran UAVs out of Liaoning province to monitor </w:t>
      </w:r>
      <w:r w:rsidRPr="00A1386B">
        <w:t>an</w:t>
      </w:r>
      <w:r>
        <w:t xml:space="preserve"> ocean area of around 380 square miles.</w:t>
      </w:r>
      <w:r w:rsidRPr="00874EF6">
        <w:rPr>
          <w:sz w:val="12"/>
        </w:rPr>
        <w:t xml:space="preserve">¶ </w:t>
      </w:r>
      <w:r>
        <w:t xml:space="preserve">More recently, </w:t>
      </w:r>
      <w:r w:rsidRPr="000147DA">
        <w:rPr>
          <w:rStyle w:val="StyleBoldUnderline"/>
        </w:rPr>
        <w:t xml:space="preserve">immediately following renewed conflict with Japan over the </w:t>
      </w:r>
      <w:proofErr w:type="spellStart"/>
      <w:r w:rsidRPr="000147DA">
        <w:rPr>
          <w:rStyle w:val="StyleBoldUnderline"/>
        </w:rPr>
        <w:t>Senkakus</w:t>
      </w:r>
      <w:proofErr w:type="spellEnd"/>
      <w:r w:rsidRPr="000147DA">
        <w:rPr>
          <w:rStyle w:val="StyleBoldUnderline"/>
        </w:rPr>
        <w:t>, the SOA announced on Sep. 23 that it was deploying UAVs to monitor specifically monitor the disputed islands as well as territories in the South China Sea,</w:t>
      </w:r>
      <w:r w:rsidRPr="002F0F18">
        <w:rPr>
          <w:rStyle w:val="StyleBoldUnderline"/>
        </w:rPr>
        <w:t xml:space="preserve"> which China claims almost in its entirety</w:t>
      </w:r>
      <w:r>
        <w:t>.</w:t>
      </w:r>
      <w:r w:rsidRPr="00874EF6">
        <w:rPr>
          <w:sz w:val="12"/>
        </w:rPr>
        <w:t xml:space="preserve">¶ </w:t>
      </w:r>
      <w:r>
        <w:t xml:space="preserve">Reports also indicate that </w:t>
      </w:r>
      <w:r w:rsidRPr="002F0F18">
        <w:rPr>
          <w:rStyle w:val="StyleBoldUnderline"/>
        </w:rPr>
        <w:t xml:space="preserve">Japan is using drones to monitor the </w:t>
      </w:r>
      <w:proofErr w:type="spellStart"/>
      <w:r w:rsidRPr="002F0F18">
        <w:rPr>
          <w:rStyle w:val="StyleBoldUnderline"/>
        </w:rPr>
        <w:t>Senkakus</w:t>
      </w:r>
      <w:proofErr w:type="spellEnd"/>
      <w:r w:rsidRPr="002F0F18">
        <w:rPr>
          <w:rStyle w:val="StyleBoldUnderline"/>
        </w:rPr>
        <w:t>, and the Philippines is reportedly looking to purchase more UAVs from the US for monitoring its own claims in the South China Sea</w:t>
      </w:r>
      <w:r>
        <w:t>.</w:t>
      </w:r>
    </w:p>
    <w:p w14:paraId="3A93AAB1" w14:textId="77777777" w:rsidR="00BC533E" w:rsidRDefault="00BC533E" w:rsidP="00BC533E">
      <w:pPr>
        <w:pStyle w:val="Heading4"/>
      </w:pPr>
      <w:r>
        <w:t>SCS conflict causes nuke war</w:t>
      </w:r>
    </w:p>
    <w:p w14:paraId="4E081913" w14:textId="77777777" w:rsidR="00BC533E" w:rsidRPr="00FA370F" w:rsidRDefault="00BC533E" w:rsidP="00BC533E">
      <w:r w:rsidRPr="00FA370F">
        <w:rPr>
          <w:rStyle w:val="StyleStyleBold12pt"/>
        </w:rPr>
        <w:t>Glaser 12</w:t>
      </w:r>
      <w:r w:rsidRPr="00FA370F">
        <w:t xml:space="preserve"> Bonnie S., Senior Fellow – Center for Strategic and International Studies, “Armed Clash in the South China Sea,” CFR, April, http://www.cfr.org/east-asia/armed-clash-south-china-sea/p27883</w:t>
      </w:r>
    </w:p>
    <w:p w14:paraId="27B6C066" w14:textId="77777777" w:rsidR="00BC533E" w:rsidRPr="00A000A0" w:rsidRDefault="00BC533E" w:rsidP="00BC533E">
      <w:pPr>
        <w:spacing w:after="200" w:line="276" w:lineRule="auto"/>
        <w:rPr>
          <w:rFonts w:ascii="Georgia" w:hAnsi="Georgia"/>
          <w:sz w:val="16"/>
        </w:rPr>
      </w:pPr>
      <w:r w:rsidRPr="00A1386B">
        <w:rPr>
          <w:rFonts w:ascii="Georgia" w:hAnsi="Georgia"/>
          <w:bCs/>
          <w:sz w:val="20"/>
          <w:highlight w:val="green"/>
          <w:u w:val="single"/>
        </w:rPr>
        <w:t>The risk of conflict in the S</w:t>
      </w:r>
      <w:r w:rsidRPr="000147DA">
        <w:rPr>
          <w:rFonts w:ascii="Georgia" w:hAnsi="Georgia"/>
          <w:bCs/>
          <w:sz w:val="20"/>
          <w:highlight w:val="yellow"/>
          <w:u w:val="single"/>
        </w:rPr>
        <w:t>outh</w:t>
      </w:r>
      <w:r w:rsidRPr="00A1386B">
        <w:rPr>
          <w:rFonts w:ascii="Georgia" w:hAnsi="Georgia"/>
          <w:bCs/>
          <w:sz w:val="20"/>
          <w:highlight w:val="green"/>
          <w:u w:val="single"/>
        </w:rPr>
        <w:t xml:space="preserve"> C</w:t>
      </w:r>
      <w:r w:rsidRPr="000147DA">
        <w:rPr>
          <w:rFonts w:ascii="Georgia" w:hAnsi="Georgia"/>
          <w:bCs/>
          <w:sz w:val="20"/>
          <w:highlight w:val="yellow"/>
          <w:u w:val="single"/>
        </w:rPr>
        <w:t>hina</w:t>
      </w:r>
      <w:r w:rsidRPr="00A1386B">
        <w:rPr>
          <w:rFonts w:ascii="Georgia" w:hAnsi="Georgia"/>
          <w:bCs/>
          <w:sz w:val="20"/>
          <w:highlight w:val="green"/>
          <w:u w:val="single"/>
        </w:rPr>
        <w:t xml:space="preserve"> S</w:t>
      </w:r>
      <w:r w:rsidRPr="000147DA">
        <w:rPr>
          <w:rFonts w:ascii="Georgia" w:hAnsi="Georgia"/>
          <w:bCs/>
          <w:sz w:val="20"/>
          <w:highlight w:val="yellow"/>
          <w:u w:val="single"/>
        </w:rPr>
        <w:t>ea</w:t>
      </w:r>
      <w:r w:rsidRPr="00A1386B">
        <w:rPr>
          <w:rFonts w:ascii="Georgia" w:hAnsi="Georgia"/>
          <w:bCs/>
          <w:sz w:val="20"/>
          <w:highlight w:val="green"/>
          <w:u w:val="single"/>
        </w:rPr>
        <w:t xml:space="preserve"> is significant</w:t>
      </w:r>
      <w:r w:rsidRPr="00FA370F">
        <w:rPr>
          <w:rFonts w:ascii="Georgia" w:hAnsi="Georgia"/>
          <w:sz w:val="16"/>
        </w:rPr>
        <w:t xml:space="preserve">. China, Taiwan, Vietnam, Malaysia, Brunei, and the Philippines have </w:t>
      </w:r>
      <w:r w:rsidRPr="00FA370F">
        <w:rPr>
          <w:rFonts w:ascii="Georgia" w:hAnsi="Georgia"/>
          <w:bCs/>
          <w:sz w:val="20"/>
          <w:highlight w:val="yellow"/>
          <w:u w:val="single"/>
        </w:rPr>
        <w:t xml:space="preserve">competing </w:t>
      </w:r>
      <w:r w:rsidRPr="00FA370F">
        <w:rPr>
          <w:rFonts w:ascii="Georgia" w:hAnsi="Georgia"/>
          <w:bCs/>
          <w:sz w:val="20"/>
          <w:highlight w:val="cyan"/>
          <w:u w:val="single"/>
        </w:rPr>
        <w:t>territorial and jurisdictional claims</w:t>
      </w:r>
      <w:r w:rsidRPr="00FA370F">
        <w:rPr>
          <w:rFonts w:ascii="Georgia" w:hAnsi="Georgia"/>
          <w:sz w:val="16"/>
        </w:rPr>
        <w:t xml:space="preserve">, </w:t>
      </w:r>
      <w:r w:rsidRPr="00FA370F">
        <w:rPr>
          <w:rFonts w:ascii="Georgia" w:hAnsi="Georgia"/>
          <w:sz w:val="16"/>
          <w:szCs w:val="16"/>
        </w:rPr>
        <w:t>particularly over rights to exploit the region's possibly extensive reserves of oil and gas</w:t>
      </w:r>
      <w:r w:rsidRPr="00FA370F">
        <w:rPr>
          <w:rFonts w:ascii="Georgia" w:hAnsi="Georgia"/>
          <w:sz w:val="16"/>
        </w:rPr>
        <w:t xml:space="preserve">. </w:t>
      </w:r>
      <w:r w:rsidRPr="00FA370F">
        <w:rPr>
          <w:rFonts w:ascii="Georgia" w:hAnsi="Georgia"/>
          <w:bCs/>
          <w:sz w:val="20"/>
          <w:u w:val="single"/>
        </w:rPr>
        <w:t xml:space="preserve">Freedom of </w:t>
      </w:r>
      <w:r w:rsidRPr="00FA370F">
        <w:rPr>
          <w:rFonts w:ascii="Georgia" w:hAnsi="Georgia"/>
          <w:bCs/>
          <w:sz w:val="20"/>
          <w:highlight w:val="yellow"/>
          <w:u w:val="single"/>
        </w:rPr>
        <w:t>navigation</w:t>
      </w:r>
      <w:r w:rsidRPr="00FA370F">
        <w:rPr>
          <w:rFonts w:ascii="Georgia" w:hAnsi="Georgia"/>
          <w:bCs/>
          <w:sz w:val="20"/>
          <w:u w:val="single"/>
        </w:rPr>
        <w:t xml:space="preserve"> in the region </w:t>
      </w:r>
      <w:r w:rsidRPr="00FA370F">
        <w:rPr>
          <w:rFonts w:ascii="Georgia" w:hAnsi="Georgia"/>
          <w:bCs/>
          <w:sz w:val="20"/>
          <w:highlight w:val="yellow"/>
          <w:u w:val="single"/>
        </w:rPr>
        <w:t>is</w:t>
      </w:r>
      <w:r w:rsidRPr="00FA370F">
        <w:rPr>
          <w:rFonts w:ascii="Georgia" w:hAnsi="Georgia"/>
          <w:bCs/>
          <w:sz w:val="20"/>
          <w:u w:val="single"/>
        </w:rPr>
        <w:t xml:space="preserve"> also a </w:t>
      </w:r>
      <w:r w:rsidRPr="00FA370F">
        <w:rPr>
          <w:rFonts w:ascii="Georgia" w:hAnsi="Georgia"/>
          <w:bCs/>
          <w:sz w:val="20"/>
          <w:highlight w:val="yellow"/>
          <w:u w:val="single"/>
        </w:rPr>
        <w:t xml:space="preserve">contentious </w:t>
      </w:r>
      <w:r w:rsidRPr="00FA370F">
        <w:rPr>
          <w:rFonts w:ascii="Georgia" w:hAnsi="Georgia"/>
          <w:bCs/>
          <w:sz w:val="20"/>
          <w:u w:val="single"/>
        </w:rPr>
        <w:t>issue</w:t>
      </w:r>
      <w:r w:rsidRPr="00FA370F">
        <w:rPr>
          <w:rFonts w:ascii="Georgia" w:hAnsi="Georgia"/>
          <w:sz w:val="16"/>
        </w:rPr>
        <w:t xml:space="preserve">, especially </w:t>
      </w:r>
      <w:r w:rsidRPr="00FA370F">
        <w:rPr>
          <w:rFonts w:ascii="Georgia" w:hAnsi="Georgia"/>
          <w:bCs/>
          <w:sz w:val="20"/>
          <w:u w:val="single"/>
        </w:rPr>
        <w:t xml:space="preserve">between the </w:t>
      </w:r>
      <w:r w:rsidRPr="00FA370F">
        <w:rPr>
          <w:rFonts w:ascii="Georgia" w:hAnsi="Georgia"/>
          <w:bCs/>
          <w:sz w:val="20"/>
          <w:u w:val="single"/>
          <w:bdr w:val="single" w:sz="4" w:space="0" w:color="auto"/>
        </w:rPr>
        <w:t>U</w:t>
      </w:r>
      <w:r w:rsidRPr="00FA370F">
        <w:rPr>
          <w:rFonts w:ascii="Georgia" w:hAnsi="Georgia"/>
          <w:bCs/>
          <w:sz w:val="20"/>
          <w:u w:val="single"/>
        </w:rPr>
        <w:t xml:space="preserve">nited </w:t>
      </w:r>
      <w:r w:rsidRPr="00FA370F">
        <w:rPr>
          <w:rFonts w:ascii="Georgia" w:hAnsi="Georgia"/>
          <w:bCs/>
          <w:sz w:val="20"/>
          <w:u w:val="single"/>
          <w:bdr w:val="single" w:sz="4" w:space="0" w:color="auto"/>
        </w:rPr>
        <w:t>S</w:t>
      </w:r>
      <w:r w:rsidRPr="00FA370F">
        <w:rPr>
          <w:rFonts w:ascii="Georgia" w:hAnsi="Georgia"/>
          <w:bCs/>
          <w:sz w:val="20"/>
          <w:u w:val="single"/>
        </w:rPr>
        <w:t>tates and China over the right of U.S. military vessels to operate in China's</w:t>
      </w:r>
      <w:r w:rsidRPr="00FA370F">
        <w:rPr>
          <w:rFonts w:ascii="Georgia" w:hAnsi="Georgia"/>
          <w:sz w:val="16"/>
        </w:rPr>
        <w:t xml:space="preserve"> two-hundred-mile exclusive economic zone (</w:t>
      </w:r>
      <w:r w:rsidRPr="00FA370F">
        <w:rPr>
          <w:rFonts w:ascii="Georgia" w:hAnsi="Georgia"/>
          <w:bCs/>
          <w:sz w:val="20"/>
          <w:u w:val="single"/>
        </w:rPr>
        <w:t>EEZ</w:t>
      </w:r>
      <w:r w:rsidRPr="00FA370F">
        <w:rPr>
          <w:rFonts w:ascii="Georgia" w:hAnsi="Georgia"/>
          <w:sz w:val="16"/>
        </w:rPr>
        <w:t xml:space="preserve">). </w:t>
      </w:r>
      <w:r w:rsidRPr="00FA370F">
        <w:rPr>
          <w:rFonts w:ascii="Georgia" w:hAnsi="Georgia"/>
          <w:bCs/>
          <w:sz w:val="20"/>
          <w:highlight w:val="cyan"/>
          <w:u w:val="single"/>
        </w:rPr>
        <w:t xml:space="preserve">These </w:t>
      </w:r>
      <w:r w:rsidRPr="00A1386B">
        <w:rPr>
          <w:rFonts w:ascii="Georgia" w:hAnsi="Georgia"/>
          <w:bCs/>
          <w:sz w:val="20"/>
          <w:highlight w:val="green"/>
          <w:u w:val="single"/>
        </w:rPr>
        <w:t xml:space="preserve">tensions are </w:t>
      </w:r>
      <w:r w:rsidRPr="00FA370F">
        <w:rPr>
          <w:rFonts w:ascii="Georgia" w:hAnsi="Georgia"/>
          <w:bCs/>
          <w:sz w:val="20"/>
          <w:u w:val="single"/>
        </w:rPr>
        <w:t xml:space="preserve">shaping—and being </w:t>
      </w:r>
      <w:r w:rsidRPr="00A1386B">
        <w:rPr>
          <w:rFonts w:ascii="Georgia" w:hAnsi="Georgia"/>
          <w:b/>
          <w:iCs/>
          <w:sz w:val="20"/>
          <w:highlight w:val="green"/>
          <w:u w:val="single"/>
        </w:rPr>
        <w:t>shaped by</w:t>
      </w:r>
      <w:r w:rsidRPr="00FA370F">
        <w:rPr>
          <w:rFonts w:ascii="Georgia" w:hAnsi="Georgia"/>
          <w:b/>
          <w:iCs/>
          <w:sz w:val="20"/>
          <w:highlight w:val="cyan"/>
          <w:u w:val="single"/>
        </w:rPr>
        <w:t xml:space="preserve">—rising </w:t>
      </w:r>
      <w:r w:rsidRPr="00A1386B">
        <w:rPr>
          <w:rFonts w:ascii="Georgia" w:hAnsi="Georgia"/>
          <w:b/>
          <w:iCs/>
          <w:sz w:val="20"/>
          <w:highlight w:val="green"/>
          <w:u w:val="single"/>
        </w:rPr>
        <w:t>apprehensions about</w:t>
      </w:r>
      <w:r w:rsidRPr="00A1386B">
        <w:rPr>
          <w:rFonts w:ascii="Georgia" w:hAnsi="Georgia"/>
          <w:bCs/>
          <w:sz w:val="20"/>
          <w:highlight w:val="green"/>
          <w:u w:val="single"/>
        </w:rPr>
        <w:t xml:space="preserve"> </w:t>
      </w:r>
      <w:r w:rsidRPr="00FA370F">
        <w:rPr>
          <w:rFonts w:ascii="Georgia" w:hAnsi="Georgia"/>
          <w:bCs/>
          <w:sz w:val="20"/>
          <w:u w:val="single"/>
        </w:rPr>
        <w:t xml:space="preserve">the growth of </w:t>
      </w:r>
      <w:r w:rsidRPr="00A1386B">
        <w:rPr>
          <w:rFonts w:ascii="Georgia" w:hAnsi="Georgia"/>
          <w:bCs/>
          <w:sz w:val="20"/>
          <w:highlight w:val="green"/>
          <w:u w:val="single"/>
        </w:rPr>
        <w:t xml:space="preserve">China's military power </w:t>
      </w:r>
      <w:r w:rsidRPr="00FA370F">
        <w:rPr>
          <w:rFonts w:ascii="Georgia" w:hAnsi="Georgia"/>
          <w:bCs/>
          <w:sz w:val="20"/>
          <w:u w:val="single"/>
        </w:rPr>
        <w:t xml:space="preserve">and its regional </w:t>
      </w:r>
      <w:r w:rsidRPr="00FA370F">
        <w:rPr>
          <w:rFonts w:ascii="Georgia" w:hAnsi="Georgia"/>
          <w:bCs/>
          <w:sz w:val="20"/>
          <w:u w:val="single"/>
        </w:rPr>
        <w:lastRenderedPageBreak/>
        <w:t>intentions</w:t>
      </w:r>
      <w:r w:rsidRPr="00FA370F">
        <w:rPr>
          <w:rFonts w:ascii="Georgia" w:hAnsi="Georgia"/>
          <w:sz w:val="16"/>
        </w:rPr>
        <w:t xml:space="preserve">. </w:t>
      </w:r>
      <w:r w:rsidRPr="00FA370F">
        <w:rPr>
          <w:rFonts w:ascii="Georgia" w:hAnsi="Georgia"/>
          <w:bCs/>
          <w:sz w:val="20"/>
          <w:u w:val="single"/>
        </w:rPr>
        <w:t xml:space="preserve">China </w:t>
      </w:r>
      <w:r w:rsidRPr="00FA370F">
        <w:rPr>
          <w:rFonts w:ascii="Georgia" w:hAnsi="Georgia"/>
          <w:b/>
          <w:iCs/>
          <w:sz w:val="20"/>
          <w:u w:val="single"/>
        </w:rPr>
        <w:t xml:space="preserve">has embarked on a substantial </w:t>
      </w:r>
      <w:r w:rsidRPr="00D562FB">
        <w:rPr>
          <w:rFonts w:ascii="Georgia" w:hAnsi="Georgia"/>
          <w:b/>
          <w:iCs/>
          <w:sz w:val="20"/>
          <w:highlight w:val="green"/>
          <w:u w:val="single"/>
        </w:rPr>
        <w:t>modernization of its</w:t>
      </w:r>
      <w:r w:rsidRPr="00FA370F">
        <w:rPr>
          <w:rFonts w:ascii="Georgia" w:hAnsi="Georgia"/>
          <w:b/>
          <w:iCs/>
          <w:sz w:val="20"/>
          <w:u w:val="single"/>
        </w:rPr>
        <w:t xml:space="preserve"> </w:t>
      </w:r>
      <w:r w:rsidRPr="00FA370F">
        <w:rPr>
          <w:rFonts w:ascii="Georgia" w:hAnsi="Georgia"/>
          <w:b/>
          <w:iCs/>
          <w:sz w:val="20"/>
          <w:highlight w:val="cyan"/>
          <w:u w:val="single"/>
        </w:rPr>
        <w:t>maritime</w:t>
      </w:r>
      <w:r w:rsidRPr="00FA370F">
        <w:rPr>
          <w:rFonts w:ascii="Georgia" w:hAnsi="Georgia"/>
          <w:b/>
          <w:iCs/>
          <w:sz w:val="20"/>
          <w:u w:val="single"/>
        </w:rPr>
        <w:t xml:space="preserve"> paramilitary </w:t>
      </w:r>
      <w:r w:rsidRPr="00D562FB">
        <w:rPr>
          <w:rFonts w:ascii="Georgia" w:hAnsi="Georgia"/>
          <w:b/>
          <w:iCs/>
          <w:sz w:val="20"/>
          <w:highlight w:val="green"/>
          <w:u w:val="single"/>
        </w:rPr>
        <w:t xml:space="preserve">forces </w:t>
      </w:r>
      <w:r w:rsidRPr="00FA370F">
        <w:rPr>
          <w:rFonts w:ascii="Georgia" w:hAnsi="Georgia"/>
          <w:b/>
          <w:iCs/>
          <w:sz w:val="20"/>
          <w:u w:val="single"/>
        </w:rPr>
        <w:t>as well as naval capabilities</w:t>
      </w:r>
      <w:r w:rsidRPr="00FA370F">
        <w:rPr>
          <w:rFonts w:ascii="Georgia" w:hAnsi="Georgia"/>
          <w:bCs/>
          <w:sz w:val="20"/>
          <w:u w:val="single"/>
        </w:rPr>
        <w:t xml:space="preserve"> </w:t>
      </w:r>
      <w:r w:rsidRPr="00D562FB">
        <w:rPr>
          <w:rFonts w:ascii="Georgia" w:hAnsi="Georgia"/>
          <w:bCs/>
          <w:sz w:val="20"/>
          <w:highlight w:val="green"/>
          <w:u w:val="single"/>
        </w:rPr>
        <w:t>to enforce its sovereignty</w:t>
      </w:r>
      <w:r w:rsidRPr="00FA370F">
        <w:rPr>
          <w:rFonts w:ascii="Georgia" w:hAnsi="Georgia"/>
          <w:bCs/>
          <w:sz w:val="20"/>
          <w:u w:val="single"/>
        </w:rPr>
        <w:t xml:space="preserve"> and </w:t>
      </w:r>
      <w:r w:rsidRPr="00FA370F">
        <w:rPr>
          <w:rFonts w:ascii="Georgia" w:hAnsi="Georgia"/>
          <w:bCs/>
          <w:sz w:val="20"/>
          <w:highlight w:val="yellow"/>
          <w:u w:val="single"/>
        </w:rPr>
        <w:t xml:space="preserve">jurisdiction claims </w:t>
      </w:r>
      <w:r w:rsidRPr="00D562FB">
        <w:rPr>
          <w:rFonts w:ascii="Georgia" w:hAnsi="Georgia"/>
          <w:bCs/>
          <w:sz w:val="20"/>
          <w:highlight w:val="green"/>
          <w:u w:val="single"/>
        </w:rPr>
        <w:t>by force</w:t>
      </w:r>
      <w:r w:rsidRPr="00FA370F">
        <w:rPr>
          <w:rFonts w:ascii="Georgia" w:hAnsi="Georgia"/>
          <w:bCs/>
          <w:sz w:val="20"/>
          <w:u w:val="single"/>
        </w:rPr>
        <w:t xml:space="preserve"> if necessary</w:t>
      </w:r>
      <w:r w:rsidRPr="00FA370F">
        <w:rPr>
          <w:rFonts w:ascii="Georgia" w:hAnsi="Georgia"/>
          <w:sz w:val="16"/>
        </w:rPr>
        <w:t xml:space="preserve">. At the same time, </w:t>
      </w:r>
      <w:r w:rsidRPr="00FA370F">
        <w:rPr>
          <w:rFonts w:ascii="Georgia" w:hAnsi="Georgia"/>
          <w:bCs/>
          <w:sz w:val="20"/>
          <w:u w:val="single"/>
        </w:rPr>
        <w:t>it is developing capabilities that would put U.S. forces in the region at risk in a conflict</w:t>
      </w:r>
      <w:r w:rsidRPr="00FA370F">
        <w:rPr>
          <w:rFonts w:ascii="Georgia" w:hAnsi="Georgia"/>
          <w:sz w:val="16"/>
        </w:rPr>
        <w:t xml:space="preserve">, </w:t>
      </w:r>
      <w:r w:rsidRPr="00FA370F">
        <w:rPr>
          <w:rFonts w:ascii="Georgia" w:hAnsi="Georgia"/>
          <w:bCs/>
          <w:sz w:val="20"/>
          <w:u w:val="single"/>
        </w:rPr>
        <w:t>thus potentially denying access to the U.S. Navy in the western Pacific</w:t>
      </w:r>
      <w:r w:rsidRPr="00FA370F">
        <w:rPr>
          <w:rFonts w:ascii="Georgia" w:hAnsi="Georgia"/>
          <w:sz w:val="16"/>
        </w:rPr>
        <w:t xml:space="preserve">. Given the growing importance of the U.S.-China relationship, and the Asia-Pacific region more generally, to the global economy, </w:t>
      </w:r>
      <w:r w:rsidRPr="00FA370F">
        <w:rPr>
          <w:rFonts w:ascii="Georgia" w:hAnsi="Georgia"/>
          <w:bCs/>
          <w:sz w:val="20"/>
          <w:u w:val="single"/>
        </w:rPr>
        <w:t>the United States has a major interest in preventing</w:t>
      </w:r>
      <w:r w:rsidRPr="00FA370F">
        <w:rPr>
          <w:rFonts w:ascii="Georgia" w:hAnsi="Georgia"/>
          <w:sz w:val="16"/>
        </w:rPr>
        <w:t xml:space="preserve"> any one of the various </w:t>
      </w:r>
      <w:r w:rsidRPr="00D562FB">
        <w:rPr>
          <w:rFonts w:ascii="Georgia" w:hAnsi="Georgia"/>
          <w:bCs/>
          <w:sz w:val="20"/>
          <w:highlight w:val="green"/>
          <w:u w:val="single"/>
        </w:rPr>
        <w:t xml:space="preserve">disputes </w:t>
      </w:r>
      <w:r w:rsidRPr="00FA370F">
        <w:rPr>
          <w:rFonts w:ascii="Georgia" w:hAnsi="Georgia"/>
          <w:bCs/>
          <w:sz w:val="20"/>
          <w:highlight w:val="yellow"/>
          <w:u w:val="single"/>
        </w:rPr>
        <w:t xml:space="preserve">in </w:t>
      </w:r>
      <w:r w:rsidRPr="00D562FB">
        <w:rPr>
          <w:rFonts w:ascii="Georgia" w:hAnsi="Georgia"/>
          <w:bCs/>
          <w:sz w:val="20"/>
          <w:highlight w:val="green"/>
          <w:u w:val="single"/>
        </w:rPr>
        <w:t xml:space="preserve">the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outh</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C</w:t>
      </w:r>
      <w:r w:rsidRPr="000147DA">
        <w:rPr>
          <w:rFonts w:ascii="Georgia" w:hAnsi="Georgia"/>
          <w:bCs/>
          <w:sz w:val="20"/>
          <w:highlight w:val="yellow"/>
          <w:u w:val="single"/>
        </w:rPr>
        <w:t>hina</w:t>
      </w:r>
      <w:r w:rsidRPr="00D562FB">
        <w:rPr>
          <w:rFonts w:ascii="Georgia" w:hAnsi="Georgia"/>
          <w:bCs/>
          <w:sz w:val="20"/>
          <w:highlight w:val="green"/>
          <w:u w:val="single"/>
        </w:rPr>
        <w:t xml:space="preserve"> </w:t>
      </w:r>
      <w:r w:rsidRPr="00D562FB">
        <w:rPr>
          <w:rFonts w:ascii="Georgia" w:hAnsi="Georgia"/>
          <w:bCs/>
          <w:sz w:val="20"/>
          <w:highlight w:val="green"/>
          <w:u w:val="single"/>
          <w:bdr w:val="single" w:sz="4" w:space="0" w:color="auto"/>
        </w:rPr>
        <w:t>S</w:t>
      </w:r>
      <w:r w:rsidRPr="000147DA">
        <w:rPr>
          <w:rFonts w:ascii="Georgia" w:hAnsi="Georgia"/>
          <w:bCs/>
          <w:sz w:val="20"/>
          <w:highlight w:val="yellow"/>
          <w:u w:val="single"/>
        </w:rPr>
        <w:t>ea</w:t>
      </w:r>
      <w:r w:rsidRPr="00FA370F">
        <w:rPr>
          <w:rFonts w:ascii="Georgia" w:hAnsi="Georgia"/>
          <w:bCs/>
          <w:sz w:val="20"/>
          <w:u w:val="single"/>
        </w:rPr>
        <w:t xml:space="preserve"> from </w:t>
      </w:r>
      <w:r w:rsidRPr="00D562FB">
        <w:rPr>
          <w:rFonts w:ascii="Georgia" w:hAnsi="Georgia"/>
          <w:b/>
          <w:iCs/>
          <w:sz w:val="20"/>
          <w:highlight w:val="green"/>
          <w:u w:val="single"/>
        </w:rPr>
        <w:t>escalating militarily</w:t>
      </w:r>
      <w:r w:rsidRPr="00FA370F">
        <w:rPr>
          <w:rFonts w:ascii="Georgia" w:hAnsi="Georgia"/>
          <w:sz w:val="16"/>
        </w:rPr>
        <w:t xml:space="preserve">. The Contingencies </w:t>
      </w:r>
      <w:r w:rsidRPr="00FA370F">
        <w:rPr>
          <w:rFonts w:ascii="Georgia" w:hAnsi="Georgia"/>
          <w:bCs/>
          <w:sz w:val="20"/>
          <w:u w:val="single"/>
        </w:rPr>
        <w:t>Of the many conceivable contingencies involving an armed clash in the South China Sea</w:t>
      </w:r>
      <w:r w:rsidRPr="00FA370F">
        <w:rPr>
          <w:rFonts w:ascii="Georgia" w:hAnsi="Georgia"/>
          <w:sz w:val="16"/>
        </w:rPr>
        <w:t xml:space="preserve">, three especially threaten U.S. interests and could potentially prompt the United States to use force. </w:t>
      </w:r>
      <w:r w:rsidRPr="00D562FB">
        <w:rPr>
          <w:rFonts w:ascii="Georgia" w:hAnsi="Georgia"/>
          <w:bCs/>
          <w:sz w:val="20"/>
          <w:highlight w:val="green"/>
          <w:u w:val="single"/>
        </w:rPr>
        <w:t xml:space="preserve">The </w:t>
      </w:r>
      <w:r w:rsidRPr="00D562FB">
        <w:rPr>
          <w:rFonts w:ascii="Georgia" w:hAnsi="Georgia"/>
          <w:b/>
          <w:iCs/>
          <w:sz w:val="20"/>
          <w:highlight w:val="green"/>
          <w:u w:val="single"/>
        </w:rPr>
        <w:t>most likely</w:t>
      </w:r>
      <w:r w:rsidRPr="00D562FB">
        <w:rPr>
          <w:rFonts w:ascii="Georgia" w:hAnsi="Georgia"/>
          <w:bCs/>
          <w:sz w:val="20"/>
          <w:highlight w:val="green"/>
          <w:u w:val="single"/>
        </w:rPr>
        <w:t xml:space="preserve"> and </w:t>
      </w:r>
      <w:r w:rsidRPr="00D562FB">
        <w:rPr>
          <w:rFonts w:ascii="Georgia" w:hAnsi="Georgia"/>
          <w:b/>
          <w:iCs/>
          <w:sz w:val="20"/>
          <w:highlight w:val="green"/>
          <w:u w:val="single"/>
        </w:rPr>
        <w:t>dangerous</w:t>
      </w:r>
      <w:r w:rsidRPr="00FA370F">
        <w:rPr>
          <w:rFonts w:ascii="Georgia" w:hAnsi="Georgia"/>
          <w:b/>
          <w:iCs/>
          <w:sz w:val="20"/>
          <w:highlight w:val="cyan"/>
          <w:u w:val="single"/>
        </w:rPr>
        <w:t xml:space="preserve"> contingency</w:t>
      </w:r>
      <w:r w:rsidRPr="00FA370F">
        <w:rPr>
          <w:rFonts w:ascii="Georgia" w:hAnsi="Georgia"/>
          <w:bCs/>
          <w:sz w:val="20"/>
          <w:highlight w:val="cyan"/>
          <w:u w:val="single"/>
        </w:rPr>
        <w:t xml:space="preserve"> is </w:t>
      </w:r>
      <w:r w:rsidRPr="00FA370F">
        <w:rPr>
          <w:rFonts w:ascii="Georgia" w:hAnsi="Georgia"/>
          <w:bCs/>
          <w:sz w:val="20"/>
          <w:highlight w:val="yellow"/>
          <w:u w:val="single"/>
        </w:rPr>
        <w:t>a clash stemming from</w:t>
      </w:r>
      <w:r w:rsidRPr="00FA370F">
        <w:rPr>
          <w:rFonts w:ascii="Georgia" w:hAnsi="Georgia"/>
          <w:sz w:val="16"/>
          <w:szCs w:val="16"/>
        </w:rPr>
        <w:t xml:space="preserve"> U.S. military operations within China's EEZ that provokes</w:t>
      </w:r>
      <w:r w:rsidRPr="00FA370F">
        <w:rPr>
          <w:rFonts w:ascii="Georgia" w:hAnsi="Georgia"/>
          <w:bCs/>
          <w:sz w:val="20"/>
          <w:u w:val="single"/>
        </w:rPr>
        <w:t xml:space="preserve"> </w:t>
      </w:r>
      <w:r w:rsidRPr="00FA370F">
        <w:rPr>
          <w:rFonts w:ascii="Georgia" w:hAnsi="Georgia"/>
          <w:bCs/>
          <w:sz w:val="20"/>
          <w:highlight w:val="cyan"/>
          <w:u w:val="single"/>
        </w:rPr>
        <w:t xml:space="preserve">an </w:t>
      </w:r>
      <w:r w:rsidRPr="00D562FB">
        <w:rPr>
          <w:rFonts w:ascii="Georgia" w:hAnsi="Georgia"/>
          <w:b/>
          <w:iCs/>
          <w:sz w:val="20"/>
          <w:highlight w:val="green"/>
          <w:u w:val="single"/>
        </w:rPr>
        <w:t>armed Chinese response</w:t>
      </w:r>
      <w:r w:rsidRPr="00FA370F">
        <w:rPr>
          <w:rFonts w:ascii="Georgia" w:hAnsi="Georgia"/>
          <w:sz w:val="16"/>
        </w:rPr>
        <w:t xml:space="preserve">. The United States holds that nothing in the United Nations Convention on the Law of the Sea (UNCLOS) or state practice negates the right of military forces of all nations to conduct military activities in EEZs without coastal state notice or consent. China insists that reconnaissance activities undertaken without prior notification and without permission of the coastal state </w:t>
      </w:r>
      <w:proofErr w:type="gramStart"/>
      <w:r w:rsidRPr="00FA370F">
        <w:rPr>
          <w:rFonts w:ascii="Georgia" w:hAnsi="Georgia"/>
          <w:sz w:val="16"/>
        </w:rPr>
        <w:t>violate</w:t>
      </w:r>
      <w:proofErr w:type="gramEnd"/>
      <w:r w:rsidRPr="00FA370F">
        <w:rPr>
          <w:rFonts w:ascii="Georgia" w:hAnsi="Georgia"/>
          <w:sz w:val="16"/>
        </w:rPr>
        <w:t xml:space="preserve"> Chinese domestic law and international law. </w:t>
      </w:r>
      <w:r w:rsidRPr="00FA370F">
        <w:rPr>
          <w:rFonts w:ascii="Georgia" w:hAnsi="Georgia"/>
          <w:bCs/>
          <w:sz w:val="20"/>
          <w:highlight w:val="yellow"/>
          <w:u w:val="single"/>
        </w:rPr>
        <w:t>China</w:t>
      </w:r>
      <w:r w:rsidRPr="00FA370F">
        <w:rPr>
          <w:rFonts w:ascii="Georgia" w:hAnsi="Georgia"/>
          <w:bCs/>
          <w:sz w:val="20"/>
          <w:u w:val="single"/>
        </w:rPr>
        <w:t xml:space="preserve"> routinely </w:t>
      </w:r>
      <w:r w:rsidRPr="00FA370F">
        <w:rPr>
          <w:rFonts w:ascii="Georgia" w:hAnsi="Georgia"/>
          <w:bCs/>
          <w:sz w:val="20"/>
          <w:highlight w:val="yellow"/>
          <w:u w:val="single"/>
        </w:rPr>
        <w:t>intercepts U.S.</w:t>
      </w:r>
      <w:r w:rsidRPr="00FA370F">
        <w:rPr>
          <w:rFonts w:ascii="Georgia" w:hAnsi="Georgia"/>
          <w:bCs/>
          <w:sz w:val="20"/>
          <w:u w:val="single"/>
        </w:rPr>
        <w:t xml:space="preserve"> reconnaissance </w:t>
      </w:r>
      <w:r w:rsidRPr="00FA370F">
        <w:rPr>
          <w:rFonts w:ascii="Georgia" w:hAnsi="Georgia"/>
          <w:bCs/>
          <w:sz w:val="20"/>
          <w:highlight w:val="yellow"/>
          <w:u w:val="single"/>
        </w:rPr>
        <w:t>flights</w:t>
      </w:r>
      <w:r w:rsidRPr="00FA370F">
        <w:rPr>
          <w:rFonts w:ascii="Georgia" w:hAnsi="Georgia"/>
          <w:bCs/>
          <w:sz w:val="20"/>
          <w:u w:val="single"/>
        </w:rPr>
        <w:t xml:space="preserve"> conducted in its EEZ </w:t>
      </w:r>
      <w:r w:rsidRPr="00FA370F">
        <w:rPr>
          <w:rFonts w:ascii="Georgia" w:hAnsi="Georgia"/>
          <w:bCs/>
          <w:sz w:val="20"/>
          <w:highlight w:val="yellow"/>
          <w:u w:val="single"/>
        </w:rPr>
        <w:t>and</w:t>
      </w:r>
      <w:r w:rsidRPr="00FA370F">
        <w:rPr>
          <w:rFonts w:ascii="Georgia" w:hAnsi="Georgia"/>
          <w:bCs/>
          <w:sz w:val="20"/>
          <w:u w:val="single"/>
        </w:rPr>
        <w:t xml:space="preserve"> periodically </w:t>
      </w:r>
      <w:r w:rsidRPr="00FA370F">
        <w:rPr>
          <w:rFonts w:ascii="Georgia" w:hAnsi="Georgia"/>
          <w:bCs/>
          <w:sz w:val="20"/>
          <w:highlight w:val="yellow"/>
          <w:u w:val="single"/>
        </w:rPr>
        <w:t xml:space="preserve">does so </w:t>
      </w:r>
      <w:r w:rsidRPr="00D562FB">
        <w:rPr>
          <w:rFonts w:ascii="Georgia" w:hAnsi="Georgia"/>
          <w:bCs/>
          <w:sz w:val="20"/>
          <w:highlight w:val="green"/>
          <w:u w:val="single"/>
        </w:rPr>
        <w:t xml:space="preserve">in </w:t>
      </w:r>
      <w:r w:rsidRPr="00D562FB">
        <w:rPr>
          <w:rFonts w:ascii="Georgia" w:hAnsi="Georgia"/>
          <w:b/>
          <w:iCs/>
          <w:sz w:val="20"/>
          <w:highlight w:val="green"/>
          <w:u w:val="single"/>
        </w:rPr>
        <w:t xml:space="preserve">aggressive ways </w:t>
      </w:r>
      <w:proofErr w:type="gramStart"/>
      <w:r w:rsidRPr="00D562FB">
        <w:rPr>
          <w:rFonts w:ascii="Georgia" w:hAnsi="Georgia"/>
          <w:b/>
          <w:iCs/>
          <w:sz w:val="20"/>
          <w:highlight w:val="green"/>
          <w:u w:val="single"/>
        </w:rPr>
        <w:t>that increase</w:t>
      </w:r>
      <w:proofErr w:type="gramEnd"/>
      <w:r w:rsidRPr="00D562FB">
        <w:rPr>
          <w:rFonts w:ascii="Georgia" w:hAnsi="Georgia"/>
          <w:b/>
          <w:iCs/>
          <w:sz w:val="20"/>
          <w:highlight w:val="green"/>
          <w:u w:val="single"/>
        </w:rPr>
        <w:t xml:space="preserve"> the risk of </w:t>
      </w:r>
      <w:r w:rsidRPr="000147DA">
        <w:rPr>
          <w:rFonts w:ascii="Georgia" w:hAnsi="Georgia"/>
          <w:b/>
          <w:iCs/>
          <w:sz w:val="20"/>
          <w:highlight w:val="yellow"/>
          <w:u w:val="single"/>
        </w:rPr>
        <w:t xml:space="preserve">an </w:t>
      </w:r>
      <w:r w:rsidRPr="00D562FB">
        <w:rPr>
          <w:rFonts w:ascii="Georgia" w:hAnsi="Georgia"/>
          <w:b/>
          <w:iCs/>
          <w:sz w:val="20"/>
          <w:highlight w:val="green"/>
          <w:u w:val="single"/>
        </w:rPr>
        <w:t>accident</w:t>
      </w:r>
      <w:r w:rsidRPr="00FA370F">
        <w:rPr>
          <w:rFonts w:ascii="Georgia" w:hAnsi="Georgia"/>
          <w:sz w:val="16"/>
        </w:rPr>
        <w:t xml:space="preserve"> similar to the April 2001 collision of a U.S. EP-3 reconnaissance plane and a Chinese F-8 fighter jet near Hainan Island. </w:t>
      </w:r>
      <w:r w:rsidRPr="00FA370F">
        <w:rPr>
          <w:rFonts w:ascii="Georgia" w:hAnsi="Georgia"/>
          <w:bCs/>
          <w:sz w:val="20"/>
          <w:highlight w:val="cyan"/>
          <w:u w:val="single"/>
        </w:rPr>
        <w:t xml:space="preserve">A comparable maritime incident could be triggered by Chinese vessels harassing a U.S. Navy surveillance ship </w:t>
      </w:r>
      <w:r w:rsidRPr="00FA370F">
        <w:rPr>
          <w:rFonts w:ascii="Georgia" w:hAnsi="Georgia"/>
          <w:bCs/>
          <w:sz w:val="20"/>
          <w:u w:val="single"/>
        </w:rPr>
        <w:t>operating in its EEZ</w:t>
      </w:r>
      <w:r w:rsidRPr="00FA370F">
        <w:rPr>
          <w:rFonts w:ascii="Georgia" w:hAnsi="Georgia"/>
          <w:sz w:val="16"/>
        </w:rPr>
        <w:t xml:space="preserve">, such as occurred in the 2009 incidents involving the USNS Impeccable and the USNS Victorious. </w:t>
      </w:r>
      <w:r w:rsidRPr="00FA370F">
        <w:rPr>
          <w:rFonts w:ascii="Georgia" w:hAnsi="Georgia"/>
          <w:bCs/>
          <w:sz w:val="20"/>
          <w:u w:val="single"/>
        </w:rPr>
        <w:t>The large growth of Chinese submarines has</w:t>
      </w:r>
      <w:r w:rsidRPr="00FA370F">
        <w:rPr>
          <w:rFonts w:ascii="Georgia" w:hAnsi="Georgia"/>
          <w:sz w:val="16"/>
        </w:rPr>
        <w:t xml:space="preserve"> also </w:t>
      </w:r>
      <w:r w:rsidRPr="00FA370F">
        <w:rPr>
          <w:rFonts w:ascii="Georgia" w:hAnsi="Georgia"/>
          <w:b/>
          <w:iCs/>
          <w:sz w:val="20"/>
          <w:u w:val="single"/>
        </w:rPr>
        <w:t>increased the danger of an incident</w:t>
      </w:r>
      <w:r w:rsidRPr="00FA370F">
        <w:rPr>
          <w:rFonts w:ascii="Georgia" w:hAnsi="Georgia"/>
          <w:sz w:val="16"/>
        </w:rPr>
        <w:t xml:space="preserve">, such as when a Chinese submarine collided with a U.S. destroyer's towed sonar array in June 2009. Since neither U.S. reconnaissance aircraft nor ocean surveillance vessels are armed, the United States might respond to dangerous behavior by Chinese planes or ships by dispatching armed escorts. </w:t>
      </w:r>
      <w:r w:rsidRPr="00FA370F">
        <w:rPr>
          <w:rFonts w:ascii="Georgia" w:hAnsi="Georgia"/>
          <w:bCs/>
          <w:sz w:val="20"/>
          <w:u w:val="single"/>
        </w:rPr>
        <w:t xml:space="preserve">A </w:t>
      </w:r>
      <w:r w:rsidRPr="00D562FB">
        <w:rPr>
          <w:rFonts w:ascii="Georgia" w:hAnsi="Georgia"/>
          <w:b/>
          <w:iCs/>
          <w:sz w:val="20"/>
          <w:highlight w:val="green"/>
          <w:u w:val="single"/>
        </w:rPr>
        <w:t>miscalculation</w:t>
      </w:r>
      <w:r w:rsidRPr="00D562FB">
        <w:rPr>
          <w:rFonts w:ascii="Georgia" w:hAnsi="Georgia"/>
          <w:bCs/>
          <w:sz w:val="20"/>
          <w:highlight w:val="green"/>
          <w:u w:val="single"/>
        </w:rPr>
        <w:t xml:space="preserve"> </w:t>
      </w:r>
      <w:r w:rsidRPr="00FA370F">
        <w:rPr>
          <w:rFonts w:ascii="Georgia" w:hAnsi="Georgia"/>
          <w:bCs/>
          <w:sz w:val="20"/>
          <w:u w:val="single"/>
        </w:rPr>
        <w:t xml:space="preserve">or misunderstanding </w:t>
      </w:r>
      <w:r w:rsidRPr="00D562FB">
        <w:rPr>
          <w:rFonts w:ascii="Georgia" w:hAnsi="Georgia"/>
          <w:bCs/>
          <w:sz w:val="20"/>
          <w:highlight w:val="green"/>
          <w:u w:val="single"/>
        </w:rPr>
        <w:t>could</w:t>
      </w:r>
      <w:r w:rsidRPr="00FA370F">
        <w:rPr>
          <w:rFonts w:ascii="Georgia" w:hAnsi="Georgia"/>
          <w:bCs/>
          <w:sz w:val="20"/>
          <w:u w:val="single"/>
        </w:rPr>
        <w:t xml:space="preserve"> then </w:t>
      </w:r>
      <w:r w:rsidRPr="00D562FB">
        <w:rPr>
          <w:rFonts w:ascii="Georgia" w:hAnsi="Georgia"/>
          <w:bCs/>
          <w:sz w:val="20"/>
          <w:highlight w:val="green"/>
          <w:u w:val="single"/>
        </w:rPr>
        <w:t>result</w:t>
      </w:r>
      <w:r w:rsidRPr="00FA370F">
        <w:rPr>
          <w:rFonts w:ascii="Georgia" w:hAnsi="Georgia"/>
          <w:bCs/>
          <w:sz w:val="20"/>
          <w:u w:val="single"/>
        </w:rPr>
        <w:t xml:space="preserve"> </w:t>
      </w:r>
      <w:r w:rsidRPr="00D562FB">
        <w:rPr>
          <w:rFonts w:ascii="Georgia" w:hAnsi="Georgia"/>
          <w:bCs/>
          <w:sz w:val="20"/>
          <w:highlight w:val="green"/>
          <w:u w:val="single"/>
        </w:rPr>
        <w:t xml:space="preserve">in a </w:t>
      </w:r>
      <w:r w:rsidRPr="00D562FB">
        <w:rPr>
          <w:rFonts w:ascii="Georgia" w:hAnsi="Georgia"/>
          <w:b/>
          <w:iCs/>
          <w:sz w:val="20"/>
          <w:highlight w:val="green"/>
          <w:u w:val="single"/>
        </w:rPr>
        <w:t>deadly exchange of fire</w:t>
      </w:r>
      <w:r w:rsidRPr="00D562FB">
        <w:rPr>
          <w:rFonts w:ascii="Georgia" w:hAnsi="Georgia"/>
          <w:sz w:val="16"/>
          <w:highlight w:val="green"/>
        </w:rPr>
        <w:t xml:space="preserve">, </w:t>
      </w:r>
      <w:r w:rsidRPr="00D562FB">
        <w:rPr>
          <w:rFonts w:ascii="Georgia" w:hAnsi="Georgia"/>
          <w:bCs/>
          <w:sz w:val="20"/>
          <w:highlight w:val="green"/>
          <w:u w:val="single"/>
        </w:rPr>
        <w:t xml:space="preserve">leading to further </w:t>
      </w:r>
      <w:r w:rsidRPr="00D562FB">
        <w:rPr>
          <w:rFonts w:ascii="Georgia" w:hAnsi="Georgia"/>
          <w:b/>
          <w:iCs/>
          <w:sz w:val="20"/>
          <w:highlight w:val="green"/>
          <w:u w:val="single"/>
        </w:rPr>
        <w:t>military escalation</w:t>
      </w:r>
      <w:r w:rsidRPr="00FA370F">
        <w:rPr>
          <w:rFonts w:ascii="Georgia" w:hAnsi="Georgia"/>
          <w:bCs/>
          <w:sz w:val="20"/>
          <w:u w:val="single"/>
        </w:rPr>
        <w:t xml:space="preserve"> and precipitating a major political crisis</w:t>
      </w:r>
      <w:r w:rsidRPr="00FA370F">
        <w:rPr>
          <w:rFonts w:ascii="Georgia" w:hAnsi="Georgia"/>
          <w:sz w:val="16"/>
        </w:rPr>
        <w:t xml:space="preserve">. </w:t>
      </w:r>
      <w:r w:rsidRPr="00FA370F">
        <w:rPr>
          <w:rFonts w:ascii="Georgia" w:hAnsi="Georgia"/>
          <w:bCs/>
          <w:sz w:val="20"/>
          <w:u w:val="single"/>
        </w:rPr>
        <w:t>Rising U.S.-China mistrust and intensifying bilateral strategic competition would likely make managing such a crisis more difficult</w:t>
      </w:r>
      <w:r>
        <w:rPr>
          <w:rFonts w:ascii="Georgia" w:hAnsi="Georgia"/>
          <w:bCs/>
          <w:sz w:val="20"/>
          <w:u w:val="single"/>
        </w:rPr>
        <w:t>.</w:t>
      </w:r>
    </w:p>
    <w:p w14:paraId="28FFE25F" w14:textId="77777777" w:rsidR="00BC533E" w:rsidRDefault="00BC533E" w:rsidP="00BC533E">
      <w:pPr>
        <w:pStyle w:val="Heading4"/>
      </w:pPr>
      <w:proofErr w:type="spellStart"/>
      <w:r>
        <w:t>Senkaku</w:t>
      </w:r>
      <w:proofErr w:type="spellEnd"/>
      <w:r>
        <w:t xml:space="preserve"> Conflict goes nuclear</w:t>
      </w:r>
    </w:p>
    <w:p w14:paraId="7B9C1DC4" w14:textId="77777777" w:rsidR="00BC533E" w:rsidRDefault="00BC533E" w:rsidP="00BC533E">
      <w:r>
        <w:t xml:space="preserve">John </w:t>
      </w:r>
      <w:proofErr w:type="spellStart"/>
      <w:r w:rsidRPr="00D638EE">
        <w:rPr>
          <w:rStyle w:val="StyleStyleBold12pt"/>
        </w:rPr>
        <w:t>Blaxland</w:t>
      </w:r>
      <w:proofErr w:type="spellEnd"/>
      <w:r w:rsidRPr="00D638EE">
        <w:rPr>
          <w:rStyle w:val="StyleStyleBold12pt"/>
        </w:rPr>
        <w:t xml:space="preserve"> 13</w:t>
      </w:r>
      <w:r>
        <w:t xml:space="preserve">, Senior Fellow at the Strategic and </w:t>
      </w:r>
      <w:proofErr w:type="spellStart"/>
      <w:r>
        <w:t>Defence</w:t>
      </w:r>
      <w:proofErr w:type="spellEnd"/>
      <w:r>
        <w:t xml:space="preserve"> Studies Centre, the Australian National University, and Rikki </w:t>
      </w:r>
      <w:proofErr w:type="spellStart"/>
      <w:r>
        <w:t>Kersten</w:t>
      </w:r>
      <w:proofErr w:type="spellEnd"/>
      <w:r>
        <w:t>, Professor of modern Japanese political history in the School of International, Political and Strategic Studies at the College of Asia and the Pacific, the Australian National University, 2/13/13, “Escalating territorial tension in East Asia echoes Europe’s descent into world war,” http://www.eastasiaforum.org/2013/02/13/escalating-territorial-tension-in-east-asia-echoes-europes-descent-into-world-war/</w:t>
      </w:r>
    </w:p>
    <w:p w14:paraId="2F2EDE71" w14:textId="77777777" w:rsidR="00BC533E" w:rsidRDefault="00BC533E" w:rsidP="00BC533E">
      <w:pPr>
        <w:rPr>
          <w:sz w:val="16"/>
        </w:rPr>
      </w:pPr>
      <w:r w:rsidRPr="00777AD3">
        <w:rPr>
          <w:sz w:val="16"/>
        </w:rPr>
        <w:t xml:space="preserve">The recent </w:t>
      </w:r>
      <w:r w:rsidRPr="00777AD3">
        <w:rPr>
          <w:rStyle w:val="StyleBoldUnderline"/>
        </w:rPr>
        <w:t xml:space="preserve">activation of Chinese weapons radars aimed at Japanese </w:t>
      </w:r>
      <w:r w:rsidRPr="00D562FB">
        <w:rPr>
          <w:rStyle w:val="StyleBoldUnderline"/>
          <w:highlight w:val="green"/>
        </w:rPr>
        <w:t>military platforms around</w:t>
      </w:r>
      <w:r w:rsidRPr="00777AD3">
        <w:rPr>
          <w:rStyle w:val="StyleBoldUnderline"/>
        </w:rPr>
        <w:t xml:space="preserve"> </w:t>
      </w:r>
      <w:r w:rsidRPr="00D562FB">
        <w:rPr>
          <w:rStyle w:val="StyleBoldUnderline"/>
          <w:highlight w:val="green"/>
        </w:rPr>
        <w:t xml:space="preserve">the </w:t>
      </w:r>
      <w:proofErr w:type="spellStart"/>
      <w:r w:rsidRPr="00D562FB">
        <w:rPr>
          <w:rStyle w:val="StyleBoldUnderline"/>
          <w:highlight w:val="green"/>
        </w:rPr>
        <w:t>Senkaku</w:t>
      </w:r>
      <w:proofErr w:type="spellEnd"/>
      <w:r w:rsidRPr="00777AD3">
        <w:rPr>
          <w:sz w:val="16"/>
        </w:rPr>
        <w:t>/</w:t>
      </w:r>
      <w:proofErr w:type="spellStart"/>
      <w:r w:rsidRPr="00777AD3">
        <w:rPr>
          <w:sz w:val="16"/>
        </w:rPr>
        <w:t>Diaoyu</w:t>
      </w:r>
      <w:proofErr w:type="spellEnd"/>
      <w:r w:rsidRPr="00777AD3">
        <w:rPr>
          <w:sz w:val="16"/>
        </w:rPr>
        <w:t xml:space="preserve"> </w:t>
      </w:r>
      <w:r w:rsidRPr="00D562FB">
        <w:rPr>
          <w:rStyle w:val="StyleBoldUnderline"/>
          <w:highlight w:val="green"/>
        </w:rPr>
        <w:t>Islands</w:t>
      </w:r>
      <w:r w:rsidRPr="00777AD3">
        <w:rPr>
          <w:sz w:val="16"/>
        </w:rPr>
        <w:t xml:space="preserve"> </w:t>
      </w:r>
      <w:r w:rsidRPr="00777AD3">
        <w:rPr>
          <w:rStyle w:val="StyleBoldUnderline"/>
        </w:rPr>
        <w:t>is the latest in a series of incidents</w:t>
      </w:r>
      <w:r w:rsidRPr="00777AD3">
        <w:rPr>
          <w:sz w:val="16"/>
        </w:rPr>
        <w:t xml:space="preserve"> in which China has asserted its power and authority at the expense of its </w:t>
      </w:r>
      <w:proofErr w:type="spellStart"/>
      <w:r w:rsidRPr="00777AD3">
        <w:rPr>
          <w:sz w:val="16"/>
        </w:rPr>
        <w:t>neighbours</w:t>
      </w:r>
      <w:proofErr w:type="spellEnd"/>
      <w:r w:rsidRPr="00777AD3">
        <w:rPr>
          <w:sz w:val="16"/>
        </w:rPr>
        <w:t>.</w:t>
      </w:r>
      <w:r w:rsidRPr="00777AD3">
        <w:rPr>
          <w:sz w:val="12"/>
        </w:rPr>
        <w:t xml:space="preserve">¶ </w:t>
      </w:r>
      <w:proofErr w:type="gramStart"/>
      <w:r w:rsidRPr="00777AD3">
        <w:rPr>
          <w:rStyle w:val="StyleBoldUnderline"/>
        </w:rPr>
        <w:t>The</w:t>
      </w:r>
      <w:proofErr w:type="gramEnd"/>
      <w:r w:rsidRPr="00777AD3">
        <w:rPr>
          <w:rStyle w:val="StyleBoldUnderline"/>
        </w:rPr>
        <w:t xml:space="preserve"> radars</w:t>
      </w:r>
      <w:r w:rsidRPr="00777AD3">
        <w:rPr>
          <w:sz w:val="16"/>
        </w:rPr>
        <w:t xml:space="preserve"> cue supersonic missile systems and </w:t>
      </w:r>
      <w:r w:rsidRPr="00777AD3">
        <w:rPr>
          <w:rStyle w:val="StyleBoldUnderline"/>
        </w:rPr>
        <w:t>give</w:t>
      </w:r>
      <w:r w:rsidRPr="00777AD3">
        <w:rPr>
          <w:sz w:val="16"/>
        </w:rPr>
        <w:t xml:space="preserve"> those on </w:t>
      </w:r>
      <w:r w:rsidRPr="00777AD3">
        <w:rPr>
          <w:rStyle w:val="StyleBoldUnderline"/>
        </w:rPr>
        <w:t>the receiving end</w:t>
      </w:r>
      <w:r w:rsidRPr="00777AD3">
        <w:rPr>
          <w:sz w:val="16"/>
        </w:rPr>
        <w:t xml:space="preserve"> </w:t>
      </w:r>
      <w:r w:rsidRPr="00777AD3">
        <w:rPr>
          <w:rStyle w:val="Emphasis"/>
        </w:rPr>
        <w:t>only a split second to respond</w:t>
      </w:r>
      <w:r w:rsidRPr="00777AD3">
        <w:rPr>
          <w:sz w:val="16"/>
        </w:rPr>
        <w:t xml:space="preserve">. </w:t>
      </w:r>
      <w:r w:rsidRPr="00777AD3">
        <w:rPr>
          <w:rStyle w:val="StyleBoldUnderline"/>
        </w:rPr>
        <w:t>With Japanese law empowering local military commanders</w:t>
      </w:r>
      <w:r w:rsidRPr="00777AD3">
        <w:rPr>
          <w:sz w:val="16"/>
        </w:rPr>
        <w:t xml:space="preserve"> with increased discretion to respond (thanks to North Korea’s earlier provocations), such </w:t>
      </w:r>
      <w:r w:rsidRPr="00777AD3">
        <w:rPr>
          <w:rStyle w:val="Emphasis"/>
        </w:rPr>
        <w:t xml:space="preserve">incidents </w:t>
      </w:r>
      <w:r w:rsidRPr="00D562FB">
        <w:rPr>
          <w:rStyle w:val="Emphasis"/>
          <w:highlight w:val="green"/>
        </w:rPr>
        <w:t>could</w:t>
      </w:r>
      <w:r w:rsidRPr="00777AD3">
        <w:rPr>
          <w:rStyle w:val="Emphasis"/>
        </w:rPr>
        <w:t xml:space="preserve"> </w:t>
      </w:r>
      <w:r w:rsidRPr="00D562FB">
        <w:rPr>
          <w:rStyle w:val="Emphasis"/>
          <w:highlight w:val="green"/>
        </w:rPr>
        <w:t>easily escalate</w:t>
      </w:r>
      <w:r w:rsidRPr="00D562FB">
        <w:rPr>
          <w:sz w:val="16"/>
          <w:highlight w:val="green"/>
        </w:rPr>
        <w:t xml:space="preserve">. </w:t>
      </w:r>
      <w:r w:rsidRPr="00D562FB">
        <w:rPr>
          <w:sz w:val="16"/>
        </w:rPr>
        <w:t>In</w:t>
      </w:r>
      <w:r w:rsidRPr="00777AD3">
        <w:rPr>
          <w:sz w:val="16"/>
        </w:rPr>
        <w:t xml:space="preserve"> an era of well-established UN-related adjudication bodies like the International Court of Justice (ICJ), how has it come to this? These incidents disconcertingly echo past events. </w:t>
      </w:r>
      <w:r w:rsidRPr="00777AD3">
        <w:rPr>
          <w:sz w:val="12"/>
        </w:rPr>
        <w:t xml:space="preserve">¶ </w:t>
      </w:r>
      <w:proofErr w:type="gramStart"/>
      <w:r w:rsidRPr="00777AD3">
        <w:rPr>
          <w:rStyle w:val="StyleBoldUnderline"/>
        </w:rPr>
        <w:t>In</w:t>
      </w:r>
      <w:proofErr w:type="gramEnd"/>
      <w:r w:rsidRPr="00777AD3">
        <w:rPr>
          <w:rStyle w:val="StyleBoldUnderline"/>
        </w:rPr>
        <w:t xml:space="preserve"> the early</w:t>
      </w:r>
      <w:r w:rsidRPr="00777AD3">
        <w:rPr>
          <w:sz w:val="16"/>
        </w:rPr>
        <w:t xml:space="preserve"> years of the </w:t>
      </w:r>
      <w:r w:rsidRPr="00777AD3">
        <w:rPr>
          <w:rStyle w:val="StyleBoldUnderline"/>
        </w:rPr>
        <w:t>20th century</w:t>
      </w:r>
      <w:r w:rsidRPr="00777AD3">
        <w:rPr>
          <w:sz w:val="16"/>
        </w:rPr>
        <w:t xml:space="preserve">, most </w:t>
      </w:r>
      <w:r w:rsidRPr="00777AD3">
        <w:rPr>
          <w:rStyle w:val="StyleBoldUnderline"/>
        </w:rPr>
        <w:t>pundits</w:t>
      </w:r>
      <w:r w:rsidRPr="00777AD3">
        <w:rPr>
          <w:sz w:val="16"/>
        </w:rPr>
        <w:t xml:space="preserve"> </w:t>
      </w:r>
      <w:r w:rsidRPr="00777AD3">
        <w:rPr>
          <w:rStyle w:val="Emphasis"/>
        </w:rPr>
        <w:t xml:space="preserve">considered </w:t>
      </w:r>
      <w:r w:rsidRPr="00D562FB">
        <w:rPr>
          <w:rStyle w:val="Emphasis"/>
          <w:highlight w:val="green"/>
        </w:rPr>
        <w:t>a major war between the great powers</w:t>
      </w:r>
      <w:r w:rsidRPr="00777AD3">
        <w:rPr>
          <w:rStyle w:val="Emphasis"/>
        </w:rPr>
        <w:t xml:space="preserve"> a remote possibility</w:t>
      </w:r>
      <w:r w:rsidRPr="00777AD3">
        <w:rPr>
          <w:sz w:val="16"/>
        </w:rPr>
        <w:t xml:space="preserve">. Several incidents prior to 1914 were handled locally or successfully defused by diplomats from countries with alliances that appeared to guarantee the peace. After all, never before had the world been so interconnected — thanks to advanced communications technology and burgeoning trade. </w:t>
      </w:r>
      <w:r w:rsidRPr="00777AD3">
        <w:rPr>
          <w:rStyle w:val="StyleBoldUnderline"/>
        </w:rPr>
        <w:t>But alliance ties and perceived national interests meant</w:t>
      </w:r>
      <w:r w:rsidRPr="00777AD3">
        <w:rPr>
          <w:sz w:val="16"/>
        </w:rPr>
        <w:t xml:space="preserve"> that </w:t>
      </w:r>
      <w:r w:rsidRPr="00D562FB">
        <w:rPr>
          <w:rStyle w:val="Emphasis"/>
          <w:highlight w:val="green"/>
        </w:rPr>
        <w:t>once a major war was triggered there was little hope of avoiding the conflict</w:t>
      </w:r>
      <w:r w:rsidRPr="00777AD3">
        <w:rPr>
          <w:sz w:val="16"/>
        </w:rPr>
        <w:t xml:space="preserve">. Germany’s dissatisfaction with the constraints under which it operated arguably was a principal cause of war in 1914. Similarly, Japan’s dissatisfaction helped trigger massive conflict a generation later. </w:t>
      </w:r>
      <w:r w:rsidRPr="00777AD3">
        <w:rPr>
          <w:sz w:val="12"/>
        </w:rPr>
        <w:t xml:space="preserve">¶ </w:t>
      </w:r>
      <w:proofErr w:type="gramStart"/>
      <w:r w:rsidRPr="00777AD3">
        <w:rPr>
          <w:sz w:val="16"/>
        </w:rPr>
        <w:t>A</w:t>
      </w:r>
      <w:proofErr w:type="gramEnd"/>
      <w:r w:rsidRPr="00777AD3">
        <w:rPr>
          <w:sz w:val="16"/>
        </w:rPr>
        <w:t xml:space="preserve"> century on, many of </w:t>
      </w:r>
      <w:r w:rsidRPr="00777AD3">
        <w:rPr>
          <w:rStyle w:val="StyleBoldUnderline"/>
        </w:rPr>
        <w:t>the same observations can be made in East Asia</w:t>
      </w:r>
      <w:r w:rsidRPr="00777AD3">
        <w:rPr>
          <w:sz w:val="16"/>
        </w:rPr>
        <w:t xml:space="preserve">. China’s rise </w:t>
      </w:r>
      <w:r w:rsidRPr="00777AD3">
        <w:rPr>
          <w:sz w:val="16"/>
        </w:rPr>
        <w:lastRenderedPageBreak/>
        <w:t xml:space="preserve">is coupled with a disturbing surge in jingoism across East and Southeast Asia. China resents the territorial resolution of World War II, in which the United States handed responsibility for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to Japan while large chunks of the South China Sea were claimed and occupied by countries that emerged in Southeast Asia’s post-colonial order. Oil and gas reserves are attractive reasons for China to assert itself, but challenging the US place in East Asian waters is the main objective. China resents American ‘re-balancing ‘as an attempt at ‘containment’, even though US dependence on Chinese trade and finance makes that notion implausible. China is pushing the boundaries of the accepted post-Second World War order championed by the United States and embodied by the UN. </w:t>
      </w:r>
      <w:r w:rsidRPr="00777AD3">
        <w:rPr>
          <w:sz w:val="12"/>
        </w:rPr>
        <w:t xml:space="preserve">¶ </w:t>
      </w:r>
      <w:r w:rsidRPr="00777AD3">
        <w:rPr>
          <w:sz w:val="16"/>
        </w:rPr>
        <w:t xml:space="preserve">China’s rapid rise and long-held grievances mean its powerbrokers are reluctant to use institutions like the ICJ. But </w:t>
      </w:r>
      <w:r w:rsidRPr="00D562FB">
        <w:rPr>
          <w:rStyle w:val="StyleBoldUnderline"/>
          <w:highlight w:val="green"/>
        </w:rPr>
        <w:t>China’s assertiveness</w:t>
      </w:r>
      <w:r w:rsidRPr="00777AD3">
        <w:rPr>
          <w:rStyle w:val="StyleBoldUnderline"/>
        </w:rPr>
        <w:t xml:space="preserve"> is driving regional states closer into</w:t>
      </w:r>
      <w:r w:rsidRPr="00777AD3">
        <w:rPr>
          <w:sz w:val="16"/>
        </w:rPr>
        <w:t xml:space="preserve"> the arms of </w:t>
      </w:r>
      <w:r w:rsidRPr="00777AD3">
        <w:rPr>
          <w:rStyle w:val="StyleBoldUnderline"/>
        </w:rPr>
        <w:t>the U</w:t>
      </w:r>
      <w:r w:rsidRPr="00777AD3">
        <w:rPr>
          <w:sz w:val="16"/>
        </w:rPr>
        <w:t xml:space="preserve">nited </w:t>
      </w:r>
      <w:r w:rsidRPr="00777AD3">
        <w:rPr>
          <w:rStyle w:val="StyleBoldUnderline"/>
        </w:rPr>
        <w:t>S</w:t>
      </w:r>
      <w:r w:rsidRPr="00777AD3">
        <w:rPr>
          <w:sz w:val="16"/>
        </w:rPr>
        <w:t xml:space="preserve">tates. </w:t>
      </w:r>
      <w:r w:rsidRPr="00777AD3">
        <w:rPr>
          <w:rStyle w:val="StyleBoldUnderline"/>
        </w:rPr>
        <w:t>Intimidation and assertive maritime acts have been carried out</w:t>
      </w:r>
      <w:r w:rsidRPr="00777AD3">
        <w:rPr>
          <w:sz w:val="16"/>
        </w:rPr>
        <w:t xml:space="preserve">, ostensibly by elements not linked to China’s armed forces. China’s white-painted Chinese Maritime Services and Fisheries Law Enforcement Command vessels operating in the South China Sea and around the </w:t>
      </w:r>
      <w:proofErr w:type="spellStart"/>
      <w:r w:rsidRPr="00777AD3">
        <w:rPr>
          <w:sz w:val="16"/>
        </w:rPr>
        <w:t>Senkaku</w:t>
      </w:r>
      <w:proofErr w:type="spellEnd"/>
      <w:r w:rsidRPr="00777AD3">
        <w:rPr>
          <w:sz w:val="16"/>
        </w:rPr>
        <w:t>/</w:t>
      </w:r>
      <w:proofErr w:type="spellStart"/>
      <w:r w:rsidRPr="00777AD3">
        <w:rPr>
          <w:sz w:val="16"/>
        </w:rPr>
        <w:t>Diaoyu</w:t>
      </w:r>
      <w:proofErr w:type="spellEnd"/>
      <w:r w:rsidRPr="00777AD3">
        <w:rPr>
          <w:sz w:val="16"/>
        </w:rPr>
        <w:t xml:space="preserve"> islands have evoked strong reactions. </w:t>
      </w:r>
      <w:r w:rsidRPr="00777AD3">
        <w:rPr>
          <w:sz w:val="12"/>
        </w:rPr>
        <w:t xml:space="preserve">¶ </w:t>
      </w:r>
      <w:r w:rsidRPr="00777AD3">
        <w:rPr>
          <w:sz w:val="16"/>
        </w:rPr>
        <w:t xml:space="preserve">But </w:t>
      </w:r>
      <w:r w:rsidRPr="00777AD3">
        <w:rPr>
          <w:rStyle w:val="StyleBoldUnderline"/>
        </w:rPr>
        <w:t>Japan’s</w:t>
      </w:r>
      <w:r w:rsidRPr="00777AD3">
        <w:rPr>
          <w:sz w:val="16"/>
        </w:rPr>
        <w:t xml:space="preserve"> recent </w:t>
      </w:r>
      <w:r w:rsidRPr="00777AD3">
        <w:rPr>
          <w:rStyle w:val="StyleBoldUnderline"/>
        </w:rPr>
        <w:t>allegation that China used active radars</w:t>
      </w:r>
      <w:r w:rsidRPr="00777AD3">
        <w:rPr>
          <w:sz w:val="16"/>
        </w:rPr>
        <w:t xml:space="preserve"> is a significant escalation. Assuming it </w:t>
      </w:r>
      <w:proofErr w:type="gramStart"/>
      <w:r w:rsidRPr="00777AD3">
        <w:rPr>
          <w:sz w:val="16"/>
        </w:rPr>
        <w:t>happened,</w:t>
      </w:r>
      <w:proofErr w:type="gramEnd"/>
      <w:r w:rsidRPr="00777AD3">
        <w:rPr>
          <w:sz w:val="16"/>
        </w:rPr>
        <w:t xml:space="preserve"> this latest move </w:t>
      </w:r>
      <w:r w:rsidRPr="00D562FB">
        <w:rPr>
          <w:rStyle w:val="Emphasis"/>
          <w:highlight w:val="green"/>
        </w:rPr>
        <w:t xml:space="preserve">could trigger </w:t>
      </w:r>
      <w:r w:rsidRPr="000147DA">
        <w:rPr>
          <w:rStyle w:val="Emphasis"/>
          <w:highlight w:val="yellow"/>
        </w:rPr>
        <w:t xml:space="preserve">a stronger </w:t>
      </w:r>
      <w:r w:rsidRPr="00D562FB">
        <w:rPr>
          <w:rStyle w:val="Emphasis"/>
          <w:highlight w:val="green"/>
        </w:rPr>
        <w:t>reaction from Japan</w:t>
      </w:r>
      <w:r w:rsidRPr="00777AD3">
        <w:rPr>
          <w:sz w:val="16"/>
        </w:rPr>
        <w:t xml:space="preserve">. </w:t>
      </w:r>
      <w:r w:rsidRPr="00777AD3">
        <w:rPr>
          <w:rStyle w:val="StyleBoldUnderline"/>
        </w:rPr>
        <w:t>China</w:t>
      </w:r>
      <w:r w:rsidRPr="00777AD3">
        <w:rPr>
          <w:sz w:val="16"/>
        </w:rPr>
        <w:t xml:space="preserve"> looks increasingly as if it </w:t>
      </w:r>
      <w:r w:rsidRPr="00777AD3">
        <w:rPr>
          <w:rStyle w:val="StyleBoldUnderline"/>
        </w:rPr>
        <w:t>is not prepared to abide by UN-related conventions</w:t>
      </w:r>
      <w:r w:rsidRPr="00777AD3">
        <w:rPr>
          <w:sz w:val="16"/>
        </w:rPr>
        <w:t xml:space="preserve">. International law has been established mostly by powers China sees as having exploited it during its ‘century of humiliation’. Yet arguably, it is in the </w:t>
      </w:r>
      <w:proofErr w:type="spellStart"/>
      <w:r w:rsidRPr="00777AD3">
        <w:rPr>
          <w:sz w:val="16"/>
        </w:rPr>
        <w:t>defence</w:t>
      </w:r>
      <w:proofErr w:type="spellEnd"/>
      <w:r w:rsidRPr="00777AD3">
        <w:rPr>
          <w:sz w:val="16"/>
        </w:rPr>
        <w:t xml:space="preserve"> of these international institutions that the peaceful rise of China is most likely to be assured. </w:t>
      </w:r>
      <w:r w:rsidRPr="00777AD3">
        <w:rPr>
          <w:rStyle w:val="StyleBoldUnderline"/>
        </w:rPr>
        <w:t>China’s refusal</w:t>
      </w:r>
      <w:r w:rsidRPr="00777AD3">
        <w:rPr>
          <w:sz w:val="16"/>
        </w:rPr>
        <w:t xml:space="preserve"> to submit to such mechanisms as the ICJ </w:t>
      </w:r>
      <w:r w:rsidRPr="00777AD3">
        <w:rPr>
          <w:rStyle w:val="StyleBoldUnderline"/>
        </w:rPr>
        <w:t>increases the prospect of conflict</w:t>
      </w:r>
      <w:r w:rsidRPr="00777AD3">
        <w:rPr>
          <w:sz w:val="16"/>
        </w:rPr>
        <w:t xml:space="preserve">. </w:t>
      </w:r>
      <w:r w:rsidRPr="00777AD3">
        <w:rPr>
          <w:sz w:val="12"/>
        </w:rPr>
        <w:t xml:space="preserve">¶ </w:t>
      </w:r>
      <w:proofErr w:type="gramStart"/>
      <w:r w:rsidRPr="00777AD3">
        <w:rPr>
          <w:sz w:val="16"/>
        </w:rPr>
        <w:t>For</w:t>
      </w:r>
      <w:proofErr w:type="gramEnd"/>
      <w:r w:rsidRPr="00777AD3">
        <w:rPr>
          <w:sz w:val="16"/>
        </w:rPr>
        <w:t xml:space="preserve"> the moment, </w:t>
      </w:r>
      <w:r w:rsidRPr="00777AD3">
        <w:rPr>
          <w:rStyle w:val="StyleBoldUnderline"/>
        </w:rPr>
        <w:t>Japan’s</w:t>
      </w:r>
      <w:r w:rsidRPr="00777AD3">
        <w:rPr>
          <w:sz w:val="16"/>
        </w:rPr>
        <w:t xml:space="preserve"> conservative </w:t>
      </w:r>
      <w:r w:rsidRPr="00777AD3">
        <w:rPr>
          <w:rStyle w:val="StyleBoldUnderline"/>
        </w:rPr>
        <w:t>prime minister will need to exercise</w:t>
      </w:r>
      <w:r w:rsidRPr="00777AD3">
        <w:rPr>
          <w:sz w:val="16"/>
        </w:rPr>
        <w:t xml:space="preserve"> </w:t>
      </w:r>
      <w:r w:rsidRPr="00777AD3">
        <w:rPr>
          <w:rStyle w:val="Emphasis"/>
        </w:rPr>
        <w:t>great skill and restraint</w:t>
      </w:r>
      <w:r w:rsidRPr="00777AD3">
        <w:rPr>
          <w:sz w:val="16"/>
        </w:rPr>
        <w:t xml:space="preserve"> in managing domestic fear and resentment over China’s assertiveness and the military’s hair-trigger </w:t>
      </w:r>
      <w:proofErr w:type="spellStart"/>
      <w:r w:rsidRPr="00777AD3">
        <w:rPr>
          <w:sz w:val="16"/>
        </w:rPr>
        <w:t>defence</w:t>
      </w:r>
      <w:proofErr w:type="spellEnd"/>
      <w:r w:rsidRPr="00777AD3">
        <w:rPr>
          <w:sz w:val="16"/>
        </w:rPr>
        <w:t xml:space="preserve"> powers. A </w:t>
      </w:r>
      <w:r w:rsidRPr="00D562FB">
        <w:rPr>
          <w:rStyle w:val="Emphasis"/>
          <w:highlight w:val="green"/>
        </w:rPr>
        <w:t>near-term escalation cannot be ruled out</w:t>
      </w:r>
      <w:r w:rsidRPr="00777AD3">
        <w:rPr>
          <w:sz w:val="16"/>
        </w:rPr>
        <w:t xml:space="preserve">. After all, Japan </w:t>
      </w:r>
      <w:proofErr w:type="spellStart"/>
      <w:r w:rsidRPr="00777AD3">
        <w:rPr>
          <w:sz w:val="16"/>
        </w:rPr>
        <w:t>recognises</w:t>
      </w:r>
      <w:proofErr w:type="spellEnd"/>
      <w:r w:rsidRPr="00777AD3">
        <w:rPr>
          <w:sz w:val="16"/>
        </w:rPr>
        <w:t xml:space="preserve"> that </w:t>
      </w:r>
      <w:r w:rsidRPr="00777AD3">
        <w:rPr>
          <w:rStyle w:val="StyleBoldUnderline"/>
        </w:rPr>
        <w:t>China is not yet ready to inflict a major military defeat on Japan</w:t>
      </w:r>
      <w:r w:rsidRPr="00777AD3">
        <w:rPr>
          <w:sz w:val="16"/>
        </w:rPr>
        <w:t xml:space="preserve"> </w:t>
      </w:r>
      <w:r w:rsidRPr="00777AD3">
        <w:rPr>
          <w:rStyle w:val="Emphasis"/>
        </w:rPr>
        <w:t xml:space="preserve">without </w:t>
      </w:r>
      <w:r w:rsidRPr="00D562FB">
        <w:rPr>
          <w:rStyle w:val="Emphasis"/>
          <w:highlight w:val="green"/>
        </w:rPr>
        <w:t>resorting to nuclear weapons</w:t>
      </w:r>
      <w:r w:rsidRPr="00777AD3">
        <w:rPr>
          <w:sz w:val="16"/>
        </w:rPr>
        <w:t xml:space="preserve"> </w:t>
      </w:r>
      <w:r w:rsidRPr="00777AD3">
        <w:rPr>
          <w:rStyle w:val="StyleBoldUnderline"/>
        </w:rPr>
        <w:t>and</w:t>
      </w:r>
      <w:r w:rsidRPr="00777AD3">
        <w:rPr>
          <w:sz w:val="16"/>
        </w:rPr>
        <w:t xml:space="preserve"> </w:t>
      </w:r>
      <w:r w:rsidRPr="00777AD3">
        <w:rPr>
          <w:rStyle w:val="Emphasis"/>
        </w:rPr>
        <w:t xml:space="preserve">without </w:t>
      </w:r>
      <w:r w:rsidRPr="00D562FB">
        <w:rPr>
          <w:rStyle w:val="Emphasis"/>
          <w:highlight w:val="green"/>
        </w:rPr>
        <w:t>triggering a damaging response from the U</w:t>
      </w:r>
      <w:r w:rsidRPr="000147DA">
        <w:rPr>
          <w:sz w:val="16"/>
          <w:highlight w:val="yellow"/>
        </w:rPr>
        <w:t>nited</w:t>
      </w:r>
      <w:r w:rsidRPr="00D562FB">
        <w:rPr>
          <w:sz w:val="16"/>
          <w:highlight w:val="green"/>
        </w:rPr>
        <w:t xml:space="preserve"> </w:t>
      </w:r>
      <w:r w:rsidRPr="000147DA">
        <w:rPr>
          <w:rStyle w:val="Emphasis"/>
          <w:highlight w:val="green"/>
        </w:rPr>
        <w:t>S</w:t>
      </w:r>
      <w:r w:rsidRPr="000147DA">
        <w:rPr>
          <w:sz w:val="16"/>
          <w:highlight w:val="yellow"/>
        </w:rPr>
        <w:t>tates.</w:t>
      </w:r>
      <w:r w:rsidRPr="00777AD3">
        <w:rPr>
          <w:sz w:val="16"/>
        </w:rPr>
        <w:t xml:space="preserve"> And Japan does not want to enter into such a conflict without strong US support, at least akin to the discreet support given to Britain in the Falklands War in 1982. Consequently, Japan may see an escalation sooner rather than later as being in its interests, particularly if China appears the aggressor. </w:t>
      </w:r>
      <w:r w:rsidRPr="00777AD3">
        <w:rPr>
          <w:sz w:val="12"/>
        </w:rPr>
        <w:t xml:space="preserve">¶ </w:t>
      </w:r>
      <w:r w:rsidRPr="00777AD3">
        <w:rPr>
          <w:rStyle w:val="StyleBoldUnderline"/>
        </w:rPr>
        <w:t>China’s domestic environment has nurtured jingoism</w:t>
      </w:r>
      <w:r w:rsidRPr="00777AD3">
        <w:rPr>
          <w:sz w:val="16"/>
        </w:rPr>
        <w:t xml:space="preserve">. The Chinese state has built up the public’s appetite for vengeance against Japan by manipulating films and history textbooks. On the other hand, Chinese authorities </w:t>
      </w:r>
      <w:proofErr w:type="spellStart"/>
      <w:r w:rsidRPr="00777AD3">
        <w:rPr>
          <w:sz w:val="16"/>
        </w:rPr>
        <w:t>recognise</w:t>
      </w:r>
      <w:proofErr w:type="spellEnd"/>
      <w:r w:rsidRPr="00777AD3">
        <w:rPr>
          <w:sz w:val="16"/>
        </w:rPr>
        <w:t xml:space="preserve"> that the peaceful rise advocated by Deng Xiaoping is not yet complete (militarily at least). In the meantime </w:t>
      </w:r>
      <w:r w:rsidRPr="00777AD3">
        <w:rPr>
          <w:rStyle w:val="StyleBoldUnderline"/>
        </w:rPr>
        <w:t xml:space="preserve">it is prudent </w:t>
      </w:r>
      <w:r w:rsidRPr="00D562FB">
        <w:rPr>
          <w:rStyle w:val="StyleBoldUnderline"/>
          <w:highlight w:val="green"/>
        </w:rPr>
        <w:t>to</w:t>
      </w:r>
      <w:r w:rsidRPr="00D562FB">
        <w:rPr>
          <w:sz w:val="16"/>
          <w:highlight w:val="green"/>
        </w:rPr>
        <w:t xml:space="preserve"> </w:t>
      </w:r>
      <w:r w:rsidRPr="00D562FB">
        <w:rPr>
          <w:rStyle w:val="Emphasis"/>
          <w:highlight w:val="green"/>
        </w:rPr>
        <w:t>exercise</w:t>
      </w:r>
      <w:r w:rsidRPr="00777AD3">
        <w:rPr>
          <w:sz w:val="16"/>
        </w:rPr>
        <w:t xml:space="preserve"> some </w:t>
      </w:r>
      <w:r w:rsidRPr="00777AD3">
        <w:rPr>
          <w:rStyle w:val="Emphasis"/>
        </w:rPr>
        <w:t xml:space="preserve">restraint to avoid </w:t>
      </w:r>
      <w:r w:rsidRPr="000147DA">
        <w:rPr>
          <w:rStyle w:val="Emphasis"/>
          <w:highlight w:val="green"/>
        </w:rPr>
        <w:t>a</w:t>
      </w:r>
      <w:r w:rsidRPr="000147DA">
        <w:rPr>
          <w:rStyle w:val="Emphasis"/>
          <w:highlight w:val="yellow"/>
        </w:rPr>
        <w:t xml:space="preserve">n overwhelming and </w:t>
      </w:r>
      <w:r w:rsidRPr="00D562FB">
        <w:rPr>
          <w:rStyle w:val="Emphasis"/>
          <w:highlight w:val="green"/>
        </w:rPr>
        <w:t>catastrophic response</w:t>
      </w:r>
      <w:r w:rsidRPr="00777AD3">
        <w:rPr>
          <w:sz w:val="16"/>
        </w:rPr>
        <w:t xml:space="preserve">. If the 1914–18 war taught us anything, it is that </w:t>
      </w:r>
      <w:r w:rsidRPr="00777AD3">
        <w:rPr>
          <w:rStyle w:val="StyleBoldUnderline"/>
        </w:rPr>
        <w:t>the outcome of wars is rarely as proponents conceived at the outset</w:t>
      </w:r>
      <w:r w:rsidRPr="00777AD3">
        <w:rPr>
          <w:sz w:val="16"/>
        </w:rPr>
        <w:t>.</w:t>
      </w:r>
    </w:p>
    <w:p w14:paraId="230AA929" w14:textId="77777777" w:rsidR="001C4F70" w:rsidRPr="00C2781D" w:rsidRDefault="001C4F70" w:rsidP="001C4F70">
      <w:pPr>
        <w:pStyle w:val="Heading3"/>
      </w:pPr>
      <w:r w:rsidRPr="00C2781D">
        <w:lastRenderedPageBreak/>
        <w:t xml:space="preserve">Solvency </w:t>
      </w:r>
    </w:p>
    <w:p w14:paraId="6B085772" w14:textId="77777777" w:rsidR="001C4F70" w:rsidRPr="00C2781D" w:rsidRDefault="001C4F70" w:rsidP="001C4F70">
      <w:pPr>
        <w:pStyle w:val="Heading4"/>
      </w:pPr>
      <w:r w:rsidRPr="00C2781D">
        <w:t xml:space="preserve">The </w:t>
      </w:r>
      <w:r w:rsidRPr="002673AC">
        <w:t xml:space="preserve">creation of a </w:t>
      </w:r>
      <w:r w:rsidRPr="002C67DB">
        <w:rPr>
          <w:highlight w:val="green"/>
        </w:rPr>
        <w:t>federal counterterror oversight court solves</w:t>
      </w:r>
      <w:r w:rsidRPr="00C2781D">
        <w:t xml:space="preserve"> all </w:t>
      </w:r>
      <w:r w:rsidRPr="002673AC">
        <w:t>problems with</w:t>
      </w:r>
      <w:r w:rsidRPr="00C2781D">
        <w:t xml:space="preserve"> the </w:t>
      </w:r>
      <w:r w:rsidRPr="002C67DB">
        <w:rPr>
          <w:highlight w:val="green"/>
        </w:rPr>
        <w:t xml:space="preserve">targeted killing program and </w:t>
      </w:r>
      <w:r w:rsidRPr="002673AC">
        <w:t xml:space="preserve">all </w:t>
      </w:r>
      <w:proofErr w:type="spellStart"/>
      <w:r w:rsidRPr="002C67DB">
        <w:rPr>
          <w:highlight w:val="green"/>
        </w:rPr>
        <w:t>disads</w:t>
      </w:r>
      <w:proofErr w:type="spellEnd"/>
      <w:r w:rsidRPr="002C67DB">
        <w:rPr>
          <w:highlight w:val="green"/>
        </w:rPr>
        <w:t xml:space="preserve"> to judicial review</w:t>
      </w:r>
    </w:p>
    <w:p w14:paraId="3A0F95AE" w14:textId="77777777" w:rsidR="001C4F70" w:rsidRPr="00350573" w:rsidRDefault="001C4F70" w:rsidP="001C4F70">
      <w:pPr>
        <w:rPr>
          <w:rStyle w:val="StyleStyleBold12pt"/>
        </w:rPr>
      </w:pPr>
      <w:proofErr w:type="spellStart"/>
      <w:r w:rsidRPr="00350573">
        <w:rPr>
          <w:rStyle w:val="StyleStyleBold12pt"/>
        </w:rPr>
        <w:t>Plaw</w:t>
      </w:r>
      <w:proofErr w:type="spellEnd"/>
      <w:r w:rsidRPr="00350573">
        <w:rPr>
          <w:rStyle w:val="StyleStyleBold12pt"/>
        </w:rPr>
        <w:t>, 2007</w:t>
      </w:r>
    </w:p>
    <w:p w14:paraId="02EE0D9B" w14:textId="77777777" w:rsidR="001C4F70" w:rsidRDefault="001C4F70" w:rsidP="001C4F70">
      <w:r>
        <w:t xml:space="preserve">[Avery, </w:t>
      </w:r>
      <w:r w:rsidRPr="00350573">
        <w:t xml:space="preserve">Assistant Professor of Political Science at the University of Massachusetts at Dartmouth. He has taught at Concordia University and was also a Visiting Scholar at New York University. His primary research and teaching interests are in contemporary political theory and the history of moral and political thought, and he has published widely on these subjects. </w:t>
      </w:r>
      <w:proofErr w:type="gramStart"/>
      <w:r w:rsidRPr="00350573">
        <w:t>"Terminating terror: the legality, ethics and effectiveness of targeting terro</w:t>
      </w:r>
      <w:r>
        <w:t>rists."</w:t>
      </w:r>
      <w:proofErr w:type="gramEnd"/>
      <w:r>
        <w:t xml:space="preserve"> </w:t>
      </w:r>
      <w:proofErr w:type="spellStart"/>
      <w:r>
        <w:t>Theoria</w:t>
      </w:r>
      <w:proofErr w:type="spellEnd"/>
      <w:r>
        <w:t xml:space="preserve"> 114 (2007): </w:t>
      </w:r>
      <w:r w:rsidRPr="00350573">
        <w:t>Aca</w:t>
      </w:r>
      <w:r>
        <w:t xml:space="preserve">demic OneFile. </w:t>
      </w:r>
      <w:proofErr w:type="gramStart"/>
      <w:r>
        <w:t>Web.</w:t>
      </w:r>
      <w:proofErr w:type="gramEnd"/>
      <w:r>
        <w:t xml:space="preserve"> 3 Oct. 2013] /</w:t>
      </w:r>
      <w:proofErr w:type="spellStart"/>
      <w:r>
        <w:t>Wyo</w:t>
      </w:r>
      <w:proofErr w:type="spellEnd"/>
      <w:r>
        <w:t>-MB</w:t>
      </w:r>
    </w:p>
    <w:p w14:paraId="018C9B2D" w14:textId="77777777" w:rsidR="001C4F70" w:rsidRPr="003B57E1" w:rsidRDefault="001C4F70" w:rsidP="001C4F70">
      <w:pPr>
        <w:rPr>
          <w:b/>
          <w:bCs/>
          <w:u w:val="single"/>
        </w:rPr>
      </w:pPr>
      <w:r w:rsidRPr="00ED219A">
        <w:rPr>
          <w:sz w:val="16"/>
        </w:rPr>
        <w:t xml:space="preserve">This final section offers a briefcase that </w:t>
      </w:r>
      <w:r w:rsidRPr="008B4EC7">
        <w:rPr>
          <w:rStyle w:val="StyleBoldUnderline"/>
        </w:rPr>
        <w:t xml:space="preserve">there is room for a principled compromise between critics and advocates of targeting terrorists. </w:t>
      </w:r>
      <w:r w:rsidRPr="00ED219A">
        <w:rPr>
          <w:sz w:val="16"/>
        </w:rPr>
        <w:t>The argument is by example--a short illustration of one promising possibility. It will not satisfy everyone, but I suggest that it has the potential to resolve the most compelling concerns on both sides.</w:t>
      </w:r>
      <w:r w:rsidRPr="00ED219A">
        <w:rPr>
          <w:sz w:val="12"/>
        </w:rPr>
        <w:t>¶</w:t>
      </w:r>
      <w:r w:rsidRPr="00ED219A">
        <w:rPr>
          <w:sz w:val="16"/>
        </w:rPr>
        <w:t xml:space="preserve"> The most telling </w:t>
      </w:r>
      <w:r w:rsidRPr="008B4EC7">
        <w:rPr>
          <w:rStyle w:val="StyleBoldUnderline"/>
        </w:rPr>
        <w:t xml:space="preserve">issues raised by </w:t>
      </w:r>
      <w:r w:rsidRPr="00910D3B">
        <w:rPr>
          <w:rStyle w:val="StyleBoldUnderline"/>
        </w:rPr>
        <w:t>critics of targeting fall into three categories</w:t>
      </w:r>
      <w:r w:rsidRPr="00ED219A">
        <w:rPr>
          <w:sz w:val="16"/>
        </w:rPr>
        <w:t xml:space="preserve">: (1) </w:t>
      </w:r>
      <w:r w:rsidRPr="00910D3B">
        <w:rPr>
          <w:rStyle w:val="StyleBoldUnderline"/>
          <w:highlight w:val="yellow"/>
        </w:rPr>
        <w:t>the</w:t>
      </w:r>
      <w:r w:rsidRPr="008B4EC7">
        <w:rPr>
          <w:rStyle w:val="StyleBoldUnderline"/>
        </w:rPr>
        <w:t xml:space="preserve"> imperative </w:t>
      </w:r>
      <w:r w:rsidRPr="00910D3B">
        <w:rPr>
          <w:rStyle w:val="StyleBoldUnderline"/>
          <w:highlight w:val="yellow"/>
        </w:rPr>
        <w:t>need to establish that targets are combatants</w:t>
      </w:r>
      <w:r w:rsidRPr="00ED219A">
        <w:rPr>
          <w:sz w:val="16"/>
        </w:rPr>
        <w:t xml:space="preserve">; (2) the need in attacking combatants </w:t>
      </w:r>
      <w:r w:rsidRPr="00910D3B">
        <w:rPr>
          <w:rStyle w:val="StyleBoldUnderline"/>
          <w:highlight w:val="yellow"/>
        </w:rPr>
        <w:t>to respect</w:t>
      </w:r>
      <w:r w:rsidRPr="00ED219A">
        <w:rPr>
          <w:sz w:val="16"/>
        </w:rPr>
        <w:t xml:space="preserve"> the established </w:t>
      </w:r>
      <w:r w:rsidRPr="00910D3B">
        <w:rPr>
          <w:rStyle w:val="StyleBoldUnderline"/>
          <w:highlight w:val="yellow"/>
        </w:rPr>
        <w:t>laws of war; and</w:t>
      </w:r>
      <w:r w:rsidRPr="00ED219A">
        <w:rPr>
          <w:sz w:val="16"/>
        </w:rPr>
        <w:t xml:space="preserve"> (3) the overwhelming imperative </w:t>
      </w:r>
      <w:r w:rsidRPr="008B4EC7">
        <w:rPr>
          <w:rStyle w:val="StyleBoldUnderline"/>
        </w:rPr>
        <w:t xml:space="preserve">to </w:t>
      </w:r>
      <w:r w:rsidRPr="00910D3B">
        <w:rPr>
          <w:rStyle w:val="StyleBoldUnderline"/>
          <w:highlight w:val="yellow"/>
        </w:rPr>
        <w:t>avoid civilian casualties</w:t>
      </w:r>
      <w:r w:rsidRPr="00ED219A">
        <w:rPr>
          <w:sz w:val="16"/>
        </w:rPr>
        <w:t xml:space="preserve">. </w:t>
      </w:r>
      <w:r w:rsidRPr="008B4EC7">
        <w:rPr>
          <w:rStyle w:val="StyleBoldUnderline"/>
        </w:rPr>
        <w:t xml:space="preserve">The </w:t>
      </w:r>
      <w:r w:rsidRPr="00ED219A">
        <w:rPr>
          <w:sz w:val="16"/>
        </w:rPr>
        <w:t>first</w:t>
      </w:r>
      <w:r w:rsidRPr="008B4EC7">
        <w:rPr>
          <w:rStyle w:val="StyleBoldUnderline"/>
        </w:rPr>
        <w:t xml:space="preserve"> issue</w:t>
      </w:r>
      <w:r w:rsidRPr="00ED219A">
        <w:rPr>
          <w:sz w:val="16"/>
        </w:rPr>
        <w:t xml:space="preserve"> seems to </w:t>
      </w:r>
      <w:r w:rsidRPr="00910D3B">
        <w:rPr>
          <w:rStyle w:val="StyleBoldUnderline"/>
          <w:highlight w:val="yellow"/>
        </w:rPr>
        <w:t>demand</w:t>
      </w:r>
      <w:r w:rsidRPr="00ED219A">
        <w:rPr>
          <w:sz w:val="16"/>
        </w:rPr>
        <w:t xml:space="preserve"> an authoritative </w:t>
      </w:r>
      <w:r w:rsidRPr="00910D3B">
        <w:rPr>
          <w:rStyle w:val="StyleBoldUnderline"/>
          <w:highlight w:val="yellow"/>
        </w:rPr>
        <w:t>judicial determination</w:t>
      </w:r>
      <w:r w:rsidRPr="00ED219A">
        <w:rPr>
          <w:sz w:val="16"/>
        </w:rPr>
        <w:t xml:space="preserve"> that could only be answered </w:t>
      </w:r>
      <w:r w:rsidRPr="00910D3B">
        <w:rPr>
          <w:rStyle w:val="StyleBoldUnderline"/>
          <w:highlight w:val="yellow"/>
        </w:rPr>
        <w:t>by</w:t>
      </w:r>
      <w:r w:rsidRPr="008B4EC7">
        <w:rPr>
          <w:rStyle w:val="StyleBoldUnderline"/>
        </w:rPr>
        <w:t xml:space="preserve"> </w:t>
      </w:r>
      <w:r w:rsidRPr="00910D3B">
        <w:rPr>
          <w:rStyle w:val="StyleBoldUnderline"/>
          <w:highlight w:val="yellow"/>
        </w:rPr>
        <w:t>a</w:t>
      </w:r>
      <w:r w:rsidRPr="008B4EC7">
        <w:rPr>
          <w:rStyle w:val="StyleBoldUnderline"/>
        </w:rPr>
        <w:t xml:space="preserve"> competent </w:t>
      </w:r>
      <w:r w:rsidRPr="00910D3B">
        <w:rPr>
          <w:rStyle w:val="StyleBoldUnderline"/>
          <w:highlight w:val="yellow"/>
        </w:rPr>
        <w:t>court</w:t>
      </w:r>
      <w:r w:rsidRPr="00ED219A">
        <w:rPr>
          <w:sz w:val="16"/>
        </w:rPr>
        <w:t xml:space="preserve">. The second issue requires the </w:t>
      </w:r>
      <w:r w:rsidRPr="008B4EC7">
        <w:rPr>
          <w:rStyle w:val="StyleBoldUnderline"/>
        </w:rPr>
        <w:t>openly avowed and consistent implementation of targeting according to standards accepted in international law</w:t>
      </w:r>
      <w:r w:rsidRPr="00ED219A">
        <w:rPr>
          <w:sz w:val="16"/>
        </w:rPr>
        <w:t xml:space="preserve">--a requirement whose fulfillment would best be </w:t>
      </w:r>
      <w:r w:rsidRPr="008B4EC7">
        <w:rPr>
          <w:rStyle w:val="StyleBoldUnderline"/>
        </w:rPr>
        <w:t xml:space="preserve">assured through </w:t>
      </w:r>
      <w:r w:rsidRPr="002673AC">
        <w:rPr>
          <w:rStyle w:val="StyleBoldUnderline"/>
        </w:rPr>
        <w:t>judicial oversight</w:t>
      </w:r>
      <w:r w:rsidRPr="002673AC">
        <w:rPr>
          <w:sz w:val="16"/>
        </w:rPr>
        <w:t xml:space="preserve">. The third issue calls for independent </w:t>
      </w:r>
      <w:r w:rsidRPr="002673AC">
        <w:rPr>
          <w:rStyle w:val="StyleBoldUnderline"/>
        </w:rPr>
        <w:t>evaluation of operations to assure that standards of civilian protection are robustly upheld,</w:t>
      </w:r>
      <w:r w:rsidRPr="00ED219A">
        <w:rPr>
          <w:sz w:val="16"/>
        </w:rPr>
        <w:t xml:space="preserve"> a role that could be effectively </w:t>
      </w:r>
      <w:r w:rsidRPr="008B4EC7">
        <w:rPr>
          <w:rStyle w:val="StyleBoldUnderline"/>
        </w:rPr>
        <w:t xml:space="preserve">performed by a </w:t>
      </w:r>
      <w:r w:rsidRPr="001B6031">
        <w:rPr>
          <w:rStyle w:val="StyleBoldUnderline"/>
        </w:rPr>
        <w:t>court</w:t>
      </w:r>
      <w:r w:rsidRPr="001B6031">
        <w:rPr>
          <w:sz w:val="16"/>
        </w:rPr>
        <w:t>.</w:t>
      </w:r>
      <w:r w:rsidRPr="001B6031">
        <w:rPr>
          <w:sz w:val="12"/>
        </w:rPr>
        <w:t>¶</w:t>
      </w:r>
      <w:r w:rsidRPr="001B6031">
        <w:rPr>
          <w:sz w:val="16"/>
        </w:rPr>
        <w:t xml:space="preserve"> </w:t>
      </w:r>
      <w:proofErr w:type="gramStart"/>
      <w:r w:rsidRPr="001B6031">
        <w:rPr>
          <w:rStyle w:val="StyleBoldUnderline"/>
        </w:rPr>
        <w:t>The</w:t>
      </w:r>
      <w:proofErr w:type="gramEnd"/>
      <w:r w:rsidRPr="001B6031">
        <w:rPr>
          <w:rStyle w:val="StyleBoldUnderline"/>
        </w:rPr>
        <w:t xml:space="preserve"> first issue, then, must, and the second and third can, be resolved by the introduction of credible judicial oversight.</w:t>
      </w:r>
      <w:r w:rsidRPr="00ED219A">
        <w:rPr>
          <w:sz w:val="16"/>
        </w:rPr>
        <w:t xml:space="preserve"> But </w:t>
      </w:r>
      <w:r w:rsidRPr="008B4EC7">
        <w:rPr>
          <w:rStyle w:val="StyleBoldUnderline"/>
        </w:rPr>
        <w:t xml:space="preserve">what kind of court could be expected to maintain secrecy around sensitive intelligence and yet render authoritative determinations as to, for example, individuals' combat status? </w:t>
      </w:r>
      <w:r w:rsidRPr="00ED219A">
        <w:rPr>
          <w:sz w:val="16"/>
        </w:rPr>
        <w:t xml:space="preserve">An independent international court would doubtless be ideal, but even apart from all the technical and administrative difficulties such a solution would entail and the secrecy concerns it would evoke, it seems clear that the United States and Israel would refuse to have their national security subject to the authority of a foreign body, however judicious. They would argue, as indeed they have in regard to the </w:t>
      </w:r>
      <w:proofErr w:type="gramStart"/>
      <w:r w:rsidRPr="00ED219A">
        <w:rPr>
          <w:sz w:val="16"/>
        </w:rPr>
        <w:t>ICC, that</w:t>
      </w:r>
      <w:proofErr w:type="gramEnd"/>
      <w:r w:rsidRPr="00ED219A">
        <w:rPr>
          <w:sz w:val="16"/>
        </w:rPr>
        <w:t xml:space="preserve"> the final authority in this supremely important domain must derive ultimately from the will of their own people, whose lives and community are at stake. On the other hand, critics of targeting would certainly demand an independent, competent and internationally credible body. All the more so since the court's proceedings, for obvious reasons, could not be open to public scrutiny.</w:t>
      </w:r>
      <w:r w:rsidRPr="00ED219A">
        <w:rPr>
          <w:sz w:val="12"/>
        </w:rPr>
        <w:t>¶</w:t>
      </w:r>
      <w:r w:rsidRPr="00ED219A">
        <w:rPr>
          <w:sz w:val="16"/>
        </w:rPr>
        <w:t xml:space="preserve"> </w:t>
      </w:r>
      <w:proofErr w:type="gramStart"/>
      <w:r w:rsidRPr="00ED219A">
        <w:rPr>
          <w:sz w:val="16"/>
        </w:rPr>
        <w:t>On</w:t>
      </w:r>
      <w:proofErr w:type="gramEnd"/>
      <w:r w:rsidRPr="00ED219A">
        <w:rPr>
          <w:sz w:val="16"/>
        </w:rPr>
        <w:t xml:space="preserve"> this difficult question Michael </w:t>
      </w:r>
      <w:proofErr w:type="spellStart"/>
      <w:r w:rsidRPr="00ED219A">
        <w:rPr>
          <w:sz w:val="16"/>
        </w:rPr>
        <w:t>Ignatieff</w:t>
      </w:r>
      <w:proofErr w:type="spellEnd"/>
      <w:r w:rsidRPr="00ED219A">
        <w:rPr>
          <w:sz w:val="16"/>
        </w:rPr>
        <w:t xml:space="preserve"> offers a helpful idea. He suggests the possibility of setting up </w:t>
      </w:r>
      <w:r w:rsidRPr="00910D3B">
        <w:rPr>
          <w:rStyle w:val="StyleBoldUnderline"/>
          <w:highlight w:val="yellow"/>
        </w:rPr>
        <w:t>a national court</w:t>
      </w:r>
      <w:r w:rsidRPr="008B4EC7">
        <w:rPr>
          <w:rStyle w:val="StyleBoldUnderline"/>
        </w:rPr>
        <w:t xml:space="preserve"> to address counterterrorism issues </w:t>
      </w:r>
      <w:r w:rsidRPr="00910D3B">
        <w:rPr>
          <w:rStyle w:val="StyleBoldUnderline"/>
          <w:highlight w:val="yellow"/>
        </w:rPr>
        <w:t>loosely based on</w:t>
      </w:r>
      <w:r w:rsidRPr="008B4EC7">
        <w:rPr>
          <w:rStyle w:val="StyleBoldUnderline"/>
        </w:rPr>
        <w:t xml:space="preserve"> </w:t>
      </w:r>
      <w:r w:rsidRPr="00910D3B">
        <w:rPr>
          <w:rStyle w:val="StyleBoldUnderline"/>
          <w:highlight w:val="yellow"/>
        </w:rPr>
        <w:t>the</w:t>
      </w:r>
      <w:r w:rsidRPr="008B4EC7">
        <w:rPr>
          <w:rStyle w:val="StyleBoldUnderline"/>
        </w:rPr>
        <w:t xml:space="preserve"> model on the Foreign Intelligence Surveillance Court </w:t>
      </w:r>
      <w:r w:rsidRPr="00910D3B">
        <w:rPr>
          <w:rStyle w:val="StyleBoldUnderline"/>
          <w:highlight w:val="yellow"/>
        </w:rPr>
        <w:t>(FISC</w:t>
      </w:r>
      <w:r w:rsidRPr="008B4EC7">
        <w:rPr>
          <w:rStyle w:val="StyleBoldUnderline"/>
        </w:rPr>
        <w:t>),</w:t>
      </w:r>
      <w:r w:rsidRPr="00ED219A">
        <w:rPr>
          <w:sz w:val="16"/>
        </w:rPr>
        <w:t xml:space="preserve"> which considers surveillance and physical search requests from the Department of Justice and U.S. intelligence agencies related to foreign intelligence operations in the U.S. (</w:t>
      </w:r>
      <w:proofErr w:type="spellStart"/>
      <w:r w:rsidRPr="00ED219A">
        <w:rPr>
          <w:sz w:val="16"/>
        </w:rPr>
        <w:t>Ignatieff</w:t>
      </w:r>
      <w:proofErr w:type="spellEnd"/>
      <w:r w:rsidRPr="00ED219A">
        <w:rPr>
          <w:sz w:val="16"/>
        </w:rPr>
        <w:t xml:space="preserve"> 2004:134). Developing </w:t>
      </w:r>
      <w:proofErr w:type="spellStart"/>
      <w:r w:rsidRPr="00ED219A">
        <w:rPr>
          <w:sz w:val="16"/>
        </w:rPr>
        <w:t>Ignatieff's</w:t>
      </w:r>
      <w:proofErr w:type="spellEnd"/>
      <w:r w:rsidRPr="00ED219A">
        <w:rPr>
          <w:sz w:val="16"/>
        </w:rPr>
        <w:t xml:space="preserve"> suggestion, </w:t>
      </w:r>
      <w:r w:rsidRPr="008B4EC7">
        <w:rPr>
          <w:rStyle w:val="StyleBoldUnderline"/>
        </w:rPr>
        <w:t xml:space="preserve">the new court could </w:t>
      </w:r>
      <w:r w:rsidRPr="001B6031">
        <w:rPr>
          <w:rStyle w:val="StyleBoldUnderline"/>
        </w:rPr>
        <w:t xml:space="preserve">be called </w:t>
      </w:r>
      <w:r w:rsidRPr="00B06E53">
        <w:rPr>
          <w:rStyle w:val="StyleBoldUnderline"/>
        </w:rPr>
        <w:t xml:space="preserve">the Federal Counterterrorism Oversight Court </w:t>
      </w:r>
      <w:r w:rsidRPr="001B6031">
        <w:rPr>
          <w:rStyle w:val="StyleBoldUnderline"/>
        </w:rPr>
        <w:t>(</w:t>
      </w:r>
      <w:r w:rsidRPr="00B06E53">
        <w:rPr>
          <w:rStyle w:val="StyleBoldUnderline"/>
          <w:highlight w:val="yellow"/>
        </w:rPr>
        <w:t>FCOC</w:t>
      </w:r>
      <w:r w:rsidRPr="001B6031">
        <w:rPr>
          <w:rStyle w:val="StyleBoldUnderline"/>
        </w:rPr>
        <w:t>).</w:t>
      </w:r>
      <w:r w:rsidRPr="001B6031">
        <w:rPr>
          <w:rStyle w:val="StyleBoldUnderline"/>
          <w:sz w:val="12"/>
        </w:rPr>
        <w:t>¶</w:t>
      </w:r>
      <w:r w:rsidRPr="001B6031">
        <w:rPr>
          <w:sz w:val="16"/>
        </w:rPr>
        <w:t xml:space="preserve"> </w:t>
      </w:r>
      <w:proofErr w:type="gramStart"/>
      <w:r w:rsidRPr="001B6031">
        <w:rPr>
          <w:sz w:val="16"/>
        </w:rPr>
        <w:t>The</w:t>
      </w:r>
      <w:proofErr w:type="gramEnd"/>
      <w:r w:rsidRPr="00ED219A">
        <w:rPr>
          <w:sz w:val="16"/>
        </w:rPr>
        <w:t xml:space="preserve"> institutional features of </w:t>
      </w:r>
      <w:r w:rsidRPr="008B4EC7">
        <w:rPr>
          <w:rStyle w:val="StyleBoldUnderline"/>
        </w:rPr>
        <w:t xml:space="preserve">the FCOC </w:t>
      </w:r>
      <w:r w:rsidRPr="00910D3B">
        <w:rPr>
          <w:rStyle w:val="StyleBoldUnderline"/>
          <w:highlight w:val="yellow"/>
        </w:rPr>
        <w:t>could</w:t>
      </w:r>
      <w:r w:rsidRPr="008B4EC7">
        <w:rPr>
          <w:rStyle w:val="StyleBoldUnderline"/>
        </w:rPr>
        <w:t xml:space="preserve"> be designed to </w:t>
      </w:r>
      <w:r w:rsidRPr="00910D3B">
        <w:rPr>
          <w:rStyle w:val="StyleBoldUnderline"/>
          <w:highlight w:val="yellow"/>
        </w:rPr>
        <w:t>assure</w:t>
      </w:r>
      <w:r w:rsidRPr="008B4EC7">
        <w:rPr>
          <w:rStyle w:val="StyleBoldUnderline"/>
        </w:rPr>
        <w:t xml:space="preserve"> </w:t>
      </w:r>
      <w:r w:rsidRPr="00910D3B">
        <w:rPr>
          <w:rStyle w:val="StyleBoldUnderline"/>
          <w:highlight w:val="yellow"/>
        </w:rPr>
        <w:t>credibility and independence</w:t>
      </w:r>
      <w:r w:rsidRPr="008B4EC7">
        <w:rPr>
          <w:rStyle w:val="StyleBoldUnderline"/>
        </w:rPr>
        <w:t xml:space="preserve"> on one </w:t>
      </w:r>
      <w:r w:rsidRPr="001B6031">
        <w:rPr>
          <w:rStyle w:val="StyleBoldUnderline"/>
        </w:rPr>
        <w:t>side, and secure and efficient contribution to national policy on t</w:t>
      </w:r>
      <w:r w:rsidRPr="008B4EC7">
        <w:rPr>
          <w:rStyle w:val="StyleBoldUnderline"/>
        </w:rPr>
        <w:t>he other</w:t>
      </w:r>
      <w:r w:rsidRPr="00ED219A">
        <w:rPr>
          <w:sz w:val="16"/>
        </w:rPr>
        <w:t>. For example</w:t>
      </w:r>
      <w:r w:rsidRPr="001B6031">
        <w:rPr>
          <w:sz w:val="16"/>
        </w:rPr>
        <w:t xml:space="preserve">, </w:t>
      </w:r>
      <w:r w:rsidRPr="001B6031">
        <w:rPr>
          <w:rStyle w:val="StyleBoldUnderline"/>
        </w:rPr>
        <w:t xml:space="preserve">like the FISC, the </w:t>
      </w:r>
      <w:r w:rsidRPr="00B06E53">
        <w:rPr>
          <w:rStyle w:val="StyleBoldUnderline"/>
        </w:rPr>
        <w:t xml:space="preserve">FCOC could </w:t>
      </w:r>
      <w:r w:rsidRPr="00910D3B">
        <w:rPr>
          <w:rStyle w:val="StyleBoldUnderline"/>
          <w:highlight w:val="yellow"/>
        </w:rPr>
        <w:t>be composed of seven federal court judges</w:t>
      </w:r>
      <w:r w:rsidRPr="00ED219A">
        <w:rPr>
          <w:sz w:val="16"/>
          <w:highlight w:val="yellow"/>
        </w:rPr>
        <w:t xml:space="preserve"> </w:t>
      </w:r>
      <w:r w:rsidRPr="00910D3B">
        <w:rPr>
          <w:rStyle w:val="StyleBoldUnderline"/>
          <w:highlight w:val="yellow"/>
        </w:rPr>
        <w:t xml:space="preserve">selected by the Chief Justice </w:t>
      </w:r>
      <w:r w:rsidRPr="00B06E53">
        <w:rPr>
          <w:rStyle w:val="StyleBoldUnderline"/>
        </w:rPr>
        <w:t xml:space="preserve">of the Supreme Court </w:t>
      </w:r>
      <w:r w:rsidRPr="0003477D">
        <w:rPr>
          <w:rStyle w:val="StyleBoldUnderline"/>
        </w:rPr>
        <w:t xml:space="preserve">and </w:t>
      </w:r>
      <w:r w:rsidRPr="001B6031">
        <w:rPr>
          <w:rStyle w:val="StyleBoldUnderline"/>
          <w:highlight w:val="yellow"/>
        </w:rPr>
        <w:t xml:space="preserve">serving staggered </w:t>
      </w:r>
      <w:r w:rsidRPr="00910D3B">
        <w:rPr>
          <w:rStyle w:val="StyleBoldUnderline"/>
          <w:highlight w:val="yellow"/>
        </w:rPr>
        <w:t>seven years terms</w:t>
      </w:r>
      <w:r w:rsidRPr="00ED219A">
        <w:rPr>
          <w:sz w:val="16"/>
        </w:rPr>
        <w:t xml:space="preserve">. Like the FISC, </w:t>
      </w:r>
      <w:r w:rsidRPr="00910D3B">
        <w:rPr>
          <w:rStyle w:val="StyleBoldUnderline"/>
          <w:highlight w:val="yellow"/>
        </w:rPr>
        <w:t>the FCOC could</w:t>
      </w:r>
      <w:r w:rsidRPr="008B4EC7">
        <w:rPr>
          <w:rStyle w:val="StyleBoldUnderline"/>
        </w:rPr>
        <w:t xml:space="preserve"> </w:t>
      </w:r>
      <w:r w:rsidRPr="00910D3B">
        <w:rPr>
          <w:rStyle w:val="StyleBoldUnderline"/>
          <w:highlight w:val="yellow"/>
        </w:rPr>
        <w:t>hold</w:t>
      </w:r>
      <w:r w:rsidRPr="008B4EC7">
        <w:rPr>
          <w:rStyle w:val="StyleBoldUnderline"/>
        </w:rPr>
        <w:t xml:space="preserve"> its </w:t>
      </w:r>
      <w:r w:rsidRPr="00910D3B">
        <w:rPr>
          <w:rStyle w:val="StyleBoldUnderline"/>
          <w:highlight w:val="yellow"/>
        </w:rPr>
        <w:t>proceedings</w:t>
      </w:r>
      <w:r w:rsidRPr="008B4EC7">
        <w:rPr>
          <w:rStyle w:val="StyleBoldUnderline"/>
        </w:rPr>
        <w:t xml:space="preserve"> </w:t>
      </w:r>
      <w:r w:rsidRPr="00910D3B">
        <w:rPr>
          <w:rStyle w:val="StyleBoldUnderline"/>
          <w:highlight w:val="yellow"/>
        </w:rPr>
        <w:t xml:space="preserve">in camera, ensuring </w:t>
      </w:r>
      <w:r w:rsidRPr="00910D3B">
        <w:rPr>
          <w:rStyle w:val="StyleBoldUnderline"/>
        </w:rPr>
        <w:t xml:space="preserve">the </w:t>
      </w:r>
      <w:r w:rsidRPr="00910D3B">
        <w:rPr>
          <w:rStyle w:val="StyleBoldUnderline"/>
          <w:highlight w:val="yellow"/>
        </w:rPr>
        <w:t>secrecy</w:t>
      </w:r>
      <w:r w:rsidRPr="008B4EC7">
        <w:rPr>
          <w:rStyle w:val="StyleBoldUnderline"/>
        </w:rPr>
        <w:t xml:space="preserve"> </w:t>
      </w:r>
      <w:r w:rsidRPr="0003477D">
        <w:rPr>
          <w:rStyle w:val="StyleBoldUnderline"/>
        </w:rPr>
        <w:t>of</w:t>
      </w:r>
      <w:r w:rsidRPr="008B4EC7">
        <w:rPr>
          <w:rStyle w:val="StyleBoldUnderline"/>
        </w:rPr>
        <w:t xml:space="preserve"> sensitive </w:t>
      </w:r>
      <w:r w:rsidRPr="0003477D">
        <w:rPr>
          <w:rStyle w:val="StyleBoldUnderline"/>
        </w:rPr>
        <w:t>intelligence</w:t>
      </w:r>
      <w:r w:rsidRPr="008B4EC7">
        <w:rPr>
          <w:rStyle w:val="StyleBoldUnderline"/>
        </w:rPr>
        <w:t xml:space="preserve"> information. </w:t>
      </w:r>
      <w:r w:rsidRPr="001B6031">
        <w:rPr>
          <w:rStyle w:val="StyleBoldUnderline"/>
        </w:rPr>
        <w:t xml:space="preserve">The FCOC </w:t>
      </w:r>
      <w:r w:rsidRPr="00910D3B">
        <w:rPr>
          <w:rStyle w:val="StyleBoldUnderline"/>
          <w:highlight w:val="yellow"/>
        </w:rPr>
        <w:t>could</w:t>
      </w:r>
      <w:r w:rsidRPr="008B4EC7">
        <w:rPr>
          <w:rStyle w:val="StyleBoldUnderline"/>
        </w:rPr>
        <w:t xml:space="preserve"> then </w:t>
      </w:r>
      <w:r w:rsidRPr="00910D3B">
        <w:rPr>
          <w:rStyle w:val="StyleBoldUnderline"/>
          <w:highlight w:val="yellow"/>
        </w:rPr>
        <w:t>consider</w:t>
      </w:r>
      <w:r w:rsidRPr="008B4EC7">
        <w:rPr>
          <w:rStyle w:val="StyleBoldUnderline"/>
        </w:rPr>
        <w:t xml:space="preserve"> requests </w:t>
      </w:r>
      <w:r w:rsidRPr="00B06E53">
        <w:rPr>
          <w:rStyle w:val="StyleBoldUnderline"/>
        </w:rPr>
        <w:t xml:space="preserve">from </w:t>
      </w:r>
      <w:r w:rsidRPr="00910D3B">
        <w:rPr>
          <w:rStyle w:val="StyleBoldUnderline"/>
          <w:highlight w:val="yellow"/>
        </w:rPr>
        <w:t>military</w:t>
      </w:r>
      <w:r w:rsidRPr="008B4EC7">
        <w:rPr>
          <w:rStyle w:val="StyleBoldUnderline"/>
        </w:rPr>
        <w:t xml:space="preserve"> and intelligence </w:t>
      </w:r>
      <w:r w:rsidRPr="00910D3B">
        <w:rPr>
          <w:rStyle w:val="StyleBoldUnderline"/>
          <w:highlight w:val="yellow"/>
        </w:rPr>
        <w:t>organizations</w:t>
      </w:r>
      <w:r w:rsidRPr="008B4EC7">
        <w:rPr>
          <w:rStyle w:val="StyleBoldUnderline"/>
        </w:rPr>
        <w:t xml:space="preserve"> </w:t>
      </w:r>
      <w:r w:rsidRPr="00ED219A">
        <w:rPr>
          <w:sz w:val="16"/>
        </w:rPr>
        <w:t xml:space="preserve">to designate suspected terrorists as enemy combatants, </w:t>
      </w:r>
      <w:r w:rsidRPr="00910D3B">
        <w:rPr>
          <w:rStyle w:val="StyleBoldUnderline"/>
          <w:highlight w:val="yellow"/>
        </w:rPr>
        <w:t>assessing</w:t>
      </w:r>
      <w:r w:rsidRPr="008B4EC7">
        <w:rPr>
          <w:rStyle w:val="StyleBoldUnderline"/>
        </w:rPr>
        <w:t xml:space="preserve"> whether </w:t>
      </w:r>
      <w:r w:rsidRPr="00B06E53">
        <w:rPr>
          <w:rStyle w:val="StyleBoldUnderline"/>
        </w:rPr>
        <w:t>the</w:t>
      </w:r>
      <w:r w:rsidRPr="00910D3B">
        <w:rPr>
          <w:rStyle w:val="StyleBoldUnderline"/>
          <w:highlight w:val="yellow"/>
        </w:rPr>
        <w:t xml:space="preserve"> intelligence</w:t>
      </w:r>
      <w:r w:rsidRPr="008B4EC7">
        <w:rPr>
          <w:rStyle w:val="StyleBoldUnderline"/>
        </w:rPr>
        <w:t xml:space="preserve"> presented warranted such a </w:t>
      </w:r>
      <w:r w:rsidRPr="001B6031">
        <w:rPr>
          <w:rStyle w:val="StyleBoldUnderline"/>
        </w:rPr>
        <w:t>designation.</w:t>
      </w:r>
      <w:r w:rsidRPr="001B6031">
        <w:rPr>
          <w:sz w:val="16"/>
        </w:rPr>
        <w:t xml:space="preserve"> </w:t>
      </w:r>
      <w:r w:rsidRPr="001B6031">
        <w:rPr>
          <w:rStyle w:val="StyleBoldUnderline"/>
        </w:rPr>
        <w:t xml:space="preserve">It </w:t>
      </w:r>
      <w:r w:rsidRPr="00910D3B">
        <w:rPr>
          <w:rStyle w:val="StyleBoldUnderline"/>
          <w:highlight w:val="yellow"/>
        </w:rPr>
        <w:t>could</w:t>
      </w:r>
      <w:r w:rsidRPr="008B4EC7">
        <w:rPr>
          <w:rStyle w:val="StyleBoldUnderline"/>
        </w:rPr>
        <w:t xml:space="preserve"> also be assigned the responsibility to </w:t>
      </w:r>
      <w:r w:rsidRPr="001B6031">
        <w:rPr>
          <w:rStyle w:val="StyleBoldUnderline"/>
        </w:rPr>
        <w:t xml:space="preserve">automatically </w:t>
      </w:r>
      <w:r w:rsidRPr="00910D3B">
        <w:rPr>
          <w:rStyle w:val="StyleBoldUnderline"/>
          <w:highlight w:val="yellow"/>
        </w:rPr>
        <w:t xml:space="preserve">review </w:t>
      </w:r>
      <w:r w:rsidRPr="001B6031">
        <w:rPr>
          <w:rStyle w:val="StyleBoldUnderline"/>
        </w:rPr>
        <w:t xml:space="preserve">any </w:t>
      </w:r>
      <w:r w:rsidRPr="00B06E53">
        <w:rPr>
          <w:rStyle w:val="StyleBoldUnderline"/>
        </w:rPr>
        <w:t xml:space="preserve">actions that resulted in </w:t>
      </w:r>
      <w:r w:rsidRPr="00910D3B">
        <w:rPr>
          <w:rStyle w:val="StyleBoldUnderline"/>
          <w:highlight w:val="yellow"/>
        </w:rPr>
        <w:t>civilian casualties</w:t>
      </w:r>
      <w:r w:rsidRPr="008B4EC7">
        <w:rPr>
          <w:rStyle w:val="StyleBoldUnderline"/>
        </w:rPr>
        <w:t xml:space="preserve">, </w:t>
      </w:r>
      <w:r w:rsidRPr="0003477D">
        <w:rPr>
          <w:rStyle w:val="StyleBoldUnderline"/>
        </w:rPr>
        <w:t>and</w:t>
      </w:r>
      <w:r w:rsidRPr="008B4EC7">
        <w:rPr>
          <w:rStyle w:val="StyleBoldUnderline"/>
        </w:rPr>
        <w:t xml:space="preserve"> </w:t>
      </w:r>
      <w:r w:rsidRPr="00B06E53">
        <w:rPr>
          <w:rStyle w:val="StyleBoldUnderline"/>
        </w:rPr>
        <w:t>could</w:t>
      </w:r>
      <w:r w:rsidRPr="008B4EC7">
        <w:rPr>
          <w:rStyle w:val="StyleBoldUnderline"/>
        </w:rPr>
        <w:t xml:space="preserve"> be given the power to </w:t>
      </w:r>
      <w:r w:rsidRPr="00910D3B">
        <w:rPr>
          <w:rStyle w:val="StyleBoldUnderline"/>
          <w:highlight w:val="yellow"/>
        </w:rPr>
        <w:t>publicly censure operations</w:t>
      </w:r>
      <w:r w:rsidRPr="008B4EC7">
        <w:rPr>
          <w:rStyle w:val="StyleBoldUnderline"/>
        </w:rPr>
        <w:t xml:space="preserve"> that inadequately protected civilians, </w:t>
      </w:r>
      <w:r w:rsidRPr="00B06E53">
        <w:rPr>
          <w:rStyle w:val="StyleBoldUnderline"/>
        </w:rPr>
        <w:t>as well as</w:t>
      </w:r>
      <w:r w:rsidRPr="008B4EC7">
        <w:rPr>
          <w:rStyle w:val="StyleBoldUnderline"/>
        </w:rPr>
        <w:t xml:space="preserve"> to </w:t>
      </w:r>
      <w:r w:rsidRPr="00910D3B">
        <w:rPr>
          <w:rStyle w:val="StyleBoldUnderline"/>
          <w:highlight w:val="yellow"/>
        </w:rPr>
        <w:t>suspend</w:t>
      </w:r>
      <w:r w:rsidRPr="008B4EC7">
        <w:rPr>
          <w:rStyle w:val="StyleBoldUnderline"/>
        </w:rPr>
        <w:t xml:space="preserve">, </w:t>
      </w:r>
      <w:r w:rsidRPr="00B06E53">
        <w:rPr>
          <w:rStyle w:val="StyleBoldUnderline"/>
          <w:highlight w:val="yellow"/>
        </w:rPr>
        <w:t>or</w:t>
      </w:r>
      <w:r w:rsidRPr="008B4EC7">
        <w:rPr>
          <w:rStyle w:val="StyleBoldUnderline"/>
        </w:rPr>
        <w:t xml:space="preserve"> even to </w:t>
      </w:r>
      <w:r w:rsidRPr="00910D3B">
        <w:rPr>
          <w:rStyle w:val="StyleBoldUnderline"/>
          <w:highlight w:val="yellow"/>
        </w:rPr>
        <w:t>terminate</w:t>
      </w:r>
      <w:r w:rsidRPr="008B4EC7">
        <w:rPr>
          <w:rStyle w:val="StyleBoldUnderline"/>
        </w:rPr>
        <w:t xml:space="preserve">, </w:t>
      </w:r>
      <w:r w:rsidRPr="00910D3B">
        <w:rPr>
          <w:rStyle w:val="StyleBoldUnderline"/>
          <w:highlight w:val="yellow"/>
        </w:rPr>
        <w:t>targeting</w:t>
      </w:r>
      <w:r w:rsidRPr="008B4EC7">
        <w:rPr>
          <w:rStyle w:val="StyleBoldUnderline"/>
        </w:rPr>
        <w:t xml:space="preserve"> </w:t>
      </w:r>
      <w:r w:rsidRPr="00910D3B">
        <w:rPr>
          <w:rStyle w:val="StyleBoldUnderline"/>
          <w:highlight w:val="yellow"/>
        </w:rPr>
        <w:t>operations</w:t>
      </w:r>
      <w:r w:rsidRPr="008B4EC7">
        <w:rPr>
          <w:rStyle w:val="StyleBoldUnderline"/>
        </w:rPr>
        <w:t xml:space="preserve">. Finally, </w:t>
      </w:r>
      <w:r w:rsidRPr="0003477D">
        <w:rPr>
          <w:rStyle w:val="StyleBoldUnderline"/>
        </w:rPr>
        <w:t>it could</w:t>
      </w:r>
      <w:r w:rsidRPr="008B4EC7">
        <w:rPr>
          <w:rStyle w:val="StyleBoldUnderline"/>
        </w:rPr>
        <w:t xml:space="preserve"> also be authorized to </w:t>
      </w:r>
      <w:r w:rsidRPr="00910D3B">
        <w:rPr>
          <w:rStyle w:val="StyleBoldUnderline"/>
          <w:highlight w:val="yellow"/>
        </w:rPr>
        <w:t xml:space="preserve">review charges </w:t>
      </w:r>
      <w:r w:rsidRPr="00B06E53">
        <w:rPr>
          <w:rStyle w:val="StyleBoldUnderline"/>
        </w:rPr>
        <w:t xml:space="preserve">brought </w:t>
      </w:r>
      <w:r w:rsidRPr="00910D3B">
        <w:rPr>
          <w:rStyle w:val="StyleBoldUnderline"/>
          <w:highlight w:val="yellow"/>
        </w:rPr>
        <w:t>by other governments or private persons</w:t>
      </w:r>
      <w:r w:rsidRPr="008B4EC7">
        <w:rPr>
          <w:rStyle w:val="StyleBoldUnderline"/>
        </w:rPr>
        <w:t xml:space="preserve"> </w:t>
      </w:r>
      <w:r w:rsidRPr="00B34E57">
        <w:rPr>
          <w:rStyle w:val="StyleBoldUnderline"/>
        </w:rPr>
        <w:t xml:space="preserve">that targeting operations </w:t>
      </w:r>
      <w:r w:rsidRPr="00B34E57">
        <w:rPr>
          <w:rStyle w:val="StyleBoldUnderline"/>
        </w:rPr>
        <w:lastRenderedPageBreak/>
        <w:t>violated humanitarian law</w:t>
      </w:r>
      <w:r w:rsidRPr="008B4EC7">
        <w:rPr>
          <w:rStyle w:val="StyleBoldUnderline"/>
        </w:rPr>
        <w:t>, in particular, by engaging in perfidy or employing disproportionate force</w:t>
      </w:r>
      <w:r w:rsidRPr="001B6031">
        <w:rPr>
          <w:rStyle w:val="StyleBoldUnderline"/>
        </w:rPr>
        <w:t>.</w:t>
      </w:r>
      <w:r w:rsidRPr="001B6031">
        <w:rPr>
          <w:rStyle w:val="StyleBoldUnderline"/>
          <w:sz w:val="12"/>
        </w:rPr>
        <w:t>¶</w:t>
      </w:r>
      <w:r w:rsidRPr="001B6031">
        <w:rPr>
          <w:sz w:val="16"/>
        </w:rPr>
        <w:t xml:space="preserve"> </w:t>
      </w:r>
      <w:proofErr w:type="gramStart"/>
      <w:r w:rsidRPr="001B6031">
        <w:rPr>
          <w:rStyle w:val="StyleBoldUnderline"/>
        </w:rPr>
        <w:t>In</w:t>
      </w:r>
      <w:proofErr w:type="gramEnd"/>
      <w:r w:rsidRPr="001B6031">
        <w:rPr>
          <w:sz w:val="16"/>
        </w:rPr>
        <w:t xml:space="preserve"> at least three </w:t>
      </w:r>
      <w:r w:rsidRPr="001B6031">
        <w:rPr>
          <w:rStyle w:val="StyleBoldUnderline"/>
        </w:rPr>
        <w:t>key respects, however</w:t>
      </w:r>
      <w:r w:rsidRPr="001B6031">
        <w:rPr>
          <w:sz w:val="16"/>
        </w:rPr>
        <w:t xml:space="preserve">, </w:t>
      </w:r>
      <w:r w:rsidRPr="001B6031">
        <w:rPr>
          <w:rStyle w:val="StyleBoldUnderline"/>
        </w:rPr>
        <w:t xml:space="preserve">the design of the FCOC should differ from the model of the FISC. </w:t>
      </w:r>
      <w:r w:rsidRPr="001B6031">
        <w:rPr>
          <w:sz w:val="16"/>
        </w:rPr>
        <w:t>As the</w:t>
      </w:r>
      <w:r w:rsidRPr="00ED219A">
        <w:rPr>
          <w:sz w:val="16"/>
        </w:rPr>
        <w:t xml:space="preserve"> FISC is charged with assessing surveillance requests from government agencies, its writs and rulings remain permanently sealed from civilian review. But </w:t>
      </w:r>
      <w:r w:rsidRPr="008B4EC7">
        <w:rPr>
          <w:rStyle w:val="StyleBoldUnderline"/>
        </w:rPr>
        <w:t>in the interests of resolving the</w:t>
      </w:r>
      <w:r w:rsidRPr="00ED219A">
        <w:rPr>
          <w:sz w:val="16"/>
        </w:rPr>
        <w:t xml:space="preserve"> second </w:t>
      </w:r>
      <w:r w:rsidRPr="008B4EC7">
        <w:rPr>
          <w:rStyle w:val="StyleBoldUnderline"/>
        </w:rPr>
        <w:t xml:space="preserve">issue of openness, </w:t>
      </w:r>
      <w:r w:rsidRPr="00B34E57">
        <w:rPr>
          <w:rStyle w:val="StyleBoldUnderline"/>
        </w:rPr>
        <w:t xml:space="preserve">the </w:t>
      </w:r>
      <w:r w:rsidRPr="00910D3B">
        <w:rPr>
          <w:rStyle w:val="StyleBoldUnderline"/>
          <w:highlight w:val="yellow"/>
        </w:rPr>
        <w:t xml:space="preserve">findings </w:t>
      </w:r>
      <w:r w:rsidRPr="00B34E57">
        <w:rPr>
          <w:rStyle w:val="StyleBoldUnderline"/>
        </w:rPr>
        <w:t xml:space="preserve">of the FCOC should be </w:t>
      </w:r>
      <w:r w:rsidRPr="00910D3B">
        <w:rPr>
          <w:rStyle w:val="StyleBoldUnderline"/>
          <w:highlight w:val="yellow"/>
        </w:rPr>
        <w:t xml:space="preserve">made public, including </w:t>
      </w:r>
      <w:r w:rsidRPr="00B34E57">
        <w:rPr>
          <w:rStyle w:val="StyleBoldUnderline"/>
        </w:rPr>
        <w:t xml:space="preserve">the </w:t>
      </w:r>
      <w:r w:rsidRPr="00910D3B">
        <w:rPr>
          <w:rStyle w:val="StyleBoldUnderline"/>
          <w:highlight w:val="yellow"/>
        </w:rPr>
        <w:t xml:space="preserve">names of </w:t>
      </w:r>
      <w:r w:rsidRPr="00B34E57">
        <w:rPr>
          <w:rStyle w:val="StyleBoldUnderline"/>
        </w:rPr>
        <w:t xml:space="preserve">those judged to be </w:t>
      </w:r>
      <w:r w:rsidRPr="00910D3B">
        <w:rPr>
          <w:rStyle w:val="StyleBoldUnderline"/>
          <w:highlight w:val="yellow"/>
        </w:rPr>
        <w:t xml:space="preserve">combatants, as well as any reprimand from the court </w:t>
      </w:r>
      <w:r w:rsidRPr="001B6031">
        <w:rPr>
          <w:rStyle w:val="StyleBoldUnderline"/>
        </w:rPr>
        <w:t>regarding targeting operations.</w:t>
      </w:r>
      <w:r w:rsidRPr="001B6031">
        <w:rPr>
          <w:rStyle w:val="StyleBoldUnderline"/>
          <w:sz w:val="12"/>
        </w:rPr>
        <w:t>¶</w:t>
      </w:r>
      <w:r w:rsidRPr="00ED219A">
        <w:rPr>
          <w:sz w:val="16"/>
        </w:rPr>
        <w:t xml:space="preserve"> In the second place, </w:t>
      </w:r>
      <w:r w:rsidRPr="00B34E57">
        <w:rPr>
          <w:rStyle w:val="StyleBoldUnderline"/>
        </w:rPr>
        <w:t>the FISC foregoes adversarial legal proceedings</w:t>
      </w:r>
      <w:r w:rsidRPr="00ED219A">
        <w:rPr>
          <w:sz w:val="16"/>
        </w:rPr>
        <w:t xml:space="preserve"> because potential subjects of surveillance can obviously not participate. It has been much criticized on this </w:t>
      </w:r>
      <w:r w:rsidRPr="001B6031">
        <w:rPr>
          <w:rStyle w:val="StyleBoldUnderline"/>
        </w:rPr>
        <w:t>count. The FCOC should not follow this precedent which, in the views of many jurists and scholars, flies in the face of the core of the Western legal tradition.</w:t>
      </w:r>
      <w:r w:rsidRPr="001B6031">
        <w:rPr>
          <w:sz w:val="16"/>
        </w:rPr>
        <w:t xml:space="preserve"> Evidently</w:t>
      </w:r>
      <w:r w:rsidRPr="001B6031">
        <w:rPr>
          <w:rStyle w:val="StyleBoldUnderline"/>
        </w:rPr>
        <w:t>,</w:t>
      </w:r>
      <w:r w:rsidRPr="008B4EC7">
        <w:rPr>
          <w:rStyle w:val="StyleBoldUnderline"/>
        </w:rPr>
        <w:t xml:space="preserve"> the </w:t>
      </w:r>
      <w:r w:rsidRPr="00910D3B">
        <w:rPr>
          <w:rStyle w:val="StyleBoldUnderline"/>
          <w:highlight w:val="yellow"/>
        </w:rPr>
        <w:t>trials</w:t>
      </w:r>
      <w:r w:rsidRPr="008B4EC7">
        <w:rPr>
          <w:rStyle w:val="StyleBoldUnderline"/>
        </w:rPr>
        <w:t xml:space="preserve"> of terrorists</w:t>
      </w:r>
      <w:r w:rsidRPr="00ED219A">
        <w:rPr>
          <w:sz w:val="16"/>
        </w:rPr>
        <w:t xml:space="preserve"> who cannot otherwise be brought to justice </w:t>
      </w:r>
      <w:r w:rsidRPr="00910D3B">
        <w:rPr>
          <w:rStyle w:val="StyleBoldUnderline"/>
          <w:highlight w:val="yellow"/>
        </w:rPr>
        <w:t>will be conducted in</w:t>
      </w:r>
      <w:r w:rsidRPr="008B4EC7">
        <w:rPr>
          <w:rStyle w:val="StyleBoldUnderline"/>
        </w:rPr>
        <w:t xml:space="preserve"> </w:t>
      </w:r>
      <w:r w:rsidRPr="00910D3B">
        <w:rPr>
          <w:rStyle w:val="StyleBoldUnderline"/>
          <w:highlight w:val="yellow"/>
        </w:rPr>
        <w:t>absentia</w:t>
      </w:r>
      <w:r w:rsidRPr="008B4EC7">
        <w:rPr>
          <w:rStyle w:val="StyleBoldUnderline"/>
        </w:rPr>
        <w:t xml:space="preserve">. This does not, however, necessitate the abandonment of adversarial procedure. In addition to the seven judges appointed to the court, </w:t>
      </w:r>
      <w:r w:rsidRPr="002673AC">
        <w:rPr>
          <w:rStyle w:val="StyleBoldUnderline"/>
        </w:rPr>
        <w:t xml:space="preserve">an </w:t>
      </w:r>
      <w:r w:rsidRPr="00910D3B">
        <w:rPr>
          <w:rStyle w:val="StyleBoldUnderline"/>
          <w:highlight w:val="yellow"/>
        </w:rPr>
        <w:t xml:space="preserve">independent counsel </w:t>
      </w:r>
      <w:r w:rsidRPr="00B34E57">
        <w:rPr>
          <w:rStyle w:val="StyleBoldUnderline"/>
        </w:rPr>
        <w:t xml:space="preserve">should be </w:t>
      </w:r>
      <w:r w:rsidRPr="00910D3B">
        <w:rPr>
          <w:rStyle w:val="StyleBoldUnderline"/>
          <w:highlight w:val="yellow"/>
        </w:rPr>
        <w:t>appointed</w:t>
      </w:r>
      <w:r w:rsidRPr="008B4EC7">
        <w:rPr>
          <w:rStyle w:val="StyleBoldUnderline"/>
        </w:rPr>
        <w:t xml:space="preserve"> </w:t>
      </w:r>
      <w:r w:rsidRPr="00910D3B">
        <w:rPr>
          <w:rStyle w:val="StyleBoldUnderline"/>
          <w:highlight w:val="yellow"/>
        </w:rPr>
        <w:t>by the President of the National Bar Association</w:t>
      </w:r>
      <w:r w:rsidRPr="008B4EC7">
        <w:rPr>
          <w:rStyle w:val="StyleBoldUnderline"/>
        </w:rPr>
        <w:t xml:space="preserve"> </w:t>
      </w:r>
      <w:r w:rsidRPr="00B34E57">
        <w:rPr>
          <w:rStyle w:val="StyleBoldUnderline"/>
        </w:rPr>
        <w:t xml:space="preserve">to </w:t>
      </w:r>
      <w:r w:rsidRPr="00910D3B">
        <w:rPr>
          <w:rStyle w:val="StyleBoldUnderline"/>
          <w:highlight w:val="yellow"/>
        </w:rPr>
        <w:t xml:space="preserve">represent the </w:t>
      </w:r>
      <w:r w:rsidRPr="00B34E57">
        <w:rPr>
          <w:rStyle w:val="StyleBoldUnderline"/>
        </w:rPr>
        <w:t xml:space="preserve">interests of the </w:t>
      </w:r>
      <w:r w:rsidRPr="00910D3B">
        <w:rPr>
          <w:rStyle w:val="StyleBoldUnderline"/>
          <w:highlight w:val="yellow"/>
        </w:rPr>
        <w:t xml:space="preserve">accused </w:t>
      </w:r>
      <w:r w:rsidRPr="00B34E57">
        <w:rPr>
          <w:rStyle w:val="StyleBoldUnderline"/>
        </w:rPr>
        <w:t>before the court</w:t>
      </w:r>
      <w:r w:rsidRPr="00ED219A">
        <w:rPr>
          <w:sz w:val="16"/>
        </w:rPr>
        <w:t xml:space="preserve">. Evidently, </w:t>
      </w:r>
      <w:r w:rsidRPr="001B6031">
        <w:rPr>
          <w:sz w:val="16"/>
        </w:rPr>
        <w:t xml:space="preserve">appropriate </w:t>
      </w:r>
      <w:r w:rsidRPr="001B6031">
        <w:rPr>
          <w:rStyle w:val="StyleBoldUnderline"/>
        </w:rPr>
        <w:t>precautions will need to be taken to ensure the secrecy of court proceedings. But the independent counsel should also not be barred from offering general assessments of the performance of the court.</w:t>
      </w:r>
      <w:r w:rsidRPr="001B6031">
        <w:rPr>
          <w:sz w:val="16"/>
        </w:rPr>
        <w:t xml:space="preserve"> Obviously </w:t>
      </w:r>
      <w:r w:rsidRPr="001B6031">
        <w:rPr>
          <w:rStyle w:val="StyleBoldUnderline"/>
        </w:rPr>
        <w:t>this</w:t>
      </w:r>
      <w:r w:rsidRPr="001B6031">
        <w:rPr>
          <w:sz w:val="16"/>
        </w:rPr>
        <w:t xml:space="preserve"> is an imperfect resolution to an intractable problem, but it </w:t>
      </w:r>
      <w:r w:rsidRPr="001B6031">
        <w:rPr>
          <w:rStyle w:val="StyleBoldUnderline"/>
        </w:rPr>
        <w:t>should contribute significantly to ensuring the fairness of the FCOC</w:t>
      </w:r>
      <w:r w:rsidRPr="001B6031">
        <w:rPr>
          <w:sz w:val="16"/>
        </w:rPr>
        <w:t>.</w:t>
      </w:r>
      <w:r w:rsidRPr="001B6031">
        <w:rPr>
          <w:sz w:val="12"/>
        </w:rPr>
        <w:t>¶</w:t>
      </w:r>
      <w:r w:rsidRPr="00ED219A">
        <w:rPr>
          <w:sz w:val="16"/>
        </w:rPr>
        <w:t xml:space="preserve"> Finally, the </w:t>
      </w:r>
      <w:r w:rsidRPr="008B4EC7">
        <w:rPr>
          <w:rStyle w:val="StyleBoldUnderline"/>
        </w:rPr>
        <w:t xml:space="preserve">FCOC must be distinguished from the FISC </w:t>
      </w:r>
      <w:r w:rsidRPr="001B6031">
        <w:rPr>
          <w:rStyle w:val="StyleBoldUnderline"/>
        </w:rPr>
        <w:t>in a third crucial sense</w:t>
      </w:r>
      <w:r w:rsidRPr="001B6031">
        <w:rPr>
          <w:sz w:val="16"/>
        </w:rPr>
        <w:t xml:space="preserve">. The recent 'domestic surveillance' scandal in the United States involving the Executive Branch's </w:t>
      </w:r>
      <w:r w:rsidRPr="001B6031">
        <w:rPr>
          <w:rStyle w:val="StyleBoldUnderline"/>
        </w:rPr>
        <w:t>circumvention of the FISC approval process suggests safeguards would need to be built into the FCOC mandate.</w:t>
      </w:r>
      <w:r w:rsidRPr="001B6031">
        <w:rPr>
          <w:sz w:val="16"/>
        </w:rPr>
        <w:t xml:space="preserve"> In</w:t>
      </w:r>
      <w:r w:rsidRPr="00ED219A">
        <w:rPr>
          <w:sz w:val="16"/>
        </w:rPr>
        <w:t xml:space="preserve"> the case of the FISC, President Bush issued an Executive Order which authorized the National Security Agency to carry out surveillance of any Americans suspected of links with al Qaeda without FISC approval (Risen and </w:t>
      </w:r>
      <w:proofErr w:type="spellStart"/>
      <w:r w:rsidRPr="00ED219A">
        <w:rPr>
          <w:sz w:val="16"/>
        </w:rPr>
        <w:t>Lichtblau</w:t>
      </w:r>
      <w:proofErr w:type="spellEnd"/>
      <w:r w:rsidRPr="00ED219A">
        <w:rPr>
          <w:sz w:val="16"/>
        </w:rPr>
        <w:t xml:space="preserve"> 2005). The scandal and legal consequences that ensued for the administration once this information became public in 2005 have significantly reduced the likelihood of a similar course being taken in the future. Nonetheless, </w:t>
      </w:r>
      <w:r w:rsidRPr="00B34E57">
        <w:rPr>
          <w:rStyle w:val="StyleBoldUnderline"/>
        </w:rPr>
        <w:t>the possibility should be explicitly precluded by specifying</w:t>
      </w:r>
      <w:r w:rsidRPr="008B4EC7">
        <w:rPr>
          <w:rStyle w:val="StyleBoldUnderline"/>
        </w:rPr>
        <w:t xml:space="preserve"> in the enabling legislation </w:t>
      </w:r>
      <w:r w:rsidRPr="00B34E57">
        <w:rPr>
          <w:rStyle w:val="StyleBoldUnderline"/>
        </w:rPr>
        <w:t xml:space="preserve">that </w:t>
      </w:r>
      <w:r w:rsidRPr="00910D3B">
        <w:rPr>
          <w:rStyle w:val="StyleBoldUnderline"/>
          <w:highlight w:val="yellow"/>
        </w:rPr>
        <w:t xml:space="preserve">no targeting action can be </w:t>
      </w:r>
      <w:r w:rsidRPr="002673AC">
        <w:rPr>
          <w:rStyle w:val="StyleBoldUnderline"/>
        </w:rPr>
        <w:t xml:space="preserve">considered </w:t>
      </w:r>
      <w:r w:rsidRPr="00910D3B">
        <w:rPr>
          <w:rStyle w:val="StyleBoldUnderline"/>
          <w:highlight w:val="yellow"/>
        </w:rPr>
        <w:t>legally authorized without approval of the court.</w:t>
      </w:r>
      <w:r w:rsidRPr="008B4EC7">
        <w:rPr>
          <w:rStyle w:val="StyleBoldUnderline"/>
        </w:rPr>
        <w:t xml:space="preserve"> </w:t>
      </w:r>
      <w:r w:rsidRPr="00910D3B">
        <w:rPr>
          <w:rStyle w:val="StyleBoldUnderline"/>
          <w:highlight w:val="yellow"/>
        </w:rPr>
        <w:t>In response to</w:t>
      </w:r>
      <w:r w:rsidRPr="008B4EC7">
        <w:rPr>
          <w:rStyle w:val="StyleBoldUnderline"/>
        </w:rPr>
        <w:t xml:space="preserve"> the argument that </w:t>
      </w:r>
      <w:r w:rsidRPr="0003477D">
        <w:rPr>
          <w:rStyle w:val="StyleBoldUnderline"/>
        </w:rPr>
        <w:t xml:space="preserve">immediate action may sometimes be required in </w:t>
      </w:r>
      <w:r w:rsidRPr="00910D3B">
        <w:rPr>
          <w:rStyle w:val="StyleBoldUnderline"/>
          <w:highlight w:val="yellow"/>
        </w:rPr>
        <w:t>emergency situations</w:t>
      </w:r>
      <w:r w:rsidRPr="008B4EC7">
        <w:rPr>
          <w:rStyle w:val="StyleBoldUnderline"/>
        </w:rPr>
        <w:t xml:space="preserve">, </w:t>
      </w:r>
      <w:r w:rsidRPr="00910D3B">
        <w:rPr>
          <w:rStyle w:val="StyleBoldUnderline"/>
          <w:highlight w:val="yellow"/>
        </w:rPr>
        <w:t>the</w:t>
      </w:r>
      <w:r w:rsidRPr="008B4EC7">
        <w:rPr>
          <w:rStyle w:val="StyleBoldUnderline"/>
        </w:rPr>
        <w:t xml:space="preserve"> </w:t>
      </w:r>
      <w:r w:rsidRPr="00C2781D">
        <w:rPr>
          <w:rStyle w:val="StyleBoldUnderline"/>
          <w:highlight w:val="yellow"/>
        </w:rPr>
        <w:t>presiding justice could</w:t>
      </w:r>
      <w:r w:rsidRPr="008B4EC7">
        <w:rPr>
          <w:rStyle w:val="StyleBoldUnderline"/>
        </w:rPr>
        <w:t xml:space="preserve"> be permitted to </w:t>
      </w:r>
      <w:r w:rsidRPr="00C2781D">
        <w:rPr>
          <w:rStyle w:val="StyleBoldUnderline"/>
          <w:highlight w:val="yellow"/>
        </w:rPr>
        <w:t>issue</w:t>
      </w:r>
      <w:r w:rsidRPr="008B4EC7">
        <w:rPr>
          <w:rStyle w:val="StyleBoldUnderline"/>
        </w:rPr>
        <w:t xml:space="preserve"> a </w:t>
      </w:r>
      <w:r w:rsidRPr="00C2781D">
        <w:rPr>
          <w:rStyle w:val="StyleBoldUnderline"/>
          <w:highlight w:val="yellow"/>
        </w:rPr>
        <w:t>provisional approval</w:t>
      </w:r>
      <w:r w:rsidRPr="008B4EC7">
        <w:rPr>
          <w:rStyle w:val="StyleBoldUnderline"/>
        </w:rPr>
        <w:t xml:space="preserve"> based on prima facie evidence, but only </w:t>
      </w:r>
      <w:r w:rsidRPr="00C2781D">
        <w:rPr>
          <w:rStyle w:val="StyleBoldUnderline"/>
          <w:highlight w:val="yellow"/>
        </w:rPr>
        <w:t xml:space="preserve">subject to </w:t>
      </w:r>
      <w:r w:rsidRPr="0003477D">
        <w:rPr>
          <w:rStyle w:val="StyleBoldUnderline"/>
        </w:rPr>
        <w:t xml:space="preserve">full </w:t>
      </w:r>
      <w:r w:rsidRPr="00C2781D">
        <w:rPr>
          <w:rStyle w:val="StyleBoldUnderline"/>
          <w:highlight w:val="yellow"/>
        </w:rPr>
        <w:t xml:space="preserve">subsequent review </w:t>
      </w:r>
      <w:r w:rsidRPr="00B34E57">
        <w:rPr>
          <w:rStyle w:val="StyleBoldUnderline"/>
        </w:rPr>
        <w:t>by the court</w:t>
      </w:r>
      <w:r w:rsidRPr="00ED219A">
        <w:rPr>
          <w:sz w:val="16"/>
        </w:rPr>
        <w:t>.</w:t>
      </w:r>
      <w:r w:rsidRPr="00ED219A">
        <w:rPr>
          <w:sz w:val="12"/>
        </w:rPr>
        <w:t>¶</w:t>
      </w:r>
      <w:r w:rsidRPr="00ED219A">
        <w:rPr>
          <w:sz w:val="16"/>
        </w:rPr>
        <w:t xml:space="preserve"> </w:t>
      </w:r>
      <w:proofErr w:type="gramStart"/>
      <w:r w:rsidRPr="00ED219A">
        <w:rPr>
          <w:sz w:val="16"/>
        </w:rPr>
        <w:t>Some</w:t>
      </w:r>
      <w:proofErr w:type="gramEnd"/>
      <w:r w:rsidRPr="00ED219A">
        <w:rPr>
          <w:sz w:val="16"/>
        </w:rPr>
        <w:t xml:space="preserve"> critics and advocates of targeting will no doubt be dissatisfied with this resolution. </w:t>
      </w:r>
      <w:r w:rsidRPr="001B6031">
        <w:rPr>
          <w:rStyle w:val="StyleBoldUnderline"/>
        </w:rPr>
        <w:t>Critics will worry that the FCOC would essentially be a rubber stamp</w:t>
      </w:r>
      <w:r w:rsidRPr="001B6031">
        <w:rPr>
          <w:sz w:val="16"/>
        </w:rPr>
        <w:t xml:space="preserve"> (while robbing them of their best rh</w:t>
      </w:r>
      <w:r w:rsidRPr="00ED219A">
        <w:rPr>
          <w:sz w:val="16"/>
        </w:rPr>
        <w:t xml:space="preserve">etorical point--that </w:t>
      </w:r>
      <w:proofErr w:type="spellStart"/>
      <w:r w:rsidRPr="00ED219A">
        <w:rPr>
          <w:sz w:val="16"/>
        </w:rPr>
        <w:t>targetings</w:t>
      </w:r>
      <w:proofErr w:type="spellEnd"/>
      <w:r w:rsidRPr="00ED219A">
        <w:rPr>
          <w:sz w:val="16"/>
        </w:rPr>
        <w:t xml:space="preserve"> are extra-judicial). </w:t>
      </w:r>
      <w:r w:rsidRPr="00B34E57">
        <w:rPr>
          <w:rStyle w:val="StyleBoldUnderline"/>
        </w:rPr>
        <w:t xml:space="preserve">But </w:t>
      </w:r>
      <w:r w:rsidRPr="00C2781D">
        <w:rPr>
          <w:rStyle w:val="StyleBoldUnderline"/>
          <w:highlight w:val="yellow"/>
        </w:rPr>
        <w:t xml:space="preserve">there is no </w:t>
      </w:r>
      <w:r w:rsidRPr="0003477D">
        <w:rPr>
          <w:rStyle w:val="StyleBoldUnderline"/>
        </w:rPr>
        <w:t xml:space="preserve">compelling </w:t>
      </w:r>
      <w:r w:rsidRPr="00C2781D">
        <w:rPr>
          <w:rStyle w:val="StyleBoldUnderline"/>
          <w:highlight w:val="yellow"/>
        </w:rPr>
        <w:t xml:space="preserve">reason to believe </w:t>
      </w:r>
      <w:r w:rsidRPr="00B34E57">
        <w:rPr>
          <w:rStyle w:val="StyleBoldUnderline"/>
        </w:rPr>
        <w:t>that</w:t>
      </w:r>
      <w:r w:rsidRPr="008B4EC7">
        <w:rPr>
          <w:rStyle w:val="StyleBoldUnderline"/>
        </w:rPr>
        <w:t xml:space="preserve"> courts, especially </w:t>
      </w:r>
      <w:r w:rsidRPr="00B34E57">
        <w:rPr>
          <w:rStyle w:val="StyleBoldUnderline"/>
        </w:rPr>
        <w:t xml:space="preserve">high-level </w:t>
      </w:r>
      <w:r w:rsidRPr="00C2781D">
        <w:rPr>
          <w:rStyle w:val="StyleBoldUnderline"/>
          <w:highlight w:val="yellow"/>
        </w:rPr>
        <w:t>federal courts, must always approve government policies.</w:t>
      </w:r>
      <w:r w:rsidRPr="008B4EC7">
        <w:rPr>
          <w:rStyle w:val="StyleBoldUnderline"/>
        </w:rPr>
        <w:t xml:space="preserve"> After all, </w:t>
      </w:r>
      <w:r w:rsidRPr="00C2781D">
        <w:rPr>
          <w:rStyle w:val="StyleBoldUnderline"/>
          <w:highlight w:val="yellow"/>
        </w:rPr>
        <w:t xml:space="preserve">supreme courts </w:t>
      </w:r>
      <w:r w:rsidRPr="00B34E57">
        <w:rPr>
          <w:rStyle w:val="StyleBoldUnderline"/>
        </w:rPr>
        <w:t>in both Israel and the United States</w:t>
      </w:r>
      <w:r w:rsidRPr="001B6031">
        <w:rPr>
          <w:rStyle w:val="StyleBoldUnderline"/>
        </w:rPr>
        <w:t xml:space="preserve"> </w:t>
      </w:r>
      <w:r w:rsidRPr="00C2781D">
        <w:rPr>
          <w:rStyle w:val="StyleBoldUnderline"/>
          <w:highlight w:val="yellow"/>
        </w:rPr>
        <w:t xml:space="preserve">have </w:t>
      </w:r>
      <w:r w:rsidRPr="00B34E57">
        <w:rPr>
          <w:rStyle w:val="StyleBoldUnderline"/>
        </w:rPr>
        <w:t xml:space="preserve">both recently </w:t>
      </w:r>
      <w:r w:rsidRPr="00C2781D">
        <w:rPr>
          <w:rStyle w:val="StyleBoldUnderline"/>
          <w:highlight w:val="yellow"/>
        </w:rPr>
        <w:t>issued sharp rebukes</w:t>
      </w:r>
      <w:r w:rsidRPr="008B4EC7">
        <w:rPr>
          <w:rStyle w:val="StyleBoldUnderline"/>
        </w:rPr>
        <w:t xml:space="preserve"> </w:t>
      </w:r>
      <w:r w:rsidRPr="00C2781D">
        <w:rPr>
          <w:rStyle w:val="StyleBoldUnderline"/>
          <w:highlight w:val="yellow"/>
        </w:rPr>
        <w:t>of government counter-terrorist policies</w:t>
      </w:r>
      <w:r w:rsidRPr="00ED219A">
        <w:rPr>
          <w:sz w:val="16"/>
        </w:rPr>
        <w:t xml:space="preserve"> (e.g., 03-333/4 on the U.S. legal status of detainees, and 3799/02 on the IDF use of human shields).</w:t>
      </w:r>
      <w:r w:rsidRPr="00ED219A">
        <w:rPr>
          <w:sz w:val="12"/>
        </w:rPr>
        <w:t>¶</w:t>
      </w:r>
      <w:r w:rsidRPr="00ED219A">
        <w:rPr>
          <w:sz w:val="16"/>
        </w:rPr>
        <w:t xml:space="preserve"> On the other hand, some </w:t>
      </w:r>
      <w:r w:rsidRPr="001B6031">
        <w:rPr>
          <w:rStyle w:val="StyleBoldUnderline"/>
        </w:rPr>
        <w:t>advocates will certainly worry</w:t>
      </w:r>
      <w:r w:rsidRPr="001B6031">
        <w:rPr>
          <w:sz w:val="16"/>
        </w:rPr>
        <w:t xml:space="preserve"> </w:t>
      </w:r>
      <w:r w:rsidRPr="001B6031">
        <w:rPr>
          <w:rStyle w:val="StyleBoldUnderline"/>
        </w:rPr>
        <w:t>that</w:t>
      </w:r>
      <w:r w:rsidRPr="001B6031">
        <w:rPr>
          <w:sz w:val="16"/>
        </w:rPr>
        <w:t xml:space="preserve"> a requirement of </w:t>
      </w:r>
      <w:r w:rsidRPr="001B6031">
        <w:rPr>
          <w:rStyle w:val="StyleBoldUnderline"/>
        </w:rPr>
        <w:t>FCOC approval</w:t>
      </w:r>
      <w:r w:rsidRPr="001B6031">
        <w:rPr>
          <w:sz w:val="16"/>
        </w:rPr>
        <w:t xml:space="preserve"> </w:t>
      </w:r>
      <w:r w:rsidRPr="001B6031">
        <w:rPr>
          <w:rStyle w:val="StyleBoldUnderline"/>
        </w:rPr>
        <w:t>will hinder the efficiency of targeting and that publishing lists of targets will render them more difficult to find.</w:t>
      </w:r>
      <w:r w:rsidRPr="001B6031">
        <w:rPr>
          <w:sz w:val="16"/>
        </w:rPr>
        <w:t xml:space="preserve"> On the former</w:t>
      </w:r>
      <w:r w:rsidRPr="00ED219A">
        <w:rPr>
          <w:sz w:val="16"/>
        </w:rPr>
        <w:t xml:space="preserve"> point, however</w:t>
      </w:r>
      <w:r w:rsidRPr="001B6031">
        <w:rPr>
          <w:sz w:val="16"/>
        </w:rPr>
        <w:t xml:space="preserve">, </w:t>
      </w:r>
      <w:r w:rsidRPr="001B6031">
        <w:rPr>
          <w:rStyle w:val="StyleBoldUnderline"/>
        </w:rPr>
        <w:t xml:space="preserve">there is little evidence that the incorporation of reasonable judicial procedures, </w:t>
      </w:r>
      <w:r w:rsidRPr="001B6031">
        <w:rPr>
          <w:sz w:val="16"/>
        </w:rPr>
        <w:t xml:space="preserve">such as those of the FISC, </w:t>
      </w:r>
      <w:r w:rsidRPr="001B6031">
        <w:rPr>
          <w:rStyle w:val="StyleBoldUnderline"/>
        </w:rPr>
        <w:t>need render related policy ineffective</w:t>
      </w:r>
      <w:r w:rsidRPr="001B6031">
        <w:rPr>
          <w:sz w:val="16"/>
        </w:rPr>
        <w:t>.</w:t>
      </w:r>
      <w:r w:rsidRPr="00ED219A">
        <w:rPr>
          <w:sz w:val="16"/>
        </w:rPr>
        <w:t xml:space="preserve"> </w:t>
      </w:r>
      <w:r w:rsidRPr="008B4EC7">
        <w:rPr>
          <w:rStyle w:val="StyleBoldUnderline"/>
        </w:rPr>
        <w:t>After all, as the 9/11 commission observed, the intelligence community succeeded in gathering the data necessary to anticipate the September 11 attack</w:t>
      </w:r>
      <w:r w:rsidRPr="00ED219A">
        <w:rPr>
          <w:sz w:val="16"/>
        </w:rPr>
        <w:t xml:space="preserve"> (National Commission on Terrorist Attacks upon the United States 2004: 254-77). The failure was in the domains of analysis and response. </w:t>
      </w:r>
      <w:r w:rsidRPr="008B4EC7">
        <w:rPr>
          <w:rStyle w:val="StyleBoldUnderline"/>
        </w:rPr>
        <w:t>What is evident</w:t>
      </w:r>
      <w:r w:rsidRPr="00ED219A">
        <w:rPr>
          <w:sz w:val="16"/>
        </w:rPr>
        <w:t>, however</w:t>
      </w:r>
      <w:r w:rsidRPr="008B4EC7">
        <w:rPr>
          <w:rStyle w:val="StyleBoldUnderline"/>
        </w:rPr>
        <w:t xml:space="preserve">, is that </w:t>
      </w:r>
      <w:r w:rsidRPr="002673AC">
        <w:rPr>
          <w:rStyle w:val="StyleBoldUnderline"/>
        </w:rPr>
        <w:t xml:space="preserve">carrying </w:t>
      </w:r>
      <w:r w:rsidRPr="00B34E57">
        <w:rPr>
          <w:rStyle w:val="StyleBoldUnderline"/>
        </w:rPr>
        <w:t xml:space="preserve">out extensive and dangerous </w:t>
      </w:r>
      <w:r w:rsidRPr="00C2781D">
        <w:rPr>
          <w:rStyle w:val="StyleBoldUnderline"/>
          <w:highlight w:val="yellow"/>
        </w:rPr>
        <w:t>counter-terrorist programs without judicial oversight generates widespread public skepticism and opposition (which</w:t>
      </w:r>
      <w:r w:rsidRPr="008B4EC7">
        <w:rPr>
          <w:rStyle w:val="StyleBoldUnderline"/>
        </w:rPr>
        <w:t xml:space="preserve"> tends to </w:t>
      </w:r>
      <w:r w:rsidRPr="00C2781D">
        <w:rPr>
          <w:rStyle w:val="StyleBoldUnderline"/>
          <w:highlight w:val="yellow"/>
        </w:rPr>
        <w:t>undermine</w:t>
      </w:r>
      <w:r w:rsidRPr="008B4EC7">
        <w:rPr>
          <w:rStyle w:val="StyleBoldUnderline"/>
        </w:rPr>
        <w:t xml:space="preserve"> the </w:t>
      </w:r>
      <w:r w:rsidRPr="00C2781D">
        <w:rPr>
          <w:rStyle w:val="StyleBoldUnderline"/>
          <w:highlight w:val="yellow"/>
        </w:rPr>
        <w:t>effectiveness</w:t>
      </w:r>
      <w:r w:rsidRPr="008B4EC7">
        <w:rPr>
          <w:rStyle w:val="StyleBoldUnderline"/>
        </w:rPr>
        <w:t xml:space="preserve"> </w:t>
      </w:r>
      <w:r w:rsidRPr="00ED219A">
        <w:rPr>
          <w:sz w:val="16"/>
        </w:rPr>
        <w:t xml:space="preserve">of the programs) </w:t>
      </w:r>
      <w:r w:rsidRPr="00B34E57">
        <w:rPr>
          <w:rStyle w:val="StyleBoldUnderline"/>
        </w:rPr>
        <w:t xml:space="preserve">and leads to enormous legal difficulties </w:t>
      </w:r>
      <w:r w:rsidRPr="001B6031">
        <w:rPr>
          <w:rStyle w:val="StyleBoldUnderline"/>
        </w:rPr>
        <w:t>in the long run</w:t>
      </w:r>
      <w:r w:rsidRPr="001B6031">
        <w:rPr>
          <w:sz w:val="16"/>
        </w:rPr>
        <w:t>--as</w:t>
      </w:r>
      <w:r w:rsidRPr="00ED219A">
        <w:rPr>
          <w:sz w:val="16"/>
        </w:rPr>
        <w:t xml:space="preserve"> exemplified by the American torture/rendition program.</w:t>
      </w:r>
      <w:r w:rsidRPr="00ED219A">
        <w:rPr>
          <w:sz w:val="12"/>
        </w:rPr>
        <w:t>¶</w:t>
      </w:r>
      <w:r w:rsidRPr="00ED219A">
        <w:rPr>
          <w:sz w:val="16"/>
        </w:rPr>
        <w:t xml:space="preserve"> </w:t>
      </w:r>
      <w:r w:rsidRPr="001B6031">
        <w:rPr>
          <w:sz w:val="16"/>
        </w:rPr>
        <w:t xml:space="preserve">On the second point, </w:t>
      </w:r>
      <w:r w:rsidRPr="001B6031">
        <w:rPr>
          <w:rStyle w:val="StyleBoldUnderline"/>
        </w:rPr>
        <w:t xml:space="preserve">while it is true that targets may 'go to ground' if tipped off, the fact is that all or </w:t>
      </w:r>
      <w:r w:rsidRPr="00C2781D">
        <w:rPr>
          <w:rStyle w:val="StyleBoldUnderline"/>
          <w:highlight w:val="yellow"/>
        </w:rPr>
        <w:t>virtually all potential targets are already on most wanted lists</w:t>
      </w:r>
      <w:r w:rsidRPr="008B4EC7">
        <w:rPr>
          <w:rStyle w:val="StyleBoldUnderline"/>
        </w:rPr>
        <w:t xml:space="preserve"> (often with hefty price tags connected to information leading to them). In essence, </w:t>
      </w:r>
      <w:r w:rsidRPr="00B34E57">
        <w:rPr>
          <w:rStyle w:val="StyleBoldUnderline"/>
        </w:rPr>
        <w:t>they have already gone to ground--that is</w:t>
      </w:r>
      <w:r w:rsidRPr="008B4EC7">
        <w:rPr>
          <w:rStyle w:val="StyleBoldUnderline"/>
        </w:rPr>
        <w:t xml:space="preserve"> in part </w:t>
      </w:r>
      <w:r w:rsidRPr="00B34E57">
        <w:rPr>
          <w:rStyle w:val="StyleBoldUnderline"/>
          <w:highlight w:val="yellow"/>
        </w:rPr>
        <w:t>why</w:t>
      </w:r>
      <w:r w:rsidRPr="00B34E57">
        <w:rPr>
          <w:rStyle w:val="StyleBoldUnderline"/>
        </w:rPr>
        <w:t xml:space="preserve"> </w:t>
      </w:r>
      <w:r w:rsidRPr="00C2781D">
        <w:rPr>
          <w:rStyle w:val="StyleBoldUnderline"/>
          <w:highlight w:val="yellow"/>
        </w:rPr>
        <w:t>targeting is required in the first place</w:t>
      </w:r>
      <w:r w:rsidRPr="00ED219A">
        <w:rPr>
          <w:sz w:val="16"/>
        </w:rPr>
        <w:t>. Moreover</w:t>
      </w:r>
      <w:r w:rsidRPr="008B4EC7">
        <w:rPr>
          <w:rStyle w:val="StyleBoldUnderline"/>
        </w:rPr>
        <w:t xml:space="preserve">, </w:t>
      </w:r>
      <w:r w:rsidRPr="00C2781D">
        <w:rPr>
          <w:rStyle w:val="StyleBoldUnderline"/>
          <w:highlight w:val="yellow"/>
        </w:rPr>
        <w:t xml:space="preserve">a retreat into </w:t>
      </w:r>
      <w:r w:rsidRPr="002673AC">
        <w:rPr>
          <w:rStyle w:val="StyleBoldUnderline"/>
        </w:rPr>
        <w:t xml:space="preserve">even </w:t>
      </w:r>
      <w:r w:rsidRPr="00C2781D">
        <w:rPr>
          <w:rStyle w:val="StyleBoldUnderline"/>
          <w:highlight w:val="yellow"/>
        </w:rPr>
        <w:t xml:space="preserve">deeper obscurity is likely to </w:t>
      </w:r>
      <w:r w:rsidRPr="001B6031">
        <w:rPr>
          <w:rStyle w:val="StyleBoldUnderline"/>
        </w:rPr>
        <w:t xml:space="preserve">further </w:t>
      </w:r>
      <w:r w:rsidRPr="00C2781D">
        <w:rPr>
          <w:rStyle w:val="StyleBoldUnderline"/>
          <w:highlight w:val="yellow"/>
        </w:rPr>
        <w:t xml:space="preserve">disrupt their ability to </w:t>
      </w:r>
      <w:r w:rsidRPr="001B6031">
        <w:rPr>
          <w:rStyle w:val="StyleBoldUnderline"/>
        </w:rPr>
        <w:t xml:space="preserve">organize and </w:t>
      </w:r>
      <w:r w:rsidRPr="00C2781D">
        <w:rPr>
          <w:rStyle w:val="StyleBoldUnderline"/>
          <w:highlight w:val="yellow"/>
        </w:rPr>
        <w:t xml:space="preserve">carry </w:t>
      </w:r>
      <w:r w:rsidRPr="00C2781D">
        <w:rPr>
          <w:rStyle w:val="StyleBoldUnderline"/>
          <w:highlight w:val="yellow"/>
        </w:rPr>
        <w:lastRenderedPageBreak/>
        <w:t>out attacks</w:t>
      </w:r>
      <w:r w:rsidRPr="008B4EC7">
        <w:rPr>
          <w:rStyle w:val="StyleBoldUnderline"/>
        </w:rPr>
        <w:t>.</w:t>
      </w:r>
      <w:r w:rsidRPr="00ED219A">
        <w:rPr>
          <w:sz w:val="16"/>
        </w:rPr>
        <w:t xml:space="preserve"> </w:t>
      </w:r>
      <w:r w:rsidRPr="002673AC">
        <w:rPr>
          <w:sz w:val="16"/>
        </w:rPr>
        <w:t>Finally</w:t>
      </w:r>
      <w:r w:rsidRPr="00ED219A">
        <w:rPr>
          <w:sz w:val="16"/>
        </w:rPr>
        <w:t xml:space="preserve">, the Israeli experience suggests that </w:t>
      </w:r>
      <w:r w:rsidRPr="008B4EC7">
        <w:rPr>
          <w:rStyle w:val="StyleBoldUnderline"/>
        </w:rPr>
        <w:t xml:space="preserve">targets will break cover eventually, </w:t>
      </w:r>
      <w:r w:rsidRPr="001B6031">
        <w:rPr>
          <w:rStyle w:val="StyleBoldUnderline"/>
        </w:rPr>
        <w:t>and a little patience seems like a small price to pay for ensuring the justice of state-administered killing</w:t>
      </w:r>
      <w:r w:rsidRPr="001B6031">
        <w:rPr>
          <w:sz w:val="16"/>
        </w:rPr>
        <w:t>.</w:t>
      </w:r>
      <w:r w:rsidRPr="001B6031">
        <w:rPr>
          <w:sz w:val="12"/>
        </w:rPr>
        <w:t>¶</w:t>
      </w:r>
      <w:r w:rsidRPr="00ED219A">
        <w:rPr>
          <w:sz w:val="16"/>
        </w:rPr>
        <w:t xml:space="preserve"> </w:t>
      </w:r>
      <w:proofErr w:type="gramStart"/>
      <w:r w:rsidRPr="00ED219A">
        <w:rPr>
          <w:sz w:val="16"/>
        </w:rPr>
        <w:t>These</w:t>
      </w:r>
      <w:proofErr w:type="gramEnd"/>
      <w:r w:rsidRPr="00ED219A">
        <w:rPr>
          <w:sz w:val="16"/>
        </w:rPr>
        <w:t xml:space="preserve"> answers will not fully satisfy </w:t>
      </w:r>
      <w:r w:rsidRPr="001B6031">
        <w:rPr>
          <w:sz w:val="16"/>
        </w:rPr>
        <w:t xml:space="preserve">either all critics or all advocates. But the burden of this section has been only to show that compromises are possible that address their most legitimate concerns. I think that the suggestion of </w:t>
      </w:r>
      <w:r w:rsidRPr="001B6031">
        <w:rPr>
          <w:rStyle w:val="StyleBoldUnderline"/>
        </w:rPr>
        <w:t xml:space="preserve">an FCOC shows that a plausible and principled compromise is possible. </w:t>
      </w:r>
      <w:r w:rsidRPr="001B6031">
        <w:rPr>
          <w:sz w:val="16"/>
        </w:rPr>
        <w:t xml:space="preserve">In this light, </w:t>
      </w:r>
      <w:r w:rsidRPr="001B6031">
        <w:rPr>
          <w:rStyle w:val="StyleBoldUnderline"/>
        </w:rPr>
        <w:t>the pertinent question becomes</w:t>
      </w:r>
      <w:r w:rsidRPr="001B6031">
        <w:rPr>
          <w:sz w:val="16"/>
        </w:rPr>
        <w:t xml:space="preserve"> not whether terrorist targeting as currently practiced is uniformly legal, moral and practical or the reverse, but </w:t>
      </w:r>
      <w:r w:rsidRPr="001B6031">
        <w:rPr>
          <w:rStyle w:val="StyleBoldUnderline"/>
        </w:rPr>
        <w:t xml:space="preserve">how institutions can best be designed to assure that terrorist </w:t>
      </w:r>
      <w:proofErr w:type="spellStart"/>
      <w:r w:rsidRPr="001B6031">
        <w:rPr>
          <w:rStyle w:val="StyleBoldUnderline"/>
        </w:rPr>
        <w:t>targetings</w:t>
      </w:r>
      <w:proofErr w:type="spellEnd"/>
      <w:r w:rsidRPr="001B6031">
        <w:rPr>
          <w:rStyle w:val="StyleBoldUnderline"/>
        </w:rPr>
        <w:t xml:space="preserve"> carried out in the future are uniformly legitimate and effective.</w:t>
      </w:r>
    </w:p>
    <w:p w14:paraId="6295B0E8" w14:textId="5134F6A4" w:rsidR="001C4F70" w:rsidRDefault="003D72DE" w:rsidP="003D72DE">
      <w:pPr>
        <w:pStyle w:val="Heading2"/>
      </w:pPr>
      <w:r>
        <w:lastRenderedPageBreak/>
        <w:t>2AC</w:t>
      </w:r>
    </w:p>
    <w:p w14:paraId="30048F23" w14:textId="26D4BF77" w:rsidR="003D72DE" w:rsidRDefault="003D72DE" w:rsidP="003D72DE">
      <w:pPr>
        <w:pStyle w:val="Heading3"/>
      </w:pPr>
      <w:r>
        <w:lastRenderedPageBreak/>
        <w:t>A/T Warfighting DA</w:t>
      </w:r>
    </w:p>
    <w:p w14:paraId="35D5E75C" w14:textId="77777777" w:rsidR="003D72DE" w:rsidRPr="005C3CC6" w:rsidRDefault="003D72DE" w:rsidP="003D72DE">
      <w:pPr>
        <w:pStyle w:val="Heading4"/>
      </w:pPr>
      <w:r w:rsidRPr="005C3CC6">
        <w:t xml:space="preserve">1st, </w:t>
      </w:r>
      <w:proofErr w:type="spellStart"/>
      <w:r w:rsidRPr="005C3CC6">
        <w:t>Pres</w:t>
      </w:r>
      <w:proofErr w:type="spellEnd"/>
      <w:r w:rsidRPr="005C3CC6">
        <w:t xml:space="preserve"> powers low now—Syria decision undermined Obama’s presidential powers</w:t>
      </w:r>
    </w:p>
    <w:p w14:paraId="6A198485" w14:textId="77777777" w:rsidR="003D72DE" w:rsidRPr="000B0829" w:rsidRDefault="003D72DE" w:rsidP="003D72DE">
      <w:pPr>
        <w:rPr>
          <w:rStyle w:val="StyleStyleBold12pt"/>
        </w:rPr>
      </w:pPr>
      <w:proofErr w:type="spellStart"/>
      <w:r w:rsidRPr="000B0829">
        <w:rPr>
          <w:rStyle w:val="StyleStyleBold12pt"/>
        </w:rPr>
        <w:t>Nather</w:t>
      </w:r>
      <w:proofErr w:type="spellEnd"/>
      <w:r w:rsidRPr="000B0829">
        <w:rPr>
          <w:rStyle w:val="StyleStyleBold12pt"/>
        </w:rPr>
        <w:t xml:space="preserve"> and Palmer, 9-1-13</w:t>
      </w:r>
    </w:p>
    <w:p w14:paraId="6FFDC2D2" w14:textId="77777777" w:rsidR="003D72DE" w:rsidRDefault="003D72DE" w:rsidP="003D72DE">
      <w:r>
        <w:t xml:space="preserve">[David and Anna, Politico, </w:t>
      </w:r>
      <w:proofErr w:type="spellStart"/>
      <w:r w:rsidRPr="000B0829">
        <w:t>Bushies</w:t>
      </w:r>
      <w:proofErr w:type="spellEnd"/>
      <w:r w:rsidRPr="000B0829">
        <w:t xml:space="preserve"> fear Obama weakening presidency</w:t>
      </w:r>
      <w:r>
        <w:t xml:space="preserve">, </w:t>
      </w:r>
      <w:r w:rsidRPr="000B0829">
        <w:t>http://www.politico.com/story/2013/09/bushies-fear-obama-weakening-presidency-96143.html</w:t>
      </w:r>
      <w:r>
        <w:t>] /</w:t>
      </w:r>
      <w:proofErr w:type="spellStart"/>
      <w:r>
        <w:t>Wyo</w:t>
      </w:r>
      <w:proofErr w:type="spellEnd"/>
      <w:r>
        <w:t>-MB</w:t>
      </w:r>
    </w:p>
    <w:p w14:paraId="7527F0B1" w14:textId="77777777" w:rsidR="003D72DE" w:rsidRPr="000B0829" w:rsidRDefault="003D72DE" w:rsidP="003D72DE">
      <w:r w:rsidRPr="000B0829">
        <w:t xml:space="preserve">President Barack </w:t>
      </w:r>
      <w:r w:rsidRPr="000B0829">
        <w:rPr>
          <w:rStyle w:val="StyleBoldUnderline"/>
          <w:highlight w:val="yellow"/>
        </w:rPr>
        <w:t>Obama</w:t>
      </w:r>
      <w:r w:rsidRPr="000B0829">
        <w:t xml:space="preserve"> just </w:t>
      </w:r>
      <w:r w:rsidRPr="000B0829">
        <w:rPr>
          <w:rStyle w:val="StyleBoldUnderline"/>
          <w:highlight w:val="yellow"/>
        </w:rPr>
        <w:t>turned</w:t>
      </w:r>
      <w:r w:rsidRPr="000B0829">
        <w:t xml:space="preserve"> decades of debate over </w:t>
      </w:r>
      <w:r w:rsidRPr="000B0829">
        <w:rPr>
          <w:rStyle w:val="StyleBoldUnderline"/>
          <w:highlight w:val="yellow"/>
        </w:rPr>
        <w:t>presidential</w:t>
      </w:r>
      <w:r w:rsidRPr="000B0829">
        <w:rPr>
          <w:rStyle w:val="StyleBoldUnderline"/>
        </w:rPr>
        <w:t xml:space="preserve"> war </w:t>
      </w:r>
      <w:r w:rsidRPr="000B0829">
        <w:rPr>
          <w:rStyle w:val="StyleBoldUnderline"/>
          <w:highlight w:val="yellow"/>
        </w:rPr>
        <w:t>powers on its head</w:t>
      </w:r>
      <w:r w:rsidRPr="000B0829">
        <w:t xml:space="preserve">.¶ Until Saturday, </w:t>
      </w:r>
      <w:r w:rsidRPr="000B0829">
        <w:rPr>
          <w:rStyle w:val="StyleBoldUnderline"/>
          <w:highlight w:val="yellow"/>
        </w:rPr>
        <w:t xml:space="preserve">when Obama went to Congress </w:t>
      </w:r>
      <w:r w:rsidRPr="000B0829">
        <w:rPr>
          <w:rStyle w:val="StyleBoldUnderline"/>
        </w:rPr>
        <w:t xml:space="preserve">to ask </w:t>
      </w:r>
      <w:r w:rsidRPr="000B0829">
        <w:rPr>
          <w:rStyle w:val="StyleBoldUnderline"/>
          <w:highlight w:val="yellow"/>
        </w:rPr>
        <w:t xml:space="preserve">for </w:t>
      </w:r>
      <w:r w:rsidRPr="000B0829">
        <w:rPr>
          <w:rStyle w:val="StyleBoldUnderline"/>
        </w:rPr>
        <w:t xml:space="preserve">permission to strike </w:t>
      </w:r>
      <w:r w:rsidRPr="000B0829">
        <w:rPr>
          <w:rStyle w:val="StyleBoldUnderline"/>
          <w:highlight w:val="yellow"/>
        </w:rPr>
        <w:t>Syria</w:t>
      </w:r>
      <w:r w:rsidRPr="000B0829">
        <w:t xml:space="preserve">, the power to launch military action had been strongly in the hands of the commander in chief. Even the 1973 War Powers Resolution allows bombs to start falling before the president has to ask Congress for long-term approval.¶ </w:t>
      </w:r>
      <w:proofErr w:type="gramStart"/>
      <w:r w:rsidRPr="000B0829">
        <w:t>For</w:t>
      </w:r>
      <w:proofErr w:type="gramEnd"/>
      <w:r w:rsidRPr="000B0829">
        <w:t xml:space="preserve"> three decades after Watergate, conservatives like Dick Cheney and those of his ilk sought to increase executive branch power that they felt had been eroded by liberal congressional reformers. George W. Bush’s legal team crafted controversial opinions that emboldened the White House on a wide range of national security areas, from interrogation to surveillance.¶ </w:t>
      </w:r>
      <w:r w:rsidRPr="000B0829">
        <w:rPr>
          <w:rStyle w:val="StyleBoldUnderline"/>
        </w:rPr>
        <w:t xml:space="preserve">That makes </w:t>
      </w:r>
      <w:r w:rsidRPr="000B0829">
        <w:rPr>
          <w:rStyle w:val="StyleBoldUnderline"/>
          <w:highlight w:val="yellow"/>
        </w:rPr>
        <w:t>the move by Obama</w:t>
      </w:r>
      <w:r w:rsidRPr="000B0829">
        <w:rPr>
          <w:rStyle w:val="StyleBoldUnderline"/>
        </w:rPr>
        <w:t xml:space="preserve"> to hand a piece of the messy situation in Syria to Congress a </w:t>
      </w:r>
      <w:r w:rsidRPr="000B0829">
        <w:rPr>
          <w:rStyle w:val="StyleBoldUnderline"/>
          <w:highlight w:val="yellow"/>
        </w:rPr>
        <w:t>clear step in the other direction</w:t>
      </w:r>
      <w:r w:rsidRPr="000B0829">
        <w:rPr>
          <w:rStyle w:val="StyleBoldUnderline"/>
        </w:rPr>
        <w:t xml:space="preserve"> — </w:t>
      </w:r>
      <w:r w:rsidRPr="000B0829">
        <w:rPr>
          <w:rStyle w:val="StyleBoldUnderline"/>
          <w:highlight w:val="yellow"/>
        </w:rPr>
        <w:t>an abdication of power to Congress a</w:t>
      </w:r>
      <w:r w:rsidRPr="000B0829">
        <w:rPr>
          <w:rStyle w:val="StyleBoldUnderline"/>
        </w:rPr>
        <w:t>t a moment when he has no good solutions.¶</w:t>
      </w:r>
      <w:r w:rsidRPr="000B0829">
        <w:t xml:space="preserve"> And </w:t>
      </w:r>
      <w:r w:rsidRPr="000B0829">
        <w:rPr>
          <w:highlight w:val="yellow"/>
        </w:rPr>
        <w:t>e</w:t>
      </w:r>
      <w:r w:rsidRPr="000B0829">
        <w:rPr>
          <w:rStyle w:val="StyleBoldUnderline"/>
          <w:highlight w:val="yellow"/>
        </w:rPr>
        <w:t>ven if Obama ultimately balks</w:t>
      </w:r>
      <w:r w:rsidRPr="000B0829">
        <w:rPr>
          <w:rStyle w:val="StyleBoldUnderline"/>
        </w:rPr>
        <w:t xml:space="preserve"> at Congress if they vote down his ask,</w:t>
      </w:r>
      <w:r w:rsidRPr="000B0829">
        <w:t xml:space="preserve"> prominent conservatives who fueled the expansion of presidential power — especially Bush administration alums — are beside themselves, arguing that </w:t>
      </w:r>
      <w:r w:rsidRPr="000B0829">
        <w:rPr>
          <w:rStyle w:val="StyleBoldUnderline"/>
          <w:highlight w:val="yellow"/>
        </w:rPr>
        <w:t>Obama has weakened the presidency</w:t>
      </w:r>
      <w:r w:rsidRPr="000B0829">
        <w:t>.</w:t>
      </w:r>
    </w:p>
    <w:p w14:paraId="1849A0A0" w14:textId="77777777" w:rsidR="003D72DE" w:rsidRDefault="003D72DE" w:rsidP="003D72DE">
      <w:pPr>
        <w:pStyle w:val="Heading4"/>
      </w:pPr>
      <w:r>
        <w:t>2</w:t>
      </w:r>
      <w:r w:rsidRPr="00674634">
        <w:rPr>
          <w:vertAlign w:val="superscript"/>
        </w:rPr>
        <w:t>nd</w:t>
      </w:r>
      <w:r>
        <w:t xml:space="preserve">, exceptions solve the link- extend </w:t>
      </w:r>
      <w:proofErr w:type="spellStart"/>
      <w:r>
        <w:t>Plaw</w:t>
      </w:r>
      <w:proofErr w:type="spellEnd"/>
      <w:r>
        <w:t>- Obama could make exceptions in emergencies and have ex-post review</w:t>
      </w:r>
    </w:p>
    <w:p w14:paraId="5BA3EA5F" w14:textId="77777777" w:rsidR="003D72DE" w:rsidRPr="001D1CFB" w:rsidRDefault="003D72DE" w:rsidP="003D72DE">
      <w:pPr>
        <w:pStyle w:val="Heading4"/>
      </w:pPr>
      <w:r>
        <w:t>3</w:t>
      </w:r>
      <w:r w:rsidRPr="00674634">
        <w:rPr>
          <w:vertAlign w:val="superscript"/>
        </w:rPr>
        <w:t>rd</w:t>
      </w:r>
      <w:r>
        <w:t>, Restrictions inevitable---only a question of whether they are deliberate or haphazard</w:t>
      </w:r>
    </w:p>
    <w:p w14:paraId="3A632CF5" w14:textId="77777777" w:rsidR="003D72DE" w:rsidRPr="000B59C8" w:rsidRDefault="003D72DE" w:rsidP="003D72DE">
      <w:r w:rsidRPr="000B59C8">
        <w:t>Benjamin</w:t>
      </w:r>
      <w:r w:rsidRPr="000B59C8">
        <w:rPr>
          <w:rStyle w:val="StyleStyleBold12pt"/>
        </w:rPr>
        <w:t xml:space="preserve"> </w:t>
      </w:r>
      <w:proofErr w:type="spellStart"/>
      <w:r w:rsidRPr="000B59C8">
        <w:rPr>
          <w:rStyle w:val="StyleStyleBold12pt"/>
        </w:rPr>
        <w:t>Wittes</w:t>
      </w:r>
      <w:proofErr w:type="spellEnd"/>
      <w:r w:rsidRPr="000B59C8">
        <w:rPr>
          <w:rStyle w:val="StyleStyleBold12pt"/>
        </w:rPr>
        <w:t xml:space="preserve">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09C082CE" w14:textId="77777777" w:rsidR="003D72DE" w:rsidRPr="007F5C80" w:rsidRDefault="003D72DE" w:rsidP="003D72DE">
      <w:pPr>
        <w:rPr>
          <w:sz w:val="16"/>
        </w:rPr>
      </w:pPr>
      <w:r w:rsidRPr="00F90CC3">
        <w:rPr>
          <w:rStyle w:val="StyleBoldUnderline"/>
        </w:rPr>
        <w:t>A new administration now confronts the same hard problems that plagued its</w:t>
      </w:r>
      <w:r w:rsidRPr="00F90CC3">
        <w:rPr>
          <w:sz w:val="16"/>
        </w:rPr>
        <w:t xml:space="preserve"> ideologically opposite </w:t>
      </w:r>
      <w:r w:rsidRPr="00F90CC3">
        <w:rPr>
          <w:rStyle w:val="StyleBoldUnderline"/>
        </w:rPr>
        <w:t>predecessor</w:t>
      </w:r>
      <w:r w:rsidRPr="00F90CC3">
        <w:rPr>
          <w:sz w:val="16"/>
        </w:rPr>
        <w:t xml:space="preserve">, and </w:t>
      </w:r>
      <w:proofErr w:type="spellStart"/>
      <w:r w:rsidRPr="00F90CC3">
        <w:rPr>
          <w:sz w:val="16"/>
        </w:rPr>
        <w:t>its</w:t>
      </w:r>
      <w:proofErr w:type="spellEnd"/>
      <w:r w:rsidRPr="00F90CC3">
        <w:rPr>
          <w:sz w:val="16"/>
        </w:rPr>
        <w:t xml:space="preserve"> very efforts to turn the page on the</w:t>
      </w:r>
      <w:r w:rsidRPr="000B59C8">
        <w:rPr>
          <w:sz w:val="16"/>
        </w:rPr>
        <w:t xml:space="preserv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proofErr w:type="spellStart"/>
      <w:r w:rsidRPr="000B59C8">
        <w:rPr>
          <w:rStyle w:val="StyleBoldUnderline"/>
        </w:rPr>
        <w:t>its</w:t>
      </w:r>
      <w:proofErr w:type="spellEnd"/>
      <w:r w:rsidRPr="000B59C8">
        <w:rPr>
          <w:rStyle w:val="StyleBoldUnderline"/>
        </w:rPr>
        <w:t xml:space="preserve">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0B59C8">
        <w:rPr>
          <w:rStyle w:val="StyleBoldUnderline"/>
          <w:highlight w:val="yellow"/>
        </w:rPr>
        <w:t xml:space="preserve">the </w:t>
      </w:r>
      <w:r w:rsidRPr="00DC718D">
        <w:rPr>
          <w:rStyle w:val="Emphasis"/>
          <w:highlight w:val="yellow"/>
        </w:rPr>
        <w:t>U</w:t>
      </w:r>
      <w:r w:rsidRPr="000B59C8">
        <w:rPr>
          <w:rStyle w:val="StyleBoldUnderline"/>
        </w:rPr>
        <w:t xml:space="preserve">nited </w:t>
      </w:r>
      <w:r w:rsidRPr="00DC718D">
        <w:rPr>
          <w:rStyle w:val="Emphasis"/>
          <w:highlight w:val="yellow"/>
        </w:rPr>
        <w:t>S</w:t>
      </w:r>
      <w:r w:rsidRPr="000B59C8">
        <w:rPr>
          <w:rStyle w:val="StyleBoldUnderline"/>
        </w:rPr>
        <w:t xml:space="preserve">tates </w:t>
      </w:r>
      <w:r w:rsidRPr="000B59C8">
        <w:rPr>
          <w:rStyle w:val="StyleBoldUnderline"/>
          <w:highlight w:val="yellow"/>
        </w:rPr>
        <w:t xml:space="preserve">is </w:t>
      </w:r>
      <w:r w:rsidRPr="00DC718D">
        <w:rPr>
          <w:rStyle w:val="Emphasis"/>
          <w:highlight w:val="yellow"/>
        </w:rPr>
        <w:t>fumbling</w:t>
      </w:r>
      <w:r w:rsidRPr="000B59C8">
        <w:rPr>
          <w:rStyle w:val="StyleBoldUnderline"/>
          <w:highlight w:val="yellow"/>
        </w:rPr>
        <w:t xml:space="preserve"> toward</w:t>
      </w:r>
      <w:r w:rsidRPr="00DC718D">
        <w:rPr>
          <w:rStyle w:val="StyleBoldUnderline"/>
        </w:rPr>
        <w:t xml:space="preserve"> </w:t>
      </w:r>
      <w:r w:rsidRPr="00F90CC3">
        <w:rPr>
          <w:rStyle w:val="StyleBoldUnderline"/>
        </w:rPr>
        <w:t xml:space="preserve">the creation of hybrid </w:t>
      </w:r>
      <w:r w:rsidRPr="000B59C8">
        <w:rPr>
          <w:rStyle w:val="StyleBoldUnderline"/>
          <w:highlight w:val="yellow"/>
        </w:rPr>
        <w:t>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w:t>
      </w:r>
      <w:r w:rsidRPr="000B59C8">
        <w:rPr>
          <w:sz w:val="16"/>
        </w:rPr>
        <w:lastRenderedPageBreak/>
        <w:t xml:space="preserve">overseas intelligence gathering. </w:t>
      </w:r>
      <w:r w:rsidRPr="00DC718D">
        <w:rPr>
          <w:rStyle w:val="StyleBoldUnderline"/>
        </w:rPr>
        <w:t xml:space="preserve">Slowly but surely, </w:t>
      </w:r>
      <w:r w:rsidRPr="00DC718D">
        <w:rPr>
          <w:rStyle w:val="StyleBoldUnderline"/>
          <w:highlight w:val="yellow"/>
        </w:rPr>
        <w:t xml:space="preserve">through an </w:t>
      </w:r>
      <w:r w:rsidRPr="00DC718D">
        <w:rPr>
          <w:rStyle w:val="Emphasis"/>
          <w:highlight w:val="yellow"/>
        </w:rPr>
        <w:t>unpredictable</w:t>
      </w:r>
      <w:r w:rsidRPr="00DC718D">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DC718D">
        <w:rPr>
          <w:rStyle w:val="StyleBoldUnderline"/>
          <w:highlight w:val="yellow"/>
        </w:rPr>
        <w:t>the nation is creating</w:t>
      </w:r>
      <w:r w:rsidRPr="00DC718D">
        <w:rPr>
          <w:rStyle w:val="StyleBoldUnderline"/>
        </w:rPr>
        <w:t xml:space="preserve"> novel institutional</w:t>
      </w:r>
      <w:r w:rsidRPr="00F90CC3">
        <w:rPr>
          <w:rStyle w:val="StyleBoldUnderline"/>
        </w:rPr>
        <w:t xml:space="preserve"> </w:t>
      </w:r>
      <w:r w:rsidRPr="00DC718D">
        <w:rPr>
          <w:rStyle w:val="StyleBoldUnderline"/>
          <w:highlight w:val="yellow"/>
        </w:rPr>
        <w:t>arrangements to</w:t>
      </w:r>
      <w:r w:rsidRPr="000B59C8">
        <w:rPr>
          <w:rStyle w:val="StyleBoldUnderline"/>
        </w:rPr>
        <w:t xml:space="preserve"> authorize and </w:t>
      </w:r>
      <w:r w:rsidRPr="000B59C8">
        <w:rPr>
          <w:rStyle w:val="Emphasis"/>
          <w:highlight w:val="yellow"/>
        </w:rPr>
        <w:t>regulate the war on terror</w:t>
      </w:r>
      <w:r w:rsidRPr="000B59C8">
        <w:rPr>
          <w:sz w:val="16"/>
          <w:highlight w:val="yellow"/>
        </w:rPr>
        <w:t xml:space="preserve">. </w:t>
      </w:r>
      <w:r w:rsidRPr="000B59C8">
        <w:rPr>
          <w:rStyle w:val="StyleBoldUnderline"/>
          <w:highlight w:val="yellow"/>
        </w:rPr>
        <w:t>The</w:t>
      </w:r>
      <w:r w:rsidRPr="00DC718D">
        <w:rPr>
          <w:rStyle w:val="StyleBoldUnderline"/>
        </w:rPr>
        <w:t xml:space="preserve"> real </w:t>
      </w:r>
      <w:r w:rsidRPr="000B59C8">
        <w:rPr>
          <w:rStyle w:val="StyleBoldUnderline"/>
          <w:highlight w:val="yellow"/>
        </w:rPr>
        <w:t xml:space="preserve">question is </w:t>
      </w:r>
      <w:r w:rsidRPr="00DC718D">
        <w:rPr>
          <w:rStyle w:val="Emphasis"/>
          <w:highlight w:val="yellow"/>
        </w:rPr>
        <w:t>not whether institutionalization will take place</w:t>
      </w:r>
      <w:r w:rsidRPr="000B59C8">
        <w:rPr>
          <w:rStyle w:val="StyleBoldUnderline"/>
          <w:highlight w:val="yellow"/>
        </w:rPr>
        <w:t xml:space="preserve"> but </w:t>
      </w:r>
      <w:r w:rsidRPr="00DC718D">
        <w:rPr>
          <w:rStyle w:val="Emphasis"/>
          <w:highlight w:val="yellow"/>
        </w:rPr>
        <w:t xml:space="preserve">whether it will take place deliberately </w:t>
      </w:r>
      <w:r w:rsidRPr="00A94589">
        <w:rPr>
          <w:rStyle w:val="StyleBoldUnderline"/>
          <w:highlight w:val="yellow"/>
        </w:rPr>
        <w:t>or</w:t>
      </w:r>
      <w:r w:rsidRPr="00A94589">
        <w:rPr>
          <w:rStyle w:val="Emphasis"/>
        </w:rPr>
        <w:t xml:space="preserve"> </w:t>
      </w:r>
      <w:r w:rsidRPr="00DC718D">
        <w:rPr>
          <w:rStyle w:val="Emphasis"/>
          <w:highlight w:val="yellow"/>
        </w:rPr>
        <w:t>haphazardly</w:t>
      </w:r>
      <w:r w:rsidRPr="000B59C8">
        <w:rPr>
          <w:rStyle w:val="StyleBoldUnderline"/>
          <w:highlight w:val="yellow"/>
        </w:rPr>
        <w:t xml:space="preserve">, whether the </w:t>
      </w:r>
      <w:r w:rsidRPr="00DC718D">
        <w:rPr>
          <w:rStyle w:val="Emphasis"/>
          <w:highlight w:val="yellow"/>
        </w:rPr>
        <w:t>U</w:t>
      </w:r>
      <w:r w:rsidRPr="000B59C8">
        <w:rPr>
          <w:sz w:val="16"/>
        </w:rPr>
        <w:t xml:space="preserve">nited </w:t>
      </w:r>
      <w:r w:rsidRPr="00DC718D">
        <w:rPr>
          <w:rStyle w:val="Emphasis"/>
          <w:highlight w:val="yellow"/>
        </w:rPr>
        <w:t>S</w:t>
      </w:r>
      <w:r w:rsidRPr="00DC718D">
        <w:t>t</w:t>
      </w:r>
      <w:r w:rsidRPr="000B59C8">
        <w:rPr>
          <w:sz w:val="16"/>
        </w:rPr>
        <w:t xml:space="preserve">ates </w:t>
      </w:r>
      <w:r w:rsidRPr="000B59C8">
        <w:rPr>
          <w:rStyle w:val="StyleBoldUnderline"/>
          <w:highlight w:val="yellow"/>
        </w:rPr>
        <w:t xml:space="preserve">will </w:t>
      </w:r>
      <w:r w:rsidRPr="00D60C3D">
        <w:rPr>
          <w:rStyle w:val="Emphasis"/>
          <w:highlight w:val="yellow"/>
        </w:rPr>
        <w:t>create through legislation</w:t>
      </w:r>
      <w:r w:rsidRPr="000B59C8">
        <w:rPr>
          <w:rStyle w:val="StyleBoldUnderline"/>
        </w:rPr>
        <w:t xml:space="preserve"> the </w:t>
      </w:r>
      <w:r w:rsidRPr="00D60C3D">
        <w:rPr>
          <w:rStyle w:val="Emphasis"/>
          <w:highlight w:val="yellow"/>
        </w:rPr>
        <w:t>institutions</w:t>
      </w:r>
      <w:r w:rsidRPr="00DC718D">
        <w:rPr>
          <w:rStyle w:val="StyleBoldUnderline"/>
        </w:rPr>
        <w:t xml:space="preserve"> with which </w:t>
      </w:r>
      <w:r w:rsidRPr="000B59C8">
        <w:rPr>
          <w:rStyle w:val="StyleBoldUnderline"/>
          <w:highlight w:val="yellow"/>
        </w:rPr>
        <w:t>it wishes</w:t>
      </w:r>
      <w:r w:rsidRPr="00DC718D">
        <w:rPr>
          <w:rStyle w:val="StyleBoldUnderline"/>
        </w:rPr>
        <w:t xml:space="preserve"> to govern itself </w:t>
      </w:r>
      <w:r w:rsidRPr="00D60C3D">
        <w:rPr>
          <w:rStyle w:val="Emphasis"/>
          <w:highlight w:val="yellow"/>
        </w:rPr>
        <w:t>or whether it will allow</w:t>
      </w:r>
      <w:r w:rsidRPr="00DC718D">
        <w:rPr>
          <w:rStyle w:val="StyleBoldUnderline"/>
        </w:rPr>
        <w:t xml:space="preserve"> an </w:t>
      </w:r>
      <w:r w:rsidRPr="00D60C3D">
        <w:rPr>
          <w:rStyle w:val="Emphasis"/>
          <w:highlight w:val="yellow"/>
        </w:rPr>
        <w:t>endless sequence of</w:t>
      </w:r>
      <w:r w:rsidRPr="00DC718D">
        <w:rPr>
          <w:sz w:val="16"/>
        </w:rPr>
        <w:t xml:space="preserve"> common</w:t>
      </w:r>
      <w:r w:rsidRPr="000B59C8">
        <w:rPr>
          <w:sz w:val="16"/>
        </w:rPr>
        <w:t xml:space="preserve"> law </w:t>
      </w:r>
      <w:r w:rsidRPr="00D60C3D">
        <w:rPr>
          <w:rStyle w:val="Emphasis"/>
          <w:highlight w:val="yellow"/>
        </w:rPr>
        <w:t>adjudications</w:t>
      </w:r>
      <w:r w:rsidRPr="00D60C3D">
        <w:rPr>
          <w:rStyle w:val="Emphasis"/>
        </w:rPr>
        <w:t xml:space="preserve"> </w:t>
      </w:r>
      <w:r w:rsidRPr="00D60C3D">
        <w:rPr>
          <w:rStyle w:val="Emphasis"/>
          <w:highlight w:val="yellow"/>
        </w:rPr>
        <w:t>to shape</w:t>
      </w:r>
      <w:r w:rsidRPr="00A94589">
        <w:rPr>
          <w:rStyle w:val="StyleBoldUnderline"/>
          <w:highlight w:val="yellow"/>
        </w:rPr>
        <w:t xml:space="preserve"> </w:t>
      </w:r>
      <w:r w:rsidRPr="00D60C3D">
        <w:rPr>
          <w:rStyle w:val="Emphasis"/>
          <w:highlight w:val="yellow"/>
        </w:rPr>
        <w:t>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 xml:space="preserve">What </w:t>
      </w:r>
      <w:proofErr w:type="gramStart"/>
      <w:r w:rsidRPr="00DC718D">
        <w:rPr>
          <w:rStyle w:val="StyleBoldUnderline"/>
        </w:rPr>
        <w:t>binds</w:t>
      </w:r>
      <w:proofErr w:type="gramEnd"/>
      <w:r w:rsidRPr="00DC718D">
        <w:rPr>
          <w:rStyle w:val="StyleBoldUnderline"/>
        </w:rPr>
        <w:t xml:space="preserve">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0B59C8">
        <w:rPr>
          <w:rStyle w:val="Emphasis"/>
          <w:highlight w:val="yellow"/>
        </w:rPr>
        <w:t xml:space="preserve">Congress has a significant role to </w:t>
      </w:r>
      <w:r w:rsidRPr="00A94589">
        <w:rPr>
          <w:rStyle w:val="Emphasis"/>
          <w:highlight w:val="yellow"/>
        </w:rPr>
        <w:t>play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3966DD79" w14:textId="77777777" w:rsidR="003D72DE" w:rsidRDefault="003D72DE" w:rsidP="003D72DE">
      <w:pPr>
        <w:pStyle w:val="Heading4"/>
      </w:pPr>
      <w:r>
        <w:t>4</w:t>
      </w:r>
      <w:r w:rsidRPr="00674634">
        <w:rPr>
          <w:vertAlign w:val="superscript"/>
        </w:rPr>
        <w:t>th</w:t>
      </w:r>
      <w:r>
        <w:t xml:space="preserve">, Link Turn—extend </w:t>
      </w:r>
      <w:proofErr w:type="spellStart"/>
      <w:r>
        <w:t>Chebab</w:t>
      </w:r>
      <w:proofErr w:type="spellEnd"/>
      <w:r>
        <w:t xml:space="preserve">, plan bolsters executive action — Obama’s vindicated when he has backing and support of courts, plan results in more decisive executive actions – </w:t>
      </w:r>
      <w:proofErr w:type="spellStart"/>
      <w:r>
        <w:t>Plaw</w:t>
      </w:r>
      <w:proofErr w:type="spellEnd"/>
      <w:r>
        <w:t xml:space="preserve"> impacts this—undermines opposition and key to long term effectiveness</w:t>
      </w:r>
    </w:p>
    <w:p w14:paraId="3A4B2D1F" w14:textId="77777777" w:rsidR="003D72DE" w:rsidRDefault="003D72DE" w:rsidP="003D72DE">
      <w:pPr>
        <w:pStyle w:val="Heading4"/>
      </w:pPr>
      <w:r w:rsidRPr="005C3CC6">
        <w:t>Congressional authorization vindicates Presidential decisions and enables him to act faster</w:t>
      </w:r>
    </w:p>
    <w:p w14:paraId="710EC0A5" w14:textId="77777777" w:rsidR="003D72DE" w:rsidRPr="00CC327B" w:rsidRDefault="003D72DE" w:rsidP="003D72DE"/>
    <w:p w14:paraId="5E017798" w14:textId="77777777" w:rsidR="003D72DE" w:rsidRPr="00BF44AC" w:rsidRDefault="003D72DE" w:rsidP="003D72DE">
      <w:pPr>
        <w:rPr>
          <w:rStyle w:val="StyleStyleBold12pt"/>
        </w:rPr>
      </w:pPr>
      <w:proofErr w:type="spellStart"/>
      <w:r w:rsidRPr="00BF44AC">
        <w:rPr>
          <w:rStyle w:val="StyleStyleBold12pt"/>
        </w:rPr>
        <w:t>Cronogue</w:t>
      </w:r>
      <w:proofErr w:type="spellEnd"/>
      <w:r w:rsidRPr="00BF44AC">
        <w:rPr>
          <w:rStyle w:val="StyleStyleBold12pt"/>
        </w:rPr>
        <w:t xml:space="preserve"> 12</w:t>
      </w:r>
    </w:p>
    <w:p w14:paraId="7955F395" w14:textId="77777777" w:rsidR="003D72DE" w:rsidRPr="00BF44AC" w:rsidRDefault="003D72DE" w:rsidP="003D72DE">
      <w:r w:rsidRPr="00BF44AC">
        <w:t xml:space="preserve">(Graham </w:t>
      </w:r>
      <w:proofErr w:type="spellStart"/>
      <w:r w:rsidRPr="00BF44AC">
        <w:t>Cronogue</w:t>
      </w:r>
      <w:proofErr w:type="spellEnd"/>
      <w:r w:rsidRPr="00BF44AC">
        <w:t>, JD from Duke University School of Law, 2012, “A New AUMF: Defining Combatants in the War on Terror,” Duke Journal of Comparative and International Law, http://scholarship.law.duke.edu/cgi/viewcontent.cgi?article=1294&amp;context=djcil)</w:t>
      </w:r>
    </w:p>
    <w:p w14:paraId="716E9483" w14:textId="77777777" w:rsidR="003D72DE" w:rsidRPr="00CC327B" w:rsidRDefault="003D72DE" w:rsidP="003D72DE">
      <w:r w:rsidRPr="00CC327B">
        <w:t xml:space="preserve">Though the President’s inherent authority to act in times of emergency and war can arguably make </w:t>
      </w:r>
      <w:r w:rsidRPr="00CC327B">
        <w:rPr>
          <w:rStyle w:val="StyleBoldUnderline"/>
          <w:highlight w:val="cyan"/>
        </w:rPr>
        <w:t>congressional</w:t>
      </w:r>
      <w:r w:rsidRPr="00CC327B">
        <w:rPr>
          <w:rStyle w:val="StyleBoldUnderline"/>
        </w:rPr>
        <w:t xml:space="preserve"> </w:t>
      </w:r>
      <w:r w:rsidRPr="00CC327B">
        <w:rPr>
          <w:rStyle w:val="StyleBoldUnderline"/>
          <w:highlight w:val="cyan"/>
        </w:rPr>
        <w:t>authorization</w:t>
      </w:r>
      <w:r w:rsidRPr="00CC327B">
        <w:t xml:space="preserve"> of force unnecessary, it </w:t>
      </w:r>
      <w:r w:rsidRPr="00CC327B">
        <w:rPr>
          <w:rStyle w:val="StyleBoldUnderline"/>
          <w:highlight w:val="cyan"/>
        </w:rPr>
        <w:t>is extremely important for the conflict against al-Qaeda and its allies</w:t>
      </w:r>
      <w:r w:rsidRPr="00CC327B">
        <w:rPr>
          <w:rStyle w:val="StyleBoldUnderline"/>
        </w:rPr>
        <w:t>.</w:t>
      </w:r>
      <w:r w:rsidRPr="00CC327B">
        <w:t xml:space="preserve"> First, as seen above, the existence of a state of war or national emergency is not entirely clear and might not authorize offensive war anyway. Next, assuming that a state of war did exist, </w:t>
      </w:r>
      <w:r w:rsidRPr="00CC327B">
        <w:rPr>
          <w:rStyle w:val="StyleBoldUnderline"/>
          <w:highlight w:val="cyan"/>
        </w:rPr>
        <w:t>specific congressional authorization</w:t>
      </w:r>
      <w:r w:rsidRPr="00CC327B">
        <w:rPr>
          <w:rStyle w:val="StyleBoldUnderline"/>
        </w:rPr>
        <w:t xml:space="preserve"> would further legitimate and </w:t>
      </w:r>
      <w:r w:rsidRPr="00CC327B">
        <w:rPr>
          <w:rStyle w:val="StyleBoldUnderline"/>
          <w:highlight w:val="cyan"/>
        </w:rPr>
        <w:t>guide the executive branch</w:t>
      </w:r>
      <w:r w:rsidRPr="00CC327B">
        <w:t xml:space="preserve"> in the prosecution of this conflict by setting out exactly what Congress authorizes and what it does not. Finally</w:t>
      </w:r>
      <w:r w:rsidRPr="00CC327B">
        <w:rPr>
          <w:rStyle w:val="StyleBoldUnderline"/>
        </w:rPr>
        <w:t xml:space="preserve">, </w:t>
      </w:r>
      <w:r w:rsidRPr="00CC327B">
        <w:rPr>
          <w:rStyle w:val="StyleBoldUnderline"/>
          <w:highlight w:val="cyan"/>
        </w:rPr>
        <w:t>Congress should specifically set out what the President</w:t>
      </w:r>
      <w:r w:rsidRPr="00CC327B">
        <w:rPr>
          <w:rStyle w:val="StyleBoldUnderline"/>
        </w:rPr>
        <w:t xml:space="preserve"> can and </w:t>
      </w:r>
      <w:r w:rsidRPr="00CC327B">
        <w:rPr>
          <w:rStyle w:val="StyleBoldUnderline"/>
          <w:highlight w:val="cyan"/>
        </w:rPr>
        <w:t>cannot do</w:t>
      </w:r>
      <w:r w:rsidRPr="00CC327B">
        <w:t xml:space="preserve"> to limit his discretionary authority and prevent adding to the gloss on executive power. Even during a state of war, </w:t>
      </w:r>
      <w:r w:rsidRPr="00CC327B">
        <w:rPr>
          <w:rStyle w:val="StyleBoldUnderline"/>
        </w:rPr>
        <w:t xml:space="preserve">a </w:t>
      </w:r>
      <w:r w:rsidRPr="00CC327B">
        <w:rPr>
          <w:rStyle w:val="StyleBoldUnderline"/>
          <w:highlight w:val="cyan"/>
        </w:rPr>
        <w:t>congressional authorization</w:t>
      </w:r>
      <w:r w:rsidRPr="00CC327B">
        <w:rPr>
          <w:rStyle w:val="StyleBoldUnderline"/>
        </w:rPr>
        <w:t xml:space="preserve"> for conflict that clearly sets out the acceptable targets and means </w:t>
      </w:r>
      <w:r w:rsidRPr="00CC327B">
        <w:rPr>
          <w:rStyle w:val="StyleBoldUnderline"/>
          <w:highlight w:val="cyan"/>
        </w:rPr>
        <w:t>would</w:t>
      </w:r>
      <w:r w:rsidRPr="00CC327B">
        <w:rPr>
          <w:rStyle w:val="StyleBoldUnderline"/>
        </w:rPr>
        <w:t xml:space="preserve"> further </w:t>
      </w:r>
      <w:r w:rsidRPr="00CC327B">
        <w:rPr>
          <w:rStyle w:val="StyleBoldUnderline"/>
          <w:highlight w:val="cyan"/>
        </w:rPr>
        <w:t>legitimate</w:t>
      </w:r>
      <w:r w:rsidRPr="00CC327B">
        <w:rPr>
          <w:rStyle w:val="StyleBoldUnderline"/>
        </w:rPr>
        <w:t xml:space="preserve"> the President’s </w:t>
      </w:r>
      <w:r w:rsidRPr="00CC327B">
        <w:rPr>
          <w:rStyle w:val="StyleBoldUnderline"/>
          <w:highlight w:val="cyan"/>
        </w:rPr>
        <w:t>actions</w:t>
      </w:r>
      <w:r w:rsidRPr="00CC327B">
        <w:t xml:space="preserve"> and help guide his decision making during this new form of warfare. Under Justice Jackson’s framework from Youngstown, </w:t>
      </w:r>
      <w:r w:rsidRPr="00CC327B">
        <w:rPr>
          <w:rStyle w:val="StyleBoldUnderline"/>
          <w:highlight w:val="cyan"/>
        </w:rPr>
        <w:t>presidential authority is at its height when the Executive is acting pursuant to an</w:t>
      </w:r>
      <w:r w:rsidRPr="00CC327B">
        <w:rPr>
          <w:rStyle w:val="StyleBoldUnderline"/>
        </w:rPr>
        <w:t xml:space="preserve"> implicit or </w:t>
      </w:r>
      <w:r w:rsidRPr="00CC327B">
        <w:rPr>
          <w:rStyle w:val="StyleBoldUnderline"/>
          <w:highlight w:val="cyan"/>
        </w:rPr>
        <w:t>explicit congressional authorization</w:t>
      </w:r>
      <w:r w:rsidRPr="00CC327B">
        <w:rPr>
          <w:rStyle w:val="StyleBoldUnderline"/>
        </w:rPr>
        <w:t xml:space="preserve">.74 In this zone, </w:t>
      </w:r>
      <w:r w:rsidRPr="00CC327B">
        <w:rPr>
          <w:rStyle w:val="StyleBoldUnderline"/>
          <w:highlight w:val="cyan"/>
        </w:rPr>
        <w:t>the President can act quickly and decisively because s/he knows the full extent of [her</w:t>
      </w:r>
      <w:r w:rsidRPr="00CC327B">
        <w:rPr>
          <w:rStyle w:val="StyleBoldUnderline"/>
        </w:rPr>
        <w:t xml:space="preserve"> or] his </w:t>
      </w:r>
      <w:r w:rsidRPr="00CC327B">
        <w:rPr>
          <w:rStyle w:val="StyleBoldUnderline"/>
          <w:highlight w:val="cyan"/>
        </w:rPr>
        <w:t>power</w:t>
      </w:r>
      <w:r w:rsidRPr="00CC327B">
        <w:rPr>
          <w:rStyle w:val="StyleBoldUnderline"/>
        </w:rPr>
        <w:t>.</w:t>
      </w:r>
      <w:r w:rsidRPr="00CC327B">
        <w:t xml:space="preserve">75 In contrast, the constitutionality of presidential action </w:t>
      </w:r>
      <w:r w:rsidRPr="00CC327B">
        <w:lastRenderedPageBreak/>
        <w:t xml:space="preserve">merely supported by a president’s inherent authority exists in the “zone of twilight.”76 </w:t>
      </w:r>
      <w:r w:rsidRPr="00CC327B">
        <w:rPr>
          <w:rStyle w:val="StyleBoldUnderline"/>
          <w:highlight w:val="cyan"/>
        </w:rPr>
        <w:t>Without</w:t>
      </w:r>
      <w:r w:rsidRPr="00CC327B">
        <w:rPr>
          <w:rStyle w:val="StyleBoldUnderline"/>
        </w:rPr>
        <w:t xml:space="preserve"> a </w:t>
      </w:r>
      <w:r w:rsidRPr="00CC327B">
        <w:rPr>
          <w:rStyle w:val="StyleBoldUnderline"/>
          <w:highlight w:val="cyan"/>
        </w:rPr>
        <w:t>congress</w:t>
      </w:r>
      <w:r w:rsidRPr="00CC327B">
        <w:rPr>
          <w:rStyle w:val="StyleBoldUnderline"/>
        </w:rPr>
        <w:t xml:space="preserve">ional grant of power, </w:t>
      </w:r>
      <w:r w:rsidRPr="00CC327B">
        <w:rPr>
          <w:rStyle w:val="StyleBoldUnderline"/>
          <w:highlight w:val="cyan"/>
        </w:rPr>
        <w:t>the President’s war actions are</w:t>
      </w:r>
      <w:r w:rsidRPr="00CC327B">
        <w:rPr>
          <w:rStyle w:val="StyleBoldUnderline"/>
        </w:rPr>
        <w:t xml:space="preserve"> often of </w:t>
      </w:r>
      <w:r w:rsidRPr="00CC327B">
        <w:rPr>
          <w:rStyle w:val="StyleBoldUnderline"/>
          <w:highlight w:val="cyan"/>
        </w:rPr>
        <w:t>questionable</w:t>
      </w:r>
      <w:r w:rsidRPr="00CC327B">
        <w:rPr>
          <w:rStyle w:val="StyleBoldUnderline"/>
        </w:rPr>
        <w:t xml:space="preserve"> </w:t>
      </w:r>
      <w:r w:rsidRPr="00CC327B">
        <w:t xml:space="preserve">constitutionality because Congress has not specifically delegated any of its own war powers to the executive.77 </w:t>
      </w:r>
      <w:proofErr w:type="gramStart"/>
      <w:r w:rsidRPr="00CC327B">
        <w:t>This</w:t>
      </w:r>
      <w:proofErr w:type="gramEnd"/>
      <w:r w:rsidRPr="00CC327B">
        <w:t xml:space="preserve"> problem forces the President to make complex judgments regarding the extent and scope of his inherent authority. The resulting </w:t>
      </w:r>
      <w:r w:rsidRPr="00CC327B">
        <w:rPr>
          <w:rStyle w:val="StyleBoldUnderline"/>
        </w:rPr>
        <w:t xml:space="preserve">uncertainty </w:t>
      </w:r>
      <w:r w:rsidRPr="00CC327B">
        <w:rPr>
          <w:rStyle w:val="StyleBoldUnderline"/>
          <w:highlight w:val="cyan"/>
        </w:rPr>
        <w:t>creates unwelcome issues of constitutionality that</w:t>
      </w:r>
      <w:r w:rsidRPr="00CC327B">
        <w:rPr>
          <w:rStyle w:val="StyleBoldUnderline"/>
        </w:rPr>
        <w:t xml:space="preserve"> might </w:t>
      </w:r>
      <w:r w:rsidRPr="00CC327B">
        <w:rPr>
          <w:rStyle w:val="StyleBoldUnderline"/>
          <w:highlight w:val="cyan"/>
        </w:rPr>
        <w:t>hinder</w:t>
      </w:r>
      <w:r w:rsidRPr="00CC327B">
        <w:rPr>
          <w:rStyle w:val="StyleBoldUnderline"/>
        </w:rPr>
        <w:t xml:space="preserve"> the President’s </w:t>
      </w:r>
      <w:r w:rsidRPr="00CC327B">
        <w:rPr>
          <w:rStyle w:val="StyleBoldUnderline"/>
          <w:highlight w:val="cyan"/>
        </w:rPr>
        <w:t>ability to prosecute</w:t>
      </w:r>
      <w:r w:rsidRPr="00CC327B">
        <w:rPr>
          <w:rStyle w:val="StyleBoldUnderline"/>
        </w:rPr>
        <w:t xml:space="preserve"> this </w:t>
      </w:r>
      <w:r w:rsidRPr="00CC327B">
        <w:rPr>
          <w:rStyle w:val="StyleBoldUnderline"/>
          <w:highlight w:val="cyan"/>
        </w:rPr>
        <w:t>conflict effectively</w:t>
      </w:r>
      <w:r w:rsidRPr="00CC327B">
        <w:rPr>
          <w:rStyle w:val="StyleBoldUnderline"/>
        </w:rPr>
        <w:t>.</w:t>
      </w:r>
      <w:r w:rsidRPr="00CC327B">
        <w:t xml:space="preserve"> In </w:t>
      </w:r>
      <w:proofErr w:type="spellStart"/>
      <w:r w:rsidRPr="00CC327B">
        <w:t>timesensitive</w:t>
      </w:r>
      <w:proofErr w:type="spellEnd"/>
      <w:r w:rsidRPr="00CC327B">
        <w:t xml:space="preserve"> and dangerous situations, where the President needs to make </w:t>
      </w:r>
      <w:proofErr w:type="spellStart"/>
      <w:r w:rsidRPr="00CC327B">
        <w:t>splitsecond</w:t>
      </w:r>
      <w:proofErr w:type="spellEnd"/>
      <w:r w:rsidRPr="00CC327B">
        <w:t xml:space="preserve"> decisions that could fundamentally impact American lives and safety, s/he should not have to guess at the scope of his [or her] authority. Instead, </w:t>
      </w:r>
      <w:r w:rsidRPr="00CC327B">
        <w:rPr>
          <w:rStyle w:val="StyleBoldUnderline"/>
          <w:highlight w:val="cyan"/>
        </w:rPr>
        <w:t>Congress should provide a clear, unambiguous grant</w:t>
      </w:r>
      <w:r w:rsidRPr="00CC327B">
        <w:t xml:space="preserve"> of power, which would mitigate many questions of authorization. Allowing the President to understand the extent of his authority will enable him to act quickly, </w:t>
      </w:r>
    </w:p>
    <w:p w14:paraId="3A444952" w14:textId="77777777" w:rsidR="003D72DE" w:rsidRDefault="003D72DE" w:rsidP="003D72DE">
      <w:pPr>
        <w:pStyle w:val="Heading4"/>
      </w:pPr>
      <w:r>
        <w:t>5</w:t>
      </w:r>
      <w:r w:rsidRPr="005C3CC6">
        <w:rPr>
          <w:vertAlign w:val="superscript"/>
        </w:rPr>
        <w:t>th</w:t>
      </w:r>
      <w:r>
        <w:t>, Judicial review on targeted killing doesn’t spillover to other restrictions on military force</w:t>
      </w:r>
    </w:p>
    <w:p w14:paraId="68BD9FA2" w14:textId="77777777" w:rsidR="003D72DE" w:rsidRDefault="003D72DE" w:rsidP="003D72DE">
      <w:pPr>
        <w:tabs>
          <w:tab w:val="left" w:pos="10695"/>
        </w:tabs>
        <w:rPr>
          <w:rStyle w:val="StyleStyleBold12pt"/>
        </w:rPr>
      </w:pPr>
      <w:r>
        <w:rPr>
          <w:rStyle w:val="StyleStyleBold12pt"/>
        </w:rPr>
        <w:t xml:space="preserve">Brooks, prof of Law @ Georgetown, 13 </w:t>
      </w:r>
      <w:r>
        <w:rPr>
          <w:sz w:val="16"/>
        </w:rPr>
        <w:t>(Rosa, Senior Fellow at the New America Foundation, “The Constitutional and Counterterrorism Implications of Targeted Killing”, Testimony Before the Senate, April 23, 2013, http://www.judiciary.senate.gov/pdf/04-23-13BrooksTestimony.pdf)</w:t>
      </w:r>
    </w:p>
    <w:p w14:paraId="4DA209AE" w14:textId="77777777" w:rsidR="003D72DE" w:rsidRDefault="003D72DE" w:rsidP="003D72DE"/>
    <w:p w14:paraId="5C5A2D67" w14:textId="77777777" w:rsidR="003D72DE" w:rsidRDefault="003D72DE" w:rsidP="003D72DE">
      <w:pPr>
        <w:rPr>
          <w:sz w:val="16"/>
        </w:rPr>
      </w:pPr>
      <w:r>
        <w:rPr>
          <w:rStyle w:val="StyleBoldUnderline"/>
        </w:rPr>
        <w:t>It is</w:t>
      </w:r>
      <w:r>
        <w:rPr>
          <w:sz w:val="16"/>
        </w:rPr>
        <w:t xml:space="preserve"> also </w:t>
      </w:r>
      <w:r>
        <w:rPr>
          <w:rStyle w:val="StyleBoldUnderline"/>
        </w:rPr>
        <w:t xml:space="preserve">worth noting that </w:t>
      </w:r>
      <w:r>
        <w:rPr>
          <w:rStyle w:val="StyleBoldUnderline"/>
          <w:highlight w:val="cyan"/>
        </w:rPr>
        <w:t>the practical concerns</w:t>
      </w:r>
      <w:r>
        <w:rPr>
          <w:sz w:val="16"/>
          <w:highlight w:val="cyan"/>
        </w:rPr>
        <w:t xml:space="preserve"> </w:t>
      </w:r>
      <w:r>
        <w:rPr>
          <w:rStyle w:val="StyleBoldUnderline"/>
          <w:highlight w:val="cyan"/>
        </w:rPr>
        <w:t xml:space="preserve">militating against </w:t>
      </w:r>
      <w:proofErr w:type="spellStart"/>
      <w:r>
        <w:rPr>
          <w:rStyle w:val="StyleBoldUnderline"/>
          <w:highlight w:val="cyan"/>
        </w:rPr>
        <w:t>justiciability</w:t>
      </w:r>
      <w:proofErr w:type="spellEnd"/>
      <w:r>
        <w:rPr>
          <w:rStyle w:val="StyleBoldUnderline"/>
        </w:rPr>
        <w:t xml:space="preserve"> in the context of traditional wartime situations </w:t>
      </w:r>
      <w:r>
        <w:rPr>
          <w:rStyle w:val="Emphasis"/>
          <w:highlight w:val="cyan"/>
        </w:rPr>
        <w:t>do not exist to the same degree</w:t>
      </w:r>
      <w:r>
        <w:rPr>
          <w:rStyle w:val="StyleBoldUnderline"/>
        </w:rPr>
        <w:t xml:space="preserve"> here. On </w:t>
      </w:r>
      <w:r>
        <w:rPr>
          <w:rStyle w:val="StyleBoldUnderline"/>
          <w:highlight w:val="cyan"/>
        </w:rPr>
        <w:t>traditional battlefields, imposing due process or judicial review requirements on targeting decisions would be unduly burdensome</w:t>
      </w:r>
      <w:r>
        <w:rPr>
          <w:sz w:val="16"/>
        </w:rPr>
        <w:t xml:space="preserve">, as many targeting decisions must be made in situations of extreme urgency. </w:t>
      </w:r>
      <w:r>
        <w:rPr>
          <w:rStyle w:val="StyleBoldUnderline"/>
          <w:highlight w:val="cyan"/>
        </w:rPr>
        <w:t>In the context of targeted killings</w:t>
      </w:r>
      <w:r>
        <w:rPr>
          <w:sz w:val="16"/>
        </w:rPr>
        <w:t xml:space="preserve"> outside traditional battlefields, </w:t>
      </w:r>
      <w:r>
        <w:rPr>
          <w:rStyle w:val="Emphasis"/>
          <w:highlight w:val="cyan"/>
        </w:rPr>
        <w:t>this is rarely the case</w:t>
      </w:r>
      <w:r>
        <w:rPr>
          <w:rStyle w:val="Emphasis"/>
        </w:rPr>
        <w:t>.</w:t>
      </w:r>
      <w:r>
        <w:rPr>
          <w:sz w:val="16"/>
        </w:rPr>
        <w:t xml:space="preserve"> </w:t>
      </w:r>
      <w:r>
        <w:rPr>
          <w:rStyle w:val="StyleBoldUnderline"/>
        </w:rPr>
        <w:t xml:space="preserve">While </w:t>
      </w:r>
      <w:r>
        <w:rPr>
          <w:rStyle w:val="StyleBoldUnderline"/>
          <w:highlight w:val="cyan"/>
        </w:rPr>
        <w:t>the window of opportunity</w:t>
      </w:r>
      <w:r>
        <w:rPr>
          <w:rStyle w:val="StyleBoldUnderline"/>
        </w:rPr>
        <w:t xml:space="preserve"> in which to strike a given target </w:t>
      </w:r>
      <w:r>
        <w:rPr>
          <w:rStyle w:val="StyleBoldUnderline"/>
          <w:highlight w:val="cyan"/>
        </w:rPr>
        <w:t>may be brief</w:t>
      </w:r>
      <w:r>
        <w:rPr>
          <w:sz w:val="16"/>
        </w:rPr>
        <w:t xml:space="preserve"> and urgent, </w:t>
      </w:r>
      <w:r>
        <w:rPr>
          <w:rStyle w:val="StyleBoldUnderline"/>
          <w:highlight w:val="cyan"/>
        </w:rPr>
        <w:t>decisions</w:t>
      </w:r>
      <w:r>
        <w:rPr>
          <w:rStyle w:val="StyleBoldUnderline"/>
        </w:rPr>
        <w:t xml:space="preserve"> </w:t>
      </w:r>
      <w:r>
        <w:rPr>
          <w:rStyle w:val="StyleBoldUnderline"/>
          <w:highlight w:val="cyan"/>
        </w:rPr>
        <w:t>about whether an individual may lawfully be targeted are</w:t>
      </w:r>
      <w:r>
        <w:rPr>
          <w:sz w:val="16"/>
        </w:rPr>
        <w:t xml:space="preserve"> generally </w:t>
      </w:r>
      <w:r>
        <w:rPr>
          <w:rStyle w:val="Emphasis"/>
          <w:highlight w:val="cyan"/>
        </w:rPr>
        <w:t>made well in advance</w:t>
      </w:r>
      <w:r>
        <w:rPr>
          <w:sz w:val="16"/>
        </w:rPr>
        <w:t xml:space="preserve">. </w:t>
      </w:r>
    </w:p>
    <w:p w14:paraId="0A8CB66B" w14:textId="77777777" w:rsidR="003D72DE" w:rsidRDefault="003D72DE" w:rsidP="003D72DE">
      <w:pPr>
        <w:pStyle w:val="Heading4"/>
        <w:rPr>
          <w:shd w:val="clear" w:color="auto" w:fill="FFFFFF"/>
        </w:rPr>
      </w:pPr>
      <w:r>
        <w:rPr>
          <w:shd w:val="clear" w:color="auto" w:fill="FFFFFF"/>
        </w:rPr>
        <w:t>5th, Political power is not zero sum—no trade off</w:t>
      </w:r>
    </w:p>
    <w:p w14:paraId="533ECCDC" w14:textId="77777777" w:rsidR="003D72DE" w:rsidRPr="00C774FD" w:rsidRDefault="003D72DE" w:rsidP="003D72DE">
      <w:pPr>
        <w:rPr>
          <w:rStyle w:val="StyleStyleBold12pt"/>
        </w:rPr>
      </w:pPr>
      <w:r w:rsidRPr="00C774FD">
        <w:rPr>
          <w:rStyle w:val="StyleStyleBold12pt"/>
        </w:rPr>
        <w:t>Read, 3-1-12</w:t>
      </w:r>
    </w:p>
    <w:p w14:paraId="2B45F149" w14:textId="77777777" w:rsidR="003D72DE" w:rsidRDefault="003D72DE" w:rsidP="003D72DE">
      <w:proofErr w:type="gramStart"/>
      <w:r>
        <w:t xml:space="preserve">[James, </w:t>
      </w:r>
      <w:r w:rsidRPr="00C774FD">
        <w:t>College of Saint Benedict/Saint John's University, jread@csbsju.edu</w:t>
      </w:r>
      <w:r>
        <w:t>, Is Power Zero-Sum or Variable-Sum?</w:t>
      </w:r>
      <w:proofErr w:type="gramEnd"/>
      <w:r>
        <w:t xml:space="preserve"> Old Arguments and New Beginnings, Political Science Faculty </w:t>
      </w:r>
      <w:proofErr w:type="spellStart"/>
      <w:r>
        <w:t>Publications.Paper</w:t>
      </w:r>
      <w:proofErr w:type="spellEnd"/>
      <w:r>
        <w:t xml:space="preserve"> 4, </w:t>
      </w:r>
      <w:r w:rsidRPr="00C774FD">
        <w:t>http://digitalcommons.csbsju.edu/cgi/viewcontent.cgi?article=1004&amp;context=polsci_pubs</w:t>
      </w:r>
      <w:r>
        <w:t>] /</w:t>
      </w:r>
      <w:proofErr w:type="spellStart"/>
      <w:r>
        <w:t>Wyo</w:t>
      </w:r>
      <w:proofErr w:type="spellEnd"/>
      <w:r>
        <w:t>-MB</w:t>
      </w:r>
    </w:p>
    <w:p w14:paraId="35463D6F" w14:textId="77777777" w:rsidR="003D72DE" w:rsidRPr="00774DE4" w:rsidRDefault="003D72DE" w:rsidP="003D72DE">
      <w:r w:rsidRPr="00774DE4">
        <w:t xml:space="preserve">The specific question with which this essay is concerned is whether </w:t>
      </w:r>
      <w:r w:rsidRPr="00C774FD">
        <w:rPr>
          <w:rStyle w:val="StyleBoldUnderline"/>
        </w:rPr>
        <w:t>power</w:t>
      </w:r>
      <w:r w:rsidRPr="00774DE4">
        <w:t xml:space="preserve"> – and </w:t>
      </w:r>
      <w:r w:rsidRPr="00774DE4">
        <w:rPr>
          <w:sz w:val="12"/>
        </w:rPr>
        <w:t xml:space="preserve">¶ </w:t>
      </w:r>
      <w:r w:rsidRPr="00C774FD">
        <w:rPr>
          <w:rStyle w:val="StyleBoldUnderline"/>
        </w:rPr>
        <w:t>especially</w:t>
      </w:r>
      <w:r w:rsidRPr="00774DE4">
        <w:t xml:space="preserve"> </w:t>
      </w:r>
      <w:r w:rsidRPr="00C774FD">
        <w:rPr>
          <w:rStyle w:val="StyleBoldUnderline"/>
          <w:highlight w:val="yellow"/>
        </w:rPr>
        <w:t>political power</w:t>
      </w:r>
      <w:r w:rsidRPr="00774DE4">
        <w:t xml:space="preserve"> – </w:t>
      </w:r>
      <w:r w:rsidRPr="00C774FD">
        <w:rPr>
          <w:rStyle w:val="StyleBoldUnderline"/>
          <w:highlight w:val="yellow"/>
        </w:rPr>
        <w:t>should be regarded</w:t>
      </w:r>
      <w:r w:rsidRPr="00C774FD">
        <w:rPr>
          <w:highlight w:val="yellow"/>
        </w:rPr>
        <w:t xml:space="preserve"> </w:t>
      </w:r>
      <w:r w:rsidRPr="00C774FD">
        <w:rPr>
          <w:rStyle w:val="StyleBoldUnderline"/>
          <w:highlight w:val="yellow"/>
        </w:rPr>
        <w:t>as</w:t>
      </w:r>
      <w:r w:rsidRPr="00774DE4">
        <w:t xml:space="preserve"> inherently zero-sum, </w:t>
      </w:r>
      <w:proofErr w:type="spellStart"/>
      <w:r w:rsidRPr="00774DE4">
        <w:t>one‟s</w:t>
      </w:r>
      <w:proofErr w:type="spellEnd"/>
      <w:r w:rsidRPr="00774DE4">
        <w:t xml:space="preserve"> </w:t>
      </w:r>
      <w:proofErr w:type="spellStart"/>
      <w:r w:rsidRPr="00774DE4">
        <w:t>agent‟s</w:t>
      </w:r>
      <w:proofErr w:type="spellEnd"/>
      <w:r w:rsidRPr="00774DE4">
        <w:t xml:space="preserve"> gain </w:t>
      </w:r>
      <w:r w:rsidRPr="00774DE4">
        <w:rPr>
          <w:sz w:val="12"/>
        </w:rPr>
        <w:t xml:space="preserve">¶ </w:t>
      </w:r>
      <w:r w:rsidRPr="00774DE4">
        <w:t xml:space="preserve">entailing by definition an equivalent loss for another or others; or </w:t>
      </w:r>
      <w:r w:rsidRPr="00C774FD">
        <w:rPr>
          <w:rStyle w:val="StyleBoldUnderline"/>
          <w:highlight w:val="yellow"/>
        </w:rPr>
        <w:t>variable-sum</w:t>
      </w:r>
      <w:r w:rsidRPr="00C774FD">
        <w:rPr>
          <w:rStyle w:val="StyleBoldUnderline"/>
        </w:rPr>
        <w:t xml:space="preserve">, whereby </w:t>
      </w:r>
      <w:r w:rsidRPr="00C774FD">
        <w:rPr>
          <w:rStyle w:val="StyleBoldUnderline"/>
          <w:highlight w:val="yellow"/>
        </w:rPr>
        <w:t>it is</w:t>
      </w:r>
      <w:r w:rsidRPr="00C774FD">
        <w:rPr>
          <w:rStyle w:val="StyleBoldUnderline"/>
        </w:rPr>
        <w:t xml:space="preserve"> ¶ </w:t>
      </w:r>
      <w:r w:rsidRPr="00C774FD">
        <w:rPr>
          <w:rStyle w:val="StyleBoldUnderline"/>
          <w:highlight w:val="yellow"/>
        </w:rPr>
        <w:t>possible to have mutual gains of power not offset by equivalent losses somewhere else</w:t>
      </w:r>
      <w:r w:rsidRPr="00774DE4">
        <w:t xml:space="preserve"> (</w:t>
      </w:r>
      <w:proofErr w:type="spellStart"/>
      <w:r w:rsidRPr="00774DE4">
        <w:t>positivesum</w:t>
      </w:r>
      <w:proofErr w:type="spellEnd"/>
      <w:r w:rsidRPr="00774DE4">
        <w:t xml:space="preserve">), </w:t>
      </w:r>
      <w:r w:rsidRPr="00C774FD">
        <w:rPr>
          <w:rStyle w:val="StyleBoldUnderline"/>
        </w:rPr>
        <w:t>and mutual losses of power not offset by equivalent gains somewhere else</w:t>
      </w:r>
      <w:r w:rsidRPr="00774DE4">
        <w:t xml:space="preserve"> (negative-sum). </w:t>
      </w:r>
      <w:r w:rsidRPr="00774DE4">
        <w:rPr>
          <w:sz w:val="12"/>
        </w:rPr>
        <w:t xml:space="preserve">¶ </w:t>
      </w:r>
      <w:r w:rsidRPr="00774DE4">
        <w:t xml:space="preserve">This essay is part of a larger book-length project that will systematically examine zero-sum and </w:t>
      </w:r>
      <w:r w:rsidRPr="00774DE4">
        <w:rPr>
          <w:sz w:val="12"/>
        </w:rPr>
        <w:t xml:space="preserve">¶ </w:t>
      </w:r>
      <w:r w:rsidRPr="00774DE4">
        <w:t xml:space="preserve">variable-sum understandings of power; and argue that </w:t>
      </w:r>
      <w:r w:rsidRPr="00C774FD">
        <w:rPr>
          <w:rStyle w:val="StyleBoldUnderline"/>
          <w:highlight w:val="yellow"/>
        </w:rPr>
        <w:t>a variable-sum understanding of power is</w:t>
      </w:r>
      <w:r w:rsidRPr="00C774FD">
        <w:rPr>
          <w:rStyle w:val="StyleBoldUnderline"/>
        </w:rPr>
        <w:t xml:space="preserve"> ¶ at least as </w:t>
      </w:r>
      <w:r w:rsidRPr="00C774FD">
        <w:rPr>
          <w:rStyle w:val="StyleBoldUnderline"/>
          <w:highlight w:val="yellow"/>
        </w:rPr>
        <w:t>fruitful in describing actual power relations</w:t>
      </w:r>
      <w:r w:rsidRPr="00C774FD">
        <w:rPr>
          <w:rStyle w:val="StyleBoldUnderline"/>
        </w:rPr>
        <w:t xml:space="preserve"> </w:t>
      </w:r>
      <w:r w:rsidRPr="00774DE4">
        <w:t xml:space="preserve">– including relations characterized by </w:t>
      </w:r>
      <w:r w:rsidRPr="00774DE4">
        <w:rPr>
          <w:sz w:val="12"/>
        </w:rPr>
        <w:t xml:space="preserve">¶ </w:t>
      </w:r>
      <w:r w:rsidRPr="00774DE4">
        <w:t>significant conflict – as the zero-sum view (see Read 2009a; 2010).</w:t>
      </w:r>
    </w:p>
    <w:p w14:paraId="62AFA2D7" w14:textId="77777777" w:rsidR="003D72DE" w:rsidRDefault="003D72DE" w:rsidP="003D72DE">
      <w:pPr>
        <w:pStyle w:val="Heading4"/>
      </w:pPr>
      <w:r>
        <w:t>6</w:t>
      </w:r>
      <w:r w:rsidRPr="005C3CC6">
        <w:rPr>
          <w:vertAlign w:val="superscript"/>
        </w:rPr>
        <w:t>th</w:t>
      </w:r>
      <w:r>
        <w:t xml:space="preserve">, </w:t>
      </w:r>
      <w:proofErr w:type="gramStart"/>
      <w:r>
        <w:t>We</w:t>
      </w:r>
      <w:proofErr w:type="gramEnd"/>
      <w:r>
        <w:t xml:space="preserve"> solve the Impact- specialized courts are fast- wouldn’t compromise operations</w:t>
      </w:r>
    </w:p>
    <w:p w14:paraId="0706F1F1" w14:textId="77777777" w:rsidR="003D72DE" w:rsidRDefault="003D72DE" w:rsidP="003D72DE">
      <w:proofErr w:type="spellStart"/>
      <w:r w:rsidRPr="001B0C1B">
        <w:rPr>
          <w:rStyle w:val="StyleStyleBold12pt"/>
        </w:rPr>
        <w:t>Somin</w:t>
      </w:r>
      <w:proofErr w:type="spellEnd"/>
      <w:r w:rsidRPr="001B0C1B">
        <w:rPr>
          <w:rStyle w:val="StyleStyleBold12pt"/>
        </w:rPr>
        <w:t>, 13</w:t>
      </w:r>
      <w:r w:rsidRPr="001B0C1B">
        <w:t xml:space="preserve"> [April 23rd, HEARING ON “DRONE WARS: THE CONSTITUTIONAL AND COUNTERTERRORISM IMPLICATIONS OF TARGETED KILLING” TESTIMONY BEFORE THE UNITED </w:t>
      </w:r>
      <w:r w:rsidRPr="001B0C1B">
        <w:lastRenderedPageBreak/>
        <w:t xml:space="preserve">STATES SENATE JUDICIARY SUBCOMMITTEE ON THE CONSTITUTION, CIVIL RIGHTS, AND HUMAN RIGHTS April 23, 2013,  </w:t>
      </w:r>
      <w:proofErr w:type="spellStart"/>
      <w:r w:rsidRPr="001B0C1B">
        <w:t>Illya</w:t>
      </w:r>
      <w:proofErr w:type="spellEnd"/>
      <w:r w:rsidRPr="001B0C1B">
        <w:t>, Professor of Law]</w:t>
      </w:r>
    </w:p>
    <w:p w14:paraId="307C6A3E" w14:textId="77777777" w:rsidR="003D72DE" w:rsidRPr="00556E3B" w:rsidRDefault="003D72DE" w:rsidP="003D72DE">
      <w:r>
        <w:t xml:space="preserve">B. Possible Institutional Safeguards. </w:t>
      </w:r>
      <w:r w:rsidRPr="00556E3B">
        <w:rPr>
          <w:rStyle w:val="StyleBoldUnderline"/>
          <w:highlight w:val="green"/>
        </w:rPr>
        <w:t>One</w:t>
      </w:r>
      <w:r>
        <w:t xml:space="preserve"> partial </w:t>
      </w:r>
      <w:r w:rsidRPr="00556E3B">
        <w:rPr>
          <w:rStyle w:val="StyleBoldUnderline"/>
          <w:highlight w:val="green"/>
        </w:rPr>
        <w:t>solution</w:t>
      </w:r>
      <w:r>
        <w:t xml:space="preserve"> to the problem of target selection </w:t>
      </w:r>
      <w:r w:rsidRPr="00556E3B">
        <w:rPr>
          <w:rStyle w:val="StyleBoldUnderline"/>
          <w:highlight w:val="green"/>
        </w:rPr>
        <w:t>would be to require officials to get advance authorization</w:t>
      </w:r>
      <w:r>
        <w:t xml:space="preserve"> for targeting a United States citizen </w:t>
      </w:r>
      <w:r w:rsidRPr="00556E3B">
        <w:rPr>
          <w:rStyle w:val="StyleBoldUnderline"/>
          <w:highlight w:val="green"/>
        </w:rPr>
        <w:t>from a specialized court</w:t>
      </w:r>
      <w:r>
        <w:t xml:space="preserve">, similar to the FISA Court, which authorizes intelligence surveillance warrants for spying on suspected foreign agents in the United States. </w:t>
      </w:r>
      <w:r w:rsidRPr="00556E3B">
        <w:rPr>
          <w:rStyle w:val="StyleBoldUnderline"/>
          <w:highlight w:val="green"/>
        </w:rPr>
        <w:t>The specialized court could act faster than ordinary courts do and without warning the potential target, yet still serve as a check on</w:t>
      </w:r>
      <w:r w:rsidRPr="00556E3B">
        <w:rPr>
          <w:rStyle w:val="StyleBoldUnderline"/>
        </w:rPr>
        <w:t xml:space="preserve"> unilateral </w:t>
      </w:r>
      <w:r w:rsidRPr="00556E3B">
        <w:rPr>
          <w:rStyle w:val="StyleBoldUnderline"/>
          <w:highlight w:val="green"/>
        </w:rPr>
        <w:t>executive power</w:t>
      </w:r>
      <w:r>
        <w:t xml:space="preserve">. In the present conflict, there are relatively few terrorist leaders who are American citizens. Given that reality, we might even be able to have more extensive judicial process than exists under FISA. Professor Amos </w:t>
      </w:r>
      <w:proofErr w:type="spellStart"/>
      <w:r>
        <w:t>Guiora</w:t>
      </w:r>
      <w:proofErr w:type="spellEnd"/>
      <w:r>
        <w:t xml:space="preserve">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on the president’s ability to do this has merit as we look to the long-term future,” so that the president would not have the unilateral power of “being able to execute” an American citizen.23 We might even consider developing a system of judicial approval for targeted strikes aimed at non-citizens. The latter process might have to be more streamlined than that for citizens, given the larger number of targets it would have to consider. But </w:t>
      </w:r>
      <w:r w:rsidRPr="00556E3B">
        <w:rPr>
          <w:rStyle w:val="StyleBoldUnderline"/>
          <w:highlight w:val="green"/>
        </w:rPr>
        <w:t>it is possible that it could act quickly enough to avoid compromising operations</w:t>
      </w:r>
      <w:r>
        <w:t xml:space="preserve">, while simultaneously acting as a check on abusive or reckless targeting. However, the issue of judicial review for strikes against non-citizens is necessarily more difficult than a court that only covers relatively rare cases directed at Americans. </w:t>
      </w:r>
    </w:p>
    <w:p w14:paraId="5189FDAE" w14:textId="358767B2" w:rsidR="003D72DE" w:rsidRDefault="003D72DE" w:rsidP="003D72DE">
      <w:pPr>
        <w:pStyle w:val="Heading3"/>
      </w:pPr>
      <w:r>
        <w:lastRenderedPageBreak/>
        <w:t>A/T CIR PTX</w:t>
      </w:r>
    </w:p>
    <w:p w14:paraId="770D9B4E" w14:textId="77777777" w:rsidR="003D72DE" w:rsidRPr="00365938" w:rsidRDefault="003D72DE" w:rsidP="003D72DE">
      <w:pPr>
        <w:keepNext/>
        <w:keepLines/>
        <w:spacing w:before="200"/>
        <w:outlineLvl w:val="3"/>
        <w:rPr>
          <w:rFonts w:eastAsiaTheme="majorEastAsia" w:cstheme="majorBidi"/>
          <w:b/>
          <w:bCs/>
          <w:iCs/>
          <w:sz w:val="26"/>
        </w:rPr>
      </w:pPr>
      <w:r w:rsidRPr="00365938">
        <w:rPr>
          <w:rFonts w:eastAsiaTheme="majorEastAsia" w:cstheme="majorBidi"/>
          <w:b/>
          <w:bCs/>
          <w:iCs/>
          <w:sz w:val="26"/>
        </w:rPr>
        <w:t>There is now way immigration reform passes-too much tea party opposition and Boehner fails</w:t>
      </w:r>
    </w:p>
    <w:p w14:paraId="600C066E" w14:textId="77777777" w:rsidR="003D72DE" w:rsidRPr="00365938" w:rsidRDefault="003D72DE" w:rsidP="003D72DE"/>
    <w:p w14:paraId="485F96FB" w14:textId="77777777" w:rsidR="003D72DE" w:rsidRPr="00365938" w:rsidRDefault="003D72DE" w:rsidP="003D72DE">
      <w:pPr>
        <w:rPr>
          <w:b/>
          <w:bCs/>
          <w:sz w:val="26"/>
        </w:rPr>
      </w:pPr>
      <w:proofErr w:type="spellStart"/>
      <w:r w:rsidRPr="00365938">
        <w:rPr>
          <w:b/>
          <w:bCs/>
          <w:sz w:val="26"/>
        </w:rPr>
        <w:t>Haraldsson</w:t>
      </w:r>
      <w:proofErr w:type="spellEnd"/>
      <w:r w:rsidRPr="00365938">
        <w:rPr>
          <w:b/>
          <w:bCs/>
          <w:sz w:val="26"/>
        </w:rPr>
        <w:t xml:space="preserve"> 1-2</w:t>
      </w:r>
    </w:p>
    <w:p w14:paraId="1630000A" w14:textId="77777777" w:rsidR="003D72DE" w:rsidRPr="00365938" w:rsidRDefault="003D72DE" w:rsidP="003D72DE">
      <w:r w:rsidRPr="00365938">
        <w:t>(</w:t>
      </w:r>
      <w:proofErr w:type="spellStart"/>
      <w:r w:rsidRPr="00365938">
        <w:t>Hrafnkell</w:t>
      </w:r>
      <w:proofErr w:type="spellEnd"/>
      <w:r w:rsidRPr="00365938">
        <w:t xml:space="preserve"> </w:t>
      </w:r>
      <w:proofErr w:type="spellStart"/>
      <w:r w:rsidRPr="00365938">
        <w:t>Haraldsson</w:t>
      </w:r>
      <w:proofErr w:type="spellEnd"/>
      <w:r w:rsidRPr="00365938">
        <w:t>, a social liberal with leanings toward centrist politics has degrees in history and philosophy. “Don’t Expect 2014 to Bring Any Meaningful Change in Immigration Reform” 1-2-14 http://www.politicususa.com/2014/01/02/expect-2014-bring-meaningful-change-immigration-reform.html//wyoccd)</w:t>
      </w:r>
    </w:p>
    <w:p w14:paraId="4A7E45D7" w14:textId="77777777" w:rsidR="003D72DE" w:rsidRPr="00365938" w:rsidRDefault="003D72DE" w:rsidP="003D72DE">
      <w:pPr>
        <w:rPr>
          <w:sz w:val="16"/>
        </w:rPr>
      </w:pPr>
      <w:r w:rsidRPr="00365938">
        <w:rPr>
          <w:sz w:val="16"/>
        </w:rPr>
        <w:t xml:space="preserve">If you are taking stock on the year that just past 2013 left something to be desired. The Republican Party, trying for years to derail our first black president, finally succeeded in shutting down the government. The year ended with cries for his impeachment, assassination, and citizen’s </w:t>
      </w:r>
      <w:r w:rsidRPr="00365938">
        <w:rPr>
          <w:sz w:val="16"/>
          <w:highlight w:val="yellow"/>
        </w:rPr>
        <w:t>a</w:t>
      </w:r>
      <w:r w:rsidRPr="00365938">
        <w:rPr>
          <w:sz w:val="16"/>
        </w:rPr>
        <w:t>rrest. Things are not likely to get better in 2014.</w:t>
      </w:r>
      <w:r w:rsidRPr="00365938">
        <w:rPr>
          <w:sz w:val="12"/>
        </w:rPr>
        <w:t>¶</w:t>
      </w:r>
      <w:r w:rsidRPr="00365938">
        <w:rPr>
          <w:sz w:val="16"/>
        </w:rPr>
        <w:t xml:space="preserve"> </w:t>
      </w:r>
      <w:proofErr w:type="gramStart"/>
      <w:r w:rsidRPr="00365938">
        <w:rPr>
          <w:sz w:val="16"/>
        </w:rPr>
        <w:t>What</w:t>
      </w:r>
      <w:proofErr w:type="gramEnd"/>
      <w:r w:rsidRPr="00365938">
        <w:rPr>
          <w:sz w:val="16"/>
        </w:rPr>
        <w:t xml:space="preserve"> just happened, New </w:t>
      </w:r>
      <w:proofErr w:type="spellStart"/>
      <w:r w:rsidRPr="00365938">
        <w:rPr>
          <w:sz w:val="16"/>
        </w:rPr>
        <w:t>Years</w:t>
      </w:r>
      <w:proofErr w:type="spellEnd"/>
      <w:r w:rsidRPr="00365938">
        <w:rPr>
          <w:sz w:val="16"/>
        </w:rPr>
        <w:t xml:space="preserve"> Day, is an artificial break in time that has no effect on the forces at play in our nation. Haters are still going to hate, and the Republican Party has demonstrated its hatred not only of the U.S. Constitution but of the United States and all Americans who do not fit into their neat little Evangelical white male box.</w:t>
      </w:r>
      <w:r w:rsidRPr="00365938">
        <w:rPr>
          <w:sz w:val="12"/>
        </w:rPr>
        <w:t>¶</w:t>
      </w:r>
      <w:r w:rsidRPr="00365938">
        <w:rPr>
          <w:sz w:val="16"/>
        </w:rPr>
        <w:t xml:space="preserve"> News outlets are talking about John Boehner and immigration reform. Don’t kid yourself. </w:t>
      </w:r>
      <w:r w:rsidRPr="00365938">
        <w:rPr>
          <w:b/>
          <w:bCs/>
          <w:u w:val="single"/>
        </w:rPr>
        <w:t xml:space="preserve">In The New York Times we find that </w:t>
      </w:r>
      <w:r w:rsidRPr="00365938">
        <w:rPr>
          <w:b/>
          <w:bCs/>
          <w:highlight w:val="yellow"/>
          <w:u w:val="single"/>
        </w:rPr>
        <w:t>Boehner’s hints provide “new hope that 2014 might be the year that</w:t>
      </w:r>
      <w:r w:rsidRPr="00365938">
        <w:rPr>
          <w:b/>
          <w:bCs/>
          <w:u w:val="single"/>
        </w:rPr>
        <w:t xml:space="preserve"> a bitterly divided </w:t>
      </w:r>
      <w:r w:rsidRPr="00365938">
        <w:rPr>
          <w:b/>
          <w:bCs/>
          <w:highlight w:val="yellow"/>
          <w:u w:val="single"/>
        </w:rPr>
        <w:t>Congress reaches a political compromise</w:t>
      </w:r>
      <w:r w:rsidRPr="00365938">
        <w:rPr>
          <w:b/>
          <w:bCs/>
          <w:u w:val="single"/>
        </w:rPr>
        <w:t xml:space="preserve"> to overhaul the sprawling system</w:t>
      </w:r>
      <w:r w:rsidRPr="00365938">
        <w:rPr>
          <w:b/>
          <w:bCs/>
          <w:highlight w:val="yellow"/>
          <w:u w:val="single"/>
        </w:rPr>
        <w:t>.” You do remember what has happened each and every time Boehner has tried to do anything, right?</w:t>
      </w:r>
      <w:r w:rsidRPr="00365938">
        <w:rPr>
          <w:sz w:val="16"/>
          <w:highlight w:val="yellow"/>
        </w:rPr>
        <w:t xml:space="preserve"> </w:t>
      </w:r>
      <w:r w:rsidRPr="00365938">
        <w:rPr>
          <w:b/>
          <w:bCs/>
          <w:highlight w:val="yellow"/>
          <w:u w:val="single"/>
        </w:rPr>
        <w:t>The extremists yank the carpet out from beneath him.</w:t>
      </w:r>
      <w:r w:rsidRPr="00365938">
        <w:rPr>
          <w:sz w:val="16"/>
        </w:rPr>
        <w:t xml:space="preserve"> Boehner cries, blah, blah, blah.</w:t>
      </w:r>
      <w:r w:rsidRPr="00365938">
        <w:rPr>
          <w:sz w:val="12"/>
        </w:rPr>
        <w:t>¶</w:t>
      </w:r>
      <w:r w:rsidRPr="00365938">
        <w:rPr>
          <w:sz w:val="16"/>
        </w:rPr>
        <w:t xml:space="preserve"> </w:t>
      </w:r>
      <w:proofErr w:type="gramStart"/>
      <w:r w:rsidRPr="00365938">
        <w:rPr>
          <w:b/>
          <w:bCs/>
          <w:u w:val="single"/>
        </w:rPr>
        <w:t>When</w:t>
      </w:r>
      <w:proofErr w:type="gramEnd"/>
      <w:r w:rsidRPr="00365938">
        <w:rPr>
          <w:b/>
          <w:bCs/>
          <w:u w:val="single"/>
        </w:rPr>
        <w:t xml:space="preserve"> will the mainstream media learn that what Boehner wants, or says he wants, means nothing at all</w:t>
      </w:r>
      <w:r w:rsidRPr="00365938">
        <w:rPr>
          <w:sz w:val="16"/>
        </w:rPr>
        <w:t>? And we shouldn’t assume that “‘step by step’ moves to revise immigration laws” mean steps in the right direction, or big enough steps to make a difference. Boehner, for his part, seems anxious to throw water on the very idea of meaningful reform. As usual, failing to understand what Americans want (as the year closed, a majority of Americans wanted immigration reform), he told reporters,</w:t>
      </w:r>
      <w:r w:rsidRPr="00365938">
        <w:rPr>
          <w:sz w:val="12"/>
        </w:rPr>
        <w:t>¶</w:t>
      </w:r>
      <w:r w:rsidRPr="00365938">
        <w:rPr>
          <w:sz w:val="16"/>
        </w:rPr>
        <w:t xml:space="preserve"> The American people are skeptical of big, comprehensive bills, and frankly, they should be. The only way to make sure immigration reform works this time is to address these complicated issues one step at a time. I think doing so will give the American people confidence that we’re dealing with these issues in a thoughtful way and a deliberative way.</w:t>
      </w:r>
      <w:r w:rsidRPr="00365938">
        <w:rPr>
          <w:sz w:val="12"/>
        </w:rPr>
        <w:t>¶</w:t>
      </w:r>
      <w:r w:rsidRPr="00365938">
        <w:rPr>
          <w:sz w:val="16"/>
        </w:rPr>
        <w:t xml:space="preserve"> Thoughtful and deliberate are conservative buzzwords for don’t expect change any time soon. This is the party of the status quo, after all, and lately, American conservatism has demonstrated a desire to not only block change but to actually turn the clock back. At times it has seem they want not only to return the 1950s but to </w:t>
      </w:r>
      <w:proofErr w:type="spellStart"/>
      <w:r w:rsidRPr="00365938">
        <w:rPr>
          <w:sz w:val="16"/>
        </w:rPr>
        <w:t>rollback</w:t>
      </w:r>
      <w:proofErr w:type="spellEnd"/>
      <w:r w:rsidRPr="00365938">
        <w:rPr>
          <w:sz w:val="16"/>
        </w:rPr>
        <w:t xml:space="preserve"> the European Enlightenment itself on the way to the 13th century.</w:t>
      </w:r>
      <w:r w:rsidRPr="00365938">
        <w:rPr>
          <w:sz w:val="12"/>
        </w:rPr>
        <w:t>¶</w:t>
      </w:r>
      <w:r w:rsidRPr="00365938">
        <w:rPr>
          <w:sz w:val="16"/>
        </w:rPr>
        <w:t xml:space="preserve"> Ask yourselves this: in what way will allowing more “icky brown people” into the country going to improve election prospects for Republican candidates who preach an America for white Evangelical males? Remember, it was a Republican, Paul Broun, who said in August that “these people” (his term for icky brown people, who are to be contrasted with “freedom loving Americans” – i.e. white Evangelicals) will “vote for the Democrats and keep Democrats in power for perpetuity.”</w:t>
      </w:r>
      <w:r w:rsidRPr="00365938">
        <w:rPr>
          <w:sz w:val="12"/>
        </w:rPr>
        <w:t>¶</w:t>
      </w:r>
      <w:r w:rsidRPr="00365938">
        <w:rPr>
          <w:sz w:val="16"/>
        </w:rPr>
        <w:t xml:space="preserve"> Louie </w:t>
      </w:r>
      <w:proofErr w:type="spellStart"/>
      <w:r w:rsidRPr="00365938">
        <w:rPr>
          <w:sz w:val="16"/>
        </w:rPr>
        <w:t>Gohmert’s</w:t>
      </w:r>
      <w:proofErr w:type="spellEnd"/>
      <w:r w:rsidRPr="00365938">
        <w:rPr>
          <w:sz w:val="16"/>
        </w:rPr>
        <w:t xml:space="preserve"> answer to the immigration problem is not to figure out some way to appeal to Latinos but to reject legislation reform. He thinks Republican tough love – assimilate and learn English or else – will stir warm and fuzzy feelings of love and devotion in immigrants. Whether he really believes this or not, he and Broun are far from alone in rejecting reform.</w:t>
      </w:r>
      <w:r w:rsidRPr="00365938">
        <w:rPr>
          <w:sz w:val="12"/>
        </w:rPr>
        <w:t>¶</w:t>
      </w:r>
      <w:r w:rsidRPr="00365938">
        <w:rPr>
          <w:sz w:val="16"/>
        </w:rPr>
        <w:t xml:space="preserve"> You need look no further than Broun and </w:t>
      </w:r>
      <w:proofErr w:type="spellStart"/>
      <w:r w:rsidRPr="00365938">
        <w:rPr>
          <w:sz w:val="16"/>
        </w:rPr>
        <w:t>Gohmert</w:t>
      </w:r>
      <w:proofErr w:type="spellEnd"/>
      <w:r w:rsidRPr="00365938">
        <w:rPr>
          <w:sz w:val="16"/>
        </w:rPr>
        <w:t xml:space="preserve"> and the evidence of the past two years to see what “thoughtful” and “deliberate” really mean as we head toward the 2014 midterms, but you can, if you want to consider the racist Republican base and people like William </w:t>
      </w:r>
      <w:proofErr w:type="spellStart"/>
      <w:r w:rsidRPr="00365938">
        <w:rPr>
          <w:sz w:val="16"/>
        </w:rPr>
        <w:t>Gheen</w:t>
      </w:r>
      <w:proofErr w:type="spellEnd"/>
      <w:r w:rsidRPr="00365938">
        <w:rPr>
          <w:sz w:val="16"/>
        </w:rPr>
        <w:t>, president of Americans for Legal Immigration PAC (ALIPAC) who warns that if the Tea Party can’t stop immigrant “invasion” there will be violent revolution. That is the measure of how much the Republican base rejects the idea of icky brown people living next to them as equals.</w:t>
      </w:r>
      <w:r w:rsidRPr="00365938">
        <w:rPr>
          <w:sz w:val="12"/>
        </w:rPr>
        <w:t>¶</w:t>
      </w:r>
      <w:r w:rsidRPr="00365938">
        <w:rPr>
          <w:sz w:val="16"/>
        </w:rPr>
        <w:t xml:space="preserve"> If you need an example of how “real Americans” feel about their cherished franchise, look back to Jim Crow. Look, this is the party of xenophobia after all, where immigration reform necessitates an embrace of the “demonization” of white Christian males in the same way that “Happy Holidays” = a War on Christmas. Expect more rhetoric than substance. After all, as Bud Kennedy wrote in the Fort Worth Star-Telegram on the last day of the last year, “Some Republicans still want to turn back.”</w:t>
      </w:r>
      <w:r w:rsidRPr="00365938">
        <w:rPr>
          <w:sz w:val="12"/>
        </w:rPr>
        <w:t>¶</w:t>
      </w:r>
      <w:r w:rsidRPr="00365938">
        <w:rPr>
          <w:sz w:val="16"/>
        </w:rPr>
        <w:t xml:space="preserve"> The New York Times and others might want to realize that reform can as easily mean a step backward as a step forward. They certainly seem to forget who we are dealing with. It was Boehner’s party, after all, which refused to vote on immigration reform in 2013 “because Obama was mean to them</w:t>
      </w:r>
      <w:r w:rsidRPr="00365938">
        <w:rPr>
          <w:b/>
          <w:bCs/>
          <w:u w:val="single"/>
        </w:rPr>
        <w:t>.”</w:t>
      </w:r>
      <w:r w:rsidRPr="00365938">
        <w:rPr>
          <w:bCs/>
          <w:sz w:val="12"/>
        </w:rPr>
        <w:t>¶</w:t>
      </w:r>
      <w:r w:rsidRPr="00365938">
        <w:rPr>
          <w:b/>
          <w:bCs/>
          <w:u w:val="single"/>
        </w:rPr>
        <w:t xml:space="preserve"> </w:t>
      </w:r>
      <w:r w:rsidRPr="00365938">
        <w:rPr>
          <w:b/>
          <w:bCs/>
          <w:highlight w:val="yellow"/>
          <w:u w:val="single"/>
        </w:rPr>
        <w:t>Do you really think they’re going to suddenly feel Obama is not being mean to them?</w:t>
      </w:r>
      <w:r w:rsidRPr="00365938">
        <w:rPr>
          <w:sz w:val="16"/>
        </w:rPr>
        <w:t xml:space="preserve"> In what way is this same group of white males going to have a mass change of heart about the “icky brown people” who threaten their comfortable franchise?</w:t>
      </w:r>
      <w:r w:rsidRPr="00365938">
        <w:rPr>
          <w:sz w:val="12"/>
        </w:rPr>
        <w:t>¶</w:t>
      </w:r>
      <w:r w:rsidRPr="00365938">
        <w:rPr>
          <w:sz w:val="16"/>
        </w:rPr>
        <w:t xml:space="preserve"> </w:t>
      </w:r>
      <w:r w:rsidRPr="00365938">
        <w:rPr>
          <w:b/>
          <w:bCs/>
          <w:highlight w:val="yellow"/>
          <w:u w:val="single"/>
        </w:rPr>
        <w:t>Meaningful change in 2014? More than likely, what 2014 will bring is John Boehner, assuming he backs any reform at all, falling flat on his face, and how is that a change, let alone meaningful change? It’s not even news.</w:t>
      </w:r>
    </w:p>
    <w:p w14:paraId="694A2A83" w14:textId="77777777" w:rsidR="003D72DE" w:rsidRDefault="003D72DE" w:rsidP="003D72DE">
      <w:pPr>
        <w:pStyle w:val="Heading4"/>
      </w:pPr>
      <w:r>
        <w:lastRenderedPageBreak/>
        <w:t>1</w:t>
      </w:r>
      <w:r w:rsidRPr="00547013">
        <w:rPr>
          <w:vertAlign w:val="superscript"/>
        </w:rPr>
        <w:t>st</w:t>
      </w:r>
      <w:r>
        <w:t xml:space="preserve">, Debates on drone courts now—legislation being written and proposed—thumps the </w:t>
      </w:r>
      <w:proofErr w:type="spellStart"/>
      <w:r>
        <w:t>disad</w:t>
      </w:r>
      <w:proofErr w:type="spellEnd"/>
    </w:p>
    <w:p w14:paraId="5D4DC286" w14:textId="77777777" w:rsidR="003D72DE" w:rsidRPr="00CF3A9D" w:rsidRDefault="003D72DE" w:rsidP="003D72DE">
      <w:pPr>
        <w:rPr>
          <w:rStyle w:val="StyleStyleBold12pt"/>
        </w:rPr>
      </w:pPr>
      <w:proofErr w:type="spellStart"/>
      <w:r w:rsidRPr="00CF3A9D">
        <w:rPr>
          <w:rStyle w:val="StyleStyleBold12pt"/>
        </w:rPr>
        <w:t>Wolverton</w:t>
      </w:r>
      <w:proofErr w:type="spellEnd"/>
      <w:r w:rsidRPr="00CF3A9D">
        <w:rPr>
          <w:rStyle w:val="StyleStyleBold12pt"/>
        </w:rPr>
        <w:t>, 3-12-13</w:t>
      </w:r>
    </w:p>
    <w:p w14:paraId="0B2C6DD8" w14:textId="77777777" w:rsidR="003D72DE" w:rsidRPr="00CF3A9D" w:rsidRDefault="003D72DE" w:rsidP="003D72DE">
      <w:r>
        <w:t>[Joe, p</w:t>
      </w:r>
      <w:r w:rsidRPr="00CF3A9D">
        <w:t>rofessor of American Government at Chattanooga State and was a practicing attorney until 2009</w:t>
      </w:r>
      <w:r>
        <w:t xml:space="preserve">, </w:t>
      </w:r>
      <w:r w:rsidRPr="00CF3A9D">
        <w:t>Federal Courts Rubber Stamp Federal Spying</w:t>
      </w:r>
      <w:r>
        <w:t xml:space="preserve">, </w:t>
      </w:r>
      <w:r w:rsidRPr="00CF3A9D">
        <w:t>http://tenthamendmentcenter.com/2013/05/12/federal-courts-rubber-stamp-federal-spying/comment-page-1/#.UfqaW2T70bh</w:t>
      </w:r>
      <w:r>
        <w:t>] /</w:t>
      </w:r>
      <w:proofErr w:type="spellStart"/>
      <w:r>
        <w:t>Wyo</w:t>
      </w:r>
      <w:proofErr w:type="spellEnd"/>
      <w:r>
        <w:t>-MB</w:t>
      </w:r>
    </w:p>
    <w:p w14:paraId="427E9ECE" w14:textId="77777777" w:rsidR="003D72DE" w:rsidRPr="00CF3A9D" w:rsidRDefault="003D72DE" w:rsidP="003D72DE">
      <w:r w:rsidRPr="00CF3A9D">
        <w:t xml:space="preserve">Although certainly not one to recognize checks on the executive, </w:t>
      </w:r>
      <w:r w:rsidRPr="00DA2C1C">
        <w:rPr>
          <w:rStyle w:val="StyleBoldUnderline"/>
          <w:highlight w:val="green"/>
        </w:rPr>
        <w:t>the White House indicated</w:t>
      </w:r>
      <w:r w:rsidRPr="00CF3A9D">
        <w:rPr>
          <w:rStyle w:val="StyleBoldUnderline"/>
        </w:rPr>
        <w:t xml:space="preserve"> several months ago that </w:t>
      </w:r>
      <w:r w:rsidRPr="00DA2C1C">
        <w:rPr>
          <w:rStyle w:val="StyleBoldUnderline"/>
          <w:highlight w:val="green"/>
        </w:rPr>
        <w:t>it would entertain any legislative proposal</w:t>
      </w:r>
      <w:r w:rsidRPr="00DA2C1C">
        <w:rPr>
          <w:highlight w:val="green"/>
        </w:rPr>
        <w:t xml:space="preserve"> </w:t>
      </w:r>
      <w:r w:rsidRPr="00DA2C1C">
        <w:rPr>
          <w:rStyle w:val="StyleBoldUnderline"/>
          <w:highlight w:val="green"/>
        </w:rPr>
        <w:t>for</w:t>
      </w:r>
      <w:r w:rsidRPr="00CF3A9D">
        <w:t xml:space="preserve"> the establishment of such a tribunal. An Obama administration official told Reuters early this year, “The White House has been discussing various ways there could be </w:t>
      </w:r>
      <w:r w:rsidRPr="00CF3A9D">
        <w:rPr>
          <w:rStyle w:val="StyleBoldUnderline"/>
        </w:rPr>
        <w:t xml:space="preserve">independent </w:t>
      </w:r>
      <w:r w:rsidRPr="00DA2C1C">
        <w:rPr>
          <w:rStyle w:val="StyleBoldUnderline"/>
          <w:highlight w:val="green"/>
        </w:rPr>
        <w:t>review of counterterrorism</w:t>
      </w:r>
      <w:r w:rsidRPr="00CF3A9D">
        <w:t xml:space="preserve"> actions for more than a year.”</w:t>
      </w:r>
      <w:r w:rsidRPr="00CF3A9D">
        <w:rPr>
          <w:sz w:val="12"/>
        </w:rPr>
        <w:t xml:space="preserve">¶ </w:t>
      </w:r>
      <w:r w:rsidRPr="00CF3A9D">
        <w:t xml:space="preserve">In a press release issued in February, Senator </w:t>
      </w:r>
      <w:r w:rsidRPr="00DA2C1C">
        <w:rPr>
          <w:rStyle w:val="StyleBoldUnderline"/>
          <w:highlight w:val="green"/>
        </w:rPr>
        <w:t>King</w:t>
      </w:r>
      <w:r w:rsidRPr="00CF3A9D">
        <w:rPr>
          <w:rStyle w:val="StyleBoldUnderline"/>
        </w:rPr>
        <w:t xml:space="preserve"> announced that he had </w:t>
      </w:r>
      <w:r w:rsidRPr="00DA2C1C">
        <w:rPr>
          <w:rStyle w:val="StyleBoldUnderline"/>
          <w:highlight w:val="green"/>
        </w:rPr>
        <w:t>sent a letter to Senators Feinstein and</w:t>
      </w:r>
      <w:r w:rsidRPr="00CF3A9D">
        <w:rPr>
          <w:rStyle w:val="StyleBoldUnderline"/>
        </w:rPr>
        <w:t xml:space="preserve"> Saxby </w:t>
      </w:r>
      <w:r w:rsidRPr="00DA2C1C">
        <w:rPr>
          <w:rStyle w:val="StyleBoldUnderline"/>
          <w:highlight w:val="green"/>
        </w:rPr>
        <w:t>Chambliss</w:t>
      </w:r>
      <w:r w:rsidRPr="00CF3A9D">
        <w:t xml:space="preserve"> (R-Ga.), chairwoman and vice-chairman of the Intelligence Committee, </w:t>
      </w:r>
      <w:r w:rsidRPr="00CF3A9D">
        <w:rPr>
          <w:rStyle w:val="StyleBoldUnderline"/>
        </w:rPr>
        <w:t>to consider a bill creating the new court</w:t>
      </w:r>
      <w:r w:rsidRPr="00CF3A9D">
        <w:t>.</w:t>
      </w:r>
      <w:r w:rsidRPr="00CF3A9D">
        <w:rPr>
          <w:sz w:val="12"/>
        </w:rPr>
        <w:t xml:space="preserve">¶ </w:t>
      </w:r>
      <w:r w:rsidRPr="00CF3A9D">
        <w:t>King wrote, “</w:t>
      </w:r>
      <w:r w:rsidRPr="00CF3A9D">
        <w:rPr>
          <w:rStyle w:val="StyleBoldUnderline"/>
        </w:rPr>
        <w:t>As the Committee begins preparing the Intelligence Authorization Act for Fiscal Year 2014, I ask that you work with me to contemplate legislative solutions, such as the creation of an outside judicial process similar to the FISA court</w:t>
      </w:r>
      <w:r w:rsidRPr="00CF3A9D">
        <w:t>, that might provide an independent perspective in the distinctive case of a U.S. citizen who is a senior operational leader of al Qaeda.”</w:t>
      </w:r>
      <w:r w:rsidRPr="00CF3A9D">
        <w:rPr>
          <w:sz w:val="12"/>
        </w:rPr>
        <w:t xml:space="preserve">¶ </w:t>
      </w:r>
      <w:r w:rsidRPr="00CF3A9D">
        <w:t xml:space="preserve">According to comments made by “congressional aides” cited in Reuters, </w:t>
      </w:r>
      <w:r w:rsidRPr="00CF3A9D">
        <w:rPr>
          <w:rStyle w:val="StyleBoldUnderline"/>
        </w:rPr>
        <w:t>“</w:t>
      </w:r>
      <w:r w:rsidRPr="00DA2C1C">
        <w:rPr>
          <w:rStyle w:val="StyleBoldUnderline"/>
          <w:highlight w:val="green"/>
        </w:rPr>
        <w:t>discussions are at a preliminary stage</w:t>
      </w:r>
      <w:r w:rsidRPr="00CF3A9D">
        <w:rPr>
          <w:rStyle w:val="StyleBoldUnderline"/>
        </w:rPr>
        <w:t xml:space="preserve">.” They also reportedly said that several </w:t>
      </w:r>
      <w:r w:rsidRPr="00DA2C1C">
        <w:rPr>
          <w:rStyle w:val="StyleBoldUnderline"/>
          <w:highlight w:val="green"/>
        </w:rPr>
        <w:t>similar proposals made by legal experts were being kicked around on Capitol Hill</w:t>
      </w:r>
      <w:r w:rsidRPr="00CF3A9D">
        <w:rPr>
          <w:rStyle w:val="StyleBoldUnderline"/>
        </w:rPr>
        <w:t>.</w:t>
      </w:r>
      <w:r w:rsidRPr="00CF3A9D">
        <w:rPr>
          <w:sz w:val="12"/>
        </w:rPr>
        <w:t xml:space="preserve">¶ </w:t>
      </w:r>
    </w:p>
    <w:p w14:paraId="0E9F2C8A" w14:textId="77777777" w:rsidR="003D72DE" w:rsidRPr="00CF3A9D" w:rsidRDefault="003D72DE" w:rsidP="003D72DE">
      <w:pPr>
        <w:pStyle w:val="Heading4"/>
      </w:pPr>
      <w:r>
        <w:t>2</w:t>
      </w:r>
      <w:r w:rsidRPr="00547013">
        <w:rPr>
          <w:vertAlign w:val="superscript"/>
        </w:rPr>
        <w:t>nd</w:t>
      </w:r>
      <w:r>
        <w:t xml:space="preserve">, Link turn </w:t>
      </w:r>
      <w:r w:rsidRPr="00CF3A9D">
        <w:t>drone courts popular</w:t>
      </w:r>
      <w:r>
        <w:t xml:space="preserve"> in congress—particularly</w:t>
      </w:r>
      <w:r w:rsidRPr="00CF3A9D">
        <w:t xml:space="preserve"> with Feinstein and King</w:t>
      </w:r>
    </w:p>
    <w:p w14:paraId="0B7C6C99" w14:textId="77777777" w:rsidR="003D72DE" w:rsidRPr="00AD25CA" w:rsidRDefault="003D72DE" w:rsidP="003D72DE">
      <w:pPr>
        <w:rPr>
          <w:rStyle w:val="StyleStyleBold12pt"/>
        </w:rPr>
      </w:pPr>
      <w:proofErr w:type="spellStart"/>
      <w:r w:rsidRPr="00AD25CA">
        <w:rPr>
          <w:rStyle w:val="StyleStyleBold12pt"/>
        </w:rPr>
        <w:t>Hosenball</w:t>
      </w:r>
      <w:proofErr w:type="spellEnd"/>
      <w:r w:rsidRPr="00AD25CA">
        <w:rPr>
          <w:rStyle w:val="StyleStyleBold12pt"/>
        </w:rPr>
        <w:t>, 2-8-2013</w:t>
      </w:r>
    </w:p>
    <w:p w14:paraId="3F5EE17B" w14:textId="77777777" w:rsidR="003D72DE" w:rsidRDefault="003D72DE" w:rsidP="003D72DE">
      <w:r>
        <w:t xml:space="preserve">[Mark, Reuters news service, </w:t>
      </w:r>
      <w:r w:rsidRPr="00AD25CA">
        <w:t>Support grows for U.S. "drone court" to review lethal strikes</w:t>
      </w:r>
      <w:r>
        <w:t xml:space="preserve">, </w:t>
      </w:r>
      <w:r w:rsidRPr="00AD25CA">
        <w:t>http://www.reuters.com/article/2013/02/09/us-usa-drones-idUSBRE91800B20130209</w:t>
      </w:r>
      <w:r>
        <w:t>] /</w:t>
      </w:r>
      <w:proofErr w:type="spellStart"/>
      <w:r>
        <w:t>Wyo</w:t>
      </w:r>
      <w:proofErr w:type="spellEnd"/>
      <w:r>
        <w:t>-MB</w:t>
      </w:r>
    </w:p>
    <w:p w14:paraId="35FCF27E" w14:textId="77777777" w:rsidR="003D72DE" w:rsidRDefault="003D72DE" w:rsidP="003D72DE">
      <w:r>
        <w:t xml:space="preserve">During a fresh round of debate this week over President Barack Obama's claim that he can unilaterally order lethal strikes by unmanned aircraft against U.S. citizens, some </w:t>
      </w:r>
      <w:r w:rsidRPr="00DA2C1C">
        <w:rPr>
          <w:rStyle w:val="StyleBoldUnderline"/>
          <w:highlight w:val="green"/>
        </w:rPr>
        <w:t>lawmakers proposed a</w:t>
      </w:r>
      <w:r w:rsidRPr="00075BE8">
        <w:rPr>
          <w:rStyle w:val="StyleBoldUnderline"/>
        </w:rPr>
        <w:t xml:space="preserve"> middle ground: </w:t>
      </w:r>
      <w:r w:rsidRPr="00DA2C1C">
        <w:rPr>
          <w:rStyle w:val="StyleBoldUnderline"/>
          <w:highlight w:val="green"/>
        </w:rPr>
        <w:t>a special federal "drone court" that would approve suspected militants for targeting</w:t>
      </w:r>
      <w:r>
        <w:t>.</w:t>
      </w:r>
      <w:r w:rsidRPr="00075BE8">
        <w:rPr>
          <w:sz w:val="12"/>
        </w:rPr>
        <w:t xml:space="preserve">¶ </w:t>
      </w:r>
      <w:r>
        <w:t xml:space="preserve">While </w:t>
      </w:r>
      <w:r w:rsidRPr="00075BE8">
        <w:rPr>
          <w:rStyle w:val="StyleBoldUnderline"/>
        </w:rPr>
        <w:t>the idea of a judicial review of such operations may be gaining political currency,</w:t>
      </w:r>
      <w:r>
        <w:t xml:space="preserve"> multiple U.S. officials said on Friday that imminent action by the U.S. Congress or the White House to create one is unlikely. </w:t>
      </w:r>
      <w:r w:rsidRPr="00075BE8">
        <w:rPr>
          <w:rStyle w:val="StyleBoldUnderline"/>
        </w:rPr>
        <w:t>The idea is being actively considered,</w:t>
      </w:r>
      <w:r>
        <w:t xml:space="preserve"> however, according to a White House official.</w:t>
      </w:r>
      <w:r w:rsidRPr="00075BE8">
        <w:rPr>
          <w:sz w:val="12"/>
        </w:rPr>
        <w:t xml:space="preserve">¶ </w:t>
      </w:r>
      <w:r>
        <w:t xml:space="preserve">At Thursday's confirmation hearing for CIA director nominee John Brennan, </w:t>
      </w:r>
      <w:r w:rsidRPr="00DA2C1C">
        <w:rPr>
          <w:rStyle w:val="StyleBoldUnderline"/>
          <w:highlight w:val="green"/>
        </w:rPr>
        <w:t>senators discussed</w:t>
      </w:r>
      <w:r w:rsidRPr="00075BE8">
        <w:rPr>
          <w:rStyle w:val="StyleBoldUnderline"/>
        </w:rPr>
        <w:t xml:space="preserve"> establishing </w:t>
      </w:r>
      <w:r w:rsidRPr="00DA2C1C">
        <w:rPr>
          <w:rStyle w:val="StyleBoldUnderline"/>
          <w:highlight w:val="green"/>
        </w:rPr>
        <w:t>a secret court</w:t>
      </w:r>
      <w:r w:rsidRPr="00075BE8">
        <w:rPr>
          <w:rStyle w:val="StyleBoldUnderline"/>
        </w:rPr>
        <w:t xml:space="preserve"> </w:t>
      </w:r>
      <w:r>
        <w:t xml:space="preserve">or tribunal </w:t>
      </w:r>
      <w:r w:rsidRPr="00DA2C1C">
        <w:rPr>
          <w:rStyle w:val="StyleBoldUnderline"/>
          <w:highlight w:val="green"/>
        </w:rPr>
        <w:t>to rule on the validity of cases that U.S. intelligence agencies draw up for killing suspected militants using drones</w:t>
      </w:r>
      <w:r w:rsidRPr="00075BE8">
        <w:rPr>
          <w:rStyle w:val="StyleBoldUnderline"/>
        </w:rPr>
        <w:t>.</w:t>
      </w:r>
      <w:r w:rsidRPr="00075BE8">
        <w:rPr>
          <w:sz w:val="12"/>
        </w:rPr>
        <w:t xml:space="preserve">¶ </w:t>
      </w:r>
      <w:r>
        <w:t>The court could be modeled on an existing court which examines applications for electronic eavesdropping on suspected spies or terrorists.</w:t>
      </w:r>
      <w:r w:rsidRPr="00075BE8">
        <w:rPr>
          <w:sz w:val="12"/>
        </w:rPr>
        <w:t>¶</w:t>
      </w:r>
      <w:r w:rsidRPr="00075BE8">
        <w:rPr>
          <w:rStyle w:val="StyleBoldUnderline"/>
        </w:rPr>
        <w:t xml:space="preserve"> Senator Dianne </w:t>
      </w:r>
      <w:r w:rsidRPr="00DA2C1C">
        <w:rPr>
          <w:rStyle w:val="StyleBoldUnderline"/>
          <w:highlight w:val="green"/>
        </w:rPr>
        <w:t>Feinstein</w:t>
      </w:r>
      <w:r w:rsidRPr="00075BE8">
        <w:rPr>
          <w:rStyle w:val="StyleBoldUnderline"/>
        </w:rPr>
        <w:t xml:space="preserve">, Democratic chairwoman of the Senate Intelligence Committee, </w:t>
      </w:r>
      <w:r w:rsidRPr="00DA2C1C">
        <w:rPr>
          <w:rStyle w:val="StyleBoldUnderline"/>
          <w:highlight w:val="green"/>
        </w:rPr>
        <w:t>said</w:t>
      </w:r>
      <w:r w:rsidRPr="00075BE8">
        <w:rPr>
          <w:rStyle w:val="StyleBoldUnderline"/>
        </w:rPr>
        <w:t xml:space="preserve"> Thursday that </w:t>
      </w:r>
      <w:r w:rsidRPr="00DA2C1C">
        <w:rPr>
          <w:rStyle w:val="StyleBoldUnderline"/>
          <w:highlight w:val="green"/>
        </w:rPr>
        <w:t>she planned to "review proposals</w:t>
      </w:r>
      <w:r>
        <w:t xml:space="preserve"> for ... legislation to ensure that drone strikes are carried out in a manner consistent with our values, and the proposal </w:t>
      </w:r>
      <w:r w:rsidRPr="00075BE8">
        <w:rPr>
          <w:rStyle w:val="StyleBoldUnderline"/>
        </w:rPr>
        <w:t>to create an analogue of the Foreign Intelligence Surveillance Court to review</w:t>
      </w:r>
      <w:r>
        <w:t xml:space="preserve"> the conduct of such </w:t>
      </w:r>
      <w:r w:rsidRPr="00075BE8">
        <w:rPr>
          <w:rStyle w:val="StyleBoldUnderline"/>
        </w:rPr>
        <w:t>strikes</w:t>
      </w:r>
      <w:r>
        <w:t>."</w:t>
      </w:r>
      <w:r w:rsidRPr="00075BE8">
        <w:rPr>
          <w:sz w:val="12"/>
        </w:rPr>
        <w:t xml:space="preserve">¶ </w:t>
      </w:r>
      <w:r w:rsidRPr="00075BE8">
        <w:rPr>
          <w:rStyle w:val="StyleBoldUnderline"/>
        </w:rPr>
        <w:t xml:space="preserve">Senator Angus </w:t>
      </w:r>
      <w:r w:rsidRPr="00DA2C1C">
        <w:rPr>
          <w:rStyle w:val="StyleBoldUnderline"/>
          <w:highlight w:val="green"/>
        </w:rPr>
        <w:t>King</w:t>
      </w:r>
      <w:r w:rsidRPr="00075BE8">
        <w:rPr>
          <w:rStyle w:val="StyleBoldUnderline"/>
        </w:rPr>
        <w:t xml:space="preserve">, a Maine independent, </w:t>
      </w:r>
      <w:r w:rsidRPr="00DA2C1C">
        <w:rPr>
          <w:rStyle w:val="StyleBoldUnderline"/>
          <w:highlight w:val="green"/>
        </w:rPr>
        <w:t>said</w:t>
      </w:r>
      <w:r>
        <w:t xml:space="preserve"> during the hearing that </w:t>
      </w:r>
      <w:r w:rsidRPr="00075BE8">
        <w:rPr>
          <w:rStyle w:val="StyleBoldUnderline"/>
        </w:rPr>
        <w:t xml:space="preserve">he </w:t>
      </w:r>
      <w:r w:rsidRPr="00DA2C1C">
        <w:rPr>
          <w:rStyle w:val="StyleBoldUnderline"/>
          <w:highlight w:val="green"/>
        </w:rPr>
        <w:t>envisioned a scenario in which executive branch officials would go before a drone court</w:t>
      </w:r>
      <w:r w:rsidRPr="00075BE8">
        <w:rPr>
          <w:rStyle w:val="StyleBoldUnderline"/>
        </w:rPr>
        <w:t xml:space="preserve"> "</w:t>
      </w:r>
      <w:r>
        <w:t>in a confidential and top-secret way, make the case that this American citizen is an enemy combatant, and at least that would be ... some check on the activities of the executive."</w:t>
      </w:r>
    </w:p>
    <w:p w14:paraId="43EF9833" w14:textId="77777777" w:rsidR="003D72DE" w:rsidRDefault="003D72DE" w:rsidP="003D72DE">
      <w:pPr>
        <w:pStyle w:val="Heading4"/>
      </w:pPr>
      <w:r>
        <w:lastRenderedPageBreak/>
        <w:t>Feinstein key to agenda- can wrangle in both parties</w:t>
      </w:r>
    </w:p>
    <w:p w14:paraId="59AEC0DB" w14:textId="77777777" w:rsidR="003D72DE" w:rsidRPr="00314AD6" w:rsidRDefault="003D72DE" w:rsidP="003D72DE">
      <w:pPr>
        <w:rPr>
          <w:rStyle w:val="StyleStyleBold12pt"/>
        </w:rPr>
      </w:pPr>
      <w:r w:rsidRPr="00314AD6">
        <w:rPr>
          <w:rStyle w:val="StyleStyleBold12pt"/>
        </w:rPr>
        <w:t>Tate 13</w:t>
      </w:r>
    </w:p>
    <w:p w14:paraId="202973B8" w14:textId="77777777" w:rsidR="003D72DE" w:rsidRDefault="003D72DE" w:rsidP="003D72DE">
      <w:r>
        <w:t>(</w:t>
      </w:r>
      <w:proofErr w:type="spellStart"/>
      <w:r>
        <w:t>Curits</w:t>
      </w:r>
      <w:proofErr w:type="spellEnd"/>
      <w:r>
        <w:t xml:space="preserve">, </w:t>
      </w:r>
      <w:proofErr w:type="spellStart"/>
      <w:r>
        <w:t>Mcclatchy</w:t>
      </w:r>
      <w:proofErr w:type="spellEnd"/>
      <w:r>
        <w:t xml:space="preserve"> Newspapers, “Sen. Dianne Feinstein presses her decades-long crusade on guns,” March 10, 2013, </w:t>
      </w:r>
      <w:hyperlink r:id="rId10" w:anchor=".Uhp4YpKThSQ" w:history="1">
        <w:r w:rsidRPr="002D3709">
          <w:rPr>
            <w:rStyle w:val="Hyperlink"/>
          </w:rPr>
          <w:t>http://www.mcclatchydc.com/2013/03/10/185261/sen-dianne-feinstein-presses-her.html#.Uhp4YpKThSQ</w:t>
        </w:r>
      </w:hyperlink>
      <w:r>
        <w:t>) /</w:t>
      </w:r>
      <w:proofErr w:type="spellStart"/>
      <w:r>
        <w:t>wyo</w:t>
      </w:r>
      <w:proofErr w:type="spellEnd"/>
      <w:r>
        <w:t>-mm</w:t>
      </w:r>
    </w:p>
    <w:p w14:paraId="71490B5E" w14:textId="77777777" w:rsidR="003D72DE" w:rsidRDefault="003D72DE" w:rsidP="003D72DE">
      <w:r w:rsidRPr="00CD2180">
        <w:rPr>
          <w:rStyle w:val="StyleBoldUnderline"/>
          <w:highlight w:val="green"/>
        </w:rPr>
        <w:t xml:space="preserve">Feinstein is a veteran lawmaker who knows how to work behind the scenes and across the aisle, which is how much of the real business of Capitol </w:t>
      </w:r>
      <w:proofErr w:type="gramStart"/>
      <w:r w:rsidRPr="00CD2180">
        <w:rPr>
          <w:rStyle w:val="StyleBoldUnderline"/>
          <w:highlight w:val="green"/>
        </w:rPr>
        <w:t>Hill</w:t>
      </w:r>
      <w:proofErr w:type="gramEnd"/>
      <w:r w:rsidRPr="00CD2180">
        <w:rPr>
          <w:rStyle w:val="StyleBoldUnderline"/>
          <w:highlight w:val="green"/>
        </w:rPr>
        <w:t xml:space="preserve"> gets done. “She’s developed a chain of colleagues she can call on</w:t>
      </w:r>
      <w:r>
        <w:t xml:space="preserve">,” Kennedy said. </w:t>
      </w:r>
      <w:r w:rsidRPr="00EA284E">
        <w:rPr>
          <w:rStyle w:val="StyleBoldUnderline"/>
        </w:rPr>
        <w:t>“She knows</w:t>
      </w:r>
      <w:r>
        <w:t xml:space="preserve"> very well </w:t>
      </w:r>
      <w:r w:rsidRPr="00EA284E">
        <w:rPr>
          <w:rStyle w:val="StyleBoldUnderline"/>
        </w:rPr>
        <w:t>how to use her position on other committees</w:t>
      </w:r>
      <w:r>
        <w:t xml:space="preserve">.” </w:t>
      </w:r>
      <w:r w:rsidRPr="00CD2180">
        <w:rPr>
          <w:rStyle w:val="Emphasis"/>
          <w:highlight w:val="green"/>
        </w:rPr>
        <w:t>Feinstein is</w:t>
      </w:r>
      <w:r>
        <w:t xml:space="preserve"> an </w:t>
      </w:r>
      <w:r w:rsidRPr="00CD2180">
        <w:rPr>
          <w:rStyle w:val="Emphasis"/>
          <w:highlight w:val="green"/>
        </w:rPr>
        <w:t>influential</w:t>
      </w:r>
      <w:r>
        <w:t xml:space="preserve"> member. </w:t>
      </w:r>
      <w:proofErr w:type="gramStart"/>
      <w:r w:rsidRPr="00CD2180">
        <w:rPr>
          <w:rStyle w:val="StyleBoldUnderline"/>
          <w:highlight w:val="green"/>
        </w:rPr>
        <w:t>She ranks 14th in Senate seniority.</w:t>
      </w:r>
      <w:proofErr w:type="gramEnd"/>
      <w:r w:rsidRPr="00CD2180">
        <w:rPr>
          <w:rStyle w:val="StyleBoldUnderline"/>
          <w:highlight w:val="green"/>
        </w:rPr>
        <w:t xml:space="preserve"> Besides her seat on the Judiciary Committee, she serves on the powerful Appropriations Committee and chairs the Intelligence Committee</w:t>
      </w:r>
      <w:r w:rsidRPr="00EA284E">
        <w:rPr>
          <w:rStyle w:val="StyleBoldUnderline"/>
        </w:rPr>
        <w:t>. Her political roots took hold at a time before bitter partisanship began to color every debate</w:t>
      </w:r>
      <w:r>
        <w:t xml:space="preserve">, and even relationships on Capitol Hill. One of her closest friends has been Kay Bailey Hutchison, a Texas Republican who left the Senate in January. And </w:t>
      </w:r>
      <w:r w:rsidRPr="00CD2180">
        <w:rPr>
          <w:rStyle w:val="StyleBoldUnderline"/>
          <w:highlight w:val="green"/>
        </w:rPr>
        <w:t>Feinstein has warm relations with</w:t>
      </w:r>
      <w:r w:rsidRPr="00EA284E">
        <w:rPr>
          <w:rStyle w:val="StyleBoldUnderline"/>
        </w:rPr>
        <w:t xml:space="preserve"> many more </w:t>
      </w:r>
      <w:r w:rsidRPr="00CD2180">
        <w:rPr>
          <w:rStyle w:val="StyleBoldUnderline"/>
          <w:highlight w:val="green"/>
        </w:rPr>
        <w:t>lawmakers, in an era fraught with political polarization</w:t>
      </w:r>
      <w:r>
        <w:t xml:space="preserve">. Sen. Jeff Sessions, R-Ala., a staunch conservative who serves alongside the liberal-leaning Feinstein on the Judiciary Committee, said that while they disagreed on many issues, including the assault weapons ban, he admired her ability to forge compromise. “I’d say on the 16 years I’ve been on it, </w:t>
      </w:r>
      <w:r w:rsidRPr="00CD2180">
        <w:rPr>
          <w:rStyle w:val="StyleBoldUnderline"/>
          <w:highlight w:val="green"/>
        </w:rPr>
        <w:t>she’s been</w:t>
      </w:r>
      <w:r w:rsidRPr="00EA284E">
        <w:rPr>
          <w:rStyle w:val="StyleBoldUnderline"/>
        </w:rPr>
        <w:t xml:space="preserve"> one of the more </w:t>
      </w:r>
      <w:r w:rsidRPr="00CD2180">
        <w:rPr>
          <w:rStyle w:val="StyleBoldUnderline"/>
          <w:highlight w:val="green"/>
        </w:rPr>
        <w:t>effective</w:t>
      </w:r>
      <w:r w:rsidRPr="00EA284E">
        <w:rPr>
          <w:rStyle w:val="StyleBoldUnderline"/>
        </w:rPr>
        <w:t xml:space="preserve"> Democratic senators </w:t>
      </w:r>
      <w:r w:rsidRPr="00CD2180">
        <w:rPr>
          <w:rStyle w:val="StyleBoldUnderline"/>
          <w:highlight w:val="green"/>
        </w:rPr>
        <w:t>at reaching across the aisle on key issues</w:t>
      </w:r>
      <w:r w:rsidRPr="00EA284E">
        <w:rPr>
          <w:rStyle w:val="StyleBoldUnderline"/>
        </w:rPr>
        <w:t>,”</w:t>
      </w:r>
      <w:r>
        <w:t xml:space="preserve"> he said. “She battles for what she believes in, but </w:t>
      </w:r>
      <w:r w:rsidRPr="00CD2180">
        <w:rPr>
          <w:rStyle w:val="StyleBoldUnderline"/>
          <w:highlight w:val="green"/>
        </w:rPr>
        <w:t>she’s</w:t>
      </w:r>
      <w:r>
        <w:t xml:space="preserve"> also </w:t>
      </w:r>
      <w:r w:rsidRPr="00EA284E">
        <w:rPr>
          <w:rStyle w:val="StyleBoldUnderline"/>
        </w:rPr>
        <w:t xml:space="preserve">very </w:t>
      </w:r>
      <w:r w:rsidRPr="00CD2180">
        <w:rPr>
          <w:rStyle w:val="StyleBoldUnderline"/>
          <w:highlight w:val="green"/>
        </w:rPr>
        <w:t>able at finding common ground</w:t>
      </w:r>
      <w:r>
        <w:t xml:space="preserve"> and solving problems.” </w:t>
      </w:r>
    </w:p>
    <w:p w14:paraId="1A4617D3" w14:textId="77777777" w:rsidR="003D72DE" w:rsidRDefault="003D72DE" w:rsidP="003D72DE">
      <w:pPr>
        <w:pStyle w:val="Heading4"/>
      </w:pPr>
      <w:r>
        <w:t>3</w:t>
      </w:r>
      <w:r w:rsidRPr="00323BC7">
        <w:rPr>
          <w:vertAlign w:val="superscript"/>
        </w:rPr>
        <w:t>rd</w:t>
      </w:r>
      <w:r>
        <w:t>, Link turn – plan popular in congress</w:t>
      </w:r>
    </w:p>
    <w:p w14:paraId="0E0CCB1A" w14:textId="77777777" w:rsidR="003D72DE" w:rsidRPr="00CD2B23" w:rsidRDefault="003D72DE" w:rsidP="003D72DE">
      <w:pPr>
        <w:rPr>
          <w:rStyle w:val="StyleStyleBold12pt"/>
        </w:rPr>
      </w:pPr>
      <w:r w:rsidRPr="00CD2B23">
        <w:rPr>
          <w:rStyle w:val="StyleStyleBold12pt"/>
        </w:rPr>
        <w:t>Jakes 13</w:t>
      </w:r>
    </w:p>
    <w:p w14:paraId="1BD868EF" w14:textId="77777777" w:rsidR="003D72DE" w:rsidRDefault="003D72DE" w:rsidP="003D72DE">
      <w:r>
        <w:t>(Laura Jakes, writer for the Associate Press. “</w:t>
      </w:r>
      <w:r w:rsidRPr="00C035E2">
        <w:t>Congress Considers Putting Limits on Drone Strikes</w:t>
      </w:r>
      <w:r>
        <w:t xml:space="preserve">” 2-6-13 </w:t>
      </w:r>
      <w:r w:rsidRPr="00C035E2">
        <w:t>http://www.military.com/daily-news/2013/02/06/congress-considers-putting-limits-on-drone-strikes.html</w:t>
      </w:r>
      <w:r>
        <w:t>//wyoccd)</w:t>
      </w:r>
    </w:p>
    <w:p w14:paraId="583E4D0C" w14:textId="77777777" w:rsidR="003D72DE" w:rsidRPr="00FD4BCF" w:rsidRDefault="003D72DE" w:rsidP="003D72DE">
      <w:pPr>
        <w:rPr>
          <w:sz w:val="16"/>
        </w:rPr>
      </w:pPr>
      <w:r w:rsidRPr="00CD2B23">
        <w:rPr>
          <w:sz w:val="16"/>
        </w:rPr>
        <w:t xml:space="preserve">WASHINGTON -- </w:t>
      </w:r>
      <w:r w:rsidRPr="00FD4BCF">
        <w:rPr>
          <w:rStyle w:val="StyleBoldUnderline"/>
          <w:highlight w:val="yellow"/>
        </w:rPr>
        <w:t>Uncomfortable with the Obama administration's use of</w:t>
      </w:r>
      <w:r w:rsidRPr="00CD2B23">
        <w:rPr>
          <w:rStyle w:val="StyleBoldUnderline"/>
        </w:rPr>
        <w:t xml:space="preserve"> deadly </w:t>
      </w:r>
      <w:r w:rsidRPr="00FD4BCF">
        <w:rPr>
          <w:rStyle w:val="StyleBoldUnderline"/>
          <w:highlight w:val="yellow"/>
        </w:rPr>
        <w:t>drones, a growing number in Congress is looking to limit America's authority</w:t>
      </w:r>
      <w:r w:rsidRPr="00CD2B23">
        <w:rPr>
          <w:rStyle w:val="StyleBoldUnderline"/>
        </w:rPr>
        <w:t xml:space="preserve"> to kill suspected terrorists</w:t>
      </w:r>
      <w:r w:rsidRPr="00CD2B23">
        <w:rPr>
          <w:sz w:val="16"/>
        </w:rPr>
        <w:t xml:space="preserve">, even U.S. citizens. </w:t>
      </w:r>
      <w:r w:rsidRPr="00CD2B23">
        <w:rPr>
          <w:rStyle w:val="StyleBoldUnderline"/>
        </w:rPr>
        <w:t>The Democratic-led outcry was emboldened by the revelation in a newly surfaced Justice Department memo that shows drones can strike against a wider range of threats, with less evidence, than previously believed</w:t>
      </w:r>
      <w:r w:rsidRPr="00CD2B23">
        <w:rPr>
          <w:sz w:val="16"/>
        </w:rPr>
        <w:t>.</w:t>
      </w:r>
      <w:r w:rsidRPr="00CD2B23">
        <w:rPr>
          <w:sz w:val="12"/>
        </w:rPr>
        <w:t>¶</w:t>
      </w:r>
      <w:r w:rsidRPr="00CD2B23">
        <w:rPr>
          <w:sz w:val="16"/>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w:t>
      </w:r>
      <w:r w:rsidRPr="00CD2B23">
        <w:rPr>
          <w:sz w:val="12"/>
        </w:rPr>
        <w:t>¶</w:t>
      </w:r>
      <w:r w:rsidRPr="00CD2B23">
        <w:rPr>
          <w:sz w:val="16"/>
        </w:rPr>
        <w:t xml:space="preserve"> The White House on Tuesday defended its lethal drone program by citing the very laws that some in Congress once believed were appropriate in the years immediately after the Sept. 11 attacks but now think may be too broad.</w:t>
      </w:r>
      <w:r w:rsidRPr="00CD2B23">
        <w:rPr>
          <w:sz w:val="12"/>
        </w:rPr>
        <w:t>¶</w:t>
      </w:r>
      <w:r w:rsidRPr="00CD2B23">
        <w:rPr>
          <w:sz w:val="16"/>
        </w:rPr>
        <w:t xml:space="preserve"> "</w:t>
      </w:r>
      <w:r w:rsidRPr="00FD4BCF">
        <w:rPr>
          <w:rStyle w:val="StyleBoldUnderline"/>
        </w:rPr>
        <w:t>It h</w:t>
      </w:r>
      <w:r w:rsidRPr="00CD2B23">
        <w:rPr>
          <w:rStyle w:val="StyleBoldUnderline"/>
        </w:rPr>
        <w:t>as to be in the agenda of this Congress to reconsider the scope of action of drones and use of deadly force by the United States around the world because the original authorization of use of force, I think, is being strained to its limits,</w:t>
      </w:r>
      <w:r w:rsidRPr="00CD2B23">
        <w:rPr>
          <w:sz w:val="16"/>
        </w:rPr>
        <w:t>" Sen. Chris Coons, D-Del., said in a recent interview.</w:t>
      </w:r>
      <w:r w:rsidRPr="00CD2B23">
        <w:rPr>
          <w:sz w:val="12"/>
        </w:rPr>
        <w:t>¶</w:t>
      </w:r>
      <w:r w:rsidRPr="00CD2B23">
        <w:rPr>
          <w:sz w:val="16"/>
        </w:rPr>
        <w:t xml:space="preserve"> Rep. </w:t>
      </w:r>
      <w:proofErr w:type="spellStart"/>
      <w:r w:rsidRPr="00CD2B23">
        <w:rPr>
          <w:sz w:val="16"/>
        </w:rPr>
        <w:t>Steny</w:t>
      </w:r>
      <w:proofErr w:type="spellEnd"/>
      <w:r w:rsidRPr="00CD2B23">
        <w:rPr>
          <w:sz w:val="16"/>
        </w:rPr>
        <w:t xml:space="preserve"> Hoyer of Maryland, </w:t>
      </w:r>
      <w:r w:rsidRPr="00FD4BCF">
        <w:rPr>
          <w:rStyle w:val="StyleBoldUnderline"/>
          <w:highlight w:val="yellow"/>
        </w:rPr>
        <w:t>the No. 2 Democrat in the House, said</w:t>
      </w:r>
      <w:r w:rsidRPr="00CD2B23">
        <w:rPr>
          <w:sz w:val="16"/>
        </w:rPr>
        <w:t xml:space="preserve"> Tuesday that "it </w:t>
      </w:r>
      <w:r w:rsidRPr="00FD4BCF">
        <w:rPr>
          <w:rStyle w:val="StyleBoldUnderline"/>
          <w:highlight w:val="yellow"/>
        </w:rPr>
        <w:t>deserves a serious look at how we make the decisions in government to take out, kill, eliminate, whatever word you want to use, not just American citizens but other citizens as well.</w:t>
      </w:r>
      <w:r w:rsidRPr="00CD2B23">
        <w:rPr>
          <w:sz w:val="16"/>
        </w:rPr>
        <w:t>"</w:t>
      </w:r>
      <w:r w:rsidRPr="00CD2B23">
        <w:rPr>
          <w:sz w:val="12"/>
        </w:rPr>
        <w:t>¶</w:t>
      </w:r>
      <w:r w:rsidRPr="00CD2B23">
        <w:rPr>
          <w:sz w:val="16"/>
        </w:rPr>
        <w:t xml:space="preserve"> Hoyer added: "We ought to carefully review our policies as a country."</w:t>
      </w:r>
      <w:r w:rsidRPr="00CD2B23">
        <w:rPr>
          <w:sz w:val="12"/>
        </w:rPr>
        <w:t>¶</w:t>
      </w:r>
      <w:r w:rsidRPr="00CD2B23">
        <w:rPr>
          <w:sz w:val="16"/>
        </w:rPr>
        <w:t xml:space="preserve"> The Senate Foreign Relations Committee likely will hold hearings on U.S. drone policy, an aide said Tuesday, and Chairman Robert Menendez, D-N.J., and the panel's top Republican, Sen. Bob Corker of Tennessee, both have quietly expressed concerns about the deadly operations. And earlier this week, a </w:t>
      </w:r>
      <w:r w:rsidRPr="00FD4BCF">
        <w:rPr>
          <w:rStyle w:val="StyleBoldUnderline"/>
          <w:highlight w:val="yellow"/>
        </w:rPr>
        <w:t>group of 11 Democratic and Republican senators urged President Barack Obama to release a classified Justice Department legal opinion justifying when</w:t>
      </w:r>
      <w:r w:rsidRPr="00CD2B23">
        <w:rPr>
          <w:rStyle w:val="StyleBoldUnderline"/>
        </w:rPr>
        <w:t xml:space="preserve"> U.S. counterterror missions, including </w:t>
      </w:r>
      <w:r w:rsidRPr="00FD4BCF">
        <w:rPr>
          <w:rStyle w:val="StyleBoldUnderline"/>
          <w:highlight w:val="yellow"/>
        </w:rPr>
        <w:t>drone strikes, can be used to kill</w:t>
      </w:r>
      <w:r w:rsidRPr="00CD2B23">
        <w:rPr>
          <w:rStyle w:val="StyleBoldUnderline"/>
        </w:rPr>
        <w:t xml:space="preserve"> American citizens abroad.</w:t>
      </w:r>
      <w:r w:rsidRPr="00CD2B23">
        <w:rPr>
          <w:sz w:val="12"/>
        </w:rPr>
        <w:t>¶</w:t>
      </w:r>
      <w:r w:rsidRPr="00CD2B23">
        <w:rPr>
          <w:sz w:val="16"/>
        </w:rPr>
        <w:t xml:space="preserve"> </w:t>
      </w:r>
      <w:r w:rsidRPr="00FD4BCF">
        <w:rPr>
          <w:rStyle w:val="StyleBoldUnderline"/>
          <w:highlight w:val="yellow"/>
        </w:rPr>
        <w:t>Without those documents, it's impossible for Congress and the public to decide "whether this authority has been properly defined</w:t>
      </w:r>
      <w:r w:rsidRPr="00CD2B23">
        <w:rPr>
          <w:rStyle w:val="StyleBoldUnderline"/>
        </w:rPr>
        <w:t xml:space="preserve">, and whether the president's power </w:t>
      </w:r>
      <w:r w:rsidRPr="00CD2B23">
        <w:rPr>
          <w:rStyle w:val="StyleBoldUnderline"/>
        </w:rPr>
        <w:lastRenderedPageBreak/>
        <w:t>to deliberately kill Americans is subject to appropriate limitations and safeguards</w:t>
      </w:r>
      <w:r w:rsidRPr="00CD2B23">
        <w:rPr>
          <w:sz w:val="16"/>
        </w:rPr>
        <w:t>," the senators wrote.</w:t>
      </w:r>
    </w:p>
    <w:p w14:paraId="691EB659" w14:textId="77777777" w:rsidR="003D72DE" w:rsidRPr="0047678B" w:rsidRDefault="003D72DE" w:rsidP="003D72DE">
      <w:pPr>
        <w:pStyle w:val="Heading4"/>
        <w:rPr>
          <w:rFonts w:cs="Times New Roman"/>
        </w:rPr>
      </w:pPr>
      <w:r w:rsidRPr="0047678B">
        <w:rPr>
          <w:bCs w:val="0"/>
        </w:rPr>
        <w:t>US influence in Latin America resilient and inevitable</w:t>
      </w:r>
    </w:p>
    <w:p w14:paraId="5A46713C" w14:textId="77777777" w:rsidR="003D72DE" w:rsidRDefault="003D72DE" w:rsidP="003D72DE">
      <w:r>
        <w:t xml:space="preserve">Frank O. </w:t>
      </w:r>
      <w:r>
        <w:rPr>
          <w:rStyle w:val="StyleStyleBold12pt"/>
        </w:rPr>
        <w:t>Mora '13</w:t>
      </w:r>
      <w:r>
        <w:t xml:space="preserve">, PhD in international affairs, Director of the Latin American and Caribbean Center and Professor of international relations at FSU AND Patrick </w:t>
      </w:r>
      <w:proofErr w:type="spellStart"/>
      <w:r>
        <w:t>Duddy</w:t>
      </w:r>
      <w:proofErr w:type="spellEnd"/>
      <w:r>
        <w:t>, an American diplomat, formerly United States Ambassador to Venezuela, 5/1/13, "Latin America: Is U.S. influence waning?," http://www.miamiherald.com/2013/05/01/3375160/latin-america-is-us-influence.html#storylink=cpy</w:t>
      </w:r>
    </w:p>
    <w:p w14:paraId="0D70A570" w14:textId="36B78D50" w:rsidR="003D72DE" w:rsidRDefault="003D72DE" w:rsidP="003D72DE">
      <w:pPr>
        <w:rPr>
          <w:rStyle w:val="StyleBoldUnderline"/>
        </w:rPr>
      </w:pPr>
      <w:r>
        <w:rPr>
          <w:sz w:val="16"/>
        </w:rPr>
        <w:t>Is U.S. influence in Latin America on the wane? It depends how you look at it.</w:t>
      </w:r>
      <w:r>
        <w:rPr>
          <w:sz w:val="12"/>
        </w:rPr>
        <w:t>¶</w:t>
      </w:r>
      <w:r>
        <w:rPr>
          <w:sz w:val="16"/>
        </w:rPr>
        <w:t xml:space="preserve"> </w:t>
      </w:r>
      <w:r>
        <w:rPr>
          <w:rStyle w:val="StyleBoldUnderline"/>
        </w:rPr>
        <w:t>As</w:t>
      </w:r>
      <w:r>
        <w:rPr>
          <w:sz w:val="16"/>
        </w:rPr>
        <w:t xml:space="preserve"> President </w:t>
      </w:r>
      <w:r>
        <w:rPr>
          <w:rStyle w:val="StyleBoldUnderline"/>
        </w:rPr>
        <w:t>Obama travels to Mexico and Costa Rica, it’s likely</w:t>
      </w:r>
      <w:r>
        <w:rPr>
          <w:sz w:val="16"/>
        </w:rPr>
        <w:t xml:space="preserve"> the</w:t>
      </w:r>
      <w:r>
        <w:rPr>
          <w:rStyle w:val="StyleBoldUnderline"/>
        </w:rPr>
        <w:t xml:space="preserve"> pundits will </w:t>
      </w:r>
      <w:r>
        <w:rPr>
          <w:sz w:val="16"/>
        </w:rPr>
        <w:t xml:space="preserve">once again </w:t>
      </w:r>
      <w:r>
        <w:rPr>
          <w:rStyle w:val="StyleBoldUnderline"/>
        </w:rPr>
        <w:t>underscore what some perceive to be</w:t>
      </w:r>
      <w:r>
        <w:rPr>
          <w:sz w:val="16"/>
        </w:rPr>
        <w:t xml:space="preserve"> the </w:t>
      </w:r>
      <w:r>
        <w:rPr>
          <w:rStyle w:val="StyleBoldUnderline"/>
        </w:rPr>
        <w:t>eroding influence of the U</w:t>
      </w:r>
      <w:r>
        <w:rPr>
          <w:sz w:val="16"/>
        </w:rPr>
        <w:t xml:space="preserve">nited </w:t>
      </w:r>
      <w:r>
        <w:rPr>
          <w:rStyle w:val="StyleBoldUnderline"/>
        </w:rPr>
        <w:t>S</w:t>
      </w:r>
      <w:r>
        <w:rPr>
          <w:sz w:val="16"/>
        </w:rPr>
        <w:t>tates in the Western Hemisphere. Some will point to the decline in foreign aid or the absence of an overarching policy with an inspiring moniker like “Alliance for Progress” or “Enterprise Area of the Americas” as evidence that the United States is failing to embrace the opportunities of a region that is more important to this country than ever.</w:t>
      </w:r>
      <w:r>
        <w:rPr>
          <w:sz w:val="12"/>
        </w:rPr>
        <w:t>¶</w:t>
      </w:r>
      <w:r>
        <w:rPr>
          <w:sz w:val="16"/>
        </w:rPr>
        <w:t xml:space="preserve"> </w:t>
      </w:r>
      <w:r>
        <w:rPr>
          <w:rStyle w:val="StyleBoldUnderline"/>
        </w:rPr>
        <w:t>The reality is</w:t>
      </w:r>
      <w:r>
        <w:rPr>
          <w:sz w:val="16"/>
        </w:rPr>
        <w:t xml:space="preserve"> a lot </w:t>
      </w:r>
      <w:r>
        <w:rPr>
          <w:rStyle w:val="StyleBoldUnderline"/>
        </w:rPr>
        <w:t>more complicated. Forty-two percent of</w:t>
      </w:r>
      <w:r>
        <w:rPr>
          <w:sz w:val="16"/>
        </w:rPr>
        <w:t xml:space="preserve"> all </w:t>
      </w:r>
      <w:r>
        <w:rPr>
          <w:rStyle w:val="StyleBoldUnderline"/>
        </w:rPr>
        <w:t>U.S. exports flow to the Western Hemisphere</w:t>
      </w:r>
      <w:r>
        <w:rPr>
          <w:sz w:val="16"/>
        </w:rPr>
        <w:t xml:space="preserve">. In many ways, </w:t>
      </w:r>
      <w:r>
        <w:rPr>
          <w:sz w:val="16"/>
          <w:highlight w:val="yellow"/>
        </w:rPr>
        <w:t>U</w:t>
      </w:r>
      <w:r>
        <w:rPr>
          <w:rStyle w:val="StyleBoldUnderline"/>
          <w:highlight w:val="yellow"/>
        </w:rPr>
        <w:t>.S. engagement in the Americas is more pervasive than ever</w:t>
      </w:r>
      <w:r>
        <w:rPr>
          <w:sz w:val="16"/>
        </w:rPr>
        <w:t>, even if more diffused. That is in part because the peoples of the Western Hemisphere are not waiting for governments to choreograph their interactions.</w:t>
      </w:r>
      <w:r>
        <w:rPr>
          <w:sz w:val="12"/>
        </w:rPr>
        <w:t>¶</w:t>
      </w:r>
      <w:r>
        <w:rPr>
          <w:sz w:val="16"/>
        </w:rPr>
        <w:t xml:space="preserve"> </w:t>
      </w:r>
      <w:proofErr w:type="gramStart"/>
      <w:r>
        <w:rPr>
          <w:rStyle w:val="StyleBoldUnderline"/>
        </w:rPr>
        <w:t>A</w:t>
      </w:r>
      <w:proofErr w:type="gramEnd"/>
      <w:r>
        <w:rPr>
          <w:rStyle w:val="StyleBoldUnderline"/>
        </w:rPr>
        <w:t xml:space="preserve"> more-nuanced assessment inevitably will highlight the complex, multidimensional ties between the United States and the rest of the hemisphere.</w:t>
      </w:r>
      <w:r>
        <w:rPr>
          <w:sz w:val="16"/>
        </w:rPr>
        <w:t xml:space="preserve"> In fact, it may be that we need to change the way we think and talk about the countries of Latin America and the Caribbean. </w:t>
      </w:r>
      <w:r>
        <w:rPr>
          <w:rStyle w:val="StyleBoldUnderline"/>
        </w:rPr>
        <w:t>We</w:t>
      </w:r>
      <w:r>
        <w:rPr>
          <w:sz w:val="16"/>
        </w:rPr>
        <w:t xml:space="preserve"> also n</w:t>
      </w:r>
      <w:r>
        <w:rPr>
          <w:rStyle w:val="StyleBoldUnderline"/>
        </w:rPr>
        <w:t>eed to resist the temptation to embrace</w:t>
      </w:r>
      <w:r>
        <w:rPr>
          <w:sz w:val="16"/>
        </w:rPr>
        <w:t xml:space="preserve"> overly </w:t>
      </w:r>
      <w:r>
        <w:rPr>
          <w:rStyle w:val="StyleBoldUnderline"/>
        </w:rPr>
        <w:t>reductive yardsticks for judging our standing</w:t>
      </w:r>
      <w:r>
        <w:rPr>
          <w:sz w:val="16"/>
        </w:rPr>
        <w:t xml:space="preserve"> in the hemisphere.</w:t>
      </w:r>
      <w:r>
        <w:rPr>
          <w:sz w:val="12"/>
        </w:rPr>
        <w:t>¶</w:t>
      </w:r>
      <w:r>
        <w:rPr>
          <w:sz w:val="16"/>
        </w:rPr>
        <w:t xml:space="preserve"> As </w:t>
      </w:r>
      <w:proofErr w:type="spellStart"/>
      <w:r>
        <w:rPr>
          <w:sz w:val="16"/>
        </w:rPr>
        <w:t>Moises</w:t>
      </w:r>
      <w:proofErr w:type="spellEnd"/>
      <w:r>
        <w:rPr>
          <w:sz w:val="16"/>
        </w:rPr>
        <w:t xml:space="preserve"> </w:t>
      </w:r>
      <w:proofErr w:type="spellStart"/>
      <w:r>
        <w:rPr>
          <w:sz w:val="16"/>
        </w:rPr>
        <w:t>Naim</w:t>
      </w:r>
      <w:proofErr w:type="spellEnd"/>
      <w:r>
        <w:rPr>
          <w:sz w:val="16"/>
        </w:rPr>
        <w:t xml:space="preserve"> notes in his recent book, The End of Power, there has been an important change in power distribution in the world away from states toward an expanding and increasingly mobile set of actors that are dramatically shaping the nature and scope of global relationships. In Latin America, many of the most substantive and dynamic forms of engagement are occurring in a web of cross-national relationships involving small and large companies, people-to-people contact through student exchanges and social media, travel and migration.</w:t>
      </w:r>
      <w:r>
        <w:rPr>
          <w:sz w:val="12"/>
        </w:rPr>
        <w:t>¶</w:t>
      </w:r>
      <w:r>
        <w:rPr>
          <w:sz w:val="16"/>
        </w:rPr>
        <w:t xml:space="preserve"> </w:t>
      </w:r>
      <w:r>
        <w:rPr>
          <w:rStyle w:val="StyleBoldUnderline"/>
          <w:highlight w:val="yellow"/>
        </w:rPr>
        <w:t>Trade and investment remain</w:t>
      </w:r>
      <w:r>
        <w:rPr>
          <w:rStyle w:val="StyleBoldUnderline"/>
        </w:rPr>
        <w:t xml:space="preserve"> the most </w:t>
      </w:r>
      <w:r>
        <w:rPr>
          <w:rStyle w:val="StyleBoldUnderline"/>
          <w:highlight w:val="yellow"/>
        </w:rPr>
        <w:t>enduring and measurable dimensions of U.S. relations</w:t>
      </w:r>
      <w:r>
        <w:rPr>
          <w:rStyle w:val="StyleBoldUnderline"/>
        </w:rPr>
        <w:t xml:space="preserve"> with the region</w:t>
      </w:r>
      <w:r>
        <w:rPr>
          <w:sz w:val="16"/>
        </w:rPr>
        <w:t>. It is certainly the case that our economic interests alone would justify more U.S. attention to the region. Many observers who worry about declining U.S. influence in this area point to the rise of trade with China and the presence of European companies and investors.</w:t>
      </w:r>
      <w:r>
        <w:rPr>
          <w:sz w:val="12"/>
        </w:rPr>
        <w:t>¶</w:t>
      </w:r>
      <w:r>
        <w:rPr>
          <w:sz w:val="16"/>
        </w:rPr>
        <w:t xml:space="preserve"> </w:t>
      </w:r>
      <w:r>
        <w:rPr>
          <w:rStyle w:val="StyleBoldUnderline"/>
          <w:highlight w:val="yellow"/>
        </w:rPr>
        <w:t>While</w:t>
      </w:r>
      <w:r>
        <w:rPr>
          <w:rStyle w:val="StyleBoldUnderline"/>
        </w:rPr>
        <w:t xml:space="preserve"> it is true that </w:t>
      </w:r>
      <w:r>
        <w:rPr>
          <w:rStyle w:val="StyleBoldUnderline"/>
          <w:highlight w:val="yellow"/>
        </w:rPr>
        <w:t>other countries are important to the economies of Latin America</w:t>
      </w:r>
      <w:r>
        <w:rPr>
          <w:sz w:val="16"/>
        </w:rPr>
        <w:t xml:space="preserve"> and the Caribbean, it is also still true that</w:t>
      </w:r>
      <w:r>
        <w:rPr>
          <w:rStyle w:val="StyleBoldUnderline"/>
        </w:rPr>
        <w:t xml:space="preserve"> </w:t>
      </w:r>
      <w:r>
        <w:rPr>
          <w:rStyle w:val="StyleBoldUnderline"/>
          <w:highlight w:val="yellow"/>
        </w:rPr>
        <w:t>the</w:t>
      </w:r>
      <w:r>
        <w:rPr>
          <w:rStyle w:val="StyleBoldUnderline"/>
        </w:rPr>
        <w:t xml:space="preserve"> </w:t>
      </w:r>
      <w:r>
        <w:rPr>
          <w:rStyle w:val="StyleBoldUnderline"/>
          <w:highlight w:val="yellow"/>
        </w:rPr>
        <w:t>U</w:t>
      </w:r>
      <w:r>
        <w:rPr>
          <w:sz w:val="16"/>
        </w:rPr>
        <w:t>nited</w:t>
      </w:r>
      <w:r>
        <w:rPr>
          <w:rStyle w:val="StyleBoldUnderline"/>
        </w:rPr>
        <w:t xml:space="preserve"> </w:t>
      </w:r>
      <w:r>
        <w:rPr>
          <w:rStyle w:val="StyleBoldUnderline"/>
          <w:highlight w:val="yellow"/>
        </w:rPr>
        <w:t>S</w:t>
      </w:r>
      <w:r>
        <w:rPr>
          <w:sz w:val="16"/>
        </w:rPr>
        <w:t>tates</w:t>
      </w:r>
      <w:r>
        <w:rPr>
          <w:rStyle w:val="StyleBoldUnderline"/>
        </w:rPr>
        <w:t xml:space="preserve"> </w:t>
      </w:r>
      <w:r>
        <w:rPr>
          <w:rStyle w:val="StyleBoldUnderline"/>
          <w:highlight w:val="yellow"/>
        </w:rPr>
        <w:t>is</w:t>
      </w:r>
      <w:r>
        <w:rPr>
          <w:rStyle w:val="StyleBoldUnderline"/>
        </w:rPr>
        <w:t xml:space="preserve"> </w:t>
      </w:r>
      <w:r>
        <w:rPr>
          <w:sz w:val="16"/>
        </w:rPr>
        <w:t>by far</w:t>
      </w:r>
      <w:r>
        <w:rPr>
          <w:rStyle w:val="StyleBoldUnderline"/>
        </w:rPr>
        <w:t xml:space="preserve"> </w:t>
      </w:r>
      <w:r>
        <w:rPr>
          <w:rStyle w:val="StyleBoldUnderline"/>
          <w:highlight w:val="yellow"/>
        </w:rPr>
        <w:t>the largest and most important</w:t>
      </w:r>
      <w:r>
        <w:rPr>
          <w:rStyle w:val="StyleBoldUnderline"/>
        </w:rPr>
        <w:t xml:space="preserve"> economic partner </w:t>
      </w:r>
      <w:r>
        <w:rPr>
          <w:sz w:val="16"/>
        </w:rPr>
        <w:t>of the region</w:t>
      </w:r>
      <w:r>
        <w:rPr>
          <w:rStyle w:val="StyleBoldUnderline"/>
        </w:rPr>
        <w:t xml:space="preserve"> and trade is growing </w:t>
      </w:r>
      <w:r>
        <w:rPr>
          <w:sz w:val="16"/>
        </w:rPr>
        <w:t>even with those countries with which we do not have free trade agreements.</w:t>
      </w:r>
      <w:r>
        <w:rPr>
          <w:sz w:val="12"/>
        </w:rPr>
        <w:t>¶</w:t>
      </w:r>
      <w:r>
        <w:rPr>
          <w:sz w:val="16"/>
        </w:rPr>
        <w:t xml:space="preserve"> An area of immense importance to regional economies that we often overlook is the exponential growth in travel, tourism and migration. It is commonplace to note the enormous presence of foreign students in the United States but in 2011, according to the Institute of International Education, after Europe,</w:t>
      </w:r>
      <w:r>
        <w:rPr>
          <w:rStyle w:val="StyleBoldUnderline"/>
        </w:rPr>
        <w:t xml:space="preserve"> </w:t>
      </w:r>
      <w:r>
        <w:rPr>
          <w:rStyle w:val="StyleBoldUnderline"/>
          <w:highlight w:val="yellow"/>
        </w:rPr>
        <w:t>Latin America was the second most popular destination for U.S. university students</w:t>
      </w:r>
      <w:r>
        <w:rPr>
          <w:rStyle w:val="StyleBoldUnderline"/>
        </w:rPr>
        <w:t xml:space="preserve">. </w:t>
      </w:r>
      <w:r>
        <w:rPr>
          <w:rStyle w:val="StyleBoldUnderline"/>
          <w:highlight w:val="yellow"/>
        </w:rPr>
        <w:t>Hundreds of thousands of U.S. tourists travel</w:t>
      </w:r>
      <w:r>
        <w:rPr>
          <w:rStyle w:val="StyleBoldUnderline"/>
        </w:rPr>
        <w:t xml:space="preserve"> every year </w:t>
      </w:r>
      <w:r>
        <w:rPr>
          <w:rStyle w:val="StyleBoldUnderline"/>
          <w:highlight w:val="yellow"/>
        </w:rPr>
        <w:t>to Latin America</w:t>
      </w:r>
      <w:r>
        <w:rPr>
          <w:sz w:val="16"/>
        </w:rPr>
        <w:t xml:space="preserve"> and the Caribbean </w:t>
      </w:r>
      <w:r>
        <w:rPr>
          <w:rStyle w:val="StyleBoldUnderline"/>
          <w:highlight w:val="yellow"/>
        </w:rPr>
        <w:t>helping</w:t>
      </w:r>
      <w:r>
        <w:rPr>
          <w:rStyle w:val="StyleBoldUnderline"/>
        </w:rPr>
        <w:t xml:space="preserve"> to</w:t>
      </w:r>
      <w:r>
        <w:rPr>
          <w:rStyle w:val="StyleBoldUnderline"/>
          <w:highlight w:val="yellow"/>
        </w:rPr>
        <w:t xml:space="preserve"> support thousands of jobs</w:t>
      </w:r>
      <w:r>
        <w:rPr>
          <w:rStyle w:val="StyleBoldUnderline"/>
        </w:rPr>
        <w:t>.</w:t>
      </w:r>
      <w:r>
        <w:rPr>
          <w:rStyle w:val="StyleBoldUnderline"/>
          <w:b w:val="0"/>
          <w:sz w:val="12"/>
        </w:rPr>
        <w:t>¶</w:t>
      </w:r>
      <w:r>
        <w:rPr>
          <w:sz w:val="16"/>
        </w:rPr>
        <w:t xml:space="preserve"> </w:t>
      </w:r>
      <w:proofErr w:type="gramStart"/>
      <w:r>
        <w:rPr>
          <w:sz w:val="16"/>
        </w:rPr>
        <w:t>From</w:t>
      </w:r>
      <w:proofErr w:type="gramEnd"/>
      <w:r>
        <w:rPr>
          <w:sz w:val="16"/>
        </w:rPr>
        <w:t xml:space="preserve"> 2006-2011 </w:t>
      </w:r>
      <w:r>
        <w:rPr>
          <w:rStyle w:val="StyleBoldUnderline"/>
          <w:highlight w:val="yellow"/>
        </w:rPr>
        <w:t>U.S. n</w:t>
      </w:r>
      <w:r>
        <w:rPr>
          <w:rStyle w:val="StyleBoldUnderline"/>
        </w:rPr>
        <w:t>on-</w:t>
      </w:r>
      <w:r>
        <w:rPr>
          <w:rStyle w:val="StyleBoldUnderline"/>
          <w:highlight w:val="yellow"/>
        </w:rPr>
        <w:t>g</w:t>
      </w:r>
      <w:r>
        <w:rPr>
          <w:rStyle w:val="StyleBoldUnderline"/>
        </w:rPr>
        <w:t xml:space="preserve">overnment </w:t>
      </w:r>
      <w:r>
        <w:rPr>
          <w:rStyle w:val="StyleBoldUnderline"/>
          <w:highlight w:val="yellow"/>
        </w:rPr>
        <w:t>o</w:t>
      </w:r>
      <w:r>
        <w:rPr>
          <w:rStyle w:val="StyleBoldUnderline"/>
        </w:rPr>
        <w:t xml:space="preserve">rganizations, such as churches, </w:t>
      </w:r>
      <w:r>
        <w:rPr>
          <w:rStyle w:val="StyleBoldUnderline"/>
          <w:highlight w:val="yellow"/>
        </w:rPr>
        <w:t>think tanks and universities increased</w:t>
      </w:r>
      <w:r>
        <w:rPr>
          <w:rStyle w:val="StyleBoldUnderline"/>
        </w:rPr>
        <w:t xml:space="preserve"> the number of </w:t>
      </w:r>
      <w:r>
        <w:rPr>
          <w:rStyle w:val="StyleBoldUnderline"/>
          <w:highlight w:val="yellow"/>
        </w:rPr>
        <w:t>partnerships</w:t>
      </w:r>
      <w:r>
        <w:rPr>
          <w:rStyle w:val="StyleBoldUnderline"/>
        </w:rPr>
        <w:t xml:space="preserve"> with their regional cohorts by a factor of four</w:t>
      </w:r>
      <w:r>
        <w:rPr>
          <w:sz w:val="16"/>
        </w:rPr>
        <w:t>. Remittances to Latin America and the Caribbean from the United States totaled $64 billion in 2012. Particularly for the smaller economies of Central America and the Caribbean these flows can sometimes constitute more than 10 percent of gross domestic product.</w:t>
      </w:r>
      <w:r>
        <w:rPr>
          <w:sz w:val="12"/>
        </w:rPr>
        <w:t>¶</w:t>
      </w:r>
      <w:r>
        <w:rPr>
          <w:sz w:val="16"/>
        </w:rPr>
        <w:t xml:space="preserve"> </w:t>
      </w:r>
      <w:proofErr w:type="gramStart"/>
      <w:r>
        <w:rPr>
          <w:sz w:val="16"/>
        </w:rPr>
        <w:t>Finally</w:t>
      </w:r>
      <w:proofErr w:type="gramEnd"/>
      <w:r>
        <w:rPr>
          <w:sz w:val="16"/>
        </w:rPr>
        <w:t xml:space="preserve">, </w:t>
      </w:r>
      <w:r>
        <w:rPr>
          <w:rStyle w:val="Emphasis"/>
          <w:highlight w:val="yellow"/>
        </w:rPr>
        <w:t>one should not underestimate</w:t>
      </w:r>
      <w:r>
        <w:rPr>
          <w:rStyle w:val="Emphasis"/>
        </w:rPr>
        <w:t xml:space="preserve"> the </w:t>
      </w:r>
      <w:r>
        <w:rPr>
          <w:rStyle w:val="Emphasis"/>
          <w:highlight w:val="yellow"/>
        </w:rPr>
        <w:t>resiliency of U.S. soft power in the region</w:t>
      </w:r>
      <w:r>
        <w:rPr>
          <w:sz w:val="16"/>
        </w:rPr>
        <w:t xml:space="preserve">. The power of </w:t>
      </w:r>
      <w:r>
        <w:rPr>
          <w:rStyle w:val="StyleBoldUnderline"/>
          <w:highlight w:val="yellow"/>
        </w:rPr>
        <w:t>national reputation, popular culture, values and institutions</w:t>
      </w:r>
      <w:r>
        <w:rPr>
          <w:rStyle w:val="StyleBoldUnderline"/>
        </w:rPr>
        <w:t xml:space="preserve"> continues to </w:t>
      </w:r>
      <w:r>
        <w:rPr>
          <w:rStyle w:val="StyleBoldUnderline"/>
          <w:highlight w:val="yellow"/>
        </w:rPr>
        <w:t>contribute to U.S. influence</w:t>
      </w:r>
      <w:r>
        <w:rPr>
          <w:rStyle w:val="StyleBoldUnderline"/>
        </w:rPr>
        <w:t xml:space="preserve"> in ways that are difficult to measure and impossible to quantify.</w:t>
      </w:r>
    </w:p>
    <w:p w14:paraId="3AB4F3F4" w14:textId="1157277C" w:rsidR="003D72DE" w:rsidRDefault="003D72DE" w:rsidP="003D72DE">
      <w:pPr>
        <w:pStyle w:val="Heading2"/>
      </w:pPr>
      <w:r>
        <w:lastRenderedPageBreak/>
        <w:t>1AR</w:t>
      </w:r>
    </w:p>
    <w:p w14:paraId="4E7C4B07" w14:textId="27ABD5C2" w:rsidR="003D72DE" w:rsidRDefault="003D72DE" w:rsidP="003D72DE">
      <w:pPr>
        <w:pStyle w:val="Heading3"/>
      </w:pPr>
      <w:r>
        <w:lastRenderedPageBreak/>
        <w:t>A/T OLC CP</w:t>
      </w:r>
    </w:p>
    <w:p w14:paraId="3BAB6234" w14:textId="77777777" w:rsidR="003D72DE" w:rsidRPr="006F782B" w:rsidRDefault="003D72DE" w:rsidP="003D72DE">
      <w:pPr>
        <w:pStyle w:val="Heading4"/>
      </w:pPr>
      <w:r w:rsidRPr="006F782B">
        <w:t>OLC can’t solve and links to politics</w:t>
      </w:r>
    </w:p>
    <w:p w14:paraId="38E34566" w14:textId="77777777" w:rsidR="003D72DE" w:rsidRPr="003B3132" w:rsidRDefault="003D72DE" w:rsidP="003D72DE">
      <w:r w:rsidRPr="009A40B1">
        <w:rPr>
          <w:rStyle w:val="StyleStyleBold12pt"/>
        </w:rPr>
        <w:t>Posner 11</w:t>
      </w:r>
      <w:r w:rsidRPr="009A40B1">
        <w:t xml:space="preserve"> Eric Posner is the Kirkland &amp; Ellis Professor, University of Chicago Law School. </w:t>
      </w:r>
      <w:proofErr w:type="gramStart"/>
      <w:r w:rsidRPr="009A40B1">
        <w:t>“DEFERENCE TO THE EXECUTIVE IN THE UNITED STATES AFTER 9/11 CONGRESS, THE COURTS AND THE OFFICE OF LEGAL COUNSEL” available at http://www.law.uchicago.edu/academics/publiclaw/index.html.</w:t>
      </w:r>
      <w:proofErr w:type="gramEnd"/>
    </w:p>
    <w:p w14:paraId="01EA3219" w14:textId="77777777" w:rsidR="003D72DE" w:rsidRDefault="003D72DE" w:rsidP="003D72DE">
      <w:pPr>
        <w:rPr>
          <w:sz w:val="16"/>
        </w:rPr>
      </w:pPr>
      <w:r w:rsidRPr="00756B0C">
        <w:rPr>
          <w:sz w:val="16"/>
        </w:rPr>
        <w:t xml:space="preserve">These two events neatly encapsulate the dilemma for OLC, and indeed all the president’s legal advisers. </w:t>
      </w:r>
      <w:r w:rsidRPr="0020311C">
        <w:rPr>
          <w:rStyle w:val="StyleBoldUnderline"/>
        </w:rPr>
        <w:t>If OLC tries to block the president</w:t>
      </w:r>
      <w:r w:rsidRPr="0020311C">
        <w:rPr>
          <w:sz w:val="16"/>
        </w:rPr>
        <w:t xml:space="preserve"> from acting in the way he sees fit, it </w:t>
      </w:r>
      <w:r w:rsidRPr="0020311C">
        <w:rPr>
          <w:rStyle w:val="StyleBoldUnderline"/>
        </w:rPr>
        <w:t>takes the risk that he will disregard its advice and marginalize the institution. If OLC gives the president the advice that he wants to hear, it takes the risk that it will mislead him and fail to prepare him for adverse reactions</w:t>
      </w:r>
      <w:r w:rsidRPr="0020311C">
        <w:rPr>
          <w:sz w:val="16"/>
        </w:rPr>
        <w:t xml:space="preserve"> from the courts, Congress,</w:t>
      </w:r>
      <w:r w:rsidRPr="00756B0C">
        <w:rPr>
          <w:sz w:val="16"/>
        </w:rPr>
        <w:t xml:space="preserve"> and the public. Can OLC constrain the executive? That is the position taken by many scholars, most notably Jack Goldsmith. 18 The underlying idea here is that even if Congress and the courts cannot constrain the executive, perhaps offices within the executive can. The opposite view, advanced by Bruce Ackerman, is that OLC is a rubber stamp. 19 I advocate a third view: </w:t>
      </w:r>
      <w:r w:rsidRPr="006404C6">
        <w:rPr>
          <w:rStyle w:val="StyleBoldUnderline"/>
        </w:rPr>
        <w:t>OLC does not constrain</w:t>
      </w:r>
      <w:r w:rsidRPr="00756B0C">
        <w:rPr>
          <w:rStyle w:val="StyleBoldUnderline"/>
        </w:rPr>
        <w:t xml:space="preserve"> the executive </w:t>
      </w:r>
      <w:r w:rsidRPr="006404C6">
        <w:rPr>
          <w:rStyle w:val="StyleBoldUnderline"/>
        </w:rPr>
        <w:t>but enables</w:t>
      </w:r>
      <w:r w:rsidRPr="00756B0C">
        <w:rPr>
          <w:rStyle w:val="StyleBoldUnderline"/>
        </w:rPr>
        <w:t xml:space="preserve"> him to accomplish goals that he would not otherwise be able to accomplish. </w:t>
      </w:r>
      <w:r w:rsidRPr="006404C6">
        <w:rPr>
          <w:rStyle w:val="StyleBoldUnderline"/>
          <w:highlight w:val="cyan"/>
        </w:rPr>
        <w:t>It is more accurate to say that OLC enables than constrains</w:t>
      </w:r>
      <w:r w:rsidRPr="00756B0C">
        <w:rPr>
          <w:rStyle w:val="StyleBoldUnderline"/>
        </w:rPr>
        <w:t xml:space="preserve">. </w:t>
      </w:r>
      <w:r w:rsidRPr="00756B0C">
        <w:rPr>
          <w:sz w:val="16"/>
        </w:rPr>
        <w:t xml:space="preserve">B. OLC as a Constraint on the Executive </w:t>
      </w:r>
      <w:proofErr w:type="gramStart"/>
      <w:r w:rsidRPr="00756B0C">
        <w:rPr>
          <w:sz w:val="16"/>
        </w:rPr>
        <w:t>A</w:t>
      </w:r>
      <w:proofErr w:type="gramEnd"/>
      <w:r w:rsidRPr="00756B0C">
        <w:rPr>
          <w:sz w:val="16"/>
        </w:rPr>
        <w:t xml:space="preserve">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 will provide him good advice as to the legality of the course of action. It will not provide him political advice and other relevant types of advice. </w:t>
      </w:r>
      <w:r w:rsidRPr="006404C6">
        <w:rPr>
          <w:rStyle w:val="StyleBoldUnderline"/>
        </w:rPr>
        <w:t>The president</w:t>
      </w:r>
      <w:r w:rsidRPr="00756B0C">
        <w:rPr>
          <w:rStyle w:val="StyleBoldUnderline"/>
        </w:rPr>
        <w:t xml:space="preserve"> wants to maximize his political advantage</w:t>
      </w:r>
      <w:r w:rsidRPr="00756B0C">
        <w:rPr>
          <w:sz w:val="16"/>
        </w:rPr>
        <w:t xml:space="preserve">, 21 </w:t>
      </w:r>
      <w:r w:rsidRPr="00756B0C">
        <w:rPr>
          <w:rStyle w:val="StyleBoldUnderline"/>
        </w:rPr>
        <w:t xml:space="preserve">and so he </w:t>
      </w:r>
      <w:r w:rsidRPr="006404C6">
        <w:rPr>
          <w:rStyle w:val="StyleBoldUnderline"/>
        </w:rPr>
        <w:t>will follow OLC’s advice only if</w:t>
      </w:r>
      <w:r w:rsidRPr="00756B0C">
        <w:rPr>
          <w:rStyle w:val="StyleBoldUnderline"/>
        </w:rPr>
        <w:t xml:space="preserve"> the </w:t>
      </w:r>
      <w:r w:rsidRPr="006404C6">
        <w:rPr>
          <w:rStyle w:val="StyleBoldUnderline"/>
        </w:rPr>
        <w:t>legal costs</w:t>
      </w:r>
      <w:r w:rsidRPr="00756B0C">
        <w:rPr>
          <w:rStyle w:val="StyleBoldUnderline"/>
        </w:rPr>
        <w:t xml:space="preserve"> that OLC identifies are greater than the political benefits</w:t>
      </w:r>
      <w:r w:rsidRPr="00756B0C">
        <w:rPr>
          <w:sz w:val="16"/>
        </w:rPr>
        <w:t xml:space="preserve">. On this theory, OLC will properly always give the president neutral advice, and the president will gratefully accept it although not necessarily follow it. If the story ended here, then it would be hard to see what the controversy over OLC could be about. </w:t>
      </w:r>
      <w:r w:rsidRPr="00756B0C">
        <w:rPr>
          <w:rStyle w:val="BoldUnderline"/>
        </w:rPr>
        <w:t xml:space="preserve">As an adviser, </w:t>
      </w:r>
      <w:r w:rsidRPr="006404C6">
        <w:rPr>
          <w:rStyle w:val="BoldUnderline"/>
          <w:highlight w:val="cyan"/>
        </w:rPr>
        <w:t>it possesses no ability to constrain the executive</w:t>
      </w:r>
      <w:r w:rsidRPr="00756B0C">
        <w:rPr>
          <w:sz w:val="16"/>
        </w:rPr>
        <w:t xml:space="preserve">. It merely provides doctrinal analysis, in this way, if it does its job properly, merely supplying predictions as to how other legal actors will react to the president’s proposed action. </w:t>
      </w:r>
      <w:r w:rsidRPr="006404C6">
        <w:rPr>
          <w:rStyle w:val="BoldUnderline"/>
          <w:highlight w:val="cyan"/>
        </w:rPr>
        <w:t>The executive can</w:t>
      </w:r>
      <w:r w:rsidRPr="00756B0C">
        <w:rPr>
          <w:rStyle w:val="BoldUnderline"/>
        </w:rPr>
        <w:t xml:space="preserve"> choose to </w:t>
      </w:r>
      <w:r w:rsidRPr="006404C6">
        <w:rPr>
          <w:rStyle w:val="BoldUnderline"/>
          <w:highlight w:val="cyan"/>
        </w:rPr>
        <w:t>ignore</w:t>
      </w:r>
      <w:r w:rsidRPr="00756B0C">
        <w:rPr>
          <w:rStyle w:val="BoldUnderline"/>
        </w:rPr>
        <w:t xml:space="preserve"> </w:t>
      </w:r>
      <w:r w:rsidRPr="006404C6">
        <w:rPr>
          <w:rStyle w:val="BoldUnderline"/>
          <w:highlight w:val="cyan"/>
        </w:rPr>
        <w:t>OLC’s advice</w:t>
      </w:r>
      <w:r w:rsidRPr="00756B0C">
        <w:rPr>
          <w:rStyle w:val="BoldUnderline"/>
        </w:rPr>
        <w:t>, and so OLC cannot serve as a “constraint” on executive power in any meaningful sense</w:t>
      </w:r>
      <w:r w:rsidRPr="00756B0C">
        <w:rPr>
          <w:sz w:val="16"/>
        </w:rPr>
        <w:t xml:space="preserve">. Instead, it merely conveys to the president information about the constraints on executive power that are imposed from outside the executive branch. However, there is an important twist that complicates the analysis. The president may choose to publicize OLC’s opinions. Naturally, the president will be tempted to publicize only favorable opinions. When Congress 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w:t>
      </w:r>
      <w:proofErr w:type="gramStart"/>
      <w:r w:rsidRPr="00756B0C">
        <w:rPr>
          <w:sz w:val="16"/>
        </w:rPr>
        <w:t>lawyers</w:t>
      </w:r>
      <w:proofErr w:type="gramEnd"/>
      <w:r w:rsidRPr="00756B0C">
        <w:rPr>
          <w:sz w:val="16"/>
        </w:rPr>
        <w:t xml:space="preserve">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 </w:t>
      </w:r>
      <w:r w:rsidRPr="00756B0C">
        <w:rPr>
          <w:rStyle w:val="StyleBoldUnderline"/>
        </w:rPr>
        <w:t xml:space="preserve">But </w:t>
      </w:r>
      <w:r w:rsidRPr="00797613">
        <w:rPr>
          <w:rStyle w:val="StyleBoldUnderline"/>
          <w:highlight w:val="cyan"/>
        </w:rPr>
        <w:t>if the president publicizes OLC</w:t>
      </w:r>
      <w:r w:rsidRPr="00756B0C">
        <w:rPr>
          <w:rStyle w:val="StyleBoldUnderline"/>
        </w:rPr>
        <w:t xml:space="preserve"> </w:t>
      </w:r>
      <w:r w:rsidRPr="00797613">
        <w:rPr>
          <w:rStyle w:val="StyleBoldUnderline"/>
          <w:highlight w:val="cyan"/>
        </w:rPr>
        <w:t>opinions, he takes</w:t>
      </w:r>
      <w:r w:rsidRPr="00756B0C">
        <w:rPr>
          <w:rStyle w:val="StyleBoldUnderline"/>
        </w:rPr>
        <w:t xml:space="preserve"> a </w:t>
      </w:r>
      <w:r w:rsidRPr="00797613">
        <w:rPr>
          <w:rStyle w:val="StyleBoldUnderline"/>
          <w:highlight w:val="cyan"/>
        </w:rPr>
        <w:t>risk. The risk is</w:t>
      </w:r>
      <w:r w:rsidRPr="00756B0C">
        <w:rPr>
          <w:rStyle w:val="StyleBoldUnderline"/>
        </w:rPr>
        <w:t xml:space="preserve"> that </w:t>
      </w:r>
      <w:r w:rsidRPr="00797613">
        <w:rPr>
          <w:rStyle w:val="StyleBoldUnderline"/>
          <w:highlight w:val="cyan"/>
        </w:rPr>
        <w:t>OLC will</w:t>
      </w:r>
      <w:r w:rsidRPr="00756B0C">
        <w:rPr>
          <w:rStyle w:val="StyleBoldUnderline"/>
        </w:rPr>
        <w:t xml:space="preserve"> publicly </w:t>
      </w:r>
      <w:r w:rsidRPr="00797613">
        <w:rPr>
          <w:rStyle w:val="StyleBoldUnderline"/>
          <w:highlight w:val="cyan"/>
        </w:rPr>
        <w:t>advise him that an action is illegal</w:t>
      </w:r>
      <w:r w:rsidRPr="00756B0C">
        <w:rPr>
          <w:rStyle w:val="StyleBoldUnderline"/>
        </w:rPr>
        <w:t xml:space="preserve">. If OLC approval helps deflect blame from the president, then OLC </w:t>
      </w:r>
      <w:r w:rsidRPr="005E153E">
        <w:rPr>
          <w:rStyle w:val="StyleBoldUnderline"/>
        </w:rPr>
        <w:t>disapproval will</w:t>
      </w:r>
      <w:r w:rsidRPr="00756B0C">
        <w:rPr>
          <w:rStyle w:val="StyleBoldUnderline"/>
        </w:rPr>
        <w:t xml:space="preserve"> tend to </w:t>
      </w:r>
      <w:r w:rsidRPr="005E153E">
        <w:rPr>
          <w:rStyle w:val="StyleBoldUnderline"/>
        </w:rPr>
        <w:t>concentrate blame on the president</w:t>
      </w:r>
      <w:r w:rsidRPr="00756B0C">
        <w:rPr>
          <w:rStyle w:val="StyleBoldUnderline"/>
        </w:rPr>
        <w:t xml:space="preserve"> who ignores its advice. </w:t>
      </w:r>
      <w:r w:rsidRPr="005E153E">
        <w:rPr>
          <w:rStyle w:val="Emphasis"/>
          <w:highlight w:val="cyan"/>
        </w:rPr>
        <w:t>Congress and the public will note</w:t>
      </w:r>
      <w:r w:rsidRPr="005E153E">
        <w:rPr>
          <w:rStyle w:val="StyleBoldUnderline"/>
          <w:highlight w:val="cyan"/>
        </w:rPr>
        <w:t xml:space="preserve"> that</w:t>
      </w:r>
      <w:r w:rsidRPr="00756B0C">
        <w:rPr>
          <w:rStyle w:val="StyleBoldUnderline"/>
        </w:rPr>
        <w:t xml:space="preserve"> after all the president is ignoring the advice of lawyers that he appointed and thus presumably he trusts, </w:t>
      </w:r>
      <w:r w:rsidRPr="005E153E">
        <w:rPr>
          <w:rStyle w:val="StyleBoldUnderline"/>
          <w:highlight w:val="cyan"/>
        </w:rPr>
        <w:t>and</w:t>
      </w:r>
      <w:r w:rsidRPr="00756B0C">
        <w:rPr>
          <w:rStyle w:val="StyleBoldUnderline"/>
        </w:rPr>
        <w:t xml:space="preserve"> this </w:t>
      </w:r>
      <w:r w:rsidRPr="005E153E">
        <w:rPr>
          <w:rStyle w:val="StyleBoldUnderline"/>
        </w:rPr>
        <w:t>can</w:t>
      </w:r>
      <w:r w:rsidRPr="00756B0C">
        <w:rPr>
          <w:rStyle w:val="StyleBoldUnderline"/>
        </w:rPr>
        <w:t xml:space="preserve"> only make the president look bad.</w:t>
      </w:r>
      <w:r w:rsidRPr="00756B0C">
        <w:rPr>
          <w:sz w:val="16"/>
        </w:rPr>
        <w:t xml:space="preserve"> To avoid such blame, the president may refrain from engaging in a politically advantageous action. In this way, OLC may be able to prevent the president from taking an action that he would otherwise prefer. </w:t>
      </w:r>
      <w:r w:rsidRPr="00756B0C">
        <w:rPr>
          <w:rStyle w:val="BoldUnderline"/>
        </w:rPr>
        <w:t xml:space="preserve">At a minimum, </w:t>
      </w:r>
      <w:r w:rsidRPr="005E153E">
        <w:rPr>
          <w:rStyle w:val="BoldUnderline"/>
        </w:rPr>
        <w:t xml:space="preserve">OLC </w:t>
      </w:r>
      <w:r w:rsidRPr="00070945">
        <w:rPr>
          <w:rStyle w:val="Emphasis"/>
          <w:highlight w:val="cyan"/>
        </w:rPr>
        <w:t>raises the political cost of the action</w:t>
      </w:r>
      <w:r w:rsidRPr="00756B0C">
        <w:rPr>
          <w:sz w:val="16"/>
        </w:rPr>
        <w:t>.</w:t>
      </w:r>
    </w:p>
    <w:p w14:paraId="469E22D7" w14:textId="77777777" w:rsidR="003D72DE" w:rsidRPr="003D72DE" w:rsidRDefault="003D72DE" w:rsidP="003D72DE"/>
    <w:sectPr w:rsidR="003D72DE" w:rsidRPr="003D72D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04668" w14:textId="77777777" w:rsidR="00CA0267" w:rsidRDefault="00CA0267" w:rsidP="00E46E7E">
      <w:r>
        <w:separator/>
      </w:r>
    </w:p>
  </w:endnote>
  <w:endnote w:type="continuationSeparator" w:id="0">
    <w:p w14:paraId="22D219E4" w14:textId="77777777" w:rsidR="00CA0267" w:rsidRDefault="00CA026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142A52" w14:textId="77777777" w:rsidR="00CA0267" w:rsidRDefault="00CA0267" w:rsidP="00E46E7E">
      <w:r>
        <w:separator/>
      </w:r>
    </w:p>
  </w:footnote>
  <w:footnote w:type="continuationSeparator" w:id="0">
    <w:p w14:paraId="0EE10CB0" w14:textId="77777777" w:rsidR="00CA0267" w:rsidRDefault="00CA0267"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AB8"/>
    <w:rsid w:val="000147DA"/>
    <w:rsid w:val="00016A35"/>
    <w:rsid w:val="00037E66"/>
    <w:rsid w:val="00042DDE"/>
    <w:rsid w:val="000709AA"/>
    <w:rsid w:val="000C16B3"/>
    <w:rsid w:val="001408C0"/>
    <w:rsid w:val="001463FB"/>
    <w:rsid w:val="001745DE"/>
    <w:rsid w:val="001C4F70"/>
    <w:rsid w:val="001D7626"/>
    <w:rsid w:val="002613DA"/>
    <w:rsid w:val="00286C43"/>
    <w:rsid w:val="002B6353"/>
    <w:rsid w:val="002B68C8"/>
    <w:rsid w:val="002F35F4"/>
    <w:rsid w:val="002F3E28"/>
    <w:rsid w:val="002F40E6"/>
    <w:rsid w:val="00303E5B"/>
    <w:rsid w:val="00313226"/>
    <w:rsid w:val="0031425E"/>
    <w:rsid w:val="00335D6D"/>
    <w:rsid w:val="00357719"/>
    <w:rsid w:val="00374144"/>
    <w:rsid w:val="003A63B8"/>
    <w:rsid w:val="003D72DE"/>
    <w:rsid w:val="003F42AF"/>
    <w:rsid w:val="00412F6D"/>
    <w:rsid w:val="0042635A"/>
    <w:rsid w:val="00447766"/>
    <w:rsid w:val="00466B6F"/>
    <w:rsid w:val="004B3188"/>
    <w:rsid w:val="004C63B5"/>
    <w:rsid w:val="004D461E"/>
    <w:rsid w:val="00517479"/>
    <w:rsid w:val="00522AB8"/>
    <w:rsid w:val="005945D5"/>
    <w:rsid w:val="005A0BE5"/>
    <w:rsid w:val="005E2C99"/>
    <w:rsid w:val="00672258"/>
    <w:rsid w:val="0067575B"/>
    <w:rsid w:val="00683BD8"/>
    <w:rsid w:val="00692C26"/>
    <w:rsid w:val="006D026E"/>
    <w:rsid w:val="006F2D3D"/>
    <w:rsid w:val="00700835"/>
    <w:rsid w:val="00726F87"/>
    <w:rsid w:val="007333B9"/>
    <w:rsid w:val="00791B7D"/>
    <w:rsid w:val="007D7924"/>
    <w:rsid w:val="007E470C"/>
    <w:rsid w:val="007E5F71"/>
    <w:rsid w:val="00821415"/>
    <w:rsid w:val="0083768F"/>
    <w:rsid w:val="008D62CE"/>
    <w:rsid w:val="0091595A"/>
    <w:rsid w:val="009165EA"/>
    <w:rsid w:val="00974708"/>
    <w:rsid w:val="009829F2"/>
    <w:rsid w:val="00993F61"/>
    <w:rsid w:val="009B0746"/>
    <w:rsid w:val="009C198B"/>
    <w:rsid w:val="009D207E"/>
    <w:rsid w:val="009E691A"/>
    <w:rsid w:val="00A074CB"/>
    <w:rsid w:val="00A1386B"/>
    <w:rsid w:val="00A369C4"/>
    <w:rsid w:val="00A47986"/>
    <w:rsid w:val="00A47DE0"/>
    <w:rsid w:val="00A853E0"/>
    <w:rsid w:val="00A91A24"/>
    <w:rsid w:val="00AC0E99"/>
    <w:rsid w:val="00AF5046"/>
    <w:rsid w:val="00B33E0C"/>
    <w:rsid w:val="00B45FE9"/>
    <w:rsid w:val="00B65E97"/>
    <w:rsid w:val="00B84180"/>
    <w:rsid w:val="00BC0581"/>
    <w:rsid w:val="00BC533E"/>
    <w:rsid w:val="00C238D3"/>
    <w:rsid w:val="00C42A3C"/>
    <w:rsid w:val="00CA0267"/>
    <w:rsid w:val="00CD2C6D"/>
    <w:rsid w:val="00CE45DF"/>
    <w:rsid w:val="00CF1A0F"/>
    <w:rsid w:val="00D36252"/>
    <w:rsid w:val="00D4330B"/>
    <w:rsid w:val="00D460F1"/>
    <w:rsid w:val="00D51B44"/>
    <w:rsid w:val="00D562FB"/>
    <w:rsid w:val="00D81480"/>
    <w:rsid w:val="00DA2E40"/>
    <w:rsid w:val="00DA5BF8"/>
    <w:rsid w:val="00DC71AA"/>
    <w:rsid w:val="00DD2FAB"/>
    <w:rsid w:val="00DE627C"/>
    <w:rsid w:val="00E46E7E"/>
    <w:rsid w:val="00E95631"/>
    <w:rsid w:val="00F1173B"/>
    <w:rsid w:val="00F344C1"/>
    <w:rsid w:val="00F36100"/>
    <w:rsid w:val="00F53EC6"/>
    <w:rsid w:val="00FA538E"/>
    <w:rsid w:val="00FC203C"/>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1DA0AE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D72DE"/>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D72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72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D72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3D72D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D72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72DE"/>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3D72DE"/>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D72D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D72DE"/>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D72DE"/>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3D72DE"/>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D72DE"/>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3D72DE"/>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3D72DE"/>
    <w:pPr>
      <w:tabs>
        <w:tab w:val="center" w:pos="4680"/>
        <w:tab w:val="right" w:pos="9360"/>
      </w:tabs>
    </w:pPr>
  </w:style>
  <w:style w:type="character" w:customStyle="1" w:styleId="HeaderChar">
    <w:name w:val="Header Char"/>
    <w:basedOn w:val="DefaultParagraphFont"/>
    <w:link w:val="Header"/>
    <w:uiPriority w:val="99"/>
    <w:rsid w:val="003D72DE"/>
    <w:rPr>
      <w:rFonts w:ascii="Calibri" w:eastAsiaTheme="minorHAnsi" w:hAnsi="Calibri" w:cs="Calibri"/>
      <w:sz w:val="22"/>
      <w:szCs w:val="22"/>
    </w:rPr>
  </w:style>
  <w:style w:type="paragraph" w:styleId="Footer">
    <w:name w:val="footer"/>
    <w:basedOn w:val="Normal"/>
    <w:link w:val="FooterChar"/>
    <w:uiPriority w:val="99"/>
    <w:rsid w:val="003D72DE"/>
    <w:pPr>
      <w:tabs>
        <w:tab w:val="center" w:pos="4680"/>
        <w:tab w:val="right" w:pos="9360"/>
      </w:tabs>
    </w:pPr>
  </w:style>
  <w:style w:type="character" w:customStyle="1" w:styleId="FooterChar">
    <w:name w:val="Footer Char"/>
    <w:basedOn w:val="DefaultParagraphFont"/>
    <w:link w:val="Footer"/>
    <w:uiPriority w:val="99"/>
    <w:rsid w:val="003D72DE"/>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3D72DE"/>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3D72DE"/>
    <w:rPr>
      <w:b/>
      <w:bCs/>
    </w:rPr>
  </w:style>
  <w:style w:type="character" w:styleId="FollowedHyperlink">
    <w:name w:val="FollowedHyperlink"/>
    <w:basedOn w:val="DefaultParagraphFont"/>
    <w:uiPriority w:val="99"/>
    <w:semiHidden/>
    <w:rsid w:val="003D72DE"/>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paragraph" w:styleId="Title">
    <w:name w:val="Title"/>
    <w:aliases w:val="Bold Underlined,Cites and Cards,UNDERLINE,title"/>
    <w:basedOn w:val="Normal"/>
    <w:next w:val="Normal"/>
    <w:link w:val="TitleChar1"/>
    <w:uiPriority w:val="6"/>
    <w:qFormat/>
    <w:rsid w:val="003D72DE"/>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3D72DE"/>
    <w:rPr>
      <w:rFonts w:eastAsiaTheme="minorHAnsi"/>
      <w:b/>
      <w:sz w:val="22"/>
      <w:szCs w:val="22"/>
      <w:u w:val="single"/>
    </w:rPr>
  </w:style>
  <w:style w:type="character" w:customStyle="1" w:styleId="BoldUnderline">
    <w:name w:val="BoldUnderline"/>
    <w:basedOn w:val="DefaultParagraphFont"/>
    <w:uiPriority w:val="1"/>
    <w:qFormat/>
    <w:rsid w:val="003D72DE"/>
    <w:rPr>
      <w:rFonts w:ascii="Arial" w:hAnsi="Arial"/>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3D72DE"/>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3D72D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3D72D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3D72D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1,No Spacing4,No Spacing11111,No Spacing5,No Spacing21,Heading 2 Char2 Char,Heading 2 Char1 Char Char,Card,No Spacing1,tags,No Spacing111111,Medium Grid 21,TAG,Tags"/>
    <w:basedOn w:val="Normal"/>
    <w:next w:val="Normal"/>
    <w:link w:val="Heading4Char"/>
    <w:uiPriority w:val="4"/>
    <w:qFormat/>
    <w:rsid w:val="003D72D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3D72D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D72DE"/>
  </w:style>
  <w:style w:type="character" w:styleId="Emphasis">
    <w:name w:val="Emphasis"/>
    <w:aliases w:val="Evidence,Minimized,minimized,Highlighted,tag2,Size 10,emphasis in card,Underlined,CD Card,ED - Tag,emphasis,Bold Underline,Emphasis!!,small,Qualifications,normal card text,bold underline"/>
    <w:basedOn w:val="DefaultParagraphFont"/>
    <w:uiPriority w:val="7"/>
    <w:qFormat/>
    <w:rsid w:val="003D72DE"/>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3D72D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3D72DE"/>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3D72DE"/>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1 Char,No Spacing4 Char,No Spacing11111 Char,No Spacing5 Char,No Spacing21 Char,Heading 2 Char2 Char Char,Card Char"/>
    <w:basedOn w:val="DefaultParagraphFont"/>
    <w:link w:val="Heading4"/>
    <w:uiPriority w:val="4"/>
    <w:rsid w:val="003D72DE"/>
    <w:rPr>
      <w:rFonts w:ascii="Calibri" w:eastAsiaTheme="majorEastAsia" w:hAnsi="Calibri" w:cstheme="majorBidi"/>
      <w:b/>
      <w:bCs/>
      <w:iCs/>
      <w:sz w:val="26"/>
      <w:szCs w:val="22"/>
    </w:rPr>
  </w:style>
  <w:style w:type="paragraph" w:styleId="NoSpacing">
    <w:name w:val="No Spacing"/>
    <w:uiPriority w:val="1"/>
    <w:rsid w:val="005A0BE5"/>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3D72DE"/>
    <w:rPr>
      <w:b/>
      <w:bCs/>
      <w:sz w:val="26"/>
      <w:u w:val="none"/>
    </w:rPr>
  </w:style>
  <w:style w:type="character" w:customStyle="1" w:styleId="StyleBoldUnderline">
    <w:name w:val="Style Bold Underline"/>
    <w:aliases w:val="Intense Emphasis,Underline,Style,apple-style-span + 6 pt,Bold,Kern at 16 pt,Intense Emphasis1,Intense Emphasis2,HHeading 3 + 12 pt,Bold Cite Char,Citation Char Char Char,Cards + Font: 12 pt Char,Title Char,Underline Char,ci,c,Bo,B"/>
    <w:basedOn w:val="DefaultParagraphFont"/>
    <w:uiPriority w:val="6"/>
    <w:qFormat/>
    <w:rsid w:val="003D72DE"/>
    <w:rPr>
      <w:b/>
      <w:bCs/>
      <w:sz w:val="22"/>
      <w:u w:val="single"/>
    </w:rPr>
  </w:style>
  <w:style w:type="paragraph" w:styleId="DocumentMap">
    <w:name w:val="Document Map"/>
    <w:basedOn w:val="Normal"/>
    <w:link w:val="DocumentMapChar"/>
    <w:uiPriority w:val="99"/>
    <w:semiHidden/>
    <w:unhideWhenUsed/>
    <w:rsid w:val="005A0BE5"/>
    <w:rPr>
      <w:rFonts w:ascii="Lucida Grande" w:hAnsi="Lucida Grande" w:cs="Lucida Grande"/>
    </w:rPr>
  </w:style>
  <w:style w:type="character" w:customStyle="1" w:styleId="DocumentMapChar">
    <w:name w:val="Document Map Char"/>
    <w:basedOn w:val="DefaultParagraphFont"/>
    <w:link w:val="DocumentMap"/>
    <w:uiPriority w:val="99"/>
    <w:semiHidden/>
    <w:rsid w:val="005A0BE5"/>
    <w:rPr>
      <w:rFonts w:ascii="Lucida Grande" w:hAnsi="Lucida Grande" w:cs="Lucida Grande"/>
      <w:sz w:val="22"/>
    </w:rPr>
  </w:style>
  <w:style w:type="paragraph" w:styleId="ListParagraph">
    <w:name w:val="List Paragraph"/>
    <w:basedOn w:val="Normal"/>
    <w:uiPriority w:val="34"/>
    <w:rsid w:val="005A0BE5"/>
    <w:pPr>
      <w:ind w:left="720"/>
      <w:contextualSpacing/>
    </w:pPr>
  </w:style>
  <w:style w:type="paragraph" w:styleId="Header">
    <w:name w:val="header"/>
    <w:basedOn w:val="Normal"/>
    <w:link w:val="HeaderChar"/>
    <w:uiPriority w:val="99"/>
    <w:rsid w:val="003D72DE"/>
    <w:pPr>
      <w:tabs>
        <w:tab w:val="center" w:pos="4680"/>
        <w:tab w:val="right" w:pos="9360"/>
      </w:tabs>
    </w:pPr>
  </w:style>
  <w:style w:type="character" w:customStyle="1" w:styleId="HeaderChar">
    <w:name w:val="Header Char"/>
    <w:basedOn w:val="DefaultParagraphFont"/>
    <w:link w:val="Header"/>
    <w:uiPriority w:val="99"/>
    <w:rsid w:val="003D72DE"/>
    <w:rPr>
      <w:rFonts w:ascii="Calibri" w:eastAsiaTheme="minorHAnsi" w:hAnsi="Calibri" w:cs="Calibri"/>
      <w:sz w:val="22"/>
      <w:szCs w:val="22"/>
    </w:rPr>
  </w:style>
  <w:style w:type="paragraph" w:styleId="Footer">
    <w:name w:val="footer"/>
    <w:basedOn w:val="Normal"/>
    <w:link w:val="FooterChar"/>
    <w:uiPriority w:val="99"/>
    <w:rsid w:val="003D72DE"/>
    <w:pPr>
      <w:tabs>
        <w:tab w:val="center" w:pos="4680"/>
        <w:tab w:val="right" w:pos="9360"/>
      </w:tabs>
    </w:pPr>
  </w:style>
  <w:style w:type="character" w:customStyle="1" w:styleId="FooterChar">
    <w:name w:val="Footer Char"/>
    <w:basedOn w:val="DefaultParagraphFont"/>
    <w:link w:val="Footer"/>
    <w:uiPriority w:val="99"/>
    <w:rsid w:val="003D72DE"/>
    <w:rPr>
      <w:rFonts w:ascii="Calibri" w:eastAsiaTheme="minorHAnsi" w:hAnsi="Calibri" w:cs="Calibri"/>
      <w:sz w:val="22"/>
      <w:szCs w:val="22"/>
    </w:rPr>
  </w:style>
  <w:style w:type="character" w:styleId="PageNumber">
    <w:name w:val="page number"/>
    <w:basedOn w:val="DefaultParagraphFont"/>
    <w:uiPriority w:val="99"/>
    <w:semiHidden/>
    <w:unhideWhenUsed/>
    <w:rsid w:val="005A0BE5"/>
  </w:style>
  <w:style w:type="character" w:styleId="Hyperlink">
    <w:name w:val="Hyperlink"/>
    <w:aliases w:val="Read,Important,heading 1 (block title),Card Text,Internet Link"/>
    <w:basedOn w:val="DefaultParagraphFont"/>
    <w:uiPriority w:val="99"/>
    <w:rsid w:val="003D72DE"/>
    <w:rPr>
      <w:color w:val="auto"/>
      <w:u w:val="none"/>
    </w:rPr>
  </w:style>
  <w:style w:type="paragraph" w:customStyle="1" w:styleId="Citation">
    <w:name w:val="Citation"/>
    <w:basedOn w:val="Normal"/>
    <w:link w:val="CitationChar"/>
    <w:qFormat/>
    <w:rsid w:val="003A63B8"/>
    <w:rPr>
      <w:rFonts w:ascii="Arial" w:eastAsia="Calibri" w:hAnsi="Arial" w:cs="Times New Roman"/>
      <w:b/>
      <w:sz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3A63B8"/>
    <w:rPr>
      <w:rFonts w:ascii="Arial" w:eastAsia="Calibri" w:hAnsi="Arial" w:cs="Times New Roman"/>
      <w:b/>
      <w:u w:val="single"/>
    </w:rPr>
  </w:style>
  <w:style w:type="paragraph" w:customStyle="1" w:styleId="Tag2">
    <w:name w:val="Tag2"/>
    <w:basedOn w:val="Normal"/>
    <w:qFormat/>
    <w:rsid w:val="003A63B8"/>
    <w:rPr>
      <w:rFonts w:ascii="Arial" w:eastAsia="Calibri" w:hAnsi="Arial" w:cs="Arial"/>
      <w:b/>
      <w:sz w:val="24"/>
    </w:rPr>
  </w:style>
  <w:style w:type="character" w:customStyle="1" w:styleId="StyleBold">
    <w:name w:val="Style Bold"/>
    <w:basedOn w:val="DefaultParagraphFont"/>
    <w:uiPriority w:val="9"/>
    <w:semiHidden/>
    <w:rsid w:val="003D72DE"/>
    <w:rPr>
      <w:b/>
      <w:bCs/>
    </w:rPr>
  </w:style>
  <w:style w:type="character" w:styleId="FollowedHyperlink">
    <w:name w:val="FollowedHyperlink"/>
    <w:basedOn w:val="DefaultParagraphFont"/>
    <w:uiPriority w:val="99"/>
    <w:semiHidden/>
    <w:rsid w:val="003D72DE"/>
    <w:rPr>
      <w:color w:val="auto"/>
      <w:u w:val="none"/>
    </w:rPr>
  </w:style>
  <w:style w:type="paragraph" w:styleId="NormalWeb">
    <w:name w:val="Normal (Web)"/>
    <w:basedOn w:val="Normal"/>
    <w:uiPriority w:val="99"/>
    <w:unhideWhenUsed/>
    <w:rsid w:val="001C4F70"/>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1C4F70"/>
  </w:style>
  <w:style w:type="paragraph" w:styleId="Title">
    <w:name w:val="Title"/>
    <w:aliases w:val="Bold Underlined,Cites and Cards,UNDERLINE,title"/>
    <w:basedOn w:val="Normal"/>
    <w:next w:val="Normal"/>
    <w:link w:val="TitleChar1"/>
    <w:uiPriority w:val="6"/>
    <w:qFormat/>
    <w:rsid w:val="003D72DE"/>
    <w:pPr>
      <w:ind w:left="720"/>
      <w:outlineLvl w:val="0"/>
    </w:pPr>
    <w:rPr>
      <w:rFonts w:asciiTheme="minorHAnsi" w:hAnsiTheme="minorHAnsi" w:cstheme="minorBidi"/>
      <w:b/>
      <w:u w:val="single"/>
    </w:rPr>
  </w:style>
  <w:style w:type="character" w:customStyle="1" w:styleId="TitleChar1">
    <w:name w:val="Title Char1"/>
    <w:basedOn w:val="DefaultParagraphFont"/>
    <w:link w:val="Title"/>
    <w:uiPriority w:val="6"/>
    <w:rsid w:val="003D72DE"/>
    <w:rPr>
      <w:rFonts w:eastAsiaTheme="minorHAnsi"/>
      <w:b/>
      <w:sz w:val="22"/>
      <w:szCs w:val="22"/>
      <w:u w:val="single"/>
    </w:rPr>
  </w:style>
  <w:style w:type="character" w:customStyle="1" w:styleId="BoldUnderline">
    <w:name w:val="BoldUnderline"/>
    <w:basedOn w:val="DefaultParagraphFont"/>
    <w:uiPriority w:val="1"/>
    <w:qFormat/>
    <w:rsid w:val="003D72DE"/>
    <w:rPr>
      <w:rFonts w:ascii="Arial" w:hAnsi="Arial"/>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pwar.org.uk/index.php/afghanistan-and-pakistan/933-how-drone-warfare-increases-the-likelihood-of-terrorist-blowbac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mcclatchydc.com/2013/03/10/185261/sen-dianne-feinstein-presses-her.html" TargetMode="External"/><Relationship Id="rId4" Type="http://schemas.openxmlformats.org/officeDocument/2006/relationships/settings" Target="settings.xml"/><Relationship Id="rId9" Type="http://schemas.openxmlformats.org/officeDocument/2006/relationships/hyperlink" Target="http://www.judiciary.senate.gov/pdf/04-23-13BrooksTestimony.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ter%20Henm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Template>
  <TotalTime>1</TotalTime>
  <Pages>34</Pages>
  <Words>19006</Words>
  <Characters>108336</Characters>
  <Application>Microsoft Office Word</Application>
  <DocSecurity>0</DocSecurity>
  <Lines>902</Lines>
  <Paragraphs>254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127088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Bausch</dc:creator>
  <cp:lastModifiedBy>Carter Henman</cp:lastModifiedBy>
  <cp:revision>2</cp:revision>
  <dcterms:created xsi:type="dcterms:W3CDTF">2014-01-06T02:43:00Z</dcterms:created>
  <dcterms:modified xsi:type="dcterms:W3CDTF">2014-01-06T02:43:00Z</dcterms:modified>
</cp:coreProperties>
</file>