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550" w:rsidRDefault="00911550" w:rsidP="00911550">
      <w:pPr>
        <w:pStyle w:val="Heading3"/>
      </w:pPr>
      <w:r>
        <w:t>1NC</w:t>
      </w:r>
    </w:p>
    <w:p w:rsidR="00911550" w:rsidRDefault="00911550" w:rsidP="00911550">
      <w:pPr>
        <w:pStyle w:val="Heading4"/>
      </w:pPr>
      <w:r>
        <w:t>Capitalist exploitation structures all aspects of ableism and is a better explanation for the exploitation and deployment of the medical model of disability—the alternative is key to challenge the root cause of oppression</w:t>
      </w:r>
    </w:p>
    <w:p w:rsidR="00911550" w:rsidRPr="007F206F" w:rsidRDefault="00911550" w:rsidP="00911550">
      <w:pPr>
        <w:rPr>
          <w:rStyle w:val="StyleStyleBold12pt"/>
        </w:rPr>
      </w:pPr>
      <w:r w:rsidRPr="007F206F">
        <w:rPr>
          <w:rStyle w:val="StyleStyleBold12pt"/>
        </w:rPr>
        <w:t>Grossman, 2004</w:t>
      </w:r>
    </w:p>
    <w:p w:rsidR="00911550" w:rsidRPr="007F206F" w:rsidRDefault="00911550" w:rsidP="00911550">
      <w:r>
        <w:t>[Brian, Ph.D. Student, Program in Medical Sociology, Department of Social and Behavioral Sciences, University of California, San Francisco, Political economy perspectives on disability and aging: Competing or complementary frameworks</w:t>
      </w:r>
      <w:proofErr w:type="gramStart"/>
      <w:r>
        <w:t>?,</w:t>
      </w:r>
      <w:proofErr w:type="gramEnd"/>
      <w:r>
        <w:t xml:space="preserve"> This paper will be presented as part of the panel on Issues in Disability and Aging at the conference, Social Policy As if People Matter, to be held at Adelphi University in Garden City, NY on November 11-12, 2004, </w:t>
      </w:r>
      <w:r w:rsidRPr="007F206F">
        <w:t>http://www.adelphi.edu/peoplematter/pdfs/Grossman.pdf</w:t>
      </w:r>
      <w:r>
        <w:t>] /Wyo-MB</w:t>
      </w:r>
    </w:p>
    <w:p w:rsidR="00911550" w:rsidRPr="00E05EE5" w:rsidRDefault="00911550" w:rsidP="00911550">
      <w:pPr>
        <w:rPr>
          <w:rStyle w:val="StyleBoldUnderline"/>
        </w:rPr>
      </w:pPr>
      <w:r w:rsidRPr="009275E6">
        <w:rPr>
          <w:rStyle w:val="StyleBoldUnderline"/>
        </w:rPr>
        <w:t>Russell</w:t>
      </w:r>
      <w:r>
        <w:t xml:space="preserve"> (1998, 2001) </w:t>
      </w:r>
      <w:r w:rsidRPr="009275E6">
        <w:rPr>
          <w:rStyle w:val="StyleBoldUnderline"/>
        </w:rPr>
        <w:t xml:space="preserve">takes a different approach to </w:t>
      </w:r>
      <w:r w:rsidRPr="00827ADD">
        <w:rPr>
          <w:rStyle w:val="StyleBoldUnderline"/>
          <w:highlight w:val="cyan"/>
        </w:rPr>
        <w:t>the political economy of disability</w:t>
      </w:r>
      <w:proofErr w:type="gramStart"/>
      <w:r w:rsidRPr="009275E6">
        <w:rPr>
          <w:rStyle w:val="StyleBoldUnderline"/>
        </w:rPr>
        <w:t>,¶</w:t>
      </w:r>
      <w:proofErr w:type="gramEnd"/>
      <w:r w:rsidRPr="009275E6">
        <w:rPr>
          <w:rStyle w:val="StyleBoldUnderline"/>
        </w:rPr>
        <w:t xml:space="preserve"> situating her analysis </w:t>
      </w:r>
      <w:r w:rsidRPr="00827ADD">
        <w:rPr>
          <w:rStyle w:val="StyleBoldUnderline"/>
          <w:highlight w:val="cyan"/>
        </w:rPr>
        <w:t>within</w:t>
      </w:r>
      <w:r w:rsidRPr="009275E6">
        <w:rPr>
          <w:rStyle w:val="StyleBoldUnderline"/>
        </w:rPr>
        <w:t xml:space="preserve"> the tradition of </w:t>
      </w:r>
      <w:r w:rsidRPr="00827ADD">
        <w:rPr>
          <w:rStyle w:val="StyleBoldUnderline"/>
          <w:highlight w:val="cyan"/>
        </w:rPr>
        <w:t xml:space="preserve">critical </w:t>
      </w:r>
      <w:r w:rsidRPr="00643628">
        <w:rPr>
          <w:rStyle w:val="StyleBoldUnderline"/>
          <w:highlight w:val="magenta"/>
        </w:rPr>
        <w:t>Marxism</w:t>
      </w:r>
      <w:r w:rsidRPr="009275E6">
        <w:rPr>
          <w:rStyle w:val="StyleBoldUnderline"/>
        </w:rPr>
        <w:t xml:space="preserve">. She </w:t>
      </w:r>
      <w:r w:rsidRPr="00643628">
        <w:rPr>
          <w:rStyle w:val="StyleBoldUnderline"/>
          <w:highlight w:val="magenta"/>
        </w:rPr>
        <w:t>traces</w:t>
      </w:r>
      <w:r w:rsidRPr="009275E6">
        <w:rPr>
          <w:rStyle w:val="StyleBoldUnderline"/>
        </w:rPr>
        <w:t xml:space="preserve"> </w:t>
      </w:r>
      <w:r w:rsidRPr="00827ADD">
        <w:rPr>
          <w:rStyle w:val="StyleBoldUnderline"/>
          <w:highlight w:val="cyan"/>
        </w:rPr>
        <w:t>the</w:t>
      </w:r>
      <w:r w:rsidRPr="009275E6">
        <w:rPr>
          <w:rStyle w:val="StyleBoldUnderline"/>
        </w:rPr>
        <w:t xml:space="preserve"> effects of the¶ </w:t>
      </w:r>
      <w:r w:rsidRPr="00827ADD">
        <w:rPr>
          <w:rStyle w:val="StyleBoldUnderline"/>
          <w:highlight w:val="cyan"/>
        </w:rPr>
        <w:t>interactions between</w:t>
      </w:r>
      <w:r w:rsidRPr="009275E6">
        <w:rPr>
          <w:rStyle w:val="StyleBoldUnderline"/>
        </w:rPr>
        <w:t xml:space="preserve"> the </w:t>
      </w:r>
      <w:r w:rsidRPr="00643628">
        <w:rPr>
          <w:rStyle w:val="StyleBoldUnderline"/>
          <w:highlight w:val="magenta"/>
        </w:rPr>
        <w:t>economic structures and the political system</w:t>
      </w:r>
      <w:r w:rsidRPr="009275E6">
        <w:rPr>
          <w:rStyle w:val="StyleBoldUnderline"/>
        </w:rPr>
        <w:t xml:space="preserve"> as they influence the lives¶ </w:t>
      </w:r>
      <w:r w:rsidRPr="00643628">
        <w:rPr>
          <w:rStyle w:val="StyleBoldUnderline"/>
          <w:highlight w:val="magenta"/>
        </w:rPr>
        <w:t>of disabled people throug</w:t>
      </w:r>
      <w:r w:rsidRPr="00827ADD">
        <w:rPr>
          <w:rStyle w:val="StyleBoldUnderline"/>
          <w:highlight w:val="cyan"/>
        </w:rPr>
        <w:t xml:space="preserve">h state-supported </w:t>
      </w:r>
      <w:r w:rsidRPr="00643628">
        <w:rPr>
          <w:rStyle w:val="StyleBoldUnderline"/>
          <w:highlight w:val="magenta"/>
        </w:rPr>
        <w:t>eugenics</w:t>
      </w:r>
      <w:r w:rsidRPr="009275E6">
        <w:rPr>
          <w:rStyle w:val="StyleBoldUnderline"/>
        </w:rPr>
        <w:t xml:space="preserve">, the systematic </w:t>
      </w:r>
      <w:r w:rsidRPr="00643628">
        <w:rPr>
          <w:rStyle w:val="StyleBoldUnderline"/>
          <w:highlight w:val="magenta"/>
        </w:rPr>
        <w:t>exclusion</w:t>
      </w:r>
      <w:r w:rsidRPr="009275E6">
        <w:rPr>
          <w:rStyle w:val="StyleBoldUnderline"/>
        </w:rPr>
        <w:t xml:space="preserve"> of people with¶ disabilities </w:t>
      </w:r>
      <w:r w:rsidRPr="00643628">
        <w:rPr>
          <w:rStyle w:val="StyleBoldUnderline"/>
          <w:highlight w:val="magenta"/>
        </w:rPr>
        <w:t xml:space="preserve">from </w:t>
      </w:r>
      <w:r w:rsidRPr="00827ADD">
        <w:rPr>
          <w:rStyle w:val="StyleBoldUnderline"/>
          <w:highlight w:val="cyan"/>
        </w:rPr>
        <w:t xml:space="preserve">the </w:t>
      </w:r>
      <w:r w:rsidRPr="00643628">
        <w:rPr>
          <w:rStyle w:val="StyleBoldUnderline"/>
          <w:highlight w:val="magenta"/>
        </w:rPr>
        <w:t xml:space="preserve">labor </w:t>
      </w:r>
      <w:r w:rsidRPr="00827ADD">
        <w:rPr>
          <w:rStyle w:val="StyleBoldUnderline"/>
          <w:highlight w:val="cyan"/>
        </w:rPr>
        <w:t>force, and</w:t>
      </w:r>
      <w:r w:rsidRPr="009275E6">
        <w:rPr>
          <w:rStyle w:val="StyleBoldUnderline"/>
        </w:rPr>
        <w:t xml:space="preserve"> both the both </w:t>
      </w:r>
      <w:r w:rsidRPr="00827ADD">
        <w:rPr>
          <w:rStyle w:val="StyleBoldUnderline"/>
          <w:highlight w:val="cyan"/>
        </w:rPr>
        <w:t>corporate</w:t>
      </w:r>
      <w:r w:rsidRPr="009275E6">
        <w:rPr>
          <w:rStyle w:val="StyleBoldUnderline"/>
        </w:rPr>
        <w:t xml:space="preserve"> and charity-based </w:t>
      </w:r>
      <w:r w:rsidRPr="00643628">
        <w:rPr>
          <w:rStyle w:val="StyleBoldUnderline"/>
          <w:highlight w:val="magenta"/>
        </w:rPr>
        <w:t>privatization</w:t>
      </w:r>
      <w:r w:rsidRPr="009275E6">
        <w:rPr>
          <w:rStyle w:val="StyleBoldUnderline"/>
        </w:rPr>
        <w:t xml:space="preserve"> </w:t>
      </w:r>
      <w:r w:rsidRPr="00643628">
        <w:rPr>
          <w:rStyle w:val="StyleBoldUnderline"/>
          <w:highlight w:val="magenta"/>
        </w:rPr>
        <w:t>of</w:t>
      </w:r>
      <w:r w:rsidRPr="009275E6">
        <w:rPr>
          <w:rStyle w:val="StyleBoldUnderline"/>
        </w:rPr>
        <w:t xml:space="preserve">¶ the public </w:t>
      </w:r>
      <w:r w:rsidRPr="00827ADD">
        <w:rPr>
          <w:rStyle w:val="StyleBoldUnderline"/>
          <w:highlight w:val="cyan"/>
        </w:rPr>
        <w:t>responsibilities</w:t>
      </w:r>
      <w:r w:rsidRPr="009275E6">
        <w:rPr>
          <w:rStyle w:val="StyleBoldUnderline"/>
        </w:rPr>
        <w:t xml:space="preserve"> </w:t>
      </w:r>
      <w:r w:rsidRPr="00827ADD">
        <w:rPr>
          <w:rStyle w:val="StyleBoldUnderline"/>
          <w:highlight w:val="cyan"/>
        </w:rPr>
        <w:t>of</w:t>
      </w:r>
      <w:r w:rsidRPr="009275E6">
        <w:rPr>
          <w:rStyle w:val="StyleBoldUnderline"/>
        </w:rPr>
        <w:t xml:space="preserve"> providing </w:t>
      </w:r>
      <w:r w:rsidRPr="00643628">
        <w:rPr>
          <w:rStyle w:val="StyleBoldUnderline"/>
          <w:highlight w:val="magenta"/>
        </w:rPr>
        <w:t>services</w:t>
      </w:r>
      <w:r w:rsidRPr="009275E6">
        <w:rPr>
          <w:rStyle w:val="StyleBoldUnderline"/>
        </w:rPr>
        <w:t xml:space="preserve"> and equipment for people with disabilities.</w:t>
      </w:r>
      <w:r>
        <w:t xml:space="preserve"> </w:t>
      </w:r>
      <w:r w:rsidRPr="009C2FF3">
        <w:rPr>
          <w:sz w:val="12"/>
        </w:rPr>
        <w:t xml:space="preserve">¶ </w:t>
      </w:r>
      <w:r>
        <w:t xml:space="preserve">In her book, Beyond Ramps: Disability at the End of the Social Contract, </w:t>
      </w:r>
      <w:r w:rsidRPr="007C1364">
        <w:rPr>
          <w:rStyle w:val="StyleBoldUnderline"/>
          <w:highlight w:val="cyan"/>
        </w:rPr>
        <w:t>Russell</w:t>
      </w:r>
      <w:r>
        <w:t xml:space="preserve"> (1998)</w:t>
      </w:r>
      <w:r w:rsidRPr="009C2FF3">
        <w:rPr>
          <w:sz w:val="12"/>
        </w:rPr>
        <w:t xml:space="preserve">¶ </w:t>
      </w:r>
      <w:r w:rsidRPr="007C1364">
        <w:rPr>
          <w:rStyle w:val="StyleBoldUnderline"/>
          <w:highlight w:val="cyan"/>
        </w:rPr>
        <w:t>begins</w:t>
      </w:r>
      <w:r w:rsidRPr="009275E6">
        <w:rPr>
          <w:rStyle w:val="StyleBoldUnderline"/>
        </w:rPr>
        <w:t xml:space="preserve"> her political economic analysis </w:t>
      </w:r>
      <w:r w:rsidRPr="007C1364">
        <w:rPr>
          <w:rStyle w:val="StyleBoldUnderline"/>
          <w:highlight w:val="cyan"/>
        </w:rPr>
        <w:t xml:space="preserve">with a critique of </w:t>
      </w:r>
      <w:r w:rsidRPr="00643628">
        <w:rPr>
          <w:rStyle w:val="StyleBoldUnderline"/>
          <w:highlight w:val="magenta"/>
        </w:rPr>
        <w:t>the medical model</w:t>
      </w:r>
      <w:r w:rsidRPr="009275E6">
        <w:rPr>
          <w:rStyle w:val="StyleBoldUnderline"/>
        </w:rPr>
        <w:t xml:space="preserve"> of disability, that¶ </w:t>
      </w:r>
      <w:r w:rsidRPr="007C1364">
        <w:rPr>
          <w:rStyle w:val="StyleBoldUnderline"/>
          <w:highlight w:val="cyan"/>
        </w:rPr>
        <w:t xml:space="preserve">which </w:t>
      </w:r>
      <w:r w:rsidRPr="00643628">
        <w:rPr>
          <w:rStyle w:val="StyleBoldUnderline"/>
          <w:highlight w:val="magenta"/>
        </w:rPr>
        <w:t>seeks to cure</w:t>
      </w:r>
      <w:r w:rsidRPr="009275E6">
        <w:rPr>
          <w:rStyle w:val="StyleBoldUnderline"/>
        </w:rPr>
        <w:t xml:space="preserve"> the impairments of people with </w:t>
      </w:r>
      <w:r w:rsidRPr="00643628">
        <w:rPr>
          <w:rStyle w:val="StyleBoldUnderline"/>
          <w:highlight w:val="magenta"/>
        </w:rPr>
        <w:t>disabilities</w:t>
      </w:r>
      <w:r w:rsidRPr="009275E6">
        <w:rPr>
          <w:rStyle w:val="StyleBoldUnderline"/>
        </w:rPr>
        <w:t xml:space="preserve">, thereby situating disability as an¶ individual crisis or personal tragedy to be overcome or fixed. She argues that it </w:t>
      </w:r>
      <w:r w:rsidRPr="00643628">
        <w:rPr>
          <w:rStyle w:val="StyleBoldUnderline"/>
          <w:highlight w:val="magenta"/>
        </w:rPr>
        <w:t>as a result of</w:t>
      </w:r>
      <w:r w:rsidRPr="009275E6">
        <w:rPr>
          <w:rStyle w:val="StyleBoldUnderline"/>
        </w:rPr>
        <w:t xml:space="preserve"> this¶ model that </w:t>
      </w:r>
      <w:r w:rsidRPr="007C1364">
        <w:rPr>
          <w:rStyle w:val="StyleBoldUnderline"/>
          <w:highlight w:val="cyan"/>
        </w:rPr>
        <w:t xml:space="preserve">political and </w:t>
      </w:r>
      <w:r w:rsidRPr="00643628">
        <w:rPr>
          <w:rStyle w:val="StyleBoldUnderline"/>
          <w:highlight w:val="magenta"/>
        </w:rPr>
        <w:t xml:space="preserve">financial efforts </w:t>
      </w:r>
      <w:r w:rsidRPr="007C1364">
        <w:rPr>
          <w:rStyle w:val="StyleBoldUnderline"/>
          <w:highlight w:val="cyan"/>
        </w:rPr>
        <w:t xml:space="preserve">focus </w:t>
      </w:r>
      <w:r w:rsidRPr="00643628">
        <w:rPr>
          <w:rStyle w:val="StyleBoldUnderline"/>
          <w:highlight w:val="magenta"/>
        </w:rPr>
        <w:t>on correcting</w:t>
      </w:r>
      <w:r w:rsidRPr="009275E6">
        <w:rPr>
          <w:rStyle w:val="StyleBoldUnderline"/>
        </w:rPr>
        <w:t xml:space="preserve"> the </w:t>
      </w:r>
      <w:r w:rsidRPr="00643628">
        <w:rPr>
          <w:rStyle w:val="StyleBoldUnderline"/>
          <w:highlight w:val="magenta"/>
        </w:rPr>
        <w:t>bodies and minds</w:t>
      </w:r>
      <w:r w:rsidRPr="009275E6">
        <w:rPr>
          <w:rStyle w:val="StyleBoldUnderline"/>
        </w:rPr>
        <w:t xml:space="preserve"> of individuals¶ rather than on removing barriers to social participation for people with disabilities. Additionally</w:t>
      </w:r>
      <w:proofErr w:type="gramStart"/>
      <w:r w:rsidRPr="009275E6">
        <w:rPr>
          <w:rStyle w:val="StyleBoldUnderline"/>
        </w:rPr>
        <w:t>,¶</w:t>
      </w:r>
      <w:proofErr w:type="gramEnd"/>
      <w:r w:rsidRPr="009275E6">
        <w:rPr>
          <w:rStyle w:val="StyleBoldUnderline"/>
        </w:rPr>
        <w:t xml:space="preserve"> she indicates that </w:t>
      </w:r>
      <w:r w:rsidRPr="007C1364">
        <w:rPr>
          <w:rStyle w:val="StyleBoldUnderline"/>
          <w:highlight w:val="cyan"/>
        </w:rPr>
        <w:t>the individualization of disability</w:t>
      </w:r>
      <w:r w:rsidRPr="009275E6">
        <w:rPr>
          <w:rStyle w:val="StyleBoldUnderline"/>
        </w:rPr>
        <w:t xml:space="preserve"> </w:t>
      </w:r>
      <w:r w:rsidRPr="007C1364">
        <w:rPr>
          <w:rStyle w:val="StyleBoldUnderline"/>
          <w:highlight w:val="cyan"/>
        </w:rPr>
        <w:t>that accompanies the medical model has</w:t>
      </w:r>
      <w:r w:rsidRPr="009275E6">
        <w:rPr>
          <w:rStyle w:val="StyleBoldUnderline"/>
        </w:rPr>
        <w:t xml:space="preserve">¶ historically </w:t>
      </w:r>
      <w:r w:rsidRPr="007C1364">
        <w:rPr>
          <w:rStyle w:val="StyleBoldUnderline"/>
          <w:highlight w:val="cyan"/>
        </w:rPr>
        <w:t>been employed to differentiate</w:t>
      </w:r>
      <w:r w:rsidRPr="009275E6">
        <w:rPr>
          <w:rStyle w:val="StyleBoldUnderline"/>
        </w:rPr>
        <w:t xml:space="preserve"> </w:t>
      </w:r>
      <w:r w:rsidRPr="007C1364">
        <w:rPr>
          <w:rStyle w:val="StyleBoldUnderline"/>
          <w:highlight w:val="cyan"/>
        </w:rPr>
        <w:t>people</w:t>
      </w:r>
      <w:r w:rsidRPr="009275E6">
        <w:rPr>
          <w:rStyle w:val="StyleBoldUnderline"/>
        </w:rPr>
        <w:t xml:space="preserve"> with disabilities </w:t>
      </w:r>
      <w:r w:rsidRPr="007C1364">
        <w:rPr>
          <w:rStyle w:val="StyleBoldUnderline"/>
          <w:highlight w:val="cyan"/>
        </w:rPr>
        <w:t>from the general population</w:t>
      </w:r>
      <w:r w:rsidRPr="009275E6">
        <w:rPr>
          <w:rStyle w:val="StyleBoldUnderline"/>
        </w:rPr>
        <w:t>,¶ to cast them as abnormal, as less than human</w:t>
      </w:r>
      <w:r>
        <w:t>.</w:t>
      </w:r>
      <w:r w:rsidRPr="009C2FF3">
        <w:rPr>
          <w:sz w:val="12"/>
        </w:rPr>
        <w:t xml:space="preserve">¶ </w:t>
      </w:r>
      <w:r>
        <w:t xml:space="preserve">Next, </w:t>
      </w:r>
      <w:r w:rsidRPr="007C1364">
        <w:rPr>
          <w:rStyle w:val="StyleBoldUnderline"/>
          <w:highlight w:val="cyan"/>
        </w:rPr>
        <w:t>Russell</w:t>
      </w:r>
      <w:r>
        <w:t xml:space="preserve"> (1998) </w:t>
      </w:r>
      <w:r w:rsidRPr="007C1364">
        <w:rPr>
          <w:rStyle w:val="StyleBoldUnderline"/>
          <w:highlight w:val="cyan"/>
        </w:rPr>
        <w:t>traces the shameful histories of eugenics</w:t>
      </w:r>
      <w:r w:rsidRPr="009275E6">
        <w:rPr>
          <w:rStyle w:val="StyleBoldUnderline"/>
        </w:rPr>
        <w:t xml:space="preserve"> in the United States,¶ England and Germany from the turn of the 20th century through World War II. </w:t>
      </w:r>
      <w:r w:rsidRPr="007C1364">
        <w:rPr>
          <w:rStyle w:val="StyleBoldUnderline"/>
          <w:highlight w:val="cyan"/>
        </w:rPr>
        <w:t>She highlights</w:t>
      </w:r>
      <w:r w:rsidRPr="009275E6">
        <w:rPr>
          <w:rStyle w:val="StyleBoldUnderline"/>
        </w:rPr>
        <w:t xml:space="preserve">¶ </w:t>
      </w:r>
      <w:r w:rsidRPr="007C1364">
        <w:rPr>
          <w:rStyle w:val="StyleBoldUnderline"/>
          <w:highlight w:val="cyan"/>
        </w:rPr>
        <w:t>the economic rationalization of forced sterilization programs</w:t>
      </w:r>
      <w:r w:rsidRPr="009275E6">
        <w:rPr>
          <w:rStyle w:val="StyleBoldUnderline"/>
        </w:rPr>
        <w:t xml:space="preserve"> in the United States and England¶ and the mass extermination of first children, and then adults, with disabilities in Hitler’s¶ Germany. In particular, she describes how </w:t>
      </w:r>
      <w:r w:rsidRPr="00643628">
        <w:rPr>
          <w:rStyle w:val="StyleBoldUnderline"/>
          <w:highlight w:val="magenta"/>
        </w:rPr>
        <w:t>people with disabilities were characterized</w:t>
      </w:r>
      <w:r w:rsidRPr="009275E6">
        <w:rPr>
          <w:rStyle w:val="StyleBoldUnderline"/>
        </w:rPr>
        <w:t xml:space="preserve"> by the¶ Nazi government </w:t>
      </w:r>
      <w:r w:rsidRPr="00643628">
        <w:rPr>
          <w:rStyle w:val="StyleBoldUnderline"/>
          <w:highlight w:val="magenta"/>
        </w:rPr>
        <w:t xml:space="preserve">as drains on </w:t>
      </w:r>
      <w:r w:rsidRPr="007C1364">
        <w:rPr>
          <w:rStyle w:val="StyleBoldUnderline"/>
          <w:highlight w:val="cyan"/>
        </w:rPr>
        <w:t xml:space="preserve">the </w:t>
      </w:r>
      <w:r w:rsidRPr="00643628">
        <w:rPr>
          <w:rStyle w:val="StyleBoldUnderline"/>
          <w:highlight w:val="magenta"/>
        </w:rPr>
        <w:t xml:space="preserve">social welfare </w:t>
      </w:r>
      <w:r w:rsidRPr="007C1364">
        <w:rPr>
          <w:rStyle w:val="StyleBoldUnderline"/>
          <w:highlight w:val="cyan"/>
        </w:rPr>
        <w:t>system</w:t>
      </w:r>
      <w:r w:rsidRPr="009275E6">
        <w:rPr>
          <w:rStyle w:val="StyleBoldUnderline"/>
        </w:rPr>
        <w:t xml:space="preserve"> (</w:t>
      </w:r>
      <w:r w:rsidRPr="00643628">
        <w:rPr>
          <w:rStyle w:val="StyleBoldUnderline"/>
          <w:highlight w:val="magenta"/>
        </w:rPr>
        <w:t>due to their inability to produce</w:t>
      </w:r>
      <w:r w:rsidRPr="009275E6">
        <w:rPr>
          <w:rStyle w:val="StyleBoldUnderline"/>
        </w:rPr>
        <w:t xml:space="preserve"> in a¶ capitalist economic system </w:t>
      </w:r>
      <w:r w:rsidRPr="007C1364">
        <w:rPr>
          <w:rStyle w:val="StyleBoldUnderline"/>
          <w:highlight w:val="cyan"/>
        </w:rPr>
        <w:t>while</w:t>
      </w:r>
      <w:r w:rsidRPr="009275E6">
        <w:rPr>
          <w:rStyle w:val="StyleBoldUnderline"/>
        </w:rPr>
        <w:t xml:space="preserve"> at the same time </w:t>
      </w:r>
      <w:r w:rsidRPr="007C1364">
        <w:rPr>
          <w:rStyle w:val="StyleBoldUnderline"/>
          <w:highlight w:val="cyan"/>
        </w:rPr>
        <w:t>requiring the state to spend money</w:t>
      </w:r>
      <w:r w:rsidRPr="009275E6">
        <w:rPr>
          <w:rStyle w:val="StyleBoldUnderline"/>
        </w:rPr>
        <w:t xml:space="preserve"> on their¶ behalf). </w:t>
      </w:r>
      <w:r w:rsidRPr="007C1364">
        <w:rPr>
          <w:rStyle w:val="StyleBoldUnderline"/>
          <w:highlight w:val="cyan"/>
        </w:rPr>
        <w:t>This economic justification combined with</w:t>
      </w:r>
      <w:r w:rsidRPr="009275E6">
        <w:rPr>
          <w:rStyle w:val="StyleBoldUnderline"/>
        </w:rPr>
        <w:t xml:space="preserve"> the </w:t>
      </w:r>
      <w:r w:rsidRPr="007C1364">
        <w:rPr>
          <w:rStyle w:val="StyleBoldUnderline"/>
          <w:highlight w:val="cyan"/>
        </w:rPr>
        <w:t>Social Darwinism</w:t>
      </w:r>
      <w:r w:rsidRPr="009275E6">
        <w:rPr>
          <w:rStyle w:val="StyleBoldUnderline"/>
        </w:rPr>
        <w:t xml:space="preserve"> of the time</w:t>
      </w:r>
      <w:proofErr w:type="gramStart"/>
      <w:r w:rsidRPr="009275E6">
        <w:rPr>
          <w:rStyle w:val="StyleBoldUnderline"/>
        </w:rPr>
        <w:t>,¶</w:t>
      </w:r>
      <w:proofErr w:type="gramEnd"/>
      <w:r w:rsidRPr="009275E6">
        <w:rPr>
          <w:rStyle w:val="StyleBoldUnderline"/>
        </w:rPr>
        <w:t xml:space="preserve"> </w:t>
      </w:r>
      <w:r w:rsidRPr="007C1364">
        <w:rPr>
          <w:rStyle w:val="StyleBoldUnderline"/>
          <w:highlight w:val="cyan"/>
        </w:rPr>
        <w:t>contributed to the creation of a state-supported program of eugenics of people with disabilities</w:t>
      </w:r>
      <w:r w:rsidRPr="009275E6">
        <w:rPr>
          <w:rStyle w:val="StyleBoldUnderline"/>
        </w:rPr>
        <w:t>¶ that was not only sanctioned by but also enforced by the medical establishment of the time.¶</w:t>
      </w:r>
      <w:r>
        <w:rPr>
          <w:sz w:val="12"/>
        </w:rPr>
        <w:t xml:space="preserve"> </w:t>
      </w:r>
      <w:r>
        <w:t>From the political economy of Nazi era eugenics, Russell (1998) moves to the current</w:t>
      </w:r>
      <w:r w:rsidRPr="009C2FF3">
        <w:rPr>
          <w:sz w:val="12"/>
        </w:rPr>
        <w:t xml:space="preserve">¶ </w:t>
      </w:r>
      <w:r>
        <w:t>debate over euthanasia and “the right to die” for people with disabilities. Citing a study from the</w:t>
      </w:r>
      <w:r w:rsidRPr="009C2FF3">
        <w:rPr>
          <w:sz w:val="12"/>
        </w:rPr>
        <w:t xml:space="preserve">¶ </w:t>
      </w:r>
      <w:r>
        <w:t>New England Journal of Medicine that surveyed physicians in Oregon (the first state to legalize</w:t>
      </w:r>
      <w:r w:rsidRPr="009C2FF3">
        <w:rPr>
          <w:sz w:val="12"/>
        </w:rPr>
        <w:t xml:space="preserve">¶ </w:t>
      </w:r>
      <w:r>
        <w:t xml:space="preserve">euthanasia), </w:t>
      </w:r>
      <w:r w:rsidRPr="007C1364">
        <w:rPr>
          <w:rStyle w:val="StyleBoldUnderline"/>
          <w:highlight w:val="cyan"/>
        </w:rPr>
        <w:t>she demonstrates the connections between financial considerations and policies</w:t>
      </w:r>
      <w:r>
        <w:t xml:space="preserve"> G</w:t>
      </w:r>
      <w:r>
        <w:pgNum/>
      </w:r>
      <w:r>
        <w:t>rossman, 2004</w:t>
      </w:r>
      <w:r w:rsidRPr="009C2FF3">
        <w:rPr>
          <w:sz w:val="12"/>
        </w:rPr>
        <w:t xml:space="preserve">¶¶ </w:t>
      </w:r>
      <w:r w:rsidRPr="009275E6">
        <w:rPr>
          <w:rStyle w:val="StyleBoldUnderline"/>
        </w:rPr>
        <w:t>around physician-assisted suicide by recounting that in addition to the 60% of physicians who¶ reported supporting assisted suicide, 80% indicated that economics might influence patient¶ decisions.</w:t>
      </w:r>
      <w:r>
        <w:t xml:space="preserve"> Moreover, she offers the example of Larry McAfee, a quadriplegic in Georgia</w:t>
      </w:r>
      <w:r w:rsidRPr="009C2FF3">
        <w:rPr>
          <w:sz w:val="12"/>
        </w:rPr>
        <w:t xml:space="preserve">¶ </w:t>
      </w:r>
      <w:r>
        <w:t>who, facing forced institutionalization as a consequence of insufficient state-supported programs</w:t>
      </w:r>
      <w:r w:rsidRPr="009C2FF3">
        <w:rPr>
          <w:sz w:val="12"/>
        </w:rPr>
        <w:t xml:space="preserve">¶ </w:t>
      </w:r>
      <w:r>
        <w:t>that allow for independent living, petitioned the courts for and was granted the right to suicide, as</w:t>
      </w:r>
      <w:r w:rsidRPr="009C2FF3">
        <w:rPr>
          <w:sz w:val="12"/>
        </w:rPr>
        <w:t xml:space="preserve">¶ </w:t>
      </w:r>
      <w:r>
        <w:t>a further example of the political bias toward the extermination of people with disabilities over</w:t>
      </w:r>
      <w:r w:rsidRPr="009C2FF3">
        <w:rPr>
          <w:sz w:val="12"/>
        </w:rPr>
        <w:t xml:space="preserve">¶ </w:t>
      </w:r>
      <w:r>
        <w:t>the provision of services. As a result, Russell (1998) is left asking the haunting questions: “But</w:t>
      </w:r>
      <w:r w:rsidRPr="009C2FF3">
        <w:rPr>
          <w:sz w:val="12"/>
        </w:rPr>
        <w:t xml:space="preserve">¶ </w:t>
      </w:r>
      <w:r>
        <w:t xml:space="preserve">are patients who face </w:t>
      </w:r>
      <w:r>
        <w:lastRenderedPageBreak/>
        <w:t>destitution really choosing death? Or are they victims of Social Darwinist</w:t>
      </w:r>
      <w:r w:rsidRPr="009C2FF3">
        <w:rPr>
          <w:sz w:val="12"/>
        </w:rPr>
        <w:t xml:space="preserve">¶ </w:t>
      </w:r>
      <w:r>
        <w:t>euthanasia policy under which the rich can buy all the care they need while the poor must do</w:t>
      </w:r>
      <w:r w:rsidRPr="009C2FF3">
        <w:rPr>
          <w:sz w:val="12"/>
        </w:rPr>
        <w:t xml:space="preserve">¶ </w:t>
      </w:r>
      <w:r>
        <w:t>without?” (40)</w:t>
      </w:r>
      <w:proofErr w:type="gramStart"/>
      <w:r>
        <w:t>.</w:t>
      </w:r>
      <w:r w:rsidRPr="009C2FF3">
        <w:rPr>
          <w:sz w:val="12"/>
        </w:rPr>
        <w:t>¶</w:t>
      </w:r>
      <w:proofErr w:type="gramEnd"/>
      <w:r w:rsidRPr="009C2FF3">
        <w:rPr>
          <w:sz w:val="12"/>
        </w:rPr>
        <w:t xml:space="preserve"> </w:t>
      </w:r>
      <w:r w:rsidRPr="00E05EE5">
        <w:rPr>
          <w:rStyle w:val="StyleBoldUnderline"/>
        </w:rPr>
        <w:t>Continuing her exploration of the political economy of disability</w:t>
      </w:r>
      <w:r>
        <w:t xml:space="preserve">, </w:t>
      </w:r>
      <w:r w:rsidRPr="00E05EE5">
        <w:rPr>
          <w:rStyle w:val="StyleBoldUnderline"/>
        </w:rPr>
        <w:t xml:space="preserve">Russell (1998) provides¶ a history of the opposition to the passage of Social Security in the United States, detailing the¶ roles played by the private insurance industry and the American Medical Association. In¶ addition, </w:t>
      </w:r>
      <w:r w:rsidRPr="007C1364">
        <w:rPr>
          <w:rStyle w:val="StyleBoldUnderline"/>
          <w:highlight w:val="cyan"/>
        </w:rPr>
        <w:t xml:space="preserve">she highlights the difficulties that eligibility requirement for </w:t>
      </w:r>
      <w:r w:rsidRPr="00643628">
        <w:rPr>
          <w:rStyle w:val="StyleBoldUnderline"/>
          <w:highlight w:val="magenta"/>
        </w:rPr>
        <w:t>programs</w:t>
      </w:r>
      <w:r w:rsidRPr="007C1364">
        <w:rPr>
          <w:rStyle w:val="StyleBoldUnderline"/>
        </w:rPr>
        <w:t xml:space="preserve"> like Medicaid¶ and Social </w:t>
      </w:r>
      <w:proofErr w:type="gramStart"/>
      <w:r w:rsidRPr="007C1364">
        <w:rPr>
          <w:rStyle w:val="StyleBoldUnderline"/>
        </w:rPr>
        <w:t>Security which</w:t>
      </w:r>
      <w:r w:rsidRPr="00E05EE5">
        <w:rPr>
          <w:rStyle w:val="StyleBoldUnderline"/>
        </w:rPr>
        <w:t xml:space="preserve"> </w:t>
      </w:r>
      <w:r w:rsidRPr="00643628">
        <w:rPr>
          <w:rStyle w:val="StyleBoldUnderline"/>
          <w:highlight w:val="magenta"/>
        </w:rPr>
        <w:t>require restricted incomes</w:t>
      </w:r>
      <w:proofErr w:type="gramEnd"/>
      <w:r w:rsidRPr="00E05EE5">
        <w:rPr>
          <w:rStyle w:val="StyleBoldUnderline"/>
        </w:rPr>
        <w:t xml:space="preserve"> and/or limited assets present </w:t>
      </w:r>
      <w:r w:rsidRPr="00643628">
        <w:rPr>
          <w:rStyle w:val="StyleBoldUnderline"/>
          <w:highlight w:val="magenta"/>
        </w:rPr>
        <w:t xml:space="preserve">for people¶ with disabilities </w:t>
      </w:r>
      <w:r w:rsidRPr="007C1364">
        <w:rPr>
          <w:rStyle w:val="StyleBoldUnderline"/>
          <w:highlight w:val="cyan"/>
        </w:rPr>
        <w:t>who want to work</w:t>
      </w:r>
      <w:r w:rsidRPr="00E05EE5">
        <w:rPr>
          <w:rStyle w:val="StyleBoldUnderline"/>
        </w:rPr>
        <w:t>. Moreover, s</w:t>
      </w:r>
      <w:r w:rsidRPr="007C1364">
        <w:rPr>
          <w:rStyle w:val="StyleBoldUnderline"/>
          <w:highlight w:val="cyan"/>
        </w:rPr>
        <w:t>he is extremely critical of the emphasis on¶ private sector charities over a public safety net</w:t>
      </w:r>
      <w:r>
        <w:t>. In particular, she blasts Jerry Lewis and his</w:t>
      </w:r>
      <w:r w:rsidRPr="009C2FF3">
        <w:rPr>
          <w:sz w:val="12"/>
        </w:rPr>
        <w:t xml:space="preserve">¶ </w:t>
      </w:r>
      <w:r>
        <w:t xml:space="preserve">Muscular Dystrophy Association (MDA) for their </w:t>
      </w:r>
      <w:r w:rsidRPr="00E05EE5">
        <w:rPr>
          <w:rStyle w:val="StyleBoldUnderline"/>
        </w:rPr>
        <w:t>portrayal of people with disabilities as pitiable¶ and in need of cures, as well as the profit-making tactics that govern the distribution of funds¶ raised by the organization.</w:t>
      </w:r>
      <w:r>
        <w:t xml:space="preserve"> She provides evidence that two-thirds of the money raised by MDA</w:t>
      </w:r>
      <w:r w:rsidRPr="009C2FF3">
        <w:rPr>
          <w:sz w:val="12"/>
        </w:rPr>
        <w:t xml:space="preserve">¶ </w:t>
      </w:r>
      <w:r>
        <w:t>in 1991 was spent on overhead, with only the remaining one-third of funds to be split between</w:t>
      </w:r>
      <w:r w:rsidRPr="009C2FF3">
        <w:rPr>
          <w:sz w:val="12"/>
        </w:rPr>
        <w:t xml:space="preserve">¶ </w:t>
      </w:r>
      <w:r>
        <w:t>direct patient services and research grants.</w:t>
      </w:r>
      <w:r>
        <w:pgNum/>
      </w:r>
      <w:r>
        <w:t>Grossman, 2004</w:t>
      </w:r>
      <w:r w:rsidRPr="009C2FF3">
        <w:rPr>
          <w:sz w:val="12"/>
        </w:rPr>
        <w:t xml:space="preserve">¶ </w:t>
      </w:r>
      <w:r>
        <w:t xml:space="preserve">Furthermore, </w:t>
      </w:r>
      <w:r w:rsidRPr="007C1364">
        <w:rPr>
          <w:rStyle w:val="StyleBoldUnderline"/>
          <w:highlight w:val="cyan"/>
        </w:rPr>
        <w:t>Russell</w:t>
      </w:r>
      <w:r w:rsidRPr="00E05EE5">
        <w:rPr>
          <w:rStyle w:val="StyleBoldUnderline"/>
        </w:rPr>
        <w:t xml:space="preserve"> (1998) </w:t>
      </w:r>
      <w:r w:rsidRPr="007C1364">
        <w:rPr>
          <w:rStyle w:val="StyleBoldUnderline"/>
          <w:highlight w:val="cyan"/>
        </w:rPr>
        <w:t>discusses the effect of the ideology of capitalism in</w:t>
      </w:r>
      <w:r w:rsidRPr="00E05EE5">
        <w:rPr>
          <w:rStyle w:val="StyleBoldUnderline"/>
        </w:rPr>
        <w:t xml:space="preserve">¶ attracting the interest of then President George H.W. Bush to support </w:t>
      </w:r>
      <w:r w:rsidRPr="00643628">
        <w:rPr>
          <w:rStyle w:val="StyleBoldUnderline"/>
          <w:highlight w:val="magenta"/>
        </w:rPr>
        <w:t>the Americans with¶ Disabilities Act</w:t>
      </w:r>
      <w:r w:rsidRPr="00E05EE5">
        <w:rPr>
          <w:rStyle w:val="StyleBoldUnderline"/>
        </w:rPr>
        <w:t xml:space="preserve"> (what </w:t>
      </w:r>
      <w:r w:rsidRPr="00643628">
        <w:rPr>
          <w:rStyle w:val="StyleBoldUnderline"/>
          <w:highlight w:val="magenta"/>
        </w:rPr>
        <w:t>has</w:t>
      </w:r>
      <w:r w:rsidRPr="00E05EE5">
        <w:rPr>
          <w:rStyle w:val="StyleBoldUnderline"/>
        </w:rPr>
        <w:t xml:space="preserve"> since </w:t>
      </w:r>
      <w:r w:rsidRPr="00643628">
        <w:rPr>
          <w:rStyle w:val="StyleBoldUnderline"/>
          <w:highlight w:val="magenta"/>
        </w:rPr>
        <w:t>been</w:t>
      </w:r>
      <w:r w:rsidRPr="00E05EE5">
        <w:rPr>
          <w:rStyle w:val="StyleBoldUnderline"/>
        </w:rPr>
        <w:t xml:space="preserve"> touted as the most sweeping piece of legislation for people¶ with disabilities in the history of the United States) </w:t>
      </w:r>
      <w:r w:rsidRPr="007C1364">
        <w:rPr>
          <w:rStyle w:val="StyleBoldUnderline"/>
          <w:highlight w:val="cyan"/>
        </w:rPr>
        <w:t xml:space="preserve">as a </w:t>
      </w:r>
      <w:r w:rsidRPr="00643628">
        <w:rPr>
          <w:rStyle w:val="StyleBoldUnderline"/>
          <w:highlight w:val="magenta"/>
        </w:rPr>
        <w:t xml:space="preserve">low-cost way to reduce </w:t>
      </w:r>
      <w:r w:rsidRPr="007C1364">
        <w:rPr>
          <w:rStyle w:val="StyleBoldUnderline"/>
          <w:highlight w:val="cyan"/>
        </w:rPr>
        <w:t xml:space="preserve">the number of¶ people on government </w:t>
      </w:r>
      <w:r w:rsidRPr="00643628">
        <w:rPr>
          <w:rStyle w:val="StyleBoldUnderline"/>
          <w:highlight w:val="magenta"/>
        </w:rPr>
        <w:t>assistance under the disguise of civil rights</w:t>
      </w:r>
      <w:r w:rsidRPr="00E05EE5">
        <w:rPr>
          <w:rStyle w:val="StyleBoldUnderline"/>
        </w:rPr>
        <w:t xml:space="preserve"> for people with disabilities. In¶ addition, </w:t>
      </w:r>
      <w:r w:rsidRPr="00643628">
        <w:rPr>
          <w:rStyle w:val="StyleBoldUnderline"/>
          <w:highlight w:val="magenta"/>
        </w:rPr>
        <w:t>she identifies economics as the primary motivation for the political actions</w:t>
      </w:r>
      <w:r w:rsidRPr="00E05EE5">
        <w:rPr>
          <w:rStyle w:val="StyleBoldUnderline"/>
        </w:rPr>
        <w:t xml:space="preserve"> that initiated¶ continuing disability reviews (CDRs) and the multiple changes to federal definitions of¶ disability, both of which were intended </w:t>
      </w:r>
      <w:r w:rsidRPr="007C1364">
        <w:rPr>
          <w:rStyle w:val="StyleBoldUnderline"/>
          <w:highlight w:val="cyan"/>
        </w:rPr>
        <w:t>to reduce access to state systems of support</w:t>
      </w:r>
      <w:proofErr w:type="gramStart"/>
      <w:r>
        <w:t>.</w:t>
      </w:r>
      <w:r w:rsidRPr="009C2FF3">
        <w:rPr>
          <w:sz w:val="12"/>
        </w:rPr>
        <w:t>¶</w:t>
      </w:r>
      <w:proofErr w:type="gramEnd"/>
      <w:r w:rsidRPr="009C2FF3">
        <w:rPr>
          <w:sz w:val="12"/>
        </w:rPr>
        <w:t xml:space="preserve"> </w:t>
      </w:r>
      <w:r>
        <w:t xml:space="preserve">In a later article, </w:t>
      </w:r>
      <w:r w:rsidRPr="00E05EE5">
        <w:rPr>
          <w:rStyle w:val="StyleBoldUnderline"/>
        </w:rPr>
        <w:t xml:space="preserve">Russell (2001) continues to elaborate on </w:t>
      </w:r>
      <w:r w:rsidRPr="007C1364">
        <w:rPr>
          <w:rStyle w:val="StyleBoldUnderline"/>
          <w:highlight w:val="cyan"/>
        </w:rPr>
        <w:t>the relationships between</w:t>
      </w:r>
      <w:r w:rsidRPr="00E05EE5">
        <w:rPr>
          <w:rStyle w:val="StyleBoldUnderline"/>
        </w:rPr>
        <w:t xml:space="preserve">¶ </w:t>
      </w:r>
      <w:r w:rsidRPr="007C1364">
        <w:rPr>
          <w:rStyle w:val="StyleBoldUnderline"/>
          <w:highlight w:val="cyan"/>
        </w:rPr>
        <w:t>political and economic spheres as evidenced by her redefinition of disabled people as “persons¶ deemed less exploitable or not exploitable by the owning class who control the means of¶ production in a capitalist economy</w:t>
      </w:r>
      <w:r w:rsidRPr="00E05EE5">
        <w:rPr>
          <w:rStyle w:val="StyleBoldUnderline"/>
        </w:rPr>
        <w:t xml:space="preserve">” (87). </w:t>
      </w:r>
      <w:r w:rsidRPr="007C1364">
        <w:rPr>
          <w:rStyle w:val="StyleBoldUnderline"/>
          <w:highlight w:val="cyan"/>
        </w:rPr>
        <w:t xml:space="preserve">She identifies the role of (the </w:t>
      </w:r>
      <w:r w:rsidRPr="00643628">
        <w:rPr>
          <w:rStyle w:val="StyleBoldUnderline"/>
          <w:highlight w:val="magenta"/>
        </w:rPr>
        <w:t>capitalist) class interests</w:t>
      </w:r>
      <w:r w:rsidRPr="007C1364">
        <w:rPr>
          <w:rStyle w:val="StyleBoldUnderline"/>
          <w:highlight w:val="cyan"/>
        </w:rPr>
        <w:t xml:space="preserve">¶ in </w:t>
      </w:r>
      <w:r w:rsidRPr="00643628">
        <w:rPr>
          <w:rStyle w:val="StyleBoldUnderline"/>
          <w:highlight w:val="magenta"/>
        </w:rPr>
        <w:t>determining the level of participation in social life afforded to people with disabilities through</w:t>
      </w:r>
      <w:r w:rsidRPr="007C1364">
        <w:rPr>
          <w:rStyle w:val="StyleBoldUnderline"/>
          <w:highlight w:val="cyan"/>
        </w:rPr>
        <w:t xml:space="preserve">¶ </w:t>
      </w:r>
      <w:r w:rsidRPr="00643628">
        <w:rPr>
          <w:rStyle w:val="StyleBoldUnderline"/>
          <w:highlight w:val="magenta"/>
        </w:rPr>
        <w:t xml:space="preserve">economically rationalized decisions about </w:t>
      </w:r>
      <w:r w:rsidRPr="007C1364">
        <w:rPr>
          <w:rStyle w:val="StyleBoldUnderline"/>
          <w:highlight w:val="cyan"/>
        </w:rPr>
        <w:t xml:space="preserve">both the </w:t>
      </w:r>
      <w:r w:rsidRPr="00643628">
        <w:rPr>
          <w:rStyle w:val="StyleBoldUnderline"/>
          <w:highlight w:val="magenta"/>
        </w:rPr>
        <w:t xml:space="preserve">exclusion and inclusion </w:t>
      </w:r>
      <w:r w:rsidRPr="007C1364">
        <w:rPr>
          <w:rStyle w:val="StyleBoldUnderline"/>
          <w:highlight w:val="cyan"/>
        </w:rPr>
        <w:t>of people with¶ disabilities in the labor force</w:t>
      </w:r>
      <w:r w:rsidRPr="00E05EE5">
        <w:rPr>
          <w:rStyle w:val="StyleBoldUnderline"/>
        </w:rPr>
        <w:t xml:space="preserve"> at different times in America’s history</w:t>
      </w:r>
      <w:r>
        <w:t xml:space="preserve"> (i.e., sheltered workshops</w:t>
      </w:r>
      <w:proofErr w:type="gramStart"/>
      <w:r>
        <w:t>;</w:t>
      </w:r>
      <w:r w:rsidRPr="009C2FF3">
        <w:rPr>
          <w:sz w:val="12"/>
        </w:rPr>
        <w:t>¶</w:t>
      </w:r>
      <w:proofErr w:type="gramEnd"/>
      <w:r w:rsidRPr="009C2FF3">
        <w:rPr>
          <w:sz w:val="12"/>
        </w:rPr>
        <w:t xml:space="preserve"> </w:t>
      </w:r>
      <w:r>
        <w:t xml:space="preserve">unwillingness of employers to offer accommodations, despite the ADA). Again, </w:t>
      </w:r>
      <w:r w:rsidRPr="00E05EE5">
        <w:rPr>
          <w:rStyle w:val="StyleBoldUnderline"/>
        </w:rPr>
        <w:t xml:space="preserve">she highlights¶ </w:t>
      </w:r>
      <w:r w:rsidRPr="007C1364">
        <w:rPr>
          <w:rStyle w:val="StyleBoldUnderline"/>
          <w:highlight w:val="cyan"/>
        </w:rPr>
        <w:t>the interplay between capitalist interests and the medicalization of disability that result in a focus¶ on curing the individual, avoiding the institution of policies that remove barriers to social and¶ economic participation</w:t>
      </w:r>
      <w:proofErr w:type="gramStart"/>
      <w:r>
        <w:t>.</w:t>
      </w:r>
      <w:r w:rsidRPr="009C2FF3">
        <w:rPr>
          <w:sz w:val="12"/>
        </w:rPr>
        <w:t>¶</w:t>
      </w:r>
      <w:proofErr w:type="gramEnd"/>
      <w:r w:rsidRPr="009C2FF3">
        <w:rPr>
          <w:sz w:val="12"/>
        </w:rPr>
        <w:t xml:space="preserve"> </w:t>
      </w:r>
      <w:r>
        <w:t xml:space="preserve">In “Mainfesto of an Uppity Crip”, the penultimate chapter of Beyond Ramps, </w:t>
      </w:r>
      <w:r w:rsidRPr="00643628">
        <w:rPr>
          <w:rStyle w:val="StyleBoldUnderline"/>
          <w:highlight w:val="magenta"/>
        </w:rPr>
        <w:t>Russell</w:t>
      </w:r>
      <w:r w:rsidRPr="00E05EE5">
        <w:rPr>
          <w:rStyle w:val="StyleBoldUnderline"/>
        </w:rPr>
        <w:t xml:space="preserve">¶ (1998) </w:t>
      </w:r>
      <w:r w:rsidRPr="00643628">
        <w:rPr>
          <w:rStyle w:val="StyleBoldUnderline"/>
          <w:highlight w:val="magenta"/>
        </w:rPr>
        <w:t>outlines a plan for change</w:t>
      </w:r>
      <w:r w:rsidRPr="00E05EE5">
        <w:rPr>
          <w:rStyle w:val="StyleBoldUnderline"/>
        </w:rPr>
        <w:t xml:space="preserve">, offering more than twenty-five suggestion </w:t>
      </w:r>
      <w:r w:rsidRPr="00643628">
        <w:rPr>
          <w:rStyle w:val="StyleBoldUnderline"/>
          <w:highlight w:val="magenta"/>
        </w:rPr>
        <w:t>for anti-capitalist</w:t>
      </w:r>
      <w:r w:rsidRPr="00E05EE5">
        <w:rPr>
          <w:rStyle w:val="StyleBoldUnderline"/>
        </w:rPr>
        <w:t xml:space="preserve">¶ </w:t>
      </w:r>
      <w:r w:rsidRPr="00643628">
        <w:rPr>
          <w:rStyle w:val="StyleBoldUnderline"/>
          <w:highlight w:val="magenta"/>
        </w:rPr>
        <w:t>reform</w:t>
      </w:r>
      <w:r w:rsidRPr="00E05EE5">
        <w:rPr>
          <w:rStyle w:val="StyleBoldUnderline"/>
        </w:rPr>
        <w:t xml:space="preserve"> that include actions like </w:t>
      </w:r>
      <w:r w:rsidRPr="007C1364">
        <w:rPr>
          <w:rStyle w:val="StyleBoldUnderline"/>
          <w:highlight w:val="cyan"/>
        </w:rPr>
        <w:t>ensuring</w:t>
      </w:r>
      <w:r w:rsidRPr="00E05EE5">
        <w:rPr>
          <w:rStyle w:val="StyleBoldUnderline"/>
        </w:rPr>
        <w:t xml:space="preserve"> greater </w:t>
      </w:r>
      <w:r w:rsidRPr="007C1364">
        <w:rPr>
          <w:rStyle w:val="StyleBoldUnderline"/>
          <w:highlight w:val="cyan"/>
        </w:rPr>
        <w:t>corporate accountability</w:t>
      </w:r>
      <w:r w:rsidRPr="00E05EE5">
        <w:rPr>
          <w:rStyle w:val="StyleBoldUnderline"/>
        </w:rPr>
        <w:t>, instituting campaign¶ finance reform, returning the media to the public, adopting the principles of universal design to</w:t>
      </w:r>
      <w:r w:rsidRPr="009C2FF3">
        <w:rPr>
          <w:sz w:val="12"/>
        </w:rPr>
        <w:t xml:space="preserve"> ¶ </w:t>
      </w:r>
      <w:r w:rsidRPr="00E05EE5">
        <w:rPr>
          <w:rStyle w:val="StyleBoldUnderline"/>
        </w:rPr>
        <w:t xml:space="preserve">public and private spaces, </w:t>
      </w:r>
      <w:r w:rsidRPr="007C1364">
        <w:rPr>
          <w:rStyle w:val="StyleBoldUnderline"/>
          <w:highlight w:val="cyan"/>
        </w:rPr>
        <w:t>mandating a living wage, and replacing</w:t>
      </w:r>
      <w:r w:rsidRPr="00E05EE5">
        <w:rPr>
          <w:rStyle w:val="StyleBoldUnderline"/>
        </w:rPr>
        <w:t xml:space="preserve"> the current mode of¶ “</w:t>
      </w:r>
      <w:r w:rsidRPr="007C1364">
        <w:rPr>
          <w:rStyle w:val="StyleBoldUnderline"/>
          <w:highlight w:val="cyan"/>
        </w:rPr>
        <w:t>institutional profiteerin</w:t>
      </w:r>
      <w:r w:rsidRPr="007C1364">
        <w:rPr>
          <w:highlight w:val="cyan"/>
        </w:rPr>
        <w:t>g</w:t>
      </w:r>
      <w:r>
        <w:t>” (222) through the provision of Personal Assistance Services that</w:t>
      </w:r>
      <w:r w:rsidRPr="009C2FF3">
        <w:rPr>
          <w:sz w:val="12"/>
        </w:rPr>
        <w:t xml:space="preserve">¶ </w:t>
      </w:r>
      <w:r>
        <w:t xml:space="preserve">support people with disabilities living in the community. </w:t>
      </w:r>
      <w:r w:rsidRPr="00E05EE5">
        <w:rPr>
          <w:rStyle w:val="StyleBoldUnderline"/>
        </w:rPr>
        <w:t xml:space="preserve">She concludes the book by </w:t>
      </w:r>
      <w:r w:rsidRPr="00643628">
        <w:rPr>
          <w:rStyle w:val="StyleBoldUnderline"/>
          <w:highlight w:val="magenta"/>
        </w:rPr>
        <w:t>arguing</w:t>
      </w:r>
      <w:r w:rsidRPr="00E05EE5">
        <w:rPr>
          <w:rStyle w:val="StyleBoldUnderline"/>
        </w:rPr>
        <w:t xml:space="preserve"> </w:t>
      </w:r>
      <w:r w:rsidRPr="00643628">
        <w:rPr>
          <w:rStyle w:val="StyleBoldUnderline"/>
          <w:highlight w:val="magenta"/>
        </w:rPr>
        <w:t>for</w:t>
      </w:r>
      <w:r w:rsidRPr="00E05EE5">
        <w:rPr>
          <w:rStyle w:val="StyleBoldUnderline"/>
        </w:rPr>
        <w:t xml:space="preserve">¶ a renaissance of </w:t>
      </w:r>
      <w:r w:rsidRPr="00643628">
        <w:rPr>
          <w:rStyle w:val="StyleBoldUnderline"/>
          <w:highlight w:val="magenta"/>
        </w:rPr>
        <w:t>social solidarity across identity groups against the capitalist class</w:t>
      </w:r>
      <w:r w:rsidRPr="00E05EE5">
        <w:rPr>
          <w:rStyle w:val="StyleBoldUnderline"/>
        </w:rPr>
        <w:t xml:space="preserve">, </w:t>
      </w:r>
      <w:r w:rsidRPr="007C1364">
        <w:rPr>
          <w:rStyle w:val="StyleBoldUnderline"/>
          <w:highlight w:val="cyan"/>
        </w:rPr>
        <w:t>a movement¶ that would bring differences together and revive public discourse.</w:t>
      </w:r>
    </w:p>
    <w:p w:rsidR="00911550" w:rsidRPr="00AB70C7" w:rsidRDefault="00911550" w:rsidP="00911550">
      <w:pPr>
        <w:pStyle w:val="Heading4"/>
      </w:pPr>
      <w:r>
        <w:t>Their focus on the social model of disability is wrong—masks capitalist exploitation as the root cause of the exploitation and exclusion of people with disabilities—the critique is key</w:t>
      </w:r>
    </w:p>
    <w:p w:rsidR="00911550" w:rsidRPr="00777938" w:rsidRDefault="00911550" w:rsidP="00911550">
      <w:pPr>
        <w:rPr>
          <w:rStyle w:val="StyleStyleBold12pt"/>
        </w:rPr>
      </w:pPr>
      <w:r w:rsidRPr="00777938">
        <w:rPr>
          <w:rStyle w:val="StyleStyleBold12pt"/>
        </w:rPr>
        <w:t>Russell and Malhotra, 2002</w:t>
      </w:r>
    </w:p>
    <w:p w:rsidR="00911550" w:rsidRPr="00AB70C7" w:rsidRDefault="00911550" w:rsidP="00911550">
      <w:r>
        <w:t>[Marta</w:t>
      </w:r>
      <w:proofErr w:type="gramStart"/>
      <w:r>
        <w:t>,  and</w:t>
      </w:r>
      <w:proofErr w:type="gramEnd"/>
      <w:r>
        <w:t xml:space="preserve"> Ravi, </w:t>
      </w:r>
      <w:r w:rsidRPr="00777938">
        <w:t>CAPITALISM AND DISABILITY</w:t>
      </w:r>
      <w:r>
        <w:t xml:space="preserve">, </w:t>
      </w:r>
      <w:r w:rsidRPr="00777938">
        <w:t>SOCIALIST REGISTER 2002</w:t>
      </w:r>
      <w:r>
        <w:t xml:space="preserve">, </w:t>
      </w:r>
      <w:r w:rsidRPr="00777938">
        <w:t>http://socialistregister.com/index.php/srv/article/viewFile/5784/2680</w:t>
      </w:r>
      <w:r>
        <w:t>] /Wyo-MB</w:t>
      </w:r>
    </w:p>
    <w:p w:rsidR="00911550" w:rsidRDefault="00911550" w:rsidP="00911550">
      <w:pPr>
        <w:rPr>
          <w:rStyle w:val="StyleBoldUnderline"/>
        </w:rPr>
      </w:pPr>
      <w:r w:rsidRPr="00777938">
        <w:rPr>
          <w:rStyle w:val="StyleBoldUnderline"/>
        </w:rPr>
        <w:lastRenderedPageBreak/>
        <w:t>Having a disability is conventionally</w:t>
      </w:r>
      <w:r>
        <w:t xml:space="preserve"> </w:t>
      </w:r>
      <w:r w:rsidRPr="00777938">
        <w:rPr>
          <w:rStyle w:val="StyleBoldUnderline"/>
        </w:rPr>
        <w:t>regarded</w:t>
      </w:r>
      <w:r>
        <w:t xml:space="preserve"> </w:t>
      </w:r>
      <w:r w:rsidRPr="00777938">
        <w:rPr>
          <w:rStyle w:val="StyleBoldUnderline"/>
        </w:rPr>
        <w:t>as</w:t>
      </w:r>
      <w:r>
        <w:t xml:space="preserve"> a personal </w:t>
      </w:r>
      <w:proofErr w:type="gramStart"/>
      <w:r>
        <w:t>tragedy which</w:t>
      </w:r>
      <w:proofErr w:type="gramEnd"/>
      <w:r>
        <w:t xml:space="preserve"> the individual must overcome, or as </w:t>
      </w:r>
      <w:r w:rsidRPr="00777938">
        <w:rPr>
          <w:rStyle w:val="StyleBoldUnderline"/>
        </w:rPr>
        <w:t>a medical problem</w:t>
      </w:r>
      <w:r>
        <w:t xml:space="preserve"> to which the individual must become adjusted. In 1976, </w:t>
      </w:r>
      <w:r w:rsidRPr="00777938">
        <w:rPr>
          <w:rStyle w:val="StyleBoldUnderline"/>
        </w:rPr>
        <w:t>however</w:t>
      </w:r>
      <w:r>
        <w:t>, the Union of the Physically Impaired Against Segregation in Britain made a significant advance when it pointed out that ‘disability is something imposed on top of our impairments by the way we are unnecessarily isolated and excluded from full participation in society’</w:t>
      </w:r>
      <w:proofErr w:type="gramStart"/>
      <w:r>
        <w:t>.1</w:t>
      </w:r>
      <w:proofErr w:type="gramEnd"/>
      <w:r>
        <w:t xml:space="preserve"> Among those concerned with disability it soon became common ground that ‘it is society which disables persons with impairments’.</w:t>
      </w:r>
      <w:r w:rsidRPr="00AB70C7">
        <w:rPr>
          <w:sz w:val="12"/>
        </w:rPr>
        <w:t xml:space="preserve">¶ </w:t>
      </w:r>
      <w:r w:rsidRPr="00643628">
        <w:rPr>
          <w:rStyle w:val="StyleBoldUnderline"/>
          <w:highlight w:val="magenta"/>
        </w:rPr>
        <w:t>This social model of disability2</w:t>
      </w:r>
      <w:r>
        <w:t xml:space="preserve"> </w:t>
      </w:r>
      <w:r w:rsidRPr="00643628">
        <w:rPr>
          <w:rStyle w:val="StyleBoldUnderline"/>
          <w:highlight w:val="magenta"/>
        </w:rPr>
        <w:t>necessitates</w:t>
      </w:r>
      <w:r w:rsidRPr="00777938">
        <w:rPr>
          <w:rStyle w:val="StyleBoldUnderline"/>
        </w:rPr>
        <w:t xml:space="preserve"> a </w:t>
      </w:r>
      <w:r w:rsidRPr="00643628">
        <w:rPr>
          <w:rStyle w:val="StyleBoldUnderline"/>
          <w:highlight w:val="magenta"/>
        </w:rPr>
        <w:t>rethinking</w:t>
      </w:r>
      <w:r w:rsidRPr="00777938">
        <w:rPr>
          <w:rStyle w:val="StyleBoldUnderline"/>
        </w:rPr>
        <w:t xml:space="preserve"> of prevalent defini- tions.</w:t>
      </w:r>
      <w:r>
        <w:t xml:space="preserve"> Leaving aside biological or physical-anthropological definitions of </w:t>
      </w:r>
      <w:proofErr w:type="gramStart"/>
      <w:r>
        <w:t>disability which</w:t>
      </w:r>
      <w:proofErr w:type="gramEnd"/>
      <w:r>
        <w:t xml:space="preserve"> make it appear that impaired persons are ‘naturally’ and, therefore, justi- fiably, excluded from the ‘labour force’, even mainstream definitions have serious shortcomings. The World Health Organization, for instance, defines impairment (the condition of being deaf or blind, or having impaired mobility or being other- wise impaired) as the physiological ‘problem’; disability as restricted functions or activities resulting from an impairment; and handicap as the ‘disadvantage resulting from the impairment or disability, that limits or prevents the fulfillment of a role’</w:t>
      </w:r>
      <w:proofErr w:type="gramStart"/>
      <w:r>
        <w:t>.3</w:t>
      </w:r>
      <w:proofErr w:type="gramEnd"/>
      <w:r>
        <w:t xml:space="preserve"> </w:t>
      </w:r>
      <w:r w:rsidRPr="00777938">
        <w:rPr>
          <w:rStyle w:val="StyleBoldUnderline"/>
        </w:rPr>
        <w:t xml:space="preserve">This terminology has </w:t>
      </w:r>
      <w:r w:rsidRPr="00777938">
        <w:rPr>
          <w:rStyle w:val="StyleBoldUnderline"/>
          <w:highlight w:val="cyan"/>
        </w:rPr>
        <w:t>been criticized</w:t>
      </w:r>
      <w:r w:rsidRPr="00777938">
        <w:rPr>
          <w:rStyle w:val="StyleBoldUnderline"/>
        </w:rPr>
        <w:t xml:space="preserve"> by social model theorists of disability </w:t>
      </w:r>
      <w:r w:rsidRPr="00643628">
        <w:rPr>
          <w:rStyle w:val="StyleBoldUnderline"/>
          <w:highlight w:val="magenta"/>
        </w:rPr>
        <w:t>because</w:t>
      </w:r>
      <w:r w:rsidRPr="00777938">
        <w:rPr>
          <w:rStyle w:val="StyleBoldUnderline"/>
        </w:rPr>
        <w:t xml:space="preserve"> it relies primarily on medical definitions and uses a bio-physi- ological definition of normality.</w:t>
      </w:r>
      <w:r>
        <w:t xml:space="preserve"> Further, ‘</w:t>
      </w:r>
      <w:r w:rsidRPr="00643628">
        <w:rPr>
          <w:rStyle w:val="StyleBoldUnderline"/>
          <w:highlight w:val="magenta"/>
        </w:rPr>
        <w:t>the environment’ within which this ‘disadvantage’ is located</w:t>
      </w:r>
      <w:r w:rsidRPr="00777938">
        <w:rPr>
          <w:rStyle w:val="StyleBoldUnderline"/>
          <w:highlight w:val="cyan"/>
        </w:rPr>
        <w:t>, ‘</w:t>
      </w:r>
      <w:r w:rsidRPr="00643628">
        <w:rPr>
          <w:rStyle w:val="StyleBoldUnderline"/>
          <w:highlight w:val="magenta"/>
        </w:rPr>
        <w:t>is represented as “neutral”,</w:t>
      </w:r>
      <w:r w:rsidRPr="00777938">
        <w:rPr>
          <w:rStyle w:val="StyleBoldUnderline"/>
        </w:rPr>
        <w:t xml:space="preserve"> and any negative conse- quences of this approach for the person with an impairment are regarded as inevitable or acceptable rather than as disabling barriers’</w:t>
      </w:r>
      <w:proofErr w:type="gramStart"/>
      <w:r>
        <w:t>.4</w:t>
      </w:r>
      <w:proofErr w:type="gramEnd"/>
      <w:r w:rsidRPr="00AB70C7">
        <w:rPr>
          <w:sz w:val="12"/>
        </w:rPr>
        <w:t xml:space="preserve">¶ </w:t>
      </w:r>
      <w:r w:rsidRPr="00643628">
        <w:rPr>
          <w:rStyle w:val="StyleBoldUnderline"/>
          <w:highlight w:val="magenta"/>
        </w:rPr>
        <w:t>Reconceptualizing disability as an outcome of the political economy</w:t>
      </w:r>
      <w:r w:rsidRPr="00777938">
        <w:rPr>
          <w:rStyle w:val="StyleBoldUnderline"/>
        </w:rPr>
        <w:t xml:space="preserve">, however, also </w:t>
      </w:r>
      <w:r w:rsidRPr="00643628">
        <w:rPr>
          <w:rStyle w:val="StyleBoldUnderline"/>
          <w:highlight w:val="magenta"/>
        </w:rPr>
        <w:t>requires acknowledging the limitations of the ‘minority’ model of disability</w:t>
      </w:r>
      <w:r w:rsidRPr="00777938">
        <w:rPr>
          <w:rStyle w:val="StyleBoldUnderline"/>
          <w:highlight w:val="cyan"/>
        </w:rPr>
        <w:t xml:space="preserve">, </w:t>
      </w:r>
      <w:r w:rsidRPr="00643628">
        <w:rPr>
          <w:rStyle w:val="StyleBoldUnderline"/>
          <w:highlight w:val="magenta"/>
        </w:rPr>
        <w:t xml:space="preserve">which views it as the product of a disabling social and architectural environment. In this view the </w:t>
      </w:r>
      <w:r w:rsidRPr="00777938">
        <w:rPr>
          <w:rStyle w:val="StyleBoldUnderline"/>
          <w:highlight w:val="cyan"/>
        </w:rPr>
        <w:t>fundamental</w:t>
      </w:r>
      <w:r w:rsidRPr="00777938">
        <w:rPr>
          <w:rStyle w:val="StyleBoldUnderline"/>
        </w:rPr>
        <w:t xml:space="preserve"> </w:t>
      </w:r>
      <w:r w:rsidRPr="00777938">
        <w:rPr>
          <w:rStyle w:val="StyleBoldUnderline"/>
          <w:highlight w:val="cyan"/>
        </w:rPr>
        <w:t>source</w:t>
      </w:r>
      <w:r w:rsidRPr="00777938">
        <w:rPr>
          <w:rStyle w:val="StyleBoldUnderline"/>
        </w:rPr>
        <w:t xml:space="preserve"> of the </w:t>
      </w:r>
      <w:r w:rsidRPr="00643628">
        <w:rPr>
          <w:rStyle w:val="StyleBoldUnderline"/>
          <w:highlight w:val="magenta"/>
        </w:rPr>
        <w:t>problems encountered by disabled persons is prejudicial</w:t>
      </w:r>
      <w:r w:rsidRPr="00777938">
        <w:rPr>
          <w:rStyle w:val="StyleBoldUnderline"/>
        </w:rPr>
        <w:t xml:space="preserve"> or discriminatory </w:t>
      </w:r>
      <w:r w:rsidRPr="00777938">
        <w:rPr>
          <w:rStyle w:val="StyleBoldUnderline"/>
          <w:highlight w:val="cyan"/>
        </w:rPr>
        <w:t>attitudes</w:t>
      </w:r>
      <w:r w:rsidRPr="00777938">
        <w:rPr>
          <w:rStyle w:val="StyleBoldUnderline"/>
        </w:rPr>
        <w:t xml:space="preserve">, </w:t>
      </w:r>
      <w:r w:rsidRPr="00643628">
        <w:rPr>
          <w:rStyle w:val="StyleBoldUnderline"/>
          <w:highlight w:val="magenta"/>
        </w:rPr>
        <w:t>implying that by erasing mistaken attitudes society will accept ‘difference’ and equality will flourish</w:t>
      </w:r>
      <w:r>
        <w:t xml:space="preserve">.5 </w:t>
      </w:r>
      <w:r w:rsidRPr="00643628">
        <w:rPr>
          <w:rStyle w:val="StyleBoldUnderline"/>
          <w:highlight w:val="magenta"/>
        </w:rPr>
        <w:t xml:space="preserve">This approach diverts attention from the mode of production </w:t>
      </w:r>
      <w:r w:rsidRPr="00777938">
        <w:rPr>
          <w:rStyle w:val="StyleBoldUnderline"/>
          <w:highlight w:val="cyan"/>
        </w:rPr>
        <w:t xml:space="preserve">and the concrete social relations </w:t>
      </w:r>
      <w:r w:rsidRPr="00643628">
        <w:rPr>
          <w:rStyle w:val="StyleBoldUnderline"/>
          <w:highlight w:val="magenta"/>
        </w:rPr>
        <w:t>that produce the disabling barriers</w:t>
      </w:r>
      <w:r w:rsidRPr="00777938">
        <w:rPr>
          <w:rStyle w:val="StyleBoldUnderline"/>
          <w:highlight w:val="cyan"/>
        </w:rPr>
        <w:t>, exclusion and inequalities facing disabled persons</w:t>
      </w:r>
      <w:proofErr w:type="gramStart"/>
      <w:r w:rsidRPr="00777938">
        <w:rPr>
          <w:highlight w:val="cyan"/>
        </w:rPr>
        <w:t>.</w:t>
      </w:r>
      <w:r w:rsidRPr="00AB70C7">
        <w:rPr>
          <w:sz w:val="12"/>
        </w:rPr>
        <w:t>¶</w:t>
      </w:r>
      <w:proofErr w:type="gramEnd"/>
      <w:r w:rsidRPr="00AB70C7">
        <w:rPr>
          <w:sz w:val="12"/>
        </w:rPr>
        <w:t xml:space="preserve"> </w:t>
      </w:r>
      <w:r w:rsidRPr="00777938">
        <w:rPr>
          <w:rStyle w:val="StyleBoldUnderline"/>
          <w:highlight w:val="cyan"/>
        </w:rPr>
        <w:t>In contrast</w:t>
      </w:r>
      <w:r w:rsidRPr="00777938">
        <w:rPr>
          <w:rStyle w:val="StyleBoldUnderline"/>
        </w:rPr>
        <w:t xml:space="preserve">, we take the view that </w:t>
      </w:r>
      <w:r w:rsidRPr="00643628">
        <w:rPr>
          <w:rStyle w:val="StyleBoldUnderline"/>
          <w:highlight w:val="magenta"/>
        </w:rPr>
        <w:t xml:space="preserve">disability is a socially-created category derived from labour relations, a product of </w:t>
      </w:r>
      <w:r w:rsidRPr="00777938">
        <w:rPr>
          <w:rStyle w:val="StyleBoldUnderline"/>
          <w:highlight w:val="cyan"/>
        </w:rPr>
        <w:t xml:space="preserve">the exploitative economic structure of </w:t>
      </w:r>
      <w:r w:rsidRPr="00643628">
        <w:rPr>
          <w:rStyle w:val="StyleBoldUnderline"/>
          <w:highlight w:val="magenta"/>
        </w:rPr>
        <w:t>capitalist society</w:t>
      </w:r>
      <w:r w:rsidRPr="00777938">
        <w:rPr>
          <w:rStyle w:val="StyleBoldUnderline"/>
          <w:highlight w:val="cyan"/>
        </w:rPr>
        <w:t xml:space="preserve">: </w:t>
      </w:r>
      <w:r w:rsidRPr="00643628">
        <w:rPr>
          <w:rStyle w:val="StyleBoldUnderline"/>
        </w:rPr>
        <w:t xml:space="preserve">one </w:t>
      </w:r>
      <w:r w:rsidRPr="00777938">
        <w:rPr>
          <w:rStyle w:val="StyleBoldUnderline"/>
          <w:highlight w:val="cyan"/>
        </w:rPr>
        <w:t>which creates (and then oppresses) the so-called ‘dis- abled’ body as one of the conditions that allow the capitalist class to accumulate wealth</w:t>
      </w:r>
      <w:r w:rsidRPr="00777938">
        <w:rPr>
          <w:rStyle w:val="StyleBoldUnderline"/>
        </w:rPr>
        <w:t xml:space="preserve">. Seen in this light, </w:t>
      </w:r>
      <w:r w:rsidRPr="00777938">
        <w:rPr>
          <w:rStyle w:val="StyleBoldUnderline"/>
          <w:highlight w:val="cyan"/>
        </w:rPr>
        <w:t xml:space="preserve">disability is an aspect of the central contradiction of capitalism, and </w:t>
      </w:r>
      <w:r w:rsidRPr="00643628">
        <w:rPr>
          <w:rStyle w:val="StyleBoldUnderline"/>
          <w:highlight w:val="magenta"/>
        </w:rPr>
        <w:t>disability politics that do not accept this are, a</w:t>
      </w:r>
      <w:r w:rsidRPr="00777938">
        <w:rPr>
          <w:rStyle w:val="StyleBoldUnderline"/>
          <w:highlight w:val="cyan"/>
        </w:rPr>
        <w:t xml:space="preserve">t best, fundamen- tally </w:t>
      </w:r>
      <w:r w:rsidRPr="00643628">
        <w:rPr>
          <w:rStyle w:val="StyleBoldUnderline"/>
          <w:highlight w:val="magenta"/>
        </w:rPr>
        <w:t>flawed strategies of reform or</w:t>
      </w:r>
      <w:r w:rsidRPr="00777938">
        <w:rPr>
          <w:rStyle w:val="StyleBoldUnderline"/>
          <w:highlight w:val="cyan"/>
        </w:rPr>
        <w:t xml:space="preserve">, worse, forms of bourgeois </w:t>
      </w:r>
      <w:r w:rsidRPr="00643628">
        <w:rPr>
          <w:rStyle w:val="StyleBoldUnderline"/>
          <w:highlight w:val="magenta"/>
        </w:rPr>
        <w:t>ideology that prevent this from being seen</w:t>
      </w:r>
      <w:r w:rsidRPr="00777938">
        <w:rPr>
          <w:rStyle w:val="StyleBoldUnderline"/>
          <w:highlight w:val="cyan"/>
        </w:rPr>
        <w:t>.</w:t>
      </w:r>
    </w:p>
    <w:p w:rsidR="00911550" w:rsidRPr="00AB70C7" w:rsidRDefault="00911550" w:rsidP="00911550">
      <w:pPr>
        <w:pStyle w:val="Heading4"/>
      </w:pPr>
      <w:r w:rsidRPr="001C4E17">
        <w:t>The political eco</w:t>
      </w:r>
      <w:r>
        <w:t xml:space="preserve">nomy is what influences social </w:t>
      </w:r>
      <w:r w:rsidRPr="001C4E17">
        <w:t xml:space="preserve">interpretation and the meanings of disability. In industrial societies, rehabilitation, like all other goods </w:t>
      </w:r>
      <w:r>
        <w:t xml:space="preserve">and </w:t>
      </w:r>
      <w:r w:rsidRPr="001C4E17">
        <w:t xml:space="preserve">services is transformed into a commodity. The affirmative offers no explanation of why disabled people are oppressed in capitalist societies and no strategy for liberating us from the chains of that oppression. </w:t>
      </w:r>
    </w:p>
    <w:p w:rsidR="00911550" w:rsidRDefault="00911550" w:rsidP="00911550">
      <w:pPr>
        <w:rPr>
          <w:rStyle w:val="underline"/>
          <w:b w:val="0"/>
          <w:sz w:val="16"/>
        </w:rPr>
      </w:pPr>
      <w:r w:rsidRPr="001C4E17">
        <w:rPr>
          <w:rStyle w:val="StyleStyleBold12pt"/>
        </w:rPr>
        <w:t>Oliver 99</w:t>
      </w:r>
    </w:p>
    <w:p w:rsidR="00911550" w:rsidRPr="00AB70C7" w:rsidRDefault="00911550" w:rsidP="00911550">
      <w:pPr>
        <w:rPr>
          <w:rStyle w:val="underline"/>
          <w:b w:val="0"/>
          <w:sz w:val="28"/>
        </w:rPr>
      </w:pPr>
      <w:r w:rsidRPr="00AB70C7">
        <w:t>(Professor Michael J. Oliver - Professor of Disability Studies University of Greenwich, London, England “Capitalism, Disability and Ideology: A Materialist Critique of the Normalization Principle” – Book: A quarter-century of normalization and social role valorization: evolution and impact (p163-173) 1999 http://www.leeds.ac.uk/disability-studies/archiveuk/Oliver/cap%20dis%20ideol.pdf KB)</w:t>
      </w:r>
    </w:p>
    <w:p w:rsidR="00911550" w:rsidRDefault="00911550" w:rsidP="00911550">
      <w:pPr>
        <w:rPr>
          <w:rStyle w:val="underline"/>
          <w:rFonts w:eastAsia="Calibri"/>
        </w:rPr>
      </w:pPr>
      <w:r w:rsidRPr="00454800">
        <w:rPr>
          <w:rStyle w:val="underline"/>
          <w:highlight w:val="cyan"/>
        </w:rPr>
        <w:t>The production of disability</w:t>
      </w:r>
      <w:r w:rsidRPr="00133C6D">
        <w:rPr>
          <w:rStyle w:val="underline"/>
          <w:sz w:val="16"/>
        </w:rPr>
        <w:t xml:space="preserve"> therefore </w:t>
      </w:r>
      <w:r w:rsidRPr="00454800">
        <w:rPr>
          <w:rStyle w:val="underline"/>
          <w:highlight w:val="cyan"/>
        </w:rPr>
        <w:t>is</w:t>
      </w:r>
      <w:r w:rsidRPr="003E0CE8">
        <w:rPr>
          <w:rStyle w:val="underline"/>
        </w:rPr>
        <w:t xml:space="preserve"> nothing more or less than a </w:t>
      </w:r>
      <w:proofErr w:type="gramStart"/>
      <w:r w:rsidRPr="003E0CE8">
        <w:rPr>
          <w:rStyle w:val="underline"/>
        </w:rPr>
        <w:t>set  of</w:t>
      </w:r>
      <w:proofErr w:type="gramEnd"/>
      <w:r w:rsidRPr="003E0CE8">
        <w:rPr>
          <w:rStyle w:val="underline"/>
        </w:rPr>
        <w:t xml:space="preserve"> activities specifically </w:t>
      </w:r>
      <w:r w:rsidRPr="00454800">
        <w:rPr>
          <w:rStyle w:val="underline"/>
          <w:highlight w:val="cyan"/>
        </w:rPr>
        <w:t>geared towards producing a good - the category  disability</w:t>
      </w:r>
      <w:r w:rsidRPr="003E0CE8">
        <w:rPr>
          <w:rStyle w:val="underline"/>
        </w:rPr>
        <w:t xml:space="preserve"> - supported by a range of political actions which </w:t>
      </w:r>
      <w:r w:rsidRPr="00454800">
        <w:rPr>
          <w:rStyle w:val="underline"/>
          <w:highlight w:val="cyan"/>
        </w:rPr>
        <w:t>create the  conditions to allow these productive activities to take place and  underpinned by a discourse which gives legitimacy to the whole  enterprise</w:t>
      </w:r>
      <w:r w:rsidRPr="00133C6D">
        <w:rPr>
          <w:rStyle w:val="underline"/>
          <w:sz w:val="16"/>
        </w:rPr>
        <w:t xml:space="preserve">.  </w:t>
      </w:r>
      <w:r w:rsidRPr="00AB70C7">
        <w:t>As to the specifics of the terminology used in this discourse</w:t>
      </w:r>
      <w:proofErr w:type="gramStart"/>
      <w:r w:rsidRPr="00AB70C7">
        <w:t>,  I</w:t>
      </w:r>
      <w:proofErr w:type="gramEnd"/>
      <w:r w:rsidRPr="00AB70C7">
        <w:t xml:space="preserve"> use the term disabled people generically and refuse to divide the group  in terms of medical conditions, functional limitation or severity of  impairment. For me disabled people are defined </w:t>
      </w:r>
      <w:r w:rsidRPr="00AB70C7">
        <w:lastRenderedPageBreak/>
        <w:t xml:space="preserve">in terms of </w:t>
      </w:r>
      <w:proofErr w:type="gramStart"/>
      <w:r w:rsidRPr="00AB70C7">
        <w:t>three  criteria</w:t>
      </w:r>
      <w:proofErr w:type="gramEnd"/>
      <w:r w:rsidRPr="00AB70C7">
        <w:t>; (i) they have an impairment; (ii) they experience oppression as a  consequence; and (c) they identify themselves as a disabled person.</w:t>
      </w:r>
      <w:r w:rsidRPr="00133C6D">
        <w:rPr>
          <w:rStyle w:val="underline"/>
          <w:sz w:val="16"/>
        </w:rPr>
        <w:t xml:space="preserve">  </w:t>
      </w:r>
      <w:r w:rsidRPr="003E0CE8">
        <w:rPr>
          <w:rStyle w:val="underline"/>
        </w:rPr>
        <w:t xml:space="preserve">Using the generic term does not mean that I do not </w:t>
      </w:r>
      <w:proofErr w:type="gramStart"/>
      <w:r w:rsidRPr="003E0CE8">
        <w:rPr>
          <w:rStyle w:val="underline"/>
        </w:rPr>
        <w:t>recognise  differences</w:t>
      </w:r>
      <w:proofErr w:type="gramEnd"/>
      <w:r w:rsidRPr="003E0CE8">
        <w:rPr>
          <w:rStyle w:val="underline"/>
        </w:rPr>
        <w:t xml:space="preserve"> in experience within the group but that in exploring this we  should start from the ways oppression differentially impacts on different  groups of people rather than with differences in experience among  individuals with different impairments</w:t>
      </w:r>
      <w:r w:rsidRPr="00AB70C7">
        <w:t xml:space="preserve">. I agree that my own initial </w:t>
      </w:r>
      <w:proofErr w:type="gramStart"/>
      <w:r w:rsidRPr="00AB70C7">
        <w:t>outlining  of</w:t>
      </w:r>
      <w:proofErr w:type="gramEnd"/>
      <w:r w:rsidRPr="00AB70C7">
        <w:t xml:space="preserve"> a materialist theory of disability (Oliver 1990) did not specifically  include an examination of the oppression that people with learning  difficulties face (and I use this particular term throughout my paper  because it is the one democratic and accountable organisations of  people with learning difficulties insist on). Nevertheless I agree that  "For a rigorous theory of disability to emerge </w:t>
      </w:r>
      <w:proofErr w:type="gramStart"/>
      <w:r w:rsidRPr="00AB70C7">
        <w:t>which  begins</w:t>
      </w:r>
      <w:proofErr w:type="gramEnd"/>
      <w:r w:rsidRPr="00AB70C7">
        <w:t xml:space="preserve"> to examine all disability in a materialist  account,  an  analysis  of  normalization  must  be  included".  (Chappell 1992.38) </w:t>
      </w:r>
      <w:r w:rsidRPr="00133C6D">
        <w:rPr>
          <w:rStyle w:val="underline"/>
          <w:sz w:val="16"/>
        </w:rPr>
        <w:t xml:space="preserve"> </w:t>
      </w:r>
      <w:r w:rsidRPr="003E0CE8">
        <w:rPr>
          <w:rStyle w:val="underline"/>
        </w:rPr>
        <w:t>Attempting to incorporate normalization in a materialist account however</w:t>
      </w:r>
      <w:proofErr w:type="gramStart"/>
      <w:r w:rsidRPr="003E0CE8">
        <w:rPr>
          <w:rStyle w:val="underline"/>
        </w:rPr>
        <w:t>,  does</w:t>
      </w:r>
      <w:proofErr w:type="gramEnd"/>
      <w:r w:rsidRPr="003E0CE8">
        <w:rPr>
          <w:rStyle w:val="underline"/>
        </w:rPr>
        <w:t xml:space="preserve"> not mean that I believe that, beyond the descriptive, it is of much  use. </w:t>
      </w:r>
      <w:r w:rsidRPr="00454800">
        <w:rPr>
          <w:rStyle w:val="underline"/>
        </w:rPr>
        <w:t xml:space="preserve">Based as it is upon </w:t>
      </w:r>
      <w:r w:rsidRPr="00454800">
        <w:rPr>
          <w:rStyle w:val="underline"/>
          <w:highlight w:val="cyan"/>
        </w:rPr>
        <w:t>functionalist</w:t>
      </w:r>
      <w:r w:rsidRPr="003E0CE8">
        <w:rPr>
          <w:rStyle w:val="underline"/>
        </w:rPr>
        <w:t xml:space="preserve"> and interactionist </w:t>
      </w:r>
      <w:r w:rsidRPr="00454800">
        <w:rPr>
          <w:rStyle w:val="underline"/>
          <w:highlight w:val="cyan"/>
        </w:rPr>
        <w:t xml:space="preserve">sociology, </w:t>
      </w:r>
      <w:proofErr w:type="gramStart"/>
      <w:r w:rsidRPr="00454800">
        <w:rPr>
          <w:rStyle w:val="underline"/>
        </w:rPr>
        <w:t>whose  defects</w:t>
      </w:r>
      <w:proofErr w:type="gramEnd"/>
      <w:r w:rsidRPr="00454800">
        <w:rPr>
          <w:rStyle w:val="underline"/>
        </w:rPr>
        <w:t xml:space="preserve"> are well known</w:t>
      </w:r>
      <w:r w:rsidRPr="00454800">
        <w:rPr>
          <w:rStyle w:val="underline"/>
          <w:sz w:val="16"/>
        </w:rPr>
        <w:t xml:space="preserve"> (Gouldner19</w:t>
      </w:r>
      <w:r w:rsidRPr="00133C6D">
        <w:rPr>
          <w:rStyle w:val="underline"/>
          <w:sz w:val="16"/>
        </w:rPr>
        <w:t>70</w:t>
      </w:r>
      <w:r w:rsidRPr="003E0CE8">
        <w:rPr>
          <w:rStyle w:val="underline"/>
        </w:rPr>
        <w:t xml:space="preserve">), </w:t>
      </w:r>
      <w:r w:rsidRPr="00454800">
        <w:rPr>
          <w:rStyle w:val="underline"/>
          <w:highlight w:val="cyan"/>
        </w:rPr>
        <w:t>it offers no satisfactory  explanation</w:t>
      </w:r>
      <w:r w:rsidRPr="003E0CE8">
        <w:rPr>
          <w:rStyle w:val="underline"/>
        </w:rPr>
        <w:t xml:space="preserve"> </w:t>
      </w:r>
      <w:r w:rsidRPr="00454800">
        <w:rPr>
          <w:rStyle w:val="underline"/>
          <w:highlight w:val="cyan"/>
        </w:rPr>
        <w:t>of why disabled people are oppressed in capitalist societies</w:t>
      </w:r>
      <w:r w:rsidRPr="003E0CE8">
        <w:rPr>
          <w:rStyle w:val="underline"/>
        </w:rPr>
        <w:t xml:space="preserve">  </w:t>
      </w:r>
      <w:r w:rsidRPr="00454800">
        <w:rPr>
          <w:rStyle w:val="underline"/>
          <w:highlight w:val="cyan"/>
        </w:rPr>
        <w:t>and no strategy for liberating us from the chains of that oppression</w:t>
      </w:r>
      <w:r w:rsidRPr="003E0CE8">
        <w:rPr>
          <w:rStyle w:val="underline"/>
        </w:rPr>
        <w:t>.</w:t>
      </w:r>
      <w:r w:rsidRPr="003E0CE8">
        <w:rPr>
          <w:rStyle w:val="underline"/>
          <w:rFonts w:eastAsia="Calibri"/>
        </w:rPr>
        <w:t xml:space="preserve"> </w:t>
      </w:r>
      <w:r w:rsidRPr="00AB70C7">
        <w:t xml:space="preserve">Political economy, on the other hand, suggests that all phenomena  (including social categories) are produced by the economic and </w:t>
      </w:r>
      <w:proofErr w:type="gramStart"/>
      <w:r w:rsidRPr="00AB70C7">
        <w:t>social  forces</w:t>
      </w:r>
      <w:proofErr w:type="gramEnd"/>
      <w:r w:rsidRPr="00AB70C7">
        <w:t xml:space="preserve"> of capitalism itself. The forms in which they are produced </w:t>
      </w:r>
      <w:proofErr w:type="gramStart"/>
      <w:r w:rsidRPr="00AB70C7">
        <w:t>are  ultimately</w:t>
      </w:r>
      <w:proofErr w:type="gramEnd"/>
      <w:r w:rsidRPr="00AB70C7">
        <w:t xml:space="preserve"> dependent upon their relationship to the economy (Marx 1913)  .Hence</w:t>
      </w:r>
      <w:r w:rsidRPr="00AB70C7">
        <w:rPr>
          <w:rStyle w:val="StyleBoldUnderline"/>
        </w:rPr>
        <w:t xml:space="preserve">, the category </w:t>
      </w:r>
      <w:r w:rsidRPr="00AB70C7">
        <w:rPr>
          <w:rStyle w:val="StyleBoldUnderline"/>
          <w:highlight w:val="cyan"/>
        </w:rPr>
        <w:t>disability</w:t>
      </w:r>
      <w:r w:rsidRPr="00AB70C7">
        <w:rPr>
          <w:rStyle w:val="StyleBoldUnderline"/>
        </w:rPr>
        <w:t xml:space="preserve"> is produced in the particular form it  appears by these very economic and social forces. Further, it </w:t>
      </w:r>
      <w:proofErr w:type="gramStart"/>
      <w:r w:rsidRPr="00AB70C7">
        <w:rPr>
          <w:rStyle w:val="StyleBoldUnderline"/>
          <w:highlight w:val="cyan"/>
        </w:rPr>
        <w:t>is  produced</w:t>
      </w:r>
      <w:proofErr w:type="gramEnd"/>
      <w:r w:rsidRPr="00454800">
        <w:rPr>
          <w:rStyle w:val="underline"/>
          <w:rFonts w:eastAsia="Calibri"/>
          <w:highlight w:val="cyan"/>
        </w:rPr>
        <w:t xml:space="preserve"> as an economic problem because of</w:t>
      </w:r>
      <w:r w:rsidRPr="00133C6D">
        <w:rPr>
          <w:rStyle w:val="underline"/>
          <w:rFonts w:eastAsia="Calibri"/>
        </w:rPr>
        <w:t xml:space="preserve"> </w:t>
      </w:r>
      <w:r w:rsidRPr="00454800">
        <w:rPr>
          <w:rStyle w:val="underline"/>
          <w:rFonts w:eastAsia="Calibri"/>
          <w:highlight w:val="cyan"/>
        </w:rPr>
        <w:t>changes in the nature of  work and the needs of</w:t>
      </w:r>
      <w:r w:rsidRPr="00133C6D">
        <w:rPr>
          <w:rStyle w:val="underline"/>
          <w:rFonts w:eastAsia="Calibri"/>
        </w:rPr>
        <w:t xml:space="preserve"> the </w:t>
      </w:r>
      <w:r w:rsidRPr="00454800">
        <w:rPr>
          <w:rStyle w:val="underline"/>
          <w:rFonts w:eastAsia="Calibri"/>
          <w:highlight w:val="cyan"/>
        </w:rPr>
        <w:t>labour</w:t>
      </w:r>
      <w:r w:rsidRPr="00133C6D">
        <w:rPr>
          <w:rStyle w:val="underline"/>
          <w:rFonts w:eastAsia="Calibri"/>
        </w:rPr>
        <w:t xml:space="preserve"> market within capitalism</w:t>
      </w:r>
      <w:r w:rsidRPr="00AB70C7">
        <w:t>.  "The speed of factory work, the enforced discipline</w:t>
      </w:r>
      <w:proofErr w:type="gramStart"/>
      <w:r w:rsidRPr="00AB70C7">
        <w:t>,  the</w:t>
      </w:r>
      <w:proofErr w:type="gramEnd"/>
      <w:r w:rsidRPr="00AB70C7">
        <w:t xml:space="preserve"> time-keeping and production norms -all these were  a highly unfavourable change from the slower, more  self-determined methods of work into which many  handicapped people had been integrated" .  (Ryan and Thomas 1980.101)</w:t>
      </w:r>
      <w:r w:rsidRPr="00133C6D">
        <w:rPr>
          <w:rStyle w:val="underline"/>
          <w:rFonts w:eastAsia="Calibri"/>
          <w:sz w:val="16"/>
        </w:rPr>
        <w:t xml:space="preserve">  </w:t>
      </w:r>
      <w:r w:rsidRPr="00454800">
        <w:rPr>
          <w:rStyle w:val="Emphasis"/>
          <w:highlight w:val="cyan"/>
        </w:rPr>
        <w:t>The economy, through</w:t>
      </w:r>
      <w:r w:rsidRPr="00454800">
        <w:rPr>
          <w:rStyle w:val="Emphasis"/>
        </w:rPr>
        <w:t xml:space="preserve"> both the operation of </w:t>
      </w:r>
      <w:r w:rsidRPr="00454800">
        <w:rPr>
          <w:rStyle w:val="Emphasis"/>
          <w:highlight w:val="cyan"/>
        </w:rPr>
        <w:t>the labour market</w:t>
      </w:r>
      <w:r w:rsidRPr="00454800">
        <w:rPr>
          <w:rStyle w:val="Emphasis"/>
        </w:rPr>
        <w:t xml:space="preserve"> </w:t>
      </w:r>
      <w:r w:rsidRPr="00454800">
        <w:rPr>
          <w:rStyle w:val="Emphasis"/>
          <w:highlight w:val="cyan"/>
        </w:rPr>
        <w:t xml:space="preserve">and </w:t>
      </w:r>
      <w:proofErr w:type="gramStart"/>
      <w:r w:rsidRPr="00454800">
        <w:rPr>
          <w:rStyle w:val="Emphasis"/>
          <w:highlight w:val="cyan"/>
        </w:rPr>
        <w:t>the  social</w:t>
      </w:r>
      <w:proofErr w:type="gramEnd"/>
      <w:r w:rsidRPr="00454800">
        <w:rPr>
          <w:rStyle w:val="Emphasis"/>
          <w:highlight w:val="cyan"/>
        </w:rPr>
        <w:t xml:space="preserve"> organisation of work, plays a key role in producing the category  disability and</w:t>
      </w:r>
      <w:r w:rsidRPr="00454800">
        <w:rPr>
          <w:rStyle w:val="Emphasis"/>
        </w:rPr>
        <w:t xml:space="preserve"> in </w:t>
      </w:r>
      <w:r w:rsidRPr="00454800">
        <w:rPr>
          <w:rStyle w:val="Emphasis"/>
          <w:highlight w:val="cyan"/>
        </w:rPr>
        <w:t>determining societal responses to disabled people</w:t>
      </w:r>
      <w:r w:rsidRPr="00133C6D">
        <w:rPr>
          <w:rStyle w:val="underline"/>
          <w:rFonts w:eastAsia="Calibri"/>
          <w:sz w:val="16"/>
        </w:rPr>
        <w:t xml:space="preserve">. </w:t>
      </w:r>
      <w:proofErr w:type="gramStart"/>
      <w:r w:rsidRPr="00AB70C7">
        <w:t>In  order</w:t>
      </w:r>
      <w:proofErr w:type="gramEnd"/>
      <w:r w:rsidRPr="00AB70C7">
        <w:t xml:space="preserve"> to explain this further, it is necessary to return to the crucial  question of what is meant by political economy. The following </w:t>
      </w:r>
      <w:proofErr w:type="gramStart"/>
      <w:r w:rsidRPr="00AB70C7">
        <w:t>is  a</w:t>
      </w:r>
      <w:proofErr w:type="gramEnd"/>
      <w:r w:rsidRPr="00AB70C7">
        <w:t xml:space="preserve">  generally agreed definition of political economy,  "The study of the interrelationships between the polity,  economy and society, or more specifically, the  reciprocal  influences  among  government  the economy, social classes, state and, status groups.  </w:t>
      </w:r>
      <w:proofErr w:type="gramStart"/>
      <w:r w:rsidRPr="00AB70C7">
        <w:t>The  central</w:t>
      </w:r>
      <w:proofErr w:type="gramEnd"/>
      <w:r w:rsidRPr="00AB70C7">
        <w:t xml:space="preserve">  problem  of  the  political  economy  perspective is the manner in which the economy and  polity interact in a relationship of reciprocal causation  affecting the distribution of social goods".  (Estes et al 1982)  The central problem with such an agreed definition is that it is </w:t>
      </w:r>
      <w:proofErr w:type="gramStart"/>
      <w:r w:rsidRPr="00AB70C7">
        <w:t>an  explanation</w:t>
      </w:r>
      <w:proofErr w:type="gramEnd"/>
      <w:r w:rsidRPr="00AB70C7">
        <w:t xml:space="preserve"> which can be incorporated into pluralist visions of society as  a consensus emerging out of the interests of various groups and social  forces and indeed, this explanation has been encapsulated in a recent  book on disability </w:t>
      </w:r>
      <w:r w:rsidRPr="00133C6D">
        <w:rPr>
          <w:rStyle w:val="underline"/>
          <w:rFonts w:eastAsia="Calibri"/>
          <w:sz w:val="16"/>
        </w:rPr>
        <w:t xml:space="preserve"> "</w:t>
      </w:r>
      <w:r w:rsidRPr="00454800">
        <w:rPr>
          <w:rStyle w:val="underline"/>
          <w:rFonts w:eastAsia="Calibri"/>
          <w:highlight w:val="cyan"/>
        </w:rPr>
        <w:t>A person's position in society affects the</w:t>
      </w:r>
      <w:r w:rsidRPr="00133C6D">
        <w:rPr>
          <w:rStyle w:val="underline"/>
          <w:rFonts w:eastAsia="Calibri"/>
        </w:rPr>
        <w:t xml:space="preserve"> type and  </w:t>
      </w:r>
      <w:r w:rsidRPr="00454800">
        <w:rPr>
          <w:rStyle w:val="underline"/>
          <w:rFonts w:eastAsia="Calibri"/>
          <w:highlight w:val="cyan"/>
        </w:rPr>
        <w:t>severity  of  physical  disability  one  is</w:t>
      </w:r>
      <w:r w:rsidRPr="00133C6D">
        <w:rPr>
          <w:rStyle w:val="underline"/>
          <w:rFonts w:eastAsia="Calibri"/>
        </w:rPr>
        <w:t xml:space="preserve">  likely  </w:t>
      </w:r>
      <w:r w:rsidRPr="00454800">
        <w:rPr>
          <w:rStyle w:val="underline"/>
          <w:rFonts w:eastAsia="Calibri"/>
          <w:highlight w:val="cyan"/>
        </w:rPr>
        <w:t>to  experience and</w:t>
      </w:r>
      <w:r w:rsidRPr="00133C6D">
        <w:rPr>
          <w:rStyle w:val="underline"/>
          <w:rFonts w:eastAsia="Calibri"/>
        </w:rPr>
        <w:t xml:space="preserve"> more importantly </w:t>
      </w:r>
      <w:r w:rsidRPr="00454800">
        <w:rPr>
          <w:rStyle w:val="underline"/>
          <w:rFonts w:eastAsia="Calibri"/>
          <w:highlight w:val="cyan"/>
        </w:rPr>
        <w:t>the likelihood that he  or she is likely to receive rehabilitation</w:t>
      </w:r>
      <w:r w:rsidRPr="00133C6D">
        <w:rPr>
          <w:rStyle w:val="underline"/>
          <w:rFonts w:eastAsia="Calibri"/>
        </w:rPr>
        <w:t xml:space="preserve"> </w:t>
      </w:r>
      <w:r w:rsidRPr="00454800">
        <w:rPr>
          <w:rStyle w:val="underline"/>
          <w:rFonts w:eastAsia="Calibri"/>
          <w:highlight w:val="cyan"/>
        </w:rPr>
        <w:t>services</w:t>
      </w:r>
      <w:r w:rsidRPr="00133C6D">
        <w:rPr>
          <w:rStyle w:val="underline"/>
          <w:rFonts w:eastAsia="Calibri"/>
          <w:sz w:val="16"/>
        </w:rPr>
        <w:t xml:space="preserve">.  Indeed, </w:t>
      </w:r>
      <w:r w:rsidRPr="00454800">
        <w:rPr>
          <w:rStyle w:val="underline"/>
          <w:rFonts w:eastAsia="Calibri"/>
        </w:rPr>
        <w:t xml:space="preserve">the political economy of a community </w:t>
      </w:r>
      <w:proofErr w:type="gramStart"/>
      <w:r w:rsidRPr="00454800">
        <w:rPr>
          <w:rStyle w:val="underline"/>
          <w:rFonts w:eastAsia="Calibri"/>
        </w:rPr>
        <w:t>dictates  what</w:t>
      </w:r>
      <w:proofErr w:type="gramEnd"/>
      <w:r w:rsidRPr="00454800">
        <w:rPr>
          <w:rStyle w:val="underline"/>
          <w:rFonts w:eastAsia="Calibri"/>
        </w:rPr>
        <w:t xml:space="preserve"> debilitating health conditions will be produced,  how and under what circumstances they will be  defined, and ultimately who will receive the services</w:t>
      </w:r>
      <w:r w:rsidRPr="00454800">
        <w:rPr>
          <w:rStyle w:val="underline"/>
          <w:rFonts w:eastAsia="Calibri"/>
          <w:sz w:val="16"/>
        </w:rPr>
        <w:t>".  (</w:t>
      </w:r>
      <w:r w:rsidRPr="00AB70C7">
        <w:t>Albrecht (1992.14</w:t>
      </w:r>
      <w:proofErr w:type="gramStart"/>
      <w:r w:rsidRPr="00AB70C7">
        <w:t>)  This</w:t>
      </w:r>
      <w:proofErr w:type="gramEnd"/>
      <w:r w:rsidRPr="00AB70C7">
        <w:t xml:space="preserve"> quote lays out the way in which Albrecht pursues his argument in  three parts. The first part shows how the kind of society people live </w:t>
      </w:r>
      <w:proofErr w:type="gramStart"/>
      <w:r w:rsidRPr="00AB70C7">
        <w:t>in  influences</w:t>
      </w:r>
      <w:proofErr w:type="gramEnd"/>
      <w:r w:rsidRPr="00AB70C7">
        <w:t xml:space="preserve"> the kinds of disability that are produced, notably how the  mode of production creates particular kinds of impairments. Further, </w:t>
      </w:r>
      <w:proofErr w:type="gramStart"/>
      <w:r w:rsidRPr="00AB70C7">
        <w:t>he  traces</w:t>
      </w:r>
      <w:proofErr w:type="gramEnd"/>
      <w:r w:rsidRPr="00AB70C7">
        <w:t xml:space="preserve"> the ways in which</w:t>
      </w:r>
      <w:r w:rsidRPr="00133C6D">
        <w:rPr>
          <w:rStyle w:val="underline"/>
          <w:rFonts w:eastAsia="Calibri"/>
          <w:sz w:val="16"/>
        </w:rPr>
        <w:t xml:space="preserve"> </w:t>
      </w:r>
      <w:r w:rsidRPr="00454800">
        <w:rPr>
          <w:rStyle w:val="underline"/>
          <w:rFonts w:eastAsia="Calibri"/>
          <w:highlight w:val="cyan"/>
        </w:rPr>
        <w:t>the mode of production influences</w:t>
      </w:r>
      <w:r w:rsidRPr="00133C6D">
        <w:rPr>
          <w:rStyle w:val="underline"/>
          <w:rFonts w:eastAsia="Calibri"/>
        </w:rPr>
        <w:t xml:space="preserve"> </w:t>
      </w:r>
      <w:r w:rsidRPr="00454800">
        <w:rPr>
          <w:rStyle w:val="underline"/>
          <w:rFonts w:eastAsia="Calibri"/>
          <w:highlight w:val="cyan"/>
        </w:rPr>
        <w:t>social  interpretation and</w:t>
      </w:r>
      <w:r w:rsidRPr="00133C6D">
        <w:rPr>
          <w:rStyle w:val="underline"/>
          <w:rFonts w:eastAsia="Calibri"/>
        </w:rPr>
        <w:t xml:space="preserve"> the </w:t>
      </w:r>
      <w:r w:rsidRPr="00454800">
        <w:rPr>
          <w:rStyle w:val="underline"/>
          <w:rFonts w:eastAsia="Calibri"/>
          <w:highlight w:val="cyan"/>
        </w:rPr>
        <w:t>meanings of disability</w:t>
      </w:r>
      <w:r w:rsidRPr="00133C6D">
        <w:rPr>
          <w:rStyle w:val="underline"/>
          <w:rFonts w:eastAsia="Calibri"/>
        </w:rPr>
        <w:t xml:space="preserve"> and he also demonstrates  how, </w:t>
      </w:r>
      <w:r w:rsidRPr="00454800">
        <w:rPr>
          <w:rStyle w:val="underline"/>
          <w:rFonts w:eastAsia="Calibri"/>
          <w:highlight w:val="cyan"/>
        </w:rPr>
        <w:t>in industrial societies,</w:t>
      </w:r>
      <w:r w:rsidRPr="00133C6D">
        <w:rPr>
          <w:rStyle w:val="underline"/>
          <w:rFonts w:eastAsia="Calibri"/>
        </w:rPr>
        <w:t xml:space="preserve"> </w:t>
      </w:r>
      <w:r w:rsidRPr="00454800">
        <w:rPr>
          <w:rStyle w:val="underline"/>
          <w:rFonts w:eastAsia="Calibri"/>
          <w:highlight w:val="cyan"/>
        </w:rPr>
        <w:t>rehabilitation</w:t>
      </w:r>
      <w:r w:rsidRPr="00133C6D">
        <w:rPr>
          <w:rStyle w:val="underline"/>
          <w:rFonts w:eastAsia="Calibri"/>
        </w:rPr>
        <w:t xml:space="preserve">, </w:t>
      </w:r>
      <w:r w:rsidRPr="00454800">
        <w:rPr>
          <w:rStyle w:val="underline"/>
          <w:rFonts w:eastAsia="Calibri"/>
          <w:highlight w:val="cyan"/>
        </w:rPr>
        <w:t>like all</w:t>
      </w:r>
      <w:r w:rsidRPr="00133C6D">
        <w:rPr>
          <w:rStyle w:val="underline"/>
          <w:rFonts w:eastAsia="Calibri"/>
        </w:rPr>
        <w:t xml:space="preserve"> other </w:t>
      </w:r>
      <w:r w:rsidRPr="00454800">
        <w:rPr>
          <w:rStyle w:val="underline"/>
          <w:rFonts w:eastAsia="Calibri"/>
          <w:highlight w:val="cyan"/>
        </w:rPr>
        <w:t>goods and  services is transformed into a commodity</w:t>
      </w:r>
      <w:r w:rsidRPr="00133C6D">
        <w:rPr>
          <w:rStyle w:val="underline"/>
          <w:rFonts w:eastAsia="Calibri"/>
        </w:rPr>
        <w:t>.</w:t>
      </w:r>
    </w:p>
    <w:p w:rsidR="00911550" w:rsidRPr="00777938" w:rsidRDefault="00911550" w:rsidP="00911550">
      <w:pPr>
        <w:pStyle w:val="Heading4"/>
      </w:pPr>
      <w:r>
        <w:lastRenderedPageBreak/>
        <w:t>Capitalism produced disability and exclusion through the creation of industrial society and the demand that the body labor like a perfect machine—the result was the creation and exclusion of disabled bodies from the workforce</w:t>
      </w:r>
    </w:p>
    <w:p w:rsidR="00911550" w:rsidRPr="00777938" w:rsidRDefault="00911550" w:rsidP="00911550">
      <w:pPr>
        <w:rPr>
          <w:rStyle w:val="StyleStyleBold12pt"/>
        </w:rPr>
      </w:pPr>
      <w:r w:rsidRPr="00777938">
        <w:rPr>
          <w:rStyle w:val="StyleStyleBold12pt"/>
        </w:rPr>
        <w:t>Russell and Malhotra, 2002</w:t>
      </w:r>
    </w:p>
    <w:p w:rsidR="00911550" w:rsidRPr="00AB70C7" w:rsidRDefault="00911550" w:rsidP="00911550">
      <w:r>
        <w:t>[Marta</w:t>
      </w:r>
      <w:proofErr w:type="gramStart"/>
      <w:r>
        <w:t>,  and</w:t>
      </w:r>
      <w:proofErr w:type="gramEnd"/>
      <w:r>
        <w:t xml:space="preserve"> Ravi, </w:t>
      </w:r>
      <w:r w:rsidRPr="00777938">
        <w:t>CAPITALISM AND DISABILITY</w:t>
      </w:r>
      <w:r>
        <w:t xml:space="preserve">, </w:t>
      </w:r>
      <w:r w:rsidRPr="00777938">
        <w:t>SOCIALIST REGISTER 2002</w:t>
      </w:r>
      <w:r>
        <w:t xml:space="preserve">, </w:t>
      </w:r>
      <w:r w:rsidRPr="00777938">
        <w:t>http://socialistregister.com/index.php/srv/article/viewFile/5784/2680</w:t>
      </w:r>
      <w:r>
        <w:t>] /Wyo-MB</w:t>
      </w:r>
    </w:p>
    <w:p w:rsidR="00911550" w:rsidRPr="00777938" w:rsidRDefault="00911550" w:rsidP="00911550">
      <w:r w:rsidRPr="005F1C5A">
        <w:rPr>
          <w:rStyle w:val="StyleBoldUnderline"/>
          <w:highlight w:val="magenta"/>
        </w:rPr>
        <w:t>The primary oppression of disabled persons</w:t>
      </w:r>
      <w:r>
        <w:t xml:space="preserve"> (i.e. of people who could work, in a workplace that was accommodated to their needs) </w:t>
      </w:r>
      <w:r w:rsidRPr="005F1C5A">
        <w:rPr>
          <w:rStyle w:val="StyleBoldUnderline"/>
          <w:highlight w:val="magenta"/>
        </w:rPr>
        <w:t>is</w:t>
      </w:r>
      <w:r w:rsidRPr="00BB05CA">
        <w:rPr>
          <w:rStyle w:val="StyleBoldUnderline"/>
        </w:rPr>
        <w:t xml:space="preserve"> their </w:t>
      </w:r>
      <w:r w:rsidRPr="005F1C5A">
        <w:rPr>
          <w:rStyle w:val="StyleBoldUnderline"/>
          <w:highlight w:val="magenta"/>
        </w:rPr>
        <w:t>exclusion from exploitation as</w:t>
      </w:r>
      <w:r w:rsidRPr="00BB05CA">
        <w:rPr>
          <w:rStyle w:val="StyleBoldUnderline"/>
        </w:rPr>
        <w:t xml:space="preserve"> wage </w:t>
      </w:r>
      <w:r w:rsidRPr="005F1C5A">
        <w:rPr>
          <w:rStyle w:val="StyleBoldUnderline"/>
          <w:highlight w:val="magenta"/>
        </w:rPr>
        <w:t>labourers</w:t>
      </w:r>
      <w:r>
        <w:t xml:space="preserve">.6 Studies show that </w:t>
      </w:r>
      <w:r w:rsidRPr="001F2E08">
        <w:rPr>
          <w:rStyle w:val="StyleBoldUnderline"/>
          <w:highlight w:val="cyan"/>
        </w:rPr>
        <w:t>disabled persons experience lower labour-force participation</w:t>
      </w:r>
      <w:r w:rsidRPr="00BB05CA">
        <w:rPr>
          <w:rStyle w:val="StyleBoldUnderline"/>
        </w:rPr>
        <w:t xml:space="preserve"> rates, higher unemployment rates and higher part-time employment rates than non-disabled persons</w:t>
      </w:r>
      <w:r>
        <w:t>.7 In the US, 79% of working-age disabled adults say they would prefer to work</w:t>
      </w:r>
      <w:proofErr w:type="gramStart"/>
      <w:r>
        <w:t>,8</w:t>
      </w:r>
      <w:proofErr w:type="gramEnd"/>
      <w:r>
        <w:t xml:space="preserve"> yet in 2000 only 30.5% of those with a work disability between ages sixteen and sixty-four were in the labour force and only 27.6% were employed; while 82.1% of non-disabled persons in this age group were either employed (78.6%) or actively seeking work for pay.9 Though having a job does not always translate into an above-poverty- level existence, </w:t>
      </w:r>
      <w:r w:rsidRPr="00BB05CA">
        <w:rPr>
          <w:rStyle w:val="StyleBoldUnderline"/>
        </w:rPr>
        <w:t xml:space="preserve">disabled persons’ historical </w:t>
      </w:r>
      <w:r w:rsidRPr="001F2E08">
        <w:rPr>
          <w:rStyle w:val="StyleBoldUnderline"/>
          <w:highlight w:val="cyan"/>
        </w:rPr>
        <w:t>exclusion</w:t>
      </w:r>
      <w:r w:rsidRPr="00BB05CA">
        <w:rPr>
          <w:rStyle w:val="StyleBoldUnderline"/>
        </w:rPr>
        <w:t xml:space="preserve"> from the labour force </w:t>
      </w:r>
      <w:r w:rsidRPr="001F2E08">
        <w:rPr>
          <w:rStyle w:val="StyleBoldUnderline"/>
          <w:highlight w:val="cyan"/>
        </w:rPr>
        <w:t>has</w:t>
      </w:r>
      <w:r w:rsidRPr="00BB05CA">
        <w:rPr>
          <w:rStyle w:val="StyleBoldUnderline"/>
        </w:rPr>
        <w:t xml:space="preserve"> undoubtedly </w:t>
      </w:r>
      <w:r w:rsidRPr="001F2E08">
        <w:rPr>
          <w:rStyle w:val="StyleBoldUnderline"/>
          <w:highlight w:val="cyan"/>
        </w:rPr>
        <w:t>contributed</w:t>
      </w:r>
      <w:r w:rsidRPr="00BB05CA">
        <w:rPr>
          <w:rStyle w:val="StyleBoldUnderline"/>
        </w:rPr>
        <w:t xml:space="preserve"> </w:t>
      </w:r>
      <w:r w:rsidRPr="001F2E08">
        <w:rPr>
          <w:rStyle w:val="StyleBoldUnderline"/>
          <w:highlight w:val="cyan"/>
        </w:rPr>
        <w:t>to</w:t>
      </w:r>
      <w:r w:rsidRPr="00BB05CA">
        <w:rPr>
          <w:rStyle w:val="StyleBoldUnderline"/>
        </w:rPr>
        <w:t xml:space="preserve"> their </w:t>
      </w:r>
      <w:r w:rsidRPr="001F2E08">
        <w:rPr>
          <w:rStyle w:val="StyleBoldUnderline"/>
          <w:highlight w:val="cyan"/>
        </w:rPr>
        <w:t>poverty</w:t>
      </w:r>
      <w:r w:rsidRPr="00BB05CA">
        <w:rPr>
          <w:rStyle w:val="StyleBoldUnderline"/>
        </w:rPr>
        <w:t>. Disabled persons are nearly three times as likely to live below the current poverty line</w:t>
      </w:r>
      <w:r>
        <w:t xml:space="preserve"> — 29% live in poverty, compared to 10% of non-disabled people.10 In the USA fully one third of disabled adults live in a household with an annual income of less than $15,000,11 while the 300 to 400 million living in developing countries have even less chance of employ- ment and exist in abject poverty, usually with no social safety nets at all.12</w:t>
      </w:r>
      <w:r w:rsidRPr="00E453A8">
        <w:rPr>
          <w:sz w:val="12"/>
        </w:rPr>
        <w:t xml:space="preserve">¶ </w:t>
      </w:r>
      <w:r w:rsidRPr="005F1C5A">
        <w:rPr>
          <w:rStyle w:val="StyleBoldUnderline"/>
          <w:highlight w:val="magenta"/>
        </w:rPr>
        <w:t xml:space="preserve">Historical materialism </w:t>
      </w:r>
      <w:r w:rsidRPr="001F2E08">
        <w:rPr>
          <w:rStyle w:val="StyleBoldUnderline"/>
          <w:highlight w:val="cyan"/>
        </w:rPr>
        <w:t>provides</w:t>
      </w:r>
      <w:r w:rsidRPr="00BB05CA">
        <w:rPr>
          <w:rStyle w:val="StyleBoldUnderline"/>
        </w:rPr>
        <w:t xml:space="preserve"> a </w:t>
      </w:r>
      <w:r w:rsidRPr="001F2E08">
        <w:rPr>
          <w:rStyle w:val="StyleBoldUnderline"/>
        </w:rPr>
        <w:t>theoretical</w:t>
      </w:r>
      <w:r w:rsidRPr="00BB05CA">
        <w:rPr>
          <w:rStyle w:val="StyleBoldUnderline"/>
        </w:rPr>
        <w:t xml:space="preserve"> base from which </w:t>
      </w:r>
      <w:r w:rsidRPr="001F2E08">
        <w:rPr>
          <w:rStyle w:val="StyleBoldUnderline"/>
          <w:highlight w:val="cyan"/>
        </w:rPr>
        <w:t>to</w:t>
      </w:r>
      <w:r w:rsidRPr="00BB05CA">
        <w:rPr>
          <w:rStyle w:val="StyleBoldUnderline"/>
        </w:rPr>
        <w:t xml:space="preserve"> </w:t>
      </w:r>
      <w:r w:rsidRPr="005F1C5A">
        <w:rPr>
          <w:rStyle w:val="StyleBoldUnderline"/>
          <w:highlight w:val="magenta"/>
        </w:rPr>
        <w:t xml:space="preserve">explain these </w:t>
      </w:r>
      <w:r w:rsidRPr="001F2E08">
        <w:rPr>
          <w:rStyle w:val="StyleBoldUnderline"/>
        </w:rPr>
        <w:t>conditions</w:t>
      </w:r>
      <w:r w:rsidRPr="00BB05CA">
        <w:rPr>
          <w:rStyle w:val="StyleBoldUnderline"/>
        </w:rPr>
        <w:t xml:space="preserve"> and </w:t>
      </w:r>
      <w:r w:rsidRPr="005F1C5A">
        <w:rPr>
          <w:rStyle w:val="StyleBoldUnderline"/>
          <w:highlight w:val="magenta"/>
        </w:rPr>
        <w:t>outcomes</w:t>
      </w:r>
      <w:r w:rsidRPr="00BB05CA">
        <w:rPr>
          <w:rStyle w:val="StyleBoldUnderline"/>
        </w:rPr>
        <w:t>. Under feudalism, economic exploitation was direct and political, made possible by the feudal concentration of land ownership. While a few owners reaped the surplus, many living on their estates worked for subsis- tence and disabled people were able to participate in this economy to varying degrees</w:t>
      </w:r>
      <w:r>
        <w:t>.13 Notwithstanding religious superstition about disabled people during the Middle Ages, and significant persecution of them, the rural production process that predominated prior to the Industrial Revolution permitted many disabled people to make a genuine contribution to daily economic life.14</w:t>
      </w:r>
      <w:r w:rsidRPr="00E453A8">
        <w:rPr>
          <w:sz w:val="12"/>
        </w:rPr>
        <w:t xml:space="preserve">¶ </w:t>
      </w:r>
      <w:r w:rsidRPr="00B24343">
        <w:rPr>
          <w:rStyle w:val="StyleBoldUnderline"/>
          <w:highlight w:val="magenta"/>
        </w:rPr>
        <w:t>With</w:t>
      </w:r>
      <w:r w:rsidRPr="00BB05CA">
        <w:rPr>
          <w:rStyle w:val="StyleBoldUnderline"/>
        </w:rPr>
        <w:t xml:space="preserve"> the advent of </w:t>
      </w:r>
      <w:r w:rsidRPr="00B24343">
        <w:rPr>
          <w:rStyle w:val="StyleBoldUnderline"/>
          <w:highlight w:val="magenta"/>
        </w:rPr>
        <w:t>capitalism, people were</w:t>
      </w:r>
      <w:r w:rsidRPr="00BB05CA">
        <w:rPr>
          <w:rStyle w:val="StyleBoldUnderline"/>
        </w:rPr>
        <w:t xml:space="preserve"> no longer tied to the land, but they¶ were </w:t>
      </w:r>
      <w:r w:rsidRPr="00B24343">
        <w:rPr>
          <w:rStyle w:val="StyleBoldUnderline"/>
          <w:highlight w:val="magenta"/>
        </w:rPr>
        <w:t>forced to</w:t>
      </w:r>
      <w:r w:rsidRPr="00BB05CA">
        <w:rPr>
          <w:rStyle w:val="StyleBoldUnderline"/>
        </w:rPr>
        <w:t xml:space="preserve"> find work that would pay a wage — or starve; and as production became industrialized people’s bodies were increasingly valued for their ability to </w:t>
      </w:r>
      <w:r w:rsidRPr="00B24343">
        <w:rPr>
          <w:rStyle w:val="StyleBoldUnderline"/>
          <w:highlight w:val="magenta"/>
        </w:rPr>
        <w:t xml:space="preserve">function like machines. Bosses </w:t>
      </w:r>
      <w:r w:rsidRPr="001F2E08">
        <w:rPr>
          <w:rStyle w:val="StyleBoldUnderline"/>
          <w:highlight w:val="cyan"/>
        </w:rPr>
        <w:t xml:space="preserve">could </w:t>
      </w:r>
      <w:r w:rsidRPr="00B24343">
        <w:rPr>
          <w:rStyle w:val="StyleBoldUnderline"/>
          <w:highlight w:val="magenta"/>
        </w:rPr>
        <w:t>push non-disabled workers to produce at ever increasing rates of speed</w:t>
      </w:r>
      <w:r w:rsidRPr="00BB05CA">
        <w:rPr>
          <w:rStyle w:val="StyleBoldUnderline"/>
        </w:rPr>
        <w:t xml:space="preserve">. </w:t>
      </w:r>
      <w:r w:rsidRPr="001F2E08">
        <w:rPr>
          <w:rStyle w:val="StyleBoldUnderline"/>
          <w:highlight w:val="cyan"/>
        </w:rPr>
        <w:t>Factory</w:t>
      </w:r>
      <w:r w:rsidRPr="00BB05CA">
        <w:rPr>
          <w:rStyle w:val="StyleBoldUnderline"/>
        </w:rPr>
        <w:t xml:space="preserve"> </w:t>
      </w:r>
      <w:r w:rsidRPr="001F2E08">
        <w:rPr>
          <w:rStyle w:val="StyleBoldUnderline"/>
          <w:highlight w:val="cyan"/>
        </w:rPr>
        <w:t>discipline</w:t>
      </w:r>
      <w:r w:rsidRPr="00BB05CA">
        <w:rPr>
          <w:rStyle w:val="StyleBoldUnderline"/>
        </w:rPr>
        <w:t>, time-keeping and production norms broke with the slower, more self-determined and flexible work pattern into which many disabled people had been integrated</w:t>
      </w:r>
      <w:r>
        <w:t xml:space="preserve">.15 </w:t>
      </w:r>
      <w:r w:rsidRPr="00BB05CA">
        <w:rPr>
          <w:rStyle w:val="StyleBoldUnderline"/>
        </w:rPr>
        <w:t xml:space="preserve">As work became more </w:t>
      </w:r>
      <w:r w:rsidRPr="001F2E08">
        <w:rPr>
          <w:rStyle w:val="StyleBoldUnderline"/>
          <w:highlight w:val="cyan"/>
        </w:rPr>
        <w:t>rationalized</w:t>
      </w:r>
      <w:r w:rsidRPr="00BB05CA">
        <w:rPr>
          <w:rStyle w:val="StyleBoldUnderline"/>
        </w:rPr>
        <w:t xml:space="preserve">, requiring </w:t>
      </w:r>
      <w:r w:rsidRPr="001F2E08">
        <w:rPr>
          <w:rStyle w:val="StyleBoldUnderline"/>
          <w:highlight w:val="cyan"/>
        </w:rPr>
        <w:t>precise</w:t>
      </w:r>
      <w:r w:rsidRPr="00BB05CA">
        <w:rPr>
          <w:rStyle w:val="StyleBoldUnderline"/>
        </w:rPr>
        <w:t xml:space="preserve"> mechanical </w:t>
      </w:r>
      <w:r w:rsidRPr="001F2E08">
        <w:rPr>
          <w:rStyle w:val="StyleBoldUnderline"/>
          <w:highlight w:val="cyan"/>
        </w:rPr>
        <w:t>movements of the body</w:t>
      </w:r>
      <w:r w:rsidRPr="00BB05CA">
        <w:rPr>
          <w:rStyle w:val="StyleBoldUnderline"/>
        </w:rPr>
        <w:t xml:space="preserve">, repeated in quicker succession, impaired persons — </w:t>
      </w:r>
      <w:r w:rsidRPr="001F2E08">
        <w:rPr>
          <w:rStyle w:val="StyleBoldUnderline"/>
          <w:highlight w:val="cyan"/>
        </w:rPr>
        <w:t xml:space="preserve">the deaf or blind, and </w:t>
      </w:r>
      <w:r w:rsidRPr="00B24343">
        <w:rPr>
          <w:rStyle w:val="StyleBoldUnderline"/>
          <w:highlight w:val="magenta"/>
        </w:rPr>
        <w:t>those with mobility difficulties — were seen as</w:t>
      </w:r>
      <w:r w:rsidRPr="00BB05CA">
        <w:rPr>
          <w:rStyle w:val="StyleBoldUnderline"/>
        </w:rPr>
        <w:t xml:space="preserve"> — and, without job accommodations to meet their impairments, were — </w:t>
      </w:r>
      <w:r w:rsidRPr="00B24343">
        <w:rPr>
          <w:rStyle w:val="StyleBoldUnderline"/>
          <w:highlight w:val="magenta"/>
        </w:rPr>
        <w:t>less ‘fit’ to do the tasks required of factory workers, and were increasingly excluded from paid employment</w:t>
      </w:r>
      <w:r w:rsidRPr="001F2E08">
        <w:rPr>
          <w:highlight w:val="cyan"/>
        </w:rPr>
        <w:t>.16</w:t>
      </w:r>
      <w:r>
        <w:t xml:space="preserve"> And so ‘</w:t>
      </w:r>
      <w:r w:rsidRPr="00BB05CA">
        <w:rPr>
          <w:rStyle w:val="StyleBoldUnderline"/>
        </w:rPr>
        <w:t>the operation of the labour market in the nineteenth century effectively depressed handicapped people of all kinds to the bottom of the market’</w:t>
      </w:r>
      <w:r>
        <w:t>.17</w:t>
      </w:r>
      <w:r w:rsidRPr="00E453A8">
        <w:rPr>
          <w:sz w:val="12"/>
        </w:rPr>
        <w:t xml:space="preserve">¶ </w:t>
      </w:r>
      <w:r w:rsidRPr="00B24343">
        <w:rPr>
          <w:rStyle w:val="StyleBoldUnderline"/>
          <w:highlight w:val="magenta"/>
        </w:rPr>
        <w:t>Industrial capitalism</w:t>
      </w:r>
      <w:r w:rsidRPr="00BB05CA">
        <w:rPr>
          <w:rStyle w:val="StyleBoldUnderline"/>
        </w:rPr>
        <w:t xml:space="preserve"> thus </w:t>
      </w:r>
      <w:r w:rsidRPr="00B24343">
        <w:rPr>
          <w:rStyle w:val="StyleBoldUnderline"/>
          <w:highlight w:val="magenta"/>
        </w:rPr>
        <w:t>created</w:t>
      </w:r>
      <w:r w:rsidRPr="00BB05CA">
        <w:rPr>
          <w:rStyle w:val="StyleBoldUnderline"/>
        </w:rPr>
        <w:t xml:space="preserve"> not only a class of proletarians but also </w:t>
      </w:r>
      <w:r w:rsidRPr="00B24343">
        <w:rPr>
          <w:rStyle w:val="StyleBoldUnderline"/>
          <w:highlight w:val="magenta"/>
        </w:rPr>
        <w:t>a new class of ‘disabled’ who did not conform to the standard worker’s body and whose labour-power was</w:t>
      </w:r>
      <w:r w:rsidRPr="00BB05CA">
        <w:rPr>
          <w:rStyle w:val="StyleBoldUnderline"/>
        </w:rPr>
        <w:t xml:space="preserve"> effectively </w:t>
      </w:r>
      <w:r w:rsidRPr="00B24343">
        <w:rPr>
          <w:rStyle w:val="StyleBoldUnderline"/>
          <w:highlight w:val="magenta"/>
        </w:rPr>
        <w:t>erased</w:t>
      </w:r>
      <w:r w:rsidRPr="00BB05CA">
        <w:rPr>
          <w:rStyle w:val="StyleBoldUnderline"/>
        </w:rPr>
        <w:t>, excluded from paid work</w:t>
      </w:r>
      <w:r>
        <w:t xml:space="preserve">.18 As a result, </w:t>
      </w:r>
      <w:r w:rsidRPr="00BB05CA">
        <w:rPr>
          <w:rStyle w:val="StyleBoldUnderline"/>
        </w:rPr>
        <w:t xml:space="preserve">disabled persons came to be </w:t>
      </w:r>
      <w:r w:rsidRPr="00B24343">
        <w:rPr>
          <w:rStyle w:val="StyleBoldUnderline"/>
          <w:highlight w:val="magenta"/>
        </w:rPr>
        <w:t>regarded as a social problem</w:t>
      </w:r>
      <w:r w:rsidRPr="00BB05CA">
        <w:rPr>
          <w:rStyle w:val="StyleBoldUnderline"/>
        </w:rPr>
        <w:t xml:space="preserve"> and a justification emerged for segregating them out of mainstream life and into a variety of insti- tutions, including workhouses, asylums, prisons, colonies and special schools.</w:t>
      </w:r>
      <w:r>
        <w:t xml:space="preserve">19 </w:t>
      </w:r>
      <w:r w:rsidRPr="001F2E08">
        <w:rPr>
          <w:rStyle w:val="StyleBoldUnderline"/>
          <w:highlight w:val="cyan"/>
        </w:rPr>
        <w:t>Exclusion wa</w:t>
      </w:r>
      <w:r w:rsidRPr="00BB05CA">
        <w:rPr>
          <w:rStyle w:val="StyleBoldUnderline"/>
        </w:rPr>
        <w:t xml:space="preserve">s further </w:t>
      </w:r>
      <w:r w:rsidRPr="001F2E08">
        <w:rPr>
          <w:rStyle w:val="StyleBoldUnderline"/>
          <w:highlight w:val="cyan"/>
        </w:rPr>
        <w:t>rationalized</w:t>
      </w:r>
      <w:r w:rsidRPr="00BB05CA">
        <w:rPr>
          <w:rStyle w:val="StyleBoldUnderline"/>
        </w:rPr>
        <w:t xml:space="preserve"> by Social Darwinists, who used biology to argue that heredity — race and genes — prevailed </w:t>
      </w:r>
      <w:r w:rsidRPr="001F2E08">
        <w:rPr>
          <w:rStyle w:val="StyleBoldUnderline"/>
          <w:highlight w:val="cyan"/>
        </w:rPr>
        <w:t>over</w:t>
      </w:r>
      <w:r w:rsidRPr="00BB05CA">
        <w:rPr>
          <w:rStyle w:val="StyleBoldUnderline"/>
        </w:rPr>
        <w:t xml:space="preserve"> the </w:t>
      </w:r>
      <w:r w:rsidRPr="001F2E08">
        <w:rPr>
          <w:rStyle w:val="StyleBoldUnderline"/>
          <w:highlight w:val="cyan"/>
        </w:rPr>
        <w:t>class</w:t>
      </w:r>
      <w:r w:rsidRPr="00BB05CA">
        <w:rPr>
          <w:rStyle w:val="StyleBoldUnderline"/>
        </w:rPr>
        <w:t xml:space="preserve"> and economic </w:t>
      </w:r>
      <w:r w:rsidRPr="001F2E08">
        <w:rPr>
          <w:rStyle w:val="StyleBoldUnderline"/>
          <w:highlight w:val="cyan"/>
        </w:rPr>
        <w:t>issues</w:t>
      </w:r>
      <w:r w:rsidRPr="00BB05CA">
        <w:rPr>
          <w:rStyle w:val="StyleBoldUnderline"/>
        </w:rPr>
        <w:t xml:space="preserve"> raised by Marx and others. Just as the ‘inferior’ weren’t meant to survive in nature, they were not meant to survive </w:t>
      </w:r>
      <w:r w:rsidRPr="001F2E08">
        <w:rPr>
          <w:rStyle w:val="StyleBoldUnderline"/>
          <w:highlight w:val="cyan"/>
        </w:rPr>
        <w:t>in a competitive society</w:t>
      </w:r>
      <w:r>
        <w:t xml:space="preserve">. Legislation, influenced by Social Darwinism and eugenics theory, was enacted in a </w:t>
      </w:r>
      <w:r>
        <w:lastRenderedPageBreak/>
        <w:t>number of jurisdictions for the involuntary sterilization of disabled people.20 Advocates of eugenics such as Galton, Dugdale and Goddard propagated the myth that there was an inevitable genetic link between physical and mental impairments and crime and unemployment.21 This was also linked to influential theories of racial superiority, according to which the birth of disabled children should be regarded as a threat to racial purity.22 In the notorious Buck v. Bell decision of 1927, the US Supreme Court upheld the legality of the forced sterilization of disabled people. At the extreme, Nazi Germany determined that disabled individuals were an economic burden and exterminated tens of thousands of them.23 But even in ‘democratic’ America bean-counting logic prevailed: by 1938, thirty-three American states had sterilization laws and between 1921 and 1964 over 63,000 disabled people were involuntarily sterilized in a pseudo-scientific effort to prevent the births of disabled offspring and save on social costs.24 Whether or not codified into law, the sterilization of disabled people was common in a number of countries in the first half of the twentieth century, including Britain, Denmark, Switzerland, Sweden, and Canada.25</w:t>
      </w:r>
    </w:p>
    <w:p w:rsidR="00911550" w:rsidRPr="0062389C" w:rsidRDefault="00911550" w:rsidP="00911550">
      <w:pPr>
        <w:pStyle w:val="Heading4"/>
      </w:pPr>
      <w:r w:rsidRPr="0062389C">
        <w:t xml:space="preserve">NEXT, THE DETERMINISM OF CAPITAL IS RESPONSIBLE FOR THE INSTRUMENTALIZATION OF ALL LIFE—THIS LOGIC MOBILIZES AND ALLOWS FOR THE 1AC’S SCENARIOS IN THE FIRST PLACE </w:t>
      </w:r>
    </w:p>
    <w:p w:rsidR="00911550" w:rsidRPr="0062389C" w:rsidRDefault="00911550" w:rsidP="00911550">
      <w:r w:rsidRPr="0062389C">
        <w:rPr>
          <w:rStyle w:val="StyleStyleBold12pt"/>
        </w:rPr>
        <w:t xml:space="preserve">DYER-WITHERFORD </w:t>
      </w:r>
      <w:r w:rsidRPr="0062389C">
        <w:t xml:space="preserve">(professor of Library and Info. Sciences at the U of Western Ontario) </w:t>
      </w:r>
      <w:r w:rsidRPr="0062389C">
        <w:rPr>
          <w:rStyle w:val="StyleStyleBold12pt"/>
        </w:rPr>
        <w:t>1999</w:t>
      </w:r>
      <w:r w:rsidRPr="0062389C">
        <w:t xml:space="preserve"> </w:t>
      </w:r>
      <w:r w:rsidRPr="0062389C">
        <w:br/>
        <w:t>[Nick. Cyber Marx: Cycles and Circuits of Struggle in High Technology Capitalism.]</w:t>
      </w:r>
    </w:p>
    <w:p w:rsidR="00911550" w:rsidRPr="00AC7DC2" w:rsidRDefault="00911550" w:rsidP="00911550">
      <w:pPr>
        <w:rPr>
          <w:sz w:val="16"/>
        </w:rPr>
      </w:pPr>
      <w:r w:rsidRPr="00EB01D5">
        <w:rPr>
          <w:rStyle w:val="StyleBoldUnderline"/>
          <w:highlight w:val="cyan"/>
        </w:rPr>
        <w:t xml:space="preserve">For </w:t>
      </w:r>
      <w:r w:rsidRPr="00643628">
        <w:rPr>
          <w:rStyle w:val="StyleBoldUnderline"/>
          <w:highlight w:val="magenta"/>
        </w:rPr>
        <w:t>capitalism</w:t>
      </w:r>
      <w:r w:rsidRPr="0062389C">
        <w:rPr>
          <w:rStyle w:val="StyleBoldUnderline"/>
        </w:rPr>
        <w:t xml:space="preserve">, the use of </w:t>
      </w:r>
      <w:r w:rsidRPr="00EB01D5">
        <w:rPr>
          <w:rStyle w:val="StyleBoldUnderline"/>
        </w:rPr>
        <w:t xml:space="preserve">machines as organs </w:t>
      </w:r>
      <w:r w:rsidRPr="0062389C">
        <w:rPr>
          <w:rStyle w:val="StyleBoldUnderline"/>
        </w:rPr>
        <w:t>of “</w:t>
      </w:r>
      <w:r w:rsidRPr="00EB01D5">
        <w:rPr>
          <w:rStyle w:val="StyleBoldUnderline"/>
          <w:highlight w:val="cyan"/>
        </w:rPr>
        <w:t>will over nature” is an imperative</w:t>
      </w:r>
      <w:r w:rsidRPr="0062389C">
        <w:rPr>
          <w:rStyle w:val="StyleBoldUnderline"/>
        </w:rPr>
        <w:t>.</w:t>
      </w:r>
      <w:r w:rsidRPr="006A58F0">
        <w:rPr>
          <w:sz w:val="16"/>
        </w:rPr>
        <w:t xml:space="preserve"> The great insight of the Frankfurt School—an insight subsequently improved and amplified by feminists and ecologists—was that </w:t>
      </w:r>
      <w:r w:rsidRPr="00EB01D5">
        <w:rPr>
          <w:rStyle w:val="StyleBoldUnderline"/>
          <w:highlight w:val="cyan"/>
        </w:rPr>
        <w:t xml:space="preserve">capital’s dual </w:t>
      </w:r>
      <w:r w:rsidRPr="00643628">
        <w:rPr>
          <w:rStyle w:val="StyleBoldUnderline"/>
          <w:highlight w:val="magenta"/>
        </w:rPr>
        <w:t xml:space="preserve">project of dominating </w:t>
      </w:r>
      <w:r w:rsidRPr="00EB01D5">
        <w:rPr>
          <w:rStyle w:val="StyleBoldUnderline"/>
          <w:highlight w:val="cyan"/>
        </w:rPr>
        <w:t xml:space="preserve">both </w:t>
      </w:r>
      <w:r w:rsidRPr="00643628">
        <w:rPr>
          <w:rStyle w:val="StyleBoldUnderline"/>
          <w:highlight w:val="magenta"/>
        </w:rPr>
        <w:t xml:space="preserve">humanity and nature was intimately tied to </w:t>
      </w:r>
      <w:r w:rsidRPr="00EB01D5">
        <w:rPr>
          <w:rStyle w:val="StyleBoldUnderline"/>
          <w:highlight w:val="cyan"/>
        </w:rPr>
        <w:t>the cultivation of “</w:t>
      </w:r>
      <w:r w:rsidRPr="00643628">
        <w:rPr>
          <w:rStyle w:val="StyleBoldUnderline"/>
          <w:highlight w:val="magenta"/>
        </w:rPr>
        <w:t xml:space="preserve">instrumental reason” that </w:t>
      </w:r>
      <w:r w:rsidRPr="00EB01D5">
        <w:rPr>
          <w:rStyle w:val="StyleBoldUnderline"/>
        </w:rPr>
        <w:t xml:space="preserve">systematically </w:t>
      </w:r>
      <w:r w:rsidRPr="00643628">
        <w:rPr>
          <w:rStyle w:val="StyleBoldUnderline"/>
          <w:highlight w:val="magenta"/>
        </w:rPr>
        <w:t>objectifies</w:t>
      </w:r>
      <w:r w:rsidRPr="00EB01D5">
        <w:rPr>
          <w:rStyle w:val="StyleBoldUnderline"/>
        </w:rPr>
        <w:t xml:space="preserve">, reduces, quantifies </w:t>
      </w:r>
      <w:r w:rsidRPr="00643628">
        <w:rPr>
          <w:rStyle w:val="StyleBoldUnderline"/>
          <w:highlight w:val="magenta"/>
        </w:rPr>
        <w:t xml:space="preserve">and fragments the world for </w:t>
      </w:r>
      <w:r w:rsidRPr="00EB01D5">
        <w:rPr>
          <w:rStyle w:val="StyleBoldUnderline"/>
        </w:rPr>
        <w:t xml:space="preserve">the purposes of </w:t>
      </w:r>
      <w:r w:rsidRPr="00643628">
        <w:rPr>
          <w:rStyle w:val="StyleBoldUnderline"/>
          <w:highlight w:val="magenta"/>
        </w:rPr>
        <w:t>technological control</w:t>
      </w:r>
      <w:r w:rsidRPr="00EB01D5">
        <w:rPr>
          <w:rStyle w:val="StyleBoldUnderline"/>
          <w:highlight w:val="cyan"/>
        </w:rPr>
        <w:t>.</w:t>
      </w:r>
      <w:r w:rsidRPr="00EB01D5">
        <w:rPr>
          <w:sz w:val="16"/>
          <w:highlight w:val="cyan"/>
        </w:rPr>
        <w:t xml:space="preserve"> </w:t>
      </w:r>
      <w:r w:rsidRPr="006A58F0">
        <w:rPr>
          <w:sz w:val="16"/>
        </w:rPr>
        <w:t>Business’s systemic need to cheapen labor, cut the costs of raw materials, and expand consumer markets gives it an inherent bias toward the piling-up of technological power</w:t>
      </w:r>
      <w:r w:rsidRPr="00EB01D5">
        <w:rPr>
          <w:sz w:val="16"/>
          <w:highlight w:val="cyan"/>
        </w:rPr>
        <w:t xml:space="preserve">. </w:t>
      </w:r>
      <w:r w:rsidRPr="00EB01D5">
        <w:rPr>
          <w:rStyle w:val="StyleBoldUnderline"/>
          <w:highlight w:val="cyan"/>
        </w:rPr>
        <w:t xml:space="preserve">This priority—enshrined in phrases such as </w:t>
      </w:r>
      <w:r w:rsidRPr="00EB01D5">
        <w:rPr>
          <w:rStyle w:val="StyleBoldUnderline"/>
        </w:rPr>
        <w:t xml:space="preserve">“progress,” “efficiency,” “productivity,” “modernization,” and </w:t>
      </w:r>
      <w:r w:rsidRPr="00EB01D5">
        <w:rPr>
          <w:rStyle w:val="StyleBoldUnderline"/>
          <w:highlight w:val="cyan"/>
        </w:rPr>
        <w:t>“</w:t>
      </w:r>
      <w:r w:rsidRPr="00643628">
        <w:rPr>
          <w:rStyle w:val="StyleBoldUnderline"/>
          <w:highlight w:val="magenta"/>
        </w:rPr>
        <w:t>growth</w:t>
      </w:r>
      <w:r w:rsidRPr="00EB01D5">
        <w:rPr>
          <w:rStyle w:val="StyleBoldUnderline"/>
          <w:highlight w:val="cyan"/>
        </w:rPr>
        <w:t xml:space="preserve">”—assumes an automatism </w:t>
      </w:r>
      <w:r w:rsidRPr="0062389C">
        <w:rPr>
          <w:rStyle w:val="StyleBoldUnderline"/>
        </w:rPr>
        <w:t xml:space="preserve">that is </w:t>
      </w:r>
      <w:r w:rsidRPr="00EB01D5">
        <w:rPr>
          <w:rStyle w:val="StyleBoldUnderline"/>
          <w:highlight w:val="cyan"/>
        </w:rPr>
        <w:t xml:space="preserve">used to </w:t>
      </w:r>
      <w:r w:rsidRPr="00643628">
        <w:rPr>
          <w:rStyle w:val="StyleBoldUnderline"/>
          <w:highlight w:val="magenta"/>
        </w:rPr>
        <w:t xml:space="preserve">override any objection </w:t>
      </w:r>
      <w:r w:rsidRPr="00EB01D5">
        <w:rPr>
          <w:rStyle w:val="StyleBoldUnderline"/>
        </w:rPr>
        <w:t xml:space="preserve">or alternative, </w:t>
      </w:r>
      <w:r w:rsidRPr="00643628">
        <w:rPr>
          <w:rStyle w:val="StyleBoldUnderline"/>
          <w:highlight w:val="magenta"/>
        </w:rPr>
        <w:t xml:space="preserve">regardless of </w:t>
      </w:r>
      <w:r w:rsidRPr="00EB01D5">
        <w:rPr>
          <w:rStyle w:val="StyleBoldUnderline"/>
          <w:highlight w:val="cyan"/>
        </w:rPr>
        <w:t xml:space="preserve">the </w:t>
      </w:r>
      <w:r w:rsidRPr="00EB01D5">
        <w:rPr>
          <w:rStyle w:val="StyleBoldUnderline"/>
        </w:rPr>
        <w:t xml:space="preserve">environmental and social </w:t>
      </w:r>
      <w:r w:rsidRPr="00643628">
        <w:rPr>
          <w:rStyle w:val="StyleBoldUnderline"/>
          <w:highlight w:val="magenta"/>
        </w:rPr>
        <w:t>consequences</w:t>
      </w:r>
      <w:r w:rsidRPr="00EB01D5">
        <w:rPr>
          <w:rStyle w:val="StyleBoldUnderline"/>
        </w:rPr>
        <w:t>.</w:t>
      </w:r>
      <w:r w:rsidRPr="0062389C">
        <w:rPr>
          <w:rStyle w:val="StyleBoldUnderline"/>
        </w:rPr>
        <w:t xml:space="preserve"> </w:t>
      </w:r>
      <w:r w:rsidRPr="00CC7292">
        <w:rPr>
          <w:rStyle w:val="StyleBoldUnderline"/>
        </w:rPr>
        <w:t>Today</w:t>
      </w:r>
      <w:r w:rsidRPr="0062389C">
        <w:rPr>
          <w:rStyle w:val="StyleBoldUnderline"/>
        </w:rPr>
        <w:t xml:space="preserve">, </w:t>
      </w:r>
      <w:r w:rsidRPr="00643628">
        <w:rPr>
          <w:rStyle w:val="StyleBoldUnderline"/>
          <w:highlight w:val="magenta"/>
        </w:rPr>
        <w:t>we witness globa</w:t>
      </w:r>
      <w:r w:rsidRPr="00EB01D5">
        <w:rPr>
          <w:rStyle w:val="StyleBoldUnderline"/>
          <w:highlight w:val="cyan"/>
        </w:rPr>
        <w:t xml:space="preserve">l vistas of </w:t>
      </w:r>
      <w:r w:rsidRPr="00643628">
        <w:rPr>
          <w:rStyle w:val="StyleBoldUnderline"/>
          <w:highlight w:val="magenta"/>
        </w:rPr>
        <w:t>toxification, deforestation, desertification, dying oceans, disappearing ozone layers</w:t>
      </w:r>
      <w:r w:rsidRPr="0062389C">
        <w:rPr>
          <w:rStyle w:val="StyleBoldUnderline"/>
        </w:rPr>
        <w:t xml:space="preserve">, and disintegrating immune systems, </w:t>
      </w:r>
      <w:r w:rsidRPr="00EB01D5">
        <w:rPr>
          <w:rStyle w:val="StyleBoldUnderline"/>
          <w:highlight w:val="cyan"/>
        </w:rPr>
        <w:t xml:space="preserve">all interacting </w:t>
      </w:r>
      <w:r w:rsidRPr="00643628">
        <w:rPr>
          <w:rStyle w:val="StyleBoldUnderline"/>
          <w:highlight w:val="magenta"/>
        </w:rPr>
        <w:t xml:space="preserve">in ways that </w:t>
      </w:r>
      <w:r w:rsidRPr="00EB01D5">
        <w:rPr>
          <w:rStyle w:val="StyleBoldUnderline"/>
        </w:rPr>
        <w:t xml:space="preserve">perhaps </w:t>
      </w:r>
      <w:r w:rsidRPr="00643628">
        <w:rPr>
          <w:rStyle w:val="StyleBoldUnderline"/>
          <w:highlight w:val="magenta"/>
        </w:rPr>
        <w:t xml:space="preserve">threaten </w:t>
      </w:r>
      <w:r w:rsidRPr="00EB01D5">
        <w:rPr>
          <w:rStyle w:val="StyleBoldUnderline"/>
          <w:highlight w:val="cyan"/>
        </w:rPr>
        <w:t xml:space="preserve">the very existence of </w:t>
      </w:r>
      <w:r w:rsidRPr="00643628">
        <w:rPr>
          <w:rStyle w:val="StyleBoldUnderline"/>
          <w:highlight w:val="magenta"/>
        </w:rPr>
        <w:t xml:space="preserve">humanity and are </w:t>
      </w:r>
      <w:r w:rsidRPr="00EB01D5">
        <w:rPr>
          <w:rStyle w:val="StyleBoldUnderline"/>
          <w:highlight w:val="cyan"/>
        </w:rPr>
        <w:t xml:space="preserve">undeniably </w:t>
      </w:r>
      <w:r w:rsidRPr="00643628">
        <w:rPr>
          <w:rStyle w:val="StyleBoldUnderline"/>
          <w:highlight w:val="magenta"/>
        </w:rPr>
        <w:t>inflicting social collapse</w:t>
      </w:r>
      <w:r w:rsidRPr="0062389C">
        <w:rPr>
          <w:rStyle w:val="StyleBoldUnderline"/>
        </w:rPr>
        <w:t xml:space="preserve">, disease, and </w:t>
      </w:r>
      <w:r w:rsidRPr="00EB01D5">
        <w:rPr>
          <w:rStyle w:val="StyleBoldUnderline"/>
        </w:rPr>
        <w:t xml:space="preserve">immiseration </w:t>
      </w:r>
      <w:r w:rsidRPr="00643628">
        <w:rPr>
          <w:rStyle w:val="StyleBoldUnderline"/>
          <w:highlight w:val="magenta"/>
        </w:rPr>
        <w:t>across the planet.</w:t>
      </w:r>
      <w:r w:rsidRPr="006A58F0">
        <w:rPr>
          <w:sz w:val="16"/>
        </w:rPr>
        <w:t xml:space="preserve"> The degree to which this project of mastery has backfired is all too obvious.</w:t>
      </w:r>
    </w:p>
    <w:p w:rsidR="00911550" w:rsidRPr="0062389C" w:rsidRDefault="00911550" w:rsidP="00911550">
      <w:pPr>
        <w:pStyle w:val="Heading4"/>
      </w:pPr>
      <w:r w:rsidRPr="0062389C">
        <w:t>Vote Negative to validate and adopt the method of structural/historical criticism that is the 1NC.</w:t>
      </w:r>
    </w:p>
    <w:p w:rsidR="00911550" w:rsidRPr="0062389C" w:rsidRDefault="00911550" w:rsidP="00911550">
      <w:pPr>
        <w:pStyle w:val="Heading4"/>
      </w:pPr>
      <w:r w:rsidRPr="0062389C">
        <w:t xml:space="preserve">METHOD IS THE FOREMOST POLITICAL QUESTION BECAUSE ONE MUST UNDERSTAND EXISTING SOCIAL TOTALITY BEFORE ONE CAN </w:t>
      </w:r>
      <w:r>
        <w:t>HOW TO ACT</w:t>
      </w:r>
      <w:r w:rsidRPr="0062389C">
        <w:t>—GROUNDING THE SITES OF POLITICAL CONTESTATION OUTSIDE OF LABOR MERELY SERVE TO HUMANIZE CAPITAL AND PREVENT A TRANSITION BEYOND OPPRESSION</w:t>
      </w:r>
    </w:p>
    <w:p w:rsidR="00911550" w:rsidRPr="0062389C" w:rsidRDefault="00911550" w:rsidP="00911550">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911550" w:rsidRPr="0062389C" w:rsidRDefault="00911550" w:rsidP="00911550">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//wyo-tjc]</w:t>
      </w:r>
    </w:p>
    <w:p w:rsidR="00911550" w:rsidRPr="002E3CAD" w:rsidRDefault="00911550" w:rsidP="00911550">
      <w:pPr>
        <w:rPr>
          <w:sz w:val="16"/>
        </w:rPr>
      </w:pPr>
      <w:r w:rsidRPr="00B125A2">
        <w:rPr>
          <w:rStyle w:val="StyleBoldUnderline"/>
          <w:highlight w:val="green"/>
        </w:rPr>
        <w:t xml:space="preserve">Any </w:t>
      </w:r>
      <w:r w:rsidRPr="002E3CAD">
        <w:rPr>
          <w:rStyle w:val="StyleBoldUnderline"/>
          <w:highlight w:val="magenta"/>
        </w:rPr>
        <w:t xml:space="preserve">effective political theory will have to </w:t>
      </w:r>
      <w:r w:rsidRPr="00C822D9">
        <w:rPr>
          <w:rStyle w:val="StyleBoldUnderline"/>
        </w:rPr>
        <w:t xml:space="preserve">do </w:t>
      </w:r>
      <w:r w:rsidRPr="0062389C">
        <w:rPr>
          <w:rStyle w:val="StyleBoldUnderline"/>
        </w:rPr>
        <w:t xml:space="preserve">at least </w:t>
      </w:r>
      <w:r w:rsidRPr="00C822D9">
        <w:rPr>
          <w:rStyle w:val="StyleBoldUnderline"/>
        </w:rPr>
        <w:t>two things</w:t>
      </w:r>
      <w:r w:rsidRPr="0062389C">
        <w:rPr>
          <w:rStyle w:val="StyleBoldUnderline"/>
        </w:rPr>
        <w:t xml:space="preserve">: it will have to </w:t>
      </w:r>
      <w:r w:rsidRPr="002E3CAD">
        <w:rPr>
          <w:rStyle w:val="StyleBoldUnderline"/>
          <w:highlight w:val="magenta"/>
        </w:rPr>
        <w:t xml:space="preserve">offer </w:t>
      </w:r>
      <w:r w:rsidRPr="00B125A2">
        <w:rPr>
          <w:rStyle w:val="StyleBoldUnderline"/>
          <w:highlight w:val="green"/>
        </w:rPr>
        <w:t xml:space="preserve">an integrated </w:t>
      </w:r>
      <w:r w:rsidRPr="002E3CAD">
        <w:rPr>
          <w:rStyle w:val="StyleBoldUnderline"/>
          <w:highlight w:val="magenta"/>
        </w:rPr>
        <w:t>understanding of social practices and</w:t>
      </w:r>
      <w:r w:rsidRPr="0062389C">
        <w:rPr>
          <w:rStyle w:val="StyleBoldUnderline"/>
        </w:rPr>
        <w:t xml:space="preserve">, based on such an interrelated knowledge, </w:t>
      </w:r>
      <w:r w:rsidRPr="002E3CAD">
        <w:rPr>
          <w:rStyle w:val="StyleBoldUnderline"/>
          <w:highlight w:val="magenta"/>
        </w:rPr>
        <w:t xml:space="preserve">offer </w:t>
      </w:r>
      <w:r w:rsidRPr="00B125A2">
        <w:rPr>
          <w:rStyle w:val="StyleBoldUnderline"/>
          <w:highlight w:val="green"/>
        </w:rPr>
        <w:t xml:space="preserve">a guideline for </w:t>
      </w:r>
      <w:r w:rsidRPr="002E3CAD">
        <w:rPr>
          <w:rStyle w:val="StyleBoldUnderline"/>
          <w:highlight w:val="magenta"/>
        </w:rPr>
        <w:t>praxis</w:t>
      </w:r>
      <w:r w:rsidRPr="00646833">
        <w:rPr>
          <w:sz w:val="16"/>
        </w:rPr>
        <w:t xml:space="preserve">. My main argument here is that among all contesting social theories now, </w:t>
      </w:r>
      <w:r w:rsidRPr="002E3CAD">
        <w:rPr>
          <w:rStyle w:val="StyleBoldUnderline"/>
          <w:highlight w:val="magenta"/>
        </w:rPr>
        <w:t xml:space="preserve">only Orthodox Marxism has been able to produce </w:t>
      </w:r>
      <w:r w:rsidRPr="00C822D9">
        <w:rPr>
          <w:rStyle w:val="StyleBoldUnderline"/>
        </w:rPr>
        <w:t xml:space="preserve">an </w:t>
      </w:r>
      <w:r w:rsidRPr="00B125A2">
        <w:rPr>
          <w:rStyle w:val="StyleBoldUnderline"/>
          <w:highlight w:val="green"/>
        </w:rPr>
        <w:t xml:space="preserve">integrated </w:t>
      </w:r>
      <w:r w:rsidRPr="002E3CAD">
        <w:rPr>
          <w:rStyle w:val="StyleBoldUnderline"/>
          <w:highlight w:val="magenta"/>
        </w:rPr>
        <w:t xml:space="preserve">knowledge of </w:t>
      </w:r>
      <w:r w:rsidRPr="0062389C">
        <w:rPr>
          <w:rStyle w:val="StyleBoldUnderline"/>
        </w:rPr>
        <w:t xml:space="preserve">the </w:t>
      </w:r>
      <w:r w:rsidRPr="00B125A2">
        <w:rPr>
          <w:rStyle w:val="StyleBoldUnderline"/>
          <w:highlight w:val="green"/>
        </w:rPr>
        <w:t xml:space="preserve">existing </w:t>
      </w:r>
      <w:r w:rsidRPr="002E3CAD">
        <w:rPr>
          <w:rStyle w:val="StyleBoldUnderline"/>
          <w:highlight w:val="magenta"/>
        </w:rPr>
        <w:t xml:space="preserve">social totality </w:t>
      </w:r>
      <w:r w:rsidRPr="00B125A2">
        <w:rPr>
          <w:rStyle w:val="StyleBoldUnderline"/>
          <w:highlight w:val="green"/>
        </w:rPr>
        <w:t xml:space="preserve">and provide </w:t>
      </w:r>
      <w:r w:rsidRPr="00C822D9">
        <w:rPr>
          <w:rStyle w:val="StyleBoldUnderline"/>
        </w:rPr>
        <w:t xml:space="preserve">lines of </w:t>
      </w:r>
      <w:r w:rsidRPr="00B125A2">
        <w:rPr>
          <w:rStyle w:val="StyleBoldUnderline"/>
          <w:highlight w:val="green"/>
        </w:rPr>
        <w:t xml:space="preserve">praxis </w:t>
      </w:r>
      <w:r w:rsidRPr="00C822D9">
        <w:rPr>
          <w:rStyle w:val="StyleBoldUnderline"/>
        </w:rPr>
        <w:t xml:space="preserve">that will </w:t>
      </w:r>
      <w:r w:rsidRPr="00C822D9">
        <w:rPr>
          <w:rStyle w:val="StyleBoldUnderline"/>
        </w:rPr>
        <w:lastRenderedPageBreak/>
        <w:t>lead to building a society free from necessity</w:t>
      </w:r>
      <w:r w:rsidRPr="00646833">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B125A2">
        <w:rPr>
          <w:rStyle w:val="StyleBoldUnderline"/>
          <w:highlight w:val="green"/>
        </w:rPr>
        <w:t>to know contemporary society</w:t>
      </w:r>
      <w:r w:rsidRPr="0062389C">
        <w:rPr>
          <w:rStyle w:val="StyleBoldUnderline"/>
        </w:rPr>
        <w:t>—</w:t>
      </w:r>
      <w:r w:rsidRPr="00B125A2">
        <w:rPr>
          <w:rStyle w:val="StyleBoldUnderline"/>
          <w:highlight w:val="green"/>
        </w:rPr>
        <w:t xml:space="preserve">and </w:t>
      </w:r>
      <w:r w:rsidRPr="00C822D9">
        <w:rPr>
          <w:rStyle w:val="StyleBoldUnderline"/>
        </w:rPr>
        <w:t xml:space="preserve">to be able to </w:t>
      </w:r>
      <w:r w:rsidRPr="00B125A2">
        <w:rPr>
          <w:rStyle w:val="StyleBoldUnderline"/>
          <w:highlight w:val="green"/>
        </w:rPr>
        <w:t>act on such knowledge</w:t>
      </w:r>
      <w:r w:rsidRPr="0062389C">
        <w:rPr>
          <w:rStyle w:val="StyleBoldUnderline"/>
        </w:rPr>
        <w:t>—</w:t>
      </w:r>
      <w:r w:rsidRPr="00B125A2">
        <w:rPr>
          <w:rStyle w:val="StyleBoldUnderline"/>
          <w:highlight w:val="green"/>
        </w:rPr>
        <w:t xml:space="preserve">one has to first </w:t>
      </w:r>
      <w:r w:rsidRPr="0062389C">
        <w:rPr>
          <w:rStyle w:val="StyleBoldUnderline"/>
        </w:rPr>
        <w:t xml:space="preserve">of all </w:t>
      </w:r>
      <w:r w:rsidRPr="00B125A2">
        <w:rPr>
          <w:rStyle w:val="StyleBoldUnderline"/>
          <w:highlight w:val="green"/>
        </w:rPr>
        <w:t>know what makes the existing social totality</w:t>
      </w:r>
      <w:r w:rsidRPr="00646833">
        <w:rPr>
          <w:sz w:val="16"/>
        </w:rPr>
        <w:t xml:space="preserve">. I will argue that </w:t>
      </w:r>
      <w:r w:rsidRPr="0062389C">
        <w:rPr>
          <w:rStyle w:val="StyleBoldUnderline"/>
        </w:rPr>
        <w:t xml:space="preserve">the </w:t>
      </w:r>
      <w:r w:rsidRPr="002E3CAD">
        <w:rPr>
          <w:rStyle w:val="StyleBoldUnderline"/>
          <w:highlight w:val="magenta"/>
        </w:rPr>
        <w:t>dominant social totality is based on inequality</w:t>
      </w:r>
      <w:r w:rsidRPr="0062389C">
        <w:rPr>
          <w:rStyle w:val="StyleBoldUnderline"/>
        </w:rPr>
        <w:t>—</w:t>
      </w:r>
      <w:r w:rsidRPr="002E3CAD">
        <w:rPr>
          <w:rStyle w:val="StyleBoldUnderline"/>
          <w:highlight w:val="magenta"/>
        </w:rPr>
        <w:t>not just inequality of power but inequality of economic access</w:t>
      </w:r>
      <w:r w:rsidRPr="002E3CAD">
        <w:rPr>
          <w:sz w:val="16"/>
          <w:highlight w:val="magenta"/>
        </w:rPr>
        <w:t xml:space="preserve"> </w:t>
      </w:r>
      <w:r w:rsidRPr="00646833">
        <w:rPr>
          <w:sz w:val="16"/>
        </w:rPr>
        <w:t xml:space="preserve">(which then determines access to health care, education, housing, diet, transportation, . . </w:t>
      </w:r>
      <w:proofErr w:type="gramStart"/>
      <w:r w:rsidRPr="00646833">
        <w:rPr>
          <w:sz w:val="16"/>
        </w:rPr>
        <w:t>. )</w:t>
      </w:r>
      <w:proofErr w:type="gramEnd"/>
      <w:r w:rsidRPr="00646833">
        <w:rPr>
          <w:sz w:val="16"/>
        </w:rPr>
        <w:t xml:space="preserve">. </w:t>
      </w:r>
      <w:r w:rsidRPr="0062389C">
        <w:rPr>
          <w:rStyle w:val="StyleBoldUnderline"/>
        </w:rPr>
        <w:t xml:space="preserve">This </w:t>
      </w:r>
      <w:r w:rsidRPr="002E3CAD">
        <w:rPr>
          <w:rStyle w:val="StyleBoldUnderline"/>
          <w:highlight w:val="magenta"/>
        </w:rPr>
        <w:t xml:space="preserve">systematic inequality cannot be explained by </w:t>
      </w:r>
      <w:r w:rsidRPr="00B125A2">
        <w:rPr>
          <w:rStyle w:val="StyleBoldUnderline"/>
          <w:highlight w:val="green"/>
        </w:rPr>
        <w:t xml:space="preserve">gender, race, sexuality, </w:t>
      </w:r>
      <w:r w:rsidRPr="002E3CAD">
        <w:rPr>
          <w:rStyle w:val="StyleBoldUnderline"/>
          <w:highlight w:val="magenta"/>
        </w:rPr>
        <w:t>disability</w:t>
      </w:r>
      <w:r w:rsidRPr="00B125A2">
        <w:rPr>
          <w:rStyle w:val="StyleBoldUnderline"/>
          <w:highlight w:val="green"/>
        </w:rPr>
        <w:t xml:space="preserve">, ethnicity, or nationality. </w:t>
      </w:r>
      <w:r w:rsidRPr="002E3CAD">
        <w:rPr>
          <w:rStyle w:val="StyleBoldUnderline"/>
          <w:highlight w:val="magenta"/>
        </w:rPr>
        <w:t xml:space="preserve">These are all secondary contradictions </w:t>
      </w:r>
      <w:r w:rsidRPr="00C822D9">
        <w:rPr>
          <w:rStyle w:val="StyleBoldUnderline"/>
        </w:rPr>
        <w:t xml:space="preserve">and are all </w:t>
      </w:r>
      <w:r w:rsidRPr="002E3CAD">
        <w:rPr>
          <w:rStyle w:val="StyleBoldUnderline"/>
          <w:highlight w:val="magenta"/>
        </w:rPr>
        <w:t xml:space="preserve">determined by the fundamental contradiction of </w:t>
      </w:r>
      <w:proofErr w:type="gramStart"/>
      <w:r w:rsidRPr="002E3CAD">
        <w:rPr>
          <w:rStyle w:val="StyleBoldUnderline"/>
          <w:highlight w:val="magenta"/>
        </w:rPr>
        <w:t>capitalism</w:t>
      </w:r>
      <w:r w:rsidRPr="002E3CAD">
        <w:rPr>
          <w:sz w:val="16"/>
          <w:highlight w:val="magenta"/>
        </w:rPr>
        <w:t xml:space="preserve"> </w:t>
      </w:r>
      <w:r w:rsidRPr="00646833">
        <w:rPr>
          <w:sz w:val="16"/>
        </w:rPr>
        <w:t>which</w:t>
      </w:r>
      <w:proofErr w:type="gramEnd"/>
      <w:r w:rsidRPr="00646833">
        <w:rPr>
          <w:sz w:val="16"/>
        </w:rPr>
        <w:t xml:space="preserve"> is inscribed in the relation of capital and labor. All </w:t>
      </w:r>
      <w:r w:rsidRPr="002E3CAD">
        <w:rPr>
          <w:rStyle w:val="StyleBoldUnderline"/>
          <w:highlight w:val="magenta"/>
        </w:rPr>
        <w:t>modes</w:t>
      </w:r>
      <w:r w:rsidRPr="002E3CAD">
        <w:rPr>
          <w:sz w:val="16"/>
          <w:highlight w:val="magenta"/>
        </w:rPr>
        <w:t xml:space="preserve"> </w:t>
      </w:r>
      <w:r w:rsidRPr="00646833">
        <w:rPr>
          <w:sz w:val="16"/>
        </w:rPr>
        <w:t xml:space="preserve">of Marxism </w:t>
      </w:r>
      <w:r w:rsidRPr="00B125A2">
        <w:rPr>
          <w:rStyle w:val="StyleBoldUnderline"/>
          <w:highlight w:val="green"/>
        </w:rPr>
        <w:t xml:space="preserve">now explain social inequalities </w:t>
      </w:r>
      <w:r w:rsidRPr="002E3CAD">
        <w:rPr>
          <w:rStyle w:val="StyleBoldUnderline"/>
          <w:highlight w:val="magenta"/>
        </w:rPr>
        <w:t>primarily on the basis of</w:t>
      </w:r>
      <w:r w:rsidRPr="00C822D9">
        <w:rPr>
          <w:rStyle w:val="StyleBoldUnderline"/>
        </w:rPr>
        <w:t xml:space="preserve"> these </w:t>
      </w:r>
      <w:r w:rsidRPr="002E3CAD">
        <w:rPr>
          <w:rStyle w:val="StyleBoldUnderline"/>
          <w:highlight w:val="magenta"/>
        </w:rPr>
        <w:t xml:space="preserve">secondary contradictions </w:t>
      </w:r>
      <w:r w:rsidRPr="0062389C">
        <w:rPr>
          <w:rStyle w:val="StyleBoldUnderline"/>
        </w:rPr>
        <w:t xml:space="preserve">and </w:t>
      </w:r>
      <w:r w:rsidRPr="00B125A2">
        <w:rPr>
          <w:rStyle w:val="StyleBoldUnderline"/>
          <w:highlight w:val="green"/>
        </w:rPr>
        <w:t>in doing so</w:t>
      </w:r>
      <w:r w:rsidRPr="00646833">
        <w:rPr>
          <w:sz w:val="16"/>
        </w:rPr>
        <w:t>—and this is my main argument—</w:t>
      </w:r>
      <w:r w:rsidRPr="002E3CAD">
        <w:rPr>
          <w:rStyle w:val="StyleBoldUnderline"/>
          <w:highlight w:val="magenta"/>
        </w:rPr>
        <w:t>legitimate capitalism</w:t>
      </w:r>
      <w:r w:rsidRPr="00646833">
        <w:rPr>
          <w:sz w:val="16"/>
        </w:rPr>
        <w:t xml:space="preserve">. Why? </w:t>
      </w:r>
      <w:r w:rsidRPr="002E3CAD">
        <w:rPr>
          <w:rStyle w:val="StyleBoldUnderline"/>
          <w:highlight w:val="magenta"/>
        </w:rPr>
        <w:t xml:space="preserve">Because </w:t>
      </w:r>
      <w:r w:rsidRPr="0062389C">
        <w:rPr>
          <w:rStyle w:val="StyleBoldUnderline"/>
        </w:rPr>
        <w:t xml:space="preserve">such </w:t>
      </w:r>
      <w:r w:rsidRPr="002E3CAD">
        <w:rPr>
          <w:rStyle w:val="StyleBoldUnderline"/>
          <w:highlight w:val="magenta"/>
        </w:rPr>
        <w:t xml:space="preserve">arguments authorize capitalism without </w:t>
      </w:r>
      <w:r w:rsidRPr="00B125A2">
        <w:rPr>
          <w:rStyle w:val="StyleBoldUnderline"/>
          <w:highlight w:val="green"/>
        </w:rPr>
        <w:t xml:space="preserve">gender, race, </w:t>
      </w:r>
      <w:r w:rsidRPr="002E3CAD">
        <w:rPr>
          <w:rStyle w:val="StyleBoldUnderline"/>
          <w:highlight w:val="magenta"/>
        </w:rPr>
        <w:t>discrimination and thus accept economic inequality as an integral part of human societies</w:t>
      </w:r>
      <w:r w:rsidRPr="0062389C">
        <w:rPr>
          <w:rStyle w:val="StyleBoldUnderline"/>
        </w:rPr>
        <w:t>. They accept a sunny capitalism—</w:t>
      </w:r>
      <w:proofErr w:type="gramStart"/>
      <w:r w:rsidRPr="0062389C">
        <w:rPr>
          <w:rStyle w:val="StyleBoldUnderline"/>
        </w:rPr>
        <w:t>a capitalism</w:t>
      </w:r>
      <w:proofErr w:type="gramEnd"/>
      <w:r w:rsidRPr="0062389C">
        <w:rPr>
          <w:rStyle w:val="StyleBoldUnderline"/>
        </w:rPr>
        <w:t xml:space="preserve"> beyond capitalism. </w:t>
      </w:r>
      <w:r w:rsidRPr="002E3CAD">
        <w:rPr>
          <w:rStyle w:val="StyleBoldUnderline"/>
          <w:highlight w:val="magenta"/>
        </w:rPr>
        <w:t xml:space="preserve">Such a society, based on cultural equality but economic inequality, has always been the </w:t>
      </w:r>
      <w:r w:rsidRPr="00C822D9">
        <w:rPr>
          <w:rStyle w:val="StyleBoldUnderline"/>
        </w:rPr>
        <w:t xml:space="preserve">not-so-hidden </w:t>
      </w:r>
      <w:r w:rsidRPr="002E3CAD">
        <w:rPr>
          <w:rStyle w:val="StyleBoldUnderline"/>
          <w:highlight w:val="magenta"/>
        </w:rPr>
        <w:t>agenda of the</w:t>
      </w:r>
      <w:r w:rsidRPr="00B125A2">
        <w:rPr>
          <w:rStyle w:val="StyleBoldUnderline"/>
          <w:highlight w:val="green"/>
        </w:rPr>
        <w:t xml:space="preserve"> bourgeois </w:t>
      </w:r>
      <w:r w:rsidRPr="002E3CAD">
        <w:rPr>
          <w:rStyle w:val="StyleBoldUnderline"/>
          <w:highlight w:val="magenta"/>
        </w:rPr>
        <w:t>left</w:t>
      </w:r>
      <w:r w:rsidRPr="0062389C">
        <w:rPr>
          <w:rStyle w:val="StyleBoldUnderline"/>
        </w:rPr>
        <w:t>—whether it has been called "new left," "postmarxism," or "radical democracy</w:t>
      </w:r>
      <w:r w:rsidRPr="00646833">
        <w:rPr>
          <w:sz w:val="16"/>
        </w:rPr>
        <w:t>." This is, by the way, the main reason for its popularity in the culture industry—from the academy (Jameson, Harvey, Haraway, Butler</w:t>
      </w:r>
      <w:proofErr w:type="gramStart"/>
      <w:r w:rsidRPr="00646833">
        <w:rPr>
          <w:sz w:val="16"/>
        </w:rPr>
        <w:t>,. . .</w:t>
      </w:r>
      <w:proofErr w:type="gramEnd"/>
      <w:r w:rsidRPr="00646833">
        <w:rPr>
          <w:sz w:val="16"/>
        </w:rPr>
        <w:t xml:space="preserve"> ) to daily politics (Michael Harrington, Ralph Nader, Jesse Jackson,. . . ) to. . . . </w:t>
      </w:r>
      <w:r w:rsidRPr="00C822D9">
        <w:rPr>
          <w:rStyle w:val="StyleBoldUnderline"/>
        </w:rPr>
        <w:t xml:space="preserve">For all, capitalism is here to stay </w:t>
      </w:r>
      <w:r w:rsidRPr="0062389C">
        <w:rPr>
          <w:rStyle w:val="StyleBoldUnderline"/>
        </w:rPr>
        <w:t xml:space="preserve">and </w:t>
      </w:r>
      <w:r w:rsidRPr="00B125A2">
        <w:rPr>
          <w:rStyle w:val="StyleBoldUnderline"/>
          <w:highlight w:val="green"/>
        </w:rPr>
        <w:t xml:space="preserve">the best that can be done is to make its </w:t>
      </w:r>
      <w:r w:rsidRPr="00C822D9">
        <w:rPr>
          <w:rStyle w:val="StyleBoldUnderline"/>
        </w:rPr>
        <w:t xml:space="preserve">cruelties </w:t>
      </w:r>
      <w:r w:rsidRPr="00B125A2">
        <w:rPr>
          <w:rStyle w:val="StyleBoldUnderline"/>
          <w:highlight w:val="green"/>
        </w:rPr>
        <w:t>more tolerable</w:t>
      </w:r>
      <w:r w:rsidRPr="0062389C">
        <w:rPr>
          <w:rStyle w:val="StyleBoldUnderline"/>
        </w:rPr>
        <w:t>, more humane</w:t>
      </w:r>
      <w:r w:rsidRPr="00646833">
        <w:rPr>
          <w:sz w:val="16"/>
        </w:rPr>
        <w:t xml:space="preserve">. </w:t>
      </w:r>
      <w:r w:rsidRPr="002E3CAD">
        <w:rPr>
          <w:rStyle w:val="StyleBoldUnderline"/>
          <w:highlight w:val="magenta"/>
        </w:rPr>
        <w:t xml:space="preserve">This humanization </w:t>
      </w:r>
      <w:r w:rsidRPr="0062389C">
        <w:rPr>
          <w:rStyle w:val="StyleBoldUnderline"/>
        </w:rPr>
        <w:t>(</w:t>
      </w:r>
      <w:r w:rsidRPr="00B125A2">
        <w:rPr>
          <w:rStyle w:val="StyleBoldUnderline"/>
          <w:highlight w:val="green"/>
        </w:rPr>
        <w:t xml:space="preserve">not eradication) </w:t>
      </w:r>
      <w:r w:rsidRPr="002E3CAD">
        <w:rPr>
          <w:rStyle w:val="StyleBoldUnderline"/>
          <w:highlight w:val="magenta"/>
        </w:rPr>
        <w:t xml:space="preserve">of capitalism </w:t>
      </w:r>
      <w:r w:rsidRPr="00B125A2">
        <w:rPr>
          <w:rStyle w:val="StyleBoldUnderline"/>
          <w:highlight w:val="green"/>
        </w:rPr>
        <w:t>is the sole goal of ALL contemporary lefts</w:t>
      </w:r>
      <w:r w:rsidRPr="00B125A2">
        <w:rPr>
          <w:sz w:val="16"/>
          <w:highlight w:val="green"/>
        </w:rPr>
        <w:t xml:space="preserve"> </w:t>
      </w:r>
      <w:r w:rsidRPr="00646833">
        <w:rPr>
          <w:sz w:val="16"/>
        </w:rPr>
        <w:t xml:space="preserve">(marxism, feminism, anti-racism, queeries, . . </w:t>
      </w:r>
      <w:proofErr w:type="gramStart"/>
      <w:r w:rsidRPr="00646833">
        <w:rPr>
          <w:sz w:val="16"/>
        </w:rPr>
        <w:t>. )</w:t>
      </w:r>
      <w:proofErr w:type="gramEnd"/>
      <w:r w:rsidRPr="00646833">
        <w:rPr>
          <w:sz w:val="16"/>
        </w:rPr>
        <w:t xml:space="preserve">. </w:t>
      </w:r>
      <w:r w:rsidRPr="00B125A2">
        <w:rPr>
          <w:rStyle w:val="StyleBoldUnderline"/>
          <w:highlight w:val="green"/>
        </w:rPr>
        <w:t xml:space="preserve">Such an understanding </w:t>
      </w:r>
      <w:r w:rsidRPr="00C822D9">
        <w:rPr>
          <w:rStyle w:val="StyleBoldUnderline"/>
        </w:rPr>
        <w:t xml:space="preserve">of social inequality </w:t>
      </w:r>
      <w:r w:rsidRPr="002E3CAD">
        <w:rPr>
          <w:rStyle w:val="StyleBoldUnderline"/>
          <w:highlight w:val="magenta"/>
        </w:rPr>
        <w:t xml:space="preserve">is based on the fundamental understanding </w:t>
      </w:r>
      <w:r w:rsidRPr="0062389C">
        <w:rPr>
          <w:rStyle w:val="StyleBoldUnderline"/>
        </w:rPr>
        <w:t xml:space="preserve">that </w:t>
      </w:r>
      <w:r w:rsidRPr="002E3CAD">
        <w:rPr>
          <w:rStyle w:val="StyleBoldUnderline"/>
          <w:highlight w:val="magenta"/>
        </w:rPr>
        <w:t xml:space="preserve">the source of wealth is </w:t>
      </w:r>
      <w:r w:rsidRPr="00B125A2">
        <w:rPr>
          <w:rStyle w:val="StyleBoldUnderline"/>
          <w:highlight w:val="green"/>
        </w:rPr>
        <w:t xml:space="preserve">human </w:t>
      </w:r>
      <w:r w:rsidRPr="002E3CAD">
        <w:rPr>
          <w:rStyle w:val="StyleBoldUnderline"/>
          <w:highlight w:val="magenta"/>
        </w:rPr>
        <w:t xml:space="preserve">knowledge </w:t>
      </w:r>
      <w:r w:rsidRPr="00C822D9">
        <w:rPr>
          <w:rStyle w:val="StyleBoldUnderline"/>
        </w:rPr>
        <w:t xml:space="preserve">and </w:t>
      </w:r>
      <w:r w:rsidRPr="002E3CAD">
        <w:rPr>
          <w:rStyle w:val="StyleBoldUnderline"/>
          <w:highlight w:val="magenta"/>
        </w:rPr>
        <w:t xml:space="preserve">not </w:t>
      </w:r>
      <w:r w:rsidRPr="00B125A2">
        <w:rPr>
          <w:rStyle w:val="StyleBoldUnderline"/>
          <w:highlight w:val="green"/>
        </w:rPr>
        <w:t xml:space="preserve">human </w:t>
      </w:r>
      <w:r w:rsidRPr="002E3CAD">
        <w:rPr>
          <w:rStyle w:val="StyleBoldUnderline"/>
          <w:highlight w:val="magenta"/>
        </w:rPr>
        <w:t>labor</w:t>
      </w:r>
      <w:r w:rsidRPr="00C822D9">
        <w:rPr>
          <w:rStyle w:val="StyleBoldUnderline"/>
          <w:highlight w:val="green"/>
        </w:rPr>
        <w:t xml:space="preserve">. That </w:t>
      </w:r>
      <w:r w:rsidRPr="00B125A2">
        <w:rPr>
          <w:rStyle w:val="StyleBoldUnderline"/>
          <w:highlight w:val="green"/>
        </w:rPr>
        <w:t>is</w:t>
      </w:r>
      <w:r w:rsidRPr="0062389C">
        <w:rPr>
          <w:rStyle w:val="StyleBoldUnderline"/>
        </w:rPr>
        <w:t>, wealth is</w:t>
      </w:r>
      <w:r w:rsidRPr="00646833">
        <w:rPr>
          <w:sz w:val="16"/>
        </w:rPr>
        <w:t xml:space="preserve"> produced by the human mind and is thus </w:t>
      </w:r>
      <w:r w:rsidRPr="00B125A2">
        <w:rPr>
          <w:rStyle w:val="StyleBoldUnderline"/>
          <w:highlight w:val="green"/>
        </w:rPr>
        <w:t xml:space="preserve">free from the actual objective conditions that shape the historical relations of labor and capital. </w:t>
      </w:r>
      <w:r w:rsidRPr="002E3CAD">
        <w:rPr>
          <w:rStyle w:val="StyleBoldUnderline"/>
          <w:highlight w:val="magenta"/>
        </w:rPr>
        <w:t xml:space="preserve">Only Orthodox Marxism recognizes </w:t>
      </w:r>
      <w:r w:rsidRPr="0062389C">
        <w:rPr>
          <w:rStyle w:val="StyleBoldUnderline"/>
        </w:rPr>
        <w:t xml:space="preserve">the </w:t>
      </w:r>
      <w:r w:rsidRPr="00B125A2">
        <w:rPr>
          <w:rStyle w:val="StyleBoldUnderline"/>
          <w:highlight w:val="green"/>
        </w:rPr>
        <w:t xml:space="preserve">historicity of </w:t>
      </w:r>
      <w:r w:rsidRPr="002E3CAD">
        <w:rPr>
          <w:rStyle w:val="StyleBoldUnderline"/>
          <w:highlight w:val="magenta"/>
        </w:rPr>
        <w:t xml:space="preserve">labor </w:t>
      </w:r>
      <w:r w:rsidRPr="00B125A2">
        <w:rPr>
          <w:rStyle w:val="StyleBoldUnderline"/>
          <w:highlight w:val="green"/>
        </w:rPr>
        <w:t xml:space="preserve">and its primacy </w:t>
      </w:r>
      <w:r w:rsidRPr="002E3CAD">
        <w:rPr>
          <w:rStyle w:val="StyleBoldUnderline"/>
          <w:highlight w:val="magenta"/>
        </w:rPr>
        <w:t xml:space="preserve">as the source of </w:t>
      </w:r>
      <w:r w:rsidRPr="00C822D9">
        <w:rPr>
          <w:rStyle w:val="StyleBoldUnderline"/>
        </w:rPr>
        <w:t xml:space="preserve">all </w:t>
      </w:r>
      <w:r w:rsidRPr="00B125A2">
        <w:rPr>
          <w:rStyle w:val="StyleBoldUnderline"/>
          <w:highlight w:val="green"/>
        </w:rPr>
        <w:t xml:space="preserve">human </w:t>
      </w:r>
      <w:r w:rsidRPr="002E3CAD">
        <w:rPr>
          <w:rStyle w:val="StyleBoldUnderline"/>
          <w:highlight w:val="magenta"/>
        </w:rPr>
        <w:t>wealth</w:t>
      </w:r>
      <w:r w:rsidRPr="00646833">
        <w:rPr>
          <w:sz w:val="16"/>
        </w:rPr>
        <w:t xml:space="preserve">. In this paper I argue that </w:t>
      </w:r>
      <w:r w:rsidRPr="002E3CAD">
        <w:rPr>
          <w:rStyle w:val="StyleBoldUnderline"/>
          <w:highlight w:val="magenta"/>
        </w:rPr>
        <w:t xml:space="preserve">any emancipatory theory has to be founded on recognition of </w:t>
      </w:r>
      <w:r w:rsidRPr="00C822D9">
        <w:rPr>
          <w:rStyle w:val="StyleBoldUnderline"/>
        </w:rPr>
        <w:t xml:space="preserve">the priority of </w:t>
      </w:r>
      <w:r w:rsidRPr="00B125A2">
        <w:rPr>
          <w:rStyle w:val="StyleBoldUnderline"/>
          <w:highlight w:val="green"/>
        </w:rPr>
        <w:t xml:space="preserve">Marx's </w:t>
      </w:r>
      <w:r w:rsidRPr="002E3CAD">
        <w:rPr>
          <w:rStyle w:val="StyleBoldUnderline"/>
          <w:highlight w:val="magenta"/>
        </w:rPr>
        <w:t xml:space="preserve">labor </w:t>
      </w:r>
      <w:r w:rsidRPr="00B125A2">
        <w:rPr>
          <w:rStyle w:val="StyleBoldUnderline"/>
          <w:highlight w:val="green"/>
        </w:rPr>
        <w:t xml:space="preserve">theory </w:t>
      </w:r>
      <w:r w:rsidRPr="00C822D9">
        <w:rPr>
          <w:rStyle w:val="StyleBoldUnderline"/>
        </w:rPr>
        <w:t xml:space="preserve">of value </w:t>
      </w:r>
      <w:r w:rsidRPr="00B125A2">
        <w:rPr>
          <w:rStyle w:val="StyleBoldUnderline"/>
          <w:highlight w:val="green"/>
        </w:rPr>
        <w:t xml:space="preserve">and not repeat </w:t>
      </w:r>
      <w:r w:rsidRPr="00C822D9">
        <w:rPr>
          <w:rStyle w:val="StyleBoldUnderline"/>
        </w:rPr>
        <w:t xml:space="preserve">the </w:t>
      </w:r>
      <w:r w:rsidRPr="00B125A2">
        <w:rPr>
          <w:rStyle w:val="StyleBoldUnderline"/>
          <w:highlight w:val="green"/>
        </w:rPr>
        <w:t>technological determinism of</w:t>
      </w:r>
      <w:r w:rsidRPr="00B125A2">
        <w:rPr>
          <w:sz w:val="16"/>
          <w:highlight w:val="green"/>
        </w:rPr>
        <w:t xml:space="preserve"> </w:t>
      </w:r>
      <w:r w:rsidRPr="00646833">
        <w:rPr>
          <w:sz w:val="16"/>
        </w:rPr>
        <w:t>corporate theory ("</w:t>
      </w:r>
      <w:r w:rsidRPr="00B125A2">
        <w:rPr>
          <w:rStyle w:val="StyleBoldUnderline"/>
          <w:highlight w:val="green"/>
        </w:rPr>
        <w:t>knowledge work</w:t>
      </w:r>
      <w:r w:rsidRPr="0062389C">
        <w:rPr>
          <w:rStyle w:val="StyleBoldUnderline"/>
        </w:rPr>
        <w:t xml:space="preserve">") </w:t>
      </w:r>
      <w:r w:rsidRPr="00C822D9">
        <w:rPr>
          <w:rStyle w:val="StyleBoldUnderline"/>
        </w:rPr>
        <w:t>that masquerades as social theory</w:t>
      </w:r>
      <w:r w:rsidRPr="00646833">
        <w:rPr>
          <w:sz w:val="16"/>
        </w:rPr>
        <w:t>.</w:t>
      </w:r>
    </w:p>
    <w:p w:rsidR="00911550" w:rsidRDefault="00911550" w:rsidP="00911550"/>
    <w:p w:rsidR="00911550" w:rsidRDefault="00911550" w:rsidP="00911550">
      <w:pPr>
        <w:pStyle w:val="Heading3"/>
      </w:pPr>
      <w:r>
        <w:lastRenderedPageBreak/>
        <w:t>1NC</w:t>
      </w:r>
    </w:p>
    <w:p w:rsidR="00911550" w:rsidRDefault="00911550" w:rsidP="00911550"/>
    <w:p w:rsidR="00911550" w:rsidRDefault="00911550" w:rsidP="00911550">
      <w:pPr>
        <w:pStyle w:val="Heading4"/>
      </w:pPr>
      <w:r>
        <w:t xml:space="preserve">Narratives of disability fantasize normality by reentrenching their politics in past pain as they share their experience of oppression—their identity </w:t>
      </w:r>
      <w:proofErr w:type="gramStart"/>
      <w:r>
        <w:t>rearranges</w:t>
      </w:r>
      <w:proofErr w:type="gramEnd"/>
      <w:r>
        <w:t xml:space="preserve"> the debate space to focus on identity round by round, story by story, endlessly repeating, but offers no praxis of how to resolve the ills of ableism.  Their politics are at odds with other identities which decimates their potential for change</w:t>
      </w:r>
    </w:p>
    <w:p w:rsidR="00911550" w:rsidRPr="00673DDB" w:rsidRDefault="00911550" w:rsidP="00911550">
      <w:pPr>
        <w:rPr>
          <w:b/>
          <w:sz w:val="26"/>
        </w:rPr>
      </w:pPr>
      <w:r>
        <w:rPr>
          <w:rStyle w:val="StyleStyleBold12pt"/>
        </w:rPr>
        <w:t xml:space="preserve">Davis 98 </w:t>
      </w:r>
      <w:r>
        <w:t>[Lennard J. Davis, I</w:t>
      </w:r>
      <w:r w:rsidRPr="00673DDB">
        <w:t>nternationally known American specialist in disability studies, Distinguished Professor of English at the University of Illinois at Chicago, School of Arts and Sciences, and also Professor of Disability and Human Development in the School of Applied Health Sciences and Professor of Medical Education in the University of Illinois College of Medicine</w:t>
      </w:r>
      <w:proofErr w:type="gramStart"/>
      <w:r w:rsidRPr="00673DDB">
        <w:t>.</w:t>
      </w:r>
      <w:r>
        <w:t>,</w:t>
      </w:r>
      <w:proofErr w:type="gramEnd"/>
      <w:r>
        <w:t xml:space="preserve"> “Who Put the ‘The’ in ‘the Novel’?: Identity Politics and Disability in Novel Studies” </w:t>
      </w:r>
      <w:r w:rsidRPr="00673DDB">
        <w:rPr>
          <w:u w:val="single"/>
        </w:rPr>
        <w:t>NOVEL: A Forum on Fiction</w:t>
      </w:r>
      <w:r>
        <w:t>, Vol. 31, No. 3, (Summer, 1998), pp. 317-334, jstor, wyo-sc]</w:t>
      </w:r>
    </w:p>
    <w:p w:rsidR="00911550" w:rsidRPr="00673DDB" w:rsidRDefault="00911550" w:rsidP="00911550">
      <w:pPr>
        <w:rPr>
          <w:sz w:val="16"/>
          <w:szCs w:val="22"/>
        </w:rPr>
      </w:pPr>
      <w:r w:rsidRPr="00673DDB">
        <w:rPr>
          <w:sz w:val="16"/>
          <w:szCs w:val="22"/>
        </w:rPr>
        <w:t xml:space="preserve">But the </w:t>
      </w:r>
      <w:r w:rsidRPr="00673DDB">
        <w:rPr>
          <w:rStyle w:val="StyleBoldUnderline"/>
          <w:szCs w:val="22"/>
        </w:rPr>
        <w:t>desire for a cure is</w:t>
      </w:r>
      <w:r w:rsidRPr="00673DDB">
        <w:rPr>
          <w:sz w:val="16"/>
          <w:szCs w:val="22"/>
        </w:rPr>
        <w:t xml:space="preserve"> also </w:t>
      </w:r>
      <w:r w:rsidRPr="00673DDB">
        <w:rPr>
          <w:rStyle w:val="StyleBoldUnderline"/>
          <w:szCs w:val="22"/>
        </w:rPr>
        <w:t>the desire for a quick fix.</w:t>
      </w:r>
      <w:r w:rsidRPr="00673DDB">
        <w:rPr>
          <w:sz w:val="16"/>
          <w:szCs w:val="22"/>
        </w:rPr>
        <w:t xml:space="preserve"> The alterity pre- </w:t>
      </w:r>
      <w:r w:rsidRPr="00673DDB">
        <w:rPr>
          <w:sz w:val="12"/>
          <w:szCs w:val="22"/>
        </w:rPr>
        <w:t>¶</w:t>
      </w:r>
      <w:r w:rsidRPr="00673DDB">
        <w:rPr>
          <w:sz w:val="16"/>
          <w:szCs w:val="22"/>
        </w:rPr>
        <w:t xml:space="preserve"> sented by disability is shocking to the liberal, ableist sensibility, and so </w:t>
      </w:r>
      <w:r w:rsidRPr="000441D1">
        <w:rPr>
          <w:rStyle w:val="StyleBoldUnderline"/>
          <w:szCs w:val="22"/>
          <w:highlight w:val="magenta"/>
        </w:rPr>
        <w:t xml:space="preserve">narra- </w:t>
      </w:r>
      <w:r w:rsidRPr="000441D1">
        <w:rPr>
          <w:rStyle w:val="StyleBoldUnderline"/>
          <w:sz w:val="12"/>
          <w:szCs w:val="22"/>
          <w:highlight w:val="magenta"/>
        </w:rPr>
        <w:t>¶</w:t>
      </w:r>
      <w:r w:rsidRPr="000441D1">
        <w:rPr>
          <w:rStyle w:val="StyleBoldUnderline"/>
          <w:szCs w:val="22"/>
          <w:highlight w:val="magenta"/>
        </w:rPr>
        <w:t xml:space="preserve"> tives involving disability </w:t>
      </w:r>
      <w:r w:rsidRPr="00673DDB">
        <w:rPr>
          <w:rStyle w:val="StyleBoldUnderline"/>
          <w:szCs w:val="22"/>
          <w:highlight w:val="cyan"/>
        </w:rPr>
        <w:t xml:space="preserve">always </w:t>
      </w:r>
      <w:r w:rsidRPr="000441D1">
        <w:rPr>
          <w:rStyle w:val="StyleBoldUnderline"/>
          <w:szCs w:val="22"/>
          <w:highlight w:val="magenta"/>
        </w:rPr>
        <w:t xml:space="preserve">yearn for </w:t>
      </w:r>
      <w:r w:rsidRPr="00673DDB">
        <w:rPr>
          <w:rStyle w:val="StyleBoldUnderline"/>
          <w:szCs w:val="22"/>
          <w:highlight w:val="cyan"/>
        </w:rPr>
        <w:t xml:space="preserve">the </w:t>
      </w:r>
      <w:r w:rsidRPr="000441D1">
        <w:rPr>
          <w:rStyle w:val="StyleBoldUnderline"/>
          <w:szCs w:val="22"/>
          <w:highlight w:val="magenta"/>
        </w:rPr>
        <w:t>cure</w:t>
      </w:r>
      <w:r w:rsidRPr="00673DDB">
        <w:rPr>
          <w:rStyle w:val="StyleBoldUnderline"/>
          <w:szCs w:val="22"/>
        </w:rPr>
        <w:t xml:space="preserve">, the </w:t>
      </w:r>
      <w:r w:rsidRPr="00673DDB">
        <w:rPr>
          <w:rStyle w:val="StyleBoldUnderline"/>
          <w:szCs w:val="22"/>
          <w:highlight w:val="cyan"/>
        </w:rPr>
        <w:t>neutralizing</w:t>
      </w:r>
      <w:r w:rsidRPr="00673DDB">
        <w:rPr>
          <w:rStyle w:val="StyleBoldUnderline"/>
          <w:szCs w:val="22"/>
        </w:rPr>
        <w:t xml:space="preserve"> of the </w:t>
      </w:r>
      <w:r w:rsidRPr="00673DDB">
        <w:rPr>
          <w:rStyle w:val="StyleBoldUnderline"/>
          <w:sz w:val="12"/>
          <w:szCs w:val="22"/>
        </w:rPr>
        <w:t>¶</w:t>
      </w:r>
      <w:r w:rsidRPr="00673DDB">
        <w:rPr>
          <w:rStyle w:val="StyleBoldUnderline"/>
          <w:szCs w:val="22"/>
        </w:rPr>
        <w:t xml:space="preserve"> </w:t>
      </w:r>
      <w:r w:rsidRPr="00673DDB">
        <w:rPr>
          <w:rStyle w:val="StyleBoldUnderline"/>
          <w:szCs w:val="22"/>
          <w:highlight w:val="cyan"/>
        </w:rPr>
        <w:t>disability</w:t>
      </w:r>
      <w:r w:rsidRPr="00673DDB">
        <w:rPr>
          <w:rStyle w:val="StyleBoldUnderline"/>
          <w:szCs w:val="22"/>
        </w:rPr>
        <w:t xml:space="preserve">. </w:t>
      </w:r>
      <w:r w:rsidRPr="00904798">
        <w:rPr>
          <w:rStyle w:val="StyleBoldUnderline"/>
          <w:szCs w:val="22"/>
        </w:rPr>
        <w:t>This desire to neutralize is ironic since</w:t>
      </w:r>
      <w:r w:rsidRPr="00904798">
        <w:rPr>
          <w:sz w:val="16"/>
          <w:szCs w:val="22"/>
        </w:rPr>
        <w:t xml:space="preserve"> in a dialectic sense </w:t>
      </w:r>
      <w:r w:rsidRPr="00904798">
        <w:rPr>
          <w:rStyle w:val="StyleBoldUnderline"/>
          <w:szCs w:val="22"/>
        </w:rPr>
        <w:t xml:space="preserve">the fan- </w:t>
      </w:r>
      <w:r w:rsidRPr="00904798">
        <w:rPr>
          <w:rStyle w:val="StyleBoldUnderline"/>
          <w:sz w:val="12"/>
          <w:szCs w:val="22"/>
        </w:rPr>
        <w:t>¶</w:t>
      </w:r>
      <w:r w:rsidRPr="00904798">
        <w:rPr>
          <w:rStyle w:val="StyleBoldUnderline"/>
          <w:szCs w:val="22"/>
        </w:rPr>
        <w:t xml:space="preserve"> tasy of normality needs the abjection of disability</w:t>
      </w:r>
      <w:r w:rsidRPr="00904798">
        <w:rPr>
          <w:sz w:val="16"/>
          <w:szCs w:val="22"/>
        </w:rPr>
        <w:t xml:space="preserve"> </w:t>
      </w:r>
      <w:r w:rsidRPr="00904798">
        <w:rPr>
          <w:rStyle w:val="StyleBoldUnderline"/>
          <w:szCs w:val="22"/>
        </w:rPr>
        <w:t xml:space="preserve">to maintain a homeostatic </w:t>
      </w:r>
      <w:r w:rsidRPr="00904798">
        <w:rPr>
          <w:rStyle w:val="StyleBoldUnderline"/>
          <w:sz w:val="12"/>
          <w:szCs w:val="22"/>
        </w:rPr>
        <w:t>¶</w:t>
      </w:r>
      <w:r w:rsidRPr="00904798">
        <w:rPr>
          <w:rStyle w:val="StyleBoldUnderline"/>
          <w:szCs w:val="22"/>
        </w:rPr>
        <w:t xml:space="preserve"> system of binaries</w:t>
      </w:r>
      <w:r w:rsidRPr="00904798">
        <w:rPr>
          <w:sz w:val="16"/>
          <w:szCs w:val="22"/>
        </w:rPr>
        <w:t xml:space="preserve">. But, </w:t>
      </w:r>
      <w:r w:rsidRPr="00904798">
        <w:rPr>
          <w:rStyle w:val="StyleBoldUnderline"/>
          <w:szCs w:val="22"/>
        </w:rPr>
        <w:t>since this desire is premised</w:t>
      </w:r>
      <w:r w:rsidRPr="00673DDB">
        <w:rPr>
          <w:rStyle w:val="StyleBoldUnderline"/>
          <w:szCs w:val="22"/>
        </w:rPr>
        <w:t xml:space="preserve"> on the denigration of dis- </w:t>
      </w:r>
      <w:r w:rsidRPr="00673DDB">
        <w:rPr>
          <w:rStyle w:val="StyleBoldUnderline"/>
          <w:sz w:val="12"/>
          <w:szCs w:val="22"/>
        </w:rPr>
        <w:t>¶</w:t>
      </w:r>
      <w:r w:rsidRPr="00673DDB">
        <w:rPr>
          <w:rStyle w:val="StyleBoldUnderline"/>
          <w:szCs w:val="22"/>
        </w:rPr>
        <w:t xml:space="preserve"> ability, it will </w:t>
      </w:r>
      <w:r w:rsidRPr="00673DDB">
        <w:rPr>
          <w:sz w:val="16"/>
          <w:szCs w:val="22"/>
        </w:rPr>
        <w:t xml:space="preserve">of course </w:t>
      </w:r>
      <w:r w:rsidRPr="00673DDB">
        <w:rPr>
          <w:rStyle w:val="StyleBoldUnderline"/>
          <w:szCs w:val="22"/>
        </w:rPr>
        <w:t>be invisible to the normate</w:t>
      </w:r>
      <w:r w:rsidRPr="00673DDB">
        <w:rPr>
          <w:sz w:val="16"/>
          <w:szCs w:val="22"/>
        </w:rPr>
        <w:t xml:space="preserve">16 </w:t>
      </w:r>
      <w:r w:rsidRPr="00673DDB">
        <w:rPr>
          <w:rStyle w:val="StyleBoldUnderline"/>
          <w:szCs w:val="22"/>
        </w:rPr>
        <w:t xml:space="preserve">readers who prefer the </w:t>
      </w:r>
      <w:r w:rsidRPr="00673DDB">
        <w:rPr>
          <w:rStyle w:val="StyleBoldUnderline"/>
          <w:sz w:val="12"/>
          <w:szCs w:val="22"/>
        </w:rPr>
        <w:t>¶</w:t>
      </w:r>
      <w:r w:rsidRPr="00673DDB">
        <w:rPr>
          <w:rStyle w:val="StyleBoldUnderline"/>
          <w:szCs w:val="22"/>
        </w:rPr>
        <w:t xml:space="preserve"> kindly notion of cure to the more dramatice notion of eradication</w:t>
      </w:r>
      <w:r w:rsidRPr="00673DDB">
        <w:rPr>
          <w:sz w:val="16"/>
          <w:szCs w:val="22"/>
        </w:rPr>
        <w:t xml:space="preserve">. Likewise, the </w:t>
      </w:r>
      <w:r w:rsidRPr="00673DDB">
        <w:rPr>
          <w:sz w:val="12"/>
          <w:szCs w:val="22"/>
        </w:rPr>
        <w:t>¶</w:t>
      </w:r>
      <w:r w:rsidRPr="00673DDB">
        <w:rPr>
          <w:sz w:val="16"/>
          <w:szCs w:val="22"/>
        </w:rPr>
        <w:t xml:space="preserve"> quick fix presented by issues concerning race, class, and gender are equally char- </w:t>
      </w:r>
      <w:r w:rsidRPr="00673DDB">
        <w:rPr>
          <w:sz w:val="12"/>
          <w:szCs w:val="22"/>
        </w:rPr>
        <w:t>¶</w:t>
      </w:r>
      <w:r w:rsidRPr="00673DDB">
        <w:rPr>
          <w:sz w:val="16"/>
          <w:szCs w:val="22"/>
        </w:rPr>
        <w:t xml:space="preserve"> acteristic of the bourgeois imagination. </w:t>
      </w:r>
      <w:r w:rsidRPr="00673DDB">
        <w:rPr>
          <w:rStyle w:val="StyleBoldUnderline"/>
          <w:szCs w:val="22"/>
        </w:rPr>
        <w:t xml:space="preserve">Class conflict can be nicely reconciled by </w:t>
      </w:r>
      <w:r w:rsidRPr="00673DDB">
        <w:rPr>
          <w:rStyle w:val="StyleBoldUnderline"/>
          <w:sz w:val="12"/>
          <w:szCs w:val="22"/>
        </w:rPr>
        <w:t>¶</w:t>
      </w:r>
      <w:r w:rsidRPr="00673DDB">
        <w:rPr>
          <w:rStyle w:val="StyleBoldUnderline"/>
          <w:szCs w:val="22"/>
        </w:rPr>
        <w:t xml:space="preserve"> novels like North and South, where</w:t>
      </w:r>
      <w:r w:rsidRPr="00673DDB">
        <w:rPr>
          <w:sz w:val="16"/>
          <w:szCs w:val="22"/>
        </w:rPr>
        <w:t xml:space="preserve"> </w:t>
      </w:r>
      <w:r w:rsidRPr="00673DDB">
        <w:rPr>
          <w:rStyle w:val="StyleBoldUnderline"/>
          <w:szCs w:val="22"/>
        </w:rPr>
        <w:t>a</w:t>
      </w:r>
      <w:r w:rsidRPr="00673DDB">
        <w:rPr>
          <w:sz w:val="16"/>
          <w:szCs w:val="22"/>
        </w:rPr>
        <w:t xml:space="preserve"> kind of </w:t>
      </w:r>
      <w:r w:rsidRPr="00673DDB">
        <w:rPr>
          <w:rStyle w:val="StyleBoldUnderline"/>
          <w:szCs w:val="22"/>
        </w:rPr>
        <w:t xml:space="preserve">utopian factory emerges that by- </w:t>
      </w:r>
      <w:r w:rsidRPr="00673DDB">
        <w:rPr>
          <w:rStyle w:val="StyleBoldUnderline"/>
          <w:sz w:val="12"/>
          <w:szCs w:val="22"/>
        </w:rPr>
        <w:t>¶</w:t>
      </w:r>
      <w:r w:rsidRPr="00673DDB">
        <w:rPr>
          <w:rStyle w:val="StyleBoldUnderline"/>
          <w:szCs w:val="22"/>
        </w:rPr>
        <w:t xml:space="preserve"> passes unions and is achieved by rerouting surplus value through the benevo- </w:t>
      </w:r>
      <w:r w:rsidRPr="00673DDB">
        <w:rPr>
          <w:rStyle w:val="StyleBoldUnderline"/>
          <w:sz w:val="12"/>
          <w:szCs w:val="22"/>
        </w:rPr>
        <w:t>¶</w:t>
      </w:r>
      <w:r w:rsidRPr="00673DDB">
        <w:rPr>
          <w:rStyle w:val="StyleBoldUnderline"/>
          <w:szCs w:val="22"/>
        </w:rPr>
        <w:t xml:space="preserve"> lence of a female captain of industry in the form of Margaret Hale</w:t>
      </w:r>
      <w:r w:rsidRPr="00673DDB">
        <w:rPr>
          <w:sz w:val="16"/>
          <w:szCs w:val="22"/>
        </w:rPr>
        <w:t xml:space="preserve">, or Hard </w:t>
      </w:r>
      <w:r w:rsidRPr="00673DDB">
        <w:rPr>
          <w:sz w:val="12"/>
          <w:szCs w:val="22"/>
        </w:rPr>
        <w:t>¶</w:t>
      </w:r>
      <w:r w:rsidRPr="00673DDB">
        <w:rPr>
          <w:sz w:val="16"/>
          <w:szCs w:val="22"/>
        </w:rPr>
        <w:t xml:space="preserve"> Times, where the working class struggle is seen as a "muddle" only soluble by </w:t>
      </w:r>
      <w:r w:rsidRPr="00673DDB">
        <w:rPr>
          <w:sz w:val="12"/>
          <w:szCs w:val="22"/>
        </w:rPr>
        <w:t>¶</w:t>
      </w:r>
      <w:r w:rsidRPr="00673DDB">
        <w:rPr>
          <w:sz w:val="16"/>
          <w:szCs w:val="22"/>
        </w:rPr>
        <w:t xml:space="preserve"> Christian charity toward the poor who "will always be with you." </w:t>
      </w:r>
      <w:r w:rsidRPr="00673DDB">
        <w:rPr>
          <w:sz w:val="12"/>
          <w:szCs w:val="22"/>
        </w:rPr>
        <w:t>¶</w:t>
      </w:r>
      <w:r w:rsidRPr="00673DDB">
        <w:rPr>
          <w:sz w:val="16"/>
          <w:szCs w:val="22"/>
        </w:rPr>
        <w:t xml:space="preserve"> All of </w:t>
      </w:r>
      <w:r w:rsidRPr="00673DDB">
        <w:rPr>
          <w:rStyle w:val="StyleBoldUnderline"/>
          <w:szCs w:val="22"/>
        </w:rPr>
        <w:t>these cures are placebos for</w:t>
      </w:r>
      <w:r w:rsidRPr="00673DDB">
        <w:rPr>
          <w:sz w:val="16"/>
          <w:szCs w:val="22"/>
        </w:rPr>
        <w:t xml:space="preserve"> </w:t>
      </w:r>
      <w:r w:rsidRPr="00673DDB">
        <w:rPr>
          <w:rStyle w:val="StyleBoldUnderline"/>
          <w:szCs w:val="22"/>
        </w:rPr>
        <w:t>the</w:t>
      </w:r>
      <w:r w:rsidRPr="00673DDB">
        <w:rPr>
          <w:sz w:val="16"/>
          <w:szCs w:val="22"/>
        </w:rPr>
        <w:t xml:space="preserve"> basic </w:t>
      </w:r>
      <w:r w:rsidRPr="00673DDB">
        <w:rPr>
          <w:rStyle w:val="StyleBoldUnderline"/>
          <w:szCs w:val="22"/>
        </w:rPr>
        <w:t>problem presented to capitalism</w:t>
      </w:r>
      <w:r w:rsidRPr="00673DDB">
        <w:rPr>
          <w:sz w:val="16"/>
          <w:szCs w:val="22"/>
        </w:rPr>
        <w:t xml:space="preserve"> </w:t>
      </w:r>
      <w:r w:rsidRPr="00673DDB">
        <w:rPr>
          <w:sz w:val="12"/>
          <w:szCs w:val="22"/>
        </w:rPr>
        <w:t>¶</w:t>
      </w:r>
      <w:r w:rsidRPr="00673DDB">
        <w:rPr>
          <w:sz w:val="16"/>
          <w:szCs w:val="22"/>
        </w:rPr>
        <w:t xml:space="preserve"> </w:t>
      </w:r>
      <w:r w:rsidRPr="00673DDB">
        <w:rPr>
          <w:rStyle w:val="StyleBoldUnderline"/>
          <w:szCs w:val="22"/>
        </w:rPr>
        <w:t>and</w:t>
      </w:r>
      <w:r w:rsidRPr="00673DDB">
        <w:rPr>
          <w:sz w:val="16"/>
          <w:szCs w:val="22"/>
        </w:rPr>
        <w:t xml:space="preserve"> its </w:t>
      </w:r>
      <w:r w:rsidRPr="00673DDB">
        <w:rPr>
          <w:rStyle w:val="StyleBoldUnderline"/>
          <w:szCs w:val="22"/>
        </w:rPr>
        <w:t>ideological productions in the form of modern subjectivity</w:t>
      </w:r>
      <w:r w:rsidRPr="00673DDB">
        <w:rPr>
          <w:sz w:val="16"/>
          <w:szCs w:val="22"/>
        </w:rPr>
        <w:t xml:space="preserve">, </w:t>
      </w:r>
      <w:r w:rsidRPr="00673DDB">
        <w:rPr>
          <w:rStyle w:val="StyleBoldUnderline"/>
          <w:szCs w:val="22"/>
        </w:rPr>
        <w:t xml:space="preserve">which dons </w:t>
      </w:r>
      <w:r w:rsidRPr="00673DDB">
        <w:rPr>
          <w:rStyle w:val="StyleBoldUnderline"/>
          <w:sz w:val="12"/>
          <w:szCs w:val="22"/>
        </w:rPr>
        <w:t>¶</w:t>
      </w:r>
      <w:r w:rsidRPr="00673DDB">
        <w:rPr>
          <w:rStyle w:val="StyleBoldUnderline"/>
          <w:szCs w:val="22"/>
        </w:rPr>
        <w:t xml:space="preserve"> the form of the normal, average, citizen</w:t>
      </w:r>
      <w:r w:rsidRPr="00673DDB">
        <w:rPr>
          <w:sz w:val="16"/>
          <w:szCs w:val="22"/>
        </w:rPr>
        <w:t xml:space="preserve"> protagonist-that bell-curve-gener- </w:t>
      </w:r>
      <w:r w:rsidRPr="00673DDB">
        <w:rPr>
          <w:sz w:val="12"/>
          <w:szCs w:val="22"/>
        </w:rPr>
        <w:t>¶</w:t>
      </w:r>
      <w:r w:rsidRPr="00673DDB">
        <w:rPr>
          <w:sz w:val="16"/>
          <w:szCs w:val="22"/>
        </w:rPr>
        <w:t xml:space="preserve"> ated, fantastic being </w:t>
      </w:r>
      <w:r w:rsidRPr="00673DDB">
        <w:rPr>
          <w:rStyle w:val="StyleBoldUnderline"/>
          <w:szCs w:val="22"/>
        </w:rPr>
        <w:t xml:space="preserve">who reconciles the promise of equal rights with the real- </w:t>
      </w:r>
      <w:r w:rsidRPr="00673DDB">
        <w:rPr>
          <w:rStyle w:val="StyleBoldUnderline"/>
          <w:sz w:val="12"/>
          <w:szCs w:val="22"/>
        </w:rPr>
        <w:t>¶</w:t>
      </w:r>
      <w:r w:rsidRPr="00673DDB">
        <w:rPr>
          <w:rStyle w:val="StyleBoldUnderline"/>
          <w:szCs w:val="22"/>
        </w:rPr>
        <w:t xml:space="preserve"> ity of unequal distribution of wealth</w:t>
      </w:r>
      <w:r w:rsidRPr="00673DDB">
        <w:rPr>
          <w:sz w:val="16"/>
          <w:szCs w:val="22"/>
        </w:rPr>
        <w:t xml:space="preserve">. But the quick fix, </w:t>
      </w:r>
      <w:r w:rsidRPr="000441D1">
        <w:rPr>
          <w:rStyle w:val="StyleBoldUnderline"/>
          <w:szCs w:val="22"/>
          <w:highlight w:val="magenta"/>
        </w:rPr>
        <w:t xml:space="preserve">the cure, has to be re- </w:t>
      </w:r>
      <w:r w:rsidRPr="000441D1">
        <w:rPr>
          <w:rStyle w:val="StyleBoldUnderline"/>
          <w:sz w:val="12"/>
          <w:szCs w:val="22"/>
          <w:highlight w:val="magenta"/>
        </w:rPr>
        <w:t>¶</w:t>
      </w:r>
      <w:r w:rsidRPr="000441D1">
        <w:rPr>
          <w:rStyle w:val="StyleBoldUnderline"/>
          <w:szCs w:val="22"/>
          <w:highlight w:val="magenta"/>
        </w:rPr>
        <w:t xml:space="preserve"> peated endlessly</w:t>
      </w:r>
      <w:r w:rsidRPr="00673DDB">
        <w:rPr>
          <w:rStyle w:val="StyleBoldUnderline"/>
          <w:szCs w:val="22"/>
        </w:rPr>
        <w:t xml:space="preserve">, </w:t>
      </w:r>
      <w:r w:rsidRPr="00673DDB">
        <w:rPr>
          <w:rStyle w:val="Emphasis"/>
          <w:szCs w:val="22"/>
          <w:highlight w:val="cyan"/>
        </w:rPr>
        <w:t xml:space="preserve">like a patent medicine, </w:t>
      </w:r>
      <w:r w:rsidRPr="000441D1">
        <w:rPr>
          <w:rStyle w:val="Emphasis"/>
          <w:szCs w:val="22"/>
          <w:highlight w:val="magenta"/>
        </w:rPr>
        <w:t>because it actually cures nothing</w:t>
      </w:r>
      <w:r w:rsidRPr="00673DDB">
        <w:rPr>
          <w:sz w:val="16"/>
          <w:szCs w:val="22"/>
          <w:highlight w:val="cyan"/>
        </w:rPr>
        <w:t>.</w:t>
      </w:r>
      <w:r w:rsidRPr="00673DDB">
        <w:rPr>
          <w:sz w:val="16"/>
          <w:szCs w:val="22"/>
        </w:rPr>
        <w:t xml:space="preserve"> </w:t>
      </w:r>
      <w:r w:rsidRPr="00673DDB">
        <w:rPr>
          <w:sz w:val="12"/>
          <w:szCs w:val="22"/>
        </w:rPr>
        <w:t>¶</w:t>
      </w:r>
      <w:r w:rsidRPr="00673DDB">
        <w:rPr>
          <w:sz w:val="16"/>
          <w:szCs w:val="22"/>
        </w:rPr>
        <w:t xml:space="preserve"> </w:t>
      </w:r>
      <w:r w:rsidRPr="00673DDB">
        <w:rPr>
          <w:rStyle w:val="StyleBoldUnderline"/>
          <w:szCs w:val="22"/>
          <w:highlight w:val="cyan"/>
        </w:rPr>
        <w:t>Novels</w:t>
      </w:r>
      <w:r w:rsidRPr="00673DDB">
        <w:rPr>
          <w:rStyle w:val="StyleBoldUnderline"/>
          <w:szCs w:val="22"/>
        </w:rPr>
        <w:t xml:space="preserve"> have to </w:t>
      </w:r>
      <w:r w:rsidRPr="00673DDB">
        <w:rPr>
          <w:rStyle w:val="StyleBoldUnderline"/>
          <w:szCs w:val="22"/>
          <w:highlight w:val="cyan"/>
        </w:rPr>
        <w:t>tell this story over</w:t>
      </w:r>
      <w:r w:rsidRPr="00673DDB">
        <w:rPr>
          <w:rStyle w:val="StyleBoldUnderline"/>
          <w:szCs w:val="22"/>
        </w:rPr>
        <w:t xml:space="preserve"> </w:t>
      </w:r>
      <w:r w:rsidRPr="00673DDB">
        <w:rPr>
          <w:rStyle w:val="StyleBoldUnderline"/>
          <w:szCs w:val="22"/>
          <w:highlight w:val="cyan"/>
        </w:rPr>
        <w:t>and ove</w:t>
      </w:r>
      <w:r w:rsidRPr="00673DDB">
        <w:rPr>
          <w:rStyle w:val="StyleBoldUnderline"/>
          <w:szCs w:val="22"/>
        </w:rPr>
        <w:t>r again</w:t>
      </w:r>
      <w:r w:rsidRPr="00673DDB">
        <w:rPr>
          <w:sz w:val="16"/>
          <w:szCs w:val="22"/>
        </w:rPr>
        <w:t xml:space="preserve">, as do films and </w:t>
      </w:r>
      <w:r w:rsidRPr="00904798">
        <w:rPr>
          <w:sz w:val="16"/>
          <w:szCs w:val="22"/>
        </w:rPr>
        <w:t xml:space="preserve">television, </w:t>
      </w:r>
      <w:r w:rsidRPr="00904798">
        <w:rPr>
          <w:sz w:val="12"/>
          <w:szCs w:val="22"/>
        </w:rPr>
        <w:t>¶</w:t>
      </w:r>
      <w:r w:rsidRPr="00904798">
        <w:rPr>
          <w:sz w:val="16"/>
          <w:szCs w:val="22"/>
        </w:rPr>
        <w:t xml:space="preserve"> </w:t>
      </w:r>
      <w:r w:rsidRPr="00904798">
        <w:rPr>
          <w:rStyle w:val="StyleBoldUnderline"/>
          <w:szCs w:val="22"/>
        </w:rPr>
        <w:t xml:space="preserve">since the patient never stays cured and the </w:t>
      </w:r>
      <w:r w:rsidRPr="000441D1">
        <w:rPr>
          <w:rStyle w:val="StyleBoldUnderline"/>
          <w:szCs w:val="22"/>
          <w:highlight w:val="magenta"/>
        </w:rPr>
        <w:t>disabled</w:t>
      </w:r>
      <w:r w:rsidRPr="00904798">
        <w:rPr>
          <w:rStyle w:val="StyleBoldUnderline"/>
          <w:szCs w:val="22"/>
        </w:rPr>
        <w:t xml:space="preserve">, cured individually, refuse </w:t>
      </w:r>
      <w:r w:rsidRPr="00904798">
        <w:rPr>
          <w:rStyle w:val="StyleBoldUnderline"/>
          <w:sz w:val="12"/>
          <w:szCs w:val="22"/>
        </w:rPr>
        <w:t>¶</w:t>
      </w:r>
      <w:r w:rsidRPr="00904798">
        <w:rPr>
          <w:rStyle w:val="StyleBoldUnderline"/>
          <w:szCs w:val="22"/>
        </w:rPr>
        <w:t xml:space="preserve"> to stop reappearing as a group</w:t>
      </w:r>
      <w:r w:rsidRPr="00904798">
        <w:rPr>
          <w:sz w:val="16"/>
          <w:szCs w:val="22"/>
        </w:rPr>
        <w:t>. Indeed</w:t>
      </w:r>
      <w:r w:rsidRPr="00673DDB">
        <w:rPr>
          <w:sz w:val="16"/>
          <w:szCs w:val="22"/>
        </w:rPr>
        <w:t xml:space="preserve">, </w:t>
      </w:r>
      <w:r w:rsidRPr="00673DDB">
        <w:rPr>
          <w:rStyle w:val="StyleBoldUnderline"/>
          <w:szCs w:val="22"/>
        </w:rPr>
        <w:t xml:space="preserve">modern </w:t>
      </w:r>
      <w:r w:rsidRPr="000441D1">
        <w:rPr>
          <w:rStyle w:val="StyleBoldUnderline"/>
          <w:szCs w:val="22"/>
          <w:highlight w:val="magenta"/>
        </w:rPr>
        <w:t xml:space="preserve">subjectivity is a wounded iden- </w:t>
      </w:r>
      <w:r w:rsidRPr="000441D1">
        <w:rPr>
          <w:rStyle w:val="StyleBoldUnderline"/>
          <w:sz w:val="12"/>
          <w:szCs w:val="22"/>
          <w:highlight w:val="magenta"/>
        </w:rPr>
        <w:t>¶</w:t>
      </w:r>
      <w:r w:rsidRPr="000441D1">
        <w:rPr>
          <w:rStyle w:val="StyleBoldUnderline"/>
          <w:szCs w:val="22"/>
          <w:highlight w:val="magenta"/>
        </w:rPr>
        <w:t xml:space="preserve"> tity that cannot cure itself without recourse to cure narratives</w:t>
      </w:r>
      <w:r w:rsidRPr="00673DDB">
        <w:rPr>
          <w:sz w:val="16"/>
          <w:szCs w:val="22"/>
        </w:rPr>
        <w:t xml:space="preserve">, </w:t>
      </w:r>
      <w:r w:rsidRPr="00673DDB">
        <w:rPr>
          <w:rStyle w:val="StyleBoldUnderline"/>
          <w:szCs w:val="22"/>
        </w:rPr>
        <w:t xml:space="preserve">which means </w:t>
      </w:r>
      <w:r w:rsidRPr="00673DDB">
        <w:rPr>
          <w:rStyle w:val="StyleBoldUnderline"/>
          <w:sz w:val="12"/>
          <w:szCs w:val="22"/>
        </w:rPr>
        <w:t>¶</w:t>
      </w:r>
      <w:r w:rsidRPr="00673DDB">
        <w:rPr>
          <w:rStyle w:val="StyleBoldUnderline"/>
          <w:szCs w:val="22"/>
        </w:rPr>
        <w:t xml:space="preserve"> that </w:t>
      </w:r>
      <w:r w:rsidRPr="00673DDB">
        <w:rPr>
          <w:rStyle w:val="StyleBoldUnderline"/>
          <w:szCs w:val="22"/>
          <w:highlight w:val="cyan"/>
        </w:rPr>
        <w:t>it cannot cure itself at all, since the disability of</w:t>
      </w:r>
      <w:r w:rsidRPr="00673DDB">
        <w:rPr>
          <w:rStyle w:val="StyleBoldUnderline"/>
          <w:szCs w:val="22"/>
        </w:rPr>
        <w:t xml:space="preserve"> modern </w:t>
      </w:r>
      <w:r>
        <w:rPr>
          <w:rStyle w:val="StyleBoldUnderline"/>
          <w:szCs w:val="22"/>
          <w:highlight w:val="cyan"/>
        </w:rPr>
        <w:t>subjectivity is in-</w:t>
      </w:r>
      <w:r w:rsidRPr="00673DDB">
        <w:rPr>
          <w:rStyle w:val="StyleBoldUnderline"/>
          <w:szCs w:val="22"/>
          <w:highlight w:val="cyan"/>
        </w:rPr>
        <w:t>herent in the environment</w:t>
      </w:r>
      <w:r w:rsidRPr="00673DDB">
        <w:rPr>
          <w:rStyle w:val="StyleBoldUnderline"/>
          <w:szCs w:val="22"/>
        </w:rPr>
        <w:t xml:space="preserve"> not in the subject. </w:t>
      </w:r>
      <w:r w:rsidRPr="00673DDB">
        <w:rPr>
          <w:rStyle w:val="StyleBoldUnderline"/>
          <w:sz w:val="12"/>
          <w:szCs w:val="22"/>
        </w:rPr>
        <w:t>¶</w:t>
      </w:r>
      <w:r w:rsidRPr="00673DDB">
        <w:rPr>
          <w:sz w:val="16"/>
          <w:szCs w:val="22"/>
        </w:rPr>
        <w:t xml:space="preserve"> </w:t>
      </w:r>
      <w:r w:rsidRPr="00673DDB">
        <w:rPr>
          <w:rStyle w:val="StyleBoldUnderline"/>
          <w:szCs w:val="22"/>
        </w:rPr>
        <w:t>The problem with</w:t>
      </w:r>
      <w:r w:rsidRPr="00673DDB">
        <w:rPr>
          <w:sz w:val="16"/>
          <w:szCs w:val="22"/>
        </w:rPr>
        <w:t xml:space="preserve"> </w:t>
      </w:r>
      <w:r w:rsidRPr="00673DDB">
        <w:rPr>
          <w:rStyle w:val="StyleBoldUnderline"/>
          <w:szCs w:val="22"/>
        </w:rPr>
        <w:t>the notion of wounded identities</w:t>
      </w:r>
      <w:r w:rsidRPr="00673DDB">
        <w:rPr>
          <w:sz w:val="16"/>
          <w:szCs w:val="22"/>
        </w:rPr>
        <w:t>, as Brown postulates</w:t>
      </w:r>
      <w:r w:rsidRPr="00673DDB">
        <w:rPr>
          <w:rStyle w:val="StyleBoldUnderline"/>
          <w:szCs w:val="22"/>
        </w:rPr>
        <w:t xml:space="preserve">, is </w:t>
      </w:r>
      <w:r w:rsidRPr="00673DDB">
        <w:rPr>
          <w:rStyle w:val="StyleBoldUnderline"/>
          <w:sz w:val="12"/>
          <w:szCs w:val="22"/>
        </w:rPr>
        <w:t>¶</w:t>
      </w:r>
      <w:r w:rsidRPr="00673DDB">
        <w:rPr>
          <w:rStyle w:val="StyleBoldUnderline"/>
          <w:szCs w:val="22"/>
        </w:rPr>
        <w:t xml:space="preserve"> that </w:t>
      </w:r>
      <w:r w:rsidRPr="000441D1">
        <w:rPr>
          <w:rStyle w:val="StyleBoldUnderline"/>
          <w:szCs w:val="22"/>
          <w:highlight w:val="magenta"/>
        </w:rPr>
        <w:t>the ontology of their coming into being is</w:t>
      </w:r>
      <w:r w:rsidRPr="00673DDB">
        <w:rPr>
          <w:sz w:val="16"/>
          <w:szCs w:val="22"/>
        </w:rPr>
        <w:t xml:space="preserve"> best </w:t>
      </w:r>
      <w:r w:rsidRPr="000441D1">
        <w:rPr>
          <w:rStyle w:val="StyleBoldUnderline"/>
          <w:szCs w:val="22"/>
          <w:highlight w:val="magenta"/>
        </w:rPr>
        <w:t>characterized by</w:t>
      </w:r>
      <w:r w:rsidRPr="00673DDB">
        <w:rPr>
          <w:rStyle w:val="StyleBoldUnderline"/>
          <w:szCs w:val="22"/>
        </w:rPr>
        <w:t xml:space="preserve"> </w:t>
      </w:r>
      <w:r w:rsidRPr="00673DDB">
        <w:rPr>
          <w:rStyle w:val="StyleBoldUnderline"/>
          <w:sz w:val="12"/>
          <w:szCs w:val="22"/>
        </w:rPr>
        <w:t>¶</w:t>
      </w:r>
      <w:r w:rsidRPr="00673DDB">
        <w:rPr>
          <w:sz w:val="16"/>
          <w:szCs w:val="22"/>
        </w:rPr>
        <w:t xml:space="preserve"> Nietzsche's notion of </w:t>
      </w:r>
      <w:r w:rsidRPr="000441D1">
        <w:rPr>
          <w:rStyle w:val="StyleBoldUnderline"/>
          <w:szCs w:val="22"/>
          <w:highlight w:val="magenta"/>
        </w:rPr>
        <w:t>ressentiment, an "effect of domination that</w:t>
      </w:r>
      <w:r w:rsidRPr="00673DDB">
        <w:rPr>
          <w:rStyle w:val="StyleBoldUnderline"/>
          <w:szCs w:val="22"/>
        </w:rPr>
        <w:t xml:space="preserve"> </w:t>
      </w:r>
      <w:r w:rsidRPr="00673DDB">
        <w:rPr>
          <w:rStyle w:val="StyleBoldUnderline"/>
          <w:szCs w:val="22"/>
          <w:highlight w:val="cyan"/>
        </w:rPr>
        <w:t>reiterates impotence</w:t>
      </w:r>
      <w:r w:rsidRPr="00673DDB">
        <w:rPr>
          <w:rStyle w:val="StyleBoldUnderline"/>
          <w:szCs w:val="22"/>
        </w:rPr>
        <w:t xml:space="preserve">, a substitute for action, for power, for </w:t>
      </w:r>
      <w:r w:rsidRPr="00673DDB">
        <w:rPr>
          <w:rStyle w:val="StyleBoldUnderline"/>
          <w:szCs w:val="22"/>
          <w:highlight w:val="cyan"/>
        </w:rPr>
        <w:t xml:space="preserve">self-affirmation </w:t>
      </w:r>
      <w:r w:rsidRPr="00673DDB">
        <w:rPr>
          <w:rStyle w:val="StyleBoldUnderline"/>
          <w:szCs w:val="22"/>
        </w:rPr>
        <w:t xml:space="preserve">that </w:t>
      </w:r>
      <w:r w:rsidRPr="000441D1">
        <w:rPr>
          <w:rStyle w:val="StyleBoldUnderline"/>
          <w:szCs w:val="22"/>
          <w:highlight w:val="magenta"/>
        </w:rPr>
        <w:t>reinscribes</w:t>
      </w:r>
      <w:r w:rsidRPr="00673DDB">
        <w:rPr>
          <w:rStyle w:val="StyleBoldUnderline"/>
          <w:szCs w:val="22"/>
        </w:rPr>
        <w:t xml:space="preserve"> </w:t>
      </w:r>
      <w:r w:rsidRPr="00673DDB">
        <w:rPr>
          <w:rStyle w:val="StyleBoldUnderline"/>
          <w:sz w:val="12"/>
          <w:szCs w:val="22"/>
        </w:rPr>
        <w:t>¶</w:t>
      </w:r>
      <w:r w:rsidRPr="00673DDB">
        <w:rPr>
          <w:rStyle w:val="StyleBoldUnderline"/>
          <w:szCs w:val="22"/>
        </w:rPr>
        <w:t xml:space="preserve"> </w:t>
      </w:r>
      <w:r w:rsidRPr="00673DDB">
        <w:rPr>
          <w:rStyle w:val="StyleBoldUnderline"/>
          <w:szCs w:val="22"/>
          <w:highlight w:val="cyan"/>
        </w:rPr>
        <w:t xml:space="preserve">incapacity, </w:t>
      </w:r>
      <w:r w:rsidRPr="000441D1">
        <w:rPr>
          <w:rStyle w:val="StyleBoldUnderline"/>
          <w:szCs w:val="22"/>
          <w:highlight w:val="magenta"/>
        </w:rPr>
        <w:t>powerlessness</w:t>
      </w:r>
      <w:r w:rsidRPr="00673DDB">
        <w:rPr>
          <w:rStyle w:val="StyleBoldUnderline"/>
          <w:szCs w:val="22"/>
          <w:highlight w:val="cyan"/>
        </w:rPr>
        <w:t>, and rejection</w:t>
      </w:r>
      <w:r w:rsidRPr="00673DDB">
        <w:rPr>
          <w:sz w:val="16"/>
          <w:szCs w:val="22"/>
        </w:rPr>
        <w:t xml:space="preserve">" (Brown 69). Thus, </w:t>
      </w:r>
      <w:r w:rsidRPr="000441D1">
        <w:rPr>
          <w:rStyle w:val="StyleBoldUnderline"/>
          <w:szCs w:val="22"/>
          <w:highlight w:val="magenta"/>
        </w:rPr>
        <w:t>identity is depen-dent</w:t>
      </w:r>
      <w:r w:rsidRPr="00673DDB">
        <w:rPr>
          <w:rStyle w:val="StyleBoldUnderline"/>
          <w:szCs w:val="22"/>
        </w:rPr>
        <w:t xml:space="preserve"> for its motivation and </w:t>
      </w:r>
      <w:r w:rsidRPr="000441D1">
        <w:rPr>
          <w:rStyle w:val="StyleBoldUnderline"/>
          <w:szCs w:val="22"/>
        </w:rPr>
        <w:t xml:space="preserve">existence </w:t>
      </w:r>
      <w:r w:rsidRPr="000441D1">
        <w:rPr>
          <w:rStyle w:val="StyleBoldUnderline"/>
          <w:szCs w:val="22"/>
          <w:highlight w:val="magenta"/>
        </w:rPr>
        <w:t>on remembering</w:t>
      </w:r>
      <w:r w:rsidRPr="00673DDB">
        <w:rPr>
          <w:rStyle w:val="StyleBoldUnderline"/>
          <w:szCs w:val="22"/>
        </w:rPr>
        <w:t xml:space="preserve"> and reinvoking </w:t>
      </w:r>
      <w:r w:rsidRPr="00673DDB">
        <w:rPr>
          <w:rStyle w:val="StyleBoldUnderline"/>
          <w:szCs w:val="22"/>
          <w:highlight w:val="cyan"/>
        </w:rPr>
        <w:t xml:space="preserve">the </w:t>
      </w:r>
      <w:r w:rsidRPr="000441D1">
        <w:rPr>
          <w:rStyle w:val="StyleBoldUnderline"/>
          <w:szCs w:val="22"/>
          <w:highlight w:val="magenta"/>
        </w:rPr>
        <w:t xml:space="preserve">pain </w:t>
      </w:r>
      <w:r w:rsidRPr="000441D1">
        <w:rPr>
          <w:rStyle w:val="StyleBoldUnderline"/>
          <w:sz w:val="12"/>
          <w:szCs w:val="22"/>
          <w:highlight w:val="magenta"/>
        </w:rPr>
        <w:t>¶</w:t>
      </w:r>
      <w:r w:rsidRPr="000441D1">
        <w:rPr>
          <w:rStyle w:val="StyleBoldUnderline"/>
          <w:szCs w:val="22"/>
          <w:highlight w:val="magenta"/>
        </w:rPr>
        <w:t xml:space="preserve"> caused by oppression</w:t>
      </w:r>
      <w:r w:rsidRPr="00673DDB">
        <w:rPr>
          <w:rStyle w:val="StyleBoldUnderline"/>
          <w:szCs w:val="22"/>
        </w:rPr>
        <w:t xml:space="preserve">. </w:t>
      </w:r>
      <w:r w:rsidRPr="00673DDB">
        <w:rPr>
          <w:sz w:val="16"/>
          <w:szCs w:val="22"/>
        </w:rPr>
        <w:t xml:space="preserve">Politicized </w:t>
      </w:r>
      <w:r w:rsidRPr="000441D1">
        <w:rPr>
          <w:rStyle w:val="StyleBoldUnderline"/>
          <w:szCs w:val="22"/>
          <w:highlight w:val="magenta"/>
        </w:rPr>
        <w:t>identity "installs its pain</w:t>
      </w:r>
      <w:r w:rsidRPr="00673DDB">
        <w:rPr>
          <w:rStyle w:val="StyleBoldUnderline"/>
          <w:szCs w:val="22"/>
        </w:rPr>
        <w:t xml:space="preserve"> ...</w:t>
      </w:r>
      <w:r w:rsidRPr="00673DDB">
        <w:rPr>
          <w:sz w:val="16"/>
          <w:szCs w:val="22"/>
        </w:rPr>
        <w:t xml:space="preserve"> in the very foun- </w:t>
      </w:r>
      <w:r w:rsidRPr="00673DDB">
        <w:rPr>
          <w:sz w:val="12"/>
          <w:szCs w:val="22"/>
        </w:rPr>
        <w:t>¶</w:t>
      </w:r>
      <w:r w:rsidRPr="00673DDB">
        <w:rPr>
          <w:sz w:val="16"/>
          <w:szCs w:val="22"/>
        </w:rPr>
        <w:t xml:space="preserve"> dation of its political claim</w:t>
      </w:r>
      <w:r w:rsidRPr="00673DDB">
        <w:rPr>
          <w:rStyle w:val="StyleBoldUnderline"/>
          <w:szCs w:val="22"/>
        </w:rPr>
        <w:t>, in its demand for recognition as identity</w:t>
      </w:r>
      <w:r w:rsidRPr="00673DDB">
        <w:rPr>
          <w:sz w:val="16"/>
          <w:szCs w:val="22"/>
        </w:rPr>
        <w:t xml:space="preserve"> ... </w:t>
      </w:r>
      <w:r w:rsidRPr="000441D1">
        <w:rPr>
          <w:rStyle w:val="StyleBoldUnderline"/>
          <w:szCs w:val="22"/>
          <w:highlight w:val="magenta"/>
        </w:rPr>
        <w:t xml:space="preserve">by en- </w:t>
      </w:r>
      <w:r w:rsidRPr="000441D1">
        <w:rPr>
          <w:rStyle w:val="StyleBoldUnderline"/>
          <w:sz w:val="12"/>
          <w:szCs w:val="22"/>
          <w:highlight w:val="magenta"/>
        </w:rPr>
        <w:t>¶</w:t>
      </w:r>
      <w:r w:rsidRPr="000441D1">
        <w:rPr>
          <w:rStyle w:val="StyleBoldUnderline"/>
          <w:szCs w:val="22"/>
          <w:highlight w:val="magenta"/>
        </w:rPr>
        <w:t xml:space="preserve"> trenching</w:t>
      </w:r>
      <w:r w:rsidRPr="00673DDB">
        <w:rPr>
          <w:rStyle w:val="StyleBoldUnderline"/>
          <w:szCs w:val="22"/>
        </w:rPr>
        <w:t>, restating,</w:t>
      </w:r>
      <w:r w:rsidRPr="00673DDB">
        <w:rPr>
          <w:sz w:val="16"/>
          <w:szCs w:val="22"/>
        </w:rPr>
        <w:t xml:space="preserve"> dramatizing, </w:t>
      </w:r>
      <w:r w:rsidRPr="00673DDB">
        <w:rPr>
          <w:rStyle w:val="StyleBoldUnderline"/>
          <w:szCs w:val="22"/>
        </w:rPr>
        <w:t xml:space="preserve">and inscribing </w:t>
      </w:r>
      <w:r w:rsidRPr="000441D1">
        <w:rPr>
          <w:rStyle w:val="StyleBoldUnderline"/>
          <w:szCs w:val="22"/>
          <w:highlight w:val="magenta"/>
        </w:rPr>
        <w:t>its pain in politics</w:t>
      </w:r>
      <w:r w:rsidRPr="00673DDB">
        <w:rPr>
          <w:sz w:val="16"/>
          <w:szCs w:val="22"/>
        </w:rPr>
        <w:t xml:space="preserve">" (74). Like </w:t>
      </w:r>
      <w:r w:rsidRPr="00673DDB">
        <w:rPr>
          <w:sz w:val="12"/>
          <w:szCs w:val="22"/>
        </w:rPr>
        <w:t>¶</w:t>
      </w:r>
      <w:r w:rsidRPr="00673DDB">
        <w:rPr>
          <w:sz w:val="16"/>
          <w:szCs w:val="22"/>
        </w:rPr>
        <w:t xml:space="preserve"> the novel, </w:t>
      </w:r>
      <w:r w:rsidRPr="00673DDB">
        <w:rPr>
          <w:rStyle w:val="StyleBoldUnderline"/>
          <w:szCs w:val="22"/>
        </w:rPr>
        <w:t>identity is rooted in its wounds</w:t>
      </w:r>
      <w:r w:rsidRPr="00673DDB">
        <w:rPr>
          <w:sz w:val="16"/>
          <w:szCs w:val="22"/>
        </w:rPr>
        <w:t xml:space="preserve">, and plot is a form of pain control. </w:t>
      </w:r>
      <w:r w:rsidRPr="00673DDB">
        <w:rPr>
          <w:sz w:val="12"/>
          <w:szCs w:val="22"/>
        </w:rPr>
        <w:t>¶</w:t>
      </w:r>
      <w:r w:rsidRPr="00673DDB">
        <w:rPr>
          <w:sz w:val="16"/>
          <w:szCs w:val="22"/>
        </w:rPr>
        <w:t xml:space="preserve"> Thus, </w:t>
      </w:r>
      <w:r w:rsidRPr="00673DDB">
        <w:rPr>
          <w:rStyle w:val="StyleBoldUnderline"/>
          <w:szCs w:val="22"/>
          <w:highlight w:val="cyan"/>
        </w:rPr>
        <w:t>its solution must be to heal the wound</w:t>
      </w:r>
      <w:r w:rsidRPr="00673DDB">
        <w:rPr>
          <w:rStyle w:val="StyleBoldUnderline"/>
          <w:szCs w:val="22"/>
        </w:rPr>
        <w:t>, end the pain.</w:t>
      </w:r>
      <w:r w:rsidRPr="00673DDB">
        <w:rPr>
          <w:sz w:val="16"/>
          <w:szCs w:val="22"/>
        </w:rPr>
        <w:t xml:space="preserve"> </w:t>
      </w:r>
      <w:r w:rsidRPr="00673DDB">
        <w:rPr>
          <w:rStyle w:val="StyleBoldUnderline"/>
          <w:szCs w:val="22"/>
          <w:highlight w:val="cyan"/>
        </w:rPr>
        <w:t>However</w:t>
      </w:r>
      <w:r w:rsidRPr="00673DDB">
        <w:rPr>
          <w:sz w:val="16"/>
          <w:szCs w:val="22"/>
        </w:rPr>
        <w:t xml:space="preserve">, just as the </w:t>
      </w:r>
      <w:r w:rsidRPr="00673DDB">
        <w:rPr>
          <w:sz w:val="12"/>
          <w:szCs w:val="22"/>
        </w:rPr>
        <w:t>¶</w:t>
      </w:r>
      <w:r w:rsidRPr="00673DDB">
        <w:rPr>
          <w:sz w:val="16"/>
          <w:szCs w:val="22"/>
        </w:rPr>
        <w:t xml:space="preserve"> cure offered in novels spells closure for the text, </w:t>
      </w:r>
      <w:r w:rsidRPr="00673DDB">
        <w:rPr>
          <w:rStyle w:val="StyleBoldUnderline"/>
          <w:szCs w:val="22"/>
          <w:highlight w:val="cyan"/>
        </w:rPr>
        <w:t>the cure offered</w:t>
      </w:r>
      <w:r w:rsidRPr="00673DDB">
        <w:rPr>
          <w:rStyle w:val="StyleBoldUnderline"/>
          <w:szCs w:val="22"/>
        </w:rPr>
        <w:t xml:space="preserve"> to wounded </w:t>
      </w:r>
      <w:r w:rsidRPr="00673DDB">
        <w:rPr>
          <w:rStyle w:val="StyleBoldUnderline"/>
          <w:sz w:val="12"/>
          <w:szCs w:val="22"/>
        </w:rPr>
        <w:t>¶</w:t>
      </w:r>
      <w:r w:rsidRPr="00673DDB">
        <w:rPr>
          <w:rStyle w:val="StyleBoldUnderline"/>
          <w:szCs w:val="22"/>
        </w:rPr>
        <w:t xml:space="preserve"> identity </w:t>
      </w:r>
      <w:r w:rsidRPr="00673DDB">
        <w:rPr>
          <w:rStyle w:val="StyleBoldUnderline"/>
          <w:szCs w:val="22"/>
          <w:highlight w:val="cyan"/>
        </w:rPr>
        <w:t xml:space="preserve">spells the end of identity, since identity is created by the initializing </w:t>
      </w:r>
      <w:r w:rsidRPr="00673DDB">
        <w:rPr>
          <w:rStyle w:val="StyleBoldUnderline"/>
          <w:sz w:val="12"/>
          <w:szCs w:val="22"/>
          <w:highlight w:val="cyan"/>
        </w:rPr>
        <w:t>¶</w:t>
      </w:r>
      <w:r w:rsidRPr="00673DDB">
        <w:rPr>
          <w:sz w:val="16"/>
          <w:szCs w:val="22"/>
          <w:highlight w:val="cyan"/>
        </w:rPr>
        <w:t xml:space="preserve"> </w:t>
      </w:r>
      <w:r w:rsidRPr="00673DDB">
        <w:rPr>
          <w:rStyle w:val="StyleBoldUnderline"/>
          <w:szCs w:val="22"/>
          <w:highlight w:val="cyan"/>
        </w:rPr>
        <w:t>wound</w:t>
      </w:r>
      <w:r w:rsidRPr="00673DDB">
        <w:rPr>
          <w:sz w:val="16"/>
          <w:szCs w:val="22"/>
          <w:highlight w:val="cyan"/>
        </w:rPr>
        <w:t>.</w:t>
      </w:r>
      <w:r w:rsidRPr="00673DDB">
        <w:rPr>
          <w:sz w:val="16"/>
          <w:szCs w:val="22"/>
        </w:rPr>
        <w:t xml:space="preserve"> </w:t>
      </w:r>
      <w:r w:rsidRPr="000441D1">
        <w:rPr>
          <w:rStyle w:val="StyleBoldUnderline"/>
          <w:szCs w:val="22"/>
          <w:highlight w:val="magenta"/>
        </w:rPr>
        <w:t xml:space="preserve">The answer </w:t>
      </w:r>
      <w:r w:rsidRPr="00673DDB">
        <w:rPr>
          <w:rStyle w:val="StyleBoldUnderline"/>
          <w:szCs w:val="22"/>
          <w:highlight w:val="cyan"/>
        </w:rPr>
        <w:t xml:space="preserve">to novels </w:t>
      </w:r>
      <w:r w:rsidRPr="000441D1">
        <w:rPr>
          <w:rStyle w:val="StyleBoldUnderline"/>
          <w:szCs w:val="22"/>
          <w:highlight w:val="magenta"/>
        </w:rPr>
        <w:t xml:space="preserve">is </w:t>
      </w:r>
      <w:r w:rsidRPr="00673DDB">
        <w:rPr>
          <w:rStyle w:val="StyleBoldUnderline"/>
          <w:szCs w:val="22"/>
          <w:highlight w:val="cyan"/>
        </w:rPr>
        <w:t xml:space="preserve">only more novels, </w:t>
      </w:r>
      <w:r w:rsidRPr="000441D1">
        <w:rPr>
          <w:rStyle w:val="Emphasis"/>
          <w:szCs w:val="22"/>
          <w:highlight w:val="magenta"/>
        </w:rPr>
        <w:t>not a cure offered for the actual ills of society</w:t>
      </w:r>
      <w:r w:rsidRPr="00673DDB">
        <w:rPr>
          <w:rStyle w:val="StyleBoldUnderline"/>
          <w:szCs w:val="22"/>
        </w:rPr>
        <w:t>.</w:t>
      </w:r>
      <w:r w:rsidRPr="00673DDB">
        <w:rPr>
          <w:sz w:val="16"/>
          <w:szCs w:val="22"/>
        </w:rPr>
        <w:t xml:space="preserve"> Likewise, the proliferation of politicized identities </w:t>
      </w:r>
      <w:r w:rsidRPr="00673DDB">
        <w:rPr>
          <w:sz w:val="16"/>
          <w:szCs w:val="22"/>
        </w:rPr>
        <w:lastRenderedPageBreak/>
        <w:t xml:space="preserve">is </w:t>
      </w:r>
      <w:r w:rsidRPr="00673DDB">
        <w:rPr>
          <w:sz w:val="12"/>
          <w:szCs w:val="22"/>
        </w:rPr>
        <w:t>¶</w:t>
      </w:r>
      <w:r w:rsidRPr="00673DDB">
        <w:rPr>
          <w:sz w:val="16"/>
          <w:szCs w:val="22"/>
        </w:rPr>
        <w:t xml:space="preserve"> symptomatic of the problem, and </w:t>
      </w:r>
      <w:r w:rsidRPr="00673DDB">
        <w:rPr>
          <w:rStyle w:val="StyleBoldUnderline"/>
          <w:szCs w:val="22"/>
        </w:rPr>
        <w:t xml:space="preserve">the </w:t>
      </w:r>
      <w:r w:rsidRPr="000441D1">
        <w:rPr>
          <w:rStyle w:val="StyleBoldUnderline"/>
          <w:szCs w:val="22"/>
        </w:rPr>
        <w:t>inclusion of more identities in our norm</w:t>
      </w:r>
      <w:r w:rsidRPr="00673DDB">
        <w:rPr>
          <w:rStyle w:val="StyleBoldUnderline"/>
          <w:szCs w:val="22"/>
        </w:rPr>
        <w:t xml:space="preserve"> </w:t>
      </w:r>
      <w:r w:rsidRPr="00673DDB">
        <w:rPr>
          <w:rStyle w:val="StyleBoldUnderline"/>
          <w:sz w:val="12"/>
          <w:szCs w:val="22"/>
        </w:rPr>
        <w:t>¶</w:t>
      </w:r>
      <w:r w:rsidRPr="00673DDB">
        <w:rPr>
          <w:rStyle w:val="StyleBoldUnderline"/>
          <w:szCs w:val="22"/>
        </w:rPr>
        <w:t xml:space="preserve"> will no more solve the problem of oppression than the proliferation of novels </w:t>
      </w:r>
      <w:r w:rsidRPr="00673DDB">
        <w:rPr>
          <w:rStyle w:val="StyleBoldUnderline"/>
          <w:sz w:val="12"/>
          <w:szCs w:val="22"/>
        </w:rPr>
        <w:t>¶</w:t>
      </w:r>
      <w:r w:rsidRPr="00673DDB">
        <w:rPr>
          <w:rStyle w:val="StyleBoldUnderline"/>
          <w:szCs w:val="22"/>
        </w:rPr>
        <w:t xml:space="preserve"> will. </w:t>
      </w:r>
      <w:r w:rsidRPr="00673DDB">
        <w:rPr>
          <w:rStyle w:val="StyleBoldUnderline"/>
          <w:sz w:val="12"/>
          <w:szCs w:val="22"/>
        </w:rPr>
        <w:t>¶</w:t>
      </w:r>
      <w:r w:rsidRPr="00673DDB">
        <w:rPr>
          <w:sz w:val="16"/>
          <w:szCs w:val="22"/>
        </w:rPr>
        <w:t xml:space="preserve"> I have tried to make the case briefly that disability, as an identity, can le- </w:t>
      </w:r>
      <w:r w:rsidRPr="00673DDB">
        <w:rPr>
          <w:sz w:val="12"/>
          <w:szCs w:val="22"/>
        </w:rPr>
        <w:t>¶</w:t>
      </w:r>
      <w:r w:rsidRPr="00673DDB">
        <w:rPr>
          <w:sz w:val="16"/>
          <w:szCs w:val="22"/>
        </w:rPr>
        <w:t xml:space="preserve"> gitimately be seen as the foundational model that situates the origin of the </w:t>
      </w:r>
      <w:r w:rsidRPr="00673DDB">
        <w:rPr>
          <w:sz w:val="12"/>
          <w:szCs w:val="22"/>
        </w:rPr>
        <w:t>¶</w:t>
      </w:r>
      <w:r w:rsidRPr="00673DDB">
        <w:rPr>
          <w:sz w:val="16"/>
          <w:szCs w:val="22"/>
        </w:rPr>
        <w:t xml:space="preserve"> novel in eighteenth-century England and France. If disability is such an origin, </w:t>
      </w:r>
      <w:r w:rsidRPr="00673DDB">
        <w:rPr>
          <w:sz w:val="12"/>
          <w:szCs w:val="22"/>
        </w:rPr>
        <w:t>¶</w:t>
      </w:r>
      <w:r w:rsidRPr="00673DDB">
        <w:rPr>
          <w:sz w:val="16"/>
          <w:szCs w:val="22"/>
        </w:rPr>
        <w:t xml:space="preserve"> I can then argue that all other identities-class, race, gender, sexual prefer- </w:t>
      </w:r>
      <w:r w:rsidRPr="00673DDB">
        <w:rPr>
          <w:sz w:val="12"/>
          <w:szCs w:val="22"/>
        </w:rPr>
        <w:t>¶</w:t>
      </w:r>
      <w:r w:rsidRPr="00673DDB">
        <w:rPr>
          <w:sz w:val="16"/>
          <w:szCs w:val="22"/>
        </w:rPr>
        <w:t xml:space="preserve"> ence-should be subsumed under the hegemonic identity category of disability. </w:t>
      </w:r>
      <w:r w:rsidRPr="00673DDB">
        <w:rPr>
          <w:sz w:val="12"/>
          <w:szCs w:val="22"/>
        </w:rPr>
        <w:t>¶</w:t>
      </w:r>
      <w:r w:rsidRPr="00673DDB">
        <w:rPr>
          <w:sz w:val="16"/>
          <w:szCs w:val="22"/>
        </w:rPr>
        <w:t xml:space="preserve"> In other words, I contend that the "the" in the novel belongs to a history of </w:t>
      </w:r>
      <w:r w:rsidRPr="00673DDB">
        <w:rPr>
          <w:sz w:val="12"/>
          <w:szCs w:val="22"/>
        </w:rPr>
        <w:t>¶</w:t>
      </w:r>
      <w:r w:rsidRPr="00673DDB">
        <w:rPr>
          <w:sz w:val="16"/>
          <w:szCs w:val="22"/>
        </w:rPr>
        <w:t xml:space="preserve"> ableist domination. </w:t>
      </w:r>
      <w:r w:rsidRPr="00673DDB">
        <w:rPr>
          <w:rStyle w:val="StyleBoldUnderline"/>
          <w:szCs w:val="22"/>
        </w:rPr>
        <w:t>If I</w:t>
      </w:r>
      <w:r w:rsidRPr="00673DDB">
        <w:rPr>
          <w:sz w:val="16"/>
          <w:szCs w:val="22"/>
        </w:rPr>
        <w:t xml:space="preserve"> do that, I </w:t>
      </w:r>
      <w:r w:rsidRPr="00673DDB">
        <w:rPr>
          <w:rStyle w:val="StyleBoldUnderline"/>
          <w:szCs w:val="22"/>
        </w:rPr>
        <w:t>place myself in the line of critics who have</w:t>
      </w:r>
      <w:r w:rsidRPr="00673DDB">
        <w:rPr>
          <w:sz w:val="16"/>
          <w:szCs w:val="22"/>
        </w:rPr>
        <w:t xml:space="preserve"> </w:t>
      </w:r>
      <w:r w:rsidRPr="00673DDB">
        <w:rPr>
          <w:sz w:val="12"/>
          <w:szCs w:val="22"/>
        </w:rPr>
        <w:t>¶</w:t>
      </w:r>
      <w:r w:rsidRPr="00673DDB">
        <w:rPr>
          <w:sz w:val="16"/>
          <w:szCs w:val="22"/>
        </w:rPr>
        <w:t xml:space="preserve"> </w:t>
      </w:r>
      <w:r w:rsidRPr="00673DDB">
        <w:rPr>
          <w:rStyle w:val="StyleBoldUnderline"/>
          <w:szCs w:val="22"/>
        </w:rPr>
        <w:t>argued for the centrality of</w:t>
      </w:r>
      <w:r w:rsidRPr="00673DDB">
        <w:rPr>
          <w:sz w:val="16"/>
          <w:szCs w:val="22"/>
        </w:rPr>
        <w:t xml:space="preserve"> their </w:t>
      </w:r>
      <w:r w:rsidRPr="00673DDB">
        <w:rPr>
          <w:rStyle w:val="StyleBoldUnderline"/>
          <w:szCs w:val="22"/>
        </w:rPr>
        <w:t>identities</w:t>
      </w:r>
      <w:r w:rsidRPr="00673DDB">
        <w:rPr>
          <w:sz w:val="16"/>
          <w:szCs w:val="22"/>
        </w:rPr>
        <w:t xml:space="preserve"> </w:t>
      </w:r>
      <w:r w:rsidRPr="00673DDB">
        <w:rPr>
          <w:rStyle w:val="StyleBoldUnderline"/>
          <w:szCs w:val="22"/>
        </w:rPr>
        <w:t xml:space="preserve">as foundational for </w:t>
      </w:r>
      <w:r w:rsidRPr="00673DDB">
        <w:rPr>
          <w:sz w:val="16"/>
          <w:szCs w:val="22"/>
        </w:rPr>
        <w:t xml:space="preserve">the creation of </w:t>
      </w:r>
      <w:r w:rsidRPr="00673DDB">
        <w:rPr>
          <w:sz w:val="12"/>
          <w:szCs w:val="22"/>
        </w:rPr>
        <w:t>¶</w:t>
      </w:r>
      <w:r w:rsidRPr="00673DDB">
        <w:rPr>
          <w:sz w:val="16"/>
          <w:szCs w:val="22"/>
        </w:rPr>
        <w:t xml:space="preserve"> </w:t>
      </w:r>
      <w:r w:rsidRPr="00673DDB">
        <w:rPr>
          <w:rStyle w:val="StyleBoldUnderline"/>
          <w:szCs w:val="22"/>
        </w:rPr>
        <w:t>modern subjectivity</w:t>
      </w:r>
      <w:r w:rsidRPr="00673DDB">
        <w:rPr>
          <w:sz w:val="16"/>
          <w:szCs w:val="22"/>
        </w:rPr>
        <w:t xml:space="preserve">. By doing so, I can now make two observations. First, </w:t>
      </w:r>
      <w:r w:rsidRPr="00673DDB">
        <w:rPr>
          <w:rStyle w:val="StyleBoldUnderline"/>
          <w:szCs w:val="22"/>
        </w:rPr>
        <w:t>I</w:t>
      </w:r>
      <w:r w:rsidRPr="00673DDB">
        <w:rPr>
          <w:sz w:val="16"/>
          <w:szCs w:val="22"/>
        </w:rPr>
        <w:t xml:space="preserve"> </w:t>
      </w:r>
      <w:r w:rsidRPr="00673DDB">
        <w:rPr>
          <w:sz w:val="12"/>
          <w:szCs w:val="22"/>
        </w:rPr>
        <w:t>¶</w:t>
      </w:r>
      <w:r w:rsidRPr="00673DDB">
        <w:rPr>
          <w:sz w:val="16"/>
          <w:szCs w:val="22"/>
        </w:rPr>
        <w:t xml:space="preserve"> clearly </w:t>
      </w:r>
      <w:r w:rsidRPr="00673DDB">
        <w:rPr>
          <w:rStyle w:val="StyleBoldUnderline"/>
          <w:szCs w:val="22"/>
        </w:rPr>
        <w:t xml:space="preserve">have not solved the problem of identity politics. </w:t>
      </w:r>
      <w:r w:rsidRPr="000441D1">
        <w:rPr>
          <w:rStyle w:val="StyleBoldUnderline"/>
          <w:szCs w:val="22"/>
          <w:highlight w:val="magenta"/>
        </w:rPr>
        <w:t xml:space="preserve">By adding </w:t>
      </w:r>
      <w:r w:rsidRPr="00673DDB">
        <w:rPr>
          <w:rStyle w:val="StyleBoldUnderline"/>
          <w:szCs w:val="22"/>
          <w:highlight w:val="cyan"/>
        </w:rPr>
        <w:t xml:space="preserve">my </w:t>
      </w:r>
      <w:r w:rsidRPr="000441D1">
        <w:rPr>
          <w:rStyle w:val="StyleBoldUnderline"/>
          <w:szCs w:val="22"/>
          <w:highlight w:val="magenta"/>
        </w:rPr>
        <w:t xml:space="preserve">identity </w:t>
      </w:r>
      <w:r w:rsidRPr="00673DDB">
        <w:rPr>
          <w:rStyle w:val="StyleBoldUnderline"/>
          <w:sz w:val="12"/>
          <w:szCs w:val="22"/>
          <w:highlight w:val="cyan"/>
        </w:rPr>
        <w:t>¶</w:t>
      </w:r>
      <w:r w:rsidRPr="00673DDB">
        <w:rPr>
          <w:sz w:val="16"/>
          <w:szCs w:val="22"/>
          <w:highlight w:val="cyan"/>
        </w:rPr>
        <w:t xml:space="preserve"> </w:t>
      </w:r>
      <w:r w:rsidRPr="00673DDB">
        <w:rPr>
          <w:rStyle w:val="StyleBoldUnderline"/>
          <w:szCs w:val="22"/>
          <w:highlight w:val="cyan"/>
        </w:rPr>
        <w:t>to the roster</w:t>
      </w:r>
      <w:r w:rsidRPr="00673DDB">
        <w:rPr>
          <w:sz w:val="16"/>
          <w:szCs w:val="22"/>
          <w:highlight w:val="cyan"/>
        </w:rPr>
        <w:t>,</w:t>
      </w:r>
      <w:r w:rsidRPr="00673DDB">
        <w:rPr>
          <w:sz w:val="16"/>
          <w:szCs w:val="22"/>
        </w:rPr>
        <w:t xml:space="preserve"> and even by claiming foundational status for my identity (which </w:t>
      </w:r>
      <w:r w:rsidRPr="00673DDB">
        <w:rPr>
          <w:sz w:val="12"/>
          <w:szCs w:val="22"/>
        </w:rPr>
        <w:t>¶</w:t>
      </w:r>
      <w:r w:rsidRPr="00673DDB">
        <w:rPr>
          <w:sz w:val="16"/>
          <w:szCs w:val="22"/>
        </w:rPr>
        <w:t xml:space="preserve"> can be seen as including and therefore superseding other identities), </w:t>
      </w:r>
      <w:r w:rsidRPr="000441D1">
        <w:rPr>
          <w:rStyle w:val="StyleBoldUnderline"/>
          <w:szCs w:val="22"/>
          <w:highlight w:val="magenta"/>
        </w:rPr>
        <w:t xml:space="preserve">I </w:t>
      </w:r>
      <w:r w:rsidRPr="000441D1">
        <w:rPr>
          <w:rStyle w:val="StyleBoldUnderline"/>
          <w:szCs w:val="22"/>
        </w:rPr>
        <w:t xml:space="preserve">have </w:t>
      </w:r>
      <w:r w:rsidRPr="000441D1">
        <w:rPr>
          <w:rStyle w:val="StyleBoldUnderline"/>
          <w:szCs w:val="22"/>
          <w:highlight w:val="magenta"/>
        </w:rPr>
        <w:t xml:space="preserve">re- </w:t>
      </w:r>
      <w:r w:rsidRPr="000441D1">
        <w:rPr>
          <w:rStyle w:val="StyleBoldUnderline"/>
          <w:sz w:val="12"/>
          <w:szCs w:val="22"/>
          <w:highlight w:val="magenta"/>
        </w:rPr>
        <w:t>¶</w:t>
      </w:r>
      <w:r w:rsidRPr="000441D1">
        <w:rPr>
          <w:rStyle w:val="StyleBoldUnderline"/>
          <w:szCs w:val="22"/>
          <w:highlight w:val="magenta"/>
        </w:rPr>
        <w:t xml:space="preserve"> arranged the chessboard </w:t>
      </w:r>
      <w:r w:rsidRPr="000441D1">
        <w:rPr>
          <w:rStyle w:val="Emphasis"/>
          <w:szCs w:val="22"/>
          <w:highlight w:val="magenta"/>
        </w:rPr>
        <w:t>without creating a strategy for winning the battle</w:t>
      </w:r>
      <w:r w:rsidRPr="00673DDB">
        <w:rPr>
          <w:sz w:val="16"/>
          <w:szCs w:val="22"/>
        </w:rPr>
        <w:t xml:space="preserve">. </w:t>
      </w:r>
      <w:r w:rsidRPr="00673DDB">
        <w:rPr>
          <w:sz w:val="12"/>
          <w:szCs w:val="22"/>
        </w:rPr>
        <w:t>¶</w:t>
      </w:r>
      <w:r w:rsidRPr="00673DDB">
        <w:rPr>
          <w:sz w:val="16"/>
          <w:szCs w:val="22"/>
        </w:rPr>
        <w:t xml:space="preserve"> Second, my writing of this piece, its subsequent publication in Novel, and </w:t>
      </w:r>
      <w:r w:rsidRPr="000441D1">
        <w:rPr>
          <w:rStyle w:val="StyleBoldUnderline"/>
          <w:szCs w:val="22"/>
          <w:highlight w:val="magenta"/>
        </w:rPr>
        <w:t xml:space="preserve">even a </w:t>
      </w:r>
      <w:r w:rsidRPr="000441D1">
        <w:rPr>
          <w:rStyle w:val="StyleBoldUnderline"/>
          <w:sz w:val="12"/>
          <w:szCs w:val="22"/>
          <w:highlight w:val="magenta"/>
        </w:rPr>
        <w:t>¶</w:t>
      </w:r>
      <w:r w:rsidRPr="000441D1">
        <w:rPr>
          <w:rStyle w:val="StyleBoldUnderline"/>
          <w:szCs w:val="22"/>
          <w:highlight w:val="magenta"/>
        </w:rPr>
        <w:t xml:space="preserve"> chorus of supporting voices</w:t>
      </w:r>
      <w:r w:rsidRPr="00673DDB">
        <w:rPr>
          <w:sz w:val="16"/>
          <w:szCs w:val="22"/>
        </w:rPr>
        <w:t xml:space="preserve"> from other scholars involved in disability studies </w:t>
      </w:r>
      <w:r w:rsidRPr="00673DDB">
        <w:rPr>
          <w:sz w:val="12"/>
          <w:szCs w:val="22"/>
        </w:rPr>
        <w:t>¶</w:t>
      </w:r>
      <w:r w:rsidRPr="00673DDB">
        <w:rPr>
          <w:sz w:val="16"/>
          <w:szCs w:val="22"/>
        </w:rPr>
        <w:t xml:space="preserve"> who may read this work, </w:t>
      </w:r>
      <w:r w:rsidRPr="000441D1">
        <w:rPr>
          <w:rStyle w:val="StyleBoldUnderline"/>
          <w:szCs w:val="22"/>
          <w:highlight w:val="magenta"/>
        </w:rPr>
        <w:t xml:space="preserve">will not propel disability into the forefront of iden- </w:t>
      </w:r>
      <w:r w:rsidRPr="000441D1">
        <w:rPr>
          <w:rStyle w:val="StyleBoldUnderline"/>
          <w:sz w:val="12"/>
          <w:szCs w:val="22"/>
          <w:highlight w:val="magenta"/>
        </w:rPr>
        <w:t>¶</w:t>
      </w:r>
      <w:r w:rsidRPr="000441D1">
        <w:rPr>
          <w:rStyle w:val="StyleBoldUnderline"/>
          <w:szCs w:val="22"/>
          <w:highlight w:val="magenta"/>
        </w:rPr>
        <w:t xml:space="preserve"> tity politics</w:t>
      </w:r>
      <w:r w:rsidRPr="00673DDB">
        <w:rPr>
          <w:rStyle w:val="StyleBoldUnderline"/>
          <w:szCs w:val="22"/>
        </w:rPr>
        <w:t xml:space="preserve"> for the</w:t>
      </w:r>
      <w:r w:rsidRPr="00673DDB">
        <w:rPr>
          <w:sz w:val="16"/>
          <w:szCs w:val="22"/>
        </w:rPr>
        <w:t xml:space="preserve"> simple </w:t>
      </w:r>
      <w:r w:rsidRPr="00673DDB">
        <w:rPr>
          <w:rStyle w:val="StyleBoldUnderline"/>
          <w:szCs w:val="22"/>
        </w:rPr>
        <w:t xml:space="preserve">reason that the </w:t>
      </w:r>
      <w:r w:rsidRPr="000441D1">
        <w:rPr>
          <w:rStyle w:val="Emphasis"/>
          <w:szCs w:val="22"/>
          <w:highlight w:val="magenta"/>
        </w:rPr>
        <w:t xml:space="preserve">other identity groups will not cede </w:t>
      </w:r>
      <w:r w:rsidRPr="000441D1">
        <w:rPr>
          <w:rStyle w:val="Emphasis"/>
          <w:sz w:val="12"/>
          <w:szCs w:val="22"/>
          <w:highlight w:val="magenta"/>
          <w:u w:val="none"/>
        </w:rPr>
        <w:t>¶</w:t>
      </w:r>
      <w:r w:rsidRPr="000441D1">
        <w:rPr>
          <w:rStyle w:val="Emphasis"/>
          <w:szCs w:val="22"/>
          <w:highlight w:val="magenta"/>
        </w:rPr>
        <w:t xml:space="preserve"> their place of priority</w:t>
      </w:r>
      <w:r w:rsidRPr="00673DDB">
        <w:rPr>
          <w:sz w:val="16"/>
          <w:szCs w:val="22"/>
        </w:rPr>
        <w:t xml:space="preserve">. The reason for this reluctance is also relatively sim- </w:t>
      </w:r>
      <w:r w:rsidRPr="00673DDB">
        <w:rPr>
          <w:sz w:val="12"/>
          <w:szCs w:val="22"/>
        </w:rPr>
        <w:t>¶</w:t>
      </w:r>
      <w:r w:rsidRPr="00673DDB">
        <w:rPr>
          <w:sz w:val="16"/>
          <w:szCs w:val="22"/>
        </w:rPr>
        <w:t xml:space="preserve"> ple-to acknowledge truly the existence of another identity dilutes the general </w:t>
      </w:r>
      <w:r w:rsidRPr="00673DDB">
        <w:rPr>
          <w:sz w:val="12"/>
          <w:szCs w:val="22"/>
        </w:rPr>
        <w:t>¶</w:t>
      </w:r>
      <w:r w:rsidRPr="00673DDB">
        <w:rPr>
          <w:sz w:val="16"/>
          <w:szCs w:val="22"/>
        </w:rPr>
        <w:t xml:space="preserve"> category of identity and </w:t>
      </w:r>
      <w:r w:rsidRPr="000441D1">
        <w:rPr>
          <w:rStyle w:val="StyleBoldUnderline"/>
          <w:szCs w:val="22"/>
          <w:highlight w:val="magenta"/>
        </w:rPr>
        <w:t>to prioritize identities places</w:t>
      </w:r>
      <w:r w:rsidRPr="000441D1">
        <w:rPr>
          <w:sz w:val="16"/>
          <w:szCs w:val="22"/>
          <w:highlight w:val="magenta"/>
        </w:rPr>
        <w:t xml:space="preserve"> </w:t>
      </w:r>
      <w:r w:rsidRPr="000441D1">
        <w:rPr>
          <w:rStyle w:val="StyleBoldUnderline"/>
          <w:szCs w:val="22"/>
          <w:highlight w:val="magenta"/>
        </w:rPr>
        <w:t>some</w:t>
      </w:r>
      <w:r w:rsidRPr="00673DDB">
        <w:rPr>
          <w:rStyle w:val="StyleBoldUnderline"/>
          <w:szCs w:val="22"/>
        </w:rPr>
        <w:t xml:space="preserve"> identities </w:t>
      </w:r>
      <w:r w:rsidRPr="000441D1">
        <w:rPr>
          <w:rStyle w:val="StyleBoldUnderline"/>
          <w:szCs w:val="22"/>
          <w:highlight w:val="magenta"/>
        </w:rPr>
        <w:t xml:space="preserve">further </w:t>
      </w:r>
      <w:r w:rsidRPr="000441D1">
        <w:rPr>
          <w:rStyle w:val="StyleBoldUnderline"/>
          <w:sz w:val="12"/>
          <w:szCs w:val="22"/>
          <w:highlight w:val="magenta"/>
        </w:rPr>
        <w:t>¶</w:t>
      </w:r>
      <w:r w:rsidRPr="000441D1">
        <w:rPr>
          <w:rStyle w:val="StyleBoldUnderline"/>
          <w:szCs w:val="22"/>
          <w:highlight w:val="magenta"/>
        </w:rPr>
        <w:t xml:space="preserve"> down the line of significance</w:t>
      </w:r>
      <w:r w:rsidRPr="00673DDB">
        <w:rPr>
          <w:rStyle w:val="StyleBoldUnderline"/>
          <w:szCs w:val="22"/>
          <w:highlight w:val="cyan"/>
        </w:rPr>
        <w:t>.</w:t>
      </w:r>
      <w:r w:rsidRPr="00673DDB">
        <w:rPr>
          <w:rStyle w:val="StyleBoldUnderline"/>
          <w:szCs w:val="22"/>
        </w:rPr>
        <w:t xml:space="preserve"> Disability will have difficulty being seen as </w:t>
      </w:r>
      <w:r w:rsidRPr="00673DDB">
        <w:rPr>
          <w:rStyle w:val="StyleBoldUnderline"/>
          <w:sz w:val="12"/>
          <w:szCs w:val="22"/>
        </w:rPr>
        <w:t>¶</w:t>
      </w:r>
      <w:r w:rsidRPr="00673DDB">
        <w:rPr>
          <w:rStyle w:val="StyleBoldUnderline"/>
          <w:szCs w:val="22"/>
        </w:rPr>
        <w:t xml:space="preserve"> having a primary place in identity politics because most academics are deeply </w:t>
      </w:r>
      <w:r w:rsidRPr="00673DDB">
        <w:rPr>
          <w:rStyle w:val="StyleBoldUnderline"/>
          <w:sz w:val="12"/>
          <w:szCs w:val="22"/>
        </w:rPr>
        <w:t>¶</w:t>
      </w:r>
      <w:r w:rsidRPr="00673DDB">
        <w:rPr>
          <w:rStyle w:val="StyleBoldUnderline"/>
          <w:szCs w:val="22"/>
        </w:rPr>
        <w:t xml:space="preserve"> implicated in ableism without</w:t>
      </w:r>
      <w:r w:rsidRPr="00673DDB">
        <w:rPr>
          <w:sz w:val="16"/>
          <w:szCs w:val="22"/>
        </w:rPr>
        <w:t xml:space="preserve">, of course, </w:t>
      </w:r>
      <w:r w:rsidRPr="00673DDB">
        <w:rPr>
          <w:rStyle w:val="StyleBoldUnderline"/>
          <w:szCs w:val="22"/>
        </w:rPr>
        <w:t>realizing it.</w:t>
      </w:r>
      <w:r w:rsidRPr="00673DDB">
        <w:rPr>
          <w:sz w:val="16"/>
          <w:szCs w:val="22"/>
        </w:rPr>
        <w:t xml:space="preserve"> Disability is still rou- </w:t>
      </w:r>
      <w:r w:rsidRPr="00673DDB">
        <w:rPr>
          <w:sz w:val="12"/>
          <w:szCs w:val="22"/>
        </w:rPr>
        <w:t>¶</w:t>
      </w:r>
      <w:r w:rsidRPr="00673DDB">
        <w:rPr>
          <w:sz w:val="16"/>
          <w:szCs w:val="22"/>
        </w:rPr>
        <w:t xml:space="preserve"> tinely ignored, marginalized, or patronized by the very people most active in identity politics. </w:t>
      </w:r>
    </w:p>
    <w:p w:rsidR="00911550" w:rsidRDefault="00911550" w:rsidP="00911550"/>
    <w:p w:rsidR="00911550" w:rsidRPr="00653AD8" w:rsidRDefault="00911550" w:rsidP="00911550">
      <w:pPr>
        <w:pStyle w:val="Heading4"/>
      </w:pPr>
      <w:r w:rsidRPr="00653AD8">
        <w:rPr>
          <w:bCs w:val="0"/>
        </w:rPr>
        <w:t xml:space="preserve">Performance is </w:t>
      </w:r>
      <w:r w:rsidRPr="00653AD8">
        <w:rPr>
          <w:bCs w:val="0"/>
          <w:u w:val="single"/>
        </w:rPr>
        <w:t>not a mode of resistance</w:t>
      </w:r>
      <w:r w:rsidRPr="00653AD8">
        <w:rPr>
          <w:bCs w:val="0"/>
        </w:rPr>
        <w:t xml:space="preserve"> </w:t>
      </w:r>
      <w:r>
        <w:rPr>
          <w:bCs w:val="0"/>
        </w:rPr>
        <w:t>–</w:t>
      </w:r>
      <w:r w:rsidRPr="00653AD8">
        <w:rPr>
          <w:bCs w:val="0"/>
        </w:rPr>
        <w:t xml:space="preserve"> it gives </w:t>
      </w:r>
      <w:r w:rsidRPr="00653AD8">
        <w:rPr>
          <w:bCs w:val="0"/>
          <w:u w:val="single"/>
        </w:rPr>
        <w:t>too much power to the audience</w:t>
      </w:r>
      <w:r w:rsidRPr="00653AD8">
        <w:rPr>
          <w:bCs w:val="0"/>
        </w:rPr>
        <w:t xml:space="preserve"> because the performer is </w:t>
      </w:r>
      <w:r w:rsidRPr="00653AD8">
        <w:rPr>
          <w:bCs w:val="0"/>
          <w:u w:val="single"/>
        </w:rPr>
        <w:t>structurally blocked from controlling the (</w:t>
      </w:r>
      <w:proofErr w:type="gramStart"/>
      <w:r w:rsidRPr="00653AD8">
        <w:rPr>
          <w:bCs w:val="0"/>
          <w:u w:val="single"/>
        </w:rPr>
        <w:t>re)presentation</w:t>
      </w:r>
      <w:proofErr w:type="gramEnd"/>
      <w:r w:rsidRPr="00653AD8">
        <w:rPr>
          <w:bCs w:val="0"/>
          <w:u w:val="single"/>
        </w:rPr>
        <w:t xml:space="preserve"> of their representations</w:t>
      </w:r>
      <w:r w:rsidRPr="00653AD8">
        <w:rPr>
          <w:bCs w:val="0"/>
        </w:rPr>
        <w:t xml:space="preserve">.  </w:t>
      </w:r>
      <w:r w:rsidRPr="00653AD8">
        <w:rPr>
          <w:bCs w:val="0"/>
          <w:u w:val="single"/>
        </w:rPr>
        <w:t>Appealing to the ballot</w:t>
      </w:r>
      <w:r w:rsidRPr="00653AD8">
        <w:rPr>
          <w:bCs w:val="0"/>
        </w:rPr>
        <w:t xml:space="preserve"> is a way of turning over one’s identity </w:t>
      </w:r>
      <w:r w:rsidRPr="00653AD8">
        <w:rPr>
          <w:bCs w:val="0"/>
          <w:u w:val="single"/>
        </w:rPr>
        <w:t>to the same reproductive economy that underwrites liberalism</w:t>
      </w:r>
    </w:p>
    <w:p w:rsidR="00911550" w:rsidRDefault="00911550" w:rsidP="00911550">
      <w:r>
        <w:t>Peggy</w:t>
      </w:r>
      <w:r w:rsidRPr="00515307">
        <w:rPr>
          <w:rStyle w:val="Heading4Char"/>
        </w:rPr>
        <w:t xml:space="preserve"> Phelan 96</w:t>
      </w:r>
      <w:r>
        <w:t>, chair of New York University's Department of Performance Studies, Unmarked: the politics of performance, 146-9</w:t>
      </w:r>
    </w:p>
    <w:p w:rsidR="00911550" w:rsidRDefault="00911550" w:rsidP="00911550">
      <w:r>
        <w:t>146</w:t>
      </w:r>
    </w:p>
    <w:p w:rsidR="00911550" w:rsidRDefault="00911550" w:rsidP="00911550">
      <w:pPr>
        <w:rPr>
          <w:sz w:val="14"/>
        </w:rPr>
      </w:pPr>
      <w:r w:rsidRPr="001338F4">
        <w:rPr>
          <w:rStyle w:val="StyleBoldUnderline"/>
          <w:highlight w:val="yellow"/>
        </w:rPr>
        <w:t>Performance’s only life is in the present</w:t>
      </w:r>
      <w:r w:rsidRPr="00097B8C">
        <w:rPr>
          <w:sz w:val="16"/>
          <w:highlight w:val="yellow"/>
        </w:rPr>
        <w:t xml:space="preserve">. </w:t>
      </w:r>
      <w:r w:rsidRPr="000441D1">
        <w:rPr>
          <w:rStyle w:val="Emphasis"/>
          <w:highlight w:val="magenta"/>
        </w:rPr>
        <w:t xml:space="preserve">Performance cannot </w:t>
      </w:r>
      <w:r w:rsidRPr="001338F4">
        <w:rPr>
          <w:rStyle w:val="Emphasis"/>
          <w:highlight w:val="yellow"/>
        </w:rPr>
        <w:t>be</w:t>
      </w:r>
      <w:r w:rsidRPr="000C3581">
        <w:rPr>
          <w:rStyle w:val="Emphasis"/>
        </w:rPr>
        <w:t xml:space="preserve"> saved,</w:t>
      </w:r>
      <w:r>
        <w:rPr>
          <w:rStyle w:val="Emphasis"/>
        </w:rPr>
        <w:t xml:space="preserve"> </w:t>
      </w:r>
      <w:r w:rsidRPr="000C3581">
        <w:rPr>
          <w:rStyle w:val="Emphasis"/>
        </w:rPr>
        <w:t xml:space="preserve">recorded, </w:t>
      </w:r>
      <w:r w:rsidRPr="001338F4">
        <w:rPr>
          <w:rStyle w:val="Emphasis"/>
          <w:highlight w:val="yellow"/>
        </w:rPr>
        <w:t>documented, or</w:t>
      </w:r>
      <w:r w:rsidRPr="000C3581">
        <w:rPr>
          <w:rStyle w:val="Emphasis"/>
        </w:rPr>
        <w:t xml:space="preserve"> otherwise </w:t>
      </w:r>
      <w:r w:rsidRPr="000441D1">
        <w:rPr>
          <w:rStyle w:val="Emphasis"/>
          <w:highlight w:val="magenta"/>
        </w:rPr>
        <w:t xml:space="preserve">participate in the </w:t>
      </w:r>
      <w:r w:rsidRPr="000441D1">
        <w:rPr>
          <w:rStyle w:val="Emphasis"/>
          <w:highlight w:val="magenta"/>
          <w:bdr w:val="single" w:sz="4" w:space="0" w:color="auto"/>
        </w:rPr>
        <w:t xml:space="preserve">circulation of representations of </w:t>
      </w:r>
      <w:r w:rsidRPr="00F43C8A">
        <w:rPr>
          <w:rStyle w:val="Emphasis"/>
          <w:highlight w:val="magenta"/>
          <w:bdr w:val="single" w:sz="4" w:space="0" w:color="auto"/>
        </w:rPr>
        <w:t>representations</w:t>
      </w:r>
      <w:r w:rsidRPr="00F43C8A">
        <w:rPr>
          <w:rStyle w:val="Emphasis"/>
          <w:highlight w:val="magenta"/>
        </w:rPr>
        <w:t xml:space="preserve">: once it does </w:t>
      </w:r>
      <w:r w:rsidRPr="001338F4">
        <w:rPr>
          <w:rStyle w:val="Emphasis"/>
          <w:highlight w:val="yellow"/>
        </w:rPr>
        <w:t>so, it becomes something other than performance</w:t>
      </w:r>
      <w:r w:rsidRPr="00097B8C">
        <w:rPr>
          <w:rStyle w:val="StyleBoldUnderline"/>
          <w:highlight w:val="yellow"/>
        </w:rPr>
        <w:t xml:space="preserve">. </w:t>
      </w:r>
      <w:r w:rsidRPr="001338F4">
        <w:rPr>
          <w:rStyle w:val="StyleBoldUnderline"/>
          <w:highlight w:val="yellow"/>
        </w:rPr>
        <w:t xml:space="preserve">To the degree that performance attempts to </w:t>
      </w:r>
      <w:r w:rsidRPr="001338F4">
        <w:rPr>
          <w:rStyle w:val="Emphasis"/>
          <w:highlight w:val="yellow"/>
        </w:rPr>
        <w:t>enter</w:t>
      </w:r>
      <w:r w:rsidRPr="00E53698">
        <w:rPr>
          <w:rStyle w:val="Emphasis"/>
        </w:rPr>
        <w:t xml:space="preserve"> </w:t>
      </w:r>
      <w:r w:rsidRPr="001338F4">
        <w:rPr>
          <w:rStyle w:val="Emphasis"/>
          <w:highlight w:val="yellow"/>
        </w:rPr>
        <w:t xml:space="preserve">the </w:t>
      </w:r>
      <w:r w:rsidRPr="001338F4">
        <w:rPr>
          <w:rStyle w:val="Emphasis"/>
          <w:highlight w:val="yellow"/>
          <w:bdr w:val="single" w:sz="4" w:space="0" w:color="auto"/>
        </w:rPr>
        <w:t>economy of reproduction</w:t>
      </w:r>
      <w:r w:rsidRPr="001338F4">
        <w:rPr>
          <w:rStyle w:val="Emphasis"/>
          <w:highlight w:val="yellow"/>
        </w:rPr>
        <w:t xml:space="preserve"> </w:t>
      </w:r>
      <w:r w:rsidRPr="00F43C8A">
        <w:rPr>
          <w:rStyle w:val="Emphasis"/>
          <w:highlight w:val="magenta"/>
        </w:rPr>
        <w:t>it betrays</w:t>
      </w:r>
      <w:r w:rsidRPr="000C3581">
        <w:rPr>
          <w:rStyle w:val="Emphasis"/>
        </w:rPr>
        <w:t xml:space="preserve"> and lessens </w:t>
      </w:r>
      <w:r w:rsidRPr="00F43C8A">
        <w:rPr>
          <w:rStyle w:val="Emphasis"/>
          <w:highlight w:val="magenta"/>
        </w:rPr>
        <w:t>the promise of its own ontology</w:t>
      </w:r>
      <w:r w:rsidRPr="00E53698">
        <w:rPr>
          <w:sz w:val="16"/>
        </w:rPr>
        <w:t>. Performance’s being, like the ontology of subjectivityproposed here, becomes itself through disappearance</w:t>
      </w:r>
      <w:proofErr w:type="gramStart"/>
      <w:r w:rsidRPr="00E53698">
        <w:rPr>
          <w:sz w:val="16"/>
        </w:rPr>
        <w:t>.</w:t>
      </w:r>
      <w:r w:rsidRPr="002A7E68">
        <w:rPr>
          <w:sz w:val="12"/>
        </w:rPr>
        <w:t>¶</w:t>
      </w:r>
      <w:proofErr w:type="gramEnd"/>
      <w:r w:rsidRPr="002A7E68">
        <w:rPr>
          <w:sz w:val="12"/>
        </w:rPr>
        <w:t xml:space="preserve"> </w:t>
      </w:r>
      <w:r w:rsidRPr="001338F4">
        <w:rPr>
          <w:rStyle w:val="StyleBoldUnderline"/>
          <w:highlight w:val="yellow"/>
        </w:rPr>
        <w:t xml:space="preserve">The </w:t>
      </w:r>
      <w:r w:rsidRPr="00F43C8A">
        <w:rPr>
          <w:rStyle w:val="StyleBoldUnderline"/>
          <w:highlight w:val="magenta"/>
        </w:rPr>
        <w:t>pressures</w:t>
      </w:r>
      <w:r w:rsidRPr="00E53698">
        <w:rPr>
          <w:rStyle w:val="StyleBoldUnderline"/>
        </w:rPr>
        <w:t xml:space="preserve"> brought to bear on performance </w:t>
      </w:r>
      <w:r w:rsidRPr="00F43C8A">
        <w:rPr>
          <w:rStyle w:val="StyleBoldUnderline"/>
          <w:highlight w:val="magenta"/>
        </w:rPr>
        <w:t>to succumb to</w:t>
      </w:r>
      <w:r w:rsidRPr="00E53698">
        <w:rPr>
          <w:sz w:val="14"/>
        </w:rPr>
        <w:t xml:space="preserve"> thelaws of </w:t>
      </w:r>
      <w:r w:rsidRPr="00F43C8A">
        <w:rPr>
          <w:rStyle w:val="Emphasis"/>
          <w:highlight w:val="magenta"/>
        </w:rPr>
        <w:t>the reproductive economy</w:t>
      </w:r>
      <w:r w:rsidRPr="00F43C8A">
        <w:rPr>
          <w:sz w:val="14"/>
          <w:highlight w:val="magenta"/>
        </w:rPr>
        <w:t xml:space="preserve"> </w:t>
      </w:r>
      <w:r w:rsidRPr="00F43C8A">
        <w:rPr>
          <w:rStyle w:val="StyleBoldUnderline"/>
          <w:highlight w:val="magenta"/>
        </w:rPr>
        <w:t>are enormous</w:t>
      </w:r>
      <w:r w:rsidRPr="00E53698">
        <w:rPr>
          <w:sz w:val="14"/>
        </w:rPr>
        <w:t xml:space="preserve">. </w:t>
      </w:r>
      <w:r w:rsidRPr="00E53698">
        <w:rPr>
          <w:rStyle w:val="StyleBoldUnderline"/>
        </w:rPr>
        <w:t xml:space="preserve">For </w:t>
      </w:r>
      <w:r w:rsidRPr="00F43C8A">
        <w:rPr>
          <w:rStyle w:val="StyleBoldUnderline"/>
          <w:highlight w:val="magenta"/>
        </w:rPr>
        <w:t xml:space="preserve">only rarely </w:t>
      </w:r>
      <w:r w:rsidRPr="001338F4">
        <w:rPr>
          <w:rStyle w:val="StyleBoldUnderline"/>
          <w:highlight w:val="yellow"/>
        </w:rPr>
        <w:t xml:space="preserve">in this culture </w:t>
      </w:r>
      <w:r w:rsidRPr="00F43C8A">
        <w:rPr>
          <w:rStyle w:val="StyleBoldUnderline"/>
          <w:highlight w:val="magenta"/>
        </w:rPr>
        <w:t>is the “now</w:t>
      </w:r>
      <w:r w:rsidRPr="001338F4">
        <w:rPr>
          <w:rStyle w:val="StyleBoldUnderline"/>
          <w:highlight w:val="yellow"/>
        </w:rPr>
        <w:t>” to which</w:t>
      </w:r>
      <w:r w:rsidRPr="00E53698">
        <w:rPr>
          <w:rStyle w:val="StyleBoldUnderline"/>
        </w:rPr>
        <w:t xml:space="preserve"> </w:t>
      </w:r>
      <w:r w:rsidRPr="001338F4">
        <w:rPr>
          <w:rStyle w:val="StyleBoldUnderline"/>
          <w:highlight w:val="yellow"/>
        </w:rPr>
        <w:t xml:space="preserve">performance addresses </w:t>
      </w:r>
      <w:r w:rsidRPr="00F43C8A">
        <w:rPr>
          <w:rStyle w:val="StyleBoldUnderline"/>
          <w:highlight w:val="magenta"/>
        </w:rPr>
        <w:t>its deepest questions</w:t>
      </w:r>
      <w:r w:rsidRPr="00F43C8A">
        <w:rPr>
          <w:sz w:val="14"/>
          <w:highlight w:val="magenta"/>
        </w:rPr>
        <w:t xml:space="preserve"> </w:t>
      </w:r>
      <w:r w:rsidRPr="00F43C8A">
        <w:rPr>
          <w:rStyle w:val="StyleBoldUnderline"/>
          <w:highlight w:val="magenta"/>
        </w:rPr>
        <w:t>valued</w:t>
      </w:r>
      <w:r w:rsidRPr="00E53698">
        <w:rPr>
          <w:sz w:val="14"/>
        </w:rPr>
        <w:t xml:space="preserve">. (This is why the now is supplemented and buttressedby the documenting camera, the video archive.) Performance occursover a </w:t>
      </w:r>
      <w:proofErr w:type="gramStart"/>
      <w:r w:rsidRPr="00E53698">
        <w:rPr>
          <w:sz w:val="14"/>
        </w:rPr>
        <w:t>time which</w:t>
      </w:r>
      <w:proofErr w:type="gramEnd"/>
      <w:r w:rsidRPr="00E53698">
        <w:rPr>
          <w:sz w:val="14"/>
        </w:rPr>
        <w:t xml:space="preserve"> will not be repeated. It can be performed </w:t>
      </w:r>
      <w:proofErr w:type="gramStart"/>
      <w:r w:rsidRPr="00E53698">
        <w:rPr>
          <w:sz w:val="14"/>
        </w:rPr>
        <w:t>again,</w:t>
      </w:r>
      <w:proofErr w:type="gramEnd"/>
      <w:r w:rsidRPr="00E53698">
        <w:rPr>
          <w:sz w:val="14"/>
        </w:rPr>
        <w:t xml:space="preserve"> butthis repetition itself marks it as “different.” </w:t>
      </w:r>
      <w:r w:rsidRPr="00E53698">
        <w:rPr>
          <w:rStyle w:val="StyleBoldUnderline"/>
        </w:rPr>
        <w:t>The document of a</w:t>
      </w:r>
      <w:r>
        <w:rPr>
          <w:rStyle w:val="StyleBoldUnderline"/>
        </w:rPr>
        <w:t xml:space="preserve"> </w:t>
      </w:r>
      <w:r w:rsidRPr="00F43C8A">
        <w:rPr>
          <w:rStyle w:val="StyleBoldUnderline"/>
          <w:highlight w:val="magenta"/>
        </w:rPr>
        <w:t xml:space="preserve">performance </w:t>
      </w:r>
      <w:r w:rsidRPr="001338F4">
        <w:rPr>
          <w:rStyle w:val="StyleBoldUnderline"/>
          <w:highlight w:val="yellow"/>
        </w:rPr>
        <w:t xml:space="preserve">then </w:t>
      </w:r>
      <w:r w:rsidRPr="00F43C8A">
        <w:rPr>
          <w:rStyle w:val="StyleBoldUnderline"/>
          <w:highlight w:val="magenta"/>
        </w:rPr>
        <w:t>is only a spur to memory</w:t>
      </w:r>
      <w:r w:rsidRPr="00E53698">
        <w:rPr>
          <w:rStyle w:val="StyleBoldUnderline"/>
        </w:rPr>
        <w:t>, an encouragement of memory to become present</w:t>
      </w:r>
      <w:proofErr w:type="gramStart"/>
      <w:r w:rsidRPr="00E53698">
        <w:rPr>
          <w:rStyle w:val="StyleBoldUnderline"/>
        </w:rPr>
        <w:t>.</w:t>
      </w:r>
      <w:r w:rsidRPr="002A7E68">
        <w:rPr>
          <w:rStyle w:val="StyleBoldUnderline"/>
          <w:sz w:val="12"/>
        </w:rPr>
        <w:t>¶</w:t>
      </w:r>
      <w:proofErr w:type="gramEnd"/>
      <w:r w:rsidRPr="002A7E68">
        <w:rPr>
          <w:rStyle w:val="StyleBoldUnderline"/>
          <w:sz w:val="12"/>
        </w:rPr>
        <w:t xml:space="preserve"> </w:t>
      </w:r>
      <w:r w:rsidRPr="00E53698">
        <w:rPr>
          <w:sz w:val="14"/>
        </w:rPr>
        <w:t>The other arts, especially painting and photography, are drawnincreasingly toward performance. The French-born artist Sophie Calle</w:t>
      </w:r>
      <w:proofErr w:type="gramStart"/>
      <w:r w:rsidRPr="00E53698">
        <w:rPr>
          <w:sz w:val="14"/>
        </w:rPr>
        <w:t>,for</w:t>
      </w:r>
      <w:proofErr w:type="gramEnd"/>
      <w:r w:rsidRPr="00E53698">
        <w:rPr>
          <w:sz w:val="14"/>
        </w:rPr>
        <w:t xml:space="preserve">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1338F4">
        <w:rPr>
          <w:rStyle w:val="StyleBoldUnderline"/>
          <w:highlight w:val="yellow"/>
        </w:rPr>
        <w:t>Calle gestures toward a notion of</w:t>
      </w:r>
      <w:r w:rsidRPr="00131A8A">
        <w:rPr>
          <w:rStyle w:val="StyleBoldUnderline"/>
        </w:rPr>
        <w:t xml:space="preserve"> the </w:t>
      </w:r>
      <w:r w:rsidRPr="001338F4">
        <w:rPr>
          <w:rStyle w:val="StyleBoldUnderline"/>
          <w:highlight w:val="yellow"/>
        </w:rPr>
        <w:t>interactive exchange between</w:t>
      </w:r>
      <w:r w:rsidRPr="00131A8A">
        <w:rPr>
          <w:rStyle w:val="StyleBoldUnderline"/>
        </w:rPr>
        <w:t xml:space="preserve"> </w:t>
      </w:r>
      <w:r w:rsidRPr="00E53698">
        <w:rPr>
          <w:sz w:val="14"/>
        </w:rPr>
        <w:t>the</w:t>
      </w:r>
      <w:r w:rsidRPr="00131A8A">
        <w:rPr>
          <w:rStyle w:val="StyleBoldUnderline"/>
        </w:rPr>
        <w:t xml:space="preserve"> </w:t>
      </w:r>
      <w:r w:rsidRPr="001338F4">
        <w:rPr>
          <w:rStyle w:val="StyleBoldUnderline"/>
          <w:highlight w:val="yellow"/>
        </w:rPr>
        <w:t>art</w:t>
      </w:r>
      <w:r w:rsidRPr="00131A8A">
        <w:rPr>
          <w:rStyle w:val="StyleBoldUnderline"/>
        </w:rPr>
        <w:t xml:space="preserve"> </w:t>
      </w:r>
      <w:r w:rsidRPr="00E53698">
        <w:rPr>
          <w:sz w:val="14"/>
        </w:rPr>
        <w:t>object</w:t>
      </w:r>
      <w:r w:rsidRPr="00131A8A">
        <w:rPr>
          <w:rStyle w:val="StyleBoldUnderline"/>
        </w:rPr>
        <w:t xml:space="preserve"> </w:t>
      </w:r>
      <w:r w:rsidRPr="001338F4">
        <w:rPr>
          <w:rStyle w:val="StyleBoldUnderline"/>
          <w:highlight w:val="yellow"/>
        </w:rPr>
        <w:t>and the viewer</w:t>
      </w:r>
      <w:r w:rsidRPr="001338F4">
        <w:rPr>
          <w:sz w:val="14"/>
          <w:highlight w:val="yellow"/>
        </w:rPr>
        <w:t>.</w:t>
      </w:r>
      <w:r w:rsidRPr="00E53698">
        <w:rPr>
          <w:sz w:val="14"/>
        </w:rPr>
        <w:t xml:space="preserve"> </w:t>
      </w:r>
      <w:r w:rsidRPr="00131A8A">
        <w:rPr>
          <w:rStyle w:val="StyleBoldUnderline"/>
        </w:rPr>
        <w:t>While such exchanges are</w:t>
      </w:r>
      <w:r w:rsidRPr="00E53698">
        <w:rPr>
          <w:sz w:val="14"/>
        </w:rPr>
        <w:t xml:space="preserve"> often recorded as </w:t>
      </w:r>
      <w:r w:rsidRPr="00131A8A">
        <w:rPr>
          <w:rStyle w:val="StyleBoldUnderline"/>
        </w:rPr>
        <w:t>the stated goals</w:t>
      </w:r>
      <w:r w:rsidRPr="00E53698">
        <w:rPr>
          <w:sz w:val="14"/>
        </w:rPr>
        <w:t xml:space="preserve"> of museums and galleries</w:t>
      </w:r>
      <w:r w:rsidRPr="001338F4">
        <w:rPr>
          <w:sz w:val="14"/>
          <w:highlight w:val="yellow"/>
        </w:rPr>
        <w:t xml:space="preserve">, </w:t>
      </w:r>
      <w:r w:rsidRPr="00F43C8A">
        <w:rPr>
          <w:rStyle w:val="Emphasis"/>
          <w:highlight w:val="magenta"/>
        </w:rPr>
        <w:t>the institutional effect</w:t>
      </w:r>
      <w:r w:rsidRPr="00E53698">
        <w:rPr>
          <w:sz w:val="14"/>
        </w:rPr>
        <w:t xml:space="preserve"> of the gallery often </w:t>
      </w:r>
      <w:r w:rsidRPr="00F43C8A">
        <w:rPr>
          <w:rStyle w:val="Emphasis"/>
          <w:highlight w:val="magenta"/>
        </w:rPr>
        <w:t xml:space="preserve">seems to put the masterpiece under </w:t>
      </w:r>
      <w:r w:rsidRPr="00F43C8A">
        <w:rPr>
          <w:rStyle w:val="Emphasis"/>
          <w:highlight w:val="magenta"/>
          <w:bdr w:val="single" w:sz="4" w:space="0" w:color="auto"/>
        </w:rPr>
        <w:t>house arrest</w:t>
      </w:r>
      <w:r w:rsidRPr="00F43C8A">
        <w:rPr>
          <w:sz w:val="14"/>
          <w:highlight w:val="magenta"/>
        </w:rPr>
        <w:t xml:space="preserve">, </w:t>
      </w:r>
      <w:r w:rsidRPr="00F43C8A">
        <w:rPr>
          <w:rStyle w:val="StyleBoldUnderline"/>
          <w:highlight w:val="magenta"/>
        </w:rPr>
        <w:t>controlling all conflicting</w:t>
      </w:r>
      <w:r w:rsidRPr="00013831">
        <w:rPr>
          <w:rStyle w:val="StyleBoldUnderline"/>
        </w:rPr>
        <w:t xml:space="preserve"> and</w:t>
      </w:r>
      <w:r>
        <w:rPr>
          <w:rStyle w:val="StyleBoldUnderline"/>
        </w:rPr>
        <w:t xml:space="preserve"> </w:t>
      </w:r>
      <w:r w:rsidRPr="00013831">
        <w:rPr>
          <w:rStyle w:val="StyleBoldUnderline"/>
        </w:rPr>
        <w:t xml:space="preserve">unprofessional </w:t>
      </w:r>
      <w:r w:rsidRPr="00F43C8A">
        <w:rPr>
          <w:rStyle w:val="StyleBoldUnderline"/>
          <w:highlight w:val="magenta"/>
        </w:rPr>
        <w:t xml:space="preserve">commentary </w:t>
      </w:r>
      <w:r w:rsidRPr="001338F4">
        <w:rPr>
          <w:rStyle w:val="StyleBoldUnderline"/>
          <w:highlight w:val="yellow"/>
        </w:rPr>
        <w:t>about it</w:t>
      </w:r>
      <w:r w:rsidRPr="00E53698">
        <w:rPr>
          <w:sz w:val="14"/>
        </w:rPr>
        <w:t>. The speech act of memory and description (Austin’s constative utterance) becomes a performative expression when Calle places these commentaries within the</w:t>
      </w:r>
      <w:r w:rsidRPr="002A7E68">
        <w:rPr>
          <w:sz w:val="12"/>
        </w:rPr>
        <w:t xml:space="preserve">¶ </w:t>
      </w:r>
      <w:r w:rsidRPr="00E53698">
        <w:rPr>
          <w:sz w:val="14"/>
          <w:szCs w:val="14"/>
        </w:rPr>
        <w:t>147</w:t>
      </w:r>
      <w:r w:rsidRPr="002A7E68">
        <w:rPr>
          <w:sz w:val="12"/>
          <w:szCs w:val="14"/>
        </w:rPr>
        <w:t xml:space="preserve">¶ </w:t>
      </w:r>
      <w:r w:rsidRPr="00E53698">
        <w:rPr>
          <w:sz w:val="14"/>
          <w:szCs w:val="14"/>
        </w:rPr>
        <w:t xml:space="preserve">representation of the museum. The descriptions fill in, and thus supplement (add to, defer, and displace) the stolen paintings. The factthat these descriptions vary considerably—even at times wildly—onlylends credence to the fact that the interaction between the art objectand the spectator is, essentially, performative—and therefore resistantto </w:t>
      </w:r>
      <w:r w:rsidRPr="00E53698">
        <w:rPr>
          <w:sz w:val="14"/>
          <w:szCs w:val="14"/>
        </w:rPr>
        <w:lastRenderedPageBreak/>
        <w:t xml:space="preserve">the claims of validity and accuracy endemic to the discourse of reproduction. While the art historian of painting must ask if thereproduction is accurate and clear, Calle asks where seeing and memoryforget the object itself and enter the subject’s own set of personalmeanings and associations. Further her work suggests that the </w:t>
      </w:r>
      <w:proofErr w:type="gramStart"/>
      <w:r w:rsidRPr="00E53698">
        <w:rPr>
          <w:sz w:val="14"/>
          <w:szCs w:val="14"/>
        </w:rPr>
        <w:t>forgetting(</w:t>
      </w:r>
      <w:proofErr w:type="gramEnd"/>
      <w:r w:rsidRPr="00E53698">
        <w:rPr>
          <w:sz w:val="14"/>
          <w:szCs w:val="14"/>
        </w:rPr>
        <w:t xml:space="preserve">or stealing) of the object is a fundamental energy of its descriptiverecovering. The description itself does not reproduce the object, it ratherhelps us to restage and restate the effort to remember what is lost. Thedescriptions remind us how loss acquires meaning and generatesrecovery—not only of and for the object, but for the one who </w:t>
      </w:r>
      <w:proofErr w:type="gramStart"/>
      <w:r w:rsidRPr="00E53698">
        <w:rPr>
          <w:sz w:val="14"/>
          <w:szCs w:val="14"/>
        </w:rPr>
        <w:t>remembers.The</w:t>
      </w:r>
      <w:proofErr w:type="gramEnd"/>
      <w:r w:rsidRPr="00E53698">
        <w:rPr>
          <w:sz w:val="14"/>
          <w:szCs w:val="14"/>
        </w:rPr>
        <w:t xml:space="preserve"> disappearance of the object is fundamental to performance; itrehearses and repeats the disappearance of the subject who longs alwaysto be remembered.</w:t>
      </w:r>
      <w:r w:rsidRPr="002A7E68">
        <w:rPr>
          <w:sz w:val="12"/>
          <w:szCs w:val="14"/>
        </w:rPr>
        <w:t xml:space="preserve">¶ </w:t>
      </w:r>
      <w:r w:rsidRPr="00E53698">
        <w:rPr>
          <w:sz w:val="14"/>
          <w:szCs w:val="14"/>
        </w:rPr>
        <w:t>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w:t>
      </w:r>
      <w:proofErr w:type="gramStart"/>
      <w:r w:rsidRPr="00E53698">
        <w:rPr>
          <w:sz w:val="14"/>
          <w:szCs w:val="14"/>
        </w:rPr>
        <w:t>.</w:t>
      </w:r>
      <w:r w:rsidRPr="002A7E68">
        <w:rPr>
          <w:sz w:val="12"/>
          <w:szCs w:val="14"/>
        </w:rPr>
        <w:t>¶</w:t>
      </w:r>
      <w:proofErr w:type="gramEnd"/>
      <w:r w:rsidRPr="002A7E68">
        <w:rPr>
          <w:sz w:val="12"/>
          <w:szCs w:val="14"/>
        </w:rPr>
        <w:t xml:space="preserve"> </w:t>
      </w:r>
      <w:r w:rsidRPr="00E53698">
        <w:rPr>
          <w:sz w:val="14"/>
          <w:szCs w:val="14"/>
        </w:rPr>
        <w:t>148</w:t>
      </w:r>
      <w:r w:rsidRPr="002A7E68">
        <w:rPr>
          <w:sz w:val="12"/>
          <w:szCs w:val="14"/>
        </w:rPr>
        <w:t xml:space="preserve">¶ </w:t>
      </w:r>
      <w:r w:rsidRPr="00E53698">
        <w:rPr>
          <w:sz w:val="14"/>
        </w:rPr>
        <w:t xml:space="preserve">I </w:t>
      </w:r>
      <w:r w:rsidRPr="00E53698">
        <w:rPr>
          <w:rStyle w:val="StyleBoldUnderline"/>
        </w:rPr>
        <w:t>Performance in a strict ontological sense is nonreproductive</w:t>
      </w:r>
      <w:r w:rsidRPr="00E53698">
        <w:rPr>
          <w:sz w:val="14"/>
        </w:rPr>
        <w:t xml:space="preserve">. It is this quality which makes performance the runt of the litter of contemporary art. </w:t>
      </w:r>
      <w:r w:rsidRPr="001338F4">
        <w:rPr>
          <w:rStyle w:val="StyleBoldUnderline"/>
          <w:highlight w:val="yellow"/>
        </w:rPr>
        <w:t xml:space="preserve">Performance </w:t>
      </w:r>
      <w:r w:rsidRPr="001338F4">
        <w:rPr>
          <w:rStyle w:val="Emphasis"/>
          <w:highlight w:val="yellow"/>
        </w:rPr>
        <w:t>clogs the smooth machinery of</w:t>
      </w:r>
      <w:r w:rsidRPr="00E53698">
        <w:rPr>
          <w:rStyle w:val="Emphasis"/>
        </w:rPr>
        <w:t xml:space="preserve"> </w:t>
      </w:r>
      <w:r w:rsidRPr="001338F4">
        <w:rPr>
          <w:rStyle w:val="Emphasis"/>
          <w:highlight w:val="yellow"/>
        </w:rPr>
        <w:t>reproductive representation</w:t>
      </w:r>
      <w:r w:rsidRPr="001338F4">
        <w:rPr>
          <w:rStyle w:val="StyleBoldUnderline"/>
          <w:highlight w:val="yellow"/>
        </w:rPr>
        <w:t xml:space="preserve"> necessary to the </w:t>
      </w:r>
      <w:r w:rsidRPr="001338F4">
        <w:rPr>
          <w:rStyle w:val="Emphasis"/>
          <w:highlight w:val="yellow"/>
        </w:rPr>
        <w:t>circulation of capital</w:t>
      </w:r>
      <w:r w:rsidRPr="00E53698">
        <w:rPr>
          <w:sz w:val="14"/>
        </w:rPr>
        <w:t>. Perhaps nowhere was the affinity between the ideology of capitalism and art made more manifest than in the debates about the funding policies for the National Endowment for the Arts (NEA)</w:t>
      </w:r>
      <w:proofErr w:type="gramStart"/>
      <w:r w:rsidRPr="00E53698">
        <w:rPr>
          <w:sz w:val="14"/>
        </w:rPr>
        <w:t>.2</w:t>
      </w:r>
      <w:proofErr w:type="gramEnd"/>
      <w:r w:rsidRPr="00E53698">
        <w:rPr>
          <w:sz w:val="14"/>
        </w:rPr>
        <w:t xml:space="preserve">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w:t>
      </w:r>
      <w:proofErr w:type="gramStart"/>
      <w:r w:rsidRPr="00E53698">
        <w:rPr>
          <w:sz w:val="14"/>
        </w:rPr>
        <w:t>left-overs</w:t>
      </w:r>
      <w:proofErr w:type="gramEnd"/>
      <w:r w:rsidRPr="00E53698">
        <w:rPr>
          <w:sz w:val="14"/>
        </w:rPr>
        <w:t xml:space="preserve">,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w:t>
      </w:r>
      <w:proofErr w:type="gramStart"/>
      <w:r w:rsidRPr="00E53698">
        <w:rPr>
          <w:sz w:val="14"/>
        </w:rPr>
        <w:t>cannot</w:t>
      </w:r>
      <w:proofErr w:type="gramEnd"/>
      <w:r w:rsidRPr="00E53698">
        <w:rPr>
          <w:sz w:val="14"/>
        </w:rPr>
        <w:t xml:space="preserve">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r w:rsidRPr="002A7E68">
        <w:rPr>
          <w:sz w:val="12"/>
        </w:rPr>
        <w:t xml:space="preserve">¶ </w:t>
      </w:r>
      <w:r>
        <w:t>149</w:t>
      </w:r>
      <w:r w:rsidRPr="002A7E68">
        <w:rPr>
          <w:sz w:val="12"/>
        </w:rPr>
        <w:t xml:space="preserve">¶ </w:t>
      </w:r>
      <w:r w:rsidRPr="00E53698">
        <w:rPr>
          <w:sz w:val="14"/>
        </w:rPr>
        <w:t xml:space="preserve">Writing, an activity which relies on the reproduction of the </w:t>
      </w:r>
      <w:proofErr w:type="gramStart"/>
      <w:r w:rsidRPr="00E53698">
        <w:rPr>
          <w:sz w:val="14"/>
        </w:rPr>
        <w:t>Same(</w:t>
      </w:r>
      <w:proofErr w:type="gramEnd"/>
      <w:r w:rsidRPr="00E53698">
        <w:rPr>
          <w:sz w:val="14"/>
        </w:rPr>
        <w:t xml:space="preserve">the three letters cat will repeatedly signify the four-legged furry animalwith whiskers) for the production of meaning, can broach the frame of performance but cannot mimic an art that is nonreproductive. Themimicry of speech and writing, </w:t>
      </w:r>
      <w:r w:rsidRPr="00F43C8A">
        <w:rPr>
          <w:rStyle w:val="StyleBoldUnderline"/>
          <w:highlight w:val="magenta"/>
        </w:rPr>
        <w:t>the strange process by which we put words in each other’s mouths</w:t>
      </w:r>
      <w:r w:rsidRPr="00AD128A">
        <w:rPr>
          <w:rStyle w:val="StyleBoldUnderline"/>
        </w:rPr>
        <w:t xml:space="preserve"> and others’ words in our own, </w:t>
      </w:r>
      <w:r w:rsidRPr="00F43C8A">
        <w:rPr>
          <w:rStyle w:val="StyleBoldUnderline"/>
          <w:highlight w:val="magenta"/>
        </w:rPr>
        <w:t xml:space="preserve">relies on a </w:t>
      </w:r>
      <w:r w:rsidRPr="00F43C8A">
        <w:rPr>
          <w:rStyle w:val="Emphasis"/>
          <w:highlight w:val="magenta"/>
        </w:rPr>
        <w:t xml:space="preserve">substitutional economy in which equivalencies are </w:t>
      </w:r>
      <w:r w:rsidRPr="001338F4">
        <w:rPr>
          <w:rStyle w:val="Emphasis"/>
        </w:rPr>
        <w:t>assumed</w:t>
      </w:r>
      <w:r w:rsidRPr="00AD128A">
        <w:rPr>
          <w:rStyle w:val="Emphasis"/>
        </w:rPr>
        <w:t xml:space="preserve"> and </w:t>
      </w:r>
      <w:r w:rsidRPr="00F43C8A">
        <w:rPr>
          <w:rStyle w:val="Emphasis"/>
          <w:highlight w:val="magenta"/>
        </w:rPr>
        <w:t>re-established</w:t>
      </w:r>
      <w:r w:rsidRPr="00E53698">
        <w:rPr>
          <w:sz w:val="14"/>
        </w:rPr>
        <w:t xml:space="preserve">. </w:t>
      </w:r>
      <w:r w:rsidRPr="00F43C8A">
        <w:rPr>
          <w:rStyle w:val="StyleBoldUnderline"/>
        </w:rPr>
        <w:t>Performance</w:t>
      </w:r>
      <w:r w:rsidRPr="00AD128A">
        <w:rPr>
          <w:rStyle w:val="StyleBoldUnderline"/>
        </w:rPr>
        <w:t xml:space="preserve"> refuses this system of exchange and </w:t>
      </w:r>
      <w:r w:rsidRPr="00F43C8A">
        <w:rPr>
          <w:rStyle w:val="StyleBoldUnderline"/>
        </w:rPr>
        <w:t xml:space="preserve">resists the </w:t>
      </w:r>
      <w:r w:rsidRPr="00F43C8A">
        <w:rPr>
          <w:rStyle w:val="Emphasis"/>
        </w:rPr>
        <w:t>circulatory economy</w:t>
      </w:r>
      <w:r w:rsidRPr="00AD128A">
        <w:rPr>
          <w:rStyle w:val="StyleBoldUnderline"/>
        </w:rPr>
        <w:t xml:space="preserve"> fundamental to it</w:t>
      </w:r>
      <w:r w:rsidRPr="00E53698">
        <w:rPr>
          <w:sz w:val="14"/>
        </w:rPr>
        <w:t xml:space="preserve">. </w:t>
      </w:r>
      <w:r w:rsidRPr="00F43C8A">
        <w:rPr>
          <w:rStyle w:val="Emphasis"/>
        </w:rPr>
        <w:t xml:space="preserve">Performance honors the idea </w:t>
      </w:r>
      <w:r w:rsidRPr="001338F4">
        <w:rPr>
          <w:rStyle w:val="Emphasis"/>
          <w:highlight w:val="yellow"/>
        </w:rPr>
        <w:t xml:space="preserve">that a limited number of people in a specific time/space </w:t>
      </w:r>
      <w:r w:rsidRPr="001338F4">
        <w:rPr>
          <w:rStyle w:val="Emphasis"/>
        </w:rPr>
        <w:t xml:space="preserve">frame </w:t>
      </w:r>
      <w:r w:rsidRPr="001338F4">
        <w:rPr>
          <w:rStyle w:val="Emphasis"/>
          <w:highlight w:val="yellow"/>
        </w:rPr>
        <w:t>can have</w:t>
      </w:r>
      <w:r>
        <w:rPr>
          <w:rStyle w:val="Emphasis"/>
          <w:highlight w:val="yellow"/>
        </w:rPr>
        <w:t xml:space="preserve"> </w:t>
      </w:r>
      <w:r w:rsidRPr="001338F4">
        <w:rPr>
          <w:rStyle w:val="Emphasis"/>
          <w:highlight w:val="yellow"/>
        </w:rPr>
        <w:t xml:space="preserve">an experience of </w:t>
      </w:r>
      <w:proofErr w:type="gramStart"/>
      <w:r w:rsidRPr="001338F4">
        <w:rPr>
          <w:rStyle w:val="Emphasis"/>
          <w:highlight w:val="yellow"/>
        </w:rPr>
        <w:t>value which</w:t>
      </w:r>
      <w:proofErr w:type="gramEnd"/>
      <w:r w:rsidRPr="001338F4">
        <w:rPr>
          <w:rStyle w:val="Emphasis"/>
          <w:highlight w:val="yellow"/>
        </w:rPr>
        <w:t xml:space="preserve"> </w:t>
      </w:r>
      <w:r w:rsidRPr="001338F4">
        <w:rPr>
          <w:rStyle w:val="Emphasis"/>
          <w:highlight w:val="yellow"/>
          <w:bdr w:val="single" w:sz="4" w:space="0" w:color="auto"/>
        </w:rPr>
        <w:t>leaves no visible trace afterward</w:t>
      </w:r>
      <w:r w:rsidRPr="001338F4">
        <w:rPr>
          <w:sz w:val="14"/>
          <w:highlight w:val="yellow"/>
        </w:rPr>
        <w:t>.</w:t>
      </w:r>
      <w:r w:rsidRPr="00E53698">
        <w:rPr>
          <w:sz w:val="14"/>
        </w:rPr>
        <w:t xml:space="preserve"> </w:t>
      </w:r>
      <w:r w:rsidRPr="001338F4">
        <w:rPr>
          <w:rStyle w:val="StyleBoldUnderline"/>
          <w:highlight w:val="yellow"/>
        </w:rPr>
        <w:t>Writing about it</w:t>
      </w:r>
      <w:r w:rsidRPr="00E53698">
        <w:rPr>
          <w:sz w:val="14"/>
        </w:rPr>
        <w:t xml:space="preserve"> necessarily </w:t>
      </w:r>
      <w:r w:rsidRPr="001338F4">
        <w:rPr>
          <w:rStyle w:val="StyleBoldUnderline"/>
          <w:highlight w:val="yellow"/>
        </w:rPr>
        <w:t>cancels the “tracelessness</w:t>
      </w:r>
      <w:r w:rsidRPr="00E53698">
        <w:rPr>
          <w:sz w:val="14"/>
        </w:rPr>
        <w:t xml:space="preserve">” </w:t>
      </w:r>
      <w:r w:rsidRPr="00AD128A">
        <w:rPr>
          <w:rStyle w:val="StyleBoldUnderline"/>
        </w:rPr>
        <w:t>inaugurated within this</w:t>
      </w:r>
      <w:r>
        <w:rPr>
          <w:rStyle w:val="StyleBoldUnderline"/>
        </w:rPr>
        <w:t xml:space="preserve"> </w:t>
      </w:r>
      <w:r w:rsidRPr="00AD128A">
        <w:rPr>
          <w:rStyle w:val="StyleBoldUnderline"/>
        </w:rPr>
        <w:t>performative promise.</w:t>
      </w:r>
      <w:r>
        <w:rPr>
          <w:rStyle w:val="StyleBoldUnderline"/>
        </w:rPr>
        <w:t xml:space="preserve"> </w:t>
      </w:r>
      <w:r w:rsidRPr="001338F4">
        <w:rPr>
          <w:rStyle w:val="Emphasis"/>
          <w:highlight w:val="yellow"/>
        </w:rPr>
        <w:t>Performance’s independence from mass reproduction</w:t>
      </w:r>
      <w:r w:rsidRPr="00E53698">
        <w:rPr>
          <w:sz w:val="14"/>
        </w:rPr>
        <w:t xml:space="preserve">, technologically, economically, and </w:t>
      </w:r>
      <w:r w:rsidRPr="001338F4">
        <w:rPr>
          <w:rStyle w:val="Emphasis"/>
          <w:highlight w:val="yellow"/>
        </w:rPr>
        <w:t>linguistically</w:t>
      </w:r>
      <w:r w:rsidRPr="001338F4">
        <w:rPr>
          <w:sz w:val="14"/>
          <w:highlight w:val="yellow"/>
        </w:rPr>
        <w:t xml:space="preserve">, </w:t>
      </w:r>
      <w:r w:rsidRPr="001338F4">
        <w:rPr>
          <w:rStyle w:val="Emphasis"/>
          <w:highlight w:val="yellow"/>
        </w:rPr>
        <w:t>is its greatest strength</w:t>
      </w:r>
      <w:r w:rsidRPr="00AD128A">
        <w:rPr>
          <w:rStyle w:val="Emphasis"/>
        </w:rPr>
        <w:t>.</w:t>
      </w:r>
      <w:r w:rsidRPr="00E53698">
        <w:rPr>
          <w:sz w:val="14"/>
        </w:rPr>
        <w:t xml:space="preserve"> But buffeted by the encroaching ideologies of capitaland reproduction, it frequently devalues this strength. Writing aboutperformance often, unwittingly, encourages this weakness and falls inbehind the drive of the document/ary. </w:t>
      </w:r>
      <w:proofErr w:type="gramStart"/>
      <w:r w:rsidRPr="00AD128A">
        <w:rPr>
          <w:rStyle w:val="StyleBoldUnderline"/>
        </w:rPr>
        <w:t>Performance’s challenge</w:t>
      </w:r>
      <w:r w:rsidRPr="00E53698">
        <w:rPr>
          <w:sz w:val="14"/>
        </w:rPr>
        <w:t xml:space="preserve"> to writing</w:t>
      </w:r>
      <w:r w:rsidRPr="00AD128A">
        <w:rPr>
          <w:rStyle w:val="StyleBoldUnderline"/>
        </w:rPr>
        <w:t>is to discover a way for repeated words to become performative</w:t>
      </w:r>
      <w:r>
        <w:rPr>
          <w:rStyle w:val="StyleBoldUnderline"/>
        </w:rPr>
        <w:t xml:space="preserve"> </w:t>
      </w:r>
      <w:r w:rsidRPr="00AD128A">
        <w:rPr>
          <w:rStyle w:val="StyleBoldUnderline"/>
        </w:rPr>
        <w:t>utterances, rather than,</w:t>
      </w:r>
      <w:r w:rsidRPr="00E53698">
        <w:rPr>
          <w:sz w:val="14"/>
        </w:rPr>
        <w:t xml:space="preserve"> as Benveniste warned, </w:t>
      </w:r>
      <w:r w:rsidRPr="00AD128A">
        <w:rPr>
          <w:rStyle w:val="StyleBoldUnderline"/>
        </w:rPr>
        <w:t>constative utterances</w:t>
      </w:r>
      <w:r w:rsidRPr="00E53698">
        <w:rPr>
          <w:sz w:val="14"/>
        </w:rPr>
        <w:t>.</w:t>
      </w:r>
      <w:proofErr w:type="gramEnd"/>
    </w:p>
    <w:p w:rsidR="00911550" w:rsidRDefault="00911550" w:rsidP="00911550"/>
    <w:p w:rsidR="00911550" w:rsidRDefault="00911550" w:rsidP="00911550">
      <w:pPr>
        <w:pStyle w:val="Heading4"/>
      </w:pPr>
      <w:r>
        <w:lastRenderedPageBreak/>
        <w:t xml:space="preserve">Affirmation of the self through revenge is no longer an act of affirmation but rather a product of resentment in which the person seeks to cause the same suffering upon the other in an unending cycle of violence, for the revenge is never complete </w:t>
      </w:r>
    </w:p>
    <w:p w:rsidR="00911550" w:rsidRPr="001123B2" w:rsidRDefault="00911550" w:rsidP="00911550">
      <w:pPr>
        <w:rPr>
          <w:rStyle w:val="StyleStyleBold12pt"/>
        </w:rPr>
      </w:pPr>
      <w:r w:rsidRPr="001123B2">
        <w:rPr>
          <w:rStyle w:val="StyleStyleBold12pt"/>
        </w:rPr>
        <w:t xml:space="preserve">Brown 95 </w:t>
      </w:r>
    </w:p>
    <w:p w:rsidR="00911550" w:rsidRPr="001123B2" w:rsidRDefault="00911550" w:rsidP="00911550">
      <w:r>
        <w:t>[Wendy Brown, Badass, Professor of Political Science at the University of California, “States of Injury Power and Freedom in Late Modernity”, pg 65-69, 1995, Book, \\wyo-bb]</w:t>
      </w:r>
    </w:p>
    <w:p w:rsidR="00911550" w:rsidRDefault="00911550" w:rsidP="00911550">
      <w:pPr>
        <w:rPr>
          <w:sz w:val="16"/>
        </w:rPr>
      </w:pPr>
      <w:r w:rsidRPr="001123B2">
        <w:rPr>
          <w:sz w:val="16"/>
        </w:rPr>
        <w:t xml:space="preserve">Premising itself on the natural equality of human beings, </w:t>
      </w:r>
      <w:r w:rsidRPr="001123B2">
        <w:rPr>
          <w:rStyle w:val="StyleBoldUnderline"/>
          <w:highlight w:val="cyan"/>
        </w:rPr>
        <w:t xml:space="preserve">liberalism makes a political promise of universal individual freedom </w:t>
      </w:r>
      <w:r w:rsidRPr="00286A78">
        <w:rPr>
          <w:rStyle w:val="StyleBoldUnderline"/>
        </w:rPr>
        <w:t xml:space="preserve">in order </w:t>
      </w:r>
      <w:r w:rsidRPr="001123B2">
        <w:rPr>
          <w:rStyle w:val="StyleBoldUnderline"/>
          <w:highlight w:val="cyan"/>
        </w:rPr>
        <w:t>to arrive at social equality</w:t>
      </w:r>
      <w:r w:rsidRPr="001123B2">
        <w:rPr>
          <w:rStyle w:val="StyleBoldUnderline"/>
        </w:rPr>
        <w:t>, or achieve</w:t>
      </w:r>
      <w:r w:rsidRPr="001123B2">
        <w:rPr>
          <w:sz w:val="16"/>
        </w:rPr>
        <w:t xml:space="preserve"> a civilized </w:t>
      </w:r>
      <w:r w:rsidRPr="001123B2">
        <w:rPr>
          <w:rStyle w:val="StyleBoldUnderline"/>
        </w:rPr>
        <w:t>retrieval of the equality</w:t>
      </w:r>
      <w:r>
        <w:rPr>
          <w:rStyle w:val="StyleBoldUnderline"/>
        </w:rPr>
        <w:t xml:space="preserve"> </w:t>
      </w:r>
      <w:r w:rsidRPr="001123B2">
        <w:rPr>
          <w:rStyle w:val="StyleBoldUnderline"/>
        </w:rPr>
        <w:t>postulated in the state of nature.</w:t>
      </w:r>
      <w:r w:rsidRPr="001123B2">
        <w:rPr>
          <w:sz w:val="16"/>
        </w:rPr>
        <w:t xml:space="preserve"> </w:t>
      </w:r>
      <w:r w:rsidRPr="00286A78">
        <w:rPr>
          <w:rStyle w:val="StyleBoldUnderline"/>
        </w:rPr>
        <w:t xml:space="preserve">It is the </w:t>
      </w:r>
      <w:r w:rsidRPr="001123B2">
        <w:rPr>
          <w:rStyle w:val="StyleBoldUnderline"/>
          <w:highlight w:val="cyan"/>
        </w:rPr>
        <w:t>tension between</w:t>
      </w:r>
      <w:r w:rsidRPr="001123B2">
        <w:rPr>
          <w:rStyle w:val="StyleBoldUnderline"/>
        </w:rPr>
        <w:t xml:space="preserve"> the promises of</w:t>
      </w:r>
      <w:r>
        <w:rPr>
          <w:rStyle w:val="StyleBoldUnderline"/>
        </w:rPr>
        <w:t xml:space="preserve"> </w:t>
      </w:r>
      <w:r w:rsidRPr="001123B2">
        <w:rPr>
          <w:rStyle w:val="StyleBoldUnderline"/>
          <w:highlight w:val="cyan"/>
        </w:rPr>
        <w:t>individualistic liberty and</w:t>
      </w:r>
      <w:r w:rsidRPr="001123B2">
        <w:rPr>
          <w:rStyle w:val="StyleBoldUnderline"/>
        </w:rPr>
        <w:t xml:space="preserve"> the requisites of </w:t>
      </w:r>
      <w:r w:rsidRPr="001123B2">
        <w:rPr>
          <w:rStyle w:val="StyleBoldUnderline"/>
          <w:highlight w:val="cyan"/>
        </w:rPr>
        <w:t xml:space="preserve">equality </w:t>
      </w:r>
      <w:r w:rsidRPr="00286A78">
        <w:rPr>
          <w:rStyle w:val="StyleBoldUnderline"/>
        </w:rPr>
        <w:t xml:space="preserve">that </w:t>
      </w:r>
      <w:r w:rsidRPr="001123B2">
        <w:rPr>
          <w:rStyle w:val="StyleBoldUnderline"/>
          <w:highlight w:val="cyan"/>
        </w:rPr>
        <w:t>yields ressentiment</w:t>
      </w:r>
      <w:r>
        <w:rPr>
          <w:rStyle w:val="StyleBoldUnderline"/>
        </w:rPr>
        <w:t xml:space="preserve"> </w:t>
      </w:r>
      <w:r w:rsidRPr="001123B2">
        <w:rPr>
          <w:rStyle w:val="StyleBoldUnderline"/>
        </w:rPr>
        <w:t>in one of two directions</w:t>
      </w:r>
      <w:r w:rsidRPr="001123B2">
        <w:rPr>
          <w:sz w:val="16"/>
        </w:rPr>
        <w:t>, depending on the way in which the paradox is brokered</w:t>
      </w:r>
      <w:r w:rsidRPr="001123B2">
        <w:rPr>
          <w:rStyle w:val="StyleBoldUnderline"/>
        </w:rPr>
        <w:t>. A strong commitment to freedom vitiates the fulfillment of the equality promise and breeds ressentiment as welfare state liberalism</w:t>
      </w:r>
      <w:r w:rsidRPr="001123B2">
        <w:rPr>
          <w:sz w:val="16"/>
        </w:rPr>
        <w:t xml:space="preserve">— attenuations of the unmitigated license of the rich and powerful on behalf of the "disadvantaged." </w:t>
      </w:r>
      <w:r w:rsidRPr="001123B2">
        <w:rPr>
          <w:rStyle w:val="StyleBoldUnderline"/>
        </w:rPr>
        <w:t>Conversely, a strong commitment to equality,</w:t>
      </w:r>
      <w:r>
        <w:rPr>
          <w:rStyle w:val="StyleBoldUnderline"/>
        </w:rPr>
        <w:t xml:space="preserve"> </w:t>
      </w:r>
      <w:r w:rsidRPr="001123B2">
        <w:rPr>
          <w:rStyle w:val="StyleBoldUnderline"/>
        </w:rPr>
        <w:t>requiring heavy state interventionism and economic redistribution, attenuates</w:t>
      </w:r>
      <w:r>
        <w:rPr>
          <w:rStyle w:val="StyleBoldUnderline"/>
        </w:rPr>
        <w:t xml:space="preserve"> </w:t>
      </w:r>
      <w:r w:rsidRPr="001123B2">
        <w:rPr>
          <w:rStyle w:val="StyleBoldUnderline"/>
        </w:rPr>
        <w:t>the commitment to freedom and breeds ressentiment expressed as</w:t>
      </w:r>
      <w:r>
        <w:rPr>
          <w:rStyle w:val="StyleBoldUnderline"/>
        </w:rPr>
        <w:t xml:space="preserve"> </w:t>
      </w:r>
      <w:r w:rsidRPr="001123B2">
        <w:rPr>
          <w:rStyle w:val="StyleBoldUnderline"/>
        </w:rPr>
        <w:t>neoconservative anti-statism, racism, charges of reverse racism, and so</w:t>
      </w:r>
      <w:r>
        <w:rPr>
          <w:rStyle w:val="StyleBoldUnderline"/>
        </w:rPr>
        <w:t xml:space="preserve"> </w:t>
      </w:r>
      <w:r w:rsidRPr="001123B2">
        <w:rPr>
          <w:rStyle w:val="StyleBoldUnderline"/>
        </w:rPr>
        <w:t>forth.</w:t>
      </w:r>
      <w:r>
        <w:rPr>
          <w:rStyle w:val="StyleBoldUnderline"/>
        </w:rPr>
        <w:t xml:space="preserve"> </w:t>
      </w:r>
      <w:r w:rsidRPr="001123B2">
        <w:rPr>
          <w:sz w:val="16"/>
        </w:rPr>
        <w:t>However</w:t>
      </w:r>
      <w:r w:rsidRPr="001123B2">
        <w:rPr>
          <w:rStyle w:val="StyleBoldUnderline"/>
        </w:rPr>
        <w:t xml:space="preserve">, </w:t>
      </w:r>
      <w:r w:rsidRPr="001123B2">
        <w:rPr>
          <w:rStyle w:val="StyleBoldUnderline"/>
          <w:highlight w:val="cyan"/>
        </w:rPr>
        <w:t xml:space="preserve">it is </w:t>
      </w:r>
      <w:r w:rsidRPr="00286A78">
        <w:rPr>
          <w:rStyle w:val="StyleBoldUnderline"/>
        </w:rPr>
        <w:t xml:space="preserve">not only the tension between freedom and equality but </w:t>
      </w:r>
      <w:r w:rsidRPr="00005BAB">
        <w:rPr>
          <w:rStyle w:val="StyleBoldUnderline"/>
          <w:highlight w:val="magenta"/>
        </w:rPr>
        <w:t xml:space="preserve">the prior presumption of the </w:t>
      </w:r>
      <w:r w:rsidRPr="00286A78">
        <w:rPr>
          <w:rStyle w:val="StyleBoldUnderline"/>
        </w:rPr>
        <w:t>self-reliant and</w:t>
      </w:r>
      <w:r w:rsidRPr="001123B2">
        <w:rPr>
          <w:rStyle w:val="StyleBoldUnderline"/>
          <w:highlight w:val="cyan"/>
        </w:rPr>
        <w:t xml:space="preserve"> </w:t>
      </w:r>
      <w:r w:rsidRPr="00005BAB">
        <w:rPr>
          <w:rStyle w:val="StyleBoldUnderline"/>
          <w:highlight w:val="magenta"/>
        </w:rPr>
        <w:t xml:space="preserve">self-made capacities of </w:t>
      </w:r>
      <w:r w:rsidRPr="00286A78">
        <w:rPr>
          <w:rStyle w:val="StyleBoldUnderline"/>
        </w:rPr>
        <w:t xml:space="preserve">liberal </w:t>
      </w:r>
      <w:r w:rsidRPr="00005BAB">
        <w:rPr>
          <w:rStyle w:val="StyleBoldUnderline"/>
          <w:highlight w:val="magenta"/>
        </w:rPr>
        <w:t>subjects</w:t>
      </w:r>
      <w:r w:rsidRPr="001123B2">
        <w:rPr>
          <w:rStyle w:val="StyleBoldUnderline"/>
          <w:highlight w:val="cyan"/>
        </w:rPr>
        <w:t xml:space="preserve">, </w:t>
      </w:r>
      <w:r w:rsidRPr="00286A78">
        <w:rPr>
          <w:rStyle w:val="StyleBoldUnderline"/>
        </w:rPr>
        <w:t xml:space="preserve">conjoined </w:t>
      </w:r>
      <w:r w:rsidRPr="00005BAB">
        <w:rPr>
          <w:rStyle w:val="StyleBoldUnderline"/>
          <w:highlight w:val="magenta"/>
        </w:rPr>
        <w:t xml:space="preserve">with </w:t>
      </w:r>
      <w:r w:rsidRPr="001123B2">
        <w:rPr>
          <w:rStyle w:val="StyleBoldUnderline"/>
          <w:highlight w:val="cyan"/>
        </w:rPr>
        <w:t xml:space="preserve">their </w:t>
      </w:r>
      <w:r w:rsidRPr="00005BAB">
        <w:rPr>
          <w:rStyle w:val="StyleBoldUnderline"/>
          <w:highlight w:val="magenta"/>
        </w:rPr>
        <w:t xml:space="preserve">unavowed dependence on </w:t>
      </w:r>
      <w:r w:rsidRPr="001123B2">
        <w:rPr>
          <w:rStyle w:val="StyleBoldUnderline"/>
          <w:highlight w:val="cyan"/>
        </w:rPr>
        <w:t xml:space="preserve">and construction by a variety of </w:t>
      </w:r>
      <w:r w:rsidRPr="00005BAB">
        <w:rPr>
          <w:rStyle w:val="StyleBoldUnderline"/>
          <w:highlight w:val="magenta"/>
        </w:rPr>
        <w:t xml:space="preserve">social </w:t>
      </w:r>
      <w:r w:rsidRPr="001123B2">
        <w:rPr>
          <w:rStyle w:val="StyleBoldUnderline"/>
          <w:highlight w:val="cyan"/>
        </w:rPr>
        <w:t xml:space="preserve">relations and </w:t>
      </w:r>
      <w:r w:rsidRPr="00005BAB">
        <w:rPr>
          <w:rStyle w:val="StyleBoldUnderline"/>
          <w:highlight w:val="magenta"/>
        </w:rPr>
        <w:t>forces</w:t>
      </w:r>
      <w:r w:rsidRPr="001123B2">
        <w:rPr>
          <w:rStyle w:val="StyleBoldUnderline"/>
          <w:highlight w:val="cyan"/>
        </w:rPr>
        <w:t xml:space="preserve">, that </w:t>
      </w:r>
      <w:r w:rsidRPr="00005BAB">
        <w:rPr>
          <w:rStyle w:val="StyleBoldUnderline"/>
          <w:highlight w:val="magenta"/>
        </w:rPr>
        <w:t>makes all liberal subjects</w:t>
      </w:r>
      <w:r w:rsidRPr="001123B2">
        <w:rPr>
          <w:rStyle w:val="StyleBoldUnderline"/>
        </w:rPr>
        <w:t xml:space="preserve">, and not only markedly disenfranchised ones, </w:t>
      </w:r>
      <w:r w:rsidRPr="00005BAB">
        <w:rPr>
          <w:rStyle w:val="StyleBoldUnderline"/>
          <w:highlight w:val="magenta"/>
        </w:rPr>
        <w:t>vulnerable to ressentiment</w:t>
      </w:r>
      <w:r w:rsidRPr="00005BAB">
        <w:rPr>
          <w:sz w:val="16"/>
          <w:highlight w:val="magenta"/>
        </w:rPr>
        <w:t xml:space="preserve">: </w:t>
      </w:r>
      <w:r w:rsidRPr="00005BAB">
        <w:rPr>
          <w:rStyle w:val="StyleBoldUnderline"/>
          <w:highlight w:val="magenta"/>
        </w:rPr>
        <w:t xml:space="preserve">it is their situatedness </w:t>
      </w:r>
      <w:r w:rsidRPr="001123B2">
        <w:rPr>
          <w:rStyle w:val="StyleBoldUnderline"/>
          <w:highlight w:val="cyan"/>
        </w:rPr>
        <w:t xml:space="preserve">within power, </w:t>
      </w:r>
      <w:r w:rsidRPr="00286A78">
        <w:rPr>
          <w:rStyle w:val="StyleBoldUnderline"/>
        </w:rPr>
        <w:t>their production by power</w:t>
      </w:r>
      <w:r w:rsidRPr="001123B2">
        <w:rPr>
          <w:rStyle w:val="StyleBoldUnderline"/>
          <w:highlight w:val="cyan"/>
        </w:rPr>
        <w:t xml:space="preserve">, and liberal discourse's denial of this situatedness </w:t>
      </w:r>
      <w:r w:rsidRPr="00286A78">
        <w:rPr>
          <w:rStyle w:val="StyleBoldUnderline"/>
        </w:rPr>
        <w:t xml:space="preserve">and production </w:t>
      </w:r>
      <w:r w:rsidRPr="00005BAB">
        <w:rPr>
          <w:rStyle w:val="StyleBoldUnderline"/>
          <w:highlight w:val="magenta"/>
        </w:rPr>
        <w:t>that cast the liberal subject into failure, the failure to make itself</w:t>
      </w:r>
      <w:r w:rsidRPr="001123B2">
        <w:rPr>
          <w:rStyle w:val="StyleBoldUnderline"/>
        </w:rPr>
        <w:t xml:space="preserve"> in the</w:t>
      </w:r>
      <w:r>
        <w:rPr>
          <w:rStyle w:val="StyleBoldUnderline"/>
        </w:rPr>
        <w:t xml:space="preserve"> </w:t>
      </w:r>
      <w:r w:rsidRPr="001123B2">
        <w:rPr>
          <w:rStyle w:val="StyleBoldUnderline"/>
        </w:rPr>
        <w:t>context of a discourse in which its self-making is assumed,</w:t>
      </w:r>
      <w:r w:rsidRPr="001123B2">
        <w:rPr>
          <w:sz w:val="16"/>
        </w:rPr>
        <w:t xml:space="preserve"> indeed, </w:t>
      </w:r>
      <w:r w:rsidRPr="001123B2">
        <w:rPr>
          <w:rStyle w:val="StyleBoldUnderline"/>
        </w:rPr>
        <w:t>is its</w:t>
      </w:r>
      <w:r>
        <w:rPr>
          <w:rStyle w:val="StyleBoldUnderline"/>
        </w:rPr>
        <w:t xml:space="preserve"> </w:t>
      </w:r>
      <w:r w:rsidRPr="001123B2">
        <w:rPr>
          <w:rStyle w:val="StyleBoldUnderline"/>
        </w:rPr>
        <w:t xml:space="preserve">assumed nature. </w:t>
      </w:r>
      <w:r w:rsidRPr="001123B2">
        <w:rPr>
          <w:rStyle w:val="StyleBoldUnderline"/>
          <w:highlight w:val="cyan"/>
        </w:rPr>
        <w:t>This failure</w:t>
      </w:r>
      <w:r w:rsidRPr="001123B2">
        <w:rPr>
          <w:sz w:val="16"/>
        </w:rPr>
        <w:t xml:space="preserve">, which Nietzsche calls suffering, </w:t>
      </w:r>
      <w:r w:rsidRPr="00005BAB">
        <w:rPr>
          <w:rStyle w:val="StyleBoldUnderline"/>
          <w:highlight w:val="magenta"/>
        </w:rPr>
        <w:t>must either find a reason within itself (which redoubles</w:t>
      </w:r>
      <w:r w:rsidRPr="001123B2">
        <w:rPr>
          <w:rStyle w:val="StyleBoldUnderline"/>
        </w:rPr>
        <w:t xml:space="preserve"> the </w:t>
      </w:r>
      <w:r w:rsidRPr="00005BAB">
        <w:rPr>
          <w:rStyle w:val="StyleBoldUnderline"/>
          <w:highlight w:val="magenta"/>
        </w:rPr>
        <w:t>failure) or a site of external blame</w:t>
      </w:r>
      <w:r w:rsidRPr="00005BAB">
        <w:rPr>
          <w:sz w:val="16"/>
          <w:highlight w:val="magenta"/>
        </w:rPr>
        <w:t xml:space="preserve"> </w:t>
      </w:r>
      <w:r w:rsidRPr="001123B2">
        <w:rPr>
          <w:sz w:val="16"/>
        </w:rPr>
        <w:t xml:space="preserve">upon which to avenge its hurt and redistribute its pain. </w:t>
      </w:r>
      <w:r w:rsidRPr="001123B2">
        <w:rPr>
          <w:rStyle w:val="StyleBoldUnderline"/>
        </w:rPr>
        <w:t xml:space="preserve">Here is </w:t>
      </w:r>
      <w:r w:rsidRPr="001123B2">
        <w:rPr>
          <w:rStyle w:val="StyleBoldUnderline"/>
          <w:highlight w:val="cyan"/>
        </w:rPr>
        <w:t xml:space="preserve">Nietzsche's account of </w:t>
      </w:r>
      <w:r w:rsidRPr="001123B2">
        <w:rPr>
          <w:rStyle w:val="StyleBoldUnderline"/>
        </w:rPr>
        <w:t>this moment in the production of</w:t>
      </w:r>
      <w:r>
        <w:rPr>
          <w:rStyle w:val="StyleBoldUnderline"/>
        </w:rPr>
        <w:t xml:space="preserve"> </w:t>
      </w:r>
      <w:r w:rsidRPr="001123B2">
        <w:rPr>
          <w:rStyle w:val="StyleBoldUnderline"/>
          <w:highlight w:val="cyan"/>
        </w:rPr>
        <w:t>ressentiment</w:t>
      </w:r>
      <w:r w:rsidRPr="001123B2">
        <w:rPr>
          <w:rStyle w:val="StyleBoldUnderline"/>
        </w:rPr>
        <w:t>:</w:t>
      </w:r>
      <w:r>
        <w:rPr>
          <w:rStyle w:val="StyleBoldUnderline"/>
        </w:rPr>
        <w:t xml:space="preserve"> </w:t>
      </w:r>
      <w:r w:rsidRPr="001123B2">
        <w:rPr>
          <w:rStyle w:val="StyleBoldUnderline"/>
          <w:highlight w:val="cyan"/>
        </w:rPr>
        <w:t>For every sufferer instinctively seeks a cause for his suffering</w:t>
      </w:r>
      <w:r w:rsidRPr="001123B2">
        <w:rPr>
          <w:sz w:val="16"/>
        </w:rPr>
        <w:t xml:space="preserve">, more exactly, an agent; still </w:t>
      </w:r>
      <w:r w:rsidRPr="001123B2">
        <w:rPr>
          <w:rStyle w:val="StyleBoldUnderline"/>
        </w:rPr>
        <w:t xml:space="preserve">more specifically, </w:t>
      </w:r>
      <w:r w:rsidRPr="001123B2">
        <w:rPr>
          <w:rStyle w:val="StyleBoldUnderline"/>
          <w:highlight w:val="cyan"/>
        </w:rPr>
        <w:t>a. guilty agent who is susceptible to suffering</w:t>
      </w:r>
      <w:r w:rsidRPr="001123B2">
        <w:rPr>
          <w:sz w:val="16"/>
        </w:rPr>
        <w:t xml:space="preserve">—in short, some living thing upon which he can, on some pretext or other, vent his affects, actually or in </w:t>
      </w:r>
      <w:proofErr w:type="gramStart"/>
      <w:r w:rsidRPr="001123B2">
        <w:rPr>
          <w:sz w:val="16"/>
        </w:rPr>
        <w:t>effigy.</w:t>
      </w:r>
      <w:proofErr w:type="gramEnd"/>
      <w:r w:rsidRPr="001123B2">
        <w:rPr>
          <w:sz w:val="16"/>
        </w:rPr>
        <w:t xml:space="preserve"> . . . </w:t>
      </w:r>
      <w:r w:rsidRPr="001123B2">
        <w:rPr>
          <w:rStyle w:val="StyleBoldUnderline"/>
        </w:rPr>
        <w:t>This</w:t>
      </w:r>
      <w:r w:rsidRPr="001123B2">
        <w:rPr>
          <w:sz w:val="16"/>
        </w:rPr>
        <w:t xml:space="preserve"> . . . </w:t>
      </w:r>
      <w:r w:rsidRPr="001123B2">
        <w:rPr>
          <w:rStyle w:val="StyleBoldUnderline"/>
          <w:highlight w:val="cyan"/>
        </w:rPr>
        <w:t>constitutes the actual physiological cause of ressentiment,</w:t>
      </w:r>
      <w:r w:rsidRPr="001123B2">
        <w:rPr>
          <w:rStyle w:val="StyleBoldUnderline"/>
        </w:rPr>
        <w:t xml:space="preserve"> vengefulness, and the like: a desire to deaden pain by means</w:t>
      </w:r>
      <w:r>
        <w:rPr>
          <w:rStyle w:val="StyleBoldUnderline"/>
        </w:rPr>
        <w:t xml:space="preserve"> </w:t>
      </w:r>
      <w:r w:rsidRPr="001123B2">
        <w:rPr>
          <w:rStyle w:val="StyleBoldUnderline"/>
        </w:rPr>
        <w:t xml:space="preserve">of affects, . . . to deaden, by means of a more violent emotion of any kind, </w:t>
      </w:r>
      <w:r w:rsidRPr="001123B2">
        <w:rPr>
          <w:rStyle w:val="StyleBoldUnderline"/>
          <w:highlight w:val="cyan"/>
        </w:rPr>
        <w:t xml:space="preserve">a tormenting, secret pain that is becoming unendurable, and to drive it out of consciousness at least for the moment: for that one requires </w:t>
      </w:r>
      <w:r w:rsidRPr="00FF79D2">
        <w:rPr>
          <w:rStyle w:val="StyleBoldUnderline"/>
        </w:rPr>
        <w:t>an affect</w:t>
      </w:r>
      <w:r w:rsidRPr="001123B2">
        <w:rPr>
          <w:rStyle w:val="StyleBoldUnderline"/>
          <w:highlight w:val="cyan"/>
        </w:rPr>
        <w:t xml:space="preserve">, as savage an affect as possible, and, </w:t>
      </w:r>
      <w:r w:rsidRPr="00FF79D2">
        <w:rPr>
          <w:rStyle w:val="StyleBoldUnderline"/>
        </w:rPr>
        <w:t>in order to excite that</w:t>
      </w:r>
      <w:r w:rsidRPr="001123B2">
        <w:rPr>
          <w:rStyle w:val="StyleBoldUnderline"/>
          <w:highlight w:val="cyan"/>
        </w:rPr>
        <w:t>, any pretext at all.</w:t>
      </w:r>
      <w:r w:rsidRPr="001123B2">
        <w:rPr>
          <w:sz w:val="16"/>
        </w:rPr>
        <w:t xml:space="preserve">23 </w:t>
      </w:r>
      <w:r w:rsidRPr="00005BAB">
        <w:rPr>
          <w:rStyle w:val="StyleBoldUnderline"/>
          <w:highlight w:val="magenta"/>
        </w:rPr>
        <w:t>Ressentiment in this context</w:t>
      </w:r>
      <w:r w:rsidRPr="001123B2">
        <w:rPr>
          <w:rStyle w:val="StyleBoldUnderline"/>
          <w:highlight w:val="cyan"/>
        </w:rPr>
        <w:t xml:space="preserve"> is a triple achievement</w:t>
      </w:r>
      <w:r w:rsidRPr="001123B2">
        <w:rPr>
          <w:rStyle w:val="StyleBoldUnderline"/>
        </w:rPr>
        <w:t xml:space="preserve">: </w:t>
      </w:r>
      <w:r w:rsidRPr="001123B2">
        <w:rPr>
          <w:rStyle w:val="StyleBoldUnderline"/>
          <w:highlight w:val="cyan"/>
        </w:rPr>
        <w:t xml:space="preserve">it </w:t>
      </w:r>
      <w:r w:rsidRPr="00005BAB">
        <w:rPr>
          <w:rStyle w:val="StyleBoldUnderline"/>
          <w:highlight w:val="magenta"/>
        </w:rPr>
        <w:t>produces an affect</w:t>
      </w:r>
      <w:r>
        <w:rPr>
          <w:rStyle w:val="StyleBoldUnderline"/>
        </w:rPr>
        <w:t xml:space="preserve"> </w:t>
      </w:r>
      <w:r w:rsidRPr="001123B2">
        <w:rPr>
          <w:rStyle w:val="StyleBoldUnderline"/>
        </w:rPr>
        <w:t xml:space="preserve">(rage, </w:t>
      </w:r>
      <w:r w:rsidRPr="00005BAB">
        <w:rPr>
          <w:rStyle w:val="StyleBoldUnderline"/>
          <w:highlight w:val="magenta"/>
        </w:rPr>
        <w:t xml:space="preserve">righteousness) that overwhelms the hurt; it produces a culprit responsible </w:t>
      </w:r>
      <w:r w:rsidRPr="001123B2">
        <w:rPr>
          <w:rStyle w:val="StyleBoldUnderline"/>
          <w:highlight w:val="cyan"/>
        </w:rPr>
        <w:t xml:space="preserve">for the hurt; </w:t>
      </w:r>
      <w:r w:rsidRPr="00005BAB">
        <w:rPr>
          <w:rStyle w:val="StyleBoldUnderline"/>
          <w:highlight w:val="magenta"/>
        </w:rPr>
        <w:t xml:space="preserve">and </w:t>
      </w:r>
      <w:r w:rsidRPr="001123B2">
        <w:rPr>
          <w:rStyle w:val="StyleBoldUnderline"/>
          <w:highlight w:val="cyan"/>
        </w:rPr>
        <w:t xml:space="preserve">it produces </w:t>
      </w:r>
      <w:r w:rsidRPr="00005BAB">
        <w:rPr>
          <w:rStyle w:val="StyleBoldUnderline"/>
          <w:highlight w:val="magenta"/>
        </w:rPr>
        <w:t>a site of revenge to displace the hurt</w:t>
      </w:r>
      <w:r w:rsidRPr="00005BAB">
        <w:rPr>
          <w:sz w:val="16"/>
          <w:highlight w:val="magenta"/>
        </w:rPr>
        <w:t xml:space="preserve"> </w:t>
      </w:r>
      <w:r w:rsidRPr="001123B2">
        <w:rPr>
          <w:sz w:val="16"/>
        </w:rPr>
        <w:t xml:space="preserve">(a place to inflict hurt as the sufferer has been hurt). </w:t>
      </w:r>
      <w:r w:rsidRPr="00005BAB">
        <w:rPr>
          <w:rStyle w:val="StyleBoldUnderline"/>
          <w:highlight w:val="magenta"/>
        </w:rPr>
        <w:t xml:space="preserve">Together these </w:t>
      </w:r>
      <w:r w:rsidRPr="001123B2">
        <w:rPr>
          <w:rStyle w:val="StyleBoldUnderline"/>
        </w:rPr>
        <w:t xml:space="preserve">operations both </w:t>
      </w:r>
      <w:r w:rsidRPr="00005BAB">
        <w:rPr>
          <w:rStyle w:val="StyleBoldUnderline"/>
          <w:highlight w:val="magenta"/>
        </w:rPr>
        <w:t>ameliorate</w:t>
      </w:r>
      <w:r w:rsidRPr="00005BAB">
        <w:rPr>
          <w:sz w:val="16"/>
          <w:highlight w:val="magenta"/>
        </w:rPr>
        <w:t xml:space="preserve"> </w:t>
      </w:r>
      <w:r w:rsidRPr="001123B2">
        <w:rPr>
          <w:sz w:val="16"/>
        </w:rPr>
        <w:t xml:space="preserve">(in Nietzsche's term, "anaesthetize") </w:t>
      </w:r>
      <w:r w:rsidRPr="00005BAB">
        <w:rPr>
          <w:rStyle w:val="StyleBoldUnderline"/>
          <w:highlight w:val="magenta"/>
        </w:rPr>
        <w:t xml:space="preserve">and externalize what is otherwise "unendurable." </w:t>
      </w:r>
      <w:r w:rsidRPr="001123B2">
        <w:rPr>
          <w:rStyle w:val="StyleBoldUnderline"/>
        </w:rPr>
        <w:t>In a culture already streaked with the pathos of ressentiment</w:t>
      </w:r>
      <w:r w:rsidRPr="001123B2">
        <w:rPr>
          <w:sz w:val="16"/>
        </w:rPr>
        <w:t xml:space="preserve"> for the reasons just discussed, </w:t>
      </w:r>
      <w:r w:rsidRPr="001123B2">
        <w:rPr>
          <w:rStyle w:val="StyleBoldUnderline"/>
        </w:rPr>
        <w:t>there are several distinctive characteristics of late modern postindustrial societies that accelerate and expand the conditions of its production.</w:t>
      </w:r>
      <w:r w:rsidRPr="001123B2">
        <w:rPr>
          <w:sz w:val="16"/>
        </w:rPr>
        <w:t xml:space="preserve"> My listing will necessarily be highly schematic: </w:t>
      </w:r>
      <w:r w:rsidRPr="001123B2">
        <w:rPr>
          <w:rStyle w:val="StyleBoldUnderline"/>
        </w:rPr>
        <w:t>First</w:t>
      </w:r>
      <w:r w:rsidRPr="001123B2">
        <w:rPr>
          <w:sz w:val="16"/>
        </w:rPr>
        <w:t>, the phenomenon William Connolly names "</w:t>
      </w:r>
      <w:r w:rsidRPr="001123B2">
        <w:rPr>
          <w:rStyle w:val="StyleBoldUnderline"/>
        </w:rPr>
        <w:t>increased global contingency</w:t>
      </w:r>
      <w:r w:rsidRPr="001123B2">
        <w:rPr>
          <w:sz w:val="16"/>
        </w:rPr>
        <w:t xml:space="preserve">" combines with the expanding pervasiveness and complexity of domination by capital and bureaucratic state and social networks </w:t>
      </w:r>
      <w:r w:rsidRPr="001123B2">
        <w:rPr>
          <w:rStyle w:val="StyleBoldUnderline"/>
        </w:rPr>
        <w:t>to create an unparalleled individual powerlessness over the fate and direction of one's own life, intensifying the experiences of impotence, dependence, and gratitude inherent in liberal capitalist orders</w:t>
      </w:r>
      <w:r w:rsidRPr="001123B2">
        <w:rPr>
          <w:sz w:val="16"/>
        </w:rPr>
        <w:t xml:space="preserve"> and constitutive of ressentiment.24 </w:t>
      </w:r>
      <w:r w:rsidRPr="001123B2">
        <w:rPr>
          <w:rStyle w:val="StyleBoldUnderline"/>
        </w:rPr>
        <w:t>Second, the steady desacralization of all regions of life</w:t>
      </w:r>
      <w:r w:rsidRPr="001123B2">
        <w:rPr>
          <w:sz w:val="16"/>
        </w:rPr>
        <w:t>— what Weber called disenchantment, what Nietzsche called the death of god—would seem to add yet another reversal to Nietzsche's genealogy of ressentiment as perpetually available to "alternation of direction." In Nietzsche's account, the ascetic priest deployed notions of "guilt, sin, sinfulness, depravity, damnation" to "direct the ressentiment of the less severely afflicted sternly back upon themselves . . . and in this way exploit</w:t>
      </w:r>
      <w:proofErr w:type="gramStart"/>
      <w:r w:rsidRPr="001123B2">
        <w:rPr>
          <w:sz w:val="16"/>
        </w:rPr>
        <w:t>[ ed</w:t>
      </w:r>
      <w:proofErr w:type="gramEnd"/>
      <w:r w:rsidRPr="001123B2">
        <w:rPr>
          <w:sz w:val="16"/>
        </w:rPr>
        <w:t xml:space="preserve">] the bad instincts of all sufferers for the purpose of self-discipline, self-surveillance, and self-overcoming. "25 However, the desacralizing tendencies of late modernity undermine the efficacy of this deployment and turn suffering's need for exculpation back toward a site of external agency.26 </w:t>
      </w:r>
      <w:r w:rsidRPr="001123B2">
        <w:rPr>
          <w:rStyle w:val="StyleBoldUnderline"/>
        </w:rPr>
        <w:t>Third, the increased fragmentation,</w:t>
      </w:r>
      <w:r w:rsidRPr="001123B2">
        <w:rPr>
          <w:sz w:val="16"/>
        </w:rPr>
        <w:t xml:space="preserve"> if not </w:t>
      </w:r>
      <w:r w:rsidRPr="001123B2">
        <w:rPr>
          <w:sz w:val="16"/>
        </w:rPr>
        <w:lastRenderedPageBreak/>
        <w:t xml:space="preserve">disintegration, </w:t>
      </w:r>
      <w:r w:rsidRPr="001123B2">
        <w:rPr>
          <w:rStyle w:val="StyleBoldUnderline"/>
        </w:rPr>
        <w:t>of all forms of association not organized until recently by the commodities market—communities, churches, families—and the ubiquitousness of the classificatory</w:t>
      </w:r>
      <w:r w:rsidRPr="001123B2">
        <w:rPr>
          <w:sz w:val="16"/>
        </w:rPr>
        <w:t xml:space="preserve">, </w:t>
      </w:r>
      <w:r w:rsidRPr="001123B2">
        <w:rPr>
          <w:rStyle w:val="StyleBoldUnderline"/>
        </w:rPr>
        <w:t xml:space="preserve">individuating schemes of disciplinary society, combine to produce an utterly unrelieved individual, one without insulation from the inevitable </w:t>
      </w:r>
      <w:r w:rsidRPr="00FF79D2">
        <w:rPr>
          <w:rStyle w:val="StyleBoldUnderline"/>
        </w:rPr>
        <w:t>failure entailed in liberalism's individualistic construction.</w:t>
      </w:r>
      <w:r w:rsidRPr="00FF79D2">
        <w:rPr>
          <w:sz w:val="16"/>
        </w:rPr>
        <w:t xml:space="preserve"> </w:t>
      </w:r>
      <w:r w:rsidRPr="00FF79D2">
        <w:rPr>
          <w:rStyle w:val="StyleBoldUnderline"/>
        </w:rPr>
        <w:t>27 In short, the characteristics of late modern secular society, in which individuals are buffeted and controlled by global configurations of disciplinary and capitalist power of extraordinary proportions, and are at the same time nakedly individuated, stripped of reprieve from relentless exposure and accountability for themselves, together add up to an incitement to ressentiment that might have stunned even the</w:t>
      </w:r>
      <w:r w:rsidRPr="001123B2">
        <w:rPr>
          <w:rStyle w:val="StyleBoldUnderline"/>
        </w:rPr>
        <w:t xml:space="preserve"> finest philosopher of its occasions and logics. Starkly accountable yet dramatically impotent, </w:t>
      </w:r>
      <w:r w:rsidRPr="001123B2">
        <w:rPr>
          <w:rStyle w:val="StyleBoldUnderline"/>
          <w:highlight w:val="cyan"/>
        </w:rPr>
        <w:t xml:space="preserve">the late modern liberal subject </w:t>
      </w:r>
      <w:r w:rsidRPr="00FF79D2">
        <w:rPr>
          <w:rStyle w:val="StyleBoldUnderline"/>
        </w:rPr>
        <w:t xml:space="preserve">quite </w:t>
      </w:r>
      <w:r w:rsidRPr="001123B2">
        <w:rPr>
          <w:rStyle w:val="StyleBoldUnderline"/>
          <w:highlight w:val="cyan"/>
        </w:rPr>
        <w:t>literally seethes with ressentiment.</w:t>
      </w:r>
      <w:r w:rsidRPr="001123B2">
        <w:rPr>
          <w:sz w:val="16"/>
          <w:highlight w:val="cyan"/>
        </w:rPr>
        <w:t xml:space="preserve"> </w:t>
      </w:r>
      <w:r w:rsidRPr="001123B2">
        <w:rPr>
          <w:sz w:val="16"/>
        </w:rPr>
        <w:t>Enter politicized identity, now conceivable in part as both product of and reaction to this condition, where "reaction" acquires the meaning Nietzsche ascribed to it: namely, an effect of domination that reiterates impotence, a substitute for action, for power, for self-affirmation that reinscribes incapacity, powerlessness, and rejection</w:t>
      </w:r>
      <w:r w:rsidRPr="001123B2">
        <w:rPr>
          <w:rStyle w:val="StyleBoldUnderline"/>
        </w:rPr>
        <w:t xml:space="preserve">. For Nietzsche, </w:t>
      </w:r>
      <w:r w:rsidRPr="001123B2">
        <w:rPr>
          <w:rStyle w:val="StyleBoldUnderline"/>
          <w:highlight w:val="cyan"/>
        </w:rPr>
        <w:t>ressentiment itself is rooted in reaction</w:t>
      </w:r>
      <w:r w:rsidRPr="001123B2">
        <w:rPr>
          <w:sz w:val="16"/>
        </w:rPr>
        <w:t>—the substitution of reasons, norms, and ethics for deeds—</w:t>
      </w:r>
      <w:r w:rsidRPr="001123B2">
        <w:rPr>
          <w:rStyle w:val="StyleBoldUnderline"/>
        </w:rPr>
        <w:t xml:space="preserve">and he suggests that </w:t>
      </w:r>
      <w:r w:rsidRPr="00FF79D2">
        <w:rPr>
          <w:rStyle w:val="StyleBoldUnderline"/>
        </w:rPr>
        <w:t xml:space="preserve">not only moral systems </w:t>
      </w:r>
      <w:proofErr w:type="gramStart"/>
      <w:r w:rsidRPr="00FF79D2">
        <w:rPr>
          <w:rStyle w:val="StyleBoldUnderline"/>
        </w:rPr>
        <w:t>but</w:t>
      </w:r>
      <w:proofErr w:type="gramEnd"/>
      <w:r w:rsidRPr="00FF79D2">
        <w:rPr>
          <w:rStyle w:val="StyleBoldUnderline"/>
        </w:rPr>
        <w:t xml:space="preserve"> </w:t>
      </w:r>
      <w:r w:rsidRPr="001123B2">
        <w:rPr>
          <w:rStyle w:val="StyleBoldUnderline"/>
          <w:highlight w:val="cyan"/>
        </w:rPr>
        <w:t>identities themselves take their bearings in this reaction</w:t>
      </w:r>
      <w:r w:rsidRPr="001123B2">
        <w:rPr>
          <w:rStyle w:val="StyleBoldUnderline"/>
        </w:rPr>
        <w:t>.</w:t>
      </w:r>
      <w:r w:rsidRPr="001123B2">
        <w:rPr>
          <w:sz w:val="16"/>
        </w:rPr>
        <w:t xml:space="preserve"> As Tracy Strong reads this element of Nietzsche's thought: </w:t>
      </w:r>
      <w:r w:rsidRPr="001123B2">
        <w:rPr>
          <w:rStyle w:val="StyleBoldUnderline"/>
          <w:highlight w:val="cyan"/>
        </w:rPr>
        <w:t>Identity . . .</w:t>
      </w:r>
      <w:r w:rsidRPr="001123B2">
        <w:rPr>
          <w:sz w:val="16"/>
          <w:highlight w:val="cyan"/>
        </w:rPr>
        <w:t xml:space="preserve"> </w:t>
      </w:r>
      <w:r w:rsidRPr="00FF79D2">
        <w:rPr>
          <w:rStyle w:val="StyleBoldUnderline"/>
        </w:rPr>
        <w:t xml:space="preserve">does not consist of an active component, but </w:t>
      </w:r>
      <w:r w:rsidRPr="001123B2">
        <w:rPr>
          <w:rStyle w:val="StyleBoldUnderline"/>
          <w:highlight w:val="cyan"/>
        </w:rPr>
        <w:t>is reaction to something outside</w:t>
      </w:r>
      <w:r w:rsidRPr="001123B2">
        <w:rPr>
          <w:rStyle w:val="StyleBoldUnderline"/>
        </w:rPr>
        <w:t xml:space="preserve">; action in itself, with its inevitable self-assertive </w:t>
      </w:r>
      <w:r w:rsidRPr="00FF79D2">
        <w:rPr>
          <w:rStyle w:val="StyleBoldUnderline"/>
        </w:rPr>
        <w:t>qualities, must then become something evil, since it is identified with that against which one is reacting.</w:t>
      </w:r>
      <w:r w:rsidRPr="00FF79D2">
        <w:rPr>
          <w:sz w:val="16"/>
        </w:rPr>
        <w:t xml:space="preserve"> The will to power</w:t>
      </w:r>
      <w:r w:rsidRPr="001123B2">
        <w:rPr>
          <w:sz w:val="16"/>
        </w:rPr>
        <w:t xml:space="preserve"> of slave morality must constantly reassert that which gives definition to the slave: the pain he suffers by being in the world Hence any attempt to escape that pain will merely result in the reaffirmation of painful structures.28 </w:t>
      </w:r>
      <w:r w:rsidRPr="001123B2">
        <w:rPr>
          <w:rStyle w:val="StyleBoldUnderline"/>
          <w:highlight w:val="cyan"/>
        </w:rPr>
        <w:t xml:space="preserve">If the "cause" of </w:t>
      </w:r>
      <w:r w:rsidRPr="00005BAB">
        <w:rPr>
          <w:rStyle w:val="StyleBoldUnderline"/>
          <w:highlight w:val="magenta"/>
        </w:rPr>
        <w:t xml:space="preserve">ressentiment </w:t>
      </w:r>
      <w:r w:rsidRPr="001123B2">
        <w:rPr>
          <w:rStyle w:val="StyleBoldUnderline"/>
          <w:highlight w:val="cyan"/>
        </w:rPr>
        <w:t>is suffering</w:t>
      </w:r>
      <w:r w:rsidRPr="001123B2">
        <w:rPr>
          <w:rStyle w:val="StyleBoldUnderline"/>
        </w:rPr>
        <w:t>, its "</w:t>
      </w:r>
      <w:r w:rsidRPr="00005BAB">
        <w:rPr>
          <w:rStyle w:val="StyleBoldUnderline"/>
          <w:highlight w:val="magenta"/>
        </w:rPr>
        <w:t>creative deed" is</w:t>
      </w:r>
      <w:r w:rsidRPr="001123B2">
        <w:rPr>
          <w:rStyle w:val="StyleBoldUnderline"/>
          <w:highlight w:val="cyan"/>
        </w:rPr>
        <w:t xml:space="preserve"> the reworking of this pain into </w:t>
      </w:r>
      <w:r w:rsidRPr="00005BAB">
        <w:rPr>
          <w:rStyle w:val="StyleBoldUnderline"/>
          <w:highlight w:val="magenta"/>
        </w:rPr>
        <w:t>a negative form of action</w:t>
      </w:r>
      <w:r w:rsidRPr="001123B2">
        <w:rPr>
          <w:rStyle w:val="StyleBoldUnderline"/>
        </w:rPr>
        <w:t xml:space="preserve">, the </w:t>
      </w:r>
      <w:r w:rsidRPr="00005BAB">
        <w:rPr>
          <w:rStyle w:val="StyleBoldUnderline"/>
          <w:highlight w:val="magenta"/>
        </w:rPr>
        <w:t>"imaginary revenge"</w:t>
      </w:r>
      <w:r w:rsidRPr="001123B2">
        <w:rPr>
          <w:sz w:val="16"/>
        </w:rPr>
        <w:t xml:space="preserve"> of what Nietzsche terms "</w:t>
      </w:r>
      <w:r w:rsidRPr="001123B2">
        <w:rPr>
          <w:rStyle w:val="StyleBoldUnderline"/>
        </w:rPr>
        <w:t>natures denied the true reaction, that of deeds."</w:t>
      </w:r>
      <w:r w:rsidRPr="001123B2">
        <w:rPr>
          <w:sz w:val="16"/>
        </w:rPr>
        <w:t xml:space="preserve">29 </w:t>
      </w:r>
      <w:r w:rsidRPr="001123B2">
        <w:rPr>
          <w:rStyle w:val="StyleBoldUnderline"/>
        </w:rPr>
        <w:t xml:space="preserve">This revenge </w:t>
      </w:r>
      <w:r w:rsidRPr="001123B2">
        <w:rPr>
          <w:rStyle w:val="StyleBoldUnderline"/>
          <w:highlight w:val="cyan"/>
        </w:rPr>
        <w:t xml:space="preserve">is </w:t>
      </w:r>
      <w:r w:rsidRPr="00005BAB">
        <w:rPr>
          <w:rStyle w:val="StyleBoldUnderline"/>
          <w:highlight w:val="magenta"/>
        </w:rPr>
        <w:t>achieved through the imposition of suffering "on whatever does not feel wrath and displeasure as he does</w:t>
      </w:r>
      <w:r w:rsidRPr="001123B2">
        <w:rPr>
          <w:rStyle w:val="StyleBoldUnderline"/>
        </w:rPr>
        <w:t>"</w:t>
      </w:r>
      <w:r w:rsidRPr="001123B2">
        <w:rPr>
          <w:sz w:val="16"/>
        </w:rPr>
        <w:t>30 (</w:t>
      </w:r>
      <w:r w:rsidRPr="001123B2">
        <w:rPr>
          <w:rStyle w:val="StyleBoldUnderline"/>
        </w:rPr>
        <w:t>accomplished especially through the production of guilt), through the establishment of suffering as the measure of social virtue, and through casting strength and good fortune ("privilege," as we say today) as self</w:t>
      </w:r>
      <w:r>
        <w:rPr>
          <w:rStyle w:val="StyleBoldUnderline"/>
        </w:rPr>
        <w:t xml:space="preserve"> </w:t>
      </w:r>
      <w:r w:rsidRPr="001123B2">
        <w:rPr>
          <w:rStyle w:val="StyleBoldUnderline"/>
        </w:rPr>
        <w:t>recriminating, as its own indictment in a culture of suffering: "it is disgraceful to be fortunate, there is too much misery. "</w:t>
      </w:r>
      <w:r w:rsidRPr="001123B2">
        <w:rPr>
          <w:sz w:val="16"/>
        </w:rPr>
        <w:t xml:space="preserve">31 But in its attempt to displace its suffering, </w:t>
      </w:r>
      <w:r w:rsidRPr="00005BAB">
        <w:rPr>
          <w:rStyle w:val="StyleBoldUnderline"/>
          <w:highlight w:val="magenta"/>
        </w:rPr>
        <w:t>identity structured by ressentiment</w:t>
      </w:r>
      <w:r w:rsidRPr="001123B2">
        <w:rPr>
          <w:sz w:val="16"/>
        </w:rPr>
        <w:t xml:space="preserve"> </w:t>
      </w:r>
      <w:r w:rsidRPr="001123B2">
        <w:rPr>
          <w:rStyle w:val="StyleBoldUnderline"/>
        </w:rPr>
        <w:t xml:space="preserve">at the same time </w:t>
      </w:r>
      <w:r w:rsidRPr="00005BAB">
        <w:rPr>
          <w:rStyle w:val="StyleBoldUnderline"/>
          <w:highlight w:val="magenta"/>
        </w:rPr>
        <w:t>becomes invested in its own subjection.</w:t>
      </w:r>
      <w:r w:rsidRPr="00005BAB">
        <w:rPr>
          <w:sz w:val="16"/>
          <w:highlight w:val="magenta"/>
        </w:rPr>
        <w:t xml:space="preserve"> </w:t>
      </w:r>
      <w:r w:rsidRPr="001123B2">
        <w:rPr>
          <w:rStyle w:val="StyleBoldUnderline"/>
          <w:highlight w:val="cyan"/>
        </w:rPr>
        <w:t>This investment</w:t>
      </w:r>
      <w:r w:rsidRPr="001123B2">
        <w:rPr>
          <w:rStyle w:val="StyleBoldUnderline"/>
        </w:rPr>
        <w:t xml:space="preserve"> </w:t>
      </w:r>
      <w:r w:rsidRPr="001123B2">
        <w:rPr>
          <w:rStyle w:val="StyleBoldUnderline"/>
          <w:highlight w:val="cyan"/>
        </w:rPr>
        <w:t>lies</w:t>
      </w:r>
      <w:r w:rsidRPr="001123B2">
        <w:rPr>
          <w:rStyle w:val="StyleBoldUnderline"/>
        </w:rPr>
        <w:t xml:space="preserve"> not only in its discovery of a site of blame for its hurt will, not only in its acquisition of recognition </w:t>
      </w:r>
      <w:r w:rsidRPr="00005BAB">
        <w:rPr>
          <w:rStyle w:val="StyleBoldUnderline"/>
          <w:highlight w:val="magenta"/>
        </w:rPr>
        <w:t xml:space="preserve">through </w:t>
      </w:r>
      <w:r w:rsidRPr="001123B2">
        <w:rPr>
          <w:rStyle w:val="StyleBoldUnderline"/>
          <w:highlight w:val="cyan"/>
        </w:rPr>
        <w:t xml:space="preserve">its </w:t>
      </w:r>
      <w:r w:rsidRPr="00005BAB">
        <w:rPr>
          <w:rStyle w:val="StyleBoldUnderline"/>
          <w:highlight w:val="magenta"/>
        </w:rPr>
        <w:t xml:space="preserve">history </w:t>
      </w:r>
      <w:r w:rsidRPr="001123B2">
        <w:rPr>
          <w:rStyle w:val="StyleBoldUnderline"/>
          <w:highlight w:val="cyan"/>
        </w:rPr>
        <w:t>of subjection</w:t>
      </w:r>
      <w:r w:rsidRPr="001123B2">
        <w:rPr>
          <w:sz w:val="16"/>
        </w:rPr>
        <w:t xml:space="preserve"> (a recognition predicated on injury, now righteously revalued), </w:t>
      </w:r>
      <w:r w:rsidRPr="00005BAB">
        <w:rPr>
          <w:rStyle w:val="StyleBoldUnderline"/>
          <w:highlight w:val="magenta"/>
        </w:rPr>
        <w:t>but also in the satisfactions of revenge, which ceaselessly reenact</w:t>
      </w:r>
      <w:r w:rsidRPr="001123B2">
        <w:rPr>
          <w:rStyle w:val="StyleBoldUnderline"/>
        </w:rPr>
        <w:t xml:space="preserve"> even as they redistribute </w:t>
      </w:r>
      <w:r w:rsidRPr="001123B2">
        <w:rPr>
          <w:rStyle w:val="StyleBoldUnderline"/>
          <w:highlight w:val="cyan"/>
        </w:rPr>
        <w:t xml:space="preserve">the </w:t>
      </w:r>
      <w:r w:rsidRPr="00005BAB">
        <w:rPr>
          <w:rStyle w:val="StyleBoldUnderline"/>
          <w:highlight w:val="magenta"/>
        </w:rPr>
        <w:t xml:space="preserve">injuries of marginalization and subordination </w:t>
      </w:r>
      <w:r w:rsidRPr="001123B2">
        <w:rPr>
          <w:rStyle w:val="StyleBoldUnderline"/>
          <w:highlight w:val="cyan"/>
        </w:rPr>
        <w:t xml:space="preserve">in a liberal discursive order that alternately denies the very possibility of these things and blames those who experience them for their own condition. </w:t>
      </w:r>
      <w:r w:rsidRPr="00005BAB">
        <w:rPr>
          <w:rStyle w:val="StyleBoldUnderline"/>
          <w:highlight w:val="magenta"/>
        </w:rPr>
        <w:t>Identity politics</w:t>
      </w:r>
      <w:r w:rsidRPr="001123B2">
        <w:rPr>
          <w:rStyle w:val="StyleBoldUnderline"/>
        </w:rPr>
        <w:t xml:space="preserve"> structured by ressentiment </w:t>
      </w:r>
      <w:r w:rsidRPr="00005BAB">
        <w:rPr>
          <w:rStyle w:val="StyleBoldUnderline"/>
          <w:highlight w:val="magenta"/>
        </w:rPr>
        <w:t>reverse without subverting this blaming structure</w:t>
      </w:r>
      <w:r w:rsidRPr="001123B2">
        <w:rPr>
          <w:rStyle w:val="StyleBoldUnderline"/>
        </w:rPr>
        <w:t xml:space="preserve">: they do not subject to critique the sovereign subject of accountability that liberal individualism presupposes, nor the economy of inclusion and exclusion that liberal universalism establishes. </w:t>
      </w:r>
      <w:r w:rsidRPr="001123B2">
        <w:rPr>
          <w:rStyle w:val="StyleBoldUnderline"/>
          <w:highlight w:val="cyan"/>
        </w:rPr>
        <w:t xml:space="preserve">Thus, </w:t>
      </w:r>
      <w:r w:rsidRPr="00005BAB">
        <w:rPr>
          <w:rStyle w:val="StyleBoldUnderline"/>
          <w:highlight w:val="magenta"/>
        </w:rPr>
        <w:t xml:space="preserve">politicized identity </w:t>
      </w:r>
      <w:r w:rsidRPr="001123B2">
        <w:rPr>
          <w:rStyle w:val="StyleBoldUnderline"/>
          <w:highlight w:val="cyan"/>
        </w:rPr>
        <w:t xml:space="preserve">that </w:t>
      </w:r>
      <w:r w:rsidRPr="00005BAB">
        <w:rPr>
          <w:rStyle w:val="StyleBoldUnderline"/>
          <w:highlight w:val="magenta"/>
        </w:rPr>
        <w:t>presents itself as a self-affirmation now appears as the opposite</w:t>
      </w:r>
      <w:r w:rsidRPr="001123B2">
        <w:rPr>
          <w:rStyle w:val="StyleBoldUnderline"/>
          <w:highlight w:val="cyan"/>
        </w:rPr>
        <w:t>,</w:t>
      </w:r>
      <w:r w:rsidRPr="001123B2">
        <w:rPr>
          <w:rStyle w:val="StyleBoldUnderline"/>
        </w:rPr>
        <w:t xml:space="preserve"> as predicated on and </w:t>
      </w:r>
      <w:r w:rsidRPr="00005BAB">
        <w:rPr>
          <w:rStyle w:val="StyleBoldUnderline"/>
          <w:highlight w:val="magenta"/>
        </w:rPr>
        <w:t>requiring its sustained rejection by a "hostile external world."</w:t>
      </w:r>
      <w:r w:rsidRPr="00005BAB">
        <w:rPr>
          <w:sz w:val="16"/>
          <w:highlight w:val="magenta"/>
        </w:rPr>
        <w:t>32</w:t>
      </w:r>
    </w:p>
    <w:p w:rsidR="00911550" w:rsidRDefault="00911550" w:rsidP="00911550">
      <w:pPr>
        <w:rPr>
          <w:sz w:val="16"/>
        </w:rPr>
      </w:pPr>
    </w:p>
    <w:p w:rsidR="00911550" w:rsidRDefault="00911550" w:rsidP="00911550">
      <w:pPr>
        <w:pStyle w:val="Heading4"/>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rsidR="00911550" w:rsidRDefault="00911550" w:rsidP="00911550">
      <w:r w:rsidRPr="00E40267">
        <w:rPr>
          <w:rStyle w:val="StyleStyleBold12pt"/>
        </w:rPr>
        <w:t>Brown 95</w:t>
      </w:r>
      <w:r>
        <w:t xml:space="preserve">—prof at UC Berkeley (Wendy, States of Injury, 47-51) </w:t>
      </w:r>
    </w:p>
    <w:p w:rsidR="00911550" w:rsidRPr="00552869" w:rsidRDefault="00911550" w:rsidP="00911550">
      <w:r w:rsidRPr="00BE70B6">
        <w:rPr>
          <w:sz w:val="16"/>
        </w:rPr>
        <w:t>The postmodern exposure of the imposed and created rather than dis- covered character of all knowledges—of the power-surtuscd, struggle-</w:t>
      </w:r>
      <w:r w:rsidRPr="00BE70B6">
        <w:rPr>
          <w:sz w:val="12"/>
        </w:rPr>
        <w:t>¶</w:t>
      </w:r>
      <w:r w:rsidRPr="00BE70B6">
        <w:rPr>
          <w:sz w:val="16"/>
        </w:rPr>
        <w:t>48</w:t>
      </w:r>
      <w:r w:rsidRPr="00BE70B6">
        <w:rPr>
          <w:sz w:val="12"/>
        </w:rPr>
        <w:t>¶</w:t>
      </w:r>
      <w:r w:rsidRPr="00BE70B6">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39184F">
        <w:rPr>
          <w:rStyle w:val="StyleBoldUnderline"/>
          <w:highlight w:val="yellow"/>
        </w:rPr>
        <w:t>white women who cannot locate themselves in</w:t>
      </w:r>
      <w:r w:rsidRPr="00BE70B6">
        <w:rPr>
          <w:sz w:val="16"/>
        </w:rPr>
        <w:t xml:space="preserve"> Nancy </w:t>
      </w:r>
      <w:r w:rsidRPr="0039184F">
        <w:rPr>
          <w:rStyle w:val="StyleBoldUnderline"/>
          <w:highlight w:val="yellow"/>
        </w:rPr>
        <w:t>Hartsock’s account</w:t>
      </w:r>
      <w:r w:rsidRPr="00A65541">
        <w:rPr>
          <w:rStyle w:val="StyleBoldUnderline"/>
        </w:rPr>
        <w:t xml:space="preserve"> of women’s experience</w:t>
      </w:r>
      <w:r w:rsidRPr="00BE70B6">
        <w:rPr>
          <w:sz w:val="16"/>
        </w:rPr>
        <w:t xml:space="preserve"> or women s desires, </w:t>
      </w:r>
      <w:r w:rsidRPr="0039184F">
        <w:rPr>
          <w:rStyle w:val="StyleBoldUnderline"/>
          <w:highlight w:val="yellow"/>
        </w:rPr>
        <w:t xml:space="preserve">African American women </w:t>
      </w:r>
      <w:r w:rsidRPr="0039184F">
        <w:rPr>
          <w:rStyle w:val="StyleBoldUnderline"/>
          <w:highlight w:val="yellow"/>
        </w:rPr>
        <w:lastRenderedPageBreak/>
        <w:t>who</w:t>
      </w:r>
      <w:r w:rsidRPr="00A65541">
        <w:rPr>
          <w:rStyle w:val="StyleBoldUnderline"/>
        </w:rPr>
        <w:t xml:space="preserve"> </w:t>
      </w:r>
      <w:r w:rsidRPr="0039184F">
        <w:rPr>
          <w:rStyle w:val="StyleBoldUnderline"/>
          <w:highlight w:val="yellow"/>
        </w:rPr>
        <w:t>do not identify with</w:t>
      </w:r>
      <w:r w:rsidRPr="00BE70B6">
        <w:rPr>
          <w:sz w:val="16"/>
        </w:rPr>
        <w:t xml:space="preserve"> Patricia </w:t>
      </w:r>
      <w:r w:rsidRPr="0039184F">
        <w:rPr>
          <w:rStyle w:val="StyleBoldUnderline"/>
          <w:highlight w:val="yellow"/>
        </w:rPr>
        <w:t xml:space="preserve">Hill </w:t>
      </w:r>
      <w:r w:rsidRPr="00285604">
        <w:rPr>
          <w:rStyle w:val="StyleBoldUnderline"/>
          <w:highlight w:val="yellow"/>
        </w:rPr>
        <w:t xml:space="preserve">Collinss </w:t>
      </w:r>
      <w:r w:rsidRPr="00005BAB">
        <w:rPr>
          <w:rStyle w:val="StyleBoldUnderline"/>
          <w:highlight w:val="magenta"/>
        </w:rPr>
        <w:t xml:space="preserve">account of </w:t>
      </w:r>
      <w:r w:rsidRPr="00285604">
        <w:rPr>
          <w:rStyle w:val="StyleBoldUnderline"/>
          <w:highlight w:val="yellow"/>
        </w:rPr>
        <w:t xml:space="preserve">black women’s </w:t>
      </w:r>
      <w:r w:rsidRPr="00005BAB">
        <w:rPr>
          <w:rStyle w:val="StyleBoldUnderline"/>
          <w:highlight w:val="magenta"/>
        </w:rPr>
        <w:t>ways of knowing</w:t>
      </w:r>
      <w:r w:rsidRPr="00005BAB">
        <w:rPr>
          <w:sz w:val="16"/>
          <w:highlight w:val="magenta"/>
        </w:rPr>
        <w:t xml:space="preserve">, </w:t>
      </w:r>
      <w:r w:rsidRPr="00005BAB">
        <w:rPr>
          <w:rStyle w:val="StyleBoldUnderline"/>
          <w:highlight w:val="magenta"/>
        </w:rPr>
        <w:t xml:space="preserve">are </w:t>
      </w:r>
      <w:r w:rsidRPr="00005BAB">
        <w:rPr>
          <w:rStyle w:val="Emphasis"/>
          <w:highlight w:val="magenta"/>
        </w:rPr>
        <w:t xml:space="preserve">once again </w:t>
      </w:r>
      <w:r w:rsidRPr="00005BAB">
        <w:rPr>
          <w:rStyle w:val="Emphasis"/>
          <w:highlight w:val="magenta"/>
          <w:bdr w:val="single" w:sz="4" w:space="0" w:color="auto"/>
        </w:rPr>
        <w:t xml:space="preserve">excluded from </w:t>
      </w:r>
      <w:r w:rsidRPr="00285604">
        <w:rPr>
          <w:rStyle w:val="Emphasis"/>
          <w:bdr w:val="single" w:sz="4" w:space="0" w:color="auto"/>
        </w:rPr>
        <w:t>the Party of</w:t>
      </w:r>
      <w:r w:rsidRPr="0039184F">
        <w:rPr>
          <w:rStyle w:val="Emphasis"/>
          <w:bdr w:val="single" w:sz="4" w:space="0" w:color="auto"/>
        </w:rPr>
        <w:t xml:space="preserve"> </w:t>
      </w:r>
      <w:r w:rsidRPr="00005BAB">
        <w:rPr>
          <w:rStyle w:val="Emphasis"/>
          <w:highlight w:val="magenta"/>
          <w:bdr w:val="single" w:sz="4" w:space="0" w:color="auto"/>
        </w:rPr>
        <w:t>Humanism</w:t>
      </w:r>
      <w:r w:rsidRPr="00285604">
        <w:rPr>
          <w:rStyle w:val="Emphasis"/>
          <w:highlight w:val="yellow"/>
        </w:rPr>
        <w:t>—</w:t>
      </w:r>
      <w:r w:rsidRPr="00285604">
        <w:rPr>
          <w:rStyle w:val="Emphasis"/>
        </w:rPr>
        <w:t xml:space="preserve">this time </w:t>
      </w:r>
      <w:r w:rsidRPr="00285604">
        <w:rPr>
          <w:rStyle w:val="Emphasis"/>
          <w:highlight w:val="yellow"/>
        </w:rPr>
        <w:t xml:space="preserve">in its </w:t>
      </w:r>
      <w:r w:rsidRPr="00285604">
        <w:rPr>
          <w:rStyle w:val="Emphasis"/>
          <w:highlight w:val="yellow"/>
          <w:bdr w:val="single" w:sz="4" w:space="0" w:color="auto"/>
        </w:rPr>
        <w:t>feminist variant</w:t>
      </w:r>
      <w:r w:rsidRPr="00BE70B6">
        <w:rPr>
          <w:sz w:val="16"/>
        </w:rPr>
        <w:t xml:space="preserve">. </w:t>
      </w:r>
      <w:r w:rsidRPr="00BE70B6">
        <w:rPr>
          <w:sz w:val="12"/>
        </w:rPr>
        <w:t>¶</w:t>
      </w:r>
      <w:r w:rsidRPr="00005BAB">
        <w:rPr>
          <w:rStyle w:val="StyleBoldUnderline"/>
          <w:highlight w:val="magenta"/>
        </w:rPr>
        <w:t>Our alternative</w:t>
      </w:r>
      <w:r w:rsidRPr="00BE70B6">
        <w:rPr>
          <w:sz w:val="16"/>
        </w:rPr>
        <w:t xml:space="preserve"> to reliance upon such normative claims </w:t>
      </w:r>
      <w:r w:rsidRPr="00005BAB">
        <w:rPr>
          <w:rStyle w:val="StyleBoldUnderline"/>
          <w:highlight w:val="magenta"/>
        </w:rPr>
        <w:t>would</w:t>
      </w:r>
      <w:r w:rsidRPr="00A65541">
        <w:rPr>
          <w:rStyle w:val="StyleBoldUnderline"/>
        </w:rPr>
        <w:t xml:space="preserve"> seem to </w:t>
      </w:r>
      <w:r w:rsidRPr="00005BAB">
        <w:rPr>
          <w:rStyle w:val="StyleBoldUnderline"/>
          <w:highlight w:val="magenta"/>
        </w:rPr>
        <w:t xml:space="preserve">be </w:t>
      </w:r>
      <w:r w:rsidRPr="00005BAB">
        <w:rPr>
          <w:rStyle w:val="Emphasis"/>
          <w:highlight w:val="magenta"/>
        </w:rPr>
        <w:t>engagement in political struggles</w:t>
      </w:r>
      <w:r w:rsidRPr="00005BAB">
        <w:rPr>
          <w:rStyle w:val="StyleBoldUnderline"/>
          <w:highlight w:val="magenta"/>
        </w:rPr>
        <w:t xml:space="preserve"> in which there are no trump cards </w:t>
      </w:r>
      <w:r w:rsidRPr="00285604">
        <w:rPr>
          <w:rStyle w:val="StyleBoldUnderline"/>
          <w:highlight w:val="yellow"/>
        </w:rPr>
        <w:t>such as</w:t>
      </w:r>
      <w:r w:rsidRPr="00A65541">
        <w:rPr>
          <w:rStyle w:val="StyleBoldUnderline"/>
        </w:rPr>
        <w:t xml:space="preserve"> “morality” or “</w:t>
      </w:r>
      <w:r w:rsidRPr="00285604">
        <w:rPr>
          <w:rStyle w:val="StyleBoldUnderline"/>
          <w:highlight w:val="yellow"/>
        </w:rPr>
        <w:t>truth</w:t>
      </w:r>
      <w:r w:rsidRPr="00A65541">
        <w:rPr>
          <w:rStyle w:val="StyleBoldUnderline"/>
        </w:rPr>
        <w:t>."</w:t>
      </w:r>
      <w:r w:rsidRPr="00005BAB">
        <w:rPr>
          <w:rStyle w:val="StyleBoldUnderline"/>
          <w:highlight w:val="magenta"/>
        </w:rPr>
        <w:t>Our alternative</w:t>
      </w:r>
      <w:r w:rsidRPr="00BE70B6">
        <w:rPr>
          <w:sz w:val="16"/>
        </w:rPr>
        <w:t xml:space="preserve">, in other words, </w:t>
      </w:r>
      <w:r w:rsidRPr="00005BAB">
        <w:rPr>
          <w:rStyle w:val="StyleBoldUnderline"/>
          <w:highlight w:val="magenta"/>
        </w:rPr>
        <w:t xml:space="preserve">is to struggle within an amoral </w:t>
      </w:r>
      <w:r w:rsidRPr="00285604">
        <w:rPr>
          <w:rStyle w:val="StyleBoldUnderline"/>
        </w:rPr>
        <w:t>political</w:t>
      </w:r>
      <w:r w:rsidRPr="00A65541">
        <w:rPr>
          <w:rStyle w:val="StyleBoldUnderline"/>
        </w:rPr>
        <w:t xml:space="preserve"> </w:t>
      </w:r>
      <w:r w:rsidRPr="00005BAB">
        <w:rPr>
          <w:rStyle w:val="StyleBoldUnderline"/>
          <w:highlight w:val="magenta"/>
        </w:rPr>
        <w:t>habitat for temporally bound and</w:t>
      </w:r>
      <w:r w:rsidRPr="00005BAB">
        <w:rPr>
          <w:sz w:val="16"/>
          <w:highlight w:val="magenta"/>
        </w:rPr>
        <w:t xml:space="preserve"> </w:t>
      </w:r>
      <w:r w:rsidRPr="00005BAB">
        <w:rPr>
          <w:rStyle w:val="Emphasis"/>
          <w:highlight w:val="magenta"/>
        </w:rPr>
        <w:t>fully contestable visions of</w:t>
      </w:r>
      <w:r>
        <w:rPr>
          <w:rStyle w:val="Emphasis"/>
        </w:rPr>
        <w:t xml:space="preserve"> </w:t>
      </w:r>
      <w:proofErr w:type="gramStart"/>
      <w:r w:rsidRPr="00A941DD">
        <w:rPr>
          <w:sz w:val="16"/>
          <w:szCs w:val="16"/>
        </w:rPr>
        <w:t>who</w:t>
      </w:r>
      <w:proofErr w:type="gramEnd"/>
      <w:r w:rsidRPr="00A941DD">
        <w:rPr>
          <w:sz w:val="16"/>
          <w:szCs w:val="16"/>
        </w:rPr>
        <w:t xml:space="preserve"> we are and</w:t>
      </w:r>
      <w:r w:rsidRPr="00A65541">
        <w:rPr>
          <w:rStyle w:val="Emphasis"/>
        </w:rPr>
        <w:t xml:space="preserve"> </w:t>
      </w:r>
      <w:r w:rsidRPr="00005BAB">
        <w:rPr>
          <w:rStyle w:val="Emphasis"/>
          <w:highlight w:val="magenta"/>
        </w:rPr>
        <w:t>how we ought to live.</w:t>
      </w:r>
      <w:r w:rsidRPr="00A65541">
        <w:rPr>
          <w:rStyle w:val="Emphasis"/>
        </w:rPr>
        <w:t xml:space="preserve"> </w:t>
      </w:r>
      <w:r w:rsidRPr="00BE70B6">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t>The question is whether</w:t>
      </w:r>
      <w:r w:rsidRPr="00BE70B6">
        <w:rPr>
          <w:sz w:val="16"/>
        </w:rPr>
        <w:t xml:space="preserve"> fnninist </w:t>
      </w:r>
      <w:r w:rsidRPr="00A65541">
        <w:rPr>
          <w:rStyle w:val="StyleBoldUnderline"/>
        </w:rPr>
        <w:t>politics can prosper without a moral apparatus</w:t>
      </w:r>
      <w:r w:rsidRPr="00BE70B6">
        <w:rPr>
          <w:sz w:val="16"/>
        </w:rPr>
        <w:t xml:space="preserve">, whether feminist theorists and activists will give up </w:t>
      </w:r>
      <w:r w:rsidRPr="00A65541">
        <w:rPr>
          <w:rStyle w:val="StyleBoldUnderline"/>
        </w:rPr>
        <w:t>substituting Truth and Morality for politics</w:t>
      </w:r>
      <w:r w:rsidRPr="00BE70B6">
        <w:rPr>
          <w:sz w:val="16"/>
        </w:rPr>
        <w:t xml:space="preserve">. </w:t>
      </w:r>
      <w:r w:rsidRPr="00005BAB">
        <w:rPr>
          <w:rStyle w:val="Emphasis"/>
          <w:highlight w:val="magenta"/>
        </w:rPr>
        <w:t>Are we willing to</w:t>
      </w:r>
      <w:r w:rsidRPr="00285604">
        <w:rPr>
          <w:rStyle w:val="Emphasis"/>
          <w:highlight w:val="yellow"/>
        </w:rPr>
        <w:t xml:space="preserve"> engage in struggle rather than recrimination</w:t>
      </w:r>
      <w:r w:rsidRPr="00285604">
        <w:rPr>
          <w:sz w:val="16"/>
          <w:highlight w:val="yellow"/>
        </w:rPr>
        <w:t>,</w:t>
      </w:r>
      <w:r w:rsidRPr="00BE70B6">
        <w:rPr>
          <w:sz w:val="16"/>
        </w:rPr>
        <w:t xml:space="preserve"> </w:t>
      </w:r>
      <w:r w:rsidRPr="00285604">
        <w:rPr>
          <w:rStyle w:val="Emphasis"/>
          <w:highlight w:val="yellow"/>
          <w:bdr w:val="single" w:sz="4" w:space="0" w:color="auto"/>
        </w:rPr>
        <w:t xml:space="preserve">to </w:t>
      </w:r>
      <w:r w:rsidRPr="00005BAB">
        <w:rPr>
          <w:rStyle w:val="Emphasis"/>
          <w:highlight w:val="magenta"/>
          <w:bdr w:val="single" w:sz="4" w:space="0" w:color="auto"/>
        </w:rPr>
        <w:t xml:space="preserve">develop our faculties rather than avenge our subordination </w:t>
      </w:r>
      <w:r w:rsidRPr="00285604">
        <w:rPr>
          <w:rStyle w:val="Emphasis"/>
          <w:highlight w:val="yellow"/>
          <w:bdr w:val="single" w:sz="4" w:space="0" w:color="auto"/>
        </w:rPr>
        <w:t xml:space="preserve">with </w:t>
      </w:r>
      <w:r w:rsidRPr="00285604">
        <w:rPr>
          <w:rStyle w:val="Emphasis"/>
          <w:sz w:val="28"/>
          <w:szCs w:val="28"/>
          <w:highlight w:val="yellow"/>
          <w:bdr w:val="single" w:sz="4" w:space="0" w:color="auto"/>
        </w:rPr>
        <w:t xml:space="preserve">moral and </w:t>
      </w:r>
      <w:r w:rsidRPr="00005BAB">
        <w:rPr>
          <w:rStyle w:val="Emphasis"/>
          <w:sz w:val="28"/>
          <w:szCs w:val="28"/>
          <w:highlight w:val="magenta"/>
          <w:bdr w:val="single" w:sz="4" w:space="0" w:color="auto"/>
        </w:rPr>
        <w:t>epistemological gestures</w:t>
      </w:r>
      <w:r w:rsidRPr="00BE70B6">
        <w:rPr>
          <w:sz w:val="16"/>
        </w:rPr>
        <w:t xml:space="preserve">, </w:t>
      </w:r>
      <w:r w:rsidRPr="00A65541">
        <w:rPr>
          <w:rStyle w:val="Emphasis"/>
        </w:rPr>
        <w:t>to fight for a world rather than conduct process on the existing one</w:t>
      </w:r>
      <w:r w:rsidRPr="00BE70B6">
        <w:rPr>
          <w:sz w:val="16"/>
        </w:rPr>
        <w:t xml:space="preserve">? Nictzschc insisted that extraordinary strengths of character and mind would be necessary to operate in thce domain of epistemological and religious nakedness he heralded. But in </w:t>
      </w:r>
      <w:r w:rsidRPr="00005BAB">
        <w:rPr>
          <w:rStyle w:val="StyleBoldUnderline"/>
          <w:highlight w:val="magenta"/>
        </w:rPr>
        <w:t>this</w:t>
      </w:r>
      <w:r w:rsidRPr="00BE70B6">
        <w:rPr>
          <w:sz w:val="16"/>
        </w:rPr>
        <w:t xml:space="preserve"> heexcessively individualized a challenge that more importantly </w:t>
      </w:r>
      <w:r w:rsidRPr="00005BAB">
        <w:rPr>
          <w:rStyle w:val="StyleBoldUnderline"/>
          <w:highlight w:val="magenta"/>
        </w:rPr>
        <w:t>requires the deliberate development of postmoral</w:t>
      </w:r>
      <w:r w:rsidRPr="00BE70B6">
        <w:rPr>
          <w:sz w:val="16"/>
        </w:rPr>
        <w:t xml:space="preserve"> and antirelativist </w:t>
      </w:r>
      <w:r w:rsidRPr="00005BAB">
        <w:rPr>
          <w:rStyle w:val="StyleBoldUnderline"/>
          <w:highlight w:val="magenta"/>
        </w:rPr>
        <w:t>political spaces</w:t>
      </w:r>
      <w:r w:rsidRPr="00285604">
        <w:rPr>
          <w:rStyle w:val="StyleBoldUnderline"/>
          <w:highlight w:val="yellow"/>
        </w:rPr>
        <w:t xml:space="preserve">, practices of </w:t>
      </w:r>
      <w:r w:rsidRPr="00005BAB">
        <w:rPr>
          <w:rStyle w:val="StyleBoldUnderline"/>
          <w:highlight w:val="magenta"/>
        </w:rPr>
        <w:t xml:space="preserve">deliberation, and </w:t>
      </w:r>
      <w:r w:rsidRPr="00285604">
        <w:rPr>
          <w:rStyle w:val="StyleBoldUnderline"/>
          <w:highlight w:val="yellow"/>
        </w:rPr>
        <w:t xml:space="preserve">modes of </w:t>
      </w:r>
      <w:r w:rsidRPr="00005BAB">
        <w:rPr>
          <w:rStyle w:val="StyleBoldUnderline"/>
          <w:highlight w:val="magenta"/>
        </w:rPr>
        <w:t>adjudication</w:t>
      </w:r>
      <w:proofErr w:type="gramStart"/>
      <w:r w:rsidRPr="00BE70B6">
        <w:rPr>
          <w:sz w:val="16"/>
        </w:rPr>
        <w:t>.</w:t>
      </w:r>
      <w:r w:rsidRPr="00BE70B6">
        <w:rPr>
          <w:sz w:val="12"/>
        </w:rPr>
        <w:t>¶</w:t>
      </w:r>
      <w:proofErr w:type="gramEnd"/>
      <w:r w:rsidRPr="00BE70B6">
        <w:rPr>
          <w:sz w:val="16"/>
        </w:rPr>
        <w:t>49</w:t>
      </w:r>
      <w:r w:rsidRPr="00BE70B6">
        <w:rPr>
          <w:sz w:val="12"/>
        </w:rPr>
        <w:t>¶</w:t>
      </w:r>
      <w:r w:rsidRPr="00BE70B6">
        <w:rPr>
          <w:sz w:val="16"/>
        </w:rPr>
        <w:t>The only way through a crisis of space is to invent a new space —Fredric Jameson. “Postmodernism"</w:t>
      </w:r>
      <w:r w:rsidRPr="00BE70B6">
        <w:rPr>
          <w:sz w:val="12"/>
        </w:rPr>
        <w:t>¶</w:t>
      </w:r>
      <w:r w:rsidRPr="00BE70B6">
        <w:rPr>
          <w:sz w:val="16"/>
        </w:rPr>
        <w:t xml:space="preserve">Precisely because of its incessant revelation of settled practices and identi- ties as contingent, its acceleration of the tendency to melt all that is solid into air. </w:t>
      </w:r>
      <w:proofErr w:type="gramStart"/>
      <w:r w:rsidRPr="00A65541">
        <w:rPr>
          <w:rStyle w:val="StyleBoldUnderline"/>
        </w:rPr>
        <w:t>what</w:t>
      </w:r>
      <w:proofErr w:type="gramEnd"/>
      <w:r w:rsidRPr="00A65541">
        <w:rPr>
          <w:rStyle w:val="StyleBoldUnderline"/>
        </w:rPr>
        <w:t xml:space="preserve"> is called postmodernity poses the opportunity to radically sever the problem of the good from the problem of the true</w:t>
      </w:r>
      <w:r w:rsidRPr="00005BAB">
        <w:rPr>
          <w:rStyle w:val="Emphasis"/>
          <w:highlight w:val="magenta"/>
        </w:rPr>
        <w:t>, to decide “what we want” rather than derive it from assumptions or arguments about “who we are.”</w:t>
      </w:r>
      <w:r w:rsidRPr="00A65541">
        <w:rPr>
          <w:rStyle w:val="StyleBoldUnderline"/>
        </w:rPr>
        <w:t xml:space="preserve">Our capacity to exploit this opportunity positively will be hinged to our success in developing new </w:t>
      </w:r>
      <w:r w:rsidRPr="00BE70B6">
        <w:rPr>
          <w:sz w:val="16"/>
        </w:rPr>
        <w:t xml:space="preserve">modes and </w:t>
      </w:r>
      <w:r w:rsidRPr="00A65541">
        <w:rPr>
          <w:rStyle w:val="Emphasis"/>
        </w:rPr>
        <w:t>criteria</w:t>
      </w:r>
      <w:r>
        <w:rPr>
          <w:rStyle w:val="Emphasis"/>
        </w:rPr>
        <w:t xml:space="preserve"> </w:t>
      </w:r>
      <w:r w:rsidRPr="00A65541">
        <w:rPr>
          <w:rStyle w:val="Emphasis"/>
        </w:rPr>
        <w:t>for political judgment</w:t>
      </w:r>
      <w:r w:rsidRPr="00BE70B6">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 xml:space="preserve">Insofar as it </w:t>
      </w:r>
      <w:r w:rsidRPr="00A65541">
        <w:rPr>
          <w:rStyle w:val="StyleBoldUnderline"/>
        </w:rPr>
        <w:t>eschew’s rather than revises</w:t>
      </w:r>
      <w:r w:rsidRPr="00BE70B6">
        <w:rPr>
          <w:sz w:val="16"/>
        </w:rPr>
        <w:t xml:space="preserve">these </w:t>
      </w:r>
      <w:r w:rsidRPr="00A65541">
        <w:rPr>
          <w:rStyle w:val="StyleBoldUnderline"/>
        </w:rPr>
        <w:t>problematic pract</w:t>
      </w:r>
      <w:r>
        <w:rPr>
          <w:rStyle w:val="StyleBoldUnderline"/>
        </w:rPr>
        <w:t xml:space="preserve">ices, </w:t>
      </w:r>
      <w:r w:rsidRPr="00005BAB">
        <w:rPr>
          <w:rStyle w:val="StyleBoldUnderline"/>
          <w:highlight w:val="magenta"/>
        </w:rPr>
        <w:t xml:space="preserve">resistance-as-politics does not raise </w:t>
      </w:r>
      <w:r w:rsidRPr="00285604">
        <w:rPr>
          <w:rStyle w:val="StyleBoldUnderline"/>
          <w:highlight w:val="yellow"/>
        </w:rPr>
        <w:t xml:space="preserve">the dilemmas of </w:t>
      </w:r>
      <w:r w:rsidRPr="00005BAB">
        <w:rPr>
          <w:rStyle w:val="StyleBoldUnderline"/>
          <w:highlight w:val="magenta"/>
        </w:rPr>
        <w:t>responsibility</w:t>
      </w:r>
      <w:r w:rsidRPr="00A65541">
        <w:rPr>
          <w:rStyle w:val="StyleBoldUnderline"/>
        </w:rPr>
        <w:t xml:space="preserve"> and justification </w:t>
      </w:r>
      <w:r w:rsidRPr="00005BAB">
        <w:rPr>
          <w:rStyle w:val="StyleBoldUnderline"/>
          <w:highlight w:val="magenta"/>
        </w:rPr>
        <w:t xml:space="preserve">entailed in “affirming” political projects </w:t>
      </w:r>
      <w:r w:rsidRPr="00285604">
        <w:rPr>
          <w:rStyle w:val="StyleBoldUnderline"/>
        </w:rPr>
        <w:t>and norms</w:t>
      </w:r>
      <w:r w:rsidRPr="00BE70B6">
        <w:rPr>
          <w:rStyle w:val="StyleBoldUnderline"/>
        </w:rPr>
        <w:t>.</w:t>
      </w:r>
      <w:r w:rsidRPr="00BE70B6">
        <w:rPr>
          <w:sz w:val="16"/>
        </w:rPr>
        <w:t xml:space="preserve"> In this respect, like identity politics, and indeed </w:t>
      </w:r>
      <w:r w:rsidRPr="00285604">
        <w:rPr>
          <w:rStyle w:val="StyleBoldUnderline"/>
          <w:highlight w:val="yellow"/>
        </w:rPr>
        <w:t>sharing with identity politics an 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rPr>
          <w:sz w:val="16"/>
        </w:rPr>
        <w:t xml:space="preserve">, the contemporary vogue of </w:t>
      </w:r>
      <w:r w:rsidRPr="00005BAB">
        <w:rPr>
          <w:rStyle w:val="StyleBoldUnderline"/>
        </w:rPr>
        <w:t>resistance is more 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w:t>
      </w:r>
      <w:proofErr w:type="gramStart"/>
      <w:r w:rsidRPr="00A65541">
        <w:rPr>
          <w:rStyle w:val="StyleBoldUnderline"/>
        </w:rPr>
        <w:t>it.</w:t>
      </w:r>
      <w:r w:rsidRPr="00005BAB">
        <w:rPr>
          <w:rStyle w:val="Emphasis"/>
          <w:highlight w:val="magenta"/>
        </w:rPr>
        <w:t>Resistance</w:t>
      </w:r>
      <w:proofErr w:type="gramEnd"/>
      <w:r w:rsidRPr="00005BAB">
        <w:rPr>
          <w:rStyle w:val="Emphasis"/>
          <w:highlight w:val="magenta"/>
        </w:rPr>
        <w:t xml:space="preserve"> goes nowhere i</w:t>
      </w:r>
      <w:r w:rsidRPr="009B148E">
        <w:rPr>
          <w:rStyle w:val="Emphasis"/>
        </w:rPr>
        <w:t xml:space="preserve">n particular, has no inherent attachments, </w:t>
      </w:r>
      <w:r w:rsidRPr="00285604">
        <w:rPr>
          <w:rStyle w:val="Emphasis"/>
          <w:highlight w:val="yellow"/>
        </w:rPr>
        <w:t>and hails no particular vision</w:t>
      </w:r>
      <w:r w:rsidRPr="00BE70B6">
        <w:rPr>
          <w:sz w:val="16"/>
        </w:rPr>
        <w:t xml:space="preserve">; as Foucault makes clear, </w:t>
      </w:r>
      <w:r w:rsidRPr="00285604">
        <w:rPr>
          <w:rStyle w:val="Emphasis"/>
          <w:highlight w:val="yellow"/>
        </w:rPr>
        <w:t>resistance is an effect of and reaction to power, not an arrogation</w:t>
      </w:r>
      <w:r w:rsidRPr="009B148E">
        <w:rPr>
          <w:rStyle w:val="Emphasis"/>
        </w:rPr>
        <w:t xml:space="preserve"> of it</w:t>
      </w:r>
      <w:r w:rsidRPr="00BE70B6">
        <w:rPr>
          <w:sz w:val="16"/>
        </w:rPr>
        <w:t>.</w:t>
      </w:r>
      <w:r w:rsidRPr="00BE70B6">
        <w:rPr>
          <w:sz w:val="12"/>
        </w:rPr>
        <w:t>¶</w:t>
      </w:r>
      <w:r w:rsidRPr="00005BAB">
        <w:rPr>
          <w:rStyle w:val="StyleBoldUnderline"/>
          <w:highlight w:val="magenta"/>
        </w:rPr>
        <w:t>What</w:t>
      </w:r>
      <w:r w:rsidRPr="00BE70B6">
        <w:rPr>
          <w:sz w:val="16"/>
        </w:rPr>
        <w:t xml:space="preserve"> postmodernity disperses and postmodern feminist </w:t>
      </w:r>
      <w:r w:rsidRPr="00005BAB">
        <w:rPr>
          <w:rStyle w:val="StyleBoldUnderline"/>
          <w:highlight w:val="magenta"/>
        </w:rPr>
        <w:t xml:space="preserve">politics requires are </w:t>
      </w:r>
      <w:r w:rsidRPr="00005BAB">
        <w:rPr>
          <w:rStyle w:val="Emphasis"/>
          <w:highlight w:val="magenta"/>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rPr>
          <w:sz w:val="16"/>
        </w:rPr>
        <w:t xml:space="preserve"> feminist </w:t>
      </w:r>
      <w:r w:rsidRPr="00482B02">
        <w:rPr>
          <w:rStyle w:val="StyleBoldUnderline"/>
        </w:rPr>
        <w:t>political norms</w:t>
      </w:r>
      <w:r w:rsidRPr="00BE70B6">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BE70B6">
        <w:rPr>
          <w:sz w:val="12"/>
        </w:rPr>
        <w:t>¶</w:t>
      </w:r>
      <w:r w:rsidRPr="00BE70B6">
        <w:rPr>
          <w:sz w:val="16"/>
        </w:rPr>
        <w:t>50</w:t>
      </w:r>
      <w:r w:rsidRPr="00BE70B6">
        <w:rPr>
          <w:sz w:val="12"/>
        </w:rPr>
        <w:t>¶</w:t>
      </w:r>
      <w:r w:rsidRPr="00BE70B6">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proofErr w:type="gramStart"/>
      <w:r w:rsidRPr="00BE70B6">
        <w:rPr>
          <w:sz w:val="16"/>
          <w:szCs w:val="14"/>
        </w:rPr>
        <w:t>.</w:t>
      </w:r>
      <w:r w:rsidRPr="00BE70B6">
        <w:rPr>
          <w:sz w:val="12"/>
          <w:szCs w:val="14"/>
        </w:rPr>
        <w:t>¶</w:t>
      </w:r>
      <w:proofErr w:type="gramEnd"/>
      <w:r w:rsidRPr="00BE70B6">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w:t>
      </w:r>
      <w:proofErr w:type="gramStart"/>
      <w:r w:rsidRPr="00BE70B6">
        <w:rPr>
          <w:sz w:val="16"/>
        </w:rPr>
        <w:t>jnd</w:t>
      </w:r>
      <w:proofErr w:type="gramEnd"/>
      <w:r w:rsidRPr="00BE70B6">
        <w:rPr>
          <w:sz w:val="16"/>
        </w:rPr>
        <w:t xml:space="preserve"> given </w:t>
      </w:r>
      <w:r w:rsidRPr="00BE70B6">
        <w:rPr>
          <w:sz w:val="16"/>
        </w:rPr>
        <w:lastRenderedPageBreak/>
        <w:t xml:space="preserve">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482B02">
        <w:rPr>
          <w:rStyle w:val="StyleBoldUnderline"/>
        </w:rPr>
        <w:t xml:space="preserve">Our </w:t>
      </w:r>
      <w:r w:rsidRPr="00285604">
        <w:rPr>
          <w:rStyle w:val="StyleBoldUnderline"/>
          <w:highlight w:val="yellow"/>
        </w:rPr>
        <w:t>spaces</w:t>
      </w:r>
      <w:r w:rsidRPr="00482B02">
        <w:rPr>
          <w:rStyle w:val="Emphasis"/>
        </w:rPr>
        <w:t>, while requiring some definition and protection</w:t>
      </w:r>
      <w:r w:rsidRPr="00BE70B6">
        <w:rPr>
          <w:sz w:val="16"/>
        </w:rPr>
        <w:t xml:space="preserve">, cannot be clean, sharply bounded, disembodied, or permanent: </w:t>
      </w:r>
      <w:r w:rsidRPr="00482B02">
        <w:rPr>
          <w:rStyle w:val="StyleBoldUnderline"/>
        </w:rPr>
        <w:t>to engage postmodern modes of power</w:t>
      </w:r>
      <w:r w:rsidRPr="00BE70B6">
        <w:rPr>
          <w:sz w:val="16"/>
        </w:rPr>
        <w:t xml:space="preserve"> and honor specifically feminist knowledges, </w:t>
      </w:r>
      <w:r w:rsidRPr="00482B02">
        <w:rPr>
          <w:rStyle w:val="StyleBoldUnderline"/>
        </w:rPr>
        <w:t>they must be heterogenous, roving, relatively noninstitutionalized, and democratic to the point of exhaustion.</w:t>
      </w:r>
      <w:r w:rsidRPr="00BE70B6">
        <w:rPr>
          <w:rStyle w:val="StyleBoldUnderline"/>
          <w:sz w:val="12"/>
        </w:rPr>
        <w:t>¶</w:t>
      </w:r>
      <w:r w:rsidRPr="00BE70B6">
        <w:rPr>
          <w:sz w:val="16"/>
        </w:rPr>
        <w:t xml:space="preserve">Such spaces </w:t>
      </w:r>
      <w:r w:rsidRPr="00285604">
        <w:rPr>
          <w:rStyle w:val="StyleBoldUnderline"/>
          <w:highlight w:val="yellow"/>
        </w:rPr>
        <w:t xml:space="preserve">are crucial for </w:t>
      </w:r>
      <w:r w:rsidRPr="00285604">
        <w:rPr>
          <w:rStyle w:val="Emphasis"/>
          <w:highlight w:val="yellow"/>
        </w:rPr>
        <w:t>developing the skills and practices of</w:t>
      </w:r>
      <w:r w:rsidRPr="009B148E">
        <w:rPr>
          <w:rStyle w:val="Emphasis"/>
        </w:rPr>
        <w:t xml:space="preserve"> </w:t>
      </w:r>
      <w:r w:rsidRPr="00BE70B6">
        <w:rPr>
          <w:sz w:val="16"/>
        </w:rPr>
        <w:t>post- modern</w:t>
      </w:r>
      <w:r w:rsidRPr="009B148E">
        <w:rPr>
          <w:rStyle w:val="Emphasis"/>
        </w:rPr>
        <w:t xml:space="preserve"> </w:t>
      </w:r>
      <w:r w:rsidRPr="00285604">
        <w:rPr>
          <w:rStyle w:val="Emphasis"/>
          <w:highlight w:val="yellow"/>
        </w:rPr>
        <w:t>judgment</w:t>
      </w:r>
      <w:r w:rsidRPr="00BE70B6">
        <w:rPr>
          <w:sz w:val="16"/>
        </w:rPr>
        <w:t xml:space="preserve">, addressing the problem of “how to produce a discourse on justicc . . . when one no longer relies on ontology or epistemology.”43 </w:t>
      </w:r>
      <w:r w:rsidRPr="00482B02">
        <w:rPr>
          <w:rStyle w:val="StyleBoldUnderline"/>
        </w:rPr>
        <w:t xml:space="preserve">Postmodemity’s dismantling of metaphysical foundations for justice renders us quite vulnerable to domination by technical reason </w:t>
      </w:r>
      <w:r w:rsidRPr="00BE70B6">
        <w:rPr>
          <w:rStyle w:val="StyleBoldUnderline"/>
          <w:sz w:val="12"/>
        </w:rPr>
        <w:t>¶</w:t>
      </w:r>
      <w:r w:rsidRPr="00BE70B6">
        <w:rPr>
          <w:sz w:val="16"/>
        </w:rPr>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005BAB">
        <w:rPr>
          <w:rStyle w:val="Emphasis"/>
          <w:highlight w:val="magenta"/>
        </w:rPr>
        <w:t xml:space="preserve">democratic processes </w:t>
      </w:r>
      <w:r w:rsidRPr="00285604">
        <w:rPr>
          <w:rStyle w:val="Emphasis"/>
          <w:highlight w:val="yellow"/>
        </w:rPr>
        <w:t>for formulating</w:t>
      </w:r>
      <w:r w:rsidRPr="00BE70B6">
        <w:rPr>
          <w:sz w:val="16"/>
        </w:rPr>
        <w:t xml:space="preserve"> postepistemelogical and postontological </w:t>
      </w:r>
      <w:r w:rsidRPr="00285604">
        <w:rPr>
          <w:rStyle w:val="Emphasis"/>
          <w:highlight w:val="yellow"/>
        </w:rPr>
        <w:t>judgments</w:t>
      </w:r>
      <w:r w:rsidRPr="00482B02">
        <w:rPr>
          <w:rStyle w:val="Emphasis"/>
        </w:rPr>
        <w:t xml:space="preserve">. </w:t>
      </w:r>
      <w:r w:rsidRPr="00482B02">
        <w:rPr>
          <w:rStyle w:val="StyleBoldUnderline"/>
        </w:rPr>
        <w:t xml:space="preserve">Such judgements </w:t>
      </w:r>
      <w:r w:rsidRPr="00005BAB">
        <w:rPr>
          <w:rStyle w:val="StyleBoldUnderline"/>
          <w:highlight w:val="magenta"/>
        </w:rPr>
        <w:t>require</w:t>
      </w:r>
      <w:r w:rsidRPr="00005BAB">
        <w:rPr>
          <w:rStyle w:val="Emphasis"/>
          <w:highlight w:val="magenta"/>
        </w:rPr>
        <w:t xml:space="preserve"> learning how to have public conversations </w:t>
      </w:r>
      <w:r w:rsidRPr="00285604">
        <w:rPr>
          <w:rStyle w:val="Emphasis"/>
          <w:highlight w:val="yellow"/>
        </w:rPr>
        <w:t>with each other,</w:t>
      </w:r>
      <w:r w:rsidRPr="00482B02">
        <w:rPr>
          <w:rStyle w:val="Emphasis"/>
        </w:rPr>
        <w:t xml:space="preserve"> </w:t>
      </w:r>
      <w:r w:rsidRPr="00005BAB">
        <w:rPr>
          <w:rStyle w:val="StyleBoldUnderline"/>
          <w:highlight w:val="magenta"/>
        </w:rPr>
        <w:t>arguing from a</w:t>
      </w:r>
      <w:r w:rsidRPr="00005BAB">
        <w:rPr>
          <w:rStyle w:val="Emphasis"/>
          <w:highlight w:val="magenta"/>
        </w:rPr>
        <w:t xml:space="preserve"> vision about the common </w:t>
      </w:r>
      <w:r w:rsidRPr="00285604">
        <w:rPr>
          <w:rStyle w:val="Emphasis"/>
          <w:highlight w:val="yellow"/>
        </w:rPr>
        <w:t xml:space="preserve">(“what I want for us") </w:t>
      </w:r>
      <w:r w:rsidRPr="00005BAB">
        <w:rPr>
          <w:rStyle w:val="Emphasis"/>
          <w:highlight w:val="magenta"/>
        </w:rPr>
        <w:t xml:space="preserve">rather than from identity </w:t>
      </w:r>
      <w:r w:rsidRPr="00285604">
        <w:rPr>
          <w:rStyle w:val="Emphasis"/>
          <w:highlight w:val="yellow"/>
        </w:rPr>
        <w:t>(“who I am”)</w:t>
      </w:r>
      <w:proofErr w:type="gramStart"/>
      <w:r w:rsidRPr="00285604">
        <w:rPr>
          <w:rStyle w:val="Emphasis"/>
          <w:highlight w:val="yellow"/>
        </w:rPr>
        <w:t>,</w:t>
      </w:r>
      <w:r w:rsidRPr="00005BAB">
        <w:rPr>
          <w:rStyle w:val="StyleBoldUnderline"/>
          <w:highlight w:val="magenta"/>
        </w:rPr>
        <w:t>and</w:t>
      </w:r>
      <w:proofErr w:type="gramEnd"/>
      <w:r w:rsidRPr="00482B02">
        <w:rPr>
          <w:rStyle w:val="StyleBoldUnderline"/>
        </w:rPr>
        <w:t xml:space="preserve"> from </w:t>
      </w:r>
      <w:r w:rsidRPr="00005BAB">
        <w:rPr>
          <w:rStyle w:val="Emphasis"/>
          <w:highlight w:val="magenta"/>
          <w:bdr w:val="single" w:sz="4" w:space="0" w:color="auto"/>
        </w:rPr>
        <w:t>explicitly postulated norms</w:t>
      </w:r>
      <w:r w:rsidRPr="00482B02">
        <w:rPr>
          <w:rStyle w:val="StyleBoldUnderline"/>
        </w:rPr>
        <w:t xml:space="preserve"> and potential common values </w:t>
      </w:r>
      <w:r w:rsidRPr="00005BAB">
        <w:rPr>
          <w:rStyle w:val="StyleBoldUnderline"/>
          <w:highlight w:val="magenta"/>
        </w:rPr>
        <w:t>rather than</w:t>
      </w:r>
      <w:r w:rsidRPr="00482B02">
        <w:rPr>
          <w:rStyle w:val="StyleBoldUnderline"/>
        </w:rPr>
        <w:t xml:space="preserve"> false essentialis</w:t>
      </w:r>
      <w:r>
        <w:rPr>
          <w:rStyle w:val="StyleBoldUnderline"/>
        </w:rPr>
        <w:t xml:space="preserve">m or </w:t>
      </w:r>
      <w:r w:rsidRPr="00005BAB">
        <w:rPr>
          <w:rStyle w:val="StyleBoldUnderline"/>
          <w:highlight w:val="magenta"/>
        </w:rPr>
        <w:t>unreconstructed private interest.</w:t>
      </w:r>
      <w:r w:rsidRPr="00005BAB">
        <w:rPr>
          <w:sz w:val="16"/>
          <w:highlight w:val="magenta"/>
        </w:rPr>
        <w:t>44</w:t>
      </w:r>
      <w:r w:rsidRPr="00BE70B6">
        <w:rPr>
          <w:sz w:val="16"/>
        </w:rPr>
        <w:t xml:space="preserve"> </w:t>
      </w:r>
      <w:r w:rsidRPr="00285604">
        <w:rPr>
          <w:rStyle w:val="StyleBoldUnderline"/>
          <w:highlight w:val="yellow"/>
        </w:rPr>
        <w:t>Paradoxically</w:t>
      </w:r>
      <w:r w:rsidRPr="00482B02">
        <w:rPr>
          <w:rStyle w:val="StyleBoldUnderline"/>
        </w:rPr>
        <w:t xml:space="preserve">, such public and comparatively </w:t>
      </w:r>
      <w:r w:rsidRPr="00005BAB">
        <w:rPr>
          <w:rStyle w:val="Emphasis"/>
          <w:highlight w:val="magenta"/>
        </w:rPr>
        <w:t>impersonal arguments carry potential for greater accountability</w:t>
      </w:r>
      <w:r w:rsidRPr="00005BAB">
        <w:rPr>
          <w:rStyle w:val="StyleBoldUnderline"/>
          <w:highlight w:val="magenta"/>
        </w:rPr>
        <w:t xml:space="preserve"> than arguments from identity</w:t>
      </w:r>
      <w:r w:rsidRPr="00482B02">
        <w:rPr>
          <w:rStyle w:val="StyleBoldUnderline"/>
        </w:rPr>
        <w:t xml:space="preserve"> or interest. </w:t>
      </w:r>
      <w:r w:rsidRPr="00285604">
        <w:rPr>
          <w:rStyle w:val="StyleBoldUnderline"/>
          <w:highlight w:val="yellow"/>
        </w:rPr>
        <w:t xml:space="preserve">While </w:t>
      </w:r>
      <w:proofErr w:type="gramStart"/>
      <w:r w:rsidRPr="00285604">
        <w:rPr>
          <w:rStyle w:val="StyleBoldUnderline"/>
          <w:highlight w:val="yellow"/>
        </w:rPr>
        <w:t xml:space="preserve">the former may be </w:t>
      </w:r>
      <w:r w:rsidRPr="00285604">
        <w:rPr>
          <w:rStyle w:val="Emphasis"/>
          <w:highlight w:val="yellow"/>
        </w:rPr>
        <w:t>interrogated to the ground</w:t>
      </w:r>
      <w:r w:rsidRPr="00482B02">
        <w:rPr>
          <w:rStyle w:val="StyleBoldUnderline"/>
        </w:rPr>
        <w:t xml:space="preserve"> by others</w:t>
      </w:r>
      <w:proofErr w:type="gramEnd"/>
      <w:r w:rsidRPr="00BE70B6">
        <w:rPr>
          <w:sz w:val="16"/>
        </w:rPr>
        <w:t xml:space="preserve">, </w:t>
      </w:r>
      <w:r w:rsidRPr="00285604">
        <w:rPr>
          <w:rStyle w:val="StyleBoldUnderline"/>
          <w:highlight w:val="yellow"/>
        </w:rPr>
        <w:t xml:space="preserve">the latter are </w:t>
      </w:r>
      <w:r w:rsidRPr="00285604">
        <w:rPr>
          <w:rStyle w:val="Emphasis"/>
          <w:highlight w:val="yellow"/>
        </w:rPr>
        <w:t>insulated from such inquiry with the mantle of truth worn by identity-based speech</w:t>
      </w:r>
      <w:r w:rsidRPr="00BE70B6">
        <w:rPr>
          <w:sz w:val="16"/>
        </w:rPr>
        <w:t xml:space="preserve">. Moreover, </w:t>
      </w:r>
      <w:r w:rsidRPr="00482B02">
        <w:rPr>
          <w:rStyle w:val="StyleBoldUnderline"/>
        </w:rPr>
        <w:t>postidentitypolitical positions</w:t>
      </w:r>
      <w:r w:rsidRPr="00BE70B6">
        <w:rPr>
          <w:sz w:val="16"/>
        </w:rPr>
        <w:t xml:space="preserve"> and conversations </w:t>
      </w:r>
      <w:r w:rsidRPr="00482B02">
        <w:rPr>
          <w:rStyle w:val="StyleBoldUnderline"/>
        </w:rPr>
        <w:t>potentially replace a politics of difference with a politics of diversity</w:t>
      </w:r>
      <w:r w:rsidRPr="00BE70B6">
        <w:rPr>
          <w:sz w:val="16"/>
        </w:rPr>
        <w:t>—</w:t>
      </w:r>
      <w:r w:rsidRPr="00BE70B6">
        <w:rPr>
          <w:rStyle w:val="StyleBoldUnderline"/>
        </w:rPr>
        <w:t xml:space="preserve">differences grasped from a perspective larger than simply one point in an </w:t>
      </w:r>
      <w:proofErr w:type="gramStart"/>
      <w:r w:rsidRPr="00BE70B6">
        <w:rPr>
          <w:rStyle w:val="StyleBoldUnderline"/>
        </w:rPr>
        <w:t>ensemble.</w:t>
      </w:r>
      <w:r w:rsidRPr="00482B02">
        <w:rPr>
          <w:rStyle w:val="StyleBoldUnderline"/>
        </w:rPr>
        <w:t>Postidentity</w:t>
      </w:r>
      <w:proofErr w:type="gramEnd"/>
      <w:r w:rsidRPr="00482B02">
        <w:rPr>
          <w:rStyle w:val="StyleBoldUnderline"/>
        </w:rPr>
        <w:t xml:space="preserve"> public positioning requires an outlook that discerns structures of dominance within diffused</w:t>
      </w:r>
      <w:r w:rsidRPr="00BE70B6">
        <w:rPr>
          <w:sz w:val="16"/>
        </w:rPr>
        <w:t xml:space="preserve"> and disorienting </w:t>
      </w:r>
      <w:r w:rsidRPr="00482B02">
        <w:rPr>
          <w:rStyle w:val="StyleBoldUnderline"/>
        </w:rPr>
        <w:t>orders of power,</w:t>
      </w:r>
      <w:r w:rsidRPr="00BE70B6">
        <w:rPr>
          <w:sz w:val="16"/>
        </w:rPr>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rPr>
          <w:sz w:val="16"/>
        </w:rPr>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005BAB">
        <w:rPr>
          <w:rStyle w:val="StyleBoldUnderline"/>
          <w:highlight w:val="magenta"/>
        </w:rPr>
        <w:t>conversation oriented toward</w:t>
      </w:r>
      <w:r w:rsidRPr="00BE70B6">
        <w:rPr>
          <w:sz w:val="16"/>
        </w:rPr>
        <w:t xml:space="preserve"> diversity and the common, </w:t>
      </w:r>
      <w:r w:rsidRPr="00005BAB">
        <w:rPr>
          <w:rStyle w:val="StyleBoldUnderline"/>
        </w:rPr>
        <w:t xml:space="preserve">toward </w:t>
      </w:r>
      <w:r w:rsidRPr="00005BAB">
        <w:rPr>
          <w:rStyle w:val="StyleBoldUnderline"/>
          <w:highlight w:val="magenta"/>
        </w:rPr>
        <w:t>world rather than self</w:t>
      </w:r>
      <w:r w:rsidRPr="00285604">
        <w:rPr>
          <w:rStyle w:val="StyleBoldUnderline"/>
          <w:highlight w:val="yellow"/>
        </w:rPr>
        <w:t>,</w:t>
      </w:r>
      <w:r w:rsidRPr="00482B02">
        <w:rPr>
          <w:rStyle w:val="StyleBoldUnderline"/>
        </w:rPr>
        <w:t xml:space="preserve"> </w:t>
      </w:r>
      <w:r w:rsidRPr="00285604">
        <w:rPr>
          <w:rStyle w:val="StyleBoldUnderline"/>
          <w:highlight w:val="yellow"/>
        </w:rPr>
        <w:t xml:space="preserve">and involving a </w:t>
      </w:r>
      <w:r w:rsidRPr="00285604">
        <w:rPr>
          <w:rStyle w:val="Emphasis"/>
          <w:highlight w:val="yellow"/>
          <w:bdr w:val="single" w:sz="4" w:space="0" w:color="auto"/>
        </w:rPr>
        <w:t>conversion of ones knowledge</w:t>
      </w:r>
      <w:r w:rsidRPr="00285604">
        <w:rPr>
          <w:rStyle w:val="Emphasis"/>
          <w:highlight w:val="yellow"/>
        </w:rPr>
        <w:t xml:space="preserve"> of the world </w:t>
      </w:r>
      <w:r w:rsidRPr="00285604">
        <w:rPr>
          <w:rStyle w:val="Emphasis"/>
          <w:highlight w:val="yellow"/>
          <w:bdr w:val="single" w:sz="4" w:space="0" w:color="auto"/>
        </w:rPr>
        <w:t>from a situated (subject) position into a public idiom</w:t>
      </w:r>
      <w:proofErr w:type="gramStart"/>
      <w:r w:rsidRPr="00285604">
        <w:rPr>
          <w:rStyle w:val="StyleBoldUnderline"/>
          <w:highlight w:val="yellow"/>
        </w:rPr>
        <w:t>,</w:t>
      </w:r>
      <w:r w:rsidRPr="00005BAB">
        <w:rPr>
          <w:rStyle w:val="StyleBoldUnderline"/>
          <w:highlight w:val="magenta"/>
        </w:rPr>
        <w:t>offers</w:t>
      </w:r>
      <w:proofErr w:type="gramEnd"/>
      <w:r w:rsidRPr="00005BAB">
        <w:rPr>
          <w:rStyle w:val="StyleBoldUnderline"/>
          <w:highlight w:val="magenta"/>
        </w:rPr>
        <w:t xml:space="preserve"> </w:t>
      </w:r>
      <w:r w:rsidRPr="00285604">
        <w:rPr>
          <w:rStyle w:val="StyleBoldUnderline"/>
          <w:highlight w:val="yellow"/>
        </w:rPr>
        <w:t xml:space="preserve">us </w:t>
      </w:r>
      <w:r w:rsidRPr="00005BAB">
        <w:rPr>
          <w:rStyle w:val="StyleBoldUnderline"/>
          <w:highlight w:val="magenta"/>
        </w:rPr>
        <w:t xml:space="preserve">the greatest possibility of </w:t>
      </w:r>
      <w:r w:rsidRPr="00005BAB">
        <w:rPr>
          <w:rStyle w:val="Emphasis"/>
          <w:highlight w:val="magenta"/>
        </w:rPr>
        <w:t>countering postmodern social fragmentations and political disintegrations.</w:t>
      </w:r>
      <w:r w:rsidRPr="00005BAB">
        <w:rPr>
          <w:rStyle w:val="Emphasis"/>
          <w:sz w:val="12"/>
          <w:highlight w:val="magenta"/>
          <w:u w:val="none"/>
        </w:rPr>
        <w:t>¶</w:t>
      </w:r>
      <w:r w:rsidRPr="00BE70B6">
        <w:rPr>
          <w:sz w:val="16"/>
        </w:rPr>
        <w:t>Feminists have learned well to identify and articulate our "subject positions —</w:t>
      </w:r>
      <w:r w:rsidRPr="00285604">
        <w:rPr>
          <w:rStyle w:val="StyleBoldUnderline"/>
          <w:highlight w:val="yellow"/>
        </w:rPr>
        <w:t xml:space="preserve">we have become experts at </w:t>
      </w:r>
      <w:r w:rsidRPr="00E5053D">
        <w:rPr>
          <w:rStyle w:val="Emphasis"/>
          <w:highlight w:val="magenta"/>
        </w:rPr>
        <w:t>politicizing the “I”</w:t>
      </w:r>
      <w:r w:rsidRPr="00062823">
        <w:rPr>
          <w:rStyle w:val="StyleBoldUnderline"/>
        </w:rPr>
        <w:t xml:space="preserve">that is produced through multiple sites ofpower and subordination. </w:t>
      </w:r>
      <w:r w:rsidRPr="00285604">
        <w:rPr>
          <w:rStyle w:val="Emphasis"/>
          <w:highlight w:val="yellow"/>
        </w:rPr>
        <w:t>But the</w:t>
      </w:r>
      <w:r w:rsidRPr="00062823">
        <w:rPr>
          <w:rStyle w:val="Emphasis"/>
        </w:rPr>
        <w:t xml:space="preserve"> very </w:t>
      </w:r>
      <w:r w:rsidRPr="00285604">
        <w:rPr>
          <w:rStyle w:val="Emphasis"/>
          <w:highlight w:val="yellow"/>
        </w:rPr>
        <w:t xml:space="preserve">practice so crucial to making these elements of power visible and subjectivity political </w:t>
      </w:r>
      <w:r w:rsidRPr="00E5053D">
        <w:rPr>
          <w:rStyle w:val="Emphasis"/>
          <w:highlight w:val="magenta"/>
        </w:rPr>
        <w:t>may be</w:t>
      </w:r>
      <w:r w:rsidRPr="00BE70B6">
        <w:rPr>
          <w:sz w:val="16"/>
        </w:rPr>
        <w:t xml:space="preserve"> partly </w:t>
      </w:r>
      <w:r w:rsidRPr="00E5053D">
        <w:rPr>
          <w:rStyle w:val="Emphasis"/>
          <w:highlight w:val="magenta"/>
        </w:rPr>
        <w:t xml:space="preserve">at odds with the requisites for </w:t>
      </w:r>
      <w:r w:rsidRPr="00E5053D">
        <w:rPr>
          <w:rStyle w:val="Emphasis"/>
          <w:highlight w:val="magenta"/>
          <w:bdr w:val="single" w:sz="4" w:space="0" w:color="auto"/>
        </w:rPr>
        <w:t xml:space="preserve">developing political conversation </w:t>
      </w:r>
      <w:proofErr w:type="gramStart"/>
      <w:r w:rsidRPr="00E5053D">
        <w:rPr>
          <w:rStyle w:val="StyleBoldUnderline"/>
          <w:highlight w:val="magenta"/>
        </w:rPr>
        <w:t>among</w:t>
      </w:r>
      <w:proofErr w:type="gramEnd"/>
      <w:r w:rsidRPr="00E5053D">
        <w:rPr>
          <w:rStyle w:val="StyleBoldUnderline"/>
          <w:highlight w:val="magenta"/>
        </w:rPr>
        <w:t xml:space="preserve"> a complex and diverse “we.” We</w:t>
      </w:r>
      <w:r w:rsidRPr="00062823">
        <w:rPr>
          <w:rStyle w:val="StyleBoldUnderline"/>
        </w:rPr>
        <w:t xml:space="preserve"> may </w:t>
      </w:r>
      <w:r w:rsidRPr="00E5053D">
        <w:rPr>
          <w:rStyle w:val="StyleBoldUnderline"/>
          <w:highlight w:val="magenta"/>
        </w:rPr>
        <w:t>need to learn</w:t>
      </w:r>
      <w:r w:rsidRPr="00062823">
        <w:rPr>
          <w:rStyle w:val="StyleBoldUnderline"/>
        </w:rPr>
        <w:t xml:space="preserve"> public speaking and the </w:t>
      </w:r>
      <w:r w:rsidRPr="00E5053D">
        <w:rPr>
          <w:rStyle w:val="StyleBoldUnderline"/>
          <w:highlight w:val="magenta"/>
        </w:rPr>
        <w:t xml:space="preserve">pleasures of public argument </w:t>
      </w:r>
      <w:r w:rsidRPr="00E5053D">
        <w:rPr>
          <w:rStyle w:val="Emphasis"/>
          <w:highlight w:val="magenta"/>
        </w:rPr>
        <w:t>not to overcome our situatedness</w:t>
      </w:r>
      <w:r w:rsidRPr="00E5053D">
        <w:rPr>
          <w:sz w:val="16"/>
          <w:highlight w:val="magenta"/>
        </w:rPr>
        <w:t xml:space="preserve">, </w:t>
      </w:r>
      <w:r w:rsidRPr="00E5053D">
        <w:rPr>
          <w:rStyle w:val="Emphasis"/>
          <w:highlight w:val="magenta"/>
        </w:rPr>
        <w:t>but</w:t>
      </w:r>
      <w:r w:rsidRPr="00062823">
        <w:rPr>
          <w:rStyle w:val="Emphasis"/>
        </w:rPr>
        <w:t xml:space="preserve"> in order </w:t>
      </w:r>
      <w:r w:rsidRPr="00E5053D">
        <w:rPr>
          <w:rStyle w:val="Emphasis"/>
          <w:highlight w:val="magenta"/>
        </w:rPr>
        <w:t xml:space="preserve">to assume responsibility for our situations and to </w:t>
      </w:r>
      <w:r w:rsidRPr="00E5053D">
        <w:rPr>
          <w:rStyle w:val="Emphasis"/>
          <w:highlight w:val="magenta"/>
          <w:bdr w:val="single" w:sz="4" w:space="0" w:color="auto"/>
        </w:rPr>
        <w:t>mobilize a collective discourse that will expand them</w:t>
      </w:r>
      <w:r w:rsidRPr="00E5053D">
        <w:rPr>
          <w:sz w:val="16"/>
          <w:highlight w:val="magenta"/>
        </w:rPr>
        <w:t>.</w:t>
      </w:r>
      <w:r w:rsidRPr="00BE70B6">
        <w:rPr>
          <w:sz w:val="16"/>
        </w:rPr>
        <w:t xml:space="preserve"> For the political making of a feminist future that does not reproach the history on which it is borne, </w:t>
      </w:r>
      <w:r w:rsidRPr="00E5053D">
        <w:rPr>
          <w:rStyle w:val="StyleBoldUnderline"/>
          <w:highlight w:val="magenta"/>
        </w:rPr>
        <w:t>we</w:t>
      </w:r>
      <w:r w:rsidRPr="00062823">
        <w:rPr>
          <w:rStyle w:val="StyleBoldUnderline"/>
        </w:rPr>
        <w:t xml:space="preserve"> may </w:t>
      </w:r>
      <w:r w:rsidRPr="00E5053D">
        <w:rPr>
          <w:rStyle w:val="StyleBoldUnderline"/>
          <w:highlight w:val="magenta"/>
        </w:rPr>
        <w:t>need to loosen our attachments to subjectivity</w:t>
      </w:r>
      <w:r w:rsidRPr="00285604">
        <w:rPr>
          <w:rStyle w:val="StyleBoldUnderline"/>
          <w:highlight w:val="yellow"/>
        </w:rPr>
        <w:t>, identity</w:t>
      </w:r>
      <w:r w:rsidRPr="00062823">
        <w:rPr>
          <w:rStyle w:val="StyleBoldUnderline"/>
        </w:rPr>
        <w:t xml:space="preserve">, and morality </w:t>
      </w:r>
      <w:r w:rsidRPr="00E5053D">
        <w:rPr>
          <w:rStyle w:val="StyleBoldUnderline"/>
          <w:highlight w:val="magenta"/>
        </w:rPr>
        <w:t xml:space="preserve">and </w:t>
      </w:r>
      <w:r w:rsidRPr="00285604">
        <w:rPr>
          <w:rStyle w:val="StyleBoldUnderline"/>
          <w:highlight w:val="yellow"/>
        </w:rPr>
        <w:t xml:space="preserve">to </w:t>
      </w:r>
      <w:r w:rsidRPr="00E5053D">
        <w:rPr>
          <w:rStyle w:val="Emphasis"/>
          <w:highlight w:val="magenta"/>
        </w:rPr>
        <w:t>redress our underdeveloped taste for political argument</w:t>
      </w:r>
      <w:r w:rsidRPr="00E5053D">
        <w:rPr>
          <w:rStyle w:val="StyleBoldUnderline"/>
          <w:highlight w:val="magenta"/>
        </w:rPr>
        <w:t>.</w:t>
      </w:r>
      <w:r w:rsidRPr="00062823">
        <w:rPr>
          <w:rStyle w:val="StyleBoldUnderline"/>
        </w:rPr>
        <w:t xml:space="preserve"> </w:t>
      </w:r>
    </w:p>
    <w:p w:rsidR="00911550" w:rsidRPr="001123B2" w:rsidRDefault="00911550" w:rsidP="00911550">
      <w:pPr>
        <w:rPr>
          <w:sz w:val="16"/>
        </w:rPr>
      </w:pPr>
    </w:p>
    <w:p w:rsidR="00911550" w:rsidRDefault="00911550" w:rsidP="00911550"/>
    <w:p w:rsidR="00911550" w:rsidRDefault="00911550" w:rsidP="00911550">
      <w:pPr>
        <w:pStyle w:val="Heading1"/>
      </w:pPr>
      <w:r>
        <w:lastRenderedPageBreak/>
        <w:t>Case</w:t>
      </w:r>
    </w:p>
    <w:p w:rsidR="00911550" w:rsidRDefault="00911550" w:rsidP="00911550"/>
    <w:p w:rsidR="00911550" w:rsidRPr="00D675BA" w:rsidRDefault="00911550" w:rsidP="00911550">
      <w:pPr>
        <w:pStyle w:val="Heading4"/>
      </w:pPr>
      <w:r>
        <w:t>The medical model should not be completely rejected; medical discourse</w:t>
      </w:r>
      <w:r w:rsidRPr="00027C7F">
        <w:t xml:space="preserve"> </w:t>
      </w:r>
      <w:r>
        <w:t>is</w:t>
      </w:r>
      <w:r w:rsidRPr="00027C7F">
        <w:t xml:space="preserve"> useful in raising awareness and recovering from loss</w:t>
      </w:r>
      <w:r>
        <w:t xml:space="preserve"> like those at sites of war</w:t>
      </w:r>
    </w:p>
    <w:p w:rsidR="00911550" w:rsidRDefault="00911550" w:rsidP="00911550">
      <w:pPr>
        <w:rPr>
          <w:rStyle w:val="StyleStyleBold12pt"/>
        </w:rPr>
      </w:pPr>
      <w:r>
        <w:rPr>
          <w:rStyle w:val="StyleStyleBold12pt"/>
        </w:rPr>
        <w:t>Barker &amp; Murray, 10</w:t>
      </w:r>
    </w:p>
    <w:p w:rsidR="00911550" w:rsidRDefault="00911550" w:rsidP="00911550">
      <w:pPr>
        <w:rPr>
          <w:rStyle w:val="StyleStyleBold12pt"/>
        </w:rPr>
      </w:pPr>
      <w:r w:rsidRPr="00027C7F">
        <w:t>English Professors University of Birmingham, University of Leeds</w:t>
      </w:r>
      <w:r>
        <w:rPr>
          <w:rStyle w:val="StyleStyleBold12pt"/>
        </w:rPr>
        <w:t xml:space="preserve"> 10</w:t>
      </w:r>
    </w:p>
    <w:p w:rsidR="00911550" w:rsidRDefault="00911550" w:rsidP="00911550">
      <w:r>
        <w:t>[Clare Barker, Stuart Murray, Journal of Literary &amp; Cultural Disability Studies Volume 4, Number 3, 2010 “Disabling Postcolonialism: Global Disability Cultures and Democratic Criticism,” accessed 7-13-12 BC]</w:t>
      </w:r>
    </w:p>
    <w:p w:rsidR="00911550" w:rsidRDefault="00911550" w:rsidP="00911550">
      <w:r>
        <w:t xml:space="preserve">Given that </w:t>
      </w:r>
      <w:r>
        <w:rPr>
          <w:rStyle w:val="StyleBoldUnderline"/>
        </w:rPr>
        <w:t xml:space="preserve">the </w:t>
      </w:r>
      <w:r w:rsidRPr="00027C7F">
        <w:rPr>
          <w:rStyle w:val="StyleBoldUnderline"/>
          <w:highlight w:val="yellow"/>
        </w:rPr>
        <w:t>history of colonialism</w:t>
      </w:r>
      <w:r>
        <w:t xml:space="preserve"> (and its post/neocolonial aftermath) </w:t>
      </w:r>
      <w:r w:rsidRPr="00027C7F">
        <w:rPr>
          <w:rStyle w:val="StyleBoldUnderline"/>
          <w:highlight w:val="yellow"/>
        </w:rPr>
        <w:t>is</w:t>
      </w:r>
      <w:r>
        <w:rPr>
          <w:rStyle w:val="StyleBoldUnderline"/>
        </w:rPr>
        <w:t xml:space="preserve"> indeed a </w:t>
      </w:r>
      <w:r w:rsidRPr="00FB72BE">
        <w:rPr>
          <w:rStyle w:val="StyleBoldUnderline"/>
        </w:rPr>
        <w:t xml:space="preserve">history of </w:t>
      </w:r>
      <w:r w:rsidRPr="00027C7F">
        <w:rPr>
          <w:rStyle w:val="StyleBoldUnderline"/>
          <w:highlight w:val="yellow"/>
        </w:rPr>
        <w:t>mass disablement</w:t>
      </w:r>
      <w:r>
        <w:t xml:space="preserve">, and that </w:t>
      </w:r>
      <w:r>
        <w:rPr>
          <w:rStyle w:val="StyleBoldUnderline"/>
        </w:rPr>
        <w:t>the </w:t>
      </w:r>
      <w:r w:rsidRPr="00027C7F">
        <w:rPr>
          <w:rStyle w:val="StyleBoldUnderline"/>
          <w:highlight w:val="yellow"/>
        </w:rPr>
        <w:t>acquisition of disability may be tied into wider patterns of dispossession</w:t>
      </w:r>
      <w:r>
        <w:rPr>
          <w:rStyle w:val="StyleBoldUnderline"/>
        </w:rPr>
        <w:t>—the loss of family, home, land, community, employment—</w:t>
      </w:r>
      <w:r w:rsidRPr="00027C7F">
        <w:rPr>
          <w:rStyle w:val="StyleBoldUnderline"/>
          <w:highlight w:val="yellow"/>
        </w:rPr>
        <w:t xml:space="preserve">there is a </w:t>
      </w:r>
      <w:r w:rsidRPr="00FB72BE">
        <w:rPr>
          <w:rStyle w:val="StyleBoldUnderline"/>
        </w:rPr>
        <w:t xml:space="preserve">pressing </w:t>
      </w:r>
      <w:r w:rsidRPr="00027C7F">
        <w:rPr>
          <w:rStyle w:val="StyleBoldUnderline"/>
          <w:highlight w:val="yellow"/>
        </w:rPr>
        <w:t>need</w:t>
      </w:r>
      <w:r>
        <w:rPr>
          <w:rStyle w:val="StyleBoldUnderline"/>
        </w:rPr>
        <w:t xml:space="preserve">, as we see it, </w:t>
      </w:r>
      <w:r w:rsidRPr="00027C7F">
        <w:rPr>
          <w:rStyle w:val="StyleBoldUnderline"/>
          <w:highlight w:val="yellow"/>
        </w:rPr>
        <w:t>to resist the too-easy censure of narratives that construct disability as loss</w:t>
      </w:r>
      <w:r>
        <w:rPr>
          <w:rStyle w:val="StyleBoldUnderline"/>
        </w:rPr>
        <w:t xml:space="preserve">. </w:t>
      </w:r>
      <w:r w:rsidRPr="00027C7F">
        <w:rPr>
          <w:rStyle w:val="StyleBoldUnderline"/>
          <w:highlight w:val="yellow"/>
        </w:rPr>
        <w:t xml:space="preserve">We </w:t>
      </w:r>
      <w:r w:rsidRPr="00FB72BE">
        <w:rPr>
          <w:rStyle w:val="StyleBoldUnderline"/>
        </w:rPr>
        <w:t xml:space="preserve">would </w:t>
      </w:r>
      <w:r w:rsidRPr="00027C7F">
        <w:rPr>
          <w:rStyle w:val="StyleBoldUnderline"/>
          <w:highlight w:val="yellow"/>
        </w:rPr>
        <w:t>caution</w:t>
      </w:r>
      <w:r>
        <w:rPr>
          <w:rStyle w:val="StyleBoldUnderline"/>
        </w:rPr>
        <w:t xml:space="preserve"> especially </w:t>
      </w:r>
      <w:r w:rsidRPr="00027C7F">
        <w:rPr>
          <w:rStyle w:val="StyleBoldUnderline"/>
          <w:highlight w:val="yellow"/>
        </w:rPr>
        <w:t>against</w:t>
      </w:r>
      <w:r>
        <w:rPr>
          <w:rStyle w:val="StyleBoldUnderline"/>
        </w:rPr>
        <w:t xml:space="preserve"> the </w:t>
      </w:r>
      <w:r w:rsidRPr="00027C7F">
        <w:rPr>
          <w:rStyle w:val="StyleBoldUnderline"/>
          <w:highlight w:val="yellow"/>
        </w:rPr>
        <w:t xml:space="preserve">blanket rejection and/or critique of medical discourse and medicalized terminology, which may be </w:t>
      </w:r>
      <w:r w:rsidRPr="00FB72BE">
        <w:rPr>
          <w:rStyle w:val="StyleBoldUnderline"/>
        </w:rPr>
        <w:t xml:space="preserve">strategically </w:t>
      </w:r>
      <w:r w:rsidRPr="00027C7F">
        <w:rPr>
          <w:rStyle w:val="StyleBoldUnderline"/>
          <w:highlight w:val="yellow"/>
        </w:rPr>
        <w:t xml:space="preserve">important when </w:t>
      </w:r>
      <w:r w:rsidRPr="00FB72BE">
        <w:rPr>
          <w:rStyle w:val="StyleBoldUnderline"/>
        </w:rPr>
        <w:t xml:space="preserve">campaigning for resources and </w:t>
      </w:r>
      <w:r w:rsidRPr="00027C7F">
        <w:rPr>
          <w:rStyle w:val="StyleBoldUnderline"/>
          <w:highlight w:val="yellow"/>
        </w:rPr>
        <w:t>raising awareness of (</w:t>
      </w:r>
      <w:proofErr w:type="gramStart"/>
      <w:r w:rsidRPr="00027C7F">
        <w:rPr>
          <w:rStyle w:val="StyleBoldUnderline"/>
          <w:highlight w:val="yellow"/>
        </w:rPr>
        <w:t>neo)colonial</w:t>
      </w:r>
      <w:proofErr w:type="gramEnd"/>
      <w:r w:rsidRPr="00027C7F">
        <w:rPr>
          <w:rStyle w:val="StyleBoldUnderline"/>
          <w:highlight w:val="yellow"/>
        </w:rPr>
        <w:t xml:space="preserve"> abuses. What individuals </w:t>
      </w:r>
      <w:r w:rsidRPr="00FB72BE">
        <w:rPr>
          <w:rStyle w:val="StyleBoldUnderline"/>
        </w:rPr>
        <w:t xml:space="preserve">in such circumstances </w:t>
      </w:r>
      <w:r w:rsidRPr="00027C7F">
        <w:rPr>
          <w:rStyle w:val="StyleBoldUnderline"/>
          <w:highlight w:val="yellow"/>
        </w:rPr>
        <w:t>experience as loss should not be rendered an invalid response</w:t>
      </w:r>
      <w:r>
        <w:rPr>
          <w:rStyle w:val="StyleBoldUnderline"/>
        </w:rPr>
        <w:t xml:space="preserve"> </w:t>
      </w:r>
      <w:r w:rsidRPr="00027C7F">
        <w:rPr>
          <w:rStyle w:val="StyleBoldUnderline"/>
          <w:highlight w:val="yellow"/>
        </w:rPr>
        <w:t xml:space="preserve">by arguments that fail to recognize the wider contexts and material environments in which disablement </w:t>
      </w:r>
      <w:proofErr w:type="gramStart"/>
      <w:r w:rsidRPr="00027C7F">
        <w:rPr>
          <w:rStyle w:val="StyleBoldUnderline"/>
          <w:highlight w:val="yellow"/>
        </w:rPr>
        <w:t>occurs</w:t>
      </w:r>
      <w:r>
        <w:rPr>
          <w:rStyle w:val="StyleBoldUnderline"/>
        </w:rPr>
        <w:t>.</w:t>
      </w:r>
      <w:proofErr w:type="gramEnd"/>
    </w:p>
    <w:p w:rsidR="00911550" w:rsidRPr="002170B4" w:rsidRDefault="00911550" w:rsidP="00911550">
      <w:pPr>
        <w:pStyle w:val="Heading4"/>
      </w:pPr>
      <w:r>
        <w:t>Rejection of the medical model causes community backlash—the social model is perceived as offensive, unethical, and unrealistic—turns the aff</w:t>
      </w:r>
    </w:p>
    <w:p w:rsidR="00911550" w:rsidRDefault="00911550" w:rsidP="00911550">
      <w:r w:rsidRPr="00722FDA">
        <w:rPr>
          <w:rStyle w:val="StyleStyleBold12pt"/>
        </w:rPr>
        <w:t>Autism and Oughtisms 11</w:t>
      </w:r>
      <w:r>
        <w:t xml:space="preserve"> </w:t>
      </w:r>
    </w:p>
    <w:p w:rsidR="00911550" w:rsidRDefault="00911550" w:rsidP="00911550">
      <w:r>
        <w:t>December 16, 2011 Note: Autism and Oughtisms is the name of the blogger who posted this entry, she has a minor in sociology and is a mother of an autistic child (“</w:t>
      </w:r>
      <w:r w:rsidRPr="002170B4">
        <w:t>Concern over the use of the Social Model of Disability, in the Autism Community</w:t>
      </w:r>
      <w:r>
        <w:t xml:space="preserve">,” Accessed online at </w:t>
      </w:r>
      <w:hyperlink r:id="rId11" w:history="1">
        <w:r>
          <w:rPr>
            <w:rStyle w:val="Hyperlink"/>
          </w:rPr>
          <w:t>http://autismandoughtisms.wordpress.com/2011/12/16/concern-over-the-use-of-the-social-model-of-disability-in-the-autism-community/</w:t>
        </w:r>
      </w:hyperlink>
      <w:r>
        <w:t>, Accessed on 7/19/12)</w:t>
      </w:r>
    </w:p>
    <w:p w:rsidR="00911550" w:rsidRPr="00CB4AF6" w:rsidRDefault="00911550" w:rsidP="00911550">
      <w:pPr>
        <w:rPr>
          <w:sz w:val="16"/>
        </w:rPr>
      </w:pPr>
      <w:r w:rsidRPr="00CB4AF6">
        <w:rPr>
          <w:sz w:val="16"/>
        </w:rPr>
        <w:t>I</w:t>
      </w:r>
      <w:r w:rsidRPr="00CA24D0">
        <w:rPr>
          <w:rStyle w:val="StyleBoldUnderline"/>
        </w:rPr>
        <w:t>’m increasingly encountering reference to the Social Model of</w:t>
      </w:r>
      <w:r>
        <w:rPr>
          <w:rStyle w:val="StyleBoldUnderline"/>
        </w:rPr>
        <w:t xml:space="preserve"> </w:t>
      </w:r>
      <w:hyperlink r:id="rId12" w:tooltip="Powered by Text-Enhance" w:history="1">
        <w:r w:rsidRPr="00CA24D0">
          <w:rPr>
            <w:rStyle w:val="StyleBoldUnderline"/>
          </w:rPr>
          <w:t>Disability</w:t>
        </w:r>
      </w:hyperlink>
      <w:r w:rsidRPr="00CB4AF6">
        <w:rPr>
          <w:sz w:val="16"/>
        </w:rPr>
        <w:t xml:space="preserve">, in autism rhetoric. It is most strongly associated with the Neurodiversity movement, and related groups (like ASAN). </w:t>
      </w:r>
      <w:r w:rsidRPr="002F7578">
        <w:rPr>
          <w:rStyle w:val="StyleBoldUnderline"/>
          <w:highlight w:val="yellow"/>
        </w:rPr>
        <w:t>Without fail, every time I have seen the Social Model of Disability being used to discuss autism, I have seen quick and concerned responses from others who are outraged that something as serious and real</w:t>
      </w:r>
      <w:r w:rsidRPr="00CB4AF6">
        <w:rPr>
          <w:sz w:val="16"/>
        </w:rPr>
        <w:t xml:space="preserve"> (as opposed to mild or entirely socially constructed) </w:t>
      </w:r>
      <w:r w:rsidRPr="002F7578">
        <w:rPr>
          <w:rStyle w:val="StyleBoldUnderline"/>
          <w:highlight w:val="yellow"/>
        </w:rPr>
        <w:t>as autism, could be referenced and re-framed in this way</w:t>
      </w:r>
      <w:r w:rsidRPr="00CA24D0">
        <w:rPr>
          <w:rStyle w:val="StyleBoldUnderline"/>
        </w:rPr>
        <w:t>.</w:t>
      </w:r>
      <w:r w:rsidRPr="00CB4AF6">
        <w:rPr>
          <w:sz w:val="16"/>
        </w:rPr>
        <w:t xml:space="preserve"> In this post I am going to try to make sense of those concerns, where they come from, and whether they are </w:t>
      </w:r>
      <w:proofErr w:type="gramStart"/>
      <w:r w:rsidRPr="00CB4AF6">
        <w:rPr>
          <w:sz w:val="16"/>
        </w:rPr>
        <w:t>well-placed</w:t>
      </w:r>
      <w:proofErr w:type="gramEnd"/>
      <w:r w:rsidRPr="00CB4AF6">
        <w:rPr>
          <w:sz w:val="16"/>
        </w:rPr>
        <w:t xml:space="preserve">. </w:t>
      </w:r>
      <w:proofErr w:type="gramStart"/>
      <w:r w:rsidRPr="00CB4AF6">
        <w:rPr>
          <w:sz w:val="16"/>
        </w:rPr>
        <w:t>First some introductory points about the Model itself.</w:t>
      </w:r>
      <w:proofErr w:type="gramEnd"/>
      <w:r w:rsidRPr="00CB4AF6">
        <w:rPr>
          <w:sz w:val="16"/>
        </w:rPr>
        <w:t xml:space="preserve"> </w:t>
      </w:r>
      <w:r w:rsidRPr="00CA24D0">
        <w:rPr>
          <w:rStyle w:val="StyleBoldUnderline"/>
        </w:rPr>
        <w:t>The</w:t>
      </w:r>
      <w:r>
        <w:rPr>
          <w:rStyle w:val="StyleBoldUnderline"/>
        </w:rPr>
        <w:t xml:space="preserve"> </w:t>
      </w:r>
      <w:hyperlink r:id="rId13" w:tooltip="Powered by Text-Enhance" w:history="1">
        <w:r w:rsidRPr="00CA24D0">
          <w:rPr>
            <w:rStyle w:val="StyleBoldUnderline"/>
          </w:rPr>
          <w:t>Social Model of Disability</w:t>
        </w:r>
      </w:hyperlink>
      <w:r>
        <w:rPr>
          <w:rStyle w:val="StyleBoldUnderline"/>
        </w:rPr>
        <w:t xml:space="preserve"> </w:t>
      </w:r>
      <w:r w:rsidRPr="00CA24D0">
        <w:rPr>
          <w:rStyle w:val="StyleBoldUnderline"/>
        </w:rPr>
        <w:t xml:space="preserve">can be seen as a response to the more individualised and “normative” Medical Model of </w:t>
      </w:r>
      <w:r w:rsidRPr="00477382">
        <w:rPr>
          <w:rStyle w:val="StyleBoldUnderline"/>
        </w:rPr>
        <w:t xml:space="preserve">Disability. The Social Model shifts the focus from reshaping the impaired individual, to reshaping society </w:t>
      </w:r>
      <w:r w:rsidRPr="00CB4AF6">
        <w:rPr>
          <w:sz w:val="16"/>
        </w:rPr>
        <w:t xml:space="preserve">(in terms of things like society’s response, attitudes and accommodation of those impaired persons). </w:t>
      </w:r>
      <w:r w:rsidRPr="00477382">
        <w:rPr>
          <w:rStyle w:val="StyleBoldUnderline"/>
        </w:rPr>
        <w:t>It defines disability in reference to how much society is accommodating the affected individuals, rather than as something defined by the condition the person has.</w:t>
      </w:r>
      <w:r>
        <w:rPr>
          <w:rStyle w:val="StyleBoldUnderline"/>
        </w:rPr>
        <w:t xml:space="preserve"> </w:t>
      </w:r>
      <w:r w:rsidRPr="00CB4AF6">
        <w:rPr>
          <w:sz w:val="16"/>
        </w:rPr>
        <w:t xml:space="preserve">It does not necessarily come hand-in-hand with a </w:t>
      </w:r>
      <w:hyperlink r:id="rId14" w:tooltip="Powered by Text-Enhance" w:history="1">
        <w:r w:rsidRPr="00CB4AF6">
          <w:rPr>
            <w:rStyle w:val="Hyperlink"/>
            <w:sz w:val="16"/>
          </w:rPr>
          <w:t>complete</w:t>
        </w:r>
      </w:hyperlink>
      <w:r w:rsidRPr="00CB4AF6">
        <w:rPr>
          <w:sz w:val="16"/>
        </w:rPr>
        <w:t xml:space="preserve"> reframing of the impairment carried by the individual, by which I mean, you can still identify an objective and serious impairment held by the individual, yet use a Social Model approach to what to do about it and how to talk about it. It may do though; various movements will and do deny existing definitions – and even existence – of the </w:t>
      </w:r>
      <w:hyperlink r:id="rId15" w:tooltip="Powered by Text-Enhance" w:history="1">
        <w:r w:rsidRPr="00CB4AF6">
          <w:rPr>
            <w:rStyle w:val="Hyperlink"/>
            <w:sz w:val="16"/>
          </w:rPr>
          <w:t>impairments</w:t>
        </w:r>
      </w:hyperlink>
      <w:r w:rsidRPr="00CB4AF6">
        <w:rPr>
          <w:sz w:val="16"/>
        </w:rPr>
        <w:t xml:space="preserve"> that lead to disability, completely denying current terms and groupings and diagnostic criteria used to identify the conditions affecting people in the first place. This line of thinking will also challenge uses of the terms like “impairment” at all, choosing instead to completely redefine the condition as one only created by societal attitudes towards these people as “other” and unwanted. Similarly, the Social Model of Disability doesn’t necessarily come hand-in-hand with saying the only correct response to a challenged person is to alter society and everyone else rather than the individual themself (for example, they may say society must be more accommodating but also there must be </w:t>
      </w:r>
      <w:hyperlink r:id="rId16" w:tooltip="Powered by Text-Enhance" w:history="1">
        <w:r w:rsidRPr="00CB4AF6">
          <w:rPr>
            <w:rStyle w:val="Hyperlink"/>
            <w:sz w:val="16"/>
          </w:rPr>
          <w:t>medical</w:t>
        </w:r>
      </w:hyperlink>
      <w:r w:rsidRPr="00CB4AF6">
        <w:rPr>
          <w:sz w:val="16"/>
        </w:rPr>
        <w:t xml:space="preserve"> and therapy interventions for the best of the affected individual). Again though, some do take </w:t>
      </w:r>
      <w:r w:rsidRPr="00CB4AF6">
        <w:rPr>
          <w:sz w:val="16"/>
        </w:rPr>
        <w:lastRenderedPageBreak/>
        <w:t xml:space="preserve">that more extreme approach, saying that the affected individual should not have to change or be forced to change at all; that it is only society (everyone else) who must be expected to change, in attitudes and accommodation towards those seemingly affected by a disability. Basically, </w:t>
      </w:r>
      <w:r w:rsidRPr="004954A4">
        <w:rPr>
          <w:rStyle w:val="StyleBoldUnderline"/>
        </w:rPr>
        <w:t>the Social Model of Disability</w:t>
      </w:r>
      <w:r w:rsidRPr="00CB4AF6">
        <w:rPr>
          <w:sz w:val="16"/>
        </w:rPr>
        <w:t xml:space="preserve"> then </w:t>
      </w:r>
      <w:r w:rsidRPr="002C733C">
        <w:rPr>
          <w:rStyle w:val="StyleBoldUnderline"/>
        </w:rPr>
        <w:t>can be seen either as a guiding consideration that enhances our appreciation of the role society plays in the definition and actuality of disability, or it can be taken as a more extreme version that attacks the very definition of impairments</w:t>
      </w:r>
      <w:r w:rsidRPr="00CB4AF6">
        <w:rPr>
          <w:sz w:val="16"/>
        </w:rPr>
        <w:t xml:space="preserve"> (per se) and completely counters existing expectations that afflicted individuals do something to better fit into the world they exist in. In that first guise – </w:t>
      </w:r>
      <w:r w:rsidRPr="002C733C">
        <w:rPr>
          <w:rStyle w:val="StyleBoldUnderline"/>
        </w:rPr>
        <w:t>as an enhanced consideration of the role society plays</w:t>
      </w:r>
      <w:r w:rsidRPr="00CB4AF6">
        <w:rPr>
          <w:sz w:val="16"/>
        </w:rPr>
        <w:t xml:space="preserve"> in making disability worse – there will not be much controversy, since it would be fair to say that most people understand that accommodation and better attitudes towards conditions like autism, can and do make a very real impact on how debilitating something like autism can be. But in this softer guise of the model, it </w:t>
      </w:r>
      <w:r w:rsidRPr="002C733C">
        <w:rPr>
          <w:rStyle w:val="StyleBoldUnderline"/>
        </w:rPr>
        <w:t>doesn’t tell us much we didn’t already know, and isn’t really a “game-changer</w:t>
      </w:r>
      <w:r w:rsidRPr="00760A03">
        <w:rPr>
          <w:rStyle w:val="StyleBoldUnderline"/>
        </w:rPr>
        <w:t>.” It is the more extreme version</w:t>
      </w:r>
      <w:r w:rsidRPr="00CB4AF6">
        <w:rPr>
          <w:sz w:val="16"/>
        </w:rPr>
        <w:t xml:space="preserve"> and uses of the model </w:t>
      </w:r>
      <w:r w:rsidRPr="00760A03">
        <w:rPr>
          <w:rStyle w:val="StyleBoldUnderline"/>
        </w:rPr>
        <w:t>that raise hackles</w:t>
      </w:r>
      <w:r w:rsidRPr="00CB4AF6">
        <w:rPr>
          <w:sz w:val="16"/>
        </w:rPr>
        <w:t xml:space="preserve"> (and I will soon get to why that may be, particularly for autism). I think it is important though to recognise that not everyone who refers to the Social Model of Disability is conforming to this more extreme version, and are often using it to rather suggest a gentle paradigm shift </w:t>
      </w:r>
      <w:proofErr w:type="gramStart"/>
      <w:r w:rsidRPr="00CB4AF6">
        <w:rPr>
          <w:sz w:val="16"/>
        </w:rPr>
        <w:t>along-side</w:t>
      </w:r>
      <w:proofErr w:type="gramEnd"/>
      <w:r w:rsidRPr="00CB4AF6">
        <w:rPr>
          <w:sz w:val="16"/>
        </w:rPr>
        <w:t xml:space="preserve"> continuing medical definitions and interventions at the individual level. </w:t>
      </w:r>
      <w:r w:rsidRPr="00614331">
        <w:rPr>
          <w:rStyle w:val="StyleBoldUnderline"/>
          <w:highlight w:val="yellow"/>
        </w:rPr>
        <w:t xml:space="preserve">In order to understand why many in the autism community – most especially the daily carers of those </w:t>
      </w:r>
      <w:r>
        <w:rPr>
          <w:rStyle w:val="StyleBoldUnderline"/>
          <w:color w:val="FF0000"/>
          <w:sz w:val="36"/>
          <w:highlight w:val="yellow"/>
        </w:rPr>
        <w:t xml:space="preserve">§ Marked 10:58 § </w:t>
      </w:r>
      <w:r w:rsidRPr="00614331">
        <w:rPr>
          <w:rStyle w:val="StyleBoldUnderline"/>
          <w:highlight w:val="yellow"/>
        </w:rPr>
        <w:t>with more severe forms of autism – take such exception to the more extreme Social Model of Disability, I think it is important to understand the</w:t>
      </w:r>
      <w:r w:rsidRPr="00106FC7">
        <w:rPr>
          <w:rStyle w:val="StyleBoldUnderline"/>
        </w:rPr>
        <w:t xml:space="preserve"> rather </w:t>
      </w:r>
      <w:r w:rsidRPr="00614331">
        <w:rPr>
          <w:rStyle w:val="StyleBoldUnderline"/>
          <w:highlight w:val="yellow"/>
        </w:rPr>
        <w:t>common histories and daily struggles faced by these carers</w:t>
      </w:r>
      <w:r w:rsidRPr="00CB4AF6">
        <w:rPr>
          <w:sz w:val="16"/>
        </w:rPr>
        <w:t xml:space="preserve">; pre-diagnosis, at the point of diagnosis and post-diagnosis. It is a common experience for </w:t>
      </w:r>
      <w:r w:rsidRPr="00614331">
        <w:rPr>
          <w:rStyle w:val="StyleBoldUnderline"/>
          <w:highlight w:val="yellow"/>
        </w:rPr>
        <w:t>parents of autistic children</w:t>
      </w:r>
      <w:r w:rsidRPr="00CB4AF6">
        <w:rPr>
          <w:sz w:val="16"/>
        </w:rPr>
        <w:t xml:space="preserve"> to </w:t>
      </w:r>
      <w:r w:rsidRPr="00614331">
        <w:rPr>
          <w:rStyle w:val="StyleBoldUnderline"/>
          <w:highlight w:val="yellow"/>
        </w:rPr>
        <w:t>go through months or years of being told there is nothing “wrong with their child</w:t>
      </w:r>
      <w:r w:rsidRPr="00106FC7">
        <w:rPr>
          <w:rStyle w:val="StyleBoldUnderline"/>
        </w:rPr>
        <w:t>”;</w:t>
      </w:r>
      <w:r w:rsidRPr="00CB4AF6">
        <w:rPr>
          <w:sz w:val="16"/>
        </w:rPr>
        <w:t xml:space="preserve"> that what they’re worried about in their child is just a little slow development in their interests, abilities and speech. That </w:t>
      </w:r>
      <w:r w:rsidRPr="0029590B">
        <w:rPr>
          <w:rStyle w:val="StyleBoldUnderline"/>
        </w:rPr>
        <w:t xml:space="preserve">better parenting or more socializing would fix the child right up. </w:t>
      </w:r>
      <w:r w:rsidRPr="00614331">
        <w:rPr>
          <w:rStyle w:val="StyleBoldUnderline"/>
          <w:highlight w:val="yellow"/>
        </w:rPr>
        <w:t>Eventually the child receives the diagnosis</w:t>
      </w:r>
      <w:r w:rsidRPr="00CB4AF6">
        <w:rPr>
          <w:sz w:val="16"/>
        </w:rPr>
        <w:t xml:space="preserve"> (which may take more than one professional, particularly if they see the wrong sort of professionals), </w:t>
      </w:r>
      <w:r w:rsidRPr="0029590B">
        <w:rPr>
          <w:rStyle w:val="StyleBoldUnderline"/>
        </w:rPr>
        <w:t xml:space="preserve">and </w:t>
      </w:r>
      <w:r w:rsidRPr="00614331">
        <w:rPr>
          <w:rStyle w:val="StyleBoldUnderline"/>
          <w:highlight w:val="yellow"/>
        </w:rPr>
        <w:t>then those parents have to face family, friends and strangers sharing their wisdom that autism is not a real condition; it’s just a fad diagnosis tailored to bad parents or poorly performing children</w:t>
      </w:r>
      <w:r w:rsidRPr="0029590B">
        <w:rPr>
          <w:rStyle w:val="StyleBoldUnderline"/>
        </w:rPr>
        <w:t xml:space="preserve">. </w:t>
      </w:r>
      <w:r w:rsidRPr="00614331">
        <w:rPr>
          <w:rStyle w:val="StyleBoldUnderline"/>
          <w:highlight w:val="yellow"/>
        </w:rPr>
        <w:t>After</w:t>
      </w:r>
      <w:r w:rsidRPr="0029590B">
        <w:rPr>
          <w:rStyle w:val="StyleBoldUnderline"/>
        </w:rPr>
        <w:t xml:space="preserve"> diagnosis </w:t>
      </w:r>
      <w:r w:rsidRPr="00614331">
        <w:rPr>
          <w:rStyle w:val="StyleBoldUnderline"/>
          <w:highlight w:val="yellow"/>
        </w:rPr>
        <w:t>comes the eternal fight for services</w:t>
      </w:r>
      <w:r w:rsidRPr="0029590B">
        <w:rPr>
          <w:rStyle w:val="StyleBoldUnderline"/>
        </w:rPr>
        <w:t xml:space="preserve"> </w:t>
      </w:r>
      <w:r w:rsidRPr="00614331">
        <w:rPr>
          <w:rStyle w:val="StyleBoldUnderline"/>
          <w:highlight w:val="yellow"/>
        </w:rPr>
        <w:t>and funding that you’re supposedly entitled to</w:t>
      </w:r>
      <w:r w:rsidRPr="0029590B">
        <w:rPr>
          <w:rStyle w:val="StyleBoldUnderline"/>
        </w:rPr>
        <w:t>, so your child can get the help they need as soon as possible, to make the biggest difference</w:t>
      </w:r>
      <w:r w:rsidRPr="00CB4AF6">
        <w:rPr>
          <w:sz w:val="16"/>
        </w:rPr>
        <w:t xml:space="preserve"> possible </w:t>
      </w:r>
      <w:r w:rsidRPr="0029590B">
        <w:rPr>
          <w:rStyle w:val="StyleBoldUnderline"/>
        </w:rPr>
        <w:t>for the brightest future</w:t>
      </w:r>
      <w:r w:rsidRPr="00CB4AF6">
        <w:rPr>
          <w:sz w:val="16"/>
        </w:rPr>
        <w:t xml:space="preserve"> possible. </w:t>
      </w:r>
      <w:r w:rsidRPr="0029590B">
        <w:rPr>
          <w:rStyle w:val="Emphasis"/>
        </w:rPr>
        <w:t xml:space="preserve">So </w:t>
      </w:r>
      <w:r w:rsidRPr="00614331">
        <w:rPr>
          <w:rStyle w:val="Emphasis"/>
          <w:highlight w:val="yellow"/>
        </w:rPr>
        <w:t>when someone comes along after or during all these struggles and adds one more voice to the “your child’s condition isn’t really a disability” barrage, it is completely understandable and predictable that there is going to be a backlash</w:t>
      </w:r>
      <w:r w:rsidRPr="0029590B">
        <w:rPr>
          <w:rStyle w:val="StyleBoldUnderline"/>
        </w:rPr>
        <w:t xml:space="preserve">. </w:t>
      </w:r>
      <w:r w:rsidRPr="00D63EEE">
        <w:rPr>
          <w:rStyle w:val="StyleBoldUnderline"/>
          <w:highlight w:val="yellow"/>
        </w:rPr>
        <w:t>When you fight to have your child’s condition acknowledged in the first place by professionals and those around you, then fight to access services, to then have someone tell you “it would all be OK if society just acted a bit differently towards your child” or “there is nothing wrong with your child, just something wrong with society”, it comes off like a threat to the very diagnosis and to the hard-won services</w:t>
      </w:r>
      <w:r w:rsidRPr="0029590B">
        <w:rPr>
          <w:rStyle w:val="StyleBoldUnderline"/>
        </w:rPr>
        <w:t xml:space="preserve">. </w:t>
      </w:r>
      <w:r w:rsidRPr="00CB4AF6">
        <w:rPr>
          <w:sz w:val="16"/>
        </w:rPr>
        <w:t xml:space="preserve">And in its more extreme form, that is exactly what </w:t>
      </w:r>
      <w:r w:rsidRPr="002807E7">
        <w:rPr>
          <w:rStyle w:val="StyleBoldUnderline"/>
        </w:rPr>
        <w:t>the Social Model of Disability</w:t>
      </w:r>
      <w:r w:rsidRPr="00CB4AF6">
        <w:rPr>
          <w:sz w:val="16"/>
        </w:rPr>
        <w:t xml:space="preserve"> is</w:t>
      </w:r>
      <w:proofErr w:type="gramStart"/>
      <w:r w:rsidRPr="00CB4AF6">
        <w:rPr>
          <w:sz w:val="16"/>
        </w:rPr>
        <w:t>;</w:t>
      </w:r>
      <w:proofErr w:type="gramEnd"/>
      <w:r w:rsidRPr="00CB4AF6">
        <w:rPr>
          <w:sz w:val="16"/>
        </w:rPr>
        <w:t xml:space="preserve"> a threat. It </w:t>
      </w:r>
      <w:r w:rsidRPr="002807E7">
        <w:rPr>
          <w:rStyle w:val="StyleBoldUnderline"/>
        </w:rPr>
        <w:t>tells you to get rid of the diagnosis category</w:t>
      </w:r>
      <w:r w:rsidRPr="00CB4AF6">
        <w:rPr>
          <w:sz w:val="16"/>
        </w:rPr>
        <w:t xml:space="preserve"> (in particular forms and places anyway), </w:t>
      </w:r>
      <w:r w:rsidRPr="002807E7">
        <w:rPr>
          <w:rStyle w:val="StyleBoldUnderline"/>
        </w:rPr>
        <w:t>and to stop providing therapies to these people</w:t>
      </w:r>
      <w:proofErr w:type="gramStart"/>
      <w:r w:rsidRPr="002807E7">
        <w:rPr>
          <w:rStyle w:val="StyleBoldUnderline"/>
        </w:rPr>
        <w:t>;</w:t>
      </w:r>
      <w:proofErr w:type="gramEnd"/>
      <w:r w:rsidRPr="002807E7">
        <w:rPr>
          <w:rStyle w:val="StyleBoldUnderline"/>
        </w:rPr>
        <w:t xml:space="preserve"> to turn all funding and attention instead to the problems in society</w:t>
      </w:r>
      <w:r>
        <w:rPr>
          <w:rStyle w:val="StyleBoldUnderline"/>
        </w:rPr>
        <w:t xml:space="preserve"> </w:t>
      </w:r>
      <w:r w:rsidRPr="002807E7">
        <w:rPr>
          <w:rStyle w:val="StyleBoldUnderline"/>
        </w:rPr>
        <w:t>instead.</w:t>
      </w:r>
      <w:r>
        <w:rPr>
          <w:rStyle w:val="StyleBoldUnderline"/>
        </w:rPr>
        <w:t xml:space="preserve"> </w:t>
      </w:r>
      <w:proofErr w:type="gramStart"/>
      <w:r w:rsidRPr="00CB4AF6">
        <w:rPr>
          <w:sz w:val="16"/>
        </w:rPr>
        <w:t xml:space="preserve">More than a threat though, </w:t>
      </w:r>
      <w:r w:rsidRPr="00D63EEE">
        <w:rPr>
          <w:rStyle w:val="StyleBoldUnderline"/>
          <w:highlight w:val="yellow"/>
        </w:rPr>
        <w:t>it</w:t>
      </w:r>
      <w:r w:rsidRPr="00CB4AF6">
        <w:rPr>
          <w:sz w:val="16"/>
        </w:rPr>
        <w:t xml:space="preserve"> also </w:t>
      </w:r>
      <w:r w:rsidRPr="00D63EEE">
        <w:rPr>
          <w:rStyle w:val="StyleBoldUnderline"/>
          <w:highlight w:val="yellow"/>
        </w:rPr>
        <w:t>comes across as (a) a</w:t>
      </w:r>
      <w:r w:rsidRPr="00760A03">
        <w:rPr>
          <w:rStyle w:val="StyleBoldUnderline"/>
        </w:rPr>
        <w:t xml:space="preserve"> complete and astounding </w:t>
      </w:r>
      <w:r w:rsidRPr="00D63EEE">
        <w:rPr>
          <w:rStyle w:val="StyleBoldUnderline"/>
          <w:highlight w:val="yellow"/>
        </w:rPr>
        <w:t>denial of reality, and (b), an</w:t>
      </w:r>
      <w:r w:rsidRPr="00760A03">
        <w:rPr>
          <w:rStyle w:val="StyleBoldUnderline"/>
        </w:rPr>
        <w:t xml:space="preserve"> entirely </w:t>
      </w:r>
      <w:r w:rsidRPr="00D63EEE">
        <w:rPr>
          <w:rStyle w:val="StyleBoldUnderline"/>
          <w:highlight w:val="yellow"/>
        </w:rPr>
        <w:t>unrealistic</w:t>
      </w:r>
      <w:r w:rsidRPr="00760A03">
        <w:rPr>
          <w:rStyle w:val="StyleBoldUnderline"/>
        </w:rPr>
        <w:t xml:space="preserve"> </w:t>
      </w:r>
      <w:r w:rsidRPr="00D63EEE">
        <w:rPr>
          <w:rStyle w:val="StyleBoldUnderline"/>
          <w:highlight w:val="yellow"/>
        </w:rPr>
        <w:t>and</w:t>
      </w:r>
      <w:r w:rsidRPr="00760A03">
        <w:rPr>
          <w:rStyle w:val="StyleBoldUnderline"/>
        </w:rPr>
        <w:t xml:space="preserve"> arguably </w:t>
      </w:r>
      <w:r w:rsidRPr="00D63EEE">
        <w:rPr>
          <w:rStyle w:val="StyleBoldUnderline"/>
          <w:highlight w:val="yellow"/>
        </w:rPr>
        <w:t>immoral response to impairment and disability</w:t>
      </w:r>
      <w:r w:rsidRPr="00760A03">
        <w:rPr>
          <w:rStyle w:val="StyleBoldUnderline"/>
        </w:rPr>
        <w:t>.</w:t>
      </w:r>
      <w:proofErr w:type="gramEnd"/>
      <w:r>
        <w:rPr>
          <w:rStyle w:val="StyleBoldUnderline"/>
        </w:rPr>
        <w:t xml:space="preserve"> </w:t>
      </w:r>
      <w:r w:rsidRPr="00CB4AF6">
        <w:rPr>
          <w:sz w:val="16"/>
        </w:rPr>
        <w:t xml:space="preserve">It comes across as a denial of reality because </w:t>
      </w:r>
      <w:r w:rsidRPr="00760A03">
        <w:rPr>
          <w:rStyle w:val="StyleBoldUnderline"/>
        </w:rPr>
        <w:t>being around the most severely</w:t>
      </w:r>
      <w:r w:rsidRPr="00CB4AF6">
        <w:rPr>
          <w:sz w:val="16"/>
        </w:rPr>
        <w:t xml:space="preserve"> autistic (and </w:t>
      </w:r>
      <w:r w:rsidRPr="00760A03">
        <w:rPr>
          <w:rStyle w:val="StyleBoldUnderline"/>
        </w:rPr>
        <w:t>disabled</w:t>
      </w:r>
      <w:r w:rsidRPr="00CB4AF6">
        <w:rPr>
          <w:sz w:val="16"/>
        </w:rPr>
        <w:t xml:space="preserve"> more generally) </w:t>
      </w:r>
      <w:r w:rsidRPr="00760A03">
        <w:rPr>
          <w:rStyle w:val="StyleBoldUnderline"/>
        </w:rPr>
        <w:t xml:space="preserve">makes it impossible to say “there is nothing really wrong here.” </w:t>
      </w:r>
      <w:r w:rsidRPr="00D63EEE">
        <w:rPr>
          <w:rStyle w:val="StyleBoldUnderline"/>
          <w:highlight w:val="yellow"/>
        </w:rPr>
        <w:t>When basic self-care skills are missing</w:t>
      </w:r>
      <w:r w:rsidRPr="00760A03">
        <w:rPr>
          <w:rStyle w:val="StyleBoldUnderline"/>
        </w:rPr>
        <w:t xml:space="preserve"> to the extent that the person is dependent on others to change nappies well into their school years, </w:t>
      </w:r>
      <w:r w:rsidRPr="00D63EEE">
        <w:rPr>
          <w:rStyle w:val="StyleBoldUnderline"/>
          <w:highlight w:val="yellow"/>
        </w:rPr>
        <w:t>or language is non-exis</w:t>
      </w:r>
      <w:r w:rsidRPr="00760A03">
        <w:rPr>
          <w:rStyle w:val="StyleBoldUnderline"/>
        </w:rPr>
        <w:t xml:space="preserve">tent to the point that completely artificial modes of communication need to be intentionally (and often expensively) introduced in order to even figure out the simplest request, </w:t>
      </w:r>
      <w:r w:rsidRPr="00D63EEE">
        <w:rPr>
          <w:rStyle w:val="StyleBoldUnderline"/>
          <w:highlight w:val="yellow"/>
        </w:rPr>
        <w:t>the notion that just changing society would make it</w:t>
      </w:r>
      <w:r w:rsidRPr="00760A03">
        <w:rPr>
          <w:rStyle w:val="StyleBoldUnderline"/>
        </w:rPr>
        <w:t xml:space="preserve"> all be </w:t>
      </w:r>
      <w:r w:rsidRPr="00D63EEE">
        <w:rPr>
          <w:rStyle w:val="StyleBoldUnderline"/>
          <w:highlight w:val="yellow"/>
        </w:rPr>
        <w:t>fine</w:t>
      </w:r>
      <w:r w:rsidRPr="00760A03">
        <w:rPr>
          <w:rStyle w:val="StyleBoldUnderline"/>
        </w:rPr>
        <w:t xml:space="preserve">, </w:t>
      </w:r>
      <w:r w:rsidRPr="00D63EEE">
        <w:rPr>
          <w:rStyle w:val="StyleBoldUnderline"/>
          <w:highlight w:val="yellow"/>
        </w:rPr>
        <w:t>can appear ignorant and be</w:t>
      </w:r>
      <w:r w:rsidRPr="00760A03">
        <w:rPr>
          <w:rStyle w:val="StyleBoldUnderline"/>
        </w:rPr>
        <w:t xml:space="preserve"> quite </w:t>
      </w:r>
      <w:r w:rsidRPr="00D63EEE">
        <w:rPr>
          <w:rStyle w:val="StyleBoldUnderline"/>
          <w:highlight w:val="yellow"/>
        </w:rPr>
        <w:t>upsetting</w:t>
      </w:r>
      <w:r w:rsidRPr="00760A03">
        <w:rPr>
          <w:rStyle w:val="StyleBoldUnderline"/>
        </w:rPr>
        <w:t>.</w:t>
      </w:r>
      <w:r w:rsidRPr="00CB4AF6">
        <w:rPr>
          <w:sz w:val="16"/>
        </w:rPr>
        <w:t xml:space="preserve"> This would be a reaction to a more extreme form of the Social Model of Disability of course; not the form that accepts real and serious impairment (beyond the socially defined) and the need for interventions at the individual level. </w:t>
      </w:r>
      <w:r w:rsidRPr="003D28F5">
        <w:rPr>
          <w:rStyle w:val="StyleBoldUnderline"/>
        </w:rPr>
        <w:t>It can be seen as an unrealistic and immoral response too. Unrealistic, because making everyone else in society change when the alternative is working to help that individual find a way to function within society as it currently exists, is the far more mammoth task, and unlikely to help that individual here and now</w:t>
      </w:r>
      <w:r w:rsidRPr="00CB4AF6">
        <w:rPr>
          <w:sz w:val="16"/>
        </w:rPr>
        <w:t xml:space="preserve"> (though it may improve their life years or </w:t>
      </w:r>
      <w:r w:rsidRPr="00CB4AF6">
        <w:rPr>
          <w:sz w:val="16"/>
        </w:rPr>
        <w:lastRenderedPageBreak/>
        <w:t xml:space="preserve">decades from now; there is arguably no reason social awareness can’t be improved along-side an individual approach). </w:t>
      </w:r>
      <w:r w:rsidRPr="00CB4AF6">
        <w:rPr>
          <w:rStyle w:val="StyleBoldUnderline"/>
          <w:highlight w:val="yellow"/>
        </w:rPr>
        <w:t>The focus needs to be on helping the person now, in the world they find themselves in. Yes, lets work to make that a better world, but not at the expense of helping the person find their way in society as it currently works</w:t>
      </w:r>
      <w:r w:rsidRPr="00D01A9B">
        <w:rPr>
          <w:rStyle w:val="StyleBoldUnderline"/>
        </w:rPr>
        <w:t>.</w:t>
      </w:r>
      <w:r>
        <w:rPr>
          <w:rStyle w:val="StyleBoldUnderline"/>
        </w:rPr>
        <w:t xml:space="preserve"> </w:t>
      </w:r>
      <w:r w:rsidRPr="00CB4AF6">
        <w:rPr>
          <w:sz w:val="16"/>
        </w:rPr>
        <w:t xml:space="preserve">The “immoral” aspect of this approach comes in because the Social Model of Disability does not sit intuitively with highly valuing independence, which </w:t>
      </w:r>
      <w:proofErr w:type="gramStart"/>
      <w:r w:rsidRPr="00CB4AF6">
        <w:rPr>
          <w:sz w:val="16"/>
        </w:rPr>
        <w:t>is</w:t>
      </w:r>
      <w:proofErr w:type="gramEnd"/>
      <w:r w:rsidRPr="00CB4AF6">
        <w:rPr>
          <w:sz w:val="16"/>
        </w:rPr>
        <w:t xml:space="preserve"> a question of not just economics but a deeper set of (particular) moral beliefs. The moral concern here is that dependence on others – particularly on society at large (in terms of financial support, accommodation, positive discrimination etc) – is neither neutral nor something to be encouraged and celebrated. Rather, </w:t>
      </w:r>
      <w:proofErr w:type="gramStart"/>
      <w:r w:rsidRPr="00CB4AF6">
        <w:rPr>
          <w:sz w:val="16"/>
        </w:rPr>
        <w:t>anything which</w:t>
      </w:r>
      <w:proofErr w:type="gramEnd"/>
      <w:r w:rsidRPr="00CB4AF6">
        <w:rPr>
          <w:sz w:val="16"/>
        </w:rPr>
        <w:t xml:space="preserve"> encourages adults towards personal independence (self-care, financial independence, the ability to live one’s own life the way one chooses, etc), is a positive value. However, it must be noted that the “outcome” (which is arguably unrealistic or impossible) of the ultimate implementation and realisation of the Social Model of Disability, wouldactually be heightened independence of those currently deemed disabled, since they would be more empowered to gain employment, and to move freely through society (both mentally and physically). Also, one could arguably question the meaning of independence in a society that taxes heavily already, where interdependence and dependence is already an oft-forgotten aspect of today’s modern societies; that the Social Disability Model just seeks to extend that aspect. Again though, the increased independence arguably afforded by a Social Disability Model approach, can come </w:t>
      </w:r>
      <w:proofErr w:type="gramStart"/>
      <w:r w:rsidRPr="00CB4AF6">
        <w:rPr>
          <w:sz w:val="16"/>
        </w:rPr>
        <w:t>along-side</w:t>
      </w:r>
      <w:proofErr w:type="gramEnd"/>
      <w:r w:rsidRPr="00CB4AF6">
        <w:rPr>
          <w:sz w:val="16"/>
        </w:rPr>
        <w:t xml:space="preserve"> rather than instead of, an individualised approach to disability (where therapies and other interventions are also used to equip the affected individual). It is the “instead of” approach – where some argue that therapies, definitions, and interventions at the individual level should be abandoned altogether – that upsets carers the most. From my own thoughts and understanding of these conflicts, a lot of confusion comes from inconsistent or unclear uses of the Social Model of Disability. At its extremes, the Model looks distorting, offensive, and dangerous to the wellbeing of the disabled. In its milder form it is a sort of paradigm shift – bringing attention to a different or rather additional way to view, understand and approach disability – and yet because it is milder, this form isn’t as important or “powerful” as its more extreme version (and is arguably redundant as a model per se, since it is downgraded to a “consideration” or “heightened awareness”, that can sit (merely) along-side the existing supposed “Medical Model”). I do not have particular training or special insights (beyond Sociology being the Minor of my BA and my own experiences as a mother of an autistic child</w:t>
      </w:r>
      <w:proofErr w:type="gramStart"/>
      <w:r w:rsidRPr="00CB4AF6">
        <w:rPr>
          <w:sz w:val="16"/>
        </w:rPr>
        <w:t>), that</w:t>
      </w:r>
      <w:proofErr w:type="gramEnd"/>
      <w:r w:rsidRPr="00CB4AF6">
        <w:rPr>
          <w:sz w:val="16"/>
        </w:rPr>
        <w:t xml:space="preserve"> I brought into this post. This post is rather the result of thinking about others’ reactions, and indeed my own reactions, to encountering the Social Model of Disability rhetoric, particularly in regards to the autism community. And so, as ever, I do openly encourage you to correct me if I’ve got something wrong or misrepresented or misunderstood some aspect. But if I am incorrect, it is worth noting that those errors are made not just by me, and are symptoms of an oft poorly communicated rhetoric rather than ill-intent or lack of consideration on my behalf.</w:t>
      </w:r>
    </w:p>
    <w:p w:rsidR="00911550" w:rsidRDefault="00911550" w:rsidP="00911550">
      <w:pPr>
        <w:pStyle w:val="Heading4"/>
      </w:pPr>
      <w:r>
        <w:t xml:space="preserve"> ‘</w:t>
      </w:r>
    </w:p>
    <w:p w:rsidR="00911550" w:rsidRDefault="00911550" w:rsidP="00911550">
      <w:pPr>
        <w:pStyle w:val="Heading3"/>
      </w:pPr>
      <w:r>
        <w:lastRenderedPageBreak/>
        <w:t>2NC</w:t>
      </w:r>
    </w:p>
    <w:p w:rsidR="00911550" w:rsidRPr="00502330" w:rsidRDefault="00911550" w:rsidP="00911550"/>
    <w:p w:rsidR="00911550" w:rsidRDefault="00911550" w:rsidP="00911550">
      <w:pPr>
        <w:pStyle w:val="Heading1"/>
      </w:pPr>
      <w:r>
        <w:lastRenderedPageBreak/>
        <w:t>2NC alt solvency</w:t>
      </w:r>
    </w:p>
    <w:p w:rsidR="00911550" w:rsidRDefault="00911550" w:rsidP="00911550"/>
    <w:p w:rsidR="00911550" w:rsidRDefault="00911550" w:rsidP="00911550">
      <w:pPr>
        <w:pStyle w:val="Heading3"/>
      </w:pPr>
      <w:r>
        <w:lastRenderedPageBreak/>
        <w:t>2NC – Impact Calc</w:t>
      </w:r>
    </w:p>
    <w:p w:rsidR="00911550" w:rsidRPr="0062389C" w:rsidRDefault="00911550" w:rsidP="00911550">
      <w:pPr>
        <w:pStyle w:val="Heading4"/>
      </w:pPr>
      <w:r>
        <w:t>FELLOW-FEELING OR COMPASSION ARE IMPOSSIBLE UNDER A CAPITALIST LOGIC -</w:t>
      </w:r>
      <w:proofErr w:type="gramStart"/>
      <w:r>
        <w:t>IT  MONETIZES</w:t>
      </w:r>
      <w:proofErr w:type="gramEnd"/>
      <w:r>
        <w:t xml:space="preserve"> ALL LIFE, ENABLING THE WORST ATROCITIES IMAGINABLE</w:t>
      </w:r>
    </w:p>
    <w:p w:rsidR="00911550" w:rsidRPr="001E43AF" w:rsidRDefault="00911550" w:rsidP="00911550">
      <w:pPr>
        <w:rPr>
          <w:rStyle w:val="StyleStyleBold12pt"/>
        </w:rPr>
      </w:pPr>
      <w:r w:rsidRPr="001E43AF">
        <w:rPr>
          <w:rStyle w:val="StyleStyleBold12pt"/>
        </w:rPr>
        <w:t>Kovel 02</w:t>
      </w:r>
    </w:p>
    <w:p w:rsidR="00911550" w:rsidRPr="001E43AF" w:rsidRDefault="00911550" w:rsidP="00911550">
      <w:r w:rsidRPr="001E43AF">
        <w:t>Joel Kovel, Alger Hiss Professor, Social Studies, Bard College, THE ENEMY OF NATURE: THE END OF CAPITALISM OR THE END OF THE WORLD, 2002, p. 141.</w:t>
      </w:r>
    </w:p>
    <w:p w:rsidR="00911550" w:rsidRPr="009756F1" w:rsidRDefault="00911550" w:rsidP="00911550">
      <w:pPr>
        <w:rPr>
          <w:sz w:val="16"/>
          <w:highlight w:val="green"/>
        </w:rPr>
      </w:pPr>
      <w:r w:rsidRPr="006A58F0">
        <w:rPr>
          <w:sz w:val="16"/>
        </w:rPr>
        <w:t xml:space="preserve">Capital produces egoic relations, which reproduce capital. </w:t>
      </w:r>
      <w:r w:rsidRPr="00CC7292">
        <w:rPr>
          <w:rStyle w:val="StyleBoldUnderline"/>
          <w:highlight w:val="yellow"/>
        </w:rPr>
        <w:t xml:space="preserve">The </w:t>
      </w:r>
      <w:r w:rsidRPr="009756F1">
        <w:rPr>
          <w:rStyle w:val="StyleBoldUnderline"/>
          <w:highlight w:val="green"/>
        </w:rPr>
        <w:t>isolated selves of the capitalist order</w:t>
      </w:r>
      <w:r w:rsidRPr="009756F1">
        <w:rPr>
          <w:sz w:val="16"/>
          <w:highlight w:val="green"/>
        </w:rPr>
        <w:t xml:space="preserve"> </w:t>
      </w:r>
      <w:r w:rsidRPr="006A58F0">
        <w:rPr>
          <w:sz w:val="16"/>
        </w:rPr>
        <w:t xml:space="preserve">can choose to become personifications of capital, or may have the role thrust upon them. In either case, they </w:t>
      </w:r>
      <w:r w:rsidRPr="009756F1">
        <w:rPr>
          <w:rStyle w:val="StyleBoldUnderline"/>
          <w:highlight w:val="green"/>
        </w:rPr>
        <w:t xml:space="preserve">embark upon a pattern of non-recognition mandated </w:t>
      </w:r>
      <w:r w:rsidRPr="0062389C">
        <w:rPr>
          <w:rStyle w:val="StyleBoldUnderline"/>
        </w:rPr>
        <w:t xml:space="preserve">by the </w:t>
      </w:r>
      <w:r w:rsidRPr="009756F1">
        <w:rPr>
          <w:rStyle w:val="StyleBoldUnderline"/>
          <w:highlight w:val="green"/>
        </w:rPr>
        <w:t xml:space="preserve">fact that </w:t>
      </w:r>
      <w:r w:rsidRPr="00D63C08">
        <w:rPr>
          <w:rStyle w:val="StyleBoldUnderline"/>
          <w:highlight w:val="magenta"/>
        </w:rPr>
        <w:t xml:space="preserve">the </w:t>
      </w:r>
      <w:r w:rsidRPr="009756F1">
        <w:rPr>
          <w:rStyle w:val="StyleBoldUnderline"/>
          <w:highlight w:val="green"/>
        </w:rPr>
        <w:t xml:space="preserve">almighty </w:t>
      </w:r>
      <w:r w:rsidRPr="00D63C08">
        <w:rPr>
          <w:rStyle w:val="StyleBoldUnderline"/>
          <w:highlight w:val="magenta"/>
        </w:rPr>
        <w:t>dollar interposes itself between all elements of experience</w:t>
      </w:r>
      <w:r w:rsidRPr="009756F1">
        <w:rPr>
          <w:rStyle w:val="StyleBoldUnderline"/>
          <w:highlight w:val="green"/>
        </w:rPr>
        <w:t xml:space="preserve">: all things in the world, all </w:t>
      </w:r>
      <w:r w:rsidRPr="00CC7292">
        <w:rPr>
          <w:rStyle w:val="StyleBoldUnderline"/>
          <w:highlight w:val="yellow"/>
        </w:rPr>
        <w:t xml:space="preserve">other </w:t>
      </w:r>
      <w:r w:rsidRPr="009756F1">
        <w:rPr>
          <w:rStyle w:val="StyleBoldUnderline"/>
          <w:highlight w:val="green"/>
        </w:rPr>
        <w:t>persons</w:t>
      </w:r>
      <w:r w:rsidRPr="00CC7292">
        <w:rPr>
          <w:rStyle w:val="StyleBoldUnderline"/>
          <w:highlight w:val="yellow"/>
        </w:rPr>
        <w:t xml:space="preserve">, </w:t>
      </w:r>
      <w:r w:rsidRPr="009756F1">
        <w:rPr>
          <w:rStyle w:val="StyleBoldUnderline"/>
          <w:highlight w:val="green"/>
        </w:rPr>
        <w:t xml:space="preserve">and between the self and its world: </w:t>
      </w:r>
      <w:r w:rsidRPr="00D63C08">
        <w:rPr>
          <w:rStyle w:val="StyleBoldUnderline"/>
          <w:highlight w:val="magenta"/>
        </w:rPr>
        <w:t xml:space="preserve">nothing </w:t>
      </w:r>
      <w:r w:rsidRPr="00CC7292">
        <w:rPr>
          <w:rStyle w:val="StyleBoldUnderline"/>
          <w:highlight w:val="yellow"/>
        </w:rPr>
        <w:t xml:space="preserve">really </w:t>
      </w:r>
      <w:r w:rsidRPr="00D63C08">
        <w:rPr>
          <w:rStyle w:val="StyleBoldUnderline"/>
          <w:highlight w:val="magenta"/>
        </w:rPr>
        <w:t xml:space="preserve">exists except </w:t>
      </w:r>
      <w:r w:rsidRPr="009756F1">
        <w:rPr>
          <w:rStyle w:val="StyleBoldUnderline"/>
          <w:highlight w:val="green"/>
        </w:rPr>
        <w:t xml:space="preserve">in and </w:t>
      </w:r>
      <w:r w:rsidRPr="00D63C08">
        <w:rPr>
          <w:rStyle w:val="StyleBoldUnderline"/>
          <w:highlight w:val="magenta"/>
        </w:rPr>
        <w:t>through monetization</w:t>
      </w:r>
      <w:r w:rsidRPr="0062389C">
        <w:rPr>
          <w:rStyle w:val="StyleBoldUnderline"/>
        </w:rPr>
        <w:t>. This set-up provides an ideal culture medium for the bacillus of competition and ruthless self-maximization</w:t>
      </w:r>
      <w:r w:rsidRPr="006A58F0">
        <w:rPr>
          <w:sz w:val="16"/>
        </w:rPr>
        <w:t xml:space="preserve">. Because money is all that ‘counts’, </w:t>
      </w:r>
      <w:r w:rsidRPr="00CC7292">
        <w:rPr>
          <w:rStyle w:val="StyleBoldUnderline"/>
          <w:highlight w:val="yellow"/>
        </w:rPr>
        <w:t xml:space="preserve">a </w:t>
      </w:r>
      <w:r w:rsidRPr="009756F1">
        <w:rPr>
          <w:rStyle w:val="StyleBoldUnderline"/>
          <w:highlight w:val="green"/>
        </w:rPr>
        <w:t xml:space="preserve">peculiar heartlessness characterizes </w:t>
      </w:r>
      <w:r w:rsidRPr="00D63C08">
        <w:rPr>
          <w:rStyle w:val="StyleBoldUnderline"/>
          <w:highlight w:val="magenta"/>
        </w:rPr>
        <w:t>capitalists</w:t>
      </w:r>
      <w:r w:rsidRPr="00CC7292">
        <w:rPr>
          <w:rStyle w:val="StyleBoldUnderline"/>
          <w:highlight w:val="yellow"/>
        </w:rPr>
        <w:t>, a</w:t>
      </w:r>
      <w:r w:rsidRPr="0062389C">
        <w:rPr>
          <w:rStyle w:val="StyleBoldUnderline"/>
        </w:rPr>
        <w:t xml:space="preserve"> tough-minded and </w:t>
      </w:r>
      <w:r w:rsidRPr="009756F1">
        <w:rPr>
          <w:rStyle w:val="StyleBoldUnderline"/>
          <w:highlight w:val="green"/>
        </w:rPr>
        <w:t xml:space="preserve">cold abstraction </w:t>
      </w:r>
      <w:r w:rsidRPr="00CC7292">
        <w:rPr>
          <w:rStyle w:val="StyleBoldUnderline"/>
          <w:highlight w:val="yellow"/>
        </w:rPr>
        <w:t xml:space="preserve">that </w:t>
      </w:r>
      <w:r w:rsidRPr="00D63C08">
        <w:rPr>
          <w:rStyle w:val="StyleBoldUnderline"/>
          <w:highlight w:val="magenta"/>
        </w:rPr>
        <w:t>will sacrifice species</w:t>
      </w:r>
      <w:r w:rsidRPr="009756F1">
        <w:rPr>
          <w:rStyle w:val="StyleBoldUnderline"/>
          <w:highlight w:val="green"/>
        </w:rPr>
        <w:t xml:space="preserve">, whole </w:t>
      </w:r>
      <w:r w:rsidRPr="00D63C08">
        <w:rPr>
          <w:rStyle w:val="StyleBoldUnderline"/>
          <w:highlight w:val="magenta"/>
        </w:rPr>
        <w:t xml:space="preserve">continents </w:t>
      </w:r>
      <w:r w:rsidRPr="0062389C">
        <w:rPr>
          <w:rStyle w:val="StyleBoldUnderline"/>
        </w:rPr>
        <w:t xml:space="preserve">(viz. Africa) </w:t>
      </w:r>
      <w:r w:rsidRPr="00D63C08">
        <w:rPr>
          <w:rStyle w:val="StyleBoldUnderline"/>
          <w:highlight w:val="magenta"/>
        </w:rPr>
        <w:t xml:space="preserve">or </w:t>
      </w:r>
      <w:r w:rsidRPr="0062389C">
        <w:rPr>
          <w:rStyle w:val="StyleBoldUnderline"/>
        </w:rPr>
        <w:t xml:space="preserve">inconvenient </w:t>
      </w:r>
      <w:r w:rsidRPr="009756F1">
        <w:rPr>
          <w:rStyle w:val="StyleBoldUnderline"/>
          <w:highlight w:val="green"/>
        </w:rPr>
        <w:t xml:space="preserve">sub-sets of </w:t>
      </w:r>
      <w:r w:rsidRPr="00CC7292">
        <w:rPr>
          <w:rStyle w:val="StyleBoldUnderline"/>
          <w:highlight w:val="yellow"/>
        </w:rPr>
        <w:t xml:space="preserve">the </w:t>
      </w:r>
      <w:r w:rsidRPr="00D63C08">
        <w:rPr>
          <w:rStyle w:val="StyleBoldUnderline"/>
          <w:highlight w:val="magenta"/>
        </w:rPr>
        <w:t xml:space="preserve">population </w:t>
      </w:r>
      <w:r w:rsidRPr="0062389C">
        <w:rPr>
          <w:rStyle w:val="StyleBoldUnderline"/>
        </w:rPr>
        <w:t xml:space="preserve">(viz. black urban males) </w:t>
      </w:r>
      <w:r w:rsidRPr="00D63C08">
        <w:rPr>
          <w:rStyle w:val="StyleBoldUnderline"/>
          <w:highlight w:val="magenta"/>
        </w:rPr>
        <w:t xml:space="preserve">who </w:t>
      </w:r>
      <w:proofErr w:type="gramStart"/>
      <w:r w:rsidRPr="00D63C08">
        <w:rPr>
          <w:rStyle w:val="StyleBoldUnderline"/>
          <w:highlight w:val="magenta"/>
        </w:rPr>
        <w:t>add</w:t>
      </w:r>
      <w:proofErr w:type="gramEnd"/>
      <w:r w:rsidRPr="00D63C08">
        <w:rPr>
          <w:rStyle w:val="StyleBoldUnderline"/>
          <w:highlight w:val="magenta"/>
        </w:rPr>
        <w:t xml:space="preserve"> too little </w:t>
      </w:r>
      <w:r w:rsidRPr="00CC7292">
        <w:rPr>
          <w:rStyle w:val="StyleBoldUnderline"/>
          <w:highlight w:val="yellow"/>
        </w:rPr>
        <w:t xml:space="preserve">to the great march of surplus </w:t>
      </w:r>
      <w:r w:rsidRPr="009756F1">
        <w:rPr>
          <w:rStyle w:val="StyleBoldUnderline"/>
          <w:highlight w:val="green"/>
        </w:rPr>
        <w:t xml:space="preserve">value or </w:t>
      </w:r>
      <w:r w:rsidRPr="0062389C">
        <w:rPr>
          <w:rStyle w:val="StyleBoldUnderline"/>
        </w:rPr>
        <w:t xml:space="preserve">may be </w:t>
      </w:r>
      <w:r w:rsidRPr="009756F1">
        <w:rPr>
          <w:rStyle w:val="StyleBoldUnderline"/>
          <w:highlight w:val="green"/>
        </w:rPr>
        <w:t>seen as standing in its way</w:t>
      </w:r>
      <w:r w:rsidRPr="00CC7292">
        <w:rPr>
          <w:rStyle w:val="StyleBoldUnderline"/>
          <w:highlight w:val="yellow"/>
        </w:rPr>
        <w:t xml:space="preserve"> </w:t>
      </w:r>
      <w:r w:rsidRPr="0062389C">
        <w:rPr>
          <w:rStyle w:val="StyleBoldUnderline"/>
        </w:rPr>
        <w:t xml:space="preserve">The </w:t>
      </w:r>
      <w:r w:rsidRPr="009756F1">
        <w:rPr>
          <w:rStyle w:val="StyleBoldUnderline"/>
          <w:highlight w:val="green"/>
        </w:rPr>
        <w:t xml:space="preserve">presence of </w:t>
      </w:r>
      <w:r w:rsidRPr="00D63C08">
        <w:rPr>
          <w:rStyle w:val="StyleBoldUnderline"/>
          <w:highlight w:val="magenta"/>
        </w:rPr>
        <w:t xml:space="preserve">value screens out genuine </w:t>
      </w:r>
      <w:r w:rsidRPr="0062389C">
        <w:rPr>
          <w:rStyle w:val="StyleBoldUnderline"/>
        </w:rPr>
        <w:t xml:space="preserve">fellow-feeling or </w:t>
      </w:r>
      <w:r w:rsidRPr="00D63C08">
        <w:rPr>
          <w:rStyle w:val="StyleBoldUnderline"/>
          <w:highlight w:val="magenta"/>
        </w:rPr>
        <w:t>compassion</w:t>
      </w:r>
      <w:r w:rsidRPr="0062389C">
        <w:rPr>
          <w:rStyle w:val="StyleBoldUnderline"/>
        </w:rPr>
        <w:t xml:space="preserve">, </w:t>
      </w:r>
      <w:r w:rsidRPr="00D63C08">
        <w:rPr>
          <w:rStyle w:val="StyleBoldUnderline"/>
          <w:highlight w:val="magenta"/>
        </w:rPr>
        <w:t xml:space="preserve">replacing it with </w:t>
      </w:r>
      <w:r w:rsidRPr="0062389C">
        <w:rPr>
          <w:rStyle w:val="StyleBoldUnderline"/>
        </w:rPr>
        <w:t xml:space="preserve">the </w:t>
      </w:r>
      <w:r w:rsidRPr="00D63C08">
        <w:rPr>
          <w:rStyle w:val="StyleBoldUnderline"/>
          <w:highlight w:val="magenta"/>
        </w:rPr>
        <w:t>calculus of profit-expansion</w:t>
      </w:r>
      <w:r w:rsidRPr="0062389C">
        <w:rPr>
          <w:rStyle w:val="StyleBoldUnderline"/>
        </w:rPr>
        <w:t xml:space="preserve">. </w:t>
      </w:r>
      <w:r w:rsidRPr="009756F1">
        <w:rPr>
          <w:rStyle w:val="StyleBoldUnderline"/>
          <w:highlight w:val="green"/>
        </w:rPr>
        <w:t xml:space="preserve">Never has a holocaust been carried out so impersonally </w:t>
      </w:r>
      <w:r w:rsidRPr="0062389C">
        <w:rPr>
          <w:rStyle w:val="StyleBoldUnderline"/>
        </w:rPr>
        <w:t>When the Nazis killed their victims, the crimes were accom</w:t>
      </w:r>
      <w:r w:rsidRPr="0062389C">
        <w:rPr>
          <w:rStyle w:val="StyleBoldUnderline"/>
        </w:rPr>
        <w:softHyphen/>
        <w:t xml:space="preserve">panied by a racist drumbeat; </w:t>
      </w:r>
      <w:r w:rsidRPr="009756F1">
        <w:rPr>
          <w:rStyle w:val="StyleBoldUnderline"/>
          <w:highlight w:val="green"/>
        </w:rPr>
        <w:t>for global capital, the losses are regrettable necessities</w:t>
      </w:r>
      <w:r w:rsidRPr="009756F1">
        <w:rPr>
          <w:sz w:val="16"/>
          <w:highlight w:val="green"/>
        </w:rPr>
        <w:t>.</w:t>
      </w:r>
    </w:p>
    <w:p w:rsidR="00911550" w:rsidRDefault="00911550" w:rsidP="00911550">
      <w:pPr>
        <w:pStyle w:val="Heading4"/>
      </w:pPr>
      <w:r>
        <w:t xml:space="preserve">And, the impact to the K is fast—the aff’s impact is slow exclusion and violence that happens overtime—avoid the fast impact of capitalism now to live to stop other forms of exclusion later—COLLAPSE IS ASSURED NOW DO TO CAPITALISM’S UNSUSTAINABLE USE OF RESOURCES LEADING TO ENVIRONMENTAL COLLAPSE AND HUMAN EXTINCTION. NOW IS THE OPPORTUNE TIME TO BREAK AWAY FROM CAPITALISM DURING THIS CRISIS. </w:t>
      </w:r>
    </w:p>
    <w:p w:rsidR="00911550" w:rsidRPr="00EE4E13" w:rsidRDefault="00911550" w:rsidP="00911550">
      <w:pPr>
        <w:rPr>
          <w:rStyle w:val="StyleStyleBold12pt"/>
        </w:rPr>
      </w:pPr>
      <w:r w:rsidRPr="00EE4E13">
        <w:rPr>
          <w:rStyle w:val="StyleStyleBold12pt"/>
        </w:rPr>
        <w:t>Knight 09</w:t>
      </w:r>
    </w:p>
    <w:p w:rsidR="00911550" w:rsidRPr="00B462F2" w:rsidRDefault="00911550" w:rsidP="00911550">
      <w:r>
        <w:t xml:space="preserve">[Alex Knight, Masters in Political Science, Organizer, teacher and writer in Philadelphia. Began organizing students in college on anti-war and environmental issues. </w:t>
      </w:r>
      <w:proofErr w:type="gramStart"/>
      <w:r>
        <w:t>A real time Activist.</w:t>
      </w:r>
      <w:proofErr w:type="gramEnd"/>
      <w:r>
        <w:t xml:space="preserve"> “Is it the end of capitalism”, May 4th, 2009, </w:t>
      </w:r>
      <w:hyperlink r:id="rId17" w:history="1">
        <w:r w:rsidRPr="00EE4E13">
          <w:rPr>
            <w:color w:val="0000FF"/>
            <w:u w:val="single"/>
          </w:rPr>
          <w:t>http://endofcapitalism.com/about/1-is-this-the-end-of-capitalism/</w:t>
        </w:r>
      </w:hyperlink>
      <w:proofErr w:type="gramStart"/>
      <w:r>
        <w:t>,  Access</w:t>
      </w:r>
      <w:proofErr w:type="gramEnd"/>
      <w:r>
        <w:t xml:space="preserve"> Date 6/11/13, \\wyo-bb]</w:t>
      </w:r>
    </w:p>
    <w:p w:rsidR="00911550" w:rsidRPr="00A56A75" w:rsidRDefault="00911550" w:rsidP="00911550">
      <w:pPr>
        <w:rPr>
          <w:rStyle w:val="StyleBoldUnderline"/>
        </w:rPr>
      </w:pPr>
      <w:r w:rsidRPr="00EE4E13">
        <w:rPr>
          <w:rStyle w:val="StyleBoldUnderline"/>
          <w:highlight w:val="cyan"/>
        </w:rPr>
        <w:t xml:space="preserve">Capitalism requires </w:t>
      </w:r>
      <w:r w:rsidRPr="00D63C08">
        <w:rPr>
          <w:rStyle w:val="StyleBoldUnderline"/>
          <w:highlight w:val="magenta"/>
        </w:rPr>
        <w:t>growth</w:t>
      </w:r>
      <w:r w:rsidRPr="00EE4E13">
        <w:rPr>
          <w:sz w:val="16"/>
        </w:rPr>
        <w:t xml:space="preserve">. A system that requires </w:t>
      </w:r>
      <w:r w:rsidRPr="00EE4E13">
        <w:rPr>
          <w:rStyle w:val="StyleBoldUnderline"/>
          <w:highlight w:val="cyan"/>
        </w:rPr>
        <w:t xml:space="preserve">growth </w:t>
      </w:r>
      <w:r w:rsidRPr="00D63C08">
        <w:rPr>
          <w:rStyle w:val="StyleBoldUnderline"/>
          <w:highlight w:val="magenta"/>
        </w:rPr>
        <w:t xml:space="preserve">cannot last forever on a planet </w:t>
      </w:r>
      <w:r w:rsidRPr="00A56A75">
        <w:rPr>
          <w:rStyle w:val="StyleBoldUnderline"/>
        </w:rPr>
        <w:t xml:space="preserve">that is </w:t>
      </w:r>
      <w:r w:rsidRPr="00D63C08">
        <w:rPr>
          <w:rStyle w:val="StyleBoldUnderline"/>
          <w:highlight w:val="magenta"/>
        </w:rPr>
        <w:t xml:space="preserve">defined by </w:t>
      </w:r>
      <w:r w:rsidRPr="00EE4E13">
        <w:rPr>
          <w:rStyle w:val="StyleBoldUnderline"/>
          <w:highlight w:val="cyan"/>
        </w:rPr>
        <w:t xml:space="preserve">ecological and social </w:t>
      </w:r>
      <w:r w:rsidRPr="00D63C08">
        <w:rPr>
          <w:rStyle w:val="StyleBoldUnderline"/>
          <w:highlight w:val="magenta"/>
        </w:rPr>
        <w:t>limits</w:t>
      </w:r>
      <w:r w:rsidRPr="00A56A75">
        <w:rPr>
          <w:rStyle w:val="StyleBoldUnderline"/>
        </w:rPr>
        <w:t>. Capitalism is therefore fundamentally unsustainable</w:t>
      </w:r>
      <w:r w:rsidRPr="00EE4E13">
        <w:rPr>
          <w:sz w:val="16"/>
        </w:rPr>
        <w:t xml:space="preserve"> – sooner or later it will run up against those limits and the system will stop functioning. </w:t>
      </w:r>
      <w:r w:rsidRPr="00EE4E13">
        <w:rPr>
          <w:rStyle w:val="StyleBoldUnderline"/>
          <w:highlight w:val="cyan"/>
        </w:rPr>
        <w:t>At this moment we are</w:t>
      </w:r>
      <w:r w:rsidRPr="00EE4E13">
        <w:rPr>
          <w:sz w:val="16"/>
          <w:highlight w:val="cyan"/>
        </w:rPr>
        <w:t xml:space="preserve"> </w:t>
      </w:r>
      <w:r w:rsidRPr="00EE4E13">
        <w:rPr>
          <w:sz w:val="16"/>
        </w:rPr>
        <w:t xml:space="preserve">in the </w:t>
      </w:r>
      <w:r w:rsidRPr="00EE4E13">
        <w:rPr>
          <w:rStyle w:val="StyleBoldUnderline"/>
          <w:highlight w:val="cyan"/>
        </w:rPr>
        <w:t xml:space="preserve">midst of a </w:t>
      </w:r>
      <w:proofErr w:type="gramStart"/>
      <w:r w:rsidRPr="00EE4E13">
        <w:rPr>
          <w:rStyle w:val="StyleBoldUnderline"/>
          <w:highlight w:val="cyan"/>
        </w:rPr>
        <w:t>crisis</w:t>
      </w:r>
      <w:r w:rsidRPr="00EE4E13">
        <w:rPr>
          <w:sz w:val="16"/>
          <w:highlight w:val="cyan"/>
        </w:rPr>
        <w:t xml:space="preserve"> </w:t>
      </w:r>
      <w:r w:rsidRPr="00EE4E13">
        <w:rPr>
          <w:sz w:val="16"/>
        </w:rPr>
        <w:t>which</w:t>
      </w:r>
      <w:proofErr w:type="gramEnd"/>
      <w:r w:rsidRPr="00EE4E13">
        <w:rPr>
          <w:sz w:val="16"/>
        </w:rPr>
        <w:t xml:space="preserve"> is </w:t>
      </w:r>
      <w:r w:rsidRPr="00D63C08">
        <w:rPr>
          <w:rStyle w:val="StyleBoldUnderline"/>
          <w:highlight w:val="magenta"/>
        </w:rPr>
        <w:t xml:space="preserve">calling into question the future </w:t>
      </w:r>
      <w:r w:rsidRPr="00A56A75">
        <w:rPr>
          <w:rStyle w:val="StyleBoldUnderline"/>
        </w:rPr>
        <w:t xml:space="preserve">of this system. </w:t>
      </w:r>
      <w:r w:rsidRPr="00D63C08">
        <w:rPr>
          <w:rStyle w:val="StyleBoldUnderline"/>
          <w:highlight w:val="magenta"/>
        </w:rPr>
        <w:t>Now is a</w:t>
      </w:r>
      <w:r w:rsidRPr="00D63C08">
        <w:rPr>
          <w:sz w:val="16"/>
          <w:highlight w:val="magenta"/>
        </w:rPr>
        <w:t xml:space="preserve"> </w:t>
      </w:r>
      <w:r w:rsidRPr="00EE4E13">
        <w:rPr>
          <w:sz w:val="16"/>
        </w:rPr>
        <w:t xml:space="preserve">perfect </w:t>
      </w:r>
      <w:r w:rsidRPr="00D63C08">
        <w:rPr>
          <w:rStyle w:val="StyleBoldUnderline"/>
          <w:highlight w:val="magenta"/>
        </w:rPr>
        <w:t xml:space="preserve">opportunity </w:t>
      </w:r>
      <w:r w:rsidRPr="00EE4E13">
        <w:rPr>
          <w:rStyle w:val="StyleBoldUnderline"/>
          <w:highlight w:val="cyan"/>
        </w:rPr>
        <w:t>to envision a new way of living</w:t>
      </w:r>
      <w:r w:rsidRPr="00EE4E13">
        <w:rPr>
          <w:sz w:val="16"/>
          <w:highlight w:val="cyan"/>
        </w:rPr>
        <w:t xml:space="preserve"> </w:t>
      </w:r>
      <w:r w:rsidRPr="00EE4E13">
        <w:rPr>
          <w:sz w:val="16"/>
        </w:rPr>
        <w:t xml:space="preserve">in the world that can meet human needs while also respecting the needs of the planet. </w:t>
      </w:r>
      <w:r w:rsidRPr="00A56A75">
        <w:rPr>
          <w:rStyle w:val="StyleBoldUnderline"/>
        </w:rPr>
        <w:t>It is time to build this new world.</w:t>
      </w:r>
      <w:r w:rsidRPr="00EE4E13">
        <w:rPr>
          <w:sz w:val="16"/>
        </w:rPr>
        <w:t xml:space="preserve"> </w:t>
      </w:r>
      <w:r w:rsidRPr="00A56A75">
        <w:rPr>
          <w:rStyle w:val="StyleBoldUnderline"/>
        </w:rPr>
        <w:t xml:space="preserve">The current economic </w:t>
      </w:r>
      <w:proofErr w:type="gramStart"/>
      <w:r w:rsidRPr="00A56A75">
        <w:rPr>
          <w:rStyle w:val="StyleBoldUnderline"/>
        </w:rPr>
        <w:t>crisis</w:t>
      </w:r>
      <w:r w:rsidRPr="00EE4E13">
        <w:rPr>
          <w:sz w:val="16"/>
        </w:rPr>
        <w:t xml:space="preserve"> which began in 2007</w:t>
      </w:r>
      <w:proofErr w:type="gramEnd"/>
      <w:r w:rsidRPr="00EE4E13">
        <w:rPr>
          <w:sz w:val="16"/>
        </w:rPr>
        <w:t xml:space="preserve"> </w:t>
      </w:r>
      <w:r w:rsidRPr="00A56A75">
        <w:rPr>
          <w:rStyle w:val="StyleBoldUnderline"/>
        </w:rPr>
        <w:t>is unlike any previous crisis</w:t>
      </w:r>
      <w:r w:rsidRPr="00EE4E13">
        <w:rPr>
          <w:sz w:val="16"/>
        </w:rPr>
        <w:t xml:space="preserve"> faced by global capitalism. </w:t>
      </w:r>
      <w:r w:rsidRPr="00A56A75">
        <w:rPr>
          <w:rStyle w:val="StyleBoldUnderline"/>
        </w:rPr>
        <w:t>In earlier downturns there remained a way to grow out of it by expanding</w:t>
      </w:r>
      <w:r w:rsidRPr="00EE4E13">
        <w:rPr>
          <w:sz w:val="16"/>
        </w:rPr>
        <w:t xml:space="preserve"> production – there were </w:t>
      </w:r>
      <w:r w:rsidRPr="00A56A75">
        <w:rPr>
          <w:rStyle w:val="StyleBoldUnderline"/>
        </w:rPr>
        <w:t>new resources</w:t>
      </w:r>
      <w:r w:rsidRPr="00EE4E13">
        <w:rPr>
          <w:sz w:val="16"/>
        </w:rPr>
        <w:t xml:space="preserve"> and energy supplies, </w:t>
      </w:r>
      <w:r w:rsidRPr="00A56A75">
        <w:rPr>
          <w:rStyle w:val="StyleBoldUnderline"/>
        </w:rPr>
        <w:t>new markets</w:t>
      </w:r>
      <w:r w:rsidRPr="00EE4E13">
        <w:rPr>
          <w:sz w:val="16"/>
        </w:rPr>
        <w:t xml:space="preserve">, and </w:t>
      </w:r>
      <w:r w:rsidRPr="00A56A75">
        <w:rPr>
          <w:rStyle w:val="StyleBoldUnderline"/>
        </w:rPr>
        <w:t xml:space="preserve">new pools of labor </w:t>
      </w:r>
      <w:r w:rsidRPr="00EE4E13">
        <w:rPr>
          <w:sz w:val="16"/>
        </w:rPr>
        <w:t xml:space="preserve">to exploit. The system just needed to expand its reach, because there was plenty of money to make outside its existing grasp. If we study what lies at the root of today’s crisis, we will discover very real limits to growth blocking that path this time. From extreme poverty alongside excessive consumption to exhaustion of resources and ecosystems, the system’s capacity for growth has reached a breaking point. </w:t>
      </w:r>
      <w:r w:rsidRPr="00EE4E13">
        <w:rPr>
          <w:rStyle w:val="StyleBoldUnderline"/>
          <w:highlight w:val="cyan"/>
        </w:rPr>
        <w:t>The present</w:t>
      </w:r>
      <w:r w:rsidRPr="00A56A75">
        <w:rPr>
          <w:rStyle w:val="StyleBoldUnderline"/>
        </w:rPr>
        <w:t xml:space="preserve"> economic </w:t>
      </w:r>
      <w:r w:rsidRPr="00EE4E13">
        <w:rPr>
          <w:rStyle w:val="StyleBoldUnderline"/>
          <w:highlight w:val="cyan"/>
        </w:rPr>
        <w:t>recession</w:t>
      </w:r>
      <w:r w:rsidRPr="00A56A75">
        <w:rPr>
          <w:rStyle w:val="StyleBoldUnderline"/>
        </w:rPr>
        <w:t xml:space="preserve"> </w:t>
      </w:r>
      <w:r w:rsidRPr="00EE4E13">
        <w:rPr>
          <w:rStyle w:val="StyleBoldUnderline"/>
          <w:highlight w:val="cyan"/>
        </w:rPr>
        <w:t>might not be</w:t>
      </w:r>
      <w:r w:rsidRPr="00A56A75">
        <w:rPr>
          <w:rStyle w:val="StyleBoldUnderline"/>
        </w:rPr>
        <w:t xml:space="preserve"> recorded in the history books as </w:t>
      </w:r>
      <w:r w:rsidRPr="00EE4E13">
        <w:rPr>
          <w:rStyle w:val="StyleBoldUnderline"/>
          <w:highlight w:val="cyan"/>
        </w:rPr>
        <w:t>the final chapter</w:t>
      </w:r>
      <w:r w:rsidRPr="00A56A75">
        <w:rPr>
          <w:rStyle w:val="StyleBoldUnderline"/>
        </w:rPr>
        <w:t xml:space="preserve"> of capitalism. </w:t>
      </w:r>
      <w:r w:rsidRPr="00EE4E13">
        <w:rPr>
          <w:rStyle w:val="StyleBoldUnderline"/>
          <w:highlight w:val="cyan"/>
        </w:rPr>
        <w:t xml:space="preserve">But the </w:t>
      </w:r>
      <w:r w:rsidRPr="003B1BC1">
        <w:rPr>
          <w:rStyle w:val="StyleBoldUnderline"/>
          <w:highlight w:val="magenta"/>
        </w:rPr>
        <w:t>ongoing crisis illustrates</w:t>
      </w:r>
      <w:r w:rsidRPr="00A56A75">
        <w:rPr>
          <w:rStyle w:val="StyleBoldUnderline"/>
        </w:rPr>
        <w:t xml:space="preserve"> that like Humpty-Dumpty, </w:t>
      </w:r>
      <w:r w:rsidRPr="003B1BC1">
        <w:rPr>
          <w:rStyle w:val="StyleBoldUnderline"/>
          <w:highlight w:val="magenta"/>
        </w:rPr>
        <w:t>the</w:t>
      </w:r>
      <w:r w:rsidRPr="00A56A75">
        <w:rPr>
          <w:rStyle w:val="StyleBoldUnderline"/>
        </w:rPr>
        <w:t xml:space="preserve"> capitalist </w:t>
      </w:r>
      <w:r w:rsidRPr="003B1BC1">
        <w:rPr>
          <w:rStyle w:val="StyleBoldUnderline"/>
          <w:highlight w:val="magenta"/>
        </w:rPr>
        <w:t>system is broken</w:t>
      </w:r>
      <w:r w:rsidRPr="00A56A75">
        <w:rPr>
          <w:rStyle w:val="StyleBoldUnderline"/>
        </w:rPr>
        <w:t xml:space="preserve"> and there’s no sense continuing</w:t>
      </w:r>
      <w:r w:rsidRPr="00EE4E13">
        <w:rPr>
          <w:sz w:val="16"/>
        </w:rPr>
        <w:t xml:space="preserve"> to use all the King’s horses and all the King’s men to try to </w:t>
      </w:r>
      <w:r w:rsidRPr="00EE4E13">
        <w:rPr>
          <w:sz w:val="16"/>
        </w:rPr>
        <w:lastRenderedPageBreak/>
        <w:t xml:space="preserve">put it back together again. </w:t>
      </w:r>
      <w:r w:rsidRPr="00A56A75">
        <w:rPr>
          <w:rStyle w:val="StyleBoldUnderline"/>
        </w:rPr>
        <w:t>It would be wiser to spend those resources developing an economy that works better for our communities and our planet.</w:t>
      </w:r>
      <w:r w:rsidRPr="00EE4E13">
        <w:rPr>
          <w:sz w:val="16"/>
        </w:rPr>
        <w:t xml:space="preserve"> Contrary to what may be reported in the news, this is not merely a financial crisis. Professor Richard Wolff in his excellent video Capitalism Hits the Fan explains that this crisis did not begin in the financial markets and it hasn’t ended there. When the corporate media cast blame for the recession on abstractions like “toxic assets,” “collateralized debt obligations,” “credit default swaps,” or focus discussion of the problem on the crimes and errors of individual investors and firms, they obscure the true depth of the crisis. This is a crisis of the system itself, meaning the only solution is a total change in the structure of the economy. </w:t>
      </w:r>
      <w:r w:rsidRPr="00EE4E13">
        <w:rPr>
          <w:rStyle w:val="StyleBoldUnderline"/>
          <w:highlight w:val="cyan"/>
        </w:rPr>
        <w:t>Capitalism cannot be “fixed,” it must be replaced</w:t>
      </w:r>
      <w:r w:rsidRPr="00EE4E13">
        <w:rPr>
          <w:sz w:val="16"/>
        </w:rPr>
        <w:t xml:space="preserve">. Despite unprecedented efforts on the part of the King’s men, who have spared no expense on his recovery, Humpty </w:t>
      </w:r>
      <w:r w:rsidRPr="00EE4E13">
        <w:rPr>
          <w:rStyle w:val="StyleBoldUnderline"/>
          <w:highlight w:val="cyan"/>
        </w:rPr>
        <w:t>remains in critical condition</w:t>
      </w:r>
      <w:r w:rsidRPr="00A56A75">
        <w:rPr>
          <w:rStyle w:val="StyleBoldUnderline"/>
        </w:rPr>
        <w:t xml:space="preserve"> today </w:t>
      </w:r>
      <w:r w:rsidRPr="00EE4E13">
        <w:rPr>
          <w:rStyle w:val="StyleBoldUnderline"/>
          <w:highlight w:val="cyan"/>
        </w:rPr>
        <w:t>and</w:t>
      </w:r>
      <w:r w:rsidRPr="00EE4E13">
        <w:rPr>
          <w:sz w:val="16"/>
        </w:rPr>
        <w:t xml:space="preserve"> his </w:t>
      </w:r>
      <w:r w:rsidRPr="003B1BC1">
        <w:rPr>
          <w:rStyle w:val="StyleBoldUnderline"/>
          <w:highlight w:val="magenta"/>
        </w:rPr>
        <w:t>long-term prospects are not looking good</w:t>
      </w:r>
      <w:r w:rsidRPr="00EE4E13">
        <w:rPr>
          <w:rStyle w:val="StyleBoldUnderline"/>
          <w:highlight w:val="cyan"/>
        </w:rPr>
        <w:t>.</w:t>
      </w:r>
      <w:r w:rsidRPr="00EE4E13">
        <w:rPr>
          <w:sz w:val="16"/>
        </w:rPr>
        <w:t xml:space="preserve"> Journalist and former Goldman Sachs executive Nomi Prins has been tracking the extent of the Wall St. bailout, and reported in December ’09 that the US government has in the past year committed over $14 trillion to buy up worthless debt from troubled banks. (Putting this in perspective, the entire yearly economy of the United States is also $14 trillion.) Despite these unprecedented giveaways, businesses continue to close their doors or downsize their workforces, pushing the official US unemployment rate over 10% as of November ’09. But this number only includes those jobless workers who are currently looking for full-time employment. A more accurate figure, including the underemployed and those discouraged from actively seeking employment would be 17.5%, or nearly 1 of every 5 American workers out of a job. While the US Congress quickly gave out trillions of dollars to banks and corporations facing hardship, it has thus far created no new job training or unemployment programs to ease the suffering of the millions of workers losing their incomes. Nor does it appear willing to create a public health care program for the nearly 50 million Americans now without access to a doctor. At the same time the US government continues to drag its feet on the issue of climate change, recently joining with China to “wreck” the Copenhagen climate summit (in Bill McKibben’s words) that was attempting to curb global greenhouse gas emissions. Such favoritism towards banks and corporations while neglecting the basic </w:t>
      </w:r>
      <w:proofErr w:type="gramStart"/>
      <w:r w:rsidRPr="00EE4E13">
        <w:rPr>
          <w:sz w:val="16"/>
        </w:rPr>
        <w:t>well-being</w:t>
      </w:r>
      <w:proofErr w:type="gramEnd"/>
      <w:r w:rsidRPr="00EE4E13">
        <w:rPr>
          <w:sz w:val="16"/>
        </w:rPr>
        <w:t xml:space="preserve"> of the public and the planet reflects the sickness of capitalist priorities. In this system, profit is valued more highly than human and non-human life. </w:t>
      </w:r>
      <w:r w:rsidRPr="00A56A75">
        <w:rPr>
          <w:rStyle w:val="StyleBoldUnderline"/>
        </w:rPr>
        <w:t>Capitalism requires growth</w:t>
      </w:r>
      <w:r w:rsidRPr="00EE4E13">
        <w:rPr>
          <w:sz w:val="16"/>
        </w:rPr>
        <w:t xml:space="preserve">, and according to an article published in New Scientist, </w:t>
      </w:r>
      <w:r w:rsidRPr="003B1BC1">
        <w:rPr>
          <w:rStyle w:val="StyleBoldUnderline"/>
          <w:highlight w:val="magenta"/>
        </w:rPr>
        <w:t>growth is “killing the Earth.”</w:t>
      </w:r>
      <w:r w:rsidRPr="00EE4E13">
        <w:rPr>
          <w:sz w:val="16"/>
        </w:rPr>
        <w:t xml:space="preserve"> The article included the below graph, showing the size of the global economy (GDP) skyrocketing over the last fifty years. </w:t>
      </w:r>
      <w:r>
        <w:rPr>
          <w:sz w:val="16"/>
        </w:rPr>
        <w:t xml:space="preserve">[GRAPH OMITTED] </w:t>
      </w:r>
      <w:r w:rsidRPr="00EE4E13">
        <w:rPr>
          <w:sz w:val="16"/>
        </w:rPr>
        <w:t xml:space="preserve">But this </w:t>
      </w:r>
      <w:r w:rsidRPr="00A56A75">
        <w:rPr>
          <w:rStyle w:val="StyleBoldUnderline"/>
        </w:rPr>
        <w:t xml:space="preserve">tremendous </w:t>
      </w:r>
      <w:r w:rsidRPr="00EE4E13">
        <w:rPr>
          <w:rStyle w:val="StyleBoldUnderline"/>
          <w:highlight w:val="cyan"/>
        </w:rPr>
        <w:t>growth in economic output corresponds to an equally rapid growth in damage</w:t>
      </w:r>
      <w:r w:rsidRPr="00EE4E13">
        <w:rPr>
          <w:sz w:val="16"/>
        </w:rPr>
        <w:t xml:space="preserve"> done </w:t>
      </w:r>
      <w:r w:rsidRPr="00EE4E13">
        <w:rPr>
          <w:rStyle w:val="StyleBoldUnderline"/>
          <w:highlight w:val="cyan"/>
        </w:rPr>
        <w:t xml:space="preserve">to </w:t>
      </w:r>
      <w:r w:rsidRPr="003B1BC1">
        <w:rPr>
          <w:rStyle w:val="StyleBoldUnderline"/>
          <w:highlight w:val="magenta"/>
        </w:rPr>
        <w:t xml:space="preserve">the </w:t>
      </w:r>
      <w:r w:rsidRPr="00EE4E13">
        <w:rPr>
          <w:rStyle w:val="StyleBoldUnderline"/>
          <w:highlight w:val="cyan"/>
        </w:rPr>
        <w:t xml:space="preserve">global </w:t>
      </w:r>
      <w:r w:rsidRPr="003B1BC1">
        <w:rPr>
          <w:rStyle w:val="StyleBoldUnderline"/>
          <w:highlight w:val="magenta"/>
        </w:rPr>
        <w:t>environment</w:t>
      </w:r>
      <w:r w:rsidRPr="00A56A75">
        <w:rPr>
          <w:rStyle w:val="StyleBoldUnderline"/>
        </w:rPr>
        <w:t xml:space="preserve">. </w:t>
      </w:r>
      <w:r w:rsidRPr="00EE4E13">
        <w:rPr>
          <w:rStyle w:val="StyleBoldUnderline"/>
          <w:highlight w:val="cyan"/>
        </w:rPr>
        <w:t xml:space="preserve">Forest loss, fisheries depleted, ozone </w:t>
      </w:r>
      <w:r w:rsidRPr="003B1BC1">
        <w:rPr>
          <w:rStyle w:val="StyleBoldUnderline"/>
          <w:highlight w:val="magenta"/>
        </w:rPr>
        <w:t>destruction</w:t>
      </w:r>
      <w:r w:rsidRPr="00EE4E13">
        <w:rPr>
          <w:rStyle w:val="StyleBoldUnderline"/>
          <w:highlight w:val="cyan"/>
        </w:rPr>
        <w:t xml:space="preserve">, </w:t>
      </w:r>
      <w:r w:rsidRPr="003B1BC1">
        <w:rPr>
          <w:rStyle w:val="StyleBoldUnderline"/>
          <w:highlight w:val="magenta"/>
        </w:rPr>
        <w:t>species extinctions</w:t>
      </w:r>
      <w:r w:rsidRPr="00EE4E13">
        <w:rPr>
          <w:rStyle w:val="StyleBoldUnderline"/>
          <w:highlight w:val="cyan"/>
        </w:rPr>
        <w:t>, carbon dioxide emissions, and</w:t>
      </w:r>
      <w:r w:rsidRPr="00A56A75">
        <w:rPr>
          <w:rStyle w:val="StyleBoldUnderline"/>
        </w:rPr>
        <w:t xml:space="preserve"> the </w:t>
      </w:r>
      <w:r w:rsidRPr="00EE4E13">
        <w:rPr>
          <w:rStyle w:val="StyleBoldUnderline"/>
          <w:highlight w:val="cyan"/>
        </w:rPr>
        <w:t>rise of global temperature</w:t>
      </w:r>
      <w:r w:rsidRPr="00A56A75">
        <w:rPr>
          <w:rStyle w:val="StyleBoldUnderline"/>
        </w:rPr>
        <w:t>s</w:t>
      </w:r>
      <w:r w:rsidRPr="00EE4E13">
        <w:rPr>
          <w:sz w:val="16"/>
        </w:rPr>
        <w:t xml:space="preserve"> all race towards the top of the page, </w:t>
      </w:r>
      <w:r w:rsidRPr="003B1BC1">
        <w:rPr>
          <w:rStyle w:val="StyleBoldUnderline"/>
          <w:highlight w:val="magenta"/>
        </w:rPr>
        <w:t>suggesting</w:t>
      </w:r>
      <w:r w:rsidRPr="003B1BC1">
        <w:rPr>
          <w:sz w:val="16"/>
          <w:highlight w:val="magenta"/>
        </w:rPr>
        <w:t xml:space="preserve"> </w:t>
      </w:r>
      <w:r w:rsidRPr="00EE4E13">
        <w:rPr>
          <w:sz w:val="16"/>
        </w:rPr>
        <w:t xml:space="preserve">that </w:t>
      </w:r>
      <w:r w:rsidRPr="00EE4E13">
        <w:rPr>
          <w:rStyle w:val="StyleBoldUnderline"/>
          <w:highlight w:val="cyan"/>
        </w:rPr>
        <w:t xml:space="preserve">if capitalism were able to recover </w:t>
      </w:r>
      <w:r w:rsidRPr="00A56A75">
        <w:rPr>
          <w:rStyle w:val="StyleBoldUnderline"/>
        </w:rPr>
        <w:t xml:space="preserve">from its current fall </w:t>
      </w:r>
      <w:r w:rsidRPr="00EE4E13">
        <w:rPr>
          <w:rStyle w:val="StyleBoldUnderline"/>
          <w:highlight w:val="cyan"/>
        </w:rPr>
        <w:t>and continue</w:t>
      </w:r>
      <w:r w:rsidRPr="00A56A75">
        <w:rPr>
          <w:rStyle w:val="StyleBoldUnderline"/>
        </w:rPr>
        <w:t xml:space="preserve"> on a path of </w:t>
      </w:r>
      <w:r w:rsidRPr="00EE4E13">
        <w:rPr>
          <w:rStyle w:val="StyleBoldUnderline"/>
          <w:highlight w:val="cyan"/>
        </w:rPr>
        <w:t>endless growth</w:t>
      </w:r>
      <w:r w:rsidRPr="00A56A75">
        <w:rPr>
          <w:rStyle w:val="StyleBoldUnderline"/>
        </w:rPr>
        <w:t xml:space="preserve">, </w:t>
      </w:r>
      <w:r w:rsidRPr="003B1BC1">
        <w:rPr>
          <w:rStyle w:val="StyleBoldUnderline"/>
          <w:highlight w:val="magenta"/>
        </w:rPr>
        <w:t>there</w:t>
      </w:r>
      <w:r w:rsidRPr="00A56A75">
        <w:rPr>
          <w:rStyle w:val="StyleBoldUnderline"/>
        </w:rPr>
        <w:t xml:space="preserve"> soon </w:t>
      </w:r>
      <w:r w:rsidRPr="003B1BC1">
        <w:rPr>
          <w:rStyle w:val="StyleBoldUnderline"/>
          <w:highlight w:val="magenta"/>
        </w:rPr>
        <w:t>might not be any planet left to live on</w:t>
      </w:r>
      <w:r w:rsidRPr="00EE4E13">
        <w:rPr>
          <w:rStyle w:val="StyleBoldUnderline"/>
          <w:highlight w:val="cyan"/>
        </w:rPr>
        <w:t>.</w:t>
      </w:r>
      <w:r w:rsidRPr="00EE4E13">
        <w:rPr>
          <w:sz w:val="16"/>
        </w:rPr>
        <w:t xml:space="preserve"> </w:t>
      </w:r>
      <w:r w:rsidRPr="00EE4E13">
        <w:rPr>
          <w:rStyle w:val="StyleBoldUnderline"/>
          <w:highlight w:val="cyan"/>
        </w:rPr>
        <w:t>Luckily</w:t>
      </w:r>
      <w:r w:rsidRPr="00EE4E13">
        <w:rPr>
          <w:sz w:val="16"/>
        </w:rPr>
        <w:t xml:space="preserve"> for Earth and all those who call it home, </w:t>
      </w:r>
      <w:r w:rsidRPr="00EE4E13">
        <w:rPr>
          <w:rStyle w:val="StyleBoldUnderline"/>
          <w:highlight w:val="cyan"/>
        </w:rPr>
        <w:t>there are limits constraining capitalism</w:t>
      </w:r>
      <w:r w:rsidRPr="00EE4E13">
        <w:rPr>
          <w:sz w:val="16"/>
        </w:rPr>
        <w:t xml:space="preserve"> from further growth. </w:t>
      </w:r>
      <w:r w:rsidRPr="00EE4E13">
        <w:rPr>
          <w:rStyle w:val="StyleBoldUnderline"/>
        </w:rPr>
        <w:t>These limits are both ecological and social</w:t>
      </w:r>
      <w:r w:rsidRPr="00EE4E13">
        <w:rPr>
          <w:sz w:val="16"/>
        </w:rPr>
        <w:t xml:space="preserve"> because they originate both from the planet and communities of people. The </w:t>
      </w:r>
      <w:r w:rsidRPr="00EE4E13">
        <w:rPr>
          <w:rStyle w:val="StyleBoldUnderline"/>
          <w:highlight w:val="cyan"/>
        </w:rPr>
        <w:t>ecological limits include shrinking supplies of water, soil, uranium, and fossil fuels</w:t>
      </w:r>
      <w:r w:rsidRPr="00A56A75">
        <w:rPr>
          <w:rStyle w:val="StyleBoldUnderline"/>
        </w:rPr>
        <w:t xml:space="preserve"> like oil, natural gas, and coal</w:t>
      </w:r>
      <w:r w:rsidRPr="00EE4E13">
        <w:rPr>
          <w:sz w:val="16"/>
        </w:rPr>
        <w:t xml:space="preserve">. The </w:t>
      </w:r>
      <w:r w:rsidRPr="00EE4E13">
        <w:rPr>
          <w:rStyle w:val="StyleBoldUnderline"/>
          <w:highlight w:val="cyan"/>
        </w:rPr>
        <w:t>most important</w:t>
      </w:r>
      <w:r w:rsidRPr="00EE4E13">
        <w:rPr>
          <w:sz w:val="16"/>
        </w:rPr>
        <w:t xml:space="preserve"> limiting factor </w:t>
      </w:r>
      <w:r w:rsidRPr="00EE4E13">
        <w:rPr>
          <w:rStyle w:val="StyleBoldUnderline"/>
          <w:highlight w:val="cyan"/>
        </w:rPr>
        <w:t>is oil</w:t>
      </w:r>
      <w:r w:rsidRPr="00EE4E13">
        <w:rPr>
          <w:sz w:val="16"/>
          <w:highlight w:val="cyan"/>
        </w:rPr>
        <w:t>,</w:t>
      </w:r>
      <w:r w:rsidRPr="00EE4E13">
        <w:rPr>
          <w:sz w:val="16"/>
        </w:rPr>
        <w:t xml:space="preserve"> </w:t>
      </w:r>
      <w:r w:rsidRPr="00A56A75">
        <w:rPr>
          <w:rStyle w:val="StyleBoldUnderline"/>
        </w:rPr>
        <w:t>which fuels</w:t>
      </w:r>
      <w:r w:rsidRPr="00EE4E13">
        <w:rPr>
          <w:sz w:val="16"/>
        </w:rPr>
        <w:t xml:space="preserve"> </w:t>
      </w:r>
      <w:r w:rsidRPr="00A56A75">
        <w:rPr>
          <w:rStyle w:val="StyleBoldUnderline"/>
        </w:rPr>
        <w:t>much of the capitalist economy, including 95% of current transportation. Global capitalism today could not exist without oil</w:t>
      </w:r>
      <w:r w:rsidRPr="00EE4E13">
        <w:rPr>
          <w:sz w:val="16"/>
        </w:rPr>
        <w:t xml:space="preserve">, but worldwide oil production appears to be near its ultimate maximum, or “peak.” Peak oil doesn’t mean that there is no more oil, just that the oil remaining underground is deeper, heavier, more remote, and more expensive – so it cannot continue to be pumped at the same rate as before. </w:t>
      </w:r>
      <w:r w:rsidRPr="00EE4E13">
        <w:rPr>
          <w:rStyle w:val="StyleBoldUnderline"/>
          <w:highlight w:val="cyan"/>
        </w:rPr>
        <w:t xml:space="preserve">As demand for oil continues to grow, this supply limit is creating a shortage that cannot be overcome by </w:t>
      </w:r>
      <w:r w:rsidRPr="00A56A75">
        <w:rPr>
          <w:rStyle w:val="StyleBoldUnderline"/>
        </w:rPr>
        <w:t xml:space="preserve">existing </w:t>
      </w:r>
      <w:r w:rsidRPr="00EE4E13">
        <w:rPr>
          <w:rStyle w:val="StyleBoldUnderline"/>
          <w:highlight w:val="cyan"/>
        </w:rPr>
        <w:t>alternative fuels</w:t>
      </w:r>
      <w:r w:rsidRPr="00A56A75">
        <w:rPr>
          <w:rStyle w:val="StyleBoldUnderline"/>
        </w:rPr>
        <w:t xml:space="preserve">, which has sent oil prices soaring. And </w:t>
      </w:r>
      <w:r w:rsidRPr="00EE4E13">
        <w:rPr>
          <w:rStyle w:val="StyleBoldUnderline"/>
          <w:highlight w:val="cyan"/>
        </w:rPr>
        <w:t>without</w:t>
      </w:r>
      <w:r w:rsidRPr="00A56A75">
        <w:rPr>
          <w:rStyle w:val="StyleBoldUnderline"/>
        </w:rPr>
        <w:t xml:space="preserve"> </w:t>
      </w:r>
      <w:r w:rsidRPr="00EE4E13">
        <w:rPr>
          <w:rStyle w:val="StyleBoldUnderline"/>
          <w:highlight w:val="cyan"/>
        </w:rPr>
        <w:t xml:space="preserve">the </w:t>
      </w:r>
      <w:r w:rsidRPr="00A56A75">
        <w:rPr>
          <w:rStyle w:val="StyleBoldUnderline"/>
        </w:rPr>
        <w:t xml:space="preserve">cheap and plentiful </w:t>
      </w:r>
      <w:r w:rsidRPr="00EE4E13">
        <w:rPr>
          <w:rStyle w:val="StyleBoldUnderline"/>
          <w:highlight w:val="cyan"/>
        </w:rPr>
        <w:t xml:space="preserve">fuel </w:t>
      </w:r>
      <w:r w:rsidRPr="00A56A75">
        <w:rPr>
          <w:rStyle w:val="StyleBoldUnderline"/>
        </w:rPr>
        <w:t xml:space="preserve">it needs to grow, </w:t>
      </w:r>
      <w:proofErr w:type="gramStart"/>
      <w:r w:rsidRPr="00EE4E13">
        <w:rPr>
          <w:rStyle w:val="StyleBoldUnderline"/>
          <w:highlight w:val="cyan"/>
        </w:rPr>
        <w:t>capitalism</w:t>
      </w:r>
      <w:proofErr w:type="gramEnd"/>
      <w:r w:rsidRPr="00A56A75">
        <w:rPr>
          <w:rStyle w:val="StyleBoldUnderline"/>
        </w:rPr>
        <w:t xml:space="preserve"> as a way of organizing society </w:t>
      </w:r>
      <w:r w:rsidRPr="00EE4E13">
        <w:rPr>
          <w:rStyle w:val="StyleBoldUnderline"/>
          <w:highlight w:val="cyan"/>
        </w:rPr>
        <w:t>will become obsolete</w:t>
      </w:r>
      <w:r w:rsidRPr="00A56A75">
        <w:rPr>
          <w:rStyle w:val="StyleBoldUnderline"/>
        </w:rPr>
        <w:t>.</w:t>
      </w:r>
    </w:p>
    <w:p w:rsidR="00911550" w:rsidRDefault="00911550" w:rsidP="00911550"/>
    <w:p w:rsidR="00911550" w:rsidRDefault="00911550" w:rsidP="00911550"/>
    <w:p w:rsidR="00911550" w:rsidRPr="00D63C08" w:rsidRDefault="00911550" w:rsidP="00911550"/>
    <w:p w:rsidR="00911550" w:rsidRPr="00777938" w:rsidRDefault="00911550" w:rsidP="00911550">
      <w:pPr>
        <w:pStyle w:val="Heading3"/>
      </w:pPr>
      <w:r>
        <w:lastRenderedPageBreak/>
        <w:t>2NC – Root Cause</w:t>
      </w:r>
    </w:p>
    <w:p w:rsidR="00911550" w:rsidRDefault="00911550" w:rsidP="00911550">
      <w:pPr>
        <w:pStyle w:val="Heading4"/>
      </w:pPr>
      <w:r>
        <w:t>Cap is totally the cause of all oppression including ableism</w:t>
      </w:r>
    </w:p>
    <w:p w:rsidR="00911550" w:rsidRDefault="00911550" w:rsidP="00911550">
      <w:pPr>
        <w:rPr>
          <w:rStyle w:val="underline"/>
          <w:b w:val="0"/>
          <w:sz w:val="16"/>
        </w:rPr>
      </w:pPr>
      <w:r w:rsidRPr="001C4E17">
        <w:rPr>
          <w:rStyle w:val="StyleStyleBold12pt"/>
        </w:rPr>
        <w:t>Oliver 99</w:t>
      </w:r>
    </w:p>
    <w:p w:rsidR="00911550" w:rsidRPr="00C619A6" w:rsidRDefault="00911550" w:rsidP="00911550">
      <w:pPr>
        <w:rPr>
          <w:rStyle w:val="underline"/>
          <w:b w:val="0"/>
        </w:rPr>
      </w:pPr>
      <w:r w:rsidRPr="00AB70C7">
        <w:t>(Professor Michael J. Oliver - Professor of Disability Studies University of Greenwich, London, England “Capitalism, Disability and Ideology: A Materialist Critique of the Normalization Principle” – Book: A quarter-century of normalization and social role valorization: evolution and impact (p163-173) 1999 http://www.leeds.ac.uk/disability-studies/archiveuk/Oliver/cap%20dis%20ideol.pdf KB)</w:t>
      </w:r>
    </w:p>
    <w:p w:rsidR="00911550" w:rsidRDefault="00911550" w:rsidP="00911550">
      <w:pPr>
        <w:rPr>
          <w:rStyle w:val="underline"/>
          <w:rFonts w:eastAsia="Calibri"/>
        </w:rPr>
      </w:pPr>
      <w:r w:rsidRPr="009A2F50">
        <w:rPr>
          <w:rStyle w:val="underline"/>
          <w:rFonts w:eastAsia="Calibri"/>
        </w:rPr>
        <w:t xml:space="preserve">The second part of the argument shows how intermediate </w:t>
      </w:r>
      <w:proofErr w:type="gramStart"/>
      <w:r w:rsidRPr="00A06A05">
        <w:rPr>
          <w:rStyle w:val="underline"/>
          <w:rFonts w:eastAsia="Calibri"/>
          <w:highlight w:val="magenta"/>
        </w:rPr>
        <w:t>social  institutions</w:t>
      </w:r>
      <w:proofErr w:type="gramEnd"/>
      <w:r w:rsidRPr="001C4E17">
        <w:rPr>
          <w:rStyle w:val="underline"/>
          <w:rFonts w:eastAsia="Calibri"/>
          <w:sz w:val="14"/>
        </w:rPr>
        <w:t xml:space="preserve"> in America, such as the legal, the political and welfare  systems </w:t>
      </w:r>
      <w:r w:rsidRPr="00A06A05">
        <w:rPr>
          <w:rStyle w:val="underline"/>
          <w:rFonts w:eastAsia="Calibri"/>
          <w:highlight w:val="magenta"/>
        </w:rPr>
        <w:t xml:space="preserve">contribute to the specific way in which disability is produced </w:t>
      </w:r>
      <w:r w:rsidRPr="00454800">
        <w:rPr>
          <w:rStyle w:val="underline"/>
          <w:rFonts w:eastAsia="Calibri"/>
          <w:highlight w:val="cyan"/>
        </w:rPr>
        <w:t>and  their role in</w:t>
      </w:r>
      <w:r w:rsidRPr="009A2F50">
        <w:rPr>
          <w:rStyle w:val="underline"/>
          <w:rFonts w:eastAsia="Calibri"/>
        </w:rPr>
        <w:t xml:space="preserve"> </w:t>
      </w:r>
      <w:r w:rsidRPr="00454800">
        <w:rPr>
          <w:rStyle w:val="underline"/>
          <w:rFonts w:eastAsia="Calibri"/>
          <w:highlight w:val="cyan"/>
        </w:rPr>
        <w:t>the transformation of rehab</w:t>
      </w:r>
      <w:r w:rsidRPr="009A2F50">
        <w:rPr>
          <w:rStyle w:val="underline"/>
          <w:rFonts w:eastAsia="Calibri"/>
        </w:rPr>
        <w:t xml:space="preserve">ilitation </w:t>
      </w:r>
      <w:r w:rsidRPr="00454800">
        <w:rPr>
          <w:rStyle w:val="underline"/>
          <w:rFonts w:eastAsia="Calibri"/>
          <w:highlight w:val="cyan"/>
        </w:rPr>
        <w:t>into a commodity</w:t>
      </w:r>
      <w:r w:rsidRPr="001C4E17">
        <w:rPr>
          <w:rStyle w:val="underline"/>
          <w:rFonts w:eastAsia="Calibri"/>
          <w:sz w:val="14"/>
        </w:rPr>
        <w:t xml:space="preserve">. </w:t>
      </w:r>
      <w:proofErr w:type="gramStart"/>
      <w:r w:rsidRPr="001C4E17">
        <w:rPr>
          <w:rStyle w:val="underline"/>
          <w:rFonts w:eastAsia="Calibri"/>
          <w:sz w:val="14"/>
        </w:rPr>
        <w:t>The  final</w:t>
      </w:r>
      <w:proofErr w:type="gramEnd"/>
      <w:r w:rsidRPr="001C4E17">
        <w:rPr>
          <w:rStyle w:val="underline"/>
          <w:rFonts w:eastAsia="Calibri"/>
          <w:sz w:val="14"/>
        </w:rPr>
        <w:t xml:space="preserve"> part considers what this may mean in terms of future developments  in social policy and what effects it may have on the lives of disabled  people.  </w:t>
      </w:r>
      <w:r w:rsidRPr="009A2F50">
        <w:rPr>
          <w:rStyle w:val="underline"/>
          <w:rFonts w:eastAsia="Calibri"/>
        </w:rPr>
        <w:t xml:space="preserve">It is difficult to disagree with this formulation at the descriptive level </w:t>
      </w:r>
      <w:proofErr w:type="gramStart"/>
      <w:r w:rsidRPr="009A2F50">
        <w:rPr>
          <w:rStyle w:val="underline"/>
          <w:rFonts w:eastAsia="Calibri"/>
        </w:rPr>
        <w:t>but  the</w:t>
      </w:r>
      <w:proofErr w:type="gramEnd"/>
      <w:r w:rsidRPr="009A2F50">
        <w:rPr>
          <w:rStyle w:val="underline"/>
          <w:rFonts w:eastAsia="Calibri"/>
        </w:rPr>
        <w:t xml:space="preserve"> problem with </w:t>
      </w:r>
      <w:r w:rsidRPr="00454800">
        <w:rPr>
          <w:rStyle w:val="underline"/>
          <w:rFonts w:eastAsia="Calibri"/>
        </w:rPr>
        <w:t>this pluralist version of political economy is</w:t>
      </w:r>
      <w:r w:rsidRPr="009A2F50">
        <w:rPr>
          <w:rStyle w:val="underline"/>
          <w:rFonts w:eastAsia="Calibri"/>
        </w:rPr>
        <w:t xml:space="preserve"> that </w:t>
      </w:r>
      <w:r w:rsidRPr="00454800">
        <w:rPr>
          <w:rStyle w:val="underline"/>
          <w:rFonts w:eastAsia="Calibri"/>
          <w:highlight w:val="cyan"/>
        </w:rPr>
        <w:t>the structure of capitalist America</w:t>
      </w:r>
      <w:r w:rsidRPr="009A2F50">
        <w:rPr>
          <w:rStyle w:val="underline"/>
          <w:rFonts w:eastAsia="Calibri"/>
        </w:rPr>
        <w:t xml:space="preserve"> itself </w:t>
      </w:r>
      <w:r w:rsidRPr="00454800">
        <w:rPr>
          <w:rStyle w:val="underline"/>
          <w:rFonts w:eastAsia="Calibri"/>
          <w:highlight w:val="cyan"/>
        </w:rPr>
        <w:t>goes unexamined</w:t>
      </w:r>
      <w:r w:rsidRPr="001C4E17">
        <w:rPr>
          <w:rStyle w:val="underline"/>
          <w:rFonts w:eastAsia="Calibri"/>
          <w:sz w:val="14"/>
        </w:rPr>
        <w:t xml:space="preserve"> as does the crucial  role that the capitalist economy plays in. shaping the experience of  groups and individuals</w:t>
      </w:r>
      <w:r w:rsidRPr="001C4E17">
        <w:rPr>
          <w:rStyle w:val="underline"/>
          <w:rFonts w:eastAsia="Calibri"/>
          <w:sz w:val="14"/>
          <w:szCs w:val="16"/>
        </w:rPr>
        <w:t xml:space="preserve">. Exactly the same criticism can be levelled </w:t>
      </w:r>
      <w:proofErr w:type="gramStart"/>
      <w:r w:rsidRPr="001C4E17">
        <w:rPr>
          <w:rStyle w:val="underline"/>
          <w:rFonts w:eastAsia="Calibri"/>
          <w:sz w:val="14"/>
          <w:szCs w:val="16"/>
        </w:rPr>
        <w:t>at  normalization</w:t>
      </w:r>
      <w:proofErr w:type="gramEnd"/>
      <w:r w:rsidRPr="001C4E17">
        <w:rPr>
          <w:rStyle w:val="underline"/>
          <w:rFonts w:eastAsia="Calibri"/>
          <w:sz w:val="14"/>
          <w:szCs w:val="16"/>
        </w:rPr>
        <w:t xml:space="preserve"> theory. Devaluation according to normalization theory is </w:t>
      </w:r>
      <w:proofErr w:type="gramStart"/>
      <w:r w:rsidRPr="001C4E17">
        <w:rPr>
          <w:rStyle w:val="underline"/>
          <w:rFonts w:eastAsia="Calibri"/>
          <w:sz w:val="14"/>
          <w:szCs w:val="16"/>
        </w:rPr>
        <w:t>a  universal</w:t>
      </w:r>
      <w:proofErr w:type="gramEnd"/>
      <w:r w:rsidRPr="001C4E17">
        <w:rPr>
          <w:rStyle w:val="underline"/>
          <w:rFonts w:eastAsia="Calibri"/>
          <w:sz w:val="14"/>
          <w:szCs w:val="16"/>
        </w:rPr>
        <w:t xml:space="preserve"> cognitive process and economic and social conditions are only  relevant to who gets devalued.  Political economy, as it is used here, takes a particular theoretical </w:t>
      </w:r>
      <w:proofErr w:type="gramStart"/>
      <w:r w:rsidRPr="001C4E17">
        <w:rPr>
          <w:rStyle w:val="underline"/>
          <w:rFonts w:eastAsia="Calibri"/>
          <w:sz w:val="14"/>
          <w:szCs w:val="16"/>
        </w:rPr>
        <w:t>view  of</w:t>
      </w:r>
      <w:proofErr w:type="gramEnd"/>
      <w:r w:rsidRPr="001C4E17">
        <w:rPr>
          <w:rStyle w:val="underline"/>
          <w:rFonts w:eastAsia="Calibri"/>
          <w:sz w:val="14"/>
          <w:szCs w:val="16"/>
        </w:rPr>
        <w:t xml:space="preserve"> society; one which sees the economy as the crucial, and ultimately  determining factor, in structuring the lives of groups and individuals.</w:t>
      </w:r>
      <w:r w:rsidRPr="001C4E17">
        <w:rPr>
          <w:rStyle w:val="underline"/>
          <w:rFonts w:eastAsia="Calibri"/>
          <w:sz w:val="14"/>
        </w:rPr>
        <w:t xml:space="preserve">  Further, while the relationship between various groups and the </w:t>
      </w:r>
      <w:proofErr w:type="gramStart"/>
      <w:r w:rsidRPr="001C4E17">
        <w:rPr>
          <w:rStyle w:val="underline"/>
          <w:rFonts w:eastAsia="Calibri"/>
          <w:sz w:val="14"/>
        </w:rPr>
        <w:t>economy  may</w:t>
      </w:r>
      <w:proofErr w:type="gramEnd"/>
      <w:r w:rsidRPr="001C4E17">
        <w:rPr>
          <w:rStyle w:val="underline"/>
          <w:rFonts w:eastAsia="Calibri"/>
          <w:sz w:val="14"/>
        </w:rPr>
        <w:t xml:space="preserve"> differ in qualitative ways, the underlying structural relationship  remains.  "</w:t>
      </w:r>
      <w:r w:rsidRPr="00454800">
        <w:rPr>
          <w:rStyle w:val="underline"/>
          <w:rFonts w:eastAsia="Calibri"/>
          <w:highlight w:val="cyan"/>
        </w:rPr>
        <w:t>The</w:t>
      </w:r>
      <w:r w:rsidRPr="00BE75DE">
        <w:rPr>
          <w:rStyle w:val="underline"/>
          <w:rFonts w:eastAsia="Calibri"/>
        </w:rPr>
        <w:t xml:space="preserve"> </w:t>
      </w:r>
      <w:r w:rsidRPr="00454800">
        <w:rPr>
          <w:rStyle w:val="underline"/>
          <w:rFonts w:eastAsia="Calibri"/>
          <w:highlight w:val="cyan"/>
        </w:rPr>
        <w:t>convergence</w:t>
      </w:r>
      <w:r w:rsidRPr="00BE75DE">
        <w:rPr>
          <w:rStyle w:val="underline"/>
          <w:rFonts w:eastAsia="Calibri"/>
        </w:rPr>
        <w:t xml:space="preserve"> and interaction </w:t>
      </w:r>
      <w:r w:rsidRPr="00454800">
        <w:rPr>
          <w:rStyle w:val="underline"/>
          <w:rFonts w:eastAsia="Calibri"/>
          <w:highlight w:val="cyan"/>
        </w:rPr>
        <w:t>of</w:t>
      </w:r>
      <w:r w:rsidRPr="00BE75DE">
        <w:rPr>
          <w:rStyle w:val="underline"/>
          <w:rFonts w:eastAsia="Calibri"/>
        </w:rPr>
        <w:t xml:space="preserve"> </w:t>
      </w:r>
      <w:r w:rsidRPr="00454800">
        <w:rPr>
          <w:rStyle w:val="underline"/>
          <w:rFonts w:eastAsia="Calibri"/>
          <w:highlight w:val="cyan"/>
        </w:rPr>
        <w:t xml:space="preserve">liberating </w:t>
      </w:r>
      <w:proofErr w:type="gramStart"/>
      <w:r w:rsidRPr="00454800">
        <w:rPr>
          <w:rStyle w:val="underline"/>
          <w:rFonts w:eastAsia="Calibri"/>
          <w:highlight w:val="cyan"/>
        </w:rPr>
        <w:t>forces  at</w:t>
      </w:r>
      <w:proofErr w:type="gramEnd"/>
      <w:r w:rsidRPr="00454800">
        <w:rPr>
          <w:rStyle w:val="underline"/>
          <w:rFonts w:eastAsia="Calibri"/>
          <w:highlight w:val="cyan"/>
        </w:rPr>
        <w:t xml:space="preserve"> work in society against</w:t>
      </w:r>
      <w:r w:rsidRPr="001C4E17">
        <w:rPr>
          <w:rStyle w:val="underline"/>
          <w:rFonts w:eastAsia="Calibri"/>
          <w:sz w:val="14"/>
        </w:rPr>
        <w:t xml:space="preserve"> racism, sexism, ageism and  economic imperialism are </w:t>
      </w:r>
      <w:r w:rsidRPr="00A06A05">
        <w:rPr>
          <w:rStyle w:val="underline"/>
          <w:rFonts w:eastAsia="Calibri"/>
          <w:highlight w:val="magenta"/>
        </w:rPr>
        <w:t>all oppressive 'isms</w:t>
      </w:r>
      <w:r w:rsidRPr="00454800">
        <w:rPr>
          <w:rStyle w:val="underline"/>
          <w:rFonts w:eastAsia="Calibri"/>
          <w:highlight w:val="cyan"/>
        </w:rPr>
        <w:t>'</w:t>
      </w:r>
      <w:r w:rsidRPr="00BE75DE">
        <w:rPr>
          <w:rStyle w:val="underline"/>
          <w:rFonts w:eastAsia="Calibri"/>
        </w:rPr>
        <w:t xml:space="preserve"> and  built-in responses of a society that </w:t>
      </w:r>
      <w:r w:rsidRPr="00A06A05">
        <w:rPr>
          <w:rStyle w:val="underline"/>
          <w:rFonts w:eastAsia="Calibri"/>
          <w:highlight w:val="magenta"/>
        </w:rPr>
        <w:t>considers certain  groups inferior. All are rooted in the social-</w:t>
      </w:r>
      <w:proofErr w:type="gramStart"/>
      <w:r w:rsidRPr="00A06A05">
        <w:rPr>
          <w:rStyle w:val="underline"/>
          <w:rFonts w:eastAsia="Calibri"/>
          <w:highlight w:val="magenta"/>
        </w:rPr>
        <w:t>economic  structures</w:t>
      </w:r>
      <w:proofErr w:type="gramEnd"/>
      <w:r w:rsidRPr="00A06A05">
        <w:rPr>
          <w:rStyle w:val="underline"/>
          <w:rFonts w:eastAsia="Calibri"/>
          <w:highlight w:val="magenta"/>
        </w:rPr>
        <w:t xml:space="preserve"> of society</w:t>
      </w:r>
      <w:r w:rsidRPr="00BE75DE">
        <w:rPr>
          <w:rStyle w:val="underline"/>
          <w:rFonts w:eastAsia="Calibri"/>
        </w:rPr>
        <w:t xml:space="preserve">. </w:t>
      </w:r>
      <w:r w:rsidRPr="00454800">
        <w:rPr>
          <w:rStyle w:val="underline"/>
          <w:rFonts w:eastAsia="Calibri"/>
          <w:highlight w:val="cyan"/>
        </w:rPr>
        <w:t>All deprive</w:t>
      </w:r>
      <w:r w:rsidRPr="00BE75DE">
        <w:rPr>
          <w:rStyle w:val="underline"/>
          <w:rFonts w:eastAsia="Calibri"/>
        </w:rPr>
        <w:t xml:space="preserve"> certain </w:t>
      </w:r>
      <w:r w:rsidRPr="00454800">
        <w:rPr>
          <w:rStyle w:val="underline"/>
          <w:rFonts w:eastAsia="Calibri"/>
          <w:highlight w:val="cyan"/>
        </w:rPr>
        <w:t xml:space="preserve">groups </w:t>
      </w:r>
      <w:proofErr w:type="gramStart"/>
      <w:r w:rsidRPr="00454800">
        <w:rPr>
          <w:rStyle w:val="underline"/>
          <w:rFonts w:eastAsia="Calibri"/>
          <w:highlight w:val="cyan"/>
        </w:rPr>
        <w:t>of  status</w:t>
      </w:r>
      <w:proofErr w:type="gramEnd"/>
      <w:r w:rsidRPr="00BE75DE">
        <w:rPr>
          <w:rStyle w:val="underline"/>
          <w:rFonts w:eastAsia="Calibri"/>
        </w:rPr>
        <w:t xml:space="preserve">, the right to control their own lives and destinies  with the end result of </w:t>
      </w:r>
      <w:r w:rsidRPr="00124A40">
        <w:rPr>
          <w:rStyle w:val="underline"/>
          <w:rFonts w:eastAsia="Calibri"/>
        </w:rPr>
        <w:t xml:space="preserve">powerlessness. All have </w:t>
      </w:r>
      <w:proofErr w:type="gramStart"/>
      <w:r w:rsidRPr="00124A40">
        <w:rPr>
          <w:rStyle w:val="underline"/>
          <w:rFonts w:eastAsia="Calibri"/>
        </w:rPr>
        <w:t>resulted  in</w:t>
      </w:r>
      <w:proofErr w:type="gramEnd"/>
      <w:r w:rsidRPr="00124A40">
        <w:rPr>
          <w:rStyle w:val="underline"/>
          <w:rFonts w:eastAsia="Calibri"/>
        </w:rPr>
        <w:t xml:space="preserve">  economic  and  social  discrimination</w:t>
      </w:r>
      <w:r w:rsidRPr="001C4E17">
        <w:rPr>
          <w:rStyle w:val="underline"/>
          <w:rFonts w:eastAsia="Calibri"/>
          <w:sz w:val="14"/>
        </w:rPr>
        <w:t xml:space="preserve">.  </w:t>
      </w:r>
      <w:proofErr w:type="gramStart"/>
      <w:r w:rsidRPr="001C4E17">
        <w:rPr>
          <w:rStyle w:val="underline"/>
          <w:rFonts w:eastAsia="Calibri"/>
          <w:sz w:val="14"/>
        </w:rPr>
        <w:t>All  rob</w:t>
      </w:r>
      <w:proofErr w:type="gramEnd"/>
      <w:r w:rsidRPr="001C4E17">
        <w:rPr>
          <w:rStyle w:val="underline"/>
          <w:rFonts w:eastAsia="Calibri"/>
          <w:sz w:val="14"/>
        </w:rPr>
        <w:t xml:space="preserve">  (American) society of the energies and involvement of  creative persons who are needed to make our society  just and humane. All have brought on </w:t>
      </w:r>
      <w:proofErr w:type="gramStart"/>
      <w:r w:rsidRPr="001C4E17">
        <w:rPr>
          <w:rStyle w:val="underline"/>
          <w:rFonts w:eastAsia="Calibri"/>
          <w:sz w:val="14"/>
        </w:rPr>
        <w:t>individual  alienation</w:t>
      </w:r>
      <w:proofErr w:type="gramEnd"/>
      <w:r w:rsidRPr="001C4E17">
        <w:rPr>
          <w:rStyle w:val="underline"/>
          <w:rFonts w:eastAsia="Calibri"/>
          <w:sz w:val="14"/>
        </w:rPr>
        <w:t xml:space="preserve">, despair, hostility, and anomie".  (Walton 1979.9)  Hence </w:t>
      </w:r>
      <w:r w:rsidRPr="00124A40">
        <w:rPr>
          <w:rStyle w:val="underline"/>
          <w:rFonts w:eastAsia="Calibri"/>
          <w:highlight w:val="cyan"/>
        </w:rPr>
        <w:t xml:space="preserve">the </w:t>
      </w:r>
      <w:r w:rsidRPr="00A06A05">
        <w:rPr>
          <w:rStyle w:val="underline"/>
          <w:rFonts w:eastAsia="Calibri"/>
          <w:highlight w:val="magenta"/>
        </w:rPr>
        <w:t xml:space="preserve">oppression </w:t>
      </w:r>
      <w:r w:rsidRPr="00124A40">
        <w:rPr>
          <w:rStyle w:val="underline"/>
          <w:rFonts w:eastAsia="Calibri"/>
          <w:highlight w:val="cyan"/>
        </w:rPr>
        <w:t xml:space="preserve">that </w:t>
      </w:r>
      <w:r w:rsidRPr="00A06A05">
        <w:rPr>
          <w:rStyle w:val="underline"/>
          <w:rFonts w:eastAsia="Calibri"/>
          <w:highlight w:val="magenta"/>
        </w:rPr>
        <w:t xml:space="preserve">disabled people face is rooted in </w:t>
      </w:r>
      <w:proofErr w:type="gramStart"/>
      <w:r w:rsidRPr="00A06A05">
        <w:rPr>
          <w:rStyle w:val="underline"/>
          <w:rFonts w:eastAsia="Calibri"/>
          <w:highlight w:val="magenta"/>
        </w:rPr>
        <w:t>the  economic</w:t>
      </w:r>
      <w:proofErr w:type="gramEnd"/>
      <w:r w:rsidRPr="00A06A05">
        <w:rPr>
          <w:rStyle w:val="underline"/>
          <w:rFonts w:eastAsia="Calibri"/>
          <w:highlight w:val="magenta"/>
        </w:rPr>
        <w:t xml:space="preserve"> </w:t>
      </w:r>
      <w:r w:rsidRPr="00124A40">
        <w:rPr>
          <w:rStyle w:val="underline"/>
          <w:rFonts w:eastAsia="Calibri"/>
          <w:highlight w:val="cyan"/>
        </w:rPr>
        <w:t xml:space="preserve">and social structures of </w:t>
      </w:r>
      <w:r w:rsidRPr="00A06A05">
        <w:rPr>
          <w:rStyle w:val="underline"/>
          <w:rFonts w:eastAsia="Calibri"/>
          <w:highlight w:val="magenta"/>
        </w:rPr>
        <w:t>capitalism</w:t>
      </w:r>
      <w:r w:rsidRPr="00BE75DE">
        <w:rPr>
          <w:rStyle w:val="underline"/>
          <w:rFonts w:eastAsia="Calibri"/>
        </w:rPr>
        <w:t xml:space="preserve">. </w:t>
      </w:r>
      <w:r w:rsidRPr="00124A40">
        <w:rPr>
          <w:rStyle w:val="underline"/>
          <w:rFonts w:eastAsia="Calibri"/>
          <w:highlight w:val="cyan"/>
        </w:rPr>
        <w:t xml:space="preserve">And this oppression </w:t>
      </w:r>
      <w:proofErr w:type="gramStart"/>
      <w:r w:rsidRPr="00124A40">
        <w:rPr>
          <w:rStyle w:val="underline"/>
          <w:rFonts w:eastAsia="Calibri"/>
          <w:highlight w:val="cyan"/>
        </w:rPr>
        <w:t>is  structured</w:t>
      </w:r>
      <w:proofErr w:type="gramEnd"/>
      <w:r w:rsidRPr="00124A40">
        <w:rPr>
          <w:rStyle w:val="underline"/>
          <w:rFonts w:eastAsia="Calibri"/>
          <w:highlight w:val="cyan"/>
        </w:rPr>
        <w:t xml:space="preserve"> by racism, </w:t>
      </w:r>
      <w:r w:rsidRPr="00124A40">
        <w:rPr>
          <w:rStyle w:val="underline"/>
          <w:rFonts w:eastAsia="Calibri"/>
        </w:rPr>
        <w:t>sexism</w:t>
      </w:r>
      <w:r w:rsidRPr="00124A40">
        <w:rPr>
          <w:rStyle w:val="underline"/>
          <w:rFonts w:eastAsia="Calibri"/>
          <w:highlight w:val="cyan"/>
        </w:rPr>
        <w:t>,</w:t>
      </w:r>
      <w:r w:rsidRPr="00BE75DE">
        <w:rPr>
          <w:rStyle w:val="underline"/>
          <w:rFonts w:eastAsia="Calibri"/>
        </w:rPr>
        <w:t xml:space="preserve"> homophobia, </w:t>
      </w:r>
      <w:r w:rsidRPr="00124A40">
        <w:rPr>
          <w:rStyle w:val="underline"/>
          <w:rFonts w:eastAsia="Calibri"/>
          <w:highlight w:val="cyan"/>
        </w:rPr>
        <w:t>ageism and disablism</w:t>
      </w:r>
      <w:r w:rsidRPr="00BE75DE">
        <w:rPr>
          <w:rStyle w:val="underline"/>
          <w:rFonts w:eastAsia="Calibri"/>
        </w:rPr>
        <w:t xml:space="preserve"> </w:t>
      </w:r>
      <w:r w:rsidRPr="00124A40">
        <w:rPr>
          <w:rStyle w:val="underline"/>
          <w:rFonts w:eastAsia="Calibri"/>
          <w:highlight w:val="cyan"/>
        </w:rPr>
        <w:t>which  is endemic to</w:t>
      </w:r>
      <w:r w:rsidRPr="00BE75DE">
        <w:rPr>
          <w:rStyle w:val="underline"/>
          <w:rFonts w:eastAsia="Calibri"/>
        </w:rPr>
        <w:t xml:space="preserve"> </w:t>
      </w:r>
      <w:r w:rsidRPr="00124A40">
        <w:rPr>
          <w:rStyle w:val="underline"/>
          <w:rFonts w:eastAsia="Calibri"/>
          <w:highlight w:val="cyan"/>
        </w:rPr>
        <w:t>all</w:t>
      </w:r>
      <w:r w:rsidRPr="00BE75DE">
        <w:rPr>
          <w:rStyle w:val="underline"/>
          <w:rFonts w:eastAsia="Calibri"/>
        </w:rPr>
        <w:t xml:space="preserve"> </w:t>
      </w:r>
      <w:r w:rsidRPr="00124A40">
        <w:rPr>
          <w:rStyle w:val="underline"/>
          <w:rFonts w:eastAsia="Calibri"/>
          <w:highlight w:val="cyan"/>
        </w:rPr>
        <w:t>capitalist societies</w:t>
      </w:r>
      <w:r w:rsidRPr="00BE75DE">
        <w:rPr>
          <w:rStyle w:val="underline"/>
          <w:rFonts w:eastAsia="Calibri"/>
        </w:rPr>
        <w:t xml:space="preserve"> and cannot be explained away as a  universal cognitive process. </w:t>
      </w:r>
      <w:r w:rsidRPr="00A06A05">
        <w:rPr>
          <w:rStyle w:val="underline"/>
          <w:rFonts w:eastAsia="Calibri"/>
          <w:highlight w:val="magenta"/>
        </w:rPr>
        <w:t>To explain this</w:t>
      </w:r>
      <w:r w:rsidRPr="00BE75DE">
        <w:rPr>
          <w:rStyle w:val="underline"/>
          <w:rFonts w:eastAsia="Calibri"/>
        </w:rPr>
        <w:t xml:space="preserve"> further </w:t>
      </w:r>
      <w:r w:rsidRPr="00A06A05">
        <w:rPr>
          <w:rStyle w:val="underline"/>
          <w:rFonts w:eastAsia="Calibri"/>
          <w:highlight w:val="magenta"/>
        </w:rPr>
        <w:t xml:space="preserve">it is necessary to </w:t>
      </w:r>
      <w:proofErr w:type="gramStart"/>
      <w:r w:rsidRPr="00A06A05">
        <w:rPr>
          <w:rStyle w:val="underline"/>
          <w:rFonts w:eastAsia="Calibri"/>
          <w:highlight w:val="magenta"/>
        </w:rPr>
        <w:t>go  back</w:t>
      </w:r>
      <w:proofErr w:type="gramEnd"/>
      <w:r w:rsidRPr="00A06A05">
        <w:rPr>
          <w:rStyle w:val="underline"/>
          <w:rFonts w:eastAsia="Calibri"/>
          <w:highlight w:val="magenta"/>
        </w:rPr>
        <w:t xml:space="preserve"> to the roots of capitalism</w:t>
      </w:r>
      <w:r w:rsidRPr="00BE75DE">
        <w:rPr>
          <w:rStyle w:val="underline"/>
          <w:rFonts w:eastAsia="Calibri"/>
        </w:rPr>
        <w:t xml:space="preserve"> itself. </w:t>
      </w:r>
    </w:p>
    <w:p w:rsidR="00911550" w:rsidRDefault="00911550" w:rsidP="00911550"/>
    <w:p w:rsidR="00911550" w:rsidRDefault="00911550" w:rsidP="00911550">
      <w:pPr>
        <w:pStyle w:val="Heading3"/>
      </w:pPr>
      <w:r>
        <w:lastRenderedPageBreak/>
        <w:t>2NC – Alt Solves</w:t>
      </w:r>
    </w:p>
    <w:p w:rsidR="00911550" w:rsidRDefault="00911550" w:rsidP="00911550">
      <w:pPr>
        <w:pStyle w:val="Heading4"/>
      </w:pPr>
      <w:bookmarkStart w:id="0" w:name="_GoBack"/>
      <w:bookmarkEnd w:id="0"/>
      <w:r>
        <w:t>Political economic critique is necessary to understand the way that capitalist exploitation frames and control medical industrial complex that dominates people with disabilities—the analysis of the alternative is a perquisite to the aff—prevents the fracturing of identity based strategies</w:t>
      </w:r>
    </w:p>
    <w:p w:rsidR="00911550" w:rsidRPr="007F206F" w:rsidRDefault="00911550" w:rsidP="00911550">
      <w:pPr>
        <w:rPr>
          <w:rStyle w:val="StyleStyleBold12pt"/>
        </w:rPr>
      </w:pPr>
      <w:r w:rsidRPr="007F206F">
        <w:rPr>
          <w:rStyle w:val="StyleStyleBold12pt"/>
        </w:rPr>
        <w:t>Grossman, 2004</w:t>
      </w:r>
    </w:p>
    <w:p w:rsidR="00911550" w:rsidRPr="007F206F" w:rsidRDefault="00911550" w:rsidP="00911550">
      <w:r>
        <w:t>[Brian, Ph.D. Student, Program in Medical Sociology, Department of Social and Behavioral Sciences, University of California, San Francisco, Political economy perspectives on disability and aging: Competing or complementary frameworks</w:t>
      </w:r>
      <w:proofErr w:type="gramStart"/>
      <w:r>
        <w:t>?,</w:t>
      </w:r>
      <w:proofErr w:type="gramEnd"/>
      <w:r>
        <w:t xml:space="preserve"> This paper will be presented as part of the panel on Issues in Disability and Aging at the conference, Social Policy As if People Matter, to be held at Adelphi University in Garden City, NY on November 11-12, 2004, </w:t>
      </w:r>
      <w:r w:rsidRPr="007F206F">
        <w:t>http://www.adelphi.edu/peoplematter/pdfs/Grossman.pdf</w:t>
      </w:r>
      <w:r>
        <w:t>] /Wyo-MB</w:t>
      </w:r>
    </w:p>
    <w:p w:rsidR="00911550" w:rsidRDefault="00911550" w:rsidP="00911550">
      <w:r w:rsidRPr="009618B8">
        <w:rPr>
          <w:rStyle w:val="StyleBoldUnderline"/>
          <w:highlight w:val="magenta"/>
        </w:rPr>
        <w:t>Political economy</w:t>
      </w:r>
      <w:r w:rsidRPr="007F206F">
        <w:rPr>
          <w:rStyle w:val="StyleBoldUnderline"/>
        </w:rPr>
        <w:t xml:space="preserve"> is an analytic framework that attempts to </w:t>
      </w:r>
      <w:r w:rsidRPr="00827ADD">
        <w:rPr>
          <w:rStyle w:val="StyleBoldUnderline"/>
          <w:highlight w:val="cyan"/>
        </w:rPr>
        <w:t>unearth the links between</w:t>
      </w:r>
      <w:r w:rsidRPr="007F206F">
        <w:t xml:space="preserve">¶ </w:t>
      </w:r>
      <w:r w:rsidRPr="00827ADD">
        <w:rPr>
          <w:rStyle w:val="StyleBoldUnderline"/>
          <w:highlight w:val="cyan"/>
        </w:rPr>
        <w:t>corporate</w:t>
      </w:r>
      <w:r w:rsidRPr="007F206F">
        <w:t xml:space="preserve"> and/or bureaucratic </w:t>
      </w:r>
      <w:r w:rsidRPr="00827ADD">
        <w:rPr>
          <w:rStyle w:val="StyleBoldUnderline"/>
          <w:highlight w:val="cyan"/>
        </w:rPr>
        <w:t>interests</w:t>
      </w:r>
      <w:r w:rsidRPr="007F206F">
        <w:rPr>
          <w:rStyle w:val="StyleBoldUnderline"/>
        </w:rPr>
        <w:t xml:space="preserve"> </w:t>
      </w:r>
      <w:r w:rsidRPr="00827ADD">
        <w:rPr>
          <w:rStyle w:val="StyleBoldUnderline"/>
          <w:highlight w:val="cyan"/>
        </w:rPr>
        <w:t>and</w:t>
      </w:r>
      <w:r w:rsidRPr="007F206F">
        <w:rPr>
          <w:rStyle w:val="StyleBoldUnderline"/>
        </w:rPr>
        <w:t xml:space="preserve"> the products of political infrastructure</w:t>
      </w:r>
      <w:r w:rsidRPr="007F206F">
        <w:t xml:space="preserve">, such as¶ political appointments </w:t>
      </w:r>
      <w:r w:rsidRPr="007F206F">
        <w:rPr>
          <w:rStyle w:val="StyleBoldUnderline"/>
        </w:rPr>
        <w:t xml:space="preserve">and </w:t>
      </w:r>
      <w:r w:rsidRPr="00827ADD">
        <w:rPr>
          <w:rStyle w:val="StyleBoldUnderline"/>
          <w:highlight w:val="cyan"/>
        </w:rPr>
        <w:t>policy decisions</w:t>
      </w:r>
      <w:r w:rsidRPr="007F206F">
        <w:t xml:space="preserve">. </w:t>
      </w:r>
      <w:r w:rsidRPr="00827ADD">
        <w:rPr>
          <w:rStyle w:val="StyleBoldUnderline"/>
          <w:highlight w:val="cyan"/>
        </w:rPr>
        <w:t>The focus</w:t>
      </w:r>
      <w:r w:rsidRPr="007F206F">
        <w:rPr>
          <w:rStyle w:val="StyleBoldUnderline"/>
        </w:rPr>
        <w:t xml:space="preserve"> of the inquiry </w:t>
      </w:r>
      <w:r w:rsidRPr="00827ADD">
        <w:rPr>
          <w:rStyle w:val="StyleBoldUnderline"/>
          <w:highlight w:val="cyan"/>
        </w:rPr>
        <w:t>depends</w:t>
      </w:r>
      <w:r w:rsidRPr="00827ADD">
        <w:rPr>
          <w:highlight w:val="cyan"/>
        </w:rPr>
        <w:t xml:space="preserve"> </w:t>
      </w:r>
      <w:r w:rsidRPr="00827ADD">
        <w:rPr>
          <w:rStyle w:val="StyleBoldUnderline"/>
          <w:highlight w:val="cyan"/>
        </w:rPr>
        <w:t>on</w:t>
      </w:r>
      <w:r w:rsidRPr="007F206F">
        <w:t xml:space="preserve"> the analytic¶ tradition of the research, with the market focus arising from </w:t>
      </w:r>
      <w:r w:rsidRPr="00827ADD">
        <w:rPr>
          <w:rStyle w:val="StyleBoldUnderline"/>
          <w:highlight w:val="cyan"/>
        </w:rPr>
        <w:t>a</w:t>
      </w:r>
      <w:r w:rsidRPr="007F206F">
        <w:rPr>
          <w:rStyle w:val="StyleBoldUnderline"/>
        </w:rPr>
        <w:t xml:space="preserve"> </w:t>
      </w:r>
      <w:r w:rsidRPr="00827ADD">
        <w:rPr>
          <w:rStyle w:val="StyleBoldUnderline"/>
          <w:highlight w:val="cyan"/>
        </w:rPr>
        <w:t>Marxist tradition</w:t>
      </w:r>
      <w:r w:rsidRPr="007F206F">
        <w:t xml:space="preserve"> and the¶ bureaucratic focus stemming from a Weberian one. Both traditions of political economy view¶ the products of political infrastructure as worthy </w:t>
      </w:r>
      <w:r w:rsidRPr="00827ADD">
        <w:rPr>
          <w:rStyle w:val="StyleBoldUnderline"/>
          <w:highlight w:val="cyan"/>
        </w:rPr>
        <w:t>of</w:t>
      </w:r>
      <w:r w:rsidRPr="007F206F">
        <w:rPr>
          <w:rStyle w:val="StyleBoldUnderline"/>
        </w:rPr>
        <w:t xml:space="preserve"> sociological inquiry as a consequence of their¶ </w:t>
      </w:r>
      <w:r w:rsidRPr="00827ADD">
        <w:rPr>
          <w:rStyle w:val="StyleBoldUnderline"/>
          <w:highlight w:val="cyan"/>
        </w:rPr>
        <w:t>socially constructed</w:t>
      </w:r>
      <w:r w:rsidRPr="007F206F">
        <w:rPr>
          <w:rStyle w:val="StyleBoldUnderline"/>
        </w:rPr>
        <w:t xml:space="preserve"> (as opposed to positivist or essentialist) </w:t>
      </w:r>
      <w:r w:rsidRPr="00827ADD">
        <w:rPr>
          <w:rStyle w:val="StyleBoldUnderline"/>
          <w:highlight w:val="cyan"/>
        </w:rPr>
        <w:t>natures</w:t>
      </w:r>
      <w:r w:rsidRPr="007F206F">
        <w:rPr>
          <w:rStyle w:val="StyleBoldUnderline"/>
        </w:rPr>
        <w:t>.</w:t>
      </w:r>
      <w:r w:rsidRPr="007F206F">
        <w:t xml:space="preserve"> Marxist political economy¶ asserts that </w:t>
      </w:r>
      <w:r w:rsidRPr="007F206F">
        <w:rPr>
          <w:rStyle w:val="StyleBoldUnderline"/>
        </w:rPr>
        <w:t xml:space="preserve">policy is </w:t>
      </w:r>
      <w:r w:rsidRPr="007F206F">
        <w:t xml:space="preserve">not </w:t>
      </w:r>
      <w:r w:rsidRPr="00827ADD">
        <w:rPr>
          <w:rStyle w:val="StyleBoldUnderline"/>
          <w:highlight w:val="cyan"/>
        </w:rPr>
        <w:t>decided</w:t>
      </w:r>
      <w:r w:rsidRPr="007F206F">
        <w:t xml:space="preserve"> through a democratic process, but rather reflects (and is in fact</w:t>
      </w:r>
      <w:proofErr w:type="gramStart"/>
      <w:r w:rsidRPr="007F206F">
        <w:t>,¶</w:t>
      </w:r>
      <w:proofErr w:type="gramEnd"/>
      <w:r w:rsidRPr="007F206F">
        <w:t xml:space="preserve"> controlled </w:t>
      </w:r>
      <w:r w:rsidRPr="00827ADD">
        <w:rPr>
          <w:rStyle w:val="StyleBoldUnderline"/>
          <w:highlight w:val="cyan"/>
        </w:rPr>
        <w:t>by) financial interests of the dominant</w:t>
      </w:r>
      <w:r w:rsidRPr="007F206F">
        <w:rPr>
          <w:rStyle w:val="StyleBoldUnderline"/>
        </w:rPr>
        <w:t xml:space="preserve"> social/economic </w:t>
      </w:r>
      <w:r w:rsidRPr="00827ADD">
        <w:rPr>
          <w:rStyle w:val="StyleBoldUnderline"/>
          <w:highlight w:val="cyan"/>
        </w:rPr>
        <w:t>class</w:t>
      </w:r>
      <w:r w:rsidRPr="007F206F">
        <w:rPr>
          <w:rStyle w:val="StyleBoldUnderline"/>
        </w:rPr>
        <w:t xml:space="preserve">. </w:t>
      </w:r>
      <w:r w:rsidRPr="00827ADD">
        <w:rPr>
          <w:rStyle w:val="StyleBoldUnderline"/>
          <w:highlight w:val="cyan"/>
        </w:rPr>
        <w:t xml:space="preserve">This perspective </w:t>
      </w:r>
      <w:r w:rsidRPr="009618B8">
        <w:rPr>
          <w:rStyle w:val="StyleBoldUnderline"/>
          <w:highlight w:val="magenta"/>
        </w:rPr>
        <w:t>has</w:t>
      </w:r>
      <w:r w:rsidRPr="00827ADD">
        <w:rPr>
          <w:rStyle w:val="StyleBoldUnderline"/>
          <w:highlight w:val="cyan"/>
        </w:rPr>
        <w:t xml:space="preserve">¶ </w:t>
      </w:r>
      <w:r w:rsidRPr="009618B8">
        <w:rPr>
          <w:rStyle w:val="StyleBoldUnderline"/>
          <w:highlight w:val="magenta"/>
        </w:rPr>
        <w:t>proven</w:t>
      </w:r>
      <w:r w:rsidRPr="007F206F">
        <w:rPr>
          <w:rStyle w:val="StyleBoldUnderline"/>
        </w:rPr>
        <w:t xml:space="preserve"> to be a </w:t>
      </w:r>
      <w:r w:rsidRPr="009618B8">
        <w:rPr>
          <w:rStyle w:val="StyleBoldUnderline"/>
          <w:highlight w:val="magenta"/>
        </w:rPr>
        <w:t>useful</w:t>
      </w:r>
      <w:r w:rsidRPr="007F206F">
        <w:rPr>
          <w:rStyle w:val="StyleBoldUnderline"/>
        </w:rPr>
        <w:t xml:space="preserve"> tool </w:t>
      </w:r>
      <w:r w:rsidRPr="009618B8">
        <w:rPr>
          <w:rStyle w:val="StyleBoldUnderline"/>
          <w:highlight w:val="magenta"/>
        </w:rPr>
        <w:t>in</w:t>
      </w:r>
      <w:r w:rsidRPr="007F206F">
        <w:rPr>
          <w:rStyle w:val="StyleBoldUnderline"/>
        </w:rPr>
        <w:t xml:space="preserve"> a number of areas of sociologic interest</w:t>
      </w:r>
      <w:r w:rsidRPr="007F206F">
        <w:t xml:space="preserve">: the environment, economic¶ imperialism and globalization, civil rights, and </w:t>
      </w:r>
      <w:r w:rsidRPr="007F206F">
        <w:rPr>
          <w:rStyle w:val="StyleBoldUnderline"/>
        </w:rPr>
        <w:t xml:space="preserve">especially </w:t>
      </w:r>
      <w:r w:rsidRPr="009618B8">
        <w:rPr>
          <w:rStyle w:val="StyleBoldUnderline"/>
          <w:highlight w:val="magenta"/>
        </w:rPr>
        <w:t>health and illness</w:t>
      </w:r>
      <w:r w:rsidRPr="00827ADD">
        <w:rPr>
          <w:rStyle w:val="StyleBoldUnderline"/>
          <w:highlight w:val="cyan"/>
        </w:rPr>
        <w:t>.</w:t>
      </w:r>
      <w:r w:rsidRPr="007F206F">
        <w:t xml:space="preserve"> </w:t>
      </w:r>
      <w:r w:rsidRPr="007F206F">
        <w:rPr>
          <w:rStyle w:val="StyleBoldUnderline"/>
        </w:rPr>
        <w:t xml:space="preserve">It is in this last¶ arena, in which the discussion that follows will continue to explore the utility of Marxist political¶ economy as a tool </w:t>
      </w:r>
      <w:r w:rsidRPr="009618B8">
        <w:rPr>
          <w:rStyle w:val="StyleBoldUnderline"/>
          <w:highlight w:val="magenta"/>
        </w:rPr>
        <w:t>for</w:t>
      </w:r>
      <w:r w:rsidRPr="007F206F">
        <w:rPr>
          <w:rStyle w:val="StyleBoldUnderline"/>
        </w:rPr>
        <w:t xml:space="preserve"> the </w:t>
      </w:r>
      <w:r w:rsidRPr="00827ADD">
        <w:rPr>
          <w:rStyle w:val="StyleBoldUnderline"/>
          <w:highlight w:val="cyan"/>
        </w:rPr>
        <w:t xml:space="preserve">critical </w:t>
      </w:r>
      <w:r w:rsidRPr="009618B8">
        <w:rPr>
          <w:rStyle w:val="StyleBoldUnderline"/>
          <w:highlight w:val="magenta"/>
        </w:rPr>
        <w:t>analysis of social inequality</w:t>
      </w:r>
      <w:r w:rsidRPr="007F206F">
        <w:rPr>
          <w:rStyle w:val="StyleBoldUnderline"/>
        </w:rPr>
        <w:t xml:space="preserve"> and the identification of¶ opportunities for action</w:t>
      </w:r>
      <w:proofErr w:type="gramStart"/>
      <w:r w:rsidRPr="007F206F">
        <w:t>.¶</w:t>
      </w:r>
      <w:proofErr w:type="gramEnd"/>
      <w:r w:rsidRPr="007F206F">
        <w:t xml:space="preserve"> Within the subfield of the sociology of health and illness (also called the sociology of¶ medicine), </w:t>
      </w:r>
      <w:r w:rsidRPr="009618B8">
        <w:rPr>
          <w:rStyle w:val="StyleBoldUnderline"/>
          <w:highlight w:val="magenta"/>
        </w:rPr>
        <w:t xml:space="preserve">Marxist political economy has been </w:t>
      </w:r>
      <w:r w:rsidRPr="00827ADD">
        <w:rPr>
          <w:rStyle w:val="StyleBoldUnderline"/>
          <w:highlight w:val="cyan"/>
        </w:rPr>
        <w:t xml:space="preserve">offered as an </w:t>
      </w:r>
      <w:r w:rsidRPr="009618B8">
        <w:rPr>
          <w:rStyle w:val="StyleBoldUnderline"/>
          <w:highlight w:val="magenta"/>
        </w:rPr>
        <w:t xml:space="preserve">explanatory </w:t>
      </w:r>
      <w:r w:rsidRPr="00827ADD">
        <w:rPr>
          <w:rStyle w:val="StyleBoldUnderline"/>
          <w:highlight w:val="cyan"/>
        </w:rPr>
        <w:t xml:space="preserve">framework through¶ which </w:t>
      </w:r>
      <w:r w:rsidRPr="009618B8">
        <w:rPr>
          <w:rStyle w:val="StyleBoldUnderline"/>
          <w:highlight w:val="magenta"/>
        </w:rPr>
        <w:t>to understand</w:t>
      </w:r>
      <w:r w:rsidRPr="007F206F">
        <w:rPr>
          <w:rStyle w:val="StyleBoldUnderline"/>
        </w:rPr>
        <w:t xml:space="preserve"> and analyze the rise of HMOs, </w:t>
      </w:r>
      <w:r w:rsidRPr="00827ADD">
        <w:rPr>
          <w:rStyle w:val="StyleBoldUnderline"/>
          <w:highlight w:val="cyan"/>
        </w:rPr>
        <w:t>the</w:t>
      </w:r>
      <w:r w:rsidRPr="007F206F">
        <w:rPr>
          <w:rStyle w:val="StyleBoldUnderline"/>
        </w:rPr>
        <w:t xml:space="preserve"> historical and continued </w:t>
      </w:r>
      <w:r w:rsidRPr="00827ADD">
        <w:rPr>
          <w:rStyle w:val="StyleBoldUnderline"/>
          <w:highlight w:val="cyan"/>
        </w:rPr>
        <w:t xml:space="preserve">role of medical¶ professionals in the creation of </w:t>
      </w:r>
      <w:r w:rsidRPr="009618B8">
        <w:rPr>
          <w:rStyle w:val="StyleBoldUnderline"/>
          <w:highlight w:val="magenta"/>
        </w:rPr>
        <w:t>markets for medical goods and service</w:t>
      </w:r>
      <w:r w:rsidRPr="00827ADD">
        <w:rPr>
          <w:rStyle w:val="StyleBoldUnderline"/>
          <w:highlight w:val="cyan"/>
        </w:rPr>
        <w:t>s</w:t>
      </w:r>
      <w:r w:rsidRPr="007F206F">
        <w:rPr>
          <w:rStyle w:val="StyleBoldUnderline"/>
        </w:rPr>
        <w:t xml:space="preserve">, as well as the consistent¶ failures to enact a national health system in the U.S. </w:t>
      </w:r>
      <w:r w:rsidRPr="007F206F">
        <w:t xml:space="preserve">(Navarro, 1995; McKinlay, 1977; Waitzkin,¶ 1989). Employing </w:t>
      </w:r>
      <w:r w:rsidRPr="00827ADD">
        <w:rPr>
          <w:rStyle w:val="StyleBoldUnderline"/>
          <w:highlight w:val="cyan"/>
        </w:rPr>
        <w:t>a political</w:t>
      </w:r>
      <w:r w:rsidRPr="00827ADD">
        <w:rPr>
          <w:highlight w:val="cyan"/>
        </w:rPr>
        <w:t xml:space="preserve"> </w:t>
      </w:r>
      <w:r w:rsidRPr="00827ADD">
        <w:rPr>
          <w:rStyle w:val="StyleBoldUnderline"/>
          <w:highlight w:val="cyan"/>
        </w:rPr>
        <w:t>economy perspective</w:t>
      </w:r>
      <w:r w:rsidRPr="00827ADD">
        <w:rPr>
          <w:highlight w:val="cyan"/>
        </w:rPr>
        <w:t>,</w:t>
      </w:r>
      <w:r w:rsidRPr="007F206F">
        <w:t xml:space="preserve"> Ehrenreich &amp; Ehrenreich (1971) </w:t>
      </w:r>
      <w:r w:rsidRPr="00827ADD">
        <w:rPr>
          <w:rStyle w:val="StyleBoldUnderline"/>
          <w:highlight w:val="cyan"/>
        </w:rPr>
        <w:t>introduced</w:t>
      </w:r>
      <w:r w:rsidRPr="007F206F">
        <w:rPr>
          <w:rStyle w:val="StyleBoldUnderline"/>
        </w:rPr>
        <w:t xml:space="preserve">¶ </w:t>
      </w:r>
      <w:r w:rsidRPr="00827ADD">
        <w:rPr>
          <w:rStyle w:val="StyleBoldUnderline"/>
          <w:highlight w:val="cyan"/>
        </w:rPr>
        <w:t>the</w:t>
      </w:r>
      <w:r w:rsidRPr="007F206F">
        <w:rPr>
          <w:rStyle w:val="StyleBoldUnderline"/>
        </w:rPr>
        <w:t xml:space="preserve"> term “</w:t>
      </w:r>
      <w:r w:rsidRPr="00827ADD">
        <w:rPr>
          <w:rStyle w:val="StyleBoldUnderline"/>
          <w:highlight w:val="cyan"/>
        </w:rPr>
        <w:t>medical industrial complex</w:t>
      </w:r>
      <w:r w:rsidRPr="007F206F">
        <w:rPr>
          <w:rStyle w:val="StyleBoldUnderline"/>
        </w:rPr>
        <w:t xml:space="preserve">” to describe the collective presence of capitalist interests¶ within the healthcare sector, </w:t>
      </w:r>
      <w:r w:rsidRPr="00827ADD">
        <w:rPr>
          <w:rStyle w:val="StyleBoldUnderline"/>
          <w:highlight w:val="cyan"/>
        </w:rPr>
        <w:t>identifying the accumulation of profit as one of the primary¶ functions of the U.S. health care system</w:t>
      </w:r>
      <w:r w:rsidRPr="007F206F">
        <w:rPr>
          <w:rStyle w:val="StyleBoldUnderline"/>
        </w:rPr>
        <w:t xml:space="preserve">. </w:t>
      </w:r>
      <w:r w:rsidRPr="007F206F">
        <w:t xml:space="preserve">Additionally, </w:t>
      </w:r>
      <w:r w:rsidRPr="007F206F">
        <w:rPr>
          <w:rStyle w:val="StyleBoldUnderline"/>
        </w:rPr>
        <w:t xml:space="preserve">the political economy framework was¶ employed by McKinlay (1977) to illustrate </w:t>
      </w:r>
      <w:r w:rsidRPr="00827ADD">
        <w:rPr>
          <w:rStyle w:val="StyleBoldUnderline"/>
          <w:highlight w:val="cyan"/>
        </w:rPr>
        <w:t>six reasons why</w:t>
      </w:r>
      <w:r w:rsidRPr="007F206F">
        <w:rPr>
          <w:rStyle w:val="StyleBoldUnderline"/>
        </w:rPr>
        <w:t xml:space="preserve"> medicine (or </w:t>
      </w:r>
      <w:r w:rsidRPr="00827ADD">
        <w:rPr>
          <w:rStyle w:val="StyleBoldUnderline"/>
          <w:highlight w:val="cyan"/>
        </w:rPr>
        <w:t>health</w:t>
      </w:r>
      <w:r w:rsidRPr="007F206F">
        <w:rPr>
          <w:rStyle w:val="StyleBoldUnderline"/>
        </w:rPr>
        <w:t xml:space="preserve">, more broadly)¶ </w:t>
      </w:r>
      <w:r w:rsidRPr="00827ADD">
        <w:rPr>
          <w:rStyle w:val="StyleBoldUnderline"/>
          <w:highlight w:val="cyan"/>
        </w:rPr>
        <w:t>was a profitable market for capitalist exploitation</w:t>
      </w:r>
      <w:r w:rsidRPr="007F206F">
        <w:rPr>
          <w:rStyle w:val="StyleBoldUnderline"/>
        </w:rPr>
        <w:t>: 1) the market for healthcare</w:t>
      </w:r>
      <w:r w:rsidRPr="007F206F">
        <w:t xml:space="preserve"> is large and¶ captive (i.e., people will always need to seek care); 2) </w:t>
      </w:r>
      <w:r w:rsidRPr="007F206F">
        <w:rPr>
          <w:rStyle w:val="StyleBoldUnderline"/>
        </w:rPr>
        <w:t>people place the fulfillment of health¶ needs above other commodity needs</w:t>
      </w:r>
      <w:r w:rsidRPr="007F206F">
        <w:t xml:space="preserve">; 3) </w:t>
      </w:r>
      <w:r w:rsidRPr="007F206F">
        <w:rPr>
          <w:rStyle w:val="StyleBoldUnderline"/>
        </w:rPr>
        <w:t>the delivery of healthcare services affords control over¶ the consuming public</w:t>
      </w:r>
      <w:r w:rsidRPr="007F206F">
        <w:t xml:space="preserve">; 4) </w:t>
      </w:r>
      <w:r w:rsidRPr="007F206F">
        <w:rPr>
          <w:rStyle w:val="StyleBoldUnderline"/>
        </w:rPr>
        <w:t>the high demand for technology in the healthcare sector supports a high¶ degree of competition;</w:t>
      </w:r>
      <w:r w:rsidRPr="007F206F">
        <w:t xml:space="preserve"> 5) </w:t>
      </w:r>
      <w:r w:rsidRPr="007F206F">
        <w:rPr>
          <w:rStyle w:val="StyleBoldUnderline"/>
        </w:rPr>
        <w:t>the government guarantees profit for those delivering healthcare¶ services</w:t>
      </w:r>
      <w:r w:rsidRPr="007F206F">
        <w:t xml:space="preserve"> (as evidenced by the medical misuses/abuses of the 1970s); </w:t>
      </w:r>
      <w:r w:rsidRPr="007F206F">
        <w:rPr>
          <w:rStyle w:val="StyleBoldUnderline"/>
        </w:rPr>
        <w:t>and</w:t>
      </w:r>
      <w:r w:rsidRPr="007F206F">
        <w:t xml:space="preserve"> 6) </w:t>
      </w:r>
      <w:r w:rsidRPr="007F206F">
        <w:rPr>
          <w:rStyle w:val="StyleBoldUnderline"/>
        </w:rPr>
        <w:t>healthcare provides a¶ cloak of benevolence to the (inherently) exploitative nature of capitalism.</w:t>
      </w:r>
      <w:r w:rsidRPr="007F206F">
        <w:t xml:space="preserve"> More recently</w:t>
      </w:r>
      <w:proofErr w:type="gramStart"/>
      <w:r w:rsidRPr="007F206F">
        <w:t>,¶</w:t>
      </w:r>
      <w:proofErr w:type="gramEnd"/>
      <w:r w:rsidRPr="007F206F">
        <w:t xml:space="preserve"> Navarro (1995, 2001) employed a political economic analytic to attribute the failure of the¶ Clinton Healthcare Plan to the influence of the medical industrial complex on the policy process.¶ </w:t>
      </w:r>
      <w:r w:rsidRPr="007F206F">
        <w:rPr>
          <w:rStyle w:val="StyleBoldUnderline"/>
        </w:rPr>
        <w:t xml:space="preserve">Furthermore, political economy </w:t>
      </w:r>
      <w:r w:rsidRPr="00827ADD">
        <w:rPr>
          <w:rStyle w:val="StyleBoldUnderline"/>
          <w:highlight w:val="cyan"/>
        </w:rPr>
        <w:t>has been offered as a way to understand the increasing¶ consolidation of healthcare capital into fewer firms and more concentrated markets</w:t>
      </w:r>
      <w:r w:rsidRPr="007F206F">
        <w:rPr>
          <w:rStyle w:val="StyleBoldUnderline"/>
        </w:rPr>
        <w:t xml:space="preserve"> not just in the¶ U.S., but </w:t>
      </w:r>
      <w:r w:rsidRPr="00827ADD">
        <w:rPr>
          <w:rStyle w:val="StyleBoldUnderline"/>
          <w:highlight w:val="cyan"/>
        </w:rPr>
        <w:t>around the globe</w:t>
      </w:r>
      <w:r w:rsidRPr="007F206F">
        <w:rPr>
          <w:rStyle w:val="StyleBoldUnderline"/>
        </w:rPr>
        <w:t xml:space="preserve"> as well</w:t>
      </w:r>
      <w:r w:rsidRPr="007F206F">
        <w:t xml:space="preserve"> (Estes, </w:t>
      </w:r>
      <w:r w:rsidRPr="007F206F">
        <w:lastRenderedPageBreak/>
        <w:t xml:space="preserve">Harrington, &amp; Pellow, 2000; Navarro, 1999).¶ Moreover, </w:t>
      </w:r>
      <w:r w:rsidRPr="009618B8">
        <w:rPr>
          <w:rStyle w:val="StyleBoldUnderline"/>
          <w:highlight w:val="magenta"/>
        </w:rPr>
        <w:t xml:space="preserve">political economy has been a useful framework for </w:t>
      </w:r>
      <w:r w:rsidRPr="00827ADD">
        <w:rPr>
          <w:rStyle w:val="StyleBoldUnderline"/>
          <w:highlight w:val="cyan"/>
        </w:rPr>
        <w:t>researchers of and¶ advocates for certain groups defined by health status</w:t>
      </w:r>
      <w:r w:rsidRPr="007F206F">
        <w:rPr>
          <w:rStyle w:val="StyleBoldUnderline"/>
        </w:rPr>
        <w:t xml:space="preserve"> or demographic characteristics to identify¶ </w:t>
      </w:r>
      <w:r w:rsidRPr="00827ADD">
        <w:rPr>
          <w:rStyle w:val="StyleBoldUnderline"/>
          <w:highlight w:val="cyan"/>
        </w:rPr>
        <w:t>and analyze how economic interests influence and are sustained by political processes.</w:t>
      </w:r>
      <w:r w:rsidRPr="007F206F">
        <w:t xml:space="preserve"> </w:t>
      </w:r>
      <w:r w:rsidRPr="007F206F">
        <w:rPr>
          <w:rStyle w:val="StyleBoldUnderline"/>
        </w:rPr>
        <w:t>Two¶ such groups whose experiences of capitalist exploitation in healthcare have been explored¶ through Marxist political economy are elderly people and</w:t>
      </w:r>
      <w:r w:rsidRPr="007F206F">
        <w:t xml:space="preserve"> </w:t>
      </w:r>
      <w:r w:rsidRPr="009618B8">
        <w:rPr>
          <w:rStyle w:val="StyleBoldUnderline"/>
          <w:highlight w:val="magenta"/>
        </w:rPr>
        <w:t>people with disabilities</w:t>
      </w:r>
      <w:r w:rsidRPr="007F206F">
        <w:t xml:space="preserve">. Although¶ these two demographic groups are not necessarily mutually exclusive (and as the Baby Boomers¶ age will increasingly overlap), </w:t>
      </w:r>
      <w:r w:rsidRPr="007F206F">
        <w:rPr>
          <w:rStyle w:val="StyleBoldUnderline"/>
        </w:rPr>
        <w:t xml:space="preserve">they </w:t>
      </w:r>
      <w:r w:rsidRPr="00827ADD">
        <w:rPr>
          <w:rStyle w:val="StyleBoldUnderline"/>
          <w:highlight w:val="cyan"/>
        </w:rPr>
        <w:t xml:space="preserve">are </w:t>
      </w:r>
      <w:r w:rsidRPr="009618B8">
        <w:rPr>
          <w:rStyle w:val="StyleBoldUnderline"/>
          <w:highlight w:val="magenta"/>
        </w:rPr>
        <w:t>often represented</w:t>
      </w:r>
      <w:r w:rsidRPr="007F206F">
        <w:rPr>
          <w:rStyle w:val="StyleBoldUnderline"/>
        </w:rPr>
        <w:t xml:space="preserve"> </w:t>
      </w:r>
      <w:r w:rsidRPr="00827ADD">
        <w:rPr>
          <w:rStyle w:val="StyleBoldUnderline"/>
          <w:highlight w:val="cyan"/>
        </w:rPr>
        <w:t>by disparate</w:t>
      </w:r>
      <w:r w:rsidRPr="007F206F">
        <w:rPr>
          <w:rStyle w:val="StyleBoldUnderline"/>
        </w:rPr>
        <w:t xml:space="preserve"> social and political¶ advocacy </w:t>
      </w:r>
      <w:r w:rsidRPr="00827ADD">
        <w:rPr>
          <w:rStyle w:val="StyleBoldUnderline"/>
          <w:highlight w:val="cyan"/>
        </w:rPr>
        <w:t>organizations</w:t>
      </w:r>
      <w:r w:rsidRPr="007F206F">
        <w:rPr>
          <w:rStyle w:val="StyleBoldUnderline"/>
        </w:rPr>
        <w:t xml:space="preserve">, </w:t>
      </w:r>
      <w:r w:rsidRPr="009618B8">
        <w:rPr>
          <w:rStyle w:val="StyleBoldUnderline"/>
          <w:highlight w:val="magenta"/>
        </w:rPr>
        <w:t>competing against one another</w:t>
      </w:r>
      <w:r w:rsidRPr="007F206F">
        <w:rPr>
          <w:rStyle w:val="StyleBoldUnderline"/>
        </w:rPr>
        <w:t xml:space="preserve"> </w:t>
      </w:r>
      <w:r w:rsidRPr="00827ADD">
        <w:rPr>
          <w:rStyle w:val="StyleBoldUnderline"/>
          <w:highlight w:val="cyan"/>
        </w:rPr>
        <w:t>for</w:t>
      </w:r>
      <w:r w:rsidRPr="007F206F">
        <w:rPr>
          <w:rStyle w:val="StyleBoldUnderline"/>
        </w:rPr>
        <w:t xml:space="preserve"> both philanthropic and governmental¶ financial </w:t>
      </w:r>
      <w:r w:rsidRPr="00827ADD">
        <w:rPr>
          <w:rStyle w:val="StyleBoldUnderline"/>
          <w:highlight w:val="cyan"/>
        </w:rPr>
        <w:t>support</w:t>
      </w:r>
      <w:r w:rsidRPr="007F206F">
        <w:t xml:space="preserve">. </w:t>
      </w:r>
      <w:r w:rsidRPr="007F206F">
        <w:rPr>
          <w:rStyle w:val="StyleBoldUnderline"/>
        </w:rPr>
        <w:t xml:space="preserve">Both existing legislation and </w:t>
      </w:r>
      <w:r w:rsidRPr="00542618">
        <w:rPr>
          <w:rStyle w:val="StyleBoldUnderline"/>
          <w:highlight w:val="magenta"/>
        </w:rPr>
        <w:t xml:space="preserve">the </w:t>
      </w:r>
      <w:r w:rsidRPr="00827ADD">
        <w:rPr>
          <w:rStyle w:val="StyleBoldUnderline"/>
          <w:highlight w:val="cyan"/>
        </w:rPr>
        <w:t xml:space="preserve">legislative </w:t>
      </w:r>
      <w:r w:rsidRPr="00542618">
        <w:rPr>
          <w:rStyle w:val="StyleBoldUnderline"/>
          <w:highlight w:val="magenta"/>
        </w:rPr>
        <w:t>process act to splinter these</w:t>
      </w:r>
      <w:r w:rsidRPr="00827ADD">
        <w:rPr>
          <w:rStyle w:val="StyleBoldUnderline"/>
          <w:highlight w:val="cyan"/>
        </w:rPr>
        <w:t xml:space="preserve">¶ </w:t>
      </w:r>
      <w:r w:rsidRPr="00542618">
        <w:rPr>
          <w:rStyle w:val="StyleBoldUnderline"/>
          <w:highlight w:val="magenta"/>
        </w:rPr>
        <w:t xml:space="preserve">groups into fighting </w:t>
      </w:r>
      <w:r w:rsidRPr="00827ADD">
        <w:rPr>
          <w:rStyle w:val="StyleBoldUnderline"/>
          <w:highlight w:val="cyan"/>
        </w:rPr>
        <w:t xml:space="preserve">for scarce resources, </w:t>
      </w:r>
      <w:r w:rsidRPr="00542618">
        <w:rPr>
          <w:rStyle w:val="StyleBoldUnderline"/>
          <w:highlight w:val="magenta"/>
        </w:rPr>
        <w:t xml:space="preserve">while </w:t>
      </w:r>
      <w:r w:rsidRPr="00827ADD">
        <w:rPr>
          <w:rStyle w:val="StyleBoldUnderline"/>
          <w:highlight w:val="cyan"/>
        </w:rPr>
        <w:t xml:space="preserve">the </w:t>
      </w:r>
      <w:r w:rsidRPr="00542618">
        <w:rPr>
          <w:rStyle w:val="StyleBoldUnderline"/>
          <w:highlight w:val="magenta"/>
        </w:rPr>
        <w:t xml:space="preserve">corporate interests are consolidated </w:t>
      </w:r>
      <w:r w:rsidRPr="00827ADD">
        <w:rPr>
          <w:rStyle w:val="StyleBoldUnderline"/>
          <w:highlight w:val="cyan"/>
        </w:rPr>
        <w:t>in the¶ production and distribution of goods and services</w:t>
      </w:r>
      <w:r w:rsidRPr="007F206F">
        <w:rPr>
          <w:rStyle w:val="StyleBoldUnderline"/>
        </w:rPr>
        <w:t xml:space="preserve"> accessed by both communities, further¶ </w:t>
      </w:r>
      <w:r w:rsidRPr="00542618">
        <w:rPr>
          <w:rStyle w:val="StyleBoldUnderline"/>
          <w:highlight w:val="magenta"/>
        </w:rPr>
        <w:t>multiplying</w:t>
      </w:r>
      <w:r w:rsidRPr="007F206F">
        <w:rPr>
          <w:rStyle w:val="StyleBoldUnderline"/>
        </w:rPr>
        <w:t xml:space="preserve"> opportunities for </w:t>
      </w:r>
      <w:r w:rsidRPr="00542618">
        <w:rPr>
          <w:rStyle w:val="StyleBoldUnderline"/>
          <w:highlight w:val="magenta"/>
        </w:rPr>
        <w:t>exploitation</w:t>
      </w:r>
      <w:r w:rsidRPr="007F206F">
        <w:t>. Additionally, the research on both of these¶ populations is separated across a number of disciplinary boundaries (i.e., geriatrics and¶ gerontology, rehabilitation sciences and disability studies), government funding sources (i.e.</w:t>
      </w:r>
      <w:proofErr w:type="gramStart"/>
      <w:r w:rsidRPr="007F206F">
        <w:t>,¶</w:t>
      </w:r>
      <w:proofErr w:type="gramEnd"/>
      <w:r w:rsidRPr="007F206F">
        <w:t xml:space="preserve"> National Institute for Disability Rehabilitation Research in the Department of Education,¶ National Institute on Aging in the National Institutes of Health), journals, and communities of¶ researchers. Consequently, although both sets of researchers have explored the political¶ economy framework in relation to their respective populations, there seems to be little evidence¶ of, and perhaps little interest in, combining these two bodies of research under a broader¶ theoretical model of political economy. After exploring both of these sets of literatures, this¶ paper will conclude by highlighting the opportunities for analysis and action that a united¶ political economy approach has to offer.</w:t>
      </w:r>
    </w:p>
    <w:p w:rsidR="00911550" w:rsidRDefault="00911550" w:rsidP="00911550">
      <w:pPr>
        <w:pStyle w:val="Heading3"/>
      </w:pPr>
      <w:r>
        <w:lastRenderedPageBreak/>
        <w:t>2NC – Negative is Key Starting Pint</w:t>
      </w:r>
    </w:p>
    <w:p w:rsidR="00911550" w:rsidRPr="00B34498" w:rsidRDefault="00911550" w:rsidP="00911550">
      <w:pPr>
        <w:pStyle w:val="Heading4"/>
      </w:pPr>
      <w:r w:rsidRPr="00B34498">
        <w:t>The alternative is the only starting point to explain oppression against the disabled</w:t>
      </w:r>
    </w:p>
    <w:p w:rsidR="00911550" w:rsidRPr="00357AE9" w:rsidRDefault="00911550" w:rsidP="00911550">
      <w:pPr>
        <w:rPr>
          <w:rStyle w:val="StyleStyleBold12pt"/>
        </w:rPr>
      </w:pPr>
      <w:r w:rsidRPr="00357AE9">
        <w:rPr>
          <w:rStyle w:val="StyleStyleBold12pt"/>
        </w:rPr>
        <w:t>Saczkowski 11</w:t>
      </w:r>
    </w:p>
    <w:p w:rsidR="00911550" w:rsidRDefault="00911550" w:rsidP="00911550">
      <w:r>
        <w:t xml:space="preserve">[Thomas Saczkowski, “NARRATIVES OF VIOLENCE: THE RELATIONSHIP OF MASCULINITY AND </w:t>
      </w:r>
    </w:p>
    <w:p w:rsidR="00911550" w:rsidRDefault="00911550" w:rsidP="00911550">
      <w:r>
        <w:t xml:space="preserve">ABLEISM,” 35-37, University of Toronto, </w:t>
      </w:r>
      <w:hyperlink r:id="rId18" w:history="1">
        <w:r w:rsidRPr="00D10D71">
          <w:rPr>
            <w:rStyle w:val="Hyperlink"/>
          </w:rPr>
          <w:t>https://tspace.library.utoronto.ca/bitstream/1807/30054/1/Narratives_of_Violence_tspace.pdf</w:t>
        </w:r>
      </w:hyperlink>
      <w:r>
        <w:t xml:space="preserve"> //uwyo-baj]</w:t>
      </w:r>
    </w:p>
    <w:p w:rsidR="00911550" w:rsidRDefault="00911550" w:rsidP="00911550">
      <w:r w:rsidRPr="00027C4F">
        <w:rPr>
          <w:rStyle w:val="StyleBoldUnderline"/>
          <w:highlight w:val="green"/>
        </w:rPr>
        <w:t>Gleeson</w:t>
      </w:r>
      <w:r w:rsidRPr="00027C4F">
        <w:rPr>
          <w:sz w:val="16"/>
        </w:rPr>
        <w:t xml:space="preserve"> (1997</w:t>
      </w:r>
      <w:r w:rsidRPr="00027C4F">
        <w:rPr>
          <w:sz w:val="16"/>
          <w:highlight w:val="green"/>
        </w:rPr>
        <w:t xml:space="preserve">) </w:t>
      </w:r>
      <w:r w:rsidRPr="00027C4F">
        <w:rPr>
          <w:rStyle w:val="StyleBoldUnderline"/>
          <w:highlight w:val="green"/>
        </w:rPr>
        <w:t xml:space="preserve">provides </w:t>
      </w:r>
      <w:r w:rsidRPr="002C69B3">
        <w:rPr>
          <w:rStyle w:val="StyleBoldUnderline"/>
          <w:highlight w:val="magenta"/>
        </w:rPr>
        <w:t xml:space="preserve">a historical materialist account </w:t>
      </w:r>
      <w:r w:rsidRPr="00027C4F">
        <w:rPr>
          <w:rStyle w:val="StyleBoldUnderline"/>
          <w:highlight w:val="green"/>
        </w:rPr>
        <w:t>of disability in capitalism</w:t>
      </w:r>
      <w:r w:rsidRPr="00027C4F">
        <w:rPr>
          <w:sz w:val="16"/>
        </w:rPr>
        <w:t xml:space="preserve">. In this analysis, he posits that </w:t>
      </w:r>
      <w:r w:rsidRPr="002C69B3">
        <w:rPr>
          <w:rStyle w:val="StyleBoldUnderline"/>
          <w:highlight w:val="magenta"/>
        </w:rPr>
        <w:t xml:space="preserve">the market </w:t>
      </w:r>
      <w:r w:rsidRPr="00027C4F">
        <w:rPr>
          <w:rStyle w:val="StyleBoldUnderline"/>
          <w:highlight w:val="yellow"/>
        </w:rPr>
        <w:t xml:space="preserve">has been organized in such a way that it </w:t>
      </w:r>
      <w:r w:rsidRPr="00027C4F">
        <w:rPr>
          <w:rStyle w:val="StyleBoldUnderline"/>
          <w:highlight w:val="green"/>
        </w:rPr>
        <w:t>excludes people with disabilities</w:t>
      </w:r>
      <w:r w:rsidRPr="00027C4F">
        <w:rPr>
          <w:sz w:val="16"/>
        </w:rPr>
        <w:t xml:space="preserve">. In </w:t>
      </w:r>
      <w:r w:rsidRPr="00635BEE">
        <w:rPr>
          <w:rStyle w:val="StyleBoldUnderline"/>
        </w:rPr>
        <w:t>using Engels</w:t>
      </w:r>
      <w:r w:rsidRPr="00027C4F">
        <w:rPr>
          <w:sz w:val="16"/>
        </w:rPr>
        <w:t xml:space="preserve"> (2007</w:t>
      </w:r>
      <w:r w:rsidRPr="00635BEE">
        <w:rPr>
          <w:rStyle w:val="StyleBoldUnderline"/>
        </w:rPr>
        <w:t>) and Eisenstein’s</w:t>
      </w:r>
      <w:r w:rsidRPr="00027C4F">
        <w:rPr>
          <w:sz w:val="16"/>
        </w:rPr>
        <w:t xml:space="preserve"> (1979) </w:t>
      </w:r>
      <w:r w:rsidRPr="00635BEE">
        <w:rPr>
          <w:rStyle w:val="StyleBoldUnderline"/>
        </w:rPr>
        <w:t>account of the gendering of labour in a capitalist political economy, we can see disability</w:t>
      </w:r>
      <w:r>
        <w:rPr>
          <w:rStyle w:val="StyleBoldUnderline"/>
        </w:rPr>
        <w:t xml:space="preserve"> </w:t>
      </w:r>
      <w:r w:rsidRPr="00635BEE">
        <w:rPr>
          <w:rStyle w:val="StyleBoldUnderline"/>
        </w:rPr>
        <w:t>is treated in similar ways.</w:t>
      </w:r>
      <w:r w:rsidRPr="00027C4F">
        <w:rPr>
          <w:sz w:val="16"/>
        </w:rPr>
        <w:t xml:space="preserve"> Capitalist structures are organized to create profit, and to accomplish this they have made labour revolve around efficiency, enforced discipline, time keeping, and physical and mental requirements that require meeting the speed of production. </w:t>
      </w:r>
      <w:r w:rsidRPr="00635BEE">
        <w:rPr>
          <w:rStyle w:val="StyleBoldUnderline"/>
        </w:rPr>
        <w:t>Albrecht (2001) details the consequences of this organization and suggests</w:t>
      </w:r>
      <w:r>
        <w:rPr>
          <w:rStyle w:val="StyleBoldUnderline"/>
        </w:rPr>
        <w:t xml:space="preserve"> </w:t>
      </w:r>
      <w:r w:rsidRPr="00027C4F">
        <w:rPr>
          <w:rStyle w:val="StyleBoldUnderline"/>
          <w:highlight w:val="green"/>
        </w:rPr>
        <w:t>that</w:t>
      </w:r>
      <w:r w:rsidRPr="00635BEE">
        <w:rPr>
          <w:rStyle w:val="StyleBoldUnderline"/>
        </w:rPr>
        <w:t xml:space="preserve"> it </w:t>
      </w:r>
      <w:r w:rsidRPr="002C69B3">
        <w:rPr>
          <w:rStyle w:val="StyleBoldUnderline"/>
          <w:highlight w:val="magenta"/>
        </w:rPr>
        <w:t xml:space="preserve">results in </w:t>
      </w:r>
      <w:r w:rsidRPr="00027C4F">
        <w:rPr>
          <w:rStyle w:val="StyleBoldUnderline"/>
          <w:highlight w:val="green"/>
        </w:rPr>
        <w:t xml:space="preserve">the majority of </w:t>
      </w:r>
      <w:r w:rsidRPr="002C69B3">
        <w:rPr>
          <w:rStyle w:val="StyleBoldUnderline"/>
          <w:highlight w:val="magenta"/>
        </w:rPr>
        <w:t xml:space="preserve">people with disabilities being rejected from high-income </w:t>
      </w:r>
      <w:r w:rsidRPr="00027C4F">
        <w:rPr>
          <w:rStyle w:val="StyleBoldUnderline"/>
          <w:highlight w:val="green"/>
        </w:rPr>
        <w:t xml:space="preserve">and high responsibility </w:t>
      </w:r>
      <w:r w:rsidRPr="002C69B3">
        <w:rPr>
          <w:rStyle w:val="StyleBoldUnderline"/>
          <w:highlight w:val="magenta"/>
        </w:rPr>
        <w:t>employment</w:t>
      </w:r>
      <w:r w:rsidRPr="00027C4F">
        <w:rPr>
          <w:rStyle w:val="StyleBoldUnderline"/>
          <w:highlight w:val="yellow"/>
        </w:rPr>
        <w:t xml:space="preserve">, </w:t>
      </w:r>
      <w:r w:rsidRPr="00027C4F">
        <w:rPr>
          <w:rStyle w:val="StyleBoldUnderline"/>
          <w:highlight w:val="green"/>
        </w:rPr>
        <w:t>and subordinates them to menial labour</w:t>
      </w:r>
      <w:r w:rsidRPr="00635BEE">
        <w:rPr>
          <w:rStyle w:val="StyleBoldUnderline"/>
        </w:rPr>
        <w:t xml:space="preserve"> jobs. </w:t>
      </w:r>
      <w:r w:rsidRPr="00027C4F">
        <w:rPr>
          <w:rStyle w:val="StyleBoldUnderline"/>
          <w:highlight w:val="yellow"/>
        </w:rPr>
        <w:t>This</w:t>
      </w:r>
      <w:r>
        <w:rPr>
          <w:rStyle w:val="StyleBoldUnderline"/>
        </w:rPr>
        <w:t xml:space="preserve"> </w:t>
      </w:r>
      <w:r w:rsidRPr="00635BEE">
        <w:rPr>
          <w:rStyle w:val="StyleBoldUnderline"/>
        </w:rPr>
        <w:t xml:space="preserve">then </w:t>
      </w:r>
      <w:r w:rsidRPr="00027C4F">
        <w:rPr>
          <w:rStyle w:val="StyleBoldUnderline"/>
          <w:highlight w:val="yellow"/>
        </w:rPr>
        <w:t>has consequences for how people with disabilities incur ableist perceptions and treatment</w:t>
      </w:r>
      <w:r w:rsidRPr="00635BEE">
        <w:rPr>
          <w:rStyle w:val="StyleBoldUnderline"/>
        </w:rPr>
        <w:t xml:space="preserve"> </w:t>
      </w:r>
      <w:r w:rsidRPr="00027C4F">
        <w:rPr>
          <w:rStyle w:val="StyleBoldUnderline"/>
          <w:highlight w:val="yellow"/>
        </w:rPr>
        <w:t>because of this organization and</w:t>
      </w:r>
      <w:r w:rsidRPr="00635BEE">
        <w:rPr>
          <w:rStyle w:val="StyleBoldUnderline"/>
        </w:rPr>
        <w:t xml:space="preserve"> also because of </w:t>
      </w:r>
      <w:r w:rsidRPr="00027C4F">
        <w:rPr>
          <w:rStyle w:val="StyleBoldUnderline"/>
          <w:highlight w:val="yellow"/>
        </w:rPr>
        <w:t>their class status</w:t>
      </w:r>
      <w:r w:rsidRPr="00027C4F">
        <w:rPr>
          <w:sz w:val="16"/>
        </w:rPr>
        <w:t xml:space="preserve">. </w:t>
      </w:r>
      <w:r w:rsidRPr="00635BEE">
        <w:rPr>
          <w:rStyle w:val="StyleBoldUnderline"/>
        </w:rPr>
        <w:t>Gleeson</w:t>
      </w:r>
      <w:r>
        <w:rPr>
          <w:rStyle w:val="StyleBoldUnderline"/>
        </w:rPr>
        <w:t xml:space="preserve"> </w:t>
      </w:r>
      <w:r w:rsidRPr="00027C4F">
        <w:rPr>
          <w:sz w:val="16"/>
        </w:rPr>
        <w:t xml:space="preserve">(1997) </w:t>
      </w:r>
      <w:r w:rsidRPr="00635BEE">
        <w:rPr>
          <w:rStyle w:val="StyleBoldUnderline"/>
        </w:rPr>
        <w:t xml:space="preserve">describes how </w:t>
      </w:r>
      <w:r w:rsidRPr="00027C4F">
        <w:rPr>
          <w:rStyle w:val="StyleBoldUnderline"/>
          <w:highlight w:val="green"/>
        </w:rPr>
        <w:t xml:space="preserve">people with disabilities have been oppressed </w:t>
      </w:r>
      <w:r w:rsidRPr="002C69B3">
        <w:rPr>
          <w:rStyle w:val="StyleBoldUnderline"/>
          <w:highlight w:val="magenta"/>
        </w:rPr>
        <w:t>because of ableist perceptions</w:t>
      </w:r>
      <w:r w:rsidRPr="00027C4F">
        <w:rPr>
          <w:rStyle w:val="StyleBoldUnderline"/>
          <w:highlight w:val="green"/>
        </w:rPr>
        <w:t>, but also because of how capitalism has exploited the lower class</w:t>
      </w:r>
      <w:r w:rsidRPr="00027C4F">
        <w:rPr>
          <w:sz w:val="16"/>
          <w:highlight w:val="green"/>
        </w:rPr>
        <w:t>.</w:t>
      </w:r>
      <w:r w:rsidRPr="00027C4F">
        <w:rPr>
          <w:sz w:val="16"/>
        </w:rPr>
        <w:t xml:space="preserve"> The foundation of capitalism is based on the exploitation and control of the poor and working class so they produce the greatest amount of capital for the ruling class. Therefore, </w:t>
      </w:r>
      <w:r w:rsidRPr="00635BEE">
        <w:rPr>
          <w:rStyle w:val="StyleBoldUnderline"/>
        </w:rPr>
        <w:t>by</w:t>
      </w:r>
      <w:r>
        <w:rPr>
          <w:rStyle w:val="StyleBoldUnderline"/>
        </w:rPr>
        <w:t xml:space="preserve"> </w:t>
      </w:r>
      <w:r w:rsidRPr="00027C4F">
        <w:rPr>
          <w:sz w:val="16"/>
        </w:rPr>
        <w:t xml:space="preserve">36 </w:t>
      </w:r>
      <w:r w:rsidRPr="00635BEE">
        <w:rPr>
          <w:rStyle w:val="StyleBoldUnderline"/>
        </w:rPr>
        <w:t xml:space="preserve">forcing people with disabilities into the lower class, </w:t>
      </w:r>
      <w:r w:rsidRPr="00027C4F">
        <w:rPr>
          <w:rStyle w:val="StyleBoldUnderline"/>
          <w:highlight w:val="green"/>
        </w:rPr>
        <w:t>capitalism takes away</w:t>
      </w:r>
      <w:r w:rsidRPr="00635BEE">
        <w:rPr>
          <w:rStyle w:val="StyleBoldUnderline"/>
        </w:rPr>
        <w:t xml:space="preserve"> the </w:t>
      </w:r>
      <w:r w:rsidRPr="00027C4F">
        <w:rPr>
          <w:rStyle w:val="StyleBoldUnderline"/>
          <w:highlight w:val="green"/>
        </w:rPr>
        <w:t>social responsibility of state structures to support people with disabilities</w:t>
      </w:r>
      <w:r w:rsidRPr="00027C4F">
        <w:rPr>
          <w:rStyle w:val="StyleBoldUnderline"/>
          <w:highlight w:val="yellow"/>
        </w:rPr>
        <w:t xml:space="preserve"> in the labour market and their home life, </w:t>
      </w:r>
      <w:r w:rsidRPr="00027C4F">
        <w:rPr>
          <w:rStyle w:val="StyleBoldUnderline"/>
          <w:highlight w:val="green"/>
        </w:rPr>
        <w:t>and</w:t>
      </w:r>
      <w:r w:rsidRPr="00635BEE">
        <w:rPr>
          <w:rStyle w:val="StyleBoldUnderline"/>
        </w:rPr>
        <w:t xml:space="preserve"> also </w:t>
      </w:r>
      <w:r w:rsidRPr="00027C4F">
        <w:rPr>
          <w:rStyle w:val="StyleBoldUnderline"/>
          <w:highlight w:val="green"/>
        </w:rPr>
        <w:t>allows</w:t>
      </w:r>
      <w:r w:rsidRPr="00027C4F">
        <w:rPr>
          <w:rStyle w:val="StyleBoldUnderline"/>
        </w:rPr>
        <w:t xml:space="preserve"> </w:t>
      </w:r>
      <w:r w:rsidRPr="00027C4F">
        <w:rPr>
          <w:rStyle w:val="StyleBoldUnderline"/>
          <w:highlight w:val="yellow"/>
        </w:rPr>
        <w:t xml:space="preserve">those </w:t>
      </w:r>
      <w:r w:rsidRPr="00027C4F">
        <w:rPr>
          <w:rStyle w:val="StyleBoldUnderline"/>
          <w:highlight w:val="green"/>
        </w:rPr>
        <w:t>individuals to be exploited in inflexible and poorly paid positions</w:t>
      </w:r>
      <w:r w:rsidRPr="00635BEE">
        <w:rPr>
          <w:rStyle w:val="StyleBoldUnderline"/>
        </w:rPr>
        <w:t>.</w:t>
      </w:r>
      <w:r>
        <w:rPr>
          <w:rStyle w:val="StyleBoldUnderline"/>
        </w:rPr>
        <w:t xml:space="preserve"> </w:t>
      </w:r>
      <w:r w:rsidRPr="00635BEE">
        <w:rPr>
          <w:rStyle w:val="StyleBoldUnderline"/>
        </w:rPr>
        <w:t>Sheldon</w:t>
      </w:r>
      <w:r w:rsidRPr="00027C4F">
        <w:rPr>
          <w:sz w:val="16"/>
        </w:rPr>
        <w:t xml:space="preserve"> (2005) </w:t>
      </w:r>
      <w:r w:rsidRPr="00635BEE">
        <w:rPr>
          <w:rStyle w:val="StyleBoldUnderline"/>
        </w:rPr>
        <w:t xml:space="preserve">reminds us that </w:t>
      </w:r>
      <w:r w:rsidRPr="002C69B3">
        <w:rPr>
          <w:rStyle w:val="Emphasis"/>
          <w:highlight w:val="magenta"/>
        </w:rPr>
        <w:t>disability and ableism cannot be dematerialised and explained only as a product of discriminatory beliefs.</w:t>
      </w:r>
      <w:r w:rsidRPr="00027C4F">
        <w:rPr>
          <w:sz w:val="16"/>
        </w:rPr>
        <w:t xml:space="preserve"> She maintains </w:t>
      </w:r>
      <w:r w:rsidRPr="002C69B3">
        <w:rPr>
          <w:rStyle w:val="Emphasis"/>
          <w:highlight w:val="magenta"/>
        </w:rPr>
        <w:t>that it is essential to address how disablement relates to the capitalist mode of production.</w:t>
      </w:r>
      <w:r w:rsidRPr="00027C4F">
        <w:rPr>
          <w:sz w:val="16"/>
        </w:rPr>
        <w:t xml:space="preserve"> I briefly mentioned before how </w:t>
      </w:r>
      <w:r w:rsidRPr="00027C4F">
        <w:rPr>
          <w:rStyle w:val="StyleBoldUnderline"/>
        </w:rPr>
        <w:t>demands of efficiency</w:t>
      </w:r>
      <w:r w:rsidRPr="00635BEE">
        <w:rPr>
          <w:rStyle w:val="StyleBoldUnderline"/>
        </w:rPr>
        <w:t xml:space="preserve"> by capitalism have been adopted by</w:t>
      </w:r>
      <w:r>
        <w:rPr>
          <w:rStyle w:val="StyleBoldUnderline"/>
        </w:rPr>
        <w:t xml:space="preserve"> </w:t>
      </w:r>
      <w:r w:rsidRPr="00635BEE">
        <w:rPr>
          <w:rStyle w:val="StyleBoldUnderline"/>
        </w:rPr>
        <w:t>oppressive patriarchal forms of masculinity</w:t>
      </w:r>
      <w:r w:rsidRPr="00027C4F">
        <w:rPr>
          <w:sz w:val="16"/>
        </w:rPr>
        <w:t xml:space="preserve"> so as to maintain male dominance within the market and the social sphere (Connell, 2005). </w:t>
      </w:r>
      <w:r w:rsidRPr="00635BEE">
        <w:rPr>
          <w:rStyle w:val="StyleBoldUnderline"/>
        </w:rPr>
        <w:t>Some of the characteristics of the</w:t>
      </w:r>
      <w:r>
        <w:rPr>
          <w:rStyle w:val="StyleBoldUnderline"/>
        </w:rPr>
        <w:t xml:space="preserve"> </w:t>
      </w:r>
      <w:r w:rsidRPr="00635BEE">
        <w:rPr>
          <w:rStyle w:val="StyleBoldUnderline"/>
        </w:rPr>
        <w:t>masculine identity include being strong, assertive, and individualistic.</w:t>
      </w:r>
      <w:r w:rsidRPr="00027C4F">
        <w:rPr>
          <w:sz w:val="16"/>
        </w:rPr>
        <w:t xml:space="preserve"> These are characteristics typically used to describe not only a good capitalist but also an oppressive masculinity. </w:t>
      </w:r>
      <w:r w:rsidRPr="00635BEE">
        <w:rPr>
          <w:rStyle w:val="StyleBoldUnderline"/>
        </w:rPr>
        <w:t>This allows for male dominance to exist within the economy, while</w:t>
      </w:r>
      <w:r>
        <w:rPr>
          <w:rStyle w:val="StyleBoldUnderline"/>
        </w:rPr>
        <w:t xml:space="preserve"> </w:t>
      </w:r>
      <w:r w:rsidRPr="00635BEE">
        <w:rPr>
          <w:rStyle w:val="StyleBoldUnderline"/>
        </w:rPr>
        <w:t>maintaining that dominance through the subjugation of women and people with</w:t>
      </w:r>
      <w:r>
        <w:rPr>
          <w:rStyle w:val="StyleBoldUnderline"/>
        </w:rPr>
        <w:t xml:space="preserve"> </w:t>
      </w:r>
      <w:r w:rsidRPr="00635BEE">
        <w:rPr>
          <w:rStyle w:val="StyleBoldUnderline"/>
        </w:rPr>
        <w:t>disabilities.</w:t>
      </w:r>
      <w:r w:rsidRPr="00027C4F">
        <w:rPr>
          <w:sz w:val="16"/>
        </w:rPr>
        <w:t xml:space="preserve"> The </w:t>
      </w:r>
      <w:r w:rsidRPr="00635BEE">
        <w:rPr>
          <w:rStyle w:val="StyleBoldUnderline"/>
        </w:rPr>
        <w:t>patriarchal foundations of the economy create a system where higher</w:t>
      </w:r>
      <w:r>
        <w:rPr>
          <w:rStyle w:val="StyleBoldUnderline"/>
        </w:rPr>
        <w:t xml:space="preserve"> </w:t>
      </w:r>
      <w:r w:rsidRPr="00635BEE">
        <w:rPr>
          <w:rStyle w:val="StyleBoldUnderline"/>
        </w:rPr>
        <w:t xml:space="preserve">positions within the social and </w:t>
      </w:r>
      <w:r w:rsidRPr="00027C4F">
        <w:rPr>
          <w:rStyle w:val="StyleBoldUnderline"/>
          <w:highlight w:val="yellow"/>
        </w:rPr>
        <w:t>economic hierarchy are reserved for only able-bodies</w:t>
      </w:r>
      <w:r w:rsidRPr="00027C4F">
        <w:rPr>
          <w:sz w:val="16"/>
        </w:rPr>
        <w:t xml:space="preserve">. </w:t>
      </w:r>
      <w:r w:rsidRPr="004F4F97">
        <w:rPr>
          <w:rStyle w:val="StyleBoldUnderline"/>
          <w:highlight w:val="green"/>
        </w:rPr>
        <w:t xml:space="preserve">The organization of </w:t>
      </w:r>
      <w:r w:rsidRPr="00D839FE">
        <w:rPr>
          <w:rStyle w:val="StyleBoldUnderline"/>
          <w:highlight w:val="magenta"/>
        </w:rPr>
        <w:t xml:space="preserve">capitalism rejects the body that is not conducive to maximizing production </w:t>
      </w:r>
      <w:r w:rsidRPr="004F4F97">
        <w:rPr>
          <w:rStyle w:val="StyleBoldUnderline"/>
          <w:highlight w:val="green"/>
        </w:rPr>
        <w:t>and/or will incur costs for a corporation</w:t>
      </w:r>
      <w:r w:rsidRPr="004F4F97">
        <w:rPr>
          <w:sz w:val="16"/>
          <w:highlight w:val="green"/>
        </w:rPr>
        <w:t xml:space="preserve">; </w:t>
      </w:r>
      <w:r w:rsidRPr="004F4F97">
        <w:rPr>
          <w:rStyle w:val="StyleBoldUnderline"/>
          <w:highlight w:val="green"/>
        </w:rPr>
        <w:t xml:space="preserve">therefore the disabled body is rejected from this space </w:t>
      </w:r>
      <w:r w:rsidRPr="004F4F97">
        <w:rPr>
          <w:sz w:val="16"/>
          <w:highlight w:val="green"/>
        </w:rPr>
        <w:t>(</w:t>
      </w:r>
      <w:r w:rsidRPr="00027C4F">
        <w:rPr>
          <w:sz w:val="16"/>
        </w:rPr>
        <w:t xml:space="preserve">Albrecht, 2001). </w:t>
      </w:r>
      <w:r w:rsidRPr="00027C4F">
        <w:rPr>
          <w:rStyle w:val="StyleBoldUnderline"/>
          <w:highlight w:val="yellow"/>
        </w:rPr>
        <w:t>This</w:t>
      </w:r>
      <w:r w:rsidRPr="00635BEE">
        <w:rPr>
          <w:rStyle w:val="StyleBoldUnderline"/>
        </w:rPr>
        <w:t xml:space="preserve"> economic structural </w:t>
      </w:r>
      <w:r w:rsidRPr="00027C4F">
        <w:rPr>
          <w:rStyle w:val="StyleBoldUnderline"/>
          <w:highlight w:val="yellow"/>
        </w:rPr>
        <w:t>organization</w:t>
      </w:r>
      <w:r>
        <w:rPr>
          <w:rStyle w:val="StyleBoldUnderline"/>
        </w:rPr>
        <w:t xml:space="preserve"> </w:t>
      </w:r>
      <w:r w:rsidRPr="00027C4F">
        <w:rPr>
          <w:rStyle w:val="StyleBoldUnderline"/>
          <w:highlight w:val="yellow"/>
        </w:rPr>
        <w:t>dominates and controls people with disabilities</w:t>
      </w:r>
      <w:r w:rsidRPr="00027C4F">
        <w:rPr>
          <w:sz w:val="16"/>
        </w:rPr>
        <w:t xml:space="preserve"> (Sheldon, 2005). The organization of a masculine identity seeks to control the body and its norms and gestures so it can be commodified. All bodies within the economy are commodified, and such bodies are valued differently based on their exploitability and expendability (Fine &amp; Asch, 1988). 37 </w:t>
      </w:r>
      <w:r w:rsidRPr="00635BEE">
        <w:rPr>
          <w:rStyle w:val="StyleBoldUnderline"/>
        </w:rPr>
        <w:t>The disabled body is seen as being deviant from the productive oppressive masculine</w:t>
      </w:r>
      <w:r>
        <w:rPr>
          <w:rStyle w:val="StyleBoldUnderline"/>
        </w:rPr>
        <w:t xml:space="preserve"> </w:t>
      </w:r>
      <w:r w:rsidRPr="00635BEE">
        <w:rPr>
          <w:rStyle w:val="StyleBoldUnderline"/>
        </w:rPr>
        <w:t xml:space="preserve">identity. </w:t>
      </w:r>
      <w:r w:rsidRPr="004F4F97">
        <w:rPr>
          <w:rStyle w:val="StyleBoldUnderline"/>
          <w:highlight w:val="green"/>
        </w:rPr>
        <w:t xml:space="preserve">The disabled body is </w:t>
      </w:r>
      <w:r w:rsidRPr="00D839FE">
        <w:rPr>
          <w:rStyle w:val="StyleBoldUnderline"/>
          <w:highlight w:val="magenta"/>
        </w:rPr>
        <w:t xml:space="preserve">labelled as inferior </w:t>
      </w:r>
      <w:r w:rsidRPr="00027C4F">
        <w:rPr>
          <w:rStyle w:val="StyleBoldUnderline"/>
          <w:highlight w:val="yellow"/>
        </w:rPr>
        <w:t xml:space="preserve">to the able-bodied norm because it is viewed </w:t>
      </w:r>
      <w:r w:rsidRPr="004F4F97">
        <w:rPr>
          <w:rStyle w:val="StyleBoldUnderline"/>
          <w:highlight w:val="green"/>
        </w:rPr>
        <w:t>as less productive and may require accommodation</w:t>
      </w:r>
      <w:r w:rsidRPr="00027C4F">
        <w:rPr>
          <w:sz w:val="16"/>
        </w:rPr>
        <w:t xml:space="preserve"> (Albrecht, 2001). </w:t>
      </w:r>
      <w:r w:rsidRPr="00635BEE">
        <w:rPr>
          <w:rStyle w:val="StyleBoldUnderline"/>
        </w:rPr>
        <w:t>Patriarchalcapitalism</w:t>
      </w:r>
      <w:r>
        <w:rPr>
          <w:rStyle w:val="StyleBoldUnderline"/>
        </w:rPr>
        <w:t xml:space="preserve"> </w:t>
      </w:r>
      <w:r w:rsidRPr="00635BEE">
        <w:rPr>
          <w:rStyle w:val="StyleBoldUnderline"/>
        </w:rPr>
        <w:t>and ableism engenders a society where people with disabilities have lower</w:t>
      </w:r>
      <w:r>
        <w:rPr>
          <w:rStyle w:val="StyleBoldUnderline"/>
        </w:rPr>
        <w:t xml:space="preserve"> </w:t>
      </w:r>
      <w:r w:rsidRPr="00635BEE">
        <w:rPr>
          <w:rStyle w:val="StyleBoldUnderline"/>
        </w:rPr>
        <w:t>incomes and participate less in the work force</w:t>
      </w:r>
      <w:r w:rsidRPr="00027C4F">
        <w:rPr>
          <w:sz w:val="16"/>
        </w:rPr>
        <w:t xml:space="preserve"> (Fraser et al.; 2003). </w:t>
      </w:r>
      <w:r w:rsidRPr="00027C4F">
        <w:rPr>
          <w:rStyle w:val="StyleBoldUnderline"/>
          <w:highlight w:val="yellow"/>
        </w:rPr>
        <w:t>Disabled people struggle in a society that has been designed for male dominance and as if disability does not exist</w:t>
      </w:r>
      <w:r w:rsidRPr="00027C4F">
        <w:rPr>
          <w:sz w:val="16"/>
        </w:rPr>
        <w:t xml:space="preserve"> (Shakespeare, 2005; Fine &amp; Asch, 1988). Peterson (2005) argues that in a capitalist economic system, the dominance of the patriarchal capitalist male is held as the ideal with the intention of preserving the productivity of industrial capitalism. </w:t>
      </w:r>
      <w:r w:rsidRPr="00635BEE">
        <w:rPr>
          <w:rStyle w:val="StyleBoldUnderline"/>
        </w:rPr>
        <w:t>The body</w:t>
      </w:r>
      <w:r>
        <w:rPr>
          <w:rStyle w:val="StyleBoldUnderline"/>
        </w:rPr>
        <w:t xml:space="preserve"> </w:t>
      </w:r>
      <w:r w:rsidRPr="00635BEE">
        <w:rPr>
          <w:rStyle w:val="StyleBoldUnderline"/>
        </w:rPr>
        <w:t xml:space="preserve">of a disabled person </w:t>
      </w:r>
      <w:r w:rsidRPr="00635BEE">
        <w:rPr>
          <w:rStyle w:val="StyleBoldUnderline"/>
        </w:rPr>
        <w:lastRenderedPageBreak/>
        <w:t>marks both a rejection of this masculine identity and an inadequacy</w:t>
      </w:r>
      <w:r>
        <w:rPr>
          <w:rStyle w:val="StyleBoldUnderline"/>
        </w:rPr>
        <w:t xml:space="preserve"> </w:t>
      </w:r>
      <w:r w:rsidRPr="00635BEE">
        <w:rPr>
          <w:rStyle w:val="StyleBoldUnderline"/>
        </w:rPr>
        <w:t xml:space="preserve">in preserving the values and production of capitalism. </w:t>
      </w:r>
      <w:r w:rsidRPr="00D839FE">
        <w:rPr>
          <w:rStyle w:val="StyleBoldUnderline"/>
          <w:highlight w:val="magenta"/>
        </w:rPr>
        <w:t xml:space="preserve">This unproductive disabled body is then marginalized </w:t>
      </w:r>
      <w:r w:rsidRPr="004F4F97">
        <w:rPr>
          <w:rStyle w:val="StyleBoldUnderline"/>
          <w:highlight w:val="green"/>
        </w:rPr>
        <w:t xml:space="preserve">and forced to take up lower paying jobs </w:t>
      </w:r>
      <w:r w:rsidRPr="00027C4F">
        <w:rPr>
          <w:rStyle w:val="StyleBoldUnderline"/>
          <w:highlight w:val="yellow"/>
        </w:rPr>
        <w:t>that are characteristically occupied by working class peoples</w:t>
      </w:r>
      <w:r w:rsidRPr="00635BEE">
        <w:rPr>
          <w:rStyle w:val="StyleBoldUnderline"/>
        </w:rPr>
        <w:t xml:space="preserve"> </w:t>
      </w:r>
      <w:r w:rsidRPr="00027C4F">
        <w:rPr>
          <w:sz w:val="16"/>
        </w:rPr>
        <w:t xml:space="preserve">(Serlin, 2003). </w:t>
      </w:r>
      <w:r w:rsidRPr="004F4F97">
        <w:rPr>
          <w:rStyle w:val="StyleBoldUnderline"/>
          <w:highlight w:val="green"/>
        </w:rPr>
        <w:t xml:space="preserve">Within these positions, there is less access to benefits and support systems </w:t>
      </w:r>
      <w:r w:rsidRPr="00027C4F">
        <w:rPr>
          <w:rStyle w:val="StyleBoldUnderline"/>
          <w:highlight w:val="yellow"/>
        </w:rPr>
        <w:t xml:space="preserve">and, </w:t>
      </w:r>
      <w:r w:rsidRPr="004F4F97">
        <w:rPr>
          <w:rStyle w:val="StyleBoldUnderline"/>
          <w:highlight w:val="green"/>
        </w:rPr>
        <w:t xml:space="preserve">in most </w:t>
      </w:r>
      <w:proofErr w:type="gramStart"/>
      <w:r w:rsidRPr="004F4F97">
        <w:rPr>
          <w:rStyle w:val="StyleBoldUnderline"/>
          <w:highlight w:val="green"/>
        </w:rPr>
        <w:t>cases,</w:t>
      </w:r>
      <w:proofErr w:type="gramEnd"/>
      <w:r w:rsidRPr="004F4F97">
        <w:rPr>
          <w:rStyle w:val="StyleBoldUnderline"/>
          <w:highlight w:val="green"/>
        </w:rPr>
        <w:t xml:space="preserve"> disabled people must seek supplementary income from welfare</w:t>
      </w:r>
      <w:r w:rsidRPr="00027C4F">
        <w:rPr>
          <w:sz w:val="16"/>
        </w:rPr>
        <w:t xml:space="preserve"> (Barnes et al., 1999). Subsequently, </w:t>
      </w:r>
      <w:r w:rsidRPr="004F4F97">
        <w:rPr>
          <w:rStyle w:val="StyleBoldUnderline"/>
          <w:highlight w:val="green"/>
        </w:rPr>
        <w:t xml:space="preserve">the disabled body is </w:t>
      </w:r>
      <w:r w:rsidRPr="00D839FE">
        <w:rPr>
          <w:rStyle w:val="StyleBoldUnderline"/>
          <w:highlight w:val="magenta"/>
        </w:rPr>
        <w:t>made invisible within capitalist society because of its incapacity to embody the valued qualities of the productive patriarchal male</w:t>
      </w:r>
      <w:r w:rsidRPr="00027C4F">
        <w:rPr>
          <w:sz w:val="16"/>
        </w:rPr>
        <w:t xml:space="preserve">. In addition, Albrecht (2001) details how </w:t>
      </w:r>
      <w:r w:rsidRPr="004F4F97">
        <w:rPr>
          <w:rStyle w:val="StyleBoldUnderline"/>
          <w:highlight w:val="green"/>
        </w:rPr>
        <w:t xml:space="preserve">the disabled body becomes hyper-visible to create a disability marketplace </w:t>
      </w:r>
      <w:r w:rsidRPr="00027C4F">
        <w:rPr>
          <w:rStyle w:val="StyleBoldUnderline"/>
          <w:highlight w:val="yellow"/>
        </w:rPr>
        <w:t>in capitalist society</w:t>
      </w:r>
      <w:r w:rsidRPr="00635BEE">
        <w:rPr>
          <w:rStyle w:val="StyleBoldUnderline"/>
        </w:rPr>
        <w:t xml:space="preserve">. Certain </w:t>
      </w:r>
      <w:r w:rsidRPr="004F4F97">
        <w:rPr>
          <w:rStyle w:val="StyleBoldUnderline"/>
          <w:highlight w:val="green"/>
        </w:rPr>
        <w:t xml:space="preserve">images of the disabled body become visible when </w:t>
      </w:r>
      <w:r w:rsidRPr="00027C4F">
        <w:rPr>
          <w:rStyle w:val="StyleBoldUnderline"/>
          <w:highlight w:val="yellow"/>
        </w:rPr>
        <w:t xml:space="preserve">they are </w:t>
      </w:r>
      <w:r w:rsidRPr="004F4F97">
        <w:rPr>
          <w:rStyle w:val="StyleBoldUnderline"/>
          <w:highlight w:val="green"/>
        </w:rPr>
        <w:t>used for capital gains for large corporations and to create an economic sphere where accommodation becomes attainable by consumption</w:t>
      </w:r>
      <w:r w:rsidRPr="00635BEE">
        <w:rPr>
          <w:rStyle w:val="StyleBoldUnderline"/>
        </w:rPr>
        <w:t xml:space="preserve">. In turn, the </w:t>
      </w:r>
      <w:r w:rsidRPr="004F4F97">
        <w:rPr>
          <w:rStyle w:val="StyleBoldUnderline"/>
          <w:highlight w:val="green"/>
        </w:rPr>
        <w:t>cre</w:t>
      </w:r>
      <w:r w:rsidRPr="00D839FE">
        <w:rPr>
          <w:rStyle w:val="StyleBoldUnderline"/>
          <w:highlight w:val="magenta"/>
        </w:rPr>
        <w:t xml:space="preserve">ation of this market </w:t>
      </w:r>
      <w:r w:rsidRPr="004F4F97">
        <w:rPr>
          <w:rStyle w:val="StyleBoldUnderline"/>
          <w:highlight w:val="green"/>
        </w:rPr>
        <w:t>creates capital for capitalists and exa</w:t>
      </w:r>
      <w:r w:rsidRPr="00D839FE">
        <w:rPr>
          <w:rStyle w:val="StyleBoldUnderline"/>
          <w:highlight w:val="magenta"/>
        </w:rPr>
        <w:t>cerbates an understanding of disability through the medical model</w:t>
      </w:r>
      <w:r w:rsidRPr="00635BEE">
        <w:rPr>
          <w:rStyle w:val="StyleBoldUnderline"/>
        </w:rPr>
        <w:t xml:space="preserve"> </w:t>
      </w:r>
      <w:r w:rsidRPr="00027C4F">
        <w:rPr>
          <w:sz w:val="16"/>
        </w:rPr>
        <w:t>(Albrecht, 2001). 38</w:t>
      </w:r>
    </w:p>
    <w:p w:rsidR="00911550" w:rsidRDefault="00911550" w:rsidP="00911550">
      <w:pPr>
        <w:pStyle w:val="Heading4"/>
      </w:pPr>
      <w:r>
        <w:rPr>
          <w:rStyle w:val="StyleStyleBold12pt"/>
          <w:b/>
        </w:rPr>
        <w:t>Turns the case—the aff will never create change unless capitalism is placed at the forefront—their resistance will be rendered underground</w:t>
      </w:r>
    </w:p>
    <w:p w:rsidR="00911550" w:rsidRPr="00357AE9" w:rsidRDefault="00911550" w:rsidP="00911550">
      <w:pPr>
        <w:rPr>
          <w:rStyle w:val="StyleStyleBold12pt"/>
        </w:rPr>
      </w:pPr>
      <w:r w:rsidRPr="00357AE9">
        <w:rPr>
          <w:rStyle w:val="StyleStyleBold12pt"/>
        </w:rPr>
        <w:t>Saczkowski 11</w:t>
      </w:r>
    </w:p>
    <w:p w:rsidR="00911550" w:rsidRDefault="00911550" w:rsidP="00911550">
      <w:r>
        <w:t xml:space="preserve">[Thomas Saczkowski, “NARRATIVES OF VIOLENCE: THE RELATIONSHIP OF MASCULINITY AND </w:t>
      </w:r>
    </w:p>
    <w:p w:rsidR="00911550" w:rsidRDefault="00911550" w:rsidP="00911550">
      <w:r>
        <w:t xml:space="preserve">ABLEISM,” 35-37, University of Toronto, </w:t>
      </w:r>
      <w:hyperlink r:id="rId19" w:history="1">
        <w:r w:rsidRPr="00D10D71">
          <w:rPr>
            <w:rStyle w:val="Hyperlink"/>
          </w:rPr>
          <w:t>https://tspace.library.utoronto.ca/bitstream/1807/30054/1/Narratives_of_Violence_tspace.pdf</w:t>
        </w:r>
      </w:hyperlink>
      <w:r>
        <w:t xml:space="preserve"> //uwyo-baj]</w:t>
      </w:r>
    </w:p>
    <w:p w:rsidR="00911550" w:rsidRDefault="00911550" w:rsidP="00911550">
      <w:r w:rsidRPr="004F4F97">
        <w:rPr>
          <w:rStyle w:val="StyleBoldUnderline"/>
          <w:highlight w:val="green"/>
        </w:rPr>
        <w:t>Foucault</w:t>
      </w:r>
      <w:r w:rsidRPr="00027C4F">
        <w:rPr>
          <w:sz w:val="16"/>
        </w:rPr>
        <w:t xml:space="preserve"> (2003) </w:t>
      </w:r>
      <w:r w:rsidRPr="004F4F97">
        <w:rPr>
          <w:rStyle w:val="StyleBoldUnderline"/>
          <w:highlight w:val="green"/>
        </w:rPr>
        <w:t xml:space="preserve">describes the process of commodification through </w:t>
      </w:r>
      <w:r w:rsidRPr="004F4F97">
        <w:rPr>
          <w:rStyle w:val="StyleBoldUnderline"/>
          <w:highlight w:val="yellow"/>
        </w:rPr>
        <w:t xml:space="preserve">his concept of </w:t>
      </w:r>
      <w:r w:rsidRPr="00B34498">
        <w:rPr>
          <w:rStyle w:val="StyleBoldUnderline"/>
          <w:highlight w:val="magenta"/>
        </w:rPr>
        <w:t>the docile body</w:t>
      </w:r>
      <w:r w:rsidRPr="00027C4F">
        <w:rPr>
          <w:sz w:val="16"/>
        </w:rPr>
        <w:t xml:space="preserve">. The concept of docile bodies focuses on how </w:t>
      </w:r>
      <w:r w:rsidRPr="00635BEE">
        <w:rPr>
          <w:rStyle w:val="StyleBoldUnderline"/>
        </w:rPr>
        <w:t>external institutions</w:t>
      </w:r>
      <w:r>
        <w:rPr>
          <w:rStyle w:val="StyleBoldUnderline"/>
        </w:rPr>
        <w:t xml:space="preserve"> </w:t>
      </w:r>
      <w:r w:rsidRPr="00635BEE">
        <w:rPr>
          <w:rStyle w:val="StyleBoldUnderline"/>
        </w:rPr>
        <w:t>regulate and dominate the body into the ideal productive body for capitalism, to be</w:t>
      </w:r>
      <w:r>
        <w:rPr>
          <w:rStyle w:val="StyleBoldUnderline"/>
        </w:rPr>
        <w:t xml:space="preserve"> </w:t>
      </w:r>
      <w:r w:rsidRPr="00635BEE">
        <w:rPr>
          <w:rStyle w:val="StyleBoldUnderline"/>
        </w:rPr>
        <w:t>productive, obedient, and to maximize the interests of the ruling class</w:t>
      </w:r>
      <w:r w:rsidRPr="00027C4F">
        <w:rPr>
          <w:sz w:val="16"/>
        </w:rPr>
        <w:t xml:space="preserve"> (Foucault, 2003). Those who take up the characteristics of the docile body for capitalist interests maintain economic power structures and fulfill the necessary roles for the proper functioning of an exploitative economic system. </w:t>
      </w:r>
      <w:r w:rsidRPr="00635BEE">
        <w:rPr>
          <w:rStyle w:val="StyleBoldUnderline"/>
        </w:rPr>
        <w:t xml:space="preserve">A </w:t>
      </w:r>
      <w:r w:rsidRPr="004F4F97">
        <w:rPr>
          <w:rStyle w:val="StyleBoldUnderline"/>
          <w:highlight w:val="yellow"/>
        </w:rPr>
        <w:t xml:space="preserve">docile body is </w:t>
      </w:r>
      <w:r w:rsidRPr="004F4F97">
        <w:rPr>
          <w:rStyle w:val="StyleBoldUnderline"/>
          <w:highlight w:val="green"/>
        </w:rPr>
        <w:t xml:space="preserve">one whose appearance and corporeality </w:t>
      </w:r>
      <w:r w:rsidRPr="00B34498">
        <w:rPr>
          <w:rStyle w:val="StyleBoldUnderline"/>
          <w:highlight w:val="magenta"/>
        </w:rPr>
        <w:t xml:space="preserve">is shaped to fit </w:t>
      </w:r>
      <w:r w:rsidRPr="004F4F97">
        <w:rPr>
          <w:rStyle w:val="StyleBoldUnderline"/>
          <w:highlight w:val="green"/>
        </w:rPr>
        <w:t xml:space="preserve">the desired and ideal image that is most beneficial to </w:t>
      </w:r>
      <w:r w:rsidRPr="00B34498">
        <w:rPr>
          <w:rStyle w:val="StyleBoldUnderline"/>
          <w:highlight w:val="magenta"/>
        </w:rPr>
        <w:t>capitalist growth</w:t>
      </w:r>
      <w:r w:rsidRPr="004F4F97">
        <w:rPr>
          <w:sz w:val="16"/>
          <w:highlight w:val="green"/>
        </w:rPr>
        <w:t>.</w:t>
      </w:r>
      <w:r w:rsidRPr="00027C4F">
        <w:rPr>
          <w:sz w:val="16"/>
        </w:rPr>
        <w:t xml:space="preserve"> An example is a male solider whose existence revolves around conforming to the obedient, strong, courageous prototype (Foucault, 2003). Foucault states that the docile body “may be subjected, used, transformed and improved” (2003</w:t>
      </w:r>
      <w:r w:rsidRPr="00635BEE">
        <w:rPr>
          <w:rStyle w:val="StyleBoldUnderline"/>
        </w:rPr>
        <w:t xml:space="preserve">). </w:t>
      </w:r>
      <w:r w:rsidRPr="004F4F97">
        <w:rPr>
          <w:rStyle w:val="StyleBoldUnderline"/>
          <w:highlight w:val="green"/>
        </w:rPr>
        <w:t xml:space="preserve">The purpose of the docile body is to reveal no impairments </w:t>
      </w:r>
      <w:r w:rsidRPr="004F4F97">
        <w:rPr>
          <w:rStyle w:val="StyleBoldUnderline"/>
        </w:rPr>
        <w:t xml:space="preserve">and </w:t>
      </w:r>
      <w:r w:rsidRPr="004F4F97">
        <w:rPr>
          <w:rStyle w:val="StyleBoldUnderline"/>
          <w:highlight w:val="green"/>
        </w:rPr>
        <w:t>to reject and violently respond to the existence of disabilities that contradict the dominant identity</w:t>
      </w:r>
      <w:r w:rsidRPr="00027C4F">
        <w:rPr>
          <w:sz w:val="16"/>
        </w:rPr>
        <w:t xml:space="preserve">. </w:t>
      </w:r>
      <w:r w:rsidRPr="004F4F97">
        <w:rPr>
          <w:rStyle w:val="StyleBoldUnderline"/>
          <w:highlight w:val="green"/>
        </w:rPr>
        <w:t>A necessary prerequisite to being a good and productive</w:t>
      </w:r>
      <w:r w:rsidRPr="00635BEE">
        <w:rPr>
          <w:rStyle w:val="StyleBoldUnderline"/>
        </w:rPr>
        <w:t xml:space="preserve"> worker within a capitalist society </w:t>
      </w:r>
      <w:r w:rsidRPr="004F4F97">
        <w:rPr>
          <w:rStyle w:val="StyleBoldUnderline"/>
          <w:highlight w:val="green"/>
        </w:rPr>
        <w:t>is to be docile</w:t>
      </w:r>
      <w:r w:rsidRPr="00635BEE">
        <w:rPr>
          <w:rStyle w:val="StyleBoldUnderline"/>
        </w:rPr>
        <w:t xml:space="preserve">, and to shape </w:t>
      </w:r>
      <w:r w:rsidRPr="004F4F97">
        <w:rPr>
          <w:rStyle w:val="StyleBoldUnderline"/>
          <w:highlight w:val="yellow"/>
        </w:rPr>
        <w:t>and contort ones body and identity to meet labour expectations</w:t>
      </w:r>
      <w:r w:rsidRPr="00635BEE">
        <w:rPr>
          <w:rStyle w:val="StyleBoldUnderline"/>
        </w:rPr>
        <w:t>.</w:t>
      </w:r>
      <w:r w:rsidRPr="00027C4F">
        <w:rPr>
          <w:sz w:val="16"/>
        </w:rPr>
        <w:t xml:space="preserve"> Foucault (2003) argues that </w:t>
      </w:r>
      <w:r w:rsidRPr="00B34498">
        <w:rPr>
          <w:rStyle w:val="StyleBoldUnderline"/>
          <w:highlight w:val="magenta"/>
        </w:rPr>
        <w:t>when a person fails to become docile</w:t>
      </w:r>
      <w:r w:rsidRPr="00635BEE">
        <w:rPr>
          <w:rStyle w:val="StyleBoldUnderline"/>
        </w:rPr>
        <w:t xml:space="preserve"> within society, </w:t>
      </w:r>
      <w:r w:rsidRPr="00B34498">
        <w:rPr>
          <w:rStyle w:val="StyleBoldUnderline"/>
          <w:highlight w:val="magenta"/>
        </w:rPr>
        <w:t xml:space="preserve">their </w:t>
      </w:r>
      <w:r w:rsidRPr="004F4F97">
        <w:rPr>
          <w:rStyle w:val="StyleBoldUnderline"/>
          <w:highlight w:val="green"/>
        </w:rPr>
        <w:t xml:space="preserve">priorities and </w:t>
      </w:r>
      <w:r w:rsidRPr="00B34498">
        <w:rPr>
          <w:rStyle w:val="StyleBoldUnderline"/>
          <w:highlight w:val="magenta"/>
        </w:rPr>
        <w:t xml:space="preserve">expectations become invisible and </w:t>
      </w:r>
      <w:r w:rsidRPr="004F4F97">
        <w:rPr>
          <w:rStyle w:val="StyleBoldUnderline"/>
          <w:highlight w:val="yellow"/>
        </w:rPr>
        <w:t xml:space="preserve">they </w:t>
      </w:r>
      <w:r w:rsidRPr="00B34498">
        <w:rPr>
          <w:rStyle w:val="StyleBoldUnderline"/>
          <w:highlight w:val="magenta"/>
        </w:rPr>
        <w:t xml:space="preserve">no longer fit </w:t>
      </w:r>
      <w:r w:rsidRPr="004F4F97">
        <w:rPr>
          <w:rStyle w:val="StyleBoldUnderline"/>
          <w:highlight w:val="yellow"/>
        </w:rPr>
        <w:t xml:space="preserve">the role of </w:t>
      </w:r>
      <w:r w:rsidRPr="00B34498">
        <w:rPr>
          <w:rStyle w:val="StyleBoldUnderline"/>
          <w:highlight w:val="magenta"/>
        </w:rPr>
        <w:t xml:space="preserve">the ideal </w:t>
      </w:r>
      <w:r w:rsidRPr="004F4F97">
        <w:rPr>
          <w:rStyle w:val="StyleBoldUnderline"/>
          <w:highlight w:val="yellow"/>
        </w:rPr>
        <w:t xml:space="preserve">capitalist </w:t>
      </w:r>
      <w:r w:rsidRPr="00B34498">
        <w:rPr>
          <w:rStyle w:val="StyleBoldUnderline"/>
          <w:highlight w:val="magenta"/>
        </w:rPr>
        <w:t>worker</w:t>
      </w:r>
      <w:r w:rsidRPr="00027C4F">
        <w:rPr>
          <w:sz w:val="16"/>
        </w:rPr>
        <w:t xml:space="preserve">. </w:t>
      </w:r>
      <w:r w:rsidRPr="004F4F97">
        <w:rPr>
          <w:rStyle w:val="StyleBoldUnderline"/>
          <w:highlight w:val="yellow"/>
        </w:rPr>
        <w:t>People that do not fit this role are</w:t>
      </w:r>
      <w:r w:rsidRPr="00635BEE">
        <w:rPr>
          <w:rStyle w:val="StyleBoldUnderline"/>
        </w:rPr>
        <w:t xml:space="preserve"> not considered productive and ultimately are </w:t>
      </w:r>
      <w:r w:rsidRPr="004F4F97">
        <w:rPr>
          <w:rStyle w:val="StyleBoldUnderline"/>
          <w:highlight w:val="green"/>
        </w:rPr>
        <w:t>rejected from the economic sphere</w:t>
      </w:r>
      <w:r w:rsidRPr="004F4F97">
        <w:rPr>
          <w:rStyle w:val="StyleBoldUnderline"/>
          <w:highlight w:val="yellow"/>
        </w:rPr>
        <w:t>.</w:t>
      </w:r>
      <w:r>
        <w:rPr>
          <w:rStyle w:val="StyleBoldUnderline"/>
        </w:rPr>
        <w:t xml:space="preserve"> </w:t>
      </w:r>
      <w:r w:rsidRPr="004F4F97">
        <w:rPr>
          <w:rStyle w:val="Emphasis"/>
          <w:highlight w:val="yellow"/>
        </w:rPr>
        <w:t xml:space="preserve">Consequently, </w:t>
      </w:r>
      <w:r w:rsidRPr="00B34498">
        <w:rPr>
          <w:rStyle w:val="Emphasis"/>
          <w:highlight w:val="magenta"/>
        </w:rPr>
        <w:t xml:space="preserve">the ableist image </w:t>
      </w:r>
      <w:r w:rsidRPr="004F4F97">
        <w:rPr>
          <w:rStyle w:val="Emphasis"/>
          <w:highlight w:val="green"/>
        </w:rPr>
        <w:t>that is created by a patriarchal capitalist system then becomes adopted by social structures and policies</w:t>
      </w:r>
      <w:r w:rsidRPr="004F4F97">
        <w:rPr>
          <w:rStyle w:val="Emphasis"/>
        </w:rPr>
        <w:t>.</w:t>
      </w:r>
      <w:r w:rsidRPr="00635BEE">
        <w:rPr>
          <w:rStyle w:val="StyleBoldUnderline"/>
        </w:rPr>
        <w:t xml:space="preserve"> </w:t>
      </w:r>
      <w:r w:rsidRPr="004F4F97">
        <w:rPr>
          <w:rStyle w:val="StyleBoldUnderline"/>
          <w:highlight w:val="green"/>
        </w:rPr>
        <w:t xml:space="preserve">An ableist perception </w:t>
      </w:r>
      <w:r w:rsidRPr="00B34498">
        <w:rPr>
          <w:rStyle w:val="StyleBoldUnderline"/>
          <w:highlight w:val="magenta"/>
        </w:rPr>
        <w:t>of</w:t>
      </w:r>
      <w:r w:rsidRPr="00635BEE">
        <w:rPr>
          <w:rStyle w:val="StyleBoldUnderline"/>
        </w:rPr>
        <w:t xml:space="preserve"> viewing</w:t>
      </w:r>
      <w:r>
        <w:rPr>
          <w:rStyle w:val="StyleBoldUnderline"/>
        </w:rPr>
        <w:t xml:space="preserve"> </w:t>
      </w:r>
      <w:r w:rsidRPr="00B34498">
        <w:rPr>
          <w:rStyle w:val="StyleBoldUnderline"/>
          <w:highlight w:val="magenta"/>
        </w:rPr>
        <w:t xml:space="preserve">disabled people as unproductive </w:t>
      </w:r>
      <w:r w:rsidRPr="004F4F97">
        <w:rPr>
          <w:rStyle w:val="StyleBoldUnderline"/>
          <w:highlight w:val="green"/>
        </w:rPr>
        <w:t>and ineffective</w:t>
      </w:r>
      <w:r w:rsidRPr="004F4F97">
        <w:rPr>
          <w:rStyle w:val="StyleBoldUnderline"/>
        </w:rPr>
        <w:t xml:space="preserve"> </w:t>
      </w:r>
      <w:r w:rsidRPr="004F4F97">
        <w:rPr>
          <w:rStyle w:val="StyleBoldUnderline"/>
          <w:highlight w:val="green"/>
        </w:rPr>
        <w:t>t</w:t>
      </w:r>
      <w:r w:rsidRPr="00635BEE">
        <w:rPr>
          <w:rStyle w:val="StyleBoldUnderline"/>
        </w:rPr>
        <w:t xml:space="preserve">hen </w:t>
      </w:r>
      <w:r w:rsidRPr="004F4F97">
        <w:rPr>
          <w:rStyle w:val="StyleBoldUnderline"/>
          <w:highlight w:val="green"/>
        </w:rPr>
        <w:t>has implications on</w:t>
      </w:r>
      <w:r w:rsidRPr="00635BEE">
        <w:rPr>
          <w:rStyle w:val="StyleBoldUnderline"/>
        </w:rPr>
        <w:t xml:space="preserve"> their </w:t>
      </w:r>
      <w:r w:rsidRPr="004F4F97">
        <w:rPr>
          <w:rStyle w:val="StyleBoldUnderline"/>
          <w:highlight w:val="green"/>
        </w:rPr>
        <w:t>social standing</w:t>
      </w:r>
      <w:r w:rsidRPr="00635BEE">
        <w:rPr>
          <w:rStyle w:val="StyleBoldUnderline"/>
        </w:rPr>
        <w:t xml:space="preserve"> and how they are generally perceived in society. </w:t>
      </w:r>
      <w:r w:rsidRPr="004F4F97">
        <w:rPr>
          <w:rStyle w:val="StyleBoldUnderline"/>
          <w:highlight w:val="green"/>
        </w:rPr>
        <w:t>People with disabilities are</w:t>
      </w:r>
      <w:r w:rsidRPr="00027C4F">
        <w:rPr>
          <w:sz w:val="16"/>
        </w:rPr>
        <w:t xml:space="preserve"> 39 then </w:t>
      </w:r>
      <w:r w:rsidRPr="004F4F97">
        <w:rPr>
          <w:rStyle w:val="StyleBoldUnderline"/>
          <w:highlight w:val="green"/>
        </w:rPr>
        <w:t>viewed with pity</w:t>
      </w:r>
      <w:r w:rsidRPr="00027C4F">
        <w:rPr>
          <w:sz w:val="16"/>
        </w:rPr>
        <w:t xml:space="preserve"> rather than respect and </w:t>
      </w:r>
      <w:r w:rsidRPr="004F4F97">
        <w:rPr>
          <w:rStyle w:val="StyleBoldUnderline"/>
          <w:highlight w:val="green"/>
        </w:rPr>
        <w:t xml:space="preserve">an ableist </w:t>
      </w:r>
      <w:r w:rsidRPr="00B34498">
        <w:rPr>
          <w:rStyle w:val="StyleBoldUnderline"/>
          <w:highlight w:val="magenta"/>
        </w:rPr>
        <w:t>gaze is created</w:t>
      </w:r>
      <w:r w:rsidRPr="004F4F97">
        <w:rPr>
          <w:sz w:val="16"/>
          <w:highlight w:val="green"/>
        </w:rPr>
        <w:t>.</w:t>
      </w:r>
      <w:r w:rsidRPr="00027C4F">
        <w:rPr>
          <w:sz w:val="16"/>
        </w:rPr>
        <w:t xml:space="preserve"> Earlier, I used Bannerji’s (1995) experiences to describe systemic violence; the violence of ableism operates in similar ways against people with disabilities. </w:t>
      </w:r>
      <w:r w:rsidRPr="004F4F97">
        <w:rPr>
          <w:rStyle w:val="StyleBoldUnderline"/>
          <w:highlight w:val="green"/>
        </w:rPr>
        <w:t>This</w:t>
      </w:r>
      <w:r w:rsidRPr="00027C4F">
        <w:rPr>
          <w:sz w:val="16"/>
        </w:rPr>
        <w:t xml:space="preserve"> then </w:t>
      </w:r>
      <w:r w:rsidRPr="004F4F97">
        <w:rPr>
          <w:rStyle w:val="StyleBoldUnderline"/>
          <w:highlight w:val="green"/>
        </w:rPr>
        <w:t>pushes</w:t>
      </w:r>
      <w:r w:rsidRPr="00027C4F">
        <w:rPr>
          <w:sz w:val="16"/>
        </w:rPr>
        <w:t xml:space="preserve"> many </w:t>
      </w:r>
      <w:r w:rsidRPr="004F4F97">
        <w:rPr>
          <w:rStyle w:val="StyleBoldUnderline"/>
          <w:highlight w:val="green"/>
        </w:rPr>
        <w:t>people with disabilities into poverty, lower classes, and precarious employment</w:t>
      </w:r>
      <w:r w:rsidRPr="00027C4F">
        <w:rPr>
          <w:sz w:val="16"/>
        </w:rPr>
        <w:t xml:space="preserve"> (Gleeson, 1997; Vosko, 2002). </w:t>
      </w:r>
      <w:r w:rsidRPr="00635BEE">
        <w:rPr>
          <w:rStyle w:val="StyleBoldUnderline"/>
        </w:rPr>
        <w:t xml:space="preserve">Albrecht (2001) argues that </w:t>
      </w:r>
      <w:r w:rsidRPr="00B34498">
        <w:rPr>
          <w:rStyle w:val="StyleBoldUnderline"/>
          <w:highlight w:val="magenta"/>
        </w:rPr>
        <w:t xml:space="preserve">the political economy of disability determines that it is more cost effective </w:t>
      </w:r>
      <w:r w:rsidRPr="004F4F97">
        <w:rPr>
          <w:rStyle w:val="StyleBoldUnderline"/>
          <w:highlight w:val="green"/>
        </w:rPr>
        <w:t xml:space="preserve">for the state </w:t>
      </w:r>
      <w:r w:rsidRPr="00B34498">
        <w:rPr>
          <w:rStyle w:val="StyleBoldUnderline"/>
          <w:highlight w:val="magenta"/>
        </w:rPr>
        <w:t xml:space="preserve">to keep people with disabilities in a state of poverty </w:t>
      </w:r>
      <w:r w:rsidRPr="004F4F97">
        <w:rPr>
          <w:rStyle w:val="StyleBoldUnderline"/>
          <w:highlight w:val="green"/>
        </w:rPr>
        <w:t xml:space="preserve">under poorly funded social assistance programs and low-wage precarious jobs. </w:t>
      </w:r>
      <w:r w:rsidRPr="00B34498">
        <w:rPr>
          <w:rStyle w:val="StyleBoldUnderline"/>
          <w:highlight w:val="magenta"/>
        </w:rPr>
        <w:t>This</w:t>
      </w:r>
      <w:r w:rsidRPr="00027C4F">
        <w:rPr>
          <w:sz w:val="16"/>
        </w:rPr>
        <w:t xml:space="preserve"> then </w:t>
      </w:r>
      <w:r w:rsidRPr="00B34498">
        <w:rPr>
          <w:rStyle w:val="StyleBoldUnderline"/>
          <w:highlight w:val="magenta"/>
        </w:rPr>
        <w:t xml:space="preserve">does not require the state to change its operations as an ableist entity and renegotiate the ableist systemic violence </w:t>
      </w:r>
      <w:r w:rsidRPr="004F4F97">
        <w:rPr>
          <w:rStyle w:val="StyleBoldUnderline"/>
          <w:highlight w:val="yellow"/>
        </w:rPr>
        <w:t>against people with disabilities</w:t>
      </w:r>
      <w:r w:rsidRPr="00027C4F">
        <w:rPr>
          <w:sz w:val="16"/>
        </w:rPr>
        <w:t xml:space="preserve"> (Crow, 1996). </w:t>
      </w:r>
      <w:r w:rsidRPr="00635BEE">
        <w:rPr>
          <w:rStyle w:val="StyleBoldUnderline"/>
        </w:rPr>
        <w:t>This enforcement by the state against people with disabilities is most clearly seen through</w:t>
      </w:r>
      <w:r>
        <w:rPr>
          <w:rStyle w:val="StyleBoldUnderline"/>
        </w:rPr>
        <w:t xml:space="preserve"> </w:t>
      </w:r>
      <w:r w:rsidRPr="00635BEE">
        <w:rPr>
          <w:rStyle w:val="StyleBoldUnderline"/>
        </w:rPr>
        <w:t>the organization of social assistance in Ontario,</w:t>
      </w:r>
      <w:r w:rsidRPr="00027C4F">
        <w:rPr>
          <w:sz w:val="16"/>
        </w:rPr>
        <w:t xml:space="preserve"> and primarily the Ontario Disability Support Program and the Special Diet </w:t>
      </w:r>
      <w:r w:rsidRPr="00027C4F">
        <w:rPr>
          <w:sz w:val="16"/>
        </w:rPr>
        <w:lastRenderedPageBreak/>
        <w:t xml:space="preserve">Allowance. </w:t>
      </w:r>
      <w:r w:rsidRPr="004F4F97">
        <w:rPr>
          <w:rStyle w:val="StyleBoldUnderline"/>
          <w:highlight w:val="green"/>
        </w:rPr>
        <w:t>The Ontario government</w:t>
      </w:r>
      <w:r w:rsidRPr="00635BEE">
        <w:rPr>
          <w:rStyle w:val="StyleBoldUnderline"/>
        </w:rPr>
        <w:t xml:space="preserve"> </w:t>
      </w:r>
      <w:r w:rsidRPr="004F4F97">
        <w:rPr>
          <w:rStyle w:val="StyleBoldUnderline"/>
          <w:highlight w:val="green"/>
        </w:rPr>
        <w:t>recently cancelled the Special Diet Allowance</w:t>
      </w:r>
      <w:r w:rsidRPr="00635BEE">
        <w:rPr>
          <w:rStyle w:val="StyleBoldUnderline"/>
        </w:rPr>
        <w:t xml:space="preserve">, </w:t>
      </w:r>
      <w:r w:rsidRPr="004F4F97">
        <w:rPr>
          <w:rStyle w:val="StyleBoldUnderline"/>
          <w:highlight w:val="yellow"/>
        </w:rPr>
        <w:t>which provided extra funding to people with disabilities to purchase nutritious food</w:t>
      </w:r>
      <w:r w:rsidRPr="00027C4F">
        <w:rPr>
          <w:sz w:val="16"/>
        </w:rPr>
        <w:t xml:space="preserve"> (Clarke, 1997). </w:t>
      </w:r>
      <w:r w:rsidRPr="004F4F97">
        <w:rPr>
          <w:rStyle w:val="StyleBoldUnderline"/>
          <w:highlight w:val="green"/>
        </w:rPr>
        <w:t>The cancellation</w:t>
      </w:r>
      <w:r w:rsidRPr="00027C4F">
        <w:rPr>
          <w:sz w:val="16"/>
        </w:rPr>
        <w:t xml:space="preserve"> of this program </w:t>
      </w:r>
      <w:r w:rsidRPr="004F4F97">
        <w:rPr>
          <w:rStyle w:val="StyleBoldUnderline"/>
          <w:highlight w:val="green"/>
        </w:rPr>
        <w:t>was</w:t>
      </w:r>
      <w:r w:rsidRPr="00635BEE">
        <w:rPr>
          <w:rStyle w:val="StyleBoldUnderline"/>
        </w:rPr>
        <w:t xml:space="preserve"> </w:t>
      </w:r>
      <w:r w:rsidRPr="004F4F97">
        <w:rPr>
          <w:rStyle w:val="StyleBoldUnderline"/>
          <w:highlight w:val="yellow"/>
        </w:rPr>
        <w:t>part of</w:t>
      </w:r>
      <w:r w:rsidRPr="00635BEE">
        <w:rPr>
          <w:rStyle w:val="StyleBoldUnderline"/>
        </w:rPr>
        <w:t xml:space="preserve"> a package of </w:t>
      </w:r>
      <w:r w:rsidRPr="004F4F97">
        <w:rPr>
          <w:rStyle w:val="StyleBoldUnderline"/>
          <w:highlight w:val="yellow"/>
        </w:rPr>
        <w:t>austerity measures</w:t>
      </w:r>
      <w:r w:rsidRPr="00027C4F">
        <w:rPr>
          <w:sz w:val="16"/>
        </w:rPr>
        <w:t xml:space="preserve">—measures that were </w:t>
      </w:r>
      <w:r w:rsidRPr="004F4F97">
        <w:rPr>
          <w:rStyle w:val="StyleBoldUnderline"/>
          <w:highlight w:val="green"/>
        </w:rPr>
        <w:t>influenced by a growing neoliberal ideology</w:t>
      </w:r>
      <w:r w:rsidRPr="00635BEE">
        <w:rPr>
          <w:rStyle w:val="StyleBoldUnderline"/>
        </w:rPr>
        <w:t xml:space="preserve"> </w:t>
      </w:r>
      <w:r w:rsidRPr="00027C4F">
        <w:rPr>
          <w:sz w:val="16"/>
        </w:rPr>
        <w:t xml:space="preserve">in the Ontario government. The cancellation of this program is not only an attack on poor people throughout Ontario, but it is also </w:t>
      </w:r>
      <w:r w:rsidRPr="004F4F97">
        <w:rPr>
          <w:rStyle w:val="StyleBoldUnderline"/>
          <w:highlight w:val="green"/>
        </w:rPr>
        <w:t>a direct attack on people with disabilities</w:t>
      </w:r>
      <w:r w:rsidRPr="00027C4F">
        <w:rPr>
          <w:sz w:val="16"/>
        </w:rPr>
        <w:t xml:space="preserve"> (Clarke, 1997). As described before with Albrecht’s (2001) analysis, </w:t>
      </w:r>
      <w:r w:rsidRPr="004F4F97">
        <w:rPr>
          <w:rStyle w:val="StyleBoldUnderline"/>
          <w:highlight w:val="green"/>
        </w:rPr>
        <w:t xml:space="preserve">the cancelling of these services takes away </w:t>
      </w:r>
      <w:r w:rsidRPr="004F4F97">
        <w:rPr>
          <w:rStyle w:val="StyleBoldUnderline"/>
          <w:highlight w:val="yellow"/>
        </w:rPr>
        <w:t xml:space="preserve">the </w:t>
      </w:r>
      <w:r w:rsidRPr="004F4F97">
        <w:rPr>
          <w:rStyle w:val="StyleBoldUnderline"/>
          <w:highlight w:val="green"/>
        </w:rPr>
        <w:t>responsibility of the state to support people with disabilities and creates a larger private market that people with disabilities are then dependent on for support and subsistence</w:t>
      </w:r>
      <w:r w:rsidRPr="00027C4F">
        <w:rPr>
          <w:sz w:val="16"/>
        </w:rPr>
        <w:t xml:space="preserve">. Furthermore, </w:t>
      </w:r>
      <w:r w:rsidRPr="004F4F97">
        <w:rPr>
          <w:rStyle w:val="StyleBoldUnderline"/>
          <w:highlight w:val="green"/>
        </w:rPr>
        <w:t>it</w:t>
      </w:r>
      <w:r w:rsidRPr="00027C4F">
        <w:rPr>
          <w:sz w:val="16"/>
        </w:rPr>
        <w:t xml:space="preserve"> then </w:t>
      </w:r>
      <w:r w:rsidRPr="004F4F97">
        <w:rPr>
          <w:rStyle w:val="StyleBoldUnderline"/>
          <w:highlight w:val="green"/>
        </w:rPr>
        <w:t>maintains and empowers the ableist ideology of viewing people with disabilities as unproductive, inefficient, and</w:t>
      </w:r>
      <w:r w:rsidRPr="004F4F97">
        <w:rPr>
          <w:rStyle w:val="StyleBoldUnderline"/>
          <w:highlight w:val="yellow"/>
        </w:rPr>
        <w:t xml:space="preserve"> ultimately </w:t>
      </w:r>
      <w:r w:rsidRPr="004F4F97">
        <w:rPr>
          <w:rStyle w:val="StyleBoldUnderline"/>
          <w:highlight w:val="green"/>
        </w:rPr>
        <w:t>useless in terms of providing for themselves and</w:t>
      </w:r>
      <w:r>
        <w:rPr>
          <w:rStyle w:val="StyleBoldUnderline"/>
        </w:rPr>
        <w:t xml:space="preserve"> </w:t>
      </w:r>
      <w:r w:rsidRPr="00027C4F">
        <w:rPr>
          <w:sz w:val="16"/>
        </w:rPr>
        <w:t xml:space="preserve">40 </w:t>
      </w:r>
      <w:r w:rsidRPr="004F4F97">
        <w:rPr>
          <w:rStyle w:val="StyleBoldUnderline"/>
          <w:highlight w:val="green"/>
        </w:rPr>
        <w:t xml:space="preserve">contributing to the </w:t>
      </w:r>
      <w:r w:rsidRPr="004F4F97">
        <w:rPr>
          <w:rStyle w:val="StyleBoldUnderline"/>
          <w:highlight w:val="yellow"/>
        </w:rPr>
        <w:t xml:space="preserve">capitalist </w:t>
      </w:r>
      <w:r w:rsidRPr="004F4F97">
        <w:rPr>
          <w:rStyle w:val="StyleBoldUnderline"/>
          <w:highlight w:val="green"/>
        </w:rPr>
        <w:t>economy</w:t>
      </w:r>
      <w:r w:rsidRPr="00027C4F">
        <w:rPr>
          <w:sz w:val="16"/>
        </w:rPr>
        <w:t xml:space="preserve">. </w:t>
      </w:r>
      <w:r w:rsidRPr="00635BEE">
        <w:rPr>
          <w:rStyle w:val="StyleBoldUnderline"/>
        </w:rPr>
        <w:t>This is done by the discourse that is accompanied</w:t>
      </w:r>
      <w:r>
        <w:rPr>
          <w:rStyle w:val="StyleBoldUnderline"/>
        </w:rPr>
        <w:t xml:space="preserve"> </w:t>
      </w:r>
      <w:r w:rsidRPr="00635BEE">
        <w:rPr>
          <w:rStyle w:val="StyleBoldUnderline"/>
        </w:rPr>
        <w:t>with the attacks on the poor and people with disabilities</w:t>
      </w:r>
      <w:r w:rsidRPr="00027C4F">
        <w:rPr>
          <w:sz w:val="16"/>
        </w:rPr>
        <w:t xml:space="preserve">. The state and conservative structures argue that people on social assistance are lazy and chose not to work. This discourse often has a profound effect on the political knowledge and affiliation of the masses (Clarke, 1997). </w:t>
      </w:r>
      <w:r w:rsidRPr="00B34498">
        <w:rPr>
          <w:rStyle w:val="StyleBoldUnderline"/>
          <w:highlight w:val="magenta"/>
        </w:rPr>
        <w:t xml:space="preserve">This is an attempt to erase the experiences and bodies of people with disabilities from a patriarchal capitalist and ableist social and political economy </w:t>
      </w:r>
      <w:r w:rsidRPr="00B34498">
        <w:rPr>
          <w:sz w:val="16"/>
          <w:highlight w:val="magenta"/>
        </w:rPr>
        <w:t>(Crow, 1996; Ostrander, 2008; Razack, 1998).</w:t>
      </w:r>
    </w:p>
    <w:p w:rsidR="00911550" w:rsidRPr="00C619A6" w:rsidRDefault="00911550" w:rsidP="00911550">
      <w:pPr>
        <w:pStyle w:val="Heading4"/>
      </w:pPr>
      <w:r>
        <w:t>Political economy is key to provide a framework for understanding disability and to guide future action</w:t>
      </w:r>
    </w:p>
    <w:p w:rsidR="00911550" w:rsidRPr="007F206F" w:rsidRDefault="00911550" w:rsidP="00911550">
      <w:pPr>
        <w:rPr>
          <w:rStyle w:val="StyleStyleBold12pt"/>
        </w:rPr>
      </w:pPr>
      <w:r w:rsidRPr="007F206F">
        <w:rPr>
          <w:rStyle w:val="StyleStyleBold12pt"/>
        </w:rPr>
        <w:t>Grossman, 2004</w:t>
      </w:r>
    </w:p>
    <w:p w:rsidR="00911550" w:rsidRPr="007F206F" w:rsidRDefault="00911550" w:rsidP="00911550">
      <w:r>
        <w:t>[Brian, Ph.D. Student, Program in Medical Sociology, Department of Social and Behavioral Sciences, University of California, San Francisco, Political economy perspectives on disability and aging: Competing or complementary frameworks</w:t>
      </w:r>
      <w:proofErr w:type="gramStart"/>
      <w:r>
        <w:t>?,</w:t>
      </w:r>
      <w:proofErr w:type="gramEnd"/>
      <w:r>
        <w:t xml:space="preserve"> This paper will be presented as part of the panel on Issues in Disability and Aging at the conference, Social Policy As if People Matter, to be held at Adelphi University in Garden City, NY on November 11-12, 2004, </w:t>
      </w:r>
      <w:r w:rsidRPr="007F206F">
        <w:t>http://www.adelphi.edu/peoplematter/pdfs/Grossman.pdf</w:t>
      </w:r>
      <w:r>
        <w:t>] /Wyo-MB</w:t>
      </w:r>
    </w:p>
    <w:p w:rsidR="00911550" w:rsidRDefault="00911550" w:rsidP="00911550">
      <w:r w:rsidRPr="00C619A6">
        <w:rPr>
          <w:rStyle w:val="StyleBoldUnderline"/>
          <w:highlight w:val="cyan"/>
        </w:rPr>
        <w:t>The political economy of disability</w:t>
      </w:r>
      <w:r>
        <w:t xml:space="preserve"> described by Albrecht &amp; Bury (2001) </w:t>
      </w:r>
      <w:r w:rsidRPr="004C1FCC">
        <w:rPr>
          <w:rStyle w:val="StyleBoldUnderline"/>
        </w:rPr>
        <w:t>offer the¶ notions</w:t>
      </w:r>
      <w:r>
        <w:t xml:space="preserve"> of risk and accountability as </w:t>
      </w:r>
      <w:r w:rsidRPr="00C619A6">
        <w:rPr>
          <w:rStyle w:val="StyleBoldUnderline"/>
          <w:highlight w:val="cyan"/>
        </w:rPr>
        <w:t>ideologies that shape</w:t>
      </w:r>
      <w:r w:rsidRPr="004C1FCC">
        <w:rPr>
          <w:rStyle w:val="StyleBoldUnderline"/>
        </w:rPr>
        <w:t xml:space="preserve"> </w:t>
      </w:r>
      <w:r w:rsidRPr="00C619A6">
        <w:rPr>
          <w:rStyle w:val="StyleBoldUnderline"/>
          <w:highlight w:val="cyan"/>
        </w:rPr>
        <w:t>experience</w:t>
      </w:r>
      <w:r w:rsidRPr="004C1FCC">
        <w:rPr>
          <w:rStyle w:val="StyleBoldUnderline"/>
        </w:rPr>
        <w:t xml:space="preserve">, policy, </w:t>
      </w:r>
      <w:r w:rsidRPr="00C619A6">
        <w:rPr>
          <w:rStyle w:val="StyleBoldUnderline"/>
          <w:highlight w:val="cyan"/>
        </w:rPr>
        <w:t>and</w:t>
      </w:r>
      <w:r w:rsidRPr="004C1FCC">
        <w:rPr>
          <w:rStyle w:val="StyleBoldUnderline"/>
        </w:rPr>
        <w:t xml:space="preserve"> </w:t>
      </w:r>
      <w:r w:rsidRPr="00C619A6">
        <w:rPr>
          <w:rStyle w:val="StyleBoldUnderline"/>
          <w:highlight w:val="cyan"/>
        </w:rPr>
        <w:t>activism</w:t>
      </w:r>
      <w:proofErr w:type="gramStart"/>
      <w:r w:rsidRPr="004C1FCC">
        <w:rPr>
          <w:rStyle w:val="StyleBoldUnderline"/>
        </w:rPr>
        <w:t>;¶</w:t>
      </w:r>
      <w:proofErr w:type="gramEnd"/>
      <w:r w:rsidRPr="004C1FCC">
        <w:rPr>
          <w:rStyle w:val="StyleBoldUnderline"/>
        </w:rPr>
        <w:t xml:space="preserve"> provide an explicit recognition of the heterogeneity of actors within and across social groups in¶ the </w:t>
      </w:r>
      <w:r w:rsidRPr="00C619A6">
        <w:rPr>
          <w:rStyle w:val="StyleBoldUnderline"/>
          <w:highlight w:val="cyan"/>
        </w:rPr>
        <w:t>political economy</w:t>
      </w:r>
      <w:r w:rsidRPr="004C1FCC">
        <w:rPr>
          <w:rStyle w:val="StyleBoldUnderline"/>
        </w:rPr>
        <w:t>; and prominently situate war and its connections to the transnational¶ military industrial complex as central to the control of the flows of capital and the increases in¶ the number of disabled people in a global context.</w:t>
      </w:r>
      <w:r w:rsidRPr="004C1FCC">
        <w:rPr>
          <w:rStyle w:val="StyleBoldUnderline"/>
        </w:rPr>
        <w:pgNum/>
      </w:r>
      <w:r w:rsidRPr="00E05EE5">
        <w:rPr>
          <w:sz w:val="12"/>
        </w:rPr>
        <w:t xml:space="preserve">¶ </w:t>
      </w:r>
      <w:r>
        <w:t xml:space="preserve">Russell (1998, 2001) focuses on </w:t>
      </w:r>
      <w:r w:rsidRPr="004C1FCC">
        <w:rPr>
          <w:rStyle w:val="StyleBoldUnderline"/>
        </w:rPr>
        <w:t>the power of capitalist economic rationalization in the¶ support of both historic and current policies of eugenics and euthanasia as desired alternatives to¶ the provision of services</w:t>
      </w:r>
      <w:r>
        <w:t xml:space="preserve">. Additionally, </w:t>
      </w:r>
      <w:r w:rsidRPr="004C1FCC">
        <w:rPr>
          <w:rStyle w:val="StyleBoldUnderline"/>
        </w:rPr>
        <w:t>she is critical of the role of charities that has been¶ fostered by capitalist influence over the state, as well as the opportunities for profit at the¶ expense of direct services that have been realized in multiple charitable organizations,</w:t>
      </w:r>
      <w:r>
        <w:t xml:space="preserve"> like Jerry</w:t>
      </w:r>
      <w:r w:rsidRPr="00E05EE5">
        <w:rPr>
          <w:sz w:val="12"/>
        </w:rPr>
        <w:t xml:space="preserve">¶ </w:t>
      </w:r>
      <w:r>
        <w:t>Lewis’s Muscular Dystrophy Association</w:t>
      </w:r>
      <w:proofErr w:type="gramStart"/>
      <w:r>
        <w:t>.</w:t>
      </w:r>
      <w:r w:rsidRPr="00E05EE5">
        <w:rPr>
          <w:sz w:val="12"/>
        </w:rPr>
        <w:t>¶</w:t>
      </w:r>
      <w:proofErr w:type="gramEnd"/>
      <w:r w:rsidRPr="00E05EE5">
        <w:rPr>
          <w:sz w:val="12"/>
        </w:rPr>
        <w:t xml:space="preserve"> </w:t>
      </w:r>
      <w:r>
        <w:t xml:space="preserve">Moreover, both Albrecht &amp; Bury, and Russell </w:t>
      </w:r>
      <w:r w:rsidRPr="00C619A6">
        <w:rPr>
          <w:rStyle w:val="StyleBoldUnderline"/>
          <w:highlight w:val="cyan"/>
        </w:rPr>
        <w:t>illustrate the historically contingent nature¶ of disability and the manipulations of the boundaries of these definitions to suit the capitalist¶ interest of the times</w:t>
      </w:r>
      <w:r w:rsidRPr="004C1FCC">
        <w:rPr>
          <w:rStyle w:val="StyleBoldUnderline"/>
        </w:rPr>
        <w:t>.</w:t>
      </w:r>
      <w:r>
        <w:t xml:space="preserve"> Lastly, </w:t>
      </w:r>
      <w:r w:rsidRPr="00C619A6">
        <w:rPr>
          <w:rStyle w:val="StyleBoldUnderline"/>
          <w:highlight w:val="cyan"/>
        </w:rPr>
        <w:t>these theorists situate the political economic framework as an¶ analysis imbued with the potential for action</w:t>
      </w:r>
      <w:r>
        <w:t>, as is particularly evident in Russell’s “Manifesto of</w:t>
      </w:r>
      <w:r w:rsidRPr="00E05EE5">
        <w:rPr>
          <w:sz w:val="12"/>
        </w:rPr>
        <w:t xml:space="preserve">¶ </w:t>
      </w:r>
      <w:r>
        <w:t>an Uppity Crip”</w:t>
      </w:r>
      <w:proofErr w:type="gramStart"/>
      <w:r>
        <w:t>.</w:t>
      </w:r>
      <w:r w:rsidRPr="00E05EE5">
        <w:rPr>
          <w:sz w:val="12"/>
        </w:rPr>
        <w:t>¶</w:t>
      </w:r>
      <w:proofErr w:type="gramEnd"/>
      <w:r w:rsidRPr="00E05EE5">
        <w:rPr>
          <w:sz w:val="12"/>
        </w:rPr>
        <w:t xml:space="preserve"> </w:t>
      </w:r>
      <w:r w:rsidRPr="004C1FCC">
        <w:rPr>
          <w:rStyle w:val="StyleBoldUnderline"/>
        </w:rPr>
        <w:t>To conclude, a unified political economy model that addresses both disability</w:t>
      </w:r>
      <w:r>
        <w:t xml:space="preserve"> and aging</w:t>
      </w:r>
      <w:r w:rsidRPr="00E05EE5">
        <w:rPr>
          <w:sz w:val="12"/>
        </w:rPr>
        <w:t xml:space="preserve">¶ </w:t>
      </w:r>
      <w:r w:rsidRPr="004C1FCC">
        <w:rPr>
          <w:rStyle w:val="StyleBoldUnderline"/>
        </w:rPr>
        <w:t>is possible</w:t>
      </w:r>
      <w:r>
        <w:t xml:space="preserve">. Using the Estes (2001) model as a foundation, </w:t>
      </w:r>
      <w:r w:rsidRPr="00C619A6">
        <w:rPr>
          <w:rStyle w:val="StyleBoldUnderline"/>
        </w:rPr>
        <w:t>the issues of disability</w:t>
      </w:r>
      <w:r w:rsidRPr="00C619A6">
        <w:t xml:space="preserve"> implicit in the</w:t>
      </w:r>
      <w:r w:rsidRPr="00C619A6">
        <w:rPr>
          <w:sz w:val="12"/>
        </w:rPr>
        <w:t xml:space="preserve">¶ </w:t>
      </w:r>
      <w:r w:rsidRPr="00C619A6">
        <w:t xml:space="preserve">current iteration of the model </w:t>
      </w:r>
      <w:r w:rsidRPr="00C619A6">
        <w:rPr>
          <w:rStyle w:val="StyleBoldUnderline"/>
        </w:rPr>
        <w:t>need to be made explicit, while those issues</w:t>
      </w:r>
      <w:r w:rsidRPr="004C1FCC">
        <w:rPr>
          <w:rStyle w:val="StyleBoldUnderline"/>
        </w:rPr>
        <w:t xml:space="preserve"> addressed by authors¶ working in the political economy of disability must be recognized and integrated in order to¶ achieve a stronger model for both analysis and action</w:t>
      </w:r>
      <w:r>
        <w:t>.</w:t>
      </w:r>
    </w:p>
    <w:p w:rsidR="00911550" w:rsidRPr="00502330" w:rsidRDefault="00911550" w:rsidP="00911550"/>
    <w:p w:rsidR="00911550" w:rsidRDefault="00911550" w:rsidP="00911550">
      <w:pPr>
        <w:pStyle w:val="Heading1"/>
      </w:pPr>
      <w:r>
        <w:lastRenderedPageBreak/>
        <w:t>2NC Link</w:t>
      </w:r>
    </w:p>
    <w:p w:rsidR="00911550" w:rsidRDefault="00911550" w:rsidP="00911550"/>
    <w:p w:rsidR="00911550" w:rsidRDefault="00911550" w:rsidP="00911550"/>
    <w:p w:rsidR="00911550" w:rsidRDefault="00911550" w:rsidP="00911550"/>
    <w:p w:rsidR="00911550" w:rsidRDefault="00911550" w:rsidP="00911550"/>
    <w:p w:rsidR="00911550" w:rsidRDefault="00911550" w:rsidP="00911550">
      <w:pPr>
        <w:pStyle w:val="Heading3"/>
      </w:pPr>
      <w:r>
        <w:lastRenderedPageBreak/>
        <w:t>2NC – Link Wall</w:t>
      </w:r>
    </w:p>
    <w:p w:rsidR="00911550" w:rsidRDefault="00911550" w:rsidP="00911550">
      <w:pPr>
        <w:pStyle w:val="Heading4"/>
      </w:pPr>
      <w:r>
        <w:t>The aff gets taken up by big business as another product to sell—turns case</w:t>
      </w:r>
    </w:p>
    <w:p w:rsidR="00911550" w:rsidRPr="00777938" w:rsidRDefault="00911550" w:rsidP="00911550">
      <w:pPr>
        <w:rPr>
          <w:rStyle w:val="StyleStyleBold12pt"/>
        </w:rPr>
      </w:pPr>
      <w:r w:rsidRPr="00777938">
        <w:rPr>
          <w:rStyle w:val="StyleStyleBold12pt"/>
        </w:rPr>
        <w:t>Russell and Malhotra, 2002</w:t>
      </w:r>
    </w:p>
    <w:p w:rsidR="00911550" w:rsidRPr="00AB70C7" w:rsidRDefault="00911550" w:rsidP="00911550">
      <w:r>
        <w:t>[Marta</w:t>
      </w:r>
      <w:proofErr w:type="gramStart"/>
      <w:r>
        <w:t>,  and</w:t>
      </w:r>
      <w:proofErr w:type="gramEnd"/>
      <w:r>
        <w:t xml:space="preserve"> Ravi, </w:t>
      </w:r>
      <w:r w:rsidRPr="00777938">
        <w:t>CAPITALISM AND DISABILITY</w:t>
      </w:r>
      <w:r>
        <w:t xml:space="preserve">, </w:t>
      </w:r>
      <w:r w:rsidRPr="00777938">
        <w:t>SOCIALIST REGISTER 2002</w:t>
      </w:r>
      <w:r>
        <w:t xml:space="preserve">, </w:t>
      </w:r>
      <w:r w:rsidRPr="00777938">
        <w:t>http://socialistregister.com/index.php/srv/article/viewFile/5784/2680</w:t>
      </w:r>
      <w:r>
        <w:t>] /Wyo-MB</w:t>
      </w:r>
    </w:p>
    <w:p w:rsidR="00911550" w:rsidRDefault="00911550" w:rsidP="00911550">
      <w:r w:rsidRPr="001F2E08">
        <w:rPr>
          <w:rStyle w:val="StyleBoldUnderline"/>
          <w:highlight w:val="cyan"/>
        </w:rPr>
        <w:t>Disabled persons</w:t>
      </w:r>
      <w:r>
        <w:t xml:space="preserve"> who do not offer a body which will enhance </w:t>
      </w:r>
      <w:proofErr w:type="gramStart"/>
      <w:r>
        <w:t>profit-making</w:t>
      </w:r>
      <w:proofErr w:type="gramEnd"/>
      <w:r>
        <w:t xml:space="preserve"> as labourers </w:t>
      </w:r>
      <w:r w:rsidRPr="001F2E08">
        <w:rPr>
          <w:rStyle w:val="StyleBoldUnderline"/>
          <w:highlight w:val="cyan"/>
        </w:rPr>
        <w:t>are</w:t>
      </w:r>
      <w:r w:rsidRPr="001F2E08">
        <w:rPr>
          <w:rStyle w:val="StyleBoldUnderline"/>
        </w:rPr>
        <w:t xml:space="preserve"> </w:t>
      </w:r>
      <w:r w:rsidRPr="001F2E08">
        <w:rPr>
          <w:rStyle w:val="StyleBoldUnderline"/>
          <w:highlight w:val="cyan"/>
        </w:rPr>
        <w:t>used to shore up</w:t>
      </w:r>
      <w:r w:rsidRPr="001F2E08">
        <w:rPr>
          <w:rStyle w:val="StyleBoldUnderline"/>
        </w:rPr>
        <w:t xml:space="preserve"> US </w:t>
      </w:r>
      <w:r w:rsidRPr="001F2E08">
        <w:rPr>
          <w:rStyle w:val="StyleBoldUnderline"/>
          <w:highlight w:val="cyan"/>
        </w:rPr>
        <w:t>capitalism</w:t>
      </w:r>
      <w:r w:rsidRPr="001F2E08">
        <w:rPr>
          <w:rStyle w:val="StyleBoldUnderline"/>
        </w:rPr>
        <w:t xml:space="preserve"> by other means. Entrepreneurs and rehabilitation specialists have made impaired bodies of use to the economic order by shaping disablement into big business40 and </w:t>
      </w:r>
      <w:r w:rsidRPr="001F2E08">
        <w:rPr>
          <w:rStyle w:val="StyleBoldUnderline"/>
          <w:highlight w:val="cyan"/>
        </w:rPr>
        <w:t>turning the disabled body into a commodity</w:t>
      </w:r>
      <w:r w:rsidRPr="001F2E08">
        <w:rPr>
          <w:rStyle w:val="StyleBoldUnderline"/>
        </w:rPr>
        <w:t xml:space="preserve"> around which social policies get created or rejected according to their market value</w:t>
      </w:r>
      <w:r>
        <w:t xml:space="preserve">.41 The corporate solution to disablement — institutional- ization in a nursing home, for instance — evolved from </w:t>
      </w:r>
      <w:r w:rsidRPr="001F2E08">
        <w:rPr>
          <w:rStyle w:val="StyleBoldUnderline"/>
        </w:rPr>
        <w:t>the realization that disabled people could be made t</w:t>
      </w:r>
      <w:r w:rsidRPr="001F2E08">
        <w:rPr>
          <w:rStyle w:val="StyleBoldUnderline"/>
          <w:highlight w:val="cyan"/>
        </w:rPr>
        <w:t>o serve profit because public financing guaran- teed</w:t>
      </w:r>
      <w:r w:rsidRPr="001F2E08">
        <w:rPr>
          <w:rStyle w:val="StyleBoldUnderline"/>
        </w:rPr>
        <w:t xml:space="preserve"> the </w:t>
      </w:r>
      <w:r w:rsidRPr="001F2E08">
        <w:rPr>
          <w:rStyle w:val="StyleBoldUnderline"/>
          <w:highlight w:val="cyan"/>
        </w:rPr>
        <w:t>revenue</w:t>
      </w:r>
      <w:r>
        <w:t xml:space="preserve"> (in the USA, Medicaid funds 60% of the cost, Medicare 15%, private insurance 25%). </w:t>
      </w:r>
      <w:r w:rsidRPr="001F2E08">
        <w:rPr>
          <w:rStyle w:val="StyleBoldUnderline"/>
        </w:rPr>
        <w:t>Disabled people are worth more to the Gross Domestic Product when occupying a ‘bed’ than a home</w:t>
      </w:r>
      <w:r>
        <w:t xml:space="preserve">. </w:t>
      </w:r>
      <w:r w:rsidRPr="001F2E08">
        <w:rPr>
          <w:rStyle w:val="StyleBoldUnderline"/>
        </w:rPr>
        <w:t xml:space="preserve">When a single impaired body can generate $30,000 — $82,000 in annual revenues Wall Street counts it as an asset that contributes to companies’ net worth. </w:t>
      </w:r>
      <w:r w:rsidRPr="001F2E08">
        <w:rPr>
          <w:rStyle w:val="StyleBoldUnderline"/>
          <w:highlight w:val="cyan"/>
        </w:rPr>
        <w:t>Despite the efforts of the disability rights movement</w:t>
      </w:r>
      <w:r w:rsidRPr="001F2E08">
        <w:rPr>
          <w:rStyle w:val="StyleBoldUnderline"/>
        </w:rPr>
        <w:t xml:space="preserve"> to de-institutionalize disabled populations and shift policy towards the provision of in-home services, </w:t>
      </w:r>
      <w:r w:rsidRPr="001F2E08">
        <w:rPr>
          <w:rStyle w:val="StyleBoldUnderline"/>
          <w:highlight w:val="cyan"/>
        </w:rPr>
        <w:t>the logic of capital reasserts itself via the recommodification of the disabled body in the home</w:t>
      </w:r>
      <w:r>
        <w:t xml:space="preserve"> (insofar as public funding permits — with the advent of ‘managed care’, trying to limit costs, there is an increased financial motive to underserve). </w:t>
      </w:r>
      <w:r w:rsidRPr="001F2E08">
        <w:rPr>
          <w:rStyle w:val="StyleBoldUnderline"/>
          <w:highlight w:val="cyan"/>
        </w:rPr>
        <w:t>Corporations have taken an interest in</w:t>
      </w:r>
      <w:r w:rsidRPr="001F2E08">
        <w:rPr>
          <w:rStyle w:val="StyleBoldUnderline"/>
        </w:rPr>
        <w:t xml:space="preserve"> the </w:t>
      </w:r>
      <w:proofErr w:type="gramStart"/>
      <w:r w:rsidRPr="001F2E08">
        <w:rPr>
          <w:rStyle w:val="StyleBoldUnderline"/>
          <w:highlight w:val="cyan"/>
        </w:rPr>
        <w:t>money-making</w:t>
      </w:r>
      <w:proofErr w:type="gramEnd"/>
      <w:r w:rsidRPr="001F2E08">
        <w:rPr>
          <w:rStyle w:val="StyleBoldUnderline"/>
        </w:rPr>
        <w:t xml:space="preserve"> potential of the in-home </w:t>
      </w:r>
      <w:r w:rsidRPr="001F2E08">
        <w:rPr>
          <w:rStyle w:val="StyleBoldUnderline"/>
          <w:highlight w:val="cyan"/>
        </w:rPr>
        <w:t>services</w:t>
      </w:r>
      <w:r w:rsidRPr="001F2E08">
        <w:rPr>
          <w:rStyle w:val="StyleBoldUnderline"/>
        </w:rPr>
        <w:t xml:space="preserve"> field, and indeed promote the in-home services model as they build their new ‘home-care’ empires</w:t>
      </w:r>
      <w:r>
        <w:t>. As Jim Charlton puts it, ‘</w:t>
      </w:r>
      <w:r w:rsidRPr="001F2E08">
        <w:rPr>
          <w:rStyle w:val="StyleBoldUnderline"/>
          <w:highlight w:val="cyan"/>
        </w:rPr>
        <w:t>the transformation of people into commodi- ties hides their dehumanization and exploitation by other human beings: it becomes simply an economic fact of life</w:t>
      </w:r>
      <w:r>
        <w:t>’</w:t>
      </w:r>
      <w:proofErr w:type="gramStart"/>
      <w:r>
        <w:t>.42</w:t>
      </w:r>
      <w:proofErr w:type="gramEnd"/>
    </w:p>
    <w:p w:rsidR="00911550" w:rsidRPr="00911550" w:rsidRDefault="00911550" w:rsidP="00911550"/>
    <w:p w:rsidR="00911550" w:rsidRDefault="00911550" w:rsidP="00911550">
      <w:pPr>
        <w:pStyle w:val="Heading3"/>
      </w:pPr>
      <w:r>
        <w:lastRenderedPageBreak/>
        <w:t>1nr</w:t>
      </w:r>
    </w:p>
    <w:p w:rsidR="00355016" w:rsidRDefault="00355016" w:rsidP="00355016">
      <w:pPr>
        <w:pStyle w:val="Heading4"/>
      </w:pPr>
      <w:r>
        <w:t>Disability projects like the aff devolve into acceptance of the free market and rights based approaches that collapse on themselves and cause worse oppression for the disabled</w:t>
      </w:r>
    </w:p>
    <w:p w:rsidR="00355016" w:rsidRPr="00777938" w:rsidRDefault="00355016" w:rsidP="00355016">
      <w:pPr>
        <w:rPr>
          <w:rStyle w:val="StyleStyleBold12pt"/>
        </w:rPr>
      </w:pPr>
      <w:r w:rsidRPr="00777938">
        <w:rPr>
          <w:rStyle w:val="StyleStyleBold12pt"/>
        </w:rPr>
        <w:t>Russell and Malhotra, 2002</w:t>
      </w:r>
    </w:p>
    <w:p w:rsidR="00355016" w:rsidRPr="00AB70C7" w:rsidRDefault="00355016" w:rsidP="00355016">
      <w:r>
        <w:t>[Marta</w:t>
      </w:r>
      <w:proofErr w:type="gramStart"/>
      <w:r>
        <w:t>,  and</w:t>
      </w:r>
      <w:proofErr w:type="gramEnd"/>
      <w:r>
        <w:t xml:space="preserve"> Ravi, </w:t>
      </w:r>
      <w:r w:rsidRPr="00777938">
        <w:t>CAPITALISM AND DISABILITY</w:t>
      </w:r>
      <w:r>
        <w:t xml:space="preserve">, </w:t>
      </w:r>
      <w:r w:rsidRPr="00777938">
        <w:t>SOCIALIST REGISTER 2002</w:t>
      </w:r>
      <w:r>
        <w:t xml:space="preserve">, </w:t>
      </w:r>
      <w:r w:rsidRPr="00777938">
        <w:t>http://socialistregister.com/index.php/srv/article/viewFile/5784/2680</w:t>
      </w:r>
      <w:r>
        <w:t>] /Wyo-MB</w:t>
      </w:r>
    </w:p>
    <w:p w:rsidR="00355016" w:rsidRPr="00473C98" w:rsidRDefault="00355016" w:rsidP="00355016">
      <w:pPr>
        <w:rPr>
          <w:rStyle w:val="StyleBoldUnderline"/>
        </w:rPr>
      </w:pPr>
      <w:r w:rsidRPr="001305CD">
        <w:t xml:space="preserve">Nevertheless, </w:t>
      </w:r>
      <w:r w:rsidRPr="00473C98">
        <w:rPr>
          <w:rStyle w:val="StyleBoldUnderline"/>
        </w:rPr>
        <w:t>there were and are serious contradictions in the</w:t>
      </w:r>
      <w:r w:rsidRPr="001305CD">
        <w:t xml:space="preserve"> IL </w:t>
      </w:r>
      <w:r w:rsidRPr="00473C98">
        <w:rPr>
          <w:rStyle w:val="StyleBoldUnderline"/>
        </w:rPr>
        <w:t>philosophy</w:t>
      </w:r>
      <w:r w:rsidRPr="001305CD">
        <w:t xml:space="preserve">. On the one hand, </w:t>
      </w:r>
      <w:r w:rsidRPr="00473C98">
        <w:rPr>
          <w:rStyle w:val="StyleBoldUnderline"/>
        </w:rPr>
        <w:t xml:space="preserve">it seeks </w:t>
      </w:r>
      <w:r w:rsidRPr="00473C98">
        <w:rPr>
          <w:rStyle w:val="StyleBoldUnderline"/>
          <w:highlight w:val="cyan"/>
        </w:rPr>
        <w:t>to promote autonomy and self-determination</w:t>
      </w:r>
      <w:r w:rsidRPr="00473C98">
        <w:rPr>
          <w:rStyle w:val="StyleBoldUnderline"/>
        </w:rPr>
        <w:t xml:space="preserve"> for disabled people</w:t>
      </w:r>
      <w:r w:rsidRPr="001305CD">
        <w:t xml:space="preserve">. On the other, it </w:t>
      </w:r>
      <w:r w:rsidRPr="00473C98">
        <w:rPr>
          <w:rStyle w:val="StyleBoldUnderline"/>
        </w:rPr>
        <w:t xml:space="preserve">implicitly </w:t>
      </w:r>
      <w:r w:rsidRPr="00473C98">
        <w:rPr>
          <w:rStyle w:val="StyleBoldUnderline"/>
          <w:highlight w:val="cyan"/>
        </w:rPr>
        <w:t>accepts the foundations of free market ideology</w:t>
      </w:r>
      <w:r w:rsidRPr="00473C98">
        <w:rPr>
          <w:rStyle w:val="StyleBoldUnderline"/>
        </w:rPr>
        <w:t xml:space="preserve"> by </w:t>
      </w:r>
      <w:r w:rsidRPr="00473C98">
        <w:rPr>
          <w:rStyle w:val="StyleBoldUnderline"/>
          <w:highlight w:val="cyan"/>
        </w:rPr>
        <w:t>framing the debate in terms of</w:t>
      </w:r>
      <w:r w:rsidRPr="00473C98">
        <w:rPr>
          <w:rStyle w:val="StyleBoldUnderline"/>
        </w:rPr>
        <w:t xml:space="preserve"> </w:t>
      </w:r>
      <w:r w:rsidRPr="00473C98">
        <w:rPr>
          <w:rStyle w:val="StyleBoldUnderline"/>
          <w:highlight w:val="cyan"/>
        </w:rPr>
        <w:t>the right of disabled people as consumers</w:t>
      </w:r>
      <w:r w:rsidRPr="00473C98">
        <w:rPr>
          <w:rStyle w:val="StyleBoldUnderline"/>
        </w:rPr>
        <w:t xml:space="preserve"> to receive equal treatment from the marketplace</w:t>
      </w:r>
      <w:r w:rsidRPr="001305CD">
        <w:t xml:space="preserve">. </w:t>
      </w:r>
      <w:r w:rsidRPr="00473C98">
        <w:rPr>
          <w:rStyle w:val="StyleBoldUnderline"/>
        </w:rPr>
        <w:t xml:space="preserve">The ability </w:t>
      </w:r>
      <w:r w:rsidRPr="00473C98">
        <w:rPr>
          <w:rStyle w:val="StyleBoldUnderline"/>
          <w:highlight w:val="cyan"/>
        </w:rPr>
        <w:t>to access the marketplace</w:t>
      </w:r>
      <w:r w:rsidRPr="00473C98">
        <w:rPr>
          <w:rStyle w:val="StyleBoldUnderline"/>
        </w:rPr>
        <w:t xml:space="preserve"> </w:t>
      </w:r>
      <w:r w:rsidRPr="00473C98">
        <w:rPr>
          <w:rStyle w:val="StyleBoldUnderline"/>
          <w:highlight w:val="cyan"/>
        </w:rPr>
        <w:t>is cold comfort to the</w:t>
      </w:r>
      <w:r w:rsidRPr="00473C98">
        <w:rPr>
          <w:rStyle w:val="StyleBoldUnderline"/>
        </w:rPr>
        <w:t xml:space="preserve"> huge proportion of </w:t>
      </w:r>
      <w:r w:rsidRPr="00473C98">
        <w:rPr>
          <w:rStyle w:val="StyleBoldUnderline"/>
          <w:highlight w:val="cyan"/>
        </w:rPr>
        <w:t>disabled</w:t>
      </w:r>
      <w:r w:rsidRPr="00473C98">
        <w:rPr>
          <w:rStyle w:val="StyleBoldUnderline"/>
        </w:rPr>
        <w:t xml:space="preserve"> </w:t>
      </w:r>
      <w:r w:rsidRPr="00473C98">
        <w:rPr>
          <w:rStyle w:val="StyleBoldUnderline"/>
          <w:highlight w:val="cyan"/>
        </w:rPr>
        <w:t>people living in poverty</w:t>
      </w:r>
      <w:r w:rsidRPr="00473C98">
        <w:rPr>
          <w:rStyle w:val="StyleBoldUnderline"/>
        </w:rPr>
        <w:t xml:space="preserve"> or near-poverty conditions. In a capitalist society, after all, access to the marketplace is predicated on having the purchasing power to buy the services in question.</w:t>
      </w:r>
      <w:r w:rsidRPr="001305CD">
        <w:t xml:space="preserve"> </w:t>
      </w:r>
      <w:r w:rsidRPr="00473C98">
        <w:rPr>
          <w:rStyle w:val="StyleBoldUnderline"/>
          <w:highlight w:val="cyan"/>
        </w:rPr>
        <w:t>A strategy of disability liberation politics</w:t>
      </w:r>
      <w:r w:rsidRPr="00473C98">
        <w:rPr>
          <w:rStyle w:val="StyleBoldUnderline"/>
        </w:rPr>
        <w:t xml:space="preserve"> entirely </w:t>
      </w:r>
      <w:r w:rsidRPr="00473C98">
        <w:rPr>
          <w:rStyle w:val="StyleBoldUnderline"/>
          <w:highlight w:val="cyan"/>
        </w:rPr>
        <w:t>dependent on</w:t>
      </w:r>
      <w:r w:rsidRPr="00473C98">
        <w:rPr>
          <w:rStyle w:val="StyleBoldUnderline"/>
        </w:rPr>
        <w:t xml:space="preserve"> that pur</w:t>
      </w:r>
      <w:r w:rsidRPr="00473C98">
        <w:rPr>
          <w:rStyle w:val="StyleBoldUnderline"/>
          <w:highlight w:val="cyan"/>
        </w:rPr>
        <w:t>chasing power is so impoverished as to be of assistance to only a tiny fraction of the most privileged disabled people.</w:t>
      </w:r>
      <w:r w:rsidRPr="00473C98">
        <w:rPr>
          <w:rStyle w:val="StyleBoldUnderline"/>
        </w:rPr>
        <w:t xml:space="preserve"> </w:t>
      </w:r>
      <w:r w:rsidRPr="00473C98">
        <w:rPr>
          <w:rStyle w:val="StyleBoldUnderline"/>
          <w:highlight w:val="cyan"/>
        </w:rPr>
        <w:t>It</w:t>
      </w:r>
      <w:r w:rsidRPr="00473C98">
        <w:rPr>
          <w:rStyle w:val="StyleBoldUnderline"/>
        </w:rPr>
        <w:t xml:space="preserve"> also tends to marginalize the concerns of women and minorities. By accepting free market principles</w:t>
      </w:r>
      <w:r w:rsidRPr="001305CD">
        <w:t xml:space="preserve"> as a given the IL movement </w:t>
      </w:r>
      <w:r w:rsidRPr="00473C98">
        <w:rPr>
          <w:rStyle w:val="StyleBoldUnderline"/>
          <w:highlight w:val="cyan"/>
        </w:rPr>
        <w:t>undermined its radical potential to truly empower disabled people.</w:t>
      </w:r>
      <w:r w:rsidRPr="00473C98">
        <w:rPr>
          <w:rStyle w:val="StyleBoldUnderline"/>
        </w:rPr>
        <w:t xml:space="preserve"> </w:t>
      </w:r>
      <w:r w:rsidRPr="001305CD">
        <w:t xml:space="preserve">In the worst cases, some IL centres, afraid of rocking the boat and losing state funding, have become little more than venues for peer counselling and organizing picnics. </w:t>
      </w:r>
      <w:r w:rsidRPr="00473C98">
        <w:rPr>
          <w:rStyle w:val="StyleBoldUnderline"/>
          <w:highlight w:val="cyan"/>
        </w:rPr>
        <w:t>Only by questioning the very basis of the rules of the market can there be liberation for disabled people.</w:t>
      </w:r>
    </w:p>
    <w:p w:rsidR="00355016" w:rsidRDefault="00355016" w:rsidP="00355016"/>
    <w:p w:rsidR="00355016" w:rsidRDefault="00355016" w:rsidP="00355016"/>
    <w:p w:rsidR="00355016" w:rsidRDefault="00355016" w:rsidP="00355016">
      <w:pPr>
        <w:pStyle w:val="Heading4"/>
      </w:pPr>
      <w:r>
        <w:t>The aff collapses into identity politics that undermines resistance to capitalism</w:t>
      </w:r>
    </w:p>
    <w:p w:rsidR="00355016" w:rsidRPr="00777938" w:rsidRDefault="00355016" w:rsidP="00355016">
      <w:pPr>
        <w:rPr>
          <w:rStyle w:val="StyleStyleBold12pt"/>
        </w:rPr>
      </w:pPr>
      <w:r w:rsidRPr="00777938">
        <w:rPr>
          <w:rStyle w:val="StyleStyleBold12pt"/>
        </w:rPr>
        <w:t>Russell and Malhotra, 2002</w:t>
      </w:r>
    </w:p>
    <w:p w:rsidR="00355016" w:rsidRPr="00AB70C7" w:rsidRDefault="00355016" w:rsidP="00355016">
      <w:r>
        <w:t>[Marta</w:t>
      </w:r>
      <w:proofErr w:type="gramStart"/>
      <w:r>
        <w:t>,  and</w:t>
      </w:r>
      <w:proofErr w:type="gramEnd"/>
      <w:r>
        <w:t xml:space="preserve"> Ravi, </w:t>
      </w:r>
      <w:r w:rsidRPr="00777938">
        <w:t>CAPITALISM AND DISABILITY</w:t>
      </w:r>
      <w:r>
        <w:t xml:space="preserve">, </w:t>
      </w:r>
      <w:r w:rsidRPr="00777938">
        <w:t>SOCIALIST REGISTER 2002</w:t>
      </w:r>
      <w:r>
        <w:t xml:space="preserve">, </w:t>
      </w:r>
      <w:r w:rsidRPr="00777938">
        <w:t>http://socialistregister.com/index.php/srv/article/viewFile/5784/2680</w:t>
      </w:r>
      <w:r>
        <w:t>] /Wyo-MB</w:t>
      </w:r>
    </w:p>
    <w:p w:rsidR="00355016" w:rsidRPr="00473C98" w:rsidRDefault="00355016" w:rsidP="00355016">
      <w:pPr>
        <w:rPr>
          <w:rStyle w:val="StyleBoldUnderline"/>
        </w:rPr>
      </w:pPr>
      <w:r>
        <w:t xml:space="preserve">Yet, ultimately, </w:t>
      </w:r>
      <w:r w:rsidRPr="00473C98">
        <w:rPr>
          <w:rStyle w:val="StyleBoldUnderline"/>
        </w:rPr>
        <w:t>even the most grassroots disability organizations</w:t>
      </w:r>
      <w:r>
        <w:t xml:space="preserve"> in both the USA and Britain appear theoretically ambiguous in their ideological formulations. They </w:t>
      </w:r>
      <w:r w:rsidRPr="00473C98">
        <w:rPr>
          <w:rStyle w:val="StyleBoldUnderline"/>
        </w:rPr>
        <w:t>have yet to adopt an anti-capitalist agenda that sees disablement as a product of the class system</w:t>
      </w:r>
      <w:r>
        <w:t xml:space="preserve">. Moreover, in both the USA and Britain the passage of </w:t>
      </w:r>
      <w:r w:rsidRPr="00473C98">
        <w:rPr>
          <w:rStyle w:val="StyleBoldUnderline"/>
          <w:highlight w:val="cyan"/>
        </w:rPr>
        <w:t>disability rights</w:t>
      </w:r>
      <w:r w:rsidRPr="00473C98">
        <w:rPr>
          <w:rStyle w:val="StyleBoldUnderline"/>
        </w:rPr>
        <w:t xml:space="preserve"> legislation</w:t>
      </w:r>
      <w:r>
        <w:t xml:space="preserve">, </w:t>
      </w:r>
      <w:r w:rsidRPr="00473C98">
        <w:rPr>
          <w:rStyle w:val="StyleBoldUnderline"/>
        </w:rPr>
        <w:t xml:space="preserve">which </w:t>
      </w:r>
      <w:r w:rsidRPr="00473C98">
        <w:rPr>
          <w:rStyle w:val="StyleBoldUnderline"/>
          <w:highlight w:val="cyan"/>
        </w:rPr>
        <w:t>is individualistic</w:t>
      </w:r>
      <w:r w:rsidRPr="00473C98">
        <w:rPr>
          <w:rStyle w:val="StyleBoldUnderline"/>
        </w:rPr>
        <w:t xml:space="preserve"> </w:t>
      </w:r>
      <w:r w:rsidRPr="00473C98">
        <w:rPr>
          <w:rStyle w:val="StyleBoldUnderline"/>
          <w:highlight w:val="cyan"/>
        </w:rPr>
        <w:t>at</w:t>
      </w:r>
      <w:r w:rsidRPr="00473C98">
        <w:rPr>
          <w:rStyle w:val="StyleBoldUnderline"/>
        </w:rPr>
        <w:t xml:space="preserve"> </w:t>
      </w:r>
      <w:r w:rsidRPr="00473C98">
        <w:rPr>
          <w:rStyle w:val="StyleBoldUnderline"/>
          <w:highlight w:val="cyan"/>
        </w:rPr>
        <w:t>base, removes an element of coherence from the political praxis</w:t>
      </w:r>
      <w:r w:rsidRPr="00473C98">
        <w:rPr>
          <w:rStyle w:val="StyleBoldUnderline"/>
        </w:rPr>
        <w:t xml:space="preserve"> of even the most militant disability rights organizations. </w:t>
      </w:r>
      <w:r w:rsidRPr="00473C98">
        <w:rPr>
          <w:rStyle w:val="StyleBoldUnderline"/>
          <w:highlight w:val="cyan"/>
        </w:rPr>
        <w:t>A failure to see</w:t>
      </w:r>
      <w:r w:rsidRPr="00473C98">
        <w:rPr>
          <w:rStyle w:val="StyleBoldUnderline"/>
        </w:rPr>
        <w:t xml:space="preserve"> their </w:t>
      </w:r>
      <w:r w:rsidRPr="00473C98">
        <w:rPr>
          <w:rStyle w:val="StyleBoldUnderline"/>
          <w:highlight w:val="cyan"/>
        </w:rPr>
        <w:t>common links with other marginalized</w:t>
      </w:r>
      <w:r w:rsidRPr="00473C98">
        <w:rPr>
          <w:rStyle w:val="StyleBoldUnderline"/>
        </w:rPr>
        <w:t xml:space="preserve"> </w:t>
      </w:r>
      <w:r w:rsidRPr="00473C98">
        <w:rPr>
          <w:rStyle w:val="StyleBoldUnderline"/>
          <w:highlight w:val="cyan"/>
        </w:rPr>
        <w:t>members</w:t>
      </w:r>
      <w:r w:rsidRPr="00473C98">
        <w:rPr>
          <w:rStyle w:val="StyleBoldUnderline"/>
        </w:rPr>
        <w:t xml:space="preserve"> of society, </w:t>
      </w:r>
      <w:r w:rsidRPr="00473C98">
        <w:rPr>
          <w:rStyle w:val="StyleBoldUnderline"/>
          <w:highlight w:val="cyan"/>
        </w:rPr>
        <w:t>including</w:t>
      </w:r>
      <w:r w:rsidRPr="00473C98">
        <w:rPr>
          <w:rStyle w:val="StyleBoldUnderline"/>
        </w:rPr>
        <w:t xml:space="preserve"> the reserve army of the </w:t>
      </w:r>
      <w:r w:rsidRPr="00473C98">
        <w:rPr>
          <w:rStyle w:val="StyleBoldUnderline"/>
          <w:highlight w:val="cyan"/>
        </w:rPr>
        <w:t>unemployed</w:t>
      </w:r>
      <w:r w:rsidRPr="00473C98">
        <w:rPr>
          <w:rStyle w:val="StyleBoldUnderline"/>
        </w:rPr>
        <w:t xml:space="preserve">, welfare recipients, the increasingly large segment of society working in part-time jobs or in jobs that do not pay a living wage, and others, may result in the </w:t>
      </w:r>
      <w:r w:rsidRPr="00473C98">
        <w:rPr>
          <w:rStyle w:val="StyleBoldUnderline"/>
          <w:highlight w:val="cyan"/>
        </w:rPr>
        <w:t>squandering</w:t>
      </w:r>
      <w:r w:rsidRPr="00473C98">
        <w:rPr>
          <w:rStyle w:val="StyleBoldUnderline"/>
        </w:rPr>
        <w:t xml:space="preserve"> of </w:t>
      </w:r>
      <w:r w:rsidRPr="00473C98">
        <w:rPr>
          <w:rStyle w:val="StyleBoldUnderline"/>
          <w:highlight w:val="cyan"/>
        </w:rPr>
        <w:t>the promise</w:t>
      </w:r>
      <w:r w:rsidRPr="00473C98">
        <w:rPr>
          <w:rStyle w:val="StyleBoldUnderline"/>
        </w:rPr>
        <w:t xml:space="preserve"> of the various </w:t>
      </w:r>
      <w:r w:rsidRPr="00473C98">
        <w:rPr>
          <w:rStyle w:val="StyleBoldUnderline"/>
          <w:highlight w:val="cyan"/>
        </w:rPr>
        <w:t>disability</w:t>
      </w:r>
      <w:r w:rsidRPr="00473C98">
        <w:rPr>
          <w:rStyle w:val="StyleBoldUnderline"/>
        </w:rPr>
        <w:t xml:space="preserve"> rights </w:t>
      </w:r>
      <w:r w:rsidRPr="00473C98">
        <w:rPr>
          <w:rStyle w:val="StyleBoldUnderline"/>
          <w:highlight w:val="cyan"/>
        </w:rPr>
        <w:t>movements</w:t>
      </w:r>
      <w:r w:rsidRPr="00473C98">
        <w:rPr>
          <w:rStyle w:val="StyleBoldUnderline"/>
        </w:rPr>
        <w:t xml:space="preserve"> </w:t>
      </w:r>
      <w:r w:rsidRPr="00473C98">
        <w:rPr>
          <w:rStyle w:val="StyleBoldUnderline"/>
          <w:highlight w:val="cyan"/>
        </w:rPr>
        <w:t>on the shoals of iden- tity politics</w:t>
      </w:r>
      <w:r w:rsidRPr="00473C98">
        <w:rPr>
          <w:rStyle w:val="StyleBoldUnderline"/>
        </w:rPr>
        <w:t xml:space="preserve"> — </w:t>
      </w:r>
      <w:r w:rsidRPr="00473C98">
        <w:rPr>
          <w:rStyle w:val="StyleBoldUnderline"/>
          <w:highlight w:val="cyan"/>
        </w:rPr>
        <w:t>or</w:t>
      </w:r>
      <w:r w:rsidRPr="00473C98">
        <w:rPr>
          <w:rStyle w:val="StyleBoldUnderline"/>
        </w:rPr>
        <w:t xml:space="preserve">, worse, on </w:t>
      </w:r>
      <w:r w:rsidRPr="00473C98">
        <w:rPr>
          <w:rStyle w:val="StyleBoldUnderline"/>
          <w:highlight w:val="cyan"/>
        </w:rPr>
        <w:t>postmodern discourse</w:t>
      </w:r>
      <w:r w:rsidRPr="00473C98">
        <w:rPr>
          <w:rStyle w:val="StyleBoldUnderline"/>
        </w:rPr>
        <w:t xml:space="preserve"> </w:t>
      </w:r>
      <w:r w:rsidRPr="00473C98">
        <w:rPr>
          <w:rStyle w:val="StyleBoldUnderline"/>
          <w:highlight w:val="cyan"/>
        </w:rPr>
        <w:t>whose theorists refuse to name capitalism as a cause for their oppression</w:t>
      </w:r>
      <w:r w:rsidRPr="00473C98">
        <w:rPr>
          <w:rStyle w:val="StyleBoldUnderline"/>
        </w:rPr>
        <w:t xml:space="preserve">. </w:t>
      </w:r>
      <w:r w:rsidRPr="00473C98">
        <w:rPr>
          <w:rStyle w:val="StyleBoldUnderline"/>
          <w:highlight w:val="cyan"/>
        </w:rPr>
        <w:t>A turn to class politics and historical materialism,</w:t>
      </w:r>
      <w:r w:rsidRPr="00473C98">
        <w:rPr>
          <w:rStyle w:val="StyleBoldUnderline"/>
        </w:rPr>
        <w:t xml:space="preserve"> fully cognizant of its risks and limitations, </w:t>
      </w:r>
      <w:r w:rsidRPr="00473C98">
        <w:rPr>
          <w:rStyle w:val="StyleBoldUnderline"/>
          <w:highlight w:val="cyan"/>
        </w:rPr>
        <w:t>is what the disability rights movements need most.</w:t>
      </w:r>
    </w:p>
    <w:p w:rsidR="00355016" w:rsidRDefault="00355016" w:rsidP="00355016">
      <w:pPr>
        <w:pStyle w:val="Heading4"/>
      </w:pPr>
      <w:r>
        <w:t>Neolib link—the aff ends up coinciding with neoliberal demands to take responsibility for individuals labor and employment</w:t>
      </w:r>
    </w:p>
    <w:p w:rsidR="00355016" w:rsidRPr="00777938" w:rsidRDefault="00355016" w:rsidP="00355016">
      <w:pPr>
        <w:rPr>
          <w:rStyle w:val="StyleStyleBold12pt"/>
        </w:rPr>
      </w:pPr>
      <w:r w:rsidRPr="00777938">
        <w:rPr>
          <w:rStyle w:val="StyleStyleBold12pt"/>
        </w:rPr>
        <w:t>Russell and Malhotra, 2002</w:t>
      </w:r>
    </w:p>
    <w:p w:rsidR="00355016" w:rsidRPr="00AB70C7" w:rsidRDefault="00355016" w:rsidP="00355016">
      <w:r>
        <w:lastRenderedPageBreak/>
        <w:t>[Marta</w:t>
      </w:r>
      <w:proofErr w:type="gramStart"/>
      <w:r>
        <w:t>,  and</w:t>
      </w:r>
      <w:proofErr w:type="gramEnd"/>
      <w:r>
        <w:t xml:space="preserve"> Ravi, </w:t>
      </w:r>
      <w:r w:rsidRPr="00777938">
        <w:t>CAPITALISM AND DISABILITY</w:t>
      </w:r>
      <w:r>
        <w:t xml:space="preserve">, </w:t>
      </w:r>
      <w:r w:rsidRPr="00777938">
        <w:t>SOCIALIST REGISTER 2002</w:t>
      </w:r>
      <w:r>
        <w:t xml:space="preserve">, </w:t>
      </w:r>
      <w:r w:rsidRPr="00777938">
        <w:t>http://socialistregister.com/index.php/srv/article/viewFile/5784/2680</w:t>
      </w:r>
      <w:r>
        <w:t>] /Wyo-MB</w:t>
      </w:r>
    </w:p>
    <w:p w:rsidR="00355016" w:rsidRDefault="00355016" w:rsidP="00355016">
      <w:r>
        <w:t xml:space="preserve">Though it might seem contradictory that a US Republican President (repre- senting the GOP which is, after all, the reactionary voice of capital) signed the Americans with Disabilities Act of 1990 (ADA) into law,57 </w:t>
      </w:r>
      <w:r w:rsidRPr="00473C98">
        <w:rPr>
          <w:rStyle w:val="StyleBoldUnderline"/>
        </w:rPr>
        <w:t xml:space="preserve">the goals of the ADA are completely </w:t>
      </w:r>
      <w:r w:rsidRPr="00473C98">
        <w:rPr>
          <w:rStyle w:val="StyleBoldUnderline"/>
          <w:highlight w:val="cyan"/>
        </w:rPr>
        <w:t>in line with neoliberal</w:t>
      </w:r>
      <w:r w:rsidRPr="00473C98">
        <w:rPr>
          <w:rStyle w:val="StyleBoldUnderline"/>
        </w:rPr>
        <w:t xml:space="preserve"> </w:t>
      </w:r>
      <w:r>
        <w:t xml:space="preserve">and Third Way </w:t>
      </w:r>
      <w:r w:rsidRPr="00473C98">
        <w:rPr>
          <w:rStyle w:val="StyleBoldUnderline"/>
        </w:rPr>
        <w:t xml:space="preserve">politics which emphasize </w:t>
      </w:r>
      <w:r w:rsidRPr="00473C98">
        <w:rPr>
          <w:rStyle w:val="StyleBoldUnderline"/>
          <w:highlight w:val="cyan"/>
        </w:rPr>
        <w:t>ending dependency and increasing productivity</w:t>
      </w:r>
      <w:r w:rsidRPr="00473C98">
        <w:rPr>
          <w:rStyle w:val="StyleBoldUnderline"/>
        </w:rPr>
        <w:t xml:space="preserve">. There </w:t>
      </w:r>
      <w:r w:rsidRPr="00473C98">
        <w:rPr>
          <w:rStyle w:val="StyleBoldUnderline"/>
          <w:highlight w:val="cyan"/>
        </w:rPr>
        <w:t>has been a convergence of neolibera</w:t>
      </w:r>
      <w:r w:rsidRPr="00473C98">
        <w:rPr>
          <w:rStyle w:val="StyleBoldUnderline"/>
        </w:rPr>
        <w:t>l</w:t>
      </w:r>
      <w:r>
        <w:t xml:space="preserve"> and Third Way </w:t>
      </w:r>
      <w:r w:rsidRPr="00473C98">
        <w:rPr>
          <w:rStyle w:val="StyleBoldUnderline"/>
          <w:highlight w:val="cyan"/>
        </w:rPr>
        <w:t>discourses</w:t>
      </w:r>
      <w:r w:rsidRPr="00473C98">
        <w:rPr>
          <w:rStyle w:val="StyleBoldUnderline"/>
        </w:rPr>
        <w:t xml:space="preserve">, </w:t>
      </w:r>
      <w:r w:rsidRPr="00473C98">
        <w:rPr>
          <w:rStyle w:val="StyleBoldUnderline"/>
          <w:highlight w:val="cyan"/>
        </w:rPr>
        <w:t>resulting in</w:t>
      </w:r>
      <w:r w:rsidRPr="00473C98">
        <w:rPr>
          <w:rStyle w:val="StyleBoldUnderline"/>
        </w:rPr>
        <w:t xml:space="preserve"> the mantra that ‘rights entail responsibilities’.</w:t>
      </w:r>
      <w:r>
        <w:t xml:space="preserve"> Both </w:t>
      </w:r>
      <w:r w:rsidRPr="00473C98">
        <w:rPr>
          <w:rStyle w:val="StyleBoldUnderline"/>
        </w:rPr>
        <w:t>discourses adopt the supply-side theory that the economy is</w:t>
      </w:r>
      <w:r>
        <w:t xml:space="preserve"> burdened by rigid labour markets and overly-generous welfare provisions. In this spirit former President Clinton declared that the ‘era of big government is over’ and called for ‘</w:t>
      </w:r>
      <w:r w:rsidRPr="00473C98">
        <w:rPr>
          <w:rStyle w:val="StyleBoldUnderline"/>
        </w:rPr>
        <w:t>more empowerment, less entitlement’.</w:t>
      </w:r>
      <w:r>
        <w:t xml:space="preserve"> There is keen government interest in policies that will shift the long-term unemployed and disadvantaged into employment</w:t>
      </w:r>
      <w:proofErr w:type="gramStart"/>
      <w:r>
        <w:t>.</w:t>
      </w:r>
      <w:r w:rsidRPr="00473C98">
        <w:rPr>
          <w:sz w:val="12"/>
        </w:rPr>
        <w:t>¶</w:t>
      </w:r>
      <w:proofErr w:type="gramEnd"/>
      <w:r w:rsidRPr="00473C98">
        <w:rPr>
          <w:sz w:val="12"/>
        </w:rPr>
        <w:t xml:space="preserve"> </w:t>
      </w:r>
      <w:r w:rsidRPr="00473C98">
        <w:rPr>
          <w:rStyle w:val="StyleBoldUnderline"/>
        </w:rPr>
        <w:t>These politics are underscored in the ADA legislation itself.</w:t>
      </w:r>
      <w:r>
        <w:t xml:space="preserve"> Congress speci- fied three major goals when it enacted the ADA: </w:t>
      </w:r>
      <w:r w:rsidRPr="00473C98">
        <w:rPr>
          <w:rStyle w:val="StyleBoldUnderline"/>
        </w:rPr>
        <w:t>eliminating arbitrary barriers faced by disabled persons, ending inequality of opportunity, and reducing unnec- essary dependency and unrealized productivity</w:t>
      </w:r>
      <w:r>
        <w:t xml:space="preserve">. The ADA promotes </w:t>
      </w:r>
      <w:r w:rsidRPr="00473C98">
        <w:rPr>
          <w:rStyle w:val="StyleBoldUnderline"/>
        </w:rPr>
        <w:t xml:space="preserve">the </w:t>
      </w:r>
      <w:r w:rsidRPr="00473C98">
        <w:rPr>
          <w:rStyle w:val="StyleBoldUnderline"/>
          <w:highlight w:val="cyan"/>
        </w:rPr>
        <w:t>inclusion of disabled persons</w:t>
      </w:r>
      <w:r w:rsidRPr="00473C98">
        <w:rPr>
          <w:rStyle w:val="StyleBoldUnderline"/>
        </w:rPr>
        <w:t xml:space="preserve"> </w:t>
      </w:r>
      <w:r w:rsidRPr="00473C98">
        <w:rPr>
          <w:rStyle w:val="StyleBoldUnderline"/>
          <w:highlight w:val="cyan"/>
        </w:rPr>
        <w:t>in</w:t>
      </w:r>
      <w:r w:rsidRPr="00473C98">
        <w:rPr>
          <w:rStyle w:val="StyleBoldUnderline"/>
        </w:rPr>
        <w:t xml:space="preserve"> </w:t>
      </w:r>
      <w:r w:rsidRPr="00473C98">
        <w:rPr>
          <w:rStyle w:val="StyleBoldUnderline"/>
          <w:highlight w:val="cyan"/>
        </w:rPr>
        <w:t>the</w:t>
      </w:r>
      <w:r w:rsidRPr="00473C98">
        <w:rPr>
          <w:rStyle w:val="StyleBoldUnderline"/>
        </w:rPr>
        <w:t xml:space="preserve"> majority </w:t>
      </w:r>
      <w:r w:rsidRPr="00473C98">
        <w:rPr>
          <w:rStyle w:val="StyleBoldUnderline"/>
          <w:highlight w:val="cyan"/>
        </w:rPr>
        <w:t>workforce</w:t>
      </w:r>
      <w:r w:rsidRPr="00473C98">
        <w:rPr>
          <w:rStyle w:val="StyleBoldUnderline"/>
        </w:rPr>
        <w:t xml:space="preserve"> through the establishment of consti- tutional law and regulations which are geared to </w:t>
      </w:r>
      <w:r w:rsidRPr="00473C98">
        <w:rPr>
          <w:rStyle w:val="StyleBoldUnderline"/>
          <w:highlight w:val="cyan"/>
        </w:rPr>
        <w:t>creating ‘equal</w:t>
      </w:r>
      <w:r w:rsidRPr="00473C98">
        <w:rPr>
          <w:rStyle w:val="StyleBoldUnderline"/>
        </w:rPr>
        <w:t xml:space="preserve"> </w:t>
      </w:r>
      <w:r w:rsidRPr="00473C98">
        <w:rPr>
          <w:rStyle w:val="StyleBoldUnderline"/>
          <w:highlight w:val="cyan"/>
        </w:rPr>
        <w:t>opportunity’</w:t>
      </w:r>
      <w:r w:rsidRPr="00473C98">
        <w:rPr>
          <w:rStyle w:val="StyleBoldUnderline"/>
        </w:rPr>
        <w:t xml:space="preserve"> in the labour market for disabled job applicants </w:t>
      </w:r>
      <w:r w:rsidRPr="00473C98">
        <w:rPr>
          <w:rStyle w:val="StyleBoldUnderline"/>
          <w:highlight w:val="cyan"/>
        </w:rPr>
        <w:t>by ‘leveling the playing field’</w:t>
      </w:r>
      <w:r w:rsidRPr="00473C98">
        <w:rPr>
          <w:rStyle w:val="StyleBoldUnderline"/>
        </w:rPr>
        <w:t xml:space="preserve"> and requiring employers to accommodate impairments on the job, unless to do so would cause an ‘undue hardship’ for the business</w:t>
      </w:r>
      <w:r>
        <w:t xml:space="preserve">58 — which makes the ‘entitle- ment’ to accommodation no entitlement at all. In other words, </w:t>
      </w:r>
      <w:r w:rsidRPr="00473C98">
        <w:rPr>
          <w:rStyle w:val="StyleBoldUnderline"/>
        </w:rPr>
        <w:t>disabled people’s quasi-civil rights would be tolerated</w:t>
      </w:r>
      <w:r>
        <w:t xml:space="preserve"> by the anti-government and anti-regulatory GOP </w:t>
      </w:r>
      <w:r w:rsidRPr="00473C98">
        <w:rPr>
          <w:rStyle w:val="StyleBoldUnderline"/>
        </w:rPr>
        <w:t>as long as the</w:t>
      </w:r>
      <w:r>
        <w:t xml:space="preserve"> ADA </w:t>
      </w:r>
      <w:r w:rsidRPr="00473C98">
        <w:rPr>
          <w:rStyle w:val="StyleBoldUnderline"/>
        </w:rPr>
        <w:t>cost</w:t>
      </w:r>
      <w:r>
        <w:t xml:space="preserve"> </w:t>
      </w:r>
      <w:r w:rsidRPr="00473C98">
        <w:t>the</w:t>
      </w:r>
      <w:r>
        <w:t xml:space="preserve"> federal government next to nothing, was largely voluntary for business (no quotas, no affirmative action), and </w:t>
      </w:r>
      <w:r w:rsidRPr="00473C98">
        <w:rPr>
          <w:rStyle w:val="StyleBoldUnderline"/>
        </w:rPr>
        <w:t>promised</w:t>
      </w:r>
      <w:r>
        <w:t xml:space="preserve"> </w:t>
      </w:r>
      <w:r w:rsidRPr="00473C98">
        <w:rPr>
          <w:rStyle w:val="StyleBoldUnderline"/>
        </w:rPr>
        <w:t>to get people off state-funded entitlements</w:t>
      </w:r>
      <w:r>
        <w:t>.59</w:t>
      </w:r>
      <w:r w:rsidRPr="00473C98">
        <w:rPr>
          <w:sz w:val="12"/>
        </w:rPr>
        <w:t xml:space="preserve">¶ </w:t>
      </w:r>
      <w:r>
        <w:t>Though disability civil rights are relatively new in Britain, Prime Minister Tony Blair has gone even further. ‘</w:t>
      </w:r>
      <w:r w:rsidRPr="00473C98">
        <w:rPr>
          <w:rStyle w:val="StyleBoldUnderline"/>
        </w:rPr>
        <w:t>New policies to offer unemployed people jobs and training are a social democratic priority</w:t>
      </w:r>
      <w:r>
        <w:t xml:space="preserve"> — but we also expect everyone to take up the opportunity offered’, says Blair. </w:t>
      </w:r>
      <w:r w:rsidRPr="00473C98">
        <w:rPr>
          <w:rStyle w:val="StyleBoldUnderline"/>
        </w:rPr>
        <w:t>These remarks were soon followed by a notice from officials telling disabled persons to seek work or lose benefits. The Independent reported that ‘[s]ick and disabled people who refuse to look for work will face the withdrawal of their state benefits under a tough new govern- ment drive to slash “welfare dependency</w:t>
      </w:r>
      <w:r>
        <w:t>.”</w:t>
      </w:r>
      <w:r w:rsidRPr="00473C98">
        <w:rPr>
          <w:rStyle w:val="StyleBoldUnderline"/>
        </w:rPr>
        <w:t xml:space="preserve">’60 The </w:t>
      </w:r>
      <w:r w:rsidRPr="00473C98">
        <w:rPr>
          <w:rStyle w:val="StyleBoldUnderline"/>
          <w:highlight w:val="cyan"/>
        </w:rPr>
        <w:t>disability</w:t>
      </w:r>
      <w:r w:rsidRPr="00473C98">
        <w:rPr>
          <w:rStyle w:val="StyleBoldUnderline"/>
        </w:rPr>
        <w:t xml:space="preserve"> unemployment issue </w:t>
      </w:r>
      <w:r w:rsidRPr="00473C98">
        <w:rPr>
          <w:rStyle w:val="StyleBoldUnderline"/>
          <w:highlight w:val="cyan"/>
        </w:rPr>
        <w:t>is</w:t>
      </w:r>
      <w:r w:rsidRPr="00473C98">
        <w:rPr>
          <w:rStyle w:val="StyleBoldUnderline"/>
        </w:rPr>
        <w:t xml:space="preserve"> increasingly </w:t>
      </w:r>
      <w:r w:rsidRPr="00473C98">
        <w:rPr>
          <w:rStyle w:val="StyleBoldUnderline"/>
          <w:highlight w:val="cyan"/>
        </w:rPr>
        <w:t>defined</w:t>
      </w:r>
      <w:r w:rsidRPr="00473C98">
        <w:rPr>
          <w:rStyle w:val="StyleBoldUnderline"/>
        </w:rPr>
        <w:t xml:space="preserve"> in both the USA and in Britain </w:t>
      </w:r>
      <w:r w:rsidRPr="00473C98">
        <w:rPr>
          <w:rStyle w:val="StyleBoldUnderline"/>
          <w:highlight w:val="cyan"/>
        </w:rPr>
        <w:t>as</w:t>
      </w:r>
      <w:r w:rsidRPr="00473C98">
        <w:rPr>
          <w:rStyle w:val="StyleBoldUnderline"/>
        </w:rPr>
        <w:t xml:space="preserve"> one of </w:t>
      </w:r>
      <w:r w:rsidRPr="00473C98">
        <w:rPr>
          <w:rStyle w:val="StyleBoldUnderline"/>
          <w:highlight w:val="cyan"/>
        </w:rPr>
        <w:t>dependency which the</w:t>
      </w:r>
      <w:r w:rsidRPr="00473C98">
        <w:rPr>
          <w:rStyle w:val="StyleBoldUnderline"/>
        </w:rPr>
        <w:t xml:space="preserve"> faulty </w:t>
      </w:r>
      <w:r w:rsidRPr="00473C98">
        <w:rPr>
          <w:rStyle w:val="StyleBoldUnderline"/>
          <w:highlight w:val="cyan"/>
        </w:rPr>
        <w:t>individual</w:t>
      </w:r>
      <w:r w:rsidRPr="00473C98">
        <w:rPr>
          <w:rStyle w:val="StyleBoldUnderline"/>
        </w:rPr>
        <w:t xml:space="preserve"> on welfare </w:t>
      </w:r>
      <w:r w:rsidRPr="00473C98">
        <w:rPr>
          <w:rStyle w:val="StyleBoldUnderline"/>
          <w:highlight w:val="cyan"/>
        </w:rPr>
        <w:t>must overcome, not as the structural outcome of an exclusionary market.</w:t>
      </w:r>
      <w:r>
        <w:t xml:space="preserve"> </w:t>
      </w:r>
    </w:p>
    <w:p w:rsidR="00355016" w:rsidRDefault="00355016" w:rsidP="00355016">
      <w:pPr>
        <w:pStyle w:val="Heading4"/>
      </w:pPr>
      <w:r>
        <w:rPr>
          <w:rStyle w:val="StyleStyleBold12pt"/>
          <w:b/>
        </w:rPr>
        <w:t>Turns the case—the aff will never create change unless capitalism is placed at the forefront—their resistance will be rendered underground</w:t>
      </w:r>
    </w:p>
    <w:p w:rsidR="00355016" w:rsidRPr="00357AE9" w:rsidRDefault="00355016" w:rsidP="00355016">
      <w:pPr>
        <w:rPr>
          <w:rStyle w:val="StyleStyleBold12pt"/>
        </w:rPr>
      </w:pPr>
      <w:r w:rsidRPr="00357AE9">
        <w:rPr>
          <w:rStyle w:val="StyleStyleBold12pt"/>
        </w:rPr>
        <w:t>Saczkowski 11</w:t>
      </w:r>
    </w:p>
    <w:p w:rsidR="00355016" w:rsidRDefault="00355016" w:rsidP="00355016">
      <w:r>
        <w:t xml:space="preserve">[Thomas Saczkowski, “NARRATIVES OF VIOLENCE: THE RELATIONSHIP OF MASCULINITY AND </w:t>
      </w:r>
    </w:p>
    <w:p w:rsidR="00355016" w:rsidRDefault="00355016" w:rsidP="00355016">
      <w:r>
        <w:t xml:space="preserve">ABLEISM,” 35-37, University of Toronto, </w:t>
      </w:r>
      <w:hyperlink r:id="rId20" w:history="1">
        <w:r w:rsidRPr="00D10D71">
          <w:rPr>
            <w:rStyle w:val="Hyperlink"/>
          </w:rPr>
          <w:t>https://tspace.library.utoronto.ca/bitstream/1807/30054/1/Narratives_of_Violence_tspace.pdf</w:t>
        </w:r>
      </w:hyperlink>
      <w:r>
        <w:t xml:space="preserve"> //uwyo-baj]</w:t>
      </w:r>
    </w:p>
    <w:p w:rsidR="00355016" w:rsidRDefault="00355016" w:rsidP="00355016">
      <w:r w:rsidRPr="004F4F97">
        <w:rPr>
          <w:rStyle w:val="StyleBoldUnderline"/>
          <w:highlight w:val="green"/>
        </w:rPr>
        <w:t>Foucault</w:t>
      </w:r>
      <w:r w:rsidRPr="00027C4F">
        <w:rPr>
          <w:sz w:val="16"/>
        </w:rPr>
        <w:t xml:space="preserve"> (2003) </w:t>
      </w:r>
      <w:r w:rsidRPr="004F4F97">
        <w:rPr>
          <w:rStyle w:val="StyleBoldUnderline"/>
          <w:highlight w:val="green"/>
        </w:rPr>
        <w:t xml:space="preserve">describes the process of commodification through </w:t>
      </w:r>
      <w:r w:rsidRPr="004F4F97">
        <w:rPr>
          <w:rStyle w:val="StyleBoldUnderline"/>
          <w:highlight w:val="yellow"/>
        </w:rPr>
        <w:t xml:space="preserve">his concept of </w:t>
      </w:r>
      <w:r w:rsidRPr="00B34498">
        <w:rPr>
          <w:rStyle w:val="StyleBoldUnderline"/>
          <w:highlight w:val="magenta"/>
        </w:rPr>
        <w:t>the docile body</w:t>
      </w:r>
      <w:r w:rsidRPr="00027C4F">
        <w:rPr>
          <w:sz w:val="16"/>
        </w:rPr>
        <w:t xml:space="preserve">. The concept of docile bodies focuses on how </w:t>
      </w:r>
      <w:r w:rsidRPr="00635BEE">
        <w:rPr>
          <w:rStyle w:val="StyleBoldUnderline"/>
        </w:rPr>
        <w:t>external institutions</w:t>
      </w:r>
      <w:r>
        <w:rPr>
          <w:rStyle w:val="StyleBoldUnderline"/>
        </w:rPr>
        <w:t xml:space="preserve"> </w:t>
      </w:r>
      <w:r w:rsidRPr="00635BEE">
        <w:rPr>
          <w:rStyle w:val="StyleBoldUnderline"/>
        </w:rPr>
        <w:t>regulate and dominate the body into the ideal productive body for capitalism, to be</w:t>
      </w:r>
      <w:r>
        <w:rPr>
          <w:rStyle w:val="StyleBoldUnderline"/>
        </w:rPr>
        <w:t xml:space="preserve"> </w:t>
      </w:r>
      <w:r w:rsidRPr="00635BEE">
        <w:rPr>
          <w:rStyle w:val="StyleBoldUnderline"/>
        </w:rPr>
        <w:t>productive, obedient, and to maximize the interests of the ruling class</w:t>
      </w:r>
      <w:r w:rsidRPr="00027C4F">
        <w:rPr>
          <w:sz w:val="16"/>
        </w:rPr>
        <w:t xml:space="preserve"> (Foucault, 2003). Those who take up the characteristics of the docile body for capitalist interests maintain economic power structures and fulfill the necessary roles for the proper functioning of an exploitative economic system. </w:t>
      </w:r>
      <w:r w:rsidRPr="00635BEE">
        <w:rPr>
          <w:rStyle w:val="StyleBoldUnderline"/>
        </w:rPr>
        <w:t xml:space="preserve">A </w:t>
      </w:r>
      <w:r w:rsidRPr="004F4F97">
        <w:rPr>
          <w:rStyle w:val="StyleBoldUnderline"/>
          <w:highlight w:val="yellow"/>
        </w:rPr>
        <w:t xml:space="preserve">docile body is </w:t>
      </w:r>
      <w:r w:rsidRPr="004F4F97">
        <w:rPr>
          <w:rStyle w:val="StyleBoldUnderline"/>
          <w:highlight w:val="green"/>
        </w:rPr>
        <w:t xml:space="preserve">one whose appearance and corporeality </w:t>
      </w:r>
      <w:r w:rsidRPr="00B34498">
        <w:rPr>
          <w:rStyle w:val="StyleBoldUnderline"/>
          <w:highlight w:val="magenta"/>
        </w:rPr>
        <w:t xml:space="preserve">is shaped to fit </w:t>
      </w:r>
      <w:r w:rsidRPr="004F4F97">
        <w:rPr>
          <w:rStyle w:val="StyleBoldUnderline"/>
          <w:highlight w:val="green"/>
        </w:rPr>
        <w:t xml:space="preserve">the desired and ideal image that is most beneficial to </w:t>
      </w:r>
      <w:r w:rsidRPr="00B34498">
        <w:rPr>
          <w:rStyle w:val="StyleBoldUnderline"/>
          <w:highlight w:val="magenta"/>
        </w:rPr>
        <w:t>capitalist growth</w:t>
      </w:r>
      <w:r w:rsidRPr="004F4F97">
        <w:rPr>
          <w:sz w:val="16"/>
          <w:highlight w:val="green"/>
        </w:rPr>
        <w:t>.</w:t>
      </w:r>
      <w:r w:rsidRPr="00027C4F">
        <w:rPr>
          <w:sz w:val="16"/>
        </w:rPr>
        <w:t xml:space="preserve"> An example is a male solider whose existence revolves around conforming to the obedient, strong, courageous prototype (Foucault, 2003). Foucault states that the docile body “may be subjected, used, transformed and improved” (2003</w:t>
      </w:r>
      <w:r w:rsidRPr="00635BEE">
        <w:rPr>
          <w:rStyle w:val="StyleBoldUnderline"/>
        </w:rPr>
        <w:t xml:space="preserve">). </w:t>
      </w:r>
      <w:r w:rsidRPr="004F4F97">
        <w:rPr>
          <w:rStyle w:val="StyleBoldUnderline"/>
          <w:highlight w:val="green"/>
        </w:rPr>
        <w:t xml:space="preserve">The purpose of the docile body is to reveal no impairments </w:t>
      </w:r>
      <w:r w:rsidRPr="004F4F97">
        <w:rPr>
          <w:rStyle w:val="StyleBoldUnderline"/>
        </w:rPr>
        <w:t xml:space="preserve">and </w:t>
      </w:r>
      <w:r w:rsidRPr="004F4F97">
        <w:rPr>
          <w:rStyle w:val="StyleBoldUnderline"/>
          <w:highlight w:val="green"/>
        </w:rPr>
        <w:t xml:space="preserve">to reject and violently respond to the </w:t>
      </w:r>
      <w:r w:rsidRPr="004F4F97">
        <w:rPr>
          <w:rStyle w:val="StyleBoldUnderline"/>
          <w:highlight w:val="green"/>
        </w:rPr>
        <w:lastRenderedPageBreak/>
        <w:t>existence of disabilities that contradict the dominant identity</w:t>
      </w:r>
      <w:r w:rsidRPr="00027C4F">
        <w:rPr>
          <w:sz w:val="16"/>
        </w:rPr>
        <w:t xml:space="preserve">. </w:t>
      </w:r>
      <w:r w:rsidRPr="004F4F97">
        <w:rPr>
          <w:rStyle w:val="StyleBoldUnderline"/>
          <w:highlight w:val="green"/>
        </w:rPr>
        <w:t>A necessary prerequisite to being a good and productive</w:t>
      </w:r>
      <w:r w:rsidRPr="00635BEE">
        <w:rPr>
          <w:rStyle w:val="StyleBoldUnderline"/>
        </w:rPr>
        <w:t xml:space="preserve"> worker within a capitalist society </w:t>
      </w:r>
      <w:r w:rsidRPr="004F4F97">
        <w:rPr>
          <w:rStyle w:val="StyleBoldUnderline"/>
          <w:highlight w:val="green"/>
        </w:rPr>
        <w:t>is to be docile</w:t>
      </w:r>
      <w:r w:rsidRPr="00635BEE">
        <w:rPr>
          <w:rStyle w:val="StyleBoldUnderline"/>
        </w:rPr>
        <w:t xml:space="preserve">, and to shape </w:t>
      </w:r>
      <w:r w:rsidRPr="004F4F97">
        <w:rPr>
          <w:rStyle w:val="StyleBoldUnderline"/>
          <w:highlight w:val="yellow"/>
        </w:rPr>
        <w:t>and contort ones body and identity to meet labour expectations</w:t>
      </w:r>
      <w:r w:rsidRPr="00635BEE">
        <w:rPr>
          <w:rStyle w:val="StyleBoldUnderline"/>
        </w:rPr>
        <w:t>.</w:t>
      </w:r>
      <w:r w:rsidRPr="00027C4F">
        <w:rPr>
          <w:sz w:val="16"/>
        </w:rPr>
        <w:t xml:space="preserve"> Foucault (2003) argues that </w:t>
      </w:r>
      <w:r w:rsidRPr="00B34498">
        <w:rPr>
          <w:rStyle w:val="StyleBoldUnderline"/>
          <w:highlight w:val="magenta"/>
        </w:rPr>
        <w:t>when a person fails to become docile</w:t>
      </w:r>
      <w:r w:rsidRPr="00635BEE">
        <w:rPr>
          <w:rStyle w:val="StyleBoldUnderline"/>
        </w:rPr>
        <w:t xml:space="preserve"> within society, </w:t>
      </w:r>
      <w:r w:rsidRPr="00B34498">
        <w:rPr>
          <w:rStyle w:val="StyleBoldUnderline"/>
          <w:highlight w:val="magenta"/>
        </w:rPr>
        <w:t xml:space="preserve">their </w:t>
      </w:r>
      <w:r w:rsidRPr="004F4F97">
        <w:rPr>
          <w:rStyle w:val="StyleBoldUnderline"/>
          <w:highlight w:val="green"/>
        </w:rPr>
        <w:t xml:space="preserve">priorities and </w:t>
      </w:r>
      <w:r w:rsidRPr="00B34498">
        <w:rPr>
          <w:rStyle w:val="StyleBoldUnderline"/>
          <w:highlight w:val="magenta"/>
        </w:rPr>
        <w:t xml:space="preserve">expectations become invisible and </w:t>
      </w:r>
      <w:r w:rsidRPr="004F4F97">
        <w:rPr>
          <w:rStyle w:val="StyleBoldUnderline"/>
          <w:highlight w:val="yellow"/>
        </w:rPr>
        <w:t xml:space="preserve">they </w:t>
      </w:r>
      <w:r w:rsidRPr="00B34498">
        <w:rPr>
          <w:rStyle w:val="StyleBoldUnderline"/>
          <w:highlight w:val="magenta"/>
        </w:rPr>
        <w:t xml:space="preserve">no longer fit </w:t>
      </w:r>
      <w:r w:rsidRPr="004F4F97">
        <w:rPr>
          <w:rStyle w:val="StyleBoldUnderline"/>
          <w:highlight w:val="yellow"/>
        </w:rPr>
        <w:t xml:space="preserve">the role of </w:t>
      </w:r>
      <w:r w:rsidRPr="00B34498">
        <w:rPr>
          <w:rStyle w:val="StyleBoldUnderline"/>
          <w:highlight w:val="magenta"/>
        </w:rPr>
        <w:t xml:space="preserve">the ideal </w:t>
      </w:r>
      <w:r w:rsidRPr="004F4F97">
        <w:rPr>
          <w:rStyle w:val="StyleBoldUnderline"/>
          <w:highlight w:val="yellow"/>
        </w:rPr>
        <w:t xml:space="preserve">capitalist </w:t>
      </w:r>
      <w:r w:rsidRPr="00B34498">
        <w:rPr>
          <w:rStyle w:val="StyleBoldUnderline"/>
          <w:highlight w:val="magenta"/>
        </w:rPr>
        <w:t>worker</w:t>
      </w:r>
      <w:r w:rsidRPr="00027C4F">
        <w:rPr>
          <w:sz w:val="16"/>
        </w:rPr>
        <w:t xml:space="preserve">. </w:t>
      </w:r>
      <w:r w:rsidRPr="004F4F97">
        <w:rPr>
          <w:rStyle w:val="StyleBoldUnderline"/>
          <w:highlight w:val="yellow"/>
        </w:rPr>
        <w:t>People that do not fit this role are</w:t>
      </w:r>
      <w:r w:rsidRPr="00635BEE">
        <w:rPr>
          <w:rStyle w:val="StyleBoldUnderline"/>
        </w:rPr>
        <w:t xml:space="preserve"> not considered productive and ultimately are </w:t>
      </w:r>
      <w:r w:rsidRPr="004F4F97">
        <w:rPr>
          <w:rStyle w:val="StyleBoldUnderline"/>
          <w:highlight w:val="green"/>
        </w:rPr>
        <w:t>rejected from the economic sphere</w:t>
      </w:r>
      <w:r w:rsidRPr="004F4F97">
        <w:rPr>
          <w:rStyle w:val="StyleBoldUnderline"/>
          <w:highlight w:val="yellow"/>
        </w:rPr>
        <w:t>.</w:t>
      </w:r>
      <w:r>
        <w:rPr>
          <w:rStyle w:val="StyleBoldUnderline"/>
        </w:rPr>
        <w:t xml:space="preserve"> </w:t>
      </w:r>
      <w:r w:rsidRPr="004F4F97">
        <w:rPr>
          <w:rStyle w:val="Emphasis"/>
          <w:highlight w:val="yellow"/>
        </w:rPr>
        <w:t xml:space="preserve">Consequently, </w:t>
      </w:r>
      <w:r w:rsidRPr="00B34498">
        <w:rPr>
          <w:rStyle w:val="Emphasis"/>
          <w:highlight w:val="magenta"/>
        </w:rPr>
        <w:t xml:space="preserve">the ableist image </w:t>
      </w:r>
      <w:r w:rsidRPr="004F4F97">
        <w:rPr>
          <w:rStyle w:val="Emphasis"/>
          <w:highlight w:val="green"/>
        </w:rPr>
        <w:t>that is created by a patriarchal capitalist system then becomes adopted by social structures and policies</w:t>
      </w:r>
      <w:r w:rsidRPr="004F4F97">
        <w:rPr>
          <w:rStyle w:val="Emphasis"/>
        </w:rPr>
        <w:t>.</w:t>
      </w:r>
      <w:r w:rsidRPr="00635BEE">
        <w:rPr>
          <w:rStyle w:val="StyleBoldUnderline"/>
        </w:rPr>
        <w:t xml:space="preserve"> </w:t>
      </w:r>
      <w:r w:rsidRPr="004F4F97">
        <w:rPr>
          <w:rStyle w:val="StyleBoldUnderline"/>
          <w:highlight w:val="green"/>
        </w:rPr>
        <w:t xml:space="preserve">An ableist perception </w:t>
      </w:r>
      <w:r w:rsidRPr="00B34498">
        <w:rPr>
          <w:rStyle w:val="StyleBoldUnderline"/>
          <w:highlight w:val="magenta"/>
        </w:rPr>
        <w:t>of</w:t>
      </w:r>
      <w:r w:rsidRPr="00635BEE">
        <w:rPr>
          <w:rStyle w:val="StyleBoldUnderline"/>
        </w:rPr>
        <w:t xml:space="preserve"> viewing</w:t>
      </w:r>
      <w:r>
        <w:rPr>
          <w:rStyle w:val="StyleBoldUnderline"/>
        </w:rPr>
        <w:t xml:space="preserve"> </w:t>
      </w:r>
      <w:r w:rsidRPr="00B34498">
        <w:rPr>
          <w:rStyle w:val="StyleBoldUnderline"/>
          <w:highlight w:val="magenta"/>
        </w:rPr>
        <w:t xml:space="preserve">disabled people as unproductive </w:t>
      </w:r>
      <w:r w:rsidRPr="004F4F97">
        <w:rPr>
          <w:rStyle w:val="StyleBoldUnderline"/>
          <w:highlight w:val="green"/>
        </w:rPr>
        <w:t>and ineffective</w:t>
      </w:r>
      <w:r w:rsidRPr="004F4F97">
        <w:rPr>
          <w:rStyle w:val="StyleBoldUnderline"/>
        </w:rPr>
        <w:t xml:space="preserve"> </w:t>
      </w:r>
      <w:r w:rsidRPr="004F4F97">
        <w:rPr>
          <w:rStyle w:val="StyleBoldUnderline"/>
          <w:highlight w:val="green"/>
        </w:rPr>
        <w:t>t</w:t>
      </w:r>
      <w:r w:rsidRPr="00635BEE">
        <w:rPr>
          <w:rStyle w:val="StyleBoldUnderline"/>
        </w:rPr>
        <w:t xml:space="preserve">hen </w:t>
      </w:r>
      <w:r w:rsidRPr="004F4F97">
        <w:rPr>
          <w:rStyle w:val="StyleBoldUnderline"/>
          <w:highlight w:val="green"/>
        </w:rPr>
        <w:t>has implications on</w:t>
      </w:r>
      <w:r w:rsidRPr="00635BEE">
        <w:rPr>
          <w:rStyle w:val="StyleBoldUnderline"/>
        </w:rPr>
        <w:t xml:space="preserve"> their </w:t>
      </w:r>
      <w:r w:rsidRPr="004F4F97">
        <w:rPr>
          <w:rStyle w:val="StyleBoldUnderline"/>
          <w:highlight w:val="green"/>
        </w:rPr>
        <w:t>social standing</w:t>
      </w:r>
      <w:r w:rsidRPr="00635BEE">
        <w:rPr>
          <w:rStyle w:val="StyleBoldUnderline"/>
        </w:rPr>
        <w:t xml:space="preserve"> and how they are generally perceived in society. </w:t>
      </w:r>
      <w:r w:rsidRPr="004F4F97">
        <w:rPr>
          <w:rStyle w:val="StyleBoldUnderline"/>
          <w:highlight w:val="green"/>
        </w:rPr>
        <w:t>People with disabilities are</w:t>
      </w:r>
      <w:r w:rsidRPr="00027C4F">
        <w:rPr>
          <w:sz w:val="16"/>
        </w:rPr>
        <w:t xml:space="preserve"> 39 then </w:t>
      </w:r>
      <w:r w:rsidRPr="004F4F97">
        <w:rPr>
          <w:rStyle w:val="StyleBoldUnderline"/>
          <w:highlight w:val="green"/>
        </w:rPr>
        <w:t>viewed with pity</w:t>
      </w:r>
      <w:r w:rsidRPr="00027C4F">
        <w:rPr>
          <w:sz w:val="16"/>
        </w:rPr>
        <w:t xml:space="preserve"> rather than respect and </w:t>
      </w:r>
      <w:r w:rsidRPr="004F4F97">
        <w:rPr>
          <w:rStyle w:val="StyleBoldUnderline"/>
          <w:highlight w:val="green"/>
        </w:rPr>
        <w:t xml:space="preserve">an ableist </w:t>
      </w:r>
      <w:r w:rsidRPr="00B34498">
        <w:rPr>
          <w:rStyle w:val="StyleBoldUnderline"/>
          <w:highlight w:val="magenta"/>
        </w:rPr>
        <w:t>gaze is created</w:t>
      </w:r>
      <w:r w:rsidRPr="004F4F97">
        <w:rPr>
          <w:sz w:val="16"/>
          <w:highlight w:val="green"/>
        </w:rPr>
        <w:t>.</w:t>
      </w:r>
      <w:r w:rsidRPr="00027C4F">
        <w:rPr>
          <w:sz w:val="16"/>
        </w:rPr>
        <w:t xml:space="preserve"> Earlier, I used Bannerji’s (1995) experiences to describe systemic violence; the violence of ableism operates in similar ways against people with disabilities. </w:t>
      </w:r>
      <w:r w:rsidRPr="004F4F97">
        <w:rPr>
          <w:rStyle w:val="StyleBoldUnderline"/>
          <w:highlight w:val="green"/>
        </w:rPr>
        <w:t>This</w:t>
      </w:r>
      <w:r w:rsidRPr="00027C4F">
        <w:rPr>
          <w:sz w:val="16"/>
        </w:rPr>
        <w:t xml:space="preserve"> then </w:t>
      </w:r>
      <w:r w:rsidRPr="004F4F97">
        <w:rPr>
          <w:rStyle w:val="StyleBoldUnderline"/>
          <w:highlight w:val="green"/>
        </w:rPr>
        <w:t>pushes</w:t>
      </w:r>
      <w:r w:rsidRPr="00027C4F">
        <w:rPr>
          <w:sz w:val="16"/>
        </w:rPr>
        <w:t xml:space="preserve"> many </w:t>
      </w:r>
      <w:r w:rsidRPr="004F4F97">
        <w:rPr>
          <w:rStyle w:val="StyleBoldUnderline"/>
          <w:highlight w:val="green"/>
        </w:rPr>
        <w:t>people with disabilities into poverty, lower classes, and precarious employment</w:t>
      </w:r>
      <w:r w:rsidRPr="00027C4F">
        <w:rPr>
          <w:sz w:val="16"/>
        </w:rPr>
        <w:t xml:space="preserve"> (Gleeson, 1997; Vosko, 2002). </w:t>
      </w:r>
      <w:r w:rsidRPr="00635BEE">
        <w:rPr>
          <w:rStyle w:val="StyleBoldUnderline"/>
        </w:rPr>
        <w:t xml:space="preserve">Albrecht (2001) argues that </w:t>
      </w:r>
      <w:r w:rsidRPr="00B34498">
        <w:rPr>
          <w:rStyle w:val="StyleBoldUnderline"/>
          <w:highlight w:val="magenta"/>
        </w:rPr>
        <w:t xml:space="preserve">the political economy of disability determines that it is more cost effective </w:t>
      </w:r>
      <w:r w:rsidRPr="004F4F97">
        <w:rPr>
          <w:rStyle w:val="StyleBoldUnderline"/>
          <w:highlight w:val="green"/>
        </w:rPr>
        <w:t xml:space="preserve">for the state </w:t>
      </w:r>
      <w:r w:rsidRPr="00B34498">
        <w:rPr>
          <w:rStyle w:val="StyleBoldUnderline"/>
          <w:highlight w:val="magenta"/>
        </w:rPr>
        <w:t xml:space="preserve">to keep people with disabilities in a state of poverty </w:t>
      </w:r>
      <w:r w:rsidRPr="004F4F97">
        <w:rPr>
          <w:rStyle w:val="StyleBoldUnderline"/>
          <w:highlight w:val="green"/>
        </w:rPr>
        <w:t xml:space="preserve">under poorly funded social assistance programs and low-wage precarious jobs. </w:t>
      </w:r>
      <w:r w:rsidRPr="00B34498">
        <w:rPr>
          <w:rStyle w:val="StyleBoldUnderline"/>
          <w:highlight w:val="magenta"/>
        </w:rPr>
        <w:t>This</w:t>
      </w:r>
      <w:r w:rsidRPr="00027C4F">
        <w:rPr>
          <w:sz w:val="16"/>
        </w:rPr>
        <w:t xml:space="preserve"> then </w:t>
      </w:r>
      <w:r w:rsidRPr="00B34498">
        <w:rPr>
          <w:rStyle w:val="StyleBoldUnderline"/>
          <w:highlight w:val="magenta"/>
        </w:rPr>
        <w:t xml:space="preserve">does not require the state to change its operations as an ableist entity and renegotiate the ableist systemic violence </w:t>
      </w:r>
      <w:r w:rsidRPr="004F4F97">
        <w:rPr>
          <w:rStyle w:val="StyleBoldUnderline"/>
          <w:highlight w:val="yellow"/>
        </w:rPr>
        <w:t>against people with disabilities</w:t>
      </w:r>
      <w:r w:rsidRPr="00027C4F">
        <w:rPr>
          <w:sz w:val="16"/>
        </w:rPr>
        <w:t xml:space="preserve"> (Crow, 1996). </w:t>
      </w:r>
      <w:r w:rsidRPr="00635BEE">
        <w:rPr>
          <w:rStyle w:val="StyleBoldUnderline"/>
        </w:rPr>
        <w:t>This enforcement by the state against people with disabilities is most clearly seen through</w:t>
      </w:r>
      <w:r>
        <w:rPr>
          <w:rStyle w:val="StyleBoldUnderline"/>
        </w:rPr>
        <w:t xml:space="preserve"> </w:t>
      </w:r>
      <w:r w:rsidRPr="00635BEE">
        <w:rPr>
          <w:rStyle w:val="StyleBoldUnderline"/>
        </w:rPr>
        <w:t>the organization of social assistance in Ontario,</w:t>
      </w:r>
      <w:r w:rsidRPr="00027C4F">
        <w:rPr>
          <w:sz w:val="16"/>
        </w:rPr>
        <w:t xml:space="preserve"> and primarily the Ontario Disability Support Program and the Special Diet Allowance. </w:t>
      </w:r>
      <w:r w:rsidRPr="004F4F97">
        <w:rPr>
          <w:rStyle w:val="StyleBoldUnderline"/>
          <w:highlight w:val="green"/>
        </w:rPr>
        <w:t>The Ontario government</w:t>
      </w:r>
      <w:r w:rsidRPr="00635BEE">
        <w:rPr>
          <w:rStyle w:val="StyleBoldUnderline"/>
        </w:rPr>
        <w:t xml:space="preserve"> </w:t>
      </w:r>
      <w:r w:rsidRPr="004F4F97">
        <w:rPr>
          <w:rStyle w:val="StyleBoldUnderline"/>
          <w:highlight w:val="green"/>
        </w:rPr>
        <w:t>recently cancelled the Special Diet Allowance</w:t>
      </w:r>
      <w:r w:rsidRPr="00635BEE">
        <w:rPr>
          <w:rStyle w:val="StyleBoldUnderline"/>
        </w:rPr>
        <w:t xml:space="preserve">, </w:t>
      </w:r>
      <w:r w:rsidRPr="004F4F97">
        <w:rPr>
          <w:rStyle w:val="StyleBoldUnderline"/>
          <w:highlight w:val="yellow"/>
        </w:rPr>
        <w:t>which provided extra funding to people with disabilities to purchase nutritious food</w:t>
      </w:r>
      <w:r w:rsidRPr="00027C4F">
        <w:rPr>
          <w:sz w:val="16"/>
        </w:rPr>
        <w:t xml:space="preserve"> (Clarke, 1997). </w:t>
      </w:r>
      <w:r w:rsidRPr="004F4F97">
        <w:rPr>
          <w:rStyle w:val="StyleBoldUnderline"/>
          <w:highlight w:val="green"/>
        </w:rPr>
        <w:t>The cancellation</w:t>
      </w:r>
      <w:r w:rsidRPr="00027C4F">
        <w:rPr>
          <w:sz w:val="16"/>
        </w:rPr>
        <w:t xml:space="preserve"> of this program </w:t>
      </w:r>
      <w:r w:rsidRPr="004F4F97">
        <w:rPr>
          <w:rStyle w:val="StyleBoldUnderline"/>
          <w:highlight w:val="green"/>
        </w:rPr>
        <w:t>was</w:t>
      </w:r>
      <w:r w:rsidRPr="00635BEE">
        <w:rPr>
          <w:rStyle w:val="StyleBoldUnderline"/>
        </w:rPr>
        <w:t xml:space="preserve"> </w:t>
      </w:r>
      <w:r w:rsidRPr="004F4F97">
        <w:rPr>
          <w:rStyle w:val="StyleBoldUnderline"/>
          <w:highlight w:val="yellow"/>
        </w:rPr>
        <w:t>part of</w:t>
      </w:r>
      <w:r w:rsidRPr="00635BEE">
        <w:rPr>
          <w:rStyle w:val="StyleBoldUnderline"/>
        </w:rPr>
        <w:t xml:space="preserve"> a package of </w:t>
      </w:r>
      <w:r w:rsidRPr="004F4F97">
        <w:rPr>
          <w:rStyle w:val="StyleBoldUnderline"/>
          <w:highlight w:val="yellow"/>
        </w:rPr>
        <w:t>austerity measures</w:t>
      </w:r>
      <w:r w:rsidRPr="00027C4F">
        <w:rPr>
          <w:sz w:val="16"/>
        </w:rPr>
        <w:t xml:space="preserve">—measures that were </w:t>
      </w:r>
      <w:r w:rsidRPr="004F4F97">
        <w:rPr>
          <w:rStyle w:val="StyleBoldUnderline"/>
          <w:highlight w:val="green"/>
        </w:rPr>
        <w:t>influenced by a growing neoliberal ideology</w:t>
      </w:r>
      <w:r w:rsidRPr="00635BEE">
        <w:rPr>
          <w:rStyle w:val="StyleBoldUnderline"/>
        </w:rPr>
        <w:t xml:space="preserve"> </w:t>
      </w:r>
      <w:r w:rsidRPr="00027C4F">
        <w:rPr>
          <w:sz w:val="16"/>
        </w:rPr>
        <w:t xml:space="preserve">in the Ontario government. The cancellation of this program is not only an attack on poor people throughout Ontario, but it is also </w:t>
      </w:r>
      <w:r w:rsidRPr="004F4F97">
        <w:rPr>
          <w:rStyle w:val="StyleBoldUnderline"/>
          <w:highlight w:val="green"/>
        </w:rPr>
        <w:t>a direct attack on people with disabilities</w:t>
      </w:r>
      <w:r w:rsidRPr="00027C4F">
        <w:rPr>
          <w:sz w:val="16"/>
        </w:rPr>
        <w:t xml:space="preserve"> (Clarke, 1997). As described before with Albrecht’s (2001) analysis, </w:t>
      </w:r>
      <w:r w:rsidRPr="004F4F97">
        <w:rPr>
          <w:rStyle w:val="StyleBoldUnderline"/>
          <w:highlight w:val="green"/>
        </w:rPr>
        <w:t xml:space="preserve">the cancelling of these services takes away </w:t>
      </w:r>
      <w:r w:rsidRPr="004F4F97">
        <w:rPr>
          <w:rStyle w:val="StyleBoldUnderline"/>
          <w:highlight w:val="yellow"/>
        </w:rPr>
        <w:t xml:space="preserve">the </w:t>
      </w:r>
      <w:r w:rsidRPr="004F4F97">
        <w:rPr>
          <w:rStyle w:val="StyleBoldUnderline"/>
          <w:highlight w:val="green"/>
        </w:rPr>
        <w:t>responsibility of the state to support people with disabilities and creates a larger private market that people with disabilities are then dependent on for support and subsistence</w:t>
      </w:r>
      <w:r w:rsidRPr="00027C4F">
        <w:rPr>
          <w:sz w:val="16"/>
        </w:rPr>
        <w:t xml:space="preserve">. Furthermore, </w:t>
      </w:r>
      <w:r w:rsidRPr="004F4F97">
        <w:rPr>
          <w:rStyle w:val="StyleBoldUnderline"/>
          <w:highlight w:val="green"/>
        </w:rPr>
        <w:t>it</w:t>
      </w:r>
      <w:r w:rsidRPr="00027C4F">
        <w:rPr>
          <w:sz w:val="16"/>
        </w:rPr>
        <w:t xml:space="preserve"> then </w:t>
      </w:r>
      <w:r w:rsidRPr="004F4F97">
        <w:rPr>
          <w:rStyle w:val="StyleBoldUnderline"/>
          <w:highlight w:val="green"/>
        </w:rPr>
        <w:t>maintains and empowers the ableist ideology of viewing people with disabilities as unproductive, inefficient, and</w:t>
      </w:r>
      <w:r w:rsidRPr="004F4F97">
        <w:rPr>
          <w:rStyle w:val="StyleBoldUnderline"/>
          <w:highlight w:val="yellow"/>
        </w:rPr>
        <w:t xml:space="preserve"> ultimately </w:t>
      </w:r>
      <w:r w:rsidRPr="004F4F97">
        <w:rPr>
          <w:rStyle w:val="StyleBoldUnderline"/>
          <w:highlight w:val="green"/>
        </w:rPr>
        <w:t>useless in terms of providing for themselves and</w:t>
      </w:r>
      <w:r>
        <w:rPr>
          <w:rStyle w:val="StyleBoldUnderline"/>
        </w:rPr>
        <w:t xml:space="preserve"> </w:t>
      </w:r>
      <w:r w:rsidRPr="00027C4F">
        <w:rPr>
          <w:sz w:val="16"/>
        </w:rPr>
        <w:t xml:space="preserve">40 </w:t>
      </w:r>
      <w:r w:rsidRPr="004F4F97">
        <w:rPr>
          <w:rStyle w:val="StyleBoldUnderline"/>
          <w:highlight w:val="green"/>
        </w:rPr>
        <w:t xml:space="preserve">contributing to the </w:t>
      </w:r>
      <w:r w:rsidRPr="004F4F97">
        <w:rPr>
          <w:rStyle w:val="StyleBoldUnderline"/>
          <w:highlight w:val="yellow"/>
        </w:rPr>
        <w:t xml:space="preserve">capitalist </w:t>
      </w:r>
      <w:r w:rsidRPr="004F4F97">
        <w:rPr>
          <w:rStyle w:val="StyleBoldUnderline"/>
          <w:highlight w:val="green"/>
        </w:rPr>
        <w:t>economy</w:t>
      </w:r>
      <w:r w:rsidRPr="00027C4F">
        <w:rPr>
          <w:sz w:val="16"/>
        </w:rPr>
        <w:t xml:space="preserve">. </w:t>
      </w:r>
      <w:r w:rsidRPr="00635BEE">
        <w:rPr>
          <w:rStyle w:val="StyleBoldUnderline"/>
        </w:rPr>
        <w:t>This is done by the discourse that is accompanied</w:t>
      </w:r>
      <w:r>
        <w:rPr>
          <w:rStyle w:val="StyleBoldUnderline"/>
        </w:rPr>
        <w:t xml:space="preserve"> </w:t>
      </w:r>
      <w:r w:rsidRPr="00635BEE">
        <w:rPr>
          <w:rStyle w:val="StyleBoldUnderline"/>
        </w:rPr>
        <w:t>with the attacks on the poor and people with disabilities</w:t>
      </w:r>
      <w:r w:rsidRPr="00027C4F">
        <w:rPr>
          <w:sz w:val="16"/>
        </w:rPr>
        <w:t xml:space="preserve">. The state and conservative structures argue that people on social assistance are lazy and chose not to work. This discourse often has a profound effect on the political knowledge and affiliation of the masses (Clarke, 1997). </w:t>
      </w:r>
      <w:r w:rsidRPr="00B34498">
        <w:rPr>
          <w:rStyle w:val="StyleBoldUnderline"/>
          <w:highlight w:val="magenta"/>
        </w:rPr>
        <w:t xml:space="preserve">This is an attempt to erase the experiences and bodies of people with disabilities from a patriarchal capitalist and ableist social and political economy </w:t>
      </w:r>
      <w:r w:rsidRPr="00B34498">
        <w:rPr>
          <w:sz w:val="16"/>
          <w:highlight w:val="magenta"/>
        </w:rPr>
        <w:t>(Crow, 1996; Ostrander, 2008; Razack, 1998).</w:t>
      </w:r>
    </w:p>
    <w:p w:rsidR="00355016" w:rsidRDefault="00355016" w:rsidP="00196E9A">
      <w:pPr>
        <w:pStyle w:val="Heading4"/>
      </w:pPr>
    </w:p>
    <w:p w:rsidR="00196E9A" w:rsidRPr="00C619A6" w:rsidRDefault="00196E9A" w:rsidP="00196E9A">
      <w:pPr>
        <w:pStyle w:val="Heading4"/>
      </w:pPr>
      <w:r w:rsidRPr="0062389C">
        <w:t xml:space="preserve">THIRD, </w:t>
      </w:r>
      <w:r w:rsidRPr="00C619A6">
        <w:t xml:space="preserve">Perm could never </w:t>
      </w:r>
      <w:proofErr w:type="gramStart"/>
      <w:r w:rsidRPr="00C619A6">
        <w:t>function,</w:t>
      </w:r>
      <w:proofErr w:type="gramEnd"/>
      <w:r w:rsidRPr="00C619A6">
        <w:t xml:space="preserve"> the two visions of society could never be compromised. Materialist theory is the only one that allows people to transform their own lives, and</w:t>
      </w:r>
      <w:r>
        <w:t xml:space="preserve"> by doing so transform society—star this evidence is comparative the permutation fails</w:t>
      </w:r>
    </w:p>
    <w:p w:rsidR="00196E9A" w:rsidRDefault="00196E9A" w:rsidP="00196E9A">
      <w:pPr>
        <w:rPr>
          <w:rStyle w:val="underline"/>
          <w:b w:val="0"/>
          <w:sz w:val="16"/>
        </w:rPr>
      </w:pPr>
      <w:r w:rsidRPr="001C4E17">
        <w:rPr>
          <w:rStyle w:val="StyleStyleBold12pt"/>
        </w:rPr>
        <w:t>Oliver 99</w:t>
      </w:r>
    </w:p>
    <w:p w:rsidR="00196E9A" w:rsidRPr="00C619A6" w:rsidRDefault="00196E9A" w:rsidP="00196E9A">
      <w:pPr>
        <w:rPr>
          <w:rStyle w:val="underline"/>
          <w:b w:val="0"/>
        </w:rPr>
      </w:pPr>
      <w:r w:rsidRPr="00AB70C7">
        <w:t>(Professor Michael J. Oliver - Professor of Disability Studies University of Greenwich, London, England “Capitalism, Disability and Ideology: A Materialist Critique of the Normalization Principle” – Book: A quarter-century of normalization and social role valorization: evolution and impact (p163-173) 1999 http://www.leeds.ac.uk/disability-studies/archiveuk/Oliver/cap%20dis%20ideol.pdf KB)</w:t>
      </w:r>
    </w:p>
    <w:p w:rsidR="00196E9A" w:rsidRPr="00CE331A" w:rsidRDefault="00196E9A" w:rsidP="00196E9A">
      <w:pPr>
        <w:rPr>
          <w:rStyle w:val="underline"/>
          <w:rFonts w:eastAsia="Calibri"/>
        </w:rPr>
      </w:pPr>
      <w:proofErr w:type="gramStart"/>
      <w:r w:rsidRPr="00CE331A">
        <w:rPr>
          <w:rStyle w:val="underline"/>
          <w:rFonts w:eastAsia="Calibri"/>
          <w:sz w:val="16"/>
        </w:rPr>
        <w:t>Conclusion  In</w:t>
      </w:r>
      <w:proofErr w:type="gramEnd"/>
      <w:r w:rsidRPr="00CE331A">
        <w:rPr>
          <w:rStyle w:val="underline"/>
          <w:rFonts w:eastAsia="Calibri"/>
          <w:sz w:val="16"/>
        </w:rPr>
        <w:t xml:space="preserve"> this paper I have argued that </w:t>
      </w:r>
      <w:r w:rsidRPr="00CD29F6">
        <w:rPr>
          <w:rStyle w:val="underline"/>
          <w:rFonts w:eastAsia="Calibri"/>
          <w:highlight w:val="magenta"/>
        </w:rPr>
        <w:t>normalization</w:t>
      </w:r>
      <w:r w:rsidRPr="004373EA">
        <w:rPr>
          <w:rStyle w:val="underline"/>
          <w:rFonts w:eastAsia="Calibri"/>
        </w:rPr>
        <w:t xml:space="preserve"> as a social theory </w:t>
      </w:r>
      <w:r w:rsidRPr="00CD29F6">
        <w:rPr>
          <w:rStyle w:val="underline"/>
          <w:rFonts w:eastAsia="Calibri"/>
          <w:highlight w:val="magenta"/>
        </w:rPr>
        <w:t xml:space="preserve">is  inadequate </w:t>
      </w:r>
      <w:r w:rsidRPr="006C1989">
        <w:rPr>
          <w:rStyle w:val="underline"/>
          <w:rFonts w:eastAsia="Calibri"/>
        </w:rPr>
        <w:t xml:space="preserve">in that </w:t>
      </w:r>
      <w:r w:rsidRPr="00CD29F6">
        <w:rPr>
          <w:rStyle w:val="underline"/>
          <w:rFonts w:eastAsia="Calibri"/>
          <w:highlight w:val="magenta"/>
        </w:rPr>
        <w:t>it does not describe experience satisfactorily</w:t>
      </w:r>
      <w:r w:rsidRPr="004373EA">
        <w:rPr>
          <w:rStyle w:val="underline"/>
          <w:rFonts w:eastAsia="Calibri"/>
        </w:rPr>
        <w:t xml:space="preserve">, </w:t>
      </w:r>
      <w:r w:rsidRPr="006C1989">
        <w:rPr>
          <w:rStyle w:val="underline"/>
          <w:rFonts w:eastAsia="Calibri"/>
          <w:highlight w:val="cyan"/>
        </w:rPr>
        <w:t xml:space="preserve">its  explanation </w:t>
      </w:r>
      <w:r w:rsidRPr="00CD29F6">
        <w:rPr>
          <w:rStyle w:val="underline"/>
          <w:rFonts w:eastAsia="Calibri"/>
          <w:highlight w:val="magenta"/>
        </w:rPr>
        <w:t xml:space="preserve">of </w:t>
      </w:r>
      <w:r w:rsidRPr="006C1989">
        <w:rPr>
          <w:rStyle w:val="underline"/>
          <w:rFonts w:eastAsia="Calibri"/>
          <w:highlight w:val="cyan"/>
        </w:rPr>
        <w:t xml:space="preserve">why </w:t>
      </w:r>
      <w:r w:rsidRPr="00CD29F6">
        <w:rPr>
          <w:rStyle w:val="underline"/>
          <w:rFonts w:eastAsia="Calibri"/>
          <w:highlight w:val="magenta"/>
        </w:rPr>
        <w:t xml:space="preserve">disabled </w:t>
      </w:r>
      <w:r w:rsidRPr="006C1989">
        <w:rPr>
          <w:rStyle w:val="underline"/>
          <w:rFonts w:eastAsia="Calibri"/>
          <w:highlight w:val="cyan"/>
        </w:rPr>
        <w:t xml:space="preserve">have the </w:t>
      </w:r>
      <w:r w:rsidRPr="006C1989">
        <w:rPr>
          <w:rStyle w:val="underline"/>
          <w:rFonts w:eastAsia="Calibri"/>
        </w:rPr>
        <w:t>kinds of</w:t>
      </w:r>
      <w:r w:rsidRPr="006C1989">
        <w:rPr>
          <w:rStyle w:val="underline"/>
          <w:rFonts w:eastAsia="Calibri"/>
          <w:highlight w:val="cyan"/>
        </w:rPr>
        <w:t xml:space="preserve"> </w:t>
      </w:r>
      <w:r w:rsidRPr="00CD29F6">
        <w:rPr>
          <w:rStyle w:val="underline"/>
          <w:rFonts w:eastAsia="Calibri"/>
          <w:highlight w:val="magenta"/>
        </w:rPr>
        <w:t xml:space="preserve">experiences </w:t>
      </w:r>
      <w:r w:rsidRPr="006C1989">
        <w:rPr>
          <w:rStyle w:val="underline"/>
          <w:rFonts w:eastAsia="Calibri"/>
          <w:highlight w:val="cyan"/>
        </w:rPr>
        <w:t xml:space="preserve">they </w:t>
      </w:r>
      <w:r w:rsidRPr="006C1989">
        <w:rPr>
          <w:rStyle w:val="underline"/>
          <w:rFonts w:eastAsia="Calibri"/>
          <w:highlight w:val="cyan"/>
        </w:rPr>
        <w:lastRenderedPageBreak/>
        <w:t xml:space="preserve">do is  wholly inadequate, </w:t>
      </w:r>
      <w:r w:rsidRPr="00CD29F6">
        <w:rPr>
          <w:rStyle w:val="underline"/>
          <w:rFonts w:eastAsia="Calibri"/>
          <w:highlight w:val="magenta"/>
        </w:rPr>
        <w:t>and its potential for transforming</w:t>
      </w:r>
      <w:r w:rsidRPr="004373EA">
        <w:rPr>
          <w:rStyle w:val="underline"/>
          <w:rFonts w:eastAsia="Calibri"/>
        </w:rPr>
        <w:t xml:space="preserve"> those experiences  to something better </w:t>
      </w:r>
      <w:r w:rsidRPr="00CD29F6">
        <w:rPr>
          <w:rStyle w:val="underline"/>
          <w:rFonts w:eastAsia="Calibri"/>
          <w:highlight w:val="magenta"/>
        </w:rPr>
        <w:t>is limited</w:t>
      </w:r>
      <w:r w:rsidRPr="006C1989">
        <w:rPr>
          <w:rStyle w:val="underline"/>
          <w:rFonts w:eastAsia="Calibri"/>
          <w:highlight w:val="cyan"/>
        </w:rPr>
        <w:t>.</w:t>
      </w:r>
      <w:r w:rsidRPr="00CE331A">
        <w:rPr>
          <w:rStyle w:val="underline"/>
          <w:rFonts w:eastAsia="Calibri"/>
          <w:sz w:val="16"/>
        </w:rPr>
        <w:t xml:space="preserve"> It is not only those unsympathetic </w:t>
      </w:r>
      <w:proofErr w:type="gramStart"/>
      <w:r w:rsidRPr="00CE331A">
        <w:rPr>
          <w:rStyle w:val="underline"/>
          <w:rFonts w:eastAsia="Calibri"/>
          <w:sz w:val="16"/>
        </w:rPr>
        <w:t>to  normalization</w:t>
      </w:r>
      <w:proofErr w:type="gramEnd"/>
      <w:r w:rsidRPr="00CE331A">
        <w:rPr>
          <w:rStyle w:val="underline"/>
          <w:rFonts w:eastAsia="Calibri"/>
          <w:sz w:val="16"/>
        </w:rPr>
        <w:t xml:space="preserve"> who question its future, however.  "What does normalization now have to do in order </w:t>
      </w:r>
      <w:proofErr w:type="gramStart"/>
      <w:r w:rsidRPr="00CE331A">
        <w:rPr>
          <w:rStyle w:val="underline"/>
          <w:rFonts w:eastAsia="Calibri"/>
          <w:sz w:val="16"/>
        </w:rPr>
        <w:t>to  be</w:t>
      </w:r>
      <w:proofErr w:type="gramEnd"/>
      <w:r w:rsidRPr="00CE331A">
        <w:rPr>
          <w:rStyle w:val="underline"/>
          <w:rFonts w:eastAsia="Calibri"/>
          <w:sz w:val="16"/>
        </w:rPr>
        <w:t xml:space="preserve"> a positive force for change in the 1990's. </w:t>
      </w:r>
      <w:proofErr w:type="gramStart"/>
      <w:r w:rsidRPr="006C1989">
        <w:rPr>
          <w:rStyle w:val="underline"/>
          <w:rFonts w:eastAsia="Calibri"/>
          <w:highlight w:val="cyan"/>
        </w:rPr>
        <w:t>The  answer</w:t>
      </w:r>
      <w:proofErr w:type="gramEnd"/>
      <w:r w:rsidRPr="006C1989">
        <w:rPr>
          <w:rStyle w:val="underline"/>
          <w:rFonts w:eastAsia="Calibri"/>
          <w:highlight w:val="cyan"/>
        </w:rPr>
        <w:t xml:space="preserve"> may lie in</w:t>
      </w:r>
      <w:r w:rsidRPr="00CE331A">
        <w:rPr>
          <w:rStyle w:val="underline"/>
          <w:rFonts w:eastAsia="Calibri"/>
        </w:rPr>
        <w:t xml:space="preserve"> going back to its roots and  </w:t>
      </w:r>
      <w:r w:rsidRPr="00CD29F6">
        <w:rPr>
          <w:rStyle w:val="underline"/>
          <w:rFonts w:eastAsia="Calibri"/>
          <w:highlight w:val="magenta"/>
        </w:rPr>
        <w:t>realigning itself in relation to other sociological  theories</w:t>
      </w:r>
      <w:r w:rsidRPr="00CE331A">
        <w:rPr>
          <w:rStyle w:val="underline"/>
          <w:rFonts w:eastAsia="Calibri"/>
        </w:rPr>
        <w:t xml:space="preserve">".  </w:t>
      </w:r>
      <w:r w:rsidRPr="00CE331A">
        <w:rPr>
          <w:rStyle w:val="underline"/>
          <w:rFonts w:eastAsia="Calibri"/>
          <w:sz w:val="16"/>
        </w:rPr>
        <w:t xml:space="preserve">(Brown and smith 1992.176) </w:t>
      </w:r>
      <w:r w:rsidRPr="006C1989">
        <w:rPr>
          <w:rStyle w:val="underline"/>
          <w:rFonts w:eastAsia="Calibri"/>
          <w:highlight w:val="cyan"/>
        </w:rPr>
        <w:t>Whether</w:t>
      </w:r>
      <w:r w:rsidRPr="00CE331A">
        <w:rPr>
          <w:rStyle w:val="underline"/>
          <w:rFonts w:eastAsia="Calibri"/>
        </w:rPr>
        <w:t xml:space="preserve"> such a </w:t>
      </w:r>
      <w:r w:rsidRPr="00CD29F6">
        <w:rPr>
          <w:rStyle w:val="underline"/>
          <w:rFonts w:eastAsia="Calibri"/>
          <w:highlight w:val="magenta"/>
        </w:rPr>
        <w:t>realignment, even with materialist theory,</w:t>
      </w:r>
      <w:r w:rsidRPr="00CE331A">
        <w:rPr>
          <w:rStyle w:val="underline"/>
          <w:rFonts w:eastAsia="Calibri"/>
        </w:rPr>
        <w:t xml:space="preserve"> </w:t>
      </w:r>
      <w:r w:rsidRPr="00CD29F6">
        <w:rPr>
          <w:rStyle w:val="underline"/>
          <w:rFonts w:eastAsia="Calibri"/>
          <w:highlight w:val="magenta"/>
        </w:rPr>
        <w:t xml:space="preserve">is likely </w:t>
      </w:r>
      <w:proofErr w:type="gramStart"/>
      <w:r w:rsidRPr="00CD29F6">
        <w:rPr>
          <w:rStyle w:val="underline"/>
          <w:rFonts w:eastAsia="Calibri"/>
          <w:highlight w:val="magenta"/>
        </w:rPr>
        <w:t>to  resuscitate</w:t>
      </w:r>
      <w:proofErr w:type="gramEnd"/>
      <w:r w:rsidRPr="00CD29F6">
        <w:rPr>
          <w:rStyle w:val="underline"/>
          <w:rFonts w:eastAsia="Calibri"/>
          <w:highlight w:val="magenta"/>
        </w:rPr>
        <w:t xml:space="preserve"> normalization</w:t>
      </w:r>
      <w:r w:rsidRPr="00CE331A">
        <w:rPr>
          <w:rStyle w:val="underline"/>
          <w:rFonts w:eastAsia="Calibri"/>
        </w:rPr>
        <w:t xml:space="preserve"> is itself doubtful, </w:t>
      </w:r>
      <w:r w:rsidRPr="006C1989">
        <w:rPr>
          <w:rStyle w:val="underline"/>
          <w:rFonts w:eastAsia="Calibri"/>
          <w:highlight w:val="cyan"/>
        </w:rPr>
        <w:t>because what is at stake is a  vision of the kind of society we would like to live in.</w:t>
      </w:r>
      <w:r w:rsidRPr="00CE331A">
        <w:rPr>
          <w:rStyle w:val="underline"/>
          <w:rFonts w:eastAsia="Calibri"/>
        </w:rPr>
        <w:t xml:space="preserve"> </w:t>
      </w:r>
      <w:r w:rsidRPr="00CD29F6">
        <w:rPr>
          <w:rStyle w:val="underline"/>
          <w:rFonts w:eastAsia="Calibri"/>
          <w:highlight w:val="magenta"/>
        </w:rPr>
        <w:t>Normalization</w:t>
      </w:r>
      <w:r w:rsidRPr="00CE331A">
        <w:rPr>
          <w:rStyle w:val="underline"/>
          <w:rFonts w:eastAsia="Calibri"/>
        </w:rPr>
        <w:t xml:space="preserve"> </w:t>
      </w:r>
      <w:proofErr w:type="gramStart"/>
      <w:r w:rsidRPr="00CE331A">
        <w:rPr>
          <w:rStyle w:val="underline"/>
          <w:rFonts w:eastAsia="Calibri"/>
        </w:rPr>
        <w:t xml:space="preserve">theory  </w:t>
      </w:r>
      <w:r w:rsidRPr="00CD29F6">
        <w:rPr>
          <w:rStyle w:val="underline"/>
          <w:rFonts w:eastAsia="Calibri"/>
          <w:highlight w:val="magenta"/>
        </w:rPr>
        <w:t>offers</w:t>
      </w:r>
      <w:proofErr w:type="gramEnd"/>
      <w:r w:rsidRPr="00CD29F6">
        <w:rPr>
          <w:rStyle w:val="underline"/>
          <w:rFonts w:eastAsia="Calibri"/>
          <w:highlight w:val="magenta"/>
        </w:rPr>
        <w:t xml:space="preserve"> disabled people the opportunity to be given valued social roles in  an unequal society</w:t>
      </w:r>
      <w:r w:rsidRPr="00CE331A">
        <w:rPr>
          <w:rStyle w:val="underline"/>
          <w:rFonts w:eastAsia="Calibri"/>
        </w:rPr>
        <w:t xml:space="preserve"> which values some roles more than others.  </w:t>
      </w:r>
      <w:r w:rsidRPr="006C1989">
        <w:rPr>
          <w:rStyle w:val="underline"/>
          <w:rFonts w:eastAsia="Calibri"/>
          <w:highlight w:val="cyan"/>
        </w:rPr>
        <w:t>M</w:t>
      </w:r>
      <w:r w:rsidRPr="00CD29F6">
        <w:rPr>
          <w:rStyle w:val="underline"/>
          <w:rFonts w:eastAsia="Calibri"/>
          <w:highlight w:val="magenta"/>
        </w:rPr>
        <w:t xml:space="preserve">aterialist social theory offers disabled people the opportunity </w:t>
      </w:r>
      <w:proofErr w:type="gramStart"/>
      <w:r w:rsidRPr="00CD29F6">
        <w:rPr>
          <w:rStyle w:val="underline"/>
          <w:rFonts w:eastAsia="Calibri"/>
          <w:highlight w:val="magenta"/>
        </w:rPr>
        <w:t>to  transform</w:t>
      </w:r>
      <w:proofErr w:type="gramEnd"/>
      <w:r w:rsidRPr="00CD29F6">
        <w:rPr>
          <w:rStyle w:val="underline"/>
          <w:rFonts w:eastAsia="Calibri"/>
          <w:highlight w:val="magenta"/>
        </w:rPr>
        <w:t xml:space="preserve"> their own lives and</w:t>
      </w:r>
      <w:r w:rsidRPr="00CE331A">
        <w:rPr>
          <w:rStyle w:val="underline"/>
          <w:rFonts w:eastAsia="Calibri"/>
        </w:rPr>
        <w:t xml:space="preserve"> in so doing to transform </w:t>
      </w:r>
      <w:r w:rsidRPr="006C1989">
        <w:rPr>
          <w:rStyle w:val="underline"/>
          <w:rFonts w:eastAsia="Calibri"/>
          <w:highlight w:val="cyan"/>
        </w:rPr>
        <w:t xml:space="preserve">the </w:t>
      </w:r>
      <w:r w:rsidRPr="00CD29F6">
        <w:rPr>
          <w:rStyle w:val="underline"/>
          <w:rFonts w:eastAsia="Calibri"/>
          <w:highlight w:val="magenta"/>
        </w:rPr>
        <w:t>society</w:t>
      </w:r>
      <w:r w:rsidRPr="00CE331A">
        <w:rPr>
          <w:rStyle w:val="underline"/>
          <w:rFonts w:eastAsia="Calibri"/>
        </w:rPr>
        <w:t xml:space="preserve"> </w:t>
      </w:r>
      <w:r w:rsidRPr="006C1989">
        <w:rPr>
          <w:rStyle w:val="underline"/>
          <w:rFonts w:eastAsia="Calibri"/>
          <w:highlight w:val="cyan"/>
        </w:rPr>
        <w:t xml:space="preserve">in  which they live </w:t>
      </w:r>
      <w:r w:rsidRPr="00CD29F6">
        <w:rPr>
          <w:rStyle w:val="underline"/>
          <w:rFonts w:eastAsia="Calibri"/>
          <w:highlight w:val="magenta"/>
        </w:rPr>
        <w:t xml:space="preserve">into one in which all roles are valued. As a </w:t>
      </w:r>
      <w:proofErr w:type="gramStart"/>
      <w:r w:rsidRPr="00CD29F6">
        <w:rPr>
          <w:rStyle w:val="underline"/>
          <w:rFonts w:eastAsia="Calibri"/>
          <w:highlight w:val="magenta"/>
        </w:rPr>
        <w:t>disabled  person</w:t>
      </w:r>
      <w:proofErr w:type="gramEnd"/>
      <w:r w:rsidRPr="00CD29F6">
        <w:rPr>
          <w:rStyle w:val="underline"/>
          <w:rFonts w:eastAsia="Calibri"/>
          <w:highlight w:val="magenta"/>
        </w:rPr>
        <w:t xml:space="preserve"> I know which of those choices I prefer</w:t>
      </w:r>
      <w:r w:rsidRPr="00CE331A">
        <w:rPr>
          <w:rStyle w:val="underline"/>
          <w:rFonts w:eastAsia="Calibri"/>
        </w:rPr>
        <w:t xml:space="preserve"> and I also know which  most of the disabled people I meet prefer.</w:t>
      </w:r>
    </w:p>
    <w:p w:rsidR="00196E9A" w:rsidRPr="0062389C" w:rsidRDefault="00196E9A" w:rsidP="00196E9A">
      <w:pPr>
        <w:pStyle w:val="Heading4"/>
      </w:pPr>
      <w:r>
        <w:t>THE PERM</w:t>
      </w:r>
      <w:r w:rsidRPr="0062389C">
        <w:t xml:space="preserve"> IS MERELY AN ATTEMPT TO DISARM MARXISM OF ITS RADICAL POTENTIAL</w:t>
      </w:r>
      <w:r>
        <w:t>.</w:t>
      </w:r>
      <w:r w:rsidRPr="0062389C">
        <w:t xml:space="preserve"> </w:t>
      </w:r>
      <w:r>
        <w:t>THE</w:t>
      </w:r>
      <w:r w:rsidRPr="0062389C">
        <w:t xml:space="preserve"> PERMUT</w:t>
      </w:r>
      <w:r>
        <w:t>ATION OF THE ME</w:t>
      </w:r>
      <w:r w:rsidRPr="0062389C">
        <w:t>THOD</w:t>
      </w:r>
      <w:r>
        <w:t xml:space="preserve"> </w:t>
      </w:r>
      <w:r w:rsidRPr="0062389C">
        <w:t xml:space="preserve">STRIPS OUT ALL OF THE CONCEPTUAL THEORY THAT ALLOWS US TO UNDERSTAND THE WORLD AND CREATE </w:t>
      </w:r>
      <w:proofErr w:type="gramStart"/>
      <w:r>
        <w:t xml:space="preserve">A </w:t>
      </w:r>
      <w:r w:rsidRPr="0062389C">
        <w:t>PRAXIS</w:t>
      </w:r>
      <w:proofErr w:type="gramEnd"/>
      <w:r w:rsidRPr="0062389C">
        <w:t xml:space="preserve"> TO END OPPRESSION.  </w:t>
      </w:r>
    </w:p>
    <w:p w:rsidR="00196E9A" w:rsidRPr="0062389C" w:rsidRDefault="00196E9A" w:rsidP="00196E9A">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196E9A" w:rsidRPr="0062389C" w:rsidRDefault="00196E9A" w:rsidP="00196E9A">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//wyo-tjc]</w:t>
      </w:r>
    </w:p>
    <w:p w:rsidR="00196E9A" w:rsidRPr="0026381C" w:rsidRDefault="00196E9A" w:rsidP="00196E9A">
      <w:pPr>
        <w:rPr>
          <w:highlight w:val="yellow"/>
        </w:rPr>
      </w:pPr>
      <w:r w:rsidRPr="00015ADC">
        <w:rPr>
          <w:rStyle w:val="StyleBoldUnderline"/>
          <w:highlight w:val="green"/>
        </w:rPr>
        <w:t xml:space="preserve">Orthodox Marxism has become a test-case of the "radical" today. </w:t>
      </w:r>
      <w:r w:rsidRPr="0062389C">
        <w:rPr>
          <w:rStyle w:val="StyleBoldUnderline"/>
        </w:rPr>
        <w:t xml:space="preserve">Yet, </w:t>
      </w:r>
      <w:r w:rsidRPr="00C14A69">
        <w:rPr>
          <w:rStyle w:val="StyleBoldUnderline"/>
          <w:highlight w:val="magenta"/>
        </w:rPr>
        <w:t>what passes for orthodoxy on the left</w:t>
      </w:r>
      <w:r w:rsidRPr="00015ADC">
        <w:rPr>
          <w:rStyle w:val="StyleBoldUnderline"/>
          <w:highlight w:val="green"/>
        </w:rPr>
        <w:t>—</w:t>
      </w:r>
      <w:r w:rsidRPr="0062389C">
        <w:rPr>
          <w:rStyle w:val="StyleBoldUnderline"/>
        </w:rPr>
        <w:t>whether</w:t>
      </w:r>
      <w:r w:rsidRPr="0062389C">
        <w:t xml:space="preserve"> like Smith and Zizek </w:t>
      </w:r>
      <w:r w:rsidRPr="0062389C">
        <w:rPr>
          <w:rStyle w:val="StyleBoldUnderline"/>
        </w:rPr>
        <w:t>they claim to support it</w:t>
      </w:r>
      <w:r w:rsidRPr="0062389C">
        <w:t xml:space="preserve">, or, like Butler and Rorty they want to "achieve our country" by excluding it from "U.S. Intellectual life" ("On Left Conservatism"), </w:t>
      </w:r>
      <w:r w:rsidRPr="00015ADC">
        <w:rPr>
          <w:rStyle w:val="StyleBoldUnderline"/>
          <w:highlight w:val="green"/>
        </w:rPr>
        <w:t xml:space="preserve">is a parody of orthodoxy which </w:t>
      </w:r>
      <w:r w:rsidRPr="00C14A69">
        <w:rPr>
          <w:rStyle w:val="StyleBoldUnderline"/>
          <w:highlight w:val="magenta"/>
        </w:rPr>
        <w:t>hybridizes its central concepts and renders them into flexodox simulations</w:t>
      </w:r>
      <w:r w:rsidRPr="00C14A69">
        <w:rPr>
          <w:highlight w:val="magenta"/>
        </w:rPr>
        <w:t>.</w:t>
      </w:r>
      <w:r w:rsidRPr="0026381C">
        <w:rPr>
          <w:highlight w:val="yellow"/>
        </w:rPr>
        <w:t xml:space="preserve"> </w:t>
      </w:r>
      <w:r w:rsidRPr="00015ADC">
        <w:rPr>
          <w:rStyle w:val="StyleBoldUnderline"/>
          <w:highlight w:val="green"/>
        </w:rPr>
        <w:t>Yet</w:t>
      </w:r>
      <w:r w:rsidRPr="0062389C">
        <w:t xml:space="preserve">, even in its very textuality, however, </w:t>
      </w:r>
      <w:r w:rsidRPr="0062389C">
        <w:rPr>
          <w:rStyle w:val="StyleBoldUnderline"/>
        </w:rPr>
        <w:t xml:space="preserve">the </w:t>
      </w:r>
      <w:r w:rsidRPr="00015ADC">
        <w:rPr>
          <w:rStyle w:val="StyleBoldUnderline"/>
          <w:highlight w:val="green"/>
        </w:rPr>
        <w:t>orthodox is a resistance to the flexodox</w:t>
      </w:r>
      <w:r w:rsidRPr="0062389C">
        <w:rPr>
          <w:rStyle w:val="StyleBoldUnderline"/>
        </w:rPr>
        <w:t xml:space="preserve">. </w:t>
      </w:r>
      <w:r w:rsidRPr="008F469C">
        <w:rPr>
          <w:rStyle w:val="StyleBoldUnderline"/>
        </w:rPr>
        <w:t>Contrary to the common</w:t>
      </w:r>
      <w:r w:rsidRPr="008F469C">
        <w:t xml:space="preserve">-sensical </w:t>
      </w:r>
      <w:r w:rsidRPr="008F469C">
        <w:rPr>
          <w:rStyle w:val="StyleBoldUnderline"/>
        </w:rPr>
        <w:t>view of "orthodox" as "traditional</w:t>
      </w:r>
      <w:r w:rsidRPr="008F469C">
        <w:t xml:space="preserve">" or "conformist" "opinions," </w:t>
      </w:r>
      <w:r w:rsidRPr="008F469C">
        <w:rPr>
          <w:rStyle w:val="StyleBoldUnderline"/>
        </w:rPr>
        <w:t>is its other meaning</w:t>
      </w:r>
      <w:r w:rsidRPr="008F469C">
        <w:t>: ortho-doxy not as flexodox "hybridity," but as "</w:t>
      </w:r>
      <w:r w:rsidRPr="008F469C">
        <w:rPr>
          <w:rStyle w:val="StyleBoldUnderline"/>
        </w:rPr>
        <w:t>original" "ideas." "Original," not in the sense of epistemic "event</w:t>
      </w:r>
      <w:r w:rsidRPr="008F469C">
        <w:t xml:space="preserve">," "authorial" originality and so forth, </w:t>
      </w:r>
      <w:r w:rsidRPr="008F469C">
        <w:rPr>
          <w:rStyle w:val="StyleBoldUnderline"/>
        </w:rPr>
        <w:t>but, as in</w:t>
      </w:r>
      <w:r w:rsidRPr="008F469C">
        <w:t xml:space="preserve"> chemistry, in its </w:t>
      </w:r>
      <w:r w:rsidRPr="008F469C">
        <w:rPr>
          <w:rStyle w:val="StyleBoldUnderline"/>
        </w:rPr>
        <w:t>opposition to "para," "meta," "post" and other ludic hybridities: thus "ortho" as resistance to the annotations that mystify the original ideas of Marxism and hybridize it for the "special interests" of various groups</w:t>
      </w:r>
      <w:r w:rsidRPr="008F469C">
        <w:t>. The "original" ideas of Marxism are inseparable from their effect as "demystification"</w:t>
      </w:r>
      <w:r w:rsidRPr="0062389C">
        <w:t xml:space="preserve"> of ideology—for example the deployment of "class" that allows a demystification of daily life from the haze of consumption. </w:t>
      </w:r>
      <w:r w:rsidRPr="00015ADC">
        <w:rPr>
          <w:highlight w:val="green"/>
        </w:rPr>
        <w:t>C</w:t>
      </w:r>
      <w:r w:rsidRPr="00015ADC">
        <w:rPr>
          <w:rStyle w:val="StyleBoldUnderline"/>
          <w:highlight w:val="green"/>
        </w:rPr>
        <w:t xml:space="preserve">lass is </w:t>
      </w:r>
      <w:r w:rsidRPr="0062389C">
        <w:rPr>
          <w:rStyle w:val="StyleBoldUnderline"/>
        </w:rPr>
        <w:t xml:space="preserve">thus </w:t>
      </w:r>
      <w:r w:rsidRPr="00015ADC">
        <w:rPr>
          <w:rStyle w:val="StyleBoldUnderline"/>
          <w:highlight w:val="green"/>
        </w:rPr>
        <w:t xml:space="preserve">an </w:t>
      </w:r>
      <w:r w:rsidRPr="0026381C">
        <w:rPr>
          <w:rStyle w:val="StyleBoldUnderline"/>
          <w:highlight w:val="yellow"/>
        </w:rPr>
        <w:t>"</w:t>
      </w:r>
      <w:r w:rsidRPr="00015ADC">
        <w:rPr>
          <w:rStyle w:val="StyleBoldUnderline"/>
          <w:highlight w:val="green"/>
        </w:rPr>
        <w:t xml:space="preserve">original idea" of </w:t>
      </w:r>
      <w:r w:rsidRPr="00C14A69">
        <w:rPr>
          <w:rStyle w:val="StyleBoldUnderline"/>
          <w:highlight w:val="magenta"/>
        </w:rPr>
        <w:t xml:space="preserve">Marxism </w:t>
      </w:r>
      <w:r w:rsidRPr="00015ADC">
        <w:rPr>
          <w:rStyle w:val="StyleBoldUnderline"/>
          <w:highlight w:val="green"/>
        </w:rPr>
        <w:t>in the sense that it c</w:t>
      </w:r>
      <w:r w:rsidRPr="00C14A69">
        <w:rPr>
          <w:rStyle w:val="StyleBoldUnderline"/>
          <w:highlight w:val="magenta"/>
        </w:rPr>
        <w:t>uts through the hype of cultural agency under capitalism and reveals how culture and consumption are tied to labor, the everyday determined by the workday</w:t>
      </w:r>
      <w:r w:rsidRPr="0062389C">
        <w:t xml:space="preserve">: how the amount of time workers spend engaging in surplus-labor determines the amount of time they get for reproducing and cultivating their needs. </w:t>
      </w:r>
      <w:r w:rsidRPr="00C14A69">
        <w:rPr>
          <w:rStyle w:val="StyleBoldUnderline"/>
          <w:highlight w:val="magenta"/>
        </w:rPr>
        <w:t>Without changing this division of labor social change is impossible</w:t>
      </w:r>
      <w:r w:rsidRPr="0062389C">
        <w:rPr>
          <w:rStyle w:val="StyleBoldUnderline"/>
        </w:rPr>
        <w:t>.</w:t>
      </w:r>
      <w:r w:rsidRPr="0062389C">
        <w:t xml:space="preserve"> Orthodoxy is a rejection of the ideological annotations: hence, on the one hand, the resistance to orthodoxy as "rigid" and "dogmatic" "determinism," and, on the other, </w:t>
      </w:r>
      <w:r w:rsidRPr="0026381C">
        <w:rPr>
          <w:rStyle w:val="StyleBoldUnderline"/>
          <w:highlight w:val="yellow"/>
        </w:rPr>
        <w:t xml:space="preserve">its </w:t>
      </w:r>
      <w:r w:rsidRPr="00C14A69">
        <w:rPr>
          <w:rStyle w:val="StyleBoldUnderline"/>
          <w:highlight w:val="magenta"/>
        </w:rPr>
        <w:t xml:space="preserve">hybridization </w:t>
      </w:r>
      <w:r w:rsidRPr="00015ADC">
        <w:rPr>
          <w:rStyle w:val="StyleBoldUnderline"/>
          <w:highlight w:val="green"/>
        </w:rPr>
        <w:t xml:space="preserve">by the flexodox as the result </w:t>
      </w:r>
      <w:r w:rsidRPr="0062389C">
        <w:rPr>
          <w:rStyle w:val="StyleBoldUnderline"/>
        </w:rPr>
        <w:t xml:space="preserve">of </w:t>
      </w:r>
      <w:r w:rsidRPr="00015ADC">
        <w:rPr>
          <w:rStyle w:val="StyleBoldUnderline"/>
          <w:highlight w:val="green"/>
        </w:rPr>
        <w:t xml:space="preserve">which it </w:t>
      </w:r>
      <w:r w:rsidRPr="00CD29F6">
        <w:rPr>
          <w:rStyle w:val="StyleBoldUnderline"/>
          <w:highlight w:val="magenta"/>
        </w:rPr>
        <w:t>has become almost impossible today to read the original ideas of Marxism,</w:t>
      </w:r>
      <w:r w:rsidRPr="0026381C">
        <w:rPr>
          <w:rStyle w:val="StyleBoldUnderline"/>
          <w:highlight w:val="yellow"/>
        </w:rPr>
        <w:t xml:space="preserve"> </w:t>
      </w:r>
      <w:r w:rsidRPr="00CD29F6">
        <w:rPr>
          <w:rStyle w:val="StyleBoldUnderline"/>
          <w:highlight w:val="magenta"/>
        </w:rPr>
        <w:t>such as "exploitation</w:t>
      </w:r>
      <w:r w:rsidRPr="0062389C">
        <w:rPr>
          <w:rStyle w:val="StyleBoldUnderline"/>
        </w:rPr>
        <w:t>"; "surplus-value"; "</w:t>
      </w:r>
      <w:r w:rsidRPr="00CD29F6">
        <w:rPr>
          <w:rStyle w:val="StyleBoldUnderline"/>
          <w:highlight w:val="magenta"/>
        </w:rPr>
        <w:t>class</w:t>
      </w:r>
      <w:r w:rsidRPr="0026381C">
        <w:rPr>
          <w:rStyle w:val="StyleBoldUnderline"/>
          <w:highlight w:val="yellow"/>
        </w:rPr>
        <w:t xml:space="preserve">"; "class antagonism"; "class </w:t>
      </w:r>
      <w:r w:rsidRPr="00CD29F6">
        <w:rPr>
          <w:rStyle w:val="StyleBoldUnderline"/>
          <w:highlight w:val="magenta"/>
        </w:rPr>
        <w:t>struggle</w:t>
      </w:r>
      <w:r w:rsidRPr="0026381C">
        <w:rPr>
          <w:rStyle w:val="StyleBoldUnderline"/>
          <w:highlight w:val="yellow"/>
        </w:rPr>
        <w:t>"; "</w:t>
      </w:r>
      <w:r w:rsidRPr="00CD29F6">
        <w:rPr>
          <w:rStyle w:val="StyleBoldUnderline"/>
          <w:highlight w:val="magenta"/>
        </w:rPr>
        <w:t>revolution</w:t>
      </w:r>
      <w:r w:rsidRPr="0062389C">
        <w:rPr>
          <w:rStyle w:val="StyleBoldUnderline"/>
        </w:rPr>
        <w:t>"; "science</w:t>
      </w:r>
      <w:r w:rsidRPr="0062389C">
        <w:t xml:space="preserve">" (i.e., objective knowledge); </w:t>
      </w:r>
      <w:r w:rsidRPr="0026381C">
        <w:rPr>
          <w:highlight w:val="yellow"/>
        </w:rPr>
        <w:t>"</w:t>
      </w:r>
      <w:r w:rsidRPr="0026381C">
        <w:rPr>
          <w:rStyle w:val="StyleBoldUnderline"/>
          <w:highlight w:val="yellow"/>
        </w:rPr>
        <w:t>ideology</w:t>
      </w:r>
      <w:r w:rsidRPr="0026381C">
        <w:rPr>
          <w:highlight w:val="yellow"/>
        </w:rPr>
        <w:t xml:space="preserve">" </w:t>
      </w:r>
      <w:r w:rsidRPr="0062389C">
        <w:t xml:space="preserve">(as "false consciousness"). </w:t>
      </w:r>
      <w:r w:rsidRPr="0026381C">
        <w:rPr>
          <w:rStyle w:val="StyleBoldUnderline"/>
          <w:highlight w:val="yellow"/>
        </w:rPr>
        <w:t>Yet</w:t>
      </w:r>
      <w:r w:rsidRPr="0062389C">
        <w:rPr>
          <w:rStyle w:val="StyleBoldUnderline"/>
        </w:rPr>
        <w:t xml:space="preserve">, it is </w:t>
      </w:r>
      <w:r w:rsidRPr="00CD29F6">
        <w:rPr>
          <w:rStyle w:val="StyleBoldUnderline"/>
          <w:highlight w:val="magenta"/>
        </w:rPr>
        <w:t xml:space="preserve">these ideas alone </w:t>
      </w:r>
      <w:r w:rsidRPr="00015ADC">
        <w:rPr>
          <w:rStyle w:val="StyleBoldUnderline"/>
          <w:highlight w:val="green"/>
        </w:rPr>
        <w:t xml:space="preserve">that clarify the elemental truths through which theory ceases to be a gray activism </w:t>
      </w:r>
      <w:r w:rsidRPr="0026381C">
        <w:rPr>
          <w:rStyle w:val="StyleBoldUnderline"/>
          <w:highlight w:val="yellow"/>
        </w:rPr>
        <w:t>of tropes, desire and affect,</w:t>
      </w:r>
      <w:r w:rsidRPr="0062389C">
        <w:rPr>
          <w:rStyle w:val="StyleBoldUnderline"/>
        </w:rPr>
        <w:t xml:space="preserve"> </w:t>
      </w:r>
      <w:r w:rsidRPr="0026381C">
        <w:rPr>
          <w:rStyle w:val="StyleBoldUnderline"/>
          <w:highlight w:val="yellow"/>
        </w:rPr>
        <w:t xml:space="preserve">and </w:t>
      </w:r>
      <w:r w:rsidRPr="0062389C">
        <w:rPr>
          <w:rStyle w:val="StyleBoldUnderline"/>
        </w:rPr>
        <w:t xml:space="preserve">becomes, </w:t>
      </w:r>
      <w:r w:rsidRPr="00015ADC">
        <w:rPr>
          <w:rStyle w:val="StyleBoldUnderline"/>
          <w:highlight w:val="green"/>
        </w:rPr>
        <w:t>instead</w:t>
      </w:r>
      <w:r w:rsidRPr="0062389C">
        <w:rPr>
          <w:rStyle w:val="StyleBoldUnderline"/>
        </w:rPr>
        <w:t>, a</w:t>
      </w:r>
      <w:r w:rsidRPr="0062389C">
        <w:t xml:space="preserve"> red, </w:t>
      </w:r>
      <w:r w:rsidRPr="00015ADC">
        <w:rPr>
          <w:rStyle w:val="StyleBoldUnderline"/>
          <w:highlight w:val="green"/>
        </w:rPr>
        <w:t xml:space="preserve">revolutionary </w:t>
      </w:r>
      <w:r w:rsidRPr="00CD29F6">
        <w:rPr>
          <w:rStyle w:val="StyleBoldUnderline"/>
          <w:highlight w:val="magenta"/>
        </w:rPr>
        <w:t xml:space="preserve">guide to praxis for </w:t>
      </w:r>
      <w:r w:rsidRPr="0062389C">
        <w:rPr>
          <w:rStyle w:val="StyleBoldUnderline"/>
        </w:rPr>
        <w:t xml:space="preserve">a </w:t>
      </w:r>
      <w:r w:rsidRPr="00015ADC">
        <w:rPr>
          <w:rStyle w:val="StyleBoldUnderline"/>
          <w:highlight w:val="green"/>
        </w:rPr>
        <w:t xml:space="preserve">new </w:t>
      </w:r>
      <w:r w:rsidRPr="00CD29F6">
        <w:rPr>
          <w:rStyle w:val="StyleBoldUnderline"/>
          <w:highlight w:val="magenta"/>
        </w:rPr>
        <w:t>society freed from exploitation and injustice</w:t>
      </w:r>
      <w:r w:rsidRPr="0026381C">
        <w:rPr>
          <w:highlight w:val="yellow"/>
        </w:rPr>
        <w:t xml:space="preserve">. </w:t>
      </w:r>
      <w:r w:rsidRPr="0026381C">
        <w:rPr>
          <w:rStyle w:val="StyleBoldUnderline"/>
          <w:highlight w:val="yellow"/>
        </w:rPr>
        <w:t>Marx's original scientific discovery was his labor theory of value</w:t>
      </w:r>
      <w:r w:rsidRPr="0062389C">
        <w:rPr>
          <w:rStyle w:val="StyleBoldUnderline"/>
        </w:rPr>
        <w:t xml:space="preserve">. </w:t>
      </w:r>
      <w:r w:rsidRPr="00CD29F6">
        <w:rPr>
          <w:rStyle w:val="StyleBoldUnderline"/>
          <w:highlight w:val="magenta"/>
        </w:rPr>
        <w:t xml:space="preserve">Marx's labor theory of value is an elemental truth </w:t>
      </w:r>
      <w:r w:rsidRPr="0026381C">
        <w:rPr>
          <w:rStyle w:val="StyleBoldUnderline"/>
          <w:highlight w:val="yellow"/>
        </w:rPr>
        <w:t xml:space="preserve">of Orthodox Marxism </w:t>
      </w:r>
      <w:r w:rsidRPr="00015ADC">
        <w:rPr>
          <w:rStyle w:val="StyleBoldUnderline"/>
          <w:highlight w:val="green"/>
        </w:rPr>
        <w:t xml:space="preserve">that is </w:t>
      </w:r>
      <w:r w:rsidRPr="00CD29F6">
        <w:rPr>
          <w:rStyle w:val="StyleBoldUnderline"/>
          <w:highlight w:val="magenta"/>
        </w:rPr>
        <w:t xml:space="preserve">rejected by the flexodox left </w:t>
      </w:r>
      <w:r w:rsidRPr="00015ADC">
        <w:rPr>
          <w:rStyle w:val="StyleBoldUnderline"/>
          <w:highlight w:val="green"/>
        </w:rPr>
        <w:t>as the central dogmatism of a "totalitarian" Marxism</w:t>
      </w:r>
      <w:r w:rsidRPr="0026381C">
        <w:rPr>
          <w:rStyle w:val="StyleBoldUnderline"/>
          <w:highlight w:val="yellow"/>
        </w:rPr>
        <w:t xml:space="preserve">. </w:t>
      </w:r>
      <w:r w:rsidRPr="00015ADC">
        <w:rPr>
          <w:rStyle w:val="StyleBoldUnderline"/>
          <w:highlight w:val="green"/>
        </w:rPr>
        <w:t xml:space="preserve">It is only </w:t>
      </w:r>
      <w:r w:rsidRPr="0062389C">
        <w:rPr>
          <w:rStyle w:val="StyleBoldUnderline"/>
        </w:rPr>
        <w:t xml:space="preserve">Marx's </w:t>
      </w:r>
      <w:r w:rsidRPr="00015ADC">
        <w:rPr>
          <w:rStyle w:val="StyleBoldUnderline"/>
          <w:highlight w:val="green"/>
        </w:rPr>
        <w:t>labor theory of value</w:t>
      </w:r>
      <w:r w:rsidRPr="0062389C">
        <w:t xml:space="preserve">, however, </w:t>
      </w:r>
      <w:r w:rsidRPr="00015ADC">
        <w:rPr>
          <w:rStyle w:val="StyleBoldUnderline"/>
          <w:highlight w:val="green"/>
        </w:rPr>
        <w:t>that exposes the</w:t>
      </w:r>
      <w:r w:rsidRPr="0026381C">
        <w:rPr>
          <w:rStyle w:val="StyleBoldUnderline"/>
          <w:highlight w:val="yellow"/>
        </w:rPr>
        <w:t xml:space="preserve"> mystification of the </w:t>
      </w:r>
      <w:r w:rsidRPr="00015ADC">
        <w:rPr>
          <w:rStyle w:val="StyleBoldUnderline"/>
          <w:highlight w:val="green"/>
        </w:rPr>
        <w:t>wages system that disguises exploitation as a "fair exchange</w:t>
      </w:r>
      <w:r w:rsidRPr="00015ADC">
        <w:rPr>
          <w:highlight w:val="green"/>
        </w:rPr>
        <w:t xml:space="preserve">" </w:t>
      </w:r>
      <w:r w:rsidRPr="0062389C">
        <w:t xml:space="preserve">between capital and labor </w:t>
      </w:r>
      <w:r w:rsidRPr="00015ADC">
        <w:rPr>
          <w:rStyle w:val="StyleBoldUnderline"/>
          <w:highlight w:val="green"/>
        </w:rPr>
        <w:t xml:space="preserve">and reveals the truth about this relation as </w:t>
      </w:r>
      <w:r w:rsidRPr="00015ADC">
        <w:rPr>
          <w:rStyle w:val="StyleBoldUnderline"/>
          <w:highlight w:val="green"/>
        </w:rPr>
        <w:lastRenderedPageBreak/>
        <w:t>one of exploitation</w:t>
      </w:r>
      <w:r w:rsidRPr="00015ADC">
        <w:rPr>
          <w:highlight w:val="green"/>
        </w:rPr>
        <w:t>.</w:t>
      </w:r>
      <w:r w:rsidRPr="0026381C">
        <w:rPr>
          <w:highlight w:val="yellow"/>
        </w:rPr>
        <w:t xml:space="preserve"> </w:t>
      </w:r>
      <w:r w:rsidRPr="0026381C">
        <w:rPr>
          <w:rStyle w:val="StyleBoldUnderline"/>
          <w:highlight w:val="yellow"/>
        </w:rPr>
        <w:t xml:space="preserve">Only Orthodox Marxism explains </w:t>
      </w:r>
      <w:r w:rsidRPr="0062389C">
        <w:rPr>
          <w:rStyle w:val="StyleBoldUnderline"/>
        </w:rPr>
        <w:t xml:space="preserve">how </w:t>
      </w:r>
      <w:r w:rsidRPr="0026381C">
        <w:rPr>
          <w:rStyle w:val="StyleBoldUnderline"/>
          <w:highlight w:val="yellow"/>
        </w:rPr>
        <w:t>what the workers sell to the capitalist is not labor</w:t>
      </w:r>
      <w:r w:rsidRPr="0062389C">
        <w:t xml:space="preserve">, a commodity like any other whose price is determined by fluctuations in supply and demand, </w:t>
      </w:r>
      <w:r w:rsidRPr="0026381C">
        <w:rPr>
          <w:rStyle w:val="StyleBoldUnderline"/>
          <w:highlight w:val="yellow"/>
        </w:rPr>
        <w:t>but their labor-power</w:t>
      </w:r>
      <w:r w:rsidRPr="0062389C">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CD29F6">
        <w:rPr>
          <w:rStyle w:val="StyleBoldUnderline"/>
          <w:highlight w:val="magenta"/>
        </w:rPr>
        <w:t xml:space="preserve">Without Marx's labor theory of value one could only contest the after effects of this outright theft of social labor-power rather than its cause lying in the private ownership of production. </w:t>
      </w:r>
      <w:r w:rsidRPr="00015ADC">
        <w:rPr>
          <w:rStyle w:val="StyleBoldUnderline"/>
          <w:highlight w:val="green"/>
        </w:rPr>
        <w:t xml:space="preserve">The </w:t>
      </w:r>
      <w:r w:rsidRPr="00CD29F6">
        <w:rPr>
          <w:rStyle w:val="StyleBoldUnderline"/>
          <w:highlight w:val="magenta"/>
        </w:rPr>
        <w:t xml:space="preserve">flexodox rejection </w:t>
      </w:r>
      <w:r w:rsidRPr="00015ADC">
        <w:rPr>
          <w:rStyle w:val="StyleBoldUnderline"/>
          <w:highlight w:val="green"/>
        </w:rPr>
        <w:t xml:space="preserve">of the labor theory of value </w:t>
      </w:r>
      <w:r w:rsidRPr="0026381C">
        <w:rPr>
          <w:rStyle w:val="StyleBoldUnderline"/>
          <w:highlight w:val="yellow"/>
        </w:rPr>
        <w:t xml:space="preserve">as the "dogmatic" core of a totalitarian Marxism therefore </w:t>
      </w:r>
      <w:r w:rsidRPr="00CD29F6">
        <w:rPr>
          <w:rStyle w:val="StyleBoldUnderline"/>
          <w:highlight w:val="magenta"/>
        </w:rPr>
        <w:t xml:space="preserve">is </w:t>
      </w:r>
      <w:r w:rsidRPr="00015ADC">
        <w:rPr>
          <w:rStyle w:val="StyleBoldUnderline"/>
          <w:highlight w:val="green"/>
        </w:rPr>
        <w:t xml:space="preserve">a not so subtle </w:t>
      </w:r>
      <w:r w:rsidRPr="00CD29F6">
        <w:rPr>
          <w:rStyle w:val="StyleBoldUnderline"/>
          <w:highlight w:val="magenta"/>
        </w:rPr>
        <w:t xml:space="preserve">rejection of the principled defense of </w:t>
      </w:r>
      <w:r w:rsidRPr="0062389C">
        <w:rPr>
          <w:rStyle w:val="StyleBoldUnderline"/>
        </w:rPr>
        <w:t>the</w:t>
      </w:r>
      <w:r w:rsidRPr="0062389C">
        <w:t xml:space="preserve"> (scientific) </w:t>
      </w:r>
      <w:r w:rsidRPr="00015ADC">
        <w:rPr>
          <w:rStyle w:val="StyleBoldUnderline"/>
          <w:highlight w:val="green"/>
        </w:rPr>
        <w:t xml:space="preserve">knowledge </w:t>
      </w:r>
      <w:r w:rsidRPr="00CD29F6">
        <w:rPr>
          <w:rStyle w:val="StyleBoldUnderline"/>
          <w:highlight w:val="magenta"/>
        </w:rPr>
        <w:t xml:space="preserve">workers </w:t>
      </w:r>
      <w:r w:rsidRPr="00015ADC">
        <w:rPr>
          <w:rStyle w:val="StyleBoldUnderline"/>
          <w:highlight w:val="green"/>
        </w:rPr>
        <w:t xml:space="preserve">need for their </w:t>
      </w:r>
      <w:r w:rsidRPr="00CD29F6">
        <w:rPr>
          <w:rStyle w:val="StyleBoldUnderline"/>
          <w:highlight w:val="magenta"/>
        </w:rPr>
        <w:t xml:space="preserve">emancipation </w:t>
      </w:r>
      <w:r w:rsidRPr="00015ADC">
        <w:rPr>
          <w:rStyle w:val="StyleBoldUnderline"/>
          <w:highlight w:val="green"/>
        </w:rPr>
        <w:t xml:space="preserve">from exploitation </w:t>
      </w:r>
      <w:r w:rsidRPr="0026381C">
        <w:rPr>
          <w:rStyle w:val="StyleBoldUnderline"/>
          <w:highlight w:val="yellow"/>
        </w:rPr>
        <w:t xml:space="preserve">because only the labor theory of value exposes the opportunism of knowledges </w:t>
      </w:r>
      <w:r w:rsidRPr="0062389C">
        <w:rPr>
          <w:rStyle w:val="StyleBoldUnderline"/>
        </w:rPr>
        <w:t xml:space="preserve">(ideology) </w:t>
      </w:r>
      <w:r w:rsidRPr="0026381C">
        <w:rPr>
          <w:rStyle w:val="StyleBoldUnderline"/>
          <w:highlight w:val="yellow"/>
        </w:rPr>
        <w:t>that occult this exploitation</w:t>
      </w:r>
      <w:r w:rsidRPr="0062389C">
        <w:rPr>
          <w:rStyle w:val="StyleBoldUnderline"/>
        </w:rPr>
        <w:t xml:space="preserve">. </w:t>
      </w:r>
      <w:r w:rsidRPr="00015ADC">
        <w:rPr>
          <w:rStyle w:val="StyleBoldUnderline"/>
          <w:highlight w:val="green"/>
        </w:rPr>
        <w:t xml:space="preserve">Without the labor theory of value socialism would only be a moral dogma that appeals to </w:t>
      </w:r>
      <w:r w:rsidRPr="0026381C">
        <w:rPr>
          <w:rStyle w:val="StyleBoldUnderline"/>
          <w:highlight w:val="yellow"/>
        </w:rPr>
        <w:t xml:space="preserve">the </w:t>
      </w:r>
      <w:r w:rsidRPr="00015ADC">
        <w:rPr>
          <w:rStyle w:val="StyleBoldUnderline"/>
          <w:highlight w:val="green"/>
        </w:rPr>
        <w:t>sentiments of "fairness</w:t>
      </w:r>
      <w:r w:rsidRPr="0062389C">
        <w:t xml:space="preserve">" and "equality" </w:t>
      </w:r>
      <w:r w:rsidRPr="00015ADC">
        <w:rPr>
          <w:highlight w:val="green"/>
        </w:rPr>
        <w:t>f</w:t>
      </w:r>
      <w:r w:rsidRPr="00015ADC">
        <w:rPr>
          <w:rStyle w:val="StyleBoldUnderline"/>
          <w:highlight w:val="green"/>
        </w:rPr>
        <w:t xml:space="preserve">or a </w:t>
      </w:r>
      <w:r w:rsidRPr="0026381C">
        <w:rPr>
          <w:rStyle w:val="StyleBoldUnderline"/>
          <w:highlight w:val="yellow"/>
        </w:rPr>
        <w:t>"</w:t>
      </w:r>
      <w:r w:rsidRPr="00015ADC">
        <w:rPr>
          <w:rStyle w:val="StyleBoldUnderline"/>
          <w:highlight w:val="green"/>
        </w:rPr>
        <w:t xml:space="preserve">just" distribution </w:t>
      </w:r>
      <w:r w:rsidRPr="0026381C">
        <w:rPr>
          <w:rStyle w:val="StyleBoldUnderline"/>
          <w:highlight w:val="yellow"/>
        </w:rPr>
        <w:t>of the social wealth that does the work of capital by naturalizing the exploitation of labor under capitalism giving it an acceptable "human face</w:t>
      </w:r>
      <w:r w:rsidRPr="0026381C">
        <w:rPr>
          <w:highlight w:val="yellow"/>
        </w:rPr>
        <w:t>."</w:t>
      </w:r>
    </w:p>
    <w:p w:rsidR="00196E9A" w:rsidRPr="00C619A6" w:rsidRDefault="00196E9A" w:rsidP="00196E9A">
      <w:pPr>
        <w:pStyle w:val="Heading4"/>
      </w:pPr>
      <w:r>
        <w:t>The permutation just delays collective action—asks the powerful to change their opinion of disability first—this is a passive and failing strategy</w:t>
      </w:r>
    </w:p>
    <w:p w:rsidR="00196E9A" w:rsidRDefault="00196E9A" w:rsidP="00196E9A">
      <w:pPr>
        <w:rPr>
          <w:rStyle w:val="underline"/>
          <w:b w:val="0"/>
          <w:sz w:val="16"/>
        </w:rPr>
      </w:pPr>
      <w:r w:rsidRPr="001C4E17">
        <w:rPr>
          <w:rStyle w:val="StyleStyleBold12pt"/>
        </w:rPr>
        <w:t>Oliver 99</w:t>
      </w:r>
    </w:p>
    <w:p w:rsidR="00196E9A" w:rsidRPr="00C619A6" w:rsidRDefault="00196E9A" w:rsidP="00196E9A">
      <w:pPr>
        <w:rPr>
          <w:rStyle w:val="underline"/>
          <w:b w:val="0"/>
        </w:rPr>
      </w:pPr>
      <w:r w:rsidRPr="00AB70C7">
        <w:t>(Professor Michael J. Oliver - Professor of Disability Studies University of Greenwich, London, England “Capitalism, Disability and Ideology: A Materialist Critique of the Normalization Principle” – Book: A quarter-century of normalization and social role valorization: evolution and impact (p163-173) 1999 http://www.leeds.ac.uk/disability-studies/archiveuk/Oliver/cap%20dis%20ideol.pdf KB)</w:t>
      </w:r>
    </w:p>
    <w:p w:rsidR="00196E9A" w:rsidRPr="008E274B" w:rsidRDefault="00196E9A" w:rsidP="00196E9A">
      <w:pPr>
        <w:tabs>
          <w:tab w:val="left" w:pos="2430"/>
        </w:tabs>
        <w:rPr>
          <w:rStyle w:val="underline"/>
          <w:rFonts w:eastAsia="Calibri"/>
        </w:rPr>
      </w:pPr>
      <w:r w:rsidRPr="00AF652A">
        <w:rPr>
          <w:rStyle w:val="underline"/>
          <w:rFonts w:eastAsia="Calibri"/>
        </w:rPr>
        <w:t xml:space="preserve">In looking at the issue of political change, </w:t>
      </w:r>
      <w:r w:rsidRPr="00264A7C">
        <w:rPr>
          <w:rStyle w:val="underline"/>
          <w:rFonts w:eastAsia="Calibri"/>
          <w:highlight w:val="magenta"/>
        </w:rPr>
        <w:t xml:space="preserve">within normalization theory </w:t>
      </w:r>
      <w:r w:rsidRPr="00E07C5D">
        <w:rPr>
          <w:rStyle w:val="underline"/>
          <w:rFonts w:eastAsia="Calibri"/>
          <w:highlight w:val="cyan"/>
        </w:rPr>
        <w:t xml:space="preserve">it </w:t>
      </w:r>
      <w:proofErr w:type="gramStart"/>
      <w:r w:rsidRPr="00E07C5D">
        <w:rPr>
          <w:rStyle w:val="underline"/>
          <w:rFonts w:eastAsia="Calibri"/>
          <w:highlight w:val="cyan"/>
        </w:rPr>
        <w:t>is  difficult</w:t>
      </w:r>
      <w:proofErr w:type="gramEnd"/>
      <w:r w:rsidRPr="00E07C5D">
        <w:rPr>
          <w:rStyle w:val="underline"/>
          <w:rFonts w:eastAsia="Calibri"/>
          <w:highlight w:val="cyan"/>
        </w:rPr>
        <w:t xml:space="preserve"> to find anything beyond descriptions of the</w:t>
      </w:r>
      <w:r w:rsidRPr="00AF652A">
        <w:rPr>
          <w:rStyle w:val="underline"/>
          <w:rFonts w:eastAsia="Calibri"/>
        </w:rPr>
        <w:t xml:space="preserve"> kinds of </w:t>
      </w:r>
      <w:r w:rsidRPr="00E07C5D">
        <w:rPr>
          <w:rStyle w:val="underline"/>
          <w:rFonts w:eastAsia="Calibri"/>
          <w:highlight w:val="cyan"/>
        </w:rPr>
        <w:t>things  devalued people should be entitled to</w:t>
      </w:r>
      <w:r w:rsidRPr="00AF652A">
        <w:rPr>
          <w:rStyle w:val="underline"/>
          <w:rFonts w:eastAsia="Calibri"/>
        </w:rPr>
        <w:t>.</w:t>
      </w:r>
      <w:r w:rsidRPr="008E274B">
        <w:rPr>
          <w:rStyle w:val="underline"/>
          <w:rFonts w:eastAsia="Calibri"/>
          <w:sz w:val="16"/>
        </w:rPr>
        <w:t xml:space="preserve"> How to achieve these  entitlements at the political level is not really discussed although  Wolfensberger confidently asserts that if we want to valorize someone's  social roles  "...we know from social science what the overarching  strategies are through which this can be accomplished  if that is what one wants to pursue".  (Wolfensberger 1994.96)  I don't know what social science he is referring to but I have to say that </w:t>
      </w:r>
      <w:proofErr w:type="gramStart"/>
      <w:r w:rsidRPr="008E274B">
        <w:rPr>
          <w:rStyle w:val="underline"/>
          <w:rFonts w:eastAsia="Calibri"/>
          <w:sz w:val="16"/>
        </w:rPr>
        <w:t>I  know</w:t>
      </w:r>
      <w:proofErr w:type="gramEnd"/>
      <w:r w:rsidRPr="008E274B">
        <w:rPr>
          <w:rStyle w:val="underline"/>
          <w:rFonts w:eastAsia="Calibri"/>
          <w:sz w:val="16"/>
        </w:rPr>
        <w:t xml:space="preserve"> very few social scientists who are, any longer, convinced that the  concept of social roles has very much value to the development of social  theory let alone for the promotion of political action. Not only are Talcott Parsons and Erving Goffman dead in a material sense but so are </w:t>
      </w:r>
      <w:proofErr w:type="gramStart"/>
      <w:r w:rsidRPr="008E274B">
        <w:rPr>
          <w:rStyle w:val="underline"/>
          <w:rFonts w:eastAsia="Calibri"/>
          <w:sz w:val="16"/>
        </w:rPr>
        <w:t>their  products</w:t>
      </w:r>
      <w:proofErr w:type="gramEnd"/>
      <w:r w:rsidRPr="008E274B">
        <w:rPr>
          <w:rStyle w:val="underline"/>
          <w:rFonts w:eastAsia="Calibri"/>
          <w:sz w:val="16"/>
        </w:rPr>
        <w:t xml:space="preserve">; the macro and micro versions of role theory.  </w:t>
      </w:r>
      <w:r w:rsidRPr="00AF652A">
        <w:rPr>
          <w:rStyle w:val="underline"/>
          <w:rFonts w:eastAsia="Calibri"/>
        </w:rPr>
        <w:t xml:space="preserve">One can only assume from normalization writings that political change  will be a gift from the powerful to powerless once they have come to a  true understanding of disability through exposure to the teachings of  normalization and social role valorization.  </w:t>
      </w:r>
      <w:r w:rsidRPr="00E07C5D">
        <w:rPr>
          <w:rStyle w:val="underline"/>
          <w:rFonts w:eastAsia="Calibri"/>
          <w:highlight w:val="cyan"/>
        </w:rPr>
        <w:t xml:space="preserve">Nowhere does </w:t>
      </w:r>
      <w:proofErr w:type="gramStart"/>
      <w:r w:rsidRPr="00E07C5D">
        <w:rPr>
          <w:rStyle w:val="underline"/>
          <w:rFonts w:eastAsia="Calibri"/>
          <w:highlight w:val="cyan"/>
        </w:rPr>
        <w:t>normalization  acknowledge</w:t>
      </w:r>
      <w:proofErr w:type="gramEnd"/>
      <w:r w:rsidRPr="00E07C5D">
        <w:rPr>
          <w:rStyle w:val="underline"/>
          <w:rFonts w:eastAsia="Calibri"/>
          <w:highlight w:val="cyan"/>
        </w:rPr>
        <w:t xml:space="preserve"> that</w:t>
      </w:r>
      <w:r w:rsidRPr="00AF652A">
        <w:rPr>
          <w:rStyle w:val="underline"/>
          <w:rFonts w:eastAsia="Calibri"/>
        </w:rPr>
        <w:t xml:space="preserve">  "...the conviction that one's group is worth fighting for  has to come at least partly from within. </w:t>
      </w:r>
      <w:r w:rsidRPr="00264A7C">
        <w:rPr>
          <w:rStyle w:val="underline"/>
          <w:rFonts w:eastAsia="Calibri"/>
          <w:highlight w:val="magenta"/>
        </w:rPr>
        <w:t xml:space="preserve">The </w:t>
      </w:r>
      <w:proofErr w:type="gramStart"/>
      <w:r w:rsidRPr="00264A7C">
        <w:rPr>
          <w:rStyle w:val="underline"/>
          <w:rFonts w:eastAsia="Calibri"/>
          <w:highlight w:val="magenta"/>
        </w:rPr>
        <w:t>alternative  is</w:t>
      </w:r>
      <w:proofErr w:type="gramEnd"/>
      <w:r w:rsidRPr="00264A7C">
        <w:rPr>
          <w:rStyle w:val="underline"/>
          <w:rFonts w:eastAsia="Calibri"/>
          <w:highlight w:val="magenta"/>
        </w:rPr>
        <w:t xml:space="preserve"> to wait passively for the advantaged group</w:t>
      </w:r>
      <w:r w:rsidRPr="00AF652A">
        <w:rPr>
          <w:rStyle w:val="underline"/>
          <w:rFonts w:eastAsia="Calibri"/>
        </w:rPr>
        <w:t xml:space="preserve"> to </w:t>
      </w:r>
      <w:r w:rsidRPr="00264A7C">
        <w:rPr>
          <w:rStyle w:val="underline"/>
          <w:rFonts w:eastAsia="Calibri"/>
          <w:highlight w:val="magenta"/>
        </w:rPr>
        <w:t>confer  limited equality which does not essentially alter the  status quo</w:t>
      </w:r>
      <w:r w:rsidRPr="00AF652A">
        <w:rPr>
          <w:rStyle w:val="underline"/>
          <w:rFonts w:eastAsia="Calibri"/>
        </w:rPr>
        <w:t>, and which it may be motivated to avoid".</w:t>
      </w:r>
      <w:r w:rsidRPr="008E274B">
        <w:rPr>
          <w:rStyle w:val="underline"/>
          <w:rFonts w:eastAsia="Calibri"/>
          <w:sz w:val="16"/>
        </w:rPr>
        <w:t xml:space="preserve">  (Dalley 1992.128)  Again, materialist theory is much more upfront about political change. </w:t>
      </w:r>
      <w:proofErr w:type="gramStart"/>
      <w:r w:rsidRPr="00264A7C">
        <w:rPr>
          <w:rStyle w:val="underline"/>
          <w:rFonts w:eastAsia="Calibri"/>
          <w:highlight w:val="magenta"/>
        </w:rPr>
        <w:t>It  will</w:t>
      </w:r>
      <w:proofErr w:type="gramEnd"/>
      <w:r w:rsidRPr="00264A7C">
        <w:rPr>
          <w:rStyle w:val="underline"/>
          <w:rFonts w:eastAsia="Calibri"/>
          <w:highlight w:val="magenta"/>
        </w:rPr>
        <w:t xml:space="preserve"> only be achieved through struggle</w:t>
      </w:r>
      <w:r w:rsidRPr="00E07C5D">
        <w:rPr>
          <w:rStyle w:val="underline"/>
          <w:rFonts w:eastAsia="Calibri"/>
          <w:highlight w:val="cyan"/>
        </w:rPr>
        <w:t>,</w:t>
      </w:r>
      <w:r w:rsidRPr="00AF652A">
        <w:rPr>
          <w:rStyle w:val="underline"/>
          <w:rFonts w:eastAsia="Calibri"/>
        </w:rPr>
        <w:t xml:space="preserve"> and that struggles will be </w:t>
      </w:r>
      <w:r w:rsidRPr="00E07C5D">
        <w:rPr>
          <w:rStyle w:val="underline"/>
          <w:rFonts w:eastAsia="Calibri"/>
          <w:highlight w:val="cyan"/>
        </w:rPr>
        <w:t>by  oppressed groups</w:t>
      </w:r>
      <w:r w:rsidRPr="00AF652A">
        <w:rPr>
          <w:rStyle w:val="underline"/>
          <w:rFonts w:eastAsia="Calibri"/>
        </w:rPr>
        <w:t xml:space="preserve"> </w:t>
      </w:r>
      <w:r w:rsidRPr="008E274B">
        <w:rPr>
          <w:rStyle w:val="underline"/>
          <w:rFonts w:eastAsia="Calibri"/>
        </w:rPr>
        <w:t xml:space="preserve">themselves </w:t>
      </w:r>
      <w:r w:rsidRPr="00E07C5D">
        <w:rPr>
          <w:rStyle w:val="underline"/>
          <w:rFonts w:eastAsia="Calibri"/>
          <w:highlight w:val="cyan"/>
        </w:rPr>
        <w:t>against the forces that oppress them</w:t>
      </w:r>
      <w:r w:rsidRPr="008E274B">
        <w:rPr>
          <w:rStyle w:val="underline"/>
          <w:rFonts w:eastAsia="Calibri"/>
        </w:rPr>
        <w:t xml:space="preserve">. </w:t>
      </w:r>
      <w:proofErr w:type="gramStart"/>
      <w:r w:rsidRPr="008E274B">
        <w:rPr>
          <w:rStyle w:val="underline"/>
          <w:rFonts w:eastAsia="Calibri"/>
        </w:rPr>
        <w:t>In  order</w:t>
      </w:r>
      <w:proofErr w:type="gramEnd"/>
      <w:r w:rsidRPr="008E274B">
        <w:rPr>
          <w:rStyle w:val="underline"/>
          <w:rFonts w:eastAsia="Calibri"/>
        </w:rPr>
        <w:t xml:space="preserve"> to do this </w:t>
      </w:r>
      <w:r w:rsidRPr="00264A7C">
        <w:rPr>
          <w:rStyle w:val="underline"/>
          <w:rFonts w:eastAsia="Calibri"/>
          <w:highlight w:val="magenta"/>
        </w:rPr>
        <w:t>it is necessary for oppressed groups to organise  collectively  to  confront  this  oppression</w:t>
      </w:r>
      <w:r w:rsidRPr="008E274B">
        <w:rPr>
          <w:rStyle w:val="underline"/>
          <w:rFonts w:eastAsia="Calibri"/>
        </w:rPr>
        <w:t xml:space="preserve">.  </w:t>
      </w:r>
      <w:proofErr w:type="gramStart"/>
      <w:r w:rsidRPr="00264A7C">
        <w:rPr>
          <w:rStyle w:val="underline"/>
          <w:rFonts w:eastAsia="Calibri"/>
          <w:highlight w:val="magenta"/>
        </w:rPr>
        <w:t>That</w:t>
      </w:r>
      <w:r w:rsidRPr="008E274B">
        <w:rPr>
          <w:rStyle w:val="underline"/>
          <w:rFonts w:eastAsia="Calibri"/>
        </w:rPr>
        <w:t xml:space="preserve">  inevitably</w:t>
      </w:r>
      <w:proofErr w:type="gramEnd"/>
      <w:r w:rsidRPr="008E274B">
        <w:rPr>
          <w:rStyle w:val="underline"/>
          <w:rFonts w:eastAsia="Calibri"/>
        </w:rPr>
        <w:t xml:space="preserve">  </w:t>
      </w:r>
      <w:r w:rsidRPr="00264A7C">
        <w:rPr>
          <w:rStyle w:val="underline"/>
          <w:rFonts w:eastAsia="Calibri"/>
          <w:highlight w:val="magenta"/>
        </w:rPr>
        <w:t>means  confrontation and conflict with powerful groups,</w:t>
      </w:r>
      <w:r w:rsidRPr="008E274B">
        <w:rPr>
          <w:rStyle w:val="underline"/>
          <w:rFonts w:eastAsia="Calibri"/>
        </w:rPr>
        <w:t xml:space="preserve"> </w:t>
      </w:r>
      <w:r w:rsidRPr="00E07C5D">
        <w:rPr>
          <w:rStyle w:val="underline"/>
          <w:rFonts w:eastAsia="Calibri"/>
          <w:highlight w:val="cyan"/>
        </w:rPr>
        <w:t>interests</w:t>
      </w:r>
      <w:r w:rsidRPr="008E274B">
        <w:rPr>
          <w:rStyle w:val="underline"/>
          <w:rFonts w:eastAsia="Calibri"/>
        </w:rPr>
        <w:t xml:space="preserve"> </w:t>
      </w:r>
      <w:r w:rsidRPr="00E07C5D">
        <w:rPr>
          <w:rStyle w:val="underline"/>
          <w:rFonts w:eastAsia="Calibri"/>
          <w:highlight w:val="cyan"/>
        </w:rPr>
        <w:t>and structures</w:t>
      </w:r>
      <w:r w:rsidRPr="008E274B">
        <w:rPr>
          <w:rStyle w:val="underline"/>
          <w:rFonts w:eastAsia="Calibri"/>
        </w:rPr>
        <w:t xml:space="preserve">  for there are few examples in human history of people willingly giving up  power to others.  </w:t>
      </w:r>
      <w:r w:rsidRPr="00E07C5D">
        <w:rPr>
          <w:rStyle w:val="underline"/>
          <w:rFonts w:eastAsia="Calibri"/>
          <w:highlight w:val="cyan"/>
        </w:rPr>
        <w:t>As far as disabled people are concerned, we have seen</w:t>
      </w:r>
      <w:r w:rsidRPr="008E274B">
        <w:rPr>
          <w:rStyle w:val="underline"/>
          <w:rFonts w:eastAsia="Calibri"/>
        </w:rPr>
        <w:t xml:space="preserve"> </w:t>
      </w:r>
      <w:r w:rsidRPr="00E07C5D">
        <w:rPr>
          <w:rStyle w:val="underline"/>
          <w:rFonts w:eastAsia="Calibri"/>
          <w:highlight w:val="cyan"/>
        </w:rPr>
        <w:t>over</w:t>
      </w:r>
      <w:r w:rsidRPr="008E274B">
        <w:rPr>
          <w:rStyle w:val="underline"/>
          <w:rFonts w:eastAsia="Calibri"/>
        </w:rPr>
        <w:t xml:space="preserve"> </w:t>
      </w:r>
      <w:r w:rsidRPr="00E07C5D">
        <w:rPr>
          <w:rStyle w:val="underline"/>
          <w:rFonts w:eastAsia="Calibri"/>
          <w:highlight w:val="cyan"/>
        </w:rPr>
        <w:t xml:space="preserve">the </w:t>
      </w:r>
      <w:proofErr w:type="gramStart"/>
      <w:r w:rsidRPr="00E07C5D">
        <w:rPr>
          <w:rStyle w:val="underline"/>
          <w:rFonts w:eastAsia="Calibri"/>
          <w:highlight w:val="cyan"/>
        </w:rPr>
        <w:t>past  fifteen</w:t>
      </w:r>
      <w:proofErr w:type="gramEnd"/>
      <w:r w:rsidRPr="00E07C5D">
        <w:rPr>
          <w:rStyle w:val="underline"/>
          <w:rFonts w:eastAsia="Calibri"/>
          <w:highlight w:val="cyan"/>
        </w:rPr>
        <w:t xml:space="preserve"> years disabled people coming together to organise themselves</w:t>
      </w:r>
      <w:r w:rsidRPr="008E274B">
        <w:rPr>
          <w:rStyle w:val="underline"/>
          <w:rFonts w:eastAsia="Calibri"/>
        </w:rPr>
        <w:t xml:space="preserve"> </w:t>
      </w:r>
      <w:r w:rsidRPr="00E07C5D">
        <w:rPr>
          <w:rStyle w:val="underline"/>
          <w:rFonts w:eastAsia="Calibri"/>
          <w:highlight w:val="cyan"/>
        </w:rPr>
        <w:t>as  a movement</w:t>
      </w:r>
      <w:r w:rsidRPr="008E274B">
        <w:rPr>
          <w:rStyle w:val="underline"/>
          <w:rFonts w:eastAsia="Calibri"/>
        </w:rPr>
        <w:t xml:space="preserve"> at local, national and international levels.</w:t>
      </w:r>
      <w:r w:rsidRPr="008E274B">
        <w:rPr>
          <w:rStyle w:val="underline"/>
          <w:rFonts w:eastAsia="Calibri"/>
          <w:sz w:val="16"/>
        </w:rPr>
        <w:t xml:space="preserve"> In Britain, </w:t>
      </w:r>
      <w:proofErr w:type="gramStart"/>
      <w:r w:rsidRPr="008E274B">
        <w:rPr>
          <w:rStyle w:val="underline"/>
          <w:rFonts w:eastAsia="Calibri"/>
          <w:sz w:val="16"/>
        </w:rPr>
        <w:t>for  example</w:t>
      </w:r>
      <w:proofErr w:type="gramEnd"/>
      <w:r w:rsidRPr="008E274B">
        <w:rPr>
          <w:rStyle w:val="underline"/>
          <w:rFonts w:eastAsia="Calibri"/>
          <w:sz w:val="16"/>
        </w:rPr>
        <w:t xml:space="preserve">, in order to harness this growing consciousness of disabled  people, to provide a platform to articulate the re-definition of the problem  of disability and to give a focus to the campaigns for independent living  </w:t>
      </w:r>
      <w:r w:rsidRPr="008E274B">
        <w:rPr>
          <w:rStyle w:val="underline"/>
          <w:rFonts w:eastAsia="Calibri"/>
          <w:sz w:val="16"/>
        </w:rPr>
        <w:lastRenderedPageBreak/>
        <w:t>and against discrimination, the British Council of Organisations of  Disabled People (</w:t>
      </w:r>
      <w:r w:rsidRPr="006C1989">
        <w:rPr>
          <w:rStyle w:val="underline"/>
          <w:rFonts w:eastAsia="Calibri"/>
          <w:highlight w:val="cyan"/>
        </w:rPr>
        <w:t>BCODP) was formed in 1981 and its success</w:t>
      </w:r>
      <w:r w:rsidRPr="008E274B">
        <w:rPr>
          <w:rStyle w:val="underline"/>
          <w:rFonts w:eastAsia="Calibri"/>
        </w:rPr>
        <w:t xml:space="preserve"> in the  subsequent decade </w:t>
      </w:r>
      <w:r w:rsidRPr="006C1989">
        <w:rPr>
          <w:rStyle w:val="underline"/>
          <w:rFonts w:eastAsia="Calibri"/>
          <w:highlight w:val="cyan"/>
        </w:rPr>
        <w:t>is entirely an achievement of disabled people  themselves</w:t>
      </w:r>
      <w:r w:rsidRPr="008E274B">
        <w:rPr>
          <w:rStyle w:val="underline"/>
          <w:rFonts w:eastAsia="Calibri"/>
          <w:sz w:val="16"/>
        </w:rPr>
        <w:t xml:space="preserve"> (Hasler 1993).  Its conception and subsequent development have been </w:t>
      </w:r>
      <w:proofErr w:type="gramStart"/>
      <w:r w:rsidRPr="008E274B">
        <w:rPr>
          <w:rStyle w:val="underline"/>
          <w:rFonts w:eastAsia="Calibri"/>
          <w:sz w:val="16"/>
        </w:rPr>
        <w:t>achieved  without</w:t>
      </w:r>
      <w:proofErr w:type="gramEnd"/>
      <w:r w:rsidRPr="008E274B">
        <w:rPr>
          <w:rStyle w:val="underline"/>
          <w:rFonts w:eastAsia="Calibri"/>
          <w:sz w:val="16"/>
        </w:rPr>
        <w:t xml:space="preserve"> extensive financial support from Government or from traditional  organisations for disabled people. On the contrary, the BCODP was  criticised from the start as being elitist, isolationist, unrepresentative, and Marxist by a collection of unrepresentative people with abilities, right and  left wing academics, isolated and elitist staff and management of  traditional organisations and many professionals whose very careers  were bound up with keeping disabled people dependent.  Yet </w:t>
      </w:r>
      <w:r w:rsidRPr="008E274B">
        <w:rPr>
          <w:rStyle w:val="underline"/>
          <w:rFonts w:eastAsia="Calibri"/>
        </w:rPr>
        <w:t xml:space="preserve">despite these attacks, </w:t>
      </w:r>
      <w:r w:rsidRPr="006C1989">
        <w:rPr>
          <w:rStyle w:val="underline"/>
          <w:rFonts w:eastAsia="Calibri"/>
          <w:highlight w:val="cyan"/>
        </w:rPr>
        <w:t>BCODP has gone from strength to strength</w:t>
      </w:r>
      <w:proofErr w:type="gramStart"/>
      <w:r w:rsidRPr="008E274B">
        <w:rPr>
          <w:rStyle w:val="underline"/>
          <w:rFonts w:eastAsia="Calibri"/>
        </w:rPr>
        <w:t>,  now</w:t>
      </w:r>
      <w:proofErr w:type="gramEnd"/>
      <w:r w:rsidRPr="008E274B">
        <w:rPr>
          <w:rStyle w:val="underline"/>
          <w:rFonts w:eastAsia="Calibri"/>
        </w:rPr>
        <w:t xml:space="preserve"> </w:t>
      </w:r>
      <w:r w:rsidRPr="006C1989">
        <w:rPr>
          <w:rStyle w:val="underline"/>
          <w:rFonts w:eastAsia="Calibri"/>
          <w:highlight w:val="cyan"/>
        </w:rPr>
        <w:t>representing over 90 organisations of disabled people</w:t>
      </w:r>
      <w:r w:rsidRPr="008E274B">
        <w:rPr>
          <w:rStyle w:val="underline"/>
          <w:rFonts w:eastAsia="Calibri"/>
          <w:sz w:val="16"/>
        </w:rPr>
        <w:t xml:space="preserve"> and 300,000  disabled individuals. These initiatives not only established BCODP </w:t>
      </w:r>
      <w:proofErr w:type="gramStart"/>
      <w:r w:rsidRPr="008E274B">
        <w:rPr>
          <w:rStyle w:val="underline"/>
          <w:rFonts w:eastAsia="Calibri"/>
          <w:sz w:val="16"/>
        </w:rPr>
        <w:t>as  the</w:t>
      </w:r>
      <w:proofErr w:type="gramEnd"/>
      <w:r w:rsidRPr="008E274B">
        <w:rPr>
          <w:rStyle w:val="underline"/>
          <w:rFonts w:eastAsia="Calibri"/>
          <w:sz w:val="16"/>
        </w:rPr>
        <w:t xml:space="preserve"> only representative voice of disabled people in Britain but by its very  success it stimulated an ever growing number of disabled people to  adopt a disabled identity. </w:t>
      </w:r>
      <w:r w:rsidRPr="008E274B">
        <w:rPr>
          <w:rStyle w:val="underline"/>
          <w:rFonts w:eastAsia="Calibri"/>
        </w:rPr>
        <w:t xml:space="preserve">Similar stories of the rise of the </w:t>
      </w:r>
      <w:proofErr w:type="gramStart"/>
      <w:r w:rsidRPr="008E274B">
        <w:rPr>
          <w:rStyle w:val="underline"/>
          <w:rFonts w:eastAsia="Calibri"/>
        </w:rPr>
        <w:t>disability  movement</w:t>
      </w:r>
      <w:proofErr w:type="gramEnd"/>
      <w:r w:rsidRPr="008E274B">
        <w:rPr>
          <w:rStyle w:val="underline"/>
          <w:rFonts w:eastAsia="Calibri"/>
        </w:rPr>
        <w:t xml:space="preserve"> could be told from other parts of both the developing and the  developed world.  With </w:t>
      </w:r>
      <w:r w:rsidRPr="006C1989">
        <w:rPr>
          <w:rStyle w:val="underline"/>
          <w:rFonts w:eastAsia="Calibri"/>
          <w:highlight w:val="cyan"/>
        </w:rPr>
        <w:t xml:space="preserve">this growing sense of a collective, political identity has </w:t>
      </w:r>
      <w:proofErr w:type="gramStart"/>
      <w:r w:rsidRPr="006C1989">
        <w:rPr>
          <w:rStyle w:val="underline"/>
          <w:rFonts w:eastAsia="Calibri"/>
          <w:highlight w:val="cyan"/>
        </w:rPr>
        <w:t>developed  the</w:t>
      </w:r>
      <w:proofErr w:type="gramEnd"/>
      <w:r w:rsidRPr="006C1989">
        <w:rPr>
          <w:rStyle w:val="underline"/>
          <w:rFonts w:eastAsia="Calibri"/>
          <w:highlight w:val="cyan"/>
        </w:rPr>
        <w:t xml:space="preserve"> self-confidence not</w:t>
      </w:r>
      <w:r w:rsidRPr="008E274B">
        <w:rPr>
          <w:rStyle w:val="underline"/>
          <w:rFonts w:eastAsia="Calibri"/>
        </w:rPr>
        <w:t xml:space="preserve"> simply </w:t>
      </w:r>
      <w:r w:rsidRPr="006C1989">
        <w:rPr>
          <w:rStyle w:val="underline"/>
          <w:rFonts w:eastAsia="Calibri"/>
          <w:highlight w:val="cyan"/>
        </w:rPr>
        <w:t>to ask for</w:t>
      </w:r>
      <w:r w:rsidRPr="008E274B">
        <w:rPr>
          <w:rStyle w:val="underline"/>
          <w:rFonts w:eastAsia="Calibri"/>
        </w:rPr>
        <w:t xml:space="preserve"> the necessary </w:t>
      </w:r>
      <w:r w:rsidRPr="006C1989">
        <w:rPr>
          <w:rStyle w:val="underline"/>
          <w:rFonts w:eastAsia="Calibri"/>
          <w:highlight w:val="cyan"/>
        </w:rPr>
        <w:t>changes but to  demand them</w:t>
      </w:r>
      <w:r w:rsidRPr="008E274B">
        <w:rPr>
          <w:rStyle w:val="underline"/>
          <w:rFonts w:eastAsia="Calibri"/>
        </w:rPr>
        <w:t xml:space="preserve"> and to use a whole range of tactics including direct action  and civil disobedience. What's more, this movement is democratic arid  accountable to disabled people themselves</w:t>
      </w:r>
      <w:r w:rsidRPr="008E274B">
        <w:rPr>
          <w:rStyle w:val="underline"/>
          <w:rFonts w:eastAsia="Calibri"/>
          <w:sz w:val="16"/>
        </w:rPr>
        <w:t xml:space="preserve"> (Dreidger 1988 Oliver 1990  Davis 1993) </w:t>
      </w:r>
      <w:r w:rsidRPr="008E274B">
        <w:rPr>
          <w:rStyle w:val="underline"/>
          <w:rFonts w:eastAsia="Calibri"/>
        </w:rPr>
        <w:t xml:space="preserve">and </w:t>
      </w:r>
      <w:r w:rsidRPr="006C1989">
        <w:rPr>
          <w:rStyle w:val="underline"/>
          <w:rFonts w:eastAsia="Calibri"/>
          <w:highlight w:val="cyan"/>
        </w:rPr>
        <w:t>its collective voice is demanding that we be included in  our societies</w:t>
      </w:r>
      <w:r w:rsidRPr="008E274B">
        <w:rPr>
          <w:rStyle w:val="underline"/>
          <w:rFonts w:eastAsia="Calibri"/>
        </w:rPr>
        <w:t xml:space="preserve"> everywhere </w:t>
      </w:r>
      <w:r w:rsidRPr="006C1989">
        <w:rPr>
          <w:rStyle w:val="underline"/>
          <w:rFonts w:eastAsia="Calibri"/>
          <w:highlight w:val="cyan"/>
        </w:rPr>
        <w:t>by ending the oppression that confronts us,</w:t>
      </w:r>
      <w:r w:rsidRPr="008E274B">
        <w:rPr>
          <w:rStyle w:val="underline"/>
          <w:rFonts w:eastAsia="Calibri"/>
        </w:rPr>
        <w:t xml:space="preserve"> </w:t>
      </w:r>
      <w:r w:rsidRPr="006C1989">
        <w:rPr>
          <w:rStyle w:val="underline"/>
          <w:rFonts w:eastAsia="Calibri"/>
          <w:highlight w:val="cyan"/>
        </w:rPr>
        <w:t>not  by offering us</w:t>
      </w:r>
      <w:r w:rsidRPr="008E274B">
        <w:rPr>
          <w:rStyle w:val="underline"/>
          <w:rFonts w:eastAsia="Calibri"/>
        </w:rPr>
        <w:t xml:space="preserve"> and our oppressors </w:t>
      </w:r>
      <w:r w:rsidRPr="006C1989">
        <w:rPr>
          <w:rStyle w:val="underline"/>
          <w:rFonts w:eastAsia="Calibri"/>
          <w:highlight w:val="cyan"/>
        </w:rPr>
        <w:t>normalization</w:t>
      </w:r>
      <w:r w:rsidRPr="008E274B">
        <w:rPr>
          <w:rStyle w:val="underline"/>
          <w:rFonts w:eastAsia="Calibri"/>
        </w:rPr>
        <w:t xml:space="preserve"> or social role  valorization programmes.</w:t>
      </w:r>
    </w:p>
    <w:p w:rsidR="00196E9A" w:rsidRPr="00C619A6" w:rsidRDefault="00196E9A" w:rsidP="00196E9A">
      <w:pPr>
        <w:pStyle w:val="Heading4"/>
      </w:pPr>
      <w:r w:rsidRPr="00C619A6">
        <w:t xml:space="preserve">A theory of just normalization cannot truly understand disability in a way that allows for transformative politics – we need a material based approach that looks at the whole equation </w:t>
      </w:r>
    </w:p>
    <w:p w:rsidR="00196E9A" w:rsidRDefault="00196E9A" w:rsidP="00196E9A">
      <w:pPr>
        <w:rPr>
          <w:rStyle w:val="underline"/>
          <w:b w:val="0"/>
          <w:sz w:val="16"/>
        </w:rPr>
      </w:pPr>
      <w:r w:rsidRPr="001C4E17">
        <w:rPr>
          <w:rStyle w:val="StyleStyleBold12pt"/>
        </w:rPr>
        <w:t>Oliver 99</w:t>
      </w:r>
    </w:p>
    <w:p w:rsidR="00196E9A" w:rsidRPr="00C619A6" w:rsidRDefault="00196E9A" w:rsidP="00196E9A">
      <w:pPr>
        <w:rPr>
          <w:rStyle w:val="underline"/>
          <w:b w:val="0"/>
        </w:rPr>
      </w:pPr>
      <w:r w:rsidRPr="00AB70C7">
        <w:t>(Professor Michael J. Oliver - Professor of Disability Studies University of Greenwich, London, England “Capitalism, Disability and Ideology: A Materialist Critique of the Normalization Principle” – Book: A quarter-century of normalization and social role valorization: evolution and impact (p163-173) 1999 http://www.leeds.ac.uk/disability-studies/archiveuk/Oliver/cap%20dis%20ideol.pdf KB)</w:t>
      </w:r>
    </w:p>
    <w:p w:rsidR="00196E9A" w:rsidRDefault="00196E9A" w:rsidP="00196E9A">
      <w:pPr>
        <w:rPr>
          <w:rStyle w:val="underline"/>
          <w:rFonts w:eastAsia="Calibri"/>
        </w:rPr>
      </w:pPr>
      <w:r w:rsidRPr="00A24DB4">
        <w:rPr>
          <w:rStyle w:val="underline"/>
          <w:rFonts w:eastAsia="Calibri"/>
          <w:sz w:val="16"/>
        </w:rPr>
        <w:t xml:space="preserve">(Cohen 1985.152) </w:t>
      </w:r>
      <w:r w:rsidRPr="006C1989">
        <w:rPr>
          <w:rStyle w:val="underline"/>
          <w:rFonts w:eastAsia="Calibri"/>
          <w:highlight w:val="cyan"/>
        </w:rPr>
        <w:t>In the world</w:t>
      </w:r>
      <w:r w:rsidRPr="002B3AF5">
        <w:rPr>
          <w:rStyle w:val="underline"/>
          <w:rFonts w:eastAsia="Calibri"/>
        </w:rPr>
        <w:t xml:space="preserve"> </w:t>
      </w:r>
      <w:r w:rsidRPr="006C1989">
        <w:rPr>
          <w:rStyle w:val="underline"/>
          <w:rFonts w:eastAsia="Calibri"/>
          <w:highlight w:val="cyan"/>
        </w:rPr>
        <w:t>of</w:t>
      </w:r>
      <w:r w:rsidRPr="002B3AF5">
        <w:rPr>
          <w:rStyle w:val="underline"/>
          <w:rFonts w:eastAsia="Calibri"/>
        </w:rPr>
        <w:t xml:space="preserve"> late </w:t>
      </w:r>
      <w:r w:rsidRPr="006C1989">
        <w:rPr>
          <w:rStyle w:val="underline"/>
          <w:rFonts w:eastAsia="Calibri"/>
          <w:highlight w:val="cyan"/>
        </w:rPr>
        <w:t>capitalism</w:t>
      </w:r>
      <w:r w:rsidRPr="002B3AF5">
        <w:rPr>
          <w:rStyle w:val="underline"/>
          <w:rFonts w:eastAsia="Calibri"/>
        </w:rPr>
        <w:t xml:space="preserve">, </w:t>
      </w:r>
      <w:r w:rsidRPr="006C1989">
        <w:rPr>
          <w:rStyle w:val="underline"/>
          <w:rFonts w:eastAsia="Calibri"/>
          <w:highlight w:val="cyan"/>
        </w:rPr>
        <w:t>the same people</w:t>
      </w:r>
      <w:r w:rsidRPr="002B3AF5">
        <w:rPr>
          <w:rStyle w:val="underline"/>
          <w:rFonts w:eastAsia="Calibri"/>
        </w:rPr>
        <w:t xml:space="preserve">, albeit with different jobs  titles and perhaps in plusher buildings, </w:t>
      </w:r>
      <w:r w:rsidRPr="006C1989">
        <w:rPr>
          <w:rStyle w:val="underline"/>
          <w:rFonts w:eastAsia="Calibri"/>
          <w:highlight w:val="cyan"/>
        </w:rPr>
        <w:t>are doing the same things to  disabled people although they may</w:t>
      </w:r>
      <w:r w:rsidRPr="002B3AF5">
        <w:rPr>
          <w:rStyle w:val="underline"/>
          <w:rFonts w:eastAsia="Calibri"/>
        </w:rPr>
        <w:t xml:space="preserve"> now </w:t>
      </w:r>
      <w:r w:rsidRPr="006C1989">
        <w:rPr>
          <w:rStyle w:val="underline"/>
          <w:rFonts w:eastAsia="Calibri"/>
          <w:highlight w:val="cyan"/>
        </w:rPr>
        <w:t>be</w:t>
      </w:r>
      <w:r w:rsidRPr="002B3AF5">
        <w:rPr>
          <w:rStyle w:val="underline"/>
          <w:rFonts w:eastAsia="Calibri"/>
        </w:rPr>
        <w:t xml:space="preserve"> </w:t>
      </w:r>
      <w:r w:rsidRPr="006C1989">
        <w:rPr>
          <w:rStyle w:val="underline"/>
          <w:rFonts w:eastAsia="Calibri"/>
          <w:highlight w:val="cyan"/>
        </w:rPr>
        <w:t>calling them 'doing a needs  led assessment'</w:t>
      </w:r>
      <w:r w:rsidRPr="002B3AF5">
        <w:rPr>
          <w:rStyle w:val="underline"/>
          <w:rFonts w:eastAsia="Calibri"/>
        </w:rPr>
        <w:t xml:space="preserve"> or 'producing a care plan'</w:t>
      </w:r>
      <w:r w:rsidRPr="00A24DB4">
        <w:rPr>
          <w:rStyle w:val="underline"/>
          <w:rFonts w:eastAsia="Calibri"/>
          <w:sz w:val="16"/>
        </w:rPr>
        <w:t xml:space="preserve"> in Britain. Elsewhere it </w:t>
      </w:r>
      <w:proofErr w:type="gramStart"/>
      <w:r w:rsidRPr="00A24DB4">
        <w:rPr>
          <w:rStyle w:val="underline"/>
          <w:rFonts w:eastAsia="Calibri"/>
          <w:sz w:val="16"/>
        </w:rPr>
        <w:t>may  be</w:t>
      </w:r>
      <w:proofErr w:type="gramEnd"/>
      <w:r w:rsidRPr="00A24DB4">
        <w:rPr>
          <w:rStyle w:val="underline"/>
          <w:rFonts w:eastAsia="Calibri"/>
          <w:sz w:val="16"/>
        </w:rPr>
        <w:t xml:space="preserve"> called individual programme planning, social brokerage, change  agentry and the like. But the material fact remains, it is still </w:t>
      </w:r>
      <w:proofErr w:type="gramStart"/>
      <w:r w:rsidRPr="00A24DB4">
        <w:rPr>
          <w:rStyle w:val="underline"/>
          <w:rFonts w:eastAsia="Calibri"/>
          <w:sz w:val="16"/>
        </w:rPr>
        <w:t>professionals  doing</w:t>
      </w:r>
      <w:proofErr w:type="gramEnd"/>
      <w:r w:rsidRPr="00A24DB4">
        <w:rPr>
          <w:rStyle w:val="underline"/>
          <w:rFonts w:eastAsia="Calibri"/>
          <w:sz w:val="16"/>
        </w:rPr>
        <w:t xml:space="preserve"> it, whatever 'it' is called, to disabled people.  The ideology of normalization All social changes require an ideology </w:t>
      </w:r>
      <w:proofErr w:type="gramStart"/>
      <w:r w:rsidRPr="00A24DB4">
        <w:rPr>
          <w:rStyle w:val="underline"/>
          <w:rFonts w:eastAsia="Calibri"/>
          <w:sz w:val="16"/>
        </w:rPr>
        <w:t>to  support</w:t>
      </w:r>
      <w:proofErr w:type="gramEnd"/>
      <w:r w:rsidRPr="00A24DB4">
        <w:rPr>
          <w:rStyle w:val="underline"/>
          <w:rFonts w:eastAsia="Calibri"/>
          <w:sz w:val="16"/>
        </w:rPr>
        <w:t xml:space="preserve"> the economic rationality underpinning them. So the </w:t>
      </w:r>
      <w:proofErr w:type="gramStart"/>
      <w:r w:rsidRPr="00A24DB4">
        <w:rPr>
          <w:rStyle w:val="underline"/>
          <w:rFonts w:eastAsia="Calibri"/>
          <w:sz w:val="16"/>
        </w:rPr>
        <w:t>ideology  underpinning</w:t>
      </w:r>
      <w:proofErr w:type="gramEnd"/>
      <w:r w:rsidRPr="00A24DB4">
        <w:rPr>
          <w:rStyle w:val="underline"/>
          <w:rFonts w:eastAsia="Calibri"/>
          <w:sz w:val="16"/>
        </w:rPr>
        <w:t xml:space="preserve"> the rise of the institution was ultimately a medical and a  therapeutic one; accordingly placing people in institutions was not only  good for the health of individuals, it was also good for the health of  society. Normalization, it could be argued, is the ideology (or one of the  ideologies) that allowed people to be returned to the community in that  they can be 'normalized' or in its later variant, be allocated normal  (valued) social roles. After all, we don't want the different, the deviant </w:t>
      </w:r>
      <w:proofErr w:type="gramStart"/>
      <w:r w:rsidRPr="00A24DB4">
        <w:rPr>
          <w:rStyle w:val="underline"/>
          <w:rFonts w:eastAsia="Calibri"/>
          <w:sz w:val="16"/>
        </w:rPr>
        <w:t>or  even</w:t>
      </w:r>
      <w:proofErr w:type="gramEnd"/>
      <w:r w:rsidRPr="00A24DB4">
        <w:rPr>
          <w:rStyle w:val="underline"/>
          <w:rFonts w:eastAsia="Calibri"/>
          <w:sz w:val="16"/>
        </w:rPr>
        <w:t xml:space="preserve"> the dangerous returned to our communities.  I fully realise that here I am stepping on dangerous ground and that </w:t>
      </w:r>
      <w:proofErr w:type="gramStart"/>
      <w:r w:rsidRPr="00A24DB4">
        <w:rPr>
          <w:rStyle w:val="underline"/>
          <w:rFonts w:eastAsia="Calibri"/>
          <w:sz w:val="16"/>
        </w:rPr>
        <w:t>both  Wolfensberger</w:t>
      </w:r>
      <w:proofErr w:type="gramEnd"/>
      <w:r w:rsidRPr="00A24DB4">
        <w:rPr>
          <w:rStyle w:val="underline"/>
          <w:rFonts w:eastAsia="Calibri"/>
          <w:sz w:val="16"/>
        </w:rPr>
        <w:t xml:space="preserve"> (1994) and Nirje (1993) would probably argue that I am  confusing normal with normalization. There is not the space </w:t>
      </w:r>
      <w:proofErr w:type="gramStart"/>
      <w:r w:rsidRPr="00A24DB4">
        <w:rPr>
          <w:rStyle w:val="underline"/>
          <w:rFonts w:eastAsia="Calibri"/>
          <w:sz w:val="16"/>
        </w:rPr>
        <w:t>to  demonstrate</w:t>
      </w:r>
      <w:proofErr w:type="gramEnd"/>
      <w:r w:rsidRPr="00A24DB4">
        <w:rPr>
          <w:rStyle w:val="underline"/>
          <w:rFonts w:eastAsia="Calibri"/>
          <w:sz w:val="16"/>
        </w:rPr>
        <w:t xml:space="preserve"> that I realise that this is not the case nor to draw attention  to their own published ambiguities on this issue. Instead I wish to </w:t>
      </w:r>
      <w:proofErr w:type="gramStart"/>
      <w:r w:rsidRPr="00A24DB4">
        <w:rPr>
          <w:rStyle w:val="underline"/>
          <w:rFonts w:eastAsia="Calibri"/>
          <w:sz w:val="16"/>
        </w:rPr>
        <w:t>point  out</w:t>
      </w:r>
      <w:proofErr w:type="gramEnd"/>
      <w:r w:rsidRPr="00A24DB4">
        <w:rPr>
          <w:rStyle w:val="underline"/>
          <w:rFonts w:eastAsia="Calibri"/>
          <w:sz w:val="16"/>
        </w:rPr>
        <w:t xml:space="preserve"> that normalization is part of a discourse which is predicated on the  normal/abnormal distinction and it is certainly clear that Wolfensberger  thinks this distinction is real rather than socially constructed (p95).  </w:t>
      </w:r>
      <w:r w:rsidRPr="00CD29F6">
        <w:rPr>
          <w:rStyle w:val="underline"/>
          <w:rFonts w:eastAsia="Calibri"/>
          <w:highlight w:val="magenta"/>
        </w:rPr>
        <w:t>A materialist approach</w:t>
      </w:r>
      <w:r w:rsidRPr="00A24DB4">
        <w:rPr>
          <w:rStyle w:val="underline"/>
          <w:rFonts w:eastAsia="Calibri"/>
        </w:rPr>
        <w:t xml:space="preserve"> to this would </w:t>
      </w:r>
      <w:r w:rsidRPr="00CD29F6">
        <w:rPr>
          <w:rStyle w:val="underline"/>
          <w:rFonts w:eastAsia="Calibri"/>
          <w:highlight w:val="magenta"/>
        </w:rPr>
        <w:t>suggest</w:t>
      </w:r>
      <w:r w:rsidRPr="00A24DB4">
        <w:rPr>
          <w:rStyle w:val="underline"/>
          <w:rFonts w:eastAsia="Calibri"/>
        </w:rPr>
        <w:t xml:space="preserve">, as does the French  philosopher Foucault (1973) , </w:t>
      </w:r>
      <w:r w:rsidRPr="006C1989">
        <w:rPr>
          <w:rStyle w:val="underline"/>
          <w:rFonts w:eastAsia="Calibri"/>
          <w:highlight w:val="cyan"/>
        </w:rPr>
        <w:t>that th</w:t>
      </w:r>
      <w:r w:rsidRPr="00CD29F6">
        <w:rPr>
          <w:rStyle w:val="underline"/>
          <w:rFonts w:eastAsia="Calibri"/>
          <w:highlight w:val="magenta"/>
        </w:rPr>
        <w:t>e way we talk about the world and  the way we experience it are</w:t>
      </w:r>
      <w:r w:rsidRPr="00A24DB4">
        <w:rPr>
          <w:rStyle w:val="underline"/>
          <w:rFonts w:eastAsia="Calibri"/>
        </w:rPr>
        <w:t xml:space="preserve"> inextricably </w:t>
      </w:r>
      <w:r w:rsidRPr="00CD29F6">
        <w:rPr>
          <w:rStyle w:val="underline"/>
          <w:rFonts w:eastAsia="Calibri"/>
          <w:highlight w:val="magenta"/>
        </w:rPr>
        <w:t>linked</w:t>
      </w:r>
      <w:r w:rsidRPr="00A24DB4">
        <w:rPr>
          <w:rStyle w:val="underline"/>
          <w:rFonts w:eastAsia="Calibri"/>
        </w:rPr>
        <w:t xml:space="preserve"> -</w:t>
      </w:r>
      <w:r w:rsidRPr="006C1989">
        <w:rPr>
          <w:rStyle w:val="underline"/>
          <w:rFonts w:eastAsia="Calibri"/>
          <w:highlight w:val="cyan"/>
        </w:rPr>
        <w:t>the names we give to  things shapes our experience of them</w:t>
      </w:r>
      <w:r w:rsidRPr="00A24DB4">
        <w:rPr>
          <w:rStyle w:val="underline"/>
          <w:rFonts w:eastAsia="Calibri"/>
        </w:rPr>
        <w:t xml:space="preserve"> and our experience of things in  the world influences the names we give to them. Hence our </w:t>
      </w:r>
      <w:r w:rsidRPr="006C1989">
        <w:rPr>
          <w:rStyle w:val="underline"/>
          <w:rFonts w:eastAsia="Calibri"/>
          <w:highlight w:val="cyan"/>
        </w:rPr>
        <w:t xml:space="preserve">practices </w:t>
      </w:r>
      <w:proofErr w:type="gramStart"/>
      <w:r w:rsidRPr="006C1989">
        <w:rPr>
          <w:rStyle w:val="underline"/>
          <w:rFonts w:eastAsia="Calibri"/>
          <w:highlight w:val="cyan"/>
        </w:rPr>
        <w:t>of  normalizing</w:t>
      </w:r>
      <w:proofErr w:type="gramEnd"/>
      <w:r w:rsidRPr="006C1989">
        <w:rPr>
          <w:rStyle w:val="underline"/>
          <w:rFonts w:eastAsia="Calibri"/>
          <w:highlight w:val="cyan"/>
        </w:rPr>
        <w:t xml:space="preserve"> people</w:t>
      </w:r>
      <w:r w:rsidRPr="00A24DB4">
        <w:rPr>
          <w:rStyle w:val="underline"/>
          <w:rFonts w:eastAsia="Calibri"/>
        </w:rPr>
        <w:t xml:space="preserve"> and normalizing services both </w:t>
      </w:r>
      <w:r w:rsidRPr="006C1989">
        <w:rPr>
          <w:rStyle w:val="underline"/>
          <w:rFonts w:eastAsia="Calibri"/>
          <w:highlight w:val="cyan"/>
        </w:rPr>
        <w:t>constructs and  maintains the normal/abnormal dichotomy</w:t>
      </w:r>
      <w:r w:rsidRPr="00A24DB4">
        <w:rPr>
          <w:rStyle w:val="underline"/>
          <w:rFonts w:eastAsia="Calibri"/>
        </w:rPr>
        <w:t xml:space="preserve">.  It is becoming clear that the </w:t>
      </w:r>
      <w:r w:rsidRPr="00CD29F6">
        <w:rPr>
          <w:rStyle w:val="underline"/>
          <w:rFonts w:eastAsia="Calibri"/>
          <w:highlight w:val="magenta"/>
        </w:rPr>
        <w:t>social structures of late capitalist societies  cannot be discussed in a discourse of normality/abnormality, because  what characterises them is difference</w:t>
      </w:r>
      <w:r w:rsidRPr="00A24DB4">
        <w:rPr>
          <w:rStyle w:val="underline"/>
          <w:rFonts w:eastAsia="Calibri"/>
          <w:sz w:val="16"/>
        </w:rPr>
        <w:t xml:space="preserve">; differences based on gender,  ethnic backgrounds, sexual orientation, abilities, religious beliefs, wealth,  age, access or non-access to work and so on. And in societies founded on oppression, these differences cross cut and intersect each other </w:t>
      </w:r>
      <w:proofErr w:type="gramStart"/>
      <w:r w:rsidRPr="00A24DB4">
        <w:rPr>
          <w:rStyle w:val="underline"/>
          <w:rFonts w:eastAsia="Calibri"/>
          <w:sz w:val="16"/>
        </w:rPr>
        <w:t>in  ways</w:t>
      </w:r>
      <w:proofErr w:type="gramEnd"/>
      <w:r w:rsidRPr="00A24DB4">
        <w:rPr>
          <w:rStyle w:val="underline"/>
          <w:rFonts w:eastAsia="Calibri"/>
          <w:sz w:val="16"/>
        </w:rPr>
        <w:t xml:space="preserve"> they we haven't even begun to properly understand, let alone try to  resolve (Zarb and Oliver 1993).  </w:t>
      </w:r>
      <w:r w:rsidRPr="006C1989">
        <w:rPr>
          <w:rStyle w:val="underline"/>
          <w:rFonts w:eastAsia="Calibri"/>
          <w:highlight w:val="cyan"/>
        </w:rPr>
        <w:t>The concept of simultaneous oppression</w:t>
      </w:r>
      <w:r w:rsidRPr="00A24DB4">
        <w:rPr>
          <w:rStyle w:val="underline"/>
          <w:rFonts w:eastAsia="Calibri"/>
          <w:sz w:val="16"/>
        </w:rPr>
        <w:t xml:space="preserve"> (Stuart 1993</w:t>
      </w:r>
      <w:r w:rsidRPr="00A24DB4">
        <w:rPr>
          <w:rStyle w:val="underline"/>
          <w:rFonts w:eastAsia="Calibri"/>
        </w:rPr>
        <w:t xml:space="preserve">) </w:t>
      </w:r>
      <w:r w:rsidRPr="006C1989">
        <w:rPr>
          <w:rStyle w:val="underline"/>
          <w:rFonts w:eastAsia="Calibri"/>
          <w:highlight w:val="cyan"/>
        </w:rPr>
        <w:t xml:space="preserve">may offer a </w:t>
      </w:r>
      <w:proofErr w:type="gramStart"/>
      <w:r w:rsidRPr="006C1989">
        <w:rPr>
          <w:rStyle w:val="underline"/>
          <w:rFonts w:eastAsia="Calibri"/>
          <w:highlight w:val="cyan"/>
        </w:rPr>
        <w:t>more  adequate</w:t>
      </w:r>
      <w:proofErr w:type="gramEnd"/>
      <w:r w:rsidRPr="00A24DB4">
        <w:rPr>
          <w:rStyle w:val="underline"/>
          <w:rFonts w:eastAsia="Calibri"/>
        </w:rPr>
        <w:t xml:space="preserve"> </w:t>
      </w:r>
      <w:r w:rsidRPr="006C1989">
        <w:rPr>
          <w:rStyle w:val="underline"/>
          <w:rFonts w:eastAsia="Calibri"/>
          <w:highlight w:val="cyan"/>
        </w:rPr>
        <w:t>way of understanding differences within the generic category  of disability</w:t>
      </w:r>
      <w:r w:rsidRPr="00A24DB4">
        <w:rPr>
          <w:rStyle w:val="underline"/>
          <w:rFonts w:eastAsia="Calibri"/>
        </w:rPr>
        <w:t xml:space="preserve">. Certainly people are beginning to talk about their </w:t>
      </w:r>
      <w:proofErr w:type="gramStart"/>
      <w:r w:rsidRPr="00A24DB4">
        <w:rPr>
          <w:rStyle w:val="underline"/>
          <w:rFonts w:eastAsia="Calibri"/>
        </w:rPr>
        <w:t>experience  in</w:t>
      </w:r>
      <w:proofErr w:type="gramEnd"/>
      <w:r w:rsidRPr="00A24DB4">
        <w:rPr>
          <w:rStyle w:val="underline"/>
          <w:rFonts w:eastAsia="Calibri"/>
        </w:rPr>
        <w:t xml:space="preserve"> this way.</w:t>
      </w:r>
      <w:r w:rsidRPr="00A24DB4">
        <w:rPr>
          <w:rStyle w:val="underline"/>
          <w:rFonts w:eastAsia="Calibri"/>
          <w:sz w:val="16"/>
        </w:rPr>
        <w:t xml:space="preserve">  "</w:t>
      </w:r>
      <w:proofErr w:type="gramStart"/>
      <w:r w:rsidRPr="00A24DB4">
        <w:rPr>
          <w:rStyle w:val="underline"/>
          <w:rFonts w:eastAsia="Calibri"/>
          <w:sz w:val="16"/>
        </w:rPr>
        <w:t>As  a</w:t>
      </w:r>
      <w:proofErr w:type="gramEnd"/>
      <w:r w:rsidRPr="00A24DB4">
        <w:rPr>
          <w:rStyle w:val="underline"/>
          <w:rFonts w:eastAsia="Calibri"/>
          <w:sz w:val="16"/>
        </w:rPr>
        <w:t xml:space="preserve">  black  disabled  women,  I  cannot  compartmentalise or separate aspects of my identity  in this way. The collective experience of my race</w:t>
      </w:r>
      <w:proofErr w:type="gramStart"/>
      <w:r w:rsidRPr="00A24DB4">
        <w:rPr>
          <w:rStyle w:val="underline"/>
          <w:rFonts w:eastAsia="Calibri"/>
          <w:sz w:val="16"/>
        </w:rPr>
        <w:t xml:space="preserve">,  </w:t>
      </w:r>
      <w:r w:rsidRPr="00A24DB4">
        <w:rPr>
          <w:rStyle w:val="underline"/>
          <w:rFonts w:eastAsia="Calibri"/>
          <w:sz w:val="16"/>
        </w:rPr>
        <w:lastRenderedPageBreak/>
        <w:t>disability</w:t>
      </w:r>
      <w:proofErr w:type="gramEnd"/>
      <w:r w:rsidRPr="00A24DB4">
        <w:rPr>
          <w:rStyle w:val="underline"/>
          <w:rFonts w:eastAsia="Calibri"/>
          <w:sz w:val="16"/>
        </w:rPr>
        <w:t xml:space="preserve"> and gender are what shape and inform my  life".  (Hill1994.7</w:t>
      </w:r>
      <w:proofErr w:type="gramStart"/>
      <w:r w:rsidRPr="00A24DB4">
        <w:rPr>
          <w:rStyle w:val="underline"/>
          <w:rFonts w:eastAsia="Calibri"/>
          <w:sz w:val="16"/>
        </w:rPr>
        <w:t>)  Kirsten</w:t>
      </w:r>
      <w:proofErr w:type="gramEnd"/>
      <w:r w:rsidRPr="00A24DB4">
        <w:rPr>
          <w:rStyle w:val="underline"/>
          <w:rFonts w:eastAsia="Calibri"/>
          <w:sz w:val="16"/>
        </w:rPr>
        <w:t xml:space="preserve"> Hearn provides a poignant account of how disabled lesbians and  gay men are excluded from all their potential communities. Firstly,  "The severely able-bodied community and </w:t>
      </w:r>
      <w:proofErr w:type="gramStart"/>
      <w:r w:rsidRPr="00A24DB4">
        <w:rPr>
          <w:rStyle w:val="underline"/>
          <w:rFonts w:eastAsia="Calibri"/>
          <w:sz w:val="16"/>
        </w:rPr>
        <w:t>straight  disabled</w:t>
      </w:r>
      <w:proofErr w:type="gramEnd"/>
      <w:r w:rsidRPr="00A24DB4">
        <w:rPr>
          <w:rStyle w:val="underline"/>
          <w:rFonts w:eastAsia="Calibri"/>
          <w:sz w:val="16"/>
        </w:rPr>
        <w:t xml:space="preserve"> community virtually ignored our campaign".  (Hearn 1991.30)  and,  </w:t>
      </w:r>
      <w:r w:rsidRPr="00A24DB4">
        <w:rPr>
          <w:rStyle w:val="underline"/>
          <w:rFonts w:eastAsia="Calibri"/>
        </w:rPr>
        <w:t xml:space="preserve">"Issues of equality are not fashionable for the </w:t>
      </w:r>
      <w:proofErr w:type="gramStart"/>
      <w:r w:rsidRPr="00A24DB4">
        <w:rPr>
          <w:rStyle w:val="underline"/>
          <w:rFonts w:eastAsia="Calibri"/>
        </w:rPr>
        <w:t>majority  of</w:t>
      </w:r>
      <w:proofErr w:type="gramEnd"/>
      <w:r w:rsidRPr="00A24DB4">
        <w:rPr>
          <w:rStyle w:val="underline"/>
          <w:rFonts w:eastAsia="Calibri"/>
        </w:rPr>
        <w:t xml:space="preserve"> the severely able-bodied, white, middle-class  lesbian and gay communities</w:t>
      </w:r>
      <w:r w:rsidRPr="00A24DB4">
        <w:rPr>
          <w:rStyle w:val="underline"/>
          <w:rFonts w:eastAsia="Calibri"/>
          <w:sz w:val="16"/>
        </w:rPr>
        <w:t xml:space="preserve">.  (Hearn 1991.33)  </w:t>
      </w:r>
      <w:r w:rsidRPr="00A24DB4">
        <w:rPr>
          <w:rStyle w:val="underline"/>
          <w:rFonts w:eastAsia="Calibri"/>
        </w:rPr>
        <w:t xml:space="preserve">The point that I am making is that the </w:t>
      </w:r>
      <w:r w:rsidRPr="00CD29F6">
        <w:rPr>
          <w:rStyle w:val="underline"/>
          <w:rFonts w:eastAsia="Calibri"/>
          <w:highlight w:val="magenta"/>
        </w:rPr>
        <w:t>discourse of normalization</w:t>
      </w:r>
      <w:r w:rsidRPr="00A24DB4">
        <w:rPr>
          <w:rStyle w:val="underline"/>
          <w:rFonts w:eastAsia="Calibri"/>
          <w:sz w:val="16"/>
        </w:rPr>
        <w:t xml:space="preserve">  (whatever the intent of its major proponents and however badly they </w:t>
      </w:r>
      <w:proofErr w:type="gramStart"/>
      <w:r w:rsidRPr="00A24DB4">
        <w:rPr>
          <w:rStyle w:val="underline"/>
          <w:rFonts w:eastAsia="Calibri"/>
          <w:sz w:val="16"/>
        </w:rPr>
        <w:t>feel  it</w:t>
      </w:r>
      <w:proofErr w:type="gramEnd"/>
      <w:r w:rsidRPr="00A24DB4">
        <w:rPr>
          <w:rStyle w:val="underline"/>
          <w:rFonts w:eastAsia="Calibri"/>
          <w:sz w:val="16"/>
        </w:rPr>
        <w:t xml:space="preserve"> has been misused by its disciples} </w:t>
      </w:r>
      <w:r w:rsidRPr="00CD29F6">
        <w:rPr>
          <w:rStyle w:val="underline"/>
          <w:rFonts w:eastAsia="Calibri"/>
          <w:highlight w:val="magenta"/>
        </w:rPr>
        <w:t>can never adequately</w:t>
      </w:r>
      <w:r w:rsidRPr="00A24DB4">
        <w:rPr>
          <w:rStyle w:val="underline"/>
          <w:rFonts w:eastAsia="Calibri"/>
        </w:rPr>
        <w:t xml:space="preserve"> describe or  </w:t>
      </w:r>
      <w:r w:rsidRPr="00CD29F6">
        <w:rPr>
          <w:rStyle w:val="underline"/>
          <w:rFonts w:eastAsia="Calibri"/>
          <w:highlight w:val="magenta"/>
        </w:rPr>
        <w:t>explain societies characterised by difference because of its reductionist  views of</w:t>
      </w:r>
      <w:r w:rsidRPr="00A24DB4">
        <w:rPr>
          <w:rStyle w:val="underline"/>
          <w:rFonts w:eastAsia="Calibri"/>
        </w:rPr>
        <w:t xml:space="preserve"> both </w:t>
      </w:r>
      <w:r w:rsidRPr="00CD29F6">
        <w:rPr>
          <w:rStyle w:val="underline"/>
          <w:rFonts w:eastAsia="Calibri"/>
          <w:highlight w:val="magenta"/>
        </w:rPr>
        <w:t>humanity and society</w:t>
      </w:r>
      <w:r w:rsidRPr="00A24DB4">
        <w:rPr>
          <w:rStyle w:val="underline"/>
          <w:rFonts w:eastAsia="Calibri"/>
        </w:rPr>
        <w:t xml:space="preserve">. </w:t>
      </w:r>
      <w:r w:rsidRPr="006C1989">
        <w:rPr>
          <w:rStyle w:val="underline"/>
          <w:rFonts w:eastAsia="Calibri"/>
        </w:rPr>
        <w:t xml:space="preserve">Individual and group </w:t>
      </w:r>
      <w:proofErr w:type="gramStart"/>
      <w:r w:rsidRPr="006C1989">
        <w:rPr>
          <w:rStyle w:val="underline"/>
          <w:rFonts w:eastAsia="Calibri"/>
        </w:rPr>
        <w:t>differences  cannot</w:t>
      </w:r>
      <w:proofErr w:type="gramEnd"/>
      <w:r w:rsidRPr="006C1989">
        <w:rPr>
          <w:rStyle w:val="underline"/>
          <w:rFonts w:eastAsia="Calibri"/>
        </w:rPr>
        <w:t xml:space="preserve"> be described solely in terms of the normality/abnormalit</w:t>
      </w:r>
      <w:r w:rsidRPr="00A24DB4">
        <w:rPr>
          <w:rStyle w:val="underline"/>
          <w:rFonts w:eastAsia="Calibri"/>
        </w:rPr>
        <w:t xml:space="preserve">y  dichotomy and </w:t>
      </w:r>
      <w:r w:rsidRPr="00CD29F6">
        <w:rPr>
          <w:rStyle w:val="underline"/>
          <w:rFonts w:eastAsia="Calibri"/>
          <w:highlight w:val="magenta"/>
        </w:rPr>
        <w:t xml:space="preserve">inegalitarian social structures cannot be explained by  reference only to valued and devalued social roles. Normalization </w:t>
      </w:r>
      <w:proofErr w:type="gramStart"/>
      <w:r w:rsidRPr="00CD29F6">
        <w:rPr>
          <w:rStyle w:val="underline"/>
          <w:rFonts w:eastAsia="Calibri"/>
          <w:highlight w:val="magenta"/>
        </w:rPr>
        <w:t>can</w:t>
      </w:r>
      <w:r w:rsidRPr="00A24DB4">
        <w:rPr>
          <w:rStyle w:val="underline"/>
          <w:rFonts w:eastAsia="Calibri"/>
        </w:rPr>
        <w:t xml:space="preserve">  also</w:t>
      </w:r>
      <w:proofErr w:type="gramEnd"/>
      <w:r w:rsidRPr="00A24DB4">
        <w:rPr>
          <w:rStyle w:val="underline"/>
          <w:rFonts w:eastAsia="Calibri"/>
        </w:rPr>
        <w:t xml:space="preserve"> </w:t>
      </w:r>
      <w:r w:rsidRPr="00CD29F6">
        <w:rPr>
          <w:rStyle w:val="underline"/>
          <w:rFonts w:eastAsia="Calibri"/>
          <w:highlight w:val="magenta"/>
        </w:rPr>
        <w:t>never</w:t>
      </w:r>
      <w:r w:rsidRPr="00A24DB4">
        <w:rPr>
          <w:rStyle w:val="underline"/>
          <w:rFonts w:eastAsia="Calibri"/>
        </w:rPr>
        <w:t xml:space="preserve"> serve to </w:t>
      </w:r>
      <w:r w:rsidRPr="00CD29F6">
        <w:rPr>
          <w:rStyle w:val="underline"/>
          <w:rFonts w:eastAsia="Calibri"/>
          <w:highlight w:val="magenta"/>
        </w:rPr>
        <w:t>transform peoples lives</w:t>
      </w:r>
      <w:r w:rsidRPr="006C1989">
        <w:rPr>
          <w:rStyle w:val="underline"/>
          <w:rFonts w:eastAsia="Calibri"/>
          <w:highlight w:val="cyan"/>
        </w:rPr>
        <w:t xml:space="preserve">; </w:t>
      </w:r>
      <w:r w:rsidRPr="006C1989">
        <w:rPr>
          <w:rStyle w:val="underline"/>
          <w:rFonts w:eastAsia="Calibri"/>
        </w:rPr>
        <w:t>a</w:t>
      </w:r>
      <w:r w:rsidRPr="00A24DB4">
        <w:rPr>
          <w:rStyle w:val="underline"/>
          <w:rFonts w:eastAsia="Calibri"/>
        </w:rPr>
        <w:t xml:space="preserve"> </w:t>
      </w:r>
      <w:r w:rsidRPr="006C1989">
        <w:rPr>
          <w:rStyle w:val="underline"/>
          <w:rFonts w:eastAsia="Calibri"/>
        </w:rPr>
        <w:t>point</w:t>
      </w:r>
      <w:r w:rsidRPr="00A24DB4">
        <w:rPr>
          <w:rStyle w:val="underline"/>
          <w:rFonts w:eastAsia="Calibri"/>
        </w:rPr>
        <w:t xml:space="preserve"> to which I shall  return. </w:t>
      </w:r>
    </w:p>
    <w:p w:rsidR="00196E9A" w:rsidRPr="0062389C" w:rsidRDefault="00196E9A" w:rsidP="00196E9A">
      <w:pPr>
        <w:pStyle w:val="Heading4"/>
      </w:pPr>
      <w:r w:rsidRPr="0062389C">
        <w:t>PARTICULARISM-- SINGLE ISSUE RESISTANCE IS EASILY CO-OPTED AND MARGINALIZED</w:t>
      </w:r>
    </w:p>
    <w:p w:rsidR="00196E9A" w:rsidRPr="0062389C" w:rsidRDefault="00196E9A" w:rsidP="00196E9A">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rsidR="00196E9A" w:rsidRPr="0062389C" w:rsidRDefault="00196E9A" w:rsidP="00196E9A">
      <w:pPr>
        <w:rPr>
          <w:bCs/>
        </w:rPr>
      </w:pPr>
      <w:r w:rsidRPr="0062389C">
        <w:rPr>
          <w:bCs/>
        </w:rPr>
        <w:t xml:space="preserve">[Istavan, </w:t>
      </w:r>
      <w:r w:rsidRPr="0062389C">
        <w:rPr>
          <w:rStyle w:val="StyleBoldUnderline"/>
        </w:rPr>
        <w:t>Beyond Capital: Towards a Theory of Transition</w:t>
      </w:r>
      <w:r w:rsidRPr="0062389C">
        <w:rPr>
          <w:bCs/>
        </w:rPr>
        <w:t xml:space="preserve">, </w:t>
      </w:r>
      <w:r>
        <w:rPr>
          <w:bCs/>
        </w:rPr>
        <w:t>40</w:t>
      </w:r>
      <w:r w:rsidRPr="0062389C">
        <w:rPr>
          <w:bCs/>
        </w:rPr>
        <w:t xml:space="preserve">// </w:t>
      </w:r>
      <w:proofErr w:type="gramStart"/>
      <w:r w:rsidRPr="0062389C">
        <w:rPr>
          <w:bCs/>
        </w:rPr>
        <w:t>wyo</w:t>
      </w:r>
      <w:proofErr w:type="gramEnd"/>
      <w:r w:rsidRPr="0062389C">
        <w:rPr>
          <w:bCs/>
        </w:rPr>
        <w:t>]</w:t>
      </w:r>
    </w:p>
    <w:p w:rsidR="00196E9A" w:rsidRPr="00015ADC" w:rsidRDefault="00196E9A" w:rsidP="00196E9A">
      <w:pPr>
        <w:rPr>
          <w:highlight w:val="green"/>
        </w:rPr>
      </w:pPr>
      <w:r w:rsidRPr="0062389C">
        <w:t xml:space="preserve">However, historically/epochally defined non-integrability, no matter how important for the future, cannot guarantee success on its own. </w:t>
      </w:r>
      <w:r w:rsidRPr="00015ADC">
        <w:rPr>
          <w:rStyle w:val="StyleBoldUnderline"/>
          <w:highlight w:val="green"/>
        </w:rPr>
        <w:t xml:space="preserve">Switching the allegiance of </w:t>
      </w:r>
      <w:r w:rsidRPr="0062389C">
        <w:rPr>
          <w:rStyle w:val="StyleBoldUnderline"/>
        </w:rPr>
        <w:t xml:space="preserve">disappointed </w:t>
      </w:r>
      <w:r w:rsidRPr="00015ADC">
        <w:rPr>
          <w:rStyle w:val="StyleBoldUnderline"/>
          <w:highlight w:val="green"/>
        </w:rPr>
        <w:t xml:space="preserve">socialists from the working class to </w:t>
      </w:r>
      <w:r w:rsidRPr="0062389C">
        <w:rPr>
          <w:rStyle w:val="StyleBoldUnderline"/>
        </w:rPr>
        <w:t>so-called ‘</w:t>
      </w:r>
      <w:r w:rsidRPr="00015ADC">
        <w:rPr>
          <w:rStyle w:val="StyleBoldUnderline"/>
          <w:highlight w:val="green"/>
        </w:rPr>
        <w:t>new social movements’</w:t>
      </w:r>
      <w:r w:rsidRPr="00015ADC">
        <w:rPr>
          <w:highlight w:val="green"/>
        </w:rPr>
        <w:t xml:space="preserve"> </w:t>
      </w:r>
      <w:r w:rsidRPr="0062389C">
        <w:t xml:space="preserve">(praised now in opposition to, and by discarding altogether the emancipatory potential of, labour) </w:t>
      </w:r>
      <w:r w:rsidRPr="00015ADC">
        <w:rPr>
          <w:rStyle w:val="StyleBoldUnderline"/>
          <w:highlight w:val="green"/>
        </w:rPr>
        <w:t>must be considered</w:t>
      </w:r>
      <w:r w:rsidRPr="0062389C">
        <w:t xml:space="preserve">, therefore, </w:t>
      </w:r>
      <w:r w:rsidRPr="0062389C">
        <w:rPr>
          <w:rStyle w:val="StyleBoldUnderline"/>
        </w:rPr>
        <w:t xml:space="preserve">far </w:t>
      </w:r>
      <w:r w:rsidRPr="00015ADC">
        <w:rPr>
          <w:rStyle w:val="StyleBoldUnderline"/>
          <w:highlight w:val="green"/>
        </w:rPr>
        <w:t xml:space="preserve">too premature and naive. </w:t>
      </w:r>
      <w:r w:rsidRPr="00CD29F6">
        <w:rPr>
          <w:rStyle w:val="StyleBoldUnderline"/>
          <w:highlight w:val="magenta"/>
        </w:rPr>
        <w:t>Single issue movements</w:t>
      </w:r>
      <w:r w:rsidRPr="0062389C">
        <w:rPr>
          <w:rStyle w:val="StyleBoldUnderline"/>
        </w:rPr>
        <w:t>, even if they fight for non-integrable causes</w:t>
      </w:r>
      <w:r w:rsidRPr="00487A83">
        <w:rPr>
          <w:rStyle w:val="StyleBoldUnderline"/>
          <w:highlight w:val="yellow"/>
        </w:rPr>
        <w:t xml:space="preserve">, </w:t>
      </w:r>
      <w:r w:rsidRPr="00CD29F6">
        <w:rPr>
          <w:rStyle w:val="StyleBoldUnderline"/>
          <w:highlight w:val="magenta"/>
        </w:rPr>
        <w:t xml:space="preserve">can be picked off and marginalized one by one, because they cannot lay claim to representing a coherent and comprehensive alternative to </w:t>
      </w:r>
      <w:r w:rsidRPr="00015ADC">
        <w:rPr>
          <w:rStyle w:val="StyleBoldUnderline"/>
          <w:highlight w:val="green"/>
        </w:rPr>
        <w:t xml:space="preserve">the given order as a mode of </w:t>
      </w:r>
      <w:r w:rsidRPr="00CD29F6">
        <w:rPr>
          <w:rStyle w:val="StyleBoldUnderline"/>
          <w:highlight w:val="magenta"/>
        </w:rPr>
        <w:t xml:space="preserve">social </w:t>
      </w:r>
      <w:r w:rsidRPr="00015ADC">
        <w:rPr>
          <w:rStyle w:val="StyleBoldUnderline"/>
          <w:highlight w:val="green"/>
        </w:rPr>
        <w:t xml:space="preserve">metabolic </w:t>
      </w:r>
      <w:r w:rsidRPr="00CD29F6">
        <w:rPr>
          <w:rStyle w:val="StyleBoldUnderline"/>
          <w:highlight w:val="magenta"/>
        </w:rPr>
        <w:t xml:space="preserve">control </w:t>
      </w:r>
      <w:r w:rsidRPr="00015ADC">
        <w:rPr>
          <w:rStyle w:val="StyleBoldUnderline"/>
          <w:highlight w:val="green"/>
        </w:rPr>
        <w:t>and system of societal reproduction.</w:t>
      </w:r>
      <w:r w:rsidRPr="00487A83">
        <w:rPr>
          <w:rStyle w:val="StyleBoldUnderline"/>
          <w:highlight w:val="yellow"/>
        </w:rPr>
        <w:t xml:space="preserve"> This is what makes focusing on the socialist emancipatory potential of labour more important today</w:t>
      </w:r>
      <w:r w:rsidRPr="0062389C">
        <w:rPr>
          <w:rStyle w:val="StyleBoldUnderline"/>
        </w:rPr>
        <w:t xml:space="preserve"> than ever before. For </w:t>
      </w:r>
      <w:r w:rsidRPr="003A1501">
        <w:rPr>
          <w:rStyle w:val="StyleBoldUnderline"/>
          <w:highlight w:val="magenta"/>
        </w:rPr>
        <w:t xml:space="preserve">labour is not only </w:t>
      </w:r>
      <w:r w:rsidRPr="00015ADC">
        <w:rPr>
          <w:rStyle w:val="StyleBoldUnderline"/>
          <w:highlight w:val="green"/>
        </w:rPr>
        <w:t>non-integrable</w:t>
      </w:r>
      <w:r w:rsidRPr="00015ADC">
        <w:rPr>
          <w:highlight w:val="green"/>
        </w:rPr>
        <w:t xml:space="preserve"> </w:t>
      </w:r>
      <w:r w:rsidRPr="0062389C">
        <w:t>(in contrast to some historically specific political manifestations of labour, like reformist social democracy, which may be rightly characterized as integrable and indeed in the last few decades also completely integrated</w:t>
      </w:r>
      <w:r w:rsidRPr="00015ADC">
        <w:rPr>
          <w:highlight w:val="green"/>
        </w:rPr>
        <w:t xml:space="preserve">), </w:t>
      </w:r>
      <w:r w:rsidRPr="00015ADC">
        <w:rPr>
          <w:rStyle w:val="StyleBoldUnderline"/>
          <w:highlight w:val="green"/>
        </w:rPr>
        <w:t xml:space="preserve">but </w:t>
      </w:r>
      <w:r w:rsidRPr="0062389C">
        <w:rPr>
          <w:rStyle w:val="StyleBoldUnderline"/>
        </w:rPr>
        <w:t xml:space="preserve">— </w:t>
      </w:r>
      <w:r w:rsidRPr="00015ADC">
        <w:rPr>
          <w:rStyle w:val="StyleBoldUnderline"/>
          <w:highlight w:val="green"/>
        </w:rPr>
        <w:t xml:space="preserve">precisely </w:t>
      </w:r>
      <w:r w:rsidRPr="0062389C">
        <w:rPr>
          <w:rStyle w:val="StyleBoldUnderline"/>
        </w:rPr>
        <w:t xml:space="preserve">as </w:t>
      </w:r>
      <w:r w:rsidRPr="00015ADC">
        <w:rPr>
          <w:rStyle w:val="StyleBoldUnderline"/>
          <w:highlight w:val="green"/>
        </w:rPr>
        <w:t xml:space="preserve">the only </w:t>
      </w:r>
      <w:r w:rsidRPr="003A1501">
        <w:rPr>
          <w:rStyle w:val="StyleBoldUnderline"/>
          <w:highlight w:val="magenta"/>
        </w:rPr>
        <w:t xml:space="preserve">feasible </w:t>
      </w:r>
      <w:r w:rsidRPr="00015ADC">
        <w:rPr>
          <w:rStyle w:val="StyleBoldUnderline"/>
          <w:highlight w:val="green"/>
        </w:rPr>
        <w:t xml:space="preserve">structural </w:t>
      </w:r>
      <w:r w:rsidRPr="003A1501">
        <w:rPr>
          <w:rStyle w:val="StyleBoldUnderline"/>
          <w:highlight w:val="magenta"/>
        </w:rPr>
        <w:t xml:space="preserve">alternative to capital </w:t>
      </w:r>
      <w:r w:rsidRPr="00015ADC">
        <w:rPr>
          <w:rStyle w:val="StyleBoldUnderline"/>
          <w:highlight w:val="green"/>
        </w:rPr>
        <w:t xml:space="preserve">— can provide the </w:t>
      </w:r>
      <w:r w:rsidRPr="00487A83">
        <w:rPr>
          <w:rStyle w:val="StyleBoldUnderline"/>
          <w:highlight w:val="yellow"/>
        </w:rPr>
        <w:t xml:space="preserve">comprehensive </w:t>
      </w:r>
      <w:r w:rsidRPr="00015ADC">
        <w:rPr>
          <w:rStyle w:val="StyleBoldUnderline"/>
          <w:highlight w:val="green"/>
        </w:rPr>
        <w:t xml:space="preserve">strategic framework </w:t>
      </w:r>
      <w:r w:rsidRPr="003A1501">
        <w:rPr>
          <w:rStyle w:val="StyleBoldUnderline"/>
          <w:highlight w:val="magenta"/>
        </w:rPr>
        <w:t xml:space="preserve">within which all ‘single issue’ emancipatory movements can successfully make </w:t>
      </w:r>
      <w:r w:rsidRPr="00487A83">
        <w:rPr>
          <w:rStyle w:val="StyleBoldUnderline"/>
          <w:highlight w:val="yellow"/>
        </w:rPr>
        <w:t xml:space="preserve">their </w:t>
      </w:r>
      <w:r w:rsidRPr="003A1501">
        <w:rPr>
          <w:rStyle w:val="StyleBoldUnderline"/>
          <w:highlight w:val="magenta"/>
        </w:rPr>
        <w:t xml:space="preserve">common cause </w:t>
      </w:r>
      <w:r w:rsidRPr="00015ADC">
        <w:rPr>
          <w:rStyle w:val="StyleBoldUnderline"/>
          <w:highlight w:val="green"/>
        </w:rPr>
        <w:t>for the survival of humanity</w:t>
      </w:r>
      <w:r w:rsidRPr="00015ADC">
        <w:rPr>
          <w:highlight w:val="green"/>
        </w:rPr>
        <w:t>.</w:t>
      </w:r>
    </w:p>
    <w:p w:rsidR="00196E9A" w:rsidRPr="00B10422" w:rsidRDefault="00196E9A" w:rsidP="00196E9A">
      <w:pPr>
        <w:pStyle w:val="Heading4"/>
      </w:pPr>
      <w:r w:rsidRPr="006B2602">
        <w:t>Post-al Marxist approach undermines Marxist radicals and prioritize authenticity and experience that undermines the possibly for critique and development of class consciousness</w:t>
      </w:r>
    </w:p>
    <w:p w:rsidR="00196E9A" w:rsidRPr="006B2602" w:rsidRDefault="00196E9A" w:rsidP="00196E9A">
      <w:r w:rsidRPr="006B2602">
        <w:t xml:space="preserve">Mas'ud </w:t>
      </w:r>
      <w:r w:rsidRPr="004233D5">
        <w:rPr>
          <w:rStyle w:val="StyleStyleBold12pt"/>
        </w:rPr>
        <w:t xml:space="preserve">Zavarzadeh, </w:t>
      </w:r>
      <w:r>
        <w:t>Department of English, Syracuse University</w:t>
      </w:r>
      <w:r w:rsidRPr="006B2602">
        <w:t>,</w:t>
      </w:r>
      <w:r w:rsidRPr="004233D5">
        <w:rPr>
          <w:rStyle w:val="StyleStyleBold12pt"/>
        </w:rPr>
        <w:t xml:space="preserve"> </w:t>
      </w:r>
      <w:r w:rsidRPr="006B2602">
        <w:t xml:space="preserve">"The stupidity that consumption is just as productive as production": in the shopping mall of the post-al left.” </w:t>
      </w:r>
      <w:r w:rsidRPr="006B2602">
        <w:rPr>
          <w:i/>
        </w:rPr>
        <w:t xml:space="preserve">College Literature, </w:t>
      </w:r>
      <w:r w:rsidRPr="006B2602">
        <w:t xml:space="preserve">October 01, </w:t>
      </w:r>
      <w:r w:rsidRPr="004233D5">
        <w:rPr>
          <w:rStyle w:val="StyleStyleBold12pt"/>
        </w:rPr>
        <w:t>1994</w:t>
      </w:r>
      <w:r w:rsidRPr="006B2602">
        <w:t xml:space="preserve"> </w:t>
      </w:r>
    </w:p>
    <w:p w:rsidR="00196E9A" w:rsidRPr="004233D5" w:rsidRDefault="00196E9A" w:rsidP="00196E9A">
      <w:pPr>
        <w:rPr>
          <w:rStyle w:val="StyleBoldUnderline"/>
        </w:rPr>
      </w:pPr>
      <w:r w:rsidRPr="006B2602">
        <w:t>Rehearsing Sprinker's cynical pragmatism, [Williams] announces that "Like it not, the discourses of poststructuralism set the terms of current conversation" and advocates a "coalition" of the left (on [his] map) with poststructuralism. [He] does not seem to realize that to have a dialogue with poststructuralism requires that one have at least a modicum of knowledge of poststructuralism: poststructuralism does not "totalize" the domain of investigation into a map with an inside (post-al left) and an "outside" (Syracuse Left); poststructuralism does not construct simplistic binaries between a "seminal" essay and its "other." Essays, for a poststructuralist, are all part of a chain of significations. They are "texts." [Williams'] "</w:t>
      </w:r>
      <w:proofErr w:type="gramStart"/>
      <w:r w:rsidRPr="006B2602">
        <w:t>master</w:t>
      </w:r>
      <w:proofErr w:type="gramEnd"/>
      <w:r w:rsidRPr="006B2602">
        <w:t xml:space="preserve">" plan (map) of the left is quite telling about the assumptions informing what [he] calls the "new new left" and providing the key to the salvation of what [he] (like [Hill]) playfully names "What's Left?" In the interview with The Chronicle of Higher Education, [Williams] said that the goal of the </w:t>
      </w:r>
      <w:proofErr w:type="gramStart"/>
      <w:r w:rsidRPr="006B2602">
        <w:t>minnesota</w:t>
      </w:r>
      <w:proofErr w:type="gramEnd"/>
      <w:r w:rsidRPr="006B2602">
        <w:t xml:space="preserve"> review under [his] editorship will be to move towards a "Generation </w:t>
      </w:r>
      <w:r w:rsidRPr="006B2602">
        <w:lastRenderedPageBreak/>
        <w:t xml:space="preserve">X articulation of Marxism." (It is a mark of the level of comfort [Williams] provides for the bourgeois knowledge industry that the media repeatedly seeks [him] out and solicits [his] views on issues of the day.) In other words, </w:t>
      </w:r>
      <w:r w:rsidRPr="004233D5">
        <w:rPr>
          <w:rStyle w:val="StyleBoldUnderline"/>
        </w:rPr>
        <w:t xml:space="preserve">the function of the current </w:t>
      </w:r>
      <w:r w:rsidRPr="003A1501">
        <w:rPr>
          <w:rStyle w:val="StyleBoldUnderline"/>
          <w:highlight w:val="magenta"/>
        </w:rPr>
        <w:t>populism</w:t>
      </w:r>
      <w:r w:rsidRPr="004233D5">
        <w:rPr>
          <w:rStyle w:val="StyleBoldUnderline"/>
        </w:rPr>
        <w:t xml:space="preserve"> </w:t>
      </w:r>
      <w:r w:rsidRPr="003A1501">
        <w:rPr>
          <w:rStyle w:val="StyleBoldUnderline"/>
          <w:highlight w:val="magenta"/>
        </w:rPr>
        <w:t>of the post-al left is</w:t>
      </w:r>
      <w:r w:rsidRPr="004233D5">
        <w:rPr>
          <w:rStyle w:val="StyleBoldUnderline"/>
        </w:rPr>
        <w:t xml:space="preserve"> to make a "</w:t>
      </w:r>
      <w:r w:rsidRPr="003A1501">
        <w:rPr>
          <w:rStyle w:val="StyleBoldUnderline"/>
          <w:highlight w:val="magenta"/>
        </w:rPr>
        <w:t>Generation X Marxism</w:t>
      </w:r>
      <w:r w:rsidRPr="004233D5">
        <w:rPr>
          <w:rStyle w:val="StyleBoldUnderline"/>
        </w:rPr>
        <w:t xml:space="preserve">" available to "radicals," </w:t>
      </w:r>
      <w:r w:rsidRPr="003A1501">
        <w:rPr>
          <w:rStyle w:val="StyleBoldUnderline"/>
          <w:highlight w:val="magenta"/>
        </w:rPr>
        <w:t>and in doing so, reduce</w:t>
      </w:r>
      <w:r w:rsidRPr="004233D5">
        <w:rPr>
          <w:rStyle w:val="StyleBoldUnderline"/>
        </w:rPr>
        <w:t xml:space="preserve"> </w:t>
      </w:r>
      <w:r w:rsidRPr="003A1501">
        <w:rPr>
          <w:rStyle w:val="StyleBoldUnderline"/>
          <w:highlight w:val="magenta"/>
        </w:rPr>
        <w:t>the</w:t>
      </w:r>
      <w:r w:rsidRPr="004233D5">
        <w:rPr>
          <w:rStyle w:val="StyleBoldUnderline"/>
        </w:rPr>
        <w:t xml:space="preserve"> anxiety of the post-al leftist "</w:t>
      </w:r>
      <w:r w:rsidRPr="003A1501">
        <w:rPr>
          <w:rStyle w:val="StyleBoldUnderline"/>
          <w:highlight w:val="magenta"/>
        </w:rPr>
        <w:t>me-in-crisis"</w:t>
      </w:r>
      <w:r w:rsidRPr="004233D5">
        <w:rPr>
          <w:rStyle w:val="StyleBoldUnderline"/>
        </w:rPr>
        <w:t xml:space="preserve"> </w:t>
      </w:r>
      <w:r w:rsidRPr="003A1501">
        <w:rPr>
          <w:rStyle w:val="StyleBoldUnderline"/>
          <w:highlight w:val="magenta"/>
        </w:rPr>
        <w:t>by providing "bite-size" radicalism</w:t>
      </w:r>
      <w:r w:rsidRPr="004233D5">
        <w:rPr>
          <w:rStyle w:val="StyleBoldUnderline"/>
        </w:rPr>
        <w:t xml:space="preserve"> that will make it possible for the postal activist left </w:t>
      </w:r>
      <w:r w:rsidRPr="003A1501">
        <w:rPr>
          <w:rStyle w:val="StyleBoldUnderline"/>
          <w:highlight w:val="magenta"/>
        </w:rPr>
        <w:t>to affirm that now it is a "cool thing" to be anti-theoretical and acquire one's authenticity through an experiential "me-in-crisis</w:t>
      </w:r>
      <w:r w:rsidRPr="004233D5">
        <w:rPr>
          <w:rStyle w:val="StyleBoldUnderline"/>
        </w:rPr>
        <w:t xml:space="preserve">."  </w:t>
      </w:r>
      <w:r w:rsidRPr="003A1501">
        <w:rPr>
          <w:rStyle w:val="StyleBoldUnderline"/>
          <w:highlight w:val="magenta"/>
        </w:rPr>
        <w:t>Conceptuality</w:t>
      </w:r>
      <w:r w:rsidRPr="006B2602">
        <w:t xml:space="preserve">, however, </w:t>
      </w:r>
      <w:r w:rsidRPr="003A1501">
        <w:rPr>
          <w:rStyle w:val="StyleBoldUnderline"/>
          <w:highlight w:val="magenta"/>
        </w:rPr>
        <w:t>is</w:t>
      </w:r>
      <w:r w:rsidRPr="004233D5">
        <w:rPr>
          <w:rStyle w:val="StyleBoldUnderline"/>
        </w:rPr>
        <w:t xml:space="preserve"> </w:t>
      </w:r>
      <w:r w:rsidRPr="003A1501">
        <w:rPr>
          <w:rStyle w:val="StyleBoldUnderline"/>
          <w:highlight w:val="magenta"/>
        </w:rPr>
        <w:t>the condition of possibility</w:t>
      </w:r>
      <w:r w:rsidRPr="004233D5">
        <w:rPr>
          <w:rStyle w:val="StyleBoldUnderline"/>
        </w:rPr>
        <w:t xml:space="preserve"> </w:t>
      </w:r>
      <w:r w:rsidRPr="003A1501">
        <w:rPr>
          <w:rStyle w:val="StyleBoldUnderline"/>
          <w:highlight w:val="magenta"/>
        </w:rPr>
        <w:t>for critique</w:t>
      </w:r>
      <w:r w:rsidRPr="004233D5">
        <w:rPr>
          <w:rStyle w:val="StyleBoldUnderline"/>
        </w:rPr>
        <w:t xml:space="preserve">, for the development </w:t>
      </w:r>
      <w:r w:rsidRPr="003A1501">
        <w:rPr>
          <w:rStyle w:val="StyleBoldUnderline"/>
          <w:highlight w:val="magenta"/>
        </w:rPr>
        <w:t>of class consciousness</w:t>
      </w:r>
      <w:r w:rsidRPr="004233D5">
        <w:rPr>
          <w:rStyle w:val="StyleBoldUnderline"/>
        </w:rPr>
        <w:t xml:space="preserve"> and for understanding the contradictions of the everyday in terms of the logic of accumulation of capital.</w:t>
      </w:r>
      <w:r w:rsidRPr="006B2602">
        <w:t xml:space="preserve"> Marx in the "Preface" to the first German edition of Capital argues for the necessity of "abstraction" in order to go beyond the "appearance" and reach the "essence" of social practices. </w:t>
      </w:r>
      <w:r w:rsidRPr="003A1501">
        <w:rPr>
          <w:rStyle w:val="StyleBoldUnderline"/>
          <w:highlight w:val="magenta"/>
        </w:rPr>
        <w:t>The function of revolutionary pedagogy is to</w:t>
      </w:r>
      <w:r w:rsidRPr="004233D5">
        <w:rPr>
          <w:rStyle w:val="StyleBoldUnderline"/>
        </w:rPr>
        <w:t xml:space="preserve"> produce conceptual knowledges and to train people as "socialist theoreticians" who </w:t>
      </w:r>
      <w:r w:rsidRPr="003A1501">
        <w:rPr>
          <w:rStyle w:val="StyleBoldUnderline"/>
          <w:highlight w:val="magenta"/>
        </w:rPr>
        <w:t>can go beyond</w:t>
      </w:r>
      <w:r w:rsidRPr="004233D5">
        <w:rPr>
          <w:rStyle w:val="StyleBoldUnderline"/>
        </w:rPr>
        <w:t xml:space="preserve"> their immediate "</w:t>
      </w:r>
      <w:r w:rsidRPr="003A1501">
        <w:rPr>
          <w:rStyle w:val="StyleBoldUnderline"/>
          <w:highlight w:val="magenta"/>
        </w:rPr>
        <w:t>experiences</w:t>
      </w:r>
      <w:r w:rsidRPr="004233D5">
        <w:rPr>
          <w:rStyle w:val="StyleBoldUnderline"/>
        </w:rPr>
        <w:t xml:space="preserve">" </w:t>
      </w:r>
      <w:r w:rsidRPr="003A1501">
        <w:rPr>
          <w:rStyle w:val="StyleBoldUnderline"/>
          <w:highlight w:val="magenta"/>
        </w:rPr>
        <w:t>and organize</w:t>
      </w:r>
      <w:r w:rsidRPr="004233D5">
        <w:rPr>
          <w:rStyle w:val="StyleBoldUnderline"/>
        </w:rPr>
        <w:t xml:space="preserve"> themselves in </w:t>
      </w:r>
      <w:r w:rsidRPr="003A1501">
        <w:rPr>
          <w:rStyle w:val="StyleBoldUnderline"/>
          <w:highlight w:val="magenta"/>
        </w:rPr>
        <w:t>a new revolutionary vanguard party to transform the world!</w:t>
      </w:r>
      <w:r w:rsidRPr="004233D5">
        <w:rPr>
          <w:rStyle w:val="StyleBoldUnderline"/>
        </w:rPr>
        <w:t xml:space="preserve"> To produce a world organized according to the principle: from each according to her or his ability, to each according to his or her needs.... </w:t>
      </w:r>
    </w:p>
    <w:p w:rsidR="00196E9A" w:rsidRDefault="00196E9A" w:rsidP="00196E9A">
      <w:pPr>
        <w:pStyle w:val="Heading4"/>
      </w:pPr>
      <w:r>
        <w:t>They undermine the notion of truth—protects the ruling class and destroys class struggle</w:t>
      </w:r>
    </w:p>
    <w:p w:rsidR="00196E9A" w:rsidRPr="006B2602" w:rsidRDefault="00196E9A" w:rsidP="00196E9A">
      <w:r w:rsidRPr="006B2602">
        <w:t xml:space="preserve">Mas'ud </w:t>
      </w:r>
      <w:r w:rsidRPr="004233D5">
        <w:rPr>
          <w:rStyle w:val="StyleStyleBold12pt"/>
        </w:rPr>
        <w:t xml:space="preserve">Zavarzadeh, </w:t>
      </w:r>
      <w:r>
        <w:t>Department of English, Syracuse University</w:t>
      </w:r>
      <w:r w:rsidRPr="006B2602">
        <w:t>,</w:t>
      </w:r>
      <w:r w:rsidRPr="004233D5">
        <w:rPr>
          <w:rStyle w:val="StyleStyleBold12pt"/>
        </w:rPr>
        <w:t xml:space="preserve"> </w:t>
      </w:r>
      <w:r w:rsidRPr="006B2602">
        <w:t xml:space="preserve">"The stupidity that consumption is just as productive as production": in the shopping mall of the post-al left.” </w:t>
      </w:r>
      <w:r w:rsidRPr="006B2602">
        <w:rPr>
          <w:i/>
        </w:rPr>
        <w:t xml:space="preserve">College Literature, </w:t>
      </w:r>
      <w:r w:rsidRPr="006B2602">
        <w:t xml:space="preserve">October 01, </w:t>
      </w:r>
      <w:r w:rsidRPr="004233D5">
        <w:rPr>
          <w:rStyle w:val="StyleStyleBold12pt"/>
        </w:rPr>
        <w:t>1994</w:t>
      </w:r>
      <w:r w:rsidRPr="006B2602">
        <w:t xml:space="preserve"> </w:t>
      </w:r>
    </w:p>
    <w:p w:rsidR="00196E9A" w:rsidRPr="006B2602" w:rsidRDefault="00196E9A" w:rsidP="00196E9A">
      <w:r w:rsidRPr="006B2602">
        <w:t>This distributionist/consumptionist theory that underwrites the economic interests of the (</w:t>
      </w:r>
      <w:proofErr w:type="gramStart"/>
      <w:r w:rsidRPr="006B2602">
        <w:t>upper)middle</w:t>
      </w:r>
      <w:proofErr w:type="gramEnd"/>
      <w:r w:rsidRPr="006B2602">
        <w:t xml:space="preserve"> classes is the foundation for all the texts in this exchange and their pedagogies. A good pedagogy in these texts therefore is one in which power is distributed evenly in the classroom: a pedagogy that constructs a classroom of consensus not antagonism (thus opposition to "politicizing the classroom" in OR-1 [Hogan]) and in which knowledge (concept) is turned--through the process that OR-3 [McCormick] calls "translation"--into "consumable" EXPERIENCES. </w:t>
      </w:r>
      <w:proofErr w:type="gramStart"/>
      <w:r w:rsidRPr="006B2602">
        <w:t>The more "intense" the experience, as the anecdotes of [McCormick] show, the more successful the pedagogy.</w:t>
      </w:r>
      <w:proofErr w:type="gramEnd"/>
      <w:r w:rsidRPr="006B2602">
        <w:t xml:space="preserve"> In short, it is a pedagogy that removes the student from his/her position in the social relations of production and places her/him in the personal relation of consumption: specifically, EXPERIENCE of/as the consumption of pleasure.  </w:t>
      </w:r>
      <w:r w:rsidRPr="004233D5">
        <w:rPr>
          <w:rStyle w:val="StyleBoldUnderline"/>
        </w:rPr>
        <w:t xml:space="preserve">The </w:t>
      </w:r>
      <w:r w:rsidRPr="00CB312A">
        <w:rPr>
          <w:rStyle w:val="StyleBoldUnderline"/>
          <w:highlight w:val="green"/>
        </w:rPr>
        <w:t>post-al logic</w:t>
      </w:r>
      <w:r w:rsidRPr="004233D5">
        <w:rPr>
          <w:rStyle w:val="StyleBoldUnderline"/>
        </w:rPr>
        <w:t xml:space="preserve"> </w:t>
      </w:r>
      <w:r w:rsidRPr="00CB312A">
        <w:rPr>
          <w:rStyle w:val="StyleBoldUnderline"/>
          <w:highlight w:val="green"/>
        </w:rPr>
        <w:t>obscures</w:t>
      </w:r>
      <w:r w:rsidRPr="004233D5">
        <w:rPr>
          <w:rStyle w:val="StyleBoldUnderline"/>
        </w:rPr>
        <w:t xml:space="preserve"> the laws of motion of </w:t>
      </w:r>
      <w:r w:rsidRPr="00CB312A">
        <w:rPr>
          <w:rStyle w:val="StyleBoldUnderline"/>
          <w:highlight w:val="green"/>
        </w:rPr>
        <w:t>capital</w:t>
      </w:r>
      <w:r w:rsidRPr="004233D5">
        <w:rPr>
          <w:rStyle w:val="StyleBoldUnderline"/>
        </w:rPr>
        <w:t xml:space="preserve"> by very specific assumptions and moves</w:t>
      </w:r>
      <w:r w:rsidRPr="006B2602">
        <w:t xml:space="preserve">--many of which are rehearsed in the texts here. I will discuss some of these, mention others in passing, and hint at several more. (I have provided a full account of all these moves in my "Post-ality" in Transformation 1.) I begin by outlining </w:t>
      </w:r>
      <w:r w:rsidRPr="004233D5">
        <w:rPr>
          <w:rStyle w:val="StyleBoldUnderline"/>
        </w:rPr>
        <w:t xml:space="preserve">the post-al </w:t>
      </w:r>
      <w:r w:rsidRPr="00CB312A">
        <w:rPr>
          <w:rStyle w:val="StyleBoldUnderline"/>
          <w:highlight w:val="green"/>
        </w:rPr>
        <w:t>assumptions that</w:t>
      </w:r>
      <w:r w:rsidRPr="004233D5">
        <w:rPr>
          <w:rStyle w:val="StyleBoldUnderline"/>
        </w:rPr>
        <w:t xml:space="preserve"> "democracy" is a never-ending, open "dialogue" and "conversation" among multicultural citizens; that </w:t>
      </w:r>
      <w:r w:rsidRPr="00CB312A">
        <w:rPr>
          <w:rStyle w:val="StyleBoldUnderline"/>
          <w:highlight w:val="green"/>
        </w:rPr>
        <w:t>the source of social inequities is "power";</w:t>
      </w:r>
      <w:r w:rsidRPr="004233D5">
        <w:rPr>
          <w:rStyle w:val="StyleBoldUnderline"/>
        </w:rPr>
        <w:t xml:space="preserve"> that a post-class hegemonic "coalition</w:t>
      </w:r>
      <w:r w:rsidRPr="006B2602">
        <w:t>," as OR-5 [Williams] calls it--</w:t>
      </w:r>
      <w:r w:rsidRPr="00CB312A">
        <w:rPr>
          <w:rStyle w:val="StyleBoldUnderline"/>
          <w:highlight w:val="green"/>
        </w:rPr>
        <w:t>and not class struggle</w:t>
      </w:r>
      <w:r w:rsidRPr="004233D5">
        <w:rPr>
          <w:rStyle w:val="StyleBoldUnderline"/>
        </w:rPr>
        <w:t xml:space="preserve">--is the dynamics of social change; </w:t>
      </w:r>
      <w:r w:rsidRPr="00CB312A">
        <w:rPr>
          <w:rStyle w:val="StyleBoldUnderline"/>
          <w:highlight w:val="green"/>
        </w:rPr>
        <w:t>that truth</w:t>
      </w:r>
      <w:r w:rsidRPr="006B2602">
        <w:t xml:space="preserve"> (as R-1 [Hill] writes) </w:t>
      </w:r>
      <w:r w:rsidRPr="00CB312A">
        <w:rPr>
          <w:rStyle w:val="StyleBoldUnderline"/>
          <w:highlight w:val="green"/>
        </w:rPr>
        <w:t>is</w:t>
      </w:r>
      <w:r w:rsidRPr="006B2602">
        <w:t xml:space="preserve"> an "epistemological gulag"-- </w:t>
      </w:r>
      <w:r w:rsidRPr="00CB312A">
        <w:rPr>
          <w:rStyle w:val="StyleBoldUnderline"/>
          <w:highlight w:val="green"/>
        </w:rPr>
        <w:t>a construct of power</w:t>
      </w:r>
      <w:r w:rsidRPr="006B2602">
        <w:t xml:space="preserve">--and thus any form of "ideology critique" that raises questions of "falsehood" and "truth" ("false consciousness") does so through a violent exclusion of the "other" truths by, in [Williams'] words, "staking sole legitimate claim" to the truth in question.  </w:t>
      </w:r>
      <w:r w:rsidRPr="004233D5">
        <w:rPr>
          <w:rStyle w:val="StyleBoldUnderline"/>
        </w:rPr>
        <w:t>Given the injunction of the post-al logic against binaries (truth/falsehood), the project of "epistemology" is displaced</w:t>
      </w:r>
      <w:r w:rsidRPr="006B2602">
        <w:t xml:space="preserve"> in the ludic academy </w:t>
      </w:r>
      <w:r w:rsidRPr="004233D5">
        <w:rPr>
          <w:rStyle w:val="StyleBoldUnderline"/>
        </w:rPr>
        <w:t xml:space="preserve">by "rhetoric." </w:t>
      </w:r>
      <w:r w:rsidRPr="00CB312A">
        <w:rPr>
          <w:rStyle w:val="StyleBoldUnderline"/>
          <w:highlight w:val="green"/>
        </w:rPr>
        <w:t>The question</w:t>
      </w:r>
      <w:r w:rsidRPr="006B2602">
        <w:t xml:space="preserve">, consequently, </w:t>
      </w:r>
      <w:r w:rsidRPr="00CB312A">
        <w:rPr>
          <w:rStyle w:val="StyleBoldUnderline"/>
          <w:highlight w:val="green"/>
        </w:rPr>
        <w:t>becomes</w:t>
      </w:r>
      <w:r w:rsidRPr="004233D5">
        <w:rPr>
          <w:rStyle w:val="StyleBoldUnderline"/>
        </w:rPr>
        <w:t xml:space="preserve"> </w:t>
      </w:r>
      <w:r w:rsidRPr="00CB312A">
        <w:rPr>
          <w:rStyle w:val="StyleBoldUnderline"/>
          <w:highlight w:val="green"/>
        </w:rPr>
        <w:t>not</w:t>
      </w:r>
      <w:r w:rsidRPr="004233D5">
        <w:rPr>
          <w:rStyle w:val="StyleBoldUnderline"/>
        </w:rPr>
        <w:t xml:space="preserve"> so much </w:t>
      </w:r>
      <w:r w:rsidRPr="00CB312A">
        <w:rPr>
          <w:rStyle w:val="StyleBoldUnderline"/>
          <w:highlight w:val="green"/>
        </w:rPr>
        <w:t>what is the "truth</w:t>
      </w:r>
      <w:r w:rsidRPr="004233D5">
        <w:rPr>
          <w:rStyle w:val="StyleBoldUnderline"/>
        </w:rPr>
        <w:t xml:space="preserve">" of a practice </w:t>
      </w:r>
      <w:r w:rsidRPr="00CB312A">
        <w:rPr>
          <w:rStyle w:val="StyleBoldUnderline"/>
          <w:highlight w:val="green"/>
        </w:rPr>
        <w:t>but whether it "works."</w:t>
      </w:r>
      <w:r w:rsidRPr="004233D5">
        <w:rPr>
          <w:rStyle w:val="StyleBoldUnderline"/>
        </w:rPr>
        <w:t xml:space="preserve"> (Rhetoric has always served as an alibi for pragmatism</w:t>
      </w:r>
      <w:r w:rsidRPr="006B2602">
        <w:t>.) Therefore, [France] is not interested in whether my practices are truthful but in what effects they might have: if College Literature publishes my texts would such an act (regardless of the "truth" of my texts) end up "cutting our funding?" [</w:t>
      </w:r>
      <w:proofErr w:type="gramStart"/>
      <w:r w:rsidRPr="006B2602">
        <w:t>he</w:t>
      </w:r>
      <w:proofErr w:type="gramEnd"/>
      <w:r w:rsidRPr="006B2602">
        <w:t xml:space="preserve">] asks. A post-al leftist like [France], in short, "resists" the state only in so far as the state does not cut [his] "funding." Similarly, it is enough for a cynical pragmatist like [Williams] to conclude </w:t>
      </w:r>
      <w:r w:rsidRPr="006B2602">
        <w:lastRenderedPageBreak/>
        <w:t xml:space="preserve">that my argument "has little prospect of effectual force" in order to disregard its truthfulness. </w:t>
      </w:r>
      <w:r w:rsidRPr="004233D5">
        <w:rPr>
          <w:rStyle w:val="StyleBoldUnderline"/>
        </w:rPr>
        <w:t xml:space="preserve">The post-al dismantling of "epistemology" and the </w:t>
      </w:r>
      <w:r w:rsidRPr="00CB312A">
        <w:rPr>
          <w:rStyle w:val="StyleBoldUnderline"/>
          <w:highlight w:val="green"/>
        </w:rPr>
        <w:t>erasure</w:t>
      </w:r>
      <w:r w:rsidRPr="004233D5">
        <w:rPr>
          <w:rStyle w:val="StyleBoldUnderline"/>
        </w:rPr>
        <w:t xml:space="preserve"> </w:t>
      </w:r>
      <w:r w:rsidRPr="00CB312A">
        <w:rPr>
          <w:rStyle w:val="StyleBoldUnderline"/>
          <w:highlight w:val="green"/>
        </w:rPr>
        <w:t>of</w:t>
      </w:r>
      <w:r w:rsidRPr="004233D5">
        <w:rPr>
          <w:rStyle w:val="StyleBoldUnderline"/>
        </w:rPr>
        <w:t xml:space="preserve"> the question of "</w:t>
      </w:r>
      <w:r w:rsidRPr="00CB312A">
        <w:rPr>
          <w:rStyle w:val="StyleBoldUnderline"/>
          <w:highlight w:val="green"/>
        </w:rPr>
        <w:t>truth</w:t>
      </w:r>
      <w:r w:rsidRPr="004233D5">
        <w:rPr>
          <w:rStyle w:val="StyleBoldUnderline"/>
        </w:rPr>
        <w:t>,"</w:t>
      </w:r>
      <w:r w:rsidRPr="006B2602">
        <w:t xml:space="preserve"> it must be pointed out, </w:t>
      </w:r>
      <w:r w:rsidRPr="00CB312A">
        <w:rPr>
          <w:rStyle w:val="StyleBoldUnderline"/>
          <w:highlight w:val="green"/>
        </w:rPr>
        <w:t>is undertaken to protect the economic interests of the ruling class.</w:t>
      </w:r>
      <w:r w:rsidRPr="004233D5">
        <w:rPr>
          <w:rStyle w:val="StyleBoldUnderline"/>
        </w:rPr>
        <w:t xml:space="preserve"> </w:t>
      </w:r>
      <w:r w:rsidRPr="00CB312A">
        <w:rPr>
          <w:rStyle w:val="StyleBoldUnderline"/>
          <w:highlight w:val="green"/>
        </w:rPr>
        <w:t>If the "truth question" is made to seem outdated and an example of an orthodox binarism (</w:t>
      </w:r>
      <w:r w:rsidRPr="004233D5">
        <w:rPr>
          <w:rStyle w:val="StyleBoldUnderline"/>
        </w:rPr>
        <w:t xml:space="preserve">[Hill]), any </w:t>
      </w:r>
      <w:r w:rsidRPr="00CB312A">
        <w:rPr>
          <w:rStyle w:val="StyleBoldUnderline"/>
          <w:highlight w:val="green"/>
        </w:rPr>
        <w:t>conclusions about the truth of ruling class practices are excluded from the scene of social contestation as a violent logocentric (positivistic) totalization</w:t>
      </w:r>
      <w:r w:rsidRPr="004233D5">
        <w:rPr>
          <w:rStyle w:val="StyleBoldUnderline"/>
        </w:rPr>
        <w:t xml:space="preserve"> that disregards the "difference" of the ruling class.</w:t>
      </w:r>
      <w:r w:rsidRPr="006B2602">
        <w:t xml:space="preserve"> This is why a defender of the ruling class such as [Hill] sees an ideology critique aimed at unveiling false consciousness and the production of class consciousness as a form of "epistemological spanking." It is this structure of assumptions that enables [France] to answer my question, </w:t>
      </w:r>
      <w:r w:rsidRPr="004233D5">
        <w:rPr>
          <w:rStyle w:val="StyleBoldUnderline"/>
        </w:rPr>
        <w:t>"What is wrong with being dogmatic?"</w:t>
      </w:r>
      <w:r w:rsidRPr="006B2602">
        <w:t xml:space="preserve"> not in terms of its truth but by reference to its pragmatics (rhetoric): what is "wrong" with dogmatism, [he] says, is that it is violent rhetoric ("textual Chernobyl") and thus Stalinist. If I ask what is wrong with Stalinism, again (in terms of the logic of [his] text) I will not get a political or philosophical argument but a tropological description</w:t>
      </w:r>
      <w:proofErr w:type="gramStart"/>
      <w:r w:rsidRPr="006B2602">
        <w:t>.[</w:t>
      </w:r>
      <w:proofErr w:type="gramEnd"/>
      <w:r w:rsidRPr="006B2602">
        <w:t xml:space="preserve">6]  The post-al left is a New Age Left: </w:t>
      </w:r>
      <w:r w:rsidRPr="004233D5">
        <w:rPr>
          <w:rStyle w:val="StyleBoldUnderline"/>
        </w:rPr>
        <w:t>the "new new left"</w:t>
      </w:r>
      <w:r w:rsidRPr="006B2602">
        <w:t xml:space="preserve"> privileged by [Hill] and [Williams]--the laid-back, "sensitive," listening, and dialogic left of coalitions, voluntary work, and neighborhood activism (more on these later). It </w:t>
      </w:r>
      <w:r w:rsidRPr="004233D5">
        <w:rPr>
          <w:rStyle w:val="StyleBoldUnderline"/>
        </w:rPr>
        <w:t>is</w:t>
      </w:r>
      <w:r w:rsidRPr="006B2602">
        <w:t xml:space="preserve">, as I will show, </w:t>
      </w:r>
      <w:r w:rsidRPr="004233D5">
        <w:rPr>
          <w:rStyle w:val="StyleBoldUnderline"/>
        </w:rPr>
        <w:t xml:space="preserve">anti-intellectual and populist; </w:t>
      </w:r>
      <w:r w:rsidRPr="00CB312A">
        <w:rPr>
          <w:rStyle w:val="StyleBoldUnderline"/>
          <w:highlight w:val="green"/>
        </w:rPr>
        <w:t>its theory is "bite size</w:t>
      </w:r>
      <w:r w:rsidRPr="004233D5">
        <w:rPr>
          <w:rStyle w:val="StyleBoldUnderline"/>
        </w:rPr>
        <w:t xml:space="preserve">" (mystifying, of course, who determines the "size" of the "bite"), </w:t>
      </w:r>
      <w:r w:rsidRPr="00CB312A">
        <w:rPr>
          <w:rStyle w:val="StyleBoldUnderline"/>
          <w:highlight w:val="green"/>
        </w:rPr>
        <w:t>and its model of social change is anti-conceptual "spontaneity</w:t>
      </w:r>
      <w:r w:rsidRPr="004233D5">
        <w:rPr>
          <w:rStyle w:val="StyleBoldUnderline"/>
        </w:rPr>
        <w:t>"</w:t>
      </w:r>
      <w:r w:rsidRPr="006B2602">
        <w:t xml:space="preserve">: May 68, the fall of the Berlin Wall, and, in [Hill's] text, Chiapas. In the classroom, the New Age post-al pedagogy inhibits any critique of the truth of students' statements and instead offers, as [McCormick] makes clear, a "counseling," through anecdotes, concerning feelings. The rejection of "truth" (as "epistemological gulag"--[Hill]), is accompanied by the rejection of what the post-al left calls "economism." Furthermore, the </w:t>
      </w:r>
      <w:r w:rsidRPr="00CB312A">
        <w:rPr>
          <w:rStyle w:val="StyleBoldUnderline"/>
          <w:highlight w:val="green"/>
        </w:rPr>
        <w:t>post-al logic</w:t>
      </w:r>
      <w:r w:rsidRPr="004233D5">
        <w:rPr>
          <w:rStyle w:val="StyleBoldUnderline"/>
        </w:rPr>
        <w:t xml:space="preserve"> relativizes subjectivities, critiques functionalist explanation, </w:t>
      </w:r>
      <w:r w:rsidRPr="00CB312A">
        <w:rPr>
          <w:rStyle w:val="StyleBoldUnderline"/>
          <w:highlight w:val="green"/>
        </w:rPr>
        <w:t>opposes "determinism</w:t>
      </w:r>
      <w:r w:rsidRPr="004233D5">
        <w:rPr>
          <w:rStyle w:val="StyleBoldUnderline"/>
        </w:rPr>
        <w:t xml:space="preserve">," </w:t>
      </w:r>
      <w:r w:rsidRPr="00CB312A">
        <w:rPr>
          <w:rStyle w:val="StyleBoldUnderline"/>
          <w:highlight w:val="green"/>
        </w:rPr>
        <w:t>and</w:t>
      </w:r>
      <w:r w:rsidRPr="004233D5">
        <w:rPr>
          <w:rStyle w:val="StyleBoldUnderline"/>
        </w:rPr>
        <w:t xml:space="preserve"> instead of </w:t>
      </w:r>
      <w:r w:rsidRPr="00CB312A">
        <w:rPr>
          <w:rStyle w:val="StyleBoldUnderline"/>
          <w:highlight w:val="green"/>
        </w:rPr>
        <w:t>closural readings</w:t>
      </w:r>
      <w:r w:rsidRPr="004233D5">
        <w:rPr>
          <w:rStyle w:val="StyleBoldUnderline"/>
        </w:rPr>
        <w:t>, offers supplementary ones. It</w:t>
      </w:r>
      <w:r w:rsidRPr="006B2602">
        <w:t xml:space="preserve"> also </w:t>
      </w:r>
      <w:r w:rsidRPr="004233D5">
        <w:rPr>
          <w:rStyle w:val="StyleBoldUnderline"/>
        </w:rPr>
        <w:t>celebrates eclecticism; puts great emphasis on the social as discourse and on discourse as always inexhaustible by any single interpretation</w:t>
      </w:r>
      <w:r w:rsidRPr="006B2602">
        <w:t xml:space="preserve">--discourse (the social) always "outruns" and "exceeds" its explanation. Post-al logic is, in fact, opposed to any form of "explanation" and in favor of mimetic description: it regards "explanation" to be the intrusion of a violent outside and "description" to be a respectful, caring attention to the immanent laws of signification (inside). This notion of description--which has by now become a new dogma in ludic feminist theory under the concept of "mimesis" (D. Cornell, Beyond Accommodation)--regards politics to be always immanent to practices: thus the banalities about not politicizing the classroom in [Hogan's] "anarchist" response to my </w:t>
      </w:r>
      <w:proofErr w:type="gramStart"/>
      <w:r w:rsidRPr="006B2602">
        <w:t>text[</w:t>
      </w:r>
      <w:proofErr w:type="gramEnd"/>
      <w:r w:rsidRPr="006B2602">
        <w:t xml:space="preserve">7] and the repeated opposition to binaries in all nine texts. </w:t>
      </w:r>
      <w:r w:rsidRPr="004233D5">
        <w:rPr>
          <w:rStyle w:val="StyleBoldUnderline"/>
        </w:rPr>
        <w:t xml:space="preserve">The </w:t>
      </w:r>
      <w:r w:rsidRPr="00CB312A">
        <w:rPr>
          <w:rStyle w:val="StyleBoldUnderline"/>
          <w:highlight w:val="green"/>
        </w:rPr>
        <w:t>opposition to binaries is, in fact, an ideological alibi for erasing class struggle,</w:t>
      </w:r>
      <w:r w:rsidRPr="004233D5">
        <w:rPr>
          <w:rStyle w:val="StyleBoldUnderline"/>
        </w:rPr>
        <w:t xml:space="preserve"> as is quite clear in [France's] </w:t>
      </w:r>
      <w:r w:rsidRPr="00CB312A">
        <w:rPr>
          <w:rStyle w:val="StyleBoldUnderline"/>
          <w:highlight w:val="green"/>
        </w:rPr>
        <w:t>rejection</w:t>
      </w:r>
      <w:r w:rsidRPr="004233D5">
        <w:rPr>
          <w:rStyle w:val="StyleBoldUnderline"/>
        </w:rPr>
        <w:t xml:space="preserve"> </w:t>
      </w:r>
      <w:r w:rsidRPr="00CB312A">
        <w:rPr>
          <w:rStyle w:val="StyleBoldUnderline"/>
          <w:highlight w:val="green"/>
        </w:rPr>
        <w:t>of the model of</w:t>
      </w:r>
      <w:r w:rsidRPr="004233D5">
        <w:rPr>
          <w:rStyle w:val="StyleBoldUnderline"/>
        </w:rPr>
        <w:t xml:space="preserve"> a society "divided by </w:t>
      </w:r>
      <w:r w:rsidRPr="00CB312A">
        <w:rPr>
          <w:rStyle w:val="StyleBoldUnderline"/>
          <w:highlight w:val="green"/>
        </w:rPr>
        <w:t>two antagonistic classes</w:t>
      </w:r>
      <w:r w:rsidRPr="004233D5">
        <w:rPr>
          <w:rStyle w:val="StyleBoldUnderline"/>
        </w:rPr>
        <w:t>"</w:t>
      </w:r>
      <w:r w:rsidRPr="006B2602">
        <w:t xml:space="preserve"> (see my Theory and its Other). </w:t>
      </w:r>
    </w:p>
    <w:p w:rsidR="00196E9A" w:rsidRDefault="00196E9A" w:rsidP="00196E9A"/>
    <w:p w:rsidR="00196E9A" w:rsidRDefault="00196E9A" w:rsidP="00196E9A"/>
    <w:p w:rsidR="00196E9A" w:rsidRDefault="00196E9A" w:rsidP="00196E9A">
      <w:pPr>
        <w:pStyle w:val="Heading4"/>
      </w:pPr>
      <w:r>
        <w:t>The aff collapses into identity politics that undermines resistance to capitalism</w:t>
      </w:r>
    </w:p>
    <w:p w:rsidR="00196E9A" w:rsidRPr="00777938" w:rsidRDefault="00196E9A" w:rsidP="00196E9A">
      <w:pPr>
        <w:rPr>
          <w:rStyle w:val="StyleStyleBold12pt"/>
        </w:rPr>
      </w:pPr>
      <w:r w:rsidRPr="00777938">
        <w:rPr>
          <w:rStyle w:val="StyleStyleBold12pt"/>
        </w:rPr>
        <w:t>Russell and Malhotra, 2002</w:t>
      </w:r>
    </w:p>
    <w:p w:rsidR="00196E9A" w:rsidRPr="00AB70C7" w:rsidRDefault="00196E9A" w:rsidP="00196E9A">
      <w:r>
        <w:t>[Marta</w:t>
      </w:r>
      <w:proofErr w:type="gramStart"/>
      <w:r>
        <w:t>,  and</w:t>
      </w:r>
      <w:proofErr w:type="gramEnd"/>
      <w:r>
        <w:t xml:space="preserve"> Ravi, </w:t>
      </w:r>
      <w:r w:rsidRPr="00777938">
        <w:t>CAPITALISM AND DISABILITY</w:t>
      </w:r>
      <w:r>
        <w:t xml:space="preserve">, </w:t>
      </w:r>
      <w:r w:rsidRPr="00777938">
        <w:t>SOCIALIST REGISTER 2002</w:t>
      </w:r>
      <w:r>
        <w:t xml:space="preserve">, </w:t>
      </w:r>
      <w:r w:rsidRPr="00777938">
        <w:t>http://socialistregister.com/index.php/srv/article/viewFile/5784/2680</w:t>
      </w:r>
      <w:r>
        <w:t>] /Wyo-MB</w:t>
      </w:r>
    </w:p>
    <w:p w:rsidR="00196E9A" w:rsidRPr="00473C98" w:rsidRDefault="00196E9A" w:rsidP="00196E9A">
      <w:pPr>
        <w:rPr>
          <w:rStyle w:val="StyleBoldUnderline"/>
        </w:rPr>
      </w:pPr>
      <w:r>
        <w:t xml:space="preserve">Yet, ultimately, </w:t>
      </w:r>
      <w:r w:rsidRPr="00473C98">
        <w:rPr>
          <w:rStyle w:val="StyleBoldUnderline"/>
        </w:rPr>
        <w:t>even the most grassroots disability organizations</w:t>
      </w:r>
      <w:r>
        <w:t xml:space="preserve"> in both the USA and Britain appear theoretically ambiguous in their ideological formulations. They </w:t>
      </w:r>
      <w:r w:rsidRPr="00473C98">
        <w:rPr>
          <w:rStyle w:val="StyleBoldUnderline"/>
        </w:rPr>
        <w:t>have yet to adopt an anti-capitalist agenda that sees disablement as a product of the class system</w:t>
      </w:r>
      <w:r>
        <w:t xml:space="preserve">. Moreover, in both the USA and Britain the passage of </w:t>
      </w:r>
      <w:r w:rsidRPr="00473C98">
        <w:rPr>
          <w:rStyle w:val="StyleBoldUnderline"/>
          <w:highlight w:val="cyan"/>
        </w:rPr>
        <w:t>disability rights</w:t>
      </w:r>
      <w:r w:rsidRPr="00473C98">
        <w:rPr>
          <w:rStyle w:val="StyleBoldUnderline"/>
        </w:rPr>
        <w:t xml:space="preserve"> legislation</w:t>
      </w:r>
      <w:r>
        <w:t xml:space="preserve">, </w:t>
      </w:r>
      <w:r w:rsidRPr="00473C98">
        <w:rPr>
          <w:rStyle w:val="StyleBoldUnderline"/>
        </w:rPr>
        <w:t xml:space="preserve">which </w:t>
      </w:r>
      <w:r w:rsidRPr="00473C98">
        <w:rPr>
          <w:rStyle w:val="StyleBoldUnderline"/>
          <w:highlight w:val="cyan"/>
        </w:rPr>
        <w:t>is individualistic</w:t>
      </w:r>
      <w:r w:rsidRPr="00473C98">
        <w:rPr>
          <w:rStyle w:val="StyleBoldUnderline"/>
        </w:rPr>
        <w:t xml:space="preserve"> </w:t>
      </w:r>
      <w:r w:rsidRPr="00473C98">
        <w:rPr>
          <w:rStyle w:val="StyleBoldUnderline"/>
          <w:highlight w:val="cyan"/>
        </w:rPr>
        <w:t>at</w:t>
      </w:r>
      <w:r w:rsidRPr="00473C98">
        <w:rPr>
          <w:rStyle w:val="StyleBoldUnderline"/>
        </w:rPr>
        <w:t xml:space="preserve"> </w:t>
      </w:r>
      <w:r w:rsidRPr="00473C98">
        <w:rPr>
          <w:rStyle w:val="StyleBoldUnderline"/>
          <w:highlight w:val="cyan"/>
        </w:rPr>
        <w:t>base, removes an element of coherence from the political praxis</w:t>
      </w:r>
      <w:r w:rsidRPr="00473C98">
        <w:rPr>
          <w:rStyle w:val="StyleBoldUnderline"/>
        </w:rPr>
        <w:t xml:space="preserve"> of even the most militant disability rights organizations. </w:t>
      </w:r>
      <w:r w:rsidRPr="00473C98">
        <w:rPr>
          <w:rStyle w:val="StyleBoldUnderline"/>
          <w:highlight w:val="cyan"/>
        </w:rPr>
        <w:t>A failure to see</w:t>
      </w:r>
      <w:r w:rsidRPr="00473C98">
        <w:rPr>
          <w:rStyle w:val="StyleBoldUnderline"/>
        </w:rPr>
        <w:t xml:space="preserve"> their </w:t>
      </w:r>
      <w:r w:rsidRPr="00473C98">
        <w:rPr>
          <w:rStyle w:val="StyleBoldUnderline"/>
          <w:highlight w:val="cyan"/>
        </w:rPr>
        <w:t>common links with other marginalized</w:t>
      </w:r>
      <w:r w:rsidRPr="00473C98">
        <w:rPr>
          <w:rStyle w:val="StyleBoldUnderline"/>
        </w:rPr>
        <w:t xml:space="preserve"> </w:t>
      </w:r>
      <w:r w:rsidRPr="00473C98">
        <w:rPr>
          <w:rStyle w:val="StyleBoldUnderline"/>
          <w:highlight w:val="cyan"/>
        </w:rPr>
        <w:t>members</w:t>
      </w:r>
      <w:r w:rsidRPr="00473C98">
        <w:rPr>
          <w:rStyle w:val="StyleBoldUnderline"/>
        </w:rPr>
        <w:t xml:space="preserve"> of society, </w:t>
      </w:r>
      <w:r w:rsidRPr="00473C98">
        <w:rPr>
          <w:rStyle w:val="StyleBoldUnderline"/>
          <w:highlight w:val="cyan"/>
        </w:rPr>
        <w:t>including</w:t>
      </w:r>
      <w:r w:rsidRPr="00473C98">
        <w:rPr>
          <w:rStyle w:val="StyleBoldUnderline"/>
        </w:rPr>
        <w:t xml:space="preserve"> the reserve army of </w:t>
      </w:r>
      <w:r w:rsidRPr="00473C98">
        <w:rPr>
          <w:rStyle w:val="StyleBoldUnderline"/>
        </w:rPr>
        <w:lastRenderedPageBreak/>
        <w:t xml:space="preserve">the </w:t>
      </w:r>
      <w:r w:rsidRPr="00473C98">
        <w:rPr>
          <w:rStyle w:val="StyleBoldUnderline"/>
          <w:highlight w:val="cyan"/>
        </w:rPr>
        <w:t>unemployed</w:t>
      </w:r>
      <w:r w:rsidRPr="00473C98">
        <w:rPr>
          <w:rStyle w:val="StyleBoldUnderline"/>
        </w:rPr>
        <w:t xml:space="preserve">, welfare recipients, the increasingly large segment of society working in part-time jobs or in jobs that do not pay a living wage, and others, may result in the </w:t>
      </w:r>
      <w:r w:rsidRPr="00473C98">
        <w:rPr>
          <w:rStyle w:val="StyleBoldUnderline"/>
          <w:highlight w:val="cyan"/>
        </w:rPr>
        <w:t>squandering</w:t>
      </w:r>
      <w:r w:rsidRPr="00473C98">
        <w:rPr>
          <w:rStyle w:val="StyleBoldUnderline"/>
        </w:rPr>
        <w:t xml:space="preserve"> of </w:t>
      </w:r>
      <w:r w:rsidRPr="00473C98">
        <w:rPr>
          <w:rStyle w:val="StyleBoldUnderline"/>
          <w:highlight w:val="cyan"/>
        </w:rPr>
        <w:t>the promise</w:t>
      </w:r>
      <w:r w:rsidRPr="00473C98">
        <w:rPr>
          <w:rStyle w:val="StyleBoldUnderline"/>
        </w:rPr>
        <w:t xml:space="preserve"> of the various </w:t>
      </w:r>
      <w:r w:rsidRPr="00473C98">
        <w:rPr>
          <w:rStyle w:val="StyleBoldUnderline"/>
          <w:highlight w:val="cyan"/>
        </w:rPr>
        <w:t>disability</w:t>
      </w:r>
      <w:r w:rsidRPr="00473C98">
        <w:rPr>
          <w:rStyle w:val="StyleBoldUnderline"/>
        </w:rPr>
        <w:t xml:space="preserve"> rights </w:t>
      </w:r>
      <w:r w:rsidRPr="00473C98">
        <w:rPr>
          <w:rStyle w:val="StyleBoldUnderline"/>
          <w:highlight w:val="cyan"/>
        </w:rPr>
        <w:t>movements</w:t>
      </w:r>
      <w:r w:rsidRPr="00473C98">
        <w:rPr>
          <w:rStyle w:val="StyleBoldUnderline"/>
        </w:rPr>
        <w:t xml:space="preserve"> </w:t>
      </w:r>
      <w:r w:rsidRPr="00473C98">
        <w:rPr>
          <w:rStyle w:val="StyleBoldUnderline"/>
          <w:highlight w:val="cyan"/>
        </w:rPr>
        <w:t>on the shoals of iden- tity politics</w:t>
      </w:r>
      <w:r w:rsidRPr="00473C98">
        <w:rPr>
          <w:rStyle w:val="StyleBoldUnderline"/>
        </w:rPr>
        <w:t xml:space="preserve"> — </w:t>
      </w:r>
      <w:r w:rsidRPr="00473C98">
        <w:rPr>
          <w:rStyle w:val="StyleBoldUnderline"/>
          <w:highlight w:val="cyan"/>
        </w:rPr>
        <w:t>or</w:t>
      </w:r>
      <w:r w:rsidRPr="00473C98">
        <w:rPr>
          <w:rStyle w:val="StyleBoldUnderline"/>
        </w:rPr>
        <w:t xml:space="preserve">, worse, on </w:t>
      </w:r>
      <w:r w:rsidRPr="00473C98">
        <w:rPr>
          <w:rStyle w:val="StyleBoldUnderline"/>
          <w:highlight w:val="cyan"/>
        </w:rPr>
        <w:t>postmodern discourse</w:t>
      </w:r>
      <w:r w:rsidRPr="00473C98">
        <w:rPr>
          <w:rStyle w:val="StyleBoldUnderline"/>
        </w:rPr>
        <w:t xml:space="preserve"> </w:t>
      </w:r>
      <w:r w:rsidRPr="00473C98">
        <w:rPr>
          <w:rStyle w:val="StyleBoldUnderline"/>
          <w:highlight w:val="cyan"/>
        </w:rPr>
        <w:t>whose theorists refuse to name capitalism as a cause for their oppression</w:t>
      </w:r>
      <w:r w:rsidRPr="00473C98">
        <w:rPr>
          <w:rStyle w:val="StyleBoldUnderline"/>
        </w:rPr>
        <w:t xml:space="preserve">. </w:t>
      </w:r>
      <w:r w:rsidRPr="00473C98">
        <w:rPr>
          <w:rStyle w:val="StyleBoldUnderline"/>
          <w:highlight w:val="cyan"/>
        </w:rPr>
        <w:t>A turn to class politics and historical materialism,</w:t>
      </w:r>
      <w:r w:rsidRPr="00473C98">
        <w:rPr>
          <w:rStyle w:val="StyleBoldUnderline"/>
        </w:rPr>
        <w:t xml:space="preserve"> fully cognizant of its risks and limitations, </w:t>
      </w:r>
      <w:r w:rsidRPr="00473C98">
        <w:rPr>
          <w:rStyle w:val="StyleBoldUnderline"/>
          <w:highlight w:val="cyan"/>
        </w:rPr>
        <w:t>is what the disability rights movements need most.</w:t>
      </w: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ADD" w:rsidRDefault="00C93ADD" w:rsidP="005F5576">
      <w:r>
        <w:separator/>
      </w:r>
    </w:p>
  </w:endnote>
  <w:endnote w:type="continuationSeparator" w:id="0">
    <w:p w:rsidR="00C93ADD" w:rsidRDefault="00C93A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ADD" w:rsidRDefault="00C93ADD" w:rsidP="005F5576">
      <w:r>
        <w:separator/>
      </w:r>
    </w:p>
  </w:footnote>
  <w:footnote w:type="continuationSeparator" w:id="0">
    <w:p w:rsidR="00C93ADD" w:rsidRDefault="00C93ADD"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37C"/>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96E9A"/>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55016"/>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237C"/>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64E76"/>
    <w:rsid w:val="0087643B"/>
    <w:rsid w:val="00877669"/>
    <w:rsid w:val="00897F92"/>
    <w:rsid w:val="008A64C9"/>
    <w:rsid w:val="008B24B7"/>
    <w:rsid w:val="008C68EE"/>
    <w:rsid w:val="008C7F44"/>
    <w:rsid w:val="008D4273"/>
    <w:rsid w:val="008D4EF3"/>
    <w:rsid w:val="008E0E4F"/>
    <w:rsid w:val="008F322F"/>
    <w:rsid w:val="00907DFE"/>
    <w:rsid w:val="00911550"/>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93ADD"/>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1155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9115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115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115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Heading 2 Char1 Char Char, Ch,TAG,Ch,no read,No Spacing12,No Spacing2111,No Spacing211,No Spacing11111,Tags,No Spacing4,No Spacing21,Dont use,Very Small Text"/>
    <w:basedOn w:val="Normal"/>
    <w:next w:val="Normal"/>
    <w:link w:val="Heading4Char"/>
    <w:unhideWhenUsed/>
    <w:qFormat/>
    <w:rsid w:val="009115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115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1550"/>
  </w:style>
  <w:style w:type="character" w:customStyle="1" w:styleId="Heading1Char">
    <w:name w:val="Heading 1 Char"/>
    <w:aliases w:val="Pocket Char"/>
    <w:basedOn w:val="DefaultParagraphFont"/>
    <w:link w:val="Heading1"/>
    <w:uiPriority w:val="9"/>
    <w:rsid w:val="009115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11550"/>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911550"/>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911550"/>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911550"/>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911550"/>
    <w:rPr>
      <w:b/>
      <w:sz w:val="26"/>
      <w:u w:val="none"/>
    </w:rPr>
  </w:style>
  <w:style w:type="paragraph" w:styleId="Header">
    <w:name w:val="header"/>
    <w:basedOn w:val="Normal"/>
    <w:link w:val="HeaderChar"/>
    <w:uiPriority w:val="99"/>
    <w:unhideWhenUsed/>
    <w:rsid w:val="00911550"/>
    <w:pPr>
      <w:tabs>
        <w:tab w:val="center" w:pos="4320"/>
        <w:tab w:val="right" w:pos="8640"/>
      </w:tabs>
    </w:pPr>
  </w:style>
  <w:style w:type="character" w:customStyle="1" w:styleId="HeaderChar">
    <w:name w:val="Header Char"/>
    <w:basedOn w:val="DefaultParagraphFont"/>
    <w:link w:val="Header"/>
    <w:uiPriority w:val="99"/>
    <w:rsid w:val="00911550"/>
    <w:rPr>
      <w:rFonts w:ascii="Calibri" w:eastAsiaTheme="minorEastAsia" w:hAnsi="Calibri"/>
      <w:szCs w:val="24"/>
    </w:rPr>
  </w:style>
  <w:style w:type="paragraph" w:styleId="Footer">
    <w:name w:val="footer"/>
    <w:basedOn w:val="Normal"/>
    <w:link w:val="FooterChar"/>
    <w:uiPriority w:val="99"/>
    <w:unhideWhenUsed/>
    <w:rsid w:val="00911550"/>
    <w:pPr>
      <w:tabs>
        <w:tab w:val="center" w:pos="4320"/>
        <w:tab w:val="right" w:pos="8640"/>
      </w:tabs>
    </w:pPr>
  </w:style>
  <w:style w:type="character" w:customStyle="1" w:styleId="FooterChar">
    <w:name w:val="Footer Char"/>
    <w:basedOn w:val="DefaultParagraphFont"/>
    <w:link w:val="Footer"/>
    <w:uiPriority w:val="99"/>
    <w:rsid w:val="00911550"/>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911550"/>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12 Char,No Spacing2111 Char,No Spacing211 Char"/>
    <w:basedOn w:val="DefaultParagraphFont"/>
    <w:link w:val="Heading4"/>
    <w:rsid w:val="00911550"/>
    <w:rPr>
      <w:rFonts w:asciiTheme="majorHAnsi" w:eastAsiaTheme="majorEastAsia" w:hAnsiTheme="majorHAnsi" w:cstheme="majorBidi"/>
      <w:b/>
      <w:bCs/>
      <w:iCs/>
      <w:sz w:val="26"/>
      <w:szCs w:val="24"/>
    </w:rPr>
  </w:style>
  <w:style w:type="character" w:customStyle="1" w:styleId="underline">
    <w:name w:val="underline"/>
    <w:link w:val="textbold"/>
    <w:qFormat/>
    <w:rsid w:val="00196E9A"/>
    <w:rPr>
      <w:b/>
      <w:u w:val="single"/>
    </w:rPr>
  </w:style>
  <w:style w:type="paragraph" w:styleId="DocumentMap">
    <w:name w:val="Document Map"/>
    <w:basedOn w:val="Normal"/>
    <w:link w:val="DocumentMapChar"/>
    <w:uiPriority w:val="99"/>
    <w:semiHidden/>
    <w:unhideWhenUsed/>
    <w:rsid w:val="00911550"/>
    <w:rPr>
      <w:rFonts w:ascii="Lucida Grande" w:hAnsi="Lucida Grande" w:cs="Lucida Grande"/>
    </w:rPr>
  </w:style>
  <w:style w:type="character" w:customStyle="1" w:styleId="DocumentMapChar">
    <w:name w:val="Document Map Char"/>
    <w:basedOn w:val="DefaultParagraphFont"/>
    <w:link w:val="DocumentMap"/>
    <w:uiPriority w:val="99"/>
    <w:semiHidden/>
    <w:rsid w:val="00911550"/>
    <w:rPr>
      <w:rFonts w:ascii="Lucida Grande" w:eastAsiaTheme="minorEastAsia" w:hAnsi="Lucida Grande" w:cs="Lucida Grande"/>
      <w:szCs w:val="24"/>
    </w:rPr>
  </w:style>
  <w:style w:type="paragraph" w:styleId="NoSpacing">
    <w:name w:val="No Spacing"/>
    <w:uiPriority w:val="1"/>
    <w:rsid w:val="00911550"/>
    <w:pPr>
      <w:spacing w:after="0" w:line="240" w:lineRule="auto"/>
    </w:pPr>
    <w:rPr>
      <w:rFonts w:eastAsiaTheme="minorEastAsia"/>
      <w:sz w:val="24"/>
      <w:szCs w:val="24"/>
    </w:rPr>
  </w:style>
  <w:style w:type="paragraph" w:styleId="ListParagraph">
    <w:name w:val="List Paragraph"/>
    <w:basedOn w:val="Normal"/>
    <w:uiPriority w:val="34"/>
    <w:rsid w:val="00911550"/>
    <w:pPr>
      <w:ind w:left="720"/>
      <w:contextualSpacing/>
    </w:pPr>
  </w:style>
  <w:style w:type="character" w:styleId="PageNumber">
    <w:name w:val="page number"/>
    <w:basedOn w:val="DefaultParagraphFont"/>
    <w:uiPriority w:val="99"/>
    <w:semiHidden/>
    <w:unhideWhenUsed/>
    <w:rsid w:val="00911550"/>
  </w:style>
  <w:style w:type="character" w:customStyle="1" w:styleId="underline2">
    <w:name w:val="underline2"/>
    <w:basedOn w:val="DefaultParagraphFont"/>
    <w:rsid w:val="00911550"/>
    <w:rPr>
      <w:u w:val="single"/>
    </w:rPr>
  </w:style>
  <w:style w:type="paragraph" w:customStyle="1" w:styleId="tag">
    <w:name w:val="tag"/>
    <w:basedOn w:val="Normal"/>
    <w:qFormat/>
    <w:rsid w:val="00911550"/>
    <w:pPr>
      <w:widowControl w:val="0"/>
      <w:autoSpaceDE w:val="0"/>
      <w:autoSpaceDN w:val="0"/>
      <w:adjustRightInd w:val="0"/>
    </w:pPr>
    <w:rPr>
      <w:rFonts w:ascii="Times New Roman" w:eastAsia="Times New Roman" w:hAnsi="Times New Roman" w:cs="Times New Roman"/>
      <w:b/>
      <w:color w:val="000000"/>
      <w:sz w:val="24"/>
      <w:szCs w:val="20"/>
    </w:rPr>
  </w:style>
  <w:style w:type="paragraph" w:customStyle="1" w:styleId="Nothing">
    <w:name w:val="Nothing"/>
    <w:link w:val="NothingChar"/>
    <w:rsid w:val="0091155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11550"/>
    <w:rPr>
      <w:rFonts w:ascii="Times New Roman" w:eastAsia="Times New Roman" w:hAnsi="Times New Roman" w:cs="Times New Roman"/>
      <w:sz w:val="20"/>
      <w:szCs w:val="24"/>
    </w:rPr>
  </w:style>
  <w:style w:type="paragraph" w:customStyle="1" w:styleId="Cards">
    <w:name w:val="Cards"/>
    <w:next w:val="Nothing"/>
    <w:link w:val="CardsChar"/>
    <w:qFormat/>
    <w:rsid w:val="0091155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911550"/>
    <w:rPr>
      <w:rFonts w:ascii="Times New Roman" w:hAnsi="Times New Roman"/>
      <w:sz w:val="20"/>
      <w:u w:val="thick"/>
    </w:rPr>
  </w:style>
  <w:style w:type="character" w:customStyle="1" w:styleId="Author-Date">
    <w:name w:val="Author-Date"/>
    <w:rsid w:val="00911550"/>
    <w:rPr>
      <w:b/>
      <w:sz w:val="24"/>
    </w:rPr>
  </w:style>
  <w:style w:type="character" w:customStyle="1" w:styleId="CardsChar">
    <w:name w:val="Cards Char"/>
    <w:link w:val="Cards"/>
    <w:rsid w:val="00911550"/>
    <w:rPr>
      <w:rFonts w:ascii="Times New Roman" w:eastAsia="Times New Roman" w:hAnsi="Times New Roman" w:cs="Times New Roman"/>
      <w:sz w:val="20"/>
      <w:szCs w:val="24"/>
    </w:rPr>
  </w:style>
  <w:style w:type="paragraph" w:customStyle="1" w:styleId="textbold">
    <w:name w:val="text bold"/>
    <w:basedOn w:val="Normal"/>
    <w:link w:val="underline"/>
    <w:qFormat/>
    <w:rsid w:val="00911550"/>
    <w:pPr>
      <w:ind w:left="720"/>
      <w:jc w:val="both"/>
    </w:pPr>
    <w:rPr>
      <w:rFonts w:asciiTheme="minorHAnsi" w:eastAsiaTheme="minorHAnsi" w:hAnsiTheme="minorHAnsi"/>
      <w:b/>
      <w:szCs w:val="22"/>
      <w:u w:val="single"/>
    </w:rPr>
  </w:style>
  <w:style w:type="paragraph" w:customStyle="1" w:styleId="card">
    <w:name w:val="card"/>
    <w:basedOn w:val="Normal"/>
    <w:link w:val="cardChar"/>
    <w:qFormat/>
    <w:rsid w:val="00911550"/>
    <w:pPr>
      <w:ind w:left="288" w:right="288"/>
    </w:pPr>
    <w:rPr>
      <w:rFonts w:ascii="Georgia" w:eastAsiaTheme="minorHAnsi" w:hAnsi="Georgia" w:cs="Calibri"/>
      <w:szCs w:val="22"/>
    </w:rPr>
  </w:style>
  <w:style w:type="character" w:customStyle="1" w:styleId="cardChar">
    <w:name w:val="card Char"/>
    <w:basedOn w:val="DefaultParagraphFont"/>
    <w:link w:val="card"/>
    <w:rsid w:val="00911550"/>
    <w:rPr>
      <w:rFonts w:ascii="Georgia" w:hAnsi="Georgia" w:cs="Calibri"/>
    </w:rPr>
  </w:style>
  <w:style w:type="character" w:customStyle="1" w:styleId="Box">
    <w:name w:val="Box"/>
    <w:qFormat/>
    <w:rsid w:val="00911550"/>
    <w:rPr>
      <w:b w:val="0"/>
      <w:u w:val="single"/>
      <w:bdr w:val="none" w:sz="0" w:space="0" w:color="auto"/>
    </w:rPr>
  </w:style>
  <w:style w:type="character" w:customStyle="1" w:styleId="StyleBox12ptBold">
    <w:name w:val="Style Box + 12 pt Bold"/>
    <w:basedOn w:val="DefaultParagraphFont"/>
    <w:rsid w:val="00911550"/>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11550"/>
    <w:rPr>
      <w:rFonts w:ascii="Georgia" w:hAnsi="Georgia" w:cs="Calibri"/>
      <w:b w:val="0"/>
      <w:bCs/>
      <w:i w:val="0"/>
      <w:iCs w:val="0"/>
      <w:sz w:val="22"/>
      <w:u w:val="single"/>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1155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9115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115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115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Heading 2 Char1 Char Char, Ch,TAG,Ch,no read,No Spacing12,No Spacing2111,No Spacing211,No Spacing11111,Tags,No Spacing4,No Spacing21,Dont use,Very Small Text"/>
    <w:basedOn w:val="Normal"/>
    <w:next w:val="Normal"/>
    <w:link w:val="Heading4Char"/>
    <w:unhideWhenUsed/>
    <w:qFormat/>
    <w:rsid w:val="009115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115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1550"/>
  </w:style>
  <w:style w:type="character" w:customStyle="1" w:styleId="Heading1Char">
    <w:name w:val="Heading 1 Char"/>
    <w:aliases w:val="Pocket Char"/>
    <w:basedOn w:val="DefaultParagraphFont"/>
    <w:link w:val="Heading1"/>
    <w:uiPriority w:val="9"/>
    <w:rsid w:val="009115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11550"/>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911550"/>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911550"/>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911550"/>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911550"/>
    <w:rPr>
      <w:b/>
      <w:sz w:val="26"/>
      <w:u w:val="none"/>
    </w:rPr>
  </w:style>
  <w:style w:type="paragraph" w:styleId="Header">
    <w:name w:val="header"/>
    <w:basedOn w:val="Normal"/>
    <w:link w:val="HeaderChar"/>
    <w:uiPriority w:val="99"/>
    <w:unhideWhenUsed/>
    <w:rsid w:val="00911550"/>
    <w:pPr>
      <w:tabs>
        <w:tab w:val="center" w:pos="4320"/>
        <w:tab w:val="right" w:pos="8640"/>
      </w:tabs>
    </w:pPr>
  </w:style>
  <w:style w:type="character" w:customStyle="1" w:styleId="HeaderChar">
    <w:name w:val="Header Char"/>
    <w:basedOn w:val="DefaultParagraphFont"/>
    <w:link w:val="Header"/>
    <w:uiPriority w:val="99"/>
    <w:rsid w:val="00911550"/>
    <w:rPr>
      <w:rFonts w:ascii="Calibri" w:eastAsiaTheme="minorEastAsia" w:hAnsi="Calibri"/>
      <w:szCs w:val="24"/>
    </w:rPr>
  </w:style>
  <w:style w:type="paragraph" w:styleId="Footer">
    <w:name w:val="footer"/>
    <w:basedOn w:val="Normal"/>
    <w:link w:val="FooterChar"/>
    <w:uiPriority w:val="99"/>
    <w:unhideWhenUsed/>
    <w:rsid w:val="00911550"/>
    <w:pPr>
      <w:tabs>
        <w:tab w:val="center" w:pos="4320"/>
        <w:tab w:val="right" w:pos="8640"/>
      </w:tabs>
    </w:pPr>
  </w:style>
  <w:style w:type="character" w:customStyle="1" w:styleId="FooterChar">
    <w:name w:val="Footer Char"/>
    <w:basedOn w:val="DefaultParagraphFont"/>
    <w:link w:val="Footer"/>
    <w:uiPriority w:val="99"/>
    <w:rsid w:val="00911550"/>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911550"/>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12 Char,No Spacing2111 Char,No Spacing211 Char"/>
    <w:basedOn w:val="DefaultParagraphFont"/>
    <w:link w:val="Heading4"/>
    <w:rsid w:val="00911550"/>
    <w:rPr>
      <w:rFonts w:asciiTheme="majorHAnsi" w:eastAsiaTheme="majorEastAsia" w:hAnsiTheme="majorHAnsi" w:cstheme="majorBidi"/>
      <w:b/>
      <w:bCs/>
      <w:iCs/>
      <w:sz w:val="26"/>
      <w:szCs w:val="24"/>
    </w:rPr>
  </w:style>
  <w:style w:type="character" w:customStyle="1" w:styleId="underline">
    <w:name w:val="underline"/>
    <w:link w:val="textbold"/>
    <w:qFormat/>
    <w:rsid w:val="00196E9A"/>
    <w:rPr>
      <w:b/>
      <w:u w:val="single"/>
    </w:rPr>
  </w:style>
  <w:style w:type="paragraph" w:styleId="DocumentMap">
    <w:name w:val="Document Map"/>
    <w:basedOn w:val="Normal"/>
    <w:link w:val="DocumentMapChar"/>
    <w:uiPriority w:val="99"/>
    <w:semiHidden/>
    <w:unhideWhenUsed/>
    <w:rsid w:val="00911550"/>
    <w:rPr>
      <w:rFonts w:ascii="Lucida Grande" w:hAnsi="Lucida Grande" w:cs="Lucida Grande"/>
    </w:rPr>
  </w:style>
  <w:style w:type="character" w:customStyle="1" w:styleId="DocumentMapChar">
    <w:name w:val="Document Map Char"/>
    <w:basedOn w:val="DefaultParagraphFont"/>
    <w:link w:val="DocumentMap"/>
    <w:uiPriority w:val="99"/>
    <w:semiHidden/>
    <w:rsid w:val="00911550"/>
    <w:rPr>
      <w:rFonts w:ascii="Lucida Grande" w:eastAsiaTheme="minorEastAsia" w:hAnsi="Lucida Grande" w:cs="Lucida Grande"/>
      <w:szCs w:val="24"/>
    </w:rPr>
  </w:style>
  <w:style w:type="paragraph" w:styleId="NoSpacing">
    <w:name w:val="No Spacing"/>
    <w:uiPriority w:val="1"/>
    <w:rsid w:val="00911550"/>
    <w:pPr>
      <w:spacing w:after="0" w:line="240" w:lineRule="auto"/>
    </w:pPr>
    <w:rPr>
      <w:rFonts w:eastAsiaTheme="minorEastAsia"/>
      <w:sz w:val="24"/>
      <w:szCs w:val="24"/>
    </w:rPr>
  </w:style>
  <w:style w:type="paragraph" w:styleId="ListParagraph">
    <w:name w:val="List Paragraph"/>
    <w:basedOn w:val="Normal"/>
    <w:uiPriority w:val="34"/>
    <w:rsid w:val="00911550"/>
    <w:pPr>
      <w:ind w:left="720"/>
      <w:contextualSpacing/>
    </w:pPr>
  </w:style>
  <w:style w:type="character" w:styleId="PageNumber">
    <w:name w:val="page number"/>
    <w:basedOn w:val="DefaultParagraphFont"/>
    <w:uiPriority w:val="99"/>
    <w:semiHidden/>
    <w:unhideWhenUsed/>
    <w:rsid w:val="00911550"/>
  </w:style>
  <w:style w:type="character" w:customStyle="1" w:styleId="underline2">
    <w:name w:val="underline2"/>
    <w:basedOn w:val="DefaultParagraphFont"/>
    <w:rsid w:val="00911550"/>
    <w:rPr>
      <w:u w:val="single"/>
    </w:rPr>
  </w:style>
  <w:style w:type="paragraph" w:customStyle="1" w:styleId="tag">
    <w:name w:val="tag"/>
    <w:basedOn w:val="Normal"/>
    <w:qFormat/>
    <w:rsid w:val="00911550"/>
    <w:pPr>
      <w:widowControl w:val="0"/>
      <w:autoSpaceDE w:val="0"/>
      <w:autoSpaceDN w:val="0"/>
      <w:adjustRightInd w:val="0"/>
    </w:pPr>
    <w:rPr>
      <w:rFonts w:ascii="Times New Roman" w:eastAsia="Times New Roman" w:hAnsi="Times New Roman" w:cs="Times New Roman"/>
      <w:b/>
      <w:color w:val="000000"/>
      <w:sz w:val="24"/>
      <w:szCs w:val="20"/>
    </w:rPr>
  </w:style>
  <w:style w:type="paragraph" w:customStyle="1" w:styleId="Nothing">
    <w:name w:val="Nothing"/>
    <w:link w:val="NothingChar"/>
    <w:rsid w:val="0091155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11550"/>
    <w:rPr>
      <w:rFonts w:ascii="Times New Roman" w:eastAsia="Times New Roman" w:hAnsi="Times New Roman" w:cs="Times New Roman"/>
      <w:sz w:val="20"/>
      <w:szCs w:val="24"/>
    </w:rPr>
  </w:style>
  <w:style w:type="paragraph" w:customStyle="1" w:styleId="Cards">
    <w:name w:val="Cards"/>
    <w:next w:val="Nothing"/>
    <w:link w:val="CardsChar"/>
    <w:qFormat/>
    <w:rsid w:val="0091155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911550"/>
    <w:rPr>
      <w:rFonts w:ascii="Times New Roman" w:hAnsi="Times New Roman"/>
      <w:sz w:val="20"/>
      <w:u w:val="thick"/>
    </w:rPr>
  </w:style>
  <w:style w:type="character" w:customStyle="1" w:styleId="Author-Date">
    <w:name w:val="Author-Date"/>
    <w:rsid w:val="00911550"/>
    <w:rPr>
      <w:b/>
      <w:sz w:val="24"/>
    </w:rPr>
  </w:style>
  <w:style w:type="character" w:customStyle="1" w:styleId="CardsChar">
    <w:name w:val="Cards Char"/>
    <w:link w:val="Cards"/>
    <w:rsid w:val="00911550"/>
    <w:rPr>
      <w:rFonts w:ascii="Times New Roman" w:eastAsia="Times New Roman" w:hAnsi="Times New Roman" w:cs="Times New Roman"/>
      <w:sz w:val="20"/>
      <w:szCs w:val="24"/>
    </w:rPr>
  </w:style>
  <w:style w:type="paragraph" w:customStyle="1" w:styleId="textbold">
    <w:name w:val="text bold"/>
    <w:basedOn w:val="Normal"/>
    <w:link w:val="underline"/>
    <w:qFormat/>
    <w:rsid w:val="00911550"/>
    <w:pPr>
      <w:ind w:left="720"/>
      <w:jc w:val="both"/>
    </w:pPr>
    <w:rPr>
      <w:rFonts w:asciiTheme="minorHAnsi" w:eastAsiaTheme="minorHAnsi" w:hAnsiTheme="minorHAnsi"/>
      <w:b/>
      <w:szCs w:val="22"/>
      <w:u w:val="single"/>
    </w:rPr>
  </w:style>
  <w:style w:type="paragraph" w:customStyle="1" w:styleId="card">
    <w:name w:val="card"/>
    <w:basedOn w:val="Normal"/>
    <w:link w:val="cardChar"/>
    <w:qFormat/>
    <w:rsid w:val="00911550"/>
    <w:pPr>
      <w:ind w:left="288" w:right="288"/>
    </w:pPr>
    <w:rPr>
      <w:rFonts w:ascii="Georgia" w:eastAsiaTheme="minorHAnsi" w:hAnsi="Georgia" w:cs="Calibri"/>
      <w:szCs w:val="22"/>
    </w:rPr>
  </w:style>
  <w:style w:type="character" w:customStyle="1" w:styleId="cardChar">
    <w:name w:val="card Char"/>
    <w:basedOn w:val="DefaultParagraphFont"/>
    <w:link w:val="card"/>
    <w:rsid w:val="00911550"/>
    <w:rPr>
      <w:rFonts w:ascii="Georgia" w:hAnsi="Georgia" w:cs="Calibri"/>
    </w:rPr>
  </w:style>
  <w:style w:type="character" w:customStyle="1" w:styleId="Box">
    <w:name w:val="Box"/>
    <w:qFormat/>
    <w:rsid w:val="00911550"/>
    <w:rPr>
      <w:b w:val="0"/>
      <w:u w:val="single"/>
      <w:bdr w:val="none" w:sz="0" w:space="0" w:color="auto"/>
    </w:rPr>
  </w:style>
  <w:style w:type="character" w:customStyle="1" w:styleId="StyleBox12ptBold">
    <w:name w:val="Style Box + 12 pt Bold"/>
    <w:basedOn w:val="DefaultParagraphFont"/>
    <w:rsid w:val="00911550"/>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11550"/>
    <w:rPr>
      <w:rFonts w:ascii="Georgia" w:hAnsi="Georgia" w:cs="Calibri"/>
      <w:b w:val="0"/>
      <w:bCs/>
      <w:i w:val="0"/>
      <w:iCs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tspace.library.utoronto.ca/bitstream/1807/30054/1/Narratives_of_Violence_tspace.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autismandoughtisms.wordpress.com/2011/12/16/concern-over-the-use-of-the-social-model-of-disability-in-the-autism-community/" TargetMode="External"/><Relationship Id="rId12" Type="http://schemas.openxmlformats.org/officeDocument/2006/relationships/hyperlink" Target="http://autismandoughtisms.wordpress.com/2011/12/16/concern-over-the-use-of-the-social-model-of-disability-in-the-autism-community/" TargetMode="External"/><Relationship Id="rId13" Type="http://schemas.openxmlformats.org/officeDocument/2006/relationships/hyperlink" Target="http://autismandoughtisms.wordpress.com/2011/12/16/concern-over-the-use-of-the-social-model-of-disability-in-the-autism-community/" TargetMode="External"/><Relationship Id="rId14" Type="http://schemas.openxmlformats.org/officeDocument/2006/relationships/hyperlink" Target="http://autismandoughtisms.wordpress.com/2011/12/16/concern-over-the-use-of-the-social-model-of-disability-in-the-autism-community/" TargetMode="External"/><Relationship Id="rId15" Type="http://schemas.openxmlformats.org/officeDocument/2006/relationships/hyperlink" Target="http://autismandoughtisms.wordpress.com/2011/12/16/concern-over-the-use-of-the-social-model-of-disability-in-the-autism-community/" TargetMode="External"/><Relationship Id="rId16" Type="http://schemas.openxmlformats.org/officeDocument/2006/relationships/hyperlink" Target="http://autismandoughtisms.wordpress.com/2011/12/16/concern-over-the-use-of-the-social-model-of-disability-in-the-autism-community/" TargetMode="External"/><Relationship Id="rId17" Type="http://schemas.openxmlformats.org/officeDocument/2006/relationships/hyperlink" Target="http://endofcapitalism.com/about/1-is-this-the-end-of-capitalism/" TargetMode="External"/><Relationship Id="rId18" Type="http://schemas.openxmlformats.org/officeDocument/2006/relationships/hyperlink" Target="https://tspace.library.utoronto.ca/bitstream/1807/30054/1/Narratives_of_Violence_tspace.pdf" TargetMode="External"/><Relationship Id="rId19" Type="http://schemas.openxmlformats.org/officeDocument/2006/relationships/hyperlink" Target="https://tspace.library.utoronto.ca/bitstream/1807/30054/1/Narratives_of_Violence_tspace.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39</Pages>
  <Words>22953</Words>
  <Characters>130837</Characters>
  <Application>Microsoft Macintosh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2</cp:revision>
  <dcterms:created xsi:type="dcterms:W3CDTF">2014-02-08T02:27:00Z</dcterms:created>
  <dcterms:modified xsi:type="dcterms:W3CDTF">2014-02-08T02:27:00Z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