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51D9E" w14:textId="77777777" w:rsidR="005A47D6" w:rsidRPr="005A47D6" w:rsidRDefault="005A47D6" w:rsidP="005A47D6">
      <w:pPr>
        <w:shd w:val="clear" w:color="auto" w:fill="F5F5F5"/>
        <w:spacing w:after="0" w:line="240" w:lineRule="auto"/>
        <w:rPr>
          <w:rFonts w:ascii="Lato" w:eastAsia="Times New Roman" w:hAnsi="Lato" w:cs="Times New Roman"/>
          <w:b/>
          <w:bCs/>
          <w:color w:val="2D3B45"/>
          <w:kern w:val="0"/>
          <w:sz w:val="24"/>
          <w:szCs w:val="24"/>
          <w14:ligatures w14:val="none"/>
        </w:rPr>
      </w:pPr>
      <w:r w:rsidRPr="005A47D6">
        <w:rPr>
          <w:rFonts w:ascii="Lato" w:eastAsia="Times New Roman" w:hAnsi="Lato" w:cs="Times New Roman"/>
          <w:b/>
          <w:bCs/>
          <w:color w:val="2D3B45"/>
          <w:kern w:val="0"/>
          <w:sz w:val="24"/>
          <w:szCs w:val="24"/>
          <w14:ligatures w14:val="none"/>
        </w:rPr>
        <w:t>MANP001 Assignment 2 (2023)</w:t>
      </w:r>
    </w:p>
    <w:tbl>
      <w:tblPr>
        <w:tblW w:w="10324" w:type="dxa"/>
        <w:shd w:val="clear" w:color="auto" w:fill="FFFFFF"/>
        <w:tblCellMar>
          <w:top w:w="15" w:type="dxa"/>
          <w:left w:w="15" w:type="dxa"/>
          <w:bottom w:w="15" w:type="dxa"/>
          <w:right w:w="15" w:type="dxa"/>
        </w:tblCellMar>
        <w:tblLook w:val="04A0" w:firstRow="1" w:lastRow="0" w:firstColumn="1" w:lastColumn="0" w:noHBand="0" w:noVBand="1"/>
      </w:tblPr>
      <w:tblGrid>
        <w:gridCol w:w="8265"/>
        <w:gridCol w:w="1094"/>
        <w:gridCol w:w="965"/>
      </w:tblGrid>
      <w:tr w:rsidR="005A47D6" w:rsidRPr="005A47D6" w14:paraId="6ED1D662" w14:textId="77777777" w:rsidTr="005A47D6">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257E06A6" w14:textId="77777777" w:rsidR="005A47D6" w:rsidRPr="005A47D6" w:rsidRDefault="005A47D6" w:rsidP="005A47D6">
            <w:pPr>
              <w:spacing w:after="0" w:line="240" w:lineRule="auto"/>
              <w:jc w:val="center"/>
              <w:divId w:val="80834531"/>
              <w:rPr>
                <w:rFonts w:ascii="Lato" w:eastAsia="Times New Roman" w:hAnsi="Lato" w:cs="Times New Roman"/>
                <w:color w:val="2D3B45"/>
                <w:kern w:val="0"/>
                <w:sz w:val="24"/>
                <w:szCs w:val="24"/>
                <w14:ligatures w14:val="none"/>
              </w:rPr>
            </w:pPr>
            <w:r w:rsidRPr="005A47D6">
              <w:rPr>
                <w:rFonts w:ascii="Lato" w:eastAsia="Times New Roman" w:hAnsi="Lato" w:cs="Times New Roman"/>
                <w:color w:val="2D3B45"/>
                <w:kern w:val="0"/>
                <w:sz w:val="24"/>
                <w:szCs w:val="24"/>
                <w14:ligatures w14:val="none"/>
              </w:rPr>
              <w:t>MANP001 Assignment 2 (2023)</w:t>
            </w:r>
          </w:p>
        </w:tc>
      </w:tr>
      <w:tr w:rsidR="005A47D6" w:rsidRPr="005A47D6" w14:paraId="6898D658" w14:textId="77777777" w:rsidTr="005A47D6">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31A63C4" w14:textId="77777777" w:rsidR="005A47D6" w:rsidRPr="005A47D6" w:rsidRDefault="005A47D6" w:rsidP="005A47D6">
            <w:pPr>
              <w:spacing w:after="0" w:line="240" w:lineRule="auto"/>
              <w:jc w:val="center"/>
              <w:rPr>
                <w:rFonts w:ascii="Lato" w:eastAsia="Times New Roman" w:hAnsi="Lato" w:cs="Times New Roman"/>
                <w:b/>
                <w:bCs/>
                <w:color w:val="2D3B45"/>
                <w:kern w:val="0"/>
                <w:sz w:val="24"/>
                <w:szCs w:val="24"/>
                <w14:ligatures w14:val="none"/>
              </w:rPr>
            </w:pPr>
            <w:r w:rsidRPr="005A47D6">
              <w:rPr>
                <w:rFonts w:ascii="Lato" w:eastAsia="Times New Roman" w:hAnsi="Lato" w:cs="Times New Roman"/>
                <w:b/>
                <w:bCs/>
                <w:color w:val="2D3B45"/>
                <w:kern w:val="0"/>
                <w:sz w:val="24"/>
                <w:szCs w:val="24"/>
                <w14:ligatures w14:val="none"/>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26721AEA" w14:textId="77777777" w:rsidR="005A47D6" w:rsidRPr="005A47D6" w:rsidRDefault="005A47D6" w:rsidP="005A47D6">
            <w:pPr>
              <w:spacing w:after="0" w:line="240" w:lineRule="auto"/>
              <w:jc w:val="center"/>
              <w:rPr>
                <w:rFonts w:ascii="Lato" w:eastAsia="Times New Roman" w:hAnsi="Lato" w:cs="Times New Roman"/>
                <w:b/>
                <w:bCs/>
                <w:color w:val="2D3B45"/>
                <w:kern w:val="0"/>
                <w:sz w:val="24"/>
                <w:szCs w:val="24"/>
                <w14:ligatures w14:val="none"/>
              </w:rPr>
            </w:pPr>
            <w:r w:rsidRPr="005A47D6">
              <w:rPr>
                <w:rFonts w:ascii="Lato" w:eastAsia="Times New Roman" w:hAnsi="Lato" w:cs="Times New Roman"/>
                <w:b/>
                <w:bCs/>
                <w:color w:val="2D3B45"/>
                <w:kern w:val="0"/>
                <w:sz w:val="24"/>
                <w:szCs w:val="24"/>
                <w14:ligatures w14:val="none"/>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27F4C25" w14:textId="77777777" w:rsidR="005A47D6" w:rsidRPr="005A47D6" w:rsidRDefault="005A47D6" w:rsidP="005A47D6">
            <w:pPr>
              <w:spacing w:after="0" w:line="240" w:lineRule="auto"/>
              <w:jc w:val="center"/>
              <w:rPr>
                <w:rFonts w:ascii="Lato" w:eastAsia="Times New Roman" w:hAnsi="Lato" w:cs="Times New Roman"/>
                <w:b/>
                <w:bCs/>
                <w:color w:val="2D3B45"/>
                <w:kern w:val="0"/>
                <w:sz w:val="24"/>
                <w:szCs w:val="24"/>
                <w14:ligatures w14:val="none"/>
              </w:rPr>
            </w:pPr>
            <w:r w:rsidRPr="005A47D6">
              <w:rPr>
                <w:rFonts w:ascii="Lato" w:eastAsia="Times New Roman" w:hAnsi="Lato" w:cs="Times New Roman"/>
                <w:b/>
                <w:bCs/>
                <w:color w:val="2D3B45"/>
                <w:kern w:val="0"/>
                <w:sz w:val="24"/>
                <w:szCs w:val="24"/>
                <w14:ligatures w14:val="none"/>
              </w:rPr>
              <w:t>Pts</w:t>
            </w:r>
          </w:p>
        </w:tc>
      </w:tr>
      <w:tr w:rsidR="005A47D6" w:rsidRPr="005A47D6" w14:paraId="1E893157" w14:textId="77777777" w:rsidTr="005A47D6">
        <w:trPr>
          <w:trHeight w:val="1955"/>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A63E2EF" w14:textId="77777777" w:rsidR="005A47D6" w:rsidRPr="005A47D6" w:rsidRDefault="005A47D6" w:rsidP="005A47D6">
            <w:pPr>
              <w:spacing w:after="0" w:line="240" w:lineRule="auto"/>
              <w:textAlignment w:val="center"/>
              <w:rPr>
                <w:rFonts w:ascii="Lato" w:eastAsia="Times New Roman" w:hAnsi="Lato" w:cs="Times New Roman"/>
                <w:color w:val="2D3B45"/>
                <w:kern w:val="0"/>
                <w:sz w:val="24"/>
                <w:szCs w:val="24"/>
                <w14:ligatures w14:val="none"/>
              </w:rPr>
            </w:pPr>
            <w:r w:rsidRPr="005A47D6">
              <w:rPr>
                <w:rFonts w:ascii="Lato" w:eastAsia="Times New Roman" w:hAnsi="Lato" w:cs="Times New Roman"/>
                <w:color w:val="2D3B45"/>
                <w:kern w:val="0"/>
                <w:sz w:val="24"/>
                <w:szCs w:val="24"/>
                <w:bdr w:val="none" w:sz="0" w:space="0" w:color="auto" w:frame="1"/>
                <w14:ligatures w14:val="none"/>
              </w:rPr>
              <w:t>This criterion is linked to a learning outcome</w:t>
            </w:r>
            <w:r w:rsidRPr="005A47D6">
              <w:rPr>
                <w:rFonts w:ascii="Lato" w:eastAsia="Times New Roman" w:hAnsi="Lato" w:cs="Times New Roman"/>
                <w:color w:val="2D3B45"/>
                <w:kern w:val="0"/>
                <w:sz w:val="24"/>
                <w:szCs w:val="24"/>
                <w14:ligatures w14:val="none"/>
              </w:rPr>
              <w:t>1. Understanding the assignment</w:t>
            </w:r>
          </w:p>
          <w:p w14:paraId="7505CA0E" w14:textId="77777777" w:rsidR="005A47D6" w:rsidRPr="005A47D6" w:rsidRDefault="005A47D6" w:rsidP="005A47D6">
            <w:pPr>
              <w:spacing w:after="0" w:line="240" w:lineRule="auto"/>
              <w:textAlignment w:val="center"/>
              <w:rPr>
                <w:rFonts w:ascii="Lato" w:eastAsia="Times New Roman" w:hAnsi="Lato" w:cs="Times New Roman"/>
                <w:color w:val="2D3B45"/>
                <w:kern w:val="0"/>
                <w:sz w:val="24"/>
                <w:szCs w:val="24"/>
                <w14:ligatures w14:val="none"/>
              </w:rPr>
            </w:pPr>
            <w:r w:rsidRPr="005A47D6">
              <w:rPr>
                <w:rFonts w:ascii="Lato" w:eastAsia="Times New Roman" w:hAnsi="Lato" w:cs="Times New Roman"/>
                <w:color w:val="2D3B45"/>
                <w:kern w:val="0"/>
                <w:sz w:val="24"/>
                <w:szCs w:val="24"/>
                <w14:ligatures w14:val="none"/>
              </w:rPr>
              <w:t>Demonstrated understanding of Assignment Tasks and method of approach. Focus of the analytical investigation is structured clearly to address the case questions, description of model, validation of model, analysis of production scenarios and management options, other suggestions &amp; recommendation. Provide a copy of Simul8 model and technical note of the analysis.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A25761D" w14:textId="77777777" w:rsidR="005A47D6" w:rsidRPr="005A47D6" w:rsidRDefault="005A47D6" w:rsidP="005A47D6">
            <w:pPr>
              <w:spacing w:after="0" w:line="240" w:lineRule="auto"/>
              <w:textAlignment w:val="center"/>
              <w:rPr>
                <w:rFonts w:ascii="Lato" w:eastAsia="Times New Roman" w:hAnsi="Lato" w:cs="Times New Roman"/>
                <w:color w:val="2D3B45"/>
                <w:kern w:val="0"/>
                <w:sz w:val="24"/>
                <w:szCs w:val="24"/>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A3140A2" w14:textId="77777777" w:rsidR="005A47D6" w:rsidRPr="005A47D6" w:rsidRDefault="005A47D6" w:rsidP="005A47D6">
            <w:pPr>
              <w:spacing w:after="0" w:line="240" w:lineRule="auto"/>
              <w:rPr>
                <w:rFonts w:ascii="Lato" w:eastAsia="Times New Roman" w:hAnsi="Lato" w:cs="Times New Roman"/>
                <w:color w:val="2D3B45"/>
                <w:kern w:val="0"/>
                <w:sz w:val="24"/>
                <w:szCs w:val="24"/>
                <w14:ligatures w14:val="none"/>
              </w:rPr>
            </w:pPr>
            <w:r w:rsidRPr="005A47D6">
              <w:rPr>
                <w:rFonts w:ascii="Lato" w:eastAsia="Times New Roman" w:hAnsi="Lato" w:cs="Times New Roman"/>
                <w:color w:val="2D3B45"/>
                <w:kern w:val="0"/>
                <w:sz w:val="24"/>
                <w:szCs w:val="24"/>
                <w14:ligatures w14:val="none"/>
              </w:rPr>
              <w:t>10 pts</w:t>
            </w:r>
          </w:p>
        </w:tc>
      </w:tr>
      <w:tr w:rsidR="005A47D6" w:rsidRPr="005A47D6" w14:paraId="726547FF" w14:textId="77777777" w:rsidTr="005A47D6">
        <w:trPr>
          <w:trHeight w:val="1038"/>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3689B6" w14:textId="77777777" w:rsidR="005A47D6" w:rsidRPr="005A47D6" w:rsidRDefault="005A47D6" w:rsidP="005A47D6">
            <w:pPr>
              <w:spacing w:after="0" w:line="240" w:lineRule="auto"/>
              <w:textAlignment w:val="center"/>
              <w:rPr>
                <w:rFonts w:ascii="Lato" w:eastAsia="Times New Roman" w:hAnsi="Lato" w:cs="Times New Roman"/>
                <w:color w:val="2D3B45"/>
                <w:kern w:val="0"/>
                <w:sz w:val="24"/>
                <w:szCs w:val="24"/>
                <w14:ligatures w14:val="none"/>
              </w:rPr>
            </w:pPr>
            <w:r w:rsidRPr="005A47D6">
              <w:rPr>
                <w:rFonts w:ascii="Lato" w:eastAsia="Times New Roman" w:hAnsi="Lato" w:cs="Times New Roman"/>
                <w:color w:val="2D3B45"/>
                <w:kern w:val="0"/>
                <w:sz w:val="24"/>
                <w:szCs w:val="24"/>
                <w:bdr w:val="none" w:sz="0" w:space="0" w:color="auto" w:frame="1"/>
                <w14:ligatures w14:val="none"/>
              </w:rPr>
              <w:t>This criterion is linked to a learning outcome</w:t>
            </w:r>
            <w:r w:rsidRPr="005A47D6">
              <w:rPr>
                <w:rFonts w:ascii="Lato" w:eastAsia="Times New Roman" w:hAnsi="Lato" w:cs="Times New Roman"/>
                <w:color w:val="2D3B45"/>
                <w:kern w:val="0"/>
                <w:sz w:val="24"/>
                <w:szCs w:val="24"/>
                <w14:ligatures w14:val="none"/>
              </w:rPr>
              <w:t>2. Understand the problem</w:t>
            </w:r>
          </w:p>
          <w:p w14:paraId="174DB9F3" w14:textId="77777777" w:rsidR="005A47D6" w:rsidRPr="005A47D6" w:rsidRDefault="005A47D6" w:rsidP="005A47D6">
            <w:pPr>
              <w:spacing w:after="0" w:line="240" w:lineRule="auto"/>
              <w:textAlignment w:val="center"/>
              <w:rPr>
                <w:rFonts w:ascii="Lato" w:eastAsia="Times New Roman" w:hAnsi="Lato" w:cs="Times New Roman"/>
                <w:color w:val="2D3B45"/>
                <w:kern w:val="0"/>
                <w:sz w:val="24"/>
                <w:szCs w:val="24"/>
                <w14:ligatures w14:val="none"/>
              </w:rPr>
            </w:pPr>
            <w:r w:rsidRPr="005A47D6">
              <w:rPr>
                <w:rFonts w:ascii="Lato" w:eastAsia="Times New Roman" w:hAnsi="Lato" w:cs="Times New Roman"/>
                <w:color w:val="2D3B45"/>
                <w:kern w:val="0"/>
                <w:sz w:val="24"/>
                <w:szCs w:val="24"/>
                <w14:ligatures w14:val="none"/>
              </w:rPr>
              <w:t>Exploring the problem using systems thinking and systems modelling. Clear and logical interpretation and justified selection of issues for further investigation.</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E366E9" w14:textId="77777777" w:rsidR="005A47D6" w:rsidRPr="005A47D6" w:rsidRDefault="005A47D6" w:rsidP="005A47D6">
            <w:pPr>
              <w:spacing w:after="0" w:line="240" w:lineRule="auto"/>
              <w:textAlignment w:val="center"/>
              <w:rPr>
                <w:rFonts w:ascii="Lato" w:eastAsia="Times New Roman" w:hAnsi="Lato" w:cs="Times New Roman"/>
                <w:color w:val="2D3B45"/>
                <w:kern w:val="0"/>
                <w:sz w:val="24"/>
                <w:szCs w:val="24"/>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DEFC4FE" w14:textId="77777777" w:rsidR="005A47D6" w:rsidRPr="005A47D6" w:rsidRDefault="005A47D6" w:rsidP="005A47D6">
            <w:pPr>
              <w:spacing w:after="0" w:line="240" w:lineRule="auto"/>
              <w:rPr>
                <w:rFonts w:ascii="Lato" w:eastAsia="Times New Roman" w:hAnsi="Lato" w:cs="Times New Roman"/>
                <w:color w:val="2D3B45"/>
                <w:kern w:val="0"/>
                <w:sz w:val="24"/>
                <w:szCs w:val="24"/>
                <w14:ligatures w14:val="none"/>
              </w:rPr>
            </w:pPr>
            <w:r w:rsidRPr="005A47D6">
              <w:rPr>
                <w:rFonts w:ascii="Lato" w:eastAsia="Times New Roman" w:hAnsi="Lato" w:cs="Times New Roman"/>
                <w:color w:val="2D3B45"/>
                <w:kern w:val="0"/>
                <w:sz w:val="24"/>
                <w:szCs w:val="24"/>
                <w14:ligatures w14:val="none"/>
              </w:rPr>
              <w:t>10 pts</w:t>
            </w:r>
          </w:p>
        </w:tc>
      </w:tr>
      <w:tr w:rsidR="005A47D6" w:rsidRPr="005A47D6" w14:paraId="03A6397F" w14:textId="77777777" w:rsidTr="005A47D6">
        <w:trPr>
          <w:trHeight w:val="1038"/>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287E811" w14:textId="77777777" w:rsidR="005A47D6" w:rsidRPr="005A47D6" w:rsidRDefault="005A47D6" w:rsidP="005A47D6">
            <w:pPr>
              <w:spacing w:after="0" w:line="240" w:lineRule="auto"/>
              <w:textAlignment w:val="center"/>
              <w:rPr>
                <w:rFonts w:ascii="Lato" w:eastAsia="Times New Roman" w:hAnsi="Lato" w:cs="Times New Roman"/>
                <w:color w:val="2D3B45"/>
                <w:kern w:val="0"/>
                <w:sz w:val="24"/>
                <w:szCs w:val="24"/>
                <w14:ligatures w14:val="none"/>
              </w:rPr>
            </w:pPr>
            <w:r w:rsidRPr="005A47D6">
              <w:rPr>
                <w:rFonts w:ascii="Lato" w:eastAsia="Times New Roman" w:hAnsi="Lato" w:cs="Times New Roman"/>
                <w:color w:val="2D3B45"/>
                <w:kern w:val="0"/>
                <w:sz w:val="24"/>
                <w:szCs w:val="24"/>
                <w:bdr w:val="none" w:sz="0" w:space="0" w:color="auto" w:frame="1"/>
                <w14:ligatures w14:val="none"/>
              </w:rPr>
              <w:t>This criterion is linked to a learning outcome</w:t>
            </w:r>
            <w:r w:rsidRPr="005A47D6">
              <w:rPr>
                <w:rFonts w:ascii="Lato" w:eastAsia="Times New Roman" w:hAnsi="Lato" w:cs="Times New Roman"/>
                <w:color w:val="2D3B45"/>
                <w:kern w:val="0"/>
                <w:sz w:val="24"/>
                <w:szCs w:val="24"/>
                <w14:ligatures w14:val="none"/>
              </w:rPr>
              <w:t>3. Simul8 Model</w:t>
            </w:r>
          </w:p>
          <w:p w14:paraId="22DE9358" w14:textId="77777777" w:rsidR="005A47D6" w:rsidRPr="005A47D6" w:rsidRDefault="005A47D6" w:rsidP="005A47D6">
            <w:pPr>
              <w:spacing w:after="0" w:line="240" w:lineRule="auto"/>
              <w:textAlignment w:val="center"/>
              <w:rPr>
                <w:rFonts w:ascii="Lato" w:eastAsia="Times New Roman" w:hAnsi="Lato" w:cs="Times New Roman"/>
                <w:color w:val="2D3B45"/>
                <w:kern w:val="0"/>
                <w:sz w:val="24"/>
                <w:szCs w:val="24"/>
                <w14:ligatures w14:val="none"/>
              </w:rPr>
            </w:pPr>
            <w:r w:rsidRPr="005A47D6">
              <w:rPr>
                <w:rFonts w:ascii="Lato" w:eastAsia="Times New Roman" w:hAnsi="Lato" w:cs="Times New Roman"/>
                <w:color w:val="2D3B45"/>
                <w:kern w:val="0"/>
                <w:sz w:val="24"/>
                <w:szCs w:val="24"/>
                <w14:ligatures w14:val="none"/>
              </w:rPr>
              <w:t>Simul8 model of how the production operates, clear logic of the model and addressing different options.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FC74F2A" w14:textId="77777777" w:rsidR="005A47D6" w:rsidRPr="005A47D6" w:rsidRDefault="005A47D6" w:rsidP="005A47D6">
            <w:pPr>
              <w:spacing w:after="0" w:line="240" w:lineRule="auto"/>
              <w:textAlignment w:val="center"/>
              <w:rPr>
                <w:rFonts w:ascii="Lato" w:eastAsia="Times New Roman" w:hAnsi="Lato" w:cs="Times New Roman"/>
                <w:color w:val="2D3B45"/>
                <w:kern w:val="0"/>
                <w:sz w:val="24"/>
                <w:szCs w:val="24"/>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C34E0F1" w14:textId="77777777" w:rsidR="005A47D6" w:rsidRPr="005A47D6" w:rsidRDefault="005A47D6" w:rsidP="005A47D6">
            <w:pPr>
              <w:spacing w:after="0" w:line="240" w:lineRule="auto"/>
              <w:rPr>
                <w:rFonts w:ascii="Lato" w:eastAsia="Times New Roman" w:hAnsi="Lato" w:cs="Times New Roman"/>
                <w:color w:val="2D3B45"/>
                <w:kern w:val="0"/>
                <w:sz w:val="24"/>
                <w:szCs w:val="24"/>
                <w14:ligatures w14:val="none"/>
              </w:rPr>
            </w:pPr>
            <w:r w:rsidRPr="005A47D6">
              <w:rPr>
                <w:rFonts w:ascii="Lato" w:eastAsia="Times New Roman" w:hAnsi="Lato" w:cs="Times New Roman"/>
                <w:color w:val="2D3B45"/>
                <w:kern w:val="0"/>
                <w:sz w:val="24"/>
                <w:szCs w:val="24"/>
                <w14:ligatures w14:val="none"/>
              </w:rPr>
              <w:t>20 pts</w:t>
            </w:r>
          </w:p>
        </w:tc>
      </w:tr>
      <w:tr w:rsidR="005A47D6" w:rsidRPr="005A47D6" w14:paraId="591E04E9" w14:textId="77777777" w:rsidTr="005A47D6">
        <w:trPr>
          <w:trHeight w:val="1038"/>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AF87C9B" w14:textId="77777777" w:rsidR="005A47D6" w:rsidRPr="005A47D6" w:rsidRDefault="005A47D6" w:rsidP="005A47D6">
            <w:pPr>
              <w:spacing w:after="0" w:line="240" w:lineRule="auto"/>
              <w:textAlignment w:val="center"/>
              <w:rPr>
                <w:rFonts w:ascii="Lato" w:eastAsia="Times New Roman" w:hAnsi="Lato" w:cs="Times New Roman"/>
                <w:color w:val="2D3B45"/>
                <w:kern w:val="0"/>
                <w:sz w:val="24"/>
                <w:szCs w:val="24"/>
                <w14:ligatures w14:val="none"/>
              </w:rPr>
            </w:pPr>
            <w:r w:rsidRPr="005A47D6">
              <w:rPr>
                <w:rFonts w:ascii="Lato" w:eastAsia="Times New Roman" w:hAnsi="Lato" w:cs="Times New Roman"/>
                <w:color w:val="2D3B45"/>
                <w:kern w:val="0"/>
                <w:sz w:val="24"/>
                <w:szCs w:val="24"/>
                <w:bdr w:val="none" w:sz="0" w:space="0" w:color="auto" w:frame="1"/>
                <w14:ligatures w14:val="none"/>
              </w:rPr>
              <w:t>This criterion is linked to a learning outcome</w:t>
            </w:r>
            <w:r w:rsidRPr="005A47D6">
              <w:rPr>
                <w:rFonts w:ascii="Lato" w:eastAsia="Times New Roman" w:hAnsi="Lato" w:cs="Times New Roman"/>
                <w:color w:val="2D3B45"/>
                <w:kern w:val="0"/>
                <w:sz w:val="24"/>
                <w:szCs w:val="24"/>
                <w14:ligatures w14:val="none"/>
              </w:rPr>
              <w:t>4. Description &amp; validation of Simul8 model</w:t>
            </w:r>
          </w:p>
          <w:p w14:paraId="49D0F404" w14:textId="77777777" w:rsidR="005A47D6" w:rsidRPr="005A47D6" w:rsidRDefault="005A47D6" w:rsidP="005A47D6">
            <w:pPr>
              <w:spacing w:after="0" w:line="240" w:lineRule="auto"/>
              <w:textAlignment w:val="center"/>
              <w:rPr>
                <w:rFonts w:ascii="Lato" w:eastAsia="Times New Roman" w:hAnsi="Lato" w:cs="Times New Roman"/>
                <w:color w:val="2D3B45"/>
                <w:kern w:val="0"/>
                <w:sz w:val="24"/>
                <w:szCs w:val="24"/>
                <w14:ligatures w14:val="none"/>
              </w:rPr>
            </w:pPr>
            <w:r w:rsidRPr="005A47D6">
              <w:rPr>
                <w:rFonts w:ascii="Lato" w:eastAsia="Times New Roman" w:hAnsi="Lato" w:cs="Times New Roman"/>
                <w:color w:val="2D3B45"/>
                <w:kern w:val="0"/>
                <w:sz w:val="24"/>
                <w:szCs w:val="24"/>
                <w14:ligatures w14:val="none"/>
              </w:rPr>
              <w:t>Description of the simul8 model, highlighting the key features with clear logic, easily appreciated and emphasising the enhancement.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02E0FA6" w14:textId="77777777" w:rsidR="005A47D6" w:rsidRPr="005A47D6" w:rsidRDefault="005A47D6" w:rsidP="005A47D6">
            <w:pPr>
              <w:spacing w:after="0" w:line="240" w:lineRule="auto"/>
              <w:textAlignment w:val="center"/>
              <w:rPr>
                <w:rFonts w:ascii="Lato" w:eastAsia="Times New Roman" w:hAnsi="Lato" w:cs="Times New Roman"/>
                <w:color w:val="2D3B45"/>
                <w:kern w:val="0"/>
                <w:sz w:val="24"/>
                <w:szCs w:val="24"/>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21B371C" w14:textId="77777777" w:rsidR="005A47D6" w:rsidRPr="005A47D6" w:rsidRDefault="005A47D6" w:rsidP="005A47D6">
            <w:pPr>
              <w:spacing w:after="0" w:line="240" w:lineRule="auto"/>
              <w:rPr>
                <w:rFonts w:ascii="Lato" w:eastAsia="Times New Roman" w:hAnsi="Lato" w:cs="Times New Roman"/>
                <w:color w:val="2D3B45"/>
                <w:kern w:val="0"/>
                <w:sz w:val="24"/>
                <w:szCs w:val="24"/>
                <w14:ligatures w14:val="none"/>
              </w:rPr>
            </w:pPr>
            <w:r w:rsidRPr="005A47D6">
              <w:rPr>
                <w:rFonts w:ascii="Lato" w:eastAsia="Times New Roman" w:hAnsi="Lato" w:cs="Times New Roman"/>
                <w:color w:val="2D3B45"/>
                <w:kern w:val="0"/>
                <w:sz w:val="24"/>
                <w:szCs w:val="24"/>
                <w14:ligatures w14:val="none"/>
              </w:rPr>
              <w:t>20 pts</w:t>
            </w:r>
          </w:p>
        </w:tc>
      </w:tr>
      <w:tr w:rsidR="005A47D6" w:rsidRPr="005A47D6" w14:paraId="756FBF4A" w14:textId="77777777" w:rsidTr="005A47D6">
        <w:trPr>
          <w:trHeight w:val="1649"/>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FAF5361" w14:textId="77777777" w:rsidR="005A47D6" w:rsidRPr="005A47D6" w:rsidRDefault="005A47D6" w:rsidP="005A47D6">
            <w:pPr>
              <w:spacing w:after="0" w:line="240" w:lineRule="auto"/>
              <w:textAlignment w:val="center"/>
              <w:rPr>
                <w:rFonts w:ascii="Lato" w:eastAsia="Times New Roman" w:hAnsi="Lato" w:cs="Times New Roman"/>
                <w:color w:val="2D3B45"/>
                <w:kern w:val="0"/>
                <w:sz w:val="24"/>
                <w:szCs w:val="24"/>
                <w14:ligatures w14:val="none"/>
              </w:rPr>
            </w:pPr>
            <w:r w:rsidRPr="005A47D6">
              <w:rPr>
                <w:rFonts w:ascii="Lato" w:eastAsia="Times New Roman" w:hAnsi="Lato" w:cs="Times New Roman"/>
                <w:color w:val="2D3B45"/>
                <w:kern w:val="0"/>
                <w:sz w:val="24"/>
                <w:szCs w:val="24"/>
                <w:bdr w:val="none" w:sz="0" w:space="0" w:color="auto" w:frame="1"/>
                <w14:ligatures w14:val="none"/>
              </w:rPr>
              <w:t>This criterion is linked to a learning outcome</w:t>
            </w:r>
            <w:r w:rsidRPr="005A47D6">
              <w:rPr>
                <w:rFonts w:ascii="Lato" w:eastAsia="Times New Roman" w:hAnsi="Lato" w:cs="Times New Roman"/>
                <w:color w:val="2D3B45"/>
                <w:kern w:val="0"/>
                <w:sz w:val="24"/>
                <w:szCs w:val="24"/>
                <w14:ligatures w14:val="none"/>
              </w:rPr>
              <w:t>5. Technical and analysis creativity</w:t>
            </w:r>
          </w:p>
          <w:p w14:paraId="341EB04B" w14:textId="77777777" w:rsidR="005A47D6" w:rsidRPr="005A47D6" w:rsidRDefault="005A47D6" w:rsidP="005A47D6">
            <w:pPr>
              <w:spacing w:after="0" w:line="240" w:lineRule="auto"/>
              <w:textAlignment w:val="center"/>
              <w:rPr>
                <w:rFonts w:ascii="Lato" w:eastAsia="Times New Roman" w:hAnsi="Lato" w:cs="Times New Roman"/>
                <w:color w:val="2D3B45"/>
                <w:kern w:val="0"/>
                <w:sz w:val="24"/>
                <w:szCs w:val="24"/>
                <w14:ligatures w14:val="none"/>
              </w:rPr>
            </w:pPr>
            <w:r w:rsidRPr="005A47D6">
              <w:rPr>
                <w:rFonts w:ascii="Lato" w:eastAsia="Times New Roman" w:hAnsi="Lato" w:cs="Times New Roman"/>
                <w:color w:val="2D3B45"/>
                <w:kern w:val="0"/>
                <w:sz w:val="24"/>
                <w:szCs w:val="24"/>
                <w14:ligatures w14:val="none"/>
              </w:rPr>
              <w:t>Demonstrated technical capability and business knowledge with working on data, appropriate construction, clearly and correctly applied, creatively presented and interpreted appropriately. The analysis provides key information for the business with references to management concerns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85DF10F" w14:textId="77777777" w:rsidR="005A47D6" w:rsidRPr="005A47D6" w:rsidRDefault="005A47D6" w:rsidP="005A47D6">
            <w:pPr>
              <w:spacing w:after="0" w:line="240" w:lineRule="auto"/>
              <w:textAlignment w:val="center"/>
              <w:rPr>
                <w:rFonts w:ascii="Lato" w:eastAsia="Times New Roman" w:hAnsi="Lato" w:cs="Times New Roman"/>
                <w:color w:val="2D3B45"/>
                <w:kern w:val="0"/>
                <w:sz w:val="24"/>
                <w:szCs w:val="24"/>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6F58EAF" w14:textId="77777777" w:rsidR="005A47D6" w:rsidRPr="005A47D6" w:rsidRDefault="005A47D6" w:rsidP="005A47D6">
            <w:pPr>
              <w:spacing w:after="0" w:line="240" w:lineRule="auto"/>
              <w:rPr>
                <w:rFonts w:ascii="Lato" w:eastAsia="Times New Roman" w:hAnsi="Lato" w:cs="Times New Roman"/>
                <w:color w:val="2D3B45"/>
                <w:kern w:val="0"/>
                <w:sz w:val="24"/>
                <w:szCs w:val="24"/>
                <w14:ligatures w14:val="none"/>
              </w:rPr>
            </w:pPr>
            <w:r w:rsidRPr="005A47D6">
              <w:rPr>
                <w:rFonts w:ascii="Lato" w:eastAsia="Times New Roman" w:hAnsi="Lato" w:cs="Times New Roman"/>
                <w:color w:val="2D3B45"/>
                <w:kern w:val="0"/>
                <w:sz w:val="24"/>
                <w:szCs w:val="24"/>
                <w14:ligatures w14:val="none"/>
              </w:rPr>
              <w:t>20 pts</w:t>
            </w:r>
          </w:p>
        </w:tc>
      </w:tr>
      <w:tr w:rsidR="005A47D6" w:rsidRPr="005A47D6" w14:paraId="416E9539" w14:textId="77777777" w:rsidTr="005A47D6">
        <w:trPr>
          <w:trHeight w:val="1343"/>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B0A736A" w14:textId="77777777" w:rsidR="005A47D6" w:rsidRPr="005A47D6" w:rsidRDefault="005A47D6" w:rsidP="005A47D6">
            <w:pPr>
              <w:spacing w:after="0" w:line="240" w:lineRule="auto"/>
              <w:textAlignment w:val="center"/>
              <w:rPr>
                <w:rFonts w:ascii="Lato" w:eastAsia="Times New Roman" w:hAnsi="Lato" w:cs="Times New Roman"/>
                <w:color w:val="2D3B45"/>
                <w:kern w:val="0"/>
                <w:sz w:val="24"/>
                <w:szCs w:val="24"/>
                <w14:ligatures w14:val="none"/>
              </w:rPr>
            </w:pPr>
            <w:r w:rsidRPr="005A47D6">
              <w:rPr>
                <w:rFonts w:ascii="Lato" w:eastAsia="Times New Roman" w:hAnsi="Lato" w:cs="Times New Roman"/>
                <w:color w:val="2D3B45"/>
                <w:kern w:val="0"/>
                <w:sz w:val="24"/>
                <w:szCs w:val="24"/>
                <w:bdr w:val="none" w:sz="0" w:space="0" w:color="auto" w:frame="1"/>
                <w14:ligatures w14:val="none"/>
              </w:rPr>
              <w:t>This criterion is linked to a learning outcome</w:t>
            </w:r>
            <w:r w:rsidRPr="005A47D6">
              <w:rPr>
                <w:rFonts w:ascii="Lato" w:eastAsia="Times New Roman" w:hAnsi="Lato" w:cs="Times New Roman"/>
                <w:color w:val="2D3B45"/>
                <w:kern w:val="0"/>
                <w:sz w:val="24"/>
                <w:szCs w:val="24"/>
                <w14:ligatures w14:val="none"/>
              </w:rPr>
              <w:t>6. Recommendation and conclusion</w:t>
            </w:r>
          </w:p>
          <w:p w14:paraId="3AFA9B53" w14:textId="77777777" w:rsidR="005A47D6" w:rsidRPr="005A47D6" w:rsidRDefault="005A47D6" w:rsidP="005A47D6">
            <w:pPr>
              <w:spacing w:after="0" w:line="240" w:lineRule="auto"/>
              <w:textAlignment w:val="center"/>
              <w:rPr>
                <w:rFonts w:ascii="Lato" w:eastAsia="Times New Roman" w:hAnsi="Lato" w:cs="Times New Roman"/>
                <w:color w:val="2D3B45"/>
                <w:kern w:val="0"/>
                <w:sz w:val="24"/>
                <w:szCs w:val="24"/>
                <w14:ligatures w14:val="none"/>
              </w:rPr>
            </w:pPr>
            <w:r w:rsidRPr="005A47D6">
              <w:rPr>
                <w:rFonts w:ascii="Lato" w:eastAsia="Times New Roman" w:hAnsi="Lato" w:cs="Times New Roman"/>
                <w:color w:val="2D3B45"/>
                <w:kern w:val="0"/>
                <w:sz w:val="24"/>
                <w:szCs w:val="24"/>
                <w14:ligatures w14:val="none"/>
              </w:rPr>
              <w:t>Clarity of established evidence, interpretation and logical extension to recommendation. The rationale for the proposed approach to analytics is presented with a clear narrative and is appropriate to the organisation.</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25959F" w14:textId="77777777" w:rsidR="005A47D6" w:rsidRPr="005A47D6" w:rsidRDefault="005A47D6" w:rsidP="005A47D6">
            <w:pPr>
              <w:spacing w:after="0" w:line="240" w:lineRule="auto"/>
              <w:textAlignment w:val="center"/>
              <w:rPr>
                <w:rFonts w:ascii="Lato" w:eastAsia="Times New Roman" w:hAnsi="Lato" w:cs="Times New Roman"/>
                <w:color w:val="2D3B45"/>
                <w:kern w:val="0"/>
                <w:sz w:val="24"/>
                <w:szCs w:val="24"/>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BE9BFC4" w14:textId="77777777" w:rsidR="005A47D6" w:rsidRPr="005A47D6" w:rsidRDefault="005A47D6" w:rsidP="005A47D6">
            <w:pPr>
              <w:spacing w:after="0" w:line="240" w:lineRule="auto"/>
              <w:rPr>
                <w:rFonts w:ascii="Lato" w:eastAsia="Times New Roman" w:hAnsi="Lato" w:cs="Times New Roman"/>
                <w:color w:val="2D3B45"/>
                <w:kern w:val="0"/>
                <w:sz w:val="24"/>
                <w:szCs w:val="24"/>
                <w14:ligatures w14:val="none"/>
              </w:rPr>
            </w:pPr>
            <w:r w:rsidRPr="005A47D6">
              <w:rPr>
                <w:rFonts w:ascii="Lato" w:eastAsia="Times New Roman" w:hAnsi="Lato" w:cs="Times New Roman"/>
                <w:color w:val="2D3B45"/>
                <w:kern w:val="0"/>
                <w:sz w:val="24"/>
                <w:szCs w:val="24"/>
                <w14:ligatures w14:val="none"/>
              </w:rPr>
              <w:t>10 pts</w:t>
            </w:r>
          </w:p>
        </w:tc>
      </w:tr>
      <w:tr w:rsidR="005A47D6" w:rsidRPr="005A47D6" w14:paraId="497AB6B4" w14:textId="77777777" w:rsidTr="005A47D6">
        <w:trPr>
          <w:trHeight w:val="1038"/>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A5F8F70" w14:textId="77777777" w:rsidR="005A47D6" w:rsidRPr="005A47D6" w:rsidRDefault="005A47D6" w:rsidP="005A47D6">
            <w:pPr>
              <w:spacing w:after="0" w:line="240" w:lineRule="auto"/>
              <w:textAlignment w:val="center"/>
              <w:rPr>
                <w:rFonts w:ascii="Lato" w:eastAsia="Times New Roman" w:hAnsi="Lato" w:cs="Times New Roman"/>
                <w:color w:val="2D3B45"/>
                <w:kern w:val="0"/>
                <w:sz w:val="24"/>
                <w:szCs w:val="24"/>
                <w14:ligatures w14:val="none"/>
              </w:rPr>
            </w:pPr>
            <w:r w:rsidRPr="005A47D6">
              <w:rPr>
                <w:rFonts w:ascii="Lato" w:eastAsia="Times New Roman" w:hAnsi="Lato" w:cs="Times New Roman"/>
                <w:color w:val="2D3B45"/>
                <w:kern w:val="0"/>
                <w:sz w:val="24"/>
                <w:szCs w:val="24"/>
                <w:bdr w:val="none" w:sz="0" w:space="0" w:color="auto" w:frame="1"/>
                <w14:ligatures w14:val="none"/>
              </w:rPr>
              <w:t>This criterion is linked to a learning outcome</w:t>
            </w:r>
            <w:r w:rsidRPr="005A47D6">
              <w:rPr>
                <w:rFonts w:ascii="Lato" w:eastAsia="Times New Roman" w:hAnsi="Lato" w:cs="Times New Roman"/>
                <w:color w:val="2D3B45"/>
                <w:kern w:val="0"/>
                <w:sz w:val="24"/>
                <w:szCs w:val="24"/>
                <w14:ligatures w14:val="none"/>
              </w:rPr>
              <w:t>7. Presentation</w:t>
            </w:r>
          </w:p>
          <w:p w14:paraId="4F0E8C76" w14:textId="77777777" w:rsidR="005A47D6" w:rsidRPr="005A47D6" w:rsidRDefault="005A47D6" w:rsidP="005A47D6">
            <w:pPr>
              <w:spacing w:after="0" w:line="240" w:lineRule="auto"/>
              <w:textAlignment w:val="center"/>
              <w:rPr>
                <w:rFonts w:ascii="Lato" w:eastAsia="Times New Roman" w:hAnsi="Lato" w:cs="Times New Roman"/>
                <w:color w:val="2D3B45"/>
                <w:kern w:val="0"/>
                <w:sz w:val="24"/>
                <w:szCs w:val="24"/>
                <w14:ligatures w14:val="none"/>
              </w:rPr>
            </w:pPr>
            <w:r w:rsidRPr="005A47D6">
              <w:rPr>
                <w:rFonts w:ascii="Lato" w:eastAsia="Times New Roman" w:hAnsi="Lato" w:cs="Times New Roman"/>
                <w:color w:val="2D3B45"/>
                <w:kern w:val="0"/>
                <w:sz w:val="24"/>
                <w:szCs w:val="24"/>
                <w14:ligatures w14:val="none"/>
              </w:rPr>
              <w:t>Presentation of Report. Quality of technical writing with appropriate format. Clarity and quality of graphics and visual presentation.</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C2F5D5C" w14:textId="77777777" w:rsidR="005A47D6" w:rsidRPr="005A47D6" w:rsidRDefault="005A47D6" w:rsidP="005A47D6">
            <w:pPr>
              <w:spacing w:after="0" w:line="240" w:lineRule="auto"/>
              <w:textAlignment w:val="center"/>
              <w:rPr>
                <w:rFonts w:ascii="Lato" w:eastAsia="Times New Roman" w:hAnsi="Lato" w:cs="Times New Roman"/>
                <w:color w:val="2D3B45"/>
                <w:kern w:val="0"/>
                <w:sz w:val="24"/>
                <w:szCs w:val="24"/>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01D921A" w14:textId="77777777" w:rsidR="005A47D6" w:rsidRPr="005A47D6" w:rsidRDefault="005A47D6" w:rsidP="005A47D6">
            <w:pPr>
              <w:spacing w:after="0" w:line="240" w:lineRule="auto"/>
              <w:rPr>
                <w:rFonts w:ascii="Lato" w:eastAsia="Times New Roman" w:hAnsi="Lato" w:cs="Times New Roman"/>
                <w:color w:val="2D3B45"/>
                <w:kern w:val="0"/>
                <w:sz w:val="24"/>
                <w:szCs w:val="24"/>
                <w14:ligatures w14:val="none"/>
              </w:rPr>
            </w:pPr>
            <w:r w:rsidRPr="005A47D6">
              <w:rPr>
                <w:rFonts w:ascii="Lato" w:eastAsia="Times New Roman" w:hAnsi="Lato" w:cs="Times New Roman"/>
                <w:color w:val="2D3B45"/>
                <w:kern w:val="0"/>
                <w:sz w:val="24"/>
                <w:szCs w:val="24"/>
                <w14:ligatures w14:val="none"/>
              </w:rPr>
              <w:t>10 pts</w:t>
            </w:r>
          </w:p>
        </w:tc>
      </w:tr>
      <w:tr w:rsidR="005A47D6" w:rsidRPr="005A47D6" w14:paraId="7417E74E" w14:textId="77777777" w:rsidTr="005A47D6">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03BFE745" w14:textId="77777777" w:rsidR="005A47D6" w:rsidRPr="005A47D6" w:rsidRDefault="005A47D6" w:rsidP="005A47D6">
            <w:pPr>
              <w:spacing w:after="0" w:line="240" w:lineRule="auto"/>
              <w:rPr>
                <w:rFonts w:ascii="Lato" w:eastAsia="Times New Roman" w:hAnsi="Lato" w:cs="Times New Roman"/>
                <w:color w:val="2D3B45"/>
                <w:kern w:val="0"/>
                <w:sz w:val="24"/>
                <w:szCs w:val="24"/>
                <w14:ligatures w14:val="none"/>
              </w:rPr>
            </w:pPr>
            <w:r w:rsidRPr="005A47D6">
              <w:rPr>
                <w:rFonts w:ascii="Lato" w:eastAsia="Times New Roman" w:hAnsi="Lato" w:cs="Times New Roman"/>
                <w:color w:val="2D3B45"/>
                <w:kern w:val="0"/>
                <w:sz w:val="24"/>
                <w:szCs w:val="24"/>
                <w14:ligatures w14:val="none"/>
              </w:rPr>
              <w:lastRenderedPageBreak/>
              <w:t>Total points: 100</w:t>
            </w:r>
          </w:p>
        </w:tc>
      </w:tr>
    </w:tbl>
    <w:p w14:paraId="27F5F672" w14:textId="77777777" w:rsidR="00402FDA" w:rsidRDefault="00402FDA"/>
    <w:sectPr w:rsidR="00402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20"/>
    <w:rsid w:val="00402FDA"/>
    <w:rsid w:val="005A47D6"/>
    <w:rsid w:val="00C57271"/>
    <w:rsid w:val="00FC67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7B077-B4C8-4F0C-9E6B-6BA22386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72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C672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C672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C672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C672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C6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72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C672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C672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C672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C672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C6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720"/>
    <w:rPr>
      <w:rFonts w:eastAsiaTheme="majorEastAsia" w:cstheme="majorBidi"/>
      <w:color w:val="272727" w:themeColor="text1" w:themeTint="D8"/>
    </w:rPr>
  </w:style>
  <w:style w:type="paragraph" w:styleId="Title">
    <w:name w:val="Title"/>
    <w:basedOn w:val="Normal"/>
    <w:next w:val="Normal"/>
    <w:link w:val="TitleChar"/>
    <w:uiPriority w:val="10"/>
    <w:qFormat/>
    <w:rsid w:val="00FC6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7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720"/>
    <w:pPr>
      <w:spacing w:before="160"/>
      <w:jc w:val="center"/>
    </w:pPr>
    <w:rPr>
      <w:i/>
      <w:iCs/>
      <w:color w:val="404040" w:themeColor="text1" w:themeTint="BF"/>
    </w:rPr>
  </w:style>
  <w:style w:type="character" w:customStyle="1" w:styleId="QuoteChar">
    <w:name w:val="Quote Char"/>
    <w:basedOn w:val="DefaultParagraphFont"/>
    <w:link w:val="Quote"/>
    <w:uiPriority w:val="29"/>
    <w:rsid w:val="00FC6720"/>
    <w:rPr>
      <w:i/>
      <w:iCs/>
      <w:color w:val="404040" w:themeColor="text1" w:themeTint="BF"/>
    </w:rPr>
  </w:style>
  <w:style w:type="paragraph" w:styleId="ListParagraph">
    <w:name w:val="List Paragraph"/>
    <w:basedOn w:val="Normal"/>
    <w:uiPriority w:val="34"/>
    <w:qFormat/>
    <w:rsid w:val="00FC6720"/>
    <w:pPr>
      <w:ind w:left="720"/>
      <w:contextualSpacing/>
    </w:pPr>
  </w:style>
  <w:style w:type="character" w:styleId="IntenseEmphasis">
    <w:name w:val="Intense Emphasis"/>
    <w:basedOn w:val="DefaultParagraphFont"/>
    <w:uiPriority w:val="21"/>
    <w:qFormat/>
    <w:rsid w:val="00FC6720"/>
    <w:rPr>
      <w:i/>
      <w:iCs/>
      <w:color w:val="2E74B5" w:themeColor="accent1" w:themeShade="BF"/>
    </w:rPr>
  </w:style>
  <w:style w:type="paragraph" w:styleId="IntenseQuote">
    <w:name w:val="Intense Quote"/>
    <w:basedOn w:val="Normal"/>
    <w:next w:val="Normal"/>
    <w:link w:val="IntenseQuoteChar"/>
    <w:uiPriority w:val="30"/>
    <w:qFormat/>
    <w:rsid w:val="00FC672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C6720"/>
    <w:rPr>
      <w:i/>
      <w:iCs/>
      <w:color w:val="2E74B5" w:themeColor="accent1" w:themeShade="BF"/>
    </w:rPr>
  </w:style>
  <w:style w:type="character" w:styleId="IntenseReference">
    <w:name w:val="Intense Reference"/>
    <w:basedOn w:val="DefaultParagraphFont"/>
    <w:uiPriority w:val="32"/>
    <w:qFormat/>
    <w:rsid w:val="00FC6720"/>
    <w:rPr>
      <w:b/>
      <w:bCs/>
      <w:smallCaps/>
      <w:color w:val="2E74B5" w:themeColor="accent1" w:themeShade="BF"/>
      <w:spacing w:val="5"/>
    </w:rPr>
  </w:style>
  <w:style w:type="character" w:customStyle="1" w:styleId="title0">
    <w:name w:val="title"/>
    <w:basedOn w:val="DefaultParagraphFont"/>
    <w:rsid w:val="005A47D6"/>
  </w:style>
  <w:style w:type="character" w:customStyle="1" w:styleId="screenreader-only">
    <w:name w:val="screenreader-only"/>
    <w:basedOn w:val="DefaultParagraphFont"/>
    <w:rsid w:val="005A47D6"/>
  </w:style>
  <w:style w:type="character" w:customStyle="1" w:styleId="description">
    <w:name w:val="description"/>
    <w:basedOn w:val="DefaultParagraphFont"/>
    <w:rsid w:val="005A47D6"/>
  </w:style>
  <w:style w:type="character" w:customStyle="1" w:styleId="displaycriterionpoints">
    <w:name w:val="display_criterion_points"/>
    <w:basedOn w:val="DefaultParagraphFont"/>
    <w:rsid w:val="005A47D6"/>
  </w:style>
  <w:style w:type="character" w:customStyle="1" w:styleId="rubrictotal">
    <w:name w:val="rubric_total"/>
    <w:basedOn w:val="DefaultParagraphFont"/>
    <w:rsid w:val="005A4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037624">
      <w:bodyDiv w:val="1"/>
      <w:marLeft w:val="0"/>
      <w:marRight w:val="0"/>
      <w:marTop w:val="0"/>
      <w:marBottom w:val="0"/>
      <w:divBdr>
        <w:top w:val="none" w:sz="0" w:space="0" w:color="auto"/>
        <w:left w:val="none" w:sz="0" w:space="0" w:color="auto"/>
        <w:bottom w:val="none" w:sz="0" w:space="0" w:color="auto"/>
        <w:right w:val="none" w:sz="0" w:space="0" w:color="auto"/>
      </w:divBdr>
      <w:divsChild>
        <w:div w:id="1535654796">
          <w:marLeft w:val="0"/>
          <w:marRight w:val="0"/>
          <w:marTop w:val="0"/>
          <w:marBottom w:val="0"/>
          <w:divBdr>
            <w:top w:val="single" w:sz="6" w:space="4" w:color="C7CDD1"/>
            <w:left w:val="single" w:sz="6" w:space="4" w:color="C7CDD1"/>
            <w:bottom w:val="none" w:sz="0" w:space="0" w:color="auto"/>
            <w:right w:val="single" w:sz="6" w:space="4" w:color="C7CDD1"/>
          </w:divBdr>
          <w:divsChild>
            <w:div w:id="1511991955">
              <w:marLeft w:val="0"/>
              <w:marRight w:val="0"/>
              <w:marTop w:val="0"/>
              <w:marBottom w:val="0"/>
              <w:divBdr>
                <w:top w:val="none" w:sz="0" w:space="0" w:color="auto"/>
                <w:left w:val="none" w:sz="0" w:space="0" w:color="auto"/>
                <w:bottom w:val="none" w:sz="0" w:space="0" w:color="auto"/>
                <w:right w:val="none" w:sz="0" w:space="0" w:color="auto"/>
              </w:divBdr>
            </w:div>
          </w:divsChild>
        </w:div>
        <w:div w:id="80834531">
          <w:marLeft w:val="-15"/>
          <w:marRight w:val="-15"/>
          <w:marTop w:val="0"/>
          <w:marBottom w:val="0"/>
          <w:divBdr>
            <w:top w:val="none" w:sz="0" w:space="0" w:color="auto"/>
            <w:left w:val="none" w:sz="0" w:space="0" w:color="auto"/>
            <w:bottom w:val="none" w:sz="0" w:space="0" w:color="auto"/>
            <w:right w:val="none" w:sz="0" w:space="0" w:color="auto"/>
          </w:divBdr>
        </w:div>
        <w:div w:id="463740753">
          <w:marLeft w:val="0"/>
          <w:marRight w:val="0"/>
          <w:marTop w:val="0"/>
          <w:marBottom w:val="0"/>
          <w:divBdr>
            <w:top w:val="none" w:sz="0" w:space="0" w:color="auto"/>
            <w:left w:val="none" w:sz="0" w:space="0" w:color="auto"/>
            <w:bottom w:val="none" w:sz="0" w:space="0" w:color="auto"/>
            <w:right w:val="none" w:sz="0" w:space="0" w:color="auto"/>
          </w:divBdr>
          <w:divsChild>
            <w:div w:id="509948685">
              <w:marLeft w:val="0"/>
              <w:marRight w:val="0"/>
              <w:marTop w:val="0"/>
              <w:marBottom w:val="0"/>
              <w:divBdr>
                <w:top w:val="none" w:sz="0" w:space="0" w:color="auto"/>
                <w:left w:val="none" w:sz="0" w:space="0" w:color="auto"/>
                <w:bottom w:val="none" w:sz="0" w:space="0" w:color="auto"/>
                <w:right w:val="none" w:sz="0" w:space="0" w:color="auto"/>
              </w:divBdr>
              <w:divsChild>
                <w:div w:id="896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512">
          <w:marLeft w:val="0"/>
          <w:marRight w:val="0"/>
          <w:marTop w:val="0"/>
          <w:marBottom w:val="0"/>
          <w:divBdr>
            <w:top w:val="none" w:sz="0" w:space="0" w:color="auto"/>
            <w:left w:val="none" w:sz="0" w:space="0" w:color="auto"/>
            <w:bottom w:val="none" w:sz="0" w:space="0" w:color="auto"/>
            <w:right w:val="none" w:sz="0" w:space="0" w:color="auto"/>
          </w:divBdr>
        </w:div>
        <w:div w:id="966742619">
          <w:marLeft w:val="0"/>
          <w:marRight w:val="0"/>
          <w:marTop w:val="0"/>
          <w:marBottom w:val="0"/>
          <w:divBdr>
            <w:top w:val="none" w:sz="0" w:space="0" w:color="auto"/>
            <w:left w:val="none" w:sz="0" w:space="0" w:color="auto"/>
            <w:bottom w:val="none" w:sz="0" w:space="0" w:color="auto"/>
            <w:right w:val="none" w:sz="0" w:space="0" w:color="auto"/>
          </w:divBdr>
          <w:divsChild>
            <w:div w:id="603999679">
              <w:marLeft w:val="0"/>
              <w:marRight w:val="0"/>
              <w:marTop w:val="0"/>
              <w:marBottom w:val="0"/>
              <w:divBdr>
                <w:top w:val="none" w:sz="0" w:space="0" w:color="auto"/>
                <w:left w:val="none" w:sz="0" w:space="0" w:color="auto"/>
                <w:bottom w:val="none" w:sz="0" w:space="0" w:color="auto"/>
                <w:right w:val="none" w:sz="0" w:space="0" w:color="auto"/>
              </w:divBdr>
              <w:divsChild>
                <w:div w:id="4384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8897">
          <w:marLeft w:val="0"/>
          <w:marRight w:val="0"/>
          <w:marTop w:val="0"/>
          <w:marBottom w:val="0"/>
          <w:divBdr>
            <w:top w:val="none" w:sz="0" w:space="0" w:color="auto"/>
            <w:left w:val="none" w:sz="0" w:space="0" w:color="auto"/>
            <w:bottom w:val="none" w:sz="0" w:space="0" w:color="auto"/>
            <w:right w:val="none" w:sz="0" w:space="0" w:color="auto"/>
          </w:divBdr>
        </w:div>
        <w:div w:id="1231618467">
          <w:marLeft w:val="0"/>
          <w:marRight w:val="0"/>
          <w:marTop w:val="0"/>
          <w:marBottom w:val="0"/>
          <w:divBdr>
            <w:top w:val="none" w:sz="0" w:space="0" w:color="auto"/>
            <w:left w:val="none" w:sz="0" w:space="0" w:color="auto"/>
            <w:bottom w:val="none" w:sz="0" w:space="0" w:color="auto"/>
            <w:right w:val="none" w:sz="0" w:space="0" w:color="auto"/>
          </w:divBdr>
          <w:divsChild>
            <w:div w:id="1191183022">
              <w:marLeft w:val="0"/>
              <w:marRight w:val="0"/>
              <w:marTop w:val="0"/>
              <w:marBottom w:val="0"/>
              <w:divBdr>
                <w:top w:val="none" w:sz="0" w:space="0" w:color="auto"/>
                <w:left w:val="none" w:sz="0" w:space="0" w:color="auto"/>
                <w:bottom w:val="none" w:sz="0" w:space="0" w:color="auto"/>
                <w:right w:val="none" w:sz="0" w:space="0" w:color="auto"/>
              </w:divBdr>
              <w:divsChild>
                <w:div w:id="16241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9598">
          <w:marLeft w:val="0"/>
          <w:marRight w:val="0"/>
          <w:marTop w:val="0"/>
          <w:marBottom w:val="0"/>
          <w:divBdr>
            <w:top w:val="none" w:sz="0" w:space="0" w:color="auto"/>
            <w:left w:val="none" w:sz="0" w:space="0" w:color="auto"/>
            <w:bottom w:val="none" w:sz="0" w:space="0" w:color="auto"/>
            <w:right w:val="none" w:sz="0" w:space="0" w:color="auto"/>
          </w:divBdr>
        </w:div>
        <w:div w:id="375542190">
          <w:marLeft w:val="0"/>
          <w:marRight w:val="0"/>
          <w:marTop w:val="0"/>
          <w:marBottom w:val="0"/>
          <w:divBdr>
            <w:top w:val="none" w:sz="0" w:space="0" w:color="auto"/>
            <w:left w:val="none" w:sz="0" w:space="0" w:color="auto"/>
            <w:bottom w:val="none" w:sz="0" w:space="0" w:color="auto"/>
            <w:right w:val="none" w:sz="0" w:space="0" w:color="auto"/>
          </w:divBdr>
          <w:divsChild>
            <w:div w:id="1949195041">
              <w:marLeft w:val="0"/>
              <w:marRight w:val="0"/>
              <w:marTop w:val="0"/>
              <w:marBottom w:val="0"/>
              <w:divBdr>
                <w:top w:val="none" w:sz="0" w:space="0" w:color="auto"/>
                <w:left w:val="none" w:sz="0" w:space="0" w:color="auto"/>
                <w:bottom w:val="none" w:sz="0" w:space="0" w:color="auto"/>
                <w:right w:val="none" w:sz="0" w:space="0" w:color="auto"/>
              </w:divBdr>
              <w:divsChild>
                <w:div w:id="16947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6596">
          <w:marLeft w:val="0"/>
          <w:marRight w:val="0"/>
          <w:marTop w:val="0"/>
          <w:marBottom w:val="0"/>
          <w:divBdr>
            <w:top w:val="none" w:sz="0" w:space="0" w:color="auto"/>
            <w:left w:val="none" w:sz="0" w:space="0" w:color="auto"/>
            <w:bottom w:val="none" w:sz="0" w:space="0" w:color="auto"/>
            <w:right w:val="none" w:sz="0" w:space="0" w:color="auto"/>
          </w:divBdr>
        </w:div>
        <w:div w:id="1690719698">
          <w:marLeft w:val="0"/>
          <w:marRight w:val="0"/>
          <w:marTop w:val="0"/>
          <w:marBottom w:val="0"/>
          <w:divBdr>
            <w:top w:val="none" w:sz="0" w:space="0" w:color="auto"/>
            <w:left w:val="none" w:sz="0" w:space="0" w:color="auto"/>
            <w:bottom w:val="none" w:sz="0" w:space="0" w:color="auto"/>
            <w:right w:val="none" w:sz="0" w:space="0" w:color="auto"/>
          </w:divBdr>
          <w:divsChild>
            <w:div w:id="2021547247">
              <w:marLeft w:val="0"/>
              <w:marRight w:val="0"/>
              <w:marTop w:val="0"/>
              <w:marBottom w:val="0"/>
              <w:divBdr>
                <w:top w:val="none" w:sz="0" w:space="0" w:color="auto"/>
                <w:left w:val="none" w:sz="0" w:space="0" w:color="auto"/>
                <w:bottom w:val="none" w:sz="0" w:space="0" w:color="auto"/>
                <w:right w:val="none" w:sz="0" w:space="0" w:color="auto"/>
              </w:divBdr>
              <w:divsChild>
                <w:div w:id="8262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0643">
          <w:marLeft w:val="0"/>
          <w:marRight w:val="0"/>
          <w:marTop w:val="0"/>
          <w:marBottom w:val="0"/>
          <w:divBdr>
            <w:top w:val="none" w:sz="0" w:space="0" w:color="auto"/>
            <w:left w:val="none" w:sz="0" w:space="0" w:color="auto"/>
            <w:bottom w:val="none" w:sz="0" w:space="0" w:color="auto"/>
            <w:right w:val="none" w:sz="0" w:space="0" w:color="auto"/>
          </w:divBdr>
        </w:div>
        <w:div w:id="490483707">
          <w:marLeft w:val="0"/>
          <w:marRight w:val="0"/>
          <w:marTop w:val="0"/>
          <w:marBottom w:val="0"/>
          <w:divBdr>
            <w:top w:val="none" w:sz="0" w:space="0" w:color="auto"/>
            <w:left w:val="none" w:sz="0" w:space="0" w:color="auto"/>
            <w:bottom w:val="none" w:sz="0" w:space="0" w:color="auto"/>
            <w:right w:val="none" w:sz="0" w:space="0" w:color="auto"/>
          </w:divBdr>
          <w:divsChild>
            <w:div w:id="918370769">
              <w:marLeft w:val="0"/>
              <w:marRight w:val="0"/>
              <w:marTop w:val="0"/>
              <w:marBottom w:val="0"/>
              <w:divBdr>
                <w:top w:val="none" w:sz="0" w:space="0" w:color="auto"/>
                <w:left w:val="none" w:sz="0" w:space="0" w:color="auto"/>
                <w:bottom w:val="none" w:sz="0" w:space="0" w:color="auto"/>
                <w:right w:val="none" w:sz="0" w:space="0" w:color="auto"/>
              </w:divBdr>
              <w:divsChild>
                <w:div w:id="11563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0559">
          <w:marLeft w:val="0"/>
          <w:marRight w:val="0"/>
          <w:marTop w:val="0"/>
          <w:marBottom w:val="0"/>
          <w:divBdr>
            <w:top w:val="none" w:sz="0" w:space="0" w:color="auto"/>
            <w:left w:val="none" w:sz="0" w:space="0" w:color="auto"/>
            <w:bottom w:val="none" w:sz="0" w:space="0" w:color="auto"/>
            <w:right w:val="none" w:sz="0" w:space="0" w:color="auto"/>
          </w:divBdr>
        </w:div>
        <w:div w:id="1107315448">
          <w:marLeft w:val="0"/>
          <w:marRight w:val="0"/>
          <w:marTop w:val="0"/>
          <w:marBottom w:val="0"/>
          <w:divBdr>
            <w:top w:val="none" w:sz="0" w:space="0" w:color="auto"/>
            <w:left w:val="none" w:sz="0" w:space="0" w:color="auto"/>
            <w:bottom w:val="none" w:sz="0" w:space="0" w:color="auto"/>
            <w:right w:val="none" w:sz="0" w:space="0" w:color="auto"/>
          </w:divBdr>
          <w:divsChild>
            <w:div w:id="111173830">
              <w:marLeft w:val="0"/>
              <w:marRight w:val="0"/>
              <w:marTop w:val="0"/>
              <w:marBottom w:val="0"/>
              <w:divBdr>
                <w:top w:val="none" w:sz="0" w:space="0" w:color="auto"/>
                <w:left w:val="none" w:sz="0" w:space="0" w:color="auto"/>
                <w:bottom w:val="none" w:sz="0" w:space="0" w:color="auto"/>
                <w:right w:val="none" w:sz="0" w:space="0" w:color="auto"/>
              </w:divBdr>
              <w:divsChild>
                <w:div w:id="17930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6610">
          <w:marLeft w:val="0"/>
          <w:marRight w:val="0"/>
          <w:marTop w:val="0"/>
          <w:marBottom w:val="0"/>
          <w:divBdr>
            <w:top w:val="none" w:sz="0" w:space="0" w:color="auto"/>
            <w:left w:val="none" w:sz="0" w:space="0" w:color="auto"/>
            <w:bottom w:val="none" w:sz="0" w:space="0" w:color="auto"/>
            <w:right w:val="none" w:sz="0" w:space="0" w:color="auto"/>
          </w:divBdr>
        </w:div>
        <w:div w:id="231282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1776</Characters>
  <Application>Microsoft Office Word</Application>
  <DocSecurity>0</DocSecurity>
  <Lines>14</Lines>
  <Paragraphs>4</Paragraphs>
  <ScaleCrop>false</ScaleCrop>
  <Company>by adguard</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Shabahat Mobeen</dc:creator>
  <cp:keywords/>
  <dc:description/>
  <cp:lastModifiedBy>Shabahat Mobeen</cp:lastModifiedBy>
  <cp:revision>2</cp:revision>
  <dcterms:created xsi:type="dcterms:W3CDTF">2024-03-05T20:18:00Z</dcterms:created>
  <dcterms:modified xsi:type="dcterms:W3CDTF">2024-03-05T20:18:00Z</dcterms:modified>
</cp:coreProperties>
</file>