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069B7" w14:textId="77777777" w:rsidR="001F52DF" w:rsidRPr="00C01D27" w:rsidRDefault="001F52DF" w:rsidP="001F52DF">
      <w:pPr>
        <w:pStyle w:val="NoSpacing"/>
        <w:rPr>
          <w:rFonts w:ascii="Verdana" w:hAnsi="Verdana" w:cs="Calibri"/>
          <w:sz w:val="20"/>
        </w:rPr>
      </w:pPr>
    </w:p>
    <w:p w14:paraId="39844482" w14:textId="77777777" w:rsidR="001F52DF" w:rsidRPr="00C01D27" w:rsidRDefault="001F52DF" w:rsidP="001F52DF">
      <w:pPr>
        <w:spacing w:after="0" w:line="240" w:lineRule="auto"/>
        <w:jc w:val="center"/>
        <w:rPr>
          <w:rFonts w:ascii="Verdana" w:hAnsi="Verdana" w:cs="Calibri"/>
          <w:b/>
          <w:bCs/>
          <w:sz w:val="20"/>
        </w:rPr>
      </w:pPr>
      <w:r w:rsidRPr="00C01D27">
        <w:rPr>
          <w:rFonts w:ascii="Verdana" w:hAnsi="Verdana" w:cs="Calibri"/>
          <w:b/>
          <w:bCs/>
          <w:sz w:val="20"/>
          <w:u w:val="single"/>
        </w:rPr>
        <w:t>ASSESSMENT COVER PAGE</w:t>
      </w:r>
    </w:p>
    <w:p w14:paraId="2244FD74" w14:textId="77777777" w:rsidR="001F52DF" w:rsidRPr="00C01D27" w:rsidRDefault="001F52DF" w:rsidP="001F52DF">
      <w:pPr>
        <w:spacing w:after="0" w:line="240" w:lineRule="auto"/>
        <w:jc w:val="both"/>
        <w:rPr>
          <w:rFonts w:ascii="Verdana" w:hAnsi="Verdana" w:cs="Calibri"/>
          <w:b/>
          <w:sz w:val="20"/>
        </w:rPr>
      </w:pPr>
    </w:p>
    <w:p w14:paraId="4BBC16E5" w14:textId="77777777" w:rsidR="001F52DF" w:rsidRPr="00C01D27" w:rsidRDefault="001F52DF" w:rsidP="001F52DF">
      <w:pPr>
        <w:numPr>
          <w:ilvl w:val="0"/>
          <w:numId w:val="1"/>
        </w:numPr>
        <w:spacing w:after="0"/>
        <w:jc w:val="both"/>
        <w:rPr>
          <w:rFonts w:ascii="Verdana" w:hAnsi="Verdana" w:cs="Calibri"/>
          <w:b/>
          <w:bCs/>
          <w:sz w:val="16"/>
          <w:szCs w:val="16"/>
        </w:rPr>
      </w:pPr>
      <w:r w:rsidRPr="00C01D27">
        <w:rPr>
          <w:rFonts w:ascii="Verdana" w:hAnsi="Verdana" w:cs="Calibri"/>
          <w:b/>
          <w:bCs/>
          <w:sz w:val="16"/>
          <w:szCs w:val="16"/>
        </w:rPr>
        <w:t>STUDENT DETAILS / DECLARATION:</w:t>
      </w:r>
    </w:p>
    <w:tbl>
      <w:tblPr>
        <w:tblW w:w="9860" w:type="dxa"/>
        <w:tblInd w:w="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3862"/>
        <w:gridCol w:w="1733"/>
        <w:gridCol w:w="2266"/>
      </w:tblGrid>
      <w:tr w:rsidR="001F52DF" w:rsidRPr="00C01D27" w14:paraId="20942662" w14:textId="77777777" w:rsidTr="00275EE5">
        <w:trPr>
          <w:trHeight w:val="366"/>
        </w:trPr>
        <w:tc>
          <w:tcPr>
            <w:tcW w:w="1999" w:type="dxa"/>
            <w:shd w:val="clear" w:color="auto" w:fill="D9D9D9"/>
          </w:tcPr>
          <w:p w14:paraId="09C71B2C"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Course Name:</w:t>
            </w:r>
          </w:p>
        </w:tc>
        <w:tc>
          <w:tcPr>
            <w:tcW w:w="7861" w:type="dxa"/>
            <w:gridSpan w:val="3"/>
          </w:tcPr>
          <w:p w14:paraId="366A2181" w14:textId="77777777" w:rsidR="001F52DF" w:rsidRPr="00C01D27" w:rsidRDefault="001F52DF" w:rsidP="00275EE5">
            <w:pPr>
              <w:spacing w:after="0" w:line="240" w:lineRule="auto"/>
              <w:jc w:val="both"/>
              <w:rPr>
                <w:rFonts w:ascii="Verdana" w:hAnsi="Verdana" w:cs="Calibri"/>
                <w:sz w:val="16"/>
                <w:szCs w:val="16"/>
              </w:rPr>
            </w:pPr>
            <w:r>
              <w:rPr>
                <w:rFonts w:ascii="Verdana" w:hAnsi="Verdana" w:cs="Calibri"/>
                <w:sz w:val="16"/>
                <w:szCs w:val="16"/>
              </w:rPr>
              <w:t>Advanced Diploma of Civil Construction Design</w:t>
            </w:r>
          </w:p>
        </w:tc>
      </w:tr>
      <w:tr w:rsidR="001F52DF" w:rsidRPr="00C01D27" w14:paraId="466877DE" w14:textId="77777777" w:rsidTr="00275EE5">
        <w:trPr>
          <w:trHeight w:val="302"/>
        </w:trPr>
        <w:tc>
          <w:tcPr>
            <w:tcW w:w="1999" w:type="dxa"/>
            <w:shd w:val="clear" w:color="auto" w:fill="D9D9D9"/>
          </w:tcPr>
          <w:p w14:paraId="6E91533E"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Unit / Subject Name:</w:t>
            </w:r>
          </w:p>
        </w:tc>
        <w:tc>
          <w:tcPr>
            <w:tcW w:w="7861" w:type="dxa"/>
            <w:gridSpan w:val="3"/>
          </w:tcPr>
          <w:p w14:paraId="583362F7" w14:textId="4A9BE334"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 xml:space="preserve"> </w:t>
            </w:r>
            <w:r w:rsidRPr="001F52DF">
              <w:rPr>
                <w:rFonts w:ascii="Verdana" w:hAnsi="Verdana" w:cs="Calibri"/>
                <w:b/>
                <w:bCs/>
                <w:sz w:val="16"/>
                <w:szCs w:val="16"/>
              </w:rPr>
              <w:t>RIICWD601E Manage civil works design processes</w:t>
            </w:r>
          </w:p>
        </w:tc>
      </w:tr>
      <w:tr w:rsidR="001F52DF" w:rsidRPr="00C01D27" w14:paraId="505A561F" w14:textId="77777777" w:rsidTr="00275EE5">
        <w:trPr>
          <w:trHeight w:val="380"/>
        </w:trPr>
        <w:tc>
          <w:tcPr>
            <w:tcW w:w="1999" w:type="dxa"/>
            <w:shd w:val="clear" w:color="auto" w:fill="D9D9D9"/>
          </w:tcPr>
          <w:p w14:paraId="30CB6D32"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Trainer’s Name:</w:t>
            </w:r>
          </w:p>
        </w:tc>
        <w:tc>
          <w:tcPr>
            <w:tcW w:w="3862" w:type="dxa"/>
          </w:tcPr>
          <w:p w14:paraId="0728E013" w14:textId="3EC3FE54" w:rsidR="001F52DF" w:rsidRPr="00A67AE3" w:rsidRDefault="00A67AE3" w:rsidP="00275EE5">
            <w:pPr>
              <w:spacing w:after="0" w:line="240" w:lineRule="auto"/>
              <w:jc w:val="both"/>
              <w:rPr>
                <w:rFonts w:ascii="Verdana" w:hAnsi="Verdana" w:cs="Calibri"/>
                <w:b/>
                <w:sz w:val="16"/>
                <w:szCs w:val="16"/>
              </w:rPr>
            </w:pPr>
            <w:r>
              <w:rPr>
                <w:rFonts w:ascii="Verdana" w:hAnsi="Verdana" w:cs="Calibri"/>
                <w:b/>
                <w:sz w:val="16"/>
                <w:szCs w:val="16"/>
              </w:rPr>
              <w:t xml:space="preserve"> </w:t>
            </w:r>
            <w:r w:rsidR="00EA2B11">
              <w:rPr>
                <w:rFonts w:ascii="Verdana" w:hAnsi="Verdana" w:cs="Calibri"/>
                <w:b/>
                <w:sz w:val="16"/>
                <w:szCs w:val="16"/>
              </w:rPr>
              <w:t>Muhammad</w:t>
            </w:r>
          </w:p>
        </w:tc>
        <w:tc>
          <w:tcPr>
            <w:tcW w:w="1733" w:type="dxa"/>
            <w:shd w:val="clear" w:color="auto" w:fill="D9D9D9"/>
          </w:tcPr>
          <w:p w14:paraId="4628E243"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Assessment No:</w:t>
            </w:r>
          </w:p>
        </w:tc>
        <w:tc>
          <w:tcPr>
            <w:tcW w:w="2265" w:type="dxa"/>
          </w:tcPr>
          <w:p w14:paraId="297D085F" w14:textId="77777777" w:rsidR="001F52DF" w:rsidRDefault="001F52DF" w:rsidP="00275EE5">
            <w:pPr>
              <w:spacing w:after="0" w:line="240" w:lineRule="auto"/>
              <w:jc w:val="both"/>
              <w:rPr>
                <w:rFonts w:ascii="Verdana" w:hAnsi="Verdana" w:cs="Calibri"/>
                <w:sz w:val="16"/>
                <w:szCs w:val="16"/>
              </w:rPr>
            </w:pPr>
          </w:p>
          <w:p w14:paraId="3CB6EACC" w14:textId="0751E6DF" w:rsidR="001F52DF" w:rsidRPr="004B4699" w:rsidRDefault="001F52DF" w:rsidP="00275EE5">
            <w:pPr>
              <w:spacing w:after="0" w:line="240" w:lineRule="auto"/>
              <w:jc w:val="both"/>
              <w:rPr>
                <w:rFonts w:ascii="Verdana" w:hAnsi="Verdana" w:cs="Calibri"/>
                <w:b/>
                <w:bCs/>
                <w:sz w:val="16"/>
                <w:szCs w:val="16"/>
              </w:rPr>
            </w:pPr>
            <w:r>
              <w:rPr>
                <w:rFonts w:ascii="Verdana" w:hAnsi="Verdana" w:cs="Calibri"/>
                <w:sz w:val="16"/>
                <w:szCs w:val="16"/>
              </w:rPr>
              <w:t xml:space="preserve">       </w:t>
            </w:r>
            <w:r w:rsidR="00095192">
              <w:rPr>
                <w:rFonts w:ascii="Verdana" w:hAnsi="Verdana" w:cs="Calibri"/>
                <w:b/>
                <w:bCs/>
                <w:sz w:val="16"/>
                <w:szCs w:val="16"/>
                <w:highlight w:val="yellow"/>
              </w:rPr>
              <w:t xml:space="preserve">Assignment 1 &amp; 2 </w:t>
            </w:r>
          </w:p>
        </w:tc>
      </w:tr>
      <w:tr w:rsidR="001F52DF" w:rsidRPr="00C01D27" w14:paraId="3826C498" w14:textId="77777777" w:rsidTr="00275EE5">
        <w:trPr>
          <w:trHeight w:val="2394"/>
        </w:trPr>
        <w:tc>
          <w:tcPr>
            <w:tcW w:w="1999" w:type="dxa"/>
            <w:shd w:val="clear" w:color="auto" w:fill="D9D9D9"/>
          </w:tcPr>
          <w:p w14:paraId="34A6BE13" w14:textId="77777777" w:rsidR="001F52DF" w:rsidRPr="00C01D27" w:rsidRDefault="001F52DF" w:rsidP="00275EE5">
            <w:pPr>
              <w:spacing w:after="0" w:line="240" w:lineRule="auto"/>
              <w:jc w:val="both"/>
              <w:rPr>
                <w:rFonts w:ascii="Verdana" w:hAnsi="Verdana" w:cs="Calibri"/>
                <w:b/>
                <w:sz w:val="16"/>
                <w:szCs w:val="16"/>
              </w:rPr>
            </w:pPr>
          </w:p>
          <w:p w14:paraId="7BD6BE6F" w14:textId="77777777" w:rsidR="001F52DF" w:rsidRPr="00C01D27" w:rsidRDefault="001F52DF" w:rsidP="00275EE5">
            <w:pPr>
              <w:spacing w:after="0" w:line="240" w:lineRule="auto"/>
              <w:jc w:val="both"/>
              <w:rPr>
                <w:rFonts w:ascii="Verdana" w:hAnsi="Verdana" w:cs="Calibri"/>
                <w:b/>
                <w:sz w:val="16"/>
                <w:szCs w:val="16"/>
              </w:rPr>
            </w:pPr>
          </w:p>
          <w:p w14:paraId="785498DD" w14:textId="77777777" w:rsidR="001F52DF" w:rsidRPr="00C01D27" w:rsidRDefault="001F52DF" w:rsidP="00275EE5">
            <w:pPr>
              <w:spacing w:after="0" w:line="240" w:lineRule="auto"/>
              <w:jc w:val="both"/>
              <w:rPr>
                <w:rFonts w:ascii="Verdana" w:hAnsi="Verdana" w:cs="Calibri"/>
                <w:b/>
                <w:sz w:val="16"/>
                <w:szCs w:val="16"/>
              </w:rPr>
            </w:pPr>
          </w:p>
          <w:p w14:paraId="60794FE4" w14:textId="77777777" w:rsidR="001F52DF" w:rsidRPr="00C01D27" w:rsidRDefault="001F52DF" w:rsidP="00275EE5">
            <w:pPr>
              <w:spacing w:after="0" w:line="240" w:lineRule="auto"/>
              <w:jc w:val="both"/>
              <w:rPr>
                <w:rFonts w:ascii="Verdana" w:hAnsi="Verdana" w:cs="Calibri"/>
                <w:b/>
                <w:sz w:val="16"/>
                <w:szCs w:val="16"/>
              </w:rPr>
            </w:pPr>
          </w:p>
          <w:p w14:paraId="28FAD68A" w14:textId="77777777" w:rsidR="001F52DF" w:rsidRPr="00C01D27" w:rsidRDefault="001F52DF" w:rsidP="00275EE5">
            <w:pPr>
              <w:spacing w:after="0" w:line="240" w:lineRule="auto"/>
              <w:jc w:val="both"/>
              <w:rPr>
                <w:rFonts w:ascii="Verdana" w:hAnsi="Verdana" w:cs="Calibri"/>
                <w:b/>
                <w:sz w:val="16"/>
                <w:szCs w:val="16"/>
              </w:rPr>
            </w:pPr>
            <w:r w:rsidRPr="00C01D27">
              <w:rPr>
                <w:rFonts w:ascii="Verdana" w:hAnsi="Verdana" w:cs="Calibri"/>
                <w:b/>
                <w:sz w:val="16"/>
                <w:szCs w:val="16"/>
              </w:rPr>
              <w:t>I declare that:</w:t>
            </w:r>
          </w:p>
        </w:tc>
        <w:tc>
          <w:tcPr>
            <w:tcW w:w="7861" w:type="dxa"/>
            <w:gridSpan w:val="3"/>
          </w:tcPr>
          <w:p w14:paraId="3A053783" w14:textId="77777777" w:rsidR="001F52DF" w:rsidRPr="00C01D27" w:rsidRDefault="001F52DF" w:rsidP="001F52DF">
            <w:pPr>
              <w:numPr>
                <w:ilvl w:val="0"/>
                <w:numId w:val="2"/>
              </w:numPr>
              <w:spacing w:after="0"/>
              <w:contextualSpacing/>
              <w:rPr>
                <w:rFonts w:ascii="Verdana" w:eastAsia="Arial" w:hAnsi="Verdana"/>
                <w:sz w:val="16"/>
                <w:szCs w:val="16"/>
                <w:lang w:eastAsia="en-AU"/>
              </w:rPr>
            </w:pPr>
            <w:r w:rsidRPr="00C01D27">
              <w:rPr>
                <w:rFonts w:ascii="Verdana" w:eastAsia="Arial" w:hAnsi="Verdana"/>
                <w:sz w:val="16"/>
                <w:szCs w:val="16"/>
                <w:lang w:eastAsia="en-AU"/>
              </w:rPr>
              <w:t>I fully understand the context and purpose of this assessment.</w:t>
            </w:r>
          </w:p>
          <w:p w14:paraId="752F6C16" w14:textId="77777777" w:rsidR="001F52DF" w:rsidRPr="00C01D27" w:rsidRDefault="001F52DF" w:rsidP="001F52DF">
            <w:pPr>
              <w:numPr>
                <w:ilvl w:val="0"/>
                <w:numId w:val="2"/>
              </w:numPr>
              <w:spacing w:after="0"/>
              <w:contextualSpacing/>
              <w:rPr>
                <w:rFonts w:ascii="Verdana" w:eastAsia="Arial" w:hAnsi="Verdana"/>
                <w:sz w:val="16"/>
                <w:szCs w:val="16"/>
                <w:lang w:eastAsia="en-AU"/>
              </w:rPr>
            </w:pPr>
            <w:r w:rsidRPr="00C01D27">
              <w:rPr>
                <w:rFonts w:ascii="Verdana" w:eastAsia="Arial" w:hAnsi="Verdana"/>
                <w:sz w:val="16"/>
                <w:szCs w:val="16"/>
                <w:lang w:eastAsia="en-AU"/>
              </w:rPr>
              <w:t>I am fully aware of the competency standard/criteria against which I will be assessed.</w:t>
            </w:r>
          </w:p>
          <w:p w14:paraId="37527D7B" w14:textId="77777777" w:rsidR="001F52DF" w:rsidRPr="00C01D27" w:rsidRDefault="001F52DF" w:rsidP="001F52DF">
            <w:pPr>
              <w:numPr>
                <w:ilvl w:val="0"/>
                <w:numId w:val="2"/>
              </w:numPr>
              <w:spacing w:after="0"/>
              <w:contextualSpacing/>
              <w:rPr>
                <w:rFonts w:ascii="Verdana" w:eastAsia="Arial" w:hAnsi="Verdana"/>
                <w:sz w:val="16"/>
                <w:szCs w:val="16"/>
                <w:lang w:eastAsia="en-AU"/>
              </w:rPr>
            </w:pPr>
            <w:r w:rsidRPr="00C01D27">
              <w:rPr>
                <w:rFonts w:ascii="Verdana" w:eastAsia="Arial" w:hAnsi="Verdana"/>
                <w:sz w:val="16"/>
                <w:szCs w:val="16"/>
                <w:lang w:eastAsia="en-AU"/>
              </w:rPr>
              <w:t>I have been given fair notice of the date, time and venue for the assessment.</w:t>
            </w:r>
          </w:p>
          <w:p w14:paraId="72A4AA54" w14:textId="77777777" w:rsidR="001F52DF" w:rsidRPr="00C01D27" w:rsidRDefault="001F52DF" w:rsidP="001F52DF">
            <w:pPr>
              <w:numPr>
                <w:ilvl w:val="0"/>
                <w:numId w:val="2"/>
              </w:numPr>
              <w:spacing w:after="0"/>
              <w:contextualSpacing/>
              <w:rPr>
                <w:rFonts w:ascii="Verdana" w:eastAsia="Arial" w:hAnsi="Verdana"/>
                <w:sz w:val="16"/>
                <w:szCs w:val="16"/>
                <w:lang w:eastAsia="en-AU"/>
              </w:rPr>
            </w:pPr>
            <w:r w:rsidRPr="00C01D27">
              <w:rPr>
                <w:rFonts w:ascii="Verdana" w:eastAsia="Arial" w:hAnsi="Verdana"/>
                <w:sz w:val="16"/>
                <w:szCs w:val="16"/>
                <w:lang w:eastAsia="en-AU"/>
              </w:rPr>
              <w:t>I am aware of the resources I need and how the assessment will be conducted.</w:t>
            </w:r>
          </w:p>
          <w:p w14:paraId="32273FC5" w14:textId="77777777" w:rsidR="001F52DF" w:rsidRPr="00C01D27" w:rsidRDefault="001F52DF" w:rsidP="001F52DF">
            <w:pPr>
              <w:numPr>
                <w:ilvl w:val="0"/>
                <w:numId w:val="2"/>
              </w:numPr>
              <w:spacing w:after="0"/>
              <w:contextualSpacing/>
              <w:rPr>
                <w:rFonts w:ascii="Verdana" w:eastAsia="Arial" w:hAnsi="Verdana"/>
                <w:sz w:val="16"/>
                <w:szCs w:val="16"/>
                <w:lang w:eastAsia="en-AU"/>
              </w:rPr>
            </w:pPr>
            <w:r w:rsidRPr="00C01D27">
              <w:rPr>
                <w:rFonts w:ascii="Verdana" w:eastAsia="Arial" w:hAnsi="Verdana"/>
                <w:sz w:val="16"/>
                <w:szCs w:val="16"/>
                <w:lang w:eastAsia="en-AU"/>
              </w:rPr>
              <w:t>I have had the appeals process and confidentiality explained to me.</w:t>
            </w:r>
          </w:p>
          <w:p w14:paraId="26C627BC" w14:textId="77777777" w:rsidR="001F52DF" w:rsidRPr="00C01D27" w:rsidRDefault="001F52DF" w:rsidP="001F52DF">
            <w:pPr>
              <w:numPr>
                <w:ilvl w:val="0"/>
                <w:numId w:val="2"/>
              </w:numPr>
              <w:spacing w:after="0"/>
              <w:contextualSpacing/>
              <w:rPr>
                <w:rFonts w:ascii="Verdana" w:eastAsia="Arial" w:hAnsi="Verdana"/>
                <w:sz w:val="16"/>
                <w:szCs w:val="16"/>
                <w:lang w:eastAsia="en-AU"/>
              </w:rPr>
            </w:pPr>
            <w:r w:rsidRPr="00C01D27">
              <w:rPr>
                <w:rFonts w:ascii="Verdana" w:eastAsia="Arial" w:hAnsi="Verdana"/>
                <w:sz w:val="16"/>
                <w:szCs w:val="16"/>
                <w:lang w:eastAsia="en-AU"/>
              </w:rPr>
              <w:t>I agree that I am ready to be assessed and that all written work is my own.</w:t>
            </w:r>
          </w:p>
          <w:p w14:paraId="1AEF0F7F" w14:textId="77777777" w:rsidR="001F52DF" w:rsidRPr="00C01D27" w:rsidRDefault="001F52DF" w:rsidP="00275EE5">
            <w:pPr>
              <w:spacing w:after="0"/>
              <w:contextualSpacing/>
              <w:rPr>
                <w:rFonts w:ascii="Verdana" w:eastAsia="Arial" w:hAnsi="Verdana"/>
                <w:sz w:val="16"/>
                <w:szCs w:val="16"/>
                <w:lang w:eastAsia="en-AU"/>
              </w:rPr>
            </w:pPr>
          </w:p>
          <w:p w14:paraId="60323774" w14:textId="77777777" w:rsidR="001F52DF" w:rsidRPr="00C01D27" w:rsidRDefault="001F52DF" w:rsidP="00275EE5">
            <w:pPr>
              <w:spacing w:after="0"/>
              <w:contextualSpacing/>
              <w:rPr>
                <w:rFonts w:ascii="Verdana" w:eastAsia="Arial" w:hAnsi="Verdana"/>
                <w:sz w:val="16"/>
                <w:szCs w:val="16"/>
                <w:lang w:eastAsia="en-AU"/>
              </w:rPr>
            </w:pPr>
            <w:r w:rsidRPr="00C01D27">
              <w:rPr>
                <w:rFonts w:ascii="Verdana" w:eastAsia="Arial" w:hAnsi="Verdana"/>
                <w:sz w:val="16"/>
                <w:szCs w:val="16"/>
                <w:lang w:eastAsia="en-AU"/>
              </w:rPr>
              <w:t>This assessment is my:</w:t>
            </w:r>
          </w:p>
          <w:p w14:paraId="01863F73" w14:textId="77777777" w:rsidR="001F52DF" w:rsidRPr="00C01D27" w:rsidRDefault="001F52DF" w:rsidP="00275EE5">
            <w:pPr>
              <w:spacing w:after="0" w:line="240" w:lineRule="auto"/>
              <w:ind w:left="569"/>
              <w:jc w:val="both"/>
              <w:rPr>
                <w:rFonts w:ascii="Verdana" w:hAnsi="Verdana" w:cs="Calibri"/>
                <w:sz w:val="16"/>
                <w:szCs w:val="16"/>
              </w:rPr>
            </w:pPr>
          </w:p>
          <w:p w14:paraId="163CDE3F"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o First submission</w:t>
            </w:r>
            <w:r w:rsidRPr="00C01D27">
              <w:rPr>
                <w:rFonts w:ascii="Verdana" w:hAnsi="Verdana" w:cs="Calibri"/>
                <w:sz w:val="16"/>
                <w:szCs w:val="16"/>
              </w:rPr>
              <w:tab/>
              <w:t>o Re-submission (Attempt</w:t>
            </w:r>
            <w:r w:rsidRPr="00C01D27">
              <w:rPr>
                <w:rFonts w:ascii="Verdana" w:hAnsi="Verdana" w:cs="Calibri"/>
                <w:sz w:val="16"/>
                <w:szCs w:val="16"/>
                <w:u w:val="single"/>
              </w:rPr>
              <w:tab/>
            </w:r>
            <w:r w:rsidRPr="00C01D27">
              <w:rPr>
                <w:rFonts w:ascii="Verdana" w:hAnsi="Verdana" w:cs="Calibri"/>
                <w:sz w:val="16"/>
                <w:szCs w:val="16"/>
              </w:rPr>
              <w:t>)</w:t>
            </w:r>
          </w:p>
        </w:tc>
      </w:tr>
      <w:tr w:rsidR="001F52DF" w:rsidRPr="00C01D27" w14:paraId="726CC48C" w14:textId="77777777" w:rsidTr="00275EE5">
        <w:trPr>
          <w:trHeight w:val="273"/>
        </w:trPr>
        <w:tc>
          <w:tcPr>
            <w:tcW w:w="1999" w:type="dxa"/>
            <w:shd w:val="clear" w:color="auto" w:fill="D9D9D9"/>
          </w:tcPr>
          <w:p w14:paraId="4250D8EB"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Student Name:</w:t>
            </w:r>
          </w:p>
        </w:tc>
        <w:tc>
          <w:tcPr>
            <w:tcW w:w="3862" w:type="dxa"/>
          </w:tcPr>
          <w:p w14:paraId="329E7B80" w14:textId="6346B1BF" w:rsidR="001F52DF" w:rsidRPr="00804F3A" w:rsidRDefault="001F52DF" w:rsidP="00275EE5">
            <w:pPr>
              <w:spacing w:after="0" w:line="240" w:lineRule="auto"/>
              <w:jc w:val="both"/>
              <w:rPr>
                <w:rFonts w:ascii="Verdana" w:hAnsi="Verdana" w:cs="Calibri"/>
              </w:rPr>
            </w:pPr>
            <w:r>
              <w:rPr>
                <w:rFonts w:ascii="Verdana" w:hAnsi="Verdana" w:cs="Calibri"/>
                <w:sz w:val="16"/>
                <w:szCs w:val="16"/>
              </w:rPr>
              <w:t xml:space="preserve"> </w:t>
            </w:r>
            <w:r w:rsidR="00275EE5">
              <w:rPr>
                <w:rFonts w:ascii="Verdana" w:hAnsi="Verdana" w:cs="Calibri"/>
                <w:b/>
                <w:bCs/>
                <w:sz w:val="20"/>
                <w:szCs w:val="20"/>
              </w:rPr>
              <w:t>Sheikh Abdullah</w:t>
            </w:r>
          </w:p>
        </w:tc>
        <w:tc>
          <w:tcPr>
            <w:tcW w:w="1733" w:type="dxa"/>
            <w:shd w:val="clear" w:color="auto" w:fill="D9D9D9"/>
          </w:tcPr>
          <w:p w14:paraId="04F4A5F6"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Student ID:</w:t>
            </w:r>
          </w:p>
        </w:tc>
        <w:tc>
          <w:tcPr>
            <w:tcW w:w="2265" w:type="dxa"/>
          </w:tcPr>
          <w:p w14:paraId="388F7448" w14:textId="5E376C65" w:rsidR="001F52DF" w:rsidRPr="00C01D27" w:rsidRDefault="00A67AE3" w:rsidP="00275EE5">
            <w:pPr>
              <w:spacing w:after="0" w:line="240" w:lineRule="auto"/>
              <w:jc w:val="both"/>
              <w:rPr>
                <w:rFonts w:ascii="Verdana" w:hAnsi="Verdana" w:cs="Calibri"/>
                <w:sz w:val="16"/>
                <w:szCs w:val="16"/>
              </w:rPr>
            </w:pPr>
            <w:r>
              <w:rPr>
                <w:rFonts w:ascii="Verdana" w:hAnsi="Verdana" w:cs="Calibri"/>
                <w:sz w:val="16"/>
                <w:szCs w:val="16"/>
              </w:rPr>
              <w:t xml:space="preserve"> </w:t>
            </w:r>
            <w:r w:rsidR="00275EE5" w:rsidRPr="00275EE5">
              <w:rPr>
                <w:rFonts w:ascii="Verdana" w:hAnsi="Verdana" w:cs="Calibri"/>
                <w:b/>
                <w:sz w:val="16"/>
                <w:szCs w:val="16"/>
              </w:rPr>
              <w:t>SBDI</w:t>
            </w:r>
            <w:r w:rsidR="00275EE5">
              <w:rPr>
                <w:rFonts w:ascii="Verdana" w:hAnsi="Verdana" w:cs="Calibri"/>
                <w:sz w:val="16"/>
                <w:szCs w:val="16"/>
              </w:rPr>
              <w:t xml:space="preserve"> </w:t>
            </w:r>
            <w:r w:rsidR="00275EE5" w:rsidRPr="00275EE5">
              <w:rPr>
                <w:rFonts w:ascii="Verdana" w:hAnsi="Verdana" w:cs="Calibri"/>
                <w:b/>
                <w:sz w:val="16"/>
                <w:szCs w:val="16"/>
              </w:rPr>
              <w:t>1829</w:t>
            </w:r>
          </w:p>
        </w:tc>
      </w:tr>
      <w:tr w:rsidR="001F52DF" w:rsidRPr="00C01D27" w14:paraId="5AE25A62" w14:textId="77777777" w:rsidTr="00275EE5">
        <w:trPr>
          <w:trHeight w:val="292"/>
        </w:trPr>
        <w:tc>
          <w:tcPr>
            <w:tcW w:w="1999" w:type="dxa"/>
            <w:shd w:val="clear" w:color="auto" w:fill="D9D9D9"/>
          </w:tcPr>
          <w:p w14:paraId="51BD1942"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Student’s Signature:</w:t>
            </w:r>
          </w:p>
        </w:tc>
        <w:tc>
          <w:tcPr>
            <w:tcW w:w="3862" w:type="dxa"/>
          </w:tcPr>
          <w:p w14:paraId="5E7ED01E" w14:textId="0CAAF324" w:rsidR="001F52DF" w:rsidRPr="00C01D27" w:rsidRDefault="00275EE5" w:rsidP="00275EE5">
            <w:pPr>
              <w:spacing w:after="0" w:line="240" w:lineRule="auto"/>
              <w:jc w:val="both"/>
              <w:rPr>
                <w:rFonts w:ascii="Verdana" w:hAnsi="Verdana" w:cs="Calibri"/>
                <w:sz w:val="16"/>
                <w:szCs w:val="16"/>
              </w:rPr>
            </w:pPr>
            <w:r>
              <w:rPr>
                <w:rFonts w:ascii="Verdana" w:hAnsi="Verdana" w:cs="Calibri"/>
                <w:noProof/>
                <w:sz w:val="16"/>
                <w:szCs w:val="16"/>
                <w:lang w:val="en-US"/>
              </w:rPr>
              <w:drawing>
                <wp:inline distT="0" distB="0" distL="0" distR="0" wp14:anchorId="153E74D6" wp14:editId="655E428E">
                  <wp:extent cx="2324100" cy="650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05-10 at 15.21.42_a0a96228.jpg"/>
                          <pic:cNvPicPr/>
                        </pic:nvPicPr>
                        <pic:blipFill>
                          <a:blip r:embed="rId8">
                            <a:extLst>
                              <a:ext uri="{28A0092B-C50C-407E-A947-70E740481C1C}">
                                <a14:useLocalDpi xmlns:a14="http://schemas.microsoft.com/office/drawing/2010/main" val="0"/>
                              </a:ext>
                            </a:extLst>
                          </a:blip>
                          <a:stretch>
                            <a:fillRect/>
                          </a:stretch>
                        </pic:blipFill>
                        <pic:spPr>
                          <a:xfrm>
                            <a:off x="0" y="0"/>
                            <a:ext cx="2324100" cy="650875"/>
                          </a:xfrm>
                          <a:prstGeom prst="rect">
                            <a:avLst/>
                          </a:prstGeom>
                        </pic:spPr>
                      </pic:pic>
                    </a:graphicData>
                  </a:graphic>
                </wp:inline>
              </w:drawing>
            </w:r>
          </w:p>
        </w:tc>
        <w:tc>
          <w:tcPr>
            <w:tcW w:w="1733" w:type="dxa"/>
            <w:shd w:val="clear" w:color="auto" w:fill="D9D9D9"/>
          </w:tcPr>
          <w:p w14:paraId="4202F241"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Submission Date:</w:t>
            </w:r>
          </w:p>
        </w:tc>
        <w:tc>
          <w:tcPr>
            <w:tcW w:w="2265" w:type="dxa"/>
          </w:tcPr>
          <w:p w14:paraId="06147BE9" w14:textId="00A862A9" w:rsidR="001F52DF" w:rsidRPr="00275EE5" w:rsidRDefault="00275EE5" w:rsidP="00275EE5">
            <w:pPr>
              <w:pStyle w:val="Heading3"/>
            </w:pPr>
            <w:r w:rsidRPr="00275EE5">
              <w:t>12 May 2024</w:t>
            </w:r>
          </w:p>
        </w:tc>
      </w:tr>
    </w:tbl>
    <w:p w14:paraId="38B2390B" w14:textId="77777777" w:rsidR="001F52DF" w:rsidRPr="00C01D27" w:rsidRDefault="001F52DF" w:rsidP="001F52DF">
      <w:pPr>
        <w:spacing w:after="0" w:line="240" w:lineRule="auto"/>
        <w:jc w:val="both"/>
        <w:rPr>
          <w:rFonts w:ascii="Verdana" w:hAnsi="Verdana" w:cs="Calibri"/>
          <w:b/>
          <w:sz w:val="16"/>
          <w:szCs w:val="16"/>
        </w:rPr>
      </w:pPr>
      <w:r w:rsidRPr="00C01D27">
        <w:rPr>
          <w:rFonts w:ascii="Verdana" w:hAnsi="Verdana" w:cs="Calibri"/>
          <w:b/>
          <w:sz w:val="16"/>
          <w:szCs w:val="16"/>
        </w:rPr>
        <w:t xml:space="preserve">  </w:t>
      </w:r>
    </w:p>
    <w:p w14:paraId="284333DD" w14:textId="77777777" w:rsidR="001F52DF" w:rsidRPr="00C01D27" w:rsidRDefault="001F52DF" w:rsidP="001F52DF">
      <w:pPr>
        <w:spacing w:after="0" w:line="240" w:lineRule="auto"/>
        <w:jc w:val="both"/>
        <w:rPr>
          <w:rFonts w:ascii="Verdana" w:hAnsi="Verdana" w:cs="Calibri"/>
          <w:sz w:val="16"/>
          <w:szCs w:val="16"/>
        </w:rPr>
      </w:pPr>
      <w:r w:rsidRPr="00C01D27">
        <w:rPr>
          <w:rFonts w:ascii="Verdana" w:hAnsi="Verdana" w:cs="Calibri"/>
          <w:b/>
          <w:sz w:val="16"/>
          <w:szCs w:val="16"/>
        </w:rPr>
        <w:t xml:space="preserve">    ASSESSOR USE ONLY: </w:t>
      </w:r>
    </w:p>
    <w:tbl>
      <w:tblPr>
        <w:tblW w:w="9868" w:type="dxa"/>
        <w:tblInd w:w="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7"/>
        <w:gridCol w:w="4136"/>
        <w:gridCol w:w="937"/>
        <w:gridCol w:w="929"/>
        <w:gridCol w:w="2269"/>
      </w:tblGrid>
      <w:tr w:rsidR="001F52DF" w:rsidRPr="00C01D27" w14:paraId="10A3A157" w14:textId="77777777" w:rsidTr="00275EE5">
        <w:trPr>
          <w:trHeight w:val="449"/>
        </w:trPr>
        <w:tc>
          <w:tcPr>
            <w:tcW w:w="1597" w:type="dxa"/>
            <w:vMerge w:val="restart"/>
            <w:shd w:val="clear" w:color="auto" w:fill="A6A6A6"/>
          </w:tcPr>
          <w:p w14:paraId="35296919" w14:textId="77777777" w:rsidR="001F52DF" w:rsidRPr="00C01D27" w:rsidRDefault="001F52DF" w:rsidP="00275EE5">
            <w:pPr>
              <w:spacing w:after="0" w:line="240" w:lineRule="auto"/>
              <w:jc w:val="both"/>
              <w:rPr>
                <w:rFonts w:ascii="Verdana" w:hAnsi="Verdana" w:cs="Calibri"/>
                <w:sz w:val="16"/>
                <w:szCs w:val="16"/>
              </w:rPr>
            </w:pPr>
          </w:p>
          <w:p w14:paraId="10B1A652" w14:textId="77777777" w:rsidR="001F52DF" w:rsidRPr="00C01D27" w:rsidRDefault="001F52DF" w:rsidP="00275EE5">
            <w:pPr>
              <w:spacing w:after="0" w:line="240" w:lineRule="auto"/>
              <w:jc w:val="both"/>
              <w:rPr>
                <w:rFonts w:ascii="Verdana" w:hAnsi="Verdana" w:cs="Calibri"/>
                <w:b/>
                <w:sz w:val="16"/>
                <w:szCs w:val="16"/>
              </w:rPr>
            </w:pPr>
            <w:r w:rsidRPr="00C01D27">
              <w:rPr>
                <w:rFonts w:ascii="Verdana" w:hAnsi="Verdana" w:cs="Calibri"/>
                <w:b/>
                <w:sz w:val="16"/>
                <w:szCs w:val="16"/>
              </w:rPr>
              <w:t>Result:</w:t>
            </w:r>
          </w:p>
        </w:tc>
        <w:tc>
          <w:tcPr>
            <w:tcW w:w="4136" w:type="dxa"/>
            <w:shd w:val="clear" w:color="auto" w:fill="D9D9D9"/>
          </w:tcPr>
          <w:p w14:paraId="0A466126"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Ass</w:t>
            </w:r>
            <w:r>
              <w:rPr>
                <w:rFonts w:ascii="Verdana" w:hAnsi="Verdana" w:cs="Calibri"/>
                <w:sz w:val="16"/>
                <w:szCs w:val="16"/>
              </w:rPr>
              <w:t>ignment 1</w:t>
            </w:r>
          </w:p>
        </w:tc>
        <w:tc>
          <w:tcPr>
            <w:tcW w:w="4135" w:type="dxa"/>
            <w:gridSpan w:val="3"/>
          </w:tcPr>
          <w:p w14:paraId="49099B9D"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o Satisfactory</w:t>
            </w:r>
            <w:r w:rsidRPr="00C01D27">
              <w:rPr>
                <w:rFonts w:ascii="Verdana" w:hAnsi="Verdana" w:cs="Calibri"/>
                <w:sz w:val="16"/>
                <w:szCs w:val="16"/>
              </w:rPr>
              <w:tab/>
              <w:t>o Not Satisfactory</w:t>
            </w:r>
          </w:p>
        </w:tc>
      </w:tr>
      <w:tr w:rsidR="001F52DF" w:rsidRPr="00C01D27" w14:paraId="77D9AEDB" w14:textId="77777777" w:rsidTr="00275EE5">
        <w:trPr>
          <w:trHeight w:val="449"/>
        </w:trPr>
        <w:tc>
          <w:tcPr>
            <w:tcW w:w="1597" w:type="dxa"/>
            <w:vMerge/>
            <w:tcBorders>
              <w:top w:val="nil"/>
            </w:tcBorders>
            <w:shd w:val="clear" w:color="auto" w:fill="A6A6A6"/>
          </w:tcPr>
          <w:p w14:paraId="70714F22" w14:textId="77777777" w:rsidR="001F52DF" w:rsidRPr="00C01D27" w:rsidRDefault="001F52DF" w:rsidP="00275EE5">
            <w:pPr>
              <w:spacing w:after="0" w:line="240" w:lineRule="auto"/>
              <w:jc w:val="both"/>
              <w:rPr>
                <w:rFonts w:ascii="Verdana" w:hAnsi="Verdana" w:cs="Calibri"/>
                <w:sz w:val="16"/>
                <w:szCs w:val="16"/>
              </w:rPr>
            </w:pPr>
          </w:p>
        </w:tc>
        <w:tc>
          <w:tcPr>
            <w:tcW w:w="4136" w:type="dxa"/>
            <w:shd w:val="clear" w:color="auto" w:fill="D9D9D9"/>
          </w:tcPr>
          <w:p w14:paraId="45F5C4F6"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Ass</w:t>
            </w:r>
            <w:r>
              <w:rPr>
                <w:rFonts w:ascii="Verdana" w:hAnsi="Verdana" w:cs="Calibri"/>
                <w:sz w:val="16"/>
                <w:szCs w:val="16"/>
              </w:rPr>
              <w:t>ignment 2</w:t>
            </w:r>
          </w:p>
        </w:tc>
        <w:tc>
          <w:tcPr>
            <w:tcW w:w="4135" w:type="dxa"/>
            <w:gridSpan w:val="3"/>
          </w:tcPr>
          <w:p w14:paraId="0091E3B8"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o Satisfactory</w:t>
            </w:r>
            <w:r w:rsidRPr="00C01D27">
              <w:rPr>
                <w:rFonts w:ascii="Verdana" w:hAnsi="Verdana" w:cs="Calibri"/>
                <w:sz w:val="16"/>
                <w:szCs w:val="16"/>
              </w:rPr>
              <w:tab/>
              <w:t>o Not Satisfactory</w:t>
            </w:r>
          </w:p>
        </w:tc>
      </w:tr>
      <w:tr w:rsidR="001F52DF" w:rsidRPr="00C01D27" w14:paraId="5CE67B59" w14:textId="77777777" w:rsidTr="00275EE5">
        <w:trPr>
          <w:trHeight w:val="449"/>
        </w:trPr>
        <w:tc>
          <w:tcPr>
            <w:tcW w:w="1597" w:type="dxa"/>
            <w:vMerge/>
            <w:tcBorders>
              <w:top w:val="nil"/>
            </w:tcBorders>
            <w:shd w:val="clear" w:color="auto" w:fill="A6A6A6"/>
          </w:tcPr>
          <w:p w14:paraId="7515FD6B" w14:textId="77777777" w:rsidR="001F52DF" w:rsidRPr="00C01D27" w:rsidRDefault="001F52DF" w:rsidP="00275EE5">
            <w:pPr>
              <w:spacing w:after="0" w:line="240" w:lineRule="auto"/>
              <w:jc w:val="both"/>
              <w:rPr>
                <w:rFonts w:ascii="Verdana" w:hAnsi="Verdana" w:cs="Calibri"/>
                <w:sz w:val="16"/>
                <w:szCs w:val="16"/>
              </w:rPr>
            </w:pPr>
          </w:p>
        </w:tc>
        <w:tc>
          <w:tcPr>
            <w:tcW w:w="4136" w:type="dxa"/>
            <w:shd w:val="clear" w:color="auto" w:fill="D9D9D9"/>
          </w:tcPr>
          <w:p w14:paraId="67A7F2F8" w14:textId="77777777" w:rsidR="001F52DF" w:rsidRPr="00C01D27" w:rsidRDefault="001F52DF" w:rsidP="00275EE5">
            <w:pPr>
              <w:spacing w:after="0" w:line="240" w:lineRule="auto"/>
              <w:jc w:val="both"/>
              <w:rPr>
                <w:rFonts w:ascii="Verdana" w:hAnsi="Verdana" w:cs="Calibri"/>
                <w:sz w:val="16"/>
                <w:szCs w:val="16"/>
              </w:rPr>
            </w:pPr>
          </w:p>
        </w:tc>
        <w:tc>
          <w:tcPr>
            <w:tcW w:w="4135" w:type="dxa"/>
            <w:gridSpan w:val="3"/>
          </w:tcPr>
          <w:p w14:paraId="31211319"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o Satisfactory</w:t>
            </w:r>
            <w:r w:rsidRPr="00C01D27">
              <w:rPr>
                <w:rFonts w:ascii="Verdana" w:hAnsi="Verdana" w:cs="Calibri"/>
                <w:sz w:val="16"/>
                <w:szCs w:val="16"/>
              </w:rPr>
              <w:tab/>
              <w:t>o Not Satisfactory</w:t>
            </w:r>
          </w:p>
        </w:tc>
      </w:tr>
      <w:tr w:rsidR="001F52DF" w:rsidRPr="00C01D27" w14:paraId="352760DD" w14:textId="77777777" w:rsidTr="00275EE5">
        <w:trPr>
          <w:trHeight w:val="428"/>
        </w:trPr>
        <w:tc>
          <w:tcPr>
            <w:tcW w:w="1597" w:type="dxa"/>
            <w:vMerge/>
            <w:tcBorders>
              <w:top w:val="nil"/>
            </w:tcBorders>
            <w:shd w:val="clear" w:color="auto" w:fill="A6A6A6"/>
          </w:tcPr>
          <w:p w14:paraId="1116FA4C" w14:textId="77777777" w:rsidR="001F52DF" w:rsidRPr="00C01D27" w:rsidRDefault="001F52DF" w:rsidP="00275EE5">
            <w:pPr>
              <w:spacing w:after="0" w:line="240" w:lineRule="auto"/>
              <w:jc w:val="both"/>
              <w:rPr>
                <w:rFonts w:ascii="Verdana" w:hAnsi="Verdana" w:cs="Calibri"/>
                <w:sz w:val="16"/>
                <w:szCs w:val="16"/>
              </w:rPr>
            </w:pPr>
          </w:p>
        </w:tc>
        <w:tc>
          <w:tcPr>
            <w:tcW w:w="4136" w:type="dxa"/>
            <w:shd w:val="clear" w:color="auto" w:fill="D9D9D9"/>
          </w:tcPr>
          <w:p w14:paraId="398CFDD7" w14:textId="77777777" w:rsidR="001F52DF" w:rsidRPr="00C01D27" w:rsidRDefault="001F52DF" w:rsidP="00275EE5">
            <w:pPr>
              <w:spacing w:after="0" w:line="240" w:lineRule="auto"/>
              <w:jc w:val="both"/>
              <w:rPr>
                <w:rFonts w:ascii="Verdana" w:hAnsi="Verdana" w:cs="Calibri"/>
                <w:i/>
                <w:sz w:val="16"/>
                <w:szCs w:val="16"/>
              </w:rPr>
            </w:pPr>
            <w:r w:rsidRPr="00C01D27">
              <w:rPr>
                <w:rFonts w:ascii="Verdana" w:hAnsi="Verdana" w:cs="Calibri"/>
                <w:i/>
                <w:sz w:val="16"/>
                <w:szCs w:val="16"/>
              </w:rPr>
              <w:t>Final Assessment Result for this unit</w:t>
            </w:r>
          </w:p>
        </w:tc>
        <w:tc>
          <w:tcPr>
            <w:tcW w:w="4135" w:type="dxa"/>
            <w:gridSpan w:val="3"/>
          </w:tcPr>
          <w:p w14:paraId="70F2FED7" w14:textId="77777777" w:rsidR="001F52DF" w:rsidRPr="00C01D27" w:rsidRDefault="001F52DF" w:rsidP="00275EE5">
            <w:pPr>
              <w:spacing w:after="0" w:line="240" w:lineRule="auto"/>
              <w:jc w:val="both"/>
              <w:rPr>
                <w:rFonts w:ascii="Verdana" w:hAnsi="Verdana" w:cs="Calibri"/>
                <w:sz w:val="16"/>
                <w:szCs w:val="16"/>
              </w:rPr>
            </w:pPr>
            <w:r>
              <w:rPr>
                <w:rFonts w:ascii="Verdana" w:hAnsi="Verdana" w:cs="Calibri"/>
                <w:sz w:val="16"/>
                <w:szCs w:val="16"/>
              </w:rPr>
              <w:t xml:space="preserve">     </w:t>
            </w:r>
            <w:r w:rsidRPr="00C01D27">
              <w:rPr>
                <w:rFonts w:ascii="Verdana" w:hAnsi="Verdana" w:cs="Calibri"/>
                <w:sz w:val="16"/>
                <w:szCs w:val="16"/>
              </w:rPr>
              <w:t>C / NYC</w:t>
            </w:r>
          </w:p>
        </w:tc>
      </w:tr>
      <w:tr w:rsidR="001F52DF" w:rsidRPr="00C01D27" w14:paraId="64A4E0A5" w14:textId="77777777" w:rsidTr="00275EE5">
        <w:trPr>
          <w:trHeight w:val="533"/>
        </w:trPr>
        <w:tc>
          <w:tcPr>
            <w:tcW w:w="1597" w:type="dxa"/>
            <w:shd w:val="clear" w:color="auto" w:fill="A6A6A6"/>
          </w:tcPr>
          <w:p w14:paraId="42BBC159" w14:textId="77777777" w:rsidR="001F52DF" w:rsidRPr="00C01D27" w:rsidRDefault="001F52DF" w:rsidP="00275EE5">
            <w:pPr>
              <w:spacing w:after="0" w:line="240" w:lineRule="auto"/>
              <w:jc w:val="both"/>
              <w:rPr>
                <w:rFonts w:ascii="Verdana" w:hAnsi="Verdana" w:cs="Calibri"/>
                <w:b/>
                <w:sz w:val="16"/>
                <w:szCs w:val="16"/>
              </w:rPr>
            </w:pPr>
            <w:r w:rsidRPr="00C01D27">
              <w:rPr>
                <w:rFonts w:ascii="Verdana" w:hAnsi="Verdana" w:cs="Calibri"/>
                <w:b/>
                <w:sz w:val="16"/>
                <w:szCs w:val="16"/>
              </w:rPr>
              <w:t>Feedback:</w:t>
            </w:r>
          </w:p>
        </w:tc>
        <w:tc>
          <w:tcPr>
            <w:tcW w:w="4136" w:type="dxa"/>
            <w:shd w:val="clear" w:color="auto" w:fill="D9D9D9"/>
          </w:tcPr>
          <w:p w14:paraId="37F53C9D" w14:textId="77777777" w:rsidR="001F52DF" w:rsidRPr="00C01D27" w:rsidRDefault="001F52DF" w:rsidP="00275EE5">
            <w:pPr>
              <w:spacing w:after="0" w:line="240" w:lineRule="auto"/>
              <w:jc w:val="both"/>
              <w:rPr>
                <w:rFonts w:ascii="Verdana" w:hAnsi="Verdana" w:cs="Calibri"/>
                <w:i/>
                <w:sz w:val="16"/>
                <w:szCs w:val="16"/>
              </w:rPr>
            </w:pPr>
            <w:r w:rsidRPr="00C01D27">
              <w:rPr>
                <w:rFonts w:ascii="Verdana" w:hAnsi="Verdana" w:cs="Calibri"/>
                <w:i/>
                <w:sz w:val="16"/>
                <w:szCs w:val="16"/>
              </w:rPr>
              <w:t>Feedback is given to the student on each</w:t>
            </w:r>
          </w:p>
          <w:p w14:paraId="56231F3C" w14:textId="77777777" w:rsidR="001F52DF" w:rsidRPr="00C01D27" w:rsidRDefault="001F52DF" w:rsidP="00275EE5">
            <w:pPr>
              <w:spacing w:after="0" w:line="240" w:lineRule="auto"/>
              <w:jc w:val="both"/>
              <w:rPr>
                <w:rFonts w:ascii="Verdana" w:hAnsi="Verdana" w:cs="Calibri"/>
                <w:i/>
                <w:sz w:val="16"/>
                <w:szCs w:val="16"/>
              </w:rPr>
            </w:pPr>
            <w:r w:rsidRPr="00C01D27">
              <w:rPr>
                <w:rFonts w:ascii="Verdana" w:hAnsi="Verdana" w:cs="Calibri"/>
                <w:i/>
                <w:sz w:val="16"/>
                <w:szCs w:val="16"/>
              </w:rPr>
              <w:t>Assessment task &amp; final outcome of the unit</w:t>
            </w:r>
          </w:p>
        </w:tc>
        <w:tc>
          <w:tcPr>
            <w:tcW w:w="4135" w:type="dxa"/>
            <w:gridSpan w:val="3"/>
          </w:tcPr>
          <w:p w14:paraId="1C723696" w14:textId="77777777" w:rsidR="001F52DF" w:rsidRPr="00C01D27" w:rsidRDefault="001F52DF" w:rsidP="00275EE5">
            <w:pPr>
              <w:spacing w:after="0" w:line="240" w:lineRule="auto"/>
              <w:jc w:val="both"/>
              <w:rPr>
                <w:rFonts w:ascii="Verdana" w:hAnsi="Verdana" w:cs="Calibri"/>
                <w:sz w:val="16"/>
                <w:szCs w:val="16"/>
              </w:rPr>
            </w:pPr>
            <w:r>
              <w:rPr>
                <w:rFonts w:ascii="Verdana" w:hAnsi="Verdana" w:cs="Calibri"/>
                <w:sz w:val="16"/>
                <w:szCs w:val="16"/>
              </w:rPr>
              <w:t xml:space="preserve">     </w:t>
            </w:r>
            <w:r w:rsidRPr="00C01D27">
              <w:rPr>
                <w:rFonts w:ascii="Verdana" w:hAnsi="Verdana" w:cs="Calibri"/>
                <w:sz w:val="16"/>
                <w:szCs w:val="16"/>
              </w:rPr>
              <w:t>Yes / No</w:t>
            </w:r>
          </w:p>
        </w:tc>
      </w:tr>
      <w:tr w:rsidR="001F52DF" w:rsidRPr="00C01D27" w14:paraId="38870BC7" w14:textId="77777777" w:rsidTr="00275EE5">
        <w:trPr>
          <w:trHeight w:val="1141"/>
        </w:trPr>
        <w:tc>
          <w:tcPr>
            <w:tcW w:w="1597" w:type="dxa"/>
            <w:shd w:val="clear" w:color="auto" w:fill="D9D9D9"/>
          </w:tcPr>
          <w:p w14:paraId="244B1713" w14:textId="77777777" w:rsidR="001F52DF" w:rsidRPr="00C01D27" w:rsidRDefault="001F52DF" w:rsidP="00275EE5">
            <w:pPr>
              <w:spacing w:after="0" w:line="240" w:lineRule="auto"/>
              <w:jc w:val="both"/>
              <w:rPr>
                <w:rFonts w:ascii="Verdana" w:hAnsi="Verdana" w:cs="Calibri"/>
                <w:sz w:val="16"/>
                <w:szCs w:val="16"/>
              </w:rPr>
            </w:pPr>
          </w:p>
          <w:p w14:paraId="6FC0F46A"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Assessor’s</w:t>
            </w:r>
          </w:p>
          <w:p w14:paraId="586D6F68"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Feedback:</w:t>
            </w:r>
          </w:p>
        </w:tc>
        <w:tc>
          <w:tcPr>
            <w:tcW w:w="8271" w:type="dxa"/>
            <w:gridSpan w:val="4"/>
          </w:tcPr>
          <w:p w14:paraId="7957CE02" w14:textId="77777777" w:rsidR="001F52DF" w:rsidRPr="00C01D27" w:rsidRDefault="001F52DF" w:rsidP="00275EE5">
            <w:pPr>
              <w:spacing w:after="0" w:line="240" w:lineRule="auto"/>
              <w:jc w:val="both"/>
              <w:rPr>
                <w:rFonts w:ascii="Verdana" w:hAnsi="Verdana" w:cs="Calibri"/>
                <w:sz w:val="16"/>
                <w:szCs w:val="16"/>
              </w:rPr>
            </w:pPr>
          </w:p>
        </w:tc>
      </w:tr>
      <w:tr w:rsidR="001F52DF" w:rsidRPr="00C01D27" w14:paraId="4BCD6793" w14:textId="77777777" w:rsidTr="00275EE5">
        <w:trPr>
          <w:trHeight w:val="509"/>
        </w:trPr>
        <w:tc>
          <w:tcPr>
            <w:tcW w:w="1597" w:type="dxa"/>
            <w:shd w:val="clear" w:color="auto" w:fill="D9D9D9"/>
          </w:tcPr>
          <w:p w14:paraId="2FDB9E3F"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Assessor’s</w:t>
            </w:r>
          </w:p>
          <w:p w14:paraId="17529F45"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Signature:</w:t>
            </w:r>
          </w:p>
        </w:tc>
        <w:tc>
          <w:tcPr>
            <w:tcW w:w="5073" w:type="dxa"/>
            <w:gridSpan w:val="2"/>
          </w:tcPr>
          <w:p w14:paraId="57B4DF60" w14:textId="77777777" w:rsidR="001F52DF" w:rsidRPr="00C01D27" w:rsidRDefault="001F52DF" w:rsidP="00275EE5">
            <w:pPr>
              <w:spacing w:after="0" w:line="240" w:lineRule="auto"/>
              <w:jc w:val="both"/>
              <w:rPr>
                <w:rFonts w:ascii="Verdana" w:hAnsi="Verdana" w:cs="Calibri"/>
                <w:sz w:val="16"/>
                <w:szCs w:val="16"/>
              </w:rPr>
            </w:pPr>
          </w:p>
        </w:tc>
        <w:tc>
          <w:tcPr>
            <w:tcW w:w="929" w:type="dxa"/>
            <w:shd w:val="clear" w:color="auto" w:fill="D9D9D9"/>
          </w:tcPr>
          <w:p w14:paraId="50EA4063"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Date:</w:t>
            </w:r>
          </w:p>
        </w:tc>
        <w:tc>
          <w:tcPr>
            <w:tcW w:w="2269" w:type="dxa"/>
          </w:tcPr>
          <w:p w14:paraId="45B4FFFD" w14:textId="77777777" w:rsidR="001F52DF" w:rsidRPr="00C01D27" w:rsidRDefault="001F52DF" w:rsidP="00275EE5">
            <w:pPr>
              <w:spacing w:after="0" w:line="240" w:lineRule="auto"/>
              <w:jc w:val="both"/>
              <w:rPr>
                <w:rFonts w:ascii="Verdana" w:hAnsi="Verdana" w:cs="Calibri"/>
                <w:sz w:val="16"/>
                <w:szCs w:val="16"/>
              </w:rPr>
            </w:pPr>
            <w:r>
              <w:rPr>
                <w:rFonts w:ascii="Verdana" w:hAnsi="Verdana" w:cs="Calibri"/>
                <w:sz w:val="16"/>
                <w:szCs w:val="16"/>
              </w:rPr>
              <w:t xml:space="preserve">        </w:t>
            </w:r>
          </w:p>
        </w:tc>
      </w:tr>
    </w:tbl>
    <w:p w14:paraId="220B4400" w14:textId="77777777" w:rsidR="001F52DF" w:rsidRPr="00C01D27" w:rsidRDefault="001F52DF" w:rsidP="001F52DF">
      <w:pPr>
        <w:spacing w:after="0" w:line="240" w:lineRule="auto"/>
        <w:jc w:val="both"/>
        <w:rPr>
          <w:rFonts w:ascii="Verdana" w:hAnsi="Verdana" w:cs="Calibri"/>
          <w:b/>
          <w:sz w:val="16"/>
          <w:szCs w:val="16"/>
        </w:rPr>
      </w:pPr>
    </w:p>
    <w:p w14:paraId="253C866C" w14:textId="77777777" w:rsidR="001F52DF" w:rsidRPr="00C01D27" w:rsidRDefault="001F52DF" w:rsidP="001F52DF">
      <w:pPr>
        <w:spacing w:after="0" w:line="240" w:lineRule="auto"/>
        <w:jc w:val="both"/>
        <w:rPr>
          <w:rFonts w:ascii="Verdana" w:hAnsi="Verdana" w:cs="Calibri"/>
          <w:b/>
          <w:sz w:val="16"/>
          <w:szCs w:val="16"/>
        </w:rPr>
      </w:pPr>
      <w:r w:rsidRPr="00C01D27">
        <w:rPr>
          <w:rFonts w:ascii="Verdana" w:hAnsi="Verdana" w:cs="Calibri"/>
          <w:b/>
          <w:sz w:val="16"/>
          <w:szCs w:val="16"/>
        </w:rPr>
        <w:t xml:space="preserve">   ASSESSMENT FIRST SUBMISSION/RE-SUBMISSION RECEIPT:</w:t>
      </w:r>
    </w:p>
    <w:p w14:paraId="1DFDAF95" w14:textId="77777777" w:rsidR="001F52DF" w:rsidRPr="00C01D27" w:rsidRDefault="001F52DF" w:rsidP="001F52DF">
      <w:pPr>
        <w:rPr>
          <w:sz w:val="18"/>
          <w:szCs w:val="18"/>
        </w:rPr>
      </w:pPr>
      <w:r w:rsidRPr="00C01D27">
        <w:rPr>
          <w:sz w:val="18"/>
          <w:szCs w:val="18"/>
        </w:rPr>
        <w:t xml:space="preserve">    It is student’s responsibility to keep the assessment submission receipt as a proof of submission of assessment tasks</w:t>
      </w:r>
    </w:p>
    <w:tbl>
      <w:tblPr>
        <w:tblW w:w="9860" w:type="dxa"/>
        <w:tblInd w:w="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3994"/>
        <w:gridCol w:w="1598"/>
        <w:gridCol w:w="2269"/>
      </w:tblGrid>
      <w:tr w:rsidR="001F52DF" w:rsidRPr="00C01D27" w14:paraId="6B1D49A7" w14:textId="77777777" w:rsidTr="00275EE5">
        <w:trPr>
          <w:trHeight w:val="484"/>
        </w:trPr>
        <w:tc>
          <w:tcPr>
            <w:tcW w:w="1999" w:type="dxa"/>
            <w:shd w:val="clear" w:color="auto" w:fill="D9D9D9"/>
          </w:tcPr>
          <w:p w14:paraId="2845B282"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Student Name:</w:t>
            </w:r>
          </w:p>
        </w:tc>
        <w:tc>
          <w:tcPr>
            <w:tcW w:w="3994" w:type="dxa"/>
          </w:tcPr>
          <w:p w14:paraId="14DDF4BA" w14:textId="77777777" w:rsidR="001F52DF" w:rsidRDefault="001F52DF" w:rsidP="00275EE5">
            <w:pPr>
              <w:spacing w:after="0" w:line="240" w:lineRule="auto"/>
              <w:jc w:val="both"/>
              <w:rPr>
                <w:rFonts w:ascii="Verdana" w:hAnsi="Verdana" w:cs="Calibri"/>
                <w:sz w:val="16"/>
                <w:szCs w:val="16"/>
              </w:rPr>
            </w:pPr>
          </w:p>
          <w:p w14:paraId="220252B2" w14:textId="190C3C62" w:rsidR="001F52DF" w:rsidRPr="0075642F" w:rsidRDefault="00275EE5" w:rsidP="00275EE5">
            <w:pPr>
              <w:spacing w:after="0" w:line="240" w:lineRule="auto"/>
              <w:jc w:val="both"/>
              <w:rPr>
                <w:rFonts w:ascii="Verdana" w:hAnsi="Verdana" w:cs="Calibri"/>
                <w:b/>
                <w:bCs/>
                <w:sz w:val="16"/>
                <w:szCs w:val="16"/>
              </w:rPr>
            </w:pPr>
            <w:r>
              <w:rPr>
                <w:rFonts w:ascii="Verdana" w:hAnsi="Verdana" w:cs="Calibri"/>
                <w:b/>
                <w:bCs/>
                <w:sz w:val="20"/>
                <w:szCs w:val="20"/>
              </w:rPr>
              <w:t>Sheikh Abdullah</w:t>
            </w:r>
          </w:p>
        </w:tc>
        <w:tc>
          <w:tcPr>
            <w:tcW w:w="1598" w:type="dxa"/>
            <w:shd w:val="clear" w:color="auto" w:fill="D9D9D9"/>
          </w:tcPr>
          <w:p w14:paraId="4E2B494F"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Student ID:</w:t>
            </w:r>
          </w:p>
        </w:tc>
        <w:tc>
          <w:tcPr>
            <w:tcW w:w="2268" w:type="dxa"/>
          </w:tcPr>
          <w:p w14:paraId="6DA842F3" w14:textId="4AC0BA4C" w:rsidR="001F52DF" w:rsidRPr="00C01D27" w:rsidRDefault="00275EE5" w:rsidP="00275EE5">
            <w:pPr>
              <w:spacing w:after="0" w:line="240" w:lineRule="auto"/>
              <w:jc w:val="both"/>
              <w:rPr>
                <w:rFonts w:ascii="Verdana" w:hAnsi="Verdana" w:cs="Calibri"/>
                <w:sz w:val="16"/>
                <w:szCs w:val="16"/>
              </w:rPr>
            </w:pPr>
            <w:r w:rsidRPr="00275EE5">
              <w:rPr>
                <w:rFonts w:ascii="Verdana" w:hAnsi="Verdana" w:cs="Calibri"/>
                <w:b/>
                <w:sz w:val="16"/>
                <w:szCs w:val="16"/>
              </w:rPr>
              <w:t>SBDI</w:t>
            </w:r>
            <w:r>
              <w:rPr>
                <w:rFonts w:ascii="Verdana" w:hAnsi="Verdana" w:cs="Calibri"/>
                <w:sz w:val="16"/>
                <w:szCs w:val="16"/>
              </w:rPr>
              <w:t xml:space="preserve"> </w:t>
            </w:r>
            <w:r w:rsidRPr="00275EE5">
              <w:rPr>
                <w:rFonts w:ascii="Verdana" w:hAnsi="Verdana" w:cs="Calibri"/>
                <w:b/>
                <w:sz w:val="16"/>
                <w:szCs w:val="16"/>
              </w:rPr>
              <w:t>1829</w:t>
            </w:r>
          </w:p>
        </w:tc>
      </w:tr>
      <w:tr w:rsidR="001F52DF" w:rsidRPr="00C01D27" w14:paraId="6EE1E5F0" w14:textId="77777777" w:rsidTr="00275EE5">
        <w:trPr>
          <w:trHeight w:val="479"/>
        </w:trPr>
        <w:tc>
          <w:tcPr>
            <w:tcW w:w="1999" w:type="dxa"/>
            <w:shd w:val="clear" w:color="auto" w:fill="D9D9D9"/>
          </w:tcPr>
          <w:p w14:paraId="5D9F82BA"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Unit / Subject Code:</w:t>
            </w:r>
          </w:p>
        </w:tc>
        <w:tc>
          <w:tcPr>
            <w:tcW w:w="3994" w:type="dxa"/>
          </w:tcPr>
          <w:p w14:paraId="4B670B89" w14:textId="1E4DB574" w:rsidR="001F52DF" w:rsidRPr="00C01D27" w:rsidRDefault="001F52DF" w:rsidP="00275EE5">
            <w:pPr>
              <w:spacing w:after="0" w:line="240" w:lineRule="auto"/>
              <w:jc w:val="both"/>
              <w:rPr>
                <w:rFonts w:ascii="Verdana" w:hAnsi="Verdana" w:cs="Calibri"/>
                <w:sz w:val="16"/>
                <w:szCs w:val="16"/>
              </w:rPr>
            </w:pPr>
            <w:r w:rsidRPr="001F52DF">
              <w:rPr>
                <w:rFonts w:ascii="Verdana" w:hAnsi="Verdana" w:cs="Calibri"/>
                <w:b/>
                <w:bCs/>
                <w:sz w:val="16"/>
                <w:szCs w:val="16"/>
              </w:rPr>
              <w:t>RIICWD601E Manage civil works design processes</w:t>
            </w:r>
          </w:p>
        </w:tc>
        <w:tc>
          <w:tcPr>
            <w:tcW w:w="1598" w:type="dxa"/>
            <w:shd w:val="clear" w:color="auto" w:fill="D9D9D9"/>
          </w:tcPr>
          <w:p w14:paraId="4B326B2C"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Assessment No:</w:t>
            </w:r>
          </w:p>
        </w:tc>
        <w:tc>
          <w:tcPr>
            <w:tcW w:w="2268" w:type="dxa"/>
          </w:tcPr>
          <w:p w14:paraId="6846601B" w14:textId="77777777" w:rsidR="001F52DF" w:rsidRPr="00C01D27" w:rsidRDefault="001F52DF" w:rsidP="00275EE5">
            <w:pPr>
              <w:spacing w:after="0" w:line="240" w:lineRule="auto"/>
              <w:jc w:val="both"/>
              <w:rPr>
                <w:rFonts w:ascii="Verdana" w:hAnsi="Verdana" w:cs="Calibri"/>
                <w:sz w:val="16"/>
                <w:szCs w:val="16"/>
              </w:rPr>
            </w:pPr>
          </w:p>
        </w:tc>
      </w:tr>
      <w:tr w:rsidR="001F52DF" w:rsidRPr="00C01D27" w14:paraId="241A1654" w14:textId="77777777" w:rsidTr="00275EE5">
        <w:trPr>
          <w:trHeight w:val="481"/>
        </w:trPr>
        <w:tc>
          <w:tcPr>
            <w:tcW w:w="1999" w:type="dxa"/>
            <w:shd w:val="clear" w:color="auto" w:fill="D9D9D9"/>
          </w:tcPr>
          <w:p w14:paraId="6B3F2B3C"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Trainer Name:</w:t>
            </w:r>
          </w:p>
        </w:tc>
        <w:tc>
          <w:tcPr>
            <w:tcW w:w="3994" w:type="dxa"/>
          </w:tcPr>
          <w:p w14:paraId="716A9128" w14:textId="1C554AC4" w:rsidR="001F52DF" w:rsidRPr="001911B3" w:rsidRDefault="001911B3" w:rsidP="001911B3">
            <w:pPr>
              <w:pStyle w:val="Heading3"/>
            </w:pPr>
            <w:r w:rsidRPr="001911B3">
              <w:t>Muhammad</w:t>
            </w:r>
          </w:p>
        </w:tc>
        <w:tc>
          <w:tcPr>
            <w:tcW w:w="1598" w:type="dxa"/>
            <w:shd w:val="clear" w:color="auto" w:fill="D9D9D9"/>
          </w:tcPr>
          <w:p w14:paraId="204FAF2F"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Date:</w:t>
            </w:r>
          </w:p>
        </w:tc>
        <w:tc>
          <w:tcPr>
            <w:tcW w:w="2268" w:type="dxa"/>
          </w:tcPr>
          <w:p w14:paraId="2C005719" w14:textId="17F5856F" w:rsidR="001F52DF" w:rsidRPr="001911B3" w:rsidRDefault="001911B3" w:rsidP="001911B3">
            <w:pPr>
              <w:pStyle w:val="Heading4"/>
              <w:rPr>
                <w:rFonts w:ascii="Verdana" w:hAnsi="Verdana" w:cs="Calibri"/>
                <w:sz w:val="16"/>
                <w:szCs w:val="16"/>
              </w:rPr>
            </w:pPr>
            <w:r w:rsidRPr="001911B3">
              <w:t>12 May 2024</w:t>
            </w:r>
          </w:p>
        </w:tc>
      </w:tr>
      <w:tr w:rsidR="001F52DF" w:rsidRPr="00C01D27" w14:paraId="4804DF1E" w14:textId="77777777" w:rsidTr="00275EE5">
        <w:trPr>
          <w:trHeight w:val="484"/>
        </w:trPr>
        <w:tc>
          <w:tcPr>
            <w:tcW w:w="1999" w:type="dxa"/>
            <w:shd w:val="clear" w:color="auto" w:fill="D9D9D9"/>
          </w:tcPr>
          <w:p w14:paraId="17D7497E" w14:textId="77777777" w:rsidR="001F52DF" w:rsidRPr="00C01D27" w:rsidRDefault="001F52DF" w:rsidP="00275EE5">
            <w:pPr>
              <w:spacing w:after="0" w:line="240" w:lineRule="auto"/>
              <w:jc w:val="both"/>
              <w:rPr>
                <w:rFonts w:ascii="Verdana" w:hAnsi="Verdana" w:cs="Calibri"/>
                <w:sz w:val="16"/>
                <w:szCs w:val="16"/>
              </w:rPr>
            </w:pPr>
            <w:r w:rsidRPr="00C01D27">
              <w:rPr>
                <w:rFonts w:ascii="Verdana" w:hAnsi="Verdana" w:cs="Calibri"/>
                <w:sz w:val="16"/>
                <w:szCs w:val="16"/>
              </w:rPr>
              <w:t>Signature:</w:t>
            </w:r>
          </w:p>
        </w:tc>
        <w:tc>
          <w:tcPr>
            <w:tcW w:w="7861" w:type="dxa"/>
            <w:gridSpan w:val="3"/>
          </w:tcPr>
          <w:p w14:paraId="392B2A5C" w14:textId="7FFFF49E" w:rsidR="001F52DF" w:rsidRPr="00C01D27" w:rsidRDefault="001911B3" w:rsidP="00275EE5">
            <w:pPr>
              <w:spacing w:after="0" w:line="240" w:lineRule="auto"/>
              <w:jc w:val="both"/>
              <w:rPr>
                <w:rFonts w:ascii="Verdana" w:hAnsi="Verdana" w:cs="Calibri"/>
                <w:sz w:val="16"/>
                <w:szCs w:val="16"/>
              </w:rPr>
            </w:pPr>
            <w:r>
              <w:rPr>
                <w:rFonts w:ascii="Verdana" w:hAnsi="Verdana" w:cs="Calibri"/>
                <w:noProof/>
                <w:sz w:val="16"/>
                <w:szCs w:val="16"/>
                <w:lang w:val="en-US"/>
              </w:rPr>
              <w:drawing>
                <wp:inline distT="0" distB="0" distL="0" distR="0" wp14:anchorId="19584B76" wp14:editId="702770B4">
                  <wp:extent cx="2466975" cy="64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05-10 at 15.21.42_a0a96228.jpg"/>
                          <pic:cNvPicPr/>
                        </pic:nvPicPr>
                        <pic:blipFill>
                          <a:blip r:embed="rId8">
                            <a:extLst>
                              <a:ext uri="{28A0092B-C50C-407E-A947-70E740481C1C}">
                                <a14:useLocalDpi xmlns:a14="http://schemas.microsoft.com/office/drawing/2010/main" val="0"/>
                              </a:ext>
                            </a:extLst>
                          </a:blip>
                          <a:stretch>
                            <a:fillRect/>
                          </a:stretch>
                        </pic:blipFill>
                        <pic:spPr>
                          <a:xfrm>
                            <a:off x="0" y="0"/>
                            <a:ext cx="2466975" cy="647700"/>
                          </a:xfrm>
                          <a:prstGeom prst="rect">
                            <a:avLst/>
                          </a:prstGeom>
                        </pic:spPr>
                      </pic:pic>
                    </a:graphicData>
                  </a:graphic>
                </wp:inline>
              </w:drawing>
            </w:r>
          </w:p>
        </w:tc>
      </w:tr>
    </w:tbl>
    <w:p w14:paraId="7DF0579D" w14:textId="77777777" w:rsidR="001F52DF" w:rsidRPr="00C01D27" w:rsidRDefault="001F52DF" w:rsidP="001F52DF">
      <w:pPr>
        <w:spacing w:after="0" w:line="240" w:lineRule="auto"/>
        <w:jc w:val="both"/>
        <w:rPr>
          <w:rFonts w:ascii="Verdana" w:hAnsi="Verdana" w:cs="Calibri"/>
          <w:sz w:val="20"/>
        </w:rPr>
      </w:pPr>
    </w:p>
    <w:p w14:paraId="085E1A73" w14:textId="77777777" w:rsidR="001F52DF" w:rsidRDefault="001F52DF" w:rsidP="001F52DF">
      <w:pPr>
        <w:pStyle w:val="Subtitle"/>
        <w:jc w:val="left"/>
        <w:rPr>
          <w:caps w:val="0"/>
          <w:spacing w:val="0"/>
          <w:sz w:val="24"/>
          <w:szCs w:val="22"/>
        </w:rPr>
      </w:pPr>
    </w:p>
    <w:p w14:paraId="1D295D5C" w14:textId="77777777" w:rsidR="001F52DF" w:rsidRPr="00C72041" w:rsidRDefault="001F52DF" w:rsidP="001F52DF"/>
    <w:p w14:paraId="56EF5302" w14:textId="77777777" w:rsidR="001F52DF" w:rsidRDefault="001F52DF" w:rsidP="001F52DF">
      <w:pPr>
        <w:pStyle w:val="Subtitle"/>
        <w:rPr>
          <w:caps w:val="0"/>
          <w:spacing w:val="0"/>
          <w:sz w:val="24"/>
          <w:szCs w:val="22"/>
        </w:rPr>
      </w:pPr>
      <w:r>
        <w:rPr>
          <w:caps w:val="0"/>
          <w:spacing w:val="0"/>
          <w:sz w:val="24"/>
          <w:szCs w:val="22"/>
        </w:rPr>
        <w:t>This page left blank intentionally.</w:t>
      </w:r>
    </w:p>
    <w:p w14:paraId="36506398" w14:textId="77777777" w:rsidR="001F52DF" w:rsidRDefault="001F52DF" w:rsidP="001F52DF">
      <w:pPr>
        <w:pStyle w:val="Subtitle"/>
      </w:pPr>
    </w:p>
    <w:p w14:paraId="45099F53" w14:textId="77777777" w:rsidR="001F52DF" w:rsidRDefault="001F52DF" w:rsidP="001F52DF">
      <w:pPr>
        <w:pStyle w:val="Subtitle"/>
      </w:pPr>
    </w:p>
    <w:p w14:paraId="1D321C94" w14:textId="77777777" w:rsidR="001F52DF" w:rsidRDefault="001F52DF" w:rsidP="001F52DF">
      <w:pPr>
        <w:pStyle w:val="Subtitle"/>
      </w:pPr>
    </w:p>
    <w:p w14:paraId="267F230C" w14:textId="77777777" w:rsidR="001F52DF" w:rsidRPr="006E4CA7" w:rsidRDefault="001F52DF" w:rsidP="001F52DF">
      <w:pPr>
        <w:jc w:val="center"/>
        <w:rPr>
          <w:b/>
          <w:sz w:val="56"/>
          <w:szCs w:val="56"/>
        </w:rPr>
      </w:pPr>
    </w:p>
    <w:p w14:paraId="76704F8F" w14:textId="77777777" w:rsidR="001F52DF" w:rsidRDefault="001F52DF" w:rsidP="001F52DF">
      <w:r>
        <w:br w:type="page"/>
      </w:r>
    </w:p>
    <w:p w14:paraId="58EE1D68" w14:textId="77777777" w:rsidR="00EA2B11" w:rsidRDefault="00064888" w:rsidP="00807CF9">
      <w:pPr>
        <w:rPr>
          <w:rFonts w:ascii="Segoe UI Light" w:hAnsi="Segoe UI Light"/>
          <w:b/>
          <w:sz w:val="40"/>
        </w:rPr>
      </w:pPr>
      <w:r>
        <w:rPr>
          <w:rFonts w:ascii="Segoe UI Light" w:hAnsi="Segoe UI Light"/>
          <w:b/>
          <w:sz w:val="40"/>
        </w:rPr>
        <w:t xml:space="preserve">ASSIGNMENT </w:t>
      </w:r>
      <w:r w:rsidR="00B63CCA">
        <w:rPr>
          <w:rFonts w:ascii="Segoe UI Light" w:hAnsi="Segoe UI Light"/>
          <w:b/>
          <w:sz w:val="40"/>
        </w:rPr>
        <w:t xml:space="preserve">1: </w:t>
      </w:r>
    </w:p>
    <w:p w14:paraId="53280CFE" w14:textId="41EB0C07" w:rsidR="00807CF9" w:rsidRDefault="00064888" w:rsidP="00807CF9">
      <w:pPr>
        <w:rPr>
          <w:rFonts w:ascii="Segoe UI Light" w:hAnsi="Segoe UI Light"/>
          <w:b/>
          <w:sz w:val="40"/>
        </w:rPr>
      </w:pPr>
      <w:r>
        <w:rPr>
          <w:rFonts w:ascii="Segoe UI Light" w:hAnsi="Segoe UI Light"/>
          <w:b/>
          <w:sz w:val="40"/>
        </w:rPr>
        <w:t xml:space="preserve">KNOWLEDGE </w:t>
      </w:r>
      <w:r w:rsidR="00807CF9" w:rsidRPr="00AF7540">
        <w:rPr>
          <w:rFonts w:ascii="Segoe UI Light" w:hAnsi="Segoe UI Light"/>
          <w:b/>
          <w:sz w:val="40"/>
        </w:rPr>
        <w:t>ASSESSMENT</w:t>
      </w:r>
      <w:r w:rsidR="00807CF9">
        <w:rPr>
          <w:rFonts w:ascii="Segoe UI Light" w:hAnsi="Segoe UI Light"/>
          <w:sz w:val="32"/>
          <w:szCs w:val="32"/>
        </w:rPr>
        <w:fldChar w:fldCharType="begin"/>
      </w:r>
      <w:r w:rsidR="00807CF9">
        <w:rPr>
          <w:rFonts w:ascii="Segoe UI Light" w:hAnsi="Segoe UI Light"/>
          <w:sz w:val="32"/>
          <w:szCs w:val="32"/>
        </w:rPr>
        <w:instrText xml:space="preserve"> TC "</w:instrText>
      </w:r>
      <w:r w:rsidR="00807CF9" w:rsidRPr="00000C3A">
        <w:rPr>
          <w:rFonts w:ascii="Segoe UI Light" w:hAnsi="Segoe UI Light"/>
          <w:sz w:val="32"/>
          <w:szCs w:val="32"/>
        </w:rPr>
        <w:instrText xml:space="preserve"> </w:instrText>
      </w:r>
      <w:bookmarkStart w:id="0" w:name="_Toc377414919"/>
      <w:bookmarkStart w:id="1" w:name="_Toc64042412"/>
      <w:r w:rsidR="00807CF9" w:rsidRPr="00AF7540">
        <w:rPr>
          <w:rFonts w:ascii="Segoe UI Light" w:hAnsi="Segoe UI Light"/>
          <w:b/>
          <w:sz w:val="40"/>
        </w:rPr>
        <w:instrText>ASSESSMENT</w:instrText>
      </w:r>
      <w:bookmarkEnd w:id="0"/>
      <w:bookmarkEnd w:id="1"/>
      <w:r w:rsidR="00807CF9">
        <w:rPr>
          <w:rFonts w:ascii="Segoe UI Light" w:hAnsi="Segoe UI Light"/>
          <w:sz w:val="32"/>
          <w:szCs w:val="32"/>
        </w:rPr>
        <w:instrText xml:space="preserve"> " </w:instrText>
      </w:r>
      <w:r w:rsidR="00807CF9">
        <w:rPr>
          <w:rFonts w:ascii="Segoe UI Light" w:hAnsi="Segoe UI Light"/>
          <w:sz w:val="32"/>
          <w:szCs w:val="32"/>
        </w:rPr>
        <w:fldChar w:fldCharType="end"/>
      </w:r>
    </w:p>
    <w:p w14:paraId="5E9E49F6" w14:textId="4A299CC7" w:rsidR="00D62F97" w:rsidRDefault="00D62F97" w:rsidP="00D62F97">
      <w:pPr>
        <w:rPr>
          <w:rFonts w:ascii="Segoe UI Light" w:eastAsia="Times New Roman" w:hAnsi="Segoe UI Light"/>
          <w:b/>
          <w:bCs/>
          <w:color w:val="000000" w:themeColor="text1"/>
          <w:sz w:val="32"/>
          <w:szCs w:val="32"/>
          <w:lang w:eastAsia="en-AU"/>
        </w:rPr>
      </w:pPr>
      <w:bookmarkStart w:id="2" w:name="_Hlk103271915"/>
      <w:r w:rsidRPr="00C6203E">
        <w:rPr>
          <w:rFonts w:ascii="Segoe UI Light" w:eastAsia="Times New Roman" w:hAnsi="Segoe UI Light"/>
          <w:b/>
          <w:bCs/>
          <w:color w:val="000000" w:themeColor="text1"/>
          <w:sz w:val="32"/>
          <w:szCs w:val="32"/>
          <w:lang w:eastAsia="en-AU"/>
        </w:rPr>
        <w:t xml:space="preserve">RIICWD601E </w:t>
      </w:r>
      <w:bookmarkEnd w:id="2"/>
      <w:r w:rsidRPr="00C6203E">
        <w:rPr>
          <w:rFonts w:ascii="Segoe UI Light" w:eastAsia="Times New Roman" w:hAnsi="Segoe UI Light"/>
          <w:b/>
          <w:bCs/>
          <w:color w:val="000000" w:themeColor="text1"/>
          <w:sz w:val="32"/>
          <w:szCs w:val="32"/>
          <w:lang w:eastAsia="en-AU"/>
        </w:rPr>
        <w:t>Manage civil works design processes</w:t>
      </w:r>
    </w:p>
    <w:p w14:paraId="42874178" w14:textId="7988493E" w:rsidR="00807CF9" w:rsidRDefault="00807CF9" w:rsidP="00807CF9">
      <w:pPr>
        <w:rPr>
          <w:rFonts w:ascii="Segoe UI Light" w:eastAsia="Times New Roman" w:hAnsi="Segoe UI Light"/>
          <w:b/>
          <w:bCs/>
          <w:color w:val="000000" w:themeColor="text1"/>
          <w:sz w:val="32"/>
          <w:szCs w:val="32"/>
          <w:lang w:eastAsia="en-AU"/>
        </w:rPr>
      </w:pPr>
    </w:p>
    <w:p w14:paraId="59E76039" w14:textId="77777777" w:rsidR="00807CF9" w:rsidRPr="00245BF7" w:rsidRDefault="00807CF9" w:rsidP="00807CF9">
      <w:pPr>
        <w:rPr>
          <w:rFonts w:ascii="Segoe UI Light" w:hAnsi="Segoe UI Light"/>
          <w:b/>
          <w:sz w:val="44"/>
        </w:rPr>
      </w:pPr>
    </w:p>
    <w:tbl>
      <w:tblPr>
        <w:tblStyle w:val="TableGrid"/>
        <w:tblW w:w="0" w:type="auto"/>
        <w:tblLook w:val="04A0" w:firstRow="1" w:lastRow="0" w:firstColumn="1" w:lastColumn="0" w:noHBand="0" w:noVBand="1"/>
      </w:tblPr>
      <w:tblGrid>
        <w:gridCol w:w="4210"/>
        <w:gridCol w:w="4806"/>
      </w:tblGrid>
      <w:tr w:rsidR="00807CF9" w:rsidRPr="0079003C" w14:paraId="4D260E7F" w14:textId="77777777" w:rsidTr="00275EE5">
        <w:tc>
          <w:tcPr>
            <w:tcW w:w="4621" w:type="dxa"/>
          </w:tcPr>
          <w:p w14:paraId="1C635D6D" w14:textId="77777777" w:rsidR="00807CF9" w:rsidRPr="0079003C" w:rsidRDefault="00807CF9" w:rsidP="00275EE5">
            <w:pPr>
              <w:spacing w:before="100" w:beforeAutospacing="1" w:after="100" w:afterAutospacing="1"/>
              <w:outlineLvl w:val="2"/>
              <w:rPr>
                <w:rFonts w:ascii="Segoe UI Light" w:hAnsi="Segoe UI Light"/>
                <w:b/>
                <w:bCs/>
                <w:sz w:val="24"/>
                <w:szCs w:val="24"/>
              </w:rPr>
            </w:pPr>
            <w:r w:rsidRPr="0079003C">
              <w:rPr>
                <w:rFonts w:ascii="Segoe UI Light" w:hAnsi="Segoe UI Light"/>
                <w:b/>
                <w:bCs/>
                <w:sz w:val="24"/>
                <w:szCs w:val="24"/>
              </w:rPr>
              <w:t>Student Name</w:t>
            </w:r>
          </w:p>
        </w:tc>
        <w:tc>
          <w:tcPr>
            <w:tcW w:w="4621" w:type="dxa"/>
          </w:tcPr>
          <w:p w14:paraId="2B03D599" w14:textId="6DCD0406" w:rsidR="00807CF9" w:rsidRPr="0079003C" w:rsidRDefault="001911B3" w:rsidP="00275EE5">
            <w:pPr>
              <w:spacing w:before="100" w:beforeAutospacing="1" w:after="100" w:afterAutospacing="1"/>
              <w:outlineLvl w:val="2"/>
              <w:rPr>
                <w:rFonts w:ascii="Segoe UI Light" w:hAnsi="Segoe UI Light"/>
                <w:b/>
                <w:bCs/>
                <w:sz w:val="24"/>
                <w:szCs w:val="24"/>
              </w:rPr>
            </w:pPr>
            <w:r>
              <w:rPr>
                <w:rFonts w:ascii="Segoe UI Light" w:hAnsi="Segoe UI Light"/>
                <w:b/>
                <w:bCs/>
                <w:sz w:val="24"/>
                <w:szCs w:val="24"/>
              </w:rPr>
              <w:t>Sheikh Abdullah</w:t>
            </w:r>
          </w:p>
        </w:tc>
      </w:tr>
      <w:tr w:rsidR="00807CF9" w:rsidRPr="0079003C" w14:paraId="135FFF8E" w14:textId="77777777" w:rsidTr="00275EE5">
        <w:tc>
          <w:tcPr>
            <w:tcW w:w="4621" w:type="dxa"/>
          </w:tcPr>
          <w:p w14:paraId="4806F5A7" w14:textId="77777777" w:rsidR="00807CF9" w:rsidRPr="0079003C" w:rsidRDefault="00807CF9" w:rsidP="00275EE5">
            <w:pPr>
              <w:spacing w:before="100" w:beforeAutospacing="1" w:after="100" w:afterAutospacing="1"/>
              <w:outlineLvl w:val="2"/>
              <w:rPr>
                <w:rFonts w:ascii="Segoe UI Light" w:hAnsi="Segoe UI Light"/>
                <w:b/>
                <w:bCs/>
                <w:sz w:val="24"/>
                <w:szCs w:val="24"/>
              </w:rPr>
            </w:pPr>
            <w:r>
              <w:rPr>
                <w:rFonts w:ascii="Segoe UI Light" w:hAnsi="Segoe UI Light"/>
                <w:b/>
                <w:bCs/>
                <w:sz w:val="24"/>
                <w:szCs w:val="24"/>
              </w:rPr>
              <w:t>Student ID</w:t>
            </w:r>
          </w:p>
        </w:tc>
        <w:tc>
          <w:tcPr>
            <w:tcW w:w="4621" w:type="dxa"/>
          </w:tcPr>
          <w:p w14:paraId="4E0AE780" w14:textId="3CA1A557" w:rsidR="00807CF9" w:rsidRPr="0079003C" w:rsidRDefault="001911B3" w:rsidP="00275EE5">
            <w:pPr>
              <w:spacing w:before="100" w:beforeAutospacing="1" w:after="100" w:afterAutospacing="1"/>
              <w:outlineLvl w:val="2"/>
              <w:rPr>
                <w:rFonts w:ascii="Segoe UI Light" w:hAnsi="Segoe UI Light"/>
                <w:b/>
                <w:bCs/>
                <w:sz w:val="24"/>
                <w:szCs w:val="24"/>
              </w:rPr>
            </w:pPr>
            <w:r>
              <w:rPr>
                <w:rFonts w:ascii="Segoe UI Light" w:hAnsi="Segoe UI Light"/>
                <w:b/>
                <w:bCs/>
                <w:sz w:val="24"/>
                <w:szCs w:val="24"/>
              </w:rPr>
              <w:t>SBDI 1829</w:t>
            </w:r>
          </w:p>
        </w:tc>
      </w:tr>
      <w:tr w:rsidR="00807CF9" w:rsidRPr="0079003C" w14:paraId="6B750559" w14:textId="77777777" w:rsidTr="00275EE5">
        <w:tc>
          <w:tcPr>
            <w:tcW w:w="4621" w:type="dxa"/>
          </w:tcPr>
          <w:p w14:paraId="64DBAD32" w14:textId="77777777" w:rsidR="00807CF9" w:rsidRPr="0079003C" w:rsidRDefault="00807CF9" w:rsidP="00275EE5">
            <w:pPr>
              <w:spacing w:before="100" w:beforeAutospacing="1" w:after="100" w:afterAutospacing="1"/>
              <w:outlineLvl w:val="2"/>
              <w:rPr>
                <w:rFonts w:ascii="Segoe UI Light" w:hAnsi="Segoe UI Light"/>
                <w:b/>
                <w:bCs/>
                <w:sz w:val="24"/>
                <w:szCs w:val="24"/>
              </w:rPr>
            </w:pPr>
            <w:r w:rsidRPr="0079003C">
              <w:rPr>
                <w:rFonts w:ascii="Segoe UI Light" w:hAnsi="Segoe UI Light"/>
                <w:b/>
                <w:bCs/>
                <w:sz w:val="24"/>
                <w:szCs w:val="24"/>
              </w:rPr>
              <w:t>Unit commenced (Date)</w:t>
            </w:r>
          </w:p>
        </w:tc>
        <w:tc>
          <w:tcPr>
            <w:tcW w:w="4621" w:type="dxa"/>
          </w:tcPr>
          <w:p w14:paraId="5A90435C" w14:textId="77777777" w:rsidR="00807CF9" w:rsidRPr="0079003C" w:rsidRDefault="00807CF9" w:rsidP="00275EE5">
            <w:pPr>
              <w:spacing w:before="100" w:beforeAutospacing="1" w:after="100" w:afterAutospacing="1"/>
              <w:outlineLvl w:val="2"/>
              <w:rPr>
                <w:rFonts w:ascii="Segoe UI Light" w:hAnsi="Segoe UI Light"/>
                <w:b/>
                <w:bCs/>
                <w:sz w:val="24"/>
                <w:szCs w:val="24"/>
              </w:rPr>
            </w:pPr>
          </w:p>
        </w:tc>
      </w:tr>
      <w:tr w:rsidR="00807CF9" w:rsidRPr="0079003C" w14:paraId="245794A9" w14:textId="77777777" w:rsidTr="00275EE5">
        <w:tc>
          <w:tcPr>
            <w:tcW w:w="4621" w:type="dxa"/>
          </w:tcPr>
          <w:p w14:paraId="035B1AE0" w14:textId="77777777" w:rsidR="00807CF9" w:rsidRPr="0079003C" w:rsidRDefault="00807CF9" w:rsidP="00275EE5">
            <w:pPr>
              <w:spacing w:before="100" w:beforeAutospacing="1" w:after="100" w:afterAutospacing="1"/>
              <w:outlineLvl w:val="2"/>
              <w:rPr>
                <w:rFonts w:ascii="Segoe UI Light" w:hAnsi="Segoe UI Light"/>
                <w:b/>
                <w:bCs/>
                <w:sz w:val="24"/>
                <w:szCs w:val="24"/>
              </w:rPr>
            </w:pPr>
            <w:r w:rsidRPr="0079003C">
              <w:rPr>
                <w:rFonts w:ascii="Segoe UI Light" w:hAnsi="Segoe UI Light"/>
                <w:b/>
                <w:bCs/>
                <w:sz w:val="24"/>
                <w:szCs w:val="24"/>
              </w:rPr>
              <w:t>Unit Completed (Date)</w:t>
            </w:r>
          </w:p>
        </w:tc>
        <w:tc>
          <w:tcPr>
            <w:tcW w:w="4621" w:type="dxa"/>
          </w:tcPr>
          <w:p w14:paraId="5922BA72" w14:textId="77777777" w:rsidR="00807CF9" w:rsidRPr="0079003C" w:rsidRDefault="00807CF9" w:rsidP="00275EE5">
            <w:pPr>
              <w:spacing w:before="100" w:beforeAutospacing="1" w:after="100" w:afterAutospacing="1"/>
              <w:outlineLvl w:val="2"/>
              <w:rPr>
                <w:rFonts w:ascii="Segoe UI Light" w:hAnsi="Segoe UI Light"/>
                <w:b/>
                <w:bCs/>
                <w:sz w:val="24"/>
                <w:szCs w:val="24"/>
              </w:rPr>
            </w:pPr>
          </w:p>
        </w:tc>
      </w:tr>
      <w:tr w:rsidR="00807CF9" w:rsidRPr="0079003C" w14:paraId="161FE056" w14:textId="77777777" w:rsidTr="00275EE5">
        <w:tc>
          <w:tcPr>
            <w:tcW w:w="4621" w:type="dxa"/>
          </w:tcPr>
          <w:p w14:paraId="4EEEEACA" w14:textId="77777777" w:rsidR="00807CF9" w:rsidRPr="0079003C" w:rsidRDefault="00807CF9" w:rsidP="00275EE5">
            <w:pPr>
              <w:widowControl w:val="0"/>
              <w:tabs>
                <w:tab w:val="left" w:pos="90"/>
                <w:tab w:val="left" w:pos="1785"/>
              </w:tabs>
              <w:autoSpaceDE w:val="0"/>
              <w:autoSpaceDN w:val="0"/>
              <w:adjustRightInd w:val="0"/>
              <w:spacing w:before="60"/>
              <w:rPr>
                <w:rFonts w:ascii="Segoe UI Light" w:hAnsi="Segoe UI Light" w:cs="Arial"/>
                <w:bCs/>
                <w:color w:val="000000"/>
              </w:rPr>
            </w:pPr>
            <w:r w:rsidRPr="0079003C">
              <w:rPr>
                <w:rFonts w:ascii="Segoe UI Light" w:hAnsi="Segoe UI Light" w:cs="Arial"/>
                <w:bCs/>
                <w:color w:val="000000"/>
              </w:rPr>
              <w:t>I hereby certify that I have undertaken these assessment tasks utilising my own work without assistance from any other parties.  I have not knowingly plagiarised any work in completing these assessment activities.</w:t>
            </w:r>
          </w:p>
          <w:p w14:paraId="3EB22797" w14:textId="77777777" w:rsidR="00807CF9" w:rsidRPr="0079003C" w:rsidRDefault="00807CF9" w:rsidP="00275EE5">
            <w:pPr>
              <w:spacing w:before="100" w:beforeAutospacing="1" w:after="100" w:afterAutospacing="1"/>
              <w:outlineLvl w:val="2"/>
              <w:rPr>
                <w:rFonts w:ascii="Segoe UI Light" w:hAnsi="Segoe UI Light"/>
                <w:b/>
                <w:bCs/>
                <w:sz w:val="24"/>
                <w:szCs w:val="24"/>
              </w:rPr>
            </w:pPr>
            <w:r w:rsidRPr="0079003C">
              <w:rPr>
                <w:rFonts w:ascii="Segoe UI Light" w:hAnsi="Segoe UI Light" w:cs="Arial"/>
                <w:b/>
                <w:bCs/>
                <w:color w:val="000000"/>
                <w:sz w:val="24"/>
              </w:rPr>
              <w:t>Student Signature</w:t>
            </w:r>
          </w:p>
        </w:tc>
        <w:tc>
          <w:tcPr>
            <w:tcW w:w="4621" w:type="dxa"/>
          </w:tcPr>
          <w:p w14:paraId="53A5AE63" w14:textId="0BF5D7C8" w:rsidR="00807CF9" w:rsidRPr="0079003C" w:rsidRDefault="001911B3" w:rsidP="00275EE5">
            <w:pPr>
              <w:spacing w:before="100" w:beforeAutospacing="1" w:after="100" w:afterAutospacing="1"/>
              <w:outlineLvl w:val="2"/>
              <w:rPr>
                <w:rFonts w:ascii="Segoe UI Light" w:hAnsi="Segoe UI Light"/>
                <w:b/>
                <w:bCs/>
                <w:sz w:val="24"/>
                <w:szCs w:val="24"/>
              </w:rPr>
            </w:pPr>
            <w:r>
              <w:rPr>
                <w:rFonts w:ascii="Segoe UI Light" w:hAnsi="Segoe UI Light"/>
                <w:b/>
                <w:bCs/>
                <w:noProof/>
                <w:sz w:val="24"/>
                <w:szCs w:val="24"/>
                <w:lang w:val="en-US"/>
              </w:rPr>
              <w:drawing>
                <wp:inline distT="0" distB="0" distL="0" distR="0" wp14:anchorId="7163D331" wp14:editId="162E0678">
                  <wp:extent cx="291465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5-10 at 15.21.42_a0a96228.jpg"/>
                          <pic:cNvPicPr/>
                        </pic:nvPicPr>
                        <pic:blipFill>
                          <a:blip r:embed="rId8">
                            <a:extLst>
                              <a:ext uri="{28A0092B-C50C-407E-A947-70E740481C1C}">
                                <a14:useLocalDpi xmlns:a14="http://schemas.microsoft.com/office/drawing/2010/main" val="0"/>
                              </a:ext>
                            </a:extLst>
                          </a:blip>
                          <a:stretch>
                            <a:fillRect/>
                          </a:stretch>
                        </pic:blipFill>
                        <pic:spPr>
                          <a:xfrm>
                            <a:off x="0" y="0"/>
                            <a:ext cx="2914650" cy="1143000"/>
                          </a:xfrm>
                          <a:prstGeom prst="rect">
                            <a:avLst/>
                          </a:prstGeom>
                        </pic:spPr>
                      </pic:pic>
                    </a:graphicData>
                  </a:graphic>
                </wp:inline>
              </w:drawing>
            </w:r>
          </w:p>
        </w:tc>
      </w:tr>
    </w:tbl>
    <w:p w14:paraId="615C735C" w14:textId="00C45E44" w:rsidR="00807CF9" w:rsidRDefault="00807CF9" w:rsidP="00A878C8">
      <w:pPr>
        <w:spacing w:after="160" w:line="259" w:lineRule="auto"/>
        <w:rPr>
          <w:rFonts w:asciiTheme="minorHAnsi" w:eastAsia="Times New Roman" w:hAnsiTheme="minorHAnsi" w:cs="Segoe UI Light"/>
          <w:bCs/>
          <w:color w:val="000000" w:themeColor="text1"/>
          <w:szCs w:val="20"/>
          <w:lang w:eastAsia="en-AU"/>
        </w:rPr>
      </w:pPr>
    </w:p>
    <w:p w14:paraId="0860F953" w14:textId="0B49957C" w:rsidR="00353DDD" w:rsidRDefault="00353DDD" w:rsidP="00A878C8">
      <w:pPr>
        <w:spacing w:after="160" w:line="259" w:lineRule="auto"/>
        <w:rPr>
          <w:rFonts w:asciiTheme="minorHAnsi" w:eastAsia="Times New Roman" w:hAnsiTheme="minorHAnsi" w:cs="Segoe UI Light"/>
          <w:bCs/>
          <w:color w:val="000000" w:themeColor="text1"/>
          <w:szCs w:val="20"/>
          <w:lang w:eastAsia="en-AU"/>
        </w:rPr>
      </w:pPr>
    </w:p>
    <w:p w14:paraId="23B52CCF" w14:textId="77777777" w:rsidR="001F52DF" w:rsidRDefault="001F52DF" w:rsidP="00A878C8">
      <w:pPr>
        <w:spacing w:after="160" w:line="259" w:lineRule="auto"/>
        <w:rPr>
          <w:rFonts w:asciiTheme="minorHAnsi" w:eastAsia="Times New Roman" w:hAnsiTheme="minorHAnsi" w:cs="Segoe UI Light"/>
          <w:bCs/>
          <w:color w:val="000000" w:themeColor="text1"/>
          <w:szCs w:val="20"/>
          <w:lang w:eastAsia="en-AU"/>
        </w:rPr>
      </w:pPr>
    </w:p>
    <w:p w14:paraId="7884C5AE" w14:textId="77777777" w:rsidR="001F52DF" w:rsidRDefault="001F52DF" w:rsidP="00A878C8">
      <w:pPr>
        <w:spacing w:after="160" w:line="259" w:lineRule="auto"/>
        <w:rPr>
          <w:rFonts w:asciiTheme="minorHAnsi" w:eastAsia="Times New Roman" w:hAnsiTheme="minorHAnsi" w:cs="Segoe UI Light"/>
          <w:bCs/>
          <w:color w:val="000000" w:themeColor="text1"/>
          <w:szCs w:val="20"/>
          <w:lang w:eastAsia="en-AU"/>
        </w:rPr>
      </w:pPr>
    </w:p>
    <w:p w14:paraId="18A0A52A" w14:textId="77777777" w:rsidR="001F52DF" w:rsidRDefault="001F52DF" w:rsidP="00A878C8">
      <w:pPr>
        <w:spacing w:after="160" w:line="259" w:lineRule="auto"/>
        <w:rPr>
          <w:rFonts w:asciiTheme="minorHAnsi" w:eastAsia="Times New Roman" w:hAnsiTheme="minorHAnsi" w:cs="Segoe UI Light"/>
          <w:bCs/>
          <w:color w:val="000000" w:themeColor="text1"/>
          <w:szCs w:val="20"/>
          <w:lang w:eastAsia="en-AU"/>
        </w:rPr>
      </w:pPr>
    </w:p>
    <w:p w14:paraId="65ED06F6" w14:textId="77777777" w:rsidR="001F52DF" w:rsidRDefault="001F52DF" w:rsidP="00A878C8">
      <w:pPr>
        <w:spacing w:after="160" w:line="259" w:lineRule="auto"/>
        <w:rPr>
          <w:rFonts w:asciiTheme="minorHAnsi" w:eastAsia="Times New Roman" w:hAnsiTheme="minorHAnsi" w:cs="Segoe UI Light"/>
          <w:bCs/>
          <w:color w:val="000000" w:themeColor="text1"/>
          <w:szCs w:val="20"/>
          <w:lang w:eastAsia="en-AU"/>
        </w:rPr>
      </w:pPr>
    </w:p>
    <w:p w14:paraId="5130E8E1" w14:textId="77777777" w:rsidR="001F52DF" w:rsidRDefault="001F52DF" w:rsidP="00A878C8">
      <w:pPr>
        <w:spacing w:after="160" w:line="259" w:lineRule="auto"/>
        <w:rPr>
          <w:rFonts w:asciiTheme="minorHAnsi" w:eastAsia="Times New Roman" w:hAnsiTheme="minorHAnsi" w:cs="Segoe UI Light"/>
          <w:bCs/>
          <w:color w:val="000000" w:themeColor="text1"/>
          <w:szCs w:val="20"/>
          <w:lang w:eastAsia="en-AU"/>
        </w:rPr>
      </w:pPr>
    </w:p>
    <w:p w14:paraId="5C62CD96" w14:textId="77777777" w:rsidR="001F52DF" w:rsidRDefault="001F52DF" w:rsidP="00A878C8">
      <w:pPr>
        <w:spacing w:after="160" w:line="259" w:lineRule="auto"/>
        <w:rPr>
          <w:rFonts w:asciiTheme="minorHAnsi" w:eastAsia="Times New Roman" w:hAnsiTheme="minorHAnsi" w:cs="Segoe UI Light"/>
          <w:bCs/>
          <w:color w:val="000000" w:themeColor="text1"/>
          <w:szCs w:val="20"/>
          <w:lang w:eastAsia="en-AU"/>
        </w:rPr>
      </w:pPr>
    </w:p>
    <w:p w14:paraId="5575E921" w14:textId="77777777" w:rsidR="001F52DF" w:rsidRDefault="001F52DF" w:rsidP="00A878C8">
      <w:pPr>
        <w:spacing w:after="160" w:line="259" w:lineRule="auto"/>
        <w:rPr>
          <w:rFonts w:asciiTheme="minorHAnsi" w:eastAsia="Times New Roman" w:hAnsiTheme="minorHAnsi" w:cs="Segoe UI Light"/>
          <w:bCs/>
          <w:color w:val="000000" w:themeColor="text1"/>
          <w:szCs w:val="20"/>
          <w:lang w:eastAsia="en-AU"/>
        </w:rPr>
      </w:pPr>
    </w:p>
    <w:p w14:paraId="277D7793" w14:textId="77777777" w:rsidR="001F52DF" w:rsidRDefault="001F52DF" w:rsidP="00A878C8">
      <w:pPr>
        <w:spacing w:after="160" w:line="259" w:lineRule="auto"/>
        <w:rPr>
          <w:rFonts w:asciiTheme="minorHAnsi" w:eastAsia="Times New Roman" w:hAnsiTheme="minorHAnsi" w:cs="Segoe UI Light"/>
          <w:bCs/>
          <w:color w:val="000000" w:themeColor="text1"/>
          <w:szCs w:val="20"/>
          <w:lang w:eastAsia="en-AU"/>
        </w:rPr>
      </w:pPr>
    </w:p>
    <w:p w14:paraId="20F87B18" w14:textId="77971D06" w:rsidR="00353DDD" w:rsidRDefault="00353DDD" w:rsidP="00A878C8">
      <w:pPr>
        <w:spacing w:after="160" w:line="259" w:lineRule="auto"/>
        <w:rPr>
          <w:rFonts w:asciiTheme="minorHAnsi" w:eastAsia="Times New Roman" w:hAnsiTheme="minorHAnsi" w:cs="Segoe UI Light"/>
          <w:bCs/>
          <w:color w:val="000000" w:themeColor="text1"/>
          <w:szCs w:val="20"/>
          <w:lang w:eastAsia="en-AU"/>
        </w:rPr>
      </w:pPr>
    </w:p>
    <w:p w14:paraId="7B415471" w14:textId="145172CE" w:rsidR="00353DDD" w:rsidRDefault="00353DDD" w:rsidP="00A878C8">
      <w:pPr>
        <w:spacing w:after="160" w:line="259" w:lineRule="auto"/>
        <w:rPr>
          <w:rFonts w:asciiTheme="minorHAnsi" w:eastAsia="Times New Roman" w:hAnsiTheme="minorHAnsi" w:cs="Segoe UI Light"/>
          <w:bCs/>
          <w:color w:val="000000" w:themeColor="text1"/>
          <w:szCs w:val="20"/>
          <w:lang w:eastAsia="en-AU"/>
        </w:rPr>
      </w:pPr>
    </w:p>
    <w:p w14:paraId="13AE1724" w14:textId="18BA6C70" w:rsidR="00353DDD" w:rsidRDefault="00353DDD" w:rsidP="00A878C8">
      <w:pPr>
        <w:spacing w:after="160" w:line="259" w:lineRule="auto"/>
        <w:rPr>
          <w:rFonts w:asciiTheme="minorHAnsi" w:eastAsia="Times New Roman" w:hAnsiTheme="minorHAnsi" w:cs="Segoe UI Light"/>
          <w:bCs/>
          <w:color w:val="000000" w:themeColor="text1"/>
          <w:szCs w:val="20"/>
          <w:lang w:eastAsia="en-AU"/>
        </w:rPr>
      </w:pPr>
    </w:p>
    <w:p w14:paraId="42DECC8B" w14:textId="7859D1C0" w:rsidR="00353DDD" w:rsidRDefault="00353DDD" w:rsidP="00A878C8">
      <w:pPr>
        <w:spacing w:after="160" w:line="259" w:lineRule="auto"/>
        <w:rPr>
          <w:rFonts w:asciiTheme="minorHAnsi" w:eastAsia="Times New Roman" w:hAnsiTheme="minorHAnsi" w:cs="Segoe UI Light"/>
          <w:bCs/>
          <w:color w:val="000000" w:themeColor="text1"/>
          <w:szCs w:val="20"/>
          <w:lang w:eastAsia="en-AU"/>
        </w:rPr>
      </w:pPr>
    </w:p>
    <w:p w14:paraId="66D52054" w14:textId="77777777" w:rsidR="001F52DF" w:rsidRPr="001F52DF" w:rsidRDefault="001F52DF" w:rsidP="001F52DF">
      <w:pPr>
        <w:pBdr>
          <w:top w:val="dotted" w:sz="2" w:space="1" w:color="7A6000"/>
          <w:bottom w:val="dotted" w:sz="2" w:space="6" w:color="7A6000"/>
        </w:pBdr>
        <w:spacing w:before="500" w:after="300" w:line="240" w:lineRule="auto"/>
        <w:jc w:val="center"/>
        <w:outlineLvl w:val="0"/>
        <w:rPr>
          <w:rFonts w:ascii="Cambria" w:eastAsia="Times New Roman" w:hAnsi="Cambria"/>
          <w:caps/>
          <w:color w:val="7A6000"/>
          <w:spacing w:val="50"/>
          <w:sz w:val="44"/>
          <w:szCs w:val="44"/>
          <w:lang w:val="en-US" w:bidi="en-US"/>
        </w:rPr>
      </w:pPr>
      <w:bookmarkStart w:id="3" w:name="_Toc466975160"/>
      <w:r w:rsidRPr="001F52DF">
        <w:rPr>
          <w:rFonts w:ascii="Cambria" w:eastAsia="Times New Roman" w:hAnsi="Cambria"/>
          <w:caps/>
          <w:color w:val="7A6000"/>
          <w:spacing w:val="50"/>
          <w:sz w:val="44"/>
          <w:szCs w:val="44"/>
          <w:lang w:val="en-US" w:bidi="en-US"/>
        </w:rPr>
        <w:t>TyPES of evidence</w:t>
      </w:r>
      <w:bookmarkEnd w:id="3"/>
    </w:p>
    <w:p w14:paraId="19462B08" w14:textId="77777777" w:rsidR="001F52DF" w:rsidRPr="001F52DF" w:rsidRDefault="001F52DF" w:rsidP="001F52DF">
      <w:pPr>
        <w:spacing w:line="252" w:lineRule="auto"/>
        <w:rPr>
          <w:rFonts w:ascii="Cambria" w:eastAsia="Times New Roman" w:hAnsi="Cambria"/>
          <w:lang w:val="en-US" w:bidi="en-US"/>
        </w:rPr>
      </w:pPr>
      <w:r w:rsidRPr="001F52DF">
        <w:rPr>
          <w:rFonts w:ascii="Cambria" w:eastAsia="Times New Roman" w:hAnsi="Cambria"/>
          <w:lang w:val="en-US" w:bidi="en-US"/>
        </w:rPr>
        <w:t>The RTO ensures that assessment is carried out in accordance with the requirements of the unit and the standards and will implement an assessment process which identifies the evidence required for each unit of competency. They will identify the type of evidence and the assessment methods used.</w:t>
      </w:r>
    </w:p>
    <w:p w14:paraId="33ED96B1" w14:textId="77777777" w:rsidR="001F52DF" w:rsidRPr="001F52DF" w:rsidRDefault="001F52DF" w:rsidP="001F52DF">
      <w:pPr>
        <w:spacing w:line="252" w:lineRule="auto"/>
        <w:rPr>
          <w:rFonts w:ascii="Cambria" w:eastAsia="Times New Roman" w:hAnsi="Cambria"/>
          <w:lang w:val="en-US" w:bidi="en-US"/>
        </w:rPr>
      </w:pPr>
      <w:r w:rsidRPr="001F52DF">
        <w:rPr>
          <w:rFonts w:ascii="Cambria" w:eastAsia="Times New Roman" w:hAnsi="Cambria"/>
          <w:lang w:val="en-US" w:bidi="en-US"/>
        </w:rPr>
        <w:t>Types of evidence include:</w:t>
      </w:r>
    </w:p>
    <w:p w14:paraId="3CBAD466" w14:textId="77777777" w:rsidR="001F52DF" w:rsidRPr="001F52DF" w:rsidRDefault="001F52DF" w:rsidP="001F52DF">
      <w:pPr>
        <w:spacing w:before="120" w:after="120" w:line="360" w:lineRule="auto"/>
        <w:ind w:left="1080" w:hanging="360"/>
        <w:rPr>
          <w:rFonts w:ascii="Cambria" w:eastAsia="Times New Roman" w:hAnsi="Cambria" w:cs="Arial"/>
          <w:lang w:val="en-US" w:eastAsia="en-AU" w:bidi="en-US"/>
        </w:rPr>
      </w:pPr>
      <w:r w:rsidRPr="001F52DF">
        <w:rPr>
          <w:rFonts w:ascii="Cambria" w:eastAsia="Times New Roman" w:hAnsi="Cambria" w:cs="Arial"/>
          <w:lang w:val="en-US" w:eastAsia="en-AU" w:bidi="en-US"/>
        </w:rPr>
        <w:t>Direct Evidence – things that the assessor, observes first-hand, e.g., observation or work samples</w:t>
      </w:r>
    </w:p>
    <w:p w14:paraId="66732D8F" w14:textId="77777777" w:rsidR="001F52DF" w:rsidRPr="001F52DF" w:rsidRDefault="001F52DF" w:rsidP="001F52DF">
      <w:pPr>
        <w:spacing w:before="120" w:after="120" w:line="360" w:lineRule="auto"/>
        <w:ind w:left="1080" w:hanging="360"/>
        <w:rPr>
          <w:rFonts w:ascii="Cambria" w:eastAsia="Times New Roman" w:hAnsi="Cambria" w:cs="Arial"/>
          <w:lang w:val="en-US" w:eastAsia="en-AU" w:bidi="en-US"/>
        </w:rPr>
      </w:pPr>
      <w:r w:rsidRPr="001F52DF">
        <w:rPr>
          <w:rFonts w:ascii="Cambria" w:eastAsia="Times New Roman" w:hAnsi="Cambria" w:cs="Arial"/>
          <w:lang w:val="en-US" w:eastAsia="en-AU" w:bidi="en-US"/>
        </w:rPr>
        <w:t>Indirect Evidence – things that someone else has observed and reported to us, e.g., third party reports</w:t>
      </w:r>
    </w:p>
    <w:p w14:paraId="6BA7C55A" w14:textId="77777777" w:rsidR="001F52DF" w:rsidRPr="001F52DF" w:rsidRDefault="001F52DF" w:rsidP="001F52DF">
      <w:pPr>
        <w:spacing w:before="120" w:after="120" w:line="360" w:lineRule="auto"/>
        <w:ind w:left="1080" w:hanging="360"/>
        <w:rPr>
          <w:rFonts w:ascii="Cambria" w:eastAsia="Times New Roman" w:hAnsi="Cambria" w:cs="Arial"/>
          <w:lang w:val="en-US" w:eastAsia="en-AU" w:bidi="en-US"/>
        </w:rPr>
      </w:pPr>
      <w:r w:rsidRPr="001F52DF">
        <w:rPr>
          <w:rFonts w:ascii="Cambria" w:eastAsia="Times New Roman" w:hAnsi="Cambria" w:cs="Arial"/>
          <w:lang w:val="en-US" w:eastAsia="en-AU" w:bidi="en-US"/>
        </w:rPr>
        <w:t>Supplementary Evidence – other things that can indicate performance, such as training records, questions, written work, portfolios</w:t>
      </w:r>
    </w:p>
    <w:p w14:paraId="1E4AF7F2" w14:textId="77777777" w:rsidR="001F52DF" w:rsidRPr="001F52DF" w:rsidRDefault="001F52DF" w:rsidP="001F52DF">
      <w:pPr>
        <w:spacing w:line="252" w:lineRule="auto"/>
        <w:rPr>
          <w:rFonts w:ascii="Cambria" w:eastAsia="Times New Roman" w:hAnsi="Cambria"/>
          <w:color w:val="00B050"/>
          <w:lang w:val="en-US" w:bidi="en-US"/>
        </w:rPr>
      </w:pPr>
      <w:r w:rsidRPr="001F52DF">
        <w:rPr>
          <w:rFonts w:ascii="Cambria" w:eastAsia="Times New Roman" w:hAnsi="Cambria"/>
          <w:color w:val="00B050"/>
          <w:lang w:val="en-US" w:bidi="en-US"/>
        </w:rPr>
        <w:t>Assessment methods may include but are not limited to:</w:t>
      </w:r>
    </w:p>
    <w:p w14:paraId="3D16C845" w14:textId="77777777" w:rsidR="001F52DF" w:rsidRPr="001F52DF" w:rsidRDefault="001F52DF" w:rsidP="001F52DF">
      <w:pPr>
        <w:spacing w:before="120" w:after="120" w:line="360" w:lineRule="auto"/>
        <w:ind w:left="1080" w:hanging="360"/>
        <w:rPr>
          <w:rFonts w:ascii="Cambria" w:eastAsia="Times New Roman" w:hAnsi="Cambria" w:cs="Arial"/>
          <w:color w:val="00B050"/>
          <w:lang w:val="en-US" w:eastAsia="en-AU" w:bidi="en-US"/>
        </w:rPr>
      </w:pPr>
      <w:r w:rsidRPr="001F52DF">
        <w:rPr>
          <w:rFonts w:ascii="Cambria" w:eastAsia="Times New Roman" w:hAnsi="Cambria" w:cs="Arial"/>
          <w:color w:val="00B050"/>
          <w:lang w:val="en-US" w:eastAsia="en-AU" w:bidi="en-US"/>
        </w:rPr>
        <w:t>Written Activity</w:t>
      </w:r>
    </w:p>
    <w:p w14:paraId="2E0DD23D" w14:textId="77777777" w:rsidR="001F52DF" w:rsidRPr="001F52DF" w:rsidRDefault="001F52DF" w:rsidP="001F52DF">
      <w:pPr>
        <w:spacing w:before="120" w:after="120" w:line="360" w:lineRule="auto"/>
        <w:ind w:left="1080" w:hanging="360"/>
        <w:rPr>
          <w:rFonts w:ascii="Cambria" w:eastAsia="Times New Roman" w:hAnsi="Cambria" w:cs="Arial"/>
          <w:color w:val="00B050"/>
          <w:lang w:val="en-US" w:eastAsia="en-AU" w:bidi="en-US"/>
        </w:rPr>
      </w:pPr>
      <w:r w:rsidRPr="001F52DF">
        <w:rPr>
          <w:rFonts w:ascii="Cambria" w:eastAsia="Times New Roman" w:hAnsi="Cambria" w:cs="Arial"/>
          <w:color w:val="00B050"/>
          <w:lang w:val="en-US" w:eastAsia="en-AU" w:bidi="en-US"/>
        </w:rPr>
        <w:t xml:space="preserve">Case Study </w:t>
      </w:r>
    </w:p>
    <w:p w14:paraId="63473976" w14:textId="77777777" w:rsidR="001F52DF" w:rsidRPr="001F52DF" w:rsidRDefault="001F52DF" w:rsidP="001F52DF">
      <w:pPr>
        <w:spacing w:before="120" w:after="120" w:line="360" w:lineRule="auto"/>
        <w:ind w:left="1080" w:hanging="360"/>
        <w:rPr>
          <w:rFonts w:ascii="Cambria" w:eastAsia="Times New Roman" w:hAnsi="Cambria" w:cs="Arial"/>
          <w:color w:val="00B050"/>
          <w:lang w:val="en-US" w:eastAsia="en-AU" w:bidi="en-US"/>
        </w:rPr>
      </w:pPr>
      <w:r w:rsidRPr="001F52DF">
        <w:rPr>
          <w:rFonts w:ascii="Cambria" w:eastAsia="Times New Roman" w:hAnsi="Cambria" w:cs="Arial"/>
          <w:color w:val="00B050"/>
          <w:lang w:val="en-US" w:eastAsia="en-AU" w:bidi="en-US"/>
        </w:rPr>
        <w:t>Observation/Demonstration</w:t>
      </w:r>
    </w:p>
    <w:p w14:paraId="3E7452C3" w14:textId="77777777" w:rsidR="001F52DF" w:rsidRPr="001F52DF" w:rsidRDefault="001F52DF" w:rsidP="001F52DF">
      <w:pPr>
        <w:spacing w:before="120" w:after="120" w:line="360" w:lineRule="auto"/>
        <w:ind w:left="1080" w:hanging="360"/>
        <w:rPr>
          <w:rFonts w:ascii="Cambria" w:eastAsia="Times New Roman" w:hAnsi="Cambria" w:cs="Arial"/>
          <w:color w:val="00B050"/>
          <w:lang w:val="en-US" w:eastAsia="en-AU" w:bidi="en-US"/>
        </w:rPr>
      </w:pPr>
      <w:r w:rsidRPr="001F52DF">
        <w:rPr>
          <w:rFonts w:ascii="Cambria" w:eastAsia="Times New Roman" w:hAnsi="Cambria" w:cs="Arial"/>
          <w:color w:val="00B050"/>
          <w:lang w:val="en-US" w:eastAsia="en-AU" w:bidi="en-US"/>
        </w:rPr>
        <w:t>Practical Activity</w:t>
      </w:r>
    </w:p>
    <w:p w14:paraId="0F97D617" w14:textId="77777777" w:rsidR="001F52DF" w:rsidRPr="001F52DF" w:rsidRDefault="001F52DF" w:rsidP="001F52DF">
      <w:pPr>
        <w:spacing w:before="120" w:after="120" w:line="360" w:lineRule="auto"/>
        <w:ind w:left="1080" w:hanging="360"/>
        <w:rPr>
          <w:rFonts w:ascii="Cambria" w:eastAsia="Times New Roman" w:hAnsi="Cambria" w:cs="Arial"/>
          <w:color w:val="00B050"/>
          <w:lang w:val="en-US" w:eastAsia="en-AU" w:bidi="en-US"/>
        </w:rPr>
      </w:pPr>
      <w:r w:rsidRPr="001F52DF">
        <w:rPr>
          <w:rFonts w:ascii="Cambria" w:eastAsia="Times New Roman" w:hAnsi="Cambria" w:cs="Arial"/>
          <w:color w:val="00B050"/>
          <w:lang w:val="en-US" w:eastAsia="en-AU" w:bidi="en-US"/>
        </w:rPr>
        <w:t>Questions</w:t>
      </w:r>
    </w:p>
    <w:p w14:paraId="4EFCDC43" w14:textId="77777777" w:rsidR="001F52DF" w:rsidRPr="001F52DF" w:rsidRDefault="001F52DF" w:rsidP="001F52DF">
      <w:pPr>
        <w:spacing w:before="120" w:after="120" w:line="360" w:lineRule="auto"/>
        <w:ind w:left="1080" w:hanging="360"/>
        <w:rPr>
          <w:rFonts w:ascii="Cambria" w:eastAsia="Times New Roman" w:hAnsi="Cambria" w:cs="Arial"/>
          <w:color w:val="00B050"/>
          <w:lang w:val="en-US" w:eastAsia="en-AU" w:bidi="en-US"/>
        </w:rPr>
      </w:pPr>
      <w:r w:rsidRPr="001F52DF">
        <w:rPr>
          <w:rFonts w:ascii="Cambria" w:eastAsia="Times New Roman" w:hAnsi="Cambria" w:cs="Arial"/>
          <w:color w:val="00B050"/>
          <w:lang w:val="en-US" w:eastAsia="en-AU" w:bidi="en-US"/>
        </w:rPr>
        <w:t xml:space="preserve">Third Party Report </w:t>
      </w:r>
    </w:p>
    <w:p w14:paraId="559AE11D" w14:textId="77777777" w:rsidR="001F52DF" w:rsidRPr="001F52DF" w:rsidRDefault="001F52DF" w:rsidP="001F52DF">
      <w:pPr>
        <w:spacing w:line="252" w:lineRule="auto"/>
        <w:rPr>
          <w:rFonts w:ascii="Cambria" w:eastAsia="Times New Roman" w:hAnsi="Cambria"/>
          <w:lang w:val="en-US" w:bidi="en-US"/>
        </w:rPr>
      </w:pPr>
      <w:r w:rsidRPr="001F52DF">
        <w:rPr>
          <w:rFonts w:ascii="Cambria" w:eastAsia="Times New Roman" w:hAnsi="Cambria"/>
          <w:lang w:val="en-US" w:bidi="en-US"/>
        </w:rPr>
        <w:t>Assessment must comply with the assessment methods of the training package and be conducted in accordance with the Principles of Assessment and assessment conditions. This means the assessment must be fair, flexible, reliable and valid.</w:t>
      </w:r>
    </w:p>
    <w:p w14:paraId="31BAE928" w14:textId="77777777" w:rsidR="001F52DF" w:rsidRPr="001F52DF" w:rsidRDefault="001F52DF" w:rsidP="001F52DF">
      <w:pPr>
        <w:spacing w:line="252" w:lineRule="auto"/>
        <w:rPr>
          <w:rFonts w:ascii="Cambria" w:eastAsia="Times New Roman" w:hAnsi="Cambria"/>
          <w:sz w:val="24"/>
          <w:lang w:val="en-US" w:bidi="en-US"/>
        </w:rPr>
      </w:pPr>
    </w:p>
    <w:p w14:paraId="6A8F7247" w14:textId="77777777" w:rsidR="001F52DF" w:rsidRPr="001F52DF" w:rsidRDefault="001F52DF" w:rsidP="001F52DF">
      <w:pPr>
        <w:spacing w:line="252" w:lineRule="auto"/>
        <w:rPr>
          <w:rFonts w:ascii="Cambria" w:eastAsia="Times New Roman" w:hAnsi="Cambria"/>
          <w:sz w:val="24"/>
          <w:lang w:val="en-US" w:bidi="en-US"/>
        </w:rPr>
      </w:pPr>
    </w:p>
    <w:p w14:paraId="1C200A54" w14:textId="77777777" w:rsidR="001F52DF" w:rsidRPr="001F52DF" w:rsidRDefault="001F52DF" w:rsidP="001F52DF">
      <w:pPr>
        <w:spacing w:line="252" w:lineRule="auto"/>
        <w:rPr>
          <w:rFonts w:ascii="Cambria" w:eastAsia="Times New Roman" w:hAnsi="Cambria"/>
          <w:sz w:val="24"/>
          <w:lang w:val="en-US" w:bidi="en-US"/>
        </w:rPr>
      </w:pPr>
    </w:p>
    <w:p w14:paraId="1438E7A6" w14:textId="77777777" w:rsidR="001F52DF" w:rsidRPr="001F52DF" w:rsidRDefault="001F52DF" w:rsidP="001F52DF">
      <w:pPr>
        <w:spacing w:line="252" w:lineRule="auto"/>
        <w:rPr>
          <w:rFonts w:ascii="Cambria" w:eastAsia="Times New Roman" w:hAnsi="Cambria"/>
          <w:sz w:val="24"/>
          <w:lang w:val="en-US" w:bidi="en-US"/>
        </w:rPr>
      </w:pPr>
    </w:p>
    <w:p w14:paraId="661B8872" w14:textId="77777777" w:rsidR="001F52DF" w:rsidRPr="001F52DF" w:rsidRDefault="001F52DF" w:rsidP="001F52DF">
      <w:pPr>
        <w:spacing w:line="252" w:lineRule="auto"/>
        <w:rPr>
          <w:rFonts w:ascii="Cambria" w:eastAsia="Times New Roman" w:hAnsi="Cambria"/>
          <w:caps/>
          <w:color w:val="7A6000"/>
          <w:spacing w:val="50"/>
          <w:sz w:val="44"/>
          <w:szCs w:val="44"/>
          <w:lang w:val="en-US" w:bidi="en-US"/>
        </w:rPr>
      </w:pPr>
      <w:r w:rsidRPr="001F52DF">
        <w:rPr>
          <w:rFonts w:ascii="Cambria" w:eastAsia="Times New Roman" w:hAnsi="Cambria"/>
          <w:sz w:val="24"/>
          <w:lang w:val="en-US" w:bidi="en-US"/>
        </w:rPr>
        <w:br w:type="page"/>
      </w:r>
    </w:p>
    <w:p w14:paraId="494E5FA5" w14:textId="77777777" w:rsidR="001F52DF" w:rsidRPr="001F52DF" w:rsidRDefault="001F52DF" w:rsidP="001F52DF">
      <w:pPr>
        <w:pBdr>
          <w:top w:val="dotted" w:sz="2" w:space="1" w:color="7A6000"/>
          <w:bottom w:val="dotted" w:sz="2" w:space="6" w:color="7A6000"/>
        </w:pBdr>
        <w:spacing w:before="500" w:after="300" w:line="240" w:lineRule="auto"/>
        <w:jc w:val="center"/>
        <w:outlineLvl w:val="0"/>
        <w:rPr>
          <w:rFonts w:ascii="Cambria" w:eastAsia="Times New Roman" w:hAnsi="Cambria"/>
          <w:caps/>
          <w:color w:val="7A6000"/>
          <w:spacing w:val="50"/>
          <w:sz w:val="44"/>
          <w:szCs w:val="44"/>
          <w:lang w:val="en-US" w:bidi="en-US"/>
        </w:rPr>
      </w:pPr>
      <w:bookmarkStart w:id="4" w:name="_Toc466975167"/>
      <w:r w:rsidRPr="001F52DF">
        <w:rPr>
          <w:rFonts w:ascii="Cambria" w:eastAsia="Times New Roman" w:hAnsi="Cambria"/>
          <w:caps/>
          <w:color w:val="7A6000"/>
          <w:spacing w:val="50"/>
          <w:sz w:val="44"/>
          <w:szCs w:val="44"/>
          <w:lang w:val="en-US" w:bidi="en-US"/>
        </w:rPr>
        <w:t>ASSESSMENT INFORMATION for students</w:t>
      </w:r>
      <w:bookmarkEnd w:id="4"/>
    </w:p>
    <w:p w14:paraId="5EB81BCD" w14:textId="77777777" w:rsidR="001F52DF" w:rsidRPr="001F52DF" w:rsidRDefault="001F52DF" w:rsidP="001F52DF">
      <w:pPr>
        <w:spacing w:before="240" w:after="0" w:line="240" w:lineRule="auto"/>
        <w:rPr>
          <w:rFonts w:ascii="Cambria" w:eastAsia="Times New Roman" w:hAnsi="Cambria" w:cs="Arial"/>
          <w:szCs w:val="24"/>
          <w:lang w:val="en-US" w:bidi="en-US"/>
        </w:rPr>
      </w:pPr>
      <w:r w:rsidRPr="001F52DF">
        <w:rPr>
          <w:rFonts w:ascii="Cambria" w:eastAsia="Times New Roman" w:hAnsi="Cambria" w:cs="Arial"/>
          <w:szCs w:val="24"/>
          <w:lang w:val="en-US" w:bidi="en-US"/>
        </w:rPr>
        <w:t xml:space="preserve">Throughout your training we are committed to your learning by providing a training and assessment framework that ensures the knowledge gained through training is translated into practical on the job improvements. </w:t>
      </w:r>
    </w:p>
    <w:p w14:paraId="580F5FAA" w14:textId="77777777" w:rsidR="001F52DF" w:rsidRPr="001F52DF" w:rsidRDefault="001F52DF" w:rsidP="001F52DF">
      <w:pPr>
        <w:spacing w:before="240" w:after="0" w:line="240" w:lineRule="auto"/>
        <w:rPr>
          <w:rFonts w:ascii="Cambria" w:eastAsia="Times New Roman" w:hAnsi="Cambria" w:cs="Arial"/>
          <w:szCs w:val="24"/>
          <w:lang w:val="en-US" w:bidi="en-US"/>
        </w:rPr>
      </w:pPr>
      <w:r w:rsidRPr="001F52DF">
        <w:rPr>
          <w:rFonts w:ascii="Cambria" w:eastAsia="Times New Roman" w:hAnsi="Cambria" w:cs="Arial"/>
          <w:szCs w:val="24"/>
          <w:lang w:val="en-US" w:bidi="en-US"/>
        </w:rPr>
        <w:t xml:space="preserve">You are going to be assessed for: </w:t>
      </w:r>
    </w:p>
    <w:p w14:paraId="60D5CE94" w14:textId="77777777" w:rsidR="001F52DF" w:rsidRPr="001F52DF" w:rsidRDefault="001F52DF" w:rsidP="001F52DF">
      <w:pPr>
        <w:spacing w:before="120" w:after="120" w:line="360" w:lineRule="auto"/>
        <w:ind w:left="1080" w:hanging="360"/>
        <w:rPr>
          <w:rFonts w:ascii="Cambria" w:eastAsia="Times New Roman" w:hAnsi="Cambria" w:cs="Arial"/>
          <w:lang w:val="en-US" w:eastAsia="en-AU" w:bidi="en-US"/>
        </w:rPr>
      </w:pPr>
      <w:r w:rsidRPr="001F52DF">
        <w:rPr>
          <w:rFonts w:ascii="Cambria" w:eastAsia="Times New Roman" w:hAnsi="Cambria" w:cs="Arial"/>
          <w:lang w:val="en-US" w:eastAsia="en-AU" w:bidi="en-US"/>
        </w:rPr>
        <w:t>Your skills and knowledge using written and observation activities that apply to the workplace.</w:t>
      </w:r>
    </w:p>
    <w:p w14:paraId="0562EB18" w14:textId="77777777" w:rsidR="001F52DF" w:rsidRPr="001F52DF" w:rsidRDefault="001F52DF" w:rsidP="001F52DF">
      <w:pPr>
        <w:spacing w:before="120" w:after="120" w:line="360" w:lineRule="auto"/>
        <w:ind w:left="1080" w:hanging="360"/>
        <w:rPr>
          <w:rFonts w:ascii="Cambria" w:eastAsia="Times New Roman" w:hAnsi="Cambria" w:cs="Arial"/>
          <w:lang w:val="en-US" w:eastAsia="en-AU" w:bidi="en-US"/>
        </w:rPr>
      </w:pPr>
      <w:r w:rsidRPr="001F52DF">
        <w:rPr>
          <w:rFonts w:ascii="Cambria" w:eastAsia="Times New Roman" w:hAnsi="Cambria" w:cs="Arial"/>
          <w:lang w:val="en-US" w:eastAsia="en-AU" w:bidi="en-US"/>
        </w:rPr>
        <w:t>Your ability to apply your learning.</w:t>
      </w:r>
    </w:p>
    <w:p w14:paraId="3EE1BDB4" w14:textId="16EA48EA" w:rsidR="001F52DF" w:rsidRPr="001F52DF" w:rsidRDefault="001F52DF" w:rsidP="001F52DF">
      <w:pPr>
        <w:spacing w:before="120" w:after="120" w:line="360" w:lineRule="auto"/>
        <w:ind w:left="1080" w:hanging="360"/>
        <w:rPr>
          <w:rFonts w:ascii="Cambria" w:eastAsia="Times New Roman" w:hAnsi="Cambria" w:cs="Arial"/>
          <w:lang w:val="en-US" w:eastAsia="en-AU" w:bidi="en-US"/>
        </w:rPr>
      </w:pPr>
      <w:r w:rsidRPr="001F52DF">
        <w:rPr>
          <w:rFonts w:ascii="Cambria" w:eastAsia="Times New Roman" w:hAnsi="Cambria" w:cs="Arial"/>
          <w:lang w:val="en-US" w:eastAsia="en-AU" w:bidi="en-US"/>
        </w:rPr>
        <w:t xml:space="preserve">Your ability to </w:t>
      </w:r>
      <w:r w:rsidR="00A67AE3" w:rsidRPr="001F52DF">
        <w:rPr>
          <w:rFonts w:ascii="Cambria" w:eastAsia="Times New Roman" w:hAnsi="Cambria" w:cs="Arial"/>
          <w:lang w:val="en-US" w:eastAsia="en-AU" w:bidi="en-US"/>
        </w:rPr>
        <w:t>recognize</w:t>
      </w:r>
      <w:r w:rsidRPr="001F52DF">
        <w:rPr>
          <w:rFonts w:ascii="Cambria" w:eastAsia="Times New Roman" w:hAnsi="Cambria" w:cs="Arial"/>
          <w:lang w:val="en-US" w:eastAsia="en-AU" w:bidi="en-US"/>
        </w:rPr>
        <w:t xml:space="preserve"> common principles and actively use these on the job.</w:t>
      </w:r>
    </w:p>
    <w:p w14:paraId="75376EE4" w14:textId="77777777" w:rsidR="001F52DF" w:rsidRPr="001F52DF" w:rsidRDefault="001F52DF" w:rsidP="001F52DF">
      <w:pPr>
        <w:spacing w:before="240" w:after="0" w:line="240" w:lineRule="auto"/>
        <w:rPr>
          <w:rFonts w:ascii="Cambria" w:eastAsia="Times New Roman" w:hAnsi="Cambria" w:cs="Arial"/>
          <w:szCs w:val="24"/>
          <w:lang w:val="en-US" w:bidi="en-US"/>
        </w:rPr>
      </w:pPr>
      <w:r w:rsidRPr="001F52DF">
        <w:rPr>
          <w:rFonts w:ascii="Cambria" w:eastAsia="Times New Roman" w:hAnsi="Cambria" w:cs="Arial"/>
          <w:szCs w:val="24"/>
          <w:lang w:val="en-US" w:bidi="en-US"/>
        </w:rPr>
        <w:t>All of your assessment and training is provided as a positive learning tool. Your assessor will guide your learning and provide feedback on your responses to the assessment materials until you have been deemed competent in this unit.</w:t>
      </w:r>
    </w:p>
    <w:p w14:paraId="6AA60C20" w14:textId="77777777" w:rsidR="001F52DF" w:rsidRPr="001F52DF" w:rsidRDefault="001F52DF" w:rsidP="001F52DF">
      <w:pPr>
        <w:pBdr>
          <w:bottom w:val="single" w:sz="4" w:space="1" w:color="796000"/>
        </w:pBdr>
        <w:spacing w:before="400" w:line="252" w:lineRule="auto"/>
        <w:jc w:val="center"/>
        <w:outlineLvl w:val="1"/>
        <w:rPr>
          <w:rFonts w:ascii="Cambria" w:eastAsia="Times New Roman" w:hAnsi="Cambria"/>
          <w:caps/>
          <w:color w:val="7A6000"/>
          <w:spacing w:val="15"/>
          <w:sz w:val="24"/>
          <w:szCs w:val="24"/>
          <w:lang w:val="en-US" w:bidi="en-US"/>
        </w:rPr>
      </w:pPr>
      <w:bookmarkStart w:id="5" w:name="_Toc466975168"/>
      <w:r w:rsidRPr="001F52DF">
        <w:rPr>
          <w:rFonts w:ascii="Cambria" w:eastAsia="Times New Roman" w:hAnsi="Cambria"/>
          <w:caps/>
          <w:color w:val="7A6000"/>
          <w:spacing w:val="15"/>
          <w:sz w:val="24"/>
          <w:szCs w:val="24"/>
          <w:lang w:val="en-US" w:bidi="en-US"/>
        </w:rPr>
        <w:t>HOW YOU WILL BE ASSESSED</w:t>
      </w:r>
      <w:bookmarkEnd w:id="5"/>
    </w:p>
    <w:p w14:paraId="7F2C05A8" w14:textId="77777777" w:rsidR="001F52DF" w:rsidRPr="001F52DF" w:rsidRDefault="001F52DF" w:rsidP="001F52DF">
      <w:pPr>
        <w:spacing w:before="60" w:after="120" w:line="240" w:lineRule="auto"/>
        <w:rPr>
          <w:rFonts w:ascii="Cambria" w:eastAsia="Times New Roman" w:hAnsi="Cambria" w:cs="Arial"/>
          <w:szCs w:val="24"/>
          <w:lang w:val="en-US" w:bidi="en-US"/>
        </w:rPr>
      </w:pPr>
      <w:r w:rsidRPr="001F52DF">
        <w:rPr>
          <w:rFonts w:ascii="Cambria" w:eastAsia="Times New Roman" w:hAnsi="Cambria" w:cs="Arial"/>
          <w:szCs w:val="24"/>
          <w:lang w:val="en-US" w:bidi="en-US"/>
        </w:rPr>
        <w:t>The process we follow is known as competency-based assessment. This means that evidence of your current skills and knowledge will be measured against national standards of best practice, not against the learning you have undertaken either recently or in the past. Some of the assessment will be concerned with how you apply your skills and knowledge in the workplace, and some in the training room as required by each unit.</w:t>
      </w:r>
    </w:p>
    <w:p w14:paraId="56E1FCA9" w14:textId="77777777" w:rsidR="001F52DF" w:rsidRPr="001F52DF" w:rsidRDefault="001F52DF" w:rsidP="001F52DF">
      <w:pPr>
        <w:spacing w:before="60" w:after="120" w:line="240" w:lineRule="auto"/>
        <w:rPr>
          <w:rFonts w:ascii="Cambria" w:eastAsia="Times New Roman" w:hAnsi="Cambria" w:cs="Arial"/>
          <w:szCs w:val="24"/>
          <w:lang w:val="en-US" w:bidi="en-US"/>
        </w:rPr>
      </w:pPr>
      <w:r w:rsidRPr="001F52DF">
        <w:rPr>
          <w:rFonts w:ascii="Cambria" w:eastAsia="Times New Roman" w:hAnsi="Cambria" w:cs="Arial"/>
          <w:szCs w:val="24"/>
          <w:lang w:val="en-US" w:bidi="en-US"/>
        </w:rPr>
        <w:t xml:space="preserve">The assessment tasks have been designed to enable you to demonstrate the required skills and knowledge and produce the critical evidence to successfully demonstrate competency at the required standard. </w:t>
      </w:r>
    </w:p>
    <w:p w14:paraId="36A6B856" w14:textId="77777777" w:rsidR="001F52DF" w:rsidRPr="001F52DF" w:rsidRDefault="001F52DF" w:rsidP="001F52DF">
      <w:pPr>
        <w:spacing w:before="60" w:after="120" w:line="240" w:lineRule="auto"/>
        <w:rPr>
          <w:rFonts w:ascii="Cambria" w:eastAsia="Times New Roman" w:hAnsi="Cambria" w:cs="Arial"/>
          <w:szCs w:val="24"/>
          <w:lang w:val="en-US" w:bidi="en-US"/>
        </w:rPr>
      </w:pPr>
      <w:r w:rsidRPr="001F52DF">
        <w:rPr>
          <w:rFonts w:ascii="Cambria" w:eastAsia="Times New Roman" w:hAnsi="Cambria" w:cs="Arial"/>
          <w:szCs w:val="24"/>
          <w:lang w:val="en-US" w:bidi="en-US"/>
        </w:rPr>
        <w:t>Your assessor will ensure that you are ready for assessment and will explain the assessment process.  Your assessment tasks will outline the evidence to be collected and how it will be collected, for example, a written activity, case study, or demonstration and observation.</w:t>
      </w:r>
    </w:p>
    <w:p w14:paraId="34FA8606" w14:textId="77777777" w:rsidR="001F52DF" w:rsidRPr="001F52DF" w:rsidRDefault="001F52DF" w:rsidP="001F52DF">
      <w:pPr>
        <w:spacing w:before="60" w:after="120" w:line="240" w:lineRule="auto"/>
        <w:rPr>
          <w:rFonts w:ascii="Cambria" w:eastAsia="Times New Roman" w:hAnsi="Cambria" w:cs="Arial"/>
          <w:szCs w:val="24"/>
          <w:lang w:val="en-US" w:bidi="en-US"/>
        </w:rPr>
      </w:pPr>
      <w:r w:rsidRPr="001F52DF">
        <w:rPr>
          <w:rFonts w:ascii="Cambria" w:eastAsia="Times New Roman" w:hAnsi="Cambria" w:cs="Arial"/>
          <w:szCs w:val="24"/>
          <w:lang w:val="en-US" w:bidi="en-US"/>
        </w:rPr>
        <w:t>The assessor will also have determined if you have any special needs to be considered during assessment. Changes can be made to the way assessment is undertaken to account for special needs and this is called making Reasonable Adjustment.</w:t>
      </w:r>
    </w:p>
    <w:p w14:paraId="09F4524D" w14:textId="77777777" w:rsidR="001F52DF" w:rsidRPr="001F52DF" w:rsidRDefault="001F52DF" w:rsidP="001F52DF">
      <w:pPr>
        <w:spacing w:before="60" w:after="120" w:line="240" w:lineRule="auto"/>
        <w:rPr>
          <w:rFonts w:ascii="Cambria" w:eastAsia="Times New Roman" w:hAnsi="Cambria" w:cs="Arial"/>
          <w:szCs w:val="24"/>
          <w:lang w:val="en-US" w:bidi="en-US"/>
        </w:rPr>
      </w:pPr>
    </w:p>
    <w:p w14:paraId="7D05F756" w14:textId="77777777" w:rsidR="001F52DF" w:rsidRPr="001F52DF" w:rsidRDefault="001F52DF" w:rsidP="001F52DF">
      <w:pPr>
        <w:spacing w:line="252" w:lineRule="auto"/>
        <w:rPr>
          <w:rFonts w:ascii="Cambria" w:eastAsia="Times New Roman" w:hAnsi="Cambria"/>
          <w:b/>
          <w:szCs w:val="24"/>
          <w:lang w:val="en-US" w:bidi="en-US"/>
        </w:rPr>
      </w:pPr>
      <w:r w:rsidRPr="001F52DF">
        <w:rPr>
          <w:rFonts w:ascii="Cambria" w:eastAsia="Times New Roman" w:hAnsi="Cambria"/>
          <w:b/>
          <w:szCs w:val="24"/>
          <w:lang w:val="en-US" w:bidi="en-US"/>
        </w:rPr>
        <w:t>What happens if your result is ‘Not Yet Competent’ for one or more assessment tasks?</w:t>
      </w:r>
    </w:p>
    <w:p w14:paraId="68EE9441" w14:textId="77777777" w:rsidR="001F52DF" w:rsidRPr="001F52DF" w:rsidRDefault="001F52DF" w:rsidP="001F52DF">
      <w:pPr>
        <w:spacing w:before="60" w:after="120" w:line="240" w:lineRule="auto"/>
        <w:rPr>
          <w:rFonts w:ascii="Cambria" w:eastAsia="Times New Roman" w:hAnsi="Cambria" w:cs="Arial"/>
          <w:color w:val="00B050"/>
          <w:szCs w:val="24"/>
          <w:lang w:val="en-US" w:bidi="en-US"/>
        </w:rPr>
      </w:pPr>
      <w:r w:rsidRPr="001F52DF">
        <w:rPr>
          <w:rFonts w:ascii="Cambria" w:eastAsia="Times New Roman" w:hAnsi="Cambria" w:cs="Arial"/>
          <w:color w:val="00B050"/>
          <w:szCs w:val="24"/>
          <w:lang w:val="en-US" w:bidi="en-US"/>
        </w:rPr>
        <w:t>Our assessment process is designed to answer the question “has the desired learning outcome been achieved yet?” If the answer is “Not yet”, then we work with you to see how we can get there.</w:t>
      </w:r>
    </w:p>
    <w:p w14:paraId="23BA5EC0" w14:textId="77777777" w:rsidR="001F52DF" w:rsidRPr="001F52DF" w:rsidRDefault="001F52DF" w:rsidP="001F52DF">
      <w:pPr>
        <w:spacing w:before="60" w:after="120" w:line="240" w:lineRule="auto"/>
        <w:rPr>
          <w:rFonts w:ascii="Cambria" w:eastAsia="Times New Roman" w:hAnsi="Cambria" w:cs="Arial"/>
          <w:color w:val="00B050"/>
          <w:szCs w:val="24"/>
          <w:lang w:val="en-US" w:bidi="en-US"/>
        </w:rPr>
      </w:pPr>
      <w:r w:rsidRPr="001F52DF">
        <w:rPr>
          <w:rFonts w:ascii="Cambria" w:eastAsia="Times New Roman" w:hAnsi="Cambria" w:cs="Arial"/>
          <w:color w:val="00B050"/>
          <w:szCs w:val="24"/>
          <w:lang w:val="en-US" w:bidi="en-US"/>
        </w:rPr>
        <w:t xml:space="preserve">In the case that one or more of your assessments has been marked ‘NYC’, your trainer will provide you with the necessary feedback and guidance, for you to resubmit your responses. </w:t>
      </w:r>
    </w:p>
    <w:p w14:paraId="3FD1BD1F" w14:textId="77777777" w:rsidR="001F52DF" w:rsidRDefault="001F52DF" w:rsidP="001F52DF">
      <w:pPr>
        <w:spacing w:before="60" w:after="120" w:line="240" w:lineRule="auto"/>
        <w:rPr>
          <w:rFonts w:ascii="Cambria" w:eastAsia="Times New Roman" w:hAnsi="Cambria" w:cs="Arial"/>
          <w:szCs w:val="24"/>
          <w:lang w:val="en-US" w:bidi="en-US"/>
        </w:rPr>
      </w:pPr>
    </w:p>
    <w:p w14:paraId="47AD4A2B" w14:textId="77777777" w:rsidR="00CD7EC2" w:rsidRPr="001F52DF" w:rsidRDefault="00CD7EC2" w:rsidP="001F52DF">
      <w:pPr>
        <w:spacing w:before="60" w:after="120" w:line="240" w:lineRule="auto"/>
        <w:rPr>
          <w:rFonts w:ascii="Cambria" w:eastAsia="Times New Roman" w:hAnsi="Cambria" w:cs="Arial"/>
          <w:szCs w:val="24"/>
          <w:lang w:val="en-US" w:bidi="en-US"/>
        </w:rPr>
      </w:pPr>
    </w:p>
    <w:p w14:paraId="6C513224" w14:textId="77777777" w:rsidR="001F52DF" w:rsidRPr="001F52DF" w:rsidRDefault="001F52DF" w:rsidP="001F52DF">
      <w:pPr>
        <w:spacing w:line="252" w:lineRule="auto"/>
        <w:rPr>
          <w:rFonts w:ascii="Cambria" w:eastAsia="Times New Roman" w:hAnsi="Cambria"/>
          <w:b/>
          <w:szCs w:val="24"/>
          <w:lang w:val="en-US" w:bidi="en-US"/>
        </w:rPr>
      </w:pPr>
      <w:r w:rsidRPr="001F52DF">
        <w:rPr>
          <w:rFonts w:ascii="Cambria" w:eastAsia="Times New Roman" w:hAnsi="Cambria"/>
          <w:b/>
          <w:szCs w:val="24"/>
          <w:lang w:val="en-US" w:bidi="en-US"/>
        </w:rPr>
        <w:t>What if you disagree on the assessment outcome?</w:t>
      </w:r>
    </w:p>
    <w:p w14:paraId="01FD6DCB" w14:textId="77777777" w:rsidR="001F52DF" w:rsidRPr="001F52DF" w:rsidRDefault="001F52DF" w:rsidP="001F52DF">
      <w:pPr>
        <w:spacing w:before="60" w:after="120" w:line="240" w:lineRule="auto"/>
        <w:rPr>
          <w:rFonts w:ascii="Cambria" w:eastAsia="Times New Roman" w:hAnsi="Cambria" w:cs="Arial"/>
          <w:color w:val="00B050"/>
          <w:szCs w:val="24"/>
          <w:lang w:val="en-US" w:bidi="en-US"/>
        </w:rPr>
      </w:pPr>
      <w:r w:rsidRPr="001F52DF">
        <w:rPr>
          <w:rFonts w:ascii="Cambria" w:eastAsia="Times New Roman" w:hAnsi="Cambria" w:cs="Arial"/>
          <w:color w:val="00B050"/>
          <w:szCs w:val="24"/>
          <w:lang w:val="en-US" w:bidi="en-US"/>
        </w:rPr>
        <w:t xml:space="preserve">You can appeal against a decision made in regard to your assessment.   An appeal should only be made if you have been assessed as ‘Not Yet Competent’ against a specific unit and you feel you have sufficient grounds to believe that you are entitled to be assessed as competent. You must be able to adequately demonstrate that you have the skills and experience to be able to meet the requirements of units you are appealing the assessment of. </w:t>
      </w:r>
    </w:p>
    <w:p w14:paraId="7269A8A2" w14:textId="77777777" w:rsidR="001F52DF" w:rsidRPr="001F52DF" w:rsidRDefault="001F52DF" w:rsidP="001F52DF">
      <w:pPr>
        <w:spacing w:before="60" w:after="120" w:line="240" w:lineRule="auto"/>
        <w:rPr>
          <w:rFonts w:ascii="Cambria" w:eastAsia="Times New Roman" w:hAnsi="Cambria" w:cs="Arial"/>
          <w:color w:val="00B050"/>
          <w:szCs w:val="24"/>
          <w:lang w:val="en-US" w:bidi="en-US"/>
        </w:rPr>
      </w:pPr>
      <w:r w:rsidRPr="001F52DF">
        <w:rPr>
          <w:rFonts w:ascii="Cambria" w:eastAsia="Times New Roman" w:hAnsi="Cambria" w:cs="Arial"/>
          <w:color w:val="00B050"/>
          <w:szCs w:val="24"/>
          <w:lang w:val="en-US" w:bidi="en-US"/>
        </w:rPr>
        <w:t>Your trainer will outline the appeals process, which is available to the student. You can request a form to make an appeal and submit it to your trainer, the course coordinator, or the administration officer. The RTO will examine the appeal and you will be advised of the outcome within 14 days. Any additional information you wish to provide may be attached to the appeal form.</w:t>
      </w:r>
    </w:p>
    <w:p w14:paraId="5A774F48" w14:textId="77777777" w:rsidR="001F52DF" w:rsidRPr="001F52DF" w:rsidRDefault="001F52DF" w:rsidP="001F52DF">
      <w:pPr>
        <w:spacing w:before="60" w:after="120" w:line="240" w:lineRule="auto"/>
        <w:rPr>
          <w:rFonts w:ascii="Cambria" w:eastAsia="Times New Roman" w:hAnsi="Cambria" w:cs="Arial"/>
          <w:szCs w:val="24"/>
          <w:lang w:val="en-US" w:bidi="en-US"/>
        </w:rPr>
      </w:pPr>
    </w:p>
    <w:p w14:paraId="2E295473" w14:textId="77777777" w:rsidR="001F52DF" w:rsidRPr="001F52DF" w:rsidRDefault="001F52DF" w:rsidP="001F52DF">
      <w:pPr>
        <w:spacing w:line="252" w:lineRule="auto"/>
        <w:rPr>
          <w:rFonts w:ascii="Cambria" w:eastAsia="Times New Roman" w:hAnsi="Cambria"/>
          <w:b/>
          <w:szCs w:val="24"/>
          <w:lang w:val="en-US" w:bidi="en-US"/>
        </w:rPr>
      </w:pPr>
      <w:r w:rsidRPr="001F52DF">
        <w:rPr>
          <w:rFonts w:ascii="Cambria" w:eastAsia="Times New Roman" w:hAnsi="Cambria"/>
          <w:b/>
          <w:szCs w:val="24"/>
          <w:lang w:val="en-US" w:bidi="en-US"/>
        </w:rPr>
        <w:t>What if I believe I am already competent before training?</w:t>
      </w:r>
    </w:p>
    <w:p w14:paraId="02998AB6" w14:textId="77777777" w:rsidR="001F52DF" w:rsidRPr="001F52DF" w:rsidRDefault="001F52DF" w:rsidP="001F52DF">
      <w:pPr>
        <w:spacing w:before="60" w:after="120" w:line="240" w:lineRule="auto"/>
        <w:rPr>
          <w:rFonts w:ascii="Cambria" w:eastAsia="Times New Roman" w:hAnsi="Cambria" w:cs="Arial"/>
          <w:szCs w:val="24"/>
          <w:lang w:val="en-US" w:bidi="en-US"/>
        </w:rPr>
      </w:pPr>
      <w:r w:rsidRPr="001F52DF">
        <w:rPr>
          <w:rFonts w:ascii="Cambria" w:eastAsia="Times New Roman" w:hAnsi="Cambria" w:cs="Arial"/>
          <w:szCs w:val="24"/>
          <w:lang w:val="en-US" w:bidi="en-US"/>
        </w:rPr>
        <w:t>If you believe you already have the knowledge and skills to be able to demonstrate competence in this unit, speak with your trainer, as you may be able to apply for Recognition of Prior Learning (RPL).</w:t>
      </w:r>
    </w:p>
    <w:p w14:paraId="576B0DCE" w14:textId="77777777" w:rsidR="001F52DF" w:rsidRPr="001F52DF" w:rsidRDefault="001F52DF" w:rsidP="001F52DF">
      <w:pPr>
        <w:spacing w:before="60" w:after="120" w:line="240" w:lineRule="auto"/>
        <w:rPr>
          <w:rFonts w:ascii="Cambria" w:eastAsia="Times New Roman" w:hAnsi="Cambria" w:cs="Arial"/>
          <w:szCs w:val="24"/>
          <w:lang w:val="en-US" w:bidi="en-US"/>
        </w:rPr>
      </w:pPr>
    </w:p>
    <w:p w14:paraId="40FD7FB0" w14:textId="77777777" w:rsidR="001F52DF" w:rsidRPr="001F52DF" w:rsidRDefault="001F52DF" w:rsidP="001F52DF">
      <w:pPr>
        <w:spacing w:line="252" w:lineRule="auto"/>
        <w:rPr>
          <w:rFonts w:ascii="Cambria" w:eastAsia="Times New Roman" w:hAnsi="Cambria"/>
          <w:b/>
          <w:szCs w:val="24"/>
          <w:lang w:val="en-US" w:bidi="en-US"/>
        </w:rPr>
      </w:pPr>
      <w:r w:rsidRPr="001F52DF">
        <w:rPr>
          <w:rFonts w:ascii="Cambria" w:eastAsia="Times New Roman" w:hAnsi="Cambria"/>
          <w:b/>
          <w:szCs w:val="24"/>
          <w:lang w:val="en-US" w:bidi="en-US"/>
        </w:rPr>
        <w:t>Assessor Responsibilities</w:t>
      </w:r>
    </w:p>
    <w:p w14:paraId="58186A56" w14:textId="77777777" w:rsidR="001F52DF" w:rsidRPr="001F52DF" w:rsidRDefault="001F52DF" w:rsidP="001F52DF">
      <w:pPr>
        <w:spacing w:before="60" w:after="120" w:line="240" w:lineRule="auto"/>
        <w:rPr>
          <w:rFonts w:ascii="Cambria" w:eastAsia="Times New Roman" w:hAnsi="Cambria" w:cs="Arial"/>
          <w:szCs w:val="24"/>
          <w:lang w:val="en-US" w:bidi="en-US"/>
        </w:rPr>
      </w:pPr>
      <w:r w:rsidRPr="001F52DF">
        <w:rPr>
          <w:rFonts w:ascii="Cambria" w:eastAsia="Times New Roman" w:hAnsi="Cambria" w:cs="Arial"/>
          <w:szCs w:val="24"/>
          <w:lang w:val="en-US" w:bidi="en-US"/>
        </w:rPr>
        <w:t>Assessors need to be aware of their responsibilities and carry them out appropriately.  To do this they need to:</w:t>
      </w:r>
    </w:p>
    <w:p w14:paraId="3BB4588F" w14:textId="77777777" w:rsidR="001F52DF" w:rsidRPr="001F52DF" w:rsidRDefault="001F52DF" w:rsidP="00CD7EC2">
      <w:pPr>
        <w:spacing w:before="120" w:after="120" w:line="360" w:lineRule="auto"/>
        <w:ind w:left="1080" w:hanging="360"/>
        <w:rPr>
          <w:rFonts w:ascii="Cambria" w:eastAsia="Times New Roman" w:hAnsi="Cambria" w:cs="Arial"/>
          <w:lang w:val="en-US" w:eastAsia="en-AU" w:bidi="en-US"/>
        </w:rPr>
      </w:pPr>
      <w:r w:rsidRPr="001F52DF">
        <w:rPr>
          <w:rFonts w:ascii="Cambria" w:eastAsia="Times New Roman" w:hAnsi="Cambria" w:cs="Arial"/>
          <w:lang w:val="en-US" w:eastAsia="en-AU" w:bidi="en-US"/>
        </w:rPr>
        <w:t>Ensure that participants are assessed fairly based on the outcome of the language, literacy and numeracy review completed at enrolment.</w:t>
      </w:r>
    </w:p>
    <w:p w14:paraId="10B62E55" w14:textId="77777777" w:rsidR="001F52DF" w:rsidRPr="001F52DF" w:rsidRDefault="001F52DF" w:rsidP="00CD7EC2">
      <w:pPr>
        <w:spacing w:before="120" w:after="120" w:line="360" w:lineRule="auto"/>
        <w:ind w:left="1080" w:hanging="360"/>
        <w:rPr>
          <w:rFonts w:ascii="Cambria" w:eastAsia="Times New Roman" w:hAnsi="Cambria" w:cs="Arial"/>
          <w:lang w:val="en-US" w:eastAsia="en-AU" w:bidi="en-US"/>
        </w:rPr>
      </w:pPr>
      <w:r w:rsidRPr="001F52DF">
        <w:rPr>
          <w:rFonts w:ascii="Cambria" w:eastAsia="Times New Roman" w:hAnsi="Cambria" w:cs="Arial"/>
          <w:lang w:val="en-US" w:eastAsia="en-AU" w:bidi="en-US"/>
        </w:rPr>
        <w:t>Ensure that all documentation is signed by the student, trainer, workplace supervisor and assessor when units and certificates are complete, to ensure that there is no follow-up required from an administration perspective.</w:t>
      </w:r>
    </w:p>
    <w:p w14:paraId="381C3830" w14:textId="77777777" w:rsidR="001F52DF" w:rsidRPr="001F52DF" w:rsidRDefault="001F52DF" w:rsidP="00CD7EC2">
      <w:pPr>
        <w:spacing w:before="120" w:after="120" w:line="360" w:lineRule="auto"/>
        <w:ind w:left="1080" w:hanging="360"/>
        <w:rPr>
          <w:rFonts w:ascii="Cambria" w:eastAsia="Times New Roman" w:hAnsi="Cambria" w:cs="Arial"/>
          <w:lang w:val="en-US" w:eastAsia="en-AU" w:bidi="en-US"/>
        </w:rPr>
      </w:pPr>
      <w:r w:rsidRPr="001F52DF">
        <w:rPr>
          <w:rFonts w:ascii="Cambria" w:eastAsia="Times New Roman" w:hAnsi="Cambria" w:cs="Arial"/>
          <w:lang w:val="en-US" w:eastAsia="en-AU" w:bidi="en-US"/>
        </w:rPr>
        <w:t xml:space="preserve">Ensure that their own qualifications are current. </w:t>
      </w:r>
    </w:p>
    <w:p w14:paraId="2DA463F4" w14:textId="77777777" w:rsidR="001F52DF" w:rsidRPr="001F52DF" w:rsidRDefault="001F52DF" w:rsidP="00CD7EC2">
      <w:pPr>
        <w:spacing w:before="120" w:after="120" w:line="360" w:lineRule="auto"/>
        <w:ind w:left="1080" w:hanging="360"/>
        <w:rPr>
          <w:rFonts w:ascii="Cambria" w:eastAsia="Times New Roman" w:hAnsi="Cambria" w:cs="Arial"/>
          <w:lang w:val="en-US" w:eastAsia="en-AU" w:bidi="en-US"/>
        </w:rPr>
      </w:pPr>
      <w:r w:rsidRPr="001F52DF">
        <w:rPr>
          <w:rFonts w:ascii="Cambria" w:eastAsia="Times New Roman" w:hAnsi="Cambria" w:cs="Arial"/>
          <w:lang w:val="en-US" w:eastAsia="en-AU" w:bidi="en-US"/>
        </w:rPr>
        <w:t xml:space="preserve">When required, request the manager or supervisor to determine that the student is ‘satisfactorily’ demonstrating the requirements for each unit. ‘Satisfactorily’ means consistently meeting the standard expected from an experienced operator. </w:t>
      </w:r>
    </w:p>
    <w:p w14:paraId="169B4B4E" w14:textId="77777777" w:rsidR="001F52DF" w:rsidRPr="001F52DF" w:rsidRDefault="001F52DF" w:rsidP="00CD7EC2">
      <w:pPr>
        <w:spacing w:before="120" w:after="120" w:line="360" w:lineRule="auto"/>
        <w:ind w:left="1080" w:hanging="360"/>
        <w:rPr>
          <w:rFonts w:ascii="Cambria" w:eastAsia="Times New Roman" w:hAnsi="Cambria" w:cs="Arial"/>
          <w:lang w:val="en-US" w:eastAsia="en-AU" w:bidi="en-US"/>
        </w:rPr>
      </w:pPr>
      <w:r w:rsidRPr="001F52DF">
        <w:rPr>
          <w:rFonts w:ascii="Cambria" w:eastAsia="Times New Roman" w:hAnsi="Cambria" w:cs="Arial"/>
          <w:lang w:val="en-US" w:eastAsia="en-AU" w:bidi="en-US"/>
        </w:rPr>
        <w:t>When required, ensure supervisors and students sign off on third party assessment forms or third-party report.</w:t>
      </w:r>
    </w:p>
    <w:p w14:paraId="5EA4A3A2" w14:textId="77777777" w:rsidR="001F52DF" w:rsidRPr="001F52DF" w:rsidRDefault="001F52DF" w:rsidP="00CD7EC2">
      <w:pPr>
        <w:spacing w:before="120" w:after="120" w:line="360" w:lineRule="auto"/>
        <w:ind w:left="1080" w:hanging="360"/>
        <w:rPr>
          <w:rFonts w:ascii="Cambria" w:eastAsia="Times New Roman" w:hAnsi="Cambria" w:cs="Arial"/>
          <w:lang w:val="en-US" w:eastAsia="en-AU" w:bidi="en-US"/>
        </w:rPr>
      </w:pPr>
      <w:r w:rsidRPr="001F52DF">
        <w:rPr>
          <w:rFonts w:ascii="Cambria" w:eastAsia="Times New Roman" w:hAnsi="Cambria" w:cs="Arial"/>
          <w:lang w:val="en-US" w:eastAsia="en-AU" w:bidi="en-US"/>
        </w:rPr>
        <w:t>Follow the recommendations from moderation and validation meetings.</w:t>
      </w:r>
    </w:p>
    <w:p w14:paraId="6D2675CF" w14:textId="77777777" w:rsidR="001F52DF" w:rsidRPr="001F52DF" w:rsidRDefault="001F52DF" w:rsidP="001F52DF">
      <w:pPr>
        <w:spacing w:line="252" w:lineRule="auto"/>
        <w:rPr>
          <w:rFonts w:ascii="Cambria" w:eastAsia="Times New Roman" w:hAnsi="Cambria"/>
          <w:b/>
          <w:szCs w:val="24"/>
          <w:lang w:val="en-US" w:bidi="en-US"/>
        </w:rPr>
      </w:pPr>
      <w:r w:rsidRPr="001F52DF">
        <w:rPr>
          <w:rFonts w:ascii="Cambria" w:eastAsia="Times New Roman" w:hAnsi="Cambria"/>
          <w:b/>
          <w:szCs w:val="24"/>
          <w:lang w:val="en-US" w:bidi="en-US"/>
        </w:rPr>
        <w:t>How should I format my assessments?</w:t>
      </w:r>
    </w:p>
    <w:p w14:paraId="77827EFB" w14:textId="77777777" w:rsidR="001F52DF" w:rsidRPr="001F52DF" w:rsidRDefault="001F52DF" w:rsidP="001F52DF">
      <w:pPr>
        <w:spacing w:line="252" w:lineRule="auto"/>
        <w:rPr>
          <w:rFonts w:ascii="Cambria" w:eastAsia="Times New Roman" w:hAnsi="Cambria"/>
          <w:szCs w:val="24"/>
          <w:lang w:val="en-US" w:bidi="en-US"/>
        </w:rPr>
      </w:pPr>
      <w:r w:rsidRPr="001F52DF">
        <w:rPr>
          <w:rFonts w:ascii="Cambria" w:eastAsia="Times New Roman" w:hAnsi="Cambria"/>
          <w:szCs w:val="24"/>
          <w:lang w:val="en-US" w:bidi="en-US"/>
        </w:rPr>
        <w:t xml:space="preserve">Your assessments should be typed in a 11 or 12 size font for ease of reading. You must include a footer on each page with the student’s name, unit code and date. Your assessment needs to be submitted as a hardcopy or electronic copy as requested by your trainer.  </w:t>
      </w:r>
    </w:p>
    <w:p w14:paraId="644E5BE4" w14:textId="77777777" w:rsidR="001F52DF" w:rsidRPr="001F52DF" w:rsidRDefault="001F52DF" w:rsidP="001F52DF">
      <w:pPr>
        <w:spacing w:line="252" w:lineRule="auto"/>
        <w:rPr>
          <w:rFonts w:ascii="Cambria" w:eastAsia="Times New Roman" w:hAnsi="Cambria"/>
          <w:b/>
          <w:szCs w:val="24"/>
          <w:lang w:val="en-US" w:bidi="en-US"/>
        </w:rPr>
      </w:pPr>
    </w:p>
    <w:p w14:paraId="2D282BA5" w14:textId="77777777" w:rsidR="001F52DF" w:rsidRPr="001F52DF" w:rsidRDefault="001F52DF" w:rsidP="001F52DF">
      <w:pPr>
        <w:spacing w:line="252" w:lineRule="auto"/>
        <w:rPr>
          <w:rFonts w:ascii="Cambria" w:eastAsia="Times New Roman" w:hAnsi="Cambria"/>
          <w:b/>
          <w:szCs w:val="24"/>
          <w:lang w:val="en-US" w:bidi="en-US"/>
        </w:rPr>
      </w:pPr>
      <w:r w:rsidRPr="001F52DF">
        <w:rPr>
          <w:rFonts w:ascii="Cambria" w:eastAsia="Times New Roman" w:hAnsi="Cambria"/>
          <w:b/>
          <w:szCs w:val="24"/>
          <w:lang w:val="en-US" w:bidi="en-US"/>
        </w:rPr>
        <w:t>How long should my answers be?</w:t>
      </w:r>
    </w:p>
    <w:p w14:paraId="791F2F68" w14:textId="77777777" w:rsidR="001F52DF" w:rsidRPr="001F52DF" w:rsidRDefault="001F52DF" w:rsidP="001F52DF">
      <w:pPr>
        <w:spacing w:before="60" w:after="120" w:line="240" w:lineRule="auto"/>
        <w:rPr>
          <w:rFonts w:ascii="Cambria" w:eastAsia="Times New Roman" w:hAnsi="Cambria" w:cs="Arial"/>
          <w:szCs w:val="24"/>
          <w:lang w:val="en-US" w:bidi="en-US"/>
        </w:rPr>
      </w:pPr>
      <w:r w:rsidRPr="001F52DF">
        <w:rPr>
          <w:rFonts w:ascii="Cambria" w:eastAsia="Times New Roman" w:hAnsi="Cambria" w:cs="Arial"/>
          <w:szCs w:val="24"/>
          <w:lang w:val="en-US" w:bidi="en-US"/>
        </w:rPr>
        <w:t>The length of your answers will be guided by the description in each assessment, for example:</w:t>
      </w:r>
    </w:p>
    <w:tbl>
      <w:tblPr>
        <w:tblStyle w:val="ARATable1"/>
        <w:tblW w:w="9085" w:type="dxa"/>
        <w:tblLook w:val="04A0" w:firstRow="1" w:lastRow="0" w:firstColumn="1" w:lastColumn="0" w:noHBand="0" w:noVBand="1"/>
      </w:tblPr>
      <w:tblGrid>
        <w:gridCol w:w="2155"/>
        <w:gridCol w:w="6930"/>
      </w:tblGrid>
      <w:tr w:rsidR="001F52DF" w:rsidRPr="001F52DF" w14:paraId="513BCA44" w14:textId="77777777" w:rsidTr="001F52DF">
        <w:tc>
          <w:tcPr>
            <w:tcW w:w="2155" w:type="dxa"/>
            <w:shd w:val="clear" w:color="auto" w:fill="C8C8B1"/>
          </w:tcPr>
          <w:p w14:paraId="3C6A9A26" w14:textId="77777777" w:rsidR="001F52DF" w:rsidRPr="001F52DF" w:rsidRDefault="001F52DF" w:rsidP="001F52DF">
            <w:pPr>
              <w:spacing w:line="252" w:lineRule="auto"/>
              <w:rPr>
                <w:rFonts w:ascii="Cambria" w:eastAsia="Times New Roman" w:hAnsi="Cambria"/>
                <w:b/>
                <w:sz w:val="24"/>
                <w:lang w:val="en-US" w:bidi="en-US"/>
              </w:rPr>
            </w:pPr>
            <w:r w:rsidRPr="001F52DF">
              <w:rPr>
                <w:rFonts w:ascii="Cambria" w:eastAsia="Times New Roman" w:hAnsi="Cambria"/>
                <w:b/>
                <w:sz w:val="24"/>
                <w:lang w:val="en-US" w:bidi="en-US"/>
              </w:rPr>
              <w:t>Type of Answer</w:t>
            </w:r>
          </w:p>
        </w:tc>
        <w:tc>
          <w:tcPr>
            <w:tcW w:w="6930" w:type="dxa"/>
            <w:shd w:val="clear" w:color="auto" w:fill="C8C8B1"/>
          </w:tcPr>
          <w:p w14:paraId="60A876E6" w14:textId="77777777" w:rsidR="001F52DF" w:rsidRPr="001F52DF" w:rsidRDefault="001F52DF" w:rsidP="001F52DF">
            <w:pPr>
              <w:spacing w:line="252" w:lineRule="auto"/>
              <w:rPr>
                <w:rFonts w:ascii="Cambria" w:eastAsia="Times New Roman" w:hAnsi="Cambria"/>
                <w:b/>
                <w:sz w:val="24"/>
                <w:lang w:val="en-US" w:bidi="en-US"/>
              </w:rPr>
            </w:pPr>
            <w:r w:rsidRPr="001F52DF">
              <w:rPr>
                <w:rFonts w:ascii="Cambria" w:eastAsia="Times New Roman" w:hAnsi="Cambria"/>
                <w:b/>
                <w:sz w:val="24"/>
                <w:lang w:val="en-US" w:bidi="en-US"/>
              </w:rPr>
              <w:t>Answer Guidelines</w:t>
            </w:r>
          </w:p>
          <w:p w14:paraId="39E64041" w14:textId="77777777" w:rsidR="001F52DF" w:rsidRPr="001F52DF" w:rsidRDefault="001F52DF" w:rsidP="001F52DF">
            <w:pPr>
              <w:spacing w:line="252" w:lineRule="auto"/>
              <w:rPr>
                <w:rFonts w:ascii="Cambria" w:eastAsia="Times New Roman" w:hAnsi="Cambria"/>
                <w:b/>
                <w:sz w:val="24"/>
                <w:lang w:val="en-US" w:bidi="en-US"/>
              </w:rPr>
            </w:pPr>
          </w:p>
        </w:tc>
      </w:tr>
      <w:tr w:rsidR="001F52DF" w:rsidRPr="001F52DF" w14:paraId="7FCDAF66" w14:textId="77777777" w:rsidTr="001F52DF">
        <w:trPr>
          <w:trHeight w:val="557"/>
        </w:trPr>
        <w:tc>
          <w:tcPr>
            <w:tcW w:w="2155" w:type="dxa"/>
            <w:shd w:val="clear" w:color="auto" w:fill="D9D9D9"/>
          </w:tcPr>
          <w:p w14:paraId="7DCB6592" w14:textId="77777777" w:rsidR="001F52DF" w:rsidRPr="001F52DF" w:rsidRDefault="001F52DF" w:rsidP="001F52DF">
            <w:pPr>
              <w:spacing w:line="252" w:lineRule="auto"/>
              <w:rPr>
                <w:rFonts w:ascii="Cambria" w:eastAsia="Times New Roman" w:hAnsi="Cambria"/>
                <w:sz w:val="20"/>
                <w:szCs w:val="20"/>
                <w:lang w:val="en-US" w:bidi="en-US"/>
              </w:rPr>
            </w:pPr>
            <w:r w:rsidRPr="001F52DF">
              <w:rPr>
                <w:rFonts w:ascii="Cambria" w:eastAsia="Times New Roman" w:hAnsi="Cambria"/>
                <w:sz w:val="20"/>
                <w:szCs w:val="20"/>
                <w:lang w:val="en-US" w:bidi="en-US"/>
              </w:rPr>
              <w:t>Short Answer</w:t>
            </w:r>
          </w:p>
        </w:tc>
        <w:tc>
          <w:tcPr>
            <w:tcW w:w="6930" w:type="dxa"/>
          </w:tcPr>
          <w:p w14:paraId="7F048E31" w14:textId="77777777" w:rsidR="001F52DF" w:rsidRPr="001F52DF" w:rsidRDefault="001F52DF" w:rsidP="001F52DF">
            <w:pPr>
              <w:spacing w:line="252" w:lineRule="auto"/>
              <w:rPr>
                <w:rFonts w:ascii="Cambria" w:eastAsia="Times New Roman" w:hAnsi="Cambria"/>
                <w:sz w:val="20"/>
                <w:szCs w:val="20"/>
                <w:lang w:val="en-US" w:bidi="en-US"/>
              </w:rPr>
            </w:pPr>
            <w:r w:rsidRPr="001F52DF">
              <w:rPr>
                <w:rFonts w:ascii="Cambria" w:eastAsia="Times New Roman" w:hAnsi="Cambria"/>
                <w:sz w:val="20"/>
                <w:szCs w:val="20"/>
                <w:lang w:val="en-US" w:bidi="en-US"/>
              </w:rPr>
              <w:t xml:space="preserve">4 typed lines = 50 words, or </w:t>
            </w:r>
          </w:p>
          <w:p w14:paraId="6CCFED40" w14:textId="77777777" w:rsidR="001F52DF" w:rsidRPr="001F52DF" w:rsidRDefault="001F52DF" w:rsidP="001F52DF">
            <w:pPr>
              <w:spacing w:line="252" w:lineRule="auto"/>
              <w:rPr>
                <w:rFonts w:ascii="Cambria" w:eastAsia="Times New Roman" w:hAnsi="Cambria"/>
                <w:sz w:val="20"/>
                <w:szCs w:val="20"/>
                <w:lang w:val="en-US" w:bidi="en-US"/>
              </w:rPr>
            </w:pPr>
            <w:r w:rsidRPr="001F52DF">
              <w:rPr>
                <w:rFonts w:ascii="Cambria" w:eastAsia="Times New Roman" w:hAnsi="Cambria"/>
                <w:sz w:val="20"/>
                <w:szCs w:val="20"/>
                <w:lang w:val="en-US" w:bidi="en-US"/>
              </w:rPr>
              <w:t>5 lines of handwritten text</w:t>
            </w:r>
          </w:p>
        </w:tc>
      </w:tr>
      <w:tr w:rsidR="001F52DF" w:rsidRPr="001F52DF" w14:paraId="7686FC53" w14:textId="77777777" w:rsidTr="001F52DF">
        <w:trPr>
          <w:trHeight w:val="629"/>
        </w:trPr>
        <w:tc>
          <w:tcPr>
            <w:tcW w:w="2155" w:type="dxa"/>
            <w:shd w:val="clear" w:color="auto" w:fill="D9D9D9"/>
          </w:tcPr>
          <w:p w14:paraId="10CEE5B3" w14:textId="77777777" w:rsidR="001F52DF" w:rsidRPr="001F52DF" w:rsidRDefault="001F52DF" w:rsidP="001F52DF">
            <w:pPr>
              <w:spacing w:line="252" w:lineRule="auto"/>
              <w:rPr>
                <w:rFonts w:ascii="Cambria" w:eastAsia="Times New Roman" w:hAnsi="Cambria"/>
                <w:sz w:val="20"/>
                <w:szCs w:val="20"/>
                <w:lang w:val="en-US" w:bidi="en-US"/>
              </w:rPr>
            </w:pPr>
            <w:r w:rsidRPr="001F52DF">
              <w:rPr>
                <w:rFonts w:ascii="Cambria" w:eastAsia="Times New Roman" w:hAnsi="Cambria"/>
                <w:sz w:val="20"/>
                <w:szCs w:val="20"/>
                <w:lang w:val="en-US" w:bidi="en-US"/>
              </w:rPr>
              <w:t>Long Answer</w:t>
            </w:r>
          </w:p>
        </w:tc>
        <w:tc>
          <w:tcPr>
            <w:tcW w:w="6930" w:type="dxa"/>
          </w:tcPr>
          <w:p w14:paraId="6C4ED16D" w14:textId="77777777" w:rsidR="001F52DF" w:rsidRPr="001F52DF" w:rsidRDefault="001F52DF" w:rsidP="001F52DF">
            <w:pPr>
              <w:spacing w:line="252" w:lineRule="auto"/>
              <w:rPr>
                <w:rFonts w:ascii="Cambria" w:eastAsia="Times New Roman" w:hAnsi="Cambria"/>
                <w:sz w:val="20"/>
                <w:szCs w:val="20"/>
                <w:lang w:val="en-US" w:bidi="en-US"/>
              </w:rPr>
            </w:pPr>
            <w:r w:rsidRPr="001F52DF">
              <w:rPr>
                <w:rFonts w:ascii="Cambria" w:eastAsia="Times New Roman" w:hAnsi="Cambria"/>
                <w:sz w:val="20"/>
                <w:szCs w:val="20"/>
                <w:lang w:val="en-US" w:bidi="en-US"/>
              </w:rPr>
              <w:t>8 typed lines = 100 words, or</w:t>
            </w:r>
          </w:p>
          <w:p w14:paraId="26C534CA" w14:textId="77777777" w:rsidR="001F52DF" w:rsidRPr="001F52DF" w:rsidRDefault="001F52DF" w:rsidP="001F52DF">
            <w:pPr>
              <w:spacing w:line="252" w:lineRule="auto"/>
              <w:rPr>
                <w:rFonts w:ascii="Cambria" w:eastAsia="Times New Roman" w:hAnsi="Cambria"/>
                <w:sz w:val="20"/>
                <w:szCs w:val="20"/>
                <w:lang w:val="en-US" w:bidi="en-US"/>
              </w:rPr>
            </w:pPr>
            <w:r w:rsidRPr="001F52DF">
              <w:rPr>
                <w:rFonts w:ascii="Cambria" w:eastAsia="Times New Roman" w:hAnsi="Cambria"/>
                <w:sz w:val="20"/>
                <w:szCs w:val="20"/>
                <w:lang w:val="en-US" w:bidi="en-US"/>
              </w:rPr>
              <w:t xml:space="preserve">10 lines of handwritten text =  </w:t>
            </w:r>
            <m:oMath>
              <m:f>
                <m:fPr>
                  <m:type m:val="skw"/>
                  <m:ctrlPr>
                    <w:rPr>
                      <w:rFonts w:ascii="Cambria Math" w:eastAsia="Times New Roman" w:hAnsi="Cambria Math"/>
                      <w:i/>
                      <w:sz w:val="20"/>
                      <w:szCs w:val="20"/>
                      <w:lang w:val="en-US" w:bidi="en-US"/>
                    </w:rPr>
                  </m:ctrlPr>
                </m:fPr>
                <m:num>
                  <m:r>
                    <w:rPr>
                      <w:rFonts w:ascii="Cambria Math" w:eastAsia="Times New Roman" w:hAnsi="Cambria Math"/>
                      <w:sz w:val="20"/>
                      <w:szCs w:val="20"/>
                      <w:lang w:val="en-US" w:bidi="en-US"/>
                    </w:rPr>
                    <m:t>1</m:t>
                  </m:r>
                </m:num>
                <m:den>
                  <m:r>
                    <w:rPr>
                      <w:rFonts w:ascii="Cambria Math" w:eastAsia="Times New Roman" w:hAnsi="Cambria Math"/>
                      <w:sz w:val="20"/>
                      <w:szCs w:val="20"/>
                      <w:lang w:val="en-US" w:bidi="en-US"/>
                    </w:rPr>
                    <m:t>3</m:t>
                  </m:r>
                </m:den>
              </m:f>
            </m:oMath>
            <w:r w:rsidRPr="001F52DF">
              <w:rPr>
                <w:rFonts w:ascii="Cambria" w:eastAsia="Times New Roman" w:hAnsi="Cambria"/>
                <w:sz w:val="20"/>
                <w:szCs w:val="20"/>
                <w:lang w:val="en-US" w:bidi="en-US"/>
              </w:rPr>
              <w:t>of a foolscap page</w:t>
            </w:r>
          </w:p>
        </w:tc>
      </w:tr>
      <w:tr w:rsidR="001F52DF" w:rsidRPr="001F52DF" w14:paraId="0D394D38" w14:textId="77777777" w:rsidTr="001F52DF">
        <w:trPr>
          <w:trHeight w:val="602"/>
        </w:trPr>
        <w:tc>
          <w:tcPr>
            <w:tcW w:w="2155" w:type="dxa"/>
            <w:shd w:val="clear" w:color="auto" w:fill="D9D9D9"/>
          </w:tcPr>
          <w:p w14:paraId="338AFF47" w14:textId="77777777" w:rsidR="001F52DF" w:rsidRPr="001F52DF" w:rsidRDefault="001F52DF" w:rsidP="001F52DF">
            <w:pPr>
              <w:spacing w:line="252" w:lineRule="auto"/>
              <w:rPr>
                <w:rFonts w:ascii="Cambria" w:eastAsia="Times New Roman" w:hAnsi="Cambria"/>
                <w:sz w:val="20"/>
                <w:szCs w:val="20"/>
                <w:lang w:val="en-US" w:bidi="en-US"/>
              </w:rPr>
            </w:pPr>
            <w:r w:rsidRPr="001F52DF">
              <w:rPr>
                <w:rFonts w:ascii="Cambria" w:eastAsia="Times New Roman" w:hAnsi="Cambria"/>
                <w:sz w:val="20"/>
                <w:szCs w:val="20"/>
                <w:lang w:val="en-US" w:bidi="en-US"/>
              </w:rPr>
              <w:t>Brief Report</w:t>
            </w:r>
          </w:p>
        </w:tc>
        <w:tc>
          <w:tcPr>
            <w:tcW w:w="6930" w:type="dxa"/>
          </w:tcPr>
          <w:p w14:paraId="76701BD5" w14:textId="77777777" w:rsidR="001F52DF" w:rsidRPr="001F52DF" w:rsidRDefault="001F52DF" w:rsidP="001F52DF">
            <w:pPr>
              <w:spacing w:line="252" w:lineRule="auto"/>
              <w:rPr>
                <w:rFonts w:ascii="Cambria" w:eastAsia="Times New Roman" w:hAnsi="Cambria"/>
                <w:sz w:val="20"/>
                <w:szCs w:val="20"/>
                <w:lang w:val="en-US" w:bidi="en-US"/>
              </w:rPr>
            </w:pPr>
            <w:r w:rsidRPr="001F52DF">
              <w:rPr>
                <w:rFonts w:ascii="Cambria" w:eastAsia="Times New Roman" w:hAnsi="Cambria"/>
                <w:sz w:val="20"/>
                <w:szCs w:val="20"/>
                <w:lang w:val="en-US" w:bidi="en-US"/>
              </w:rPr>
              <w:t>500 words = 1 page typed report, or</w:t>
            </w:r>
          </w:p>
          <w:p w14:paraId="45E8C0CD" w14:textId="77777777" w:rsidR="001F52DF" w:rsidRPr="001F52DF" w:rsidRDefault="001F52DF" w:rsidP="001F52DF">
            <w:pPr>
              <w:spacing w:line="252" w:lineRule="auto"/>
              <w:rPr>
                <w:rFonts w:ascii="Cambria" w:eastAsia="Times New Roman" w:hAnsi="Cambria"/>
                <w:sz w:val="20"/>
                <w:szCs w:val="20"/>
                <w:lang w:val="en-US" w:bidi="en-US"/>
              </w:rPr>
            </w:pPr>
            <w:r w:rsidRPr="001F52DF">
              <w:rPr>
                <w:rFonts w:ascii="Cambria" w:eastAsia="Times New Roman" w:hAnsi="Cambria"/>
                <w:sz w:val="20"/>
                <w:szCs w:val="20"/>
                <w:lang w:val="en-US" w:bidi="en-US"/>
              </w:rPr>
              <w:t>50 lines of handwritten text = 1</w:t>
            </w:r>
            <m:oMath>
              <m:f>
                <m:fPr>
                  <m:type m:val="skw"/>
                  <m:ctrlPr>
                    <w:rPr>
                      <w:rFonts w:ascii="Cambria Math" w:eastAsia="Times New Roman" w:hAnsi="Cambria Math"/>
                      <w:i/>
                      <w:sz w:val="20"/>
                      <w:szCs w:val="20"/>
                      <w:lang w:val="en-US" w:bidi="en-US"/>
                    </w:rPr>
                  </m:ctrlPr>
                </m:fPr>
                <m:num>
                  <m:r>
                    <w:rPr>
                      <w:rFonts w:ascii="Cambria Math" w:eastAsia="Times New Roman" w:hAnsi="Cambria Math"/>
                      <w:sz w:val="20"/>
                      <w:szCs w:val="20"/>
                      <w:lang w:val="en-US" w:bidi="en-US"/>
                    </w:rPr>
                    <m:t>1</m:t>
                  </m:r>
                </m:num>
                <m:den>
                  <m:r>
                    <w:rPr>
                      <w:rFonts w:ascii="Cambria Math" w:eastAsia="Times New Roman" w:hAnsi="Cambria Math"/>
                      <w:sz w:val="20"/>
                      <w:szCs w:val="20"/>
                      <w:lang w:val="en-US" w:bidi="en-US"/>
                    </w:rPr>
                    <m:t>2</m:t>
                  </m:r>
                </m:den>
              </m:f>
            </m:oMath>
            <w:r w:rsidRPr="001F52DF">
              <w:rPr>
                <w:rFonts w:ascii="Cambria" w:eastAsia="Times New Roman" w:hAnsi="Cambria"/>
                <w:sz w:val="20"/>
                <w:szCs w:val="20"/>
                <w:lang w:val="en-US" w:bidi="en-US"/>
              </w:rPr>
              <w:t>foolscap handwritten pages</w:t>
            </w:r>
          </w:p>
        </w:tc>
      </w:tr>
      <w:tr w:rsidR="001F52DF" w:rsidRPr="001F52DF" w14:paraId="2B857CEC" w14:textId="77777777" w:rsidTr="001F52DF">
        <w:trPr>
          <w:trHeight w:val="548"/>
        </w:trPr>
        <w:tc>
          <w:tcPr>
            <w:tcW w:w="2155" w:type="dxa"/>
            <w:shd w:val="clear" w:color="auto" w:fill="D9D9D9"/>
          </w:tcPr>
          <w:p w14:paraId="6A542187" w14:textId="77777777" w:rsidR="001F52DF" w:rsidRPr="001F52DF" w:rsidRDefault="001F52DF" w:rsidP="001F52DF">
            <w:pPr>
              <w:spacing w:line="252" w:lineRule="auto"/>
              <w:rPr>
                <w:rFonts w:ascii="Cambria" w:eastAsia="Times New Roman" w:hAnsi="Cambria"/>
                <w:sz w:val="20"/>
                <w:szCs w:val="20"/>
                <w:lang w:val="en-US" w:bidi="en-US"/>
              </w:rPr>
            </w:pPr>
            <w:r w:rsidRPr="001F52DF">
              <w:rPr>
                <w:rFonts w:ascii="Cambria" w:eastAsia="Times New Roman" w:hAnsi="Cambria"/>
                <w:sz w:val="20"/>
                <w:szCs w:val="20"/>
                <w:lang w:val="en-US" w:bidi="en-US"/>
              </w:rPr>
              <w:t xml:space="preserve">Mid Report </w:t>
            </w:r>
          </w:p>
        </w:tc>
        <w:tc>
          <w:tcPr>
            <w:tcW w:w="6930" w:type="dxa"/>
          </w:tcPr>
          <w:p w14:paraId="38971D1F" w14:textId="77777777" w:rsidR="001F52DF" w:rsidRPr="001F52DF" w:rsidRDefault="001F52DF" w:rsidP="001F52DF">
            <w:pPr>
              <w:spacing w:line="252" w:lineRule="auto"/>
              <w:rPr>
                <w:rFonts w:ascii="Cambria" w:eastAsia="Times New Roman" w:hAnsi="Cambria"/>
                <w:sz w:val="20"/>
                <w:szCs w:val="20"/>
                <w:lang w:val="en-US" w:bidi="en-US"/>
              </w:rPr>
            </w:pPr>
            <w:r w:rsidRPr="001F52DF">
              <w:rPr>
                <w:rFonts w:ascii="Cambria" w:eastAsia="Times New Roman" w:hAnsi="Cambria"/>
                <w:sz w:val="20"/>
                <w:szCs w:val="20"/>
                <w:lang w:val="en-US" w:bidi="en-US"/>
              </w:rPr>
              <w:t>1,000 words = 2 page typed report</w:t>
            </w:r>
          </w:p>
          <w:p w14:paraId="18450961" w14:textId="77777777" w:rsidR="001F52DF" w:rsidRPr="001F52DF" w:rsidRDefault="001F52DF" w:rsidP="001F52DF">
            <w:pPr>
              <w:spacing w:line="252" w:lineRule="auto"/>
              <w:rPr>
                <w:rFonts w:ascii="Cambria" w:eastAsia="Times New Roman" w:hAnsi="Cambria"/>
                <w:sz w:val="20"/>
                <w:szCs w:val="20"/>
                <w:lang w:val="en-US" w:bidi="en-US"/>
              </w:rPr>
            </w:pPr>
            <w:r w:rsidRPr="001F52DF">
              <w:rPr>
                <w:rFonts w:ascii="Cambria" w:eastAsia="Times New Roman" w:hAnsi="Cambria"/>
                <w:sz w:val="20"/>
                <w:szCs w:val="20"/>
                <w:lang w:val="en-US" w:bidi="en-US"/>
              </w:rPr>
              <w:t>100 lines of handwritten text = 3 foolscap handwritten pages</w:t>
            </w:r>
          </w:p>
        </w:tc>
      </w:tr>
      <w:tr w:rsidR="001F52DF" w:rsidRPr="001F52DF" w14:paraId="71ADFE7B" w14:textId="77777777" w:rsidTr="001F52DF">
        <w:trPr>
          <w:trHeight w:val="611"/>
        </w:trPr>
        <w:tc>
          <w:tcPr>
            <w:tcW w:w="2155" w:type="dxa"/>
            <w:shd w:val="clear" w:color="auto" w:fill="D9D9D9"/>
          </w:tcPr>
          <w:p w14:paraId="3B16236E" w14:textId="77777777" w:rsidR="001F52DF" w:rsidRPr="001F52DF" w:rsidRDefault="001F52DF" w:rsidP="001F52DF">
            <w:pPr>
              <w:spacing w:line="252" w:lineRule="auto"/>
              <w:rPr>
                <w:rFonts w:ascii="Cambria" w:eastAsia="Times New Roman" w:hAnsi="Cambria"/>
                <w:sz w:val="20"/>
                <w:szCs w:val="20"/>
                <w:lang w:val="en-US" w:bidi="en-US"/>
              </w:rPr>
            </w:pPr>
            <w:r w:rsidRPr="001F52DF">
              <w:rPr>
                <w:rFonts w:ascii="Cambria" w:eastAsia="Times New Roman" w:hAnsi="Cambria"/>
                <w:sz w:val="20"/>
                <w:szCs w:val="20"/>
                <w:lang w:val="en-US" w:bidi="en-US"/>
              </w:rPr>
              <w:t>Long Report</w:t>
            </w:r>
          </w:p>
        </w:tc>
        <w:tc>
          <w:tcPr>
            <w:tcW w:w="6930" w:type="dxa"/>
          </w:tcPr>
          <w:p w14:paraId="5B5A078E" w14:textId="77777777" w:rsidR="001F52DF" w:rsidRPr="001F52DF" w:rsidRDefault="001F52DF" w:rsidP="001F52DF">
            <w:pPr>
              <w:spacing w:line="252" w:lineRule="auto"/>
              <w:rPr>
                <w:rFonts w:ascii="Cambria" w:eastAsia="Times New Roman" w:hAnsi="Cambria"/>
                <w:sz w:val="20"/>
                <w:szCs w:val="20"/>
                <w:lang w:val="en-US" w:bidi="en-US"/>
              </w:rPr>
            </w:pPr>
            <w:r w:rsidRPr="001F52DF">
              <w:rPr>
                <w:rFonts w:ascii="Cambria" w:eastAsia="Times New Roman" w:hAnsi="Cambria"/>
                <w:sz w:val="20"/>
                <w:szCs w:val="20"/>
                <w:lang w:val="en-US" w:bidi="en-US"/>
              </w:rPr>
              <w:t>2,000 words = 4 page typed report</w:t>
            </w:r>
          </w:p>
          <w:p w14:paraId="27E0AF33" w14:textId="77777777" w:rsidR="001F52DF" w:rsidRPr="001F52DF" w:rsidRDefault="001F52DF" w:rsidP="001F52DF">
            <w:pPr>
              <w:spacing w:line="252" w:lineRule="auto"/>
              <w:rPr>
                <w:rFonts w:ascii="Cambria" w:eastAsia="Times New Roman" w:hAnsi="Cambria"/>
                <w:sz w:val="20"/>
                <w:szCs w:val="20"/>
                <w:lang w:val="en-US" w:bidi="en-US"/>
              </w:rPr>
            </w:pPr>
            <w:r w:rsidRPr="001F52DF">
              <w:rPr>
                <w:rFonts w:ascii="Cambria" w:eastAsia="Times New Roman" w:hAnsi="Cambria"/>
                <w:sz w:val="20"/>
                <w:szCs w:val="20"/>
                <w:lang w:val="en-US" w:bidi="en-US"/>
              </w:rPr>
              <w:t>200 lines of handwritten text = 6 foolscap handwritten pages</w:t>
            </w:r>
          </w:p>
        </w:tc>
      </w:tr>
    </w:tbl>
    <w:p w14:paraId="3B08B569" w14:textId="77777777" w:rsidR="001F52DF" w:rsidRPr="001F52DF" w:rsidRDefault="001F52DF" w:rsidP="001F52DF">
      <w:pPr>
        <w:spacing w:before="60" w:after="120" w:line="240" w:lineRule="auto"/>
        <w:rPr>
          <w:rFonts w:ascii="Cambria" w:eastAsia="Times New Roman" w:hAnsi="Cambria" w:cs="Arial"/>
          <w:sz w:val="24"/>
          <w:szCs w:val="24"/>
          <w:lang w:val="en-US" w:bidi="en-US"/>
        </w:rPr>
      </w:pPr>
    </w:p>
    <w:p w14:paraId="58245961" w14:textId="77777777" w:rsidR="001F52DF" w:rsidRPr="001F52DF" w:rsidRDefault="001F52DF" w:rsidP="001F52DF">
      <w:pPr>
        <w:spacing w:line="252" w:lineRule="auto"/>
        <w:rPr>
          <w:rFonts w:ascii="Cambria" w:eastAsia="Times New Roman" w:hAnsi="Cambria"/>
          <w:b/>
          <w:szCs w:val="24"/>
          <w:lang w:val="en-US" w:bidi="en-US"/>
        </w:rPr>
      </w:pPr>
      <w:r w:rsidRPr="001F52DF">
        <w:rPr>
          <w:rFonts w:ascii="Cambria" w:eastAsia="Times New Roman" w:hAnsi="Cambria"/>
          <w:b/>
          <w:szCs w:val="24"/>
          <w:lang w:val="en-US" w:bidi="en-US"/>
        </w:rPr>
        <w:t>How should I reference the sources of information I use in my assessments?</w:t>
      </w:r>
    </w:p>
    <w:p w14:paraId="0585CF16" w14:textId="77777777" w:rsidR="001F52DF" w:rsidRPr="001F52DF" w:rsidRDefault="001F52DF" w:rsidP="001F52DF">
      <w:pPr>
        <w:spacing w:line="252" w:lineRule="auto"/>
        <w:rPr>
          <w:rFonts w:ascii="Cambria" w:eastAsia="Times New Roman" w:hAnsi="Cambria"/>
          <w:szCs w:val="24"/>
          <w:lang w:val="en-US" w:bidi="en-US"/>
        </w:rPr>
      </w:pPr>
      <w:r w:rsidRPr="001F52DF">
        <w:rPr>
          <w:rFonts w:ascii="Cambria" w:eastAsia="Times New Roman" w:hAnsi="Cambria"/>
          <w:szCs w:val="24"/>
          <w:lang w:val="en-US" w:bidi="en-US"/>
        </w:rPr>
        <w:t>Include a reference list at the end of your work on a separate page. You should reference the sources you have used in your assessments in the Harvard Style. For example:</w:t>
      </w:r>
    </w:p>
    <w:p w14:paraId="7966213B" w14:textId="77777777" w:rsidR="001F52DF" w:rsidRPr="001F52DF" w:rsidRDefault="001F52DF" w:rsidP="001F52DF">
      <w:pPr>
        <w:spacing w:line="252" w:lineRule="auto"/>
        <w:rPr>
          <w:rFonts w:ascii="Cambria" w:eastAsia="Times New Roman" w:hAnsi="Cambria" w:cs="Arial"/>
          <w:lang w:bidi="en-US"/>
        </w:rPr>
      </w:pPr>
      <w:r w:rsidRPr="001F52DF">
        <w:rPr>
          <w:rFonts w:ascii="Cambria" w:eastAsia="Times New Roman" w:hAnsi="Cambria" w:cs="Arial"/>
          <w:lang w:bidi="en-US"/>
        </w:rPr>
        <w:t xml:space="preserve">Website Name – Page or Document Name, Retrieved insert the date. Webpage link. </w:t>
      </w:r>
    </w:p>
    <w:p w14:paraId="5E15D502" w14:textId="77777777" w:rsidR="001F52DF" w:rsidRPr="001F52DF" w:rsidRDefault="001F52DF" w:rsidP="001F52DF">
      <w:pPr>
        <w:spacing w:line="252" w:lineRule="auto"/>
        <w:rPr>
          <w:rFonts w:ascii="Arial" w:eastAsia="Times New Roman" w:hAnsi="Arial" w:cs="Arial"/>
          <w:szCs w:val="24"/>
          <w:lang w:val="en-US" w:bidi="en-US"/>
        </w:rPr>
      </w:pPr>
      <w:r w:rsidRPr="001F52DF">
        <w:rPr>
          <w:rFonts w:ascii="Cambria" w:eastAsia="Times New Roman" w:hAnsi="Cambria" w:cs="Arial"/>
          <w:lang w:bidi="en-US"/>
        </w:rPr>
        <w:t>F</w:t>
      </w:r>
      <w:r w:rsidRPr="001F52DF">
        <w:rPr>
          <w:rFonts w:ascii="Cambria" w:eastAsia="Times New Roman" w:hAnsi="Cambria" w:cs="Arial"/>
          <w:lang w:val="en-US" w:bidi="en-US"/>
        </w:rPr>
        <w:t xml:space="preserve">or a book: </w:t>
      </w:r>
      <w:r w:rsidRPr="001F52DF">
        <w:rPr>
          <w:rFonts w:ascii="Cambria" w:eastAsia="Times New Roman" w:hAnsi="Cambria" w:cs="Arial"/>
          <w:szCs w:val="24"/>
          <w:lang w:val="en-US" w:bidi="en-US"/>
        </w:rPr>
        <w:t>Author surname, author initial Year of publication, Title of book, Publisher, City, State</w:t>
      </w:r>
      <w:r w:rsidRPr="001F52DF">
        <w:rPr>
          <w:rFonts w:ascii="Arial" w:eastAsia="Times New Roman" w:hAnsi="Arial" w:cs="Arial"/>
          <w:szCs w:val="24"/>
          <w:lang w:val="en-US" w:bidi="en-US"/>
        </w:rPr>
        <w:t xml:space="preserve"> </w:t>
      </w:r>
    </w:p>
    <w:p w14:paraId="0699A23E" w14:textId="77777777" w:rsidR="001F52DF" w:rsidRPr="001F52DF" w:rsidRDefault="001F52DF" w:rsidP="001F52DF">
      <w:pPr>
        <w:spacing w:line="252" w:lineRule="auto"/>
        <w:rPr>
          <w:rFonts w:ascii="Cambria" w:eastAsia="Times New Roman" w:hAnsi="Cambria"/>
          <w:caps/>
          <w:color w:val="7A6000"/>
          <w:spacing w:val="50"/>
          <w:sz w:val="44"/>
          <w:szCs w:val="44"/>
          <w:lang w:val="en-US" w:bidi="en-US"/>
        </w:rPr>
      </w:pPr>
      <w:r w:rsidRPr="001F52DF">
        <w:rPr>
          <w:rFonts w:ascii="Cambria" w:eastAsia="Times New Roman" w:hAnsi="Cambria"/>
          <w:sz w:val="24"/>
          <w:lang w:val="en-US" w:bidi="en-US"/>
        </w:rPr>
        <w:br w:type="page"/>
      </w:r>
    </w:p>
    <w:p w14:paraId="4EF1E94F" w14:textId="77777777" w:rsidR="001F52DF" w:rsidRPr="001F52DF" w:rsidRDefault="001F52DF" w:rsidP="001F52DF">
      <w:pPr>
        <w:pBdr>
          <w:top w:val="dotted" w:sz="2" w:space="1" w:color="7A6000"/>
          <w:bottom w:val="dotted" w:sz="2" w:space="6" w:color="7A6000"/>
        </w:pBdr>
        <w:spacing w:before="500" w:after="300" w:line="240" w:lineRule="auto"/>
        <w:jc w:val="center"/>
        <w:outlineLvl w:val="0"/>
        <w:rPr>
          <w:rFonts w:ascii="Cambria" w:eastAsia="Times New Roman" w:hAnsi="Cambria"/>
          <w:caps/>
          <w:color w:val="7A6000"/>
          <w:spacing w:val="50"/>
          <w:sz w:val="44"/>
          <w:szCs w:val="44"/>
          <w:lang w:val="en-US" w:bidi="en-US"/>
        </w:rPr>
      </w:pPr>
      <w:bookmarkStart w:id="6" w:name="_Toc466975169"/>
      <w:r w:rsidRPr="001F52DF">
        <w:rPr>
          <w:rFonts w:ascii="Cambria" w:eastAsia="Times New Roman" w:hAnsi="Cambria"/>
          <w:caps/>
          <w:color w:val="7A6000"/>
          <w:spacing w:val="50"/>
          <w:sz w:val="44"/>
          <w:szCs w:val="44"/>
          <w:lang w:val="en-US" w:bidi="en-US"/>
        </w:rPr>
        <w:t>assessment guide</w:t>
      </w:r>
      <w:bookmarkEnd w:id="6"/>
    </w:p>
    <w:p w14:paraId="31904BCC" w14:textId="77777777" w:rsidR="001F52DF" w:rsidRPr="001F52DF" w:rsidRDefault="001F52DF" w:rsidP="001F52DF">
      <w:pPr>
        <w:spacing w:before="60" w:after="120" w:line="240" w:lineRule="auto"/>
        <w:rPr>
          <w:rFonts w:ascii="Cambria" w:eastAsia="Times New Roman" w:hAnsi="Cambria" w:cs="Arial"/>
          <w:szCs w:val="24"/>
          <w:lang w:val="en-US" w:bidi="en-US"/>
        </w:rPr>
      </w:pPr>
      <w:r w:rsidRPr="001F52DF">
        <w:rPr>
          <w:rFonts w:ascii="Cambria" w:eastAsia="Times New Roman" w:hAnsi="Cambria" w:cs="Arial"/>
          <w:szCs w:val="24"/>
          <w:lang w:val="en-US" w:bidi="en-US"/>
        </w:rPr>
        <w:t>The following table shows you how to achieve a satisfactory result against the criteria for each type of assessment task. The following is a list of general assessment methods that can be used in assessing a unit of competency. Check your assessment tasks to identify the ones used in this unit of competency.</w:t>
      </w:r>
    </w:p>
    <w:tbl>
      <w:tblPr>
        <w:tblpPr w:leftFromText="180" w:rightFromText="180" w:vertAnchor="text" w:horzAnchor="margin" w:tblpY="123"/>
        <w:tblW w:w="932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843"/>
        <w:gridCol w:w="3251"/>
        <w:gridCol w:w="3228"/>
      </w:tblGrid>
      <w:tr w:rsidR="001F52DF" w:rsidRPr="001F52DF" w14:paraId="32274C65" w14:textId="77777777" w:rsidTr="001F52DF">
        <w:trPr>
          <w:trHeight w:val="481"/>
          <w:tblHeader/>
        </w:trPr>
        <w:tc>
          <w:tcPr>
            <w:tcW w:w="2843" w:type="dxa"/>
            <w:shd w:val="clear" w:color="auto" w:fill="C8C8B1"/>
            <w:tcMar>
              <w:top w:w="57" w:type="dxa"/>
              <w:bottom w:w="57" w:type="dxa"/>
            </w:tcMar>
          </w:tcPr>
          <w:p w14:paraId="07B8B19F" w14:textId="77777777" w:rsidR="001F52DF" w:rsidRPr="001F52DF" w:rsidRDefault="001F52DF" w:rsidP="001F52DF">
            <w:pPr>
              <w:spacing w:after="0" w:line="240" w:lineRule="auto"/>
              <w:rPr>
                <w:rFonts w:ascii="Cambria" w:eastAsia="Times New Roman" w:hAnsi="Cambria" w:cs="Arial"/>
                <w:b/>
                <w:color w:val="000000"/>
                <w:sz w:val="24"/>
                <w:szCs w:val="24"/>
                <w:lang w:val="en-US" w:bidi="en-US"/>
              </w:rPr>
            </w:pPr>
            <w:r w:rsidRPr="001F52DF">
              <w:rPr>
                <w:rFonts w:ascii="Cambria" w:eastAsia="Times New Roman" w:hAnsi="Cambria" w:cs="Arial"/>
                <w:b/>
                <w:color w:val="000000"/>
                <w:sz w:val="24"/>
                <w:szCs w:val="24"/>
                <w:lang w:val="en-US" w:bidi="en-US"/>
              </w:rPr>
              <w:t>Assessment Method</w:t>
            </w:r>
          </w:p>
        </w:tc>
        <w:tc>
          <w:tcPr>
            <w:tcW w:w="3251" w:type="dxa"/>
            <w:shd w:val="clear" w:color="auto" w:fill="C8C8B1"/>
            <w:tcMar>
              <w:top w:w="57" w:type="dxa"/>
              <w:bottom w:w="57" w:type="dxa"/>
            </w:tcMar>
          </w:tcPr>
          <w:p w14:paraId="5382D270" w14:textId="77777777" w:rsidR="001F52DF" w:rsidRPr="001F52DF" w:rsidRDefault="001F52DF" w:rsidP="001F52DF">
            <w:pPr>
              <w:spacing w:after="0" w:line="240" w:lineRule="auto"/>
              <w:rPr>
                <w:rFonts w:ascii="Cambria" w:eastAsia="Times New Roman" w:hAnsi="Cambria" w:cs="Arial"/>
                <w:b/>
                <w:color w:val="000000"/>
                <w:sz w:val="24"/>
                <w:szCs w:val="24"/>
                <w:lang w:val="en-US" w:bidi="en-US"/>
              </w:rPr>
            </w:pPr>
            <w:r w:rsidRPr="001F52DF">
              <w:rPr>
                <w:rFonts w:ascii="Cambria" w:eastAsia="Times New Roman" w:hAnsi="Cambria" w:cs="Arial"/>
                <w:b/>
                <w:color w:val="000000"/>
                <w:sz w:val="24"/>
                <w:szCs w:val="24"/>
                <w:lang w:val="en-US" w:bidi="en-US"/>
              </w:rPr>
              <w:t>Satisfactory Result</w:t>
            </w:r>
          </w:p>
        </w:tc>
        <w:tc>
          <w:tcPr>
            <w:tcW w:w="3228" w:type="dxa"/>
            <w:shd w:val="clear" w:color="auto" w:fill="C8C8B1"/>
            <w:tcMar>
              <w:top w:w="57" w:type="dxa"/>
              <w:bottom w:w="57" w:type="dxa"/>
            </w:tcMar>
          </w:tcPr>
          <w:p w14:paraId="5CCFFCEF" w14:textId="77777777" w:rsidR="001F52DF" w:rsidRPr="001F52DF" w:rsidRDefault="001F52DF" w:rsidP="001F52DF">
            <w:pPr>
              <w:spacing w:after="0" w:line="240" w:lineRule="auto"/>
              <w:rPr>
                <w:rFonts w:ascii="Cambria" w:eastAsia="Times New Roman" w:hAnsi="Cambria" w:cs="Arial"/>
                <w:b/>
                <w:color w:val="000000"/>
                <w:sz w:val="24"/>
                <w:szCs w:val="24"/>
                <w:lang w:val="en-US" w:bidi="en-US"/>
              </w:rPr>
            </w:pPr>
            <w:r w:rsidRPr="001F52DF">
              <w:rPr>
                <w:rFonts w:ascii="Cambria" w:eastAsia="Times New Roman" w:hAnsi="Cambria" w:cs="Arial"/>
                <w:b/>
                <w:color w:val="000000"/>
                <w:sz w:val="24"/>
                <w:szCs w:val="24"/>
                <w:lang w:val="en-US" w:bidi="en-US"/>
              </w:rPr>
              <w:t>Non-Satisfactory Result</w:t>
            </w:r>
          </w:p>
        </w:tc>
      </w:tr>
      <w:tr w:rsidR="001F52DF" w:rsidRPr="001F52DF" w14:paraId="3093EEA5" w14:textId="77777777" w:rsidTr="00275EE5">
        <w:trPr>
          <w:trHeight w:val="481"/>
          <w:tblHeader/>
        </w:trPr>
        <w:tc>
          <w:tcPr>
            <w:tcW w:w="9322" w:type="dxa"/>
            <w:gridSpan w:val="3"/>
            <w:shd w:val="clear" w:color="auto" w:fill="auto"/>
            <w:tcMar>
              <w:top w:w="57" w:type="dxa"/>
              <w:bottom w:w="57" w:type="dxa"/>
            </w:tcMar>
          </w:tcPr>
          <w:p w14:paraId="28AA83ED"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You will receive an overall result of Competent or Not Yet Competent for the unit. The assessment process is made up of a number of assessment methods. You are required to achieve a satisfactory result in each of these to be deemed competent overall. Your assessment may include the following assessment types.</w:t>
            </w:r>
          </w:p>
        </w:tc>
      </w:tr>
      <w:tr w:rsidR="001F52DF" w:rsidRPr="001F52DF" w14:paraId="39E52BA4" w14:textId="77777777" w:rsidTr="001F52DF">
        <w:trPr>
          <w:trHeight w:val="516"/>
        </w:trPr>
        <w:tc>
          <w:tcPr>
            <w:tcW w:w="2843" w:type="dxa"/>
            <w:vMerge w:val="restart"/>
            <w:shd w:val="clear" w:color="auto" w:fill="D9D9D9"/>
          </w:tcPr>
          <w:p w14:paraId="3636F7B9" w14:textId="77777777" w:rsidR="001F52DF" w:rsidRPr="001F52DF" w:rsidRDefault="001F52DF" w:rsidP="001F52DF">
            <w:pPr>
              <w:spacing w:after="0" w:line="240" w:lineRule="auto"/>
              <w:rPr>
                <w:rFonts w:ascii="Cambria" w:eastAsia="Times New Roman" w:hAnsi="Cambria" w:cs="Arial"/>
                <w:b/>
                <w:color w:val="000000"/>
                <w:sz w:val="20"/>
                <w:szCs w:val="20"/>
                <w:lang w:val="en-US" w:bidi="en-US"/>
              </w:rPr>
            </w:pPr>
            <w:r w:rsidRPr="001F52DF">
              <w:rPr>
                <w:rFonts w:ascii="Cambria" w:eastAsia="Times New Roman" w:hAnsi="Cambria" w:cs="Arial"/>
                <w:b/>
                <w:color w:val="000000"/>
                <w:sz w:val="20"/>
                <w:szCs w:val="20"/>
                <w:lang w:val="en-US" w:bidi="en-US"/>
              </w:rPr>
              <w:t xml:space="preserve">Questions </w:t>
            </w:r>
          </w:p>
        </w:tc>
        <w:tc>
          <w:tcPr>
            <w:tcW w:w="3251" w:type="dxa"/>
            <w:tcMar>
              <w:top w:w="57" w:type="dxa"/>
            </w:tcMar>
          </w:tcPr>
          <w:p w14:paraId="75CA4E7E"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All questions answered correctly</w:t>
            </w:r>
          </w:p>
        </w:tc>
        <w:tc>
          <w:tcPr>
            <w:tcW w:w="3228" w:type="dxa"/>
            <w:tcMar>
              <w:top w:w="57" w:type="dxa"/>
            </w:tcMar>
          </w:tcPr>
          <w:p w14:paraId="6D323341"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Incorrect answers for one or more questions</w:t>
            </w:r>
          </w:p>
        </w:tc>
      </w:tr>
      <w:tr w:rsidR="001F52DF" w:rsidRPr="001F52DF" w14:paraId="0E03388D" w14:textId="77777777" w:rsidTr="001F52DF">
        <w:trPr>
          <w:trHeight w:val="803"/>
        </w:trPr>
        <w:tc>
          <w:tcPr>
            <w:tcW w:w="2843" w:type="dxa"/>
            <w:vMerge/>
            <w:shd w:val="clear" w:color="auto" w:fill="D9D9D9"/>
          </w:tcPr>
          <w:p w14:paraId="27C80321" w14:textId="77777777" w:rsidR="001F52DF" w:rsidRPr="001F52DF" w:rsidRDefault="001F52DF" w:rsidP="001F52DF">
            <w:pPr>
              <w:spacing w:after="0" w:line="240" w:lineRule="auto"/>
              <w:rPr>
                <w:rFonts w:ascii="Cambria" w:eastAsia="Times New Roman" w:hAnsi="Cambria" w:cs="Arial"/>
                <w:b/>
                <w:color w:val="000000"/>
                <w:sz w:val="20"/>
                <w:szCs w:val="20"/>
                <w:lang w:val="en-US" w:bidi="en-US"/>
              </w:rPr>
            </w:pPr>
          </w:p>
        </w:tc>
        <w:tc>
          <w:tcPr>
            <w:tcW w:w="3251" w:type="dxa"/>
            <w:tcMar>
              <w:top w:w="57" w:type="dxa"/>
            </w:tcMar>
          </w:tcPr>
          <w:p w14:paraId="3F2CC694"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Answers address the question in full, referring to appropriate sources from your workbook and/or workplace</w:t>
            </w:r>
          </w:p>
        </w:tc>
        <w:tc>
          <w:tcPr>
            <w:tcW w:w="3228" w:type="dxa"/>
            <w:tcMar>
              <w:top w:w="57" w:type="dxa"/>
            </w:tcMar>
          </w:tcPr>
          <w:p w14:paraId="33CB0172"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Answers do not address the question in full. Does not refer to appropriate or correct sources.</w:t>
            </w:r>
          </w:p>
        </w:tc>
      </w:tr>
      <w:tr w:rsidR="001F52DF" w:rsidRPr="001F52DF" w14:paraId="561674B8" w14:textId="77777777" w:rsidTr="001F52DF">
        <w:trPr>
          <w:trHeight w:val="1056"/>
        </w:trPr>
        <w:tc>
          <w:tcPr>
            <w:tcW w:w="2843" w:type="dxa"/>
            <w:shd w:val="clear" w:color="auto" w:fill="D9D9D9"/>
          </w:tcPr>
          <w:p w14:paraId="2C9D2D4D" w14:textId="77777777" w:rsidR="001F52DF" w:rsidRPr="001F52DF" w:rsidRDefault="001F52DF" w:rsidP="001F52DF">
            <w:pPr>
              <w:spacing w:after="0" w:line="240" w:lineRule="auto"/>
              <w:rPr>
                <w:rFonts w:ascii="Cambria" w:eastAsia="Times New Roman" w:hAnsi="Cambria" w:cs="Arial"/>
                <w:b/>
                <w:color w:val="000000"/>
                <w:sz w:val="20"/>
                <w:szCs w:val="20"/>
                <w:lang w:val="en-US" w:bidi="en-US"/>
              </w:rPr>
            </w:pPr>
            <w:r w:rsidRPr="001F52DF">
              <w:rPr>
                <w:rFonts w:ascii="Cambria" w:eastAsia="Times New Roman" w:hAnsi="Cambria" w:cs="Arial"/>
                <w:b/>
                <w:color w:val="000000"/>
                <w:sz w:val="20"/>
                <w:szCs w:val="20"/>
                <w:lang w:val="en-US" w:bidi="en-US"/>
              </w:rPr>
              <w:t xml:space="preserve">Third Party Report </w:t>
            </w:r>
          </w:p>
        </w:tc>
        <w:tc>
          <w:tcPr>
            <w:tcW w:w="3251" w:type="dxa"/>
            <w:tcMar>
              <w:top w:w="57" w:type="dxa"/>
            </w:tcMar>
          </w:tcPr>
          <w:p w14:paraId="24DF9FAB"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Supervisor or manager observes work performance and confirms that you consistently meet the standards expected from an experienced operator</w:t>
            </w:r>
          </w:p>
        </w:tc>
        <w:tc>
          <w:tcPr>
            <w:tcW w:w="3228" w:type="dxa"/>
            <w:tcMar>
              <w:top w:w="57" w:type="dxa"/>
            </w:tcMar>
          </w:tcPr>
          <w:p w14:paraId="31FD1B8B"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Could not demonstrate consistency. Could not demonstrate the ability to achieve the required standard</w:t>
            </w:r>
          </w:p>
        </w:tc>
      </w:tr>
      <w:tr w:rsidR="001F52DF" w:rsidRPr="001F52DF" w14:paraId="609D7C79" w14:textId="77777777" w:rsidTr="001F52DF">
        <w:trPr>
          <w:trHeight w:val="786"/>
        </w:trPr>
        <w:tc>
          <w:tcPr>
            <w:tcW w:w="2843" w:type="dxa"/>
            <w:vMerge w:val="restart"/>
            <w:shd w:val="clear" w:color="auto" w:fill="D9D9D9"/>
          </w:tcPr>
          <w:p w14:paraId="36888CCA" w14:textId="77777777" w:rsidR="001F52DF" w:rsidRPr="001F52DF" w:rsidRDefault="001F52DF" w:rsidP="001F52DF">
            <w:pPr>
              <w:spacing w:after="0" w:line="240" w:lineRule="auto"/>
              <w:rPr>
                <w:rFonts w:ascii="Cambria" w:eastAsia="Times New Roman" w:hAnsi="Cambria" w:cs="Arial"/>
                <w:b/>
                <w:color w:val="000000"/>
                <w:sz w:val="20"/>
                <w:szCs w:val="20"/>
                <w:lang w:val="en-US" w:bidi="en-US"/>
              </w:rPr>
            </w:pPr>
            <w:r w:rsidRPr="001F52DF">
              <w:rPr>
                <w:rFonts w:ascii="Cambria" w:eastAsia="Times New Roman" w:hAnsi="Cambria" w:cs="Arial"/>
                <w:b/>
                <w:color w:val="000000"/>
                <w:sz w:val="20"/>
                <w:szCs w:val="20"/>
                <w:lang w:val="en-US" w:bidi="en-US"/>
              </w:rPr>
              <w:t>Written Activity</w:t>
            </w:r>
          </w:p>
        </w:tc>
        <w:tc>
          <w:tcPr>
            <w:tcW w:w="3251" w:type="dxa"/>
            <w:tcMar>
              <w:top w:w="57" w:type="dxa"/>
            </w:tcMar>
          </w:tcPr>
          <w:p w14:paraId="2F8DE1F9"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The assessor will mark the activity against the detailed guidelines/instructions</w:t>
            </w:r>
          </w:p>
        </w:tc>
        <w:tc>
          <w:tcPr>
            <w:tcW w:w="3228" w:type="dxa"/>
            <w:tcMar>
              <w:top w:w="57" w:type="dxa"/>
            </w:tcMar>
          </w:tcPr>
          <w:p w14:paraId="7122D6F6"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Does not follow guidelines/instructions</w:t>
            </w:r>
          </w:p>
        </w:tc>
      </w:tr>
      <w:tr w:rsidR="001F52DF" w:rsidRPr="001F52DF" w14:paraId="171AECC3" w14:textId="77777777" w:rsidTr="001F52DF">
        <w:trPr>
          <w:trHeight w:val="428"/>
        </w:trPr>
        <w:tc>
          <w:tcPr>
            <w:tcW w:w="2843" w:type="dxa"/>
            <w:vMerge/>
            <w:shd w:val="clear" w:color="auto" w:fill="D9D9D9"/>
          </w:tcPr>
          <w:p w14:paraId="14BD1762" w14:textId="77777777" w:rsidR="001F52DF" w:rsidRPr="001F52DF" w:rsidRDefault="001F52DF" w:rsidP="001F52DF">
            <w:pPr>
              <w:spacing w:after="0" w:line="240" w:lineRule="auto"/>
              <w:rPr>
                <w:rFonts w:ascii="Cambria" w:eastAsia="Times New Roman" w:hAnsi="Cambria" w:cs="Arial"/>
                <w:b/>
                <w:color w:val="000000"/>
                <w:sz w:val="20"/>
                <w:szCs w:val="20"/>
                <w:lang w:val="en-US" w:bidi="en-US"/>
              </w:rPr>
            </w:pPr>
          </w:p>
        </w:tc>
        <w:tc>
          <w:tcPr>
            <w:tcW w:w="3251" w:type="dxa"/>
            <w:tcMar>
              <w:top w:w="57" w:type="dxa"/>
            </w:tcMar>
          </w:tcPr>
          <w:p w14:paraId="3536D3E2"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 xml:space="preserve">Attachments if requested are attached </w:t>
            </w:r>
          </w:p>
        </w:tc>
        <w:tc>
          <w:tcPr>
            <w:tcW w:w="3228" w:type="dxa"/>
            <w:tcMar>
              <w:top w:w="57" w:type="dxa"/>
            </w:tcMar>
          </w:tcPr>
          <w:p w14:paraId="136B514F"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Requested supplementary items are not attached</w:t>
            </w:r>
          </w:p>
        </w:tc>
      </w:tr>
      <w:tr w:rsidR="001F52DF" w:rsidRPr="001F52DF" w14:paraId="719C04E2" w14:textId="77777777" w:rsidTr="001F52DF">
        <w:trPr>
          <w:trHeight w:val="889"/>
        </w:trPr>
        <w:tc>
          <w:tcPr>
            <w:tcW w:w="2843" w:type="dxa"/>
            <w:vMerge/>
            <w:shd w:val="clear" w:color="auto" w:fill="D9D9D9"/>
          </w:tcPr>
          <w:p w14:paraId="7EF9BCFE" w14:textId="77777777" w:rsidR="001F52DF" w:rsidRPr="001F52DF" w:rsidRDefault="001F52DF" w:rsidP="001F52DF">
            <w:pPr>
              <w:spacing w:after="0" w:line="240" w:lineRule="auto"/>
              <w:rPr>
                <w:rFonts w:ascii="Cambria" w:eastAsia="Times New Roman" w:hAnsi="Cambria" w:cs="Arial"/>
                <w:b/>
                <w:color w:val="000000"/>
                <w:sz w:val="20"/>
                <w:szCs w:val="20"/>
                <w:lang w:val="en-US" w:bidi="en-US"/>
              </w:rPr>
            </w:pPr>
          </w:p>
        </w:tc>
        <w:tc>
          <w:tcPr>
            <w:tcW w:w="3251" w:type="dxa"/>
            <w:tcMar>
              <w:top w:w="57" w:type="dxa"/>
            </w:tcMar>
          </w:tcPr>
          <w:p w14:paraId="4DD45967"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All requirements of the written activity are addressed/covered.</w:t>
            </w:r>
          </w:p>
        </w:tc>
        <w:tc>
          <w:tcPr>
            <w:tcW w:w="3228" w:type="dxa"/>
            <w:tcMar>
              <w:top w:w="57" w:type="dxa"/>
            </w:tcMar>
          </w:tcPr>
          <w:p w14:paraId="6676AB71"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 xml:space="preserve">Response does not address the requirements in full; is missing a response for one or more areas. </w:t>
            </w:r>
          </w:p>
        </w:tc>
      </w:tr>
      <w:tr w:rsidR="001F52DF" w:rsidRPr="001F52DF" w14:paraId="7FD88813" w14:textId="77777777" w:rsidTr="001F52DF">
        <w:trPr>
          <w:trHeight w:val="1098"/>
        </w:trPr>
        <w:tc>
          <w:tcPr>
            <w:tcW w:w="2843" w:type="dxa"/>
            <w:vMerge/>
            <w:shd w:val="clear" w:color="auto" w:fill="D9D9D9"/>
          </w:tcPr>
          <w:p w14:paraId="09745574" w14:textId="77777777" w:rsidR="001F52DF" w:rsidRPr="001F52DF" w:rsidRDefault="001F52DF" w:rsidP="001F52DF">
            <w:pPr>
              <w:spacing w:after="0" w:line="240" w:lineRule="auto"/>
              <w:rPr>
                <w:rFonts w:ascii="Cambria" w:eastAsia="Times New Roman" w:hAnsi="Cambria" w:cs="Arial"/>
                <w:b/>
                <w:color w:val="000000"/>
                <w:sz w:val="20"/>
                <w:szCs w:val="20"/>
                <w:lang w:val="en-US" w:bidi="en-US"/>
              </w:rPr>
            </w:pPr>
          </w:p>
        </w:tc>
        <w:tc>
          <w:tcPr>
            <w:tcW w:w="3251" w:type="dxa"/>
            <w:tcMar>
              <w:top w:w="57" w:type="dxa"/>
            </w:tcMar>
          </w:tcPr>
          <w:p w14:paraId="4EFF06A7"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Responses must refer to appropriate sources from your workbook and/or workplace</w:t>
            </w:r>
          </w:p>
        </w:tc>
        <w:tc>
          <w:tcPr>
            <w:tcW w:w="3228" w:type="dxa"/>
            <w:tcMar>
              <w:top w:w="57" w:type="dxa"/>
            </w:tcMar>
          </w:tcPr>
          <w:p w14:paraId="28AF0165"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One or more of the requirements are answered incorrectly.</w:t>
            </w:r>
          </w:p>
          <w:p w14:paraId="5CD55987"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Does not refer to or utilise appropriate or correct sources of information</w:t>
            </w:r>
          </w:p>
        </w:tc>
      </w:tr>
      <w:tr w:rsidR="001F52DF" w:rsidRPr="001F52DF" w14:paraId="4D5621CD" w14:textId="77777777" w:rsidTr="001F52DF">
        <w:trPr>
          <w:trHeight w:val="849"/>
        </w:trPr>
        <w:tc>
          <w:tcPr>
            <w:tcW w:w="2843" w:type="dxa"/>
            <w:shd w:val="clear" w:color="auto" w:fill="D9D9D9"/>
            <w:tcMar>
              <w:top w:w="57" w:type="dxa"/>
              <w:bottom w:w="57" w:type="dxa"/>
            </w:tcMar>
          </w:tcPr>
          <w:p w14:paraId="30E940A8" w14:textId="77777777" w:rsidR="001F52DF" w:rsidRPr="001F52DF" w:rsidRDefault="001F52DF" w:rsidP="001F52DF">
            <w:pPr>
              <w:spacing w:after="0" w:line="240" w:lineRule="auto"/>
              <w:rPr>
                <w:rFonts w:ascii="Cambria" w:eastAsia="Times New Roman" w:hAnsi="Cambria" w:cs="Arial"/>
                <w:b/>
                <w:color w:val="000000"/>
                <w:sz w:val="20"/>
                <w:szCs w:val="20"/>
                <w:lang w:val="en-US" w:bidi="en-US"/>
              </w:rPr>
            </w:pPr>
            <w:r w:rsidRPr="001F52DF">
              <w:rPr>
                <w:rFonts w:ascii="Cambria" w:eastAsia="Times New Roman" w:hAnsi="Cambria" w:cs="Arial"/>
                <w:b/>
                <w:color w:val="000000"/>
                <w:sz w:val="20"/>
                <w:szCs w:val="20"/>
                <w:lang w:val="en-US" w:bidi="en-US"/>
              </w:rPr>
              <w:t>Observation/Demonstration</w:t>
            </w:r>
          </w:p>
        </w:tc>
        <w:tc>
          <w:tcPr>
            <w:tcW w:w="3251" w:type="dxa"/>
            <w:tcMar>
              <w:top w:w="57" w:type="dxa"/>
              <w:bottom w:w="57" w:type="dxa"/>
            </w:tcMar>
          </w:tcPr>
          <w:p w14:paraId="7F623B54"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All elements, criteria, knowledge and performance evidence and critical aspects of evidence, are demonstrated at the appropriate AQF level</w:t>
            </w:r>
          </w:p>
        </w:tc>
        <w:tc>
          <w:tcPr>
            <w:tcW w:w="3228" w:type="dxa"/>
            <w:tcMar>
              <w:top w:w="57" w:type="dxa"/>
              <w:bottom w:w="57" w:type="dxa"/>
            </w:tcMar>
          </w:tcPr>
          <w:p w14:paraId="768AFE99"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Could not demonstrate elements, criteria, knowledge and performance evidence and/or critical aspects of evidence, at the appropriate AQF level</w:t>
            </w:r>
          </w:p>
        </w:tc>
      </w:tr>
      <w:tr w:rsidR="001F52DF" w:rsidRPr="001F52DF" w14:paraId="74B29C2E" w14:textId="77777777" w:rsidTr="001F52DF">
        <w:trPr>
          <w:trHeight w:val="1058"/>
        </w:trPr>
        <w:tc>
          <w:tcPr>
            <w:tcW w:w="2843" w:type="dxa"/>
            <w:vMerge w:val="restart"/>
            <w:shd w:val="clear" w:color="auto" w:fill="D9D9D9"/>
            <w:tcMar>
              <w:top w:w="57" w:type="dxa"/>
              <w:bottom w:w="57" w:type="dxa"/>
            </w:tcMar>
          </w:tcPr>
          <w:p w14:paraId="7C5B96CD" w14:textId="77777777" w:rsidR="001F52DF" w:rsidRPr="001F52DF" w:rsidRDefault="001F52DF" w:rsidP="001F52DF">
            <w:pPr>
              <w:spacing w:after="0" w:line="240" w:lineRule="auto"/>
              <w:rPr>
                <w:rFonts w:ascii="Cambria" w:eastAsia="Times New Roman" w:hAnsi="Cambria" w:cs="Arial"/>
                <w:b/>
                <w:color w:val="000000"/>
                <w:sz w:val="20"/>
                <w:szCs w:val="20"/>
                <w:lang w:val="en-US" w:bidi="en-US"/>
              </w:rPr>
            </w:pPr>
            <w:r w:rsidRPr="001F52DF">
              <w:rPr>
                <w:rFonts w:ascii="Cambria" w:eastAsia="Times New Roman" w:hAnsi="Cambria" w:cs="Arial"/>
                <w:b/>
                <w:color w:val="000000"/>
                <w:sz w:val="20"/>
                <w:szCs w:val="20"/>
                <w:lang w:val="en-US" w:bidi="en-US"/>
              </w:rPr>
              <w:t xml:space="preserve">Case Study </w:t>
            </w:r>
          </w:p>
        </w:tc>
        <w:tc>
          <w:tcPr>
            <w:tcW w:w="3251" w:type="dxa"/>
            <w:tcMar>
              <w:top w:w="57" w:type="dxa"/>
              <w:bottom w:w="57" w:type="dxa"/>
            </w:tcMar>
          </w:tcPr>
          <w:p w14:paraId="60B534CD"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All comprehension questions answered correctly; demonstrating an application of knowledge of the topic case study.</w:t>
            </w:r>
          </w:p>
        </w:tc>
        <w:tc>
          <w:tcPr>
            <w:tcW w:w="3228" w:type="dxa"/>
            <w:tcMar>
              <w:top w:w="57" w:type="dxa"/>
              <w:bottom w:w="57" w:type="dxa"/>
            </w:tcMar>
          </w:tcPr>
          <w:p w14:paraId="22B77FE8"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Lack of demonstrated comprehension of the underpinning knowledge (remove) required to complete the case study questions correctly.  One or more questions are answered incorrectly.</w:t>
            </w:r>
          </w:p>
        </w:tc>
      </w:tr>
      <w:tr w:rsidR="001F52DF" w:rsidRPr="001F52DF" w14:paraId="17DF31FD" w14:textId="77777777" w:rsidTr="001F52DF">
        <w:trPr>
          <w:trHeight w:val="796"/>
        </w:trPr>
        <w:tc>
          <w:tcPr>
            <w:tcW w:w="2843" w:type="dxa"/>
            <w:vMerge/>
            <w:shd w:val="clear" w:color="auto" w:fill="D9D9D9"/>
            <w:tcMar>
              <w:top w:w="57" w:type="dxa"/>
              <w:bottom w:w="57" w:type="dxa"/>
            </w:tcMar>
          </w:tcPr>
          <w:p w14:paraId="031E73B2"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p>
        </w:tc>
        <w:tc>
          <w:tcPr>
            <w:tcW w:w="3251" w:type="dxa"/>
            <w:tcMar>
              <w:top w:w="57" w:type="dxa"/>
              <w:bottom w:w="57" w:type="dxa"/>
            </w:tcMar>
          </w:tcPr>
          <w:p w14:paraId="42492531"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Answers address the question in full; referring to appropriate sources from your workbook and/or workplace</w:t>
            </w:r>
          </w:p>
        </w:tc>
        <w:tc>
          <w:tcPr>
            <w:tcW w:w="3228" w:type="dxa"/>
            <w:tcMar>
              <w:top w:w="57" w:type="dxa"/>
              <w:bottom w:w="57" w:type="dxa"/>
            </w:tcMar>
          </w:tcPr>
          <w:p w14:paraId="0B24A51E"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Answers do not address the question in full; do not refer to appropriate sources.</w:t>
            </w:r>
          </w:p>
        </w:tc>
      </w:tr>
      <w:tr w:rsidR="001F52DF" w:rsidRPr="001F52DF" w14:paraId="660F2BA2" w14:textId="77777777" w:rsidTr="001F52DF">
        <w:trPr>
          <w:trHeight w:val="796"/>
        </w:trPr>
        <w:tc>
          <w:tcPr>
            <w:tcW w:w="2843" w:type="dxa"/>
            <w:vMerge w:val="restart"/>
            <w:shd w:val="clear" w:color="auto" w:fill="D9D9D9"/>
            <w:tcMar>
              <w:top w:w="57" w:type="dxa"/>
              <w:bottom w:w="57" w:type="dxa"/>
            </w:tcMar>
          </w:tcPr>
          <w:p w14:paraId="688D7253" w14:textId="77777777" w:rsidR="001F52DF" w:rsidRPr="001F52DF" w:rsidRDefault="001F52DF" w:rsidP="001F52DF">
            <w:pPr>
              <w:spacing w:after="0" w:line="240" w:lineRule="auto"/>
              <w:rPr>
                <w:rFonts w:ascii="Cambria" w:eastAsia="Times New Roman" w:hAnsi="Cambria" w:cs="Arial"/>
                <w:b/>
                <w:color w:val="000000"/>
                <w:sz w:val="20"/>
                <w:szCs w:val="20"/>
                <w:lang w:val="en-US" w:bidi="en-US"/>
              </w:rPr>
            </w:pPr>
            <w:r w:rsidRPr="001F52DF">
              <w:rPr>
                <w:rFonts w:ascii="Cambria" w:eastAsia="Times New Roman" w:hAnsi="Cambria" w:cs="Arial"/>
                <w:b/>
                <w:color w:val="000000"/>
                <w:sz w:val="20"/>
                <w:szCs w:val="20"/>
                <w:lang w:val="en-US" w:bidi="en-US"/>
              </w:rPr>
              <w:t>Practical Activity</w:t>
            </w:r>
          </w:p>
        </w:tc>
        <w:tc>
          <w:tcPr>
            <w:tcW w:w="3251" w:type="dxa"/>
            <w:tcMar>
              <w:top w:w="57" w:type="dxa"/>
              <w:bottom w:w="57" w:type="dxa"/>
            </w:tcMar>
          </w:tcPr>
          <w:p w14:paraId="1567DBEE"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 xml:space="preserve">All tasks in the practical activity must be competed and evidence of completion must be provided to your trainer/assessor. </w:t>
            </w:r>
          </w:p>
          <w:p w14:paraId="4C6D0404"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All tasks have been completed accurately and evidence provided for each stated task.</w:t>
            </w:r>
          </w:p>
        </w:tc>
        <w:tc>
          <w:tcPr>
            <w:tcW w:w="3228" w:type="dxa"/>
            <w:tcMar>
              <w:top w:w="57" w:type="dxa"/>
              <w:bottom w:w="57" w:type="dxa"/>
            </w:tcMar>
          </w:tcPr>
          <w:p w14:paraId="0D3FDD08"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Tasks have not been completed effectively and evidence of completion has not been provided.</w:t>
            </w:r>
          </w:p>
        </w:tc>
      </w:tr>
      <w:tr w:rsidR="001F52DF" w:rsidRPr="001F52DF" w14:paraId="10A33B21" w14:textId="77777777" w:rsidTr="001F52DF">
        <w:trPr>
          <w:trHeight w:val="796"/>
        </w:trPr>
        <w:tc>
          <w:tcPr>
            <w:tcW w:w="2843" w:type="dxa"/>
            <w:vMerge/>
            <w:shd w:val="clear" w:color="auto" w:fill="D9D9D9"/>
            <w:tcMar>
              <w:top w:w="57" w:type="dxa"/>
              <w:bottom w:w="57" w:type="dxa"/>
            </w:tcMar>
          </w:tcPr>
          <w:p w14:paraId="6F09DABD" w14:textId="77777777" w:rsidR="001F52DF" w:rsidRPr="001F52DF" w:rsidRDefault="001F52DF" w:rsidP="001F52DF">
            <w:pPr>
              <w:spacing w:after="0" w:line="240" w:lineRule="auto"/>
              <w:rPr>
                <w:rFonts w:ascii="Cambria" w:eastAsia="Times New Roman" w:hAnsi="Cambria" w:cs="Arial"/>
                <w:b/>
                <w:color w:val="000000"/>
                <w:sz w:val="20"/>
                <w:szCs w:val="20"/>
                <w:lang w:val="en-US" w:bidi="en-US"/>
              </w:rPr>
            </w:pPr>
          </w:p>
        </w:tc>
        <w:tc>
          <w:tcPr>
            <w:tcW w:w="3251" w:type="dxa"/>
            <w:tcMar>
              <w:top w:w="57" w:type="dxa"/>
              <w:bottom w:w="57" w:type="dxa"/>
            </w:tcMar>
          </w:tcPr>
          <w:p w14:paraId="68196C49"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 xml:space="preserve">Attachments if requested are attached </w:t>
            </w:r>
          </w:p>
        </w:tc>
        <w:tc>
          <w:tcPr>
            <w:tcW w:w="3228" w:type="dxa"/>
            <w:tcMar>
              <w:top w:w="57" w:type="dxa"/>
              <w:bottom w:w="57" w:type="dxa"/>
            </w:tcMar>
          </w:tcPr>
          <w:p w14:paraId="325C0E74" w14:textId="77777777" w:rsidR="001F52DF" w:rsidRPr="001F52DF" w:rsidRDefault="001F52DF" w:rsidP="001F52DF">
            <w:pPr>
              <w:spacing w:after="0" w:line="240" w:lineRule="auto"/>
              <w:rPr>
                <w:rFonts w:ascii="Cambria" w:eastAsia="Times New Roman" w:hAnsi="Cambria" w:cs="Arial"/>
                <w:color w:val="000000"/>
                <w:sz w:val="20"/>
                <w:szCs w:val="20"/>
                <w:lang w:val="en-US" w:bidi="en-US"/>
              </w:rPr>
            </w:pPr>
            <w:r w:rsidRPr="001F52DF">
              <w:rPr>
                <w:rFonts w:ascii="Cambria" w:eastAsia="Times New Roman" w:hAnsi="Cambria" w:cs="Arial"/>
                <w:color w:val="000000"/>
                <w:sz w:val="20"/>
                <w:szCs w:val="20"/>
                <w:lang w:val="en-US" w:bidi="en-US"/>
              </w:rPr>
              <w:t>Requested supplementary items are not attached</w:t>
            </w:r>
          </w:p>
        </w:tc>
      </w:tr>
    </w:tbl>
    <w:p w14:paraId="6120234C" w14:textId="77777777" w:rsidR="001F52DF" w:rsidRPr="001F52DF" w:rsidRDefault="001F52DF" w:rsidP="001F52DF">
      <w:pPr>
        <w:spacing w:line="252" w:lineRule="auto"/>
        <w:rPr>
          <w:rFonts w:ascii="Cambria" w:eastAsia="Times New Roman" w:hAnsi="Cambria"/>
          <w:sz w:val="24"/>
          <w:lang w:val="en-US" w:bidi="en-US"/>
        </w:rPr>
      </w:pPr>
    </w:p>
    <w:p w14:paraId="28F7114C" w14:textId="77777777" w:rsidR="001F52DF" w:rsidRPr="001F52DF" w:rsidRDefault="001F52DF" w:rsidP="001F52DF">
      <w:pPr>
        <w:spacing w:line="252" w:lineRule="auto"/>
        <w:rPr>
          <w:rFonts w:ascii="Cambria" w:eastAsia="Times New Roman" w:hAnsi="Cambria"/>
          <w:sz w:val="24"/>
          <w:lang w:val="en-US" w:bidi="en-US"/>
        </w:rPr>
      </w:pPr>
    </w:p>
    <w:p w14:paraId="295F5FA9" w14:textId="77777777" w:rsidR="001F52DF" w:rsidRPr="001F52DF" w:rsidRDefault="001F52DF" w:rsidP="001F52DF">
      <w:pPr>
        <w:spacing w:line="252" w:lineRule="auto"/>
        <w:rPr>
          <w:rFonts w:ascii="Cambria" w:eastAsia="Times New Roman" w:hAnsi="Cambria"/>
          <w:sz w:val="24"/>
          <w:lang w:val="en-US" w:bidi="en-US"/>
        </w:rPr>
      </w:pPr>
    </w:p>
    <w:p w14:paraId="4AE5A212" w14:textId="77777777" w:rsidR="001F52DF" w:rsidRPr="001F52DF" w:rsidRDefault="001F52DF" w:rsidP="001F52DF">
      <w:pPr>
        <w:spacing w:line="252" w:lineRule="auto"/>
        <w:rPr>
          <w:rFonts w:ascii="Cambria" w:eastAsia="Times New Roman" w:hAnsi="Cambria"/>
          <w:sz w:val="24"/>
          <w:lang w:val="en-US" w:bidi="en-US"/>
        </w:rPr>
      </w:pPr>
    </w:p>
    <w:p w14:paraId="668777E9" w14:textId="77777777" w:rsidR="001F52DF" w:rsidRPr="001F52DF" w:rsidRDefault="001F52DF" w:rsidP="001F52DF">
      <w:pPr>
        <w:spacing w:line="252" w:lineRule="auto"/>
        <w:rPr>
          <w:rFonts w:ascii="Cambria" w:eastAsia="Times New Roman" w:hAnsi="Cambria"/>
          <w:sz w:val="24"/>
          <w:lang w:val="en-US" w:bidi="en-US"/>
        </w:rPr>
      </w:pPr>
    </w:p>
    <w:p w14:paraId="76100AA5" w14:textId="77777777" w:rsidR="001F52DF" w:rsidRPr="001F52DF" w:rsidRDefault="001F52DF" w:rsidP="001F52DF">
      <w:pPr>
        <w:spacing w:line="252" w:lineRule="auto"/>
        <w:rPr>
          <w:rFonts w:ascii="Cambria" w:eastAsia="Times New Roman" w:hAnsi="Cambria"/>
          <w:sz w:val="24"/>
          <w:lang w:val="en-US" w:bidi="en-US"/>
        </w:rPr>
      </w:pPr>
    </w:p>
    <w:p w14:paraId="60755673" w14:textId="77777777" w:rsidR="001F52DF" w:rsidRPr="001F52DF" w:rsidRDefault="001F52DF" w:rsidP="001F52DF">
      <w:pPr>
        <w:spacing w:line="252" w:lineRule="auto"/>
        <w:rPr>
          <w:rFonts w:ascii="Cambria" w:eastAsia="Times New Roman" w:hAnsi="Cambria"/>
          <w:sz w:val="24"/>
          <w:lang w:val="en-US" w:bidi="en-US"/>
        </w:rPr>
      </w:pPr>
    </w:p>
    <w:p w14:paraId="10825305" w14:textId="77777777" w:rsidR="001F52DF" w:rsidRPr="001F52DF" w:rsidRDefault="001F52DF" w:rsidP="001F52DF">
      <w:pPr>
        <w:spacing w:line="252" w:lineRule="auto"/>
        <w:rPr>
          <w:rFonts w:ascii="Cambria" w:eastAsia="Times New Roman" w:hAnsi="Cambria"/>
          <w:sz w:val="24"/>
          <w:lang w:val="en-US" w:bidi="en-US"/>
        </w:rPr>
      </w:pPr>
    </w:p>
    <w:p w14:paraId="72B7A71A" w14:textId="77777777" w:rsidR="001F52DF" w:rsidRPr="001F52DF" w:rsidRDefault="001F52DF" w:rsidP="001F52DF">
      <w:pPr>
        <w:spacing w:line="252" w:lineRule="auto"/>
        <w:rPr>
          <w:rFonts w:ascii="Cambria" w:eastAsia="Times New Roman" w:hAnsi="Cambria"/>
          <w:sz w:val="24"/>
          <w:lang w:val="en-US" w:bidi="en-US"/>
        </w:rPr>
      </w:pPr>
    </w:p>
    <w:p w14:paraId="0A928ACF" w14:textId="77777777" w:rsidR="001F52DF" w:rsidRPr="001F52DF" w:rsidRDefault="001F52DF" w:rsidP="001F52DF">
      <w:pPr>
        <w:spacing w:line="252" w:lineRule="auto"/>
        <w:rPr>
          <w:rFonts w:ascii="Cambria" w:eastAsia="Times New Roman" w:hAnsi="Cambria"/>
          <w:sz w:val="24"/>
          <w:lang w:val="en-US" w:bidi="en-US"/>
        </w:rPr>
      </w:pPr>
    </w:p>
    <w:p w14:paraId="32E3CC24" w14:textId="77777777" w:rsidR="001F52DF" w:rsidRPr="001F52DF" w:rsidRDefault="001F52DF" w:rsidP="001F52DF">
      <w:pPr>
        <w:spacing w:line="252" w:lineRule="auto"/>
        <w:rPr>
          <w:rFonts w:ascii="Cambria" w:eastAsia="Times New Roman" w:hAnsi="Cambria"/>
          <w:sz w:val="24"/>
          <w:lang w:val="en-US" w:bidi="en-US"/>
        </w:rPr>
      </w:pPr>
    </w:p>
    <w:p w14:paraId="681B499B" w14:textId="77777777" w:rsidR="001F52DF" w:rsidRPr="001F52DF" w:rsidRDefault="001F52DF" w:rsidP="001F52DF">
      <w:pPr>
        <w:spacing w:line="252" w:lineRule="auto"/>
        <w:rPr>
          <w:rFonts w:ascii="Cambria" w:eastAsia="Times New Roman" w:hAnsi="Cambria"/>
          <w:sz w:val="24"/>
          <w:lang w:val="en-US" w:bidi="en-US"/>
        </w:rPr>
      </w:pPr>
    </w:p>
    <w:p w14:paraId="79E3B8EA" w14:textId="77777777" w:rsidR="001F52DF" w:rsidRPr="001F52DF" w:rsidRDefault="001F52DF" w:rsidP="001F52DF">
      <w:pPr>
        <w:spacing w:line="252" w:lineRule="auto"/>
        <w:rPr>
          <w:rFonts w:ascii="Cambria" w:eastAsia="Times New Roman" w:hAnsi="Cambria"/>
          <w:sz w:val="24"/>
          <w:lang w:val="en-US" w:bidi="en-US"/>
        </w:rPr>
      </w:pPr>
    </w:p>
    <w:p w14:paraId="3039E1A5" w14:textId="77777777" w:rsidR="001F52DF" w:rsidRPr="001F52DF" w:rsidRDefault="001F52DF" w:rsidP="001F52DF">
      <w:pPr>
        <w:spacing w:line="252" w:lineRule="auto"/>
        <w:rPr>
          <w:rFonts w:ascii="Cambria" w:eastAsia="Times New Roman" w:hAnsi="Cambria"/>
          <w:sz w:val="24"/>
          <w:lang w:val="en-US" w:bidi="en-US"/>
        </w:rPr>
      </w:pPr>
    </w:p>
    <w:p w14:paraId="37923B80" w14:textId="77777777" w:rsidR="001F52DF" w:rsidRPr="001F52DF" w:rsidRDefault="001F52DF" w:rsidP="001F52DF">
      <w:pPr>
        <w:spacing w:line="252" w:lineRule="auto"/>
        <w:rPr>
          <w:rFonts w:ascii="Cambria" w:eastAsia="Times New Roman" w:hAnsi="Cambria"/>
          <w:sz w:val="24"/>
          <w:lang w:val="en-US" w:bidi="en-US"/>
        </w:rPr>
      </w:pPr>
    </w:p>
    <w:p w14:paraId="00017F10" w14:textId="77777777" w:rsidR="001F52DF" w:rsidRPr="001F52DF" w:rsidRDefault="001F52DF" w:rsidP="001F52DF">
      <w:pPr>
        <w:spacing w:line="252" w:lineRule="auto"/>
        <w:rPr>
          <w:rFonts w:ascii="Cambria" w:eastAsia="Times New Roman" w:hAnsi="Cambria"/>
          <w:sz w:val="24"/>
          <w:lang w:val="en-US" w:bidi="en-US"/>
        </w:rPr>
      </w:pPr>
    </w:p>
    <w:p w14:paraId="547428F5" w14:textId="77777777" w:rsidR="001F52DF" w:rsidRDefault="001F52DF" w:rsidP="001F52DF">
      <w:pPr>
        <w:spacing w:line="252" w:lineRule="auto"/>
        <w:rPr>
          <w:rFonts w:ascii="Cambria" w:eastAsia="Times New Roman" w:hAnsi="Cambria"/>
          <w:sz w:val="24"/>
          <w:lang w:val="en-US" w:bidi="en-US"/>
        </w:rPr>
      </w:pPr>
    </w:p>
    <w:p w14:paraId="1360FB0D" w14:textId="77777777" w:rsidR="001F52DF" w:rsidRDefault="001F52DF" w:rsidP="001F52DF">
      <w:pPr>
        <w:spacing w:line="252" w:lineRule="auto"/>
        <w:rPr>
          <w:rFonts w:ascii="Cambria" w:eastAsia="Times New Roman" w:hAnsi="Cambria"/>
          <w:sz w:val="24"/>
          <w:lang w:val="en-US" w:bidi="en-US"/>
        </w:rPr>
      </w:pPr>
    </w:p>
    <w:p w14:paraId="0A8BE17D" w14:textId="77777777" w:rsidR="001F52DF" w:rsidRDefault="001F52DF" w:rsidP="001F52DF">
      <w:pPr>
        <w:spacing w:line="252" w:lineRule="auto"/>
        <w:rPr>
          <w:rFonts w:ascii="Cambria" w:eastAsia="Times New Roman" w:hAnsi="Cambria"/>
          <w:sz w:val="24"/>
          <w:lang w:val="en-US" w:bidi="en-US"/>
        </w:rPr>
      </w:pPr>
    </w:p>
    <w:p w14:paraId="335641FE" w14:textId="77777777" w:rsidR="001F52DF" w:rsidRDefault="001F52DF" w:rsidP="001F52DF">
      <w:pPr>
        <w:spacing w:line="252" w:lineRule="auto"/>
        <w:rPr>
          <w:rFonts w:ascii="Cambria" w:eastAsia="Times New Roman" w:hAnsi="Cambria"/>
          <w:sz w:val="24"/>
          <w:lang w:val="en-US" w:bidi="en-US"/>
        </w:rPr>
      </w:pPr>
    </w:p>
    <w:p w14:paraId="0F2E6EFD" w14:textId="77777777" w:rsidR="001F52DF" w:rsidRPr="001F52DF" w:rsidRDefault="001F52DF" w:rsidP="001F52DF">
      <w:pPr>
        <w:spacing w:line="252" w:lineRule="auto"/>
        <w:rPr>
          <w:rFonts w:ascii="Cambria" w:eastAsia="Times New Roman" w:hAnsi="Cambria"/>
          <w:sz w:val="24"/>
          <w:lang w:val="en-US" w:bidi="en-US"/>
        </w:rPr>
      </w:pPr>
    </w:p>
    <w:p w14:paraId="075415ED" w14:textId="77777777" w:rsidR="001F52DF" w:rsidRPr="001F52DF" w:rsidRDefault="001F52DF" w:rsidP="001F52DF">
      <w:pPr>
        <w:spacing w:line="252" w:lineRule="auto"/>
        <w:rPr>
          <w:rFonts w:ascii="Cambria" w:eastAsia="Times New Roman" w:hAnsi="Cambria"/>
          <w:sz w:val="24"/>
          <w:lang w:val="en-US" w:bidi="en-US"/>
        </w:rPr>
      </w:pPr>
    </w:p>
    <w:p w14:paraId="7A2B5AB9" w14:textId="1B483122" w:rsidR="007328FD" w:rsidRPr="001F52DF" w:rsidRDefault="001F52DF" w:rsidP="001F52DF">
      <w:pPr>
        <w:pBdr>
          <w:bottom w:val="single" w:sz="4" w:space="1" w:color="auto"/>
        </w:pBdr>
        <w:spacing w:line="252" w:lineRule="auto"/>
        <w:rPr>
          <w:rFonts w:ascii="Segoe UI Light" w:eastAsia="Times New Roman" w:hAnsi="Segoe UI Light"/>
          <w:b/>
          <w:sz w:val="28"/>
          <w:lang w:val="en-US" w:bidi="en-US"/>
        </w:rPr>
      </w:pPr>
      <w:r w:rsidRPr="001F52DF">
        <w:rPr>
          <w:rFonts w:ascii="Segoe UI Light" w:eastAsia="Times New Roman" w:hAnsi="Segoe UI Light"/>
          <w:b/>
          <w:sz w:val="28"/>
          <w:lang w:val="en-US" w:bidi="en-US"/>
        </w:rPr>
        <w:t>Knowledge Assessment (Written Tasks)</w:t>
      </w:r>
    </w:p>
    <w:p w14:paraId="74205E22" w14:textId="3AE90C63" w:rsidR="001911B3" w:rsidRDefault="00E237C0" w:rsidP="001911B3">
      <w:pPr>
        <w:pStyle w:val="ListParagraph"/>
        <w:numPr>
          <w:ilvl w:val="0"/>
          <w:numId w:val="20"/>
        </w:numPr>
        <w:rPr>
          <w:rFonts w:ascii="Segoe UI Light" w:hAnsi="Segoe UI Light" w:cs="Segoe UI Light"/>
          <w:b/>
          <w:color w:val="000000" w:themeColor="text1"/>
        </w:rPr>
      </w:pPr>
      <w:r w:rsidRPr="001911B3">
        <w:rPr>
          <w:rFonts w:ascii="Segoe UI Light" w:hAnsi="Segoe UI Light" w:cs="Segoe UI Light"/>
          <w:b/>
          <w:color w:val="000000" w:themeColor="text1"/>
        </w:rPr>
        <w:t>Outline 2 ways to reduce the environmental impact of civil projects.</w:t>
      </w:r>
    </w:p>
    <w:p w14:paraId="198D0104" w14:textId="77777777" w:rsidR="001911B3" w:rsidRDefault="001911B3" w:rsidP="001911B3">
      <w:pPr>
        <w:pStyle w:val="ListParagraph"/>
        <w:rPr>
          <w:rFonts w:ascii="Segoe UI Light" w:hAnsi="Segoe UI Light" w:cs="Segoe UI Light"/>
          <w:b/>
          <w:color w:val="000000" w:themeColor="text1"/>
        </w:rPr>
      </w:pPr>
    </w:p>
    <w:p w14:paraId="342EF7CE" w14:textId="0C896F78" w:rsidR="001911B3" w:rsidRPr="001911B3" w:rsidRDefault="001911B3" w:rsidP="001911B3">
      <w:pPr>
        <w:pStyle w:val="ListParagraph"/>
        <w:rPr>
          <w:rFonts w:ascii="Segoe UI Light" w:hAnsi="Segoe UI Light" w:cs="Segoe UI Light"/>
          <w:color w:val="000000" w:themeColor="text1"/>
        </w:rPr>
      </w:pPr>
      <w:r w:rsidRPr="001911B3">
        <w:rPr>
          <w:rFonts w:ascii="Segoe UI Light" w:hAnsi="Segoe UI Light" w:cs="Segoe UI Light"/>
          <w:color w:val="000000" w:themeColor="text1"/>
        </w:rPr>
        <w:t>The following are two ways,</w:t>
      </w:r>
    </w:p>
    <w:p w14:paraId="64521721" w14:textId="77777777" w:rsidR="001911B3" w:rsidRPr="001911B3" w:rsidRDefault="001911B3" w:rsidP="001911B3">
      <w:pPr>
        <w:pStyle w:val="ListParagraph"/>
        <w:rPr>
          <w:rFonts w:ascii="Segoe UI Light" w:hAnsi="Segoe UI Light" w:cs="Segoe UI Light"/>
          <w:b/>
          <w:color w:val="000000" w:themeColor="text1"/>
        </w:rPr>
      </w:pPr>
    </w:p>
    <w:p w14:paraId="38559984" w14:textId="77777777" w:rsidR="002D523A" w:rsidRPr="002D523A" w:rsidRDefault="001911B3" w:rsidP="001911B3">
      <w:pPr>
        <w:pStyle w:val="ListParagraph"/>
        <w:numPr>
          <w:ilvl w:val="0"/>
          <w:numId w:val="19"/>
        </w:numPr>
        <w:rPr>
          <w:rFonts w:ascii="Segoe UI Light" w:hAnsi="Segoe UI Light" w:cs="Segoe UI Light"/>
          <w:bCs/>
          <w:color w:val="000000" w:themeColor="text1"/>
        </w:rPr>
      </w:pPr>
      <w:r w:rsidRPr="00E27245">
        <w:rPr>
          <w:rFonts w:ascii="Segoe UI Light" w:hAnsi="Segoe UI Light" w:cs="Segoe UI Light"/>
          <w:b/>
          <w:color w:val="000000" w:themeColor="text1"/>
        </w:rPr>
        <w:t>Green Building Design and</w:t>
      </w:r>
      <w:r w:rsidR="002D523A">
        <w:rPr>
          <w:rFonts w:ascii="Segoe UI Light" w:hAnsi="Segoe UI Light" w:cs="Segoe UI Light"/>
          <w:b/>
          <w:color w:val="000000" w:themeColor="text1"/>
        </w:rPr>
        <w:t xml:space="preserve"> Sustainable</w:t>
      </w:r>
      <w:r w:rsidRPr="00E27245">
        <w:rPr>
          <w:rFonts w:ascii="Segoe UI Light" w:hAnsi="Segoe UI Light" w:cs="Segoe UI Light"/>
          <w:b/>
          <w:color w:val="000000" w:themeColor="text1"/>
        </w:rPr>
        <w:t xml:space="preserve"> Materials:</w:t>
      </w:r>
    </w:p>
    <w:p w14:paraId="46ABF691" w14:textId="203F52BB" w:rsidR="001911B3" w:rsidRPr="00385F80" w:rsidRDefault="001911B3" w:rsidP="002D523A">
      <w:pPr>
        <w:pStyle w:val="ListParagraph"/>
        <w:rPr>
          <w:rFonts w:ascii="Segoe UI Light" w:hAnsi="Segoe UI Light" w:cs="Segoe UI Light"/>
          <w:bCs/>
          <w:color w:val="000000" w:themeColor="text1"/>
        </w:rPr>
      </w:pPr>
      <w:r>
        <w:rPr>
          <w:rFonts w:ascii="Segoe UI Light" w:hAnsi="Segoe UI Light" w:cs="Segoe UI Light"/>
          <w:b/>
          <w:color w:val="000000" w:themeColor="text1"/>
        </w:rPr>
        <w:t xml:space="preserve"> </w:t>
      </w:r>
      <w:r w:rsidRPr="00385F80">
        <w:rPr>
          <w:rFonts w:ascii="Segoe UI Light" w:hAnsi="Segoe UI Light" w:cs="Segoe UI Light"/>
          <w:bCs/>
          <w:color w:val="000000" w:themeColor="text1"/>
        </w:rPr>
        <w:t>Implement green building practices that prioritize energy efficiency, water conservation, and reduced waste generation. This includes using renewable energy sources, energy-efficient lighting systems, and sustainable HVAC (heating, ventilation, and air conditioning) solutions</w:t>
      </w:r>
      <w:r w:rsidR="002D523A">
        <w:rPr>
          <w:rFonts w:ascii="Segoe UI Light" w:hAnsi="Segoe UI Light" w:cs="Segoe UI Light"/>
          <w:bCs/>
          <w:color w:val="000000" w:themeColor="text1"/>
        </w:rPr>
        <w:t xml:space="preserve">. </w:t>
      </w:r>
      <w:r w:rsidRPr="00385F80">
        <w:rPr>
          <w:rFonts w:ascii="Segoe UI Light" w:hAnsi="Segoe UI Light" w:cs="Segoe UI Light"/>
          <w:bCs/>
          <w:color w:val="000000" w:themeColor="text1"/>
        </w:rPr>
        <w:t>Reducing the use of materials with high carbon footprints can significantly lower the environmental impact of the project.</w:t>
      </w:r>
    </w:p>
    <w:p w14:paraId="4B27CB7F" w14:textId="77777777" w:rsidR="002D523A" w:rsidRDefault="002D523A" w:rsidP="0050141C">
      <w:pPr>
        <w:pStyle w:val="ListParagraph"/>
        <w:numPr>
          <w:ilvl w:val="0"/>
          <w:numId w:val="19"/>
        </w:numPr>
        <w:rPr>
          <w:rFonts w:ascii="Segoe UI Light" w:hAnsi="Segoe UI Light" w:cs="Segoe UI Light"/>
          <w:b/>
          <w:color w:val="000000" w:themeColor="text1"/>
        </w:rPr>
      </w:pPr>
      <w:r w:rsidRPr="002D523A">
        <w:rPr>
          <w:rFonts w:ascii="Segoe UI Light" w:hAnsi="Segoe UI Light" w:cs="Segoe UI Light"/>
          <w:b/>
          <w:color w:val="000000" w:themeColor="text1"/>
        </w:rPr>
        <w:t>Conduct Environmental Assessments:</w:t>
      </w:r>
    </w:p>
    <w:p w14:paraId="55FD89F9" w14:textId="4D658839" w:rsidR="0050141C" w:rsidRPr="002D523A" w:rsidRDefault="002D523A" w:rsidP="002D523A">
      <w:pPr>
        <w:pStyle w:val="ListParagraph"/>
        <w:rPr>
          <w:rFonts w:ascii="Segoe UI Light" w:hAnsi="Segoe UI Light" w:cs="Segoe UI Light"/>
          <w:b/>
          <w:color w:val="000000" w:themeColor="text1"/>
        </w:rPr>
      </w:pPr>
      <w:r w:rsidRPr="002D523A">
        <w:rPr>
          <w:rFonts w:ascii="Segoe UI Light" w:hAnsi="Segoe UI Light" w:cs="Segoe UI Light"/>
          <w:bCs/>
          <w:color w:val="000000" w:themeColor="text1"/>
        </w:rPr>
        <w:t>Prioritize thorough environmental impact assessments (EIAs) to identify potential     ecological impacts. Develop mitigation strategies such as habitat restoration programs and wildlife corridors to minimize disturbance and preserve biodiversity throughout the project lifecycle.</w:t>
      </w:r>
    </w:p>
    <w:p w14:paraId="32C8AEB8" w14:textId="428BD92A" w:rsidR="007328FD" w:rsidRDefault="007328FD" w:rsidP="0050141C">
      <w:pPr>
        <w:spacing w:after="0" w:line="240" w:lineRule="auto"/>
        <w:contextualSpacing/>
        <w:rPr>
          <w:rFonts w:ascii="Segoe UI Light" w:hAnsi="Segoe UI Light" w:cs="Segoe UI Light"/>
          <w:color w:val="000000" w:themeColor="text1"/>
        </w:rPr>
      </w:pPr>
    </w:p>
    <w:p w14:paraId="4FE567C7" w14:textId="77777777" w:rsidR="007328FD" w:rsidRPr="00E341E8" w:rsidRDefault="007328FD" w:rsidP="0050141C">
      <w:pPr>
        <w:spacing w:after="0" w:line="240" w:lineRule="auto"/>
        <w:contextualSpacing/>
        <w:rPr>
          <w:rFonts w:ascii="Segoe UI Light" w:hAnsi="Segoe UI Light" w:cs="Segoe UI Light"/>
          <w:color w:val="000000" w:themeColor="text1"/>
        </w:rPr>
      </w:pPr>
    </w:p>
    <w:p w14:paraId="17ACBEF4" w14:textId="77777777" w:rsidR="003B133B" w:rsidRPr="00907776" w:rsidRDefault="003B133B" w:rsidP="003B133B">
      <w:pPr>
        <w:autoSpaceDE w:val="0"/>
        <w:autoSpaceDN w:val="0"/>
        <w:adjustRightInd w:val="0"/>
        <w:spacing w:after="0" w:line="240" w:lineRule="auto"/>
        <w:rPr>
          <w:rFonts w:ascii="Segoe UI Light" w:hAnsi="Segoe UI Light" w:cs="Segoe UI Light"/>
          <w:b/>
          <w:bCs/>
          <w:color w:val="000000" w:themeColor="text1"/>
        </w:rPr>
      </w:pPr>
      <w:r w:rsidRPr="00907776">
        <w:rPr>
          <w:rFonts w:ascii="Segoe UI Light" w:hAnsi="Segoe UI Light" w:cs="Segoe UI Light"/>
          <w:b/>
          <w:bCs/>
          <w:color w:val="000000" w:themeColor="text1"/>
        </w:rPr>
        <w:t>2. What is the advantage of incorporating demand operated ventilation in civil designs?</w:t>
      </w:r>
    </w:p>
    <w:p w14:paraId="5A890856" w14:textId="77777777" w:rsidR="0050141C" w:rsidRPr="00E341E8" w:rsidRDefault="0050141C" w:rsidP="0050141C">
      <w:pPr>
        <w:spacing w:after="0" w:line="240" w:lineRule="auto"/>
        <w:ind w:left="360"/>
        <w:contextualSpacing/>
        <w:rPr>
          <w:rFonts w:ascii="Segoe UI Light" w:hAnsi="Segoe UI Light" w:cs="Segoe UI Light"/>
          <w:color w:val="000000" w:themeColor="text1"/>
        </w:rPr>
      </w:pPr>
    </w:p>
    <w:p w14:paraId="5611B69D" w14:textId="0682795F" w:rsidR="0050141C" w:rsidRDefault="002D523A" w:rsidP="0050141C">
      <w:pPr>
        <w:spacing w:after="0" w:line="240" w:lineRule="auto"/>
        <w:ind w:left="360"/>
        <w:contextualSpacing/>
        <w:rPr>
          <w:rFonts w:ascii="Segoe UI Light" w:hAnsi="Segoe UI Light" w:cs="Segoe UI Light"/>
          <w:color w:val="000000" w:themeColor="text1"/>
        </w:rPr>
      </w:pPr>
      <w:r>
        <w:rPr>
          <w:rFonts w:ascii="Segoe UI Light" w:hAnsi="Segoe UI Light" w:cs="Segoe UI Light"/>
          <w:color w:val="000000" w:themeColor="text1"/>
        </w:rPr>
        <w:t xml:space="preserve">The advantage of </w:t>
      </w:r>
      <w:r w:rsidRPr="002D523A">
        <w:rPr>
          <w:rFonts w:ascii="Segoe UI Light" w:hAnsi="Segoe UI Light" w:cs="Segoe UI Light"/>
          <w:color w:val="000000" w:themeColor="text1"/>
        </w:rPr>
        <w:t xml:space="preserve">Incorporating demand-operated ventilation in civil designs </w:t>
      </w:r>
      <w:r>
        <w:rPr>
          <w:rFonts w:ascii="Segoe UI Light" w:hAnsi="Segoe UI Light" w:cs="Segoe UI Light"/>
          <w:color w:val="000000" w:themeColor="text1"/>
        </w:rPr>
        <w:t xml:space="preserve">is it </w:t>
      </w:r>
      <w:r w:rsidRPr="002D523A">
        <w:rPr>
          <w:rFonts w:ascii="Segoe UI Light" w:hAnsi="Segoe UI Light" w:cs="Segoe UI Light"/>
          <w:color w:val="000000" w:themeColor="text1"/>
        </w:rPr>
        <w:t>provides energy savings by adjusting airflow based on occupancy and air quality. It ensures optimal indoor conditions while reducing energy consumption and operational costs. This approach enhances comfort, improves air quality, and promotes sustainability in buildings.</w:t>
      </w:r>
    </w:p>
    <w:p w14:paraId="077AC3DA" w14:textId="257C6A5B" w:rsidR="007328FD" w:rsidRDefault="007328FD" w:rsidP="002D523A">
      <w:pPr>
        <w:spacing w:after="0" w:line="240" w:lineRule="auto"/>
        <w:contextualSpacing/>
        <w:rPr>
          <w:rFonts w:ascii="Segoe UI Light" w:hAnsi="Segoe UI Light" w:cs="Segoe UI Light"/>
          <w:color w:val="000000" w:themeColor="text1"/>
        </w:rPr>
      </w:pPr>
    </w:p>
    <w:p w14:paraId="34B37BE0" w14:textId="64A3FD37" w:rsidR="007328FD" w:rsidRDefault="007328FD" w:rsidP="0050141C">
      <w:pPr>
        <w:spacing w:after="0" w:line="240" w:lineRule="auto"/>
        <w:ind w:left="360"/>
        <w:contextualSpacing/>
        <w:rPr>
          <w:rFonts w:ascii="Segoe UI Light" w:hAnsi="Segoe UI Light" w:cs="Segoe UI Light"/>
          <w:color w:val="000000" w:themeColor="text1"/>
        </w:rPr>
      </w:pPr>
    </w:p>
    <w:p w14:paraId="54694F9B" w14:textId="77777777" w:rsidR="00E0035F" w:rsidRPr="00907776" w:rsidRDefault="00E0035F" w:rsidP="00E0035F">
      <w:pPr>
        <w:rPr>
          <w:rFonts w:ascii="Segoe UI Light" w:hAnsi="Segoe UI Light" w:cs="Segoe UI Light"/>
          <w:b/>
          <w:bCs/>
        </w:rPr>
      </w:pPr>
      <w:r w:rsidRPr="00907776">
        <w:rPr>
          <w:rFonts w:ascii="Segoe UI Light" w:hAnsi="Segoe UI Light" w:cs="Segoe UI Light"/>
          <w:b/>
          <w:color w:val="000000" w:themeColor="text1"/>
        </w:rPr>
        <w:t>3. In designing s</w:t>
      </w:r>
      <w:r w:rsidRPr="00907776">
        <w:rPr>
          <w:rFonts w:ascii="Segoe UI Light" w:hAnsi="Segoe UI Light" w:cs="Segoe UI Light"/>
          <w:b/>
          <w:bCs/>
        </w:rPr>
        <w:t>tair placement, what would you do to encourage use?</w:t>
      </w:r>
    </w:p>
    <w:p w14:paraId="34D47835" w14:textId="561459CD" w:rsidR="007328FD" w:rsidRDefault="007328FD" w:rsidP="0050141C">
      <w:pPr>
        <w:spacing w:after="0" w:line="240" w:lineRule="auto"/>
        <w:contextualSpacing/>
        <w:rPr>
          <w:rFonts w:ascii="Segoe UI Light" w:hAnsi="Segoe UI Light" w:cs="Segoe UI Light"/>
          <w:b/>
          <w:color w:val="000000" w:themeColor="text1"/>
        </w:rPr>
      </w:pPr>
    </w:p>
    <w:p w14:paraId="509775C7" w14:textId="28FC1827" w:rsidR="0050141C" w:rsidRPr="005C5A96" w:rsidRDefault="002D523A" w:rsidP="005C5A96">
      <w:pPr>
        <w:spacing w:after="0" w:line="240" w:lineRule="auto"/>
        <w:contextualSpacing/>
        <w:rPr>
          <w:rFonts w:ascii="Segoe UI Light" w:hAnsi="Segoe UI Light" w:cs="Segoe UI Light"/>
          <w:bCs/>
          <w:color w:val="000000" w:themeColor="text1"/>
        </w:rPr>
      </w:pPr>
      <w:r>
        <w:rPr>
          <w:rFonts w:ascii="Segoe UI Light" w:hAnsi="Segoe UI Light" w:cs="Segoe UI Light"/>
          <w:bCs/>
          <w:color w:val="000000" w:themeColor="text1"/>
        </w:rPr>
        <w:t>Nowadays, the used of stairs are not that common as people become lazier in terms to engage minimal physical activity by using escalators or lifts, however, one way to encourage the use of the stairs in by locating motivational signs, or placing sounds for each step, making the steps with lights design. As well at the moment of design it would be better where the locations is with visible access, close to the lifts or escalators.</w:t>
      </w:r>
      <w:r w:rsidR="007328FD">
        <w:rPr>
          <w:rFonts w:ascii="Segoe UI Light" w:hAnsi="Segoe UI Light" w:cs="Segoe UI Light"/>
          <w:color w:val="000000" w:themeColor="text1"/>
        </w:rPr>
        <w:tab/>
      </w:r>
    </w:p>
    <w:p w14:paraId="4FA7EF32" w14:textId="77777777" w:rsidR="007328FD" w:rsidRPr="00E341E8" w:rsidRDefault="007328FD" w:rsidP="007328FD">
      <w:pPr>
        <w:tabs>
          <w:tab w:val="left" w:pos="1212"/>
        </w:tabs>
        <w:spacing w:after="0" w:line="240" w:lineRule="auto"/>
        <w:ind w:left="720"/>
        <w:contextualSpacing/>
        <w:rPr>
          <w:rFonts w:ascii="Segoe UI Light" w:hAnsi="Segoe UI Light" w:cs="Segoe UI Light"/>
          <w:color w:val="000000" w:themeColor="text1"/>
        </w:rPr>
      </w:pPr>
    </w:p>
    <w:p w14:paraId="5D8E2C75" w14:textId="77777777" w:rsidR="0050141C" w:rsidRPr="00E341E8" w:rsidRDefault="0050141C" w:rsidP="0050141C">
      <w:pPr>
        <w:spacing w:after="0" w:line="240" w:lineRule="auto"/>
        <w:ind w:left="360"/>
        <w:contextualSpacing/>
        <w:rPr>
          <w:rFonts w:ascii="Segoe UI Light" w:hAnsi="Segoe UI Light" w:cs="Segoe UI Light"/>
          <w:color w:val="000000" w:themeColor="text1"/>
        </w:rPr>
      </w:pPr>
    </w:p>
    <w:p w14:paraId="61812E14" w14:textId="77777777" w:rsidR="00D911FF" w:rsidRPr="008F5982" w:rsidRDefault="00D911FF" w:rsidP="00D911FF">
      <w:pPr>
        <w:autoSpaceDE w:val="0"/>
        <w:autoSpaceDN w:val="0"/>
        <w:adjustRightInd w:val="0"/>
        <w:spacing w:after="0" w:line="240" w:lineRule="auto"/>
        <w:rPr>
          <w:rFonts w:ascii="Segoe UI Light" w:hAnsi="Segoe UI Light" w:cs="Segoe UI Light"/>
          <w:b/>
          <w:bCs/>
        </w:rPr>
      </w:pPr>
      <w:r w:rsidRPr="008F5982">
        <w:rPr>
          <w:rFonts w:ascii="Segoe UI Light" w:hAnsi="Segoe UI Light" w:cs="Segoe UI Light"/>
          <w:b/>
          <w:bCs/>
        </w:rPr>
        <w:t>4. How would you develop a sustainable procurement strategy to be implemented during construction?</w:t>
      </w:r>
    </w:p>
    <w:p w14:paraId="396429C4" w14:textId="77777777" w:rsidR="0050141C" w:rsidRPr="00E341E8" w:rsidRDefault="0050141C" w:rsidP="0050141C">
      <w:pPr>
        <w:spacing w:after="0" w:line="240" w:lineRule="auto"/>
        <w:ind w:left="360"/>
        <w:contextualSpacing/>
        <w:rPr>
          <w:rFonts w:ascii="Segoe UI Light" w:hAnsi="Segoe UI Light" w:cs="Segoe UI Light"/>
          <w:color w:val="000000" w:themeColor="text1"/>
        </w:rPr>
      </w:pPr>
    </w:p>
    <w:p w14:paraId="0D4C4FE8" w14:textId="7F21683A" w:rsidR="007328FD" w:rsidRDefault="005C5A96" w:rsidP="0050141C">
      <w:pPr>
        <w:rPr>
          <w:rFonts w:ascii="Segoe UI Light" w:hAnsi="Segoe UI Light" w:cs="Segoe UI Light"/>
          <w:color w:val="000000" w:themeColor="text1"/>
        </w:rPr>
      </w:pPr>
      <w:r>
        <w:rPr>
          <w:rFonts w:ascii="Segoe UI Light" w:hAnsi="Segoe UI Light" w:cs="Segoe UI Light"/>
          <w:color w:val="000000" w:themeColor="text1"/>
        </w:rPr>
        <w:t>I will choose sustainable materials such as timber or bamboo, use recycled metal such as Aluminium and steel as they are versatile, cement made from recycled plastic. And have a strategic management waste where place recycle packeting and storage the extra material for use in the future projects. At the same time no extra ordering material.</w:t>
      </w:r>
    </w:p>
    <w:p w14:paraId="3FA87959" w14:textId="77777777" w:rsidR="005C5A96" w:rsidRPr="00E341E8" w:rsidRDefault="005C5A96" w:rsidP="0050141C">
      <w:pPr>
        <w:rPr>
          <w:rFonts w:ascii="Segoe UI Light" w:hAnsi="Segoe UI Light" w:cs="Segoe UI Light"/>
          <w:color w:val="000000" w:themeColor="text1"/>
        </w:rPr>
      </w:pPr>
    </w:p>
    <w:p w14:paraId="50612E80" w14:textId="69BC2FAB" w:rsidR="00A955F1" w:rsidRDefault="00A955F1" w:rsidP="00A955F1">
      <w:pPr>
        <w:autoSpaceDE w:val="0"/>
        <w:autoSpaceDN w:val="0"/>
        <w:adjustRightInd w:val="0"/>
        <w:spacing w:after="0" w:line="240" w:lineRule="auto"/>
        <w:rPr>
          <w:rFonts w:ascii="Segoe UI Light" w:hAnsi="Segoe UI Light" w:cs="Segoe UI Light"/>
          <w:b/>
          <w:bCs/>
          <w:color w:val="000000"/>
        </w:rPr>
      </w:pPr>
      <w:r w:rsidRPr="00E03F0F">
        <w:rPr>
          <w:rFonts w:ascii="Segoe UI Light" w:hAnsi="Segoe UI Light" w:cs="Segoe UI Light"/>
          <w:b/>
          <w:bCs/>
          <w:color w:val="000000"/>
        </w:rPr>
        <w:t>5. W</w:t>
      </w:r>
      <w:r w:rsidRPr="0006353B">
        <w:rPr>
          <w:rFonts w:ascii="Segoe UI Light" w:hAnsi="Segoe UI Light" w:cs="Segoe UI Light"/>
          <w:b/>
          <w:bCs/>
          <w:color w:val="000000"/>
        </w:rPr>
        <w:t xml:space="preserve">here relevant to the proposed development, </w:t>
      </w:r>
      <w:r w:rsidRPr="00E03F0F">
        <w:rPr>
          <w:rFonts w:ascii="Segoe UI Light" w:hAnsi="Segoe UI Light" w:cs="Segoe UI Light"/>
          <w:b/>
          <w:bCs/>
          <w:color w:val="000000"/>
        </w:rPr>
        <w:t xml:space="preserve">what engineering </w:t>
      </w:r>
      <w:r w:rsidRPr="0006353B">
        <w:rPr>
          <w:rFonts w:ascii="Segoe UI Light" w:hAnsi="Segoe UI Light" w:cs="Segoe UI Light"/>
          <w:b/>
          <w:bCs/>
          <w:color w:val="000000"/>
        </w:rPr>
        <w:t xml:space="preserve">information at </w:t>
      </w:r>
      <w:r w:rsidRPr="00E03F0F">
        <w:rPr>
          <w:rFonts w:ascii="Segoe UI Light" w:hAnsi="Segoe UI Light" w:cs="Segoe UI Light"/>
          <w:b/>
          <w:bCs/>
          <w:color w:val="000000"/>
        </w:rPr>
        <w:t>should be provided?</w:t>
      </w:r>
      <w:r w:rsidRPr="0006353B">
        <w:rPr>
          <w:rFonts w:ascii="Segoe UI Light" w:hAnsi="Segoe UI Light" w:cs="Segoe UI Light"/>
          <w:b/>
          <w:bCs/>
          <w:color w:val="000000"/>
        </w:rPr>
        <w:t xml:space="preserve"> </w:t>
      </w:r>
    </w:p>
    <w:p w14:paraId="737D9FD7" w14:textId="77777777" w:rsidR="005C5A96" w:rsidRPr="00E03F0F" w:rsidRDefault="005C5A96" w:rsidP="00A955F1">
      <w:pPr>
        <w:autoSpaceDE w:val="0"/>
        <w:autoSpaceDN w:val="0"/>
        <w:adjustRightInd w:val="0"/>
        <w:spacing w:after="0" w:line="240" w:lineRule="auto"/>
        <w:rPr>
          <w:rFonts w:ascii="Segoe UI Light" w:hAnsi="Segoe UI Light" w:cs="Segoe UI Light"/>
          <w:b/>
          <w:bCs/>
          <w:color w:val="000000"/>
        </w:rPr>
      </w:pPr>
    </w:p>
    <w:p w14:paraId="5D35B396" w14:textId="77777777" w:rsidR="005C5A96" w:rsidRDefault="005C5A96" w:rsidP="0050141C">
      <w:pPr>
        <w:spacing w:after="0" w:line="240" w:lineRule="auto"/>
        <w:contextualSpacing/>
        <w:rPr>
          <w:rFonts w:ascii="Segoe UI Light" w:hAnsi="Segoe UI Light" w:cs="Segoe UI Light"/>
          <w:color w:val="000000" w:themeColor="text1"/>
        </w:rPr>
      </w:pPr>
      <w:r>
        <w:rPr>
          <w:rFonts w:ascii="Segoe UI Light" w:hAnsi="Segoe UI Light" w:cs="Segoe UI Light"/>
          <w:color w:val="000000" w:themeColor="text1"/>
        </w:rPr>
        <w:t>The engineering information should be provided as below,</w:t>
      </w:r>
    </w:p>
    <w:p w14:paraId="5FA0D45F" w14:textId="77777777" w:rsidR="005C5A96" w:rsidRDefault="005C5A96" w:rsidP="0050141C">
      <w:pPr>
        <w:spacing w:after="0" w:line="240" w:lineRule="auto"/>
        <w:contextualSpacing/>
        <w:rPr>
          <w:rFonts w:ascii="Segoe UI Light" w:hAnsi="Segoe UI Light" w:cs="Segoe UI Light"/>
          <w:color w:val="000000" w:themeColor="text1"/>
        </w:rPr>
      </w:pPr>
    </w:p>
    <w:p w14:paraId="7041247D" w14:textId="15DD9C9D" w:rsidR="005C5A96" w:rsidRDefault="005C5A96" w:rsidP="005C5A96">
      <w:pPr>
        <w:pStyle w:val="ListParagraph"/>
        <w:numPr>
          <w:ilvl w:val="0"/>
          <w:numId w:val="21"/>
        </w:numPr>
        <w:rPr>
          <w:rFonts w:ascii="Segoe UI Light" w:hAnsi="Segoe UI Light" w:cs="Segoe UI Light"/>
          <w:color w:val="000000" w:themeColor="text1"/>
        </w:rPr>
      </w:pPr>
      <w:r w:rsidRPr="003F5212">
        <w:rPr>
          <w:rFonts w:ascii="Segoe UI Light" w:hAnsi="Segoe UI Light" w:cs="Segoe UI Light"/>
          <w:b/>
          <w:bCs/>
          <w:color w:val="000000" w:themeColor="text1"/>
        </w:rPr>
        <w:t>Site Information:</w:t>
      </w:r>
      <w:r w:rsidRPr="003F5212">
        <w:rPr>
          <w:rFonts w:ascii="Segoe UI Light" w:hAnsi="Segoe UI Light" w:cs="Segoe UI Light"/>
          <w:color w:val="000000" w:themeColor="text1"/>
        </w:rPr>
        <w:t xml:space="preserve"> Detailed information about the project site, including topography, soil conditions, geotechnical surveys, and environmental assessments. This information is crucial for understanding the site's suitability and potential challenges.</w:t>
      </w:r>
    </w:p>
    <w:p w14:paraId="18FAF028" w14:textId="77777777" w:rsidR="005C5A96" w:rsidRDefault="005C5A96" w:rsidP="005C5A96">
      <w:pPr>
        <w:pStyle w:val="ListParagraph"/>
        <w:numPr>
          <w:ilvl w:val="0"/>
          <w:numId w:val="21"/>
        </w:numPr>
        <w:rPr>
          <w:rFonts w:ascii="Segoe UI Light" w:hAnsi="Segoe UI Light" w:cs="Segoe UI Light"/>
          <w:color w:val="000000" w:themeColor="text1"/>
        </w:rPr>
      </w:pPr>
      <w:r w:rsidRPr="005C5A96">
        <w:rPr>
          <w:rFonts w:ascii="Segoe UI Light" w:hAnsi="Segoe UI Light" w:cs="Segoe UI Light"/>
          <w:b/>
          <w:color w:val="000000" w:themeColor="text1"/>
        </w:rPr>
        <w:t>Topographic</w:t>
      </w:r>
      <w:r>
        <w:rPr>
          <w:rFonts w:ascii="Segoe UI Light" w:hAnsi="Segoe UI Light" w:cs="Segoe UI Light"/>
          <w:color w:val="000000" w:themeColor="text1"/>
        </w:rPr>
        <w:t xml:space="preserve"> </w:t>
      </w:r>
      <w:r w:rsidRPr="005C5A96">
        <w:rPr>
          <w:rFonts w:ascii="Segoe UI Light" w:hAnsi="Segoe UI Light" w:cs="Segoe UI Light"/>
          <w:b/>
          <w:color w:val="000000" w:themeColor="text1"/>
        </w:rPr>
        <w:t>maps</w:t>
      </w:r>
      <w:r>
        <w:rPr>
          <w:rFonts w:ascii="Segoe UI Light" w:hAnsi="Segoe UI Light" w:cs="Segoe UI Light"/>
          <w:color w:val="000000" w:themeColor="text1"/>
        </w:rPr>
        <w:t>: It will determine the limit and the area of the land. With detailed information about nearby buildings, footpaths and so on.</w:t>
      </w:r>
    </w:p>
    <w:p w14:paraId="5B8AE3C6" w14:textId="77777777" w:rsidR="005C5A96" w:rsidRDefault="005C5A96" w:rsidP="005C5A96">
      <w:pPr>
        <w:pStyle w:val="ListParagraph"/>
        <w:numPr>
          <w:ilvl w:val="0"/>
          <w:numId w:val="21"/>
        </w:numPr>
        <w:rPr>
          <w:rFonts w:ascii="Segoe UI Light" w:hAnsi="Segoe UI Light" w:cs="Segoe UI Light"/>
          <w:color w:val="000000" w:themeColor="text1"/>
        </w:rPr>
      </w:pPr>
      <w:r w:rsidRPr="005C5A96">
        <w:rPr>
          <w:rFonts w:ascii="Segoe UI Light" w:hAnsi="Segoe UI Light" w:cs="Segoe UI Light"/>
          <w:b/>
          <w:color w:val="000000" w:themeColor="text1"/>
        </w:rPr>
        <w:t>Architectural design:</w:t>
      </w:r>
      <w:r>
        <w:rPr>
          <w:rFonts w:ascii="Segoe UI Light" w:hAnsi="Segoe UI Light" w:cs="Segoe UI Light"/>
          <w:color w:val="000000" w:themeColor="text1"/>
        </w:rPr>
        <w:t xml:space="preserve"> it is a detail design of the plans and how the building it will look like, where it will include the external and internal details of it however it can be modified during the process as the civil engineering request for fixability of the project. </w:t>
      </w:r>
    </w:p>
    <w:p w14:paraId="12DD6DE5" w14:textId="77777777" w:rsidR="005C5A96" w:rsidRPr="003A43A9" w:rsidRDefault="005C5A96" w:rsidP="005C5A96">
      <w:pPr>
        <w:pStyle w:val="ListParagraph"/>
        <w:numPr>
          <w:ilvl w:val="0"/>
          <w:numId w:val="21"/>
        </w:numPr>
        <w:rPr>
          <w:rFonts w:ascii="Segoe UI Light" w:hAnsi="Segoe UI Light" w:cs="Segoe UI Light"/>
          <w:color w:val="000000" w:themeColor="text1"/>
        </w:rPr>
      </w:pPr>
      <w:r w:rsidRPr="005C5A96">
        <w:rPr>
          <w:rFonts w:ascii="Segoe UI Light" w:hAnsi="Segoe UI Light" w:cs="Segoe UI Light"/>
          <w:b/>
          <w:color w:val="000000" w:themeColor="text1"/>
        </w:rPr>
        <w:t>geotechnical studies:</w:t>
      </w:r>
      <w:r w:rsidRPr="003A43A9">
        <w:rPr>
          <w:rFonts w:ascii="Segoe UI Light" w:hAnsi="Segoe UI Light" w:cs="Segoe UI Light"/>
          <w:color w:val="000000" w:themeColor="text1"/>
        </w:rPr>
        <w:t xml:space="preserve"> this information is vital for the project in develop as it will make understand the conditions of the soil, where it will determinate the design of the foundations, stability of the design, determine risk, if the soil has underwater, how the building will settle and how the weight of the design will affec</w:t>
      </w:r>
      <w:r>
        <w:rPr>
          <w:rFonts w:ascii="Segoe UI Light" w:hAnsi="Segoe UI Light" w:cs="Segoe UI Light"/>
          <w:color w:val="000000" w:themeColor="text1"/>
        </w:rPr>
        <w:t>t the buildings in the surrounding</w:t>
      </w:r>
      <w:r w:rsidRPr="003A43A9">
        <w:rPr>
          <w:rFonts w:ascii="Segoe UI Light" w:hAnsi="Segoe UI Light" w:cs="Segoe UI Light"/>
          <w:color w:val="000000" w:themeColor="text1"/>
        </w:rPr>
        <w:t>.</w:t>
      </w:r>
    </w:p>
    <w:p w14:paraId="10B83B51" w14:textId="77777777" w:rsidR="005C5A96" w:rsidRDefault="005C5A96" w:rsidP="005C5A96">
      <w:pPr>
        <w:pStyle w:val="ListParagraph"/>
        <w:numPr>
          <w:ilvl w:val="0"/>
          <w:numId w:val="21"/>
        </w:numPr>
        <w:rPr>
          <w:rFonts w:ascii="Segoe UI Light" w:hAnsi="Segoe UI Light" w:cs="Segoe UI Light"/>
          <w:color w:val="000000" w:themeColor="text1"/>
        </w:rPr>
      </w:pPr>
      <w:r w:rsidRPr="003F5212">
        <w:rPr>
          <w:rFonts w:ascii="Segoe UI Light" w:hAnsi="Segoe UI Light" w:cs="Segoe UI Light"/>
          <w:b/>
          <w:bCs/>
          <w:color w:val="000000" w:themeColor="text1"/>
        </w:rPr>
        <w:t>Structural engineering analysis</w:t>
      </w:r>
      <w:r>
        <w:rPr>
          <w:rFonts w:ascii="Segoe UI Light" w:hAnsi="Segoe UI Light" w:cs="Segoe UI Light"/>
          <w:color w:val="000000" w:themeColor="text1"/>
        </w:rPr>
        <w:t>: after the architect show the drawings of the project the structural engineering will locate all the beans, columns and it will design the infrastructure of the building including calculations, load analysis, material specifications, location of the foundations. Design of drain, wastewater.</w:t>
      </w:r>
    </w:p>
    <w:p w14:paraId="60C16F8D" w14:textId="77777777" w:rsidR="005C5A96" w:rsidRDefault="005C5A96" w:rsidP="005C5A96">
      <w:pPr>
        <w:pStyle w:val="ListParagraph"/>
        <w:numPr>
          <w:ilvl w:val="0"/>
          <w:numId w:val="21"/>
        </w:numPr>
        <w:rPr>
          <w:rFonts w:ascii="Segoe UI Light" w:hAnsi="Segoe UI Light" w:cs="Segoe UI Light"/>
          <w:color w:val="000000" w:themeColor="text1"/>
        </w:rPr>
      </w:pPr>
      <w:r w:rsidRPr="003F5212">
        <w:rPr>
          <w:rFonts w:ascii="Segoe UI Light" w:hAnsi="Segoe UI Light" w:cs="Segoe UI Light"/>
          <w:b/>
          <w:bCs/>
          <w:color w:val="000000" w:themeColor="text1"/>
        </w:rPr>
        <w:t>Mechanical and electrical engineering:</w:t>
      </w:r>
      <w:r>
        <w:rPr>
          <w:rFonts w:ascii="Segoe UI Light" w:hAnsi="Segoe UI Light" w:cs="Segoe UI Light"/>
          <w:color w:val="000000" w:themeColor="text1"/>
        </w:rPr>
        <w:t xml:space="preserve"> it will design electrical systems, ventilation plumbing design.</w:t>
      </w:r>
    </w:p>
    <w:p w14:paraId="02501F84" w14:textId="1BC92436" w:rsidR="005C5A96" w:rsidRPr="003F5212" w:rsidRDefault="005C5A96" w:rsidP="005C5A96">
      <w:pPr>
        <w:pStyle w:val="ListParagraph"/>
        <w:numPr>
          <w:ilvl w:val="0"/>
          <w:numId w:val="21"/>
        </w:numPr>
        <w:rPr>
          <w:rFonts w:ascii="Segoe UI Light" w:hAnsi="Segoe UI Light" w:cs="Segoe UI Light"/>
          <w:color w:val="000000" w:themeColor="text1"/>
        </w:rPr>
      </w:pPr>
      <w:r w:rsidRPr="003F5212">
        <w:rPr>
          <w:rFonts w:ascii="Segoe UI Light" w:hAnsi="Segoe UI Light" w:cs="Segoe UI Light"/>
          <w:b/>
          <w:bCs/>
          <w:color w:val="000000" w:themeColor="text1"/>
        </w:rPr>
        <w:t>Project Timeline</w:t>
      </w:r>
      <w:r>
        <w:rPr>
          <w:rFonts w:ascii="Segoe UI Light" w:hAnsi="Segoe UI Light" w:cs="Segoe UI Light"/>
          <w:b/>
          <w:bCs/>
          <w:color w:val="000000" w:themeColor="text1"/>
        </w:rPr>
        <w:t xml:space="preserve"> and cost </w:t>
      </w:r>
      <w:r w:rsidRPr="003F5212">
        <w:rPr>
          <w:rFonts w:ascii="Segoe UI Light" w:hAnsi="Segoe UI Light" w:cs="Segoe UI Light"/>
          <w:b/>
          <w:bCs/>
          <w:color w:val="000000" w:themeColor="text1"/>
        </w:rPr>
        <w:t>:</w:t>
      </w:r>
      <w:r w:rsidRPr="003F5212">
        <w:rPr>
          <w:rFonts w:ascii="Segoe UI Light" w:hAnsi="Segoe UI Light" w:cs="Segoe UI Light"/>
          <w:color w:val="000000" w:themeColor="text1"/>
        </w:rPr>
        <w:t xml:space="preserve"> A well-defined project timeline outlining the different phases of the developme</w:t>
      </w:r>
      <w:r>
        <w:rPr>
          <w:rFonts w:ascii="Segoe UI Light" w:hAnsi="Segoe UI Light" w:cs="Segoe UI Light"/>
          <w:color w:val="000000" w:themeColor="text1"/>
        </w:rPr>
        <w:t>nt, from planning to completion and its cost.</w:t>
      </w:r>
    </w:p>
    <w:p w14:paraId="41A0828F" w14:textId="29AE87E5" w:rsidR="007328FD" w:rsidRPr="005C5A96" w:rsidRDefault="005C5A96" w:rsidP="0050141C">
      <w:pPr>
        <w:pStyle w:val="ListParagraph"/>
        <w:numPr>
          <w:ilvl w:val="0"/>
          <w:numId w:val="21"/>
        </w:numPr>
        <w:rPr>
          <w:rFonts w:ascii="Segoe UI Light" w:hAnsi="Segoe UI Light" w:cs="Segoe UI Light"/>
          <w:color w:val="000000" w:themeColor="text1"/>
        </w:rPr>
      </w:pPr>
      <w:r w:rsidRPr="003F5212">
        <w:rPr>
          <w:rFonts w:ascii="Segoe UI Light" w:hAnsi="Segoe UI Light" w:cs="Segoe UI Light"/>
          <w:b/>
          <w:bCs/>
          <w:color w:val="000000" w:themeColor="text1"/>
        </w:rPr>
        <w:t>Risk Analysis:</w:t>
      </w:r>
      <w:r w:rsidRPr="003F5212">
        <w:rPr>
          <w:rFonts w:ascii="Segoe UI Light" w:hAnsi="Segoe UI Light" w:cs="Segoe UI Light"/>
          <w:color w:val="000000" w:themeColor="text1"/>
        </w:rPr>
        <w:t xml:space="preserve"> Identifying potential risks and challenges associated with the project and proposing risk mitigation strategies.</w:t>
      </w:r>
    </w:p>
    <w:p w14:paraId="4F6E4BDC" w14:textId="01827030" w:rsidR="0050141C" w:rsidRPr="00E341E8" w:rsidRDefault="0050141C" w:rsidP="0050141C">
      <w:pPr>
        <w:rPr>
          <w:rFonts w:ascii="Segoe UI Light" w:hAnsi="Segoe UI Light" w:cs="Segoe UI Light"/>
          <w:color w:val="000000" w:themeColor="text1"/>
        </w:rPr>
      </w:pPr>
    </w:p>
    <w:p w14:paraId="55612285" w14:textId="3D8D55F5" w:rsidR="0050141C" w:rsidRPr="00E341E8" w:rsidRDefault="0050141C" w:rsidP="0050141C">
      <w:pPr>
        <w:spacing w:after="0" w:line="240" w:lineRule="auto"/>
        <w:contextualSpacing/>
        <w:rPr>
          <w:rFonts w:ascii="Segoe UI Light" w:hAnsi="Segoe UI Light" w:cs="Segoe UI Light"/>
          <w:b/>
          <w:color w:val="000000" w:themeColor="text1"/>
        </w:rPr>
      </w:pPr>
      <w:r w:rsidRPr="00E341E8">
        <w:rPr>
          <w:rFonts w:ascii="Segoe UI Light" w:hAnsi="Segoe UI Light" w:cs="Segoe UI Light"/>
          <w:b/>
          <w:color w:val="000000" w:themeColor="text1"/>
        </w:rPr>
        <w:t>6.</w:t>
      </w:r>
      <w:r w:rsidR="0097288F">
        <w:rPr>
          <w:rFonts w:ascii="Segoe UI Light" w:hAnsi="Segoe UI Light" w:cs="Segoe UI Light"/>
          <w:b/>
          <w:color w:val="000000" w:themeColor="text1"/>
        </w:rPr>
        <w:t xml:space="preserve"> </w:t>
      </w:r>
      <w:r w:rsidR="0097288F" w:rsidRPr="00E03F0F">
        <w:rPr>
          <w:rFonts w:ascii="Segoe UI Light" w:hAnsi="Segoe UI Light" w:cs="Segoe UI Light"/>
          <w:b/>
          <w:bCs/>
        </w:rPr>
        <w:t>What does it mean to have uniquely identified requirements? Why should requirements be uniquely identified?</w:t>
      </w:r>
    </w:p>
    <w:p w14:paraId="0A761BDD" w14:textId="16708512" w:rsidR="0050141C" w:rsidRPr="00E341E8" w:rsidRDefault="00167D6D" w:rsidP="00167D6D">
      <w:pPr>
        <w:tabs>
          <w:tab w:val="left" w:pos="2240"/>
        </w:tabs>
        <w:spacing w:after="0" w:line="240" w:lineRule="auto"/>
        <w:ind w:left="360"/>
        <w:contextualSpacing/>
        <w:rPr>
          <w:rFonts w:ascii="Segoe UI Light" w:hAnsi="Segoe UI Light" w:cs="Segoe UI Light"/>
          <w:color w:val="000000" w:themeColor="text1"/>
        </w:rPr>
      </w:pPr>
      <w:r>
        <w:rPr>
          <w:rFonts w:ascii="Segoe UI Light" w:hAnsi="Segoe UI Light" w:cs="Segoe UI Light"/>
          <w:color w:val="000000" w:themeColor="text1"/>
        </w:rPr>
        <w:tab/>
      </w:r>
    </w:p>
    <w:p w14:paraId="7017B510" w14:textId="3B4670BB" w:rsidR="0050141C" w:rsidRDefault="00C41665" w:rsidP="0050141C">
      <w:pPr>
        <w:spacing w:after="0" w:line="240" w:lineRule="auto"/>
        <w:ind w:left="360"/>
        <w:contextualSpacing/>
        <w:rPr>
          <w:rFonts w:ascii="Segoe UI Light" w:hAnsi="Segoe UI Light" w:cs="Segoe UI Light"/>
          <w:color w:val="000000" w:themeColor="text1"/>
        </w:rPr>
      </w:pPr>
      <w:r>
        <w:rPr>
          <w:rFonts w:ascii="Segoe UI Light" w:hAnsi="Segoe UI Light" w:cs="Segoe UI Light"/>
          <w:color w:val="000000" w:themeColor="text1"/>
        </w:rPr>
        <w:t xml:space="preserve">To have a </w:t>
      </w:r>
      <w:r w:rsidRPr="005C5A96">
        <w:rPr>
          <w:rFonts w:ascii="Segoe UI Light" w:hAnsi="Segoe UI Light" w:cs="Segoe UI Light"/>
          <w:color w:val="000000" w:themeColor="text1"/>
        </w:rPr>
        <w:t>uniquely</w:t>
      </w:r>
      <w:r w:rsidR="005C5A96" w:rsidRPr="005C5A96">
        <w:rPr>
          <w:rFonts w:ascii="Segoe UI Light" w:hAnsi="Segoe UI Light" w:cs="Segoe UI Light"/>
          <w:color w:val="000000" w:themeColor="text1"/>
        </w:rPr>
        <w:t xml:space="preserve"> identified requirements</w:t>
      </w:r>
      <w:r>
        <w:rPr>
          <w:rFonts w:ascii="Segoe UI Light" w:hAnsi="Segoe UI Light" w:cs="Segoe UI Light"/>
          <w:color w:val="000000" w:themeColor="text1"/>
        </w:rPr>
        <w:t xml:space="preserve"> which</w:t>
      </w:r>
      <w:r w:rsidR="005C5A96" w:rsidRPr="005C5A96">
        <w:rPr>
          <w:rFonts w:ascii="Segoe UI Light" w:hAnsi="Segoe UI Light" w:cs="Segoe UI Light"/>
          <w:color w:val="000000" w:themeColor="text1"/>
        </w:rPr>
        <w:t xml:space="preserve"> means assigning a distinct label to each requirement. This ensures clarity, avoids confusion, and aids in tracking changes throughout the project. It helps resolve conflicts, cross-reference related elements, and comply with standards. Ultimately, it enhances project management, communication, and successful delivery.</w:t>
      </w:r>
    </w:p>
    <w:p w14:paraId="1E3ACA27" w14:textId="5069F7C2" w:rsidR="007328FD" w:rsidRDefault="007328FD" w:rsidP="0050141C">
      <w:pPr>
        <w:spacing w:after="0" w:line="240" w:lineRule="auto"/>
        <w:ind w:left="360"/>
        <w:contextualSpacing/>
        <w:rPr>
          <w:rFonts w:ascii="Segoe UI Light" w:hAnsi="Segoe UI Light" w:cs="Segoe UI Light"/>
          <w:color w:val="000000" w:themeColor="text1"/>
        </w:rPr>
      </w:pPr>
    </w:p>
    <w:p w14:paraId="0C52B328" w14:textId="5BAFCBAA" w:rsidR="007328FD" w:rsidRDefault="007328FD" w:rsidP="0050141C">
      <w:pPr>
        <w:spacing w:after="0" w:line="240" w:lineRule="auto"/>
        <w:ind w:left="360"/>
        <w:contextualSpacing/>
        <w:rPr>
          <w:rFonts w:ascii="Segoe UI Light" w:hAnsi="Segoe UI Light" w:cs="Segoe UI Light"/>
          <w:color w:val="000000" w:themeColor="text1"/>
        </w:rPr>
      </w:pPr>
    </w:p>
    <w:p w14:paraId="02251333" w14:textId="635E4838" w:rsidR="007328FD" w:rsidRDefault="007328FD" w:rsidP="0050141C">
      <w:pPr>
        <w:spacing w:after="0" w:line="240" w:lineRule="auto"/>
        <w:ind w:left="360"/>
        <w:contextualSpacing/>
        <w:rPr>
          <w:rFonts w:ascii="Segoe UI Light" w:hAnsi="Segoe UI Light" w:cs="Segoe UI Light"/>
          <w:color w:val="000000" w:themeColor="text1"/>
        </w:rPr>
      </w:pPr>
    </w:p>
    <w:p w14:paraId="33056B22" w14:textId="71EBB936" w:rsidR="007328FD" w:rsidRDefault="007328FD" w:rsidP="0050141C">
      <w:pPr>
        <w:spacing w:after="0" w:line="240" w:lineRule="auto"/>
        <w:ind w:left="360"/>
        <w:contextualSpacing/>
        <w:rPr>
          <w:rFonts w:ascii="Segoe UI Light" w:hAnsi="Segoe UI Light" w:cs="Segoe UI Light"/>
          <w:color w:val="000000" w:themeColor="text1"/>
        </w:rPr>
      </w:pPr>
    </w:p>
    <w:p w14:paraId="7B2D3FDB" w14:textId="11F79C7D" w:rsidR="007328FD" w:rsidRDefault="007328FD" w:rsidP="0050141C">
      <w:pPr>
        <w:spacing w:after="0" w:line="240" w:lineRule="auto"/>
        <w:ind w:left="360"/>
        <w:contextualSpacing/>
        <w:rPr>
          <w:rFonts w:ascii="Segoe UI Light" w:hAnsi="Segoe UI Light" w:cs="Segoe UI Light"/>
          <w:color w:val="000000" w:themeColor="text1"/>
        </w:rPr>
      </w:pPr>
    </w:p>
    <w:p w14:paraId="633B187D" w14:textId="1FEAE998" w:rsidR="007328FD" w:rsidRDefault="007328FD" w:rsidP="0050141C">
      <w:pPr>
        <w:spacing w:after="0" w:line="240" w:lineRule="auto"/>
        <w:ind w:left="360"/>
        <w:contextualSpacing/>
        <w:rPr>
          <w:rFonts w:ascii="Segoe UI Light" w:hAnsi="Segoe UI Light" w:cs="Segoe UI Light"/>
          <w:color w:val="000000" w:themeColor="text1"/>
        </w:rPr>
      </w:pPr>
    </w:p>
    <w:p w14:paraId="12102B89" w14:textId="1162ECE8" w:rsidR="007328FD" w:rsidRDefault="007328FD" w:rsidP="0050141C">
      <w:pPr>
        <w:spacing w:after="0" w:line="240" w:lineRule="auto"/>
        <w:ind w:left="360"/>
        <w:contextualSpacing/>
        <w:rPr>
          <w:rFonts w:ascii="Segoe UI Light" w:hAnsi="Segoe UI Light" w:cs="Segoe UI Light"/>
          <w:color w:val="000000" w:themeColor="text1"/>
        </w:rPr>
      </w:pPr>
    </w:p>
    <w:p w14:paraId="1B27345C" w14:textId="4A106A1D" w:rsidR="007328FD" w:rsidRDefault="007328FD" w:rsidP="0050141C">
      <w:pPr>
        <w:spacing w:after="0" w:line="240" w:lineRule="auto"/>
        <w:ind w:left="360"/>
        <w:contextualSpacing/>
        <w:rPr>
          <w:rFonts w:ascii="Segoe UI Light" w:hAnsi="Segoe UI Light" w:cs="Segoe UI Light"/>
          <w:color w:val="000000" w:themeColor="text1"/>
        </w:rPr>
      </w:pPr>
    </w:p>
    <w:p w14:paraId="17A6039B" w14:textId="56E5139E" w:rsidR="007328FD" w:rsidRDefault="007328FD" w:rsidP="00A34522">
      <w:pPr>
        <w:spacing w:after="0" w:line="240" w:lineRule="auto"/>
        <w:contextualSpacing/>
        <w:rPr>
          <w:rFonts w:ascii="Segoe UI Light" w:hAnsi="Segoe UI Light" w:cs="Segoe UI Light"/>
          <w:color w:val="000000" w:themeColor="text1"/>
        </w:rPr>
      </w:pPr>
    </w:p>
    <w:p w14:paraId="3CD901CB" w14:textId="77777777" w:rsidR="00A34522" w:rsidRPr="00630848" w:rsidRDefault="00A34522" w:rsidP="00A34522">
      <w:pPr>
        <w:spacing w:before="100" w:beforeAutospacing="1" w:after="100" w:afterAutospacing="1" w:line="240" w:lineRule="auto"/>
        <w:rPr>
          <w:rFonts w:ascii="Segoe UI Light" w:eastAsia="Times New Roman" w:hAnsi="Segoe UI Light" w:cs="Segoe UI Light"/>
          <w:b/>
          <w:lang w:eastAsia="en-AU"/>
        </w:rPr>
      </w:pPr>
      <w:r>
        <w:rPr>
          <w:rFonts w:ascii="Segoe UI Light" w:eastAsia="Times New Roman" w:hAnsi="Segoe UI Light" w:cs="Segoe UI Light"/>
          <w:b/>
          <w:lang w:eastAsia="en-AU"/>
        </w:rPr>
        <w:t>7</w:t>
      </w:r>
      <w:r w:rsidRPr="00553A05">
        <w:rPr>
          <w:rFonts w:ascii="Segoe UI Light" w:eastAsia="Times New Roman" w:hAnsi="Segoe UI Light" w:cs="Segoe UI Light"/>
          <w:b/>
          <w:lang w:eastAsia="en-AU"/>
        </w:rPr>
        <w:t xml:space="preserve">. </w:t>
      </w:r>
      <w:r w:rsidRPr="00630848">
        <w:rPr>
          <w:rFonts w:ascii="Segoe UI Light" w:eastAsia="Times New Roman" w:hAnsi="Segoe UI Light" w:cs="Segoe UI Light"/>
          <w:b/>
          <w:lang w:eastAsia="en-AU"/>
        </w:rPr>
        <w:t>What is the term used for the processes required to ensure that the project include all the work required, and only the work required, to complete the work successfully.</w:t>
      </w:r>
    </w:p>
    <w:p w14:paraId="6C269C83" w14:textId="77777777" w:rsidR="00A34522" w:rsidRPr="002977F0" w:rsidRDefault="00A34522" w:rsidP="00A34522">
      <w:pPr>
        <w:spacing w:after="0" w:line="240" w:lineRule="auto"/>
        <w:rPr>
          <w:rFonts w:ascii="Segoe UI Light" w:eastAsia="Times New Roman" w:hAnsi="Segoe UI Light" w:cs="Segoe UI Light"/>
          <w:bCs/>
          <w:lang w:eastAsia="en-AU"/>
        </w:rPr>
      </w:pPr>
      <w:r w:rsidRPr="00C41665">
        <w:rPr>
          <w:rFonts w:ascii="Segoe UI Light" w:eastAsia="Times New Roman" w:hAnsi="Segoe UI Light" w:cs="Segoe UI Light"/>
          <w:bCs/>
          <w:highlight w:val="yellow"/>
          <w:lang w:eastAsia="en-AU"/>
        </w:rPr>
        <w:t>(a) Project Scope Management</w:t>
      </w:r>
    </w:p>
    <w:p w14:paraId="204F50A4" w14:textId="77777777" w:rsidR="00A34522" w:rsidRPr="00630848" w:rsidRDefault="00A34522" w:rsidP="00A34522">
      <w:pPr>
        <w:spacing w:after="0" w:line="240" w:lineRule="auto"/>
        <w:rPr>
          <w:rFonts w:ascii="Segoe UI Light" w:eastAsia="Times New Roman" w:hAnsi="Segoe UI Light" w:cs="Segoe UI Light"/>
          <w:lang w:eastAsia="en-AU"/>
        </w:rPr>
      </w:pPr>
      <w:r w:rsidRPr="00553A05">
        <w:rPr>
          <w:rFonts w:ascii="Segoe UI Light" w:eastAsia="Times New Roman" w:hAnsi="Segoe UI Light" w:cs="Segoe UI Light"/>
          <w:lang w:eastAsia="en-AU"/>
        </w:rPr>
        <w:t xml:space="preserve">(b) </w:t>
      </w:r>
      <w:r w:rsidRPr="00630848">
        <w:rPr>
          <w:rFonts w:ascii="Segoe UI Light" w:eastAsia="Times New Roman" w:hAnsi="Segoe UI Light" w:cs="Segoe UI Light"/>
          <w:lang w:eastAsia="en-AU"/>
        </w:rPr>
        <w:t>Bill of Materials</w:t>
      </w:r>
    </w:p>
    <w:p w14:paraId="1DD57195" w14:textId="77777777" w:rsidR="00A34522" w:rsidRPr="00630848" w:rsidRDefault="00A34522" w:rsidP="00A34522">
      <w:pPr>
        <w:spacing w:after="0" w:line="240" w:lineRule="auto"/>
        <w:rPr>
          <w:rFonts w:ascii="Segoe UI Light" w:eastAsia="Times New Roman" w:hAnsi="Segoe UI Light" w:cs="Segoe UI Light"/>
          <w:lang w:eastAsia="en-AU"/>
        </w:rPr>
      </w:pPr>
      <w:r w:rsidRPr="00553A05">
        <w:rPr>
          <w:rFonts w:ascii="Segoe UI Light" w:eastAsia="Times New Roman" w:hAnsi="Segoe UI Light" w:cs="Segoe UI Light"/>
          <w:lang w:eastAsia="en-AU"/>
        </w:rPr>
        <w:t xml:space="preserve">(c) </w:t>
      </w:r>
      <w:r w:rsidRPr="00630848">
        <w:rPr>
          <w:rFonts w:ascii="Segoe UI Light" w:eastAsia="Times New Roman" w:hAnsi="Segoe UI Light" w:cs="Segoe UI Light"/>
          <w:lang w:eastAsia="en-AU"/>
        </w:rPr>
        <w:t>Work Breakdown Structure</w:t>
      </w:r>
    </w:p>
    <w:p w14:paraId="7A6BAA28" w14:textId="79B28D46" w:rsidR="00A34522" w:rsidRDefault="00A34522" w:rsidP="00F8444D">
      <w:pPr>
        <w:spacing w:after="0" w:line="240" w:lineRule="auto"/>
        <w:rPr>
          <w:rFonts w:ascii="Segoe UI Light" w:eastAsia="Times New Roman" w:hAnsi="Segoe UI Light" w:cs="Segoe UI Light"/>
          <w:lang w:eastAsia="en-AU"/>
        </w:rPr>
      </w:pPr>
      <w:r w:rsidRPr="00553A05">
        <w:rPr>
          <w:rFonts w:ascii="Segoe UI Light" w:eastAsia="Times New Roman" w:hAnsi="Segoe UI Light" w:cs="Segoe UI Light"/>
          <w:lang w:eastAsia="en-AU"/>
        </w:rPr>
        <w:t xml:space="preserve">(d) </w:t>
      </w:r>
      <w:r w:rsidR="00F8444D">
        <w:rPr>
          <w:rFonts w:ascii="Segoe UI Light" w:eastAsia="Times New Roman" w:hAnsi="Segoe UI Light" w:cs="Segoe UI Light"/>
          <w:lang w:eastAsia="en-AU"/>
        </w:rPr>
        <w:t>None of the above</w:t>
      </w:r>
    </w:p>
    <w:p w14:paraId="51E2B206" w14:textId="77777777" w:rsidR="00F8444D" w:rsidRPr="00F8444D" w:rsidRDefault="00F8444D" w:rsidP="00F8444D">
      <w:pPr>
        <w:spacing w:after="0" w:line="240" w:lineRule="auto"/>
        <w:rPr>
          <w:rFonts w:ascii="Segoe UI Light" w:eastAsia="Times New Roman" w:hAnsi="Segoe UI Light" w:cs="Segoe UI Light"/>
          <w:lang w:eastAsia="en-AU"/>
        </w:rPr>
      </w:pPr>
    </w:p>
    <w:p w14:paraId="0F6BC6A8" w14:textId="77777777" w:rsidR="00A34522" w:rsidRPr="00630848" w:rsidRDefault="00A34522" w:rsidP="00A34522">
      <w:pPr>
        <w:spacing w:after="0" w:line="240" w:lineRule="auto"/>
        <w:rPr>
          <w:rFonts w:ascii="Segoe UI Light" w:eastAsia="Times New Roman" w:hAnsi="Segoe UI Light" w:cs="Segoe UI Light"/>
          <w:b/>
          <w:lang w:eastAsia="en-AU"/>
        </w:rPr>
      </w:pPr>
      <w:r>
        <w:rPr>
          <w:rFonts w:ascii="Segoe UI Light" w:eastAsia="Times New Roman" w:hAnsi="Segoe UI Light" w:cs="Segoe UI Light"/>
          <w:b/>
          <w:bCs/>
          <w:lang w:eastAsia="en-AU"/>
        </w:rPr>
        <w:t>8</w:t>
      </w:r>
      <w:r w:rsidRPr="00553A05">
        <w:rPr>
          <w:rFonts w:ascii="Segoe UI Light" w:eastAsia="Times New Roman" w:hAnsi="Segoe UI Light" w:cs="Segoe UI Light"/>
          <w:b/>
          <w:bCs/>
          <w:lang w:eastAsia="en-AU"/>
        </w:rPr>
        <w:t>.</w:t>
      </w:r>
      <w:r w:rsidRPr="00630848">
        <w:rPr>
          <w:rFonts w:ascii="Segoe UI Light" w:eastAsia="Times New Roman" w:hAnsi="Segoe UI Light" w:cs="Segoe UI Light"/>
          <w:b/>
          <w:lang w:eastAsia="en-AU"/>
        </w:rPr>
        <w:t xml:space="preserve"> Project Scope Management has following processes:</w:t>
      </w:r>
    </w:p>
    <w:p w14:paraId="34B0D3E7" w14:textId="77777777" w:rsidR="00A34522" w:rsidRPr="00630848" w:rsidRDefault="00A34522" w:rsidP="00A34522">
      <w:pPr>
        <w:spacing w:after="0" w:line="240" w:lineRule="auto"/>
        <w:rPr>
          <w:rFonts w:ascii="Segoe UI Light" w:eastAsia="Times New Roman" w:hAnsi="Segoe UI Light" w:cs="Segoe UI Light"/>
          <w:b/>
          <w:lang w:eastAsia="en-AU"/>
        </w:rPr>
      </w:pPr>
      <w:r w:rsidRPr="00630848">
        <w:rPr>
          <w:rFonts w:ascii="Segoe UI Light" w:eastAsia="Times New Roman" w:hAnsi="Segoe UI Light" w:cs="Segoe UI Light"/>
          <w:b/>
          <w:lang w:eastAsia="en-AU"/>
        </w:rPr>
        <w:t>a. Collect Requirements</w:t>
      </w:r>
    </w:p>
    <w:p w14:paraId="7EBE1995" w14:textId="77777777" w:rsidR="00A34522" w:rsidRPr="00630848" w:rsidRDefault="00A34522" w:rsidP="00A34522">
      <w:pPr>
        <w:spacing w:after="0" w:line="240" w:lineRule="auto"/>
        <w:rPr>
          <w:rFonts w:ascii="Segoe UI Light" w:eastAsia="Times New Roman" w:hAnsi="Segoe UI Light" w:cs="Segoe UI Light"/>
          <w:b/>
          <w:lang w:eastAsia="en-AU"/>
        </w:rPr>
      </w:pPr>
      <w:r w:rsidRPr="00630848">
        <w:rPr>
          <w:rFonts w:ascii="Segoe UI Light" w:eastAsia="Times New Roman" w:hAnsi="Segoe UI Light" w:cs="Segoe UI Light"/>
          <w:b/>
          <w:lang w:eastAsia="en-AU"/>
        </w:rPr>
        <w:t>b. Plan Scope management</w:t>
      </w:r>
    </w:p>
    <w:p w14:paraId="5DE87312" w14:textId="77777777" w:rsidR="00A34522" w:rsidRPr="00630848" w:rsidRDefault="00A34522" w:rsidP="00A34522">
      <w:pPr>
        <w:spacing w:after="0" w:line="240" w:lineRule="auto"/>
        <w:rPr>
          <w:rFonts w:ascii="Segoe UI Light" w:eastAsia="Times New Roman" w:hAnsi="Segoe UI Light" w:cs="Segoe UI Light"/>
          <w:b/>
          <w:lang w:eastAsia="en-AU"/>
        </w:rPr>
      </w:pPr>
      <w:r w:rsidRPr="00630848">
        <w:rPr>
          <w:rFonts w:ascii="Segoe UI Light" w:eastAsia="Times New Roman" w:hAnsi="Segoe UI Light" w:cs="Segoe UI Light"/>
          <w:b/>
          <w:lang w:eastAsia="en-AU"/>
        </w:rPr>
        <w:t>c. Define Scope</w:t>
      </w:r>
    </w:p>
    <w:p w14:paraId="399362D0" w14:textId="77777777" w:rsidR="00A34522" w:rsidRPr="00630848" w:rsidRDefault="00A34522" w:rsidP="00A34522">
      <w:pPr>
        <w:spacing w:after="0" w:line="240" w:lineRule="auto"/>
        <w:rPr>
          <w:rFonts w:ascii="Segoe UI Light" w:eastAsia="Times New Roman" w:hAnsi="Segoe UI Light" w:cs="Segoe UI Light"/>
          <w:b/>
          <w:lang w:eastAsia="en-AU"/>
        </w:rPr>
      </w:pPr>
      <w:r w:rsidRPr="00630848">
        <w:rPr>
          <w:rFonts w:ascii="Segoe UI Light" w:eastAsia="Times New Roman" w:hAnsi="Segoe UI Light" w:cs="Segoe UI Light"/>
          <w:b/>
          <w:lang w:eastAsia="en-AU"/>
        </w:rPr>
        <w:t>d. Create WBS</w:t>
      </w:r>
    </w:p>
    <w:p w14:paraId="6642A744" w14:textId="77777777" w:rsidR="00A34522" w:rsidRPr="00630848" w:rsidRDefault="00A34522" w:rsidP="00A34522">
      <w:pPr>
        <w:spacing w:after="0" w:line="240" w:lineRule="auto"/>
        <w:rPr>
          <w:rFonts w:ascii="Segoe UI Light" w:eastAsia="Times New Roman" w:hAnsi="Segoe UI Light" w:cs="Segoe UI Light"/>
          <w:b/>
          <w:lang w:eastAsia="en-AU"/>
        </w:rPr>
      </w:pPr>
      <w:r w:rsidRPr="00630848">
        <w:rPr>
          <w:rFonts w:ascii="Segoe UI Light" w:eastAsia="Times New Roman" w:hAnsi="Segoe UI Light" w:cs="Segoe UI Light"/>
          <w:b/>
          <w:lang w:eastAsia="en-AU"/>
        </w:rPr>
        <w:t>Arrange them in the correct sequence.</w:t>
      </w:r>
    </w:p>
    <w:p w14:paraId="2617D683" w14:textId="77777777" w:rsidR="00A34522" w:rsidRDefault="00A34522" w:rsidP="00A34522">
      <w:pPr>
        <w:spacing w:after="0" w:line="240" w:lineRule="auto"/>
        <w:rPr>
          <w:rFonts w:ascii="Segoe UI Light" w:eastAsia="Times New Roman" w:hAnsi="Segoe UI Light" w:cs="Segoe UI Light"/>
          <w:lang w:eastAsia="en-AU"/>
        </w:rPr>
      </w:pPr>
    </w:p>
    <w:p w14:paraId="7B8D2E43" w14:textId="77777777" w:rsidR="00A34522" w:rsidRPr="00630848" w:rsidRDefault="00A34522" w:rsidP="00A34522">
      <w:pPr>
        <w:spacing w:after="0" w:line="240" w:lineRule="auto"/>
        <w:rPr>
          <w:rFonts w:ascii="Segoe UI Light" w:eastAsia="Times New Roman" w:hAnsi="Segoe UI Light" w:cs="Segoe UI Light"/>
          <w:lang w:eastAsia="en-AU"/>
        </w:rPr>
      </w:pPr>
      <w:r w:rsidRPr="00553A05">
        <w:rPr>
          <w:rFonts w:ascii="Segoe UI Light" w:eastAsia="Times New Roman" w:hAnsi="Segoe UI Light" w:cs="Segoe UI Light"/>
          <w:lang w:eastAsia="en-AU"/>
        </w:rPr>
        <w:t xml:space="preserve">(a) </w:t>
      </w:r>
      <w:r w:rsidRPr="00630848">
        <w:rPr>
          <w:rFonts w:ascii="Segoe UI Light" w:eastAsia="Times New Roman" w:hAnsi="Segoe UI Light" w:cs="Segoe UI Light"/>
          <w:lang w:eastAsia="en-AU"/>
        </w:rPr>
        <w:t>a-b-c-d</w:t>
      </w:r>
    </w:p>
    <w:p w14:paraId="7234B5E6" w14:textId="77777777" w:rsidR="00A34522" w:rsidRPr="00630848" w:rsidRDefault="00A34522" w:rsidP="00A34522">
      <w:pPr>
        <w:spacing w:after="0" w:line="240" w:lineRule="auto"/>
        <w:rPr>
          <w:rFonts w:ascii="Segoe UI Light" w:eastAsia="Times New Roman" w:hAnsi="Segoe UI Light" w:cs="Segoe UI Light"/>
          <w:lang w:eastAsia="en-AU"/>
        </w:rPr>
      </w:pPr>
      <w:r w:rsidRPr="00553A05">
        <w:rPr>
          <w:rFonts w:ascii="Segoe UI Light" w:eastAsia="Times New Roman" w:hAnsi="Segoe UI Light" w:cs="Segoe UI Light"/>
          <w:lang w:eastAsia="en-AU"/>
        </w:rPr>
        <w:t xml:space="preserve">(b) </w:t>
      </w:r>
      <w:r w:rsidRPr="00630848">
        <w:rPr>
          <w:rFonts w:ascii="Segoe UI Light" w:eastAsia="Times New Roman" w:hAnsi="Segoe UI Light" w:cs="Segoe UI Light"/>
          <w:lang w:eastAsia="en-AU"/>
        </w:rPr>
        <w:t>c-d-b-a</w:t>
      </w:r>
    </w:p>
    <w:p w14:paraId="6B33389B" w14:textId="77777777" w:rsidR="00A34522" w:rsidRPr="002977F0" w:rsidRDefault="00A34522" w:rsidP="00A34522">
      <w:pPr>
        <w:spacing w:after="0" w:line="240" w:lineRule="auto"/>
        <w:rPr>
          <w:rFonts w:ascii="Segoe UI Light" w:eastAsia="Times New Roman" w:hAnsi="Segoe UI Light" w:cs="Segoe UI Light"/>
          <w:bCs/>
          <w:lang w:eastAsia="en-AU"/>
        </w:rPr>
      </w:pPr>
      <w:r w:rsidRPr="00C41665">
        <w:rPr>
          <w:rFonts w:ascii="Segoe UI Light" w:eastAsia="Times New Roman" w:hAnsi="Segoe UI Light" w:cs="Segoe UI Light"/>
          <w:bCs/>
          <w:highlight w:val="yellow"/>
          <w:lang w:eastAsia="en-AU"/>
        </w:rPr>
        <w:t>(c) b-a-c-d</w:t>
      </w:r>
    </w:p>
    <w:p w14:paraId="270F7C7C" w14:textId="77777777" w:rsidR="00A34522" w:rsidRPr="00630848" w:rsidRDefault="00A34522" w:rsidP="00A34522">
      <w:pPr>
        <w:spacing w:after="0" w:line="240" w:lineRule="auto"/>
        <w:rPr>
          <w:rFonts w:ascii="Segoe UI Light" w:eastAsia="Times New Roman" w:hAnsi="Segoe UI Light" w:cs="Segoe UI Light"/>
          <w:lang w:eastAsia="en-AU"/>
        </w:rPr>
      </w:pPr>
      <w:r w:rsidRPr="00553A05">
        <w:rPr>
          <w:rFonts w:ascii="Segoe UI Light" w:eastAsia="Times New Roman" w:hAnsi="Segoe UI Light" w:cs="Segoe UI Light"/>
          <w:lang w:eastAsia="en-AU"/>
        </w:rPr>
        <w:t xml:space="preserve">(d) </w:t>
      </w:r>
      <w:r w:rsidRPr="00630848">
        <w:rPr>
          <w:rFonts w:ascii="Segoe UI Light" w:eastAsia="Times New Roman" w:hAnsi="Segoe UI Light" w:cs="Segoe UI Light"/>
          <w:lang w:eastAsia="en-AU"/>
        </w:rPr>
        <w:t>a-c-b-d</w:t>
      </w:r>
    </w:p>
    <w:p w14:paraId="1827635C" w14:textId="77777777" w:rsidR="00A34522" w:rsidRDefault="00A34522" w:rsidP="00A34522">
      <w:pPr>
        <w:rPr>
          <w:rFonts w:ascii="Segoe UI Light" w:hAnsi="Segoe UI Light"/>
          <w:b/>
          <w:sz w:val="24"/>
          <w:szCs w:val="24"/>
        </w:rPr>
      </w:pPr>
    </w:p>
    <w:p w14:paraId="3A1B90BF" w14:textId="77777777" w:rsidR="00A34522" w:rsidRPr="0031106B" w:rsidRDefault="00A34522" w:rsidP="00A34522">
      <w:pPr>
        <w:rPr>
          <w:rFonts w:ascii="Segoe UI Light" w:hAnsi="Segoe UI Light"/>
          <w:b/>
        </w:rPr>
      </w:pPr>
      <w:r>
        <w:rPr>
          <w:rFonts w:ascii="Segoe UI Light" w:hAnsi="Segoe UI Light"/>
          <w:b/>
        </w:rPr>
        <w:t>9</w:t>
      </w:r>
      <w:r w:rsidRPr="0031106B">
        <w:rPr>
          <w:rFonts w:ascii="Segoe UI Light" w:hAnsi="Segoe UI Light"/>
          <w:b/>
        </w:rPr>
        <w:t>. How does scope creep happen?</w:t>
      </w:r>
    </w:p>
    <w:p w14:paraId="588A2777" w14:textId="28EA3AA8" w:rsidR="0050141C" w:rsidRPr="00E341E8" w:rsidRDefault="0050141C" w:rsidP="0050141C">
      <w:pPr>
        <w:spacing w:after="0" w:line="240" w:lineRule="auto"/>
        <w:contextualSpacing/>
        <w:rPr>
          <w:rFonts w:ascii="Segoe UI Light" w:hAnsi="Segoe UI Light" w:cs="Segoe UI Light"/>
          <w:b/>
          <w:color w:val="000000" w:themeColor="text1"/>
        </w:rPr>
      </w:pPr>
    </w:p>
    <w:p w14:paraId="1378DD74" w14:textId="77777777" w:rsidR="00F8444D" w:rsidRDefault="00F8444D" w:rsidP="00F8444D">
      <w:pPr>
        <w:spacing w:after="0" w:line="240" w:lineRule="auto"/>
        <w:contextualSpacing/>
        <w:rPr>
          <w:rFonts w:ascii="Segoe UI Light" w:hAnsi="Segoe UI Light" w:cs="Segoe UI Light"/>
          <w:bCs/>
          <w:color w:val="000000" w:themeColor="text1"/>
        </w:rPr>
      </w:pPr>
      <w:r>
        <w:rPr>
          <w:rFonts w:ascii="Segoe UI Light" w:hAnsi="Segoe UI Light" w:cs="Segoe UI Light"/>
          <w:bCs/>
          <w:color w:val="000000" w:themeColor="text1"/>
        </w:rPr>
        <w:t>There is many ways that scope creep can happen, usually it is the lack of the team making small decisions that can change the time or terms of the project without following management process such as:</w:t>
      </w:r>
    </w:p>
    <w:p w14:paraId="4A60BA86" w14:textId="77777777" w:rsidR="00F8444D" w:rsidRDefault="00F8444D" w:rsidP="00F8444D">
      <w:pPr>
        <w:pStyle w:val="ListParagraph"/>
        <w:numPr>
          <w:ilvl w:val="0"/>
          <w:numId w:val="22"/>
        </w:numPr>
        <w:rPr>
          <w:rFonts w:ascii="Segoe UI Light" w:hAnsi="Segoe UI Light" w:cs="Segoe UI Light"/>
          <w:bCs/>
          <w:color w:val="000000" w:themeColor="text1"/>
        </w:rPr>
      </w:pPr>
      <w:r w:rsidRPr="00F8444D">
        <w:rPr>
          <w:rFonts w:ascii="Segoe UI Light" w:hAnsi="Segoe UI Light" w:cs="Segoe UI Light"/>
          <w:bCs/>
          <w:color w:val="000000" w:themeColor="text1"/>
        </w:rPr>
        <w:t>Unclear initial requirements.</w:t>
      </w:r>
    </w:p>
    <w:p w14:paraId="57C25C97" w14:textId="4C8EFA73" w:rsidR="00F8444D" w:rsidRDefault="00F8444D" w:rsidP="00F8444D">
      <w:pPr>
        <w:pStyle w:val="ListParagraph"/>
        <w:numPr>
          <w:ilvl w:val="0"/>
          <w:numId w:val="22"/>
        </w:numPr>
        <w:rPr>
          <w:rFonts w:ascii="Segoe UI Light" w:hAnsi="Segoe UI Light" w:cs="Segoe UI Light"/>
          <w:bCs/>
          <w:color w:val="000000" w:themeColor="text1"/>
        </w:rPr>
      </w:pPr>
      <w:r w:rsidRPr="00F8444D">
        <w:rPr>
          <w:rFonts w:ascii="Segoe UI Light" w:hAnsi="Segoe UI Light" w:cs="Segoe UI Light"/>
          <w:bCs/>
          <w:color w:val="000000" w:themeColor="text1"/>
        </w:rPr>
        <w:t>Poor communication or documentation of requirements.</w:t>
      </w:r>
      <w:r>
        <w:rPr>
          <w:rFonts w:ascii="Segoe UI Light" w:hAnsi="Segoe UI Light" w:cs="Segoe UI Light"/>
          <w:bCs/>
          <w:color w:val="000000" w:themeColor="text1"/>
        </w:rPr>
        <w:t>.</w:t>
      </w:r>
    </w:p>
    <w:p w14:paraId="0A5DCA88" w14:textId="77777777" w:rsidR="00F8444D" w:rsidRDefault="00F8444D" w:rsidP="00F8444D">
      <w:pPr>
        <w:pStyle w:val="ListParagraph"/>
        <w:numPr>
          <w:ilvl w:val="0"/>
          <w:numId w:val="22"/>
        </w:numPr>
        <w:rPr>
          <w:rFonts w:ascii="Segoe UI Light" w:hAnsi="Segoe UI Light" w:cs="Segoe UI Light"/>
          <w:bCs/>
          <w:color w:val="000000" w:themeColor="text1"/>
        </w:rPr>
      </w:pPr>
      <w:r w:rsidRPr="00F8444D">
        <w:rPr>
          <w:rFonts w:ascii="Segoe UI Light" w:hAnsi="Segoe UI Light" w:cs="Segoe UI Light"/>
          <w:bCs/>
          <w:color w:val="000000" w:themeColor="text1"/>
        </w:rPr>
        <w:t>Failure to enforce project scope boundaries.</w:t>
      </w:r>
    </w:p>
    <w:p w14:paraId="46C69427" w14:textId="261296F4" w:rsidR="00F8444D" w:rsidRDefault="00F8444D" w:rsidP="00F8444D">
      <w:pPr>
        <w:pStyle w:val="ListParagraph"/>
        <w:numPr>
          <w:ilvl w:val="0"/>
          <w:numId w:val="22"/>
        </w:numPr>
        <w:rPr>
          <w:rFonts w:ascii="Segoe UI Light" w:hAnsi="Segoe UI Light" w:cs="Segoe UI Light"/>
          <w:bCs/>
          <w:color w:val="000000" w:themeColor="text1"/>
        </w:rPr>
      </w:pPr>
      <w:r>
        <w:rPr>
          <w:rFonts w:ascii="Segoe UI Light" w:hAnsi="Segoe UI Light" w:cs="Segoe UI Light"/>
          <w:bCs/>
          <w:color w:val="000000" w:themeColor="text1"/>
        </w:rPr>
        <w:t>Inadequate requirement management.</w:t>
      </w:r>
    </w:p>
    <w:p w14:paraId="69A620B6" w14:textId="09C08E5D" w:rsidR="00F8444D" w:rsidRPr="00F8444D" w:rsidRDefault="00F8444D" w:rsidP="00F8444D">
      <w:pPr>
        <w:pStyle w:val="ListParagraph"/>
        <w:numPr>
          <w:ilvl w:val="0"/>
          <w:numId w:val="22"/>
        </w:numPr>
        <w:rPr>
          <w:rFonts w:ascii="Segoe UI Light" w:hAnsi="Segoe UI Light" w:cs="Segoe UI Light"/>
          <w:bCs/>
          <w:color w:val="000000" w:themeColor="text1"/>
        </w:rPr>
      </w:pPr>
      <w:r w:rsidRPr="00F8444D">
        <w:rPr>
          <w:rFonts w:ascii="Segoe UI Light" w:hAnsi="Segoe UI Light" w:cs="Segoe UI Light"/>
          <w:bCs/>
          <w:color w:val="000000" w:themeColor="text1"/>
        </w:rPr>
        <w:t>Stakeholder requests not aligned with project objectives.</w:t>
      </w:r>
    </w:p>
    <w:p w14:paraId="08A32FE5" w14:textId="60C9E931" w:rsidR="009572DA" w:rsidRPr="00F8444D" w:rsidRDefault="00F8444D" w:rsidP="009572DA">
      <w:pPr>
        <w:pStyle w:val="ListParagraph"/>
        <w:numPr>
          <w:ilvl w:val="0"/>
          <w:numId w:val="22"/>
        </w:numPr>
        <w:rPr>
          <w:rFonts w:ascii="Segoe UI Light" w:hAnsi="Segoe UI Light" w:cs="Segoe UI Light"/>
          <w:bCs/>
          <w:color w:val="000000" w:themeColor="text1"/>
        </w:rPr>
      </w:pPr>
      <w:r w:rsidRPr="00F8444D">
        <w:rPr>
          <w:rFonts w:ascii="Segoe UI Light" w:hAnsi="Segoe UI Light" w:cs="Segoe UI Light"/>
          <w:bCs/>
          <w:color w:val="000000" w:themeColor="text1"/>
        </w:rPr>
        <w:t>External factors such as market changes or regulatory requirements.</w:t>
      </w:r>
    </w:p>
    <w:p w14:paraId="30BFBD7B" w14:textId="46D4E755" w:rsidR="00585218" w:rsidRDefault="00585218" w:rsidP="0050141C">
      <w:pPr>
        <w:spacing w:after="0" w:line="240" w:lineRule="auto"/>
        <w:ind w:left="360"/>
        <w:contextualSpacing/>
        <w:rPr>
          <w:rFonts w:ascii="Segoe UI Light" w:hAnsi="Segoe UI Light" w:cs="Segoe UI Light"/>
          <w:color w:val="000000" w:themeColor="text1"/>
        </w:rPr>
      </w:pPr>
    </w:p>
    <w:p w14:paraId="6A16DCD7" w14:textId="77777777" w:rsidR="009572DA" w:rsidRPr="00700ABC" w:rsidRDefault="009572DA" w:rsidP="009572DA">
      <w:pPr>
        <w:autoSpaceDE w:val="0"/>
        <w:autoSpaceDN w:val="0"/>
        <w:adjustRightInd w:val="0"/>
        <w:spacing w:after="0" w:line="240" w:lineRule="auto"/>
        <w:rPr>
          <w:rFonts w:ascii="Segoe UI Light" w:hAnsi="Segoe UI Light" w:cs="Segoe UI Light"/>
          <w:b/>
          <w:color w:val="000000" w:themeColor="text1"/>
        </w:rPr>
      </w:pPr>
      <w:r w:rsidRPr="00700ABC">
        <w:rPr>
          <w:rFonts w:ascii="Segoe UI Light" w:hAnsi="Segoe UI Light" w:cs="Segoe UI Light"/>
          <w:b/>
          <w:color w:val="000000" w:themeColor="text1"/>
        </w:rPr>
        <w:t>10. What happens during concept design stages?</w:t>
      </w:r>
    </w:p>
    <w:p w14:paraId="78F3683B" w14:textId="77777777" w:rsidR="00E15B66" w:rsidRDefault="00E15B66" w:rsidP="0050141C">
      <w:pPr>
        <w:spacing w:after="0" w:line="240" w:lineRule="auto"/>
        <w:ind w:left="360"/>
        <w:contextualSpacing/>
        <w:rPr>
          <w:rFonts w:ascii="Segoe UI Light" w:hAnsi="Segoe UI Light" w:cs="Segoe UI Light"/>
          <w:color w:val="000000" w:themeColor="text1"/>
        </w:rPr>
      </w:pPr>
      <w:r w:rsidRPr="00E15B66">
        <w:rPr>
          <w:rFonts w:ascii="Segoe UI Light" w:hAnsi="Segoe UI Light" w:cs="Segoe UI Light"/>
          <w:color w:val="000000" w:themeColor="text1"/>
        </w:rPr>
        <w:t>During concept design stages,</w:t>
      </w:r>
    </w:p>
    <w:p w14:paraId="752AB3B8" w14:textId="77777777" w:rsidR="00E15B66" w:rsidRDefault="00E15B66" w:rsidP="0050141C">
      <w:pPr>
        <w:spacing w:after="0" w:line="240" w:lineRule="auto"/>
        <w:ind w:left="360"/>
        <w:contextualSpacing/>
        <w:rPr>
          <w:rFonts w:ascii="Segoe UI Light" w:hAnsi="Segoe UI Light" w:cs="Segoe UI Light"/>
          <w:color w:val="000000" w:themeColor="text1"/>
        </w:rPr>
      </w:pPr>
      <w:r>
        <w:rPr>
          <w:rFonts w:ascii="Segoe UI Light" w:hAnsi="Segoe UI Light" w:cs="Segoe UI Light"/>
          <w:color w:val="000000" w:themeColor="text1"/>
        </w:rPr>
        <w:t>- I</w:t>
      </w:r>
      <w:r w:rsidRPr="00E15B66">
        <w:rPr>
          <w:rFonts w:ascii="Segoe UI Light" w:hAnsi="Segoe UI Light" w:cs="Segoe UI Light"/>
          <w:color w:val="000000" w:themeColor="text1"/>
        </w:rPr>
        <w:t>nitial project ideas are developed into feasible concepts.</w:t>
      </w:r>
    </w:p>
    <w:p w14:paraId="15C046E5" w14:textId="77777777" w:rsidR="00E15B66" w:rsidRDefault="00E15B66" w:rsidP="0050141C">
      <w:pPr>
        <w:spacing w:after="0" w:line="240" w:lineRule="auto"/>
        <w:ind w:left="360"/>
        <w:contextualSpacing/>
        <w:rPr>
          <w:rFonts w:ascii="Segoe UI Light" w:hAnsi="Segoe UI Light" w:cs="Segoe UI Light"/>
          <w:color w:val="000000" w:themeColor="text1"/>
        </w:rPr>
      </w:pPr>
      <w:r>
        <w:rPr>
          <w:rFonts w:ascii="Segoe UI Light" w:hAnsi="Segoe UI Light" w:cs="Segoe UI Light"/>
          <w:color w:val="000000" w:themeColor="text1"/>
        </w:rPr>
        <w:t>- It</w:t>
      </w:r>
      <w:r w:rsidRPr="00E15B66">
        <w:rPr>
          <w:rFonts w:ascii="Segoe UI Light" w:hAnsi="Segoe UI Light" w:cs="Segoe UI Light"/>
          <w:color w:val="000000" w:themeColor="text1"/>
        </w:rPr>
        <w:t xml:space="preserve"> involves defining project objectives, exploring design options, and generating rough sketches or diagrams. </w:t>
      </w:r>
    </w:p>
    <w:p w14:paraId="70BB84F0" w14:textId="5283E37C" w:rsidR="00585218" w:rsidRDefault="00E15B66" w:rsidP="0050141C">
      <w:pPr>
        <w:spacing w:after="0" w:line="240" w:lineRule="auto"/>
        <w:ind w:left="360"/>
        <w:contextualSpacing/>
        <w:rPr>
          <w:rFonts w:ascii="Segoe UI Light" w:hAnsi="Segoe UI Light" w:cs="Segoe UI Light"/>
          <w:color w:val="000000" w:themeColor="text1"/>
        </w:rPr>
      </w:pPr>
      <w:r>
        <w:rPr>
          <w:rFonts w:ascii="Segoe UI Light" w:hAnsi="Segoe UI Light" w:cs="Segoe UI Light"/>
          <w:color w:val="000000" w:themeColor="text1"/>
        </w:rPr>
        <w:t xml:space="preserve">- </w:t>
      </w:r>
      <w:r w:rsidRPr="00E15B66">
        <w:rPr>
          <w:rFonts w:ascii="Segoe UI Light" w:hAnsi="Segoe UI Light" w:cs="Segoe UI Light"/>
          <w:color w:val="000000" w:themeColor="text1"/>
        </w:rPr>
        <w:t>Preliminary assessments of technical feasibility, budget, and schedule are made to determine the project's viability before proceeding to detailed design phases.</w:t>
      </w:r>
    </w:p>
    <w:p w14:paraId="2DEE07B8" w14:textId="1FAADCC9" w:rsidR="00585218" w:rsidRDefault="00585218" w:rsidP="0050141C">
      <w:pPr>
        <w:spacing w:after="0" w:line="240" w:lineRule="auto"/>
        <w:ind w:left="360"/>
        <w:contextualSpacing/>
        <w:rPr>
          <w:rFonts w:ascii="Segoe UI Light" w:hAnsi="Segoe UI Light" w:cs="Segoe UI Light"/>
          <w:color w:val="000000" w:themeColor="text1"/>
        </w:rPr>
      </w:pPr>
    </w:p>
    <w:p w14:paraId="49C0B33C" w14:textId="0FA2DD1F" w:rsidR="00585218" w:rsidRPr="00E341E8" w:rsidRDefault="00585218" w:rsidP="0050141C">
      <w:pPr>
        <w:spacing w:before="100" w:beforeAutospacing="1" w:after="100" w:afterAutospacing="1"/>
        <w:rPr>
          <w:rFonts w:ascii="Segoe UI Light" w:eastAsia="Times New Roman" w:hAnsi="Segoe UI Light" w:cs="Segoe UI Light"/>
          <w:b/>
          <w:color w:val="000000" w:themeColor="text1"/>
          <w:lang w:eastAsia="en-AU"/>
        </w:rPr>
      </w:pPr>
    </w:p>
    <w:p w14:paraId="52302B84" w14:textId="77777777" w:rsidR="002F5274" w:rsidRPr="00700ABC" w:rsidRDefault="002F5274" w:rsidP="002F5274">
      <w:pPr>
        <w:autoSpaceDE w:val="0"/>
        <w:autoSpaceDN w:val="0"/>
        <w:adjustRightInd w:val="0"/>
        <w:spacing w:after="0" w:line="240" w:lineRule="auto"/>
        <w:rPr>
          <w:rFonts w:ascii="Segoe UI Light" w:hAnsi="Segoe UI Light" w:cs="Segoe UI Light"/>
          <w:b/>
          <w:color w:val="000000" w:themeColor="text1"/>
        </w:rPr>
      </w:pPr>
      <w:r w:rsidRPr="00700ABC">
        <w:rPr>
          <w:rFonts w:ascii="Segoe UI Light" w:hAnsi="Segoe UI Light" w:cs="Segoe UI Light"/>
          <w:b/>
          <w:color w:val="000000" w:themeColor="text1"/>
        </w:rPr>
        <w:t>11. What should a completed detailed design include?</w:t>
      </w:r>
    </w:p>
    <w:p w14:paraId="75DCD038" w14:textId="42D416DA" w:rsidR="00E15B66" w:rsidRPr="00E15B66" w:rsidRDefault="00E15B66" w:rsidP="00E15B66">
      <w:pPr>
        <w:spacing w:before="100" w:beforeAutospacing="1" w:after="100" w:afterAutospacing="1"/>
        <w:rPr>
          <w:rFonts w:ascii="Segoe UI Light" w:eastAsia="Times New Roman" w:hAnsi="Segoe UI Light" w:cs="Segoe UI Light"/>
          <w:color w:val="000000" w:themeColor="text1"/>
          <w:lang w:eastAsia="en-AU"/>
        </w:rPr>
      </w:pPr>
      <w:r w:rsidRPr="00E15B66">
        <w:rPr>
          <w:rFonts w:ascii="Segoe UI Light" w:eastAsia="Times New Roman" w:hAnsi="Segoe UI Light" w:cs="Segoe UI Light"/>
          <w:color w:val="000000" w:themeColor="text1"/>
          <w:lang w:eastAsia="en-AU"/>
        </w:rPr>
        <w:t xml:space="preserve">A completed </w:t>
      </w:r>
      <w:r>
        <w:rPr>
          <w:rFonts w:ascii="Segoe UI Light" w:eastAsia="Times New Roman" w:hAnsi="Segoe UI Light" w:cs="Segoe UI Light"/>
          <w:color w:val="000000" w:themeColor="text1"/>
          <w:lang w:eastAsia="en-AU"/>
        </w:rPr>
        <w:t>detailed design should include:</w:t>
      </w:r>
    </w:p>
    <w:p w14:paraId="332CFC31" w14:textId="77777777" w:rsidR="00E15B66" w:rsidRPr="00E15B66" w:rsidRDefault="00E15B66" w:rsidP="00E15B66">
      <w:pPr>
        <w:spacing w:before="100" w:beforeAutospacing="1" w:after="100" w:afterAutospacing="1"/>
        <w:rPr>
          <w:rFonts w:ascii="Segoe UI Light" w:eastAsia="Times New Roman" w:hAnsi="Segoe UI Light" w:cs="Segoe UI Light"/>
          <w:color w:val="000000" w:themeColor="text1"/>
          <w:lang w:eastAsia="en-AU"/>
        </w:rPr>
      </w:pPr>
      <w:r w:rsidRPr="00E15B66">
        <w:rPr>
          <w:rFonts w:ascii="Segoe UI Light" w:eastAsia="Times New Roman" w:hAnsi="Segoe UI Light" w:cs="Segoe UI Light"/>
          <w:color w:val="000000" w:themeColor="text1"/>
          <w:lang w:eastAsia="en-AU"/>
        </w:rPr>
        <w:t>1. Comprehensive technical drawings, specifications, and plans detailing all aspects of the project.</w:t>
      </w:r>
    </w:p>
    <w:p w14:paraId="5FD3A36A" w14:textId="77777777" w:rsidR="00E15B66" w:rsidRPr="00E15B66" w:rsidRDefault="00E15B66" w:rsidP="00E15B66">
      <w:pPr>
        <w:spacing w:before="100" w:beforeAutospacing="1" w:after="100" w:afterAutospacing="1"/>
        <w:rPr>
          <w:rFonts w:ascii="Segoe UI Light" w:eastAsia="Times New Roman" w:hAnsi="Segoe UI Light" w:cs="Segoe UI Light"/>
          <w:color w:val="000000" w:themeColor="text1"/>
          <w:lang w:eastAsia="en-AU"/>
        </w:rPr>
      </w:pPr>
      <w:r w:rsidRPr="00E15B66">
        <w:rPr>
          <w:rFonts w:ascii="Segoe UI Light" w:eastAsia="Times New Roman" w:hAnsi="Segoe UI Light" w:cs="Segoe UI Light"/>
          <w:color w:val="000000" w:themeColor="text1"/>
          <w:lang w:eastAsia="en-AU"/>
        </w:rPr>
        <w:t>2. Clear documentation of materials, components, and construction methods.</w:t>
      </w:r>
    </w:p>
    <w:p w14:paraId="5530FB83" w14:textId="77777777" w:rsidR="00E15B66" w:rsidRPr="00E15B66" w:rsidRDefault="00E15B66" w:rsidP="00E15B66">
      <w:pPr>
        <w:spacing w:before="100" w:beforeAutospacing="1" w:after="100" w:afterAutospacing="1"/>
        <w:rPr>
          <w:rFonts w:ascii="Segoe UI Light" w:eastAsia="Times New Roman" w:hAnsi="Segoe UI Light" w:cs="Segoe UI Light"/>
          <w:color w:val="000000" w:themeColor="text1"/>
          <w:lang w:eastAsia="en-AU"/>
        </w:rPr>
      </w:pPr>
      <w:r w:rsidRPr="00E15B66">
        <w:rPr>
          <w:rFonts w:ascii="Segoe UI Light" w:eastAsia="Times New Roman" w:hAnsi="Segoe UI Light" w:cs="Segoe UI Light"/>
          <w:color w:val="000000" w:themeColor="text1"/>
          <w:lang w:eastAsia="en-AU"/>
        </w:rPr>
        <w:t>3. Precise measurements, dimensions, and tolerances for accuracy in implementation.</w:t>
      </w:r>
    </w:p>
    <w:p w14:paraId="532DC0E8" w14:textId="77777777" w:rsidR="00E15B66" w:rsidRPr="00E15B66" w:rsidRDefault="00E15B66" w:rsidP="00E15B66">
      <w:pPr>
        <w:spacing w:before="100" w:beforeAutospacing="1" w:after="100" w:afterAutospacing="1"/>
        <w:rPr>
          <w:rFonts w:ascii="Segoe UI Light" w:eastAsia="Times New Roman" w:hAnsi="Segoe UI Light" w:cs="Segoe UI Light"/>
          <w:color w:val="000000" w:themeColor="text1"/>
          <w:lang w:eastAsia="en-AU"/>
        </w:rPr>
      </w:pPr>
      <w:r w:rsidRPr="00E15B66">
        <w:rPr>
          <w:rFonts w:ascii="Segoe UI Light" w:eastAsia="Times New Roman" w:hAnsi="Segoe UI Light" w:cs="Segoe UI Light"/>
          <w:color w:val="000000" w:themeColor="text1"/>
          <w:lang w:eastAsia="en-AU"/>
        </w:rPr>
        <w:t>4. Integration of architectural, structural, mechanical, and electrical elements.</w:t>
      </w:r>
    </w:p>
    <w:p w14:paraId="1D4E68D6" w14:textId="77777777" w:rsidR="00E15B66" w:rsidRPr="00E15B66" w:rsidRDefault="00E15B66" w:rsidP="00E15B66">
      <w:pPr>
        <w:spacing w:before="100" w:beforeAutospacing="1" w:after="100" w:afterAutospacing="1"/>
        <w:rPr>
          <w:rFonts w:ascii="Segoe UI Light" w:eastAsia="Times New Roman" w:hAnsi="Segoe UI Light" w:cs="Segoe UI Light"/>
          <w:color w:val="000000" w:themeColor="text1"/>
          <w:lang w:eastAsia="en-AU"/>
        </w:rPr>
      </w:pPr>
      <w:r w:rsidRPr="00E15B66">
        <w:rPr>
          <w:rFonts w:ascii="Segoe UI Light" w:eastAsia="Times New Roman" w:hAnsi="Segoe UI Light" w:cs="Segoe UI Light"/>
          <w:color w:val="000000" w:themeColor="text1"/>
          <w:lang w:eastAsia="en-AU"/>
        </w:rPr>
        <w:t>5. Compliance with relevant codes, regulations, and standards.</w:t>
      </w:r>
    </w:p>
    <w:p w14:paraId="6418AA70" w14:textId="77777777" w:rsidR="00E15B66" w:rsidRPr="00E15B66" w:rsidRDefault="00E15B66" w:rsidP="00E15B66">
      <w:pPr>
        <w:spacing w:before="100" w:beforeAutospacing="1" w:after="100" w:afterAutospacing="1"/>
        <w:rPr>
          <w:rFonts w:ascii="Segoe UI Light" w:eastAsia="Times New Roman" w:hAnsi="Segoe UI Light" w:cs="Segoe UI Light"/>
          <w:color w:val="000000" w:themeColor="text1"/>
          <w:lang w:eastAsia="en-AU"/>
        </w:rPr>
      </w:pPr>
      <w:r w:rsidRPr="00E15B66">
        <w:rPr>
          <w:rFonts w:ascii="Segoe UI Light" w:eastAsia="Times New Roman" w:hAnsi="Segoe UI Light" w:cs="Segoe UI Light"/>
          <w:color w:val="000000" w:themeColor="text1"/>
          <w:lang w:eastAsia="en-AU"/>
        </w:rPr>
        <w:t>6. Detailed cost estimates, including material quantities and labor requirements.</w:t>
      </w:r>
    </w:p>
    <w:p w14:paraId="214F7C95" w14:textId="77777777" w:rsidR="00E15B66" w:rsidRPr="00E15B66" w:rsidRDefault="00E15B66" w:rsidP="00E15B66">
      <w:pPr>
        <w:spacing w:before="100" w:beforeAutospacing="1" w:after="100" w:afterAutospacing="1"/>
        <w:rPr>
          <w:rFonts w:ascii="Segoe UI Light" w:eastAsia="Times New Roman" w:hAnsi="Segoe UI Light" w:cs="Segoe UI Light"/>
          <w:color w:val="000000" w:themeColor="text1"/>
          <w:lang w:eastAsia="en-AU"/>
        </w:rPr>
      </w:pPr>
      <w:r w:rsidRPr="00E15B66">
        <w:rPr>
          <w:rFonts w:ascii="Segoe UI Light" w:eastAsia="Times New Roman" w:hAnsi="Segoe UI Light" w:cs="Segoe UI Light"/>
          <w:color w:val="000000" w:themeColor="text1"/>
          <w:lang w:eastAsia="en-AU"/>
        </w:rPr>
        <w:t>7. Risk assessments and mitigation strategies.</w:t>
      </w:r>
    </w:p>
    <w:p w14:paraId="016B1735" w14:textId="77777777" w:rsidR="00E15B66" w:rsidRPr="00E15B66" w:rsidRDefault="00E15B66" w:rsidP="00E15B66">
      <w:pPr>
        <w:spacing w:before="100" w:beforeAutospacing="1" w:after="100" w:afterAutospacing="1"/>
        <w:rPr>
          <w:rFonts w:ascii="Segoe UI Light" w:eastAsia="Times New Roman" w:hAnsi="Segoe UI Light" w:cs="Segoe UI Light"/>
          <w:color w:val="000000" w:themeColor="text1"/>
          <w:lang w:eastAsia="en-AU"/>
        </w:rPr>
      </w:pPr>
      <w:r w:rsidRPr="00E15B66">
        <w:rPr>
          <w:rFonts w:ascii="Segoe UI Light" w:eastAsia="Times New Roman" w:hAnsi="Segoe UI Light" w:cs="Segoe UI Light"/>
          <w:color w:val="000000" w:themeColor="text1"/>
          <w:lang w:eastAsia="en-AU"/>
        </w:rPr>
        <w:t>8. Consideration of sustainability principles and environmental impacts.</w:t>
      </w:r>
    </w:p>
    <w:p w14:paraId="0465ECC7" w14:textId="77777777" w:rsidR="00E15B66" w:rsidRPr="00E15B66" w:rsidRDefault="00E15B66" w:rsidP="00E15B66">
      <w:pPr>
        <w:spacing w:before="100" w:beforeAutospacing="1" w:after="100" w:afterAutospacing="1"/>
        <w:rPr>
          <w:rFonts w:ascii="Segoe UI Light" w:eastAsia="Times New Roman" w:hAnsi="Segoe UI Light" w:cs="Segoe UI Light"/>
          <w:color w:val="000000" w:themeColor="text1"/>
          <w:lang w:eastAsia="en-AU"/>
        </w:rPr>
      </w:pPr>
      <w:r w:rsidRPr="00E15B66">
        <w:rPr>
          <w:rFonts w:ascii="Segoe UI Light" w:eastAsia="Times New Roman" w:hAnsi="Segoe UI Light" w:cs="Segoe UI Light"/>
          <w:color w:val="000000" w:themeColor="text1"/>
          <w:lang w:eastAsia="en-AU"/>
        </w:rPr>
        <w:t>9. Coordination with stakeholders and consultants to ensure alignment with project goals.</w:t>
      </w:r>
    </w:p>
    <w:p w14:paraId="06CB97B2" w14:textId="5C55C3F1" w:rsidR="00585218" w:rsidRPr="00CC64CE" w:rsidRDefault="00E15B66" w:rsidP="0050141C">
      <w:pPr>
        <w:spacing w:before="100" w:beforeAutospacing="1" w:after="100" w:afterAutospacing="1"/>
        <w:rPr>
          <w:rFonts w:ascii="Segoe UI Light" w:eastAsia="Times New Roman" w:hAnsi="Segoe UI Light" w:cs="Segoe UI Light"/>
          <w:color w:val="000000" w:themeColor="text1"/>
          <w:lang w:eastAsia="en-AU"/>
        </w:rPr>
      </w:pPr>
      <w:r w:rsidRPr="00E15B66">
        <w:rPr>
          <w:rFonts w:ascii="Segoe UI Light" w:eastAsia="Times New Roman" w:hAnsi="Segoe UI Light" w:cs="Segoe UI Light"/>
          <w:color w:val="000000" w:themeColor="text1"/>
          <w:lang w:eastAsia="en-AU"/>
        </w:rPr>
        <w:t>10. Approval by relevant authorities and stakeholders before implementation.</w:t>
      </w:r>
    </w:p>
    <w:p w14:paraId="68A1BC94" w14:textId="14BE93FA" w:rsidR="00A60CBC" w:rsidRDefault="00A60CBC" w:rsidP="00A60CBC">
      <w:pPr>
        <w:autoSpaceDE w:val="0"/>
        <w:autoSpaceDN w:val="0"/>
        <w:adjustRightInd w:val="0"/>
        <w:spacing w:after="0" w:line="240" w:lineRule="auto"/>
        <w:rPr>
          <w:rFonts w:ascii="Segoe UI Light" w:hAnsi="Segoe UI Light" w:cs="Segoe UI Light"/>
          <w:b/>
          <w:color w:val="000000" w:themeColor="text1"/>
        </w:rPr>
      </w:pPr>
      <w:r w:rsidRPr="008D537A">
        <w:rPr>
          <w:rFonts w:ascii="Segoe UI Light" w:hAnsi="Segoe UI Light" w:cs="Segoe UI Light"/>
          <w:b/>
          <w:color w:val="000000" w:themeColor="text1"/>
        </w:rPr>
        <w:t>12. Outline a strategy to facilitate collaboration on an engineering project.</w:t>
      </w:r>
    </w:p>
    <w:p w14:paraId="6E3F8921" w14:textId="77777777" w:rsidR="00E15B66" w:rsidRPr="008D537A" w:rsidRDefault="00E15B66" w:rsidP="00A60CBC">
      <w:pPr>
        <w:autoSpaceDE w:val="0"/>
        <w:autoSpaceDN w:val="0"/>
        <w:adjustRightInd w:val="0"/>
        <w:spacing w:after="0" w:line="240" w:lineRule="auto"/>
        <w:rPr>
          <w:rFonts w:ascii="Segoe UI Light" w:hAnsi="Segoe UI Light" w:cs="Segoe UI Light"/>
          <w:b/>
          <w:color w:val="000000" w:themeColor="text1"/>
        </w:rPr>
      </w:pPr>
    </w:p>
    <w:p w14:paraId="1E6FB202" w14:textId="31592056" w:rsidR="00E15B66" w:rsidRPr="00E15B66" w:rsidRDefault="00E15B66" w:rsidP="00E15B66">
      <w:pPr>
        <w:rPr>
          <w:rFonts w:ascii="Segoe UI Light" w:eastAsia="Times New Roman" w:hAnsi="Segoe UI Light" w:cs="Segoe UI Light"/>
          <w:color w:val="000000" w:themeColor="text1"/>
          <w:lang w:eastAsia="en-AU"/>
        </w:rPr>
      </w:pPr>
      <w:r w:rsidRPr="00E15B66">
        <w:rPr>
          <w:rFonts w:ascii="Segoe UI Light" w:eastAsia="Times New Roman" w:hAnsi="Segoe UI Light" w:cs="Segoe UI Light"/>
          <w:color w:val="000000" w:themeColor="text1"/>
          <w:lang w:eastAsia="en-AU"/>
        </w:rPr>
        <w:t>To facilitate collabora</w:t>
      </w:r>
      <w:r>
        <w:rPr>
          <w:rFonts w:ascii="Segoe UI Light" w:eastAsia="Times New Roman" w:hAnsi="Segoe UI Light" w:cs="Segoe UI Light"/>
          <w:color w:val="000000" w:themeColor="text1"/>
          <w:lang w:eastAsia="en-AU"/>
        </w:rPr>
        <w:t>tion on an engineering project:</w:t>
      </w:r>
    </w:p>
    <w:p w14:paraId="3E0CCA32" w14:textId="1FE53A2A" w:rsidR="00E15B66" w:rsidRPr="00E15B66" w:rsidRDefault="00E15B66" w:rsidP="00E15B66">
      <w:pPr>
        <w:rPr>
          <w:rFonts w:ascii="Segoe UI Light" w:eastAsia="Times New Roman" w:hAnsi="Segoe UI Light" w:cs="Segoe UI Light"/>
          <w:color w:val="000000" w:themeColor="text1"/>
          <w:lang w:eastAsia="en-AU"/>
        </w:rPr>
      </w:pPr>
      <w:r>
        <w:rPr>
          <w:rFonts w:ascii="Segoe UI Light" w:eastAsia="Times New Roman" w:hAnsi="Segoe UI Light" w:cs="Segoe UI Light"/>
          <w:color w:val="000000" w:themeColor="text1"/>
          <w:lang w:eastAsia="en-AU"/>
        </w:rPr>
        <w:t xml:space="preserve">- </w:t>
      </w:r>
      <w:r w:rsidRPr="00E15B66">
        <w:rPr>
          <w:rFonts w:ascii="Segoe UI Light" w:eastAsia="Times New Roman" w:hAnsi="Segoe UI Light" w:cs="Segoe UI Light"/>
          <w:color w:val="000000" w:themeColor="text1"/>
          <w:lang w:eastAsia="en-AU"/>
        </w:rPr>
        <w:t>Establish clear project objectives, roles, and responsibilities.</w:t>
      </w:r>
    </w:p>
    <w:p w14:paraId="1CD4E765" w14:textId="77777777" w:rsidR="00E15B66" w:rsidRDefault="00E15B66" w:rsidP="00E15B66">
      <w:pPr>
        <w:rPr>
          <w:rFonts w:ascii="Segoe UI Light" w:eastAsia="Times New Roman" w:hAnsi="Segoe UI Light" w:cs="Segoe UI Light"/>
          <w:color w:val="000000" w:themeColor="text1"/>
          <w:lang w:eastAsia="en-AU"/>
        </w:rPr>
      </w:pPr>
      <w:r>
        <w:rPr>
          <w:rFonts w:ascii="Segoe UI Light" w:eastAsia="Times New Roman" w:hAnsi="Segoe UI Light" w:cs="Segoe UI Light"/>
          <w:color w:val="000000" w:themeColor="text1"/>
          <w:lang w:eastAsia="en-AU"/>
        </w:rPr>
        <w:t>-</w:t>
      </w:r>
      <w:r w:rsidRPr="00E15B66">
        <w:rPr>
          <w:rFonts w:ascii="Segoe UI Light" w:eastAsia="Times New Roman" w:hAnsi="Segoe UI Light" w:cs="Segoe UI Light"/>
          <w:color w:val="000000" w:themeColor="text1"/>
          <w:lang w:eastAsia="en-AU"/>
        </w:rPr>
        <w:t xml:space="preserve"> Implement collaborative tools such as project management software for communication and document sh</w:t>
      </w:r>
      <w:r>
        <w:rPr>
          <w:rFonts w:ascii="Segoe UI Light" w:eastAsia="Times New Roman" w:hAnsi="Segoe UI Light" w:cs="Segoe UI Light"/>
          <w:color w:val="000000" w:themeColor="text1"/>
          <w:lang w:eastAsia="en-AU"/>
        </w:rPr>
        <w:t>aring.</w:t>
      </w:r>
    </w:p>
    <w:p w14:paraId="57AD3304" w14:textId="2BEB10F4" w:rsidR="00E15B66" w:rsidRPr="00E15B66" w:rsidRDefault="00E15B66" w:rsidP="00E15B66">
      <w:pPr>
        <w:rPr>
          <w:rFonts w:ascii="Segoe UI Light" w:eastAsia="Times New Roman" w:hAnsi="Segoe UI Light" w:cs="Segoe UI Light"/>
          <w:color w:val="000000" w:themeColor="text1"/>
          <w:lang w:eastAsia="en-AU"/>
        </w:rPr>
      </w:pPr>
      <w:r>
        <w:rPr>
          <w:rFonts w:ascii="Segoe UI Light" w:eastAsia="Times New Roman" w:hAnsi="Segoe UI Light" w:cs="Segoe UI Light"/>
          <w:color w:val="000000" w:themeColor="text1"/>
          <w:lang w:eastAsia="en-AU"/>
        </w:rPr>
        <w:t>-</w:t>
      </w:r>
      <w:r w:rsidRPr="00E15B66">
        <w:rPr>
          <w:rFonts w:ascii="Segoe UI Light" w:eastAsia="Times New Roman" w:hAnsi="Segoe UI Light" w:cs="Segoe UI Light"/>
          <w:color w:val="000000" w:themeColor="text1"/>
          <w:lang w:eastAsia="en-AU"/>
        </w:rPr>
        <w:t xml:space="preserve"> Conduct regular team meetings to discuss progress, challenges, and solutions.</w:t>
      </w:r>
    </w:p>
    <w:p w14:paraId="2A8AF533" w14:textId="5D5227A0" w:rsidR="00E15B66" w:rsidRPr="00E15B66" w:rsidRDefault="00E15B66" w:rsidP="00E15B66">
      <w:pPr>
        <w:rPr>
          <w:rFonts w:ascii="Segoe UI Light" w:eastAsia="Times New Roman" w:hAnsi="Segoe UI Light" w:cs="Segoe UI Light"/>
          <w:color w:val="000000" w:themeColor="text1"/>
          <w:lang w:eastAsia="en-AU"/>
        </w:rPr>
      </w:pPr>
      <w:r>
        <w:rPr>
          <w:rFonts w:ascii="Segoe UI Light" w:eastAsia="Times New Roman" w:hAnsi="Segoe UI Light" w:cs="Segoe UI Light"/>
          <w:color w:val="000000" w:themeColor="text1"/>
          <w:lang w:eastAsia="en-AU"/>
        </w:rPr>
        <w:t>-</w:t>
      </w:r>
      <w:r w:rsidRPr="00E15B66">
        <w:rPr>
          <w:rFonts w:ascii="Segoe UI Light" w:eastAsia="Times New Roman" w:hAnsi="Segoe UI Light" w:cs="Segoe UI Light"/>
          <w:color w:val="000000" w:themeColor="text1"/>
          <w:lang w:eastAsia="en-AU"/>
        </w:rPr>
        <w:t xml:space="preserve"> Foster a culture of open communication and mutual respect among team members.</w:t>
      </w:r>
    </w:p>
    <w:p w14:paraId="2FED69B7" w14:textId="02322364" w:rsidR="00E15B66" w:rsidRPr="00E15B66" w:rsidRDefault="00E15B66" w:rsidP="00E15B66">
      <w:pPr>
        <w:rPr>
          <w:rFonts w:ascii="Segoe UI Light" w:eastAsia="Times New Roman" w:hAnsi="Segoe UI Light" w:cs="Segoe UI Light"/>
          <w:color w:val="000000" w:themeColor="text1"/>
          <w:lang w:eastAsia="en-AU"/>
        </w:rPr>
      </w:pPr>
      <w:r>
        <w:rPr>
          <w:rFonts w:ascii="Segoe UI Light" w:eastAsia="Times New Roman" w:hAnsi="Segoe UI Light" w:cs="Segoe UI Light"/>
          <w:color w:val="000000" w:themeColor="text1"/>
          <w:lang w:eastAsia="en-AU"/>
        </w:rPr>
        <w:t>-</w:t>
      </w:r>
      <w:r w:rsidRPr="00E15B66">
        <w:rPr>
          <w:rFonts w:ascii="Segoe UI Light" w:eastAsia="Times New Roman" w:hAnsi="Segoe UI Light" w:cs="Segoe UI Light"/>
          <w:color w:val="000000" w:themeColor="text1"/>
          <w:lang w:eastAsia="en-AU"/>
        </w:rPr>
        <w:t xml:space="preserve"> Encourage interdisciplinary collaboration and knowledge sharing.</w:t>
      </w:r>
    </w:p>
    <w:p w14:paraId="41FD5032" w14:textId="27D6CAD6" w:rsidR="00E15B66" w:rsidRPr="00E15B66" w:rsidRDefault="00E15B66" w:rsidP="00E15B66">
      <w:pPr>
        <w:rPr>
          <w:rFonts w:ascii="Segoe UI Light" w:eastAsia="Times New Roman" w:hAnsi="Segoe UI Light" w:cs="Segoe UI Light"/>
          <w:color w:val="000000" w:themeColor="text1"/>
          <w:lang w:eastAsia="en-AU"/>
        </w:rPr>
      </w:pPr>
      <w:r>
        <w:rPr>
          <w:rFonts w:ascii="Segoe UI Light" w:eastAsia="Times New Roman" w:hAnsi="Segoe UI Light" w:cs="Segoe UI Light"/>
          <w:color w:val="000000" w:themeColor="text1"/>
          <w:lang w:eastAsia="en-AU"/>
        </w:rPr>
        <w:t>-</w:t>
      </w:r>
      <w:r w:rsidRPr="00E15B66">
        <w:rPr>
          <w:rFonts w:ascii="Segoe UI Light" w:eastAsia="Times New Roman" w:hAnsi="Segoe UI Light" w:cs="Segoe UI Light"/>
          <w:color w:val="000000" w:themeColor="text1"/>
          <w:lang w:eastAsia="en-AU"/>
        </w:rPr>
        <w:t xml:space="preserve"> Provide opportunities for skill development and training.</w:t>
      </w:r>
    </w:p>
    <w:p w14:paraId="2DFA6947" w14:textId="71730E75" w:rsidR="00E15B66" w:rsidRPr="00E15B66" w:rsidRDefault="00E15B66" w:rsidP="00E15B66">
      <w:pPr>
        <w:rPr>
          <w:rFonts w:ascii="Segoe UI Light" w:eastAsia="Times New Roman" w:hAnsi="Segoe UI Light" w:cs="Segoe UI Light"/>
          <w:color w:val="000000" w:themeColor="text1"/>
          <w:lang w:eastAsia="en-AU"/>
        </w:rPr>
      </w:pPr>
      <w:r>
        <w:rPr>
          <w:rFonts w:ascii="Segoe UI Light" w:eastAsia="Times New Roman" w:hAnsi="Segoe UI Light" w:cs="Segoe UI Light"/>
          <w:color w:val="000000" w:themeColor="text1"/>
          <w:lang w:eastAsia="en-AU"/>
        </w:rPr>
        <w:t>-</w:t>
      </w:r>
      <w:r w:rsidRPr="00E15B66">
        <w:rPr>
          <w:rFonts w:ascii="Segoe UI Light" w:eastAsia="Times New Roman" w:hAnsi="Segoe UI Light" w:cs="Segoe UI Light"/>
          <w:color w:val="000000" w:themeColor="text1"/>
          <w:lang w:eastAsia="en-AU"/>
        </w:rPr>
        <w:t xml:space="preserve"> Establish feedback mechanisms to address concerns and improve collaboration.</w:t>
      </w:r>
    </w:p>
    <w:p w14:paraId="7AA59DD5" w14:textId="0AF72185" w:rsidR="00E15B66" w:rsidRPr="00E15B66" w:rsidRDefault="00E15B66" w:rsidP="00E15B66">
      <w:pPr>
        <w:rPr>
          <w:rFonts w:ascii="Segoe UI Light" w:eastAsia="Times New Roman" w:hAnsi="Segoe UI Light" w:cs="Segoe UI Light"/>
          <w:color w:val="000000" w:themeColor="text1"/>
          <w:lang w:eastAsia="en-AU"/>
        </w:rPr>
      </w:pPr>
      <w:r>
        <w:rPr>
          <w:rFonts w:ascii="Segoe UI Light" w:eastAsia="Times New Roman" w:hAnsi="Segoe UI Light" w:cs="Segoe UI Light"/>
          <w:color w:val="000000" w:themeColor="text1"/>
          <w:lang w:eastAsia="en-AU"/>
        </w:rPr>
        <w:t>-</w:t>
      </w:r>
      <w:r w:rsidRPr="00E15B66">
        <w:rPr>
          <w:rFonts w:ascii="Segoe UI Light" w:eastAsia="Times New Roman" w:hAnsi="Segoe UI Light" w:cs="Segoe UI Light"/>
          <w:color w:val="000000" w:themeColor="text1"/>
          <w:lang w:eastAsia="en-AU"/>
        </w:rPr>
        <w:t xml:space="preserve"> Assign a dedicated project manager to oversee coordination and resolve conflicts.</w:t>
      </w:r>
    </w:p>
    <w:p w14:paraId="3EA4FACD" w14:textId="3D4A8A4E" w:rsidR="00E15B66" w:rsidRPr="00E15B66" w:rsidRDefault="00E15B66" w:rsidP="00E15B66">
      <w:pPr>
        <w:rPr>
          <w:rFonts w:ascii="Segoe UI Light" w:eastAsia="Times New Roman" w:hAnsi="Segoe UI Light" w:cs="Segoe UI Light"/>
          <w:color w:val="000000" w:themeColor="text1"/>
          <w:lang w:eastAsia="en-AU"/>
        </w:rPr>
      </w:pPr>
      <w:r>
        <w:rPr>
          <w:rFonts w:ascii="Segoe UI Light" w:eastAsia="Times New Roman" w:hAnsi="Segoe UI Light" w:cs="Segoe UI Light"/>
          <w:color w:val="000000" w:themeColor="text1"/>
          <w:lang w:eastAsia="en-AU"/>
        </w:rPr>
        <w:t>-</w:t>
      </w:r>
      <w:r w:rsidRPr="00E15B66">
        <w:rPr>
          <w:rFonts w:ascii="Segoe UI Light" w:eastAsia="Times New Roman" w:hAnsi="Segoe UI Light" w:cs="Segoe UI Light"/>
          <w:color w:val="000000" w:themeColor="text1"/>
          <w:lang w:eastAsia="en-AU"/>
        </w:rPr>
        <w:t xml:space="preserve"> Celebrate milestones and achievements to boost team morale.</w:t>
      </w:r>
    </w:p>
    <w:p w14:paraId="2079E095" w14:textId="74EA2D83" w:rsidR="00A60CBC" w:rsidRPr="00E341E8" w:rsidRDefault="00E15B66" w:rsidP="00585218">
      <w:pPr>
        <w:rPr>
          <w:rFonts w:ascii="Segoe UI Light" w:eastAsia="Times New Roman" w:hAnsi="Segoe UI Light" w:cs="Segoe UI Light"/>
          <w:color w:val="000000" w:themeColor="text1"/>
          <w:lang w:eastAsia="en-AU"/>
        </w:rPr>
      </w:pPr>
      <w:r>
        <w:rPr>
          <w:rFonts w:ascii="Segoe UI Light" w:eastAsia="Times New Roman" w:hAnsi="Segoe UI Light" w:cs="Segoe UI Light"/>
          <w:color w:val="000000" w:themeColor="text1"/>
          <w:lang w:eastAsia="en-AU"/>
        </w:rPr>
        <w:t>-</w:t>
      </w:r>
      <w:r w:rsidRPr="00E15B66">
        <w:rPr>
          <w:rFonts w:ascii="Segoe UI Light" w:eastAsia="Times New Roman" w:hAnsi="Segoe UI Light" w:cs="Segoe UI Light"/>
          <w:color w:val="000000" w:themeColor="text1"/>
          <w:lang w:eastAsia="en-AU"/>
        </w:rPr>
        <w:t xml:space="preserve"> Conduct post-project evaluations to identify lessons learned and areas for improvement.</w:t>
      </w:r>
    </w:p>
    <w:p w14:paraId="64BE6320" w14:textId="112B8A19" w:rsidR="00383AEB" w:rsidRDefault="00383AEB" w:rsidP="00383AEB">
      <w:pPr>
        <w:rPr>
          <w:rFonts w:ascii="Segoe UI Light" w:hAnsi="Segoe UI Light" w:cs="Segoe UI Light"/>
          <w:b/>
          <w:bCs/>
        </w:rPr>
      </w:pPr>
      <w:r w:rsidRPr="008D537A">
        <w:rPr>
          <w:rFonts w:ascii="Segoe UI Light" w:hAnsi="Segoe UI Light" w:cs="Segoe UI Light"/>
          <w:b/>
          <w:bCs/>
        </w:rPr>
        <w:t>13. What is Computer Aided Design?</w:t>
      </w:r>
    </w:p>
    <w:p w14:paraId="5A3A8DC8" w14:textId="7D33F8AE" w:rsidR="00E15B66" w:rsidRPr="00E15B66" w:rsidRDefault="00E15B66" w:rsidP="00383AEB">
      <w:pPr>
        <w:rPr>
          <w:rFonts w:ascii="Segoe UI Light" w:hAnsi="Segoe UI Light" w:cs="Segoe UI Light"/>
          <w:bCs/>
        </w:rPr>
      </w:pPr>
      <w:r w:rsidRPr="00E15B66">
        <w:rPr>
          <w:rFonts w:ascii="Segoe UI Light" w:hAnsi="Segoe UI Light" w:cs="Segoe UI Light"/>
          <w:bCs/>
        </w:rPr>
        <w:t>Computer-Aided Design (CAD) is the use of computer software to create, modify, analyze, and optimize designs for various engineering and architectural purposes. CAD software enables precise drafting and modeling of 2D and 3D objects. An example is AutoCAD, widely used in architecture, engineering, and construction industries for drafting and design.</w:t>
      </w:r>
    </w:p>
    <w:p w14:paraId="101786F6" w14:textId="77777777" w:rsidR="00A72DD7" w:rsidRPr="0039464E" w:rsidRDefault="00A72DD7" w:rsidP="00A72DD7">
      <w:pPr>
        <w:rPr>
          <w:rFonts w:ascii="Segoe UI Light" w:hAnsi="Segoe UI Light" w:cs="Segoe UI Light"/>
          <w:b/>
        </w:rPr>
      </w:pPr>
      <w:r w:rsidRPr="0039464E">
        <w:rPr>
          <w:rFonts w:ascii="Segoe UI Light" w:hAnsi="Segoe UI Light" w:cs="Segoe UI Light"/>
          <w:b/>
          <w:color w:val="000000" w:themeColor="text1"/>
        </w:rPr>
        <w:t>14. What should happen a</w:t>
      </w:r>
      <w:r w:rsidRPr="0039464E">
        <w:rPr>
          <w:rFonts w:ascii="Segoe UI Light" w:hAnsi="Segoe UI Light" w:cs="Segoe UI Light"/>
          <w:b/>
        </w:rPr>
        <w:t>fter the design review?</w:t>
      </w:r>
    </w:p>
    <w:p w14:paraId="3E17C25E" w14:textId="0929C0DA" w:rsidR="00CC64CE" w:rsidRPr="00CC64CE" w:rsidRDefault="00CC64CE" w:rsidP="00CC64CE">
      <w:pPr>
        <w:pStyle w:val="BodyText2"/>
      </w:pPr>
      <w:r w:rsidRPr="00CC64CE">
        <w:t>After the design review, stakeholders should address identified issues, make necessary revisions, and approve the final design. Any required changes should be incorporated, and updated documentation should be disseminated to the relevant team members. This ensures alignment with project requirements and prepares for the next phase of implementation.</w:t>
      </w:r>
    </w:p>
    <w:p w14:paraId="4281F66E" w14:textId="77777777" w:rsidR="00457154" w:rsidRPr="00B92ACE" w:rsidRDefault="00457154" w:rsidP="00457154">
      <w:pPr>
        <w:rPr>
          <w:rFonts w:ascii="Segoe UI Light" w:hAnsi="Segoe UI Light" w:cs="Segoe UI Light"/>
          <w:b/>
          <w:color w:val="000000" w:themeColor="text1"/>
        </w:rPr>
      </w:pPr>
      <w:r w:rsidRPr="00B92ACE">
        <w:rPr>
          <w:rFonts w:ascii="Segoe UI Light" w:hAnsi="Segoe UI Light" w:cs="Segoe UI Light"/>
          <w:b/>
          <w:color w:val="000000" w:themeColor="text1"/>
        </w:rPr>
        <w:t>15. What does it mean to actively listen?</w:t>
      </w:r>
    </w:p>
    <w:p w14:paraId="7A5EA2CE" w14:textId="139A40CC" w:rsidR="00457154" w:rsidRPr="00CC64CE" w:rsidRDefault="00CC64CE" w:rsidP="00CC64CE">
      <w:pPr>
        <w:pStyle w:val="BodyText2"/>
      </w:pPr>
      <w:r w:rsidRPr="00CC64CE">
        <w:t>Actively listening means fully concentrating, understanding, and responding to what is being said, both verbally and non-verbally. It involves giving full attention to the speaker, asking clarifying questions, and empathizing with their perspective. Active listening fosters better communication, trust, and mutual understanding in conversations.</w:t>
      </w:r>
    </w:p>
    <w:p w14:paraId="70FAB669" w14:textId="77777777" w:rsidR="00BD57A7" w:rsidRPr="000313F9" w:rsidRDefault="00BD57A7" w:rsidP="00BD57A7">
      <w:pPr>
        <w:rPr>
          <w:rFonts w:ascii="Segoe UI Light" w:hAnsi="Segoe UI Light" w:cs="Segoe UI Light"/>
          <w:b/>
          <w:color w:val="000000" w:themeColor="text1"/>
        </w:rPr>
      </w:pPr>
      <w:r w:rsidRPr="000313F9">
        <w:rPr>
          <w:rFonts w:ascii="Segoe UI Light" w:hAnsi="Segoe UI Light" w:cs="Segoe UI Light"/>
          <w:b/>
          <w:color w:val="000000" w:themeColor="text1"/>
        </w:rPr>
        <w:t>16. How is the client included in design concept development?</w:t>
      </w:r>
    </w:p>
    <w:p w14:paraId="47A67263" w14:textId="51131BCD" w:rsidR="007C7F98" w:rsidRPr="00CC64CE" w:rsidRDefault="00CC64CE" w:rsidP="00CC64CE">
      <w:pPr>
        <w:pStyle w:val="BodyText2"/>
      </w:pPr>
      <w:r w:rsidRPr="00CC64CE">
        <w:t>The client is included in design concept development through regular consultations, meetings, and presentations. Their input, preferences, and feedback are actively sought and integrated into the design process. This ensures alignment with the client's vision, objectives, and expectations for the project.</w:t>
      </w:r>
    </w:p>
    <w:p w14:paraId="70789789" w14:textId="577F1A1A" w:rsidR="007C7F98" w:rsidRDefault="007C7F98" w:rsidP="007C7F98">
      <w:pPr>
        <w:rPr>
          <w:rFonts w:ascii="Segoe UI Light" w:hAnsi="Segoe UI Light" w:cs="Segoe UI Light"/>
          <w:b/>
          <w:color w:val="000000" w:themeColor="text1"/>
        </w:rPr>
      </w:pPr>
      <w:r w:rsidRPr="000313F9">
        <w:rPr>
          <w:rFonts w:ascii="Segoe UI Light" w:hAnsi="Segoe UI Light" w:cs="Segoe UI Light"/>
          <w:b/>
          <w:color w:val="000000" w:themeColor="text1"/>
        </w:rPr>
        <w:t>17. What is the purpose of design evaluation?</w:t>
      </w:r>
    </w:p>
    <w:p w14:paraId="4D97F7C6" w14:textId="77777777" w:rsidR="00CC64CE" w:rsidRPr="000313F9" w:rsidRDefault="00CC64CE" w:rsidP="00CC64CE">
      <w:pPr>
        <w:rPr>
          <w:rFonts w:ascii="Segoe UI Light" w:hAnsi="Segoe UI Light" w:cs="Segoe UI Light"/>
          <w:b/>
          <w:color w:val="000000" w:themeColor="text1"/>
        </w:rPr>
      </w:pPr>
      <w:r w:rsidRPr="003F5212">
        <w:rPr>
          <w:rFonts w:ascii="Segoe UI Light" w:hAnsi="Segoe UI Light" w:cs="Segoe UI Light"/>
          <w:bCs/>
          <w:color w:val="000000" w:themeColor="text1"/>
        </w:rPr>
        <w:t>Design evaluation serves the purpose of assessing the quality, feasibility, and effectiveness of a proposed design before implementation. It identifies flaws, verifies requirements, and optimizes performance. Additionally, it ensures safety, compliance, and cost-effectiveness, while considering user experience and sustainability. Design evaluation provides valuable feedback, enabling iteration and informed decision-making throughout the design process, leading to successful and well-executed projects.</w:t>
      </w:r>
    </w:p>
    <w:p w14:paraId="421944FE" w14:textId="5E788D2D" w:rsidR="007C7F98" w:rsidRDefault="007C7F98" w:rsidP="007C7F98">
      <w:pPr>
        <w:rPr>
          <w:rFonts w:ascii="Segoe UI Light" w:hAnsi="Segoe UI Light" w:cs="Segoe UI Light"/>
          <w:b/>
          <w:color w:val="000000" w:themeColor="text1"/>
        </w:rPr>
      </w:pPr>
    </w:p>
    <w:p w14:paraId="51CCED6F" w14:textId="3DBD9F5B" w:rsidR="007C7F98" w:rsidRDefault="007C7F98" w:rsidP="007C7F98">
      <w:pPr>
        <w:rPr>
          <w:rFonts w:ascii="Segoe UI Light" w:hAnsi="Segoe UI Light" w:cs="Segoe UI Light"/>
          <w:b/>
          <w:color w:val="000000" w:themeColor="text1"/>
        </w:rPr>
      </w:pPr>
    </w:p>
    <w:p w14:paraId="2E972C58" w14:textId="788CEDFA" w:rsidR="007C7F98" w:rsidRDefault="007C7F98" w:rsidP="007C7F98">
      <w:pPr>
        <w:rPr>
          <w:rFonts w:ascii="Segoe UI Light" w:hAnsi="Segoe UI Light" w:cs="Segoe UI Light"/>
          <w:b/>
          <w:color w:val="000000" w:themeColor="text1"/>
        </w:rPr>
      </w:pPr>
    </w:p>
    <w:p w14:paraId="519290FF" w14:textId="77777777" w:rsidR="007C7F98" w:rsidRPr="000313F9" w:rsidRDefault="007C7F98" w:rsidP="007C7F98">
      <w:pPr>
        <w:rPr>
          <w:rFonts w:ascii="Segoe UI Light" w:hAnsi="Segoe UI Light" w:cs="Segoe UI Light"/>
          <w:b/>
          <w:color w:val="000000" w:themeColor="text1"/>
        </w:rPr>
      </w:pPr>
    </w:p>
    <w:p w14:paraId="11818D7B" w14:textId="321D7097" w:rsidR="009B3005" w:rsidRDefault="009B3005" w:rsidP="00A878C8">
      <w:pPr>
        <w:spacing w:after="160" w:line="259" w:lineRule="auto"/>
        <w:rPr>
          <w:rFonts w:asciiTheme="minorHAnsi" w:eastAsia="Times New Roman" w:hAnsiTheme="minorHAnsi" w:cs="Segoe UI Light"/>
          <w:bCs/>
          <w:color w:val="000000" w:themeColor="text1"/>
          <w:szCs w:val="20"/>
          <w:lang w:eastAsia="en-AU"/>
        </w:rPr>
      </w:pPr>
    </w:p>
    <w:p w14:paraId="2E752095" w14:textId="5E6FB1CB" w:rsidR="009B3005" w:rsidRDefault="009B3005" w:rsidP="00A878C8">
      <w:pPr>
        <w:spacing w:after="160" w:line="259" w:lineRule="auto"/>
        <w:rPr>
          <w:rFonts w:asciiTheme="minorHAnsi" w:eastAsia="Times New Roman" w:hAnsiTheme="minorHAnsi" w:cs="Segoe UI Light"/>
          <w:bCs/>
          <w:color w:val="000000" w:themeColor="text1"/>
          <w:szCs w:val="20"/>
          <w:lang w:eastAsia="en-AU"/>
        </w:rPr>
      </w:pPr>
    </w:p>
    <w:p w14:paraId="7E04A563" w14:textId="1349D5B5" w:rsidR="009B3005" w:rsidRDefault="009B3005" w:rsidP="00A878C8">
      <w:pPr>
        <w:spacing w:after="160" w:line="259" w:lineRule="auto"/>
        <w:rPr>
          <w:rFonts w:asciiTheme="minorHAnsi" w:eastAsia="Times New Roman" w:hAnsiTheme="minorHAnsi" w:cs="Segoe UI Light"/>
          <w:bCs/>
          <w:color w:val="000000" w:themeColor="text1"/>
          <w:szCs w:val="20"/>
          <w:lang w:eastAsia="en-AU"/>
        </w:rPr>
      </w:pPr>
    </w:p>
    <w:p w14:paraId="12983548" w14:textId="7440CB4B" w:rsidR="009B3005" w:rsidRDefault="009B3005" w:rsidP="00A878C8">
      <w:pPr>
        <w:spacing w:after="160" w:line="259" w:lineRule="auto"/>
        <w:rPr>
          <w:rFonts w:asciiTheme="minorHAnsi" w:eastAsia="Times New Roman" w:hAnsiTheme="minorHAnsi" w:cs="Segoe UI Light"/>
          <w:bCs/>
          <w:color w:val="000000" w:themeColor="text1"/>
          <w:szCs w:val="20"/>
          <w:lang w:eastAsia="en-AU"/>
        </w:rPr>
      </w:pPr>
    </w:p>
    <w:p w14:paraId="74C3E8AA" w14:textId="1AC1BBAB" w:rsidR="009B3005" w:rsidRDefault="009B3005" w:rsidP="00A878C8">
      <w:pPr>
        <w:spacing w:after="160" w:line="259" w:lineRule="auto"/>
        <w:rPr>
          <w:rFonts w:asciiTheme="minorHAnsi" w:eastAsia="Times New Roman" w:hAnsiTheme="minorHAnsi" w:cs="Segoe UI Light"/>
          <w:bCs/>
          <w:color w:val="000000" w:themeColor="text1"/>
          <w:szCs w:val="20"/>
          <w:lang w:eastAsia="en-AU"/>
        </w:rPr>
      </w:pPr>
    </w:p>
    <w:p w14:paraId="154956FB" w14:textId="399A9614" w:rsidR="009B3005" w:rsidRDefault="009B3005" w:rsidP="00A878C8">
      <w:pPr>
        <w:spacing w:after="160" w:line="259" w:lineRule="auto"/>
        <w:rPr>
          <w:rFonts w:asciiTheme="minorHAnsi" w:eastAsia="Times New Roman" w:hAnsiTheme="minorHAnsi" w:cs="Segoe UI Light"/>
          <w:bCs/>
          <w:color w:val="000000" w:themeColor="text1"/>
          <w:szCs w:val="20"/>
          <w:lang w:eastAsia="en-AU"/>
        </w:rPr>
      </w:pPr>
    </w:p>
    <w:p w14:paraId="2C80C947" w14:textId="6E935EB3" w:rsidR="00B26A03" w:rsidRDefault="00B26A03" w:rsidP="00A878C8">
      <w:pPr>
        <w:spacing w:after="160" w:line="259" w:lineRule="auto"/>
        <w:rPr>
          <w:rFonts w:asciiTheme="minorHAnsi" w:eastAsia="Times New Roman" w:hAnsiTheme="minorHAnsi" w:cs="Segoe UI Light"/>
          <w:bCs/>
          <w:color w:val="000000" w:themeColor="text1"/>
          <w:szCs w:val="20"/>
          <w:lang w:eastAsia="en-AU"/>
        </w:rPr>
      </w:pPr>
    </w:p>
    <w:p w14:paraId="650EC9C5" w14:textId="1FA2F525" w:rsidR="00B26A03" w:rsidRDefault="00B26A03" w:rsidP="00B26A03">
      <w:pPr>
        <w:rPr>
          <w:rFonts w:ascii="Segoe UI Light" w:hAnsi="Segoe UI Light"/>
          <w:b/>
          <w:sz w:val="24"/>
          <w:szCs w:val="24"/>
        </w:rPr>
      </w:pPr>
      <w:r w:rsidRPr="00CD7EC2">
        <w:rPr>
          <w:rFonts w:ascii="Segoe UI Light" w:hAnsi="Segoe UI Light"/>
          <w:b/>
          <w:sz w:val="24"/>
          <w:szCs w:val="24"/>
        </w:rPr>
        <w:t>Assessment Outcome</w:t>
      </w:r>
    </w:p>
    <w:p w14:paraId="5E032B10" w14:textId="77777777" w:rsidR="00CD7EC2" w:rsidRPr="00CD7EC2" w:rsidRDefault="00CD7EC2" w:rsidP="00B26A03">
      <w:pPr>
        <w:rPr>
          <w:rFonts w:ascii="Segoe UI Light" w:hAnsi="Segoe UI Light"/>
          <w:b/>
          <w:sz w:val="24"/>
          <w:szCs w:val="24"/>
        </w:rPr>
      </w:pPr>
    </w:p>
    <w:tbl>
      <w:tblPr>
        <w:tblStyle w:val="TableGrid"/>
        <w:tblW w:w="9815" w:type="dxa"/>
        <w:tblLook w:val="04A0" w:firstRow="1" w:lastRow="0" w:firstColumn="1" w:lastColumn="0" w:noHBand="0" w:noVBand="1"/>
      </w:tblPr>
      <w:tblGrid>
        <w:gridCol w:w="3326"/>
        <w:gridCol w:w="6489"/>
      </w:tblGrid>
      <w:tr w:rsidR="00B26A03" w:rsidRPr="00EC1C02" w14:paraId="4AA0787C" w14:textId="77777777" w:rsidTr="001F52DF">
        <w:trPr>
          <w:trHeight w:val="568"/>
        </w:trPr>
        <w:tc>
          <w:tcPr>
            <w:tcW w:w="3326" w:type="dxa"/>
            <w:shd w:val="clear" w:color="auto" w:fill="EDEDED" w:themeFill="accent3" w:themeFillTint="33"/>
          </w:tcPr>
          <w:p w14:paraId="035F672F" w14:textId="77777777" w:rsidR="00B26A03" w:rsidRPr="00EC1C02" w:rsidRDefault="00B26A03" w:rsidP="00275EE5">
            <w:pPr>
              <w:rPr>
                <w:rFonts w:ascii="Segoe UI Light" w:hAnsi="Segoe UI Light"/>
                <w:b/>
                <w:sz w:val="24"/>
                <w:szCs w:val="24"/>
              </w:rPr>
            </w:pPr>
            <w:r w:rsidRPr="00EC1C02">
              <w:rPr>
                <w:rFonts w:ascii="Segoe UI Light" w:hAnsi="Segoe UI Light"/>
                <w:b/>
                <w:sz w:val="24"/>
                <w:szCs w:val="24"/>
              </w:rPr>
              <w:t>Question</w:t>
            </w:r>
          </w:p>
        </w:tc>
        <w:tc>
          <w:tcPr>
            <w:tcW w:w="6489" w:type="dxa"/>
            <w:shd w:val="clear" w:color="auto" w:fill="EDEDED" w:themeFill="accent3" w:themeFillTint="33"/>
          </w:tcPr>
          <w:p w14:paraId="7E0616AA" w14:textId="77777777" w:rsidR="00B26A03" w:rsidRPr="00EC1C02" w:rsidRDefault="00B26A03" w:rsidP="00275EE5">
            <w:pPr>
              <w:rPr>
                <w:rFonts w:ascii="Segoe UI Light" w:hAnsi="Segoe UI Light"/>
                <w:b/>
                <w:sz w:val="24"/>
                <w:szCs w:val="24"/>
              </w:rPr>
            </w:pPr>
            <w:r w:rsidRPr="00EC1C02">
              <w:rPr>
                <w:rFonts w:ascii="Segoe UI Light" w:hAnsi="Segoe UI Light"/>
                <w:b/>
                <w:sz w:val="24"/>
                <w:szCs w:val="24"/>
              </w:rPr>
              <w:t>Correct (</w:t>
            </w:r>
            <w:r w:rsidRPr="00EC1C02">
              <w:rPr>
                <w:rFonts w:ascii="Segoe UI Light" w:hAnsi="Segoe UI Light"/>
                <w:b/>
                <w:sz w:val="24"/>
                <w:szCs w:val="24"/>
              </w:rPr>
              <w:sym w:font="Wingdings" w:char="F0FC"/>
            </w:r>
            <w:r w:rsidRPr="00EC1C02">
              <w:rPr>
                <w:rFonts w:ascii="Segoe UI Light" w:hAnsi="Segoe UI Light"/>
                <w:b/>
                <w:sz w:val="24"/>
                <w:szCs w:val="24"/>
              </w:rPr>
              <w:t>)</w:t>
            </w:r>
          </w:p>
        </w:tc>
      </w:tr>
      <w:tr w:rsidR="00B26A03" w14:paraId="046CC89C" w14:textId="77777777" w:rsidTr="001F52DF">
        <w:trPr>
          <w:trHeight w:val="558"/>
        </w:trPr>
        <w:tc>
          <w:tcPr>
            <w:tcW w:w="3326" w:type="dxa"/>
          </w:tcPr>
          <w:p w14:paraId="093B094A" w14:textId="77777777" w:rsidR="00B26A03" w:rsidRDefault="00B26A03" w:rsidP="00275EE5">
            <w:pPr>
              <w:rPr>
                <w:rFonts w:ascii="Segoe UI Light" w:hAnsi="Segoe UI Light"/>
                <w:sz w:val="24"/>
                <w:szCs w:val="24"/>
              </w:rPr>
            </w:pPr>
            <w:r>
              <w:rPr>
                <w:rFonts w:ascii="Segoe UI Light" w:hAnsi="Segoe UI Light"/>
                <w:sz w:val="24"/>
                <w:szCs w:val="24"/>
              </w:rPr>
              <w:t>1</w:t>
            </w:r>
          </w:p>
        </w:tc>
        <w:tc>
          <w:tcPr>
            <w:tcW w:w="6489" w:type="dxa"/>
          </w:tcPr>
          <w:p w14:paraId="38E00000" w14:textId="77777777" w:rsidR="00B26A03" w:rsidRDefault="00B26A03" w:rsidP="00275EE5">
            <w:pPr>
              <w:rPr>
                <w:rFonts w:ascii="Segoe UI Light" w:hAnsi="Segoe UI Light"/>
                <w:sz w:val="24"/>
                <w:szCs w:val="24"/>
              </w:rPr>
            </w:pPr>
          </w:p>
        </w:tc>
      </w:tr>
      <w:tr w:rsidR="00B26A03" w14:paraId="2022662A" w14:textId="77777777" w:rsidTr="001F52DF">
        <w:trPr>
          <w:trHeight w:val="568"/>
        </w:trPr>
        <w:tc>
          <w:tcPr>
            <w:tcW w:w="3326" w:type="dxa"/>
          </w:tcPr>
          <w:p w14:paraId="5C58BC85" w14:textId="77777777" w:rsidR="00B26A03" w:rsidRDefault="00B26A03" w:rsidP="00275EE5">
            <w:pPr>
              <w:rPr>
                <w:rFonts w:ascii="Segoe UI Light" w:hAnsi="Segoe UI Light"/>
                <w:sz w:val="24"/>
                <w:szCs w:val="24"/>
              </w:rPr>
            </w:pPr>
            <w:r>
              <w:rPr>
                <w:rFonts w:ascii="Segoe UI Light" w:hAnsi="Segoe UI Light"/>
                <w:sz w:val="24"/>
                <w:szCs w:val="24"/>
              </w:rPr>
              <w:t>2</w:t>
            </w:r>
          </w:p>
        </w:tc>
        <w:tc>
          <w:tcPr>
            <w:tcW w:w="6489" w:type="dxa"/>
          </w:tcPr>
          <w:p w14:paraId="53452ED4" w14:textId="77777777" w:rsidR="00B26A03" w:rsidRDefault="00B26A03" w:rsidP="00275EE5">
            <w:pPr>
              <w:rPr>
                <w:rFonts w:ascii="Segoe UI Light" w:hAnsi="Segoe UI Light"/>
                <w:sz w:val="24"/>
                <w:szCs w:val="24"/>
              </w:rPr>
            </w:pPr>
          </w:p>
        </w:tc>
      </w:tr>
      <w:tr w:rsidR="00B26A03" w14:paraId="77815AB7" w14:textId="77777777" w:rsidTr="001F52DF">
        <w:trPr>
          <w:trHeight w:val="568"/>
        </w:trPr>
        <w:tc>
          <w:tcPr>
            <w:tcW w:w="3326" w:type="dxa"/>
          </w:tcPr>
          <w:p w14:paraId="62B6295B" w14:textId="77777777" w:rsidR="00B26A03" w:rsidRDefault="00B26A03" w:rsidP="00275EE5">
            <w:pPr>
              <w:rPr>
                <w:rFonts w:ascii="Segoe UI Light" w:hAnsi="Segoe UI Light"/>
                <w:sz w:val="24"/>
                <w:szCs w:val="24"/>
              </w:rPr>
            </w:pPr>
            <w:r>
              <w:rPr>
                <w:rFonts w:ascii="Segoe UI Light" w:hAnsi="Segoe UI Light"/>
                <w:sz w:val="24"/>
                <w:szCs w:val="24"/>
              </w:rPr>
              <w:t>3</w:t>
            </w:r>
          </w:p>
        </w:tc>
        <w:tc>
          <w:tcPr>
            <w:tcW w:w="6489" w:type="dxa"/>
          </w:tcPr>
          <w:p w14:paraId="015D6892" w14:textId="77777777" w:rsidR="00B26A03" w:rsidRDefault="00B26A03" w:rsidP="00275EE5">
            <w:pPr>
              <w:rPr>
                <w:rFonts w:ascii="Segoe UI Light" w:hAnsi="Segoe UI Light"/>
                <w:sz w:val="24"/>
                <w:szCs w:val="24"/>
              </w:rPr>
            </w:pPr>
          </w:p>
        </w:tc>
      </w:tr>
      <w:tr w:rsidR="00B26A03" w14:paraId="5F5A5165" w14:textId="77777777" w:rsidTr="001F52DF">
        <w:trPr>
          <w:trHeight w:val="568"/>
        </w:trPr>
        <w:tc>
          <w:tcPr>
            <w:tcW w:w="3326" w:type="dxa"/>
          </w:tcPr>
          <w:p w14:paraId="388208BB" w14:textId="77777777" w:rsidR="00B26A03" w:rsidRDefault="00B26A03" w:rsidP="00275EE5">
            <w:pPr>
              <w:rPr>
                <w:rFonts w:ascii="Segoe UI Light" w:hAnsi="Segoe UI Light"/>
                <w:sz w:val="24"/>
                <w:szCs w:val="24"/>
              </w:rPr>
            </w:pPr>
            <w:r>
              <w:rPr>
                <w:rFonts w:ascii="Segoe UI Light" w:hAnsi="Segoe UI Light"/>
                <w:sz w:val="24"/>
                <w:szCs w:val="24"/>
              </w:rPr>
              <w:t>4</w:t>
            </w:r>
          </w:p>
        </w:tc>
        <w:tc>
          <w:tcPr>
            <w:tcW w:w="6489" w:type="dxa"/>
          </w:tcPr>
          <w:p w14:paraId="6F95C2AD" w14:textId="77777777" w:rsidR="00B26A03" w:rsidRDefault="00B26A03" w:rsidP="00275EE5">
            <w:pPr>
              <w:rPr>
                <w:rFonts w:ascii="Segoe UI Light" w:hAnsi="Segoe UI Light"/>
                <w:sz w:val="24"/>
                <w:szCs w:val="24"/>
              </w:rPr>
            </w:pPr>
          </w:p>
        </w:tc>
      </w:tr>
      <w:tr w:rsidR="00B26A03" w14:paraId="0290B00A" w14:textId="77777777" w:rsidTr="001F52DF">
        <w:trPr>
          <w:trHeight w:val="558"/>
        </w:trPr>
        <w:tc>
          <w:tcPr>
            <w:tcW w:w="3326" w:type="dxa"/>
          </w:tcPr>
          <w:p w14:paraId="26F174EC" w14:textId="77777777" w:rsidR="00B26A03" w:rsidRDefault="00B26A03" w:rsidP="00275EE5">
            <w:pPr>
              <w:rPr>
                <w:rFonts w:ascii="Segoe UI Light" w:hAnsi="Segoe UI Light"/>
                <w:sz w:val="24"/>
                <w:szCs w:val="24"/>
              </w:rPr>
            </w:pPr>
            <w:r>
              <w:rPr>
                <w:rFonts w:ascii="Segoe UI Light" w:hAnsi="Segoe UI Light"/>
                <w:sz w:val="24"/>
                <w:szCs w:val="24"/>
              </w:rPr>
              <w:t>5</w:t>
            </w:r>
          </w:p>
        </w:tc>
        <w:tc>
          <w:tcPr>
            <w:tcW w:w="6489" w:type="dxa"/>
          </w:tcPr>
          <w:p w14:paraId="181F446C" w14:textId="77777777" w:rsidR="00B26A03" w:rsidRDefault="00B26A03" w:rsidP="00275EE5">
            <w:pPr>
              <w:rPr>
                <w:rFonts w:ascii="Segoe UI Light" w:hAnsi="Segoe UI Light"/>
                <w:sz w:val="24"/>
                <w:szCs w:val="24"/>
              </w:rPr>
            </w:pPr>
          </w:p>
        </w:tc>
      </w:tr>
      <w:tr w:rsidR="00B26A03" w14:paraId="738258AE" w14:textId="77777777" w:rsidTr="001F52DF">
        <w:trPr>
          <w:trHeight w:val="568"/>
        </w:trPr>
        <w:tc>
          <w:tcPr>
            <w:tcW w:w="3326" w:type="dxa"/>
          </w:tcPr>
          <w:p w14:paraId="03BE2A15" w14:textId="77777777" w:rsidR="00B26A03" w:rsidRDefault="00B26A03" w:rsidP="00275EE5">
            <w:pPr>
              <w:rPr>
                <w:rFonts w:ascii="Segoe UI Light" w:hAnsi="Segoe UI Light"/>
                <w:sz w:val="24"/>
                <w:szCs w:val="24"/>
              </w:rPr>
            </w:pPr>
            <w:r>
              <w:rPr>
                <w:rFonts w:ascii="Segoe UI Light" w:hAnsi="Segoe UI Light"/>
                <w:sz w:val="24"/>
                <w:szCs w:val="24"/>
              </w:rPr>
              <w:t>6</w:t>
            </w:r>
          </w:p>
        </w:tc>
        <w:tc>
          <w:tcPr>
            <w:tcW w:w="6489" w:type="dxa"/>
          </w:tcPr>
          <w:p w14:paraId="31610ED2" w14:textId="77777777" w:rsidR="00B26A03" w:rsidRDefault="00B26A03" w:rsidP="00275EE5">
            <w:pPr>
              <w:rPr>
                <w:rFonts w:ascii="Segoe UI Light" w:hAnsi="Segoe UI Light"/>
                <w:sz w:val="24"/>
                <w:szCs w:val="24"/>
              </w:rPr>
            </w:pPr>
          </w:p>
        </w:tc>
      </w:tr>
      <w:tr w:rsidR="00B26A03" w14:paraId="6E41157D" w14:textId="77777777" w:rsidTr="001F52DF">
        <w:trPr>
          <w:trHeight w:val="568"/>
        </w:trPr>
        <w:tc>
          <w:tcPr>
            <w:tcW w:w="3326" w:type="dxa"/>
          </w:tcPr>
          <w:p w14:paraId="6A910A53" w14:textId="77777777" w:rsidR="00B26A03" w:rsidRDefault="00B26A03" w:rsidP="00275EE5">
            <w:pPr>
              <w:rPr>
                <w:rFonts w:ascii="Segoe UI Light" w:hAnsi="Segoe UI Light"/>
                <w:sz w:val="24"/>
                <w:szCs w:val="24"/>
              </w:rPr>
            </w:pPr>
            <w:r>
              <w:rPr>
                <w:rFonts w:ascii="Segoe UI Light" w:hAnsi="Segoe UI Light"/>
                <w:sz w:val="24"/>
                <w:szCs w:val="24"/>
              </w:rPr>
              <w:t>7</w:t>
            </w:r>
          </w:p>
        </w:tc>
        <w:tc>
          <w:tcPr>
            <w:tcW w:w="6489" w:type="dxa"/>
          </w:tcPr>
          <w:p w14:paraId="5946052B" w14:textId="77777777" w:rsidR="00B26A03" w:rsidRDefault="00B26A03" w:rsidP="00275EE5">
            <w:pPr>
              <w:rPr>
                <w:rFonts w:ascii="Segoe UI Light" w:hAnsi="Segoe UI Light"/>
                <w:sz w:val="24"/>
                <w:szCs w:val="24"/>
              </w:rPr>
            </w:pPr>
          </w:p>
        </w:tc>
      </w:tr>
      <w:tr w:rsidR="00B26A03" w14:paraId="263AB6EC" w14:textId="77777777" w:rsidTr="001F52DF">
        <w:trPr>
          <w:trHeight w:val="558"/>
        </w:trPr>
        <w:tc>
          <w:tcPr>
            <w:tcW w:w="3326" w:type="dxa"/>
          </w:tcPr>
          <w:p w14:paraId="51E25891" w14:textId="77777777" w:rsidR="00B26A03" w:rsidRDefault="00B26A03" w:rsidP="00275EE5">
            <w:pPr>
              <w:rPr>
                <w:rFonts w:ascii="Segoe UI Light" w:hAnsi="Segoe UI Light"/>
                <w:sz w:val="24"/>
                <w:szCs w:val="24"/>
              </w:rPr>
            </w:pPr>
            <w:r>
              <w:rPr>
                <w:rFonts w:ascii="Segoe UI Light" w:hAnsi="Segoe UI Light"/>
                <w:sz w:val="24"/>
                <w:szCs w:val="24"/>
              </w:rPr>
              <w:t>8</w:t>
            </w:r>
          </w:p>
        </w:tc>
        <w:tc>
          <w:tcPr>
            <w:tcW w:w="6489" w:type="dxa"/>
          </w:tcPr>
          <w:p w14:paraId="736C8BC3" w14:textId="77777777" w:rsidR="00B26A03" w:rsidRDefault="00B26A03" w:rsidP="00275EE5">
            <w:pPr>
              <w:rPr>
                <w:rFonts w:ascii="Segoe UI Light" w:hAnsi="Segoe UI Light"/>
                <w:sz w:val="24"/>
                <w:szCs w:val="24"/>
              </w:rPr>
            </w:pPr>
          </w:p>
        </w:tc>
      </w:tr>
      <w:tr w:rsidR="00B26A03" w14:paraId="78B3B8C5" w14:textId="77777777" w:rsidTr="001F52DF">
        <w:trPr>
          <w:trHeight w:val="568"/>
        </w:trPr>
        <w:tc>
          <w:tcPr>
            <w:tcW w:w="3326" w:type="dxa"/>
          </w:tcPr>
          <w:p w14:paraId="3588319C" w14:textId="77777777" w:rsidR="00B26A03" w:rsidRDefault="00B26A03" w:rsidP="00275EE5">
            <w:pPr>
              <w:rPr>
                <w:rFonts w:ascii="Segoe UI Light" w:hAnsi="Segoe UI Light"/>
                <w:sz w:val="24"/>
                <w:szCs w:val="24"/>
              </w:rPr>
            </w:pPr>
            <w:r>
              <w:rPr>
                <w:rFonts w:ascii="Segoe UI Light" w:hAnsi="Segoe UI Light"/>
                <w:sz w:val="24"/>
                <w:szCs w:val="24"/>
              </w:rPr>
              <w:t>9</w:t>
            </w:r>
          </w:p>
        </w:tc>
        <w:tc>
          <w:tcPr>
            <w:tcW w:w="6489" w:type="dxa"/>
          </w:tcPr>
          <w:p w14:paraId="44E3F827" w14:textId="77777777" w:rsidR="00B26A03" w:rsidRDefault="00B26A03" w:rsidP="00275EE5">
            <w:pPr>
              <w:rPr>
                <w:rFonts w:ascii="Segoe UI Light" w:hAnsi="Segoe UI Light"/>
                <w:sz w:val="24"/>
                <w:szCs w:val="24"/>
              </w:rPr>
            </w:pPr>
          </w:p>
        </w:tc>
      </w:tr>
      <w:tr w:rsidR="00B26A03" w14:paraId="4897AF01" w14:textId="77777777" w:rsidTr="001F52DF">
        <w:trPr>
          <w:trHeight w:val="568"/>
        </w:trPr>
        <w:tc>
          <w:tcPr>
            <w:tcW w:w="3326" w:type="dxa"/>
          </w:tcPr>
          <w:p w14:paraId="21C45E25" w14:textId="77777777" w:rsidR="00B26A03" w:rsidRDefault="00B26A03" w:rsidP="00275EE5">
            <w:pPr>
              <w:rPr>
                <w:rFonts w:ascii="Segoe UI Light" w:hAnsi="Segoe UI Light"/>
                <w:sz w:val="24"/>
                <w:szCs w:val="24"/>
              </w:rPr>
            </w:pPr>
            <w:r>
              <w:rPr>
                <w:rFonts w:ascii="Segoe UI Light" w:hAnsi="Segoe UI Light"/>
                <w:sz w:val="24"/>
                <w:szCs w:val="24"/>
              </w:rPr>
              <w:t>10</w:t>
            </w:r>
          </w:p>
        </w:tc>
        <w:tc>
          <w:tcPr>
            <w:tcW w:w="6489" w:type="dxa"/>
          </w:tcPr>
          <w:p w14:paraId="055C7F98" w14:textId="77777777" w:rsidR="00B26A03" w:rsidRDefault="00B26A03" w:rsidP="00275EE5">
            <w:pPr>
              <w:rPr>
                <w:rFonts w:ascii="Segoe UI Light" w:hAnsi="Segoe UI Light"/>
                <w:sz w:val="24"/>
                <w:szCs w:val="24"/>
              </w:rPr>
            </w:pPr>
          </w:p>
        </w:tc>
      </w:tr>
      <w:tr w:rsidR="00B26A03" w14:paraId="7FE8BEEA" w14:textId="77777777" w:rsidTr="001F52DF">
        <w:trPr>
          <w:trHeight w:val="568"/>
        </w:trPr>
        <w:tc>
          <w:tcPr>
            <w:tcW w:w="3326" w:type="dxa"/>
          </w:tcPr>
          <w:p w14:paraId="7E218975" w14:textId="77777777" w:rsidR="00B26A03" w:rsidRDefault="00B26A03" w:rsidP="00275EE5">
            <w:pPr>
              <w:rPr>
                <w:rFonts w:ascii="Segoe UI Light" w:hAnsi="Segoe UI Light"/>
                <w:sz w:val="24"/>
                <w:szCs w:val="24"/>
              </w:rPr>
            </w:pPr>
            <w:r>
              <w:rPr>
                <w:rFonts w:ascii="Segoe UI Light" w:hAnsi="Segoe UI Light"/>
                <w:sz w:val="24"/>
                <w:szCs w:val="24"/>
              </w:rPr>
              <w:t>11</w:t>
            </w:r>
          </w:p>
        </w:tc>
        <w:tc>
          <w:tcPr>
            <w:tcW w:w="6489" w:type="dxa"/>
          </w:tcPr>
          <w:p w14:paraId="67A3545F" w14:textId="77777777" w:rsidR="00B26A03" w:rsidRDefault="00B26A03" w:rsidP="00275EE5">
            <w:pPr>
              <w:rPr>
                <w:rFonts w:ascii="Segoe UI Light" w:hAnsi="Segoe UI Light"/>
                <w:sz w:val="24"/>
                <w:szCs w:val="24"/>
              </w:rPr>
            </w:pPr>
          </w:p>
        </w:tc>
      </w:tr>
      <w:tr w:rsidR="00B26A03" w14:paraId="47FB320D" w14:textId="77777777" w:rsidTr="001F52DF">
        <w:trPr>
          <w:trHeight w:val="558"/>
        </w:trPr>
        <w:tc>
          <w:tcPr>
            <w:tcW w:w="3326" w:type="dxa"/>
          </w:tcPr>
          <w:p w14:paraId="1EF10142" w14:textId="77777777" w:rsidR="00B26A03" w:rsidRDefault="00B26A03" w:rsidP="00275EE5">
            <w:pPr>
              <w:rPr>
                <w:rFonts w:ascii="Segoe UI Light" w:hAnsi="Segoe UI Light"/>
                <w:sz w:val="24"/>
                <w:szCs w:val="24"/>
              </w:rPr>
            </w:pPr>
            <w:r>
              <w:rPr>
                <w:rFonts w:ascii="Segoe UI Light" w:hAnsi="Segoe UI Light"/>
                <w:sz w:val="24"/>
                <w:szCs w:val="24"/>
              </w:rPr>
              <w:t>12</w:t>
            </w:r>
          </w:p>
        </w:tc>
        <w:tc>
          <w:tcPr>
            <w:tcW w:w="6489" w:type="dxa"/>
          </w:tcPr>
          <w:p w14:paraId="1ECA0A55" w14:textId="77777777" w:rsidR="00B26A03" w:rsidRDefault="00B26A03" w:rsidP="00275EE5">
            <w:pPr>
              <w:rPr>
                <w:rFonts w:ascii="Segoe UI Light" w:hAnsi="Segoe UI Light"/>
                <w:sz w:val="24"/>
                <w:szCs w:val="24"/>
              </w:rPr>
            </w:pPr>
          </w:p>
        </w:tc>
      </w:tr>
      <w:tr w:rsidR="00B26A03" w14:paraId="3C853526" w14:textId="77777777" w:rsidTr="001F52DF">
        <w:trPr>
          <w:trHeight w:val="568"/>
        </w:trPr>
        <w:tc>
          <w:tcPr>
            <w:tcW w:w="3326" w:type="dxa"/>
          </w:tcPr>
          <w:p w14:paraId="0ABBE807" w14:textId="77777777" w:rsidR="00B26A03" w:rsidRDefault="00B26A03" w:rsidP="00275EE5">
            <w:pPr>
              <w:rPr>
                <w:rFonts w:ascii="Segoe UI Light" w:hAnsi="Segoe UI Light"/>
                <w:sz w:val="24"/>
                <w:szCs w:val="24"/>
              </w:rPr>
            </w:pPr>
            <w:r>
              <w:rPr>
                <w:rFonts w:ascii="Segoe UI Light" w:hAnsi="Segoe UI Light"/>
                <w:sz w:val="24"/>
                <w:szCs w:val="24"/>
              </w:rPr>
              <w:t>13</w:t>
            </w:r>
          </w:p>
        </w:tc>
        <w:tc>
          <w:tcPr>
            <w:tcW w:w="6489" w:type="dxa"/>
          </w:tcPr>
          <w:p w14:paraId="65C11D12" w14:textId="77777777" w:rsidR="00B26A03" w:rsidRDefault="00B26A03" w:rsidP="00275EE5">
            <w:pPr>
              <w:rPr>
                <w:rFonts w:ascii="Segoe UI Light" w:hAnsi="Segoe UI Light"/>
                <w:sz w:val="24"/>
                <w:szCs w:val="24"/>
              </w:rPr>
            </w:pPr>
          </w:p>
        </w:tc>
      </w:tr>
      <w:tr w:rsidR="00B26A03" w14:paraId="1ED24478" w14:textId="77777777" w:rsidTr="001F52DF">
        <w:trPr>
          <w:trHeight w:val="568"/>
        </w:trPr>
        <w:tc>
          <w:tcPr>
            <w:tcW w:w="3326" w:type="dxa"/>
          </w:tcPr>
          <w:p w14:paraId="5D54C513" w14:textId="77777777" w:rsidR="00B26A03" w:rsidRDefault="00B26A03" w:rsidP="00275EE5">
            <w:pPr>
              <w:rPr>
                <w:rFonts w:ascii="Segoe UI Light" w:hAnsi="Segoe UI Light"/>
                <w:sz w:val="24"/>
                <w:szCs w:val="24"/>
              </w:rPr>
            </w:pPr>
            <w:r>
              <w:rPr>
                <w:rFonts w:ascii="Segoe UI Light" w:hAnsi="Segoe UI Light"/>
                <w:sz w:val="24"/>
                <w:szCs w:val="24"/>
              </w:rPr>
              <w:t>14</w:t>
            </w:r>
          </w:p>
        </w:tc>
        <w:tc>
          <w:tcPr>
            <w:tcW w:w="6489" w:type="dxa"/>
          </w:tcPr>
          <w:p w14:paraId="181954AE" w14:textId="77777777" w:rsidR="00B26A03" w:rsidRDefault="00B26A03" w:rsidP="00275EE5">
            <w:pPr>
              <w:rPr>
                <w:rFonts w:ascii="Segoe UI Light" w:hAnsi="Segoe UI Light"/>
                <w:sz w:val="24"/>
                <w:szCs w:val="24"/>
              </w:rPr>
            </w:pPr>
          </w:p>
        </w:tc>
      </w:tr>
      <w:tr w:rsidR="00B26A03" w14:paraId="77F43034" w14:textId="77777777" w:rsidTr="001F52DF">
        <w:trPr>
          <w:trHeight w:val="558"/>
        </w:trPr>
        <w:tc>
          <w:tcPr>
            <w:tcW w:w="3326" w:type="dxa"/>
          </w:tcPr>
          <w:p w14:paraId="03997E59" w14:textId="77777777" w:rsidR="00B26A03" w:rsidRDefault="00B26A03" w:rsidP="00275EE5">
            <w:pPr>
              <w:rPr>
                <w:rFonts w:ascii="Segoe UI Light" w:hAnsi="Segoe UI Light"/>
                <w:sz w:val="24"/>
                <w:szCs w:val="24"/>
              </w:rPr>
            </w:pPr>
            <w:r>
              <w:rPr>
                <w:rFonts w:ascii="Segoe UI Light" w:hAnsi="Segoe UI Light"/>
                <w:sz w:val="24"/>
                <w:szCs w:val="24"/>
              </w:rPr>
              <w:t>15</w:t>
            </w:r>
          </w:p>
        </w:tc>
        <w:tc>
          <w:tcPr>
            <w:tcW w:w="6489" w:type="dxa"/>
          </w:tcPr>
          <w:p w14:paraId="3290CC23" w14:textId="77777777" w:rsidR="00B26A03" w:rsidRDefault="00B26A03" w:rsidP="00275EE5">
            <w:pPr>
              <w:rPr>
                <w:rFonts w:ascii="Segoe UI Light" w:hAnsi="Segoe UI Light"/>
                <w:sz w:val="24"/>
                <w:szCs w:val="24"/>
              </w:rPr>
            </w:pPr>
          </w:p>
        </w:tc>
      </w:tr>
      <w:tr w:rsidR="00B26A03" w14:paraId="30C106B0" w14:textId="77777777" w:rsidTr="001F52DF">
        <w:trPr>
          <w:trHeight w:val="568"/>
        </w:trPr>
        <w:tc>
          <w:tcPr>
            <w:tcW w:w="3326" w:type="dxa"/>
          </w:tcPr>
          <w:p w14:paraId="6DEA44C2" w14:textId="77777777" w:rsidR="00B26A03" w:rsidRDefault="00B26A03" w:rsidP="00275EE5">
            <w:pPr>
              <w:rPr>
                <w:rFonts w:ascii="Segoe UI Light" w:hAnsi="Segoe UI Light"/>
                <w:sz w:val="24"/>
                <w:szCs w:val="24"/>
              </w:rPr>
            </w:pPr>
            <w:r>
              <w:rPr>
                <w:rFonts w:ascii="Segoe UI Light" w:hAnsi="Segoe UI Light"/>
                <w:sz w:val="24"/>
                <w:szCs w:val="24"/>
              </w:rPr>
              <w:t>16</w:t>
            </w:r>
          </w:p>
        </w:tc>
        <w:tc>
          <w:tcPr>
            <w:tcW w:w="6489" w:type="dxa"/>
          </w:tcPr>
          <w:p w14:paraId="4F5CA8B5" w14:textId="77777777" w:rsidR="00B26A03" w:rsidRDefault="00B26A03" w:rsidP="00275EE5">
            <w:pPr>
              <w:rPr>
                <w:rFonts w:ascii="Segoe UI Light" w:hAnsi="Segoe UI Light"/>
                <w:sz w:val="24"/>
                <w:szCs w:val="24"/>
              </w:rPr>
            </w:pPr>
          </w:p>
        </w:tc>
      </w:tr>
      <w:tr w:rsidR="00B26A03" w14:paraId="63BE516E" w14:textId="77777777" w:rsidTr="001F52DF">
        <w:trPr>
          <w:trHeight w:val="568"/>
        </w:trPr>
        <w:tc>
          <w:tcPr>
            <w:tcW w:w="3326" w:type="dxa"/>
          </w:tcPr>
          <w:p w14:paraId="782A6D18" w14:textId="77777777" w:rsidR="00B26A03" w:rsidRDefault="00B26A03" w:rsidP="00275EE5">
            <w:pPr>
              <w:rPr>
                <w:rFonts w:ascii="Segoe UI Light" w:hAnsi="Segoe UI Light"/>
                <w:sz w:val="24"/>
                <w:szCs w:val="24"/>
              </w:rPr>
            </w:pPr>
            <w:r>
              <w:rPr>
                <w:rFonts w:ascii="Segoe UI Light" w:hAnsi="Segoe UI Light"/>
                <w:sz w:val="24"/>
                <w:szCs w:val="24"/>
              </w:rPr>
              <w:t>17</w:t>
            </w:r>
          </w:p>
        </w:tc>
        <w:tc>
          <w:tcPr>
            <w:tcW w:w="6489" w:type="dxa"/>
          </w:tcPr>
          <w:p w14:paraId="0EA825C9" w14:textId="77777777" w:rsidR="00B26A03" w:rsidRDefault="00B26A03" w:rsidP="00275EE5">
            <w:pPr>
              <w:rPr>
                <w:rFonts w:ascii="Segoe UI Light" w:hAnsi="Segoe UI Light"/>
                <w:sz w:val="24"/>
                <w:szCs w:val="24"/>
              </w:rPr>
            </w:pPr>
          </w:p>
        </w:tc>
      </w:tr>
    </w:tbl>
    <w:p w14:paraId="3A97DDAE" w14:textId="77777777" w:rsidR="00CD7EC2" w:rsidRDefault="00CD7EC2" w:rsidP="00B26A03">
      <w:pPr>
        <w:rPr>
          <w:rFonts w:ascii="Segoe UI Light" w:hAnsi="Segoe UI Light"/>
          <w:b/>
        </w:rPr>
      </w:pPr>
    </w:p>
    <w:p w14:paraId="19E14BAC" w14:textId="77777777" w:rsidR="007C7F98" w:rsidRDefault="007C7F98" w:rsidP="00B26A03">
      <w:pPr>
        <w:rPr>
          <w:rFonts w:ascii="Segoe UI Light" w:hAnsi="Segoe UI Light"/>
          <w:b/>
        </w:rPr>
      </w:pPr>
    </w:p>
    <w:p w14:paraId="18147D12" w14:textId="5873F4D9" w:rsidR="00B26A03" w:rsidRDefault="00B26A03" w:rsidP="00F35152">
      <w:pPr>
        <w:rPr>
          <w:rFonts w:ascii="Segoe UI Light" w:hAnsi="Segoe UI Light"/>
          <w:b/>
          <w:lang w:val="en-US"/>
        </w:rPr>
      </w:pPr>
      <w:r w:rsidRPr="00810ABE">
        <w:rPr>
          <w:rFonts w:ascii="Segoe UI Light" w:hAnsi="Segoe UI Light"/>
          <w:b/>
          <w:lang w:val="en-US"/>
        </w:rPr>
        <w:t>Assessed by</w:t>
      </w:r>
      <w:r w:rsidR="004B35EC">
        <w:rPr>
          <w:rFonts w:ascii="Segoe UI Light" w:hAnsi="Segoe UI Light"/>
          <w:b/>
          <w:lang w:val="en-US"/>
        </w:rPr>
        <w:t xml:space="preserve">:               </w:t>
      </w:r>
      <w:r w:rsidR="00FD6565">
        <w:rPr>
          <w:rFonts w:ascii="Segoe UI Light" w:hAnsi="Segoe UI Light"/>
          <w:b/>
          <w:lang w:val="en-US"/>
        </w:rPr>
        <w:t xml:space="preserve">            </w:t>
      </w:r>
      <w:r w:rsidR="004B35EC">
        <w:rPr>
          <w:rFonts w:ascii="Segoe UI Light" w:hAnsi="Segoe UI Light"/>
          <w:b/>
          <w:lang w:val="en-US"/>
        </w:rPr>
        <w:t xml:space="preserve"> </w:t>
      </w:r>
      <w:r w:rsidR="00FD6565">
        <w:rPr>
          <w:rFonts w:ascii="Segoe UI Light" w:hAnsi="Segoe UI Light"/>
          <w:b/>
          <w:lang w:val="en-US"/>
        </w:rPr>
        <w:t xml:space="preserve">        </w:t>
      </w:r>
      <w:r w:rsidR="004B35EC">
        <w:rPr>
          <w:rFonts w:ascii="Segoe UI Light" w:hAnsi="Segoe UI Light"/>
          <w:b/>
          <w:lang w:val="en-US"/>
        </w:rPr>
        <w:t xml:space="preserve">  </w:t>
      </w:r>
      <w:r w:rsidRPr="00810ABE">
        <w:rPr>
          <w:rFonts w:ascii="Segoe UI Light" w:hAnsi="Segoe UI Light"/>
          <w:b/>
          <w:lang w:val="en-US"/>
        </w:rPr>
        <w:t>Assessor Signatur</w:t>
      </w:r>
      <w:r w:rsidR="004B35EC">
        <w:rPr>
          <w:rFonts w:ascii="Segoe UI Light" w:hAnsi="Segoe UI Light"/>
          <w:b/>
          <w:lang w:val="en-US"/>
        </w:rPr>
        <w:t xml:space="preserve">e: </w:t>
      </w:r>
      <w:r w:rsidRPr="00810ABE">
        <w:rPr>
          <w:rFonts w:ascii="Segoe UI Light" w:hAnsi="Segoe UI Light"/>
          <w:b/>
          <w:lang w:val="en-US"/>
        </w:rPr>
        <w:t xml:space="preserve"> </w:t>
      </w:r>
      <w:r w:rsidR="00FD6565">
        <w:rPr>
          <w:rFonts w:ascii="Segoe UI Light" w:hAnsi="Segoe UI Light"/>
          <w:b/>
          <w:lang w:val="en-US"/>
        </w:rPr>
        <w:t xml:space="preserve">                          </w:t>
      </w:r>
      <w:r w:rsidRPr="00810ABE">
        <w:rPr>
          <w:rFonts w:ascii="Segoe UI Light" w:hAnsi="Segoe UI Light"/>
          <w:b/>
          <w:lang w:val="en-US"/>
        </w:rPr>
        <w:t>Date</w:t>
      </w:r>
      <w:r w:rsidR="00FD6565">
        <w:rPr>
          <w:rFonts w:ascii="Segoe UI Light" w:hAnsi="Segoe UI Light"/>
          <w:b/>
          <w:lang w:val="en-US"/>
        </w:rPr>
        <w:t>:</w:t>
      </w:r>
      <w:r w:rsidR="00764D95">
        <w:rPr>
          <w:rFonts w:ascii="Segoe UI Light" w:hAnsi="Segoe UI Light"/>
          <w:b/>
          <w:lang w:val="en-US"/>
        </w:rPr>
        <w:t xml:space="preserve"> </w:t>
      </w:r>
    </w:p>
    <w:p w14:paraId="73850EE2" w14:textId="77777777" w:rsidR="00764D95" w:rsidRDefault="00764D95" w:rsidP="00F35152">
      <w:pPr>
        <w:rPr>
          <w:rFonts w:ascii="Segoe UI Light" w:hAnsi="Segoe UI Light"/>
          <w:b/>
          <w:lang w:val="en-US"/>
        </w:rPr>
      </w:pPr>
    </w:p>
    <w:p w14:paraId="71393BEF" w14:textId="77777777" w:rsidR="00EA2B11" w:rsidRDefault="00764D95" w:rsidP="00764D95">
      <w:pPr>
        <w:rPr>
          <w:rFonts w:ascii="Segoe UI Light" w:hAnsi="Segoe UI Light"/>
          <w:b/>
          <w:sz w:val="40"/>
        </w:rPr>
      </w:pPr>
      <w:r>
        <w:rPr>
          <w:rFonts w:ascii="Segoe UI Light" w:hAnsi="Segoe UI Light"/>
          <w:b/>
          <w:sz w:val="40"/>
        </w:rPr>
        <w:t xml:space="preserve">ASSIGNMENT 2: </w:t>
      </w:r>
    </w:p>
    <w:p w14:paraId="4D660E2C" w14:textId="3BBD4665" w:rsidR="00764D95" w:rsidRDefault="00764D95" w:rsidP="00764D95">
      <w:pPr>
        <w:rPr>
          <w:rFonts w:ascii="Segoe UI Light" w:hAnsi="Segoe UI Light"/>
          <w:b/>
          <w:sz w:val="40"/>
        </w:rPr>
      </w:pPr>
      <w:r>
        <w:rPr>
          <w:rFonts w:ascii="Segoe UI Light" w:hAnsi="Segoe UI Light"/>
          <w:b/>
          <w:sz w:val="40"/>
        </w:rPr>
        <w:t>Skills Assessment</w:t>
      </w:r>
      <w:r>
        <w:rPr>
          <w:rFonts w:ascii="Segoe UI Light" w:hAnsi="Segoe UI Light"/>
          <w:sz w:val="32"/>
          <w:szCs w:val="32"/>
        </w:rPr>
        <w:fldChar w:fldCharType="begin"/>
      </w:r>
      <w:r>
        <w:rPr>
          <w:rFonts w:ascii="Segoe UI Light" w:hAnsi="Segoe UI Light"/>
          <w:sz w:val="32"/>
          <w:szCs w:val="32"/>
        </w:rPr>
        <w:instrText xml:space="preserve"> TC "</w:instrText>
      </w:r>
      <w:r w:rsidRPr="00000C3A">
        <w:rPr>
          <w:rFonts w:ascii="Segoe UI Light" w:hAnsi="Segoe UI Light"/>
          <w:sz w:val="32"/>
          <w:szCs w:val="32"/>
        </w:rPr>
        <w:instrText xml:space="preserve"> </w:instrText>
      </w:r>
      <w:r w:rsidRPr="00AF7540">
        <w:rPr>
          <w:rFonts w:ascii="Segoe UI Light" w:hAnsi="Segoe UI Light"/>
          <w:b/>
          <w:sz w:val="40"/>
        </w:rPr>
        <w:instrText>ASSESSMENT</w:instrText>
      </w:r>
      <w:r>
        <w:rPr>
          <w:rFonts w:ascii="Segoe UI Light" w:hAnsi="Segoe UI Light"/>
          <w:sz w:val="32"/>
          <w:szCs w:val="32"/>
        </w:rPr>
        <w:instrText xml:space="preserve"> " </w:instrText>
      </w:r>
      <w:r>
        <w:rPr>
          <w:rFonts w:ascii="Segoe UI Light" w:hAnsi="Segoe UI Light"/>
          <w:sz w:val="32"/>
          <w:szCs w:val="32"/>
        </w:rPr>
        <w:fldChar w:fldCharType="end"/>
      </w:r>
    </w:p>
    <w:p w14:paraId="5F3A99E1" w14:textId="77777777" w:rsidR="00764D95" w:rsidRDefault="00764D95" w:rsidP="00764D95">
      <w:pPr>
        <w:rPr>
          <w:rFonts w:ascii="Segoe UI Light" w:eastAsia="Times New Roman" w:hAnsi="Segoe UI Light"/>
          <w:b/>
          <w:bCs/>
          <w:color w:val="000000" w:themeColor="text1"/>
          <w:sz w:val="32"/>
          <w:szCs w:val="32"/>
          <w:lang w:eastAsia="en-AU"/>
        </w:rPr>
      </w:pPr>
      <w:r w:rsidRPr="00C6203E">
        <w:rPr>
          <w:rFonts w:ascii="Segoe UI Light" w:eastAsia="Times New Roman" w:hAnsi="Segoe UI Light"/>
          <w:b/>
          <w:bCs/>
          <w:color w:val="000000" w:themeColor="text1"/>
          <w:sz w:val="32"/>
          <w:szCs w:val="32"/>
          <w:lang w:eastAsia="en-AU"/>
        </w:rPr>
        <w:t>RIICWD601E Manage civil works design processes</w:t>
      </w:r>
    </w:p>
    <w:p w14:paraId="662E3C28" w14:textId="77777777" w:rsidR="00764D95" w:rsidRDefault="00764D95" w:rsidP="00764D95">
      <w:pPr>
        <w:rPr>
          <w:rFonts w:ascii="Segoe UI Light" w:eastAsia="Times New Roman" w:hAnsi="Segoe UI Light"/>
          <w:b/>
          <w:bCs/>
          <w:color w:val="000000" w:themeColor="text1"/>
          <w:sz w:val="32"/>
          <w:szCs w:val="32"/>
          <w:lang w:eastAsia="en-AU"/>
        </w:rPr>
      </w:pPr>
    </w:p>
    <w:p w14:paraId="16C6A832" w14:textId="77777777" w:rsidR="00764D95" w:rsidRPr="00245BF7" w:rsidRDefault="00764D95" w:rsidP="00764D95">
      <w:pPr>
        <w:rPr>
          <w:rFonts w:ascii="Segoe UI Light" w:hAnsi="Segoe UI Light"/>
          <w:b/>
          <w:sz w:val="44"/>
        </w:rPr>
      </w:pPr>
    </w:p>
    <w:tbl>
      <w:tblPr>
        <w:tblStyle w:val="TableGrid"/>
        <w:tblW w:w="0" w:type="auto"/>
        <w:tblLook w:val="04A0" w:firstRow="1" w:lastRow="0" w:firstColumn="1" w:lastColumn="0" w:noHBand="0" w:noVBand="1"/>
      </w:tblPr>
      <w:tblGrid>
        <w:gridCol w:w="3970"/>
        <w:gridCol w:w="5046"/>
      </w:tblGrid>
      <w:tr w:rsidR="00764D95" w:rsidRPr="0079003C" w14:paraId="0EF9A3CD" w14:textId="77777777" w:rsidTr="00275EE5">
        <w:tc>
          <w:tcPr>
            <w:tcW w:w="4621" w:type="dxa"/>
          </w:tcPr>
          <w:p w14:paraId="5E2F3B96" w14:textId="77777777" w:rsidR="00764D95" w:rsidRPr="0079003C" w:rsidRDefault="00764D95" w:rsidP="00275EE5">
            <w:pPr>
              <w:spacing w:before="100" w:beforeAutospacing="1" w:after="100" w:afterAutospacing="1"/>
              <w:outlineLvl w:val="2"/>
              <w:rPr>
                <w:rFonts w:ascii="Segoe UI Light" w:hAnsi="Segoe UI Light"/>
                <w:b/>
                <w:bCs/>
                <w:sz w:val="24"/>
                <w:szCs w:val="24"/>
              </w:rPr>
            </w:pPr>
            <w:r w:rsidRPr="0079003C">
              <w:rPr>
                <w:rFonts w:ascii="Segoe UI Light" w:hAnsi="Segoe UI Light"/>
                <w:b/>
                <w:bCs/>
                <w:sz w:val="24"/>
                <w:szCs w:val="24"/>
              </w:rPr>
              <w:t>Student Name</w:t>
            </w:r>
          </w:p>
        </w:tc>
        <w:tc>
          <w:tcPr>
            <w:tcW w:w="4621" w:type="dxa"/>
          </w:tcPr>
          <w:p w14:paraId="550DD6E3" w14:textId="62F2EEBC" w:rsidR="00764D95" w:rsidRPr="0079003C" w:rsidRDefault="00CC64CE" w:rsidP="00275EE5">
            <w:pPr>
              <w:spacing w:before="100" w:beforeAutospacing="1" w:after="100" w:afterAutospacing="1"/>
              <w:outlineLvl w:val="2"/>
              <w:rPr>
                <w:rFonts w:ascii="Segoe UI Light" w:hAnsi="Segoe UI Light"/>
                <w:b/>
                <w:bCs/>
                <w:sz w:val="24"/>
                <w:szCs w:val="24"/>
              </w:rPr>
            </w:pPr>
            <w:r>
              <w:rPr>
                <w:rFonts w:ascii="Segoe UI Light" w:hAnsi="Segoe UI Light"/>
                <w:b/>
                <w:bCs/>
                <w:sz w:val="24"/>
                <w:szCs w:val="24"/>
              </w:rPr>
              <w:t>Sheikh abdullah</w:t>
            </w:r>
          </w:p>
        </w:tc>
      </w:tr>
      <w:tr w:rsidR="00764D95" w:rsidRPr="0079003C" w14:paraId="69438D66" w14:textId="77777777" w:rsidTr="00275EE5">
        <w:tc>
          <w:tcPr>
            <w:tcW w:w="4621" w:type="dxa"/>
          </w:tcPr>
          <w:p w14:paraId="1A0DA114" w14:textId="77777777" w:rsidR="00764D95" w:rsidRPr="0079003C" w:rsidRDefault="00764D95" w:rsidP="00275EE5">
            <w:pPr>
              <w:spacing w:before="100" w:beforeAutospacing="1" w:after="100" w:afterAutospacing="1"/>
              <w:outlineLvl w:val="2"/>
              <w:rPr>
                <w:rFonts w:ascii="Segoe UI Light" w:hAnsi="Segoe UI Light"/>
                <w:b/>
                <w:bCs/>
                <w:sz w:val="24"/>
                <w:szCs w:val="24"/>
              </w:rPr>
            </w:pPr>
            <w:r>
              <w:rPr>
                <w:rFonts w:ascii="Segoe UI Light" w:hAnsi="Segoe UI Light"/>
                <w:b/>
                <w:bCs/>
                <w:sz w:val="24"/>
                <w:szCs w:val="24"/>
              </w:rPr>
              <w:t>Student ID</w:t>
            </w:r>
          </w:p>
        </w:tc>
        <w:tc>
          <w:tcPr>
            <w:tcW w:w="4621" w:type="dxa"/>
          </w:tcPr>
          <w:p w14:paraId="17E9392F" w14:textId="2C0D2E12" w:rsidR="00764D95" w:rsidRPr="0079003C" w:rsidRDefault="00CC64CE" w:rsidP="00275EE5">
            <w:pPr>
              <w:spacing w:before="100" w:beforeAutospacing="1" w:after="100" w:afterAutospacing="1"/>
              <w:outlineLvl w:val="2"/>
              <w:rPr>
                <w:rFonts w:ascii="Segoe UI Light" w:hAnsi="Segoe UI Light"/>
                <w:b/>
                <w:bCs/>
                <w:sz w:val="24"/>
                <w:szCs w:val="24"/>
              </w:rPr>
            </w:pPr>
            <w:r>
              <w:rPr>
                <w:rFonts w:ascii="Segoe UI Light" w:hAnsi="Segoe UI Light"/>
                <w:b/>
                <w:bCs/>
                <w:sz w:val="24"/>
                <w:szCs w:val="24"/>
              </w:rPr>
              <w:t>SBDI 1829</w:t>
            </w:r>
          </w:p>
        </w:tc>
      </w:tr>
      <w:tr w:rsidR="00764D95" w:rsidRPr="0079003C" w14:paraId="61D3BB4F" w14:textId="77777777" w:rsidTr="00275EE5">
        <w:tc>
          <w:tcPr>
            <w:tcW w:w="4621" w:type="dxa"/>
          </w:tcPr>
          <w:p w14:paraId="5F946D47" w14:textId="77777777" w:rsidR="00764D95" w:rsidRPr="0079003C" w:rsidRDefault="00764D95" w:rsidP="00275EE5">
            <w:pPr>
              <w:spacing w:before="100" w:beforeAutospacing="1" w:after="100" w:afterAutospacing="1"/>
              <w:outlineLvl w:val="2"/>
              <w:rPr>
                <w:rFonts w:ascii="Segoe UI Light" w:hAnsi="Segoe UI Light"/>
                <w:b/>
                <w:bCs/>
                <w:sz w:val="24"/>
                <w:szCs w:val="24"/>
              </w:rPr>
            </w:pPr>
            <w:r w:rsidRPr="0079003C">
              <w:rPr>
                <w:rFonts w:ascii="Segoe UI Light" w:hAnsi="Segoe UI Light"/>
                <w:b/>
                <w:bCs/>
                <w:sz w:val="24"/>
                <w:szCs w:val="24"/>
              </w:rPr>
              <w:t>Unit commenced (Date)</w:t>
            </w:r>
          </w:p>
        </w:tc>
        <w:tc>
          <w:tcPr>
            <w:tcW w:w="4621" w:type="dxa"/>
          </w:tcPr>
          <w:p w14:paraId="5C3113DC" w14:textId="77777777" w:rsidR="00764D95" w:rsidRPr="0079003C" w:rsidRDefault="00764D95" w:rsidP="00275EE5">
            <w:pPr>
              <w:spacing w:before="100" w:beforeAutospacing="1" w:after="100" w:afterAutospacing="1"/>
              <w:outlineLvl w:val="2"/>
              <w:rPr>
                <w:rFonts w:ascii="Segoe UI Light" w:hAnsi="Segoe UI Light"/>
                <w:b/>
                <w:bCs/>
                <w:sz w:val="24"/>
                <w:szCs w:val="24"/>
              </w:rPr>
            </w:pPr>
          </w:p>
        </w:tc>
      </w:tr>
      <w:tr w:rsidR="00764D95" w:rsidRPr="0079003C" w14:paraId="0483D64F" w14:textId="77777777" w:rsidTr="00275EE5">
        <w:tc>
          <w:tcPr>
            <w:tcW w:w="4621" w:type="dxa"/>
          </w:tcPr>
          <w:p w14:paraId="12C59E1E" w14:textId="77777777" w:rsidR="00764D95" w:rsidRPr="0079003C" w:rsidRDefault="00764D95" w:rsidP="00275EE5">
            <w:pPr>
              <w:spacing w:before="100" w:beforeAutospacing="1" w:after="100" w:afterAutospacing="1"/>
              <w:outlineLvl w:val="2"/>
              <w:rPr>
                <w:rFonts w:ascii="Segoe UI Light" w:hAnsi="Segoe UI Light"/>
                <w:b/>
                <w:bCs/>
                <w:sz w:val="24"/>
                <w:szCs w:val="24"/>
              </w:rPr>
            </w:pPr>
            <w:r w:rsidRPr="0079003C">
              <w:rPr>
                <w:rFonts w:ascii="Segoe UI Light" w:hAnsi="Segoe UI Light"/>
                <w:b/>
                <w:bCs/>
                <w:sz w:val="24"/>
                <w:szCs w:val="24"/>
              </w:rPr>
              <w:t>Unit Completed (Date)</w:t>
            </w:r>
          </w:p>
        </w:tc>
        <w:tc>
          <w:tcPr>
            <w:tcW w:w="4621" w:type="dxa"/>
          </w:tcPr>
          <w:p w14:paraId="424FA543" w14:textId="77777777" w:rsidR="00764D95" w:rsidRPr="0079003C" w:rsidRDefault="00764D95" w:rsidP="00275EE5">
            <w:pPr>
              <w:spacing w:before="100" w:beforeAutospacing="1" w:after="100" w:afterAutospacing="1"/>
              <w:outlineLvl w:val="2"/>
              <w:rPr>
                <w:rFonts w:ascii="Segoe UI Light" w:hAnsi="Segoe UI Light"/>
                <w:b/>
                <w:bCs/>
                <w:sz w:val="24"/>
                <w:szCs w:val="24"/>
              </w:rPr>
            </w:pPr>
          </w:p>
        </w:tc>
      </w:tr>
      <w:tr w:rsidR="00764D95" w:rsidRPr="0079003C" w14:paraId="4AE779CA" w14:textId="77777777" w:rsidTr="00275EE5">
        <w:tc>
          <w:tcPr>
            <w:tcW w:w="4621" w:type="dxa"/>
          </w:tcPr>
          <w:p w14:paraId="50C13571" w14:textId="77777777" w:rsidR="00764D95" w:rsidRPr="0079003C" w:rsidRDefault="00764D95" w:rsidP="00275EE5">
            <w:pPr>
              <w:widowControl w:val="0"/>
              <w:tabs>
                <w:tab w:val="left" w:pos="90"/>
                <w:tab w:val="left" w:pos="1785"/>
              </w:tabs>
              <w:autoSpaceDE w:val="0"/>
              <w:autoSpaceDN w:val="0"/>
              <w:adjustRightInd w:val="0"/>
              <w:spacing w:before="60"/>
              <w:rPr>
                <w:rFonts w:ascii="Segoe UI Light" w:hAnsi="Segoe UI Light" w:cs="Arial"/>
                <w:bCs/>
                <w:color w:val="000000"/>
              </w:rPr>
            </w:pPr>
            <w:r w:rsidRPr="0079003C">
              <w:rPr>
                <w:rFonts w:ascii="Segoe UI Light" w:hAnsi="Segoe UI Light" w:cs="Arial"/>
                <w:bCs/>
                <w:color w:val="000000"/>
              </w:rPr>
              <w:t>I hereby certify that I have undertaken these assessment tasks utilising my own work without assistance from any other parties.  I have not knowingly plagiarised any work in completing these assessment activities.</w:t>
            </w:r>
          </w:p>
          <w:p w14:paraId="1F2C185A" w14:textId="77777777" w:rsidR="00764D95" w:rsidRPr="0079003C" w:rsidRDefault="00764D95" w:rsidP="00275EE5">
            <w:pPr>
              <w:spacing w:before="100" w:beforeAutospacing="1" w:after="100" w:afterAutospacing="1"/>
              <w:outlineLvl w:val="2"/>
              <w:rPr>
                <w:rFonts w:ascii="Segoe UI Light" w:hAnsi="Segoe UI Light"/>
                <w:b/>
                <w:bCs/>
                <w:sz w:val="24"/>
                <w:szCs w:val="24"/>
              </w:rPr>
            </w:pPr>
            <w:r w:rsidRPr="0079003C">
              <w:rPr>
                <w:rFonts w:ascii="Segoe UI Light" w:hAnsi="Segoe UI Light" w:cs="Arial"/>
                <w:b/>
                <w:bCs/>
                <w:color w:val="000000"/>
                <w:sz w:val="24"/>
              </w:rPr>
              <w:t>Student Signature</w:t>
            </w:r>
          </w:p>
        </w:tc>
        <w:tc>
          <w:tcPr>
            <w:tcW w:w="4621" w:type="dxa"/>
          </w:tcPr>
          <w:p w14:paraId="79AF0889" w14:textId="71AC5A95" w:rsidR="00764D95" w:rsidRPr="0079003C" w:rsidRDefault="00CC64CE" w:rsidP="00275EE5">
            <w:pPr>
              <w:spacing w:before="100" w:beforeAutospacing="1" w:after="100" w:afterAutospacing="1"/>
              <w:outlineLvl w:val="2"/>
              <w:rPr>
                <w:rFonts w:ascii="Segoe UI Light" w:hAnsi="Segoe UI Light"/>
                <w:b/>
                <w:bCs/>
                <w:sz w:val="24"/>
                <w:szCs w:val="24"/>
              </w:rPr>
            </w:pPr>
            <w:r>
              <w:rPr>
                <w:rFonts w:ascii="Segoe UI Light" w:hAnsi="Segoe UI Light"/>
                <w:b/>
                <w:bCs/>
                <w:noProof/>
                <w:sz w:val="24"/>
                <w:szCs w:val="24"/>
                <w:lang w:val="en-US"/>
              </w:rPr>
              <w:drawing>
                <wp:inline distT="0" distB="0" distL="0" distR="0" wp14:anchorId="7C1BFAA4" wp14:editId="40D0269F">
                  <wp:extent cx="3057525" cy="1143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5-10 at 15.21.42_a0a96228.jpg"/>
                          <pic:cNvPicPr/>
                        </pic:nvPicPr>
                        <pic:blipFill>
                          <a:blip r:embed="rId8">
                            <a:extLst>
                              <a:ext uri="{28A0092B-C50C-407E-A947-70E740481C1C}">
                                <a14:useLocalDpi xmlns:a14="http://schemas.microsoft.com/office/drawing/2010/main" val="0"/>
                              </a:ext>
                            </a:extLst>
                          </a:blip>
                          <a:stretch>
                            <a:fillRect/>
                          </a:stretch>
                        </pic:blipFill>
                        <pic:spPr>
                          <a:xfrm>
                            <a:off x="0" y="0"/>
                            <a:ext cx="3057525" cy="1143000"/>
                          </a:xfrm>
                          <a:prstGeom prst="rect">
                            <a:avLst/>
                          </a:prstGeom>
                        </pic:spPr>
                      </pic:pic>
                    </a:graphicData>
                  </a:graphic>
                </wp:inline>
              </w:drawing>
            </w:r>
          </w:p>
        </w:tc>
      </w:tr>
    </w:tbl>
    <w:p w14:paraId="2D380457" w14:textId="77777777" w:rsidR="00764D95" w:rsidRDefault="00764D95" w:rsidP="00764D95">
      <w:pPr>
        <w:spacing w:after="160" w:line="259" w:lineRule="auto"/>
        <w:rPr>
          <w:rFonts w:asciiTheme="minorHAnsi" w:eastAsia="Times New Roman" w:hAnsiTheme="minorHAnsi" w:cs="Segoe UI Light"/>
          <w:bCs/>
          <w:color w:val="000000" w:themeColor="text1"/>
          <w:szCs w:val="20"/>
          <w:lang w:eastAsia="en-AU"/>
        </w:rPr>
      </w:pPr>
    </w:p>
    <w:p w14:paraId="590B3BCB" w14:textId="77777777" w:rsidR="00764D95" w:rsidRDefault="00764D95" w:rsidP="00764D95">
      <w:pPr>
        <w:spacing w:after="160" w:line="259" w:lineRule="auto"/>
        <w:rPr>
          <w:rFonts w:asciiTheme="minorHAnsi" w:eastAsia="Times New Roman" w:hAnsiTheme="minorHAnsi" w:cs="Segoe UI Light"/>
          <w:bCs/>
          <w:color w:val="000000" w:themeColor="text1"/>
          <w:szCs w:val="20"/>
          <w:lang w:eastAsia="en-AU"/>
        </w:rPr>
      </w:pPr>
    </w:p>
    <w:p w14:paraId="1F01D1CF" w14:textId="77777777" w:rsidR="00764D95" w:rsidRDefault="00764D95" w:rsidP="00764D95">
      <w:pPr>
        <w:spacing w:after="160" w:line="259" w:lineRule="auto"/>
        <w:rPr>
          <w:rFonts w:asciiTheme="minorHAnsi" w:eastAsia="Times New Roman" w:hAnsiTheme="minorHAnsi" w:cs="Segoe UI Light"/>
          <w:bCs/>
          <w:color w:val="000000" w:themeColor="text1"/>
          <w:szCs w:val="20"/>
          <w:lang w:eastAsia="en-AU"/>
        </w:rPr>
      </w:pPr>
    </w:p>
    <w:p w14:paraId="23DABDBB" w14:textId="77777777" w:rsidR="00764D95" w:rsidRDefault="00764D95" w:rsidP="00764D95">
      <w:pPr>
        <w:rPr>
          <w:rFonts w:asciiTheme="minorHAnsi" w:eastAsia="Times New Roman" w:hAnsiTheme="minorHAnsi" w:cs="Segoe UI Light"/>
          <w:bCs/>
          <w:color w:val="000000" w:themeColor="text1"/>
          <w:szCs w:val="20"/>
          <w:lang w:eastAsia="en-AU"/>
        </w:rPr>
      </w:pPr>
    </w:p>
    <w:p w14:paraId="19AD6602" w14:textId="77777777" w:rsidR="00764D95" w:rsidRDefault="00764D95" w:rsidP="00764D95">
      <w:pPr>
        <w:rPr>
          <w:rFonts w:asciiTheme="minorHAnsi" w:eastAsia="Times New Roman" w:hAnsiTheme="minorHAnsi" w:cs="Segoe UI Light"/>
          <w:bCs/>
          <w:color w:val="000000" w:themeColor="text1"/>
          <w:szCs w:val="20"/>
          <w:lang w:eastAsia="en-AU"/>
        </w:rPr>
      </w:pPr>
    </w:p>
    <w:p w14:paraId="2C2F219C" w14:textId="77777777" w:rsidR="00764D95" w:rsidRDefault="00764D95" w:rsidP="00764D95">
      <w:pPr>
        <w:rPr>
          <w:rFonts w:asciiTheme="minorHAnsi" w:eastAsia="Times New Roman" w:hAnsiTheme="minorHAnsi" w:cs="Segoe UI Light"/>
          <w:bCs/>
          <w:color w:val="000000" w:themeColor="text1"/>
          <w:szCs w:val="20"/>
          <w:lang w:eastAsia="en-AU"/>
        </w:rPr>
      </w:pPr>
    </w:p>
    <w:p w14:paraId="27293112" w14:textId="77777777" w:rsidR="00764D95" w:rsidRDefault="00764D95" w:rsidP="00764D95">
      <w:pPr>
        <w:rPr>
          <w:rFonts w:asciiTheme="minorHAnsi" w:eastAsia="Times New Roman" w:hAnsiTheme="minorHAnsi" w:cs="Segoe UI Light"/>
          <w:bCs/>
          <w:color w:val="000000" w:themeColor="text1"/>
          <w:szCs w:val="20"/>
          <w:lang w:eastAsia="en-AU"/>
        </w:rPr>
      </w:pPr>
    </w:p>
    <w:p w14:paraId="724C3962" w14:textId="77777777" w:rsidR="00764D95" w:rsidRDefault="00764D95" w:rsidP="00764D95">
      <w:pPr>
        <w:rPr>
          <w:rFonts w:asciiTheme="minorHAnsi" w:eastAsia="Times New Roman" w:hAnsiTheme="minorHAnsi" w:cs="Segoe UI Light"/>
          <w:bCs/>
          <w:color w:val="000000" w:themeColor="text1"/>
          <w:szCs w:val="20"/>
          <w:lang w:eastAsia="en-AU"/>
        </w:rPr>
      </w:pPr>
    </w:p>
    <w:p w14:paraId="71424721" w14:textId="77777777" w:rsidR="00764D95" w:rsidRDefault="00764D95" w:rsidP="00764D95">
      <w:pPr>
        <w:rPr>
          <w:rFonts w:asciiTheme="minorHAnsi" w:eastAsia="Times New Roman" w:hAnsiTheme="minorHAnsi" w:cs="Segoe UI Light"/>
          <w:bCs/>
          <w:color w:val="000000" w:themeColor="text1"/>
          <w:szCs w:val="20"/>
          <w:lang w:eastAsia="en-AU"/>
        </w:rPr>
      </w:pPr>
    </w:p>
    <w:p w14:paraId="16AFB7CC" w14:textId="77777777" w:rsidR="00764D95" w:rsidRDefault="00764D95" w:rsidP="00764D95">
      <w:pPr>
        <w:rPr>
          <w:rFonts w:asciiTheme="minorHAnsi" w:eastAsia="Times New Roman" w:hAnsiTheme="minorHAnsi" w:cs="Segoe UI Light"/>
          <w:bCs/>
          <w:color w:val="000000" w:themeColor="text1"/>
          <w:szCs w:val="20"/>
          <w:lang w:eastAsia="en-AU"/>
        </w:rPr>
      </w:pPr>
    </w:p>
    <w:p w14:paraId="6E2ADBDB" w14:textId="77777777" w:rsidR="00764D95" w:rsidRDefault="00764D95" w:rsidP="00764D95">
      <w:pPr>
        <w:rPr>
          <w:rFonts w:asciiTheme="minorHAnsi" w:eastAsia="Times New Roman" w:hAnsiTheme="minorHAnsi" w:cs="Segoe UI Light"/>
          <w:bCs/>
          <w:color w:val="000000" w:themeColor="text1"/>
          <w:szCs w:val="20"/>
          <w:lang w:eastAsia="en-AU"/>
        </w:rPr>
      </w:pPr>
    </w:p>
    <w:p w14:paraId="7D415D16" w14:textId="77777777" w:rsidR="00764D95" w:rsidRDefault="00764D95" w:rsidP="00764D95">
      <w:pPr>
        <w:rPr>
          <w:rFonts w:asciiTheme="minorHAnsi" w:eastAsia="Times New Roman" w:hAnsiTheme="minorHAnsi" w:cs="Segoe UI Light"/>
          <w:bCs/>
          <w:color w:val="000000" w:themeColor="text1"/>
          <w:szCs w:val="20"/>
          <w:lang w:eastAsia="en-AU"/>
        </w:rPr>
      </w:pPr>
    </w:p>
    <w:p w14:paraId="4F9D10FF" w14:textId="77777777" w:rsidR="00764D95" w:rsidRDefault="00764D95" w:rsidP="00764D95">
      <w:pPr>
        <w:rPr>
          <w:rFonts w:asciiTheme="minorHAnsi" w:eastAsia="Times New Roman" w:hAnsiTheme="minorHAnsi" w:cs="Segoe UI Light"/>
          <w:bCs/>
          <w:color w:val="000000" w:themeColor="text1"/>
          <w:szCs w:val="20"/>
          <w:lang w:eastAsia="en-AU"/>
        </w:rPr>
      </w:pPr>
    </w:p>
    <w:p w14:paraId="57A1F827" w14:textId="77777777" w:rsidR="00764D95" w:rsidRPr="0054214C" w:rsidRDefault="00764D95" w:rsidP="00764D95">
      <w:pPr>
        <w:pBdr>
          <w:bottom w:val="single" w:sz="4" w:space="1" w:color="auto"/>
        </w:pBdr>
        <w:rPr>
          <w:rFonts w:ascii="Segoe UI Light" w:hAnsi="Segoe UI Light"/>
          <w:b/>
          <w:sz w:val="28"/>
          <w:szCs w:val="24"/>
          <w:lang w:val="en-US"/>
        </w:rPr>
      </w:pPr>
      <w:r w:rsidRPr="0054214C">
        <w:rPr>
          <w:rFonts w:ascii="Segoe UI Light" w:hAnsi="Segoe UI Light"/>
          <w:b/>
          <w:sz w:val="28"/>
          <w:szCs w:val="24"/>
          <w:lang w:val="en-US"/>
        </w:rPr>
        <w:t xml:space="preserve">Task 1 – </w:t>
      </w:r>
      <w:r>
        <w:rPr>
          <w:rFonts w:ascii="Segoe UI Light" w:hAnsi="Segoe UI Light"/>
          <w:b/>
          <w:sz w:val="28"/>
          <w:szCs w:val="24"/>
          <w:lang w:val="en-US"/>
        </w:rPr>
        <w:t>Civil Works Design</w:t>
      </w:r>
    </w:p>
    <w:p w14:paraId="7BB9D11F" w14:textId="77777777" w:rsidR="00764D95" w:rsidRPr="00D327D7" w:rsidRDefault="00764D95" w:rsidP="00764D95">
      <w:pPr>
        <w:rPr>
          <w:rFonts w:ascii="Segoe UI Light" w:hAnsi="Segoe UI Light" w:cs="Segoe UI Light"/>
          <w:bCs/>
          <w:color w:val="000000" w:themeColor="text1"/>
          <w:lang w:val="en-US"/>
        </w:rPr>
      </w:pPr>
      <w:r w:rsidRPr="00D327D7">
        <w:rPr>
          <w:rFonts w:ascii="Segoe UI Light" w:hAnsi="Segoe UI Light" w:cs="Segoe UI Light"/>
          <w:bCs/>
          <w:color w:val="000000" w:themeColor="text1"/>
          <w:lang w:val="en-US"/>
        </w:rPr>
        <w:t>You are required to undertake a civil construction design project as outlined below.  Your Assessor will take the role of the client for the purposes of this assessment task.</w:t>
      </w:r>
    </w:p>
    <w:p w14:paraId="2298941D" w14:textId="77777777" w:rsidR="00764D95" w:rsidRPr="00D327D7" w:rsidRDefault="00764D95" w:rsidP="00764D95">
      <w:pPr>
        <w:rPr>
          <w:rFonts w:ascii="Segoe UI Light" w:hAnsi="Segoe UI Light" w:cs="Segoe UI Light"/>
          <w:b/>
          <w:color w:val="000000" w:themeColor="text1"/>
          <w:lang w:val="en-US"/>
        </w:rPr>
      </w:pPr>
    </w:p>
    <w:p w14:paraId="5276EE22" w14:textId="77777777" w:rsidR="00764D95" w:rsidRPr="00D327D7" w:rsidRDefault="00764D95" w:rsidP="00764D95">
      <w:pPr>
        <w:pStyle w:val="box"/>
        <w:rPr>
          <w:rFonts w:ascii="Segoe UI Light" w:hAnsi="Segoe UI Light" w:cs="Segoe UI Light"/>
          <w:color w:val="000000" w:themeColor="text1"/>
          <w:sz w:val="22"/>
          <w:szCs w:val="22"/>
        </w:rPr>
      </w:pPr>
      <w:r w:rsidRPr="00D327D7">
        <w:rPr>
          <w:rStyle w:val="Strong"/>
          <w:rFonts w:ascii="Segoe UI Light" w:hAnsi="Segoe UI Light" w:cs="Segoe UI Light"/>
          <w:color w:val="000000" w:themeColor="text1"/>
          <w:sz w:val="22"/>
          <w:szCs w:val="22"/>
        </w:rPr>
        <w:t>Design Specifications</w:t>
      </w:r>
    </w:p>
    <w:p w14:paraId="379A60C6" w14:textId="77777777" w:rsidR="00764D95" w:rsidRPr="00D327D7" w:rsidRDefault="00764D95" w:rsidP="00764D95">
      <w:pPr>
        <w:numPr>
          <w:ilvl w:val="0"/>
          <w:numId w:val="3"/>
        </w:numPr>
        <w:spacing w:before="100" w:beforeAutospacing="1" w:after="100" w:afterAutospacing="1" w:line="240" w:lineRule="auto"/>
        <w:rPr>
          <w:rFonts w:ascii="Segoe UI Light" w:hAnsi="Segoe UI Light" w:cs="Segoe UI Light"/>
          <w:color w:val="000000" w:themeColor="text1"/>
        </w:rPr>
      </w:pPr>
      <w:r w:rsidRPr="00D327D7">
        <w:rPr>
          <w:rStyle w:val="b"/>
          <w:rFonts w:ascii="Segoe UI Light" w:hAnsi="Segoe UI Light" w:cs="Segoe UI Light"/>
          <w:color w:val="000000" w:themeColor="text1"/>
        </w:rPr>
        <w:t>The Problem</w:t>
      </w:r>
      <w:r w:rsidRPr="00D327D7">
        <w:rPr>
          <w:rFonts w:ascii="Segoe UI Light" w:hAnsi="Segoe UI Light" w:cs="Segoe UI Light"/>
          <w:color w:val="000000" w:themeColor="text1"/>
        </w:rPr>
        <w:t xml:space="preserve"> </w:t>
      </w:r>
    </w:p>
    <w:p w14:paraId="387F5E47" w14:textId="77777777" w:rsidR="00764D95" w:rsidRPr="00D327D7" w:rsidRDefault="00764D95" w:rsidP="00764D95">
      <w:pPr>
        <w:pStyle w:val="in1"/>
        <w:ind w:left="720"/>
        <w:rPr>
          <w:rFonts w:ascii="Segoe UI Light" w:hAnsi="Segoe UI Light" w:cs="Segoe UI Light"/>
          <w:color w:val="000000" w:themeColor="text1"/>
          <w:sz w:val="22"/>
          <w:szCs w:val="22"/>
        </w:rPr>
      </w:pPr>
      <w:r w:rsidRPr="00D327D7">
        <w:rPr>
          <w:rFonts w:ascii="Segoe UI Light" w:hAnsi="Segoe UI Light" w:cs="Segoe UI Light"/>
          <w:color w:val="000000" w:themeColor="text1"/>
          <w:sz w:val="22"/>
          <w:szCs w:val="22"/>
        </w:rPr>
        <w:t>You are a civil designer working for the state department of transportation. You have been assigned responsibility for the design of a truss bridge to carry a two-lane highway across the river valley shown below.</w:t>
      </w:r>
    </w:p>
    <w:p w14:paraId="0950952D" w14:textId="77777777" w:rsidR="00764D95" w:rsidRPr="00D327D7" w:rsidRDefault="00764D95" w:rsidP="00764D95">
      <w:pPr>
        <w:pStyle w:val="NormalWeb"/>
        <w:ind w:left="720"/>
        <w:rPr>
          <w:rFonts w:ascii="Segoe UI Light" w:hAnsi="Segoe UI Light" w:cs="Segoe UI Light"/>
          <w:color w:val="000000" w:themeColor="text1"/>
          <w:sz w:val="22"/>
          <w:szCs w:val="22"/>
        </w:rPr>
      </w:pPr>
      <w:r w:rsidRPr="00D327D7">
        <w:rPr>
          <w:rFonts w:ascii="Segoe UI Light" w:hAnsi="Segoe UI Light" w:cs="Segoe UI Light"/>
          <w:noProof/>
          <w:color w:val="000000" w:themeColor="text1"/>
          <w:sz w:val="22"/>
          <w:szCs w:val="22"/>
          <w:lang w:val="en-US" w:eastAsia="en-US"/>
        </w:rPr>
        <w:drawing>
          <wp:inline distT="0" distB="0" distL="0" distR="0" wp14:anchorId="1E9FBF79" wp14:editId="71814970">
            <wp:extent cx="2800985" cy="2164715"/>
            <wp:effectExtent l="0" t="0" r="0" b="698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0985" cy="2164715"/>
                    </a:xfrm>
                    <a:prstGeom prst="rect">
                      <a:avLst/>
                    </a:prstGeom>
                    <a:noFill/>
                    <a:ln>
                      <a:noFill/>
                    </a:ln>
                  </pic:spPr>
                </pic:pic>
              </a:graphicData>
            </a:graphic>
          </wp:inline>
        </w:drawing>
      </w:r>
      <w:hyperlink r:id="rId10" w:tooltip="WestPoint1.PNG" w:history="1">
        <w:r w:rsidRPr="00D327D7">
          <w:rPr>
            <w:rFonts w:ascii="Segoe UI Light" w:hAnsi="Segoe UI Light" w:cs="Segoe UI Light"/>
            <w:color w:val="000000" w:themeColor="text1"/>
            <w:sz w:val="22"/>
            <w:szCs w:val="22"/>
            <w:u w:val="single"/>
          </w:rPr>
          <w:br/>
        </w:r>
      </w:hyperlink>
    </w:p>
    <w:p w14:paraId="7377887B" w14:textId="77777777" w:rsidR="00764D95" w:rsidRPr="00D327D7" w:rsidRDefault="00764D95" w:rsidP="00764D95">
      <w:pPr>
        <w:numPr>
          <w:ilvl w:val="0"/>
          <w:numId w:val="3"/>
        </w:numPr>
        <w:spacing w:before="100" w:beforeAutospacing="1" w:after="100" w:afterAutospacing="1" w:line="240" w:lineRule="auto"/>
        <w:rPr>
          <w:rFonts w:ascii="Segoe UI Light" w:hAnsi="Segoe UI Light" w:cs="Segoe UI Light"/>
          <w:color w:val="000000" w:themeColor="text1"/>
        </w:rPr>
      </w:pPr>
      <w:r w:rsidRPr="00D327D7">
        <w:rPr>
          <w:rStyle w:val="b"/>
          <w:rFonts w:ascii="Segoe UI Light" w:hAnsi="Segoe UI Light" w:cs="Segoe UI Light"/>
          <w:color w:val="000000" w:themeColor="text1"/>
        </w:rPr>
        <w:t>Design Objective</w:t>
      </w:r>
      <w:r w:rsidRPr="00D327D7">
        <w:rPr>
          <w:rFonts w:ascii="Segoe UI Light" w:hAnsi="Segoe UI Light" w:cs="Segoe UI Light"/>
          <w:color w:val="000000" w:themeColor="text1"/>
        </w:rPr>
        <w:t xml:space="preserve"> </w:t>
      </w:r>
    </w:p>
    <w:p w14:paraId="4BBBCC2C" w14:textId="77777777" w:rsidR="00764D95" w:rsidRPr="00D327D7" w:rsidRDefault="00764D95" w:rsidP="00764D95">
      <w:pPr>
        <w:pStyle w:val="in1"/>
        <w:ind w:left="720"/>
        <w:rPr>
          <w:rFonts w:ascii="Segoe UI Light" w:hAnsi="Segoe UI Light" w:cs="Segoe UI Light"/>
          <w:color w:val="000000" w:themeColor="text1"/>
          <w:sz w:val="22"/>
          <w:szCs w:val="22"/>
        </w:rPr>
      </w:pPr>
      <w:r w:rsidRPr="00D327D7">
        <w:rPr>
          <w:rFonts w:ascii="Segoe UI Light" w:hAnsi="Segoe UI Light" w:cs="Segoe UI Light"/>
          <w:color w:val="000000" w:themeColor="text1"/>
          <w:sz w:val="22"/>
          <w:szCs w:val="22"/>
        </w:rPr>
        <w:t>Satisfy all of the specifications listed below, while keeping the total cost of the project as low as possible.</w:t>
      </w:r>
    </w:p>
    <w:p w14:paraId="7E9486A0" w14:textId="77777777" w:rsidR="00764D95" w:rsidRPr="00D327D7" w:rsidRDefault="00764D95" w:rsidP="00764D95">
      <w:pPr>
        <w:numPr>
          <w:ilvl w:val="0"/>
          <w:numId w:val="3"/>
        </w:numPr>
        <w:spacing w:before="100" w:beforeAutospacing="1" w:after="100" w:afterAutospacing="1" w:line="240" w:lineRule="auto"/>
        <w:rPr>
          <w:rFonts w:ascii="Segoe UI Light" w:hAnsi="Segoe UI Light" w:cs="Segoe UI Light"/>
          <w:color w:val="000000" w:themeColor="text1"/>
        </w:rPr>
      </w:pPr>
      <w:r w:rsidRPr="00D327D7">
        <w:rPr>
          <w:rStyle w:val="b"/>
          <w:rFonts w:ascii="Segoe UI Light" w:hAnsi="Segoe UI Light" w:cs="Segoe UI Light"/>
          <w:color w:val="000000" w:themeColor="text1"/>
        </w:rPr>
        <w:t>Bridge Configuration</w:t>
      </w:r>
    </w:p>
    <w:p w14:paraId="22FDB5BE" w14:textId="77777777" w:rsidR="00764D95" w:rsidRPr="00D327D7" w:rsidRDefault="00764D95" w:rsidP="00764D95">
      <w:pPr>
        <w:numPr>
          <w:ilvl w:val="1"/>
          <w:numId w:val="3"/>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The bridge may cross the valley at any elevation from the high water level to 24 meters above the high water level.</w:t>
      </w:r>
    </w:p>
    <w:p w14:paraId="7A31F92F" w14:textId="77777777" w:rsidR="00764D95" w:rsidRPr="00D327D7" w:rsidRDefault="00764D95" w:rsidP="00764D95">
      <w:pPr>
        <w:numPr>
          <w:ilvl w:val="1"/>
          <w:numId w:val="3"/>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 xml:space="preserve">If the elevation of the bridge is below 24 meters, excavation of the river banks will be required to achieve the correct highway elevation. </w:t>
      </w:r>
    </w:p>
    <w:p w14:paraId="6A3184FF" w14:textId="77777777" w:rsidR="00764D95" w:rsidRPr="00D327D7" w:rsidRDefault="00764D95" w:rsidP="00764D95">
      <w:pPr>
        <w:numPr>
          <w:ilvl w:val="1"/>
          <w:numId w:val="3"/>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To provide clearance for overhead power lines (shown above), the highest point on the bridge may not exceed an elevation 32.5 meters above the high water level (8.5 meters above the top of the river banks).</w:t>
      </w:r>
    </w:p>
    <w:p w14:paraId="08C80D79" w14:textId="77777777" w:rsidR="00764D95" w:rsidRPr="00D327D7" w:rsidRDefault="00764D95" w:rsidP="00764D95">
      <w:pPr>
        <w:numPr>
          <w:ilvl w:val="1"/>
          <w:numId w:val="3"/>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The bridge may consist of either standard (simple supports) or (arch supports). If necessary, the bridge may also use one intermediate , located near the centre of the valley. If necessary, the bridge may also use cable , located 8 meters behind one or both abutments.</w:t>
      </w:r>
    </w:p>
    <w:p w14:paraId="7DB97E78" w14:textId="77777777" w:rsidR="00764D95" w:rsidRPr="00D327D7" w:rsidRDefault="00764D95" w:rsidP="00764D95">
      <w:pPr>
        <w:numPr>
          <w:ilvl w:val="1"/>
          <w:numId w:val="3"/>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Each main truss can have no more than 100 and no more than 200 .</w:t>
      </w:r>
    </w:p>
    <w:p w14:paraId="5035C58B" w14:textId="77777777" w:rsidR="00764D95" w:rsidRPr="00D327D7" w:rsidRDefault="00764D95" w:rsidP="00764D95">
      <w:pPr>
        <w:numPr>
          <w:ilvl w:val="1"/>
          <w:numId w:val="3"/>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The bridge will have a flat, reinforced deck. Two types of concrete are available:</w:t>
      </w:r>
    </w:p>
    <w:p w14:paraId="39E83A64" w14:textId="77777777" w:rsidR="00764D95" w:rsidRPr="00D327D7" w:rsidRDefault="00764D95" w:rsidP="00764D95">
      <w:pPr>
        <w:numPr>
          <w:ilvl w:val="2"/>
          <w:numId w:val="5"/>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Medium-strength concrete requires a deck thickness of 23 centimetres (0.23 metres).</w:t>
      </w:r>
    </w:p>
    <w:p w14:paraId="1D14E074" w14:textId="77777777" w:rsidR="00764D95" w:rsidRPr="00D327D7" w:rsidRDefault="00764D95" w:rsidP="00764D95">
      <w:pPr>
        <w:numPr>
          <w:ilvl w:val="2"/>
          <w:numId w:val="5"/>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High-strength concrete requires a deck thickness of 15 centimetres (0.15 meter).</w:t>
      </w:r>
    </w:p>
    <w:p w14:paraId="44F3789D" w14:textId="77777777" w:rsidR="00764D95" w:rsidRPr="00D327D7" w:rsidRDefault="00764D95" w:rsidP="00764D95">
      <w:pPr>
        <w:numPr>
          <w:ilvl w:val="1"/>
          <w:numId w:val="3"/>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In either case, the deck will be supported by transverse spaced at 4 metre intervals. To accommodate these floor beams, your must have a row of joints spaced 4 meters apart at the level of the deck. These joints are created automatically when you begin a new design.</w:t>
      </w:r>
    </w:p>
    <w:p w14:paraId="4B66FAE6" w14:textId="77777777" w:rsidR="00764D95" w:rsidRPr="00D327D7" w:rsidRDefault="00764D95" w:rsidP="00764D95">
      <w:pPr>
        <w:numPr>
          <w:ilvl w:val="1"/>
          <w:numId w:val="3"/>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The bridge deck will be 10 meters wide, such that it can accommodate two lanes of traffic.</w:t>
      </w:r>
    </w:p>
    <w:p w14:paraId="48B4178E" w14:textId="77777777" w:rsidR="00764D95" w:rsidRPr="00D327D7" w:rsidRDefault="00764D95" w:rsidP="00764D95">
      <w:pPr>
        <w:numPr>
          <w:ilvl w:val="0"/>
          <w:numId w:val="3"/>
        </w:numPr>
        <w:spacing w:before="100" w:beforeAutospacing="1" w:after="100" w:afterAutospacing="1" w:line="240" w:lineRule="auto"/>
        <w:rPr>
          <w:rFonts w:ascii="Segoe UI Light" w:hAnsi="Segoe UI Light" w:cs="Segoe UI Light"/>
          <w:color w:val="000000" w:themeColor="text1"/>
        </w:rPr>
      </w:pPr>
      <w:r w:rsidRPr="00D327D7">
        <w:rPr>
          <w:rStyle w:val="b"/>
          <w:rFonts w:ascii="Segoe UI Light" w:hAnsi="Segoe UI Light" w:cs="Segoe UI Light"/>
          <w:color w:val="000000" w:themeColor="text1"/>
        </w:rPr>
        <w:t>Member Properties</w:t>
      </w:r>
    </w:p>
    <w:p w14:paraId="3FF87FCC" w14:textId="77777777" w:rsidR="00764D95" w:rsidRPr="00D327D7" w:rsidRDefault="00764D95" w:rsidP="00764D95">
      <w:pPr>
        <w:numPr>
          <w:ilvl w:val="1"/>
          <w:numId w:val="4"/>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Materials. Each member of the truss will be made of either carbon steel, high-strength low-alloy steel, or quenched and tempered steel.</w:t>
      </w:r>
    </w:p>
    <w:p w14:paraId="3B4B8D73" w14:textId="77777777" w:rsidR="00764D95" w:rsidRPr="00D327D7" w:rsidRDefault="00764D95" w:rsidP="00764D95">
      <w:pPr>
        <w:numPr>
          <w:ilvl w:val="1"/>
          <w:numId w:val="4"/>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 The members of the truss can be either solid bars or hollow tubes. Both types of cross-sections are square.</w:t>
      </w:r>
    </w:p>
    <w:p w14:paraId="5C7E5489" w14:textId="77777777" w:rsidR="00764D95" w:rsidRPr="00D327D7" w:rsidRDefault="00764D95" w:rsidP="00764D95">
      <w:pPr>
        <w:numPr>
          <w:ilvl w:val="1"/>
          <w:numId w:val="4"/>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Member Size. Both cross-sections are available in a variety of standard sizes.</w:t>
      </w:r>
    </w:p>
    <w:p w14:paraId="757DEADA" w14:textId="77777777" w:rsidR="00764D95" w:rsidRPr="00D327D7" w:rsidRDefault="00764D95" w:rsidP="00764D95">
      <w:pPr>
        <w:numPr>
          <w:ilvl w:val="0"/>
          <w:numId w:val="3"/>
        </w:numPr>
        <w:spacing w:before="100" w:beforeAutospacing="1" w:after="100" w:afterAutospacing="1" w:line="240" w:lineRule="auto"/>
        <w:rPr>
          <w:rFonts w:ascii="Segoe UI Light" w:hAnsi="Segoe UI Light" w:cs="Segoe UI Light"/>
          <w:color w:val="000000" w:themeColor="text1"/>
        </w:rPr>
      </w:pPr>
      <w:r w:rsidRPr="00D327D7">
        <w:rPr>
          <w:rStyle w:val="b"/>
          <w:rFonts w:ascii="Segoe UI Light" w:hAnsi="Segoe UI Light" w:cs="Segoe UI Light"/>
          <w:color w:val="000000" w:themeColor="text1"/>
        </w:rPr>
        <w:t>Loads</w:t>
      </w:r>
      <w:r w:rsidRPr="00D327D7">
        <w:rPr>
          <w:rFonts w:ascii="Segoe UI Light" w:hAnsi="Segoe UI Light" w:cs="Segoe UI Light"/>
          <w:color w:val="000000" w:themeColor="text1"/>
        </w:rPr>
        <w:t xml:space="preserve"> </w:t>
      </w:r>
    </w:p>
    <w:p w14:paraId="7AA79A4A" w14:textId="77777777" w:rsidR="00764D95" w:rsidRPr="00D327D7" w:rsidRDefault="00764D95" w:rsidP="00764D95">
      <w:pPr>
        <w:pStyle w:val="in1"/>
        <w:ind w:left="720"/>
        <w:rPr>
          <w:rFonts w:ascii="Segoe UI Light" w:hAnsi="Segoe UI Light" w:cs="Segoe UI Light"/>
          <w:color w:val="000000" w:themeColor="text1"/>
          <w:sz w:val="22"/>
          <w:szCs w:val="22"/>
        </w:rPr>
      </w:pPr>
      <w:r w:rsidRPr="00D327D7">
        <w:rPr>
          <w:rFonts w:ascii="Segoe UI Light" w:hAnsi="Segoe UI Light" w:cs="Segoe UI Light"/>
          <w:color w:val="000000" w:themeColor="text1"/>
          <w:sz w:val="22"/>
          <w:szCs w:val="22"/>
        </w:rPr>
        <w:t>The bridge must be capable of safely carrying the following loads:</w:t>
      </w:r>
    </w:p>
    <w:p w14:paraId="0AD6F4B5" w14:textId="77777777" w:rsidR="00764D95" w:rsidRPr="00D327D7" w:rsidRDefault="00764D95" w:rsidP="00764D95">
      <w:pPr>
        <w:numPr>
          <w:ilvl w:val="1"/>
          <w:numId w:val="6"/>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Weight of the deck.</w:t>
      </w:r>
    </w:p>
    <w:p w14:paraId="737685EA" w14:textId="77777777" w:rsidR="00764D95" w:rsidRPr="00D327D7" w:rsidRDefault="00764D95" w:rsidP="00764D95">
      <w:pPr>
        <w:numPr>
          <w:ilvl w:val="1"/>
          <w:numId w:val="6"/>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Weight of a 5-cm thick , which might be applied at some time in the future.</w:t>
      </w:r>
    </w:p>
    <w:p w14:paraId="24FC4AC2" w14:textId="77777777" w:rsidR="00764D95" w:rsidRPr="00D327D7" w:rsidRDefault="00764D95" w:rsidP="00764D95">
      <w:pPr>
        <w:numPr>
          <w:ilvl w:val="1"/>
          <w:numId w:val="6"/>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Weight of the steel floor beams and supplemental bracing members (assumed to be 12.0 applied at each deck-level joint).</w:t>
      </w:r>
    </w:p>
    <w:p w14:paraId="7DCCCBEA" w14:textId="77777777" w:rsidR="00764D95" w:rsidRPr="00D327D7" w:rsidRDefault="00764D95" w:rsidP="00764D95">
      <w:pPr>
        <w:numPr>
          <w:ilvl w:val="1"/>
          <w:numId w:val="6"/>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Weight of the main trusses.</w:t>
      </w:r>
    </w:p>
    <w:p w14:paraId="34B7CF3D" w14:textId="77777777" w:rsidR="00764D95" w:rsidRPr="00D327D7" w:rsidRDefault="00764D95" w:rsidP="00764D95">
      <w:pPr>
        <w:numPr>
          <w:ilvl w:val="1"/>
          <w:numId w:val="6"/>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Either of two possible truck loadings:</w:t>
      </w:r>
    </w:p>
    <w:p w14:paraId="0A961B20" w14:textId="77777777" w:rsidR="00764D95" w:rsidRPr="00D327D7" w:rsidRDefault="00764D95" w:rsidP="00764D95">
      <w:pPr>
        <w:pStyle w:val="ListParagraph"/>
        <w:numPr>
          <w:ilvl w:val="2"/>
          <w:numId w:val="7"/>
        </w:numPr>
        <w:spacing w:before="100" w:beforeAutospacing="1" w:after="100" w:afterAutospacing="1"/>
        <w:rPr>
          <w:rFonts w:ascii="Segoe UI Light" w:hAnsi="Segoe UI Light" w:cs="Segoe UI Light"/>
          <w:color w:val="000000" w:themeColor="text1"/>
          <w:szCs w:val="22"/>
        </w:rPr>
      </w:pPr>
      <w:r w:rsidRPr="00D327D7">
        <w:rPr>
          <w:rFonts w:ascii="Segoe UI Light" w:hAnsi="Segoe UI Light" w:cs="Segoe UI Light"/>
          <w:color w:val="000000" w:themeColor="text1"/>
          <w:szCs w:val="22"/>
        </w:rPr>
        <w:t xml:space="preserve">Weight of one standard H25 truck loading per lane, including appropriate allowance for the dynamic effects of the moving load. (Since the bridge carries two lanes of traffic, each main truss must safely carry one H25 vehicle, placed anywhere along the length of the deck.) </w:t>
      </w:r>
    </w:p>
    <w:p w14:paraId="3B9B4470" w14:textId="77777777" w:rsidR="00764D95" w:rsidRDefault="00764D95" w:rsidP="00764D95">
      <w:pPr>
        <w:pStyle w:val="ListParagraph"/>
        <w:numPr>
          <w:ilvl w:val="2"/>
          <w:numId w:val="7"/>
        </w:numPr>
        <w:spacing w:before="100" w:beforeAutospacing="1" w:after="100" w:afterAutospacing="1"/>
        <w:rPr>
          <w:rFonts w:ascii="Segoe UI Light" w:hAnsi="Segoe UI Light" w:cs="Segoe UI Light"/>
          <w:color w:val="000000" w:themeColor="text1"/>
          <w:szCs w:val="22"/>
        </w:rPr>
      </w:pPr>
      <w:r w:rsidRPr="00D327D7">
        <w:rPr>
          <w:rFonts w:ascii="Segoe UI Light" w:hAnsi="Segoe UI Light" w:cs="Segoe UI Light"/>
          <w:color w:val="000000" w:themeColor="text1"/>
          <w:szCs w:val="22"/>
        </w:rPr>
        <w:t>Weight of a single 480 kN Permit Loading, including appropriate allowance for the dynamic effects of the moving load. (Since the Permit Loading is assumed to be cantered laterally, each main truss must safely carry one-half of the total vehicle weight, placed anywhere along the length of the deck.)</w:t>
      </w:r>
    </w:p>
    <w:p w14:paraId="4E9D3DCD" w14:textId="77777777" w:rsidR="00764D95" w:rsidRDefault="00764D95" w:rsidP="00764D95">
      <w:pPr>
        <w:spacing w:before="100" w:beforeAutospacing="1" w:after="100" w:afterAutospacing="1"/>
        <w:rPr>
          <w:rFonts w:ascii="Segoe UI Light" w:hAnsi="Segoe UI Light" w:cs="Segoe UI Light"/>
          <w:color w:val="000000" w:themeColor="text1"/>
        </w:rPr>
      </w:pPr>
    </w:p>
    <w:p w14:paraId="0158B566" w14:textId="77777777" w:rsidR="00764D95" w:rsidRDefault="00764D95" w:rsidP="00764D95">
      <w:pPr>
        <w:spacing w:before="100" w:beforeAutospacing="1" w:after="100" w:afterAutospacing="1"/>
        <w:rPr>
          <w:rFonts w:ascii="Segoe UI Light" w:hAnsi="Segoe UI Light" w:cs="Segoe UI Light"/>
          <w:color w:val="000000" w:themeColor="text1"/>
        </w:rPr>
      </w:pPr>
    </w:p>
    <w:p w14:paraId="4333A7F4" w14:textId="77777777" w:rsidR="00764D95" w:rsidRPr="00D60925" w:rsidRDefault="00764D95" w:rsidP="00764D95">
      <w:pPr>
        <w:spacing w:before="100" w:beforeAutospacing="1" w:after="100" w:afterAutospacing="1"/>
        <w:rPr>
          <w:rFonts w:ascii="Segoe UI Light" w:hAnsi="Segoe UI Light" w:cs="Segoe UI Light"/>
          <w:color w:val="000000" w:themeColor="text1"/>
        </w:rPr>
      </w:pPr>
    </w:p>
    <w:p w14:paraId="2FBF0154" w14:textId="77777777" w:rsidR="00764D95" w:rsidRPr="00D327D7" w:rsidRDefault="00764D95" w:rsidP="00764D95">
      <w:pPr>
        <w:numPr>
          <w:ilvl w:val="0"/>
          <w:numId w:val="3"/>
        </w:numPr>
        <w:spacing w:before="100" w:beforeAutospacing="1" w:after="100" w:afterAutospacing="1" w:line="240" w:lineRule="auto"/>
        <w:rPr>
          <w:rFonts w:ascii="Segoe UI Light" w:hAnsi="Segoe UI Light" w:cs="Segoe UI Light"/>
          <w:color w:val="000000" w:themeColor="text1"/>
        </w:rPr>
      </w:pPr>
      <w:r w:rsidRPr="00D327D7">
        <w:rPr>
          <w:rStyle w:val="b"/>
          <w:rFonts w:ascii="Segoe UI Light" w:hAnsi="Segoe UI Light" w:cs="Segoe UI Light"/>
          <w:color w:val="000000" w:themeColor="text1"/>
        </w:rPr>
        <w:t>Structural Safety</w:t>
      </w:r>
      <w:r w:rsidRPr="00D327D7">
        <w:rPr>
          <w:rFonts w:ascii="Segoe UI Light" w:hAnsi="Segoe UI Light" w:cs="Segoe UI Light"/>
          <w:color w:val="000000" w:themeColor="text1"/>
        </w:rPr>
        <w:t xml:space="preserve"> </w:t>
      </w:r>
    </w:p>
    <w:p w14:paraId="4DA2AF9C" w14:textId="77777777" w:rsidR="00764D95" w:rsidRPr="00D327D7" w:rsidRDefault="00764D95" w:rsidP="00764D95">
      <w:pPr>
        <w:pStyle w:val="in1"/>
        <w:ind w:left="720"/>
        <w:rPr>
          <w:rFonts w:ascii="Segoe UI Light" w:hAnsi="Segoe UI Light" w:cs="Segoe UI Light"/>
          <w:color w:val="000000" w:themeColor="text1"/>
          <w:sz w:val="22"/>
          <w:szCs w:val="22"/>
        </w:rPr>
      </w:pPr>
      <w:r w:rsidRPr="00D327D7">
        <w:rPr>
          <w:rFonts w:ascii="Segoe UI Light" w:hAnsi="Segoe UI Light" w:cs="Segoe UI Light"/>
          <w:color w:val="000000" w:themeColor="text1"/>
          <w:sz w:val="22"/>
          <w:szCs w:val="22"/>
        </w:rPr>
        <w:t>The bridge will comply with the structural provisions of the state specified standards, to include:</w:t>
      </w:r>
    </w:p>
    <w:p w14:paraId="7537C112" w14:textId="77777777" w:rsidR="00764D95" w:rsidRPr="00D327D7" w:rsidRDefault="00764D95" w:rsidP="00764D95">
      <w:pPr>
        <w:numPr>
          <w:ilvl w:val="1"/>
          <w:numId w:val="8"/>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Material densities</w:t>
      </w:r>
    </w:p>
    <w:p w14:paraId="76F6C1BA" w14:textId="77777777" w:rsidR="00764D95" w:rsidRPr="00D327D7" w:rsidRDefault="00764D95" w:rsidP="00764D95">
      <w:pPr>
        <w:numPr>
          <w:ilvl w:val="1"/>
          <w:numId w:val="8"/>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Load combinations</w:t>
      </w:r>
    </w:p>
    <w:p w14:paraId="7372F5E0" w14:textId="77777777" w:rsidR="00764D95" w:rsidRPr="00D327D7" w:rsidRDefault="00764D95" w:rsidP="00764D95">
      <w:pPr>
        <w:numPr>
          <w:ilvl w:val="1"/>
          <w:numId w:val="8"/>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Tensile strength of members</w:t>
      </w:r>
    </w:p>
    <w:p w14:paraId="1C4F9594" w14:textId="77777777" w:rsidR="00764D95" w:rsidRPr="00D327D7" w:rsidRDefault="00764D95" w:rsidP="00764D95">
      <w:pPr>
        <w:numPr>
          <w:ilvl w:val="1"/>
          <w:numId w:val="8"/>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Compressive strength of members</w:t>
      </w:r>
    </w:p>
    <w:p w14:paraId="342A0457" w14:textId="77777777" w:rsidR="00764D95" w:rsidRPr="00D327D7" w:rsidRDefault="00764D95" w:rsidP="00764D95">
      <w:pPr>
        <w:numPr>
          <w:ilvl w:val="0"/>
          <w:numId w:val="3"/>
        </w:numPr>
        <w:spacing w:before="100" w:beforeAutospacing="1" w:after="100" w:afterAutospacing="1" w:line="240" w:lineRule="auto"/>
        <w:rPr>
          <w:rFonts w:ascii="Segoe UI Light" w:hAnsi="Segoe UI Light" w:cs="Segoe UI Light"/>
          <w:color w:val="000000" w:themeColor="text1"/>
        </w:rPr>
      </w:pPr>
      <w:r w:rsidRPr="00D327D7">
        <w:rPr>
          <w:rStyle w:val="b"/>
          <w:rFonts w:ascii="Segoe UI Light" w:hAnsi="Segoe UI Light" w:cs="Segoe UI Light"/>
          <w:color w:val="000000" w:themeColor="text1"/>
        </w:rPr>
        <w:t>Cost</w:t>
      </w:r>
      <w:r w:rsidRPr="00D327D7">
        <w:rPr>
          <w:rFonts w:ascii="Segoe UI Light" w:hAnsi="Segoe UI Light" w:cs="Segoe UI Light"/>
          <w:color w:val="000000" w:themeColor="text1"/>
        </w:rPr>
        <w:t xml:space="preserve"> </w:t>
      </w:r>
    </w:p>
    <w:p w14:paraId="4AF55293" w14:textId="77777777" w:rsidR="00764D95" w:rsidRPr="00D327D7" w:rsidRDefault="00764D95" w:rsidP="00764D95">
      <w:pPr>
        <w:pStyle w:val="in1"/>
        <w:ind w:left="720"/>
        <w:rPr>
          <w:rFonts w:ascii="Segoe UI Light" w:hAnsi="Segoe UI Light" w:cs="Segoe UI Light"/>
          <w:color w:val="000000" w:themeColor="text1"/>
          <w:sz w:val="22"/>
          <w:szCs w:val="22"/>
        </w:rPr>
      </w:pPr>
      <w:r w:rsidRPr="00D327D7">
        <w:rPr>
          <w:rFonts w:ascii="Segoe UI Light" w:hAnsi="Segoe UI Light" w:cs="Segoe UI Light"/>
          <w:color w:val="000000" w:themeColor="text1"/>
          <w:sz w:val="22"/>
          <w:szCs w:val="22"/>
        </w:rPr>
        <w:t>The cost of the design will be calculated using the following cost factors:</w:t>
      </w:r>
    </w:p>
    <w:p w14:paraId="406DAA7E" w14:textId="77777777" w:rsidR="00764D95" w:rsidRPr="00D327D7" w:rsidRDefault="00764D95" w:rsidP="00764D95">
      <w:pPr>
        <w:numPr>
          <w:ilvl w:val="1"/>
          <w:numId w:val="9"/>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 xml:space="preserve">Material Cost: </w:t>
      </w:r>
    </w:p>
    <w:p w14:paraId="4A327C7D" w14:textId="77777777" w:rsidR="00764D95" w:rsidRPr="00D327D7" w:rsidRDefault="00764D95" w:rsidP="00764D95">
      <w:pPr>
        <w:pStyle w:val="in2"/>
        <w:numPr>
          <w:ilvl w:val="3"/>
          <w:numId w:val="10"/>
        </w:numPr>
        <w:rPr>
          <w:rFonts w:ascii="Segoe UI Light" w:hAnsi="Segoe UI Light" w:cs="Segoe UI Light"/>
          <w:color w:val="000000" w:themeColor="text1"/>
          <w:sz w:val="22"/>
          <w:szCs w:val="22"/>
        </w:rPr>
      </w:pPr>
      <w:r w:rsidRPr="00D327D7">
        <w:rPr>
          <w:rFonts w:ascii="Segoe UI Light" w:hAnsi="Segoe UI Light" w:cs="Segoe UI Light"/>
          <w:color w:val="000000" w:themeColor="text1"/>
          <w:sz w:val="22"/>
          <w:szCs w:val="22"/>
        </w:rPr>
        <w:t>Carbon steel bars - $4.50 per kilogram</w:t>
      </w:r>
    </w:p>
    <w:p w14:paraId="0DDEA3A6" w14:textId="77777777" w:rsidR="00764D95" w:rsidRPr="00D327D7" w:rsidRDefault="00764D95" w:rsidP="00764D95">
      <w:pPr>
        <w:pStyle w:val="in2"/>
        <w:numPr>
          <w:ilvl w:val="3"/>
          <w:numId w:val="10"/>
        </w:numPr>
        <w:rPr>
          <w:rFonts w:ascii="Segoe UI Light" w:hAnsi="Segoe UI Light" w:cs="Segoe UI Light"/>
          <w:color w:val="000000" w:themeColor="text1"/>
          <w:sz w:val="22"/>
          <w:szCs w:val="22"/>
        </w:rPr>
      </w:pPr>
      <w:r w:rsidRPr="00D327D7">
        <w:rPr>
          <w:rFonts w:ascii="Segoe UI Light" w:hAnsi="Segoe UI Light" w:cs="Segoe UI Light"/>
          <w:color w:val="000000" w:themeColor="text1"/>
          <w:sz w:val="22"/>
          <w:szCs w:val="22"/>
        </w:rPr>
        <w:t>Carbon steel tubes - $6.30 per kilogram</w:t>
      </w:r>
    </w:p>
    <w:p w14:paraId="3138E1C9" w14:textId="77777777" w:rsidR="00764D95" w:rsidRPr="00D327D7" w:rsidRDefault="00764D95" w:rsidP="00764D95">
      <w:pPr>
        <w:pStyle w:val="in2"/>
        <w:numPr>
          <w:ilvl w:val="3"/>
          <w:numId w:val="10"/>
        </w:numPr>
        <w:rPr>
          <w:rFonts w:ascii="Segoe UI Light" w:hAnsi="Segoe UI Light" w:cs="Segoe UI Light"/>
          <w:color w:val="000000" w:themeColor="text1"/>
          <w:sz w:val="22"/>
          <w:szCs w:val="22"/>
        </w:rPr>
      </w:pPr>
      <w:r w:rsidRPr="00D327D7">
        <w:rPr>
          <w:rFonts w:ascii="Segoe UI Light" w:hAnsi="Segoe UI Light" w:cs="Segoe UI Light"/>
          <w:color w:val="000000" w:themeColor="text1"/>
          <w:sz w:val="22"/>
          <w:szCs w:val="22"/>
        </w:rPr>
        <w:t>High-strength steel bars - $5.00 per kilogram</w:t>
      </w:r>
    </w:p>
    <w:p w14:paraId="6E3AA49F" w14:textId="77777777" w:rsidR="00764D95" w:rsidRPr="00D327D7" w:rsidRDefault="00764D95" w:rsidP="00764D95">
      <w:pPr>
        <w:pStyle w:val="in2"/>
        <w:numPr>
          <w:ilvl w:val="3"/>
          <w:numId w:val="10"/>
        </w:numPr>
        <w:rPr>
          <w:rFonts w:ascii="Segoe UI Light" w:hAnsi="Segoe UI Light" w:cs="Segoe UI Light"/>
          <w:color w:val="000000" w:themeColor="text1"/>
          <w:sz w:val="22"/>
          <w:szCs w:val="22"/>
        </w:rPr>
      </w:pPr>
      <w:r w:rsidRPr="00D327D7">
        <w:rPr>
          <w:rFonts w:ascii="Segoe UI Light" w:hAnsi="Segoe UI Light" w:cs="Segoe UI Light"/>
          <w:color w:val="000000" w:themeColor="text1"/>
          <w:sz w:val="22"/>
          <w:szCs w:val="22"/>
        </w:rPr>
        <w:t>High-strength steel tubes - $7.00 per kilogram</w:t>
      </w:r>
    </w:p>
    <w:p w14:paraId="5ACA6856" w14:textId="77777777" w:rsidR="00764D95" w:rsidRPr="00D327D7" w:rsidRDefault="00764D95" w:rsidP="00764D95">
      <w:pPr>
        <w:pStyle w:val="in2"/>
        <w:numPr>
          <w:ilvl w:val="3"/>
          <w:numId w:val="10"/>
        </w:numPr>
        <w:rPr>
          <w:rFonts w:ascii="Segoe UI Light" w:hAnsi="Segoe UI Light" w:cs="Segoe UI Light"/>
          <w:color w:val="000000" w:themeColor="text1"/>
          <w:sz w:val="22"/>
          <w:szCs w:val="22"/>
        </w:rPr>
      </w:pPr>
      <w:r w:rsidRPr="00D327D7">
        <w:rPr>
          <w:rFonts w:ascii="Segoe UI Light" w:hAnsi="Segoe UI Light" w:cs="Segoe UI Light"/>
          <w:color w:val="000000" w:themeColor="text1"/>
          <w:sz w:val="22"/>
          <w:szCs w:val="22"/>
        </w:rPr>
        <w:t>Quenched and tempered steel bars - $5.55 per kilogram</w:t>
      </w:r>
    </w:p>
    <w:p w14:paraId="22119FC2" w14:textId="77777777" w:rsidR="00764D95" w:rsidRPr="00D327D7" w:rsidRDefault="00764D95" w:rsidP="00764D95">
      <w:pPr>
        <w:pStyle w:val="in2"/>
        <w:numPr>
          <w:ilvl w:val="3"/>
          <w:numId w:val="10"/>
        </w:numPr>
        <w:rPr>
          <w:rFonts w:ascii="Segoe UI Light" w:hAnsi="Segoe UI Light" w:cs="Segoe UI Light"/>
          <w:color w:val="000000" w:themeColor="text1"/>
          <w:sz w:val="22"/>
          <w:szCs w:val="22"/>
        </w:rPr>
      </w:pPr>
      <w:r w:rsidRPr="00D327D7">
        <w:rPr>
          <w:rFonts w:ascii="Segoe UI Light" w:hAnsi="Segoe UI Light" w:cs="Segoe UI Light"/>
          <w:color w:val="000000" w:themeColor="text1"/>
          <w:sz w:val="22"/>
          <w:szCs w:val="22"/>
        </w:rPr>
        <w:t>Quenched and tempered steel tubes - $7.75 per kilogram</w:t>
      </w:r>
    </w:p>
    <w:p w14:paraId="192A9A43" w14:textId="77777777" w:rsidR="00764D95" w:rsidRPr="00D327D7" w:rsidRDefault="00764D95" w:rsidP="00764D95">
      <w:pPr>
        <w:numPr>
          <w:ilvl w:val="1"/>
          <w:numId w:val="9"/>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Connection Cost: $500.00 per joint</w:t>
      </w:r>
    </w:p>
    <w:p w14:paraId="126CCC71" w14:textId="77777777" w:rsidR="00764D95" w:rsidRPr="00D327D7" w:rsidRDefault="00764D95" w:rsidP="00764D95">
      <w:pPr>
        <w:numPr>
          <w:ilvl w:val="1"/>
          <w:numId w:val="9"/>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Product Cost: $1000.00 per product</w:t>
      </w:r>
    </w:p>
    <w:p w14:paraId="72EBC531" w14:textId="77777777" w:rsidR="00764D95" w:rsidRPr="00D327D7" w:rsidRDefault="00764D95" w:rsidP="00764D95">
      <w:pPr>
        <w:numPr>
          <w:ilvl w:val="1"/>
          <w:numId w:val="9"/>
        </w:numPr>
        <w:spacing w:before="100" w:beforeAutospacing="1" w:after="100" w:afterAutospacing="1" w:line="240" w:lineRule="auto"/>
        <w:rPr>
          <w:rFonts w:ascii="Segoe UI Light" w:hAnsi="Segoe UI Light" w:cs="Segoe UI Light"/>
          <w:color w:val="000000" w:themeColor="text1"/>
        </w:rPr>
      </w:pPr>
      <w:r w:rsidRPr="00D327D7">
        <w:rPr>
          <w:rFonts w:ascii="Segoe UI Light" w:hAnsi="Segoe UI Light" w:cs="Segoe UI Light"/>
          <w:color w:val="000000" w:themeColor="text1"/>
        </w:rPr>
        <w:t xml:space="preserve">Site Cost: </w:t>
      </w:r>
    </w:p>
    <w:p w14:paraId="59F8E734" w14:textId="77777777" w:rsidR="00764D95" w:rsidRPr="00D327D7" w:rsidRDefault="00764D95" w:rsidP="00764D95">
      <w:pPr>
        <w:pStyle w:val="in2"/>
        <w:numPr>
          <w:ilvl w:val="3"/>
          <w:numId w:val="11"/>
        </w:numPr>
        <w:rPr>
          <w:rFonts w:ascii="Segoe UI Light" w:hAnsi="Segoe UI Light" w:cs="Segoe UI Light"/>
          <w:color w:val="000000" w:themeColor="text1"/>
          <w:sz w:val="22"/>
          <w:szCs w:val="22"/>
        </w:rPr>
      </w:pPr>
      <w:r w:rsidRPr="00D327D7">
        <w:rPr>
          <w:rFonts w:ascii="Segoe UI Light" w:hAnsi="Segoe UI Light" w:cs="Segoe UI Light"/>
          <w:color w:val="000000" w:themeColor="text1"/>
          <w:sz w:val="22"/>
          <w:szCs w:val="22"/>
        </w:rPr>
        <w:t>Reinforced concrete deck (medium strength) - $5,150 per 4-meter panel</w:t>
      </w:r>
    </w:p>
    <w:p w14:paraId="3CCAA037" w14:textId="77777777" w:rsidR="00764D95" w:rsidRPr="00D327D7" w:rsidRDefault="00764D95" w:rsidP="00764D95">
      <w:pPr>
        <w:pStyle w:val="in2"/>
        <w:numPr>
          <w:ilvl w:val="3"/>
          <w:numId w:val="11"/>
        </w:numPr>
        <w:rPr>
          <w:rFonts w:ascii="Segoe UI Light" w:hAnsi="Segoe UI Light" w:cs="Segoe UI Light"/>
          <w:color w:val="000000" w:themeColor="text1"/>
          <w:sz w:val="22"/>
          <w:szCs w:val="22"/>
        </w:rPr>
      </w:pPr>
      <w:r w:rsidRPr="00D327D7">
        <w:rPr>
          <w:rFonts w:ascii="Segoe UI Light" w:hAnsi="Segoe UI Light" w:cs="Segoe UI Light"/>
          <w:color w:val="000000" w:themeColor="text1"/>
          <w:sz w:val="22"/>
          <w:szCs w:val="22"/>
        </w:rPr>
        <w:t>Reinforced concrete deck (high strength) - $5,300 per 4-meter panel</w:t>
      </w:r>
    </w:p>
    <w:p w14:paraId="44712E27" w14:textId="77777777" w:rsidR="00764D95" w:rsidRPr="00D327D7" w:rsidRDefault="00764D95" w:rsidP="00764D95">
      <w:pPr>
        <w:pStyle w:val="in2"/>
        <w:numPr>
          <w:ilvl w:val="3"/>
          <w:numId w:val="11"/>
        </w:numPr>
        <w:rPr>
          <w:rFonts w:ascii="Segoe UI Light" w:hAnsi="Segoe UI Light" w:cs="Segoe UI Light"/>
          <w:color w:val="000000" w:themeColor="text1"/>
          <w:sz w:val="22"/>
          <w:szCs w:val="22"/>
        </w:rPr>
      </w:pPr>
      <w:r w:rsidRPr="00D327D7">
        <w:rPr>
          <w:rFonts w:ascii="Segoe UI Light" w:hAnsi="Segoe UI Light" w:cs="Segoe UI Light"/>
          <w:color w:val="000000" w:themeColor="text1"/>
          <w:sz w:val="22"/>
          <w:szCs w:val="22"/>
        </w:rPr>
        <w:t>Excavation - $1.00 per cubic meter (See the Site Design Wizard for excavation volume)</w:t>
      </w:r>
    </w:p>
    <w:p w14:paraId="450475A5" w14:textId="77777777" w:rsidR="00764D95" w:rsidRPr="00D327D7" w:rsidRDefault="00764D95" w:rsidP="00764D95">
      <w:pPr>
        <w:pStyle w:val="in2"/>
        <w:numPr>
          <w:ilvl w:val="3"/>
          <w:numId w:val="11"/>
        </w:numPr>
        <w:rPr>
          <w:rFonts w:ascii="Segoe UI Light" w:hAnsi="Segoe UI Light" w:cs="Segoe UI Light"/>
          <w:color w:val="000000" w:themeColor="text1"/>
          <w:sz w:val="22"/>
          <w:szCs w:val="22"/>
        </w:rPr>
      </w:pPr>
      <w:r w:rsidRPr="00D327D7">
        <w:rPr>
          <w:rFonts w:ascii="Segoe UI Light" w:hAnsi="Segoe UI Light" w:cs="Segoe UI Light"/>
          <w:color w:val="000000" w:themeColor="text1"/>
          <w:sz w:val="22"/>
          <w:szCs w:val="22"/>
        </w:rPr>
        <w:t>Supports (abutments and pier) - Cost varies (See the Site Design Wizard for specific values)</w:t>
      </w:r>
    </w:p>
    <w:p w14:paraId="57220EDC" w14:textId="77777777" w:rsidR="00764D95" w:rsidRPr="00D327D7" w:rsidRDefault="00764D95" w:rsidP="00764D95">
      <w:pPr>
        <w:pStyle w:val="in2"/>
        <w:numPr>
          <w:ilvl w:val="4"/>
          <w:numId w:val="11"/>
        </w:numPr>
        <w:rPr>
          <w:rFonts w:ascii="Segoe UI Light" w:hAnsi="Segoe UI Light" w:cs="Segoe UI Light"/>
          <w:color w:val="000000" w:themeColor="text1"/>
          <w:sz w:val="22"/>
          <w:szCs w:val="22"/>
        </w:rPr>
      </w:pPr>
      <w:r w:rsidRPr="00D327D7">
        <w:rPr>
          <w:rFonts w:ascii="Segoe UI Light" w:hAnsi="Segoe UI Light" w:cs="Segoe UI Light"/>
          <w:color w:val="000000" w:themeColor="text1"/>
          <w:sz w:val="22"/>
          <w:szCs w:val="22"/>
        </w:rPr>
        <w:t>$6,000 per anchorage</w:t>
      </w:r>
    </w:p>
    <w:p w14:paraId="50A0F88B" w14:textId="77777777" w:rsidR="00764D95" w:rsidRDefault="00764D95" w:rsidP="00764D95">
      <w:pPr>
        <w:pStyle w:val="NormalWeb"/>
        <w:rPr>
          <w:rStyle w:val="Strong"/>
          <w:rFonts w:ascii="Segoe UI Light" w:hAnsi="Segoe UI Light" w:cs="Segoe UI Light"/>
          <w:color w:val="000000" w:themeColor="text1"/>
          <w:sz w:val="22"/>
          <w:szCs w:val="22"/>
        </w:rPr>
      </w:pPr>
    </w:p>
    <w:p w14:paraId="4A6BD88B" w14:textId="77777777" w:rsidR="00764D95" w:rsidRDefault="00764D95" w:rsidP="00764D95">
      <w:pPr>
        <w:pStyle w:val="NormalWeb"/>
        <w:rPr>
          <w:rStyle w:val="Strong"/>
          <w:rFonts w:ascii="Segoe UI Light" w:hAnsi="Segoe UI Light" w:cs="Segoe UI Light"/>
          <w:color w:val="000000" w:themeColor="text1"/>
          <w:sz w:val="22"/>
          <w:szCs w:val="22"/>
        </w:rPr>
      </w:pPr>
    </w:p>
    <w:p w14:paraId="0F8A4394" w14:textId="77777777" w:rsidR="00764D95" w:rsidRDefault="00764D95" w:rsidP="00764D95">
      <w:pPr>
        <w:pStyle w:val="NormalWeb"/>
        <w:rPr>
          <w:rStyle w:val="Strong"/>
          <w:rFonts w:ascii="Segoe UI Light" w:hAnsi="Segoe UI Light" w:cs="Segoe UI Light"/>
          <w:color w:val="000000" w:themeColor="text1"/>
          <w:sz w:val="22"/>
          <w:szCs w:val="22"/>
        </w:rPr>
      </w:pPr>
    </w:p>
    <w:p w14:paraId="6862BFE1" w14:textId="77777777" w:rsidR="00896B89" w:rsidRPr="00D327D7" w:rsidRDefault="00896B89" w:rsidP="00764D95">
      <w:pPr>
        <w:pStyle w:val="NormalWeb"/>
        <w:rPr>
          <w:rStyle w:val="Strong"/>
          <w:rFonts w:ascii="Segoe UI Light" w:hAnsi="Segoe UI Light" w:cs="Segoe UI Light"/>
          <w:color w:val="000000" w:themeColor="text1"/>
          <w:sz w:val="22"/>
          <w:szCs w:val="22"/>
        </w:rPr>
      </w:pPr>
    </w:p>
    <w:p w14:paraId="464F3CE3" w14:textId="77777777" w:rsidR="00764D95" w:rsidRPr="00D327D7" w:rsidRDefault="00764D95" w:rsidP="00764D95">
      <w:pPr>
        <w:pStyle w:val="NormalWeb"/>
        <w:rPr>
          <w:rFonts w:ascii="Segoe UI Light" w:hAnsi="Segoe UI Light" w:cs="Segoe UI Light"/>
          <w:color w:val="000000" w:themeColor="text1"/>
          <w:sz w:val="22"/>
          <w:szCs w:val="22"/>
        </w:rPr>
      </w:pPr>
      <w:r w:rsidRPr="00D327D7">
        <w:rPr>
          <w:rStyle w:val="Strong"/>
          <w:rFonts w:ascii="Segoe UI Light" w:hAnsi="Segoe UI Light" w:cs="Segoe UI Light"/>
          <w:color w:val="000000" w:themeColor="text1"/>
          <w:sz w:val="22"/>
          <w:szCs w:val="22"/>
        </w:rPr>
        <w:t>Required:</w:t>
      </w:r>
    </w:p>
    <w:p w14:paraId="68DFAC2D" w14:textId="77777777" w:rsidR="00764D95" w:rsidRPr="00D327D7" w:rsidRDefault="00764D95" w:rsidP="00764D95">
      <w:pPr>
        <w:pStyle w:val="NormalWeb"/>
        <w:rPr>
          <w:rFonts w:ascii="Segoe UI Light" w:hAnsi="Segoe UI Light" w:cs="Segoe UI Light"/>
          <w:color w:val="000000" w:themeColor="text1"/>
          <w:sz w:val="22"/>
          <w:szCs w:val="22"/>
        </w:rPr>
      </w:pPr>
      <w:r w:rsidRPr="00D327D7">
        <w:rPr>
          <w:rFonts w:ascii="Segoe UI Light" w:hAnsi="Segoe UI Light" w:cs="Segoe UI Light"/>
          <w:color w:val="000000" w:themeColor="text1"/>
          <w:sz w:val="22"/>
          <w:szCs w:val="22"/>
        </w:rPr>
        <w:t xml:space="preserve">1. Make a detailed list of all constraints and requirements to the bridge design. </w:t>
      </w:r>
    </w:p>
    <w:p w14:paraId="67DD20C6" w14:textId="77777777" w:rsidR="00764D95" w:rsidRPr="00D327D7" w:rsidRDefault="00764D95" w:rsidP="00764D95">
      <w:pPr>
        <w:pStyle w:val="NormalWeb"/>
        <w:rPr>
          <w:rFonts w:ascii="Segoe UI Light" w:hAnsi="Segoe UI Light" w:cs="Segoe UI Light"/>
          <w:color w:val="000000" w:themeColor="text1"/>
          <w:sz w:val="22"/>
          <w:szCs w:val="22"/>
        </w:rPr>
      </w:pPr>
      <w:r w:rsidRPr="00D327D7">
        <w:rPr>
          <w:rFonts w:ascii="Segoe UI Light" w:hAnsi="Segoe UI Light" w:cs="Segoe UI Light"/>
          <w:color w:val="000000" w:themeColor="text1"/>
          <w:sz w:val="22"/>
          <w:szCs w:val="22"/>
        </w:rPr>
        <w:t>2. Prepare functional specifications</w:t>
      </w:r>
    </w:p>
    <w:p w14:paraId="293F3162" w14:textId="77777777" w:rsidR="00764D95" w:rsidRPr="00D327D7" w:rsidRDefault="00764D95" w:rsidP="00764D95">
      <w:pPr>
        <w:pStyle w:val="NormalWeb"/>
        <w:rPr>
          <w:rFonts w:ascii="Segoe UI Light" w:hAnsi="Segoe UI Light" w:cs="Segoe UI Light"/>
          <w:color w:val="000000" w:themeColor="text1"/>
          <w:sz w:val="22"/>
          <w:szCs w:val="22"/>
        </w:rPr>
      </w:pPr>
      <w:r w:rsidRPr="00D327D7">
        <w:rPr>
          <w:rFonts w:ascii="Segoe UI Light" w:hAnsi="Segoe UI Light" w:cs="Segoe UI Light"/>
          <w:color w:val="000000" w:themeColor="text1"/>
          <w:sz w:val="22"/>
          <w:szCs w:val="22"/>
        </w:rPr>
        <w:t>3. Present at least 2 designs to meet the design specifications.  The designs are to include, as relevant:</w:t>
      </w:r>
    </w:p>
    <w:p w14:paraId="78565431" w14:textId="77777777" w:rsidR="00764D95" w:rsidRPr="00D327D7" w:rsidRDefault="00764D95" w:rsidP="00764D95">
      <w:pPr>
        <w:numPr>
          <w:ilvl w:val="0"/>
          <w:numId w:val="13"/>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calculations, which may include:</w:t>
      </w:r>
    </w:p>
    <w:p w14:paraId="22E8C29B" w14:textId="77777777" w:rsidR="00764D95" w:rsidRPr="00D327D7" w:rsidRDefault="00764D95" w:rsidP="00764D95">
      <w:pPr>
        <w:numPr>
          <w:ilvl w:val="0"/>
          <w:numId w:val="14"/>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loads</w:t>
      </w:r>
    </w:p>
    <w:p w14:paraId="567E6FE0" w14:textId="77777777" w:rsidR="00764D95" w:rsidRPr="00D327D7" w:rsidRDefault="00764D95" w:rsidP="00764D95">
      <w:pPr>
        <w:numPr>
          <w:ilvl w:val="0"/>
          <w:numId w:val="14"/>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sheer forces</w:t>
      </w:r>
    </w:p>
    <w:p w14:paraId="4B96CDB9" w14:textId="77777777" w:rsidR="00764D95" w:rsidRPr="00D327D7" w:rsidRDefault="00764D95" w:rsidP="00764D95">
      <w:pPr>
        <w:numPr>
          <w:ilvl w:val="0"/>
          <w:numId w:val="14"/>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bending moments</w:t>
      </w:r>
    </w:p>
    <w:p w14:paraId="735F1AE1" w14:textId="77777777" w:rsidR="00764D95" w:rsidRPr="00D327D7" w:rsidRDefault="00764D95" w:rsidP="00764D95">
      <w:pPr>
        <w:numPr>
          <w:ilvl w:val="0"/>
          <w:numId w:val="14"/>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stresses</w:t>
      </w:r>
    </w:p>
    <w:p w14:paraId="2297206D" w14:textId="77777777" w:rsidR="00764D95" w:rsidRPr="00D327D7" w:rsidRDefault="00764D95" w:rsidP="00764D95">
      <w:pPr>
        <w:numPr>
          <w:ilvl w:val="0"/>
          <w:numId w:val="14"/>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construction materials and services quantities</w:t>
      </w:r>
    </w:p>
    <w:p w14:paraId="1AC3C4A6" w14:textId="77777777" w:rsidR="00764D95" w:rsidRPr="00D327D7" w:rsidRDefault="00764D95" w:rsidP="00764D95">
      <w:pPr>
        <w:numPr>
          <w:ilvl w:val="0"/>
          <w:numId w:val="14"/>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construction cost estimates</w:t>
      </w:r>
    </w:p>
    <w:p w14:paraId="635BDFFB" w14:textId="77777777" w:rsidR="00764D95" w:rsidRPr="00D327D7" w:rsidRDefault="00764D95" w:rsidP="00764D95">
      <w:pPr>
        <w:numPr>
          <w:ilvl w:val="0"/>
          <w:numId w:val="15"/>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recommended sizing of components</w:t>
      </w:r>
    </w:p>
    <w:p w14:paraId="56AC8B8E" w14:textId="77777777" w:rsidR="00764D95" w:rsidRPr="00D327D7" w:rsidRDefault="00764D95" w:rsidP="00764D95">
      <w:pPr>
        <w:numPr>
          <w:ilvl w:val="0"/>
          <w:numId w:val="15"/>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recommended materials</w:t>
      </w:r>
    </w:p>
    <w:p w14:paraId="3472AB97" w14:textId="77777777" w:rsidR="00764D95" w:rsidRPr="00D327D7" w:rsidRDefault="00764D95" w:rsidP="00764D95">
      <w:pPr>
        <w:numPr>
          <w:ilvl w:val="0"/>
          <w:numId w:val="15"/>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recommended reinforcement sizing and location</w:t>
      </w:r>
    </w:p>
    <w:p w14:paraId="2E2D9400" w14:textId="77777777" w:rsidR="00764D95" w:rsidRPr="00D327D7" w:rsidRDefault="00764D95" w:rsidP="00764D95">
      <w:pPr>
        <w:numPr>
          <w:ilvl w:val="0"/>
          <w:numId w:val="15"/>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drawings</w:t>
      </w:r>
    </w:p>
    <w:p w14:paraId="25939D2B" w14:textId="77777777" w:rsidR="00764D95" w:rsidRPr="00D327D7" w:rsidRDefault="00764D95" w:rsidP="00764D95">
      <w:pPr>
        <w:numPr>
          <w:ilvl w:val="0"/>
          <w:numId w:val="15"/>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risk assessment of:</w:t>
      </w:r>
    </w:p>
    <w:p w14:paraId="2B0133F1" w14:textId="77777777" w:rsidR="00764D95" w:rsidRPr="00D327D7" w:rsidRDefault="00764D95" w:rsidP="00764D95">
      <w:pPr>
        <w:numPr>
          <w:ilvl w:val="0"/>
          <w:numId w:val="16"/>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the existing conditions</w:t>
      </w:r>
    </w:p>
    <w:p w14:paraId="68327CAA" w14:textId="77777777" w:rsidR="00764D95" w:rsidRPr="00D327D7" w:rsidRDefault="00764D95" w:rsidP="00764D95">
      <w:pPr>
        <w:numPr>
          <w:ilvl w:val="0"/>
          <w:numId w:val="16"/>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the application of the design</w:t>
      </w:r>
    </w:p>
    <w:p w14:paraId="73E576F9" w14:textId="77777777" w:rsidR="00764D95" w:rsidRPr="00D327D7" w:rsidRDefault="00764D95" w:rsidP="00764D95">
      <w:pPr>
        <w:numPr>
          <w:ilvl w:val="0"/>
          <w:numId w:val="16"/>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 xml:space="preserve">maintainability of the works </w:t>
      </w:r>
    </w:p>
    <w:p w14:paraId="451219E7" w14:textId="77777777" w:rsidR="00764D95" w:rsidRPr="00D327D7" w:rsidRDefault="00764D95" w:rsidP="00764D95">
      <w:pPr>
        <w:numPr>
          <w:ilvl w:val="0"/>
          <w:numId w:val="17"/>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health, safety and environmental requirements</w:t>
      </w:r>
    </w:p>
    <w:p w14:paraId="62789F0A" w14:textId="77777777" w:rsidR="00764D95" w:rsidRPr="00D327D7" w:rsidRDefault="00764D95" w:rsidP="00764D95">
      <w:pPr>
        <w:numPr>
          <w:ilvl w:val="0"/>
          <w:numId w:val="17"/>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contribution to ancillary documentation, which may include:</w:t>
      </w:r>
    </w:p>
    <w:p w14:paraId="487A2098" w14:textId="77777777" w:rsidR="00764D95" w:rsidRPr="00D327D7" w:rsidRDefault="00764D95" w:rsidP="00764D95">
      <w:pPr>
        <w:numPr>
          <w:ilvl w:val="0"/>
          <w:numId w:val="18"/>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design notes</w:t>
      </w:r>
    </w:p>
    <w:p w14:paraId="10413885" w14:textId="77777777" w:rsidR="00764D95" w:rsidRPr="00D327D7" w:rsidRDefault="00764D95" w:rsidP="00764D95">
      <w:pPr>
        <w:numPr>
          <w:ilvl w:val="0"/>
          <w:numId w:val="18"/>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construction notes</w:t>
      </w:r>
    </w:p>
    <w:p w14:paraId="3121FCDE" w14:textId="77777777" w:rsidR="00764D95" w:rsidRPr="00D327D7" w:rsidRDefault="00764D95" w:rsidP="00764D95">
      <w:pPr>
        <w:numPr>
          <w:ilvl w:val="0"/>
          <w:numId w:val="18"/>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supplementary drawings</w:t>
      </w:r>
    </w:p>
    <w:p w14:paraId="7FEE8D1D" w14:textId="77777777" w:rsidR="00764D95" w:rsidRPr="00D327D7" w:rsidRDefault="00764D95" w:rsidP="00764D95">
      <w:pPr>
        <w:numPr>
          <w:ilvl w:val="0"/>
          <w:numId w:val="18"/>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input to the specifications</w:t>
      </w:r>
    </w:p>
    <w:p w14:paraId="7DA881C6" w14:textId="77777777" w:rsidR="00764D95" w:rsidRPr="00D327D7" w:rsidRDefault="00764D95" w:rsidP="00764D95">
      <w:pPr>
        <w:pStyle w:val="NormalWeb"/>
        <w:rPr>
          <w:rFonts w:ascii="Segoe UI Light" w:hAnsi="Segoe UI Light" w:cs="Segoe UI Light"/>
          <w:color w:val="000000" w:themeColor="text1"/>
          <w:sz w:val="22"/>
          <w:szCs w:val="22"/>
        </w:rPr>
      </w:pPr>
    </w:p>
    <w:p w14:paraId="44878D07" w14:textId="77777777" w:rsidR="00764D95" w:rsidRPr="00D327D7" w:rsidRDefault="00764D95" w:rsidP="00764D95">
      <w:pPr>
        <w:rPr>
          <w:rFonts w:ascii="Segoe UI Light" w:hAnsi="Segoe UI Light" w:cs="Segoe UI Light"/>
          <w:bCs/>
          <w:color w:val="000000" w:themeColor="text1"/>
          <w:lang w:val="en-US"/>
        </w:rPr>
      </w:pPr>
      <w:r w:rsidRPr="00D327D7">
        <w:rPr>
          <w:rFonts w:ascii="Segoe UI Light" w:hAnsi="Segoe UI Light" w:cs="Segoe UI Light"/>
          <w:bCs/>
          <w:color w:val="000000" w:themeColor="text1"/>
          <w:lang w:val="en-US"/>
        </w:rPr>
        <w:t>Note: The designs, and their development, should comply with relevant requirements including:</w:t>
      </w:r>
    </w:p>
    <w:p w14:paraId="1F3A2860" w14:textId="77777777" w:rsidR="00764D95" w:rsidRPr="002A179E" w:rsidRDefault="00764D95" w:rsidP="00764D95">
      <w:pPr>
        <w:numPr>
          <w:ilvl w:val="0"/>
          <w:numId w:val="12"/>
        </w:numPr>
        <w:spacing w:before="100" w:beforeAutospacing="1" w:after="100" w:afterAutospacing="1" w:line="240" w:lineRule="auto"/>
        <w:rPr>
          <w:rFonts w:ascii="Segoe UI Light" w:eastAsia="Times New Roman" w:hAnsi="Segoe UI Light" w:cs="Segoe UI Light"/>
          <w:color w:val="000000" w:themeColor="text1"/>
          <w:lang w:eastAsia="en-AU"/>
        </w:rPr>
      </w:pPr>
      <w:r w:rsidRPr="002A179E">
        <w:rPr>
          <w:rFonts w:ascii="Segoe UI Light" w:eastAsia="Times New Roman" w:hAnsi="Segoe UI Light" w:cs="Segoe UI Light"/>
          <w:color w:val="000000" w:themeColor="text1"/>
          <w:lang w:eastAsia="en-AU"/>
        </w:rPr>
        <w:t>legislative, organisational and site requirements and procedures</w:t>
      </w:r>
    </w:p>
    <w:p w14:paraId="152BB4C2" w14:textId="77777777" w:rsidR="00764D95" w:rsidRPr="002A179E" w:rsidRDefault="00764D95" w:rsidP="00764D95">
      <w:pPr>
        <w:numPr>
          <w:ilvl w:val="0"/>
          <w:numId w:val="12"/>
        </w:numPr>
        <w:spacing w:before="100" w:beforeAutospacing="1" w:after="100" w:afterAutospacing="1" w:line="240" w:lineRule="auto"/>
        <w:rPr>
          <w:rFonts w:ascii="Segoe UI Light" w:eastAsia="Times New Roman" w:hAnsi="Segoe UI Light" w:cs="Segoe UI Light"/>
          <w:color w:val="000000" w:themeColor="text1"/>
          <w:lang w:eastAsia="en-AU"/>
        </w:rPr>
      </w:pPr>
      <w:r w:rsidRPr="002A179E">
        <w:rPr>
          <w:rFonts w:ascii="Segoe UI Light" w:eastAsia="Times New Roman" w:hAnsi="Segoe UI Light" w:cs="Segoe UI Light"/>
          <w:color w:val="000000" w:themeColor="text1"/>
          <w:lang w:eastAsia="en-AU"/>
        </w:rPr>
        <w:t xml:space="preserve">manufacturer's guidelines and specifications </w:t>
      </w:r>
    </w:p>
    <w:p w14:paraId="48C22DB3" w14:textId="77777777" w:rsidR="00764D95" w:rsidRPr="002A179E" w:rsidRDefault="00764D95" w:rsidP="00764D95">
      <w:pPr>
        <w:numPr>
          <w:ilvl w:val="0"/>
          <w:numId w:val="12"/>
        </w:numPr>
        <w:spacing w:before="100" w:beforeAutospacing="1" w:after="100" w:afterAutospacing="1" w:line="240" w:lineRule="auto"/>
        <w:rPr>
          <w:rFonts w:ascii="Segoe UI Light" w:eastAsia="Times New Roman" w:hAnsi="Segoe UI Light" w:cs="Segoe UI Light"/>
          <w:color w:val="000000" w:themeColor="text1"/>
          <w:lang w:eastAsia="en-AU"/>
        </w:rPr>
      </w:pPr>
      <w:r w:rsidRPr="002A179E">
        <w:rPr>
          <w:rFonts w:ascii="Segoe UI Light" w:eastAsia="Times New Roman" w:hAnsi="Segoe UI Light" w:cs="Segoe UI Light"/>
          <w:color w:val="000000" w:themeColor="text1"/>
          <w:lang w:eastAsia="en-AU"/>
        </w:rPr>
        <w:t>Australian standards</w:t>
      </w:r>
    </w:p>
    <w:p w14:paraId="5C6000D8" w14:textId="77777777" w:rsidR="00764D95" w:rsidRPr="002A179E" w:rsidRDefault="00764D95" w:rsidP="00764D95">
      <w:pPr>
        <w:numPr>
          <w:ilvl w:val="0"/>
          <w:numId w:val="12"/>
        </w:numPr>
        <w:spacing w:before="100" w:beforeAutospacing="1" w:after="100" w:afterAutospacing="1" w:line="240" w:lineRule="auto"/>
        <w:rPr>
          <w:rFonts w:ascii="Segoe UI Light" w:eastAsia="Times New Roman" w:hAnsi="Segoe UI Light" w:cs="Segoe UI Light"/>
          <w:color w:val="000000" w:themeColor="text1"/>
          <w:lang w:eastAsia="en-AU"/>
        </w:rPr>
      </w:pPr>
      <w:r w:rsidRPr="00D327D7">
        <w:rPr>
          <w:rFonts w:ascii="Segoe UI Light" w:eastAsia="Times New Roman" w:hAnsi="Segoe UI Light" w:cs="Segoe UI Light"/>
          <w:color w:val="000000" w:themeColor="text1"/>
          <w:lang w:eastAsia="en-AU"/>
        </w:rPr>
        <w:t>C</w:t>
      </w:r>
      <w:r w:rsidRPr="002A179E">
        <w:rPr>
          <w:rFonts w:ascii="Segoe UI Light" w:eastAsia="Times New Roman" w:hAnsi="Segoe UI Light" w:cs="Segoe UI Light"/>
          <w:color w:val="000000" w:themeColor="text1"/>
          <w:lang w:eastAsia="en-AU"/>
        </w:rPr>
        <w:t>ode of practice</w:t>
      </w:r>
    </w:p>
    <w:p w14:paraId="6A0D4FFC" w14:textId="77777777" w:rsidR="00764D95" w:rsidRPr="002A179E" w:rsidRDefault="00764D95" w:rsidP="00764D95">
      <w:pPr>
        <w:numPr>
          <w:ilvl w:val="0"/>
          <w:numId w:val="12"/>
        </w:numPr>
        <w:spacing w:before="100" w:beforeAutospacing="1" w:after="100" w:afterAutospacing="1" w:line="240" w:lineRule="auto"/>
        <w:rPr>
          <w:rFonts w:ascii="Segoe UI Light" w:eastAsia="Times New Roman" w:hAnsi="Segoe UI Light" w:cs="Segoe UI Light"/>
          <w:color w:val="000000" w:themeColor="text1"/>
          <w:lang w:eastAsia="en-AU"/>
        </w:rPr>
      </w:pPr>
      <w:r w:rsidRPr="002A179E">
        <w:rPr>
          <w:rFonts w:ascii="Segoe UI Light" w:eastAsia="Times New Roman" w:hAnsi="Segoe UI Light" w:cs="Segoe UI Light"/>
          <w:color w:val="000000" w:themeColor="text1"/>
          <w:lang w:eastAsia="en-AU"/>
        </w:rPr>
        <w:t>Employment and workplace relations legislation</w:t>
      </w:r>
    </w:p>
    <w:p w14:paraId="1BC25782" w14:textId="77777777" w:rsidR="00764D95" w:rsidRDefault="00764D95" w:rsidP="00764D95">
      <w:pPr>
        <w:numPr>
          <w:ilvl w:val="0"/>
          <w:numId w:val="12"/>
        </w:numPr>
        <w:spacing w:before="100" w:beforeAutospacing="1" w:after="100" w:afterAutospacing="1" w:line="240" w:lineRule="auto"/>
        <w:rPr>
          <w:rFonts w:ascii="Segoe UI Light" w:eastAsia="Times New Roman" w:hAnsi="Segoe UI Light" w:cs="Segoe UI Light"/>
          <w:color w:val="000000" w:themeColor="text1"/>
          <w:lang w:eastAsia="en-AU"/>
        </w:rPr>
      </w:pPr>
      <w:r w:rsidRPr="002A179E">
        <w:rPr>
          <w:rFonts w:ascii="Segoe UI Light" w:eastAsia="Times New Roman" w:hAnsi="Segoe UI Light" w:cs="Segoe UI Light"/>
          <w:color w:val="000000" w:themeColor="text1"/>
          <w:lang w:eastAsia="en-AU"/>
        </w:rPr>
        <w:t>Equal Employment Opportunity and Disability Discrimination legislation</w:t>
      </w:r>
    </w:p>
    <w:p w14:paraId="09A3CB5B" w14:textId="77777777" w:rsidR="00764D95" w:rsidRDefault="00764D95"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44908D84" w14:textId="24235BD8" w:rsidR="00896B89" w:rsidRPr="00BF7B78" w:rsidRDefault="00896B89" w:rsidP="00896B89">
      <w:pPr>
        <w:pBdr>
          <w:bottom w:val="single" w:sz="4" w:space="1" w:color="auto"/>
        </w:pBdr>
        <w:rPr>
          <w:rFonts w:ascii="Segoe UI Light" w:hAnsi="Segoe UI Light"/>
          <w:b/>
          <w:color w:val="002060"/>
          <w:sz w:val="28"/>
          <w:szCs w:val="24"/>
          <w:lang w:val="en-US"/>
        </w:rPr>
      </w:pPr>
      <w:r w:rsidRPr="00BF7B78">
        <w:rPr>
          <w:rFonts w:ascii="Segoe UI Light" w:hAnsi="Segoe UI Light"/>
          <w:b/>
          <w:color w:val="002060"/>
          <w:sz w:val="28"/>
          <w:szCs w:val="24"/>
          <w:lang w:val="en-US"/>
        </w:rPr>
        <w:t>Proposed Truss bridge design report</w:t>
      </w:r>
    </w:p>
    <w:p w14:paraId="3B70D74D" w14:textId="1BBA37F4" w:rsidR="00896B89" w:rsidRDefault="00CC64CE" w:rsidP="00764D95">
      <w:pPr>
        <w:spacing w:before="100" w:beforeAutospacing="1" w:after="100" w:afterAutospacing="1" w:line="240" w:lineRule="auto"/>
        <w:rPr>
          <w:rFonts w:ascii="Segoe UI Light" w:eastAsia="Times New Roman" w:hAnsi="Segoe UI Light" w:cs="Segoe UI Light"/>
          <w:b/>
          <w:color w:val="000000" w:themeColor="text1"/>
          <w:lang w:eastAsia="en-AU"/>
        </w:rPr>
      </w:pPr>
      <w:r w:rsidRPr="008447CE">
        <w:rPr>
          <w:rFonts w:ascii="Segoe UI Light" w:eastAsia="Times New Roman" w:hAnsi="Segoe UI Light" w:cs="Segoe UI Light"/>
          <w:b/>
          <w:color w:val="000000" w:themeColor="text1"/>
          <w:lang w:eastAsia="en-AU"/>
        </w:rPr>
        <w:t>Answer:</w:t>
      </w:r>
      <w:r w:rsidR="008447CE" w:rsidRPr="008447CE">
        <w:rPr>
          <w:rFonts w:ascii="Segoe UI Light" w:eastAsia="Times New Roman" w:hAnsi="Segoe UI Light" w:cs="Segoe UI Light"/>
          <w:b/>
          <w:color w:val="000000" w:themeColor="text1"/>
          <w:lang w:eastAsia="en-AU"/>
        </w:rPr>
        <w:t xml:space="preserve"> </w:t>
      </w:r>
    </w:p>
    <w:p w14:paraId="41BBEFEF" w14:textId="77777777" w:rsidR="008447CE" w:rsidRPr="00145FE6" w:rsidRDefault="008447CE" w:rsidP="008447CE">
      <w:pPr>
        <w:pStyle w:val="ListParagraph"/>
        <w:numPr>
          <w:ilvl w:val="0"/>
          <w:numId w:val="23"/>
        </w:numPr>
        <w:spacing w:before="100" w:beforeAutospacing="1" w:after="100" w:afterAutospacing="1"/>
        <w:rPr>
          <w:rFonts w:ascii="Segoe UI Light" w:hAnsi="Segoe UI Light" w:cs="Segoe UI Light"/>
          <w:b/>
          <w:bCs/>
          <w:color w:val="000000" w:themeColor="text1"/>
        </w:rPr>
      </w:pPr>
      <w:r w:rsidRPr="00145FE6">
        <w:rPr>
          <w:rFonts w:ascii="Segoe UI Light" w:hAnsi="Segoe UI Light" w:cs="Segoe UI Light"/>
          <w:color w:val="000000" w:themeColor="text1"/>
        </w:rPr>
        <w:t>All constraints and requirements to the bridge design</w:t>
      </w:r>
      <w:r>
        <w:rPr>
          <w:rFonts w:ascii="Segoe UI Light" w:hAnsi="Segoe UI Light" w:cs="Segoe UI Light"/>
          <w:color w:val="000000" w:themeColor="text1"/>
        </w:rPr>
        <w:t>.</w:t>
      </w:r>
    </w:p>
    <w:p w14:paraId="61F06C81" w14:textId="77777777" w:rsidR="008447CE" w:rsidRPr="00145FE6" w:rsidRDefault="008447CE" w:rsidP="008447CE">
      <w:pPr>
        <w:pStyle w:val="ListParagraph"/>
        <w:spacing w:before="100" w:beforeAutospacing="1" w:after="100" w:afterAutospacing="1"/>
        <w:rPr>
          <w:rFonts w:ascii="Segoe UI Light" w:hAnsi="Segoe UI Light" w:cs="Segoe UI Light"/>
          <w:b/>
          <w:bCs/>
          <w:color w:val="000000" w:themeColor="text1"/>
        </w:rPr>
      </w:pPr>
    </w:p>
    <w:p w14:paraId="5F7F720B" w14:textId="2C04615A" w:rsidR="008447CE" w:rsidRPr="008447CE" w:rsidRDefault="008447CE" w:rsidP="008447CE">
      <w:pPr>
        <w:pStyle w:val="ListParagraph"/>
        <w:numPr>
          <w:ilvl w:val="1"/>
          <w:numId w:val="23"/>
        </w:numPr>
        <w:spacing w:before="100" w:beforeAutospacing="1" w:after="100" w:afterAutospacing="1"/>
        <w:rPr>
          <w:rFonts w:ascii="Segoe UI Light" w:hAnsi="Segoe UI Light" w:cs="Segoe UI Light"/>
          <w:b/>
          <w:bCs/>
          <w:color w:val="000000" w:themeColor="text1"/>
        </w:rPr>
      </w:pPr>
      <w:r>
        <w:rPr>
          <w:rFonts w:ascii="Segoe UI Light" w:hAnsi="Segoe UI Light" w:cs="Segoe UI Light"/>
          <w:color w:val="000000" w:themeColor="text1"/>
        </w:rPr>
        <w:t>H</w:t>
      </w:r>
      <w:r w:rsidRPr="008447CE">
        <w:rPr>
          <w:rFonts w:ascii="Segoe UI Light" w:hAnsi="Segoe UI Light" w:cs="Segoe UI Light"/>
          <w:color w:val="000000" w:themeColor="text1"/>
        </w:rPr>
        <w:t>igh of the bridge can not be more than 32.5 m above the high-water level.</w:t>
      </w:r>
    </w:p>
    <w:p w14:paraId="37470064" w14:textId="7745BBE4" w:rsidR="008447CE" w:rsidRPr="00654644" w:rsidRDefault="008447CE" w:rsidP="008447CE">
      <w:pPr>
        <w:pStyle w:val="ListParagraph"/>
        <w:numPr>
          <w:ilvl w:val="1"/>
          <w:numId w:val="23"/>
        </w:numPr>
        <w:spacing w:before="100" w:beforeAutospacing="1" w:after="100" w:afterAutospacing="1"/>
        <w:rPr>
          <w:rFonts w:ascii="Segoe UI Light" w:hAnsi="Segoe UI Light" w:cs="Segoe UI Light"/>
          <w:b/>
          <w:bCs/>
          <w:color w:val="000000" w:themeColor="text1"/>
        </w:rPr>
      </w:pPr>
      <w:r>
        <w:rPr>
          <w:rFonts w:ascii="Segoe UI Light" w:hAnsi="Segoe UI Light" w:cs="Segoe UI Light"/>
          <w:color w:val="000000" w:themeColor="text1"/>
        </w:rPr>
        <w:t>Deck 10 m wide to accommodate 2 lanes of traffic.</w:t>
      </w:r>
    </w:p>
    <w:p w14:paraId="39E6C17D" w14:textId="77777777" w:rsidR="008447CE" w:rsidRPr="00252238" w:rsidRDefault="008447CE" w:rsidP="008447CE">
      <w:pPr>
        <w:pStyle w:val="ListParagraph"/>
        <w:numPr>
          <w:ilvl w:val="1"/>
          <w:numId w:val="23"/>
        </w:numPr>
        <w:spacing w:before="100" w:beforeAutospacing="1" w:after="100" w:afterAutospacing="1"/>
        <w:rPr>
          <w:rFonts w:ascii="Segoe UI Light" w:hAnsi="Segoe UI Light" w:cs="Segoe UI Light"/>
          <w:b/>
          <w:bCs/>
          <w:color w:val="000000" w:themeColor="text1"/>
        </w:rPr>
      </w:pPr>
      <w:r>
        <w:rPr>
          <w:rFonts w:ascii="Segoe UI Light" w:hAnsi="Segoe UI Light" w:cs="Segoe UI Light"/>
          <w:color w:val="000000" w:themeColor="text1"/>
        </w:rPr>
        <w:t>The bridge must cross the valley at an elevation of 24 m above the water level.</w:t>
      </w:r>
    </w:p>
    <w:p w14:paraId="6499A4FC" w14:textId="77777777" w:rsidR="008447CE" w:rsidRPr="00FB0996" w:rsidRDefault="008447CE" w:rsidP="008447CE">
      <w:pPr>
        <w:pStyle w:val="ListParagraph"/>
        <w:numPr>
          <w:ilvl w:val="1"/>
          <w:numId w:val="23"/>
        </w:numPr>
        <w:spacing w:before="100" w:beforeAutospacing="1" w:after="100" w:afterAutospacing="1"/>
        <w:rPr>
          <w:rFonts w:ascii="Segoe UI Light" w:hAnsi="Segoe UI Light" w:cs="Segoe UI Light"/>
          <w:b/>
          <w:bCs/>
          <w:color w:val="000000" w:themeColor="text1"/>
        </w:rPr>
      </w:pPr>
      <w:r>
        <w:rPr>
          <w:rFonts w:ascii="Segoe UI Light" w:hAnsi="Segoe UI Light" w:cs="Segoe UI Light"/>
          <w:color w:val="000000" w:themeColor="text1"/>
        </w:rPr>
        <w:t>Deck will be reinforced with concrete.</w:t>
      </w:r>
    </w:p>
    <w:p w14:paraId="755B49CF" w14:textId="77777777" w:rsidR="008447CE" w:rsidRPr="00A56E04" w:rsidRDefault="008447CE" w:rsidP="008447CE">
      <w:pPr>
        <w:pStyle w:val="ListParagraph"/>
        <w:numPr>
          <w:ilvl w:val="1"/>
          <w:numId w:val="23"/>
        </w:numPr>
        <w:spacing w:before="100" w:beforeAutospacing="1" w:after="100" w:afterAutospacing="1"/>
        <w:rPr>
          <w:rFonts w:ascii="Segoe UI Light" w:hAnsi="Segoe UI Light" w:cs="Segoe UI Light"/>
          <w:b/>
          <w:bCs/>
          <w:color w:val="000000" w:themeColor="text1"/>
        </w:rPr>
      </w:pPr>
      <w:r>
        <w:rPr>
          <w:rFonts w:ascii="Segoe UI Light" w:hAnsi="Segoe UI Light" w:cs="Segoe UI Light"/>
          <w:color w:val="000000" w:themeColor="text1"/>
        </w:rPr>
        <w:t>Deck will have transverse floor beams spaced at 4 m intervals.</w:t>
      </w:r>
    </w:p>
    <w:p w14:paraId="4A2B8A7A" w14:textId="77777777" w:rsidR="008447CE" w:rsidRPr="00A56E04" w:rsidRDefault="008447CE" w:rsidP="008447CE">
      <w:pPr>
        <w:pStyle w:val="ListParagraph"/>
        <w:numPr>
          <w:ilvl w:val="1"/>
          <w:numId w:val="23"/>
        </w:numPr>
        <w:spacing w:before="100" w:beforeAutospacing="1" w:after="100" w:afterAutospacing="1"/>
        <w:rPr>
          <w:rFonts w:ascii="Segoe UI Light" w:hAnsi="Segoe UI Light" w:cs="Segoe UI Light"/>
          <w:b/>
          <w:bCs/>
          <w:color w:val="000000" w:themeColor="text1"/>
        </w:rPr>
      </w:pPr>
      <w:r>
        <w:rPr>
          <w:rFonts w:ascii="Segoe UI Light" w:hAnsi="Segoe UI Light" w:cs="Segoe UI Light"/>
          <w:color w:val="000000" w:themeColor="text1"/>
        </w:rPr>
        <w:t>Truss can have more than 100 and no more than 20o members.</w:t>
      </w:r>
    </w:p>
    <w:p w14:paraId="036C42F7" w14:textId="77777777" w:rsidR="008447CE" w:rsidRPr="00003973" w:rsidRDefault="008447CE" w:rsidP="008447CE">
      <w:pPr>
        <w:pStyle w:val="ListParagraph"/>
        <w:numPr>
          <w:ilvl w:val="1"/>
          <w:numId w:val="23"/>
        </w:numPr>
        <w:spacing w:before="100" w:beforeAutospacing="1" w:after="100" w:afterAutospacing="1"/>
        <w:rPr>
          <w:rFonts w:ascii="Segoe UI Light" w:hAnsi="Segoe UI Light" w:cs="Segoe UI Light"/>
          <w:b/>
          <w:bCs/>
          <w:color w:val="000000" w:themeColor="text1"/>
        </w:rPr>
      </w:pPr>
      <w:r>
        <w:rPr>
          <w:rFonts w:ascii="Segoe UI Light" w:hAnsi="Segoe UI Light" w:cs="Segoe UI Light"/>
          <w:color w:val="000000" w:themeColor="text1"/>
        </w:rPr>
        <w:t>Concrete available: Medium strength (23 cm thick) and high strength (15 cm thick).</w:t>
      </w:r>
    </w:p>
    <w:p w14:paraId="6B51ACA2" w14:textId="77777777" w:rsidR="008447CE" w:rsidRPr="00FA1AF7" w:rsidRDefault="008447CE" w:rsidP="008447CE">
      <w:pPr>
        <w:pStyle w:val="ListParagraph"/>
        <w:numPr>
          <w:ilvl w:val="1"/>
          <w:numId w:val="23"/>
        </w:numPr>
        <w:spacing w:before="100" w:beforeAutospacing="1" w:after="100" w:afterAutospacing="1"/>
        <w:rPr>
          <w:rFonts w:ascii="Segoe UI Light" w:hAnsi="Segoe UI Light" w:cs="Segoe UI Light"/>
          <w:b/>
          <w:bCs/>
          <w:color w:val="000000" w:themeColor="text1"/>
        </w:rPr>
      </w:pPr>
      <w:r>
        <w:rPr>
          <w:rFonts w:ascii="Segoe UI Light" w:hAnsi="Segoe UI Light" w:cs="Segoe UI Light"/>
          <w:color w:val="000000" w:themeColor="text1"/>
        </w:rPr>
        <w:t>Members can be carbon steel, high-strength low alloy steel, or quenched and tempered steel.</w:t>
      </w:r>
    </w:p>
    <w:p w14:paraId="3758B7D1" w14:textId="77777777" w:rsidR="008447CE" w:rsidRPr="00F00A6B" w:rsidRDefault="008447CE" w:rsidP="008447CE">
      <w:pPr>
        <w:pStyle w:val="ListParagraph"/>
        <w:numPr>
          <w:ilvl w:val="1"/>
          <w:numId w:val="23"/>
        </w:numPr>
        <w:spacing w:before="100" w:beforeAutospacing="1" w:after="100" w:afterAutospacing="1"/>
        <w:rPr>
          <w:rFonts w:ascii="Segoe UI Light" w:hAnsi="Segoe UI Light" w:cs="Segoe UI Light"/>
          <w:b/>
          <w:bCs/>
          <w:color w:val="000000" w:themeColor="text1"/>
        </w:rPr>
      </w:pPr>
      <w:r>
        <w:rPr>
          <w:rFonts w:ascii="Segoe UI Light" w:hAnsi="Segoe UI Light" w:cs="Segoe UI Light"/>
          <w:color w:val="000000" w:themeColor="text1"/>
        </w:rPr>
        <w:t>Bridge must have the loads of the deck, floor beams, main trusses, and future pavement load.</w:t>
      </w:r>
    </w:p>
    <w:p w14:paraId="6190953B" w14:textId="77777777" w:rsidR="008447CE" w:rsidRPr="00F00A6B" w:rsidRDefault="008447CE" w:rsidP="008447CE">
      <w:pPr>
        <w:pStyle w:val="ListParagraph"/>
        <w:numPr>
          <w:ilvl w:val="1"/>
          <w:numId w:val="23"/>
        </w:numPr>
        <w:spacing w:before="100" w:beforeAutospacing="1" w:after="100" w:afterAutospacing="1"/>
        <w:rPr>
          <w:rFonts w:ascii="Segoe UI Light" w:hAnsi="Segoe UI Light" w:cs="Segoe UI Light"/>
          <w:b/>
          <w:bCs/>
          <w:color w:val="000000" w:themeColor="text1"/>
        </w:rPr>
      </w:pPr>
      <w:r>
        <w:rPr>
          <w:rFonts w:ascii="Segoe UI Light" w:hAnsi="Segoe UI Light" w:cs="Segoe UI Light"/>
          <w:color w:val="000000" w:themeColor="text1"/>
        </w:rPr>
        <w:t>Must accommodate the weight of H25 truck loads, consider 2 trucks at the same time in the bridge (Weight of each truck 450 KN).</w:t>
      </w:r>
    </w:p>
    <w:p w14:paraId="02B9DD24" w14:textId="77777777" w:rsidR="008447CE" w:rsidRPr="009F1C3A" w:rsidRDefault="008447CE" w:rsidP="008447CE">
      <w:pPr>
        <w:pStyle w:val="ListParagraph"/>
        <w:numPr>
          <w:ilvl w:val="1"/>
          <w:numId w:val="23"/>
        </w:numPr>
        <w:spacing w:before="100" w:beforeAutospacing="1" w:after="100" w:afterAutospacing="1"/>
        <w:rPr>
          <w:rFonts w:ascii="Segoe UI Light" w:hAnsi="Segoe UI Light" w:cs="Segoe UI Light"/>
          <w:b/>
          <w:bCs/>
          <w:color w:val="000000" w:themeColor="text1"/>
        </w:rPr>
      </w:pPr>
      <w:r>
        <w:rPr>
          <w:rFonts w:ascii="Segoe UI Light" w:hAnsi="Segoe UI Light" w:cs="Segoe UI Light"/>
          <w:color w:val="000000" w:themeColor="text1"/>
        </w:rPr>
        <w:t>The bridge must comply with state-specific requirements standards.</w:t>
      </w:r>
    </w:p>
    <w:p w14:paraId="2F65665A" w14:textId="77777777" w:rsidR="008447CE" w:rsidRPr="00631DDF" w:rsidRDefault="008447CE" w:rsidP="008447CE">
      <w:pPr>
        <w:pStyle w:val="ListParagraph"/>
        <w:numPr>
          <w:ilvl w:val="1"/>
          <w:numId w:val="23"/>
        </w:numPr>
        <w:spacing w:before="100" w:beforeAutospacing="1" w:after="100" w:afterAutospacing="1"/>
        <w:rPr>
          <w:rFonts w:ascii="Segoe UI Light" w:hAnsi="Segoe UI Light" w:cs="Segoe UI Light"/>
          <w:b/>
          <w:bCs/>
          <w:color w:val="000000" w:themeColor="text1"/>
        </w:rPr>
      </w:pPr>
      <w:r>
        <w:rPr>
          <w:rFonts w:ascii="Segoe UI Light" w:hAnsi="Segoe UI Light" w:cs="Segoe UI Light"/>
          <w:color w:val="000000" w:themeColor="text1"/>
        </w:rPr>
        <w:t>Material costs for different types of steel, concrete</w:t>
      </w:r>
    </w:p>
    <w:p w14:paraId="52013DC4" w14:textId="77777777" w:rsidR="008447CE" w:rsidRPr="008447CE" w:rsidRDefault="008447CE" w:rsidP="00764D95">
      <w:pPr>
        <w:spacing w:before="100" w:beforeAutospacing="1" w:after="100" w:afterAutospacing="1" w:line="240" w:lineRule="auto"/>
        <w:rPr>
          <w:rFonts w:ascii="Segoe UI Light" w:eastAsia="Times New Roman" w:hAnsi="Segoe UI Light" w:cs="Segoe UI Light"/>
          <w:b/>
          <w:color w:val="000000" w:themeColor="text1"/>
          <w:lang w:eastAsia="en-AU"/>
        </w:rPr>
      </w:pPr>
    </w:p>
    <w:p w14:paraId="647B96EB" w14:textId="77777777" w:rsidR="008447CE" w:rsidRPr="008447CE" w:rsidRDefault="008447CE" w:rsidP="008447CE">
      <w:pPr>
        <w:pStyle w:val="ListParagraph"/>
        <w:numPr>
          <w:ilvl w:val="0"/>
          <w:numId w:val="23"/>
        </w:numPr>
        <w:spacing w:before="100" w:beforeAutospacing="1" w:after="100" w:afterAutospacing="1"/>
        <w:rPr>
          <w:rFonts w:ascii="Segoe UI Light" w:hAnsi="Segoe UI Light" w:cs="Segoe UI Light"/>
          <w:b/>
          <w:bCs/>
          <w:color w:val="000000" w:themeColor="text1"/>
        </w:rPr>
      </w:pPr>
      <w:r w:rsidRPr="008447CE">
        <w:rPr>
          <w:rFonts w:ascii="Segoe UI Light" w:hAnsi="Segoe UI Light" w:cs="Segoe UI Light"/>
          <w:b/>
          <w:color w:val="000000" w:themeColor="text1"/>
        </w:rPr>
        <w:t>Functional specifications.</w:t>
      </w:r>
    </w:p>
    <w:p w14:paraId="745997D3" w14:textId="77777777" w:rsidR="008447CE" w:rsidRDefault="008447CE" w:rsidP="008447CE">
      <w:pPr>
        <w:pStyle w:val="ListParagraph"/>
        <w:spacing w:before="100" w:beforeAutospacing="1" w:after="100" w:afterAutospacing="1"/>
        <w:rPr>
          <w:rFonts w:ascii="Segoe UI Light" w:hAnsi="Segoe UI Light" w:cs="Segoe UI Light"/>
          <w:color w:val="000000" w:themeColor="text1"/>
        </w:rPr>
      </w:pPr>
    </w:p>
    <w:p w14:paraId="0B247AA1" w14:textId="77777777" w:rsidR="008447CE" w:rsidRPr="008447CE" w:rsidRDefault="008447CE" w:rsidP="008447CE">
      <w:pPr>
        <w:pStyle w:val="ListParagraph"/>
        <w:numPr>
          <w:ilvl w:val="1"/>
          <w:numId w:val="23"/>
        </w:numPr>
        <w:spacing w:before="100" w:beforeAutospacing="1" w:after="100" w:afterAutospacing="1"/>
        <w:rPr>
          <w:rFonts w:ascii="Segoe UI Light" w:hAnsi="Segoe UI Light" w:cs="Segoe UI Light"/>
          <w:b/>
          <w:bCs/>
          <w:color w:val="000000" w:themeColor="text1"/>
        </w:rPr>
      </w:pPr>
      <w:r w:rsidRPr="008447CE">
        <w:rPr>
          <w:rFonts w:ascii="Segoe UI Light" w:hAnsi="Segoe UI Light" w:cs="Segoe UI Light"/>
          <w:color w:val="000000" w:themeColor="text1"/>
        </w:rPr>
        <w:t>The bridge needs to offer a secure and long-lasting passage across the river, accommodating a two-lane highway.</w:t>
      </w:r>
    </w:p>
    <w:p w14:paraId="3FCC6DC6" w14:textId="49CAFBA3" w:rsidR="008447CE" w:rsidRPr="00521A74" w:rsidRDefault="008447CE" w:rsidP="008447CE">
      <w:pPr>
        <w:pStyle w:val="ListParagraph"/>
        <w:numPr>
          <w:ilvl w:val="1"/>
          <w:numId w:val="23"/>
        </w:numPr>
        <w:spacing w:before="100" w:beforeAutospacing="1" w:after="100" w:afterAutospacing="1"/>
        <w:rPr>
          <w:rFonts w:ascii="Segoe UI Light" w:hAnsi="Segoe UI Light" w:cs="Segoe UI Light"/>
          <w:b/>
          <w:bCs/>
          <w:color w:val="000000" w:themeColor="text1"/>
        </w:rPr>
      </w:pPr>
      <w:r>
        <w:rPr>
          <w:rFonts w:ascii="Segoe UI Light" w:hAnsi="Segoe UI Light" w:cs="Segoe UI Light"/>
          <w:color w:val="000000" w:themeColor="text1"/>
        </w:rPr>
        <w:t>Bridge configuration, materials and member sizes should be chosen to achieve structural stability and low-cost material.</w:t>
      </w:r>
    </w:p>
    <w:p w14:paraId="209C1ED9" w14:textId="77777777" w:rsidR="008447CE" w:rsidRPr="00F4795E" w:rsidRDefault="008447CE" w:rsidP="008447CE">
      <w:pPr>
        <w:pStyle w:val="ListParagraph"/>
        <w:numPr>
          <w:ilvl w:val="1"/>
          <w:numId w:val="23"/>
        </w:numPr>
        <w:spacing w:before="100" w:beforeAutospacing="1" w:after="100" w:afterAutospacing="1"/>
        <w:rPr>
          <w:rFonts w:ascii="Segoe UI Light" w:hAnsi="Segoe UI Light" w:cs="Segoe UI Light"/>
          <w:b/>
          <w:bCs/>
          <w:color w:val="000000" w:themeColor="text1"/>
        </w:rPr>
      </w:pPr>
      <w:r>
        <w:rPr>
          <w:rFonts w:ascii="Segoe UI Light" w:hAnsi="Segoe UI Light" w:cs="Segoe UI Light"/>
          <w:color w:val="000000" w:themeColor="text1"/>
        </w:rPr>
        <w:t>The design should consider ease of construction and maintenance and environmental impact with sustainability aspects.</w:t>
      </w:r>
    </w:p>
    <w:p w14:paraId="20581D1C" w14:textId="77777777" w:rsidR="008447CE" w:rsidRPr="00877E68" w:rsidRDefault="008447CE" w:rsidP="008447CE">
      <w:pPr>
        <w:pStyle w:val="ListParagraph"/>
        <w:numPr>
          <w:ilvl w:val="1"/>
          <w:numId w:val="23"/>
        </w:numPr>
        <w:spacing w:before="100" w:beforeAutospacing="1" w:after="100" w:afterAutospacing="1"/>
        <w:rPr>
          <w:rFonts w:ascii="Segoe UI Light" w:hAnsi="Segoe UI Light" w:cs="Segoe UI Light"/>
          <w:b/>
          <w:bCs/>
          <w:color w:val="000000" w:themeColor="text1"/>
        </w:rPr>
      </w:pPr>
      <w:r>
        <w:rPr>
          <w:rFonts w:ascii="Segoe UI Light" w:hAnsi="Segoe UI Light" w:cs="Segoe UI Light"/>
          <w:color w:val="000000" w:themeColor="text1"/>
        </w:rPr>
        <w:t>The design should be complaint with relevant Australian standards and codes of practice.</w:t>
      </w:r>
    </w:p>
    <w:p w14:paraId="6F619070" w14:textId="77777777" w:rsidR="008447CE" w:rsidRPr="00877E68" w:rsidRDefault="008447CE" w:rsidP="008447CE">
      <w:pPr>
        <w:pStyle w:val="ListParagraph"/>
        <w:spacing w:before="100" w:beforeAutospacing="1" w:after="100" w:afterAutospacing="1"/>
        <w:ind w:left="1440"/>
        <w:rPr>
          <w:rFonts w:ascii="Segoe UI Light" w:hAnsi="Segoe UI Light" w:cs="Segoe UI Light"/>
          <w:b/>
          <w:bCs/>
          <w:color w:val="000000" w:themeColor="text1"/>
        </w:rPr>
      </w:pPr>
    </w:p>
    <w:p w14:paraId="720E45C3" w14:textId="77777777" w:rsidR="00896B89" w:rsidRDefault="00896B89"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4D1D6F78" w14:textId="77777777" w:rsidR="00896B89" w:rsidRDefault="00896B89"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3DDB4B8B" w14:textId="77777777" w:rsidR="008447CE" w:rsidRPr="008447CE" w:rsidRDefault="008447CE" w:rsidP="008447CE">
      <w:pPr>
        <w:pStyle w:val="ListParagraph"/>
        <w:numPr>
          <w:ilvl w:val="0"/>
          <w:numId w:val="23"/>
        </w:numPr>
        <w:spacing w:before="100" w:beforeAutospacing="1" w:after="100" w:afterAutospacing="1"/>
        <w:rPr>
          <w:rFonts w:ascii="Segoe UI Light" w:hAnsi="Segoe UI Light" w:cs="Segoe UI Light"/>
          <w:b/>
          <w:bCs/>
          <w:color w:val="000000" w:themeColor="text1"/>
        </w:rPr>
      </w:pPr>
      <w:r w:rsidRPr="008447CE">
        <w:rPr>
          <w:rFonts w:ascii="Segoe UI Light" w:hAnsi="Segoe UI Light" w:cs="Segoe UI Light"/>
          <w:b/>
          <w:color w:val="000000" w:themeColor="text1"/>
        </w:rPr>
        <w:t xml:space="preserve">Design </w:t>
      </w:r>
    </w:p>
    <w:p w14:paraId="20EDE339" w14:textId="77777777" w:rsidR="008447CE" w:rsidRDefault="008447CE" w:rsidP="008447CE">
      <w:pPr>
        <w:pStyle w:val="ListParagraph"/>
        <w:spacing w:before="100" w:beforeAutospacing="1" w:after="100" w:afterAutospacing="1"/>
        <w:rPr>
          <w:rFonts w:ascii="Segoe UI Light" w:hAnsi="Segoe UI Light" w:cs="Segoe UI Light"/>
          <w:color w:val="000000" w:themeColor="text1"/>
        </w:rPr>
      </w:pPr>
    </w:p>
    <w:p w14:paraId="7B322D55" w14:textId="7CB494A5" w:rsidR="000265BF" w:rsidRDefault="008447CE" w:rsidP="000265BF">
      <w:pPr>
        <w:spacing w:before="100" w:beforeAutospacing="1" w:after="100" w:afterAutospacing="1"/>
        <w:rPr>
          <w:rFonts w:ascii="Segoe UI Light" w:hAnsi="Segoe UI Light" w:cs="Segoe UI Light"/>
          <w:b/>
          <w:bCs/>
          <w:color w:val="000000" w:themeColor="text1"/>
        </w:rPr>
      </w:pPr>
      <w:r w:rsidRPr="000265BF">
        <w:rPr>
          <w:rFonts w:ascii="Segoe UI Light" w:hAnsi="Segoe UI Light" w:cs="Segoe UI Light"/>
          <w:color w:val="000000" w:themeColor="text1"/>
          <w:highlight w:val="yellow"/>
        </w:rPr>
        <w:t>Concept</w:t>
      </w:r>
      <w:r w:rsidR="00AE5E25" w:rsidRPr="000265BF">
        <w:rPr>
          <w:rFonts w:ascii="Segoe UI Light" w:hAnsi="Segoe UI Light" w:cs="Segoe UI Light"/>
          <w:color w:val="000000" w:themeColor="text1"/>
        </w:rPr>
        <w:t xml:space="preserve"> </w:t>
      </w:r>
      <w:r w:rsidR="00AE5E25" w:rsidRPr="000265BF">
        <w:rPr>
          <w:rFonts w:ascii="Segoe UI Light" w:hAnsi="Segoe UI Light" w:cs="Segoe UI Light"/>
          <w:color w:val="000000" w:themeColor="text1"/>
          <w:highlight w:val="yellow"/>
        </w:rPr>
        <w:t>no</w:t>
      </w:r>
      <w:r w:rsidR="00CB3031">
        <w:rPr>
          <w:rFonts w:ascii="Segoe UI Light" w:hAnsi="Segoe UI Light" w:cs="Segoe UI Light"/>
          <w:color w:val="000000" w:themeColor="text1"/>
          <w:highlight w:val="yellow"/>
        </w:rPr>
        <w:t>.</w:t>
      </w:r>
      <w:r w:rsidRPr="000265BF">
        <w:rPr>
          <w:rFonts w:ascii="Segoe UI Light" w:hAnsi="Segoe UI Light" w:cs="Segoe UI Light"/>
          <w:color w:val="000000" w:themeColor="text1"/>
          <w:highlight w:val="yellow"/>
        </w:rPr>
        <w:t>1:</w:t>
      </w:r>
      <w:r w:rsidR="00AE5E25" w:rsidRPr="000265BF">
        <w:rPr>
          <w:rFonts w:ascii="Segoe UI Light" w:hAnsi="Segoe UI Light" w:cs="Segoe UI Light"/>
          <w:color w:val="000000" w:themeColor="text1"/>
        </w:rPr>
        <w:t xml:space="preserve"> </w:t>
      </w:r>
    </w:p>
    <w:p w14:paraId="6132BF5F" w14:textId="64786E73" w:rsidR="008447CE" w:rsidRPr="000265BF" w:rsidRDefault="00AE5E25" w:rsidP="000265BF">
      <w:pPr>
        <w:spacing w:before="100" w:beforeAutospacing="1" w:after="100" w:afterAutospacing="1"/>
        <w:rPr>
          <w:rFonts w:ascii="Segoe UI Light" w:hAnsi="Segoe UI Light" w:cs="Segoe UI Light"/>
          <w:b/>
          <w:bCs/>
          <w:color w:val="000000" w:themeColor="text1"/>
        </w:rPr>
      </w:pPr>
      <w:r w:rsidRPr="000265BF">
        <w:rPr>
          <w:rFonts w:ascii="Segoe UI Light" w:hAnsi="Segoe UI Light" w:cs="Segoe UI Light"/>
          <w:color w:val="000000" w:themeColor="text1"/>
        </w:rPr>
        <w:t>it</w:t>
      </w:r>
      <w:r w:rsidR="008447CE" w:rsidRPr="000265BF">
        <w:rPr>
          <w:rFonts w:ascii="Segoe UI Light" w:hAnsi="Segoe UI Light" w:cs="Segoe UI Light"/>
          <w:color w:val="000000" w:themeColor="text1"/>
        </w:rPr>
        <w:t xml:space="preserve"> will have standard supports, high-strength concrete for the deck, hollow tubes for main truss member. With alloy steel. The units system express in the software it was set up for Ton-m-c </w:t>
      </w:r>
    </w:p>
    <w:p w14:paraId="51741F28" w14:textId="77777777" w:rsidR="00AE5E25" w:rsidRPr="00AE5E25" w:rsidRDefault="00AE5E25" w:rsidP="00AE5E25">
      <w:pPr>
        <w:pStyle w:val="ListParagraph"/>
        <w:spacing w:before="100" w:beforeAutospacing="1" w:after="100" w:afterAutospacing="1"/>
        <w:ind w:left="1440"/>
        <w:rPr>
          <w:rFonts w:ascii="Segoe UI Light" w:hAnsi="Segoe UI Light" w:cs="Segoe UI Light"/>
          <w:b/>
          <w:bCs/>
          <w:color w:val="000000" w:themeColor="text1"/>
        </w:rPr>
      </w:pPr>
    </w:p>
    <w:p w14:paraId="3A11B124" w14:textId="714EB9C1" w:rsidR="00AE5E25" w:rsidRPr="00AE5E25" w:rsidRDefault="00AE5E25" w:rsidP="00AE5E25">
      <w:pPr>
        <w:pStyle w:val="ListParagraph"/>
        <w:spacing w:before="100" w:beforeAutospacing="1" w:after="100" w:afterAutospacing="1"/>
        <w:rPr>
          <w:rFonts w:cs="Calibri"/>
          <w:color w:val="000000"/>
        </w:rPr>
      </w:pPr>
      <w:r w:rsidRPr="00AE5E25">
        <w:rPr>
          <w:rFonts w:ascii="Segoe UI Light" w:hAnsi="Segoe UI Light" w:cs="Segoe UI Light"/>
          <w:color w:val="000000" w:themeColor="text1"/>
          <w:highlight w:val="yellow"/>
        </w:rPr>
        <w:t>Table 1:</w:t>
      </w:r>
      <w:r w:rsidRPr="00AE5E25">
        <w:rPr>
          <w:rFonts w:ascii="Segoe UI Light" w:hAnsi="Segoe UI Light" w:cs="Segoe UI Light"/>
          <w:color w:val="000000" w:themeColor="text1"/>
        </w:rPr>
        <w:t xml:space="preserve">  It is the t(Thickness), L ( Longitude), w( Wide</w:t>
      </w:r>
      <w:r w:rsidRPr="00AE5E25">
        <w:rPr>
          <w:rFonts w:cs="Calibri"/>
          <w:color w:val="000000"/>
        </w:rPr>
        <w:t xml:space="preserve"> </w:t>
      </w:r>
      <w:r w:rsidRPr="00AE5E25">
        <w:rPr>
          <w:rFonts w:ascii="Segoe UI Light" w:hAnsi="Segoe UI Light" w:cs="Segoe UI Light"/>
          <w:color w:val="000000" w:themeColor="text1"/>
        </w:rPr>
        <w:t xml:space="preserve">), </w:t>
      </w:r>
      <w:r w:rsidRPr="00AE5E25">
        <w:rPr>
          <w:rFonts w:cs="Calibri"/>
          <w:color w:val="000000"/>
        </w:rPr>
        <w:t>concerto (specific weight)</w:t>
      </w:r>
    </w:p>
    <w:p w14:paraId="0AA32440" w14:textId="77777777" w:rsidR="00AE5E25" w:rsidRPr="00ED2E10" w:rsidRDefault="00AE5E25" w:rsidP="00AE5E25">
      <w:pPr>
        <w:pStyle w:val="ListParagraph"/>
        <w:spacing w:before="100" w:beforeAutospacing="1" w:after="100" w:afterAutospacing="1"/>
        <w:ind w:left="1440"/>
        <w:rPr>
          <w:rFonts w:ascii="Segoe UI Light" w:hAnsi="Segoe UI Light" w:cs="Segoe UI Light"/>
          <w:b/>
          <w:bCs/>
          <w:color w:val="000000" w:themeColor="text1"/>
        </w:rPr>
      </w:pPr>
    </w:p>
    <w:tbl>
      <w:tblPr>
        <w:tblW w:w="3000" w:type="dxa"/>
        <w:jc w:val="center"/>
        <w:tblLook w:val="04A0" w:firstRow="1" w:lastRow="0" w:firstColumn="1" w:lastColumn="0" w:noHBand="0" w:noVBand="1"/>
      </w:tblPr>
      <w:tblGrid>
        <w:gridCol w:w="1314"/>
        <w:gridCol w:w="674"/>
        <w:gridCol w:w="1012"/>
      </w:tblGrid>
      <w:tr w:rsidR="008447CE" w:rsidRPr="00AE5E25" w14:paraId="44E1C2E8" w14:textId="77777777" w:rsidTr="00AA6C23">
        <w:trPr>
          <w:trHeight w:val="300"/>
          <w:jc w:val="center"/>
        </w:trPr>
        <w:tc>
          <w:tcPr>
            <w:tcW w:w="30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E48C28" w14:textId="77777777" w:rsidR="008447CE" w:rsidRPr="00AE5E25" w:rsidRDefault="008447CE" w:rsidP="00AA6C23">
            <w:pPr>
              <w:spacing w:after="0" w:line="240" w:lineRule="auto"/>
              <w:jc w:val="center"/>
              <w:rPr>
                <w:rFonts w:eastAsia="Times New Roman" w:cs="Calibri"/>
                <w:color w:val="000000"/>
                <w:lang w:eastAsia="en-AU"/>
              </w:rPr>
            </w:pPr>
            <w:r w:rsidRPr="00AE5E25">
              <w:rPr>
                <w:rFonts w:eastAsia="Times New Roman" w:cs="Calibri"/>
                <w:color w:val="000000"/>
                <w:highlight w:val="magenta"/>
                <w:lang w:eastAsia="en-AU"/>
              </w:rPr>
              <w:t>Deck</w:t>
            </w:r>
          </w:p>
        </w:tc>
      </w:tr>
      <w:tr w:rsidR="008447CE" w:rsidRPr="00AE5E25" w14:paraId="58BA4F0B" w14:textId="77777777" w:rsidTr="00AA6C23">
        <w:trPr>
          <w:trHeight w:val="300"/>
          <w:jc w:val="center"/>
        </w:trPr>
        <w:tc>
          <w:tcPr>
            <w:tcW w:w="1314" w:type="dxa"/>
            <w:tcBorders>
              <w:top w:val="nil"/>
              <w:left w:val="single" w:sz="4" w:space="0" w:color="auto"/>
              <w:bottom w:val="single" w:sz="4" w:space="0" w:color="auto"/>
              <w:right w:val="single" w:sz="4" w:space="0" w:color="auto"/>
            </w:tcBorders>
            <w:shd w:val="clear" w:color="auto" w:fill="auto"/>
            <w:noWrap/>
            <w:vAlign w:val="bottom"/>
            <w:hideMark/>
          </w:tcPr>
          <w:p w14:paraId="23FF192C" w14:textId="77777777" w:rsidR="008447CE" w:rsidRPr="00AE5E25" w:rsidRDefault="008447CE"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t</w:t>
            </w:r>
          </w:p>
        </w:tc>
        <w:tc>
          <w:tcPr>
            <w:tcW w:w="674" w:type="dxa"/>
            <w:tcBorders>
              <w:top w:val="nil"/>
              <w:left w:val="nil"/>
              <w:bottom w:val="single" w:sz="4" w:space="0" w:color="auto"/>
              <w:right w:val="single" w:sz="4" w:space="0" w:color="auto"/>
            </w:tcBorders>
            <w:shd w:val="clear" w:color="auto" w:fill="auto"/>
            <w:noWrap/>
            <w:vAlign w:val="bottom"/>
            <w:hideMark/>
          </w:tcPr>
          <w:p w14:paraId="0C756D20" w14:textId="77777777" w:rsidR="008447CE" w:rsidRPr="00AE5E25" w:rsidRDefault="008447CE" w:rsidP="00AA6C23">
            <w:pPr>
              <w:spacing w:after="0" w:line="240" w:lineRule="auto"/>
              <w:jc w:val="right"/>
              <w:rPr>
                <w:rFonts w:eastAsia="Times New Roman" w:cs="Calibri"/>
                <w:color w:val="000000"/>
                <w:highlight w:val="cyan"/>
                <w:lang w:eastAsia="en-AU"/>
              </w:rPr>
            </w:pPr>
            <w:r w:rsidRPr="00AE5E25">
              <w:rPr>
                <w:rFonts w:eastAsia="Times New Roman" w:cs="Calibri"/>
                <w:color w:val="000000"/>
                <w:highlight w:val="cyan"/>
                <w:lang w:eastAsia="en-AU"/>
              </w:rPr>
              <w:t>0.15</w:t>
            </w:r>
          </w:p>
        </w:tc>
        <w:tc>
          <w:tcPr>
            <w:tcW w:w="1012" w:type="dxa"/>
            <w:tcBorders>
              <w:top w:val="nil"/>
              <w:left w:val="nil"/>
              <w:bottom w:val="single" w:sz="4" w:space="0" w:color="auto"/>
              <w:right w:val="single" w:sz="4" w:space="0" w:color="auto"/>
            </w:tcBorders>
            <w:shd w:val="clear" w:color="auto" w:fill="auto"/>
            <w:noWrap/>
            <w:vAlign w:val="bottom"/>
            <w:hideMark/>
          </w:tcPr>
          <w:p w14:paraId="0FE82AB0" w14:textId="77777777" w:rsidR="008447CE" w:rsidRPr="00AE5E25" w:rsidRDefault="008447CE"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m</w:t>
            </w:r>
          </w:p>
        </w:tc>
      </w:tr>
      <w:tr w:rsidR="008447CE" w:rsidRPr="00AE5E25" w14:paraId="27AA2DE0" w14:textId="77777777" w:rsidTr="00AA6C23">
        <w:trPr>
          <w:trHeight w:val="300"/>
          <w:jc w:val="center"/>
        </w:trPr>
        <w:tc>
          <w:tcPr>
            <w:tcW w:w="1314" w:type="dxa"/>
            <w:tcBorders>
              <w:top w:val="nil"/>
              <w:left w:val="single" w:sz="4" w:space="0" w:color="auto"/>
              <w:bottom w:val="single" w:sz="4" w:space="0" w:color="auto"/>
              <w:right w:val="single" w:sz="4" w:space="0" w:color="auto"/>
            </w:tcBorders>
            <w:shd w:val="clear" w:color="auto" w:fill="auto"/>
            <w:noWrap/>
            <w:vAlign w:val="bottom"/>
            <w:hideMark/>
          </w:tcPr>
          <w:p w14:paraId="7E77402B" w14:textId="77777777" w:rsidR="008447CE" w:rsidRPr="00AE5E25" w:rsidRDefault="008447CE"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L</w:t>
            </w:r>
          </w:p>
        </w:tc>
        <w:tc>
          <w:tcPr>
            <w:tcW w:w="674" w:type="dxa"/>
            <w:tcBorders>
              <w:top w:val="nil"/>
              <w:left w:val="nil"/>
              <w:bottom w:val="single" w:sz="4" w:space="0" w:color="auto"/>
              <w:right w:val="single" w:sz="4" w:space="0" w:color="auto"/>
            </w:tcBorders>
            <w:shd w:val="clear" w:color="auto" w:fill="auto"/>
            <w:noWrap/>
            <w:vAlign w:val="bottom"/>
            <w:hideMark/>
          </w:tcPr>
          <w:p w14:paraId="3FE5B665" w14:textId="77777777" w:rsidR="008447CE" w:rsidRPr="00AE5E25" w:rsidRDefault="008447CE" w:rsidP="00AA6C23">
            <w:pPr>
              <w:spacing w:after="0" w:line="240" w:lineRule="auto"/>
              <w:jc w:val="right"/>
              <w:rPr>
                <w:rFonts w:eastAsia="Times New Roman" w:cs="Calibri"/>
                <w:color w:val="000000"/>
                <w:highlight w:val="cyan"/>
                <w:lang w:eastAsia="en-AU"/>
              </w:rPr>
            </w:pPr>
            <w:r w:rsidRPr="00AE5E25">
              <w:rPr>
                <w:rFonts w:eastAsia="Times New Roman" w:cs="Calibri"/>
                <w:color w:val="000000"/>
                <w:highlight w:val="cyan"/>
                <w:lang w:eastAsia="en-AU"/>
              </w:rPr>
              <w:t>44</w:t>
            </w:r>
          </w:p>
        </w:tc>
        <w:tc>
          <w:tcPr>
            <w:tcW w:w="1012" w:type="dxa"/>
            <w:tcBorders>
              <w:top w:val="nil"/>
              <w:left w:val="nil"/>
              <w:bottom w:val="single" w:sz="4" w:space="0" w:color="auto"/>
              <w:right w:val="single" w:sz="4" w:space="0" w:color="auto"/>
            </w:tcBorders>
            <w:shd w:val="clear" w:color="auto" w:fill="auto"/>
            <w:noWrap/>
            <w:vAlign w:val="bottom"/>
            <w:hideMark/>
          </w:tcPr>
          <w:p w14:paraId="6A93156F" w14:textId="77777777" w:rsidR="008447CE" w:rsidRPr="00AE5E25" w:rsidRDefault="008447CE"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m</w:t>
            </w:r>
          </w:p>
        </w:tc>
      </w:tr>
      <w:tr w:rsidR="008447CE" w:rsidRPr="00AE5E25" w14:paraId="644D9F45" w14:textId="77777777" w:rsidTr="00AA6C23">
        <w:trPr>
          <w:trHeight w:val="300"/>
          <w:jc w:val="center"/>
        </w:trPr>
        <w:tc>
          <w:tcPr>
            <w:tcW w:w="1314" w:type="dxa"/>
            <w:tcBorders>
              <w:top w:val="nil"/>
              <w:left w:val="single" w:sz="4" w:space="0" w:color="auto"/>
              <w:bottom w:val="single" w:sz="4" w:space="0" w:color="auto"/>
              <w:right w:val="single" w:sz="4" w:space="0" w:color="auto"/>
            </w:tcBorders>
            <w:shd w:val="clear" w:color="auto" w:fill="auto"/>
            <w:noWrap/>
            <w:vAlign w:val="bottom"/>
            <w:hideMark/>
          </w:tcPr>
          <w:p w14:paraId="46AEA917" w14:textId="77777777" w:rsidR="008447CE" w:rsidRPr="00AE5E25" w:rsidRDefault="008447CE"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w</w:t>
            </w:r>
          </w:p>
        </w:tc>
        <w:tc>
          <w:tcPr>
            <w:tcW w:w="674" w:type="dxa"/>
            <w:tcBorders>
              <w:top w:val="nil"/>
              <w:left w:val="nil"/>
              <w:bottom w:val="single" w:sz="4" w:space="0" w:color="auto"/>
              <w:right w:val="single" w:sz="4" w:space="0" w:color="auto"/>
            </w:tcBorders>
            <w:shd w:val="clear" w:color="auto" w:fill="auto"/>
            <w:noWrap/>
            <w:vAlign w:val="bottom"/>
            <w:hideMark/>
          </w:tcPr>
          <w:p w14:paraId="3599B278" w14:textId="77777777" w:rsidR="008447CE" w:rsidRPr="00AE5E25" w:rsidRDefault="008447CE" w:rsidP="00AA6C23">
            <w:pPr>
              <w:spacing w:after="0" w:line="240" w:lineRule="auto"/>
              <w:jc w:val="right"/>
              <w:rPr>
                <w:rFonts w:eastAsia="Times New Roman" w:cs="Calibri"/>
                <w:color w:val="000000"/>
                <w:highlight w:val="cyan"/>
                <w:lang w:eastAsia="en-AU"/>
              </w:rPr>
            </w:pPr>
            <w:r w:rsidRPr="00AE5E25">
              <w:rPr>
                <w:rFonts w:eastAsia="Times New Roman" w:cs="Calibri"/>
                <w:color w:val="000000"/>
                <w:highlight w:val="cyan"/>
                <w:lang w:eastAsia="en-AU"/>
              </w:rPr>
              <w:t>10</w:t>
            </w:r>
          </w:p>
        </w:tc>
        <w:tc>
          <w:tcPr>
            <w:tcW w:w="1012" w:type="dxa"/>
            <w:tcBorders>
              <w:top w:val="nil"/>
              <w:left w:val="nil"/>
              <w:bottom w:val="single" w:sz="4" w:space="0" w:color="auto"/>
              <w:right w:val="single" w:sz="4" w:space="0" w:color="auto"/>
            </w:tcBorders>
            <w:shd w:val="clear" w:color="auto" w:fill="auto"/>
            <w:noWrap/>
            <w:vAlign w:val="bottom"/>
            <w:hideMark/>
          </w:tcPr>
          <w:p w14:paraId="64607AA3" w14:textId="77777777" w:rsidR="008447CE" w:rsidRPr="00AE5E25" w:rsidRDefault="008447CE"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m</w:t>
            </w:r>
          </w:p>
        </w:tc>
      </w:tr>
      <w:tr w:rsidR="008447CE" w:rsidRPr="00AE5E25" w14:paraId="5B28B8C1" w14:textId="77777777" w:rsidTr="00AA6C23">
        <w:trPr>
          <w:trHeight w:val="300"/>
          <w:jc w:val="center"/>
        </w:trPr>
        <w:tc>
          <w:tcPr>
            <w:tcW w:w="1314" w:type="dxa"/>
            <w:tcBorders>
              <w:top w:val="nil"/>
              <w:left w:val="single" w:sz="4" w:space="0" w:color="auto"/>
              <w:bottom w:val="single" w:sz="4" w:space="0" w:color="auto"/>
              <w:right w:val="single" w:sz="4" w:space="0" w:color="auto"/>
            </w:tcBorders>
            <w:shd w:val="clear" w:color="auto" w:fill="auto"/>
            <w:noWrap/>
            <w:vAlign w:val="bottom"/>
            <w:hideMark/>
          </w:tcPr>
          <w:p w14:paraId="10E41507" w14:textId="401E6566" w:rsidR="008447CE" w:rsidRPr="00AE5E25" w:rsidRDefault="00AE5E25"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concerto</w:t>
            </w:r>
          </w:p>
        </w:tc>
        <w:tc>
          <w:tcPr>
            <w:tcW w:w="674" w:type="dxa"/>
            <w:tcBorders>
              <w:top w:val="nil"/>
              <w:left w:val="nil"/>
              <w:bottom w:val="single" w:sz="4" w:space="0" w:color="auto"/>
              <w:right w:val="single" w:sz="4" w:space="0" w:color="auto"/>
            </w:tcBorders>
            <w:shd w:val="clear" w:color="auto" w:fill="auto"/>
            <w:noWrap/>
            <w:vAlign w:val="bottom"/>
            <w:hideMark/>
          </w:tcPr>
          <w:p w14:paraId="190763CB" w14:textId="77777777" w:rsidR="008447CE" w:rsidRPr="00AE5E25" w:rsidRDefault="008447CE" w:rsidP="00AA6C23">
            <w:pPr>
              <w:spacing w:after="0" w:line="240" w:lineRule="auto"/>
              <w:jc w:val="right"/>
              <w:rPr>
                <w:rFonts w:eastAsia="Times New Roman" w:cs="Calibri"/>
                <w:color w:val="000000"/>
                <w:highlight w:val="cyan"/>
                <w:lang w:eastAsia="en-AU"/>
              </w:rPr>
            </w:pPr>
            <w:r w:rsidRPr="00AE5E25">
              <w:rPr>
                <w:rFonts w:eastAsia="Times New Roman" w:cs="Calibri"/>
                <w:color w:val="000000"/>
                <w:highlight w:val="cyan"/>
                <w:lang w:eastAsia="en-AU"/>
              </w:rPr>
              <w:t>2400</w:t>
            </w:r>
          </w:p>
        </w:tc>
        <w:tc>
          <w:tcPr>
            <w:tcW w:w="1012" w:type="dxa"/>
            <w:tcBorders>
              <w:top w:val="nil"/>
              <w:left w:val="nil"/>
              <w:bottom w:val="single" w:sz="4" w:space="0" w:color="auto"/>
              <w:right w:val="single" w:sz="4" w:space="0" w:color="auto"/>
            </w:tcBorders>
            <w:shd w:val="clear" w:color="auto" w:fill="auto"/>
            <w:noWrap/>
            <w:vAlign w:val="bottom"/>
            <w:hideMark/>
          </w:tcPr>
          <w:p w14:paraId="4B8C29B4" w14:textId="77777777" w:rsidR="008447CE" w:rsidRPr="00AE5E25" w:rsidRDefault="008447CE" w:rsidP="00AA6C23">
            <w:pPr>
              <w:spacing w:after="0" w:line="240" w:lineRule="auto"/>
              <w:rPr>
                <w:rFonts w:eastAsia="Times New Roman" w:cs="Calibri"/>
                <w:color w:val="000000"/>
                <w:lang w:eastAsia="en-AU"/>
              </w:rPr>
            </w:pPr>
            <w:r w:rsidRPr="00AE5E25">
              <w:rPr>
                <w:rFonts w:eastAsia="Times New Roman" w:cs="Calibri"/>
                <w:color w:val="000000"/>
                <w:highlight w:val="magenta"/>
                <w:lang w:eastAsia="en-AU"/>
              </w:rPr>
              <w:t>kg/m^3</w:t>
            </w:r>
          </w:p>
        </w:tc>
      </w:tr>
    </w:tbl>
    <w:p w14:paraId="4444A033" w14:textId="77777777" w:rsidR="008447CE" w:rsidRDefault="008447CE" w:rsidP="008447CE">
      <w:pPr>
        <w:spacing w:before="100" w:beforeAutospacing="1" w:after="100" w:afterAutospacing="1"/>
        <w:rPr>
          <w:rFonts w:ascii="Segoe UI Light" w:hAnsi="Segoe UI Light" w:cs="Segoe UI Light"/>
          <w:color w:val="000000" w:themeColor="text1"/>
        </w:rPr>
      </w:pPr>
    </w:p>
    <w:p w14:paraId="09ACFDAB" w14:textId="27F9F935" w:rsidR="00AE5E25" w:rsidRDefault="00AE5E25" w:rsidP="00AE5E25">
      <w:pPr>
        <w:spacing w:before="100" w:beforeAutospacing="1" w:after="100" w:afterAutospacing="1"/>
        <w:rPr>
          <w:rFonts w:eastAsia="Times New Roman" w:cs="Calibri"/>
          <w:color w:val="000000"/>
          <w:lang w:eastAsia="en-AU"/>
        </w:rPr>
      </w:pPr>
      <w:r w:rsidRPr="00AE5E25">
        <w:rPr>
          <w:rFonts w:ascii="Segoe UI Light" w:hAnsi="Segoe UI Light" w:cs="Segoe UI Light"/>
          <w:color w:val="000000" w:themeColor="text1"/>
          <w:highlight w:val="yellow"/>
        </w:rPr>
        <w:t>Table 2</w:t>
      </w:r>
      <w:r>
        <w:rPr>
          <w:rFonts w:ascii="Segoe UI Light" w:hAnsi="Segoe UI Light" w:cs="Segoe UI Light"/>
          <w:color w:val="000000" w:themeColor="text1"/>
        </w:rPr>
        <w:t>:  It is the t (Thickness), L (Longitude), w (Wide</w:t>
      </w:r>
      <w:r w:rsidRPr="004167C8">
        <w:rPr>
          <w:rFonts w:eastAsia="Times New Roman" w:cs="Calibri"/>
          <w:color w:val="000000"/>
          <w:lang w:eastAsia="en-AU"/>
        </w:rPr>
        <w:t>)</w:t>
      </w:r>
      <w:r>
        <w:rPr>
          <w:rFonts w:ascii="Segoe UI Light" w:hAnsi="Segoe UI Light" w:cs="Segoe UI Light"/>
          <w:color w:val="000000" w:themeColor="text1"/>
        </w:rPr>
        <w:t xml:space="preserve">, </w:t>
      </w:r>
      <w:r w:rsidRPr="00ED2E10">
        <w:rPr>
          <w:rFonts w:eastAsia="Times New Roman" w:cs="Calibri"/>
          <w:color w:val="000000"/>
          <w:lang w:eastAsia="en-AU"/>
        </w:rPr>
        <w:t>concerto</w:t>
      </w:r>
      <w:r>
        <w:rPr>
          <w:rFonts w:eastAsia="Times New Roman" w:cs="Calibri"/>
          <w:color w:val="000000"/>
          <w:lang w:eastAsia="en-AU"/>
        </w:rPr>
        <w:t xml:space="preserve"> (specific weight) </w:t>
      </w:r>
    </w:p>
    <w:p w14:paraId="679597BF" w14:textId="77777777" w:rsidR="00AE5E25" w:rsidRDefault="00AE5E25" w:rsidP="00AE5E25">
      <w:pPr>
        <w:spacing w:before="100" w:beforeAutospacing="1" w:after="100" w:afterAutospacing="1"/>
        <w:rPr>
          <w:rFonts w:ascii="Segoe UI Light" w:hAnsi="Segoe UI Light" w:cs="Segoe UI Light"/>
          <w:color w:val="000000" w:themeColor="text1"/>
        </w:rPr>
      </w:pPr>
    </w:p>
    <w:tbl>
      <w:tblPr>
        <w:tblW w:w="5790" w:type="dxa"/>
        <w:jc w:val="center"/>
        <w:tblLook w:val="04A0" w:firstRow="1" w:lastRow="0" w:firstColumn="1" w:lastColumn="0" w:noHBand="0" w:noVBand="1"/>
      </w:tblPr>
      <w:tblGrid>
        <w:gridCol w:w="1229"/>
        <w:gridCol w:w="718"/>
        <w:gridCol w:w="947"/>
        <w:gridCol w:w="1261"/>
        <w:gridCol w:w="663"/>
        <w:gridCol w:w="972"/>
      </w:tblGrid>
      <w:tr w:rsidR="00AE5E25" w:rsidRPr="00AF3C39" w14:paraId="1CC67284" w14:textId="77777777" w:rsidTr="00AA6C23">
        <w:trPr>
          <w:trHeight w:val="300"/>
          <w:jc w:val="center"/>
        </w:trPr>
        <w:tc>
          <w:tcPr>
            <w:tcW w:w="2894"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EB6E4C" w14:textId="77777777" w:rsidR="00AE5E25" w:rsidRPr="00AF3C39" w:rsidRDefault="00AE5E25" w:rsidP="00AA6C23">
            <w:pPr>
              <w:spacing w:after="0" w:line="240" w:lineRule="auto"/>
              <w:jc w:val="center"/>
              <w:rPr>
                <w:rFonts w:eastAsia="Times New Roman" w:cs="Calibri"/>
                <w:color w:val="000000"/>
                <w:lang w:eastAsia="en-AU"/>
              </w:rPr>
            </w:pPr>
            <w:r w:rsidRPr="00AE5E25">
              <w:rPr>
                <w:rFonts w:eastAsia="Times New Roman" w:cs="Calibri"/>
                <w:color w:val="000000"/>
                <w:highlight w:val="magenta"/>
                <w:lang w:eastAsia="en-AU"/>
              </w:rPr>
              <w:t>Primary  beam</w:t>
            </w:r>
          </w:p>
        </w:tc>
        <w:tc>
          <w:tcPr>
            <w:tcW w:w="2896" w:type="dxa"/>
            <w:gridSpan w:val="3"/>
            <w:tcBorders>
              <w:top w:val="single" w:sz="4" w:space="0" w:color="auto"/>
              <w:left w:val="nil"/>
              <w:bottom w:val="single" w:sz="4" w:space="0" w:color="auto"/>
              <w:right w:val="single" w:sz="4" w:space="0" w:color="auto"/>
            </w:tcBorders>
            <w:shd w:val="clear" w:color="auto" w:fill="auto"/>
            <w:noWrap/>
            <w:vAlign w:val="bottom"/>
            <w:hideMark/>
          </w:tcPr>
          <w:p w14:paraId="12F359BD" w14:textId="77777777" w:rsidR="00AE5E25" w:rsidRPr="00AE5E25" w:rsidRDefault="00AE5E25" w:rsidP="00AA6C23">
            <w:pPr>
              <w:spacing w:after="0" w:line="240" w:lineRule="auto"/>
              <w:jc w:val="center"/>
              <w:rPr>
                <w:rFonts w:eastAsia="Times New Roman" w:cs="Calibri"/>
                <w:color w:val="000000"/>
                <w:highlight w:val="magenta"/>
                <w:lang w:eastAsia="en-AU"/>
              </w:rPr>
            </w:pPr>
            <w:r w:rsidRPr="00AE5E25">
              <w:rPr>
                <w:rFonts w:eastAsia="Times New Roman" w:cs="Calibri"/>
                <w:color w:val="000000"/>
                <w:highlight w:val="magenta"/>
                <w:lang w:eastAsia="en-AU"/>
              </w:rPr>
              <w:t>Secondary beam</w:t>
            </w:r>
          </w:p>
        </w:tc>
      </w:tr>
      <w:tr w:rsidR="00AE5E25" w:rsidRPr="00AF3C39" w14:paraId="13F0344A" w14:textId="77777777" w:rsidTr="00AA6C23">
        <w:trPr>
          <w:trHeight w:val="300"/>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0423F70A" w14:textId="77777777" w:rsidR="00AE5E25" w:rsidRPr="00AE5E25" w:rsidRDefault="00AE5E25"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t</w:t>
            </w:r>
          </w:p>
        </w:tc>
        <w:tc>
          <w:tcPr>
            <w:tcW w:w="718" w:type="dxa"/>
            <w:tcBorders>
              <w:top w:val="nil"/>
              <w:left w:val="nil"/>
              <w:bottom w:val="single" w:sz="4" w:space="0" w:color="auto"/>
              <w:right w:val="single" w:sz="4" w:space="0" w:color="auto"/>
            </w:tcBorders>
            <w:shd w:val="clear" w:color="auto" w:fill="auto"/>
            <w:noWrap/>
            <w:vAlign w:val="bottom"/>
            <w:hideMark/>
          </w:tcPr>
          <w:p w14:paraId="72C9003D" w14:textId="77777777" w:rsidR="00AE5E25" w:rsidRPr="00AE5E25" w:rsidRDefault="00AE5E25" w:rsidP="00AA6C23">
            <w:pPr>
              <w:spacing w:after="0" w:line="240" w:lineRule="auto"/>
              <w:jc w:val="right"/>
              <w:rPr>
                <w:rFonts w:eastAsia="Times New Roman" w:cs="Calibri"/>
                <w:color w:val="000000"/>
                <w:highlight w:val="cyan"/>
                <w:lang w:eastAsia="en-AU"/>
              </w:rPr>
            </w:pPr>
            <w:r w:rsidRPr="00AE5E25">
              <w:rPr>
                <w:rFonts w:eastAsia="Times New Roman" w:cs="Calibri"/>
                <w:color w:val="000000"/>
                <w:highlight w:val="cyan"/>
                <w:lang w:eastAsia="en-AU"/>
              </w:rPr>
              <w:t>0.15</w:t>
            </w:r>
          </w:p>
        </w:tc>
        <w:tc>
          <w:tcPr>
            <w:tcW w:w="947" w:type="dxa"/>
            <w:tcBorders>
              <w:top w:val="nil"/>
              <w:left w:val="nil"/>
              <w:bottom w:val="single" w:sz="4" w:space="0" w:color="auto"/>
              <w:right w:val="single" w:sz="4" w:space="0" w:color="auto"/>
            </w:tcBorders>
            <w:shd w:val="clear" w:color="auto" w:fill="auto"/>
            <w:noWrap/>
            <w:vAlign w:val="bottom"/>
            <w:hideMark/>
          </w:tcPr>
          <w:p w14:paraId="241B1A8D" w14:textId="77777777" w:rsidR="00AE5E25" w:rsidRPr="00AE5E25" w:rsidRDefault="00AE5E25"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m</w:t>
            </w:r>
          </w:p>
        </w:tc>
        <w:tc>
          <w:tcPr>
            <w:tcW w:w="1261" w:type="dxa"/>
            <w:tcBorders>
              <w:top w:val="nil"/>
              <w:left w:val="nil"/>
              <w:bottom w:val="single" w:sz="4" w:space="0" w:color="auto"/>
              <w:right w:val="single" w:sz="4" w:space="0" w:color="auto"/>
            </w:tcBorders>
            <w:shd w:val="clear" w:color="auto" w:fill="auto"/>
            <w:noWrap/>
            <w:vAlign w:val="bottom"/>
            <w:hideMark/>
          </w:tcPr>
          <w:p w14:paraId="3ED64666" w14:textId="77777777" w:rsidR="00AE5E25" w:rsidRPr="00AE5E25" w:rsidRDefault="00AE5E25"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t</w:t>
            </w:r>
          </w:p>
        </w:tc>
        <w:tc>
          <w:tcPr>
            <w:tcW w:w="663" w:type="dxa"/>
            <w:tcBorders>
              <w:top w:val="nil"/>
              <w:left w:val="nil"/>
              <w:bottom w:val="single" w:sz="4" w:space="0" w:color="auto"/>
              <w:right w:val="single" w:sz="4" w:space="0" w:color="auto"/>
            </w:tcBorders>
            <w:shd w:val="clear" w:color="auto" w:fill="auto"/>
            <w:noWrap/>
            <w:vAlign w:val="bottom"/>
            <w:hideMark/>
          </w:tcPr>
          <w:p w14:paraId="3D579338" w14:textId="77777777" w:rsidR="00AE5E25" w:rsidRPr="00AE5E25" w:rsidRDefault="00AE5E25" w:rsidP="00AA6C23">
            <w:pPr>
              <w:spacing w:after="0" w:line="240" w:lineRule="auto"/>
              <w:jc w:val="right"/>
              <w:rPr>
                <w:rFonts w:eastAsia="Times New Roman" w:cs="Calibri"/>
                <w:color w:val="000000"/>
                <w:highlight w:val="cyan"/>
                <w:lang w:eastAsia="en-AU"/>
              </w:rPr>
            </w:pPr>
            <w:r w:rsidRPr="00AE5E25">
              <w:rPr>
                <w:rFonts w:eastAsia="Times New Roman" w:cs="Calibri"/>
                <w:color w:val="000000"/>
                <w:highlight w:val="cyan"/>
                <w:lang w:eastAsia="en-AU"/>
              </w:rPr>
              <w:t>0.15</w:t>
            </w:r>
          </w:p>
        </w:tc>
        <w:tc>
          <w:tcPr>
            <w:tcW w:w="972" w:type="dxa"/>
            <w:tcBorders>
              <w:top w:val="nil"/>
              <w:left w:val="nil"/>
              <w:bottom w:val="single" w:sz="4" w:space="0" w:color="auto"/>
              <w:right w:val="single" w:sz="4" w:space="0" w:color="auto"/>
            </w:tcBorders>
            <w:shd w:val="clear" w:color="auto" w:fill="auto"/>
            <w:noWrap/>
            <w:vAlign w:val="bottom"/>
            <w:hideMark/>
          </w:tcPr>
          <w:p w14:paraId="63B78EDA" w14:textId="77777777" w:rsidR="00AE5E25" w:rsidRPr="00AE5E25" w:rsidRDefault="00AE5E25"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m</w:t>
            </w:r>
          </w:p>
        </w:tc>
      </w:tr>
      <w:tr w:rsidR="00AE5E25" w:rsidRPr="00AF3C39" w14:paraId="52B8BE41" w14:textId="77777777" w:rsidTr="00AA6C23">
        <w:trPr>
          <w:trHeight w:val="300"/>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0112AE5D" w14:textId="77777777" w:rsidR="00AE5E25" w:rsidRPr="00AE5E25" w:rsidRDefault="00AE5E25"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a</w:t>
            </w:r>
          </w:p>
        </w:tc>
        <w:tc>
          <w:tcPr>
            <w:tcW w:w="718" w:type="dxa"/>
            <w:tcBorders>
              <w:top w:val="nil"/>
              <w:left w:val="nil"/>
              <w:bottom w:val="single" w:sz="4" w:space="0" w:color="auto"/>
              <w:right w:val="single" w:sz="4" w:space="0" w:color="auto"/>
            </w:tcBorders>
            <w:shd w:val="clear" w:color="auto" w:fill="auto"/>
            <w:noWrap/>
            <w:vAlign w:val="bottom"/>
            <w:hideMark/>
          </w:tcPr>
          <w:p w14:paraId="44B7D118" w14:textId="77777777" w:rsidR="00AE5E25" w:rsidRPr="00AE5E25" w:rsidRDefault="00AE5E25" w:rsidP="00AA6C23">
            <w:pPr>
              <w:spacing w:after="0" w:line="240" w:lineRule="auto"/>
              <w:jc w:val="right"/>
              <w:rPr>
                <w:rFonts w:eastAsia="Times New Roman" w:cs="Calibri"/>
                <w:color w:val="000000"/>
                <w:highlight w:val="cyan"/>
                <w:lang w:eastAsia="en-AU"/>
              </w:rPr>
            </w:pPr>
            <w:r w:rsidRPr="00AE5E25">
              <w:rPr>
                <w:rFonts w:eastAsia="Times New Roman" w:cs="Calibri"/>
                <w:color w:val="000000"/>
                <w:highlight w:val="cyan"/>
                <w:lang w:eastAsia="en-AU"/>
              </w:rPr>
              <w:t>0.15</w:t>
            </w:r>
          </w:p>
        </w:tc>
        <w:tc>
          <w:tcPr>
            <w:tcW w:w="947" w:type="dxa"/>
            <w:tcBorders>
              <w:top w:val="nil"/>
              <w:left w:val="nil"/>
              <w:bottom w:val="single" w:sz="4" w:space="0" w:color="auto"/>
              <w:right w:val="single" w:sz="4" w:space="0" w:color="auto"/>
            </w:tcBorders>
            <w:shd w:val="clear" w:color="auto" w:fill="auto"/>
            <w:noWrap/>
            <w:vAlign w:val="bottom"/>
            <w:hideMark/>
          </w:tcPr>
          <w:p w14:paraId="5ADD5F1C" w14:textId="77777777" w:rsidR="00AE5E25" w:rsidRPr="00AE5E25" w:rsidRDefault="00AE5E25"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m</w:t>
            </w:r>
          </w:p>
        </w:tc>
        <w:tc>
          <w:tcPr>
            <w:tcW w:w="1261" w:type="dxa"/>
            <w:tcBorders>
              <w:top w:val="nil"/>
              <w:left w:val="nil"/>
              <w:bottom w:val="single" w:sz="4" w:space="0" w:color="auto"/>
              <w:right w:val="single" w:sz="4" w:space="0" w:color="auto"/>
            </w:tcBorders>
            <w:shd w:val="clear" w:color="auto" w:fill="auto"/>
            <w:noWrap/>
            <w:vAlign w:val="bottom"/>
            <w:hideMark/>
          </w:tcPr>
          <w:p w14:paraId="79968EDC" w14:textId="77777777" w:rsidR="00AE5E25" w:rsidRPr="00AE5E25" w:rsidRDefault="00AE5E25"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a</w:t>
            </w:r>
          </w:p>
        </w:tc>
        <w:tc>
          <w:tcPr>
            <w:tcW w:w="663" w:type="dxa"/>
            <w:tcBorders>
              <w:top w:val="nil"/>
              <w:left w:val="nil"/>
              <w:bottom w:val="single" w:sz="4" w:space="0" w:color="auto"/>
              <w:right w:val="single" w:sz="4" w:space="0" w:color="auto"/>
            </w:tcBorders>
            <w:shd w:val="clear" w:color="auto" w:fill="auto"/>
            <w:noWrap/>
            <w:vAlign w:val="bottom"/>
            <w:hideMark/>
          </w:tcPr>
          <w:p w14:paraId="1FF37806" w14:textId="77777777" w:rsidR="00AE5E25" w:rsidRPr="00AE5E25" w:rsidRDefault="00AE5E25" w:rsidP="00AA6C23">
            <w:pPr>
              <w:spacing w:after="0" w:line="240" w:lineRule="auto"/>
              <w:jc w:val="right"/>
              <w:rPr>
                <w:rFonts w:eastAsia="Times New Roman" w:cs="Calibri"/>
                <w:color w:val="000000"/>
                <w:highlight w:val="cyan"/>
                <w:lang w:eastAsia="en-AU"/>
              </w:rPr>
            </w:pPr>
            <w:r w:rsidRPr="00AE5E25">
              <w:rPr>
                <w:rFonts w:eastAsia="Times New Roman" w:cs="Calibri"/>
                <w:color w:val="000000"/>
                <w:highlight w:val="cyan"/>
                <w:lang w:eastAsia="en-AU"/>
              </w:rPr>
              <w:t>0.3</w:t>
            </w:r>
          </w:p>
        </w:tc>
        <w:tc>
          <w:tcPr>
            <w:tcW w:w="972" w:type="dxa"/>
            <w:tcBorders>
              <w:top w:val="nil"/>
              <w:left w:val="nil"/>
              <w:bottom w:val="single" w:sz="4" w:space="0" w:color="auto"/>
              <w:right w:val="single" w:sz="4" w:space="0" w:color="auto"/>
            </w:tcBorders>
            <w:shd w:val="clear" w:color="auto" w:fill="auto"/>
            <w:noWrap/>
            <w:vAlign w:val="bottom"/>
            <w:hideMark/>
          </w:tcPr>
          <w:p w14:paraId="5A503972" w14:textId="77777777" w:rsidR="00AE5E25" w:rsidRPr="00AE5E25" w:rsidRDefault="00AE5E25"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m</w:t>
            </w:r>
          </w:p>
        </w:tc>
      </w:tr>
      <w:tr w:rsidR="00AE5E25" w:rsidRPr="00AF3C39" w14:paraId="65851A0E" w14:textId="77777777" w:rsidTr="00AA6C23">
        <w:trPr>
          <w:trHeight w:val="300"/>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14679669" w14:textId="77777777" w:rsidR="00AE5E25" w:rsidRPr="00AE5E25" w:rsidRDefault="00AE5E25"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 xml:space="preserve">b </w:t>
            </w:r>
          </w:p>
        </w:tc>
        <w:tc>
          <w:tcPr>
            <w:tcW w:w="718" w:type="dxa"/>
            <w:tcBorders>
              <w:top w:val="nil"/>
              <w:left w:val="nil"/>
              <w:bottom w:val="single" w:sz="4" w:space="0" w:color="auto"/>
              <w:right w:val="single" w:sz="4" w:space="0" w:color="auto"/>
            </w:tcBorders>
            <w:shd w:val="clear" w:color="auto" w:fill="auto"/>
            <w:noWrap/>
            <w:vAlign w:val="bottom"/>
            <w:hideMark/>
          </w:tcPr>
          <w:p w14:paraId="650208F8" w14:textId="77777777" w:rsidR="00AE5E25" w:rsidRPr="00AE5E25" w:rsidRDefault="00AE5E25" w:rsidP="00AA6C23">
            <w:pPr>
              <w:spacing w:after="0" w:line="240" w:lineRule="auto"/>
              <w:jc w:val="right"/>
              <w:rPr>
                <w:rFonts w:eastAsia="Times New Roman" w:cs="Calibri"/>
                <w:color w:val="000000"/>
                <w:highlight w:val="cyan"/>
                <w:lang w:eastAsia="en-AU"/>
              </w:rPr>
            </w:pPr>
            <w:r w:rsidRPr="00AE5E25">
              <w:rPr>
                <w:rFonts w:eastAsia="Times New Roman" w:cs="Calibri"/>
                <w:color w:val="000000"/>
                <w:highlight w:val="cyan"/>
                <w:lang w:eastAsia="en-AU"/>
              </w:rPr>
              <w:t>0.075</w:t>
            </w:r>
          </w:p>
        </w:tc>
        <w:tc>
          <w:tcPr>
            <w:tcW w:w="947" w:type="dxa"/>
            <w:tcBorders>
              <w:top w:val="nil"/>
              <w:left w:val="nil"/>
              <w:bottom w:val="single" w:sz="4" w:space="0" w:color="auto"/>
              <w:right w:val="single" w:sz="4" w:space="0" w:color="auto"/>
            </w:tcBorders>
            <w:shd w:val="clear" w:color="auto" w:fill="auto"/>
            <w:noWrap/>
            <w:vAlign w:val="bottom"/>
            <w:hideMark/>
          </w:tcPr>
          <w:p w14:paraId="1A1EEF3B" w14:textId="77777777" w:rsidR="00AE5E25" w:rsidRPr="00AE5E25" w:rsidRDefault="00AE5E25"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m</w:t>
            </w:r>
          </w:p>
        </w:tc>
        <w:tc>
          <w:tcPr>
            <w:tcW w:w="1261" w:type="dxa"/>
            <w:tcBorders>
              <w:top w:val="nil"/>
              <w:left w:val="nil"/>
              <w:bottom w:val="single" w:sz="4" w:space="0" w:color="auto"/>
              <w:right w:val="single" w:sz="4" w:space="0" w:color="auto"/>
            </w:tcBorders>
            <w:shd w:val="clear" w:color="auto" w:fill="auto"/>
            <w:noWrap/>
            <w:vAlign w:val="bottom"/>
            <w:hideMark/>
          </w:tcPr>
          <w:p w14:paraId="2FCC7BCF" w14:textId="77777777" w:rsidR="00AE5E25" w:rsidRPr="00AE5E25" w:rsidRDefault="00AE5E25"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 xml:space="preserve">b </w:t>
            </w:r>
          </w:p>
        </w:tc>
        <w:tc>
          <w:tcPr>
            <w:tcW w:w="663" w:type="dxa"/>
            <w:tcBorders>
              <w:top w:val="nil"/>
              <w:left w:val="nil"/>
              <w:bottom w:val="single" w:sz="4" w:space="0" w:color="auto"/>
              <w:right w:val="single" w:sz="4" w:space="0" w:color="auto"/>
            </w:tcBorders>
            <w:shd w:val="clear" w:color="auto" w:fill="auto"/>
            <w:noWrap/>
            <w:vAlign w:val="bottom"/>
            <w:hideMark/>
          </w:tcPr>
          <w:p w14:paraId="52B671B7" w14:textId="77777777" w:rsidR="00AE5E25" w:rsidRPr="00AE5E25" w:rsidRDefault="00AE5E25" w:rsidP="00AA6C23">
            <w:pPr>
              <w:spacing w:after="0" w:line="240" w:lineRule="auto"/>
              <w:jc w:val="right"/>
              <w:rPr>
                <w:rFonts w:eastAsia="Times New Roman" w:cs="Calibri"/>
                <w:color w:val="000000"/>
                <w:highlight w:val="cyan"/>
                <w:lang w:eastAsia="en-AU"/>
              </w:rPr>
            </w:pPr>
            <w:r w:rsidRPr="00AE5E25">
              <w:rPr>
                <w:rFonts w:eastAsia="Times New Roman" w:cs="Calibri"/>
                <w:color w:val="000000"/>
                <w:highlight w:val="cyan"/>
                <w:lang w:eastAsia="en-AU"/>
              </w:rPr>
              <w:t>0.15</w:t>
            </w:r>
          </w:p>
        </w:tc>
        <w:tc>
          <w:tcPr>
            <w:tcW w:w="972" w:type="dxa"/>
            <w:tcBorders>
              <w:top w:val="nil"/>
              <w:left w:val="nil"/>
              <w:bottom w:val="single" w:sz="4" w:space="0" w:color="auto"/>
              <w:right w:val="single" w:sz="4" w:space="0" w:color="auto"/>
            </w:tcBorders>
            <w:shd w:val="clear" w:color="auto" w:fill="auto"/>
            <w:noWrap/>
            <w:vAlign w:val="bottom"/>
            <w:hideMark/>
          </w:tcPr>
          <w:p w14:paraId="3C355831" w14:textId="77777777" w:rsidR="00AE5E25" w:rsidRPr="00AE5E25" w:rsidRDefault="00AE5E25"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m</w:t>
            </w:r>
          </w:p>
        </w:tc>
      </w:tr>
      <w:tr w:rsidR="00AE5E25" w:rsidRPr="00AF3C39" w14:paraId="5EF9B3DA" w14:textId="77777777" w:rsidTr="00AA6C23">
        <w:trPr>
          <w:trHeight w:val="300"/>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3E456526" w14:textId="31C920AC" w:rsidR="00AE5E25" w:rsidRPr="00AE5E25" w:rsidRDefault="00AE5E25"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concerto</w:t>
            </w:r>
          </w:p>
        </w:tc>
        <w:tc>
          <w:tcPr>
            <w:tcW w:w="718" w:type="dxa"/>
            <w:tcBorders>
              <w:top w:val="nil"/>
              <w:left w:val="nil"/>
              <w:bottom w:val="single" w:sz="4" w:space="0" w:color="auto"/>
              <w:right w:val="single" w:sz="4" w:space="0" w:color="auto"/>
            </w:tcBorders>
            <w:shd w:val="clear" w:color="auto" w:fill="auto"/>
            <w:noWrap/>
            <w:vAlign w:val="bottom"/>
            <w:hideMark/>
          </w:tcPr>
          <w:p w14:paraId="07464963" w14:textId="77777777" w:rsidR="00AE5E25" w:rsidRPr="00AE5E25" w:rsidRDefault="00AE5E25" w:rsidP="00AA6C23">
            <w:pPr>
              <w:spacing w:after="0" w:line="240" w:lineRule="auto"/>
              <w:jc w:val="right"/>
              <w:rPr>
                <w:rFonts w:eastAsia="Times New Roman" w:cs="Calibri"/>
                <w:color w:val="000000"/>
                <w:highlight w:val="cyan"/>
                <w:lang w:eastAsia="en-AU"/>
              </w:rPr>
            </w:pPr>
            <w:r w:rsidRPr="00AE5E25">
              <w:rPr>
                <w:rFonts w:eastAsia="Times New Roman" w:cs="Calibri"/>
                <w:color w:val="000000"/>
                <w:highlight w:val="cyan"/>
                <w:lang w:eastAsia="en-AU"/>
              </w:rPr>
              <w:t>2400</w:t>
            </w:r>
          </w:p>
        </w:tc>
        <w:tc>
          <w:tcPr>
            <w:tcW w:w="947" w:type="dxa"/>
            <w:tcBorders>
              <w:top w:val="nil"/>
              <w:left w:val="nil"/>
              <w:bottom w:val="single" w:sz="4" w:space="0" w:color="auto"/>
              <w:right w:val="single" w:sz="4" w:space="0" w:color="auto"/>
            </w:tcBorders>
            <w:shd w:val="clear" w:color="auto" w:fill="auto"/>
            <w:noWrap/>
            <w:vAlign w:val="bottom"/>
            <w:hideMark/>
          </w:tcPr>
          <w:p w14:paraId="2E7A01A1" w14:textId="77777777" w:rsidR="00AE5E25" w:rsidRPr="00AE5E25" w:rsidRDefault="00AE5E25"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kg/m^3</w:t>
            </w:r>
          </w:p>
        </w:tc>
        <w:tc>
          <w:tcPr>
            <w:tcW w:w="1261" w:type="dxa"/>
            <w:tcBorders>
              <w:top w:val="nil"/>
              <w:left w:val="nil"/>
              <w:bottom w:val="single" w:sz="4" w:space="0" w:color="auto"/>
              <w:right w:val="single" w:sz="4" w:space="0" w:color="auto"/>
            </w:tcBorders>
            <w:shd w:val="clear" w:color="auto" w:fill="auto"/>
            <w:noWrap/>
            <w:vAlign w:val="bottom"/>
            <w:hideMark/>
          </w:tcPr>
          <w:p w14:paraId="199D4CD7" w14:textId="183AD18B" w:rsidR="00AE5E25" w:rsidRPr="00AE5E25" w:rsidRDefault="00AE5E25"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concerto</w:t>
            </w:r>
          </w:p>
        </w:tc>
        <w:tc>
          <w:tcPr>
            <w:tcW w:w="663" w:type="dxa"/>
            <w:tcBorders>
              <w:top w:val="nil"/>
              <w:left w:val="nil"/>
              <w:bottom w:val="single" w:sz="4" w:space="0" w:color="auto"/>
              <w:right w:val="single" w:sz="4" w:space="0" w:color="auto"/>
            </w:tcBorders>
            <w:shd w:val="clear" w:color="auto" w:fill="auto"/>
            <w:noWrap/>
            <w:vAlign w:val="bottom"/>
            <w:hideMark/>
          </w:tcPr>
          <w:p w14:paraId="4299954B" w14:textId="77777777" w:rsidR="00AE5E25" w:rsidRPr="00AE5E25" w:rsidRDefault="00AE5E25" w:rsidP="00AA6C23">
            <w:pPr>
              <w:spacing w:after="0" w:line="240" w:lineRule="auto"/>
              <w:jc w:val="right"/>
              <w:rPr>
                <w:rFonts w:eastAsia="Times New Roman" w:cs="Calibri"/>
                <w:color w:val="000000"/>
                <w:highlight w:val="cyan"/>
                <w:lang w:eastAsia="en-AU"/>
              </w:rPr>
            </w:pPr>
            <w:r w:rsidRPr="00AE5E25">
              <w:rPr>
                <w:rFonts w:eastAsia="Times New Roman" w:cs="Calibri"/>
                <w:color w:val="000000"/>
                <w:highlight w:val="cyan"/>
                <w:lang w:eastAsia="en-AU"/>
              </w:rPr>
              <w:t>2400</w:t>
            </w:r>
          </w:p>
        </w:tc>
        <w:tc>
          <w:tcPr>
            <w:tcW w:w="972" w:type="dxa"/>
            <w:tcBorders>
              <w:top w:val="nil"/>
              <w:left w:val="nil"/>
              <w:bottom w:val="single" w:sz="4" w:space="0" w:color="auto"/>
              <w:right w:val="single" w:sz="4" w:space="0" w:color="auto"/>
            </w:tcBorders>
            <w:shd w:val="clear" w:color="auto" w:fill="auto"/>
            <w:noWrap/>
            <w:vAlign w:val="bottom"/>
            <w:hideMark/>
          </w:tcPr>
          <w:p w14:paraId="19013923" w14:textId="77777777" w:rsidR="00AE5E25" w:rsidRPr="00AE5E25" w:rsidRDefault="00AE5E25" w:rsidP="00AA6C23">
            <w:pPr>
              <w:spacing w:after="0" w:line="240" w:lineRule="auto"/>
              <w:rPr>
                <w:rFonts w:eastAsia="Times New Roman" w:cs="Calibri"/>
                <w:color w:val="000000"/>
                <w:highlight w:val="magenta"/>
                <w:lang w:eastAsia="en-AU"/>
              </w:rPr>
            </w:pPr>
            <w:r w:rsidRPr="00AE5E25">
              <w:rPr>
                <w:rFonts w:eastAsia="Times New Roman" w:cs="Calibri"/>
                <w:color w:val="000000"/>
                <w:highlight w:val="magenta"/>
                <w:lang w:eastAsia="en-AU"/>
              </w:rPr>
              <w:t>kg/m^3</w:t>
            </w:r>
          </w:p>
        </w:tc>
      </w:tr>
    </w:tbl>
    <w:p w14:paraId="7A6811C8" w14:textId="77777777" w:rsidR="00AE5E25" w:rsidRDefault="00AE5E25" w:rsidP="00AE5E25">
      <w:pPr>
        <w:spacing w:before="100" w:beforeAutospacing="1" w:after="100" w:afterAutospacing="1"/>
        <w:rPr>
          <w:rFonts w:eastAsia="Times New Roman" w:cs="Calibri"/>
          <w:color w:val="000000"/>
          <w:lang w:eastAsia="en-AU"/>
        </w:rPr>
      </w:pPr>
    </w:p>
    <w:p w14:paraId="1AC4F48A" w14:textId="04B4A05E" w:rsidR="00AE5E25" w:rsidRDefault="00AE5E25" w:rsidP="00AE5E25">
      <w:pPr>
        <w:spacing w:before="100" w:beforeAutospacing="1" w:after="100" w:afterAutospacing="1"/>
        <w:rPr>
          <w:rFonts w:eastAsia="Times New Roman" w:cs="Calibri"/>
          <w:color w:val="000000"/>
          <w:lang w:eastAsia="en-AU"/>
        </w:rPr>
      </w:pPr>
      <w:r w:rsidRPr="00AE5E25">
        <w:rPr>
          <w:rFonts w:ascii="Segoe UI Light" w:hAnsi="Segoe UI Light" w:cs="Segoe UI Light"/>
          <w:color w:val="000000" w:themeColor="text1"/>
          <w:highlight w:val="yellow"/>
        </w:rPr>
        <w:t>Table 3:</w:t>
      </w:r>
      <w:r>
        <w:rPr>
          <w:rFonts w:ascii="Segoe UI Light" w:hAnsi="Segoe UI Light" w:cs="Segoe UI Light"/>
          <w:color w:val="000000" w:themeColor="text1"/>
        </w:rPr>
        <w:t xml:space="preserve">  It is the t (Thickness), L ( Longitude), w( Wide</w:t>
      </w:r>
      <w:r w:rsidRPr="004167C8">
        <w:rPr>
          <w:rFonts w:eastAsia="Times New Roman" w:cs="Calibri"/>
          <w:color w:val="000000"/>
          <w:lang w:eastAsia="en-AU"/>
        </w:rPr>
        <w:t xml:space="preserve"> </w:t>
      </w:r>
      <w:r>
        <w:rPr>
          <w:rFonts w:ascii="Segoe UI Light" w:hAnsi="Segoe UI Light" w:cs="Segoe UI Light"/>
          <w:color w:val="000000" w:themeColor="text1"/>
        </w:rPr>
        <w:t xml:space="preserve">), </w:t>
      </w:r>
      <w:r w:rsidRPr="00ED2E10">
        <w:rPr>
          <w:rFonts w:eastAsia="Times New Roman" w:cs="Calibri"/>
          <w:color w:val="000000"/>
          <w:lang w:eastAsia="en-AU"/>
        </w:rPr>
        <w:t>concerto</w:t>
      </w:r>
      <w:r>
        <w:rPr>
          <w:rFonts w:eastAsia="Times New Roman" w:cs="Calibri"/>
          <w:color w:val="000000"/>
          <w:lang w:eastAsia="en-AU"/>
        </w:rPr>
        <w:t xml:space="preserve"> (specific weight)</w:t>
      </w:r>
    </w:p>
    <w:p w14:paraId="3C75DA03" w14:textId="77777777" w:rsidR="00AE5E25" w:rsidRDefault="00AE5E25" w:rsidP="00AE5E25">
      <w:pPr>
        <w:spacing w:before="100" w:beforeAutospacing="1" w:after="100" w:afterAutospacing="1"/>
        <w:rPr>
          <w:rFonts w:eastAsia="Times New Roman" w:cs="Calibri"/>
          <w:color w:val="000000"/>
          <w:lang w:eastAsia="en-AU"/>
        </w:rPr>
      </w:pPr>
    </w:p>
    <w:tbl>
      <w:tblPr>
        <w:tblW w:w="5760" w:type="dxa"/>
        <w:jc w:val="center"/>
        <w:tblLook w:val="04A0" w:firstRow="1" w:lastRow="0" w:firstColumn="1" w:lastColumn="0" w:noHBand="0" w:noVBand="1"/>
      </w:tblPr>
      <w:tblGrid>
        <w:gridCol w:w="924"/>
        <w:gridCol w:w="782"/>
        <w:gridCol w:w="1174"/>
        <w:gridCol w:w="844"/>
        <w:gridCol w:w="964"/>
        <w:gridCol w:w="1072"/>
      </w:tblGrid>
      <w:tr w:rsidR="00AE5E25" w:rsidRPr="00455326" w14:paraId="60E99597" w14:textId="77777777" w:rsidTr="00AA6C23">
        <w:trPr>
          <w:trHeight w:val="300"/>
          <w:jc w:val="center"/>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98B5F" w14:textId="77777777" w:rsidR="00AE5E25" w:rsidRPr="00455326" w:rsidRDefault="00AE5E25" w:rsidP="00AA6C23">
            <w:pPr>
              <w:spacing w:after="0" w:line="240" w:lineRule="auto"/>
              <w:jc w:val="center"/>
              <w:rPr>
                <w:rFonts w:eastAsia="Times New Roman" w:cs="Calibri"/>
                <w:color w:val="000000"/>
                <w:lang w:eastAsia="en-AU"/>
              </w:rPr>
            </w:pPr>
            <w:r w:rsidRPr="00AE5E25">
              <w:rPr>
                <w:rFonts w:eastAsia="Times New Roman" w:cs="Calibri"/>
                <w:color w:val="000000"/>
                <w:highlight w:val="magenta"/>
                <w:lang w:eastAsia="en-AU"/>
              </w:rPr>
              <w:t>Hollow tube</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AA46CAB" w14:textId="77777777" w:rsidR="00AE5E25" w:rsidRPr="00455326" w:rsidRDefault="00AE5E25" w:rsidP="00AA6C23">
            <w:pPr>
              <w:spacing w:after="0" w:line="240" w:lineRule="auto"/>
              <w:jc w:val="center"/>
              <w:rPr>
                <w:rFonts w:eastAsia="Times New Roman" w:cs="Calibri"/>
                <w:color w:val="000000"/>
                <w:lang w:eastAsia="en-AU"/>
              </w:rPr>
            </w:pPr>
            <w:r w:rsidRPr="00AE5E25">
              <w:rPr>
                <w:rFonts w:eastAsia="Times New Roman" w:cs="Calibri"/>
                <w:color w:val="000000"/>
                <w:highlight w:val="magenta"/>
                <w:lang w:eastAsia="en-AU"/>
              </w:rPr>
              <w:t>Hollow tube 2</w:t>
            </w:r>
          </w:p>
        </w:tc>
      </w:tr>
      <w:tr w:rsidR="00AE5E25" w:rsidRPr="00455326" w14:paraId="2CBC5D61" w14:textId="77777777" w:rsidTr="00AA6C23">
        <w:trPr>
          <w:trHeight w:val="300"/>
          <w:jc w:val="center"/>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14:paraId="7C1CA7E8" w14:textId="77777777" w:rsidR="00AE5E25" w:rsidRPr="00455326" w:rsidRDefault="00AE5E25" w:rsidP="00AA6C23">
            <w:pPr>
              <w:spacing w:after="0" w:line="240" w:lineRule="auto"/>
              <w:rPr>
                <w:rFonts w:eastAsia="Times New Roman" w:cs="Calibri"/>
                <w:color w:val="000000"/>
                <w:lang w:eastAsia="en-AU"/>
              </w:rPr>
            </w:pPr>
            <w:r w:rsidRPr="00455326">
              <w:rPr>
                <w:rFonts w:eastAsia="Times New Roman" w:cs="Calibri"/>
                <w:color w:val="000000"/>
                <w:lang w:eastAsia="en-AU"/>
              </w:rPr>
              <w:t>t</w:t>
            </w:r>
          </w:p>
        </w:tc>
        <w:tc>
          <w:tcPr>
            <w:tcW w:w="782" w:type="dxa"/>
            <w:tcBorders>
              <w:top w:val="nil"/>
              <w:left w:val="nil"/>
              <w:bottom w:val="single" w:sz="4" w:space="0" w:color="auto"/>
              <w:right w:val="single" w:sz="4" w:space="0" w:color="auto"/>
            </w:tcBorders>
            <w:shd w:val="clear" w:color="auto" w:fill="auto"/>
            <w:noWrap/>
            <w:vAlign w:val="bottom"/>
            <w:hideMark/>
          </w:tcPr>
          <w:p w14:paraId="72625841" w14:textId="77777777" w:rsidR="00AE5E25" w:rsidRPr="00AE5E25" w:rsidRDefault="00AE5E25" w:rsidP="00AA6C23">
            <w:pPr>
              <w:spacing w:after="0" w:line="240" w:lineRule="auto"/>
              <w:jc w:val="right"/>
              <w:rPr>
                <w:rFonts w:eastAsia="Times New Roman" w:cs="Calibri"/>
                <w:color w:val="000000"/>
                <w:highlight w:val="cyan"/>
                <w:lang w:eastAsia="en-AU"/>
              </w:rPr>
            </w:pPr>
            <w:r w:rsidRPr="00AE5E25">
              <w:rPr>
                <w:rFonts w:eastAsia="Times New Roman" w:cs="Calibri"/>
                <w:color w:val="000000"/>
                <w:highlight w:val="cyan"/>
                <w:lang w:eastAsia="en-AU"/>
              </w:rPr>
              <w:t>0.1</w:t>
            </w:r>
          </w:p>
        </w:tc>
        <w:tc>
          <w:tcPr>
            <w:tcW w:w="1174" w:type="dxa"/>
            <w:tcBorders>
              <w:top w:val="nil"/>
              <w:left w:val="nil"/>
              <w:bottom w:val="single" w:sz="4" w:space="0" w:color="auto"/>
              <w:right w:val="nil"/>
            </w:tcBorders>
            <w:shd w:val="clear" w:color="auto" w:fill="auto"/>
            <w:noWrap/>
            <w:vAlign w:val="bottom"/>
            <w:hideMark/>
          </w:tcPr>
          <w:p w14:paraId="41E0A1E3" w14:textId="77777777" w:rsidR="00AE5E25" w:rsidRPr="00455326" w:rsidRDefault="00AE5E25" w:rsidP="00AA6C23">
            <w:pPr>
              <w:spacing w:after="0" w:line="240" w:lineRule="auto"/>
              <w:rPr>
                <w:rFonts w:eastAsia="Times New Roman" w:cs="Calibri"/>
                <w:color w:val="000000"/>
                <w:lang w:eastAsia="en-AU"/>
              </w:rPr>
            </w:pPr>
            <w:r w:rsidRPr="00455326">
              <w:rPr>
                <w:rFonts w:eastAsia="Times New Roman" w:cs="Calibri"/>
                <w:color w:val="000000"/>
                <w:lang w:eastAsia="en-AU"/>
              </w:rPr>
              <w:t>m</w:t>
            </w:r>
          </w:p>
        </w:tc>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61AF4712" w14:textId="77777777" w:rsidR="00AE5E25" w:rsidRPr="00455326" w:rsidRDefault="00AE5E25" w:rsidP="00AA6C23">
            <w:pPr>
              <w:spacing w:after="0" w:line="240" w:lineRule="auto"/>
              <w:rPr>
                <w:rFonts w:eastAsia="Times New Roman" w:cs="Calibri"/>
                <w:color w:val="000000"/>
                <w:lang w:eastAsia="en-AU"/>
              </w:rPr>
            </w:pPr>
            <w:r w:rsidRPr="00455326">
              <w:rPr>
                <w:rFonts w:eastAsia="Times New Roman" w:cs="Calibri"/>
                <w:color w:val="000000"/>
                <w:lang w:eastAsia="en-AU"/>
              </w:rPr>
              <w:t>t</w:t>
            </w:r>
          </w:p>
        </w:tc>
        <w:tc>
          <w:tcPr>
            <w:tcW w:w="964" w:type="dxa"/>
            <w:tcBorders>
              <w:top w:val="nil"/>
              <w:left w:val="nil"/>
              <w:bottom w:val="single" w:sz="4" w:space="0" w:color="auto"/>
              <w:right w:val="single" w:sz="4" w:space="0" w:color="auto"/>
            </w:tcBorders>
            <w:shd w:val="clear" w:color="auto" w:fill="auto"/>
            <w:noWrap/>
            <w:vAlign w:val="bottom"/>
            <w:hideMark/>
          </w:tcPr>
          <w:p w14:paraId="1C4673EE" w14:textId="77777777" w:rsidR="00AE5E25" w:rsidRPr="00AE5E25" w:rsidRDefault="00AE5E25" w:rsidP="00AA6C23">
            <w:pPr>
              <w:spacing w:after="0" w:line="240" w:lineRule="auto"/>
              <w:jc w:val="right"/>
              <w:rPr>
                <w:rFonts w:eastAsia="Times New Roman" w:cs="Calibri"/>
                <w:color w:val="000000"/>
                <w:highlight w:val="cyan"/>
                <w:lang w:eastAsia="en-AU"/>
              </w:rPr>
            </w:pPr>
            <w:r w:rsidRPr="00AE5E25">
              <w:rPr>
                <w:rFonts w:eastAsia="Times New Roman" w:cs="Calibri"/>
                <w:color w:val="000000"/>
                <w:highlight w:val="cyan"/>
                <w:lang w:eastAsia="en-AU"/>
              </w:rPr>
              <w:t>0.0004</w:t>
            </w:r>
          </w:p>
        </w:tc>
        <w:tc>
          <w:tcPr>
            <w:tcW w:w="1072" w:type="dxa"/>
            <w:tcBorders>
              <w:top w:val="nil"/>
              <w:left w:val="nil"/>
              <w:bottom w:val="single" w:sz="4" w:space="0" w:color="auto"/>
              <w:right w:val="single" w:sz="4" w:space="0" w:color="auto"/>
            </w:tcBorders>
            <w:shd w:val="clear" w:color="auto" w:fill="auto"/>
            <w:noWrap/>
            <w:vAlign w:val="bottom"/>
            <w:hideMark/>
          </w:tcPr>
          <w:p w14:paraId="55DA24A3" w14:textId="77777777" w:rsidR="00AE5E25" w:rsidRPr="00455326" w:rsidRDefault="00AE5E25" w:rsidP="00AA6C23">
            <w:pPr>
              <w:spacing w:after="0" w:line="240" w:lineRule="auto"/>
              <w:rPr>
                <w:rFonts w:eastAsia="Times New Roman" w:cs="Calibri"/>
                <w:color w:val="000000"/>
                <w:lang w:eastAsia="en-AU"/>
              </w:rPr>
            </w:pPr>
            <w:r w:rsidRPr="00455326">
              <w:rPr>
                <w:rFonts w:eastAsia="Times New Roman" w:cs="Calibri"/>
                <w:color w:val="000000"/>
                <w:lang w:eastAsia="en-AU"/>
              </w:rPr>
              <w:t>t</w:t>
            </w:r>
          </w:p>
        </w:tc>
      </w:tr>
      <w:tr w:rsidR="00AE5E25" w:rsidRPr="00455326" w14:paraId="5DF29BD2" w14:textId="77777777" w:rsidTr="00AA6C23">
        <w:trPr>
          <w:trHeight w:val="300"/>
          <w:jc w:val="center"/>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14:paraId="515715BF" w14:textId="77777777" w:rsidR="00AE5E25" w:rsidRPr="00455326" w:rsidRDefault="00AE5E25" w:rsidP="00AA6C23">
            <w:pPr>
              <w:spacing w:after="0" w:line="240" w:lineRule="auto"/>
              <w:rPr>
                <w:rFonts w:eastAsia="Times New Roman" w:cs="Calibri"/>
                <w:color w:val="000000"/>
                <w:lang w:eastAsia="en-AU"/>
              </w:rPr>
            </w:pPr>
            <w:r w:rsidRPr="00455326">
              <w:rPr>
                <w:rFonts w:eastAsia="Times New Roman" w:cs="Calibri"/>
                <w:color w:val="000000"/>
                <w:lang w:eastAsia="en-AU"/>
              </w:rPr>
              <w:t xml:space="preserve">h </w:t>
            </w:r>
          </w:p>
        </w:tc>
        <w:tc>
          <w:tcPr>
            <w:tcW w:w="782" w:type="dxa"/>
            <w:tcBorders>
              <w:top w:val="nil"/>
              <w:left w:val="nil"/>
              <w:bottom w:val="single" w:sz="4" w:space="0" w:color="auto"/>
              <w:right w:val="single" w:sz="4" w:space="0" w:color="auto"/>
            </w:tcBorders>
            <w:shd w:val="clear" w:color="auto" w:fill="auto"/>
            <w:noWrap/>
            <w:vAlign w:val="bottom"/>
            <w:hideMark/>
          </w:tcPr>
          <w:p w14:paraId="14EA337B" w14:textId="77777777" w:rsidR="00AE5E25" w:rsidRPr="00AE5E25" w:rsidRDefault="00AE5E25" w:rsidP="00AA6C23">
            <w:pPr>
              <w:spacing w:after="0" w:line="240" w:lineRule="auto"/>
              <w:jc w:val="right"/>
              <w:rPr>
                <w:rFonts w:eastAsia="Times New Roman" w:cs="Calibri"/>
                <w:color w:val="000000"/>
                <w:highlight w:val="cyan"/>
                <w:lang w:eastAsia="en-AU"/>
              </w:rPr>
            </w:pPr>
            <w:r w:rsidRPr="00AE5E25">
              <w:rPr>
                <w:rFonts w:eastAsia="Times New Roman" w:cs="Calibri"/>
                <w:color w:val="000000"/>
                <w:highlight w:val="cyan"/>
                <w:lang w:eastAsia="en-AU"/>
              </w:rPr>
              <w:t>0.2</w:t>
            </w:r>
          </w:p>
        </w:tc>
        <w:tc>
          <w:tcPr>
            <w:tcW w:w="1174" w:type="dxa"/>
            <w:tcBorders>
              <w:top w:val="nil"/>
              <w:left w:val="nil"/>
              <w:bottom w:val="single" w:sz="4" w:space="0" w:color="auto"/>
              <w:right w:val="nil"/>
            </w:tcBorders>
            <w:shd w:val="clear" w:color="auto" w:fill="auto"/>
            <w:noWrap/>
            <w:vAlign w:val="bottom"/>
            <w:hideMark/>
          </w:tcPr>
          <w:p w14:paraId="77C5A928" w14:textId="77777777" w:rsidR="00AE5E25" w:rsidRPr="00455326" w:rsidRDefault="00AE5E25" w:rsidP="00AA6C23">
            <w:pPr>
              <w:spacing w:after="0" w:line="240" w:lineRule="auto"/>
              <w:rPr>
                <w:rFonts w:eastAsia="Times New Roman" w:cs="Calibri"/>
                <w:color w:val="000000"/>
                <w:lang w:eastAsia="en-AU"/>
              </w:rPr>
            </w:pPr>
            <w:r w:rsidRPr="00455326">
              <w:rPr>
                <w:rFonts w:eastAsia="Times New Roman" w:cs="Calibri"/>
                <w:color w:val="000000"/>
                <w:lang w:eastAsia="en-AU"/>
              </w:rPr>
              <w:t>m</w:t>
            </w:r>
          </w:p>
        </w:tc>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74F75B90" w14:textId="77777777" w:rsidR="00AE5E25" w:rsidRPr="00455326" w:rsidRDefault="00AE5E25" w:rsidP="00AA6C23">
            <w:pPr>
              <w:spacing w:after="0" w:line="240" w:lineRule="auto"/>
              <w:rPr>
                <w:rFonts w:eastAsia="Times New Roman" w:cs="Calibri"/>
                <w:color w:val="000000"/>
                <w:lang w:eastAsia="en-AU"/>
              </w:rPr>
            </w:pPr>
            <w:r w:rsidRPr="00455326">
              <w:rPr>
                <w:rFonts w:eastAsia="Times New Roman" w:cs="Calibri"/>
                <w:color w:val="000000"/>
                <w:lang w:eastAsia="en-AU"/>
              </w:rPr>
              <w:t xml:space="preserve">h </w:t>
            </w:r>
          </w:p>
        </w:tc>
        <w:tc>
          <w:tcPr>
            <w:tcW w:w="964" w:type="dxa"/>
            <w:tcBorders>
              <w:top w:val="nil"/>
              <w:left w:val="nil"/>
              <w:bottom w:val="single" w:sz="4" w:space="0" w:color="auto"/>
              <w:right w:val="single" w:sz="4" w:space="0" w:color="auto"/>
            </w:tcBorders>
            <w:shd w:val="clear" w:color="auto" w:fill="auto"/>
            <w:noWrap/>
            <w:vAlign w:val="bottom"/>
            <w:hideMark/>
          </w:tcPr>
          <w:p w14:paraId="5080A337" w14:textId="77777777" w:rsidR="00AE5E25" w:rsidRPr="00AE5E25" w:rsidRDefault="00AE5E25" w:rsidP="00AA6C23">
            <w:pPr>
              <w:spacing w:after="0" w:line="240" w:lineRule="auto"/>
              <w:jc w:val="right"/>
              <w:rPr>
                <w:rFonts w:eastAsia="Times New Roman" w:cs="Calibri"/>
                <w:color w:val="000000"/>
                <w:highlight w:val="cyan"/>
                <w:lang w:eastAsia="en-AU"/>
              </w:rPr>
            </w:pPr>
            <w:r w:rsidRPr="00AE5E25">
              <w:rPr>
                <w:rFonts w:eastAsia="Times New Roman" w:cs="Calibri"/>
                <w:color w:val="000000"/>
                <w:highlight w:val="cyan"/>
                <w:lang w:eastAsia="en-AU"/>
              </w:rPr>
              <w:t>0.1</w:t>
            </w:r>
          </w:p>
        </w:tc>
        <w:tc>
          <w:tcPr>
            <w:tcW w:w="1072" w:type="dxa"/>
            <w:tcBorders>
              <w:top w:val="nil"/>
              <w:left w:val="nil"/>
              <w:bottom w:val="single" w:sz="4" w:space="0" w:color="auto"/>
              <w:right w:val="single" w:sz="4" w:space="0" w:color="auto"/>
            </w:tcBorders>
            <w:shd w:val="clear" w:color="auto" w:fill="auto"/>
            <w:noWrap/>
            <w:vAlign w:val="bottom"/>
            <w:hideMark/>
          </w:tcPr>
          <w:p w14:paraId="72025137" w14:textId="77777777" w:rsidR="00AE5E25" w:rsidRPr="00455326" w:rsidRDefault="00AE5E25" w:rsidP="00AA6C23">
            <w:pPr>
              <w:spacing w:after="0" w:line="240" w:lineRule="auto"/>
              <w:rPr>
                <w:rFonts w:eastAsia="Times New Roman" w:cs="Calibri"/>
                <w:color w:val="000000"/>
                <w:lang w:eastAsia="en-AU"/>
              </w:rPr>
            </w:pPr>
            <w:r w:rsidRPr="00455326">
              <w:rPr>
                <w:rFonts w:eastAsia="Times New Roman" w:cs="Calibri"/>
                <w:color w:val="000000"/>
                <w:lang w:eastAsia="en-AU"/>
              </w:rPr>
              <w:t xml:space="preserve">h </w:t>
            </w:r>
          </w:p>
        </w:tc>
      </w:tr>
      <w:tr w:rsidR="00AE5E25" w:rsidRPr="00455326" w14:paraId="6AC7C055" w14:textId="77777777" w:rsidTr="00AA6C23">
        <w:trPr>
          <w:trHeight w:val="300"/>
          <w:jc w:val="center"/>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14:paraId="3F50B668" w14:textId="77777777" w:rsidR="00AE5E25" w:rsidRPr="00455326" w:rsidRDefault="00AE5E25" w:rsidP="00AA6C23">
            <w:pPr>
              <w:spacing w:after="0" w:line="240" w:lineRule="auto"/>
              <w:rPr>
                <w:rFonts w:eastAsia="Times New Roman" w:cs="Calibri"/>
                <w:color w:val="000000"/>
                <w:lang w:eastAsia="en-AU"/>
              </w:rPr>
            </w:pPr>
            <w:r w:rsidRPr="00455326">
              <w:rPr>
                <w:rFonts w:eastAsia="Times New Roman" w:cs="Calibri"/>
                <w:color w:val="000000"/>
                <w:lang w:eastAsia="en-AU"/>
              </w:rPr>
              <w:t>b</w:t>
            </w:r>
          </w:p>
        </w:tc>
        <w:tc>
          <w:tcPr>
            <w:tcW w:w="782" w:type="dxa"/>
            <w:tcBorders>
              <w:top w:val="nil"/>
              <w:left w:val="nil"/>
              <w:bottom w:val="single" w:sz="4" w:space="0" w:color="auto"/>
              <w:right w:val="single" w:sz="4" w:space="0" w:color="auto"/>
            </w:tcBorders>
            <w:shd w:val="clear" w:color="auto" w:fill="auto"/>
            <w:noWrap/>
            <w:vAlign w:val="bottom"/>
            <w:hideMark/>
          </w:tcPr>
          <w:p w14:paraId="16729BEF" w14:textId="77777777" w:rsidR="00AE5E25" w:rsidRPr="00AE5E25" w:rsidRDefault="00AE5E25" w:rsidP="00AA6C23">
            <w:pPr>
              <w:spacing w:after="0" w:line="240" w:lineRule="auto"/>
              <w:jc w:val="right"/>
              <w:rPr>
                <w:rFonts w:eastAsia="Times New Roman" w:cs="Calibri"/>
                <w:color w:val="000000"/>
                <w:highlight w:val="cyan"/>
                <w:lang w:eastAsia="en-AU"/>
              </w:rPr>
            </w:pPr>
            <w:r w:rsidRPr="00AE5E25">
              <w:rPr>
                <w:rFonts w:eastAsia="Times New Roman" w:cs="Calibri"/>
                <w:color w:val="000000"/>
                <w:highlight w:val="cyan"/>
                <w:lang w:eastAsia="en-AU"/>
              </w:rPr>
              <w:t>0.2</w:t>
            </w:r>
          </w:p>
        </w:tc>
        <w:tc>
          <w:tcPr>
            <w:tcW w:w="1174" w:type="dxa"/>
            <w:tcBorders>
              <w:top w:val="nil"/>
              <w:left w:val="nil"/>
              <w:bottom w:val="single" w:sz="4" w:space="0" w:color="auto"/>
              <w:right w:val="nil"/>
            </w:tcBorders>
            <w:shd w:val="clear" w:color="auto" w:fill="auto"/>
            <w:noWrap/>
            <w:vAlign w:val="bottom"/>
            <w:hideMark/>
          </w:tcPr>
          <w:p w14:paraId="45D4E5BB" w14:textId="77777777" w:rsidR="00AE5E25" w:rsidRPr="00455326" w:rsidRDefault="00AE5E25" w:rsidP="00AA6C23">
            <w:pPr>
              <w:spacing w:after="0" w:line="240" w:lineRule="auto"/>
              <w:rPr>
                <w:rFonts w:eastAsia="Times New Roman" w:cs="Calibri"/>
                <w:color w:val="000000"/>
                <w:lang w:eastAsia="en-AU"/>
              </w:rPr>
            </w:pPr>
            <w:r w:rsidRPr="00455326">
              <w:rPr>
                <w:rFonts w:eastAsia="Times New Roman" w:cs="Calibri"/>
                <w:color w:val="000000"/>
                <w:lang w:eastAsia="en-AU"/>
              </w:rPr>
              <w:t>m</w:t>
            </w:r>
          </w:p>
        </w:tc>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137E22D5" w14:textId="77777777" w:rsidR="00AE5E25" w:rsidRPr="00455326" w:rsidRDefault="00AE5E25" w:rsidP="00AA6C23">
            <w:pPr>
              <w:spacing w:after="0" w:line="240" w:lineRule="auto"/>
              <w:rPr>
                <w:rFonts w:eastAsia="Times New Roman" w:cs="Calibri"/>
                <w:color w:val="000000"/>
                <w:lang w:eastAsia="en-AU"/>
              </w:rPr>
            </w:pPr>
            <w:r w:rsidRPr="00455326">
              <w:rPr>
                <w:rFonts w:eastAsia="Times New Roman" w:cs="Calibri"/>
                <w:color w:val="000000"/>
                <w:lang w:eastAsia="en-AU"/>
              </w:rPr>
              <w:t>b</w:t>
            </w:r>
          </w:p>
        </w:tc>
        <w:tc>
          <w:tcPr>
            <w:tcW w:w="964" w:type="dxa"/>
            <w:tcBorders>
              <w:top w:val="nil"/>
              <w:left w:val="nil"/>
              <w:bottom w:val="single" w:sz="4" w:space="0" w:color="auto"/>
              <w:right w:val="single" w:sz="4" w:space="0" w:color="auto"/>
            </w:tcBorders>
            <w:shd w:val="clear" w:color="auto" w:fill="auto"/>
            <w:noWrap/>
            <w:vAlign w:val="bottom"/>
            <w:hideMark/>
          </w:tcPr>
          <w:p w14:paraId="690B0E6F" w14:textId="77777777" w:rsidR="00AE5E25" w:rsidRPr="00AE5E25" w:rsidRDefault="00AE5E25" w:rsidP="00AA6C23">
            <w:pPr>
              <w:spacing w:after="0" w:line="240" w:lineRule="auto"/>
              <w:jc w:val="right"/>
              <w:rPr>
                <w:rFonts w:eastAsia="Times New Roman" w:cs="Calibri"/>
                <w:color w:val="000000"/>
                <w:highlight w:val="cyan"/>
                <w:lang w:eastAsia="en-AU"/>
              </w:rPr>
            </w:pPr>
            <w:r w:rsidRPr="00AE5E25">
              <w:rPr>
                <w:rFonts w:eastAsia="Times New Roman" w:cs="Calibri"/>
                <w:color w:val="000000"/>
                <w:highlight w:val="cyan"/>
                <w:lang w:eastAsia="en-AU"/>
              </w:rPr>
              <w:t>0.1</w:t>
            </w:r>
          </w:p>
        </w:tc>
        <w:tc>
          <w:tcPr>
            <w:tcW w:w="1072" w:type="dxa"/>
            <w:tcBorders>
              <w:top w:val="nil"/>
              <w:left w:val="nil"/>
              <w:bottom w:val="single" w:sz="4" w:space="0" w:color="auto"/>
              <w:right w:val="single" w:sz="4" w:space="0" w:color="auto"/>
            </w:tcBorders>
            <w:shd w:val="clear" w:color="auto" w:fill="auto"/>
            <w:noWrap/>
            <w:vAlign w:val="bottom"/>
            <w:hideMark/>
          </w:tcPr>
          <w:p w14:paraId="683595FC" w14:textId="77777777" w:rsidR="00AE5E25" w:rsidRPr="00455326" w:rsidRDefault="00AE5E25" w:rsidP="00AA6C23">
            <w:pPr>
              <w:spacing w:after="0" w:line="240" w:lineRule="auto"/>
              <w:rPr>
                <w:rFonts w:eastAsia="Times New Roman" w:cs="Calibri"/>
                <w:color w:val="000000"/>
                <w:lang w:eastAsia="en-AU"/>
              </w:rPr>
            </w:pPr>
            <w:r w:rsidRPr="00455326">
              <w:rPr>
                <w:rFonts w:eastAsia="Times New Roman" w:cs="Calibri"/>
                <w:color w:val="000000"/>
                <w:lang w:eastAsia="en-AU"/>
              </w:rPr>
              <w:t>b</w:t>
            </w:r>
          </w:p>
        </w:tc>
      </w:tr>
      <w:tr w:rsidR="00AE5E25" w:rsidRPr="00455326" w14:paraId="6C2AE886" w14:textId="77777777" w:rsidTr="00AA6C23">
        <w:trPr>
          <w:trHeight w:val="300"/>
          <w:jc w:val="center"/>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14:paraId="0C2A6A47" w14:textId="604670EE" w:rsidR="00AE5E25" w:rsidRPr="00455326" w:rsidRDefault="00CB3031" w:rsidP="00AA6C23">
            <w:pPr>
              <w:spacing w:after="0" w:line="240" w:lineRule="auto"/>
              <w:rPr>
                <w:rFonts w:eastAsia="Times New Roman" w:cs="Calibri"/>
                <w:color w:val="000000"/>
                <w:lang w:eastAsia="en-AU"/>
              </w:rPr>
            </w:pPr>
            <w:r w:rsidRPr="00455326">
              <w:rPr>
                <w:rFonts w:eastAsia="Times New Roman" w:cs="Calibri"/>
                <w:color w:val="000000"/>
                <w:lang w:eastAsia="en-AU"/>
              </w:rPr>
              <w:t>steel</w:t>
            </w:r>
          </w:p>
        </w:tc>
        <w:tc>
          <w:tcPr>
            <w:tcW w:w="782" w:type="dxa"/>
            <w:tcBorders>
              <w:top w:val="nil"/>
              <w:left w:val="nil"/>
              <w:bottom w:val="single" w:sz="4" w:space="0" w:color="auto"/>
              <w:right w:val="single" w:sz="4" w:space="0" w:color="auto"/>
            </w:tcBorders>
            <w:shd w:val="clear" w:color="auto" w:fill="auto"/>
            <w:noWrap/>
            <w:vAlign w:val="bottom"/>
            <w:hideMark/>
          </w:tcPr>
          <w:p w14:paraId="523BE0C3" w14:textId="77777777" w:rsidR="00AE5E25" w:rsidRPr="00AE5E25" w:rsidRDefault="00AE5E25" w:rsidP="00AA6C23">
            <w:pPr>
              <w:spacing w:after="0" w:line="240" w:lineRule="auto"/>
              <w:jc w:val="right"/>
              <w:rPr>
                <w:rFonts w:eastAsia="Times New Roman" w:cs="Calibri"/>
                <w:color w:val="000000"/>
                <w:highlight w:val="cyan"/>
                <w:lang w:eastAsia="en-AU"/>
              </w:rPr>
            </w:pPr>
            <w:r w:rsidRPr="00AE5E25">
              <w:rPr>
                <w:rFonts w:eastAsia="Times New Roman" w:cs="Calibri"/>
                <w:color w:val="000000"/>
                <w:highlight w:val="cyan"/>
                <w:lang w:eastAsia="en-AU"/>
              </w:rPr>
              <w:t>7750</w:t>
            </w:r>
          </w:p>
        </w:tc>
        <w:tc>
          <w:tcPr>
            <w:tcW w:w="1174" w:type="dxa"/>
            <w:tcBorders>
              <w:top w:val="nil"/>
              <w:left w:val="nil"/>
              <w:bottom w:val="single" w:sz="4" w:space="0" w:color="auto"/>
              <w:right w:val="nil"/>
            </w:tcBorders>
            <w:shd w:val="clear" w:color="auto" w:fill="auto"/>
            <w:noWrap/>
            <w:vAlign w:val="bottom"/>
            <w:hideMark/>
          </w:tcPr>
          <w:p w14:paraId="5E2A70CE" w14:textId="77777777" w:rsidR="00AE5E25" w:rsidRPr="00455326" w:rsidRDefault="00AE5E25" w:rsidP="00AA6C23">
            <w:pPr>
              <w:spacing w:after="0" w:line="240" w:lineRule="auto"/>
              <w:rPr>
                <w:rFonts w:eastAsia="Times New Roman" w:cs="Calibri"/>
                <w:color w:val="000000"/>
                <w:lang w:eastAsia="en-AU"/>
              </w:rPr>
            </w:pPr>
            <w:r w:rsidRPr="00455326">
              <w:rPr>
                <w:rFonts w:eastAsia="Times New Roman" w:cs="Calibri"/>
                <w:color w:val="000000"/>
                <w:lang w:eastAsia="en-AU"/>
              </w:rPr>
              <w:t>kg/m^3</w:t>
            </w:r>
          </w:p>
        </w:tc>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1D36721E" w14:textId="72FD5FC9" w:rsidR="00AE5E25" w:rsidRPr="00455326" w:rsidRDefault="00CB3031" w:rsidP="00AA6C23">
            <w:pPr>
              <w:spacing w:after="0" w:line="240" w:lineRule="auto"/>
              <w:rPr>
                <w:rFonts w:eastAsia="Times New Roman" w:cs="Calibri"/>
                <w:color w:val="000000"/>
                <w:lang w:eastAsia="en-AU"/>
              </w:rPr>
            </w:pPr>
            <w:r w:rsidRPr="00455326">
              <w:rPr>
                <w:rFonts w:eastAsia="Times New Roman" w:cs="Calibri"/>
                <w:color w:val="000000"/>
                <w:lang w:eastAsia="en-AU"/>
              </w:rPr>
              <w:t>steel</w:t>
            </w:r>
          </w:p>
        </w:tc>
        <w:tc>
          <w:tcPr>
            <w:tcW w:w="964" w:type="dxa"/>
            <w:tcBorders>
              <w:top w:val="nil"/>
              <w:left w:val="nil"/>
              <w:bottom w:val="single" w:sz="4" w:space="0" w:color="auto"/>
              <w:right w:val="single" w:sz="4" w:space="0" w:color="auto"/>
            </w:tcBorders>
            <w:shd w:val="clear" w:color="auto" w:fill="auto"/>
            <w:noWrap/>
            <w:vAlign w:val="bottom"/>
            <w:hideMark/>
          </w:tcPr>
          <w:p w14:paraId="4CC4B639" w14:textId="77777777" w:rsidR="00AE5E25" w:rsidRPr="00AE5E25" w:rsidRDefault="00AE5E25" w:rsidP="00AA6C23">
            <w:pPr>
              <w:spacing w:after="0" w:line="240" w:lineRule="auto"/>
              <w:jc w:val="right"/>
              <w:rPr>
                <w:rFonts w:eastAsia="Times New Roman" w:cs="Calibri"/>
                <w:color w:val="000000"/>
                <w:highlight w:val="cyan"/>
                <w:lang w:eastAsia="en-AU"/>
              </w:rPr>
            </w:pPr>
            <w:r w:rsidRPr="00AE5E25">
              <w:rPr>
                <w:rFonts w:eastAsia="Times New Roman" w:cs="Calibri"/>
                <w:color w:val="000000"/>
                <w:highlight w:val="cyan"/>
                <w:lang w:eastAsia="en-AU"/>
              </w:rPr>
              <w:t>7750</w:t>
            </w:r>
          </w:p>
        </w:tc>
        <w:tc>
          <w:tcPr>
            <w:tcW w:w="1072" w:type="dxa"/>
            <w:tcBorders>
              <w:top w:val="nil"/>
              <w:left w:val="nil"/>
              <w:bottom w:val="single" w:sz="4" w:space="0" w:color="auto"/>
              <w:right w:val="single" w:sz="4" w:space="0" w:color="auto"/>
            </w:tcBorders>
            <w:shd w:val="clear" w:color="auto" w:fill="auto"/>
            <w:noWrap/>
            <w:vAlign w:val="bottom"/>
            <w:hideMark/>
          </w:tcPr>
          <w:p w14:paraId="318F93EE" w14:textId="77777777" w:rsidR="00AE5E25" w:rsidRPr="00455326" w:rsidRDefault="00AE5E25" w:rsidP="00AA6C23">
            <w:pPr>
              <w:spacing w:after="0" w:line="240" w:lineRule="auto"/>
              <w:rPr>
                <w:rFonts w:eastAsia="Times New Roman" w:cs="Calibri"/>
                <w:color w:val="000000"/>
                <w:lang w:eastAsia="en-AU"/>
              </w:rPr>
            </w:pPr>
            <w:r w:rsidRPr="00455326">
              <w:rPr>
                <w:rFonts w:eastAsia="Times New Roman" w:cs="Calibri"/>
                <w:color w:val="000000"/>
                <w:lang w:eastAsia="en-AU"/>
              </w:rPr>
              <w:t>kg/m^3</w:t>
            </w:r>
          </w:p>
        </w:tc>
      </w:tr>
    </w:tbl>
    <w:p w14:paraId="5C28E3FC" w14:textId="77777777" w:rsidR="00AE5E25" w:rsidRDefault="00AE5E25" w:rsidP="00AE5E25">
      <w:pPr>
        <w:spacing w:before="100" w:beforeAutospacing="1" w:after="100" w:afterAutospacing="1"/>
        <w:rPr>
          <w:rFonts w:ascii="Segoe UI Light" w:hAnsi="Segoe UI Light" w:cs="Segoe UI Light"/>
          <w:color w:val="000000" w:themeColor="text1"/>
          <w:highlight w:val="yellow"/>
        </w:rPr>
      </w:pPr>
    </w:p>
    <w:p w14:paraId="0F1ACD8F" w14:textId="77777777" w:rsidR="00AE5E25" w:rsidRDefault="00AE5E25" w:rsidP="00AE5E25">
      <w:pPr>
        <w:spacing w:before="100" w:beforeAutospacing="1" w:after="100" w:afterAutospacing="1"/>
        <w:rPr>
          <w:rFonts w:ascii="Segoe UI Light" w:hAnsi="Segoe UI Light" w:cs="Segoe UI Light"/>
          <w:color w:val="000000" w:themeColor="text1"/>
          <w:highlight w:val="yellow"/>
        </w:rPr>
      </w:pPr>
    </w:p>
    <w:p w14:paraId="7412E7EA" w14:textId="77777777" w:rsidR="00AE5E25" w:rsidRDefault="00AE5E25" w:rsidP="00AE5E25">
      <w:pPr>
        <w:spacing w:before="100" w:beforeAutospacing="1" w:after="100" w:afterAutospacing="1"/>
        <w:rPr>
          <w:rFonts w:ascii="Segoe UI Light" w:hAnsi="Segoe UI Light" w:cs="Segoe UI Light"/>
          <w:color w:val="000000" w:themeColor="text1"/>
          <w:highlight w:val="yellow"/>
        </w:rPr>
      </w:pPr>
    </w:p>
    <w:p w14:paraId="13195BF1" w14:textId="77777777" w:rsidR="00AE5E25" w:rsidRDefault="00AE5E25" w:rsidP="00AE5E25">
      <w:pPr>
        <w:spacing w:before="100" w:beforeAutospacing="1" w:after="100" w:afterAutospacing="1"/>
        <w:rPr>
          <w:rFonts w:ascii="Segoe UI Light" w:hAnsi="Segoe UI Light" w:cs="Segoe UI Light"/>
          <w:color w:val="000000" w:themeColor="text1"/>
          <w:highlight w:val="yellow"/>
        </w:rPr>
      </w:pPr>
    </w:p>
    <w:p w14:paraId="09251937" w14:textId="1A1CE1A5" w:rsidR="00AE5E25" w:rsidRDefault="00AE5E25" w:rsidP="00AE5E25">
      <w:pPr>
        <w:spacing w:before="100" w:beforeAutospacing="1" w:after="100" w:afterAutospacing="1"/>
        <w:rPr>
          <w:rFonts w:ascii="Segoe UI Light" w:hAnsi="Segoe UI Light" w:cs="Segoe UI Light"/>
          <w:color w:val="000000" w:themeColor="text1"/>
        </w:rPr>
      </w:pPr>
      <w:r w:rsidRPr="00AE5E25">
        <w:rPr>
          <w:rFonts w:ascii="Segoe UI Light" w:hAnsi="Segoe UI Light" w:cs="Segoe UI Light"/>
          <w:b/>
          <w:color w:val="000000" w:themeColor="text1"/>
        </w:rPr>
        <w:t>Dead Loads:</w:t>
      </w:r>
      <w:r w:rsidRPr="00AE5E25">
        <w:rPr>
          <w:rFonts w:ascii="Segoe UI Light" w:hAnsi="Segoe UI Light" w:cs="Segoe UI Light"/>
          <w:color w:val="000000" w:themeColor="text1"/>
        </w:rPr>
        <w:t xml:space="preserve"> </w:t>
      </w:r>
      <w:r w:rsidRPr="00AE5E25">
        <w:rPr>
          <w:rFonts w:ascii="Segoe UI Light" w:hAnsi="Segoe UI Light" w:cs="Segoe UI Light"/>
          <w:color w:val="000000" w:themeColor="text1"/>
          <w:highlight w:val="yellow"/>
        </w:rPr>
        <w:t>Table 4:</w:t>
      </w:r>
      <w:r w:rsidR="000F4B75">
        <w:rPr>
          <w:rFonts w:ascii="Segoe UI Light" w:hAnsi="Segoe UI Light" w:cs="Segoe UI Light"/>
          <w:color w:val="000000" w:themeColor="text1"/>
        </w:rPr>
        <w:t xml:space="preserve"> t/2 (</w:t>
      </w:r>
      <w:r>
        <w:rPr>
          <w:rFonts w:ascii="Segoe UI Light" w:hAnsi="Segoe UI Light" w:cs="Segoe UI Light"/>
          <w:color w:val="000000" w:themeColor="text1"/>
        </w:rPr>
        <w:t xml:space="preserve"> length of the distribution load in the section of the deck in this case it is the wide of the deck divide by two).</w:t>
      </w:r>
    </w:p>
    <w:tbl>
      <w:tblPr>
        <w:tblpPr w:leftFromText="180" w:rightFromText="180" w:vertAnchor="text" w:horzAnchor="margin" w:tblpXSpec="center" w:tblpY="68"/>
        <w:tblW w:w="3000" w:type="dxa"/>
        <w:tblLook w:val="04A0" w:firstRow="1" w:lastRow="0" w:firstColumn="1" w:lastColumn="0" w:noHBand="0" w:noVBand="1"/>
      </w:tblPr>
      <w:tblGrid>
        <w:gridCol w:w="687"/>
        <w:gridCol w:w="1340"/>
        <w:gridCol w:w="973"/>
      </w:tblGrid>
      <w:tr w:rsidR="000F4B75" w:rsidRPr="004F724F" w14:paraId="70106547" w14:textId="77777777" w:rsidTr="000F4B75">
        <w:trPr>
          <w:trHeight w:val="300"/>
        </w:trPr>
        <w:tc>
          <w:tcPr>
            <w:tcW w:w="30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D0E09" w14:textId="77777777" w:rsidR="000F4B75" w:rsidRPr="004F724F" w:rsidRDefault="000F4B75" w:rsidP="000F4B75">
            <w:pPr>
              <w:spacing w:after="0" w:line="240" w:lineRule="auto"/>
              <w:jc w:val="center"/>
              <w:rPr>
                <w:rFonts w:eastAsia="Times New Roman" w:cs="Calibri"/>
                <w:color w:val="000000"/>
                <w:lang w:eastAsia="en-AU"/>
              </w:rPr>
            </w:pPr>
            <w:r w:rsidRPr="000F4B75">
              <w:rPr>
                <w:rFonts w:eastAsia="Times New Roman" w:cs="Calibri"/>
                <w:color w:val="000000"/>
                <w:highlight w:val="magenta"/>
                <w:lang w:eastAsia="en-AU"/>
              </w:rPr>
              <w:t>Deck</w:t>
            </w:r>
          </w:p>
        </w:tc>
      </w:tr>
      <w:tr w:rsidR="000F4B75" w:rsidRPr="004F724F" w14:paraId="2A594F65" w14:textId="77777777" w:rsidTr="000F4B75">
        <w:trPr>
          <w:trHeight w:val="300"/>
        </w:trPr>
        <w:tc>
          <w:tcPr>
            <w:tcW w:w="687" w:type="dxa"/>
            <w:tcBorders>
              <w:top w:val="nil"/>
              <w:left w:val="single" w:sz="4" w:space="0" w:color="auto"/>
              <w:bottom w:val="single" w:sz="4" w:space="0" w:color="auto"/>
              <w:right w:val="single" w:sz="4" w:space="0" w:color="auto"/>
            </w:tcBorders>
            <w:shd w:val="clear" w:color="auto" w:fill="auto"/>
            <w:noWrap/>
            <w:vAlign w:val="bottom"/>
            <w:hideMark/>
          </w:tcPr>
          <w:p w14:paraId="400A584B" w14:textId="77777777" w:rsidR="000F4B75" w:rsidRPr="004F724F" w:rsidRDefault="000F4B75" w:rsidP="000F4B75">
            <w:pPr>
              <w:spacing w:after="0" w:line="240" w:lineRule="auto"/>
              <w:rPr>
                <w:rFonts w:eastAsia="Times New Roman" w:cs="Calibri"/>
                <w:color w:val="000000"/>
                <w:lang w:eastAsia="en-AU"/>
              </w:rPr>
            </w:pPr>
            <w:r w:rsidRPr="004F724F">
              <w:rPr>
                <w:rFonts w:eastAsia="Times New Roman" w:cs="Calibri"/>
                <w:color w:val="000000"/>
                <w:lang w:eastAsia="en-AU"/>
              </w:rPr>
              <w:t>t/2</w:t>
            </w:r>
          </w:p>
        </w:tc>
        <w:tc>
          <w:tcPr>
            <w:tcW w:w="1340" w:type="dxa"/>
            <w:tcBorders>
              <w:top w:val="nil"/>
              <w:left w:val="nil"/>
              <w:bottom w:val="single" w:sz="4" w:space="0" w:color="auto"/>
              <w:right w:val="single" w:sz="4" w:space="0" w:color="auto"/>
            </w:tcBorders>
            <w:shd w:val="clear" w:color="auto" w:fill="auto"/>
            <w:noWrap/>
            <w:vAlign w:val="bottom"/>
            <w:hideMark/>
          </w:tcPr>
          <w:p w14:paraId="67EA06B1" w14:textId="77777777" w:rsidR="000F4B75" w:rsidRPr="000F4B75" w:rsidRDefault="000F4B75" w:rsidP="000F4B75">
            <w:pPr>
              <w:spacing w:after="0" w:line="240" w:lineRule="auto"/>
              <w:jc w:val="right"/>
              <w:rPr>
                <w:rFonts w:eastAsia="Times New Roman" w:cs="Calibri"/>
                <w:color w:val="000000"/>
                <w:highlight w:val="cyan"/>
                <w:lang w:eastAsia="en-AU"/>
              </w:rPr>
            </w:pPr>
            <w:r w:rsidRPr="000F4B75">
              <w:rPr>
                <w:rFonts w:eastAsia="Times New Roman" w:cs="Calibri"/>
                <w:color w:val="000000"/>
                <w:highlight w:val="cyan"/>
                <w:lang w:eastAsia="en-AU"/>
              </w:rPr>
              <w:t>5</w:t>
            </w:r>
          </w:p>
        </w:tc>
        <w:tc>
          <w:tcPr>
            <w:tcW w:w="973" w:type="dxa"/>
            <w:tcBorders>
              <w:top w:val="nil"/>
              <w:left w:val="nil"/>
              <w:bottom w:val="single" w:sz="4" w:space="0" w:color="auto"/>
              <w:right w:val="single" w:sz="4" w:space="0" w:color="auto"/>
            </w:tcBorders>
            <w:shd w:val="clear" w:color="auto" w:fill="auto"/>
            <w:noWrap/>
            <w:vAlign w:val="bottom"/>
            <w:hideMark/>
          </w:tcPr>
          <w:p w14:paraId="180F9F27" w14:textId="77777777" w:rsidR="000F4B75" w:rsidRPr="004F724F" w:rsidRDefault="000F4B75" w:rsidP="000F4B75">
            <w:pPr>
              <w:spacing w:after="0" w:line="240" w:lineRule="auto"/>
              <w:rPr>
                <w:rFonts w:eastAsia="Times New Roman" w:cs="Calibri"/>
                <w:color w:val="000000"/>
                <w:lang w:eastAsia="en-AU"/>
              </w:rPr>
            </w:pPr>
            <w:r w:rsidRPr="004F724F">
              <w:rPr>
                <w:rFonts w:eastAsia="Times New Roman" w:cs="Calibri"/>
                <w:color w:val="000000"/>
                <w:lang w:eastAsia="en-AU"/>
              </w:rPr>
              <w:t>m</w:t>
            </w:r>
          </w:p>
        </w:tc>
      </w:tr>
      <w:tr w:rsidR="000F4B75" w:rsidRPr="004F724F" w14:paraId="034A5019" w14:textId="77777777" w:rsidTr="000F4B75">
        <w:trPr>
          <w:trHeight w:val="300"/>
        </w:trPr>
        <w:tc>
          <w:tcPr>
            <w:tcW w:w="687" w:type="dxa"/>
            <w:tcBorders>
              <w:top w:val="nil"/>
              <w:left w:val="single" w:sz="4" w:space="0" w:color="auto"/>
              <w:bottom w:val="single" w:sz="4" w:space="0" w:color="auto"/>
              <w:right w:val="single" w:sz="4" w:space="0" w:color="auto"/>
            </w:tcBorders>
            <w:shd w:val="clear" w:color="auto" w:fill="auto"/>
            <w:noWrap/>
            <w:vAlign w:val="bottom"/>
            <w:hideMark/>
          </w:tcPr>
          <w:p w14:paraId="3F47A052" w14:textId="77777777" w:rsidR="000F4B75" w:rsidRPr="004F724F" w:rsidRDefault="000F4B75" w:rsidP="000F4B75">
            <w:pPr>
              <w:spacing w:after="0" w:line="240" w:lineRule="auto"/>
              <w:rPr>
                <w:rFonts w:eastAsia="Times New Roman" w:cs="Calibri"/>
                <w:color w:val="000000"/>
                <w:lang w:eastAsia="en-AU"/>
              </w:rPr>
            </w:pPr>
            <w:r w:rsidRPr="004F724F">
              <w:rPr>
                <w:rFonts w:eastAsia="Times New Roman" w:cs="Calibri"/>
                <w:color w:val="000000"/>
                <w:lang w:eastAsia="en-AU"/>
              </w:rPr>
              <w:t>A</w:t>
            </w:r>
          </w:p>
        </w:tc>
        <w:tc>
          <w:tcPr>
            <w:tcW w:w="1340" w:type="dxa"/>
            <w:tcBorders>
              <w:top w:val="nil"/>
              <w:left w:val="nil"/>
              <w:bottom w:val="single" w:sz="4" w:space="0" w:color="auto"/>
              <w:right w:val="single" w:sz="4" w:space="0" w:color="auto"/>
            </w:tcBorders>
            <w:shd w:val="clear" w:color="auto" w:fill="auto"/>
            <w:noWrap/>
            <w:vAlign w:val="bottom"/>
            <w:hideMark/>
          </w:tcPr>
          <w:p w14:paraId="39DE4055" w14:textId="77777777" w:rsidR="000F4B75" w:rsidRPr="000F4B75" w:rsidRDefault="000F4B75" w:rsidP="000F4B75">
            <w:pPr>
              <w:spacing w:after="0" w:line="240" w:lineRule="auto"/>
              <w:jc w:val="right"/>
              <w:rPr>
                <w:rFonts w:eastAsia="Times New Roman" w:cs="Calibri"/>
                <w:color w:val="000000"/>
                <w:highlight w:val="cyan"/>
                <w:lang w:eastAsia="en-AU"/>
              </w:rPr>
            </w:pPr>
            <w:r w:rsidRPr="000F4B75">
              <w:rPr>
                <w:rFonts w:eastAsia="Times New Roman" w:cs="Calibri"/>
                <w:color w:val="000000"/>
                <w:highlight w:val="cyan"/>
                <w:lang w:eastAsia="en-AU"/>
              </w:rPr>
              <w:t>220</w:t>
            </w:r>
          </w:p>
        </w:tc>
        <w:tc>
          <w:tcPr>
            <w:tcW w:w="973" w:type="dxa"/>
            <w:tcBorders>
              <w:top w:val="nil"/>
              <w:left w:val="nil"/>
              <w:bottom w:val="single" w:sz="4" w:space="0" w:color="auto"/>
              <w:right w:val="single" w:sz="4" w:space="0" w:color="auto"/>
            </w:tcBorders>
            <w:shd w:val="clear" w:color="auto" w:fill="auto"/>
            <w:noWrap/>
            <w:vAlign w:val="bottom"/>
            <w:hideMark/>
          </w:tcPr>
          <w:p w14:paraId="1E56CEDA" w14:textId="77777777" w:rsidR="000F4B75" w:rsidRPr="004F724F" w:rsidRDefault="000F4B75" w:rsidP="000F4B75">
            <w:pPr>
              <w:spacing w:after="0" w:line="240" w:lineRule="auto"/>
              <w:rPr>
                <w:rFonts w:eastAsia="Times New Roman" w:cs="Calibri"/>
                <w:color w:val="000000"/>
                <w:lang w:eastAsia="en-AU"/>
              </w:rPr>
            </w:pPr>
            <w:r w:rsidRPr="004F724F">
              <w:rPr>
                <w:rFonts w:eastAsia="Times New Roman" w:cs="Calibri"/>
                <w:color w:val="000000"/>
                <w:lang w:eastAsia="en-AU"/>
              </w:rPr>
              <w:t>m^2</w:t>
            </w:r>
          </w:p>
        </w:tc>
      </w:tr>
      <w:tr w:rsidR="000F4B75" w:rsidRPr="004F724F" w14:paraId="3400E478" w14:textId="77777777" w:rsidTr="000F4B75">
        <w:trPr>
          <w:trHeight w:val="300"/>
        </w:trPr>
        <w:tc>
          <w:tcPr>
            <w:tcW w:w="687" w:type="dxa"/>
            <w:tcBorders>
              <w:top w:val="nil"/>
              <w:left w:val="single" w:sz="4" w:space="0" w:color="auto"/>
              <w:bottom w:val="single" w:sz="4" w:space="0" w:color="auto"/>
              <w:right w:val="single" w:sz="4" w:space="0" w:color="auto"/>
            </w:tcBorders>
            <w:shd w:val="clear" w:color="auto" w:fill="auto"/>
            <w:noWrap/>
            <w:vAlign w:val="bottom"/>
            <w:hideMark/>
          </w:tcPr>
          <w:p w14:paraId="54EF8CD2" w14:textId="77777777" w:rsidR="000F4B75" w:rsidRPr="004F724F" w:rsidRDefault="000F4B75" w:rsidP="000F4B75">
            <w:pPr>
              <w:spacing w:after="0" w:line="240" w:lineRule="auto"/>
              <w:rPr>
                <w:rFonts w:eastAsia="Times New Roman" w:cs="Calibri"/>
                <w:color w:val="000000"/>
                <w:lang w:eastAsia="en-AU"/>
              </w:rPr>
            </w:pPr>
            <w:r w:rsidRPr="004F724F">
              <w:rPr>
                <w:rFonts w:eastAsia="Times New Roman" w:cs="Calibri"/>
                <w:color w:val="000000"/>
                <w:lang w:eastAsia="en-AU"/>
              </w:rPr>
              <w:t>ω</w:t>
            </w:r>
          </w:p>
        </w:tc>
        <w:tc>
          <w:tcPr>
            <w:tcW w:w="1340" w:type="dxa"/>
            <w:tcBorders>
              <w:top w:val="nil"/>
              <w:left w:val="nil"/>
              <w:bottom w:val="single" w:sz="4" w:space="0" w:color="auto"/>
              <w:right w:val="single" w:sz="4" w:space="0" w:color="auto"/>
            </w:tcBorders>
            <w:shd w:val="clear" w:color="auto" w:fill="auto"/>
            <w:noWrap/>
            <w:vAlign w:val="bottom"/>
            <w:hideMark/>
          </w:tcPr>
          <w:p w14:paraId="04FA47E9" w14:textId="77777777" w:rsidR="000F4B75" w:rsidRPr="000F4B75" w:rsidRDefault="000F4B75" w:rsidP="000F4B75">
            <w:pPr>
              <w:spacing w:after="0" w:line="240" w:lineRule="auto"/>
              <w:jc w:val="right"/>
              <w:rPr>
                <w:rFonts w:eastAsia="Times New Roman" w:cs="Calibri"/>
                <w:color w:val="000000"/>
                <w:highlight w:val="cyan"/>
                <w:lang w:eastAsia="en-AU"/>
              </w:rPr>
            </w:pPr>
            <w:r w:rsidRPr="000F4B75">
              <w:rPr>
                <w:rFonts w:eastAsia="Times New Roman" w:cs="Calibri"/>
                <w:color w:val="000000"/>
                <w:highlight w:val="cyan"/>
                <w:lang w:eastAsia="en-AU"/>
              </w:rPr>
              <w:t>79200</w:t>
            </w:r>
          </w:p>
        </w:tc>
        <w:tc>
          <w:tcPr>
            <w:tcW w:w="973" w:type="dxa"/>
            <w:tcBorders>
              <w:top w:val="nil"/>
              <w:left w:val="nil"/>
              <w:bottom w:val="single" w:sz="4" w:space="0" w:color="auto"/>
              <w:right w:val="single" w:sz="4" w:space="0" w:color="auto"/>
            </w:tcBorders>
            <w:shd w:val="clear" w:color="auto" w:fill="auto"/>
            <w:noWrap/>
            <w:vAlign w:val="bottom"/>
            <w:hideMark/>
          </w:tcPr>
          <w:p w14:paraId="10A5642E" w14:textId="77777777" w:rsidR="000F4B75" w:rsidRPr="004F724F" w:rsidRDefault="000F4B75" w:rsidP="000F4B75">
            <w:pPr>
              <w:spacing w:after="0" w:line="240" w:lineRule="auto"/>
              <w:rPr>
                <w:rFonts w:eastAsia="Times New Roman" w:cs="Calibri"/>
                <w:color w:val="000000"/>
                <w:lang w:eastAsia="en-AU"/>
              </w:rPr>
            </w:pPr>
            <w:r w:rsidRPr="004F724F">
              <w:rPr>
                <w:rFonts w:eastAsia="Times New Roman" w:cs="Calibri"/>
                <w:color w:val="000000"/>
                <w:lang w:eastAsia="en-AU"/>
              </w:rPr>
              <w:t>kg</w:t>
            </w:r>
          </w:p>
        </w:tc>
      </w:tr>
    </w:tbl>
    <w:p w14:paraId="1052ABE2" w14:textId="77777777" w:rsidR="000F4B75" w:rsidRDefault="000F4B75" w:rsidP="000F4B75">
      <w:pPr>
        <w:spacing w:before="100" w:beforeAutospacing="1" w:after="100" w:afterAutospacing="1"/>
        <w:rPr>
          <w:rFonts w:ascii="Segoe UI Light" w:hAnsi="Segoe UI Light" w:cs="Segoe UI Light"/>
          <w:color w:val="000000" w:themeColor="text1"/>
        </w:rPr>
      </w:pPr>
    </w:p>
    <w:p w14:paraId="6109253F" w14:textId="77777777" w:rsidR="000F4B75" w:rsidRDefault="000F4B75" w:rsidP="00AE5E25">
      <w:pPr>
        <w:spacing w:before="100" w:beforeAutospacing="1" w:after="100" w:afterAutospacing="1"/>
        <w:rPr>
          <w:rFonts w:ascii="Segoe UI Light" w:hAnsi="Segoe UI Light" w:cs="Segoe UI Light"/>
          <w:color w:val="000000" w:themeColor="text1"/>
        </w:rPr>
      </w:pPr>
    </w:p>
    <w:p w14:paraId="658924AE" w14:textId="4CA015E3" w:rsidR="00AE5E25" w:rsidRDefault="00AE5E25" w:rsidP="00AE5E25">
      <w:pPr>
        <w:spacing w:before="100" w:beforeAutospacing="1" w:after="100" w:afterAutospacing="1"/>
        <w:rPr>
          <w:rFonts w:ascii="Segoe UI Light" w:hAnsi="Segoe UI Light" w:cs="Segoe UI Light"/>
          <w:color w:val="000000" w:themeColor="text1"/>
        </w:rPr>
      </w:pPr>
    </w:p>
    <w:p w14:paraId="50043DA2" w14:textId="77777777" w:rsidR="000F4B75" w:rsidRDefault="000F4B75" w:rsidP="000F4B75">
      <w:pPr>
        <w:spacing w:before="100" w:beforeAutospacing="1" w:after="100" w:afterAutospacing="1"/>
        <w:rPr>
          <w:rFonts w:ascii="Segoe UI Light" w:hAnsi="Segoe UI Light" w:cs="Segoe UI Light"/>
          <w:color w:val="000000" w:themeColor="text1"/>
        </w:rPr>
      </w:pPr>
      <w:r w:rsidRPr="000F4B75">
        <w:rPr>
          <w:rFonts w:ascii="Segoe UI Light" w:hAnsi="Segoe UI Light" w:cs="Segoe UI Light"/>
          <w:color w:val="000000" w:themeColor="text1"/>
          <w:highlight w:val="yellow"/>
        </w:rPr>
        <w:t>Table 5</w:t>
      </w:r>
      <w:r>
        <w:rPr>
          <w:rFonts w:ascii="Segoe UI Light" w:hAnsi="Segoe UI Light" w:cs="Segoe UI Light"/>
          <w:color w:val="000000" w:themeColor="text1"/>
        </w:rPr>
        <w:t>: it is principal beam that it will be in the sides of the deck.</w:t>
      </w:r>
    </w:p>
    <w:p w14:paraId="499BAE28" w14:textId="77777777" w:rsidR="000F4B75" w:rsidRDefault="000F4B75" w:rsidP="000F4B75">
      <w:pPr>
        <w:spacing w:before="100" w:beforeAutospacing="1" w:after="100" w:afterAutospacing="1"/>
        <w:rPr>
          <w:rFonts w:ascii="Segoe UI Light" w:hAnsi="Segoe UI Light" w:cs="Segoe UI Light"/>
          <w:color w:val="000000" w:themeColor="text1"/>
        </w:rPr>
      </w:pPr>
    </w:p>
    <w:tbl>
      <w:tblPr>
        <w:tblW w:w="2880" w:type="dxa"/>
        <w:jc w:val="center"/>
        <w:tblLook w:val="04A0" w:firstRow="1" w:lastRow="0" w:firstColumn="1" w:lastColumn="0" w:noHBand="0" w:noVBand="1"/>
      </w:tblPr>
      <w:tblGrid>
        <w:gridCol w:w="487"/>
        <w:gridCol w:w="1263"/>
        <w:gridCol w:w="1130"/>
      </w:tblGrid>
      <w:tr w:rsidR="000F4B75" w:rsidRPr="00CA5386" w14:paraId="4ACBF7A3" w14:textId="77777777" w:rsidTr="00AA6C23">
        <w:trPr>
          <w:trHeight w:val="300"/>
          <w:jc w:val="center"/>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515A3" w14:textId="0ABB7B13" w:rsidR="000F4B75" w:rsidRPr="00CA5386" w:rsidRDefault="000F4B75" w:rsidP="00AA6C23">
            <w:pPr>
              <w:spacing w:after="0" w:line="240" w:lineRule="auto"/>
              <w:jc w:val="center"/>
              <w:rPr>
                <w:rFonts w:eastAsia="Times New Roman" w:cs="Calibri"/>
                <w:color w:val="000000"/>
                <w:lang w:eastAsia="en-AU"/>
              </w:rPr>
            </w:pPr>
            <w:r w:rsidRPr="000F4B75">
              <w:rPr>
                <w:rFonts w:eastAsia="Times New Roman" w:cs="Calibri"/>
                <w:color w:val="000000"/>
                <w:highlight w:val="magenta"/>
                <w:lang w:eastAsia="en-AU"/>
              </w:rPr>
              <w:t>Beam no.1</w:t>
            </w:r>
          </w:p>
        </w:tc>
      </w:tr>
      <w:tr w:rsidR="000F4B75" w:rsidRPr="00CA5386" w14:paraId="79E5B114" w14:textId="77777777" w:rsidTr="00AA6C23">
        <w:trPr>
          <w:trHeight w:val="300"/>
          <w:jc w:val="center"/>
        </w:trPr>
        <w:tc>
          <w:tcPr>
            <w:tcW w:w="487" w:type="dxa"/>
            <w:tcBorders>
              <w:top w:val="nil"/>
              <w:left w:val="single" w:sz="4" w:space="0" w:color="auto"/>
              <w:bottom w:val="single" w:sz="4" w:space="0" w:color="auto"/>
              <w:right w:val="single" w:sz="4" w:space="0" w:color="auto"/>
            </w:tcBorders>
            <w:shd w:val="clear" w:color="auto" w:fill="auto"/>
            <w:noWrap/>
            <w:vAlign w:val="bottom"/>
            <w:hideMark/>
          </w:tcPr>
          <w:p w14:paraId="0DE817F0" w14:textId="77777777" w:rsidR="000F4B75" w:rsidRPr="00CA5386" w:rsidRDefault="000F4B75" w:rsidP="00AA6C23">
            <w:pPr>
              <w:spacing w:after="0" w:line="240" w:lineRule="auto"/>
              <w:rPr>
                <w:rFonts w:eastAsia="Times New Roman" w:cs="Calibri"/>
                <w:color w:val="000000"/>
                <w:lang w:eastAsia="en-AU"/>
              </w:rPr>
            </w:pPr>
            <w:r w:rsidRPr="00CA5386">
              <w:rPr>
                <w:rFonts w:eastAsia="Times New Roman" w:cs="Calibri"/>
                <w:color w:val="000000"/>
                <w:lang w:eastAsia="en-AU"/>
              </w:rPr>
              <w:t>A</w:t>
            </w:r>
          </w:p>
        </w:tc>
        <w:tc>
          <w:tcPr>
            <w:tcW w:w="1263" w:type="dxa"/>
            <w:tcBorders>
              <w:top w:val="nil"/>
              <w:left w:val="nil"/>
              <w:bottom w:val="single" w:sz="4" w:space="0" w:color="auto"/>
              <w:right w:val="single" w:sz="4" w:space="0" w:color="auto"/>
            </w:tcBorders>
            <w:shd w:val="clear" w:color="auto" w:fill="auto"/>
            <w:noWrap/>
            <w:vAlign w:val="bottom"/>
            <w:hideMark/>
          </w:tcPr>
          <w:p w14:paraId="1BEAFEFF" w14:textId="77777777" w:rsidR="000F4B75" w:rsidRPr="000F4B75" w:rsidRDefault="000F4B75" w:rsidP="00AA6C23">
            <w:pPr>
              <w:spacing w:after="0" w:line="240" w:lineRule="auto"/>
              <w:jc w:val="right"/>
              <w:rPr>
                <w:rFonts w:eastAsia="Times New Roman" w:cs="Calibri"/>
                <w:color w:val="000000"/>
                <w:highlight w:val="cyan"/>
                <w:lang w:eastAsia="en-AU"/>
              </w:rPr>
            </w:pPr>
            <w:r w:rsidRPr="000F4B75">
              <w:rPr>
                <w:rFonts w:eastAsia="Times New Roman" w:cs="Calibri"/>
                <w:color w:val="000000"/>
                <w:highlight w:val="cyan"/>
                <w:lang w:eastAsia="en-AU"/>
              </w:rPr>
              <w:t>3.3</w:t>
            </w:r>
          </w:p>
        </w:tc>
        <w:tc>
          <w:tcPr>
            <w:tcW w:w="1130" w:type="dxa"/>
            <w:tcBorders>
              <w:top w:val="nil"/>
              <w:left w:val="nil"/>
              <w:bottom w:val="single" w:sz="4" w:space="0" w:color="auto"/>
              <w:right w:val="single" w:sz="4" w:space="0" w:color="auto"/>
            </w:tcBorders>
            <w:shd w:val="clear" w:color="auto" w:fill="auto"/>
            <w:noWrap/>
            <w:vAlign w:val="bottom"/>
            <w:hideMark/>
          </w:tcPr>
          <w:p w14:paraId="214547F1" w14:textId="77777777" w:rsidR="000F4B75" w:rsidRPr="00CA5386" w:rsidRDefault="000F4B75" w:rsidP="00AA6C23">
            <w:pPr>
              <w:spacing w:after="0" w:line="240" w:lineRule="auto"/>
              <w:rPr>
                <w:rFonts w:eastAsia="Times New Roman" w:cs="Calibri"/>
                <w:color w:val="000000"/>
                <w:lang w:eastAsia="en-AU"/>
              </w:rPr>
            </w:pPr>
            <w:r w:rsidRPr="00CA5386">
              <w:rPr>
                <w:rFonts w:eastAsia="Times New Roman" w:cs="Calibri"/>
                <w:color w:val="000000"/>
                <w:lang w:eastAsia="en-AU"/>
              </w:rPr>
              <w:t>m^2</w:t>
            </w:r>
          </w:p>
        </w:tc>
      </w:tr>
      <w:tr w:rsidR="000F4B75" w:rsidRPr="00CA5386" w14:paraId="67C531DC" w14:textId="77777777" w:rsidTr="00AA6C23">
        <w:trPr>
          <w:trHeight w:val="300"/>
          <w:jc w:val="center"/>
        </w:trPr>
        <w:tc>
          <w:tcPr>
            <w:tcW w:w="487" w:type="dxa"/>
            <w:tcBorders>
              <w:top w:val="nil"/>
              <w:left w:val="single" w:sz="4" w:space="0" w:color="auto"/>
              <w:bottom w:val="single" w:sz="4" w:space="0" w:color="auto"/>
              <w:right w:val="single" w:sz="4" w:space="0" w:color="auto"/>
            </w:tcBorders>
            <w:shd w:val="clear" w:color="auto" w:fill="auto"/>
            <w:noWrap/>
            <w:vAlign w:val="bottom"/>
            <w:hideMark/>
          </w:tcPr>
          <w:p w14:paraId="7BC745DF" w14:textId="77777777" w:rsidR="000F4B75" w:rsidRPr="00CA5386" w:rsidRDefault="000F4B75" w:rsidP="00AA6C23">
            <w:pPr>
              <w:spacing w:after="0" w:line="240" w:lineRule="auto"/>
              <w:rPr>
                <w:rFonts w:eastAsia="Times New Roman" w:cs="Calibri"/>
                <w:color w:val="000000"/>
                <w:lang w:eastAsia="en-AU"/>
              </w:rPr>
            </w:pPr>
            <w:r w:rsidRPr="00CA5386">
              <w:rPr>
                <w:rFonts w:eastAsia="Times New Roman" w:cs="Calibri"/>
                <w:color w:val="000000"/>
                <w:lang w:eastAsia="en-AU"/>
              </w:rPr>
              <w:t>ω</w:t>
            </w:r>
          </w:p>
        </w:tc>
        <w:tc>
          <w:tcPr>
            <w:tcW w:w="1263" w:type="dxa"/>
            <w:tcBorders>
              <w:top w:val="nil"/>
              <w:left w:val="nil"/>
              <w:bottom w:val="single" w:sz="4" w:space="0" w:color="auto"/>
              <w:right w:val="single" w:sz="4" w:space="0" w:color="auto"/>
            </w:tcBorders>
            <w:shd w:val="clear" w:color="auto" w:fill="auto"/>
            <w:noWrap/>
            <w:vAlign w:val="bottom"/>
            <w:hideMark/>
          </w:tcPr>
          <w:p w14:paraId="26D074B9" w14:textId="77777777" w:rsidR="000F4B75" w:rsidRPr="000F4B75" w:rsidRDefault="000F4B75" w:rsidP="00AA6C23">
            <w:pPr>
              <w:spacing w:after="0" w:line="240" w:lineRule="auto"/>
              <w:jc w:val="right"/>
              <w:rPr>
                <w:rFonts w:eastAsia="Times New Roman" w:cs="Calibri"/>
                <w:color w:val="000000"/>
                <w:highlight w:val="cyan"/>
                <w:lang w:eastAsia="en-AU"/>
              </w:rPr>
            </w:pPr>
            <w:r w:rsidRPr="000F4B75">
              <w:rPr>
                <w:rFonts w:eastAsia="Times New Roman" w:cs="Calibri"/>
                <w:color w:val="000000"/>
                <w:highlight w:val="cyan"/>
                <w:lang w:eastAsia="en-AU"/>
              </w:rPr>
              <w:t>1188</w:t>
            </w:r>
          </w:p>
        </w:tc>
        <w:tc>
          <w:tcPr>
            <w:tcW w:w="1130" w:type="dxa"/>
            <w:tcBorders>
              <w:top w:val="nil"/>
              <w:left w:val="nil"/>
              <w:bottom w:val="single" w:sz="4" w:space="0" w:color="auto"/>
              <w:right w:val="single" w:sz="4" w:space="0" w:color="auto"/>
            </w:tcBorders>
            <w:shd w:val="clear" w:color="auto" w:fill="auto"/>
            <w:noWrap/>
            <w:vAlign w:val="bottom"/>
            <w:hideMark/>
          </w:tcPr>
          <w:p w14:paraId="261AA8A9" w14:textId="77777777" w:rsidR="000F4B75" w:rsidRPr="00CA5386" w:rsidRDefault="000F4B75" w:rsidP="00AA6C23">
            <w:pPr>
              <w:spacing w:after="0" w:line="240" w:lineRule="auto"/>
              <w:rPr>
                <w:rFonts w:eastAsia="Times New Roman" w:cs="Calibri"/>
                <w:color w:val="000000"/>
                <w:lang w:eastAsia="en-AU"/>
              </w:rPr>
            </w:pPr>
            <w:r w:rsidRPr="00CA5386">
              <w:rPr>
                <w:rFonts w:eastAsia="Times New Roman" w:cs="Calibri"/>
                <w:color w:val="000000"/>
                <w:lang w:eastAsia="en-AU"/>
              </w:rPr>
              <w:t>kg</w:t>
            </w:r>
          </w:p>
        </w:tc>
      </w:tr>
    </w:tbl>
    <w:p w14:paraId="270069C6" w14:textId="77777777" w:rsidR="000F4B75" w:rsidRDefault="000F4B75" w:rsidP="000F4B75">
      <w:pPr>
        <w:spacing w:before="100" w:beforeAutospacing="1" w:after="100" w:afterAutospacing="1"/>
        <w:rPr>
          <w:rFonts w:ascii="Segoe UI Light" w:hAnsi="Segoe UI Light" w:cs="Segoe UI Light"/>
          <w:color w:val="000000" w:themeColor="text1"/>
          <w:highlight w:val="yellow"/>
        </w:rPr>
      </w:pPr>
    </w:p>
    <w:p w14:paraId="591FA221" w14:textId="0F9A2169" w:rsidR="000F4B75" w:rsidRDefault="000F4B75" w:rsidP="000F4B75">
      <w:pPr>
        <w:spacing w:before="100" w:beforeAutospacing="1" w:after="100" w:afterAutospacing="1"/>
        <w:rPr>
          <w:rFonts w:ascii="Segoe UI Light" w:hAnsi="Segoe UI Light" w:cs="Segoe UI Light"/>
          <w:color w:val="000000" w:themeColor="text1"/>
        </w:rPr>
      </w:pPr>
      <w:r w:rsidRPr="000F4B75">
        <w:rPr>
          <w:rFonts w:ascii="Segoe UI Light" w:hAnsi="Segoe UI Light" w:cs="Segoe UI Light"/>
          <w:color w:val="000000" w:themeColor="text1"/>
          <w:highlight w:val="yellow"/>
        </w:rPr>
        <w:t>Table 6:</w:t>
      </w:r>
      <w:r>
        <w:rPr>
          <w:rFonts w:ascii="Segoe UI Light" w:hAnsi="Segoe UI Light" w:cs="Segoe UI Light"/>
          <w:color w:val="000000" w:themeColor="text1"/>
        </w:rPr>
        <w:t xml:space="preserve">  t/2 ( it is the length of the distribution load in the section of the beam) </w:t>
      </w:r>
    </w:p>
    <w:tbl>
      <w:tblPr>
        <w:tblW w:w="2880" w:type="dxa"/>
        <w:jc w:val="center"/>
        <w:tblLook w:val="04A0" w:firstRow="1" w:lastRow="0" w:firstColumn="1" w:lastColumn="0" w:noHBand="0" w:noVBand="1"/>
      </w:tblPr>
      <w:tblGrid>
        <w:gridCol w:w="688"/>
        <w:gridCol w:w="1216"/>
        <w:gridCol w:w="976"/>
      </w:tblGrid>
      <w:tr w:rsidR="000F4B75" w:rsidRPr="00CA5386" w14:paraId="7628B409" w14:textId="77777777" w:rsidTr="00AA6C23">
        <w:trPr>
          <w:trHeight w:val="300"/>
          <w:jc w:val="center"/>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56AC9B" w14:textId="0F6F806F" w:rsidR="000F4B75" w:rsidRPr="00CA5386" w:rsidRDefault="000F4B75" w:rsidP="00AA6C23">
            <w:pPr>
              <w:spacing w:after="0" w:line="240" w:lineRule="auto"/>
              <w:jc w:val="center"/>
              <w:rPr>
                <w:rFonts w:eastAsia="Times New Roman" w:cs="Calibri"/>
                <w:color w:val="000000"/>
                <w:lang w:eastAsia="en-AU"/>
              </w:rPr>
            </w:pPr>
            <w:r w:rsidRPr="000F4B75">
              <w:rPr>
                <w:rFonts w:eastAsia="Times New Roman" w:cs="Calibri"/>
                <w:color w:val="000000"/>
                <w:highlight w:val="magenta"/>
                <w:lang w:eastAsia="en-AU"/>
              </w:rPr>
              <w:t>Beam no. 2</w:t>
            </w:r>
          </w:p>
        </w:tc>
      </w:tr>
      <w:tr w:rsidR="000F4B75" w:rsidRPr="00CA5386" w14:paraId="6D034BC4" w14:textId="77777777" w:rsidTr="00AA6C23">
        <w:trPr>
          <w:trHeight w:val="300"/>
          <w:jc w:val="center"/>
        </w:trPr>
        <w:tc>
          <w:tcPr>
            <w:tcW w:w="688" w:type="dxa"/>
            <w:tcBorders>
              <w:top w:val="nil"/>
              <w:left w:val="single" w:sz="4" w:space="0" w:color="auto"/>
              <w:bottom w:val="single" w:sz="4" w:space="0" w:color="auto"/>
              <w:right w:val="single" w:sz="4" w:space="0" w:color="auto"/>
            </w:tcBorders>
            <w:shd w:val="clear" w:color="auto" w:fill="auto"/>
            <w:noWrap/>
            <w:vAlign w:val="bottom"/>
            <w:hideMark/>
          </w:tcPr>
          <w:p w14:paraId="128FB5AF" w14:textId="77777777" w:rsidR="000F4B75" w:rsidRPr="00CA5386" w:rsidRDefault="000F4B75" w:rsidP="00AA6C23">
            <w:pPr>
              <w:spacing w:after="0" w:line="240" w:lineRule="auto"/>
              <w:rPr>
                <w:rFonts w:eastAsia="Times New Roman" w:cs="Calibri"/>
                <w:color w:val="000000"/>
                <w:lang w:eastAsia="en-AU"/>
              </w:rPr>
            </w:pPr>
            <w:r w:rsidRPr="00CA5386">
              <w:rPr>
                <w:rFonts w:eastAsia="Times New Roman" w:cs="Calibri"/>
                <w:color w:val="000000"/>
                <w:lang w:eastAsia="en-AU"/>
              </w:rPr>
              <w:t>t/2</w:t>
            </w:r>
          </w:p>
        </w:tc>
        <w:tc>
          <w:tcPr>
            <w:tcW w:w="1216" w:type="dxa"/>
            <w:tcBorders>
              <w:top w:val="nil"/>
              <w:left w:val="nil"/>
              <w:bottom w:val="single" w:sz="4" w:space="0" w:color="auto"/>
              <w:right w:val="single" w:sz="4" w:space="0" w:color="auto"/>
            </w:tcBorders>
            <w:shd w:val="clear" w:color="auto" w:fill="auto"/>
            <w:noWrap/>
            <w:vAlign w:val="bottom"/>
            <w:hideMark/>
          </w:tcPr>
          <w:p w14:paraId="2E39AA28" w14:textId="77777777" w:rsidR="000F4B75" w:rsidRPr="000F4B75" w:rsidRDefault="000F4B75" w:rsidP="00AA6C23">
            <w:pPr>
              <w:spacing w:after="0" w:line="240" w:lineRule="auto"/>
              <w:jc w:val="right"/>
              <w:rPr>
                <w:rFonts w:eastAsia="Times New Roman" w:cs="Calibri"/>
                <w:color w:val="000000"/>
                <w:highlight w:val="cyan"/>
                <w:lang w:eastAsia="en-AU"/>
              </w:rPr>
            </w:pPr>
            <w:r w:rsidRPr="000F4B75">
              <w:rPr>
                <w:rFonts w:eastAsia="Times New Roman" w:cs="Calibri"/>
                <w:color w:val="000000"/>
                <w:highlight w:val="cyan"/>
                <w:lang w:eastAsia="en-AU"/>
              </w:rPr>
              <w:t>0.075</w:t>
            </w:r>
          </w:p>
        </w:tc>
        <w:tc>
          <w:tcPr>
            <w:tcW w:w="976" w:type="dxa"/>
            <w:tcBorders>
              <w:top w:val="nil"/>
              <w:left w:val="nil"/>
              <w:bottom w:val="single" w:sz="4" w:space="0" w:color="auto"/>
              <w:right w:val="single" w:sz="4" w:space="0" w:color="auto"/>
            </w:tcBorders>
            <w:shd w:val="clear" w:color="auto" w:fill="auto"/>
            <w:noWrap/>
            <w:vAlign w:val="bottom"/>
            <w:hideMark/>
          </w:tcPr>
          <w:p w14:paraId="7541811E" w14:textId="77777777" w:rsidR="000F4B75" w:rsidRPr="00CA5386" w:rsidRDefault="000F4B75" w:rsidP="00AA6C23">
            <w:pPr>
              <w:spacing w:after="0" w:line="240" w:lineRule="auto"/>
              <w:rPr>
                <w:rFonts w:eastAsia="Times New Roman" w:cs="Calibri"/>
                <w:color w:val="000000"/>
                <w:lang w:eastAsia="en-AU"/>
              </w:rPr>
            </w:pPr>
            <w:r w:rsidRPr="00CA5386">
              <w:rPr>
                <w:rFonts w:eastAsia="Times New Roman" w:cs="Calibri"/>
                <w:color w:val="000000"/>
                <w:lang w:eastAsia="en-AU"/>
              </w:rPr>
              <w:t>m</w:t>
            </w:r>
          </w:p>
        </w:tc>
      </w:tr>
      <w:tr w:rsidR="000F4B75" w:rsidRPr="00CA5386" w14:paraId="46FC4994" w14:textId="77777777" w:rsidTr="00AA6C23">
        <w:trPr>
          <w:trHeight w:val="300"/>
          <w:jc w:val="center"/>
        </w:trPr>
        <w:tc>
          <w:tcPr>
            <w:tcW w:w="688" w:type="dxa"/>
            <w:tcBorders>
              <w:top w:val="nil"/>
              <w:left w:val="single" w:sz="4" w:space="0" w:color="auto"/>
              <w:bottom w:val="single" w:sz="4" w:space="0" w:color="auto"/>
              <w:right w:val="single" w:sz="4" w:space="0" w:color="auto"/>
            </w:tcBorders>
            <w:shd w:val="clear" w:color="auto" w:fill="auto"/>
            <w:noWrap/>
            <w:vAlign w:val="bottom"/>
            <w:hideMark/>
          </w:tcPr>
          <w:p w14:paraId="327E7F63" w14:textId="77777777" w:rsidR="000F4B75" w:rsidRPr="00CA5386" w:rsidRDefault="000F4B75" w:rsidP="00AA6C23">
            <w:pPr>
              <w:spacing w:after="0" w:line="240" w:lineRule="auto"/>
              <w:rPr>
                <w:rFonts w:eastAsia="Times New Roman" w:cs="Calibri"/>
                <w:color w:val="000000"/>
                <w:lang w:eastAsia="en-AU"/>
              </w:rPr>
            </w:pPr>
            <w:r w:rsidRPr="00CA5386">
              <w:rPr>
                <w:rFonts w:eastAsia="Times New Roman" w:cs="Calibri"/>
                <w:color w:val="000000"/>
                <w:lang w:eastAsia="en-AU"/>
              </w:rPr>
              <w:t>A</w:t>
            </w:r>
          </w:p>
        </w:tc>
        <w:tc>
          <w:tcPr>
            <w:tcW w:w="1216" w:type="dxa"/>
            <w:tcBorders>
              <w:top w:val="nil"/>
              <w:left w:val="nil"/>
              <w:bottom w:val="single" w:sz="4" w:space="0" w:color="auto"/>
              <w:right w:val="single" w:sz="4" w:space="0" w:color="auto"/>
            </w:tcBorders>
            <w:shd w:val="clear" w:color="auto" w:fill="auto"/>
            <w:noWrap/>
            <w:vAlign w:val="bottom"/>
            <w:hideMark/>
          </w:tcPr>
          <w:p w14:paraId="39E9C312" w14:textId="77777777" w:rsidR="000F4B75" w:rsidRPr="000F4B75" w:rsidRDefault="000F4B75" w:rsidP="00AA6C23">
            <w:pPr>
              <w:spacing w:after="0" w:line="240" w:lineRule="auto"/>
              <w:jc w:val="right"/>
              <w:rPr>
                <w:rFonts w:eastAsia="Times New Roman" w:cs="Calibri"/>
                <w:color w:val="000000"/>
                <w:highlight w:val="cyan"/>
                <w:lang w:eastAsia="en-AU"/>
              </w:rPr>
            </w:pPr>
            <w:r w:rsidRPr="000F4B75">
              <w:rPr>
                <w:rFonts w:eastAsia="Times New Roman" w:cs="Calibri"/>
                <w:color w:val="000000"/>
                <w:highlight w:val="cyan"/>
                <w:lang w:eastAsia="en-AU"/>
              </w:rPr>
              <w:t>0.75</w:t>
            </w:r>
          </w:p>
        </w:tc>
        <w:tc>
          <w:tcPr>
            <w:tcW w:w="976" w:type="dxa"/>
            <w:tcBorders>
              <w:top w:val="nil"/>
              <w:left w:val="nil"/>
              <w:bottom w:val="single" w:sz="4" w:space="0" w:color="auto"/>
              <w:right w:val="single" w:sz="4" w:space="0" w:color="auto"/>
            </w:tcBorders>
            <w:shd w:val="clear" w:color="auto" w:fill="auto"/>
            <w:noWrap/>
            <w:vAlign w:val="bottom"/>
            <w:hideMark/>
          </w:tcPr>
          <w:p w14:paraId="57ED55AA" w14:textId="77777777" w:rsidR="000F4B75" w:rsidRPr="00CA5386" w:rsidRDefault="000F4B75" w:rsidP="00AA6C23">
            <w:pPr>
              <w:spacing w:after="0" w:line="240" w:lineRule="auto"/>
              <w:rPr>
                <w:rFonts w:eastAsia="Times New Roman" w:cs="Calibri"/>
                <w:color w:val="000000"/>
                <w:lang w:eastAsia="en-AU"/>
              </w:rPr>
            </w:pPr>
            <w:r w:rsidRPr="00CA5386">
              <w:rPr>
                <w:rFonts w:eastAsia="Times New Roman" w:cs="Calibri"/>
                <w:color w:val="000000"/>
                <w:lang w:eastAsia="en-AU"/>
              </w:rPr>
              <w:t>m^2</w:t>
            </w:r>
          </w:p>
        </w:tc>
      </w:tr>
      <w:tr w:rsidR="000F4B75" w:rsidRPr="00CA5386" w14:paraId="04F05DEE" w14:textId="77777777" w:rsidTr="00AA6C23">
        <w:trPr>
          <w:trHeight w:val="300"/>
          <w:jc w:val="center"/>
        </w:trPr>
        <w:tc>
          <w:tcPr>
            <w:tcW w:w="688" w:type="dxa"/>
            <w:tcBorders>
              <w:top w:val="nil"/>
              <w:left w:val="single" w:sz="4" w:space="0" w:color="auto"/>
              <w:bottom w:val="single" w:sz="4" w:space="0" w:color="auto"/>
              <w:right w:val="single" w:sz="4" w:space="0" w:color="auto"/>
            </w:tcBorders>
            <w:shd w:val="clear" w:color="auto" w:fill="auto"/>
            <w:noWrap/>
            <w:vAlign w:val="bottom"/>
            <w:hideMark/>
          </w:tcPr>
          <w:p w14:paraId="579F7F0B" w14:textId="77777777" w:rsidR="000F4B75" w:rsidRPr="00CA5386" w:rsidRDefault="000F4B75" w:rsidP="00AA6C23">
            <w:pPr>
              <w:spacing w:after="0" w:line="240" w:lineRule="auto"/>
              <w:rPr>
                <w:rFonts w:eastAsia="Times New Roman" w:cs="Calibri"/>
                <w:color w:val="000000"/>
                <w:lang w:eastAsia="en-AU"/>
              </w:rPr>
            </w:pPr>
            <w:r w:rsidRPr="00CA5386">
              <w:rPr>
                <w:rFonts w:eastAsia="Times New Roman" w:cs="Calibri"/>
                <w:color w:val="000000"/>
                <w:lang w:eastAsia="en-AU"/>
              </w:rPr>
              <w:t>ω</w:t>
            </w:r>
          </w:p>
        </w:tc>
        <w:tc>
          <w:tcPr>
            <w:tcW w:w="1216" w:type="dxa"/>
            <w:tcBorders>
              <w:top w:val="nil"/>
              <w:left w:val="nil"/>
              <w:bottom w:val="single" w:sz="4" w:space="0" w:color="auto"/>
              <w:right w:val="single" w:sz="4" w:space="0" w:color="auto"/>
            </w:tcBorders>
            <w:shd w:val="clear" w:color="auto" w:fill="auto"/>
            <w:noWrap/>
            <w:vAlign w:val="bottom"/>
            <w:hideMark/>
          </w:tcPr>
          <w:p w14:paraId="1CD99F64" w14:textId="77777777" w:rsidR="000F4B75" w:rsidRPr="000F4B75" w:rsidRDefault="000F4B75" w:rsidP="00AA6C23">
            <w:pPr>
              <w:spacing w:after="0" w:line="240" w:lineRule="auto"/>
              <w:jc w:val="right"/>
              <w:rPr>
                <w:rFonts w:eastAsia="Times New Roman" w:cs="Calibri"/>
                <w:color w:val="000000"/>
                <w:highlight w:val="cyan"/>
                <w:lang w:eastAsia="en-AU"/>
              </w:rPr>
            </w:pPr>
            <w:r w:rsidRPr="000F4B75">
              <w:rPr>
                <w:rFonts w:eastAsia="Times New Roman" w:cs="Calibri"/>
                <w:color w:val="000000"/>
                <w:highlight w:val="cyan"/>
                <w:lang w:eastAsia="en-AU"/>
              </w:rPr>
              <w:t>270</w:t>
            </w:r>
          </w:p>
        </w:tc>
        <w:tc>
          <w:tcPr>
            <w:tcW w:w="976" w:type="dxa"/>
            <w:tcBorders>
              <w:top w:val="nil"/>
              <w:left w:val="nil"/>
              <w:bottom w:val="single" w:sz="4" w:space="0" w:color="auto"/>
              <w:right w:val="single" w:sz="4" w:space="0" w:color="auto"/>
            </w:tcBorders>
            <w:shd w:val="clear" w:color="auto" w:fill="auto"/>
            <w:noWrap/>
            <w:vAlign w:val="bottom"/>
            <w:hideMark/>
          </w:tcPr>
          <w:p w14:paraId="63C4835C" w14:textId="77777777" w:rsidR="000F4B75" w:rsidRPr="00CA5386" w:rsidRDefault="000F4B75" w:rsidP="00AA6C23">
            <w:pPr>
              <w:spacing w:after="0" w:line="240" w:lineRule="auto"/>
              <w:rPr>
                <w:rFonts w:eastAsia="Times New Roman" w:cs="Calibri"/>
                <w:color w:val="000000"/>
                <w:lang w:eastAsia="en-AU"/>
              </w:rPr>
            </w:pPr>
            <w:r w:rsidRPr="00CA5386">
              <w:rPr>
                <w:rFonts w:eastAsia="Times New Roman" w:cs="Calibri"/>
                <w:color w:val="000000"/>
                <w:lang w:eastAsia="en-AU"/>
              </w:rPr>
              <w:t>kg</w:t>
            </w:r>
          </w:p>
        </w:tc>
      </w:tr>
    </w:tbl>
    <w:p w14:paraId="1EB0D406" w14:textId="77777777" w:rsidR="000F4B75" w:rsidRDefault="000F4B75" w:rsidP="000F4B75">
      <w:pPr>
        <w:spacing w:before="100" w:beforeAutospacing="1" w:after="100" w:afterAutospacing="1"/>
        <w:rPr>
          <w:rFonts w:ascii="Segoe UI Light" w:hAnsi="Segoe UI Light" w:cs="Segoe UI Light"/>
          <w:color w:val="000000" w:themeColor="text1"/>
        </w:rPr>
      </w:pPr>
    </w:p>
    <w:p w14:paraId="00C2BFC1" w14:textId="77777777" w:rsidR="000F4B75" w:rsidRDefault="000F4B75" w:rsidP="000F4B75">
      <w:pPr>
        <w:spacing w:before="100" w:beforeAutospacing="1" w:after="100" w:afterAutospacing="1"/>
        <w:rPr>
          <w:rFonts w:ascii="Segoe UI Light" w:hAnsi="Segoe UI Light" w:cs="Segoe UI Light"/>
          <w:color w:val="000000" w:themeColor="text1"/>
        </w:rPr>
      </w:pPr>
      <w:r w:rsidRPr="000F4B75">
        <w:rPr>
          <w:rFonts w:ascii="Segoe UI Light" w:hAnsi="Segoe UI Light" w:cs="Segoe UI Light"/>
          <w:color w:val="000000" w:themeColor="text1"/>
          <w:highlight w:val="yellow"/>
        </w:rPr>
        <w:t>Table 7:</w:t>
      </w:r>
      <w:r>
        <w:rPr>
          <w:rFonts w:ascii="Segoe UI Light" w:hAnsi="Segoe UI Light" w:cs="Segoe UI Light"/>
          <w:color w:val="000000" w:themeColor="text1"/>
        </w:rPr>
        <w:t xml:space="preserve"> it is the weight of the hollow tube in a distribution load for each.</w:t>
      </w:r>
    </w:p>
    <w:p w14:paraId="43AC36DB" w14:textId="77777777" w:rsidR="000F4B75" w:rsidRDefault="000F4B75" w:rsidP="000F4B75">
      <w:pPr>
        <w:spacing w:before="100" w:beforeAutospacing="1" w:after="100" w:afterAutospacing="1"/>
        <w:rPr>
          <w:rFonts w:ascii="Segoe UI Light" w:hAnsi="Segoe UI Light" w:cs="Segoe UI Light"/>
          <w:color w:val="000000" w:themeColor="text1"/>
        </w:rPr>
      </w:pPr>
    </w:p>
    <w:tbl>
      <w:tblPr>
        <w:tblW w:w="5760" w:type="dxa"/>
        <w:jc w:val="center"/>
        <w:tblLook w:val="04A0" w:firstRow="1" w:lastRow="0" w:firstColumn="1" w:lastColumn="0" w:noHBand="0" w:noVBand="1"/>
      </w:tblPr>
      <w:tblGrid>
        <w:gridCol w:w="388"/>
        <w:gridCol w:w="1592"/>
        <w:gridCol w:w="900"/>
        <w:gridCol w:w="464"/>
        <w:gridCol w:w="1340"/>
        <w:gridCol w:w="1076"/>
      </w:tblGrid>
      <w:tr w:rsidR="000F4B75" w:rsidRPr="00455326" w14:paraId="66E0F055" w14:textId="77777777" w:rsidTr="00AA6C23">
        <w:trPr>
          <w:trHeight w:val="300"/>
          <w:jc w:val="center"/>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C14667" w14:textId="77777777" w:rsidR="000F4B75" w:rsidRPr="00455326" w:rsidRDefault="000F4B75" w:rsidP="00AA6C23">
            <w:pPr>
              <w:spacing w:after="0" w:line="240" w:lineRule="auto"/>
              <w:jc w:val="center"/>
              <w:rPr>
                <w:rFonts w:eastAsia="Times New Roman" w:cs="Calibri"/>
                <w:color w:val="000000"/>
                <w:lang w:eastAsia="en-AU"/>
              </w:rPr>
            </w:pPr>
            <w:r w:rsidRPr="000F4B75">
              <w:rPr>
                <w:rFonts w:eastAsia="Times New Roman" w:cs="Calibri"/>
                <w:color w:val="000000"/>
                <w:highlight w:val="magenta"/>
                <w:lang w:eastAsia="en-AU"/>
              </w:rPr>
              <w:t>Hollow tube</w:t>
            </w:r>
          </w:p>
        </w:tc>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B6A4E6" w14:textId="77777777" w:rsidR="000F4B75" w:rsidRPr="00455326" w:rsidRDefault="000F4B75" w:rsidP="00AA6C23">
            <w:pPr>
              <w:spacing w:after="0" w:line="240" w:lineRule="auto"/>
              <w:jc w:val="center"/>
              <w:rPr>
                <w:rFonts w:eastAsia="Times New Roman" w:cs="Calibri"/>
                <w:color w:val="000000"/>
                <w:lang w:eastAsia="en-AU"/>
              </w:rPr>
            </w:pPr>
            <w:r w:rsidRPr="000F4B75">
              <w:rPr>
                <w:rFonts w:eastAsia="Times New Roman" w:cs="Calibri"/>
                <w:color w:val="000000"/>
                <w:highlight w:val="magenta"/>
                <w:lang w:eastAsia="en-AU"/>
              </w:rPr>
              <w:t>Hollow tube 2</w:t>
            </w:r>
          </w:p>
        </w:tc>
      </w:tr>
      <w:tr w:rsidR="000F4B75" w:rsidRPr="00455326" w14:paraId="5F9DC876" w14:textId="77777777" w:rsidTr="00AA6C23">
        <w:trPr>
          <w:trHeight w:val="300"/>
          <w:jc w:val="center"/>
        </w:trPr>
        <w:tc>
          <w:tcPr>
            <w:tcW w:w="388" w:type="dxa"/>
            <w:tcBorders>
              <w:top w:val="nil"/>
              <w:left w:val="single" w:sz="4" w:space="0" w:color="auto"/>
              <w:bottom w:val="single" w:sz="4" w:space="0" w:color="auto"/>
              <w:right w:val="single" w:sz="4" w:space="0" w:color="auto"/>
            </w:tcBorders>
            <w:shd w:val="clear" w:color="auto" w:fill="auto"/>
            <w:noWrap/>
            <w:vAlign w:val="bottom"/>
            <w:hideMark/>
          </w:tcPr>
          <w:p w14:paraId="5E70D27B" w14:textId="77777777" w:rsidR="000F4B75" w:rsidRPr="00455326" w:rsidRDefault="000F4B75" w:rsidP="00AA6C23">
            <w:pPr>
              <w:spacing w:after="0" w:line="240" w:lineRule="auto"/>
              <w:rPr>
                <w:rFonts w:eastAsia="Times New Roman" w:cs="Calibri"/>
                <w:color w:val="000000"/>
                <w:lang w:eastAsia="en-AU"/>
              </w:rPr>
            </w:pPr>
            <w:r w:rsidRPr="00455326">
              <w:rPr>
                <w:rFonts w:eastAsia="Times New Roman" w:cs="Calibri"/>
                <w:color w:val="000000"/>
                <w:lang w:eastAsia="en-AU"/>
              </w:rPr>
              <w:t>A</w:t>
            </w:r>
          </w:p>
        </w:tc>
        <w:tc>
          <w:tcPr>
            <w:tcW w:w="1592" w:type="dxa"/>
            <w:tcBorders>
              <w:top w:val="nil"/>
              <w:left w:val="nil"/>
              <w:bottom w:val="single" w:sz="4" w:space="0" w:color="auto"/>
              <w:right w:val="single" w:sz="4" w:space="0" w:color="auto"/>
            </w:tcBorders>
            <w:shd w:val="clear" w:color="auto" w:fill="auto"/>
            <w:noWrap/>
            <w:vAlign w:val="bottom"/>
            <w:hideMark/>
          </w:tcPr>
          <w:p w14:paraId="29479E37" w14:textId="77777777" w:rsidR="000F4B75" w:rsidRPr="000F4B75" w:rsidRDefault="000F4B75" w:rsidP="00AA6C23">
            <w:pPr>
              <w:spacing w:after="0" w:line="240" w:lineRule="auto"/>
              <w:jc w:val="right"/>
              <w:rPr>
                <w:rFonts w:eastAsia="Times New Roman" w:cs="Calibri"/>
                <w:color w:val="000000"/>
                <w:highlight w:val="cyan"/>
                <w:lang w:eastAsia="en-AU"/>
              </w:rPr>
            </w:pPr>
            <w:r w:rsidRPr="000F4B75">
              <w:rPr>
                <w:rFonts w:eastAsia="Times New Roman" w:cs="Calibri"/>
                <w:color w:val="000000"/>
                <w:highlight w:val="cyan"/>
                <w:lang w:eastAsia="en-AU"/>
              </w:rPr>
              <w:t>0.749</w:t>
            </w:r>
          </w:p>
        </w:tc>
        <w:tc>
          <w:tcPr>
            <w:tcW w:w="900" w:type="dxa"/>
            <w:tcBorders>
              <w:top w:val="nil"/>
              <w:left w:val="nil"/>
              <w:bottom w:val="single" w:sz="4" w:space="0" w:color="auto"/>
              <w:right w:val="nil"/>
            </w:tcBorders>
            <w:shd w:val="clear" w:color="auto" w:fill="auto"/>
            <w:noWrap/>
            <w:vAlign w:val="bottom"/>
            <w:hideMark/>
          </w:tcPr>
          <w:p w14:paraId="3B8D5C2D" w14:textId="77777777" w:rsidR="000F4B75" w:rsidRPr="00455326" w:rsidRDefault="000F4B75" w:rsidP="00AA6C23">
            <w:pPr>
              <w:spacing w:after="0" w:line="240" w:lineRule="auto"/>
              <w:rPr>
                <w:rFonts w:eastAsia="Times New Roman" w:cs="Calibri"/>
                <w:color w:val="000000"/>
                <w:lang w:eastAsia="en-AU"/>
              </w:rPr>
            </w:pPr>
            <w:r w:rsidRPr="00455326">
              <w:rPr>
                <w:rFonts w:eastAsia="Times New Roman" w:cs="Calibri"/>
                <w:color w:val="000000"/>
                <w:lang w:eastAsia="en-AU"/>
              </w:rPr>
              <w:t>m^2</w:t>
            </w:r>
          </w:p>
        </w:tc>
        <w:tc>
          <w:tcPr>
            <w:tcW w:w="464" w:type="dxa"/>
            <w:tcBorders>
              <w:top w:val="nil"/>
              <w:left w:val="single" w:sz="4" w:space="0" w:color="auto"/>
              <w:bottom w:val="single" w:sz="4" w:space="0" w:color="auto"/>
              <w:right w:val="single" w:sz="4" w:space="0" w:color="auto"/>
            </w:tcBorders>
            <w:shd w:val="clear" w:color="auto" w:fill="auto"/>
            <w:noWrap/>
            <w:vAlign w:val="bottom"/>
            <w:hideMark/>
          </w:tcPr>
          <w:p w14:paraId="39160D07" w14:textId="77777777" w:rsidR="000F4B75" w:rsidRPr="00455326" w:rsidRDefault="000F4B75" w:rsidP="00AA6C23">
            <w:pPr>
              <w:spacing w:after="0" w:line="240" w:lineRule="auto"/>
              <w:rPr>
                <w:rFonts w:eastAsia="Times New Roman" w:cs="Calibri"/>
                <w:color w:val="000000"/>
                <w:lang w:eastAsia="en-AU"/>
              </w:rPr>
            </w:pPr>
            <w:r w:rsidRPr="00455326">
              <w:rPr>
                <w:rFonts w:eastAsia="Times New Roman" w:cs="Calibri"/>
                <w:color w:val="000000"/>
                <w:lang w:eastAsia="en-AU"/>
              </w:rPr>
              <w:t>A</w:t>
            </w:r>
          </w:p>
        </w:tc>
        <w:tc>
          <w:tcPr>
            <w:tcW w:w="1340" w:type="dxa"/>
            <w:tcBorders>
              <w:top w:val="nil"/>
              <w:left w:val="nil"/>
              <w:bottom w:val="single" w:sz="4" w:space="0" w:color="auto"/>
              <w:right w:val="single" w:sz="4" w:space="0" w:color="auto"/>
            </w:tcBorders>
            <w:shd w:val="clear" w:color="auto" w:fill="auto"/>
            <w:noWrap/>
            <w:vAlign w:val="bottom"/>
            <w:hideMark/>
          </w:tcPr>
          <w:p w14:paraId="1DFEA7DA" w14:textId="77777777" w:rsidR="000F4B75" w:rsidRPr="000F4B75" w:rsidRDefault="000F4B75" w:rsidP="00AA6C23">
            <w:pPr>
              <w:spacing w:after="0" w:line="240" w:lineRule="auto"/>
              <w:jc w:val="right"/>
              <w:rPr>
                <w:rFonts w:eastAsia="Times New Roman" w:cs="Calibri"/>
                <w:color w:val="000000"/>
                <w:highlight w:val="cyan"/>
                <w:lang w:eastAsia="en-AU"/>
              </w:rPr>
            </w:pPr>
            <w:r w:rsidRPr="000F4B75">
              <w:rPr>
                <w:rFonts w:eastAsia="Times New Roman" w:cs="Calibri"/>
                <w:color w:val="000000"/>
                <w:highlight w:val="cyan"/>
                <w:lang w:eastAsia="en-AU"/>
              </w:rPr>
              <w:t>15.3</w:t>
            </w:r>
          </w:p>
        </w:tc>
        <w:tc>
          <w:tcPr>
            <w:tcW w:w="1076" w:type="dxa"/>
            <w:tcBorders>
              <w:top w:val="nil"/>
              <w:left w:val="nil"/>
              <w:bottom w:val="single" w:sz="4" w:space="0" w:color="auto"/>
              <w:right w:val="single" w:sz="4" w:space="0" w:color="auto"/>
            </w:tcBorders>
            <w:shd w:val="clear" w:color="auto" w:fill="auto"/>
            <w:noWrap/>
            <w:vAlign w:val="bottom"/>
            <w:hideMark/>
          </w:tcPr>
          <w:p w14:paraId="4D7A15A9" w14:textId="77777777" w:rsidR="000F4B75" w:rsidRPr="00455326" w:rsidRDefault="000F4B75" w:rsidP="00AA6C23">
            <w:pPr>
              <w:spacing w:after="0" w:line="240" w:lineRule="auto"/>
              <w:rPr>
                <w:rFonts w:eastAsia="Times New Roman" w:cs="Calibri"/>
                <w:color w:val="000000"/>
                <w:lang w:eastAsia="en-AU"/>
              </w:rPr>
            </w:pPr>
            <w:r w:rsidRPr="00455326">
              <w:rPr>
                <w:rFonts w:eastAsia="Times New Roman" w:cs="Calibri"/>
                <w:color w:val="000000"/>
                <w:lang w:eastAsia="en-AU"/>
              </w:rPr>
              <w:t>m^2</w:t>
            </w:r>
          </w:p>
        </w:tc>
      </w:tr>
      <w:tr w:rsidR="000F4B75" w:rsidRPr="00455326" w14:paraId="0ACF9941" w14:textId="77777777" w:rsidTr="00AA6C23">
        <w:trPr>
          <w:trHeight w:val="300"/>
          <w:jc w:val="center"/>
        </w:trPr>
        <w:tc>
          <w:tcPr>
            <w:tcW w:w="388" w:type="dxa"/>
            <w:tcBorders>
              <w:top w:val="nil"/>
              <w:left w:val="single" w:sz="4" w:space="0" w:color="auto"/>
              <w:bottom w:val="single" w:sz="4" w:space="0" w:color="auto"/>
              <w:right w:val="single" w:sz="4" w:space="0" w:color="auto"/>
            </w:tcBorders>
            <w:shd w:val="clear" w:color="auto" w:fill="auto"/>
            <w:noWrap/>
            <w:vAlign w:val="bottom"/>
            <w:hideMark/>
          </w:tcPr>
          <w:p w14:paraId="43204F6D" w14:textId="77777777" w:rsidR="000F4B75" w:rsidRPr="00455326" w:rsidRDefault="000F4B75" w:rsidP="00AA6C23">
            <w:pPr>
              <w:spacing w:after="0" w:line="240" w:lineRule="auto"/>
              <w:rPr>
                <w:rFonts w:eastAsia="Times New Roman" w:cs="Calibri"/>
                <w:color w:val="000000"/>
                <w:lang w:eastAsia="en-AU"/>
              </w:rPr>
            </w:pPr>
            <w:r w:rsidRPr="00455326">
              <w:rPr>
                <w:rFonts w:eastAsia="Times New Roman" w:cs="Calibri"/>
                <w:color w:val="000000"/>
                <w:lang w:eastAsia="en-AU"/>
              </w:rPr>
              <w:t>ω</w:t>
            </w:r>
          </w:p>
        </w:tc>
        <w:tc>
          <w:tcPr>
            <w:tcW w:w="1592" w:type="dxa"/>
            <w:tcBorders>
              <w:top w:val="nil"/>
              <w:left w:val="nil"/>
              <w:bottom w:val="single" w:sz="4" w:space="0" w:color="auto"/>
              <w:right w:val="single" w:sz="4" w:space="0" w:color="auto"/>
            </w:tcBorders>
            <w:shd w:val="clear" w:color="auto" w:fill="auto"/>
            <w:noWrap/>
            <w:vAlign w:val="bottom"/>
            <w:hideMark/>
          </w:tcPr>
          <w:p w14:paraId="4993EC67" w14:textId="77777777" w:rsidR="000F4B75" w:rsidRPr="000F4B75" w:rsidRDefault="000F4B75" w:rsidP="00AA6C23">
            <w:pPr>
              <w:spacing w:after="0" w:line="240" w:lineRule="auto"/>
              <w:jc w:val="right"/>
              <w:rPr>
                <w:rFonts w:eastAsia="Times New Roman" w:cs="Calibri"/>
                <w:color w:val="000000"/>
                <w:highlight w:val="cyan"/>
                <w:lang w:eastAsia="en-AU"/>
              </w:rPr>
            </w:pPr>
            <w:r w:rsidRPr="000F4B75">
              <w:rPr>
                <w:rFonts w:eastAsia="Times New Roman" w:cs="Calibri"/>
                <w:color w:val="000000"/>
                <w:highlight w:val="cyan"/>
                <w:lang w:eastAsia="en-AU"/>
              </w:rPr>
              <w:t>580.475</w:t>
            </w:r>
          </w:p>
        </w:tc>
        <w:tc>
          <w:tcPr>
            <w:tcW w:w="900" w:type="dxa"/>
            <w:tcBorders>
              <w:top w:val="nil"/>
              <w:left w:val="nil"/>
              <w:bottom w:val="single" w:sz="4" w:space="0" w:color="auto"/>
              <w:right w:val="nil"/>
            </w:tcBorders>
            <w:shd w:val="clear" w:color="auto" w:fill="auto"/>
            <w:noWrap/>
            <w:vAlign w:val="bottom"/>
            <w:hideMark/>
          </w:tcPr>
          <w:p w14:paraId="4AE10329" w14:textId="77777777" w:rsidR="000F4B75" w:rsidRPr="00455326" w:rsidRDefault="000F4B75" w:rsidP="00AA6C23">
            <w:pPr>
              <w:spacing w:after="0" w:line="240" w:lineRule="auto"/>
              <w:rPr>
                <w:rFonts w:eastAsia="Times New Roman" w:cs="Calibri"/>
                <w:color w:val="000000"/>
                <w:lang w:eastAsia="en-AU"/>
              </w:rPr>
            </w:pPr>
            <w:r w:rsidRPr="00455326">
              <w:rPr>
                <w:rFonts w:eastAsia="Times New Roman" w:cs="Calibri"/>
                <w:color w:val="000000"/>
                <w:lang w:eastAsia="en-AU"/>
              </w:rPr>
              <w:t>kg</w:t>
            </w:r>
          </w:p>
        </w:tc>
        <w:tc>
          <w:tcPr>
            <w:tcW w:w="464" w:type="dxa"/>
            <w:tcBorders>
              <w:top w:val="nil"/>
              <w:left w:val="single" w:sz="4" w:space="0" w:color="auto"/>
              <w:bottom w:val="single" w:sz="4" w:space="0" w:color="auto"/>
              <w:right w:val="single" w:sz="4" w:space="0" w:color="auto"/>
            </w:tcBorders>
            <w:shd w:val="clear" w:color="auto" w:fill="auto"/>
            <w:noWrap/>
            <w:vAlign w:val="bottom"/>
            <w:hideMark/>
          </w:tcPr>
          <w:p w14:paraId="35430A45" w14:textId="77777777" w:rsidR="000F4B75" w:rsidRPr="00455326" w:rsidRDefault="000F4B75" w:rsidP="00AA6C23">
            <w:pPr>
              <w:spacing w:after="0" w:line="240" w:lineRule="auto"/>
              <w:rPr>
                <w:rFonts w:eastAsia="Times New Roman" w:cs="Calibri"/>
                <w:color w:val="000000"/>
                <w:lang w:eastAsia="en-AU"/>
              </w:rPr>
            </w:pPr>
            <w:r w:rsidRPr="00455326">
              <w:rPr>
                <w:rFonts w:eastAsia="Times New Roman" w:cs="Calibri"/>
                <w:color w:val="000000"/>
                <w:lang w:eastAsia="en-AU"/>
              </w:rPr>
              <w:t>ω</w:t>
            </w:r>
          </w:p>
        </w:tc>
        <w:tc>
          <w:tcPr>
            <w:tcW w:w="1340" w:type="dxa"/>
            <w:tcBorders>
              <w:top w:val="nil"/>
              <w:left w:val="nil"/>
              <w:bottom w:val="single" w:sz="4" w:space="0" w:color="auto"/>
              <w:right w:val="single" w:sz="4" w:space="0" w:color="auto"/>
            </w:tcBorders>
            <w:shd w:val="clear" w:color="auto" w:fill="auto"/>
            <w:noWrap/>
            <w:vAlign w:val="bottom"/>
            <w:hideMark/>
          </w:tcPr>
          <w:p w14:paraId="67EDD2C1" w14:textId="77777777" w:rsidR="000F4B75" w:rsidRPr="000F4B75" w:rsidRDefault="000F4B75" w:rsidP="00AA6C23">
            <w:pPr>
              <w:spacing w:after="0" w:line="240" w:lineRule="auto"/>
              <w:jc w:val="right"/>
              <w:rPr>
                <w:rFonts w:eastAsia="Times New Roman" w:cs="Calibri"/>
                <w:color w:val="000000"/>
                <w:highlight w:val="cyan"/>
                <w:lang w:eastAsia="en-AU"/>
              </w:rPr>
            </w:pPr>
            <w:r w:rsidRPr="000F4B75">
              <w:rPr>
                <w:rFonts w:eastAsia="Times New Roman" w:cs="Calibri"/>
                <w:color w:val="000000"/>
                <w:highlight w:val="cyan"/>
                <w:lang w:eastAsia="en-AU"/>
              </w:rPr>
              <w:t>47.43</w:t>
            </w:r>
          </w:p>
        </w:tc>
        <w:tc>
          <w:tcPr>
            <w:tcW w:w="1076" w:type="dxa"/>
            <w:tcBorders>
              <w:top w:val="nil"/>
              <w:left w:val="nil"/>
              <w:bottom w:val="single" w:sz="4" w:space="0" w:color="auto"/>
              <w:right w:val="single" w:sz="4" w:space="0" w:color="auto"/>
            </w:tcBorders>
            <w:shd w:val="clear" w:color="auto" w:fill="auto"/>
            <w:noWrap/>
            <w:vAlign w:val="bottom"/>
            <w:hideMark/>
          </w:tcPr>
          <w:p w14:paraId="29BB2037" w14:textId="77777777" w:rsidR="000F4B75" w:rsidRPr="00455326" w:rsidRDefault="000F4B75" w:rsidP="00AA6C23">
            <w:pPr>
              <w:spacing w:after="0" w:line="240" w:lineRule="auto"/>
              <w:rPr>
                <w:rFonts w:eastAsia="Times New Roman" w:cs="Calibri"/>
                <w:color w:val="000000"/>
                <w:lang w:eastAsia="en-AU"/>
              </w:rPr>
            </w:pPr>
            <w:r w:rsidRPr="00455326">
              <w:rPr>
                <w:rFonts w:eastAsia="Times New Roman" w:cs="Calibri"/>
                <w:color w:val="000000"/>
                <w:lang w:eastAsia="en-AU"/>
              </w:rPr>
              <w:t>kg</w:t>
            </w:r>
          </w:p>
        </w:tc>
      </w:tr>
    </w:tbl>
    <w:p w14:paraId="2078E881" w14:textId="77777777" w:rsidR="00AE5E25" w:rsidRDefault="00AE5E25" w:rsidP="00AE5E25">
      <w:pPr>
        <w:spacing w:before="100" w:beforeAutospacing="1" w:after="100" w:afterAutospacing="1"/>
        <w:rPr>
          <w:rFonts w:eastAsia="Times New Roman" w:cs="Calibri"/>
          <w:color w:val="000000"/>
          <w:lang w:eastAsia="en-AU"/>
        </w:rPr>
      </w:pPr>
    </w:p>
    <w:p w14:paraId="4E6D6A4E" w14:textId="7986BCA2" w:rsidR="000F4B75" w:rsidRPr="004F724F" w:rsidRDefault="000F4B75" w:rsidP="000F4B75">
      <w:pPr>
        <w:spacing w:before="100" w:beforeAutospacing="1" w:after="100" w:afterAutospacing="1"/>
        <w:rPr>
          <w:rFonts w:ascii="Segoe UI Light" w:hAnsi="Segoe UI Light" w:cs="Segoe UI Light"/>
          <w:color w:val="000000" w:themeColor="text1"/>
        </w:rPr>
      </w:pPr>
      <w:r>
        <w:rPr>
          <w:rFonts w:ascii="Segoe UI Light" w:hAnsi="Segoe UI Light" w:cs="Segoe UI Light"/>
          <w:color w:val="000000" w:themeColor="text1"/>
        </w:rPr>
        <w:t xml:space="preserve">Calculations were made to find the dead load of the structure that is the total summitry of the weight of the deck, beam 1, beam 2 and 2 designs for the hollow tube. </w:t>
      </w:r>
    </w:p>
    <w:tbl>
      <w:tblPr>
        <w:tblW w:w="3093" w:type="dxa"/>
        <w:tblLook w:val="04A0" w:firstRow="1" w:lastRow="0" w:firstColumn="1" w:lastColumn="0" w:noHBand="0" w:noVBand="1"/>
      </w:tblPr>
      <w:tblGrid>
        <w:gridCol w:w="1555"/>
        <w:gridCol w:w="1053"/>
        <w:gridCol w:w="960"/>
      </w:tblGrid>
      <w:tr w:rsidR="000F4B75" w:rsidRPr="00B44A5B" w14:paraId="7EAB0B63" w14:textId="77777777" w:rsidTr="00AA6C23">
        <w:trPr>
          <w:trHeight w:val="30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940462" w14:textId="76F49D49" w:rsidR="000F4B75" w:rsidRPr="00B44A5B" w:rsidRDefault="00CB3031" w:rsidP="00AA6C23">
            <w:pPr>
              <w:spacing w:after="0" w:line="240" w:lineRule="auto"/>
              <w:rPr>
                <w:rFonts w:eastAsia="Times New Roman" w:cs="Calibri"/>
                <w:color w:val="000000"/>
                <w:lang w:eastAsia="en-AU"/>
              </w:rPr>
            </w:pPr>
            <w:r w:rsidRPr="00B44A5B">
              <w:rPr>
                <w:rFonts w:eastAsia="Times New Roman" w:cs="Calibri"/>
                <w:color w:val="000000"/>
                <w:lang w:eastAsia="en-AU"/>
              </w:rPr>
              <w:t>Total</w:t>
            </w:r>
            <w:r w:rsidR="000F4B75" w:rsidRPr="00B44A5B">
              <w:rPr>
                <w:rFonts w:eastAsia="Times New Roman" w:cs="Calibri"/>
                <w:color w:val="000000"/>
                <w:lang w:eastAsia="en-AU"/>
              </w:rPr>
              <w:t xml:space="preserve"> loads</w:t>
            </w:r>
          </w:p>
        </w:tc>
        <w:tc>
          <w:tcPr>
            <w:tcW w:w="578" w:type="dxa"/>
            <w:tcBorders>
              <w:top w:val="single" w:sz="4" w:space="0" w:color="auto"/>
              <w:left w:val="nil"/>
              <w:bottom w:val="single" w:sz="4" w:space="0" w:color="auto"/>
              <w:right w:val="single" w:sz="4" w:space="0" w:color="auto"/>
            </w:tcBorders>
            <w:shd w:val="clear" w:color="auto" w:fill="auto"/>
            <w:noWrap/>
            <w:vAlign w:val="bottom"/>
            <w:hideMark/>
          </w:tcPr>
          <w:p w14:paraId="0778F979" w14:textId="77777777" w:rsidR="000F4B75" w:rsidRPr="00B44A5B" w:rsidRDefault="000F4B75" w:rsidP="00AA6C23">
            <w:pPr>
              <w:spacing w:after="0" w:line="240" w:lineRule="auto"/>
              <w:jc w:val="right"/>
              <w:rPr>
                <w:rFonts w:eastAsia="Times New Roman" w:cs="Calibri"/>
                <w:color w:val="000000"/>
                <w:lang w:eastAsia="en-AU"/>
              </w:rPr>
            </w:pPr>
            <w:r w:rsidRPr="000F4B75">
              <w:rPr>
                <w:rFonts w:eastAsia="Times New Roman" w:cs="Calibri"/>
                <w:color w:val="000000"/>
                <w:highlight w:val="cyan"/>
                <w:lang w:eastAsia="en-AU"/>
              </w:rPr>
              <w:t>81238.48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7075094" w14:textId="77777777" w:rsidR="000F4B75" w:rsidRPr="00B44A5B" w:rsidRDefault="000F4B75" w:rsidP="00AA6C23">
            <w:pPr>
              <w:spacing w:after="0" w:line="240" w:lineRule="auto"/>
              <w:rPr>
                <w:rFonts w:eastAsia="Times New Roman" w:cs="Calibri"/>
                <w:color w:val="000000"/>
                <w:lang w:eastAsia="en-AU"/>
              </w:rPr>
            </w:pPr>
            <w:r w:rsidRPr="00B44A5B">
              <w:rPr>
                <w:rFonts w:eastAsia="Times New Roman" w:cs="Calibri"/>
                <w:color w:val="000000"/>
                <w:lang w:eastAsia="en-AU"/>
              </w:rPr>
              <w:t>kg</w:t>
            </w:r>
          </w:p>
        </w:tc>
      </w:tr>
    </w:tbl>
    <w:p w14:paraId="60103880" w14:textId="77777777" w:rsidR="00AE5E25" w:rsidRDefault="00AE5E25" w:rsidP="00AE5E25">
      <w:pPr>
        <w:spacing w:before="100" w:beforeAutospacing="1" w:after="100" w:afterAutospacing="1"/>
        <w:rPr>
          <w:rFonts w:eastAsia="Times New Roman" w:cs="Calibri"/>
          <w:color w:val="000000"/>
          <w:lang w:eastAsia="en-AU"/>
        </w:rPr>
      </w:pPr>
    </w:p>
    <w:p w14:paraId="48826678" w14:textId="601B13D3" w:rsidR="000F4B75" w:rsidRDefault="000F4B75" w:rsidP="000F4B75">
      <w:pPr>
        <w:spacing w:before="100" w:beforeAutospacing="1" w:after="100" w:afterAutospacing="1"/>
        <w:rPr>
          <w:rFonts w:ascii="Segoe UI Light" w:hAnsi="Segoe UI Light" w:cs="Segoe UI Light"/>
          <w:color w:val="000000" w:themeColor="text1"/>
        </w:rPr>
      </w:pPr>
      <w:r w:rsidRPr="000F4B75">
        <w:rPr>
          <w:rFonts w:ascii="Segoe UI Light" w:hAnsi="Segoe UI Light" w:cs="Segoe UI Light"/>
          <w:color w:val="000000" w:themeColor="text1"/>
          <w:highlight w:val="yellow"/>
        </w:rPr>
        <w:t>Image 1:</w:t>
      </w:r>
      <w:r>
        <w:rPr>
          <w:rFonts w:ascii="Segoe UI Light" w:hAnsi="Segoe UI Light" w:cs="Segoe UI Light"/>
          <w:color w:val="000000" w:themeColor="text1"/>
        </w:rPr>
        <w:t xml:space="preserve"> </w:t>
      </w:r>
      <w:r w:rsidRPr="000F4B75">
        <w:rPr>
          <w:rFonts w:ascii="Segoe UI Light" w:hAnsi="Segoe UI Light" w:cs="Segoe UI Light"/>
          <w:b/>
          <w:color w:val="000000" w:themeColor="text1"/>
        </w:rPr>
        <w:t>View of the bridge</w:t>
      </w:r>
    </w:p>
    <w:p w14:paraId="223D0DA5" w14:textId="6DB05A18" w:rsidR="00896B89" w:rsidRDefault="00896B89"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2DCD6426" w14:textId="232A0EFE" w:rsidR="00896B89" w:rsidRDefault="00867C60" w:rsidP="00764D95">
      <w:pPr>
        <w:spacing w:before="100" w:beforeAutospacing="1" w:after="100" w:afterAutospacing="1" w:line="240" w:lineRule="auto"/>
        <w:rPr>
          <w:rFonts w:ascii="Segoe UI Light" w:eastAsia="Times New Roman" w:hAnsi="Segoe UI Light" w:cs="Segoe UI Light"/>
          <w:color w:val="000000" w:themeColor="text1"/>
          <w:lang w:eastAsia="en-AU"/>
        </w:rPr>
      </w:pPr>
      <w:r>
        <w:rPr>
          <w:rFonts w:ascii="Segoe UI Light" w:hAnsi="Segoe UI Light" w:cs="Segoe UI Light"/>
          <w:noProof/>
          <w:color w:val="000000" w:themeColor="text1"/>
          <w:lang w:val="en-US"/>
        </w:rPr>
        <w:drawing>
          <wp:inline distT="0" distB="0" distL="0" distR="0" wp14:anchorId="1F8DDEC6" wp14:editId="07F25661">
            <wp:extent cx="2441275" cy="1550035"/>
            <wp:effectExtent l="0" t="0" r="0" b="0"/>
            <wp:docPr id="6" name="Picture 2" descr="A drawing of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4526" name="Picture 2" descr="A drawing of a bridg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9105" cy="1555007"/>
                    </a:xfrm>
                    <a:prstGeom prst="rect">
                      <a:avLst/>
                    </a:prstGeom>
                    <a:noFill/>
                    <a:ln>
                      <a:noFill/>
                    </a:ln>
                  </pic:spPr>
                </pic:pic>
              </a:graphicData>
            </a:graphic>
          </wp:inline>
        </w:drawing>
      </w:r>
      <w:r>
        <w:rPr>
          <w:rFonts w:ascii="Segoe UI Light" w:hAnsi="Segoe UI Light" w:cs="Segoe UI Light"/>
          <w:noProof/>
          <w:color w:val="000000" w:themeColor="text1"/>
          <w:lang w:val="en-US"/>
        </w:rPr>
        <w:drawing>
          <wp:inline distT="0" distB="0" distL="0" distR="0" wp14:anchorId="02DDAB2B" wp14:editId="58F82325">
            <wp:extent cx="2518410" cy="1327785"/>
            <wp:effectExtent l="0" t="0" r="0" b="5715"/>
            <wp:docPr id="163632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8410" cy="1327785"/>
                    </a:xfrm>
                    <a:prstGeom prst="rect">
                      <a:avLst/>
                    </a:prstGeom>
                    <a:noFill/>
                    <a:ln>
                      <a:noFill/>
                    </a:ln>
                  </pic:spPr>
                </pic:pic>
              </a:graphicData>
            </a:graphic>
          </wp:inline>
        </w:drawing>
      </w:r>
    </w:p>
    <w:p w14:paraId="62CA3A95" w14:textId="5100EF39" w:rsidR="00896B89" w:rsidRDefault="00896B89"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2BE64064" w14:textId="058E5BBD" w:rsidR="00867C60" w:rsidRDefault="00867C60"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06616419" w14:textId="23577805" w:rsidR="00867C60" w:rsidRDefault="00867C60" w:rsidP="00867C60">
      <w:pPr>
        <w:spacing w:before="100" w:beforeAutospacing="1" w:after="100" w:afterAutospacing="1"/>
        <w:rPr>
          <w:rFonts w:ascii="Segoe UI Light" w:hAnsi="Segoe UI Light" w:cs="Segoe UI Light"/>
          <w:b/>
          <w:color w:val="000000" w:themeColor="text1"/>
        </w:rPr>
      </w:pPr>
      <w:r w:rsidRPr="00867C60">
        <w:rPr>
          <w:rFonts w:ascii="Segoe UI Light" w:hAnsi="Segoe UI Light" w:cs="Segoe UI Light"/>
          <w:color w:val="000000" w:themeColor="text1"/>
          <w:highlight w:val="yellow"/>
        </w:rPr>
        <w:t>Image 2:</w:t>
      </w:r>
      <w:r>
        <w:rPr>
          <w:rFonts w:ascii="Segoe UI Light" w:hAnsi="Segoe UI Light" w:cs="Segoe UI Light"/>
          <w:color w:val="000000" w:themeColor="text1"/>
        </w:rPr>
        <w:t xml:space="preserve"> </w:t>
      </w:r>
      <w:r w:rsidRPr="00867C60">
        <w:rPr>
          <w:rFonts w:ascii="Segoe UI Light" w:hAnsi="Segoe UI Light" w:cs="Segoe UI Light"/>
          <w:b/>
          <w:color w:val="000000" w:themeColor="text1"/>
        </w:rPr>
        <w:t>Sheer force calculation</w:t>
      </w:r>
    </w:p>
    <w:p w14:paraId="6DA42AD6" w14:textId="7A6761C5" w:rsidR="00867C60" w:rsidRDefault="00867C60" w:rsidP="00867C60">
      <w:pPr>
        <w:spacing w:before="100" w:beforeAutospacing="1" w:after="100" w:afterAutospacing="1"/>
        <w:rPr>
          <w:rFonts w:ascii="Segoe UI Light" w:hAnsi="Segoe UI Light" w:cs="Segoe UI Light"/>
          <w:color w:val="000000" w:themeColor="text1"/>
        </w:rPr>
      </w:pPr>
      <w:r>
        <w:rPr>
          <w:rFonts w:ascii="Segoe UI Light" w:hAnsi="Segoe UI Light" w:cs="Segoe UI Light"/>
          <w:noProof/>
          <w:color w:val="000000" w:themeColor="text1"/>
          <w:lang w:val="en-US"/>
        </w:rPr>
        <w:drawing>
          <wp:inline distT="0" distB="0" distL="0" distR="0" wp14:anchorId="6B1ECB15" wp14:editId="7BA9F2F0">
            <wp:extent cx="5731510" cy="1158046"/>
            <wp:effectExtent l="0" t="0" r="2540" b="4445"/>
            <wp:docPr id="5493002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158046"/>
                    </a:xfrm>
                    <a:prstGeom prst="rect">
                      <a:avLst/>
                    </a:prstGeom>
                    <a:noFill/>
                    <a:ln>
                      <a:noFill/>
                    </a:ln>
                  </pic:spPr>
                </pic:pic>
              </a:graphicData>
            </a:graphic>
          </wp:inline>
        </w:drawing>
      </w:r>
    </w:p>
    <w:p w14:paraId="416222D9" w14:textId="77777777" w:rsidR="00867C60" w:rsidRDefault="00867C60"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5631FCE2" w14:textId="7B370BF6" w:rsidR="00896B89" w:rsidRPr="00867C60" w:rsidRDefault="00867C60" w:rsidP="00867C60">
      <w:pPr>
        <w:spacing w:before="100" w:beforeAutospacing="1" w:after="100" w:afterAutospacing="1"/>
        <w:rPr>
          <w:rFonts w:ascii="Segoe UI Light" w:hAnsi="Segoe UI Light" w:cs="Segoe UI Light"/>
          <w:color w:val="000000" w:themeColor="text1"/>
        </w:rPr>
      </w:pPr>
      <w:r>
        <w:rPr>
          <w:rFonts w:ascii="Segoe UI Light" w:hAnsi="Segoe UI Light" w:cs="Segoe UI Light"/>
          <w:color w:val="000000" w:themeColor="text1"/>
          <w:highlight w:val="yellow"/>
        </w:rPr>
        <w:t>Image</w:t>
      </w:r>
      <w:r w:rsidRPr="00867C60">
        <w:rPr>
          <w:rFonts w:ascii="Segoe UI Light" w:hAnsi="Segoe UI Light" w:cs="Segoe UI Light"/>
          <w:color w:val="000000" w:themeColor="text1"/>
          <w:highlight w:val="yellow"/>
        </w:rPr>
        <w:t xml:space="preserve"> 3</w:t>
      </w:r>
      <w:r>
        <w:rPr>
          <w:rFonts w:ascii="Segoe UI Light" w:hAnsi="Segoe UI Light" w:cs="Segoe UI Light"/>
          <w:color w:val="000000" w:themeColor="text1"/>
        </w:rPr>
        <w:t xml:space="preserve">: </w:t>
      </w:r>
      <w:r w:rsidRPr="00867C60">
        <w:rPr>
          <w:rFonts w:ascii="Segoe UI Light" w:hAnsi="Segoe UI Light" w:cs="Segoe UI Light"/>
          <w:b/>
          <w:color w:val="000000" w:themeColor="text1"/>
        </w:rPr>
        <w:t>Bending moments</w:t>
      </w:r>
    </w:p>
    <w:p w14:paraId="01B86793" w14:textId="77777777" w:rsidR="00896B89" w:rsidRDefault="00896B89"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7738C385" w14:textId="439A87A3" w:rsidR="00896B89" w:rsidRDefault="00867C60" w:rsidP="00764D95">
      <w:pPr>
        <w:spacing w:before="100" w:beforeAutospacing="1" w:after="100" w:afterAutospacing="1" w:line="240" w:lineRule="auto"/>
        <w:rPr>
          <w:rFonts w:ascii="Segoe UI Light" w:eastAsia="Times New Roman" w:hAnsi="Segoe UI Light" w:cs="Segoe UI Light"/>
          <w:color w:val="000000" w:themeColor="text1"/>
          <w:lang w:eastAsia="en-AU"/>
        </w:rPr>
      </w:pPr>
      <w:r>
        <w:rPr>
          <w:rFonts w:ascii="Segoe UI Light" w:hAnsi="Segoe UI Light" w:cs="Segoe UI Light"/>
          <w:noProof/>
          <w:color w:val="000000" w:themeColor="text1"/>
          <w:lang w:val="en-US"/>
        </w:rPr>
        <w:drawing>
          <wp:inline distT="0" distB="0" distL="0" distR="0" wp14:anchorId="1A525DD2" wp14:editId="6A0F3C46">
            <wp:extent cx="5731510" cy="1124696"/>
            <wp:effectExtent l="0" t="0" r="2540" b="0"/>
            <wp:docPr id="677120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124696"/>
                    </a:xfrm>
                    <a:prstGeom prst="rect">
                      <a:avLst/>
                    </a:prstGeom>
                    <a:noFill/>
                    <a:ln>
                      <a:noFill/>
                    </a:ln>
                  </pic:spPr>
                </pic:pic>
              </a:graphicData>
            </a:graphic>
          </wp:inline>
        </w:drawing>
      </w:r>
    </w:p>
    <w:p w14:paraId="5780AD41" w14:textId="77777777" w:rsidR="00896B89" w:rsidRDefault="00896B89"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16DF1CE3" w14:textId="77777777" w:rsidR="00896B89" w:rsidRDefault="00896B89"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7EF23AC4" w14:textId="77777777" w:rsidR="00896B89" w:rsidRDefault="00896B89"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0A013B84" w14:textId="77777777" w:rsidR="00896B89" w:rsidRDefault="00896B89"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06058156" w14:textId="3B779386" w:rsidR="000265BF" w:rsidRDefault="000265BF" w:rsidP="000265BF">
      <w:pPr>
        <w:spacing w:before="100" w:beforeAutospacing="1" w:after="100" w:afterAutospacing="1"/>
        <w:rPr>
          <w:rFonts w:ascii="Segoe UI Light" w:hAnsi="Segoe UI Light" w:cs="Segoe UI Light"/>
          <w:b/>
          <w:color w:val="000000" w:themeColor="text1"/>
        </w:rPr>
      </w:pPr>
      <w:r>
        <w:rPr>
          <w:rFonts w:ascii="Segoe UI Light" w:hAnsi="Segoe UI Light" w:cs="Segoe UI Light"/>
          <w:color w:val="000000" w:themeColor="text1"/>
          <w:highlight w:val="yellow"/>
        </w:rPr>
        <w:t>Image</w:t>
      </w:r>
      <w:r w:rsidRPr="000265BF">
        <w:rPr>
          <w:rFonts w:ascii="Segoe UI Light" w:hAnsi="Segoe UI Light" w:cs="Segoe UI Light"/>
          <w:color w:val="000000" w:themeColor="text1"/>
          <w:highlight w:val="yellow"/>
        </w:rPr>
        <w:t xml:space="preserve"> 4:</w:t>
      </w:r>
      <w:r>
        <w:rPr>
          <w:rFonts w:ascii="Segoe UI Light" w:hAnsi="Segoe UI Light" w:cs="Segoe UI Light"/>
          <w:color w:val="000000" w:themeColor="text1"/>
        </w:rPr>
        <w:t xml:space="preserve"> </w:t>
      </w:r>
      <w:r w:rsidRPr="000265BF">
        <w:rPr>
          <w:rFonts w:ascii="Segoe UI Light" w:hAnsi="Segoe UI Light" w:cs="Segoe UI Light"/>
          <w:b/>
          <w:color w:val="000000" w:themeColor="text1"/>
        </w:rPr>
        <w:t>Stress maxima</w:t>
      </w:r>
    </w:p>
    <w:p w14:paraId="7563440F" w14:textId="3DE40469" w:rsidR="000265BF" w:rsidRDefault="000265BF" w:rsidP="000265BF">
      <w:pPr>
        <w:spacing w:before="100" w:beforeAutospacing="1" w:after="100" w:afterAutospacing="1"/>
        <w:rPr>
          <w:rFonts w:ascii="Segoe UI Light" w:hAnsi="Segoe UI Light" w:cs="Segoe UI Light"/>
          <w:color w:val="000000" w:themeColor="text1"/>
        </w:rPr>
      </w:pPr>
      <w:r>
        <w:rPr>
          <w:rFonts w:ascii="Segoe UI Light" w:hAnsi="Segoe UI Light" w:cs="Segoe UI Light"/>
          <w:noProof/>
          <w:color w:val="000000" w:themeColor="text1"/>
          <w:lang w:val="en-US"/>
        </w:rPr>
        <w:drawing>
          <wp:anchor distT="0" distB="0" distL="114300" distR="114300" simplePos="0" relativeHeight="251658240" behindDoc="1" locked="0" layoutInCell="1" allowOverlap="1" wp14:anchorId="7BA83BC4" wp14:editId="12FB4C2D">
            <wp:simplePos x="0" y="0"/>
            <wp:positionH relativeFrom="column">
              <wp:posOffset>0</wp:posOffset>
            </wp:positionH>
            <wp:positionV relativeFrom="paragraph">
              <wp:posOffset>-1270</wp:posOffset>
            </wp:positionV>
            <wp:extent cx="5731510" cy="2037043"/>
            <wp:effectExtent l="0" t="0" r="2540" b="1905"/>
            <wp:wrapNone/>
            <wp:docPr id="10231528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370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873193" w14:textId="77777777" w:rsidR="00896B89" w:rsidRDefault="00896B89"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7A2FEC93" w14:textId="77777777" w:rsidR="00896B89" w:rsidRDefault="00896B89"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0E342986" w14:textId="77777777" w:rsidR="00896B89" w:rsidRDefault="00896B89"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1700E562" w14:textId="77777777" w:rsidR="00896B89" w:rsidRDefault="00896B89"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19CFBC8E" w14:textId="77777777" w:rsidR="00896B89" w:rsidRDefault="00896B89"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6762048D" w14:textId="77777777" w:rsidR="00896B89" w:rsidRDefault="00896B89"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0AA31BAC" w14:textId="58C590EC" w:rsidR="00896B89" w:rsidRDefault="000265BF" w:rsidP="00764D95">
      <w:pPr>
        <w:spacing w:before="100" w:beforeAutospacing="1" w:after="100" w:afterAutospacing="1" w:line="240" w:lineRule="auto"/>
        <w:rPr>
          <w:rFonts w:ascii="Segoe UI Light" w:eastAsia="Times New Roman" w:hAnsi="Segoe UI Light" w:cs="Segoe UI Light"/>
          <w:color w:val="000000" w:themeColor="text1"/>
          <w:lang w:eastAsia="en-AU"/>
        </w:rPr>
      </w:pPr>
      <w:r>
        <w:rPr>
          <w:rFonts w:ascii="Segoe UI Light" w:hAnsi="Segoe UI Light" w:cs="Segoe UI Light"/>
          <w:noProof/>
          <w:color w:val="000000" w:themeColor="text1"/>
          <w:lang w:val="en-US"/>
        </w:rPr>
        <w:drawing>
          <wp:inline distT="0" distB="0" distL="0" distR="0" wp14:anchorId="2E559E0E" wp14:editId="259D3D47">
            <wp:extent cx="5726430" cy="1109345"/>
            <wp:effectExtent l="0" t="0" r="7620" b="0"/>
            <wp:docPr id="7306784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430" cy="1109345"/>
                    </a:xfrm>
                    <a:prstGeom prst="rect">
                      <a:avLst/>
                    </a:prstGeom>
                    <a:noFill/>
                    <a:ln>
                      <a:noFill/>
                    </a:ln>
                  </pic:spPr>
                </pic:pic>
              </a:graphicData>
            </a:graphic>
          </wp:inline>
        </w:drawing>
      </w:r>
    </w:p>
    <w:p w14:paraId="18B65051" w14:textId="3E028208" w:rsidR="00896B89" w:rsidRDefault="000265BF" w:rsidP="00764D95">
      <w:pPr>
        <w:spacing w:before="100" w:beforeAutospacing="1" w:after="100" w:afterAutospacing="1" w:line="240" w:lineRule="auto"/>
        <w:rPr>
          <w:rFonts w:ascii="Segoe UI Light" w:eastAsia="Times New Roman" w:hAnsi="Segoe UI Light" w:cs="Segoe UI Light"/>
          <w:color w:val="000000" w:themeColor="text1"/>
          <w:lang w:eastAsia="en-AU"/>
        </w:rPr>
      </w:pPr>
      <w:r w:rsidRPr="000265BF">
        <w:rPr>
          <w:rFonts w:ascii="Segoe UI Light" w:eastAsia="Times New Roman" w:hAnsi="Segoe UI Light" w:cs="Segoe UI Light"/>
          <w:color w:val="000000" w:themeColor="text1"/>
          <w:lang w:eastAsia="en-AU"/>
        </w:rPr>
        <w:t>Each image must account for the presence of two trucks and an additional 5 cm thickness of concrete incorporated during the process.</w:t>
      </w:r>
    </w:p>
    <w:p w14:paraId="205BFA98" w14:textId="77777777" w:rsidR="000265BF" w:rsidRPr="000265BF" w:rsidRDefault="000265BF" w:rsidP="000265BF">
      <w:pPr>
        <w:pStyle w:val="Heading5"/>
      </w:pPr>
      <w:r w:rsidRPr="000265BF">
        <w:t xml:space="preserve">Cost for process </w:t>
      </w:r>
    </w:p>
    <w:tbl>
      <w:tblPr>
        <w:tblW w:w="5807" w:type="dxa"/>
        <w:tblLook w:val="04A0" w:firstRow="1" w:lastRow="0" w:firstColumn="1" w:lastColumn="0" w:noHBand="0" w:noVBand="1"/>
      </w:tblPr>
      <w:tblGrid>
        <w:gridCol w:w="2972"/>
        <w:gridCol w:w="2835"/>
      </w:tblGrid>
      <w:tr w:rsidR="000265BF" w:rsidRPr="004733A2" w14:paraId="10A32892" w14:textId="77777777" w:rsidTr="00AA6C23">
        <w:trPr>
          <w:trHeight w:val="300"/>
        </w:trPr>
        <w:tc>
          <w:tcPr>
            <w:tcW w:w="580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B2BA56" w14:textId="77777777" w:rsidR="000265BF" w:rsidRPr="004733A2" w:rsidRDefault="000265BF" w:rsidP="00AA6C23">
            <w:pPr>
              <w:spacing w:after="0" w:line="240" w:lineRule="auto"/>
              <w:jc w:val="center"/>
              <w:rPr>
                <w:rFonts w:eastAsia="Times New Roman" w:cs="Calibri"/>
                <w:color w:val="000000"/>
                <w:lang w:eastAsia="en-AU"/>
              </w:rPr>
            </w:pPr>
            <w:r w:rsidRPr="000265BF">
              <w:rPr>
                <w:rFonts w:eastAsia="Times New Roman" w:cs="Calibri"/>
                <w:color w:val="000000"/>
                <w:highlight w:val="magenta"/>
                <w:lang w:eastAsia="en-AU"/>
              </w:rPr>
              <w:t>Cost</w:t>
            </w:r>
          </w:p>
        </w:tc>
      </w:tr>
      <w:tr w:rsidR="000265BF" w:rsidRPr="004733A2" w14:paraId="4A3C26CA" w14:textId="77777777" w:rsidTr="00AA6C23">
        <w:trPr>
          <w:trHeight w:val="300"/>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5E582CC6" w14:textId="385D25C0" w:rsidR="000265BF" w:rsidRPr="004733A2" w:rsidRDefault="000265BF" w:rsidP="00AA6C23">
            <w:pPr>
              <w:spacing w:after="0" w:line="240" w:lineRule="auto"/>
              <w:rPr>
                <w:rFonts w:eastAsia="Times New Roman" w:cs="Calibri"/>
                <w:color w:val="000000"/>
                <w:lang w:eastAsia="en-AU"/>
              </w:rPr>
            </w:pPr>
            <w:r w:rsidRPr="004733A2">
              <w:rPr>
                <w:rFonts w:eastAsia="Times New Roman" w:cs="Calibri"/>
                <w:color w:val="000000"/>
                <w:lang w:eastAsia="en-AU"/>
              </w:rPr>
              <w:t xml:space="preserve">High </w:t>
            </w:r>
            <w:r w:rsidR="00CB3031" w:rsidRPr="004733A2">
              <w:rPr>
                <w:rFonts w:eastAsia="Times New Roman" w:cs="Calibri"/>
                <w:color w:val="000000"/>
                <w:lang w:eastAsia="en-AU"/>
              </w:rPr>
              <w:t>strength</w:t>
            </w:r>
            <w:r w:rsidRPr="004733A2">
              <w:rPr>
                <w:rFonts w:eastAsia="Times New Roman" w:cs="Calibri"/>
                <w:color w:val="000000"/>
                <w:lang w:eastAsia="en-AU"/>
              </w:rPr>
              <w:t xml:space="preserve"> steel tubes</w:t>
            </w:r>
          </w:p>
        </w:tc>
        <w:tc>
          <w:tcPr>
            <w:tcW w:w="2835" w:type="dxa"/>
            <w:tcBorders>
              <w:top w:val="nil"/>
              <w:left w:val="nil"/>
              <w:bottom w:val="single" w:sz="4" w:space="0" w:color="auto"/>
              <w:right w:val="single" w:sz="4" w:space="0" w:color="auto"/>
            </w:tcBorders>
            <w:shd w:val="clear" w:color="auto" w:fill="auto"/>
            <w:noWrap/>
            <w:vAlign w:val="bottom"/>
            <w:hideMark/>
          </w:tcPr>
          <w:p w14:paraId="77BA898F" w14:textId="77777777" w:rsidR="000265BF" w:rsidRPr="000265BF" w:rsidRDefault="000265BF" w:rsidP="00AA6C23">
            <w:pPr>
              <w:spacing w:after="0" w:line="240" w:lineRule="auto"/>
              <w:rPr>
                <w:rFonts w:eastAsia="Times New Roman" w:cs="Calibri"/>
                <w:color w:val="000000"/>
                <w:highlight w:val="cyan"/>
                <w:lang w:eastAsia="en-AU"/>
              </w:rPr>
            </w:pPr>
            <w:r w:rsidRPr="000265BF">
              <w:rPr>
                <w:rFonts w:eastAsia="Times New Roman" w:cs="Calibri"/>
                <w:color w:val="000000"/>
                <w:highlight w:val="cyan"/>
                <w:lang w:eastAsia="en-AU"/>
              </w:rPr>
              <w:t xml:space="preserve"> $                      4,395.34 </w:t>
            </w:r>
          </w:p>
        </w:tc>
      </w:tr>
      <w:tr w:rsidR="000265BF" w:rsidRPr="004733A2" w14:paraId="0AD2D5B1" w14:textId="77777777" w:rsidTr="00AA6C23">
        <w:trPr>
          <w:trHeight w:val="300"/>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00A8E655" w14:textId="012BCA9A" w:rsidR="000265BF" w:rsidRPr="004733A2" w:rsidRDefault="000265BF" w:rsidP="00AA6C23">
            <w:pPr>
              <w:spacing w:after="0" w:line="240" w:lineRule="auto"/>
              <w:rPr>
                <w:rFonts w:eastAsia="Times New Roman" w:cs="Calibri"/>
                <w:color w:val="000000"/>
                <w:lang w:eastAsia="en-AU"/>
              </w:rPr>
            </w:pPr>
            <w:r w:rsidRPr="004733A2">
              <w:rPr>
                <w:rFonts w:eastAsia="Times New Roman" w:cs="Calibri"/>
                <w:color w:val="000000"/>
                <w:lang w:eastAsia="en-AU"/>
              </w:rPr>
              <w:t xml:space="preserve">High </w:t>
            </w:r>
            <w:r w:rsidR="00CB3031" w:rsidRPr="004733A2">
              <w:rPr>
                <w:rFonts w:eastAsia="Times New Roman" w:cs="Calibri"/>
                <w:color w:val="000000"/>
                <w:lang w:eastAsia="en-AU"/>
              </w:rPr>
              <w:t>strength</w:t>
            </w:r>
            <w:r w:rsidRPr="004733A2">
              <w:rPr>
                <w:rFonts w:eastAsia="Times New Roman" w:cs="Calibri"/>
                <w:color w:val="000000"/>
                <w:lang w:eastAsia="en-AU"/>
              </w:rPr>
              <w:t xml:space="preserve"> concrete</w:t>
            </w:r>
          </w:p>
        </w:tc>
        <w:tc>
          <w:tcPr>
            <w:tcW w:w="2835" w:type="dxa"/>
            <w:tcBorders>
              <w:top w:val="nil"/>
              <w:left w:val="nil"/>
              <w:bottom w:val="single" w:sz="4" w:space="0" w:color="auto"/>
              <w:right w:val="single" w:sz="4" w:space="0" w:color="auto"/>
            </w:tcBorders>
            <w:shd w:val="clear" w:color="auto" w:fill="auto"/>
            <w:noWrap/>
            <w:vAlign w:val="bottom"/>
            <w:hideMark/>
          </w:tcPr>
          <w:p w14:paraId="6A990146" w14:textId="77777777" w:rsidR="000265BF" w:rsidRPr="000265BF" w:rsidRDefault="000265BF" w:rsidP="00AA6C23">
            <w:pPr>
              <w:spacing w:after="0" w:line="240" w:lineRule="auto"/>
              <w:rPr>
                <w:rFonts w:eastAsia="Times New Roman" w:cs="Calibri"/>
                <w:color w:val="000000"/>
                <w:highlight w:val="cyan"/>
                <w:lang w:eastAsia="en-AU"/>
              </w:rPr>
            </w:pPr>
            <w:r w:rsidRPr="000265BF">
              <w:rPr>
                <w:rFonts w:eastAsia="Times New Roman" w:cs="Calibri"/>
                <w:color w:val="000000"/>
                <w:highlight w:val="cyan"/>
                <w:lang w:eastAsia="en-AU"/>
              </w:rPr>
              <w:t xml:space="preserve"> $                  286,200.00 </w:t>
            </w:r>
          </w:p>
        </w:tc>
      </w:tr>
      <w:tr w:rsidR="000265BF" w:rsidRPr="004733A2" w14:paraId="2108ACA8" w14:textId="77777777" w:rsidTr="00AA6C23">
        <w:trPr>
          <w:trHeight w:val="300"/>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555C9E86" w14:textId="5CD63B49" w:rsidR="000265BF" w:rsidRPr="004733A2" w:rsidRDefault="000265BF" w:rsidP="00AA6C23">
            <w:pPr>
              <w:spacing w:after="0" w:line="240" w:lineRule="auto"/>
              <w:rPr>
                <w:rFonts w:eastAsia="Times New Roman" w:cs="Calibri"/>
                <w:color w:val="000000"/>
                <w:lang w:eastAsia="en-AU"/>
              </w:rPr>
            </w:pPr>
            <w:r w:rsidRPr="004733A2">
              <w:rPr>
                <w:rFonts w:eastAsia="Times New Roman" w:cs="Calibri"/>
                <w:color w:val="000000"/>
                <w:lang w:eastAsia="en-AU"/>
              </w:rPr>
              <w:t xml:space="preserve">High </w:t>
            </w:r>
            <w:r w:rsidR="00CB3031" w:rsidRPr="004733A2">
              <w:rPr>
                <w:rFonts w:eastAsia="Times New Roman" w:cs="Calibri"/>
                <w:color w:val="000000"/>
                <w:lang w:eastAsia="en-AU"/>
              </w:rPr>
              <w:t>strength</w:t>
            </w:r>
            <w:r w:rsidRPr="004733A2">
              <w:rPr>
                <w:rFonts w:eastAsia="Times New Roman" w:cs="Calibri"/>
                <w:color w:val="000000"/>
                <w:lang w:eastAsia="en-AU"/>
              </w:rPr>
              <w:t xml:space="preserve"> concrete</w:t>
            </w:r>
          </w:p>
        </w:tc>
        <w:tc>
          <w:tcPr>
            <w:tcW w:w="2835" w:type="dxa"/>
            <w:tcBorders>
              <w:top w:val="nil"/>
              <w:left w:val="nil"/>
              <w:bottom w:val="single" w:sz="4" w:space="0" w:color="auto"/>
              <w:right w:val="single" w:sz="4" w:space="0" w:color="auto"/>
            </w:tcBorders>
            <w:shd w:val="clear" w:color="auto" w:fill="auto"/>
            <w:noWrap/>
            <w:vAlign w:val="bottom"/>
            <w:hideMark/>
          </w:tcPr>
          <w:p w14:paraId="5D3A4F7F" w14:textId="77777777" w:rsidR="000265BF" w:rsidRPr="000265BF" w:rsidRDefault="000265BF" w:rsidP="00AA6C23">
            <w:pPr>
              <w:spacing w:after="0" w:line="240" w:lineRule="auto"/>
              <w:rPr>
                <w:rFonts w:eastAsia="Times New Roman" w:cs="Calibri"/>
                <w:color w:val="000000"/>
                <w:highlight w:val="cyan"/>
                <w:lang w:eastAsia="en-AU"/>
              </w:rPr>
            </w:pPr>
            <w:r w:rsidRPr="000265BF">
              <w:rPr>
                <w:rFonts w:eastAsia="Times New Roman" w:cs="Calibri"/>
                <w:color w:val="000000"/>
                <w:highlight w:val="cyan"/>
                <w:lang w:eastAsia="en-AU"/>
              </w:rPr>
              <w:t xml:space="preserve"> $                  127,200.00 </w:t>
            </w:r>
          </w:p>
        </w:tc>
      </w:tr>
      <w:tr w:rsidR="000265BF" w:rsidRPr="004733A2" w14:paraId="43FC748F" w14:textId="77777777" w:rsidTr="00AA6C23">
        <w:trPr>
          <w:trHeight w:val="300"/>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64D463A0" w14:textId="77777777" w:rsidR="000265BF" w:rsidRPr="004733A2" w:rsidRDefault="000265BF" w:rsidP="00AA6C23">
            <w:pPr>
              <w:spacing w:after="0" w:line="240" w:lineRule="auto"/>
              <w:rPr>
                <w:rFonts w:eastAsia="Times New Roman" w:cs="Calibri"/>
                <w:color w:val="000000"/>
                <w:lang w:eastAsia="en-AU"/>
              </w:rPr>
            </w:pPr>
            <w:r w:rsidRPr="004733A2">
              <w:rPr>
                <w:rFonts w:eastAsia="Times New Roman" w:cs="Calibri"/>
                <w:color w:val="000000"/>
                <w:lang w:eastAsia="en-AU"/>
              </w:rPr>
              <w:t>Connection per join</w:t>
            </w:r>
          </w:p>
        </w:tc>
        <w:tc>
          <w:tcPr>
            <w:tcW w:w="2835" w:type="dxa"/>
            <w:tcBorders>
              <w:top w:val="nil"/>
              <w:left w:val="nil"/>
              <w:bottom w:val="single" w:sz="4" w:space="0" w:color="auto"/>
              <w:right w:val="single" w:sz="4" w:space="0" w:color="auto"/>
            </w:tcBorders>
            <w:shd w:val="clear" w:color="auto" w:fill="auto"/>
            <w:noWrap/>
            <w:vAlign w:val="bottom"/>
            <w:hideMark/>
          </w:tcPr>
          <w:p w14:paraId="42FECC9D" w14:textId="77777777" w:rsidR="000265BF" w:rsidRPr="000265BF" w:rsidRDefault="000265BF" w:rsidP="00AA6C23">
            <w:pPr>
              <w:spacing w:after="0" w:line="240" w:lineRule="auto"/>
              <w:rPr>
                <w:rFonts w:eastAsia="Times New Roman" w:cs="Calibri"/>
                <w:color w:val="000000"/>
                <w:highlight w:val="cyan"/>
                <w:lang w:eastAsia="en-AU"/>
              </w:rPr>
            </w:pPr>
            <w:r w:rsidRPr="000265BF">
              <w:rPr>
                <w:rFonts w:eastAsia="Times New Roman" w:cs="Calibri"/>
                <w:color w:val="000000"/>
                <w:highlight w:val="cyan"/>
                <w:lang w:eastAsia="en-AU"/>
              </w:rPr>
              <w:t xml:space="preserve"> $                    15,000.00 </w:t>
            </w:r>
          </w:p>
        </w:tc>
      </w:tr>
      <w:tr w:rsidR="000265BF" w:rsidRPr="004733A2" w14:paraId="6A33E577" w14:textId="77777777" w:rsidTr="00AA6C23">
        <w:trPr>
          <w:trHeight w:val="300"/>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47105D67" w14:textId="77777777" w:rsidR="000265BF" w:rsidRPr="004733A2" w:rsidRDefault="000265BF" w:rsidP="00AA6C23">
            <w:pPr>
              <w:spacing w:after="0" w:line="240" w:lineRule="auto"/>
              <w:rPr>
                <w:rFonts w:eastAsia="Times New Roman" w:cs="Calibri"/>
                <w:color w:val="000000"/>
                <w:lang w:eastAsia="en-AU"/>
              </w:rPr>
            </w:pPr>
            <w:r w:rsidRPr="004733A2">
              <w:rPr>
                <w:rFonts w:eastAsia="Times New Roman" w:cs="Calibri"/>
                <w:color w:val="000000"/>
                <w:lang w:eastAsia="en-AU"/>
              </w:rPr>
              <w:t>Total cost</w:t>
            </w:r>
          </w:p>
        </w:tc>
        <w:tc>
          <w:tcPr>
            <w:tcW w:w="2835" w:type="dxa"/>
            <w:tcBorders>
              <w:top w:val="nil"/>
              <w:left w:val="nil"/>
              <w:bottom w:val="single" w:sz="4" w:space="0" w:color="auto"/>
              <w:right w:val="single" w:sz="4" w:space="0" w:color="auto"/>
            </w:tcBorders>
            <w:shd w:val="clear" w:color="auto" w:fill="auto"/>
            <w:noWrap/>
            <w:vAlign w:val="bottom"/>
            <w:hideMark/>
          </w:tcPr>
          <w:p w14:paraId="59DC0EE2" w14:textId="77777777" w:rsidR="000265BF" w:rsidRPr="000265BF" w:rsidRDefault="000265BF" w:rsidP="00AA6C23">
            <w:pPr>
              <w:spacing w:after="0" w:line="240" w:lineRule="auto"/>
              <w:rPr>
                <w:rFonts w:eastAsia="Times New Roman" w:cs="Calibri"/>
                <w:color w:val="000000"/>
                <w:highlight w:val="cyan"/>
                <w:lang w:eastAsia="en-AU"/>
              </w:rPr>
            </w:pPr>
            <w:r w:rsidRPr="000265BF">
              <w:rPr>
                <w:rFonts w:eastAsia="Times New Roman" w:cs="Calibri"/>
                <w:color w:val="000000"/>
                <w:highlight w:val="cyan"/>
                <w:lang w:eastAsia="en-AU"/>
              </w:rPr>
              <w:t xml:space="preserve"> $                  432,795.34 </w:t>
            </w:r>
          </w:p>
        </w:tc>
      </w:tr>
    </w:tbl>
    <w:p w14:paraId="557E22F3" w14:textId="7E7F21AD" w:rsidR="00896B89" w:rsidRDefault="000265BF" w:rsidP="00764D95">
      <w:pPr>
        <w:spacing w:before="100" w:beforeAutospacing="1" w:after="100" w:afterAutospacing="1" w:line="240" w:lineRule="auto"/>
        <w:rPr>
          <w:rFonts w:ascii="Segoe UI Light" w:eastAsia="Times New Roman" w:hAnsi="Segoe UI Light" w:cs="Segoe UI Light"/>
          <w:color w:val="000000" w:themeColor="text1"/>
          <w:lang w:eastAsia="en-AU"/>
        </w:rPr>
      </w:pPr>
      <w:r w:rsidRPr="000265BF">
        <w:rPr>
          <w:rFonts w:ascii="Segoe UI Light" w:eastAsia="Times New Roman" w:hAnsi="Segoe UI Light" w:cs="Segoe UI Light"/>
          <w:color w:val="000000" w:themeColor="text1"/>
          <w:lang w:eastAsia="en-AU"/>
        </w:rPr>
        <w:t>The total project cost amounts to $432,795.34.</w:t>
      </w:r>
    </w:p>
    <w:p w14:paraId="6E3BD704" w14:textId="241787D1" w:rsidR="00CB3031" w:rsidRDefault="00CB3031"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35C231F8" w14:textId="31D1119C" w:rsidR="00CB3031" w:rsidRDefault="00CB3031"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3C9D572D" w14:textId="77777777" w:rsidR="00CB3031" w:rsidRDefault="00CB3031"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4ECF526D" w14:textId="1DE8055D" w:rsidR="000265BF" w:rsidRDefault="00CB3031" w:rsidP="00764D95">
      <w:pPr>
        <w:spacing w:before="100" w:beforeAutospacing="1" w:after="100" w:afterAutospacing="1" w:line="240" w:lineRule="auto"/>
        <w:rPr>
          <w:rFonts w:ascii="Segoe UI Light" w:eastAsia="Times New Roman" w:hAnsi="Segoe UI Light" w:cs="Segoe UI Light"/>
          <w:color w:val="000000" w:themeColor="text1"/>
          <w:lang w:eastAsia="en-AU"/>
        </w:rPr>
      </w:pPr>
      <w:r w:rsidRPr="00CB3031">
        <w:rPr>
          <w:rFonts w:ascii="Segoe UI Light" w:eastAsia="Times New Roman" w:hAnsi="Segoe UI Light" w:cs="Segoe UI Light"/>
          <w:color w:val="000000" w:themeColor="text1"/>
          <w:highlight w:val="yellow"/>
          <w:lang w:eastAsia="en-AU"/>
        </w:rPr>
        <w:t>Concept no.2</w:t>
      </w:r>
    </w:p>
    <w:tbl>
      <w:tblPr>
        <w:tblW w:w="4500" w:type="dxa"/>
        <w:tblLook w:val="04A0" w:firstRow="1" w:lastRow="0" w:firstColumn="1" w:lastColumn="0" w:noHBand="0" w:noVBand="1"/>
      </w:tblPr>
      <w:tblGrid>
        <w:gridCol w:w="1970"/>
        <w:gridCol w:w="1012"/>
        <w:gridCol w:w="1518"/>
      </w:tblGrid>
      <w:tr w:rsidR="00CB3031" w:rsidRPr="00933308" w14:paraId="30F85E5F" w14:textId="77777777" w:rsidTr="00AA6C23">
        <w:trPr>
          <w:trHeight w:val="300"/>
        </w:trPr>
        <w:tc>
          <w:tcPr>
            <w:tcW w:w="45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288D6" w14:textId="77777777" w:rsidR="00CB3031" w:rsidRPr="00933308" w:rsidRDefault="00CB3031" w:rsidP="00AA6C23">
            <w:pPr>
              <w:spacing w:after="0" w:line="240" w:lineRule="auto"/>
              <w:jc w:val="center"/>
              <w:rPr>
                <w:rFonts w:eastAsia="Times New Roman" w:cs="Calibri"/>
                <w:color w:val="000000"/>
                <w:lang w:eastAsia="en-AU"/>
              </w:rPr>
            </w:pPr>
            <w:r w:rsidRPr="00CB3031">
              <w:rPr>
                <w:rFonts w:eastAsia="Times New Roman" w:cs="Calibri"/>
                <w:color w:val="000000"/>
                <w:highlight w:val="magenta"/>
                <w:lang w:eastAsia="en-AU"/>
              </w:rPr>
              <w:t>Deck</w:t>
            </w:r>
          </w:p>
        </w:tc>
      </w:tr>
      <w:tr w:rsidR="00CB3031" w:rsidRPr="00933308" w14:paraId="744AA37A" w14:textId="77777777" w:rsidTr="00AA6C23">
        <w:trPr>
          <w:trHeight w:val="300"/>
        </w:trPr>
        <w:tc>
          <w:tcPr>
            <w:tcW w:w="1970" w:type="dxa"/>
            <w:tcBorders>
              <w:top w:val="nil"/>
              <w:left w:val="single" w:sz="4" w:space="0" w:color="auto"/>
              <w:bottom w:val="single" w:sz="4" w:space="0" w:color="auto"/>
              <w:right w:val="single" w:sz="4" w:space="0" w:color="auto"/>
            </w:tcBorders>
            <w:shd w:val="clear" w:color="auto" w:fill="auto"/>
            <w:noWrap/>
            <w:vAlign w:val="bottom"/>
            <w:hideMark/>
          </w:tcPr>
          <w:p w14:paraId="43493A2E"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t</w:t>
            </w:r>
          </w:p>
        </w:tc>
        <w:tc>
          <w:tcPr>
            <w:tcW w:w="1012" w:type="dxa"/>
            <w:tcBorders>
              <w:top w:val="nil"/>
              <w:left w:val="nil"/>
              <w:bottom w:val="single" w:sz="4" w:space="0" w:color="auto"/>
              <w:right w:val="single" w:sz="4" w:space="0" w:color="auto"/>
            </w:tcBorders>
            <w:shd w:val="clear" w:color="auto" w:fill="auto"/>
            <w:noWrap/>
            <w:vAlign w:val="bottom"/>
            <w:hideMark/>
          </w:tcPr>
          <w:p w14:paraId="6B49BE1E"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0.25</w:t>
            </w:r>
          </w:p>
        </w:tc>
        <w:tc>
          <w:tcPr>
            <w:tcW w:w="1518" w:type="dxa"/>
            <w:tcBorders>
              <w:top w:val="nil"/>
              <w:left w:val="nil"/>
              <w:bottom w:val="single" w:sz="4" w:space="0" w:color="auto"/>
              <w:right w:val="single" w:sz="4" w:space="0" w:color="auto"/>
            </w:tcBorders>
            <w:shd w:val="clear" w:color="auto" w:fill="auto"/>
            <w:noWrap/>
            <w:vAlign w:val="bottom"/>
            <w:hideMark/>
          </w:tcPr>
          <w:p w14:paraId="070F62B6"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m</w:t>
            </w:r>
          </w:p>
        </w:tc>
      </w:tr>
      <w:tr w:rsidR="00CB3031" w:rsidRPr="00933308" w14:paraId="6B5B03AB" w14:textId="77777777" w:rsidTr="00AA6C23">
        <w:trPr>
          <w:trHeight w:val="300"/>
        </w:trPr>
        <w:tc>
          <w:tcPr>
            <w:tcW w:w="1970" w:type="dxa"/>
            <w:tcBorders>
              <w:top w:val="nil"/>
              <w:left w:val="single" w:sz="4" w:space="0" w:color="auto"/>
              <w:bottom w:val="single" w:sz="4" w:space="0" w:color="auto"/>
              <w:right w:val="single" w:sz="4" w:space="0" w:color="auto"/>
            </w:tcBorders>
            <w:shd w:val="clear" w:color="auto" w:fill="auto"/>
            <w:noWrap/>
            <w:vAlign w:val="bottom"/>
            <w:hideMark/>
          </w:tcPr>
          <w:p w14:paraId="6E6E6479"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L</w:t>
            </w:r>
          </w:p>
        </w:tc>
        <w:tc>
          <w:tcPr>
            <w:tcW w:w="1012" w:type="dxa"/>
            <w:tcBorders>
              <w:top w:val="nil"/>
              <w:left w:val="nil"/>
              <w:bottom w:val="single" w:sz="4" w:space="0" w:color="auto"/>
              <w:right w:val="single" w:sz="4" w:space="0" w:color="auto"/>
            </w:tcBorders>
            <w:shd w:val="clear" w:color="auto" w:fill="auto"/>
            <w:noWrap/>
            <w:vAlign w:val="bottom"/>
            <w:hideMark/>
          </w:tcPr>
          <w:p w14:paraId="1C115831"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44</w:t>
            </w:r>
          </w:p>
        </w:tc>
        <w:tc>
          <w:tcPr>
            <w:tcW w:w="1518" w:type="dxa"/>
            <w:tcBorders>
              <w:top w:val="nil"/>
              <w:left w:val="nil"/>
              <w:bottom w:val="single" w:sz="4" w:space="0" w:color="auto"/>
              <w:right w:val="single" w:sz="4" w:space="0" w:color="auto"/>
            </w:tcBorders>
            <w:shd w:val="clear" w:color="auto" w:fill="auto"/>
            <w:noWrap/>
            <w:vAlign w:val="bottom"/>
            <w:hideMark/>
          </w:tcPr>
          <w:p w14:paraId="6071085F"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m</w:t>
            </w:r>
          </w:p>
        </w:tc>
      </w:tr>
      <w:tr w:rsidR="00CB3031" w:rsidRPr="00933308" w14:paraId="0F165144" w14:textId="77777777" w:rsidTr="00AA6C23">
        <w:trPr>
          <w:trHeight w:val="300"/>
        </w:trPr>
        <w:tc>
          <w:tcPr>
            <w:tcW w:w="1970" w:type="dxa"/>
            <w:tcBorders>
              <w:top w:val="nil"/>
              <w:left w:val="single" w:sz="4" w:space="0" w:color="auto"/>
              <w:bottom w:val="single" w:sz="4" w:space="0" w:color="auto"/>
              <w:right w:val="single" w:sz="4" w:space="0" w:color="auto"/>
            </w:tcBorders>
            <w:shd w:val="clear" w:color="auto" w:fill="auto"/>
            <w:noWrap/>
            <w:vAlign w:val="bottom"/>
            <w:hideMark/>
          </w:tcPr>
          <w:p w14:paraId="1DA8AB30"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w</w:t>
            </w:r>
          </w:p>
        </w:tc>
        <w:tc>
          <w:tcPr>
            <w:tcW w:w="1012" w:type="dxa"/>
            <w:tcBorders>
              <w:top w:val="nil"/>
              <w:left w:val="nil"/>
              <w:bottom w:val="single" w:sz="4" w:space="0" w:color="auto"/>
              <w:right w:val="single" w:sz="4" w:space="0" w:color="auto"/>
            </w:tcBorders>
            <w:shd w:val="clear" w:color="auto" w:fill="auto"/>
            <w:noWrap/>
            <w:vAlign w:val="bottom"/>
            <w:hideMark/>
          </w:tcPr>
          <w:p w14:paraId="6ABC11D9"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10</w:t>
            </w:r>
          </w:p>
        </w:tc>
        <w:tc>
          <w:tcPr>
            <w:tcW w:w="1518" w:type="dxa"/>
            <w:tcBorders>
              <w:top w:val="nil"/>
              <w:left w:val="nil"/>
              <w:bottom w:val="single" w:sz="4" w:space="0" w:color="auto"/>
              <w:right w:val="single" w:sz="4" w:space="0" w:color="auto"/>
            </w:tcBorders>
            <w:shd w:val="clear" w:color="auto" w:fill="auto"/>
            <w:noWrap/>
            <w:vAlign w:val="bottom"/>
            <w:hideMark/>
          </w:tcPr>
          <w:p w14:paraId="4C05A1A0"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m</w:t>
            </w:r>
          </w:p>
        </w:tc>
      </w:tr>
      <w:tr w:rsidR="00CB3031" w:rsidRPr="00933308" w14:paraId="490326D3" w14:textId="77777777" w:rsidTr="00AA6C23">
        <w:trPr>
          <w:trHeight w:val="300"/>
        </w:trPr>
        <w:tc>
          <w:tcPr>
            <w:tcW w:w="1970" w:type="dxa"/>
            <w:tcBorders>
              <w:top w:val="nil"/>
              <w:left w:val="single" w:sz="4" w:space="0" w:color="auto"/>
              <w:bottom w:val="single" w:sz="4" w:space="0" w:color="auto"/>
              <w:right w:val="single" w:sz="4" w:space="0" w:color="auto"/>
            </w:tcBorders>
            <w:shd w:val="clear" w:color="auto" w:fill="auto"/>
            <w:noWrap/>
            <w:vAlign w:val="bottom"/>
            <w:hideMark/>
          </w:tcPr>
          <w:p w14:paraId="663864E2" w14:textId="4F303C81"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concerto</w:t>
            </w:r>
          </w:p>
        </w:tc>
        <w:tc>
          <w:tcPr>
            <w:tcW w:w="1012" w:type="dxa"/>
            <w:tcBorders>
              <w:top w:val="nil"/>
              <w:left w:val="nil"/>
              <w:bottom w:val="single" w:sz="4" w:space="0" w:color="auto"/>
              <w:right w:val="single" w:sz="4" w:space="0" w:color="auto"/>
            </w:tcBorders>
            <w:shd w:val="clear" w:color="auto" w:fill="auto"/>
            <w:noWrap/>
            <w:vAlign w:val="bottom"/>
            <w:hideMark/>
          </w:tcPr>
          <w:p w14:paraId="1C83215F"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2400</w:t>
            </w:r>
          </w:p>
        </w:tc>
        <w:tc>
          <w:tcPr>
            <w:tcW w:w="1518" w:type="dxa"/>
            <w:tcBorders>
              <w:top w:val="nil"/>
              <w:left w:val="nil"/>
              <w:bottom w:val="single" w:sz="4" w:space="0" w:color="auto"/>
              <w:right w:val="single" w:sz="4" w:space="0" w:color="auto"/>
            </w:tcBorders>
            <w:shd w:val="clear" w:color="auto" w:fill="auto"/>
            <w:noWrap/>
            <w:vAlign w:val="bottom"/>
            <w:hideMark/>
          </w:tcPr>
          <w:p w14:paraId="6DA4093C"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kg/m^3</w:t>
            </w:r>
          </w:p>
        </w:tc>
      </w:tr>
    </w:tbl>
    <w:p w14:paraId="18F55960" w14:textId="77777777" w:rsidR="00CB3031" w:rsidRDefault="00CB3031" w:rsidP="00CB3031">
      <w:pPr>
        <w:spacing w:before="100" w:beforeAutospacing="1" w:after="100" w:afterAutospacing="1"/>
        <w:rPr>
          <w:rFonts w:ascii="Segoe UI Light" w:hAnsi="Segoe UI Light" w:cs="Segoe UI Light"/>
          <w:color w:val="000000" w:themeColor="text1"/>
        </w:rPr>
      </w:pPr>
    </w:p>
    <w:p w14:paraId="177280DC" w14:textId="77777777" w:rsidR="00CB3031" w:rsidRDefault="00CB3031" w:rsidP="00CB3031">
      <w:pPr>
        <w:spacing w:before="100" w:beforeAutospacing="1" w:after="100" w:afterAutospacing="1"/>
        <w:rPr>
          <w:rFonts w:ascii="Segoe UI Light" w:hAnsi="Segoe UI Light" w:cs="Segoe UI Light"/>
          <w:color w:val="000000" w:themeColor="text1"/>
        </w:rPr>
      </w:pPr>
    </w:p>
    <w:tbl>
      <w:tblPr>
        <w:tblW w:w="5790" w:type="dxa"/>
        <w:tblLook w:val="04A0" w:firstRow="1" w:lastRow="0" w:firstColumn="1" w:lastColumn="0" w:noHBand="0" w:noVBand="1"/>
      </w:tblPr>
      <w:tblGrid>
        <w:gridCol w:w="1261"/>
        <w:gridCol w:w="663"/>
        <w:gridCol w:w="972"/>
        <w:gridCol w:w="1229"/>
        <w:gridCol w:w="718"/>
        <w:gridCol w:w="947"/>
      </w:tblGrid>
      <w:tr w:rsidR="00CB3031" w:rsidRPr="00933308" w14:paraId="15038E8E" w14:textId="77777777" w:rsidTr="00CB3031">
        <w:trPr>
          <w:trHeight w:val="300"/>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62841" w14:textId="77777777" w:rsidR="00CB3031" w:rsidRPr="00933308" w:rsidRDefault="00CB3031" w:rsidP="00AA6C23">
            <w:pPr>
              <w:spacing w:after="0" w:line="240" w:lineRule="auto"/>
              <w:jc w:val="center"/>
              <w:rPr>
                <w:rFonts w:eastAsia="Times New Roman" w:cs="Calibri"/>
                <w:color w:val="000000"/>
                <w:lang w:eastAsia="en-AU"/>
              </w:rPr>
            </w:pPr>
            <w:r w:rsidRPr="00CB3031">
              <w:rPr>
                <w:rFonts w:eastAsia="Times New Roman" w:cs="Calibri"/>
                <w:color w:val="000000"/>
                <w:highlight w:val="magenta"/>
                <w:lang w:eastAsia="en-AU"/>
              </w:rPr>
              <w:t>Primary  beam</w:t>
            </w:r>
          </w:p>
        </w:tc>
        <w:tc>
          <w:tcPr>
            <w:tcW w:w="2894" w:type="dxa"/>
            <w:gridSpan w:val="3"/>
            <w:tcBorders>
              <w:top w:val="single" w:sz="4" w:space="0" w:color="auto"/>
              <w:left w:val="nil"/>
              <w:bottom w:val="single" w:sz="4" w:space="0" w:color="auto"/>
              <w:right w:val="single" w:sz="4" w:space="0" w:color="auto"/>
            </w:tcBorders>
            <w:shd w:val="clear" w:color="auto" w:fill="auto"/>
            <w:noWrap/>
            <w:vAlign w:val="bottom"/>
            <w:hideMark/>
          </w:tcPr>
          <w:p w14:paraId="3302FF29" w14:textId="77777777" w:rsidR="00CB3031" w:rsidRPr="00933308" w:rsidRDefault="00CB3031" w:rsidP="00AA6C23">
            <w:pPr>
              <w:spacing w:after="0" w:line="240" w:lineRule="auto"/>
              <w:jc w:val="center"/>
              <w:rPr>
                <w:rFonts w:eastAsia="Times New Roman" w:cs="Calibri"/>
                <w:color w:val="000000"/>
                <w:lang w:eastAsia="en-AU"/>
              </w:rPr>
            </w:pPr>
            <w:r w:rsidRPr="00CB3031">
              <w:rPr>
                <w:rFonts w:eastAsia="Times New Roman" w:cs="Calibri"/>
                <w:color w:val="000000"/>
                <w:highlight w:val="magenta"/>
                <w:lang w:eastAsia="en-AU"/>
              </w:rPr>
              <w:t>Secondary</w:t>
            </w:r>
            <w:r w:rsidRPr="00933308">
              <w:rPr>
                <w:rFonts w:eastAsia="Times New Roman" w:cs="Calibri"/>
                <w:color w:val="000000"/>
                <w:lang w:eastAsia="en-AU"/>
              </w:rPr>
              <w:t xml:space="preserve"> </w:t>
            </w:r>
            <w:r w:rsidRPr="00CB3031">
              <w:rPr>
                <w:rFonts w:eastAsia="Times New Roman" w:cs="Calibri"/>
                <w:color w:val="000000"/>
                <w:highlight w:val="magenta"/>
                <w:lang w:eastAsia="en-AU"/>
              </w:rPr>
              <w:t>beam</w:t>
            </w:r>
          </w:p>
        </w:tc>
      </w:tr>
      <w:tr w:rsidR="00CB3031" w:rsidRPr="00933308" w14:paraId="1C788984" w14:textId="77777777" w:rsidTr="00CB3031">
        <w:trPr>
          <w:trHeight w:val="300"/>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14:paraId="44809C14"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t</w:t>
            </w:r>
          </w:p>
        </w:tc>
        <w:tc>
          <w:tcPr>
            <w:tcW w:w="663" w:type="dxa"/>
            <w:tcBorders>
              <w:top w:val="nil"/>
              <w:left w:val="nil"/>
              <w:bottom w:val="single" w:sz="4" w:space="0" w:color="auto"/>
              <w:right w:val="single" w:sz="4" w:space="0" w:color="auto"/>
            </w:tcBorders>
            <w:shd w:val="clear" w:color="auto" w:fill="auto"/>
            <w:noWrap/>
            <w:vAlign w:val="bottom"/>
            <w:hideMark/>
          </w:tcPr>
          <w:p w14:paraId="14F0717A"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0.25</w:t>
            </w:r>
          </w:p>
        </w:tc>
        <w:tc>
          <w:tcPr>
            <w:tcW w:w="972" w:type="dxa"/>
            <w:tcBorders>
              <w:top w:val="nil"/>
              <w:left w:val="nil"/>
              <w:bottom w:val="single" w:sz="4" w:space="0" w:color="auto"/>
              <w:right w:val="single" w:sz="4" w:space="0" w:color="auto"/>
            </w:tcBorders>
            <w:shd w:val="clear" w:color="auto" w:fill="auto"/>
            <w:noWrap/>
            <w:vAlign w:val="bottom"/>
            <w:hideMark/>
          </w:tcPr>
          <w:p w14:paraId="673E105D"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m</w:t>
            </w:r>
          </w:p>
        </w:tc>
        <w:tc>
          <w:tcPr>
            <w:tcW w:w="1229" w:type="dxa"/>
            <w:tcBorders>
              <w:top w:val="nil"/>
              <w:left w:val="nil"/>
              <w:bottom w:val="single" w:sz="4" w:space="0" w:color="auto"/>
              <w:right w:val="single" w:sz="4" w:space="0" w:color="auto"/>
            </w:tcBorders>
            <w:shd w:val="clear" w:color="auto" w:fill="auto"/>
            <w:noWrap/>
            <w:vAlign w:val="bottom"/>
            <w:hideMark/>
          </w:tcPr>
          <w:p w14:paraId="53069EB8"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t</w:t>
            </w:r>
          </w:p>
        </w:tc>
        <w:tc>
          <w:tcPr>
            <w:tcW w:w="718" w:type="dxa"/>
            <w:tcBorders>
              <w:top w:val="nil"/>
              <w:left w:val="nil"/>
              <w:bottom w:val="single" w:sz="4" w:space="0" w:color="auto"/>
              <w:right w:val="single" w:sz="4" w:space="0" w:color="auto"/>
            </w:tcBorders>
            <w:shd w:val="clear" w:color="auto" w:fill="auto"/>
            <w:noWrap/>
            <w:vAlign w:val="bottom"/>
            <w:hideMark/>
          </w:tcPr>
          <w:p w14:paraId="4003D801"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0.25</w:t>
            </w:r>
          </w:p>
        </w:tc>
        <w:tc>
          <w:tcPr>
            <w:tcW w:w="947" w:type="dxa"/>
            <w:tcBorders>
              <w:top w:val="nil"/>
              <w:left w:val="nil"/>
              <w:bottom w:val="single" w:sz="4" w:space="0" w:color="auto"/>
              <w:right w:val="single" w:sz="4" w:space="0" w:color="auto"/>
            </w:tcBorders>
            <w:shd w:val="clear" w:color="auto" w:fill="auto"/>
            <w:noWrap/>
            <w:vAlign w:val="bottom"/>
            <w:hideMark/>
          </w:tcPr>
          <w:p w14:paraId="6E826C10"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m</w:t>
            </w:r>
          </w:p>
        </w:tc>
      </w:tr>
      <w:tr w:rsidR="00CB3031" w:rsidRPr="00933308" w14:paraId="2ECED208" w14:textId="77777777" w:rsidTr="00CB3031">
        <w:trPr>
          <w:trHeight w:val="300"/>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14:paraId="57404F6A"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a</w:t>
            </w:r>
          </w:p>
        </w:tc>
        <w:tc>
          <w:tcPr>
            <w:tcW w:w="663" w:type="dxa"/>
            <w:tcBorders>
              <w:top w:val="nil"/>
              <w:left w:val="nil"/>
              <w:bottom w:val="single" w:sz="4" w:space="0" w:color="auto"/>
              <w:right w:val="single" w:sz="4" w:space="0" w:color="auto"/>
            </w:tcBorders>
            <w:shd w:val="clear" w:color="auto" w:fill="auto"/>
            <w:noWrap/>
            <w:vAlign w:val="bottom"/>
            <w:hideMark/>
          </w:tcPr>
          <w:p w14:paraId="593373C4"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0.25</w:t>
            </w:r>
          </w:p>
        </w:tc>
        <w:tc>
          <w:tcPr>
            <w:tcW w:w="972" w:type="dxa"/>
            <w:tcBorders>
              <w:top w:val="nil"/>
              <w:left w:val="nil"/>
              <w:bottom w:val="single" w:sz="4" w:space="0" w:color="auto"/>
              <w:right w:val="single" w:sz="4" w:space="0" w:color="auto"/>
            </w:tcBorders>
            <w:shd w:val="clear" w:color="auto" w:fill="auto"/>
            <w:noWrap/>
            <w:vAlign w:val="bottom"/>
            <w:hideMark/>
          </w:tcPr>
          <w:p w14:paraId="25ED1360"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m</w:t>
            </w:r>
          </w:p>
        </w:tc>
        <w:tc>
          <w:tcPr>
            <w:tcW w:w="1229" w:type="dxa"/>
            <w:tcBorders>
              <w:top w:val="nil"/>
              <w:left w:val="nil"/>
              <w:bottom w:val="single" w:sz="4" w:space="0" w:color="auto"/>
              <w:right w:val="single" w:sz="4" w:space="0" w:color="auto"/>
            </w:tcBorders>
            <w:shd w:val="clear" w:color="auto" w:fill="auto"/>
            <w:noWrap/>
            <w:vAlign w:val="bottom"/>
            <w:hideMark/>
          </w:tcPr>
          <w:p w14:paraId="130D164E"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a</w:t>
            </w:r>
          </w:p>
        </w:tc>
        <w:tc>
          <w:tcPr>
            <w:tcW w:w="718" w:type="dxa"/>
            <w:tcBorders>
              <w:top w:val="nil"/>
              <w:left w:val="nil"/>
              <w:bottom w:val="single" w:sz="4" w:space="0" w:color="auto"/>
              <w:right w:val="single" w:sz="4" w:space="0" w:color="auto"/>
            </w:tcBorders>
            <w:shd w:val="clear" w:color="auto" w:fill="auto"/>
            <w:noWrap/>
            <w:vAlign w:val="bottom"/>
            <w:hideMark/>
          </w:tcPr>
          <w:p w14:paraId="781D6C4C"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0.25</w:t>
            </w:r>
          </w:p>
        </w:tc>
        <w:tc>
          <w:tcPr>
            <w:tcW w:w="947" w:type="dxa"/>
            <w:tcBorders>
              <w:top w:val="nil"/>
              <w:left w:val="nil"/>
              <w:bottom w:val="single" w:sz="4" w:space="0" w:color="auto"/>
              <w:right w:val="single" w:sz="4" w:space="0" w:color="auto"/>
            </w:tcBorders>
            <w:shd w:val="clear" w:color="auto" w:fill="auto"/>
            <w:noWrap/>
            <w:vAlign w:val="bottom"/>
            <w:hideMark/>
          </w:tcPr>
          <w:p w14:paraId="1BD0A822"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m</w:t>
            </w:r>
          </w:p>
        </w:tc>
      </w:tr>
      <w:tr w:rsidR="00CB3031" w:rsidRPr="00933308" w14:paraId="58CDC3A4" w14:textId="77777777" w:rsidTr="00CB3031">
        <w:trPr>
          <w:trHeight w:val="300"/>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14:paraId="4F5C40CA"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 xml:space="preserve">b </w:t>
            </w:r>
          </w:p>
        </w:tc>
        <w:tc>
          <w:tcPr>
            <w:tcW w:w="663" w:type="dxa"/>
            <w:tcBorders>
              <w:top w:val="nil"/>
              <w:left w:val="nil"/>
              <w:bottom w:val="single" w:sz="4" w:space="0" w:color="auto"/>
              <w:right w:val="single" w:sz="4" w:space="0" w:color="auto"/>
            </w:tcBorders>
            <w:shd w:val="clear" w:color="auto" w:fill="auto"/>
            <w:noWrap/>
            <w:vAlign w:val="bottom"/>
            <w:hideMark/>
          </w:tcPr>
          <w:p w14:paraId="212E74F4"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0.5</w:t>
            </w:r>
          </w:p>
        </w:tc>
        <w:tc>
          <w:tcPr>
            <w:tcW w:w="972" w:type="dxa"/>
            <w:tcBorders>
              <w:top w:val="nil"/>
              <w:left w:val="nil"/>
              <w:bottom w:val="single" w:sz="4" w:space="0" w:color="auto"/>
              <w:right w:val="single" w:sz="4" w:space="0" w:color="auto"/>
            </w:tcBorders>
            <w:shd w:val="clear" w:color="auto" w:fill="auto"/>
            <w:noWrap/>
            <w:vAlign w:val="bottom"/>
            <w:hideMark/>
          </w:tcPr>
          <w:p w14:paraId="0E4979E1"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m</w:t>
            </w:r>
          </w:p>
        </w:tc>
        <w:tc>
          <w:tcPr>
            <w:tcW w:w="1229" w:type="dxa"/>
            <w:tcBorders>
              <w:top w:val="nil"/>
              <w:left w:val="nil"/>
              <w:bottom w:val="single" w:sz="4" w:space="0" w:color="auto"/>
              <w:right w:val="single" w:sz="4" w:space="0" w:color="auto"/>
            </w:tcBorders>
            <w:shd w:val="clear" w:color="auto" w:fill="auto"/>
            <w:noWrap/>
            <w:vAlign w:val="bottom"/>
            <w:hideMark/>
          </w:tcPr>
          <w:p w14:paraId="33D559EC"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 xml:space="preserve">b </w:t>
            </w:r>
          </w:p>
        </w:tc>
        <w:tc>
          <w:tcPr>
            <w:tcW w:w="718" w:type="dxa"/>
            <w:tcBorders>
              <w:top w:val="nil"/>
              <w:left w:val="nil"/>
              <w:bottom w:val="single" w:sz="4" w:space="0" w:color="auto"/>
              <w:right w:val="single" w:sz="4" w:space="0" w:color="auto"/>
            </w:tcBorders>
            <w:shd w:val="clear" w:color="auto" w:fill="auto"/>
            <w:noWrap/>
            <w:vAlign w:val="bottom"/>
            <w:hideMark/>
          </w:tcPr>
          <w:p w14:paraId="1AE77A85"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0.125</w:t>
            </w:r>
          </w:p>
        </w:tc>
        <w:tc>
          <w:tcPr>
            <w:tcW w:w="947" w:type="dxa"/>
            <w:tcBorders>
              <w:top w:val="nil"/>
              <w:left w:val="nil"/>
              <w:bottom w:val="single" w:sz="4" w:space="0" w:color="auto"/>
              <w:right w:val="single" w:sz="4" w:space="0" w:color="auto"/>
            </w:tcBorders>
            <w:shd w:val="clear" w:color="auto" w:fill="auto"/>
            <w:noWrap/>
            <w:vAlign w:val="bottom"/>
            <w:hideMark/>
          </w:tcPr>
          <w:p w14:paraId="3D53F43E"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m</w:t>
            </w:r>
          </w:p>
        </w:tc>
      </w:tr>
      <w:tr w:rsidR="00CB3031" w:rsidRPr="00933308" w14:paraId="3E4AC1E1" w14:textId="77777777" w:rsidTr="00CB3031">
        <w:trPr>
          <w:trHeight w:val="300"/>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14:paraId="68D7519A" w14:textId="4E842E72"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concerto</w:t>
            </w:r>
          </w:p>
        </w:tc>
        <w:tc>
          <w:tcPr>
            <w:tcW w:w="663" w:type="dxa"/>
            <w:tcBorders>
              <w:top w:val="nil"/>
              <w:left w:val="nil"/>
              <w:bottom w:val="single" w:sz="4" w:space="0" w:color="auto"/>
              <w:right w:val="single" w:sz="4" w:space="0" w:color="auto"/>
            </w:tcBorders>
            <w:shd w:val="clear" w:color="auto" w:fill="auto"/>
            <w:noWrap/>
            <w:vAlign w:val="bottom"/>
            <w:hideMark/>
          </w:tcPr>
          <w:p w14:paraId="276277C9"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2400</w:t>
            </w:r>
          </w:p>
        </w:tc>
        <w:tc>
          <w:tcPr>
            <w:tcW w:w="972" w:type="dxa"/>
            <w:tcBorders>
              <w:top w:val="nil"/>
              <w:left w:val="nil"/>
              <w:bottom w:val="single" w:sz="4" w:space="0" w:color="auto"/>
              <w:right w:val="single" w:sz="4" w:space="0" w:color="auto"/>
            </w:tcBorders>
            <w:shd w:val="clear" w:color="auto" w:fill="auto"/>
            <w:noWrap/>
            <w:vAlign w:val="bottom"/>
            <w:hideMark/>
          </w:tcPr>
          <w:p w14:paraId="079A10A5"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kg/m^3</w:t>
            </w:r>
          </w:p>
        </w:tc>
        <w:tc>
          <w:tcPr>
            <w:tcW w:w="1229" w:type="dxa"/>
            <w:tcBorders>
              <w:top w:val="nil"/>
              <w:left w:val="nil"/>
              <w:bottom w:val="single" w:sz="4" w:space="0" w:color="auto"/>
              <w:right w:val="single" w:sz="4" w:space="0" w:color="auto"/>
            </w:tcBorders>
            <w:shd w:val="clear" w:color="auto" w:fill="auto"/>
            <w:noWrap/>
            <w:vAlign w:val="bottom"/>
            <w:hideMark/>
          </w:tcPr>
          <w:p w14:paraId="3C7D4D61" w14:textId="4CC87E28"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concerto</w:t>
            </w:r>
          </w:p>
        </w:tc>
        <w:tc>
          <w:tcPr>
            <w:tcW w:w="718" w:type="dxa"/>
            <w:tcBorders>
              <w:top w:val="nil"/>
              <w:left w:val="nil"/>
              <w:bottom w:val="single" w:sz="4" w:space="0" w:color="auto"/>
              <w:right w:val="single" w:sz="4" w:space="0" w:color="auto"/>
            </w:tcBorders>
            <w:shd w:val="clear" w:color="auto" w:fill="auto"/>
            <w:noWrap/>
            <w:vAlign w:val="bottom"/>
            <w:hideMark/>
          </w:tcPr>
          <w:p w14:paraId="2E0E47FF"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2400</w:t>
            </w:r>
          </w:p>
        </w:tc>
        <w:tc>
          <w:tcPr>
            <w:tcW w:w="947" w:type="dxa"/>
            <w:tcBorders>
              <w:top w:val="nil"/>
              <w:left w:val="nil"/>
              <w:bottom w:val="single" w:sz="4" w:space="0" w:color="auto"/>
              <w:right w:val="single" w:sz="4" w:space="0" w:color="auto"/>
            </w:tcBorders>
            <w:shd w:val="clear" w:color="auto" w:fill="auto"/>
            <w:noWrap/>
            <w:vAlign w:val="bottom"/>
            <w:hideMark/>
          </w:tcPr>
          <w:p w14:paraId="74ECDF98"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kg/m^3</w:t>
            </w:r>
          </w:p>
        </w:tc>
      </w:tr>
    </w:tbl>
    <w:p w14:paraId="54FCB1B9" w14:textId="77777777" w:rsidR="00CB3031" w:rsidRDefault="00CB3031" w:rsidP="00CB3031">
      <w:pPr>
        <w:spacing w:before="100" w:beforeAutospacing="1" w:after="100" w:afterAutospacing="1"/>
        <w:rPr>
          <w:rFonts w:ascii="Segoe UI Light" w:hAnsi="Segoe UI Light" w:cs="Segoe UI Light"/>
          <w:color w:val="000000" w:themeColor="text1"/>
        </w:rPr>
      </w:pPr>
    </w:p>
    <w:tbl>
      <w:tblPr>
        <w:tblW w:w="3040" w:type="dxa"/>
        <w:tblLook w:val="04A0" w:firstRow="1" w:lastRow="0" w:firstColumn="1" w:lastColumn="0" w:noHBand="0" w:noVBand="1"/>
      </w:tblPr>
      <w:tblGrid>
        <w:gridCol w:w="891"/>
        <w:gridCol w:w="1018"/>
        <w:gridCol w:w="1131"/>
      </w:tblGrid>
      <w:tr w:rsidR="00CB3031" w:rsidRPr="00933308" w14:paraId="5916427C" w14:textId="77777777" w:rsidTr="00AA6C23">
        <w:trPr>
          <w:trHeight w:val="300"/>
        </w:trPr>
        <w:tc>
          <w:tcPr>
            <w:tcW w:w="30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3AF001" w14:textId="77777777" w:rsidR="00CB3031" w:rsidRPr="00933308" w:rsidRDefault="00CB3031" w:rsidP="00AA6C23">
            <w:pPr>
              <w:spacing w:after="0" w:line="240" w:lineRule="auto"/>
              <w:jc w:val="center"/>
              <w:rPr>
                <w:rFonts w:eastAsia="Times New Roman" w:cs="Calibri"/>
                <w:color w:val="000000"/>
                <w:lang w:eastAsia="en-AU"/>
              </w:rPr>
            </w:pPr>
            <w:r w:rsidRPr="00CB3031">
              <w:rPr>
                <w:rFonts w:eastAsia="Times New Roman" w:cs="Calibri"/>
                <w:color w:val="000000"/>
                <w:highlight w:val="magenta"/>
                <w:lang w:eastAsia="en-AU"/>
              </w:rPr>
              <w:t>Arc</w:t>
            </w:r>
          </w:p>
        </w:tc>
      </w:tr>
      <w:tr w:rsidR="00CB3031" w:rsidRPr="00933308" w14:paraId="1DF02B64" w14:textId="77777777" w:rsidTr="00AA6C23">
        <w:trPr>
          <w:trHeight w:val="300"/>
        </w:trPr>
        <w:tc>
          <w:tcPr>
            <w:tcW w:w="891" w:type="dxa"/>
            <w:tcBorders>
              <w:top w:val="nil"/>
              <w:left w:val="single" w:sz="4" w:space="0" w:color="auto"/>
              <w:bottom w:val="single" w:sz="4" w:space="0" w:color="auto"/>
              <w:right w:val="single" w:sz="4" w:space="0" w:color="auto"/>
            </w:tcBorders>
            <w:shd w:val="clear" w:color="auto" w:fill="auto"/>
            <w:noWrap/>
            <w:vAlign w:val="bottom"/>
            <w:hideMark/>
          </w:tcPr>
          <w:p w14:paraId="46016D15"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d</w:t>
            </w:r>
          </w:p>
        </w:tc>
        <w:tc>
          <w:tcPr>
            <w:tcW w:w="1018" w:type="dxa"/>
            <w:tcBorders>
              <w:top w:val="nil"/>
              <w:left w:val="nil"/>
              <w:bottom w:val="single" w:sz="4" w:space="0" w:color="auto"/>
              <w:right w:val="single" w:sz="4" w:space="0" w:color="auto"/>
            </w:tcBorders>
            <w:shd w:val="clear" w:color="auto" w:fill="auto"/>
            <w:noWrap/>
            <w:vAlign w:val="bottom"/>
            <w:hideMark/>
          </w:tcPr>
          <w:p w14:paraId="3FC296E5" w14:textId="77777777" w:rsidR="00CB3031" w:rsidRPr="00933308" w:rsidRDefault="00CB3031" w:rsidP="00AA6C23">
            <w:pPr>
              <w:spacing w:after="0" w:line="240" w:lineRule="auto"/>
              <w:jc w:val="right"/>
              <w:rPr>
                <w:rFonts w:eastAsia="Times New Roman" w:cs="Calibri"/>
                <w:color w:val="000000"/>
                <w:lang w:eastAsia="en-AU"/>
              </w:rPr>
            </w:pPr>
            <w:r w:rsidRPr="00933308">
              <w:rPr>
                <w:rFonts w:eastAsia="Times New Roman" w:cs="Calibri"/>
                <w:color w:val="000000"/>
                <w:lang w:eastAsia="en-AU"/>
              </w:rPr>
              <w:t>0.5</w:t>
            </w:r>
          </w:p>
        </w:tc>
        <w:tc>
          <w:tcPr>
            <w:tcW w:w="1131" w:type="dxa"/>
            <w:tcBorders>
              <w:top w:val="nil"/>
              <w:left w:val="nil"/>
              <w:bottom w:val="single" w:sz="4" w:space="0" w:color="auto"/>
              <w:right w:val="single" w:sz="4" w:space="0" w:color="auto"/>
            </w:tcBorders>
            <w:shd w:val="clear" w:color="auto" w:fill="auto"/>
            <w:noWrap/>
            <w:vAlign w:val="bottom"/>
            <w:hideMark/>
          </w:tcPr>
          <w:p w14:paraId="2723A7FC"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m</w:t>
            </w:r>
          </w:p>
        </w:tc>
      </w:tr>
      <w:tr w:rsidR="00CB3031" w:rsidRPr="00933308" w14:paraId="3F59A8CC" w14:textId="77777777" w:rsidTr="00AA6C23">
        <w:trPr>
          <w:trHeight w:val="300"/>
        </w:trPr>
        <w:tc>
          <w:tcPr>
            <w:tcW w:w="891" w:type="dxa"/>
            <w:tcBorders>
              <w:top w:val="nil"/>
              <w:left w:val="single" w:sz="4" w:space="0" w:color="auto"/>
              <w:bottom w:val="single" w:sz="4" w:space="0" w:color="auto"/>
              <w:right w:val="single" w:sz="4" w:space="0" w:color="auto"/>
            </w:tcBorders>
            <w:shd w:val="clear" w:color="auto" w:fill="auto"/>
            <w:noWrap/>
            <w:vAlign w:val="bottom"/>
            <w:hideMark/>
          </w:tcPr>
          <w:p w14:paraId="21BD61B0"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R</w:t>
            </w:r>
          </w:p>
        </w:tc>
        <w:tc>
          <w:tcPr>
            <w:tcW w:w="1018" w:type="dxa"/>
            <w:tcBorders>
              <w:top w:val="nil"/>
              <w:left w:val="nil"/>
              <w:bottom w:val="single" w:sz="4" w:space="0" w:color="auto"/>
              <w:right w:val="single" w:sz="4" w:space="0" w:color="auto"/>
            </w:tcBorders>
            <w:shd w:val="clear" w:color="auto" w:fill="auto"/>
            <w:noWrap/>
            <w:vAlign w:val="bottom"/>
            <w:hideMark/>
          </w:tcPr>
          <w:p w14:paraId="795965EA" w14:textId="77777777" w:rsidR="00CB3031" w:rsidRPr="00933308" w:rsidRDefault="00CB3031" w:rsidP="00AA6C23">
            <w:pPr>
              <w:spacing w:after="0" w:line="240" w:lineRule="auto"/>
              <w:jc w:val="right"/>
              <w:rPr>
                <w:rFonts w:eastAsia="Times New Roman" w:cs="Calibri"/>
                <w:color w:val="000000"/>
                <w:lang w:eastAsia="en-AU"/>
              </w:rPr>
            </w:pPr>
            <w:r w:rsidRPr="00933308">
              <w:rPr>
                <w:rFonts w:eastAsia="Times New Roman" w:cs="Calibri"/>
                <w:color w:val="000000"/>
                <w:lang w:eastAsia="en-AU"/>
              </w:rPr>
              <w:t>0.25</w:t>
            </w:r>
          </w:p>
        </w:tc>
        <w:tc>
          <w:tcPr>
            <w:tcW w:w="1131" w:type="dxa"/>
            <w:tcBorders>
              <w:top w:val="nil"/>
              <w:left w:val="nil"/>
              <w:bottom w:val="single" w:sz="4" w:space="0" w:color="auto"/>
              <w:right w:val="single" w:sz="4" w:space="0" w:color="auto"/>
            </w:tcBorders>
            <w:shd w:val="clear" w:color="auto" w:fill="auto"/>
            <w:noWrap/>
            <w:vAlign w:val="bottom"/>
            <w:hideMark/>
          </w:tcPr>
          <w:p w14:paraId="75A7BF0F"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m</w:t>
            </w:r>
          </w:p>
        </w:tc>
      </w:tr>
      <w:tr w:rsidR="00CB3031" w:rsidRPr="00933308" w14:paraId="5C24967F" w14:textId="77777777" w:rsidTr="00AA6C23">
        <w:trPr>
          <w:trHeight w:val="300"/>
        </w:trPr>
        <w:tc>
          <w:tcPr>
            <w:tcW w:w="891" w:type="dxa"/>
            <w:tcBorders>
              <w:top w:val="nil"/>
              <w:left w:val="single" w:sz="4" w:space="0" w:color="auto"/>
              <w:bottom w:val="single" w:sz="4" w:space="0" w:color="auto"/>
              <w:right w:val="single" w:sz="4" w:space="0" w:color="auto"/>
            </w:tcBorders>
            <w:shd w:val="clear" w:color="auto" w:fill="auto"/>
            <w:noWrap/>
            <w:vAlign w:val="bottom"/>
            <w:hideMark/>
          </w:tcPr>
          <w:p w14:paraId="6DAD67CF"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 xml:space="preserve">A </w:t>
            </w:r>
          </w:p>
        </w:tc>
        <w:tc>
          <w:tcPr>
            <w:tcW w:w="1018" w:type="dxa"/>
            <w:tcBorders>
              <w:top w:val="nil"/>
              <w:left w:val="nil"/>
              <w:bottom w:val="single" w:sz="4" w:space="0" w:color="auto"/>
              <w:right w:val="single" w:sz="4" w:space="0" w:color="auto"/>
            </w:tcBorders>
            <w:shd w:val="clear" w:color="auto" w:fill="auto"/>
            <w:noWrap/>
            <w:vAlign w:val="bottom"/>
            <w:hideMark/>
          </w:tcPr>
          <w:p w14:paraId="307457E7" w14:textId="77777777" w:rsidR="00CB3031" w:rsidRPr="00933308" w:rsidRDefault="00CB3031" w:rsidP="00AA6C23">
            <w:pPr>
              <w:spacing w:after="0" w:line="240" w:lineRule="auto"/>
              <w:jc w:val="right"/>
              <w:rPr>
                <w:rFonts w:eastAsia="Times New Roman" w:cs="Calibri"/>
                <w:color w:val="000000"/>
                <w:lang w:eastAsia="en-AU"/>
              </w:rPr>
            </w:pPr>
            <w:r w:rsidRPr="00933308">
              <w:rPr>
                <w:rFonts w:eastAsia="Times New Roman" w:cs="Calibri"/>
                <w:color w:val="000000"/>
                <w:lang w:eastAsia="en-AU"/>
              </w:rPr>
              <w:t>0.1963</w:t>
            </w:r>
          </w:p>
        </w:tc>
        <w:tc>
          <w:tcPr>
            <w:tcW w:w="1131" w:type="dxa"/>
            <w:tcBorders>
              <w:top w:val="nil"/>
              <w:left w:val="nil"/>
              <w:bottom w:val="single" w:sz="4" w:space="0" w:color="auto"/>
              <w:right w:val="single" w:sz="4" w:space="0" w:color="auto"/>
            </w:tcBorders>
            <w:shd w:val="clear" w:color="auto" w:fill="auto"/>
            <w:noWrap/>
            <w:vAlign w:val="bottom"/>
            <w:hideMark/>
          </w:tcPr>
          <w:p w14:paraId="7A5CFB60"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m^2</w:t>
            </w:r>
          </w:p>
        </w:tc>
      </w:tr>
      <w:tr w:rsidR="00CB3031" w:rsidRPr="00933308" w14:paraId="4B1FF734" w14:textId="77777777" w:rsidTr="00AA6C23">
        <w:trPr>
          <w:trHeight w:val="300"/>
        </w:trPr>
        <w:tc>
          <w:tcPr>
            <w:tcW w:w="891" w:type="dxa"/>
            <w:tcBorders>
              <w:top w:val="nil"/>
              <w:left w:val="single" w:sz="4" w:space="0" w:color="auto"/>
              <w:bottom w:val="single" w:sz="4" w:space="0" w:color="auto"/>
              <w:right w:val="single" w:sz="4" w:space="0" w:color="auto"/>
            </w:tcBorders>
            <w:shd w:val="clear" w:color="auto" w:fill="auto"/>
            <w:noWrap/>
            <w:vAlign w:val="bottom"/>
            <w:hideMark/>
          </w:tcPr>
          <w:p w14:paraId="02AE7376" w14:textId="744DE46E"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steel</w:t>
            </w:r>
          </w:p>
        </w:tc>
        <w:tc>
          <w:tcPr>
            <w:tcW w:w="1018" w:type="dxa"/>
            <w:tcBorders>
              <w:top w:val="nil"/>
              <w:left w:val="nil"/>
              <w:bottom w:val="single" w:sz="4" w:space="0" w:color="auto"/>
              <w:right w:val="single" w:sz="4" w:space="0" w:color="auto"/>
            </w:tcBorders>
            <w:shd w:val="clear" w:color="auto" w:fill="auto"/>
            <w:noWrap/>
            <w:vAlign w:val="bottom"/>
            <w:hideMark/>
          </w:tcPr>
          <w:p w14:paraId="799029DD" w14:textId="77777777" w:rsidR="00CB3031" w:rsidRPr="00933308" w:rsidRDefault="00CB3031" w:rsidP="00AA6C23">
            <w:pPr>
              <w:spacing w:after="0" w:line="240" w:lineRule="auto"/>
              <w:jc w:val="right"/>
              <w:rPr>
                <w:rFonts w:eastAsia="Times New Roman" w:cs="Calibri"/>
                <w:color w:val="000000"/>
                <w:lang w:eastAsia="en-AU"/>
              </w:rPr>
            </w:pPr>
            <w:r w:rsidRPr="00933308">
              <w:rPr>
                <w:rFonts w:eastAsia="Times New Roman" w:cs="Calibri"/>
                <w:color w:val="000000"/>
                <w:lang w:eastAsia="en-AU"/>
              </w:rPr>
              <w:t>7750</w:t>
            </w:r>
          </w:p>
        </w:tc>
        <w:tc>
          <w:tcPr>
            <w:tcW w:w="1131" w:type="dxa"/>
            <w:tcBorders>
              <w:top w:val="nil"/>
              <w:left w:val="nil"/>
              <w:bottom w:val="single" w:sz="4" w:space="0" w:color="auto"/>
              <w:right w:val="single" w:sz="4" w:space="0" w:color="auto"/>
            </w:tcBorders>
            <w:shd w:val="clear" w:color="auto" w:fill="auto"/>
            <w:noWrap/>
            <w:vAlign w:val="bottom"/>
            <w:hideMark/>
          </w:tcPr>
          <w:p w14:paraId="2AA305BD" w14:textId="77777777" w:rsidR="00CB3031" w:rsidRPr="00933308" w:rsidRDefault="00CB3031" w:rsidP="00AA6C23">
            <w:pPr>
              <w:spacing w:after="0" w:line="240" w:lineRule="auto"/>
              <w:rPr>
                <w:rFonts w:eastAsia="Times New Roman" w:cs="Calibri"/>
                <w:color w:val="000000"/>
                <w:lang w:eastAsia="en-AU"/>
              </w:rPr>
            </w:pPr>
            <w:r w:rsidRPr="00933308">
              <w:rPr>
                <w:rFonts w:eastAsia="Times New Roman" w:cs="Calibri"/>
                <w:color w:val="000000"/>
                <w:lang w:eastAsia="en-AU"/>
              </w:rPr>
              <w:t>kg/m^3</w:t>
            </w:r>
          </w:p>
        </w:tc>
      </w:tr>
    </w:tbl>
    <w:p w14:paraId="245B740A" w14:textId="77777777" w:rsidR="00CB3031" w:rsidRDefault="00CB3031" w:rsidP="00CB3031">
      <w:pPr>
        <w:spacing w:before="100" w:beforeAutospacing="1" w:after="100" w:afterAutospacing="1"/>
        <w:rPr>
          <w:rFonts w:ascii="Segoe UI Light" w:hAnsi="Segoe UI Light" w:cs="Segoe UI Light"/>
          <w:color w:val="000000" w:themeColor="text1"/>
        </w:rPr>
      </w:pPr>
    </w:p>
    <w:tbl>
      <w:tblPr>
        <w:tblW w:w="4500" w:type="dxa"/>
        <w:tblLook w:val="04A0" w:firstRow="1" w:lastRow="0" w:firstColumn="1" w:lastColumn="0" w:noHBand="0" w:noVBand="1"/>
      </w:tblPr>
      <w:tblGrid>
        <w:gridCol w:w="2196"/>
        <w:gridCol w:w="1431"/>
        <w:gridCol w:w="873"/>
      </w:tblGrid>
      <w:tr w:rsidR="00CB3031" w:rsidRPr="009208ED" w14:paraId="274EDE12" w14:textId="77777777" w:rsidTr="00AA6C23">
        <w:trPr>
          <w:trHeight w:val="300"/>
        </w:trPr>
        <w:tc>
          <w:tcPr>
            <w:tcW w:w="45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7F578E" w14:textId="77777777" w:rsidR="00CB3031" w:rsidRPr="009208ED" w:rsidRDefault="00CB3031" w:rsidP="00AA6C23">
            <w:pPr>
              <w:spacing w:after="0" w:line="240" w:lineRule="auto"/>
              <w:jc w:val="center"/>
              <w:rPr>
                <w:rFonts w:eastAsia="Times New Roman" w:cs="Calibri"/>
                <w:color w:val="000000"/>
                <w:lang w:eastAsia="en-AU"/>
              </w:rPr>
            </w:pPr>
            <w:r w:rsidRPr="00CB3031">
              <w:rPr>
                <w:rFonts w:eastAsia="Times New Roman" w:cs="Calibri"/>
                <w:color w:val="000000"/>
                <w:highlight w:val="magenta"/>
                <w:lang w:eastAsia="en-AU"/>
              </w:rPr>
              <w:t>Deck</w:t>
            </w:r>
          </w:p>
        </w:tc>
      </w:tr>
      <w:tr w:rsidR="00CB3031" w:rsidRPr="009208ED" w14:paraId="01A5BB72" w14:textId="77777777" w:rsidTr="00AA6C23">
        <w:trPr>
          <w:trHeight w:val="300"/>
        </w:trPr>
        <w:tc>
          <w:tcPr>
            <w:tcW w:w="2196" w:type="dxa"/>
            <w:tcBorders>
              <w:top w:val="nil"/>
              <w:left w:val="single" w:sz="4" w:space="0" w:color="auto"/>
              <w:bottom w:val="single" w:sz="4" w:space="0" w:color="auto"/>
              <w:right w:val="single" w:sz="4" w:space="0" w:color="auto"/>
            </w:tcBorders>
            <w:shd w:val="clear" w:color="auto" w:fill="auto"/>
            <w:noWrap/>
            <w:vAlign w:val="bottom"/>
            <w:hideMark/>
          </w:tcPr>
          <w:p w14:paraId="17AA1934"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t/2</w:t>
            </w:r>
          </w:p>
        </w:tc>
        <w:tc>
          <w:tcPr>
            <w:tcW w:w="1431" w:type="dxa"/>
            <w:tcBorders>
              <w:top w:val="nil"/>
              <w:left w:val="nil"/>
              <w:bottom w:val="single" w:sz="4" w:space="0" w:color="auto"/>
              <w:right w:val="single" w:sz="4" w:space="0" w:color="auto"/>
            </w:tcBorders>
            <w:shd w:val="clear" w:color="auto" w:fill="auto"/>
            <w:noWrap/>
            <w:vAlign w:val="bottom"/>
            <w:hideMark/>
          </w:tcPr>
          <w:p w14:paraId="7395B05C"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5</w:t>
            </w:r>
          </w:p>
        </w:tc>
        <w:tc>
          <w:tcPr>
            <w:tcW w:w="873" w:type="dxa"/>
            <w:tcBorders>
              <w:top w:val="nil"/>
              <w:left w:val="nil"/>
              <w:bottom w:val="single" w:sz="4" w:space="0" w:color="auto"/>
              <w:right w:val="single" w:sz="4" w:space="0" w:color="auto"/>
            </w:tcBorders>
            <w:shd w:val="clear" w:color="auto" w:fill="auto"/>
            <w:noWrap/>
            <w:vAlign w:val="bottom"/>
            <w:hideMark/>
          </w:tcPr>
          <w:p w14:paraId="509BBCC5"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m</w:t>
            </w:r>
          </w:p>
        </w:tc>
      </w:tr>
      <w:tr w:rsidR="00CB3031" w:rsidRPr="009208ED" w14:paraId="0DB7EBC9" w14:textId="77777777" w:rsidTr="00AA6C23">
        <w:trPr>
          <w:trHeight w:val="300"/>
        </w:trPr>
        <w:tc>
          <w:tcPr>
            <w:tcW w:w="2196" w:type="dxa"/>
            <w:tcBorders>
              <w:top w:val="nil"/>
              <w:left w:val="single" w:sz="4" w:space="0" w:color="auto"/>
              <w:bottom w:val="single" w:sz="4" w:space="0" w:color="auto"/>
              <w:right w:val="single" w:sz="4" w:space="0" w:color="auto"/>
            </w:tcBorders>
            <w:shd w:val="clear" w:color="auto" w:fill="auto"/>
            <w:noWrap/>
            <w:vAlign w:val="bottom"/>
            <w:hideMark/>
          </w:tcPr>
          <w:p w14:paraId="4E14AAC7"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A</w:t>
            </w:r>
          </w:p>
        </w:tc>
        <w:tc>
          <w:tcPr>
            <w:tcW w:w="1431" w:type="dxa"/>
            <w:tcBorders>
              <w:top w:val="nil"/>
              <w:left w:val="nil"/>
              <w:bottom w:val="single" w:sz="4" w:space="0" w:color="auto"/>
              <w:right w:val="single" w:sz="4" w:space="0" w:color="auto"/>
            </w:tcBorders>
            <w:shd w:val="clear" w:color="auto" w:fill="auto"/>
            <w:noWrap/>
            <w:vAlign w:val="bottom"/>
            <w:hideMark/>
          </w:tcPr>
          <w:p w14:paraId="09E86E23"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220</w:t>
            </w:r>
          </w:p>
        </w:tc>
        <w:tc>
          <w:tcPr>
            <w:tcW w:w="873" w:type="dxa"/>
            <w:tcBorders>
              <w:top w:val="nil"/>
              <w:left w:val="nil"/>
              <w:bottom w:val="single" w:sz="4" w:space="0" w:color="auto"/>
              <w:right w:val="single" w:sz="4" w:space="0" w:color="auto"/>
            </w:tcBorders>
            <w:shd w:val="clear" w:color="auto" w:fill="auto"/>
            <w:noWrap/>
            <w:vAlign w:val="bottom"/>
            <w:hideMark/>
          </w:tcPr>
          <w:p w14:paraId="34D5EB7D"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m^2</w:t>
            </w:r>
          </w:p>
        </w:tc>
      </w:tr>
      <w:tr w:rsidR="00CB3031" w:rsidRPr="009208ED" w14:paraId="11C96641" w14:textId="77777777" w:rsidTr="00AA6C23">
        <w:trPr>
          <w:trHeight w:val="300"/>
        </w:trPr>
        <w:tc>
          <w:tcPr>
            <w:tcW w:w="2196" w:type="dxa"/>
            <w:tcBorders>
              <w:top w:val="nil"/>
              <w:left w:val="single" w:sz="4" w:space="0" w:color="auto"/>
              <w:bottom w:val="single" w:sz="4" w:space="0" w:color="auto"/>
              <w:right w:val="single" w:sz="4" w:space="0" w:color="auto"/>
            </w:tcBorders>
            <w:shd w:val="clear" w:color="auto" w:fill="auto"/>
            <w:noWrap/>
            <w:vAlign w:val="bottom"/>
            <w:hideMark/>
          </w:tcPr>
          <w:p w14:paraId="63DD3B89"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ω</w:t>
            </w:r>
          </w:p>
        </w:tc>
        <w:tc>
          <w:tcPr>
            <w:tcW w:w="1431" w:type="dxa"/>
            <w:tcBorders>
              <w:top w:val="nil"/>
              <w:left w:val="nil"/>
              <w:bottom w:val="single" w:sz="4" w:space="0" w:color="auto"/>
              <w:right w:val="single" w:sz="4" w:space="0" w:color="auto"/>
            </w:tcBorders>
            <w:shd w:val="clear" w:color="auto" w:fill="auto"/>
            <w:noWrap/>
            <w:vAlign w:val="bottom"/>
            <w:hideMark/>
          </w:tcPr>
          <w:p w14:paraId="3941D57B"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132000</w:t>
            </w:r>
          </w:p>
        </w:tc>
        <w:tc>
          <w:tcPr>
            <w:tcW w:w="873" w:type="dxa"/>
            <w:tcBorders>
              <w:top w:val="nil"/>
              <w:left w:val="nil"/>
              <w:bottom w:val="single" w:sz="4" w:space="0" w:color="auto"/>
              <w:right w:val="single" w:sz="4" w:space="0" w:color="auto"/>
            </w:tcBorders>
            <w:shd w:val="clear" w:color="auto" w:fill="auto"/>
            <w:noWrap/>
            <w:vAlign w:val="bottom"/>
            <w:hideMark/>
          </w:tcPr>
          <w:p w14:paraId="2DA799F0"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kg</w:t>
            </w:r>
          </w:p>
        </w:tc>
      </w:tr>
      <w:tr w:rsidR="00CB3031" w:rsidRPr="009208ED" w14:paraId="2E0FF185" w14:textId="77777777" w:rsidTr="00AA6C23">
        <w:trPr>
          <w:trHeight w:val="300"/>
        </w:trPr>
        <w:tc>
          <w:tcPr>
            <w:tcW w:w="2196" w:type="dxa"/>
            <w:tcBorders>
              <w:top w:val="nil"/>
              <w:left w:val="single" w:sz="4" w:space="0" w:color="auto"/>
              <w:bottom w:val="single" w:sz="4" w:space="0" w:color="auto"/>
              <w:right w:val="single" w:sz="4" w:space="0" w:color="auto"/>
            </w:tcBorders>
            <w:shd w:val="clear" w:color="auto" w:fill="auto"/>
            <w:noWrap/>
            <w:vAlign w:val="bottom"/>
            <w:hideMark/>
          </w:tcPr>
          <w:p w14:paraId="76648BD3" w14:textId="412160DD"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Total loads</w:t>
            </w:r>
          </w:p>
        </w:tc>
        <w:tc>
          <w:tcPr>
            <w:tcW w:w="1431" w:type="dxa"/>
            <w:tcBorders>
              <w:top w:val="nil"/>
              <w:left w:val="nil"/>
              <w:bottom w:val="single" w:sz="4" w:space="0" w:color="auto"/>
              <w:right w:val="single" w:sz="4" w:space="0" w:color="auto"/>
            </w:tcBorders>
            <w:shd w:val="clear" w:color="auto" w:fill="auto"/>
            <w:noWrap/>
            <w:vAlign w:val="bottom"/>
            <w:hideMark/>
          </w:tcPr>
          <w:p w14:paraId="0A55110C"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145950</w:t>
            </w:r>
          </w:p>
        </w:tc>
        <w:tc>
          <w:tcPr>
            <w:tcW w:w="873" w:type="dxa"/>
            <w:tcBorders>
              <w:top w:val="nil"/>
              <w:left w:val="nil"/>
              <w:bottom w:val="single" w:sz="4" w:space="0" w:color="auto"/>
              <w:right w:val="single" w:sz="4" w:space="0" w:color="auto"/>
            </w:tcBorders>
            <w:shd w:val="clear" w:color="auto" w:fill="auto"/>
            <w:noWrap/>
            <w:vAlign w:val="bottom"/>
            <w:hideMark/>
          </w:tcPr>
          <w:p w14:paraId="7C7BA257"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kg</w:t>
            </w:r>
          </w:p>
        </w:tc>
      </w:tr>
    </w:tbl>
    <w:p w14:paraId="34B1565B" w14:textId="77777777" w:rsidR="00CB3031" w:rsidRDefault="00CB3031" w:rsidP="00CB3031">
      <w:pPr>
        <w:spacing w:before="100" w:beforeAutospacing="1" w:after="100" w:afterAutospacing="1"/>
        <w:rPr>
          <w:rFonts w:ascii="Segoe UI Light" w:hAnsi="Segoe UI Light" w:cs="Segoe UI Light"/>
          <w:color w:val="000000" w:themeColor="text1"/>
        </w:rPr>
      </w:pPr>
    </w:p>
    <w:tbl>
      <w:tblPr>
        <w:tblW w:w="5760" w:type="dxa"/>
        <w:tblLook w:val="04A0" w:firstRow="1" w:lastRow="0" w:firstColumn="1" w:lastColumn="0" w:noHBand="0" w:noVBand="1"/>
      </w:tblPr>
      <w:tblGrid>
        <w:gridCol w:w="442"/>
        <w:gridCol w:w="1412"/>
        <w:gridCol w:w="1026"/>
        <w:gridCol w:w="688"/>
        <w:gridCol w:w="1216"/>
        <w:gridCol w:w="976"/>
      </w:tblGrid>
      <w:tr w:rsidR="00CB3031" w:rsidRPr="009208ED" w14:paraId="2CE828A1" w14:textId="77777777" w:rsidTr="00AA6C23">
        <w:trPr>
          <w:trHeight w:val="300"/>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4AAF23" w14:textId="0B29BB09" w:rsidR="00CB3031" w:rsidRPr="009208ED" w:rsidRDefault="00CB3031" w:rsidP="00AA6C23">
            <w:pPr>
              <w:spacing w:after="0" w:line="240" w:lineRule="auto"/>
              <w:jc w:val="center"/>
              <w:rPr>
                <w:rFonts w:eastAsia="Times New Roman" w:cs="Calibri"/>
                <w:color w:val="000000"/>
                <w:lang w:eastAsia="en-AU"/>
              </w:rPr>
            </w:pPr>
            <w:r w:rsidRPr="00CB3031">
              <w:rPr>
                <w:rFonts w:eastAsia="Times New Roman" w:cs="Calibri"/>
                <w:color w:val="000000"/>
                <w:highlight w:val="magenta"/>
                <w:lang w:eastAsia="en-AU"/>
              </w:rPr>
              <w:t xml:space="preserve">Beam </w:t>
            </w:r>
            <w:r>
              <w:rPr>
                <w:rFonts w:eastAsia="Times New Roman" w:cs="Calibri"/>
                <w:color w:val="000000"/>
                <w:highlight w:val="magenta"/>
                <w:lang w:eastAsia="en-AU"/>
              </w:rPr>
              <w:t>no.</w:t>
            </w:r>
            <w:r w:rsidRPr="00CB3031">
              <w:rPr>
                <w:rFonts w:eastAsia="Times New Roman" w:cs="Calibri"/>
                <w:color w:val="000000"/>
                <w:highlight w:val="magenta"/>
                <w:lang w:eastAsia="en-AU"/>
              </w:rPr>
              <w:t>1</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62D8F88" w14:textId="356E148D" w:rsidR="00CB3031" w:rsidRPr="009208ED" w:rsidRDefault="00CB3031" w:rsidP="00AA6C23">
            <w:pPr>
              <w:spacing w:after="0" w:line="240" w:lineRule="auto"/>
              <w:jc w:val="center"/>
              <w:rPr>
                <w:rFonts w:eastAsia="Times New Roman" w:cs="Calibri"/>
                <w:color w:val="000000"/>
                <w:lang w:eastAsia="en-AU"/>
              </w:rPr>
            </w:pPr>
            <w:r w:rsidRPr="00CB3031">
              <w:rPr>
                <w:rFonts w:eastAsia="Times New Roman" w:cs="Calibri"/>
                <w:color w:val="000000"/>
                <w:highlight w:val="magenta"/>
                <w:lang w:eastAsia="en-AU"/>
              </w:rPr>
              <w:t>Beam</w:t>
            </w:r>
            <w:r w:rsidRPr="009208ED">
              <w:rPr>
                <w:rFonts w:eastAsia="Times New Roman" w:cs="Calibri"/>
                <w:color w:val="000000"/>
                <w:lang w:eastAsia="en-AU"/>
              </w:rPr>
              <w:t xml:space="preserve"> </w:t>
            </w:r>
            <w:r w:rsidRPr="00CB3031">
              <w:rPr>
                <w:rFonts w:eastAsia="Times New Roman" w:cs="Calibri"/>
                <w:color w:val="000000"/>
                <w:highlight w:val="magenta"/>
                <w:lang w:eastAsia="en-AU"/>
              </w:rPr>
              <w:t>no</w:t>
            </w:r>
            <w:r>
              <w:rPr>
                <w:rFonts w:eastAsia="Times New Roman" w:cs="Calibri"/>
                <w:color w:val="000000"/>
                <w:lang w:eastAsia="en-AU"/>
              </w:rPr>
              <w:t>.</w:t>
            </w:r>
            <w:r w:rsidRPr="00CB3031">
              <w:rPr>
                <w:rFonts w:eastAsia="Times New Roman" w:cs="Calibri"/>
                <w:color w:val="000000"/>
                <w:highlight w:val="magenta"/>
                <w:lang w:eastAsia="en-AU"/>
              </w:rPr>
              <w:t>2</w:t>
            </w:r>
          </w:p>
        </w:tc>
      </w:tr>
      <w:tr w:rsidR="00CB3031" w:rsidRPr="009208ED" w14:paraId="6B76108B" w14:textId="77777777" w:rsidTr="00AA6C23">
        <w:trPr>
          <w:trHeight w:val="300"/>
        </w:trPr>
        <w:tc>
          <w:tcPr>
            <w:tcW w:w="442" w:type="dxa"/>
            <w:tcBorders>
              <w:top w:val="nil"/>
              <w:left w:val="single" w:sz="4" w:space="0" w:color="auto"/>
              <w:bottom w:val="single" w:sz="4" w:space="0" w:color="auto"/>
              <w:right w:val="single" w:sz="4" w:space="0" w:color="auto"/>
            </w:tcBorders>
            <w:shd w:val="clear" w:color="auto" w:fill="auto"/>
            <w:noWrap/>
            <w:vAlign w:val="bottom"/>
            <w:hideMark/>
          </w:tcPr>
          <w:p w14:paraId="616B6242"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A</w:t>
            </w:r>
          </w:p>
        </w:tc>
        <w:tc>
          <w:tcPr>
            <w:tcW w:w="1412" w:type="dxa"/>
            <w:tcBorders>
              <w:top w:val="nil"/>
              <w:left w:val="nil"/>
              <w:bottom w:val="single" w:sz="4" w:space="0" w:color="auto"/>
              <w:right w:val="single" w:sz="4" w:space="0" w:color="auto"/>
            </w:tcBorders>
            <w:shd w:val="clear" w:color="auto" w:fill="auto"/>
            <w:noWrap/>
            <w:vAlign w:val="bottom"/>
            <w:hideMark/>
          </w:tcPr>
          <w:p w14:paraId="6FA55989"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22</w:t>
            </w:r>
          </w:p>
        </w:tc>
        <w:tc>
          <w:tcPr>
            <w:tcW w:w="1026" w:type="dxa"/>
            <w:tcBorders>
              <w:top w:val="nil"/>
              <w:left w:val="nil"/>
              <w:bottom w:val="single" w:sz="4" w:space="0" w:color="auto"/>
              <w:right w:val="single" w:sz="4" w:space="0" w:color="auto"/>
            </w:tcBorders>
            <w:shd w:val="clear" w:color="auto" w:fill="auto"/>
            <w:noWrap/>
            <w:vAlign w:val="bottom"/>
            <w:hideMark/>
          </w:tcPr>
          <w:p w14:paraId="3568DBA0"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m^2</w:t>
            </w:r>
          </w:p>
        </w:tc>
        <w:tc>
          <w:tcPr>
            <w:tcW w:w="688" w:type="dxa"/>
            <w:tcBorders>
              <w:top w:val="nil"/>
              <w:left w:val="nil"/>
              <w:bottom w:val="single" w:sz="4" w:space="0" w:color="auto"/>
              <w:right w:val="single" w:sz="4" w:space="0" w:color="auto"/>
            </w:tcBorders>
            <w:shd w:val="clear" w:color="auto" w:fill="auto"/>
            <w:noWrap/>
            <w:vAlign w:val="bottom"/>
            <w:hideMark/>
          </w:tcPr>
          <w:p w14:paraId="12BE5089"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t/2</w:t>
            </w:r>
          </w:p>
        </w:tc>
        <w:tc>
          <w:tcPr>
            <w:tcW w:w="1216" w:type="dxa"/>
            <w:tcBorders>
              <w:top w:val="nil"/>
              <w:left w:val="nil"/>
              <w:bottom w:val="single" w:sz="4" w:space="0" w:color="auto"/>
              <w:right w:val="single" w:sz="4" w:space="0" w:color="auto"/>
            </w:tcBorders>
            <w:shd w:val="clear" w:color="auto" w:fill="auto"/>
            <w:noWrap/>
            <w:vAlign w:val="bottom"/>
            <w:hideMark/>
          </w:tcPr>
          <w:p w14:paraId="2A244F38"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0.125</w:t>
            </w:r>
          </w:p>
        </w:tc>
        <w:tc>
          <w:tcPr>
            <w:tcW w:w="976" w:type="dxa"/>
            <w:tcBorders>
              <w:top w:val="nil"/>
              <w:left w:val="nil"/>
              <w:bottom w:val="single" w:sz="4" w:space="0" w:color="auto"/>
              <w:right w:val="single" w:sz="4" w:space="0" w:color="auto"/>
            </w:tcBorders>
            <w:shd w:val="clear" w:color="auto" w:fill="auto"/>
            <w:noWrap/>
            <w:vAlign w:val="bottom"/>
            <w:hideMark/>
          </w:tcPr>
          <w:p w14:paraId="4DFFDAB4"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m</w:t>
            </w:r>
          </w:p>
        </w:tc>
      </w:tr>
      <w:tr w:rsidR="00CB3031" w:rsidRPr="009208ED" w14:paraId="3566D248" w14:textId="77777777" w:rsidTr="00AA6C23">
        <w:trPr>
          <w:trHeight w:val="300"/>
        </w:trPr>
        <w:tc>
          <w:tcPr>
            <w:tcW w:w="442" w:type="dxa"/>
            <w:tcBorders>
              <w:top w:val="nil"/>
              <w:left w:val="single" w:sz="4" w:space="0" w:color="auto"/>
              <w:bottom w:val="single" w:sz="4" w:space="0" w:color="auto"/>
              <w:right w:val="single" w:sz="4" w:space="0" w:color="auto"/>
            </w:tcBorders>
            <w:shd w:val="clear" w:color="auto" w:fill="auto"/>
            <w:noWrap/>
            <w:vAlign w:val="bottom"/>
            <w:hideMark/>
          </w:tcPr>
          <w:p w14:paraId="2B658694"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ω</w:t>
            </w:r>
          </w:p>
        </w:tc>
        <w:tc>
          <w:tcPr>
            <w:tcW w:w="1412" w:type="dxa"/>
            <w:tcBorders>
              <w:top w:val="nil"/>
              <w:left w:val="nil"/>
              <w:bottom w:val="single" w:sz="4" w:space="0" w:color="auto"/>
              <w:right w:val="single" w:sz="4" w:space="0" w:color="auto"/>
            </w:tcBorders>
            <w:shd w:val="clear" w:color="auto" w:fill="auto"/>
            <w:noWrap/>
            <w:vAlign w:val="bottom"/>
            <w:hideMark/>
          </w:tcPr>
          <w:p w14:paraId="70E8ACC3"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13200</w:t>
            </w:r>
          </w:p>
        </w:tc>
        <w:tc>
          <w:tcPr>
            <w:tcW w:w="1026" w:type="dxa"/>
            <w:tcBorders>
              <w:top w:val="nil"/>
              <w:left w:val="nil"/>
              <w:bottom w:val="single" w:sz="4" w:space="0" w:color="auto"/>
              <w:right w:val="single" w:sz="4" w:space="0" w:color="auto"/>
            </w:tcBorders>
            <w:shd w:val="clear" w:color="auto" w:fill="auto"/>
            <w:noWrap/>
            <w:vAlign w:val="bottom"/>
            <w:hideMark/>
          </w:tcPr>
          <w:p w14:paraId="29389C3E"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kg</w:t>
            </w:r>
          </w:p>
        </w:tc>
        <w:tc>
          <w:tcPr>
            <w:tcW w:w="688" w:type="dxa"/>
            <w:tcBorders>
              <w:top w:val="nil"/>
              <w:left w:val="nil"/>
              <w:bottom w:val="single" w:sz="4" w:space="0" w:color="auto"/>
              <w:right w:val="single" w:sz="4" w:space="0" w:color="auto"/>
            </w:tcBorders>
            <w:shd w:val="clear" w:color="auto" w:fill="auto"/>
            <w:noWrap/>
            <w:vAlign w:val="bottom"/>
            <w:hideMark/>
          </w:tcPr>
          <w:p w14:paraId="7BCEC379"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A</w:t>
            </w:r>
          </w:p>
        </w:tc>
        <w:tc>
          <w:tcPr>
            <w:tcW w:w="1216" w:type="dxa"/>
            <w:tcBorders>
              <w:top w:val="nil"/>
              <w:left w:val="nil"/>
              <w:bottom w:val="single" w:sz="4" w:space="0" w:color="auto"/>
              <w:right w:val="single" w:sz="4" w:space="0" w:color="auto"/>
            </w:tcBorders>
            <w:shd w:val="clear" w:color="auto" w:fill="auto"/>
            <w:noWrap/>
            <w:vAlign w:val="bottom"/>
            <w:hideMark/>
          </w:tcPr>
          <w:p w14:paraId="462DE7B3"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1.25</w:t>
            </w:r>
          </w:p>
        </w:tc>
        <w:tc>
          <w:tcPr>
            <w:tcW w:w="976" w:type="dxa"/>
            <w:tcBorders>
              <w:top w:val="nil"/>
              <w:left w:val="nil"/>
              <w:bottom w:val="single" w:sz="4" w:space="0" w:color="auto"/>
              <w:right w:val="single" w:sz="4" w:space="0" w:color="auto"/>
            </w:tcBorders>
            <w:shd w:val="clear" w:color="auto" w:fill="auto"/>
            <w:noWrap/>
            <w:vAlign w:val="bottom"/>
            <w:hideMark/>
          </w:tcPr>
          <w:p w14:paraId="6A1EA9D9"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m^2</w:t>
            </w:r>
          </w:p>
        </w:tc>
      </w:tr>
      <w:tr w:rsidR="00CB3031" w:rsidRPr="009208ED" w14:paraId="03FD56BA" w14:textId="77777777" w:rsidTr="00AA6C23">
        <w:trPr>
          <w:trHeight w:val="300"/>
        </w:trPr>
        <w:tc>
          <w:tcPr>
            <w:tcW w:w="442" w:type="dxa"/>
            <w:tcBorders>
              <w:top w:val="nil"/>
              <w:left w:val="nil"/>
              <w:bottom w:val="nil"/>
              <w:right w:val="nil"/>
            </w:tcBorders>
            <w:shd w:val="clear" w:color="auto" w:fill="auto"/>
            <w:noWrap/>
            <w:vAlign w:val="bottom"/>
            <w:hideMark/>
          </w:tcPr>
          <w:p w14:paraId="449DF5F0" w14:textId="77777777" w:rsidR="00CB3031" w:rsidRPr="009208ED" w:rsidRDefault="00CB3031" w:rsidP="00AA6C23">
            <w:pPr>
              <w:spacing w:after="0" w:line="240" w:lineRule="auto"/>
              <w:rPr>
                <w:rFonts w:eastAsia="Times New Roman" w:cs="Calibri"/>
                <w:color w:val="000000"/>
                <w:lang w:eastAsia="en-AU"/>
              </w:rPr>
            </w:pPr>
          </w:p>
        </w:tc>
        <w:tc>
          <w:tcPr>
            <w:tcW w:w="1412" w:type="dxa"/>
            <w:tcBorders>
              <w:top w:val="nil"/>
              <w:left w:val="nil"/>
              <w:bottom w:val="nil"/>
              <w:right w:val="nil"/>
            </w:tcBorders>
            <w:shd w:val="clear" w:color="auto" w:fill="auto"/>
            <w:noWrap/>
            <w:vAlign w:val="bottom"/>
            <w:hideMark/>
          </w:tcPr>
          <w:p w14:paraId="7AF0D399" w14:textId="77777777" w:rsidR="00CB3031" w:rsidRPr="009208ED" w:rsidRDefault="00CB3031" w:rsidP="00AA6C23">
            <w:pPr>
              <w:spacing w:after="0" w:line="240" w:lineRule="auto"/>
              <w:rPr>
                <w:rFonts w:ascii="Times New Roman" w:eastAsia="Times New Roman" w:hAnsi="Times New Roman"/>
                <w:sz w:val="20"/>
                <w:szCs w:val="20"/>
                <w:lang w:eastAsia="en-AU"/>
              </w:rPr>
            </w:pPr>
          </w:p>
        </w:tc>
        <w:tc>
          <w:tcPr>
            <w:tcW w:w="1026" w:type="dxa"/>
            <w:tcBorders>
              <w:top w:val="nil"/>
              <w:left w:val="nil"/>
              <w:bottom w:val="nil"/>
              <w:right w:val="nil"/>
            </w:tcBorders>
            <w:shd w:val="clear" w:color="auto" w:fill="auto"/>
            <w:noWrap/>
            <w:vAlign w:val="bottom"/>
            <w:hideMark/>
          </w:tcPr>
          <w:p w14:paraId="03F28581" w14:textId="77777777" w:rsidR="00CB3031" w:rsidRPr="009208ED" w:rsidRDefault="00CB3031" w:rsidP="00AA6C23">
            <w:pPr>
              <w:spacing w:after="0" w:line="240" w:lineRule="auto"/>
              <w:rPr>
                <w:rFonts w:ascii="Times New Roman" w:eastAsia="Times New Roman" w:hAnsi="Times New Roman"/>
                <w:sz w:val="20"/>
                <w:szCs w:val="20"/>
                <w:lang w:eastAsia="en-AU"/>
              </w:rPr>
            </w:pPr>
          </w:p>
        </w:tc>
        <w:tc>
          <w:tcPr>
            <w:tcW w:w="688" w:type="dxa"/>
            <w:tcBorders>
              <w:top w:val="nil"/>
              <w:left w:val="single" w:sz="4" w:space="0" w:color="auto"/>
              <w:bottom w:val="single" w:sz="4" w:space="0" w:color="auto"/>
              <w:right w:val="single" w:sz="4" w:space="0" w:color="auto"/>
            </w:tcBorders>
            <w:shd w:val="clear" w:color="auto" w:fill="auto"/>
            <w:noWrap/>
            <w:vAlign w:val="bottom"/>
            <w:hideMark/>
          </w:tcPr>
          <w:p w14:paraId="09F84F27"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ω</w:t>
            </w:r>
          </w:p>
        </w:tc>
        <w:tc>
          <w:tcPr>
            <w:tcW w:w="1216" w:type="dxa"/>
            <w:tcBorders>
              <w:top w:val="nil"/>
              <w:left w:val="nil"/>
              <w:bottom w:val="single" w:sz="4" w:space="0" w:color="auto"/>
              <w:right w:val="single" w:sz="4" w:space="0" w:color="auto"/>
            </w:tcBorders>
            <w:shd w:val="clear" w:color="auto" w:fill="auto"/>
            <w:noWrap/>
            <w:vAlign w:val="bottom"/>
            <w:hideMark/>
          </w:tcPr>
          <w:p w14:paraId="160141DE"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750</w:t>
            </w:r>
          </w:p>
        </w:tc>
        <w:tc>
          <w:tcPr>
            <w:tcW w:w="976" w:type="dxa"/>
            <w:tcBorders>
              <w:top w:val="nil"/>
              <w:left w:val="nil"/>
              <w:bottom w:val="single" w:sz="4" w:space="0" w:color="auto"/>
              <w:right w:val="single" w:sz="4" w:space="0" w:color="auto"/>
            </w:tcBorders>
            <w:shd w:val="clear" w:color="auto" w:fill="auto"/>
            <w:noWrap/>
            <w:vAlign w:val="bottom"/>
            <w:hideMark/>
          </w:tcPr>
          <w:p w14:paraId="4948AC0D"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kg</w:t>
            </w:r>
          </w:p>
        </w:tc>
      </w:tr>
    </w:tbl>
    <w:p w14:paraId="692282DF" w14:textId="77777777" w:rsidR="00CB3031" w:rsidRDefault="00CB3031"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p w14:paraId="59517E85" w14:textId="34FD8260" w:rsidR="000265BF" w:rsidRDefault="000265BF" w:rsidP="00764D95">
      <w:pPr>
        <w:spacing w:before="100" w:beforeAutospacing="1" w:after="100" w:afterAutospacing="1" w:line="240" w:lineRule="auto"/>
        <w:rPr>
          <w:rFonts w:ascii="Segoe UI Light" w:eastAsia="Times New Roman" w:hAnsi="Segoe UI Light" w:cs="Segoe UI Light"/>
          <w:color w:val="000000" w:themeColor="text1"/>
          <w:lang w:eastAsia="en-AU"/>
        </w:rPr>
      </w:pPr>
    </w:p>
    <w:tbl>
      <w:tblPr>
        <w:tblW w:w="3040" w:type="dxa"/>
        <w:tblLook w:val="04A0" w:firstRow="1" w:lastRow="0" w:firstColumn="1" w:lastColumn="0" w:noHBand="0" w:noVBand="1"/>
      </w:tblPr>
      <w:tblGrid>
        <w:gridCol w:w="379"/>
        <w:gridCol w:w="1783"/>
        <w:gridCol w:w="878"/>
      </w:tblGrid>
      <w:tr w:rsidR="00CB3031" w:rsidRPr="009208ED" w14:paraId="44B01B9F" w14:textId="77777777" w:rsidTr="00AA6C23">
        <w:trPr>
          <w:trHeight w:val="300"/>
        </w:trPr>
        <w:tc>
          <w:tcPr>
            <w:tcW w:w="30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9C8BE8" w14:textId="77777777" w:rsidR="00CB3031" w:rsidRPr="009208ED" w:rsidRDefault="00CB3031" w:rsidP="00AA6C23">
            <w:pPr>
              <w:spacing w:after="0" w:line="240" w:lineRule="auto"/>
              <w:jc w:val="center"/>
              <w:rPr>
                <w:rFonts w:eastAsia="Times New Roman" w:cs="Calibri"/>
                <w:color w:val="000000"/>
                <w:lang w:eastAsia="en-AU"/>
              </w:rPr>
            </w:pPr>
            <w:r w:rsidRPr="00CB3031">
              <w:rPr>
                <w:rFonts w:eastAsia="Times New Roman" w:cs="Calibri"/>
                <w:color w:val="000000"/>
                <w:highlight w:val="magenta"/>
                <w:lang w:eastAsia="en-AU"/>
              </w:rPr>
              <w:t>Arc</w:t>
            </w:r>
          </w:p>
        </w:tc>
      </w:tr>
      <w:tr w:rsidR="00CB3031" w:rsidRPr="009208ED" w14:paraId="26A2BAA1" w14:textId="77777777" w:rsidTr="00AA6C23">
        <w:trPr>
          <w:trHeight w:val="300"/>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14:paraId="33208285"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 xml:space="preserve">a </w:t>
            </w:r>
          </w:p>
        </w:tc>
        <w:tc>
          <w:tcPr>
            <w:tcW w:w="1783" w:type="dxa"/>
            <w:tcBorders>
              <w:top w:val="nil"/>
              <w:left w:val="nil"/>
              <w:bottom w:val="single" w:sz="4" w:space="0" w:color="auto"/>
              <w:right w:val="single" w:sz="4" w:space="0" w:color="auto"/>
            </w:tcBorders>
            <w:shd w:val="clear" w:color="auto" w:fill="auto"/>
            <w:noWrap/>
            <w:vAlign w:val="bottom"/>
            <w:hideMark/>
          </w:tcPr>
          <w:p w14:paraId="013C0768"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0.1963</w:t>
            </w:r>
          </w:p>
        </w:tc>
        <w:tc>
          <w:tcPr>
            <w:tcW w:w="878" w:type="dxa"/>
            <w:tcBorders>
              <w:top w:val="nil"/>
              <w:left w:val="nil"/>
              <w:bottom w:val="single" w:sz="4" w:space="0" w:color="auto"/>
              <w:right w:val="single" w:sz="4" w:space="0" w:color="auto"/>
            </w:tcBorders>
            <w:shd w:val="clear" w:color="auto" w:fill="auto"/>
            <w:noWrap/>
            <w:vAlign w:val="bottom"/>
            <w:hideMark/>
          </w:tcPr>
          <w:p w14:paraId="76F4C126"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m^2</w:t>
            </w:r>
          </w:p>
        </w:tc>
      </w:tr>
      <w:tr w:rsidR="00CB3031" w:rsidRPr="009208ED" w14:paraId="3218D865" w14:textId="77777777" w:rsidTr="00AA6C23">
        <w:trPr>
          <w:trHeight w:val="300"/>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14:paraId="4BDE8030"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L</w:t>
            </w:r>
          </w:p>
        </w:tc>
        <w:tc>
          <w:tcPr>
            <w:tcW w:w="1783" w:type="dxa"/>
            <w:tcBorders>
              <w:top w:val="nil"/>
              <w:left w:val="nil"/>
              <w:bottom w:val="single" w:sz="4" w:space="0" w:color="auto"/>
              <w:right w:val="single" w:sz="4" w:space="0" w:color="auto"/>
            </w:tcBorders>
            <w:shd w:val="clear" w:color="auto" w:fill="auto"/>
            <w:noWrap/>
            <w:vAlign w:val="bottom"/>
            <w:hideMark/>
          </w:tcPr>
          <w:p w14:paraId="31E89924"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1</w:t>
            </w:r>
          </w:p>
        </w:tc>
        <w:tc>
          <w:tcPr>
            <w:tcW w:w="878" w:type="dxa"/>
            <w:tcBorders>
              <w:top w:val="nil"/>
              <w:left w:val="nil"/>
              <w:bottom w:val="single" w:sz="4" w:space="0" w:color="auto"/>
              <w:right w:val="single" w:sz="4" w:space="0" w:color="auto"/>
            </w:tcBorders>
            <w:shd w:val="clear" w:color="auto" w:fill="auto"/>
            <w:noWrap/>
            <w:vAlign w:val="bottom"/>
            <w:hideMark/>
          </w:tcPr>
          <w:p w14:paraId="4347BC8A"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 xml:space="preserve">m </w:t>
            </w:r>
          </w:p>
        </w:tc>
      </w:tr>
      <w:tr w:rsidR="00CB3031" w:rsidRPr="009208ED" w14:paraId="5E942ED4" w14:textId="77777777" w:rsidTr="00AA6C23">
        <w:trPr>
          <w:trHeight w:val="300"/>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14:paraId="7E32617F"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ω</w:t>
            </w:r>
          </w:p>
        </w:tc>
        <w:tc>
          <w:tcPr>
            <w:tcW w:w="1783" w:type="dxa"/>
            <w:tcBorders>
              <w:top w:val="nil"/>
              <w:left w:val="nil"/>
              <w:bottom w:val="single" w:sz="4" w:space="0" w:color="auto"/>
              <w:right w:val="single" w:sz="4" w:space="0" w:color="auto"/>
            </w:tcBorders>
            <w:shd w:val="clear" w:color="auto" w:fill="auto"/>
            <w:noWrap/>
            <w:vAlign w:val="bottom"/>
            <w:hideMark/>
          </w:tcPr>
          <w:p w14:paraId="6DD337ED" w14:textId="77777777" w:rsidR="00CB3031" w:rsidRPr="00CB3031" w:rsidRDefault="00CB3031" w:rsidP="00AA6C23">
            <w:pPr>
              <w:spacing w:after="0" w:line="240" w:lineRule="auto"/>
              <w:jc w:val="right"/>
              <w:rPr>
                <w:rFonts w:eastAsia="Times New Roman" w:cs="Calibri"/>
                <w:color w:val="000000"/>
                <w:highlight w:val="cyan"/>
                <w:lang w:eastAsia="en-AU"/>
              </w:rPr>
            </w:pPr>
            <w:r w:rsidRPr="00CB3031">
              <w:rPr>
                <w:rFonts w:eastAsia="Times New Roman" w:cs="Calibri"/>
                <w:color w:val="000000"/>
                <w:highlight w:val="cyan"/>
                <w:lang w:eastAsia="en-AU"/>
              </w:rPr>
              <w:t>1521.325</w:t>
            </w:r>
          </w:p>
        </w:tc>
        <w:tc>
          <w:tcPr>
            <w:tcW w:w="878" w:type="dxa"/>
            <w:tcBorders>
              <w:top w:val="nil"/>
              <w:left w:val="nil"/>
              <w:bottom w:val="single" w:sz="4" w:space="0" w:color="auto"/>
              <w:right w:val="single" w:sz="4" w:space="0" w:color="auto"/>
            </w:tcBorders>
            <w:shd w:val="clear" w:color="auto" w:fill="auto"/>
            <w:noWrap/>
            <w:vAlign w:val="bottom"/>
            <w:hideMark/>
          </w:tcPr>
          <w:p w14:paraId="5B15636D" w14:textId="77777777" w:rsidR="00CB3031" w:rsidRPr="009208ED" w:rsidRDefault="00CB3031" w:rsidP="00AA6C23">
            <w:pPr>
              <w:spacing w:after="0" w:line="240" w:lineRule="auto"/>
              <w:rPr>
                <w:rFonts w:eastAsia="Times New Roman" w:cs="Calibri"/>
                <w:color w:val="000000"/>
                <w:lang w:eastAsia="en-AU"/>
              </w:rPr>
            </w:pPr>
            <w:r w:rsidRPr="009208ED">
              <w:rPr>
                <w:rFonts w:eastAsia="Times New Roman" w:cs="Calibri"/>
                <w:color w:val="000000"/>
                <w:lang w:eastAsia="en-AU"/>
              </w:rPr>
              <w:t>kg</w:t>
            </w:r>
          </w:p>
        </w:tc>
      </w:tr>
    </w:tbl>
    <w:p w14:paraId="60BDCF7E" w14:textId="77777777" w:rsidR="00CB3031" w:rsidRDefault="00CB3031" w:rsidP="00764D95">
      <w:pPr>
        <w:spacing w:before="100" w:beforeAutospacing="1" w:after="100" w:afterAutospacing="1" w:line="240" w:lineRule="auto"/>
        <w:rPr>
          <w:rFonts w:ascii="Segoe UI Light" w:hAnsi="Segoe UI Light" w:cs="Segoe UI Light"/>
          <w:color w:val="000000" w:themeColor="text1"/>
        </w:rPr>
      </w:pPr>
    </w:p>
    <w:p w14:paraId="7C7F6B19" w14:textId="6709A526" w:rsidR="000265BF" w:rsidRDefault="00CB3031" w:rsidP="00CB3031">
      <w:pPr>
        <w:pStyle w:val="Heading5"/>
        <w:spacing w:line="240" w:lineRule="auto"/>
      </w:pPr>
      <w:r w:rsidRPr="00CB3031">
        <w:t>Design for concept 2</w:t>
      </w:r>
    </w:p>
    <w:p w14:paraId="78118376" w14:textId="10E10E34" w:rsidR="00CB3031" w:rsidRPr="00CB3031" w:rsidRDefault="00CB3031" w:rsidP="00764D95">
      <w:pPr>
        <w:spacing w:before="100" w:beforeAutospacing="1" w:after="100" w:afterAutospacing="1" w:line="240" w:lineRule="auto"/>
        <w:rPr>
          <w:rFonts w:ascii="Segoe UI Light" w:eastAsia="Times New Roman" w:hAnsi="Segoe UI Light" w:cs="Segoe UI Light"/>
          <w:b/>
          <w:color w:val="000000" w:themeColor="text1"/>
          <w:lang w:eastAsia="en-AU"/>
        </w:rPr>
      </w:pPr>
      <w:r>
        <w:rPr>
          <w:rFonts w:ascii="Segoe UI Light" w:hAnsi="Segoe UI Light" w:cs="Segoe UI Light"/>
          <w:noProof/>
          <w:color w:val="000000" w:themeColor="text1"/>
          <w:lang w:val="en-US"/>
        </w:rPr>
        <w:drawing>
          <wp:inline distT="0" distB="0" distL="0" distR="0" wp14:anchorId="24EAA1EE" wp14:editId="5852F469">
            <wp:extent cx="5417149" cy="3100147"/>
            <wp:effectExtent l="0" t="0" r="0" b="5080"/>
            <wp:docPr id="5754143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7613" cy="3106135"/>
                    </a:xfrm>
                    <a:prstGeom prst="rect">
                      <a:avLst/>
                    </a:prstGeom>
                    <a:noFill/>
                    <a:ln>
                      <a:noFill/>
                    </a:ln>
                  </pic:spPr>
                </pic:pic>
              </a:graphicData>
            </a:graphic>
          </wp:inline>
        </w:drawing>
      </w:r>
    </w:p>
    <w:p w14:paraId="1BD9D806" w14:textId="23024547" w:rsidR="000265BF" w:rsidRDefault="00CB3031" w:rsidP="00CB3031">
      <w:pPr>
        <w:pStyle w:val="Heading5"/>
        <w:spacing w:line="240" w:lineRule="auto"/>
      </w:pPr>
      <w:r w:rsidRPr="00CB3031">
        <w:t>Bending moment</w:t>
      </w:r>
    </w:p>
    <w:p w14:paraId="29286AE5" w14:textId="670A2E6B" w:rsidR="00CB3031" w:rsidRPr="00CB3031" w:rsidRDefault="00CB3031" w:rsidP="00764D95">
      <w:pPr>
        <w:spacing w:before="100" w:beforeAutospacing="1" w:after="100" w:afterAutospacing="1" w:line="240" w:lineRule="auto"/>
        <w:rPr>
          <w:rFonts w:ascii="Segoe UI Light" w:eastAsia="Times New Roman" w:hAnsi="Segoe UI Light" w:cs="Segoe UI Light"/>
          <w:b/>
          <w:color w:val="000000" w:themeColor="text1"/>
          <w:lang w:eastAsia="en-AU"/>
        </w:rPr>
      </w:pPr>
      <w:r>
        <w:rPr>
          <w:rFonts w:ascii="Segoe UI Light" w:hAnsi="Segoe UI Light" w:cs="Segoe UI Light"/>
          <w:noProof/>
          <w:color w:val="000000" w:themeColor="text1"/>
          <w:lang w:val="en-US"/>
        </w:rPr>
        <w:drawing>
          <wp:inline distT="0" distB="0" distL="0" distR="0" wp14:anchorId="0CA3B017" wp14:editId="7EA72770">
            <wp:extent cx="5727700" cy="2329180"/>
            <wp:effectExtent l="0" t="0" r="6350" b="0"/>
            <wp:docPr id="8399111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329180"/>
                    </a:xfrm>
                    <a:prstGeom prst="rect">
                      <a:avLst/>
                    </a:prstGeom>
                    <a:noFill/>
                    <a:ln>
                      <a:noFill/>
                    </a:ln>
                  </pic:spPr>
                </pic:pic>
              </a:graphicData>
            </a:graphic>
          </wp:inline>
        </w:drawing>
      </w:r>
    </w:p>
    <w:p w14:paraId="505CAFA2" w14:textId="77777777" w:rsidR="00CB3031" w:rsidRDefault="00CB3031" w:rsidP="00764D95">
      <w:pPr>
        <w:spacing w:before="100" w:beforeAutospacing="1" w:after="100" w:afterAutospacing="1" w:line="240" w:lineRule="auto"/>
        <w:rPr>
          <w:rFonts w:ascii="Segoe UI Light" w:hAnsi="Segoe UI Light" w:cs="Segoe UI Light"/>
          <w:b/>
          <w:color w:val="000000" w:themeColor="text1"/>
        </w:rPr>
      </w:pPr>
    </w:p>
    <w:p w14:paraId="35B77C77" w14:textId="77777777" w:rsidR="00CB3031" w:rsidRDefault="00CB3031" w:rsidP="00764D95">
      <w:pPr>
        <w:spacing w:before="100" w:beforeAutospacing="1" w:after="100" w:afterAutospacing="1" w:line="240" w:lineRule="auto"/>
        <w:rPr>
          <w:rFonts w:ascii="Segoe UI Light" w:hAnsi="Segoe UI Light" w:cs="Segoe UI Light"/>
          <w:b/>
          <w:color w:val="000000" w:themeColor="text1"/>
        </w:rPr>
      </w:pPr>
    </w:p>
    <w:p w14:paraId="1BB760AD" w14:textId="77777777" w:rsidR="00CB3031" w:rsidRDefault="00CB3031" w:rsidP="00764D95">
      <w:pPr>
        <w:spacing w:before="100" w:beforeAutospacing="1" w:after="100" w:afterAutospacing="1" w:line="240" w:lineRule="auto"/>
        <w:rPr>
          <w:rFonts w:ascii="Segoe UI Light" w:hAnsi="Segoe UI Light" w:cs="Segoe UI Light"/>
          <w:b/>
          <w:color w:val="000000" w:themeColor="text1"/>
        </w:rPr>
      </w:pPr>
    </w:p>
    <w:p w14:paraId="60C8D60B" w14:textId="7280A0AA" w:rsidR="00E46954" w:rsidRDefault="00CB3031" w:rsidP="00CB3031">
      <w:pPr>
        <w:pStyle w:val="Heading5"/>
        <w:spacing w:line="240" w:lineRule="auto"/>
      </w:pPr>
      <w:r w:rsidRPr="00CB3031">
        <w:t>Sheers force</w:t>
      </w:r>
    </w:p>
    <w:p w14:paraId="4BA091CB" w14:textId="2A0BC40D" w:rsidR="00CB3031" w:rsidRPr="00CB3031" w:rsidRDefault="00CB3031" w:rsidP="00764D95">
      <w:pPr>
        <w:spacing w:before="100" w:beforeAutospacing="1" w:after="100" w:afterAutospacing="1" w:line="240" w:lineRule="auto"/>
        <w:rPr>
          <w:rFonts w:ascii="Segoe UI Light" w:eastAsia="Times New Roman" w:hAnsi="Segoe UI Light" w:cs="Segoe UI Light"/>
          <w:b/>
          <w:color w:val="000000" w:themeColor="text1"/>
          <w:lang w:eastAsia="en-AU"/>
        </w:rPr>
      </w:pPr>
      <w:r>
        <w:rPr>
          <w:rFonts w:ascii="Segoe UI Light" w:hAnsi="Segoe UI Light" w:cs="Segoe UI Light"/>
          <w:noProof/>
          <w:color w:val="000000" w:themeColor="text1"/>
          <w:lang w:val="en-US"/>
        </w:rPr>
        <w:drawing>
          <wp:inline distT="0" distB="0" distL="0" distR="0" wp14:anchorId="206CEB5C" wp14:editId="0D8DEA96">
            <wp:extent cx="5727700" cy="1958340"/>
            <wp:effectExtent l="0" t="0" r="6350" b="3810"/>
            <wp:docPr id="889433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958340"/>
                    </a:xfrm>
                    <a:prstGeom prst="rect">
                      <a:avLst/>
                    </a:prstGeom>
                    <a:noFill/>
                    <a:ln>
                      <a:noFill/>
                    </a:ln>
                  </pic:spPr>
                </pic:pic>
              </a:graphicData>
            </a:graphic>
          </wp:inline>
        </w:drawing>
      </w:r>
    </w:p>
    <w:p w14:paraId="179C54CA" w14:textId="57B2323D" w:rsidR="00CB3031" w:rsidRDefault="00CB3031" w:rsidP="00CB3031">
      <w:pPr>
        <w:pStyle w:val="Heading5"/>
        <w:spacing w:line="240" w:lineRule="auto"/>
      </w:pPr>
      <w:r>
        <w:t>Stress maximum</w:t>
      </w:r>
    </w:p>
    <w:p w14:paraId="6A3E2AC5" w14:textId="3D8AB4C3" w:rsidR="00CB3031" w:rsidRPr="00CB3031" w:rsidRDefault="00CB3031" w:rsidP="00764D95">
      <w:pPr>
        <w:spacing w:before="100" w:beforeAutospacing="1" w:after="100" w:afterAutospacing="1" w:line="240" w:lineRule="auto"/>
        <w:rPr>
          <w:rFonts w:ascii="Segoe UI Light" w:eastAsia="Times New Roman" w:hAnsi="Segoe UI Light" w:cs="Segoe UI Light"/>
          <w:b/>
          <w:color w:val="000000" w:themeColor="text1"/>
          <w:lang w:eastAsia="en-AU"/>
        </w:rPr>
      </w:pPr>
      <w:r>
        <w:rPr>
          <w:rFonts w:ascii="Segoe UI Light" w:hAnsi="Segoe UI Light" w:cs="Segoe UI Light"/>
          <w:noProof/>
          <w:color w:val="000000" w:themeColor="text1"/>
          <w:lang w:val="en-US"/>
        </w:rPr>
        <w:drawing>
          <wp:inline distT="0" distB="0" distL="0" distR="0" wp14:anchorId="0D456958" wp14:editId="3AE719E7">
            <wp:extent cx="5719445" cy="2656840"/>
            <wp:effectExtent l="0" t="0" r="0" b="0"/>
            <wp:docPr id="6796644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9445" cy="2656840"/>
                    </a:xfrm>
                    <a:prstGeom prst="rect">
                      <a:avLst/>
                    </a:prstGeom>
                    <a:noFill/>
                    <a:ln>
                      <a:noFill/>
                    </a:ln>
                  </pic:spPr>
                </pic:pic>
              </a:graphicData>
            </a:graphic>
          </wp:inline>
        </w:drawing>
      </w:r>
    </w:p>
    <w:p w14:paraId="21836431" w14:textId="49F3643F" w:rsidR="00CB3031" w:rsidRDefault="009F7D62" w:rsidP="00764D95">
      <w:pPr>
        <w:spacing w:before="100" w:beforeAutospacing="1" w:after="100" w:afterAutospacing="1" w:line="240" w:lineRule="auto"/>
        <w:rPr>
          <w:rFonts w:ascii="Segoe UI Light" w:eastAsia="Times New Roman" w:hAnsi="Segoe UI Light" w:cs="Segoe UI Light"/>
          <w:color w:val="000000" w:themeColor="text1"/>
          <w:lang w:eastAsia="en-AU"/>
        </w:rPr>
      </w:pPr>
      <w:r>
        <w:rPr>
          <w:rFonts w:ascii="Segoe UI Light" w:hAnsi="Segoe UI Light" w:cs="Segoe UI Light"/>
          <w:noProof/>
          <w:color w:val="000000" w:themeColor="text1"/>
          <w:lang w:val="en-US"/>
        </w:rPr>
        <w:drawing>
          <wp:inline distT="0" distB="0" distL="0" distR="0" wp14:anchorId="195992BD" wp14:editId="1C5F2BF0">
            <wp:extent cx="5727700" cy="2924175"/>
            <wp:effectExtent l="0" t="0" r="6350" b="9525"/>
            <wp:docPr id="1960412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924175"/>
                    </a:xfrm>
                    <a:prstGeom prst="rect">
                      <a:avLst/>
                    </a:prstGeom>
                    <a:noFill/>
                    <a:ln>
                      <a:noFill/>
                    </a:ln>
                  </pic:spPr>
                </pic:pic>
              </a:graphicData>
            </a:graphic>
          </wp:inline>
        </w:drawing>
      </w:r>
    </w:p>
    <w:p w14:paraId="1DED0E24" w14:textId="77777777" w:rsidR="009F7D62" w:rsidRDefault="009F7D62" w:rsidP="009F7D62">
      <w:pPr>
        <w:spacing w:before="100" w:beforeAutospacing="1" w:after="100" w:afterAutospacing="1"/>
        <w:rPr>
          <w:rFonts w:ascii="Segoe UI Light" w:hAnsi="Segoe UI Light" w:cs="Segoe UI Light"/>
          <w:color w:val="000000" w:themeColor="text1"/>
        </w:rPr>
      </w:pPr>
    </w:p>
    <w:tbl>
      <w:tblPr>
        <w:tblW w:w="6840" w:type="dxa"/>
        <w:tblLook w:val="04A0" w:firstRow="1" w:lastRow="0" w:firstColumn="1" w:lastColumn="0" w:noHBand="0" w:noVBand="1"/>
      </w:tblPr>
      <w:tblGrid>
        <w:gridCol w:w="2921"/>
        <w:gridCol w:w="2759"/>
        <w:gridCol w:w="1160"/>
      </w:tblGrid>
      <w:tr w:rsidR="009F7D62" w:rsidRPr="00E10A18" w14:paraId="678DBC01" w14:textId="77777777" w:rsidTr="00AA6C23">
        <w:trPr>
          <w:trHeight w:val="300"/>
        </w:trPr>
        <w:tc>
          <w:tcPr>
            <w:tcW w:w="56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42D6E" w14:textId="77777777" w:rsidR="009F7D62" w:rsidRPr="00E10A18" w:rsidRDefault="009F7D62" w:rsidP="00AA6C23">
            <w:pPr>
              <w:spacing w:after="0" w:line="240" w:lineRule="auto"/>
              <w:jc w:val="center"/>
              <w:rPr>
                <w:rFonts w:eastAsia="Times New Roman" w:cs="Calibri"/>
                <w:color w:val="000000"/>
                <w:lang w:eastAsia="en-AU"/>
              </w:rPr>
            </w:pPr>
            <w:r w:rsidRPr="009F7D62">
              <w:rPr>
                <w:rFonts w:eastAsia="Times New Roman" w:cs="Calibri"/>
                <w:color w:val="000000"/>
                <w:highlight w:val="magenta"/>
                <w:lang w:eastAsia="en-AU"/>
              </w:rPr>
              <w:t>Cost</w:t>
            </w:r>
          </w:p>
        </w:tc>
        <w:tc>
          <w:tcPr>
            <w:tcW w:w="1160" w:type="dxa"/>
            <w:tcBorders>
              <w:top w:val="nil"/>
              <w:left w:val="nil"/>
              <w:bottom w:val="single" w:sz="4" w:space="0" w:color="auto"/>
              <w:right w:val="nil"/>
            </w:tcBorders>
            <w:shd w:val="clear" w:color="auto" w:fill="auto"/>
            <w:noWrap/>
            <w:vAlign w:val="bottom"/>
            <w:hideMark/>
          </w:tcPr>
          <w:p w14:paraId="148FB133" w14:textId="77777777" w:rsidR="009F7D62" w:rsidRPr="00E10A18" w:rsidRDefault="009F7D62" w:rsidP="00AA6C23">
            <w:pPr>
              <w:spacing w:after="0" w:line="240" w:lineRule="auto"/>
              <w:rPr>
                <w:rFonts w:eastAsia="Times New Roman" w:cs="Calibri"/>
                <w:color w:val="000000"/>
                <w:lang w:eastAsia="en-AU"/>
              </w:rPr>
            </w:pPr>
            <w:r w:rsidRPr="00E10A18">
              <w:rPr>
                <w:rFonts w:eastAsia="Times New Roman" w:cs="Calibri"/>
                <w:color w:val="000000"/>
                <w:lang w:eastAsia="en-AU"/>
              </w:rPr>
              <w:t> </w:t>
            </w:r>
          </w:p>
        </w:tc>
      </w:tr>
      <w:tr w:rsidR="009F7D62" w:rsidRPr="00E10A18" w14:paraId="53DDB1CC" w14:textId="77777777" w:rsidTr="00AA6C23">
        <w:trPr>
          <w:trHeight w:val="300"/>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43726155" w14:textId="702D5782" w:rsidR="009F7D62" w:rsidRPr="00E10A18" w:rsidRDefault="009F7D62" w:rsidP="00AA6C23">
            <w:pPr>
              <w:spacing w:after="0" w:line="240" w:lineRule="auto"/>
              <w:rPr>
                <w:rFonts w:eastAsia="Times New Roman" w:cs="Calibri"/>
                <w:color w:val="000000"/>
                <w:lang w:eastAsia="en-AU"/>
              </w:rPr>
            </w:pPr>
            <w:r w:rsidRPr="00E10A18">
              <w:rPr>
                <w:rFonts w:eastAsia="Times New Roman" w:cs="Calibri"/>
                <w:color w:val="000000"/>
                <w:lang w:eastAsia="en-AU"/>
              </w:rPr>
              <w:t>Medium</w:t>
            </w:r>
            <w:r>
              <w:rPr>
                <w:rFonts w:eastAsia="Times New Roman" w:cs="Calibri"/>
                <w:color w:val="000000"/>
                <w:lang w:eastAsia="en-AU"/>
              </w:rPr>
              <w:t xml:space="preserve"> </w:t>
            </w:r>
            <w:r w:rsidRPr="00E10A18">
              <w:rPr>
                <w:rFonts w:eastAsia="Times New Roman" w:cs="Calibri"/>
                <w:color w:val="000000"/>
                <w:lang w:eastAsia="en-AU"/>
              </w:rPr>
              <w:t>strength steel tubes</w:t>
            </w:r>
          </w:p>
        </w:tc>
        <w:tc>
          <w:tcPr>
            <w:tcW w:w="2759" w:type="dxa"/>
            <w:tcBorders>
              <w:top w:val="nil"/>
              <w:left w:val="nil"/>
              <w:bottom w:val="single" w:sz="4" w:space="0" w:color="auto"/>
              <w:right w:val="single" w:sz="4" w:space="0" w:color="auto"/>
            </w:tcBorders>
            <w:shd w:val="clear" w:color="auto" w:fill="auto"/>
            <w:noWrap/>
            <w:vAlign w:val="bottom"/>
            <w:hideMark/>
          </w:tcPr>
          <w:p w14:paraId="160CD418" w14:textId="77777777" w:rsidR="009F7D62" w:rsidRPr="00E10A18" w:rsidRDefault="009F7D62" w:rsidP="00AA6C23">
            <w:pPr>
              <w:spacing w:after="0" w:line="240" w:lineRule="auto"/>
              <w:rPr>
                <w:rFonts w:eastAsia="Times New Roman" w:cs="Calibri"/>
                <w:color w:val="000000"/>
                <w:lang w:eastAsia="en-AU"/>
              </w:rPr>
            </w:pPr>
            <w:r w:rsidRPr="00E10A18">
              <w:rPr>
                <w:rFonts w:eastAsia="Times New Roman" w:cs="Calibri"/>
                <w:color w:val="000000"/>
                <w:lang w:eastAsia="en-AU"/>
              </w:rPr>
              <w:t xml:space="preserve"> $                        380,331.25 </w:t>
            </w:r>
          </w:p>
        </w:tc>
        <w:tc>
          <w:tcPr>
            <w:tcW w:w="1160" w:type="dxa"/>
            <w:tcBorders>
              <w:top w:val="nil"/>
              <w:left w:val="nil"/>
              <w:bottom w:val="single" w:sz="4" w:space="0" w:color="auto"/>
              <w:right w:val="single" w:sz="4" w:space="0" w:color="auto"/>
            </w:tcBorders>
            <w:shd w:val="clear" w:color="auto" w:fill="auto"/>
            <w:noWrap/>
            <w:vAlign w:val="bottom"/>
            <w:hideMark/>
          </w:tcPr>
          <w:p w14:paraId="05316ADF" w14:textId="77777777" w:rsidR="009F7D62" w:rsidRPr="00E10A18" w:rsidRDefault="009F7D62" w:rsidP="00AA6C23">
            <w:pPr>
              <w:spacing w:after="0" w:line="240" w:lineRule="auto"/>
              <w:rPr>
                <w:rFonts w:eastAsia="Times New Roman" w:cs="Calibri"/>
                <w:color w:val="000000"/>
                <w:lang w:eastAsia="en-AU"/>
              </w:rPr>
            </w:pPr>
            <w:r w:rsidRPr="00E10A18">
              <w:rPr>
                <w:rFonts w:eastAsia="Times New Roman" w:cs="Calibri"/>
                <w:color w:val="000000"/>
                <w:lang w:eastAsia="en-AU"/>
              </w:rPr>
              <w:t> </w:t>
            </w:r>
          </w:p>
        </w:tc>
      </w:tr>
      <w:tr w:rsidR="009F7D62" w:rsidRPr="00E10A18" w14:paraId="4518F610" w14:textId="77777777" w:rsidTr="00AA6C23">
        <w:trPr>
          <w:trHeight w:val="300"/>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7AFAAF34" w14:textId="54A9D5E7" w:rsidR="009F7D62" w:rsidRPr="00E10A18" w:rsidRDefault="009F7D62" w:rsidP="00AA6C23">
            <w:pPr>
              <w:spacing w:after="0" w:line="240" w:lineRule="auto"/>
              <w:rPr>
                <w:rFonts w:eastAsia="Times New Roman" w:cs="Calibri"/>
                <w:color w:val="000000"/>
                <w:lang w:eastAsia="en-AU"/>
              </w:rPr>
            </w:pPr>
            <w:r w:rsidRPr="00E10A18">
              <w:rPr>
                <w:rFonts w:eastAsia="Times New Roman" w:cs="Calibri"/>
                <w:color w:val="000000"/>
                <w:lang w:eastAsia="en-AU"/>
              </w:rPr>
              <w:t>Medium strength concrete</w:t>
            </w:r>
          </w:p>
        </w:tc>
        <w:tc>
          <w:tcPr>
            <w:tcW w:w="2759" w:type="dxa"/>
            <w:tcBorders>
              <w:top w:val="nil"/>
              <w:left w:val="nil"/>
              <w:bottom w:val="single" w:sz="4" w:space="0" w:color="auto"/>
              <w:right w:val="single" w:sz="4" w:space="0" w:color="auto"/>
            </w:tcBorders>
            <w:shd w:val="clear" w:color="auto" w:fill="auto"/>
            <w:noWrap/>
            <w:vAlign w:val="bottom"/>
            <w:hideMark/>
          </w:tcPr>
          <w:p w14:paraId="7E2064C2" w14:textId="77777777" w:rsidR="009F7D62" w:rsidRPr="00E10A18" w:rsidRDefault="009F7D62" w:rsidP="00AA6C23">
            <w:pPr>
              <w:spacing w:after="0" w:line="240" w:lineRule="auto"/>
              <w:rPr>
                <w:rFonts w:eastAsia="Times New Roman" w:cs="Calibri"/>
                <w:color w:val="000000"/>
                <w:lang w:eastAsia="en-AU"/>
              </w:rPr>
            </w:pPr>
            <w:r w:rsidRPr="00E10A18">
              <w:rPr>
                <w:rFonts w:eastAsia="Times New Roman" w:cs="Calibri"/>
                <w:color w:val="000000"/>
                <w:lang w:eastAsia="en-AU"/>
              </w:rPr>
              <w:t xml:space="preserve"> $                        154,500.00 </w:t>
            </w:r>
          </w:p>
        </w:tc>
        <w:tc>
          <w:tcPr>
            <w:tcW w:w="1160" w:type="dxa"/>
            <w:tcBorders>
              <w:top w:val="nil"/>
              <w:left w:val="nil"/>
              <w:bottom w:val="single" w:sz="4" w:space="0" w:color="auto"/>
              <w:right w:val="single" w:sz="4" w:space="0" w:color="auto"/>
            </w:tcBorders>
            <w:shd w:val="clear" w:color="auto" w:fill="auto"/>
            <w:noWrap/>
            <w:vAlign w:val="bottom"/>
            <w:hideMark/>
          </w:tcPr>
          <w:p w14:paraId="3BC664E2" w14:textId="77777777" w:rsidR="009F7D62" w:rsidRPr="00E10A18" w:rsidRDefault="009F7D62" w:rsidP="00AA6C23">
            <w:pPr>
              <w:spacing w:after="0" w:line="240" w:lineRule="auto"/>
              <w:rPr>
                <w:rFonts w:eastAsia="Times New Roman" w:cs="Calibri"/>
                <w:color w:val="000000"/>
                <w:lang w:eastAsia="en-AU"/>
              </w:rPr>
            </w:pPr>
            <w:r w:rsidRPr="00E10A18">
              <w:rPr>
                <w:rFonts w:eastAsia="Times New Roman" w:cs="Calibri"/>
                <w:color w:val="000000"/>
                <w:lang w:eastAsia="en-AU"/>
              </w:rPr>
              <w:t>Deck</w:t>
            </w:r>
          </w:p>
        </w:tc>
      </w:tr>
      <w:tr w:rsidR="009F7D62" w:rsidRPr="00E10A18" w14:paraId="1CBF5DB5" w14:textId="77777777" w:rsidTr="00AA6C23">
        <w:trPr>
          <w:trHeight w:val="300"/>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69A493FC" w14:textId="20DBD46D" w:rsidR="009F7D62" w:rsidRPr="00E10A18" w:rsidRDefault="009F7D62" w:rsidP="00AA6C23">
            <w:pPr>
              <w:spacing w:after="0" w:line="240" w:lineRule="auto"/>
              <w:rPr>
                <w:rFonts w:eastAsia="Times New Roman" w:cs="Calibri"/>
                <w:color w:val="000000"/>
                <w:lang w:eastAsia="en-AU"/>
              </w:rPr>
            </w:pPr>
            <w:r w:rsidRPr="00E10A18">
              <w:rPr>
                <w:rFonts w:eastAsia="Times New Roman" w:cs="Calibri"/>
                <w:color w:val="000000"/>
                <w:lang w:eastAsia="en-AU"/>
              </w:rPr>
              <w:t>Medium strength concrete</w:t>
            </w:r>
          </w:p>
        </w:tc>
        <w:tc>
          <w:tcPr>
            <w:tcW w:w="2759" w:type="dxa"/>
            <w:tcBorders>
              <w:top w:val="nil"/>
              <w:left w:val="nil"/>
              <w:bottom w:val="single" w:sz="4" w:space="0" w:color="auto"/>
              <w:right w:val="single" w:sz="4" w:space="0" w:color="auto"/>
            </w:tcBorders>
            <w:shd w:val="clear" w:color="auto" w:fill="auto"/>
            <w:noWrap/>
            <w:vAlign w:val="bottom"/>
            <w:hideMark/>
          </w:tcPr>
          <w:p w14:paraId="69CE1205" w14:textId="77777777" w:rsidR="009F7D62" w:rsidRPr="00E10A18" w:rsidRDefault="009F7D62" w:rsidP="00AA6C23">
            <w:pPr>
              <w:spacing w:after="0" w:line="240" w:lineRule="auto"/>
              <w:rPr>
                <w:rFonts w:eastAsia="Times New Roman" w:cs="Calibri"/>
                <w:color w:val="000000"/>
                <w:lang w:eastAsia="en-AU"/>
              </w:rPr>
            </w:pPr>
            <w:r w:rsidRPr="00E10A18">
              <w:rPr>
                <w:rFonts w:eastAsia="Times New Roman" w:cs="Calibri"/>
                <w:color w:val="000000"/>
                <w:lang w:eastAsia="en-AU"/>
              </w:rPr>
              <w:t xml:space="preserve"> $                        123,600.00 </w:t>
            </w:r>
          </w:p>
        </w:tc>
        <w:tc>
          <w:tcPr>
            <w:tcW w:w="1160" w:type="dxa"/>
            <w:tcBorders>
              <w:top w:val="nil"/>
              <w:left w:val="nil"/>
              <w:bottom w:val="single" w:sz="4" w:space="0" w:color="auto"/>
              <w:right w:val="single" w:sz="4" w:space="0" w:color="auto"/>
            </w:tcBorders>
            <w:shd w:val="clear" w:color="auto" w:fill="auto"/>
            <w:noWrap/>
            <w:vAlign w:val="bottom"/>
            <w:hideMark/>
          </w:tcPr>
          <w:p w14:paraId="2196441A" w14:textId="77777777" w:rsidR="009F7D62" w:rsidRPr="00E10A18" w:rsidRDefault="009F7D62" w:rsidP="00AA6C23">
            <w:pPr>
              <w:spacing w:after="0" w:line="240" w:lineRule="auto"/>
              <w:rPr>
                <w:rFonts w:eastAsia="Times New Roman" w:cs="Calibri"/>
                <w:color w:val="000000"/>
                <w:lang w:eastAsia="en-AU"/>
              </w:rPr>
            </w:pPr>
            <w:r w:rsidRPr="00E10A18">
              <w:rPr>
                <w:rFonts w:eastAsia="Times New Roman" w:cs="Calibri"/>
                <w:color w:val="000000"/>
                <w:lang w:eastAsia="en-AU"/>
              </w:rPr>
              <w:t>Beam 2</w:t>
            </w:r>
          </w:p>
        </w:tc>
      </w:tr>
      <w:tr w:rsidR="009F7D62" w:rsidRPr="00E10A18" w14:paraId="10B461E6" w14:textId="77777777" w:rsidTr="00AA6C23">
        <w:trPr>
          <w:trHeight w:val="300"/>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747AAE6F" w14:textId="77777777" w:rsidR="009F7D62" w:rsidRPr="00E10A18" w:rsidRDefault="009F7D62" w:rsidP="00AA6C23">
            <w:pPr>
              <w:spacing w:after="0" w:line="240" w:lineRule="auto"/>
              <w:rPr>
                <w:rFonts w:eastAsia="Times New Roman" w:cs="Calibri"/>
                <w:color w:val="000000"/>
                <w:lang w:eastAsia="en-AU"/>
              </w:rPr>
            </w:pPr>
            <w:r w:rsidRPr="00E10A18">
              <w:rPr>
                <w:rFonts w:eastAsia="Times New Roman" w:cs="Calibri"/>
                <w:color w:val="000000"/>
                <w:lang w:eastAsia="en-AU"/>
              </w:rPr>
              <w:t>Connection per join</w:t>
            </w:r>
          </w:p>
        </w:tc>
        <w:tc>
          <w:tcPr>
            <w:tcW w:w="2759" w:type="dxa"/>
            <w:tcBorders>
              <w:top w:val="nil"/>
              <w:left w:val="nil"/>
              <w:bottom w:val="single" w:sz="4" w:space="0" w:color="auto"/>
              <w:right w:val="single" w:sz="4" w:space="0" w:color="auto"/>
            </w:tcBorders>
            <w:shd w:val="clear" w:color="auto" w:fill="auto"/>
            <w:noWrap/>
            <w:vAlign w:val="bottom"/>
            <w:hideMark/>
          </w:tcPr>
          <w:p w14:paraId="2182D5AE" w14:textId="77777777" w:rsidR="009F7D62" w:rsidRPr="00E10A18" w:rsidRDefault="009F7D62" w:rsidP="00AA6C23">
            <w:pPr>
              <w:spacing w:after="0" w:line="240" w:lineRule="auto"/>
              <w:rPr>
                <w:rFonts w:eastAsia="Times New Roman" w:cs="Calibri"/>
                <w:color w:val="000000"/>
                <w:lang w:eastAsia="en-AU"/>
              </w:rPr>
            </w:pPr>
            <w:r w:rsidRPr="00E10A18">
              <w:rPr>
                <w:rFonts w:eastAsia="Times New Roman" w:cs="Calibri"/>
                <w:color w:val="000000"/>
                <w:lang w:eastAsia="en-AU"/>
              </w:rPr>
              <w:t xml:space="preserve"> $                           25,000.00 </w:t>
            </w:r>
          </w:p>
        </w:tc>
        <w:tc>
          <w:tcPr>
            <w:tcW w:w="1160" w:type="dxa"/>
            <w:tcBorders>
              <w:top w:val="nil"/>
              <w:left w:val="nil"/>
              <w:bottom w:val="single" w:sz="4" w:space="0" w:color="auto"/>
              <w:right w:val="single" w:sz="4" w:space="0" w:color="auto"/>
            </w:tcBorders>
            <w:shd w:val="clear" w:color="auto" w:fill="auto"/>
            <w:noWrap/>
            <w:vAlign w:val="bottom"/>
            <w:hideMark/>
          </w:tcPr>
          <w:p w14:paraId="334C49B5" w14:textId="77777777" w:rsidR="009F7D62" w:rsidRPr="00E10A18" w:rsidRDefault="009F7D62" w:rsidP="00AA6C23">
            <w:pPr>
              <w:spacing w:after="0" w:line="240" w:lineRule="auto"/>
              <w:jc w:val="right"/>
              <w:rPr>
                <w:rFonts w:eastAsia="Times New Roman" w:cs="Calibri"/>
                <w:color w:val="000000"/>
                <w:lang w:eastAsia="en-AU"/>
              </w:rPr>
            </w:pPr>
            <w:r w:rsidRPr="00E10A18">
              <w:rPr>
                <w:rFonts w:eastAsia="Times New Roman" w:cs="Calibri"/>
                <w:color w:val="000000"/>
                <w:lang w:eastAsia="en-AU"/>
              </w:rPr>
              <w:t>50</w:t>
            </w:r>
          </w:p>
        </w:tc>
      </w:tr>
      <w:tr w:rsidR="009F7D62" w:rsidRPr="00E10A18" w14:paraId="57025A35" w14:textId="77777777" w:rsidTr="00AA6C23">
        <w:trPr>
          <w:trHeight w:val="300"/>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731C706B" w14:textId="77777777" w:rsidR="009F7D62" w:rsidRPr="00E10A18" w:rsidRDefault="009F7D62" w:rsidP="00AA6C23">
            <w:pPr>
              <w:spacing w:after="0" w:line="240" w:lineRule="auto"/>
              <w:rPr>
                <w:rFonts w:eastAsia="Times New Roman" w:cs="Calibri"/>
                <w:color w:val="000000"/>
                <w:lang w:eastAsia="en-AU"/>
              </w:rPr>
            </w:pPr>
            <w:r w:rsidRPr="00E10A18">
              <w:rPr>
                <w:rFonts w:eastAsia="Times New Roman" w:cs="Calibri"/>
                <w:color w:val="000000"/>
                <w:lang w:eastAsia="en-AU"/>
              </w:rPr>
              <w:t>Total cost</w:t>
            </w:r>
          </w:p>
        </w:tc>
        <w:tc>
          <w:tcPr>
            <w:tcW w:w="2759" w:type="dxa"/>
            <w:tcBorders>
              <w:top w:val="nil"/>
              <w:left w:val="nil"/>
              <w:bottom w:val="single" w:sz="4" w:space="0" w:color="auto"/>
              <w:right w:val="single" w:sz="4" w:space="0" w:color="auto"/>
            </w:tcBorders>
            <w:shd w:val="clear" w:color="auto" w:fill="auto"/>
            <w:noWrap/>
            <w:vAlign w:val="bottom"/>
            <w:hideMark/>
          </w:tcPr>
          <w:p w14:paraId="2511BE18" w14:textId="77777777" w:rsidR="009F7D62" w:rsidRPr="00E10A18" w:rsidRDefault="009F7D62" w:rsidP="00AA6C23">
            <w:pPr>
              <w:spacing w:after="0" w:line="240" w:lineRule="auto"/>
              <w:rPr>
                <w:rFonts w:eastAsia="Times New Roman" w:cs="Calibri"/>
                <w:color w:val="000000"/>
                <w:lang w:eastAsia="en-AU"/>
              </w:rPr>
            </w:pPr>
            <w:r w:rsidRPr="00E10A18">
              <w:rPr>
                <w:rFonts w:eastAsia="Times New Roman" w:cs="Calibri"/>
                <w:color w:val="000000"/>
                <w:lang w:eastAsia="en-AU"/>
              </w:rPr>
              <w:t xml:space="preserve"> </w:t>
            </w:r>
            <w:r w:rsidRPr="009F7D62">
              <w:rPr>
                <w:rFonts w:eastAsia="Times New Roman" w:cs="Calibri"/>
                <w:color w:val="000000"/>
                <w:highlight w:val="cyan"/>
                <w:lang w:eastAsia="en-AU"/>
              </w:rPr>
              <w:t>$                        683,431.25</w:t>
            </w:r>
            <w:r w:rsidRPr="00E10A18">
              <w:rPr>
                <w:rFonts w:eastAsia="Times New Roman" w:cs="Calibri"/>
                <w:color w:val="000000"/>
                <w:lang w:eastAsia="en-AU"/>
              </w:rPr>
              <w:t xml:space="preserve"> </w:t>
            </w:r>
          </w:p>
        </w:tc>
        <w:tc>
          <w:tcPr>
            <w:tcW w:w="1160" w:type="dxa"/>
            <w:tcBorders>
              <w:top w:val="nil"/>
              <w:left w:val="nil"/>
              <w:bottom w:val="nil"/>
              <w:right w:val="nil"/>
            </w:tcBorders>
            <w:shd w:val="clear" w:color="auto" w:fill="auto"/>
            <w:noWrap/>
            <w:vAlign w:val="bottom"/>
            <w:hideMark/>
          </w:tcPr>
          <w:p w14:paraId="34B6770F" w14:textId="77777777" w:rsidR="009F7D62" w:rsidRPr="00E10A18" w:rsidRDefault="009F7D62" w:rsidP="00AA6C23">
            <w:pPr>
              <w:spacing w:after="0" w:line="240" w:lineRule="auto"/>
              <w:rPr>
                <w:rFonts w:eastAsia="Times New Roman" w:cs="Calibri"/>
                <w:color w:val="000000"/>
                <w:lang w:eastAsia="en-AU"/>
              </w:rPr>
            </w:pPr>
          </w:p>
        </w:tc>
      </w:tr>
    </w:tbl>
    <w:p w14:paraId="09CB0F44" w14:textId="77777777" w:rsidR="009F7D62" w:rsidRDefault="009F7D62" w:rsidP="00764D95">
      <w:pPr>
        <w:rPr>
          <w:rFonts w:ascii="Segoe UI Light" w:hAnsi="Segoe UI Light"/>
          <w:b/>
          <w:sz w:val="24"/>
          <w:szCs w:val="24"/>
          <w:lang w:val="en-US"/>
        </w:rPr>
      </w:pPr>
    </w:p>
    <w:p w14:paraId="22A8DE54" w14:textId="77777777" w:rsidR="009F7D62" w:rsidRDefault="009F7D62" w:rsidP="009F7D62">
      <w:pPr>
        <w:spacing w:before="100" w:beforeAutospacing="1" w:after="100" w:afterAutospacing="1"/>
        <w:rPr>
          <w:rFonts w:ascii="Segoe UI Light" w:hAnsi="Segoe UI Light" w:cs="Segoe UI Light"/>
          <w:color w:val="000000" w:themeColor="text1"/>
        </w:rPr>
      </w:pPr>
      <w:r>
        <w:rPr>
          <w:rFonts w:ascii="Segoe UI Light" w:hAnsi="Segoe UI Light" w:cs="Segoe UI Light"/>
          <w:color w:val="000000" w:themeColor="text1"/>
        </w:rPr>
        <w:t>For the both above concept it was regulated by,</w:t>
      </w:r>
    </w:p>
    <w:p w14:paraId="7978FAA3" w14:textId="77777777" w:rsidR="009F7D62" w:rsidRPr="009F7D62" w:rsidRDefault="009F7D62" w:rsidP="009F7D62">
      <w:pPr>
        <w:spacing w:before="100" w:beforeAutospacing="1" w:after="100" w:afterAutospacing="1"/>
        <w:rPr>
          <w:rFonts w:ascii="Segoe UI Light" w:hAnsi="Segoe UI Light" w:cs="Segoe UI Light"/>
          <w:color w:val="000000" w:themeColor="text1"/>
        </w:rPr>
      </w:pPr>
      <w:r w:rsidRPr="009F7D62">
        <w:rPr>
          <w:rFonts w:ascii="Segoe UI Light" w:hAnsi="Segoe UI Light" w:cs="Segoe UI Light"/>
          <w:color w:val="000000" w:themeColor="text1"/>
        </w:rPr>
        <w:t>- MRTS04 General earthworks</w:t>
      </w:r>
    </w:p>
    <w:p w14:paraId="31344590" w14:textId="77777777" w:rsidR="009F7D62" w:rsidRPr="009F7D62" w:rsidRDefault="009F7D62" w:rsidP="009F7D62">
      <w:pPr>
        <w:spacing w:before="100" w:beforeAutospacing="1" w:after="100" w:afterAutospacing="1"/>
        <w:rPr>
          <w:rFonts w:ascii="Segoe UI Light" w:hAnsi="Segoe UI Light" w:cs="Segoe UI Light"/>
          <w:color w:val="000000" w:themeColor="text1"/>
        </w:rPr>
      </w:pPr>
      <w:r w:rsidRPr="009F7D62">
        <w:rPr>
          <w:rFonts w:ascii="Segoe UI Light" w:hAnsi="Segoe UI Light" w:cs="Segoe UI Light"/>
          <w:color w:val="000000" w:themeColor="text1"/>
        </w:rPr>
        <w:t>- MRTS71 Reinforcing steel</w:t>
      </w:r>
    </w:p>
    <w:p w14:paraId="3D5D7303" w14:textId="77777777" w:rsidR="009F7D62" w:rsidRPr="009F7D62" w:rsidRDefault="009F7D62" w:rsidP="009F7D62">
      <w:pPr>
        <w:spacing w:before="100" w:beforeAutospacing="1" w:after="100" w:afterAutospacing="1"/>
        <w:rPr>
          <w:rFonts w:ascii="Segoe UI Light" w:hAnsi="Segoe UI Light" w:cs="Segoe UI Light"/>
          <w:color w:val="000000" w:themeColor="text1"/>
        </w:rPr>
      </w:pPr>
      <w:r w:rsidRPr="009F7D62">
        <w:rPr>
          <w:rFonts w:ascii="Segoe UI Light" w:hAnsi="Segoe UI Light" w:cs="Segoe UI Light"/>
          <w:color w:val="000000" w:themeColor="text1"/>
        </w:rPr>
        <w:t>- MRTS51 Environmental management</w:t>
      </w:r>
    </w:p>
    <w:p w14:paraId="451221CA" w14:textId="77777777" w:rsidR="009F7D62" w:rsidRPr="009F7D62" w:rsidRDefault="009F7D62" w:rsidP="009F7D62">
      <w:pPr>
        <w:spacing w:before="100" w:beforeAutospacing="1" w:after="100" w:afterAutospacing="1"/>
        <w:rPr>
          <w:rFonts w:ascii="Segoe UI Light" w:hAnsi="Segoe UI Light" w:cs="Segoe UI Light"/>
          <w:color w:val="000000" w:themeColor="text1"/>
        </w:rPr>
      </w:pPr>
      <w:r w:rsidRPr="009F7D62">
        <w:rPr>
          <w:rFonts w:ascii="Segoe UI Light" w:hAnsi="Segoe UI Light" w:cs="Segoe UI Light"/>
          <w:color w:val="000000" w:themeColor="text1"/>
        </w:rPr>
        <w:t>- MRTS62 Bridge Substructure</w:t>
      </w:r>
    </w:p>
    <w:p w14:paraId="63A72B35" w14:textId="77777777" w:rsidR="009F7D62" w:rsidRPr="009F7D62" w:rsidRDefault="009F7D62" w:rsidP="009F7D62">
      <w:pPr>
        <w:spacing w:before="100" w:beforeAutospacing="1" w:after="100" w:afterAutospacing="1"/>
        <w:rPr>
          <w:rFonts w:ascii="Segoe UI Light" w:hAnsi="Segoe UI Light" w:cs="Segoe UI Light"/>
          <w:color w:val="000000" w:themeColor="text1"/>
        </w:rPr>
      </w:pPr>
      <w:r w:rsidRPr="009F7D62">
        <w:rPr>
          <w:rFonts w:ascii="Segoe UI Light" w:hAnsi="Segoe UI Light" w:cs="Segoe UI Light"/>
          <w:color w:val="000000" w:themeColor="text1"/>
        </w:rPr>
        <w:t>- MRTS22 Supply of Cover Aggregate</w:t>
      </w:r>
    </w:p>
    <w:p w14:paraId="1F316E84" w14:textId="77777777" w:rsidR="009F7D62" w:rsidRPr="009F7D62" w:rsidRDefault="009F7D62" w:rsidP="009F7D62">
      <w:pPr>
        <w:spacing w:before="100" w:beforeAutospacing="1" w:after="100" w:afterAutospacing="1"/>
        <w:rPr>
          <w:rFonts w:ascii="Segoe UI Light" w:hAnsi="Segoe UI Light" w:cs="Segoe UI Light"/>
          <w:color w:val="000000" w:themeColor="text1"/>
        </w:rPr>
      </w:pPr>
      <w:r w:rsidRPr="009F7D62">
        <w:rPr>
          <w:rFonts w:ascii="Segoe UI Light" w:hAnsi="Segoe UI Light" w:cs="Segoe UI Light"/>
          <w:color w:val="000000" w:themeColor="text1"/>
        </w:rPr>
        <w:t>- MRTS77 Bridge Deck Transport and Main Roads Specifications</w:t>
      </w:r>
    </w:p>
    <w:p w14:paraId="466984C3" w14:textId="0EE440DF" w:rsidR="009F7D62" w:rsidRPr="009F7D62" w:rsidRDefault="009F7D62" w:rsidP="009F7D62">
      <w:pPr>
        <w:spacing w:before="100" w:beforeAutospacing="1" w:after="100" w:afterAutospacing="1"/>
        <w:rPr>
          <w:rFonts w:ascii="Segoe UI Light" w:hAnsi="Segoe UI Light" w:cs="Segoe UI Light"/>
          <w:color w:val="000000" w:themeColor="text1"/>
        </w:rPr>
      </w:pPr>
      <w:r w:rsidRPr="009F7D62">
        <w:rPr>
          <w:rFonts w:ascii="Segoe UI Light" w:hAnsi="Segoe UI Light" w:cs="Segoe UI Light"/>
          <w:color w:val="000000" w:themeColor="text1"/>
        </w:rPr>
        <w:t>- MRTS82 Bridge bearings, Bridge deck expansion joint</w:t>
      </w:r>
    </w:p>
    <w:p w14:paraId="5916F944" w14:textId="77777777" w:rsidR="009F7D62" w:rsidRPr="009F7D62" w:rsidRDefault="009F7D62" w:rsidP="009F7D62">
      <w:pPr>
        <w:spacing w:before="100" w:beforeAutospacing="1" w:after="100" w:afterAutospacing="1"/>
        <w:rPr>
          <w:rFonts w:ascii="Segoe UI Light" w:hAnsi="Segoe UI Light" w:cs="Segoe UI Light"/>
          <w:color w:val="000000" w:themeColor="text1"/>
        </w:rPr>
      </w:pPr>
      <w:r w:rsidRPr="009F7D62">
        <w:rPr>
          <w:rFonts w:ascii="Segoe UI Light" w:hAnsi="Segoe UI Light" w:cs="Segoe UI Light"/>
          <w:color w:val="000000" w:themeColor="text1"/>
        </w:rPr>
        <w:t>- MRTS03 Drainage, resurfacing structures, and protective treatments</w:t>
      </w:r>
    </w:p>
    <w:p w14:paraId="3F68D61B" w14:textId="61658A08" w:rsidR="009F7D62" w:rsidRDefault="009F7D62" w:rsidP="009F7D62">
      <w:pPr>
        <w:spacing w:before="100" w:beforeAutospacing="1" w:after="100" w:afterAutospacing="1"/>
        <w:rPr>
          <w:rFonts w:ascii="Segoe UI Light" w:hAnsi="Segoe UI Light" w:cs="Segoe UI Light"/>
          <w:color w:val="000000" w:themeColor="text1"/>
        </w:rPr>
      </w:pPr>
      <w:r w:rsidRPr="009F7D62">
        <w:rPr>
          <w:rFonts w:ascii="Segoe UI Light" w:hAnsi="Segoe UI Light" w:cs="Segoe UI Light"/>
          <w:color w:val="000000" w:themeColor="text1"/>
        </w:rPr>
        <w:t>- MRTS50 Specific quality system requirements</w:t>
      </w:r>
      <w:r>
        <w:rPr>
          <w:rFonts w:ascii="Segoe UI Light" w:hAnsi="Segoe UI Light" w:cs="Segoe UI Light"/>
          <w:color w:val="000000" w:themeColor="text1"/>
        </w:rPr>
        <w:t xml:space="preserve"> </w:t>
      </w:r>
    </w:p>
    <w:p w14:paraId="54915C9F" w14:textId="37AE889D" w:rsidR="009F7D62" w:rsidRDefault="009F7D62" w:rsidP="00764D95">
      <w:pPr>
        <w:rPr>
          <w:rFonts w:ascii="Segoe UI Light" w:hAnsi="Segoe UI Light"/>
          <w:b/>
          <w:sz w:val="24"/>
          <w:szCs w:val="24"/>
          <w:lang w:val="en-US"/>
        </w:rPr>
      </w:pPr>
    </w:p>
    <w:p w14:paraId="3DBBC2A8" w14:textId="5A8C075D" w:rsidR="009F7D62" w:rsidRDefault="009F7D62" w:rsidP="00764D95">
      <w:pPr>
        <w:rPr>
          <w:rFonts w:ascii="Segoe UI Light" w:hAnsi="Segoe UI Light"/>
          <w:b/>
          <w:sz w:val="24"/>
          <w:szCs w:val="24"/>
          <w:lang w:val="en-US"/>
        </w:rPr>
      </w:pPr>
    </w:p>
    <w:p w14:paraId="49036F73" w14:textId="79726C9E" w:rsidR="009F7D62" w:rsidRDefault="009F7D62" w:rsidP="00764D95">
      <w:pPr>
        <w:rPr>
          <w:rFonts w:ascii="Segoe UI Light" w:hAnsi="Segoe UI Light"/>
          <w:b/>
          <w:sz w:val="24"/>
          <w:szCs w:val="24"/>
          <w:lang w:val="en-US"/>
        </w:rPr>
      </w:pPr>
    </w:p>
    <w:p w14:paraId="35BDE123" w14:textId="24026872" w:rsidR="009F7D62" w:rsidRDefault="009F7D62" w:rsidP="00764D95">
      <w:pPr>
        <w:rPr>
          <w:rFonts w:ascii="Segoe UI Light" w:hAnsi="Segoe UI Light"/>
          <w:b/>
          <w:sz w:val="24"/>
          <w:szCs w:val="24"/>
          <w:lang w:val="en-US"/>
        </w:rPr>
      </w:pPr>
    </w:p>
    <w:p w14:paraId="0B6DB5E8" w14:textId="67E31C32" w:rsidR="009F7D62" w:rsidRDefault="009F7D62" w:rsidP="00764D95">
      <w:pPr>
        <w:rPr>
          <w:rFonts w:ascii="Segoe UI Light" w:hAnsi="Segoe UI Light"/>
          <w:b/>
          <w:sz w:val="24"/>
          <w:szCs w:val="24"/>
          <w:lang w:val="en-US"/>
        </w:rPr>
      </w:pPr>
    </w:p>
    <w:p w14:paraId="0EBD93D1" w14:textId="18020DEF" w:rsidR="009F7D62" w:rsidRDefault="009F7D62" w:rsidP="00764D95">
      <w:pPr>
        <w:rPr>
          <w:rFonts w:ascii="Segoe UI Light" w:hAnsi="Segoe UI Light"/>
          <w:b/>
          <w:sz w:val="24"/>
          <w:szCs w:val="24"/>
          <w:lang w:val="en-US"/>
        </w:rPr>
      </w:pPr>
    </w:p>
    <w:p w14:paraId="21DD525B" w14:textId="106A4ACD" w:rsidR="009F7D62" w:rsidRDefault="009F7D62" w:rsidP="00764D95">
      <w:pPr>
        <w:rPr>
          <w:rFonts w:ascii="Segoe UI Light" w:hAnsi="Segoe UI Light"/>
          <w:b/>
          <w:sz w:val="24"/>
          <w:szCs w:val="24"/>
          <w:lang w:val="en-US"/>
        </w:rPr>
      </w:pPr>
    </w:p>
    <w:p w14:paraId="58C4482D" w14:textId="35D80B98" w:rsidR="009F7D62" w:rsidRDefault="009F7D62" w:rsidP="00764D95">
      <w:pPr>
        <w:rPr>
          <w:rFonts w:ascii="Segoe UI Light" w:hAnsi="Segoe UI Light"/>
          <w:b/>
          <w:sz w:val="24"/>
          <w:szCs w:val="24"/>
          <w:lang w:val="en-US"/>
        </w:rPr>
      </w:pPr>
    </w:p>
    <w:p w14:paraId="3C4190EC" w14:textId="021F1BFE" w:rsidR="009F7D62" w:rsidRDefault="009F7D62" w:rsidP="00764D95">
      <w:pPr>
        <w:rPr>
          <w:rFonts w:ascii="Segoe UI Light" w:hAnsi="Segoe UI Light"/>
          <w:b/>
          <w:sz w:val="24"/>
          <w:szCs w:val="24"/>
          <w:lang w:val="en-US"/>
        </w:rPr>
      </w:pPr>
    </w:p>
    <w:p w14:paraId="7E81A34E" w14:textId="225D8BFF" w:rsidR="009F7D62" w:rsidRDefault="009F7D62" w:rsidP="00764D95">
      <w:pPr>
        <w:rPr>
          <w:rFonts w:ascii="Segoe UI Light" w:hAnsi="Segoe UI Light"/>
          <w:b/>
          <w:sz w:val="24"/>
          <w:szCs w:val="24"/>
          <w:lang w:val="en-US"/>
        </w:rPr>
      </w:pPr>
    </w:p>
    <w:p w14:paraId="79D084C2" w14:textId="5DE75188" w:rsidR="009F7D62" w:rsidRDefault="009F7D62" w:rsidP="00764D95">
      <w:pPr>
        <w:rPr>
          <w:rFonts w:ascii="Segoe UI Light" w:hAnsi="Segoe UI Light"/>
          <w:b/>
          <w:sz w:val="24"/>
          <w:szCs w:val="24"/>
          <w:lang w:val="en-US"/>
        </w:rPr>
      </w:pPr>
    </w:p>
    <w:p w14:paraId="0E2FAC72" w14:textId="6CC044CD" w:rsidR="009F7D62" w:rsidRDefault="009F7D62" w:rsidP="00764D95">
      <w:pPr>
        <w:rPr>
          <w:rFonts w:ascii="Segoe UI Light" w:hAnsi="Segoe UI Light"/>
          <w:b/>
          <w:sz w:val="24"/>
          <w:szCs w:val="24"/>
          <w:lang w:val="en-US"/>
        </w:rPr>
      </w:pPr>
    </w:p>
    <w:p w14:paraId="271C59CB" w14:textId="7F0B77FA" w:rsidR="009F7D62" w:rsidRDefault="009F7D62" w:rsidP="00764D95">
      <w:pPr>
        <w:rPr>
          <w:rFonts w:ascii="Segoe UI Light" w:hAnsi="Segoe UI Light"/>
          <w:b/>
          <w:sz w:val="24"/>
          <w:szCs w:val="24"/>
          <w:lang w:val="en-US"/>
        </w:rPr>
      </w:pPr>
    </w:p>
    <w:p w14:paraId="7606BB03" w14:textId="7E27854D" w:rsidR="009F7D62" w:rsidRDefault="009F7D62" w:rsidP="00764D95">
      <w:pPr>
        <w:rPr>
          <w:rFonts w:ascii="Segoe UI Light" w:hAnsi="Segoe UI Light"/>
          <w:b/>
          <w:sz w:val="24"/>
          <w:szCs w:val="24"/>
          <w:lang w:val="en-US"/>
        </w:rPr>
      </w:pPr>
    </w:p>
    <w:p w14:paraId="4D31DA0D" w14:textId="76D8DC37" w:rsidR="009F7D62" w:rsidRDefault="009F7D62" w:rsidP="00764D95">
      <w:pPr>
        <w:rPr>
          <w:rFonts w:ascii="Segoe UI Light" w:hAnsi="Segoe UI Light"/>
          <w:b/>
          <w:sz w:val="24"/>
          <w:szCs w:val="24"/>
          <w:lang w:val="en-US"/>
        </w:rPr>
      </w:pPr>
    </w:p>
    <w:p w14:paraId="788520D0" w14:textId="0FA07D3A" w:rsidR="009F7D62" w:rsidRDefault="009F7D62" w:rsidP="00764D95">
      <w:pPr>
        <w:rPr>
          <w:rFonts w:ascii="Segoe UI Light" w:hAnsi="Segoe UI Light"/>
          <w:b/>
          <w:sz w:val="24"/>
          <w:szCs w:val="24"/>
          <w:lang w:val="en-US"/>
        </w:rPr>
      </w:pPr>
    </w:p>
    <w:p w14:paraId="1AF0D125" w14:textId="242034CE" w:rsidR="009F7D62" w:rsidRDefault="009F7D62" w:rsidP="00764D95">
      <w:pPr>
        <w:rPr>
          <w:rFonts w:ascii="Segoe UI Light" w:hAnsi="Segoe UI Light"/>
          <w:b/>
          <w:sz w:val="24"/>
          <w:szCs w:val="24"/>
          <w:lang w:val="en-US"/>
        </w:rPr>
      </w:pPr>
    </w:p>
    <w:p w14:paraId="0296823B" w14:textId="19A581F5" w:rsidR="009F7D62" w:rsidRDefault="009F7D62" w:rsidP="00764D95">
      <w:pPr>
        <w:rPr>
          <w:rFonts w:ascii="Segoe UI Light" w:hAnsi="Segoe UI Light"/>
          <w:b/>
          <w:sz w:val="24"/>
          <w:szCs w:val="24"/>
          <w:lang w:val="en-US"/>
        </w:rPr>
      </w:pPr>
    </w:p>
    <w:p w14:paraId="7D775129" w14:textId="77777777" w:rsidR="009F7D62" w:rsidRDefault="009F7D62" w:rsidP="00764D95">
      <w:pPr>
        <w:rPr>
          <w:rFonts w:ascii="Segoe UI Light" w:hAnsi="Segoe UI Light"/>
          <w:b/>
          <w:sz w:val="24"/>
          <w:szCs w:val="24"/>
          <w:lang w:val="en-US"/>
        </w:rPr>
      </w:pPr>
    </w:p>
    <w:p w14:paraId="6BBD0D37" w14:textId="401A85F2" w:rsidR="00764D95" w:rsidRDefault="00764D95" w:rsidP="00764D95">
      <w:pPr>
        <w:rPr>
          <w:rFonts w:ascii="Segoe UI Light" w:hAnsi="Segoe UI Light"/>
          <w:b/>
          <w:sz w:val="24"/>
          <w:szCs w:val="24"/>
          <w:lang w:val="en-US"/>
        </w:rPr>
      </w:pPr>
      <w:r>
        <w:rPr>
          <w:rFonts w:ascii="Segoe UI Light" w:hAnsi="Segoe UI Light"/>
          <w:b/>
          <w:sz w:val="24"/>
          <w:szCs w:val="24"/>
          <w:lang w:val="en-US"/>
        </w:rPr>
        <w:t>Observation Checklist (To be completed by Assessor)</w:t>
      </w:r>
    </w:p>
    <w:tbl>
      <w:tblPr>
        <w:tblStyle w:val="TableGrid"/>
        <w:tblW w:w="0" w:type="auto"/>
        <w:tblLook w:val="04A0" w:firstRow="1" w:lastRow="0" w:firstColumn="1" w:lastColumn="0" w:noHBand="0" w:noVBand="1"/>
      </w:tblPr>
      <w:tblGrid>
        <w:gridCol w:w="6733"/>
        <w:gridCol w:w="1108"/>
        <w:gridCol w:w="1175"/>
      </w:tblGrid>
      <w:tr w:rsidR="00764D95" w14:paraId="05860AA2" w14:textId="77777777" w:rsidTr="00275EE5">
        <w:trPr>
          <w:tblHeader/>
        </w:trPr>
        <w:tc>
          <w:tcPr>
            <w:tcW w:w="6734" w:type="dxa"/>
            <w:shd w:val="clear" w:color="auto" w:fill="EDEDED" w:themeFill="accent3" w:themeFillTint="33"/>
          </w:tcPr>
          <w:p w14:paraId="4EB0E8CC" w14:textId="77777777" w:rsidR="00764D95" w:rsidRPr="0031200A" w:rsidRDefault="00764D95" w:rsidP="00275EE5">
            <w:pPr>
              <w:rPr>
                <w:rFonts w:ascii="Segoe UI Light" w:hAnsi="Segoe UI Light"/>
                <w:b/>
                <w:bCs/>
                <w:sz w:val="24"/>
              </w:rPr>
            </w:pPr>
            <w:r w:rsidRPr="0031200A">
              <w:rPr>
                <w:rFonts w:ascii="Segoe UI Light" w:hAnsi="Segoe UI Light"/>
                <w:b/>
                <w:bCs/>
                <w:sz w:val="24"/>
              </w:rPr>
              <w:t>Observation Criteria</w:t>
            </w:r>
          </w:p>
        </w:tc>
        <w:tc>
          <w:tcPr>
            <w:tcW w:w="1108" w:type="dxa"/>
            <w:shd w:val="clear" w:color="auto" w:fill="EDEDED" w:themeFill="accent3" w:themeFillTint="33"/>
          </w:tcPr>
          <w:p w14:paraId="73DFB0A6" w14:textId="77777777" w:rsidR="00764D95" w:rsidRPr="0031200A" w:rsidRDefault="00764D95" w:rsidP="00275EE5">
            <w:pPr>
              <w:rPr>
                <w:rFonts w:ascii="Segoe UI Light" w:hAnsi="Segoe UI Light"/>
                <w:b/>
                <w:bCs/>
                <w:sz w:val="24"/>
              </w:rPr>
            </w:pPr>
            <w:r w:rsidRPr="0031200A">
              <w:rPr>
                <w:rFonts w:ascii="Segoe UI Light" w:hAnsi="Segoe UI Light"/>
                <w:b/>
                <w:bCs/>
                <w:sz w:val="24"/>
              </w:rPr>
              <w:t>S</w:t>
            </w:r>
          </w:p>
        </w:tc>
        <w:tc>
          <w:tcPr>
            <w:tcW w:w="1175" w:type="dxa"/>
            <w:shd w:val="clear" w:color="auto" w:fill="EDEDED" w:themeFill="accent3" w:themeFillTint="33"/>
          </w:tcPr>
          <w:p w14:paraId="6788C8A3" w14:textId="77777777" w:rsidR="00764D95" w:rsidRPr="0031200A" w:rsidRDefault="00764D95" w:rsidP="00275EE5">
            <w:pPr>
              <w:rPr>
                <w:rFonts w:ascii="Segoe UI Light" w:hAnsi="Segoe UI Light"/>
                <w:b/>
                <w:bCs/>
                <w:sz w:val="24"/>
              </w:rPr>
            </w:pPr>
            <w:r w:rsidRPr="0031200A">
              <w:rPr>
                <w:rFonts w:ascii="Segoe UI Light" w:hAnsi="Segoe UI Light"/>
                <w:b/>
                <w:bCs/>
                <w:sz w:val="24"/>
              </w:rPr>
              <w:t>NS</w:t>
            </w:r>
          </w:p>
        </w:tc>
      </w:tr>
      <w:tr w:rsidR="00764D95" w14:paraId="45D0C9EC" w14:textId="77777777" w:rsidTr="00275EE5">
        <w:tc>
          <w:tcPr>
            <w:tcW w:w="6734" w:type="dxa"/>
          </w:tcPr>
          <w:p w14:paraId="02528E2C" w14:textId="77777777" w:rsidR="00764D95" w:rsidRPr="004832EC" w:rsidRDefault="00764D95" w:rsidP="00275EE5">
            <w:pPr>
              <w:rPr>
                <w:rFonts w:ascii="Segoe UI Light" w:hAnsi="Segoe UI Light"/>
                <w:sz w:val="22"/>
                <w:szCs w:val="22"/>
                <w:lang w:val="en-US"/>
              </w:rPr>
            </w:pPr>
            <w:r w:rsidRPr="004832EC">
              <w:rPr>
                <w:rFonts w:ascii="Segoe UI Light" w:hAnsi="Segoe UI Light" w:cs="Segoe UI Light"/>
                <w:sz w:val="22"/>
                <w:szCs w:val="22"/>
              </w:rPr>
              <w:t>Obtain</w:t>
            </w:r>
            <w:r>
              <w:rPr>
                <w:rFonts w:ascii="Segoe UI Light" w:hAnsi="Segoe UI Light" w:cs="Segoe UI Light"/>
                <w:sz w:val="22"/>
                <w:szCs w:val="22"/>
              </w:rPr>
              <w:t>ed</w:t>
            </w:r>
            <w:r w:rsidRPr="004832EC">
              <w:rPr>
                <w:rFonts w:ascii="Segoe UI Light" w:hAnsi="Segoe UI Light" w:cs="Segoe UI Light"/>
                <w:sz w:val="22"/>
                <w:szCs w:val="22"/>
              </w:rPr>
              <w:t>, interpret</w:t>
            </w:r>
            <w:r>
              <w:rPr>
                <w:rFonts w:ascii="Segoe UI Light" w:hAnsi="Segoe UI Light" w:cs="Segoe UI Light"/>
                <w:sz w:val="22"/>
                <w:szCs w:val="22"/>
              </w:rPr>
              <w:t>ed</w:t>
            </w:r>
            <w:r w:rsidRPr="004832EC">
              <w:rPr>
                <w:rFonts w:ascii="Segoe UI Light" w:hAnsi="Segoe UI Light" w:cs="Segoe UI Light"/>
                <w:sz w:val="22"/>
                <w:szCs w:val="22"/>
              </w:rPr>
              <w:t>, clarif</w:t>
            </w:r>
            <w:r>
              <w:rPr>
                <w:rFonts w:ascii="Segoe UI Light" w:hAnsi="Segoe UI Light" w:cs="Segoe UI Light"/>
                <w:sz w:val="22"/>
                <w:szCs w:val="22"/>
              </w:rPr>
              <w:t>ied</w:t>
            </w:r>
            <w:r w:rsidRPr="004832EC">
              <w:rPr>
                <w:rFonts w:ascii="Segoe UI Light" w:hAnsi="Segoe UI Light" w:cs="Segoe UI Light"/>
                <w:sz w:val="22"/>
                <w:szCs w:val="22"/>
              </w:rPr>
              <w:t xml:space="preserve"> and confirm</w:t>
            </w:r>
            <w:r>
              <w:rPr>
                <w:rFonts w:ascii="Segoe UI Light" w:hAnsi="Segoe UI Light" w:cs="Segoe UI Light"/>
                <w:sz w:val="22"/>
                <w:szCs w:val="22"/>
              </w:rPr>
              <w:t>ed</w:t>
            </w:r>
            <w:r w:rsidRPr="004832EC">
              <w:rPr>
                <w:rFonts w:ascii="Segoe UI Light" w:hAnsi="Segoe UI Light" w:cs="Segoe UI Light"/>
                <w:sz w:val="22"/>
                <w:szCs w:val="22"/>
              </w:rPr>
              <w:t xml:space="preserve"> work requirements </w:t>
            </w:r>
          </w:p>
        </w:tc>
        <w:tc>
          <w:tcPr>
            <w:tcW w:w="1108" w:type="dxa"/>
          </w:tcPr>
          <w:p w14:paraId="3424CCA2" w14:textId="77777777" w:rsidR="00764D95" w:rsidRDefault="00764D95" w:rsidP="00275EE5">
            <w:pPr>
              <w:rPr>
                <w:rFonts w:ascii="Segoe UI Light" w:hAnsi="Segoe UI Light"/>
                <w:b/>
                <w:sz w:val="24"/>
                <w:szCs w:val="24"/>
                <w:lang w:val="en-US"/>
              </w:rPr>
            </w:pPr>
          </w:p>
        </w:tc>
        <w:tc>
          <w:tcPr>
            <w:tcW w:w="1175" w:type="dxa"/>
          </w:tcPr>
          <w:p w14:paraId="02CB217F" w14:textId="77777777" w:rsidR="00764D95" w:rsidRDefault="00764D95" w:rsidP="00275EE5">
            <w:pPr>
              <w:rPr>
                <w:rFonts w:ascii="Segoe UI Light" w:hAnsi="Segoe UI Light"/>
                <w:b/>
                <w:sz w:val="24"/>
                <w:szCs w:val="24"/>
                <w:lang w:val="en-US"/>
              </w:rPr>
            </w:pPr>
          </w:p>
        </w:tc>
      </w:tr>
      <w:tr w:rsidR="00764D95" w14:paraId="6DB8646A" w14:textId="77777777" w:rsidTr="00275EE5">
        <w:tc>
          <w:tcPr>
            <w:tcW w:w="6734" w:type="dxa"/>
          </w:tcPr>
          <w:p w14:paraId="75DF32D5" w14:textId="77777777" w:rsidR="00764D95" w:rsidRPr="004832EC" w:rsidRDefault="00764D95" w:rsidP="00275EE5">
            <w:pPr>
              <w:rPr>
                <w:rFonts w:ascii="Segoe UI Light" w:hAnsi="Segoe UI Light"/>
                <w:sz w:val="22"/>
                <w:szCs w:val="22"/>
                <w:lang w:val="en-US"/>
              </w:rPr>
            </w:pPr>
            <w:r w:rsidRPr="004832EC">
              <w:rPr>
                <w:rFonts w:ascii="Segoe UI Light" w:hAnsi="Segoe UI Light" w:cs="Segoe UI Light"/>
                <w:sz w:val="22"/>
                <w:szCs w:val="22"/>
              </w:rPr>
              <w:t>Access</w:t>
            </w:r>
            <w:r>
              <w:rPr>
                <w:rFonts w:ascii="Segoe UI Light" w:hAnsi="Segoe UI Light" w:cs="Segoe UI Light"/>
                <w:sz w:val="22"/>
                <w:szCs w:val="22"/>
              </w:rPr>
              <w:t>ed</w:t>
            </w:r>
            <w:r w:rsidRPr="004832EC">
              <w:rPr>
                <w:rFonts w:ascii="Segoe UI Light" w:hAnsi="Segoe UI Light" w:cs="Segoe UI Light"/>
                <w:sz w:val="22"/>
                <w:szCs w:val="22"/>
              </w:rPr>
              <w:t>, interpret</w:t>
            </w:r>
            <w:r>
              <w:rPr>
                <w:rFonts w:ascii="Segoe UI Light" w:hAnsi="Segoe UI Light" w:cs="Segoe UI Light"/>
                <w:sz w:val="22"/>
                <w:szCs w:val="22"/>
              </w:rPr>
              <w:t>ed</w:t>
            </w:r>
            <w:r w:rsidRPr="004832EC">
              <w:rPr>
                <w:rFonts w:ascii="Segoe UI Light" w:hAnsi="Segoe UI Light" w:cs="Segoe UI Light"/>
                <w:sz w:val="22"/>
                <w:szCs w:val="22"/>
              </w:rPr>
              <w:t xml:space="preserve"> and appl</w:t>
            </w:r>
            <w:r>
              <w:rPr>
                <w:rFonts w:ascii="Segoe UI Light" w:hAnsi="Segoe UI Light" w:cs="Segoe UI Light"/>
                <w:sz w:val="22"/>
                <w:szCs w:val="22"/>
              </w:rPr>
              <w:t>ied</w:t>
            </w:r>
            <w:r w:rsidRPr="004832EC">
              <w:rPr>
                <w:rFonts w:ascii="Segoe UI Light" w:hAnsi="Segoe UI Light" w:cs="Segoe UI Light"/>
                <w:sz w:val="22"/>
                <w:szCs w:val="22"/>
              </w:rPr>
              <w:t xml:space="preserve"> documentation required for civil works design and confirm</w:t>
            </w:r>
            <w:r>
              <w:rPr>
                <w:rFonts w:ascii="Segoe UI Light" w:hAnsi="Segoe UI Light" w:cs="Segoe UI Light"/>
                <w:sz w:val="22"/>
                <w:szCs w:val="22"/>
              </w:rPr>
              <w:t>ed</w:t>
            </w:r>
            <w:r w:rsidRPr="004832EC">
              <w:rPr>
                <w:rFonts w:ascii="Segoe UI Light" w:hAnsi="Segoe UI Light" w:cs="Segoe UI Light"/>
                <w:sz w:val="22"/>
                <w:szCs w:val="22"/>
              </w:rPr>
              <w:t xml:space="preserve"> work activity is compliant </w:t>
            </w:r>
          </w:p>
        </w:tc>
        <w:tc>
          <w:tcPr>
            <w:tcW w:w="1108" w:type="dxa"/>
          </w:tcPr>
          <w:p w14:paraId="0EAE0CE5" w14:textId="77777777" w:rsidR="00764D95" w:rsidRDefault="00764D95" w:rsidP="00275EE5">
            <w:pPr>
              <w:rPr>
                <w:rFonts w:ascii="Segoe UI Light" w:hAnsi="Segoe UI Light"/>
                <w:b/>
                <w:sz w:val="24"/>
                <w:szCs w:val="24"/>
                <w:lang w:val="en-US"/>
              </w:rPr>
            </w:pPr>
          </w:p>
        </w:tc>
        <w:tc>
          <w:tcPr>
            <w:tcW w:w="1175" w:type="dxa"/>
          </w:tcPr>
          <w:p w14:paraId="463155E1" w14:textId="77777777" w:rsidR="00764D95" w:rsidRDefault="00764D95" w:rsidP="00275EE5">
            <w:pPr>
              <w:rPr>
                <w:rFonts w:ascii="Segoe UI Light" w:hAnsi="Segoe UI Light"/>
                <w:b/>
                <w:sz w:val="24"/>
                <w:szCs w:val="24"/>
                <w:lang w:val="en-US"/>
              </w:rPr>
            </w:pPr>
          </w:p>
        </w:tc>
      </w:tr>
      <w:tr w:rsidR="00764D95" w14:paraId="700ACEAC" w14:textId="77777777" w:rsidTr="00275EE5">
        <w:tc>
          <w:tcPr>
            <w:tcW w:w="6734" w:type="dxa"/>
          </w:tcPr>
          <w:p w14:paraId="55F121E1" w14:textId="77777777" w:rsidR="00764D95" w:rsidRPr="004832EC" w:rsidRDefault="00764D95" w:rsidP="00275EE5">
            <w:pPr>
              <w:rPr>
                <w:rFonts w:ascii="Segoe UI Light" w:hAnsi="Segoe UI Light"/>
                <w:color w:val="000000" w:themeColor="text1"/>
                <w:sz w:val="22"/>
                <w:szCs w:val="22"/>
              </w:rPr>
            </w:pPr>
            <w:r w:rsidRPr="004832EC">
              <w:rPr>
                <w:rFonts w:ascii="Segoe UI Light" w:hAnsi="Segoe UI Light" w:cs="Segoe UI Light"/>
                <w:sz w:val="22"/>
                <w:szCs w:val="22"/>
              </w:rPr>
              <w:t>Analyse</w:t>
            </w:r>
            <w:r>
              <w:rPr>
                <w:rFonts w:ascii="Segoe UI Light" w:hAnsi="Segoe UI Light" w:cs="Segoe UI Light"/>
                <w:sz w:val="22"/>
                <w:szCs w:val="22"/>
              </w:rPr>
              <w:t>d</w:t>
            </w:r>
            <w:r w:rsidRPr="004832EC">
              <w:rPr>
                <w:rFonts w:ascii="Segoe UI Light" w:hAnsi="Segoe UI Light" w:cs="Segoe UI Light"/>
                <w:sz w:val="22"/>
                <w:szCs w:val="22"/>
              </w:rPr>
              <w:t xml:space="preserve"> client design criteria requirements for civil works to confirm required specifications are included</w:t>
            </w:r>
          </w:p>
        </w:tc>
        <w:tc>
          <w:tcPr>
            <w:tcW w:w="1108" w:type="dxa"/>
          </w:tcPr>
          <w:p w14:paraId="1EAD99D2" w14:textId="77777777" w:rsidR="00764D95" w:rsidRDefault="00764D95" w:rsidP="00275EE5">
            <w:pPr>
              <w:rPr>
                <w:rFonts w:ascii="Segoe UI Light" w:hAnsi="Segoe UI Light"/>
                <w:b/>
                <w:sz w:val="24"/>
                <w:szCs w:val="24"/>
                <w:lang w:val="en-US"/>
              </w:rPr>
            </w:pPr>
          </w:p>
        </w:tc>
        <w:tc>
          <w:tcPr>
            <w:tcW w:w="1175" w:type="dxa"/>
          </w:tcPr>
          <w:p w14:paraId="04F2C20B" w14:textId="77777777" w:rsidR="00764D95" w:rsidRDefault="00764D95" w:rsidP="00275EE5">
            <w:pPr>
              <w:rPr>
                <w:rFonts w:ascii="Segoe UI Light" w:hAnsi="Segoe UI Light"/>
                <w:b/>
                <w:sz w:val="24"/>
                <w:szCs w:val="24"/>
                <w:lang w:val="en-US"/>
              </w:rPr>
            </w:pPr>
          </w:p>
        </w:tc>
      </w:tr>
      <w:tr w:rsidR="00764D95" w14:paraId="2C379FA6" w14:textId="77777777" w:rsidTr="00275EE5">
        <w:tc>
          <w:tcPr>
            <w:tcW w:w="6734" w:type="dxa"/>
          </w:tcPr>
          <w:p w14:paraId="69A7A2E7" w14:textId="77777777" w:rsidR="00764D95" w:rsidRPr="004832EC" w:rsidRDefault="00764D95" w:rsidP="00275EE5">
            <w:pPr>
              <w:rPr>
                <w:rFonts w:ascii="Segoe UI Light" w:hAnsi="Segoe UI Light"/>
                <w:color w:val="000000" w:themeColor="text1"/>
                <w:sz w:val="22"/>
                <w:szCs w:val="22"/>
              </w:rPr>
            </w:pPr>
            <w:r w:rsidRPr="004832EC">
              <w:rPr>
                <w:rFonts w:ascii="Segoe UI Light" w:hAnsi="Segoe UI Light" w:cs="Segoe UI Light"/>
                <w:sz w:val="22"/>
                <w:szCs w:val="22"/>
              </w:rPr>
              <w:t>Advise</w:t>
            </w:r>
            <w:r>
              <w:rPr>
                <w:rFonts w:ascii="Segoe UI Light" w:hAnsi="Segoe UI Light" w:cs="Segoe UI Light"/>
                <w:sz w:val="22"/>
                <w:szCs w:val="22"/>
              </w:rPr>
              <w:t>d</w:t>
            </w:r>
            <w:r w:rsidRPr="004832EC">
              <w:rPr>
                <w:rFonts w:ascii="Segoe UI Light" w:hAnsi="Segoe UI Light" w:cs="Segoe UI Light"/>
                <w:sz w:val="22"/>
                <w:szCs w:val="22"/>
              </w:rPr>
              <w:t xml:space="preserve"> client on potential environmental impact of proposed works and provide</w:t>
            </w:r>
            <w:r>
              <w:rPr>
                <w:rFonts w:ascii="Segoe UI Light" w:hAnsi="Segoe UI Light" w:cs="Segoe UI Light"/>
                <w:sz w:val="22"/>
                <w:szCs w:val="22"/>
              </w:rPr>
              <w:t>d</w:t>
            </w:r>
            <w:r w:rsidRPr="004832EC">
              <w:rPr>
                <w:rFonts w:ascii="Segoe UI Light" w:hAnsi="Segoe UI Light" w:cs="Segoe UI Light"/>
                <w:sz w:val="22"/>
                <w:szCs w:val="22"/>
              </w:rPr>
              <w:t xml:space="preserve"> design options that meet environmental requirements</w:t>
            </w:r>
          </w:p>
        </w:tc>
        <w:tc>
          <w:tcPr>
            <w:tcW w:w="1108" w:type="dxa"/>
          </w:tcPr>
          <w:p w14:paraId="5F217306" w14:textId="77777777" w:rsidR="00764D95" w:rsidRDefault="00764D95" w:rsidP="00275EE5">
            <w:pPr>
              <w:rPr>
                <w:rFonts w:ascii="Segoe UI Light" w:hAnsi="Segoe UI Light"/>
                <w:b/>
                <w:sz w:val="24"/>
                <w:szCs w:val="24"/>
                <w:lang w:val="en-US"/>
              </w:rPr>
            </w:pPr>
          </w:p>
        </w:tc>
        <w:tc>
          <w:tcPr>
            <w:tcW w:w="1175" w:type="dxa"/>
          </w:tcPr>
          <w:p w14:paraId="214697BB" w14:textId="77777777" w:rsidR="00764D95" w:rsidRDefault="00764D95" w:rsidP="00275EE5">
            <w:pPr>
              <w:rPr>
                <w:rFonts w:ascii="Segoe UI Light" w:hAnsi="Segoe UI Light"/>
                <w:b/>
                <w:sz w:val="24"/>
                <w:szCs w:val="24"/>
                <w:lang w:val="en-US"/>
              </w:rPr>
            </w:pPr>
          </w:p>
        </w:tc>
      </w:tr>
      <w:tr w:rsidR="00764D95" w14:paraId="124BC8B8" w14:textId="77777777" w:rsidTr="00275EE5">
        <w:tc>
          <w:tcPr>
            <w:tcW w:w="6734" w:type="dxa"/>
          </w:tcPr>
          <w:p w14:paraId="6CF47E6A" w14:textId="77777777" w:rsidR="00764D95" w:rsidRPr="004832EC" w:rsidRDefault="00764D95" w:rsidP="00275EE5">
            <w:pPr>
              <w:rPr>
                <w:rFonts w:ascii="Segoe UI Light" w:hAnsi="Segoe UI Light"/>
                <w:sz w:val="22"/>
                <w:szCs w:val="22"/>
                <w:lang w:val="en-US"/>
              </w:rPr>
            </w:pPr>
            <w:r w:rsidRPr="004832EC">
              <w:rPr>
                <w:rFonts w:ascii="Segoe UI Light" w:hAnsi="Segoe UI Light" w:cs="Segoe UI Light"/>
                <w:sz w:val="22"/>
                <w:szCs w:val="22"/>
              </w:rPr>
              <w:t>Confirm</w:t>
            </w:r>
            <w:r>
              <w:rPr>
                <w:rFonts w:ascii="Segoe UI Light" w:hAnsi="Segoe UI Light" w:cs="Segoe UI Light"/>
                <w:sz w:val="22"/>
                <w:szCs w:val="22"/>
              </w:rPr>
              <w:t>ed</w:t>
            </w:r>
            <w:r w:rsidRPr="004832EC">
              <w:rPr>
                <w:rFonts w:ascii="Segoe UI Light" w:hAnsi="Segoe UI Light" w:cs="Segoe UI Light"/>
                <w:sz w:val="22"/>
                <w:szCs w:val="22"/>
              </w:rPr>
              <w:t xml:space="preserve"> required development and implementation factors are addressed in civil works design criteria</w:t>
            </w:r>
          </w:p>
        </w:tc>
        <w:tc>
          <w:tcPr>
            <w:tcW w:w="1108" w:type="dxa"/>
          </w:tcPr>
          <w:p w14:paraId="7AA2A3E9" w14:textId="77777777" w:rsidR="00764D95" w:rsidRDefault="00764D95" w:rsidP="00275EE5">
            <w:pPr>
              <w:rPr>
                <w:rFonts w:ascii="Segoe UI Light" w:hAnsi="Segoe UI Light"/>
                <w:b/>
                <w:sz w:val="24"/>
                <w:szCs w:val="24"/>
                <w:lang w:val="en-US"/>
              </w:rPr>
            </w:pPr>
          </w:p>
        </w:tc>
        <w:tc>
          <w:tcPr>
            <w:tcW w:w="1175" w:type="dxa"/>
          </w:tcPr>
          <w:p w14:paraId="4C772824" w14:textId="77777777" w:rsidR="00764D95" w:rsidRDefault="00764D95" w:rsidP="00275EE5">
            <w:pPr>
              <w:rPr>
                <w:rFonts w:ascii="Segoe UI Light" w:hAnsi="Segoe UI Light"/>
                <w:b/>
                <w:sz w:val="24"/>
                <w:szCs w:val="24"/>
                <w:lang w:val="en-US"/>
              </w:rPr>
            </w:pPr>
          </w:p>
        </w:tc>
      </w:tr>
      <w:tr w:rsidR="00764D95" w14:paraId="072E80CD" w14:textId="77777777" w:rsidTr="00275EE5">
        <w:tc>
          <w:tcPr>
            <w:tcW w:w="6734" w:type="dxa"/>
          </w:tcPr>
          <w:p w14:paraId="005FF3F1" w14:textId="77777777" w:rsidR="00764D95" w:rsidRPr="004832EC" w:rsidRDefault="00764D95" w:rsidP="00275EE5">
            <w:pPr>
              <w:rPr>
                <w:rFonts w:ascii="Segoe UI Light" w:hAnsi="Segoe UI Light"/>
                <w:sz w:val="22"/>
                <w:szCs w:val="22"/>
                <w:lang w:val="en-US"/>
              </w:rPr>
            </w:pPr>
            <w:r w:rsidRPr="004832EC">
              <w:rPr>
                <w:rFonts w:ascii="Segoe UI Light" w:hAnsi="Segoe UI Light" w:cs="Segoe UI Light"/>
                <w:sz w:val="22"/>
                <w:szCs w:val="22"/>
              </w:rPr>
              <w:t>Prepare</w:t>
            </w:r>
            <w:r>
              <w:rPr>
                <w:rFonts w:ascii="Segoe UI Light" w:hAnsi="Segoe UI Light" w:cs="Segoe UI Light"/>
                <w:sz w:val="22"/>
                <w:szCs w:val="22"/>
              </w:rPr>
              <w:t>d</w:t>
            </w:r>
            <w:r w:rsidRPr="004832EC">
              <w:rPr>
                <w:rFonts w:ascii="Segoe UI Light" w:hAnsi="Segoe UI Light" w:cs="Segoe UI Light"/>
                <w:sz w:val="22"/>
                <w:szCs w:val="22"/>
              </w:rPr>
              <w:t xml:space="preserve"> functional specifications according to engineering standards and design specifications</w:t>
            </w:r>
          </w:p>
        </w:tc>
        <w:tc>
          <w:tcPr>
            <w:tcW w:w="1108" w:type="dxa"/>
          </w:tcPr>
          <w:p w14:paraId="7C1E27C2" w14:textId="77777777" w:rsidR="00764D95" w:rsidRDefault="00764D95" w:rsidP="00275EE5">
            <w:pPr>
              <w:rPr>
                <w:rFonts w:ascii="Segoe UI Light" w:hAnsi="Segoe UI Light"/>
                <w:b/>
                <w:sz w:val="24"/>
                <w:szCs w:val="24"/>
                <w:lang w:val="en-US"/>
              </w:rPr>
            </w:pPr>
          </w:p>
        </w:tc>
        <w:tc>
          <w:tcPr>
            <w:tcW w:w="1175" w:type="dxa"/>
          </w:tcPr>
          <w:p w14:paraId="2BE83B0F" w14:textId="77777777" w:rsidR="00764D95" w:rsidRDefault="00764D95" w:rsidP="00275EE5">
            <w:pPr>
              <w:rPr>
                <w:rFonts w:ascii="Segoe UI Light" w:hAnsi="Segoe UI Light"/>
                <w:b/>
                <w:sz w:val="24"/>
                <w:szCs w:val="24"/>
                <w:lang w:val="en-US"/>
              </w:rPr>
            </w:pPr>
          </w:p>
        </w:tc>
      </w:tr>
      <w:tr w:rsidR="00764D95" w14:paraId="3D933836" w14:textId="77777777" w:rsidTr="00275EE5">
        <w:tc>
          <w:tcPr>
            <w:tcW w:w="6734" w:type="dxa"/>
          </w:tcPr>
          <w:p w14:paraId="1E0FDD7D" w14:textId="77777777" w:rsidR="00764D95" w:rsidRPr="004832EC" w:rsidRDefault="00764D95" w:rsidP="00275EE5">
            <w:pPr>
              <w:rPr>
                <w:rFonts w:ascii="Segoe UI Light" w:hAnsi="Segoe UI Light"/>
                <w:sz w:val="22"/>
                <w:szCs w:val="22"/>
                <w:lang w:val="en-US"/>
              </w:rPr>
            </w:pPr>
            <w:r w:rsidRPr="004832EC">
              <w:rPr>
                <w:rFonts w:ascii="Segoe UI Light" w:hAnsi="Segoe UI Light" w:cs="Segoe UI Light"/>
                <w:sz w:val="22"/>
                <w:szCs w:val="22"/>
              </w:rPr>
              <w:t>Obtain</w:t>
            </w:r>
            <w:r>
              <w:rPr>
                <w:rFonts w:ascii="Segoe UI Light" w:hAnsi="Segoe UI Light" w:cs="Segoe UI Light"/>
                <w:sz w:val="22"/>
                <w:szCs w:val="22"/>
              </w:rPr>
              <w:t>ed</w:t>
            </w:r>
            <w:r w:rsidRPr="004832EC">
              <w:rPr>
                <w:rFonts w:ascii="Segoe UI Light" w:hAnsi="Segoe UI Light" w:cs="Segoe UI Light"/>
                <w:sz w:val="22"/>
                <w:szCs w:val="22"/>
              </w:rPr>
              <w:t xml:space="preserve"> and document</w:t>
            </w:r>
            <w:r>
              <w:rPr>
                <w:rFonts w:ascii="Segoe UI Light" w:hAnsi="Segoe UI Light" w:cs="Segoe UI Light"/>
                <w:sz w:val="22"/>
                <w:szCs w:val="22"/>
              </w:rPr>
              <w:t>ed</w:t>
            </w:r>
            <w:r w:rsidRPr="004832EC">
              <w:rPr>
                <w:rFonts w:ascii="Segoe UI Light" w:hAnsi="Segoe UI Light" w:cs="Segoe UI Light"/>
                <w:sz w:val="22"/>
                <w:szCs w:val="22"/>
              </w:rPr>
              <w:t xml:space="preserve"> and client agreement on civil works design criteria</w:t>
            </w:r>
          </w:p>
        </w:tc>
        <w:tc>
          <w:tcPr>
            <w:tcW w:w="1108" w:type="dxa"/>
          </w:tcPr>
          <w:p w14:paraId="61B0D3E8" w14:textId="77777777" w:rsidR="00764D95" w:rsidRDefault="00764D95" w:rsidP="00275EE5">
            <w:pPr>
              <w:rPr>
                <w:rFonts w:ascii="Segoe UI Light" w:hAnsi="Segoe UI Light"/>
                <w:b/>
                <w:sz w:val="24"/>
                <w:szCs w:val="24"/>
                <w:lang w:val="en-US"/>
              </w:rPr>
            </w:pPr>
          </w:p>
        </w:tc>
        <w:tc>
          <w:tcPr>
            <w:tcW w:w="1175" w:type="dxa"/>
          </w:tcPr>
          <w:p w14:paraId="57BE60C5" w14:textId="77777777" w:rsidR="00764D95" w:rsidRDefault="00764D95" w:rsidP="00275EE5">
            <w:pPr>
              <w:rPr>
                <w:rFonts w:ascii="Segoe UI Light" w:hAnsi="Segoe UI Light"/>
                <w:b/>
                <w:sz w:val="24"/>
                <w:szCs w:val="24"/>
                <w:lang w:val="en-US"/>
              </w:rPr>
            </w:pPr>
          </w:p>
        </w:tc>
      </w:tr>
      <w:tr w:rsidR="00764D95" w14:paraId="08BD272F" w14:textId="77777777" w:rsidTr="00275EE5">
        <w:tc>
          <w:tcPr>
            <w:tcW w:w="6734" w:type="dxa"/>
          </w:tcPr>
          <w:p w14:paraId="53E056DE" w14:textId="77777777" w:rsidR="00764D95" w:rsidRPr="004832EC" w:rsidRDefault="00764D95" w:rsidP="00275EE5">
            <w:pPr>
              <w:rPr>
                <w:rFonts w:ascii="Segoe UI Light" w:hAnsi="Segoe UI Light"/>
                <w:color w:val="000000" w:themeColor="text1"/>
                <w:sz w:val="22"/>
                <w:szCs w:val="22"/>
              </w:rPr>
            </w:pPr>
            <w:r w:rsidRPr="004832EC">
              <w:rPr>
                <w:rFonts w:ascii="Segoe UI Light" w:hAnsi="Segoe UI Light" w:cs="Segoe UI Light"/>
                <w:sz w:val="22"/>
                <w:szCs w:val="22"/>
              </w:rPr>
              <w:t>Identif</w:t>
            </w:r>
            <w:r>
              <w:rPr>
                <w:rFonts w:ascii="Segoe UI Light" w:hAnsi="Segoe UI Light" w:cs="Segoe UI Light"/>
                <w:sz w:val="22"/>
                <w:szCs w:val="22"/>
              </w:rPr>
              <w:t>ied</w:t>
            </w:r>
            <w:r w:rsidRPr="004832EC">
              <w:rPr>
                <w:rFonts w:ascii="Segoe UI Light" w:hAnsi="Segoe UI Light" w:cs="Segoe UI Light"/>
                <w:sz w:val="22"/>
                <w:szCs w:val="22"/>
              </w:rPr>
              <w:t xml:space="preserve"> innovative procedures for developing the design concept according to design requirements</w:t>
            </w:r>
          </w:p>
        </w:tc>
        <w:tc>
          <w:tcPr>
            <w:tcW w:w="1108" w:type="dxa"/>
          </w:tcPr>
          <w:p w14:paraId="60716806" w14:textId="77777777" w:rsidR="00764D95" w:rsidRDefault="00764D95" w:rsidP="00275EE5">
            <w:pPr>
              <w:rPr>
                <w:rFonts w:ascii="Segoe UI Light" w:hAnsi="Segoe UI Light"/>
                <w:b/>
                <w:sz w:val="24"/>
                <w:szCs w:val="24"/>
                <w:lang w:val="en-US"/>
              </w:rPr>
            </w:pPr>
          </w:p>
        </w:tc>
        <w:tc>
          <w:tcPr>
            <w:tcW w:w="1175" w:type="dxa"/>
          </w:tcPr>
          <w:p w14:paraId="79B0A52A" w14:textId="77777777" w:rsidR="00764D95" w:rsidRDefault="00764D95" w:rsidP="00275EE5">
            <w:pPr>
              <w:rPr>
                <w:rFonts w:ascii="Segoe UI Light" w:hAnsi="Segoe UI Light"/>
                <w:b/>
                <w:sz w:val="24"/>
                <w:szCs w:val="24"/>
                <w:lang w:val="en-US"/>
              </w:rPr>
            </w:pPr>
          </w:p>
        </w:tc>
      </w:tr>
      <w:tr w:rsidR="00764D95" w14:paraId="68C38884" w14:textId="77777777" w:rsidTr="00275EE5">
        <w:tc>
          <w:tcPr>
            <w:tcW w:w="6734" w:type="dxa"/>
          </w:tcPr>
          <w:p w14:paraId="5B94F157" w14:textId="77777777" w:rsidR="00764D95" w:rsidRPr="004832EC" w:rsidRDefault="00764D95" w:rsidP="00275EE5">
            <w:pPr>
              <w:rPr>
                <w:rFonts w:ascii="Segoe UI Light" w:hAnsi="Segoe UI Light"/>
                <w:color w:val="000000" w:themeColor="text1"/>
                <w:sz w:val="22"/>
                <w:szCs w:val="22"/>
              </w:rPr>
            </w:pPr>
            <w:r w:rsidRPr="004832EC">
              <w:rPr>
                <w:rFonts w:ascii="Segoe UI Light" w:hAnsi="Segoe UI Light" w:cs="Segoe UI Light"/>
                <w:sz w:val="22"/>
                <w:szCs w:val="22"/>
              </w:rPr>
              <w:t>Investigate</w:t>
            </w:r>
            <w:r>
              <w:rPr>
                <w:rFonts w:ascii="Segoe UI Light" w:hAnsi="Segoe UI Light" w:cs="Segoe UI Light"/>
                <w:sz w:val="22"/>
                <w:szCs w:val="22"/>
              </w:rPr>
              <w:t>d</w:t>
            </w:r>
            <w:r w:rsidRPr="004832EC">
              <w:rPr>
                <w:rFonts w:ascii="Segoe UI Light" w:hAnsi="Segoe UI Light" w:cs="Segoe UI Light"/>
                <w:sz w:val="22"/>
                <w:szCs w:val="22"/>
              </w:rPr>
              <w:t xml:space="preserve"> and analyse</w:t>
            </w:r>
            <w:r>
              <w:rPr>
                <w:rFonts w:ascii="Segoe UI Light" w:hAnsi="Segoe UI Light" w:cs="Segoe UI Light"/>
                <w:sz w:val="22"/>
                <w:szCs w:val="22"/>
              </w:rPr>
              <w:t>d</w:t>
            </w:r>
            <w:r w:rsidRPr="004832EC">
              <w:rPr>
                <w:rFonts w:ascii="Segoe UI Light" w:hAnsi="Segoe UI Light" w:cs="Segoe UI Light"/>
                <w:sz w:val="22"/>
                <w:szCs w:val="22"/>
              </w:rPr>
              <w:t xml:space="preserve"> potential design concepts that meet design requirements</w:t>
            </w:r>
          </w:p>
        </w:tc>
        <w:tc>
          <w:tcPr>
            <w:tcW w:w="1108" w:type="dxa"/>
          </w:tcPr>
          <w:p w14:paraId="7BFB8A71" w14:textId="77777777" w:rsidR="00764D95" w:rsidRDefault="00764D95" w:rsidP="00275EE5">
            <w:pPr>
              <w:rPr>
                <w:rFonts w:ascii="Segoe UI Light" w:hAnsi="Segoe UI Light"/>
                <w:b/>
                <w:sz w:val="24"/>
                <w:szCs w:val="24"/>
                <w:lang w:val="en-US"/>
              </w:rPr>
            </w:pPr>
          </w:p>
        </w:tc>
        <w:tc>
          <w:tcPr>
            <w:tcW w:w="1175" w:type="dxa"/>
          </w:tcPr>
          <w:p w14:paraId="7BFB0A35" w14:textId="77777777" w:rsidR="00764D95" w:rsidRDefault="00764D95" w:rsidP="00275EE5">
            <w:pPr>
              <w:rPr>
                <w:rFonts w:ascii="Segoe UI Light" w:hAnsi="Segoe UI Light"/>
                <w:b/>
                <w:sz w:val="24"/>
                <w:szCs w:val="24"/>
                <w:lang w:val="en-US"/>
              </w:rPr>
            </w:pPr>
          </w:p>
        </w:tc>
      </w:tr>
      <w:tr w:rsidR="00764D95" w14:paraId="3505408C" w14:textId="77777777" w:rsidTr="00275EE5">
        <w:tc>
          <w:tcPr>
            <w:tcW w:w="6734" w:type="dxa"/>
          </w:tcPr>
          <w:p w14:paraId="30591422" w14:textId="77777777" w:rsidR="00764D95" w:rsidRPr="004832EC" w:rsidRDefault="00764D95" w:rsidP="00275EE5">
            <w:pPr>
              <w:rPr>
                <w:rFonts w:ascii="Segoe UI Light" w:hAnsi="Segoe UI Light"/>
                <w:color w:val="000000" w:themeColor="text1"/>
                <w:sz w:val="22"/>
                <w:szCs w:val="22"/>
              </w:rPr>
            </w:pPr>
            <w:r w:rsidRPr="004832EC">
              <w:rPr>
                <w:rFonts w:ascii="Segoe UI Light" w:hAnsi="Segoe UI Light" w:cs="Segoe UI Light"/>
                <w:sz w:val="22"/>
                <w:szCs w:val="22"/>
              </w:rPr>
              <w:t>Collaborate</w:t>
            </w:r>
            <w:r>
              <w:rPr>
                <w:rFonts w:ascii="Segoe UI Light" w:hAnsi="Segoe UI Light" w:cs="Segoe UI Light"/>
                <w:sz w:val="22"/>
                <w:szCs w:val="22"/>
              </w:rPr>
              <w:t>d</w:t>
            </w:r>
            <w:r w:rsidRPr="004832EC">
              <w:rPr>
                <w:rFonts w:ascii="Segoe UI Light" w:hAnsi="Segoe UI Light" w:cs="Segoe UI Light"/>
                <w:sz w:val="22"/>
                <w:szCs w:val="22"/>
              </w:rPr>
              <w:t xml:space="preserve"> with client to improve outcomes and resolve issues associated with design concept</w:t>
            </w:r>
          </w:p>
        </w:tc>
        <w:tc>
          <w:tcPr>
            <w:tcW w:w="1108" w:type="dxa"/>
          </w:tcPr>
          <w:p w14:paraId="64663092" w14:textId="77777777" w:rsidR="00764D95" w:rsidRDefault="00764D95" w:rsidP="00275EE5">
            <w:pPr>
              <w:rPr>
                <w:rFonts w:ascii="Segoe UI Light" w:hAnsi="Segoe UI Light"/>
                <w:b/>
                <w:sz w:val="24"/>
                <w:szCs w:val="24"/>
                <w:lang w:val="en-US"/>
              </w:rPr>
            </w:pPr>
          </w:p>
        </w:tc>
        <w:tc>
          <w:tcPr>
            <w:tcW w:w="1175" w:type="dxa"/>
          </w:tcPr>
          <w:p w14:paraId="3F62312C" w14:textId="77777777" w:rsidR="00764D95" w:rsidRDefault="00764D95" w:rsidP="00275EE5">
            <w:pPr>
              <w:rPr>
                <w:rFonts w:ascii="Segoe UI Light" w:hAnsi="Segoe UI Light"/>
                <w:b/>
                <w:sz w:val="24"/>
                <w:szCs w:val="24"/>
                <w:lang w:val="en-US"/>
              </w:rPr>
            </w:pPr>
          </w:p>
        </w:tc>
      </w:tr>
      <w:tr w:rsidR="00764D95" w14:paraId="2A36D773" w14:textId="77777777" w:rsidTr="00275EE5">
        <w:tc>
          <w:tcPr>
            <w:tcW w:w="6734" w:type="dxa"/>
          </w:tcPr>
          <w:p w14:paraId="258A135A" w14:textId="77777777" w:rsidR="00764D95" w:rsidRPr="004832EC" w:rsidRDefault="00764D95" w:rsidP="00275EE5">
            <w:pPr>
              <w:rPr>
                <w:rFonts w:ascii="Segoe UI Light" w:hAnsi="Segoe UI Light"/>
                <w:color w:val="000000" w:themeColor="text1"/>
                <w:sz w:val="22"/>
                <w:szCs w:val="22"/>
              </w:rPr>
            </w:pPr>
            <w:r w:rsidRPr="004832EC">
              <w:rPr>
                <w:rFonts w:ascii="Segoe UI Light" w:hAnsi="Segoe UI Light" w:cs="Segoe UI Light"/>
                <w:sz w:val="22"/>
                <w:szCs w:val="22"/>
              </w:rPr>
              <w:t>Advise</w:t>
            </w:r>
            <w:r>
              <w:rPr>
                <w:rFonts w:ascii="Segoe UI Light" w:hAnsi="Segoe UI Light" w:cs="Segoe UI Light"/>
                <w:sz w:val="22"/>
                <w:szCs w:val="22"/>
              </w:rPr>
              <w:t>d</w:t>
            </w:r>
            <w:r w:rsidRPr="004832EC">
              <w:rPr>
                <w:rFonts w:ascii="Segoe UI Light" w:hAnsi="Segoe UI Light" w:cs="Segoe UI Light"/>
                <w:sz w:val="22"/>
                <w:szCs w:val="22"/>
              </w:rPr>
              <w:t xml:space="preserve"> client of potential impacts of proposed works on local communities</w:t>
            </w:r>
          </w:p>
        </w:tc>
        <w:tc>
          <w:tcPr>
            <w:tcW w:w="1108" w:type="dxa"/>
          </w:tcPr>
          <w:p w14:paraId="3D152B07" w14:textId="77777777" w:rsidR="00764D95" w:rsidRDefault="00764D95" w:rsidP="00275EE5">
            <w:pPr>
              <w:rPr>
                <w:rFonts w:ascii="Segoe UI Light" w:hAnsi="Segoe UI Light"/>
                <w:b/>
                <w:sz w:val="24"/>
                <w:szCs w:val="24"/>
                <w:lang w:val="en-US"/>
              </w:rPr>
            </w:pPr>
          </w:p>
        </w:tc>
        <w:tc>
          <w:tcPr>
            <w:tcW w:w="1175" w:type="dxa"/>
          </w:tcPr>
          <w:p w14:paraId="70208262" w14:textId="77777777" w:rsidR="00764D95" w:rsidRDefault="00764D95" w:rsidP="00275EE5">
            <w:pPr>
              <w:rPr>
                <w:rFonts w:ascii="Segoe UI Light" w:hAnsi="Segoe UI Light"/>
                <w:b/>
                <w:sz w:val="24"/>
                <w:szCs w:val="24"/>
                <w:lang w:val="en-US"/>
              </w:rPr>
            </w:pPr>
          </w:p>
        </w:tc>
      </w:tr>
      <w:tr w:rsidR="00764D95" w14:paraId="4EA594F4" w14:textId="77777777" w:rsidTr="00275EE5">
        <w:tc>
          <w:tcPr>
            <w:tcW w:w="6734" w:type="dxa"/>
          </w:tcPr>
          <w:p w14:paraId="14F41558" w14:textId="77777777" w:rsidR="00764D95" w:rsidRPr="004832EC" w:rsidRDefault="00764D95" w:rsidP="00275EE5">
            <w:pPr>
              <w:rPr>
                <w:rFonts w:ascii="Segoe UI Light" w:hAnsi="Segoe UI Light"/>
                <w:color w:val="000000" w:themeColor="text1"/>
                <w:sz w:val="22"/>
                <w:szCs w:val="22"/>
              </w:rPr>
            </w:pPr>
            <w:r w:rsidRPr="004832EC">
              <w:rPr>
                <w:rFonts w:ascii="Segoe UI Light" w:hAnsi="Segoe UI Light" w:cs="Segoe UI Light"/>
                <w:sz w:val="22"/>
                <w:szCs w:val="22"/>
              </w:rPr>
              <w:t>Analyse</w:t>
            </w:r>
            <w:r>
              <w:rPr>
                <w:rFonts w:ascii="Segoe UI Light" w:hAnsi="Segoe UI Light" w:cs="Segoe UI Light"/>
                <w:sz w:val="22"/>
                <w:szCs w:val="22"/>
              </w:rPr>
              <w:t>d</w:t>
            </w:r>
            <w:r w:rsidRPr="004832EC">
              <w:rPr>
                <w:rFonts w:ascii="Segoe UI Light" w:hAnsi="Segoe UI Light" w:cs="Segoe UI Light"/>
                <w:sz w:val="22"/>
                <w:szCs w:val="22"/>
              </w:rPr>
              <w:t xml:space="preserve"> and select</w:t>
            </w:r>
            <w:r>
              <w:rPr>
                <w:rFonts w:ascii="Segoe UI Light" w:hAnsi="Segoe UI Light" w:cs="Segoe UI Light"/>
                <w:sz w:val="22"/>
                <w:szCs w:val="22"/>
              </w:rPr>
              <w:t>ed</w:t>
            </w:r>
            <w:r w:rsidRPr="004832EC">
              <w:rPr>
                <w:rFonts w:ascii="Segoe UI Light" w:hAnsi="Segoe UI Light" w:cs="Segoe UI Light"/>
                <w:sz w:val="22"/>
                <w:szCs w:val="22"/>
              </w:rPr>
              <w:t xml:space="preserve"> resources, processes and systems required to develop the design</w:t>
            </w:r>
          </w:p>
        </w:tc>
        <w:tc>
          <w:tcPr>
            <w:tcW w:w="1108" w:type="dxa"/>
          </w:tcPr>
          <w:p w14:paraId="72E39E24" w14:textId="77777777" w:rsidR="00764D95" w:rsidRDefault="00764D95" w:rsidP="00275EE5">
            <w:pPr>
              <w:rPr>
                <w:rFonts w:ascii="Segoe UI Light" w:hAnsi="Segoe UI Light"/>
                <w:b/>
                <w:sz w:val="24"/>
                <w:szCs w:val="24"/>
                <w:lang w:val="en-US"/>
              </w:rPr>
            </w:pPr>
          </w:p>
        </w:tc>
        <w:tc>
          <w:tcPr>
            <w:tcW w:w="1175" w:type="dxa"/>
          </w:tcPr>
          <w:p w14:paraId="2136CEBB" w14:textId="77777777" w:rsidR="00764D95" w:rsidRDefault="00764D95" w:rsidP="00275EE5">
            <w:pPr>
              <w:rPr>
                <w:rFonts w:ascii="Segoe UI Light" w:hAnsi="Segoe UI Light"/>
                <w:b/>
                <w:sz w:val="24"/>
                <w:szCs w:val="24"/>
                <w:lang w:val="en-US"/>
              </w:rPr>
            </w:pPr>
          </w:p>
        </w:tc>
      </w:tr>
      <w:tr w:rsidR="00764D95" w14:paraId="564FE3BA" w14:textId="77777777" w:rsidTr="00275EE5">
        <w:tc>
          <w:tcPr>
            <w:tcW w:w="6734" w:type="dxa"/>
          </w:tcPr>
          <w:p w14:paraId="4150373F" w14:textId="77777777" w:rsidR="00764D95" w:rsidRPr="004832EC" w:rsidRDefault="00764D95" w:rsidP="00275EE5">
            <w:pPr>
              <w:rPr>
                <w:rFonts w:ascii="Segoe UI Light" w:hAnsi="Segoe UI Light"/>
                <w:color w:val="000000" w:themeColor="text1"/>
                <w:sz w:val="22"/>
                <w:szCs w:val="22"/>
              </w:rPr>
            </w:pPr>
            <w:r w:rsidRPr="004832EC">
              <w:rPr>
                <w:rFonts w:ascii="Segoe UI Light" w:hAnsi="Segoe UI Light" w:cs="Segoe UI Light"/>
                <w:sz w:val="22"/>
                <w:szCs w:val="22"/>
              </w:rPr>
              <w:t>Coordinate</w:t>
            </w:r>
            <w:r>
              <w:rPr>
                <w:rFonts w:ascii="Segoe UI Light" w:hAnsi="Segoe UI Light" w:cs="Segoe UI Light"/>
                <w:sz w:val="22"/>
                <w:szCs w:val="22"/>
              </w:rPr>
              <w:t>d</w:t>
            </w:r>
            <w:r w:rsidRPr="004832EC">
              <w:rPr>
                <w:rFonts w:ascii="Segoe UI Light" w:hAnsi="Segoe UI Light" w:cs="Segoe UI Light"/>
                <w:sz w:val="22"/>
                <w:szCs w:val="22"/>
              </w:rPr>
              <w:t xml:space="preserve"> design tasks to meet required outcomes and cost structure</w:t>
            </w:r>
          </w:p>
        </w:tc>
        <w:tc>
          <w:tcPr>
            <w:tcW w:w="1108" w:type="dxa"/>
          </w:tcPr>
          <w:p w14:paraId="3D64473A" w14:textId="77777777" w:rsidR="00764D95" w:rsidRDefault="00764D95" w:rsidP="00275EE5">
            <w:pPr>
              <w:rPr>
                <w:rFonts w:ascii="Segoe UI Light" w:hAnsi="Segoe UI Light"/>
                <w:b/>
                <w:sz w:val="24"/>
                <w:szCs w:val="24"/>
                <w:lang w:val="en-US"/>
              </w:rPr>
            </w:pPr>
          </w:p>
        </w:tc>
        <w:tc>
          <w:tcPr>
            <w:tcW w:w="1175" w:type="dxa"/>
          </w:tcPr>
          <w:p w14:paraId="4B0D3FA8" w14:textId="77777777" w:rsidR="00764D95" w:rsidRDefault="00764D95" w:rsidP="00275EE5">
            <w:pPr>
              <w:rPr>
                <w:rFonts w:ascii="Segoe UI Light" w:hAnsi="Segoe UI Light"/>
                <w:b/>
                <w:sz w:val="24"/>
                <w:szCs w:val="24"/>
                <w:lang w:val="en-US"/>
              </w:rPr>
            </w:pPr>
          </w:p>
        </w:tc>
      </w:tr>
      <w:tr w:rsidR="00764D95" w14:paraId="3285FA80" w14:textId="77777777" w:rsidTr="00275EE5">
        <w:tc>
          <w:tcPr>
            <w:tcW w:w="6734" w:type="dxa"/>
          </w:tcPr>
          <w:p w14:paraId="51E02C4A" w14:textId="77777777" w:rsidR="00764D95" w:rsidRPr="004832EC" w:rsidRDefault="00764D95" w:rsidP="00275EE5">
            <w:pPr>
              <w:rPr>
                <w:rFonts w:ascii="Segoe UI Light" w:hAnsi="Segoe UI Light"/>
                <w:sz w:val="22"/>
                <w:szCs w:val="22"/>
                <w:lang w:val="en-US"/>
              </w:rPr>
            </w:pPr>
            <w:r w:rsidRPr="004832EC">
              <w:rPr>
                <w:rFonts w:ascii="Segoe UI Light" w:hAnsi="Segoe UI Light" w:cs="Segoe UI Light"/>
                <w:sz w:val="22"/>
                <w:szCs w:val="22"/>
              </w:rPr>
              <w:t>Develop</w:t>
            </w:r>
            <w:r>
              <w:rPr>
                <w:rFonts w:ascii="Segoe UI Light" w:hAnsi="Segoe UI Light" w:cs="Segoe UI Light"/>
                <w:sz w:val="22"/>
                <w:szCs w:val="22"/>
              </w:rPr>
              <w:t>ed</w:t>
            </w:r>
            <w:r w:rsidRPr="004832EC">
              <w:rPr>
                <w:rFonts w:ascii="Segoe UI Light" w:hAnsi="Segoe UI Light" w:cs="Segoe UI Light"/>
                <w:sz w:val="22"/>
                <w:szCs w:val="22"/>
              </w:rPr>
              <w:t xml:space="preserve"> and check design solution against engineering specifications</w:t>
            </w:r>
          </w:p>
        </w:tc>
        <w:tc>
          <w:tcPr>
            <w:tcW w:w="1108" w:type="dxa"/>
          </w:tcPr>
          <w:p w14:paraId="200FE4EE" w14:textId="77777777" w:rsidR="00764D95" w:rsidRDefault="00764D95" w:rsidP="00275EE5">
            <w:pPr>
              <w:rPr>
                <w:rFonts w:ascii="Segoe UI Light" w:hAnsi="Segoe UI Light"/>
                <w:b/>
                <w:sz w:val="24"/>
                <w:szCs w:val="24"/>
                <w:lang w:val="en-US"/>
              </w:rPr>
            </w:pPr>
          </w:p>
        </w:tc>
        <w:tc>
          <w:tcPr>
            <w:tcW w:w="1175" w:type="dxa"/>
          </w:tcPr>
          <w:p w14:paraId="1CCE5455" w14:textId="77777777" w:rsidR="00764D95" w:rsidRDefault="00764D95" w:rsidP="00275EE5">
            <w:pPr>
              <w:rPr>
                <w:rFonts w:ascii="Segoe UI Light" w:hAnsi="Segoe UI Light"/>
                <w:b/>
                <w:sz w:val="24"/>
                <w:szCs w:val="24"/>
                <w:lang w:val="en-US"/>
              </w:rPr>
            </w:pPr>
          </w:p>
        </w:tc>
      </w:tr>
      <w:tr w:rsidR="00764D95" w14:paraId="25666640" w14:textId="77777777" w:rsidTr="00275EE5">
        <w:tc>
          <w:tcPr>
            <w:tcW w:w="6734" w:type="dxa"/>
          </w:tcPr>
          <w:p w14:paraId="58E7CE20" w14:textId="77777777" w:rsidR="00764D95" w:rsidRPr="004832EC" w:rsidRDefault="00764D95" w:rsidP="00275EE5">
            <w:pPr>
              <w:rPr>
                <w:rFonts w:ascii="Segoe UI Light" w:hAnsi="Segoe UI Light"/>
                <w:sz w:val="22"/>
                <w:szCs w:val="22"/>
                <w:lang w:val="en-US"/>
              </w:rPr>
            </w:pPr>
            <w:r w:rsidRPr="004832EC">
              <w:rPr>
                <w:rFonts w:ascii="Segoe UI Light" w:hAnsi="Segoe UI Light" w:cs="Segoe UI Light"/>
                <w:sz w:val="22"/>
                <w:szCs w:val="22"/>
              </w:rPr>
              <w:t>Establish</w:t>
            </w:r>
            <w:r>
              <w:rPr>
                <w:rFonts w:ascii="Segoe UI Light" w:hAnsi="Segoe UI Light" w:cs="Segoe UI Light"/>
                <w:sz w:val="22"/>
                <w:szCs w:val="22"/>
              </w:rPr>
              <w:t>ed</w:t>
            </w:r>
            <w:r w:rsidRPr="004832EC">
              <w:rPr>
                <w:rFonts w:ascii="Segoe UI Light" w:hAnsi="Segoe UI Light" w:cs="Segoe UI Light"/>
                <w:sz w:val="22"/>
                <w:szCs w:val="22"/>
              </w:rPr>
              <w:t xml:space="preserve"> documentation management process according to workplace requirements</w:t>
            </w:r>
          </w:p>
        </w:tc>
        <w:tc>
          <w:tcPr>
            <w:tcW w:w="1108" w:type="dxa"/>
          </w:tcPr>
          <w:p w14:paraId="4FDB825B" w14:textId="77777777" w:rsidR="00764D95" w:rsidRDefault="00764D95" w:rsidP="00275EE5">
            <w:pPr>
              <w:rPr>
                <w:rFonts w:ascii="Segoe UI Light" w:hAnsi="Segoe UI Light"/>
                <w:b/>
                <w:sz w:val="24"/>
                <w:szCs w:val="24"/>
                <w:lang w:val="en-US"/>
              </w:rPr>
            </w:pPr>
          </w:p>
        </w:tc>
        <w:tc>
          <w:tcPr>
            <w:tcW w:w="1175" w:type="dxa"/>
          </w:tcPr>
          <w:p w14:paraId="3324CA01" w14:textId="77777777" w:rsidR="00764D95" w:rsidRDefault="00764D95" w:rsidP="00275EE5">
            <w:pPr>
              <w:rPr>
                <w:rFonts w:ascii="Segoe UI Light" w:hAnsi="Segoe UI Light"/>
                <w:b/>
                <w:sz w:val="24"/>
                <w:szCs w:val="24"/>
                <w:lang w:val="en-US"/>
              </w:rPr>
            </w:pPr>
          </w:p>
        </w:tc>
      </w:tr>
      <w:tr w:rsidR="00764D95" w14:paraId="00DAD515" w14:textId="77777777" w:rsidTr="00275EE5">
        <w:tc>
          <w:tcPr>
            <w:tcW w:w="6734" w:type="dxa"/>
          </w:tcPr>
          <w:p w14:paraId="646D6F94" w14:textId="77777777" w:rsidR="00764D95" w:rsidRPr="004832EC" w:rsidRDefault="00764D95" w:rsidP="00275EE5">
            <w:pPr>
              <w:rPr>
                <w:rFonts w:ascii="Segoe UI Light" w:hAnsi="Segoe UI Light"/>
                <w:sz w:val="22"/>
                <w:szCs w:val="22"/>
                <w:lang w:val="en-US"/>
              </w:rPr>
            </w:pPr>
            <w:r w:rsidRPr="004832EC">
              <w:rPr>
                <w:rFonts w:ascii="Segoe UI Light" w:hAnsi="Segoe UI Light" w:cs="Segoe UI Light"/>
                <w:sz w:val="22"/>
                <w:szCs w:val="22"/>
              </w:rPr>
              <w:t>Check</w:t>
            </w:r>
            <w:r>
              <w:rPr>
                <w:rFonts w:ascii="Segoe UI Light" w:hAnsi="Segoe UI Light" w:cs="Segoe UI Light"/>
                <w:sz w:val="22"/>
                <w:szCs w:val="22"/>
              </w:rPr>
              <w:t>ed</w:t>
            </w:r>
            <w:r w:rsidRPr="004832EC">
              <w:rPr>
                <w:rFonts w:ascii="Segoe UI Light" w:hAnsi="Segoe UI Light" w:cs="Segoe UI Light"/>
                <w:sz w:val="22"/>
                <w:szCs w:val="22"/>
              </w:rPr>
              <w:t xml:space="preserve"> and confirm</w:t>
            </w:r>
            <w:r>
              <w:rPr>
                <w:rFonts w:ascii="Segoe UI Light" w:hAnsi="Segoe UI Light" w:cs="Segoe UI Light"/>
                <w:sz w:val="22"/>
                <w:szCs w:val="22"/>
              </w:rPr>
              <w:t>ed</w:t>
            </w:r>
            <w:r w:rsidRPr="004832EC">
              <w:rPr>
                <w:rFonts w:ascii="Segoe UI Light" w:hAnsi="Segoe UI Light" w:cs="Segoe UI Light"/>
                <w:sz w:val="22"/>
                <w:szCs w:val="22"/>
              </w:rPr>
              <w:t xml:space="preserve"> supporting documentation required to implement the design meets workplace requirements</w:t>
            </w:r>
          </w:p>
        </w:tc>
        <w:tc>
          <w:tcPr>
            <w:tcW w:w="1108" w:type="dxa"/>
          </w:tcPr>
          <w:p w14:paraId="555E61CC" w14:textId="77777777" w:rsidR="00764D95" w:rsidRDefault="00764D95" w:rsidP="00275EE5">
            <w:pPr>
              <w:rPr>
                <w:rFonts w:ascii="Segoe UI Light" w:hAnsi="Segoe UI Light"/>
                <w:b/>
                <w:sz w:val="24"/>
                <w:szCs w:val="24"/>
                <w:lang w:val="en-US"/>
              </w:rPr>
            </w:pPr>
          </w:p>
        </w:tc>
        <w:tc>
          <w:tcPr>
            <w:tcW w:w="1175" w:type="dxa"/>
          </w:tcPr>
          <w:p w14:paraId="20DAB191" w14:textId="77777777" w:rsidR="00764D95" w:rsidRDefault="00764D95" w:rsidP="00275EE5">
            <w:pPr>
              <w:rPr>
                <w:rFonts w:ascii="Segoe UI Light" w:hAnsi="Segoe UI Light"/>
                <w:b/>
                <w:sz w:val="24"/>
                <w:szCs w:val="24"/>
                <w:lang w:val="en-US"/>
              </w:rPr>
            </w:pPr>
          </w:p>
        </w:tc>
      </w:tr>
      <w:tr w:rsidR="00764D95" w14:paraId="6BAEAC7F" w14:textId="77777777" w:rsidTr="00275EE5">
        <w:tc>
          <w:tcPr>
            <w:tcW w:w="6734" w:type="dxa"/>
          </w:tcPr>
          <w:p w14:paraId="662D2C17" w14:textId="77777777" w:rsidR="00764D95" w:rsidRPr="004832EC" w:rsidRDefault="00764D95" w:rsidP="00275EE5">
            <w:pPr>
              <w:rPr>
                <w:rFonts w:ascii="Segoe UI Light" w:hAnsi="Segoe UI Light"/>
                <w:sz w:val="22"/>
                <w:szCs w:val="22"/>
                <w:lang w:val="en-US"/>
              </w:rPr>
            </w:pPr>
            <w:r w:rsidRPr="004832EC">
              <w:rPr>
                <w:rFonts w:ascii="Segoe UI Light" w:hAnsi="Segoe UI Light" w:cs="Segoe UI Light"/>
                <w:sz w:val="22"/>
                <w:szCs w:val="22"/>
              </w:rPr>
              <w:t>Check</w:t>
            </w:r>
            <w:r>
              <w:rPr>
                <w:rFonts w:ascii="Segoe UI Light" w:hAnsi="Segoe UI Light" w:cs="Segoe UI Light"/>
                <w:sz w:val="22"/>
                <w:szCs w:val="22"/>
              </w:rPr>
              <w:t>ed</w:t>
            </w:r>
            <w:r w:rsidRPr="004832EC">
              <w:rPr>
                <w:rFonts w:ascii="Segoe UI Light" w:hAnsi="Segoe UI Light" w:cs="Segoe UI Light"/>
                <w:sz w:val="22"/>
                <w:szCs w:val="22"/>
              </w:rPr>
              <w:t xml:space="preserve"> and confirm</w:t>
            </w:r>
            <w:r>
              <w:rPr>
                <w:rFonts w:ascii="Segoe UI Light" w:hAnsi="Segoe UI Light" w:cs="Segoe UI Light"/>
                <w:sz w:val="22"/>
                <w:szCs w:val="22"/>
              </w:rPr>
              <w:t>ed</w:t>
            </w:r>
            <w:r w:rsidRPr="004832EC">
              <w:rPr>
                <w:rFonts w:ascii="Segoe UI Light" w:hAnsi="Segoe UI Light" w:cs="Segoe UI Light"/>
                <w:sz w:val="22"/>
                <w:szCs w:val="22"/>
              </w:rPr>
              <w:t xml:space="preserve"> design is identified by design documentation and records specified by client</w:t>
            </w:r>
          </w:p>
        </w:tc>
        <w:tc>
          <w:tcPr>
            <w:tcW w:w="1108" w:type="dxa"/>
          </w:tcPr>
          <w:p w14:paraId="6E0167AA" w14:textId="77777777" w:rsidR="00764D95" w:rsidRDefault="00764D95" w:rsidP="00275EE5">
            <w:pPr>
              <w:rPr>
                <w:rFonts w:ascii="Segoe UI Light" w:hAnsi="Segoe UI Light"/>
                <w:b/>
                <w:sz w:val="24"/>
                <w:szCs w:val="24"/>
                <w:lang w:val="en-US"/>
              </w:rPr>
            </w:pPr>
          </w:p>
        </w:tc>
        <w:tc>
          <w:tcPr>
            <w:tcW w:w="1175" w:type="dxa"/>
          </w:tcPr>
          <w:p w14:paraId="46F2CCFC" w14:textId="77777777" w:rsidR="00764D95" w:rsidRDefault="00764D95" w:rsidP="00275EE5">
            <w:pPr>
              <w:rPr>
                <w:rFonts w:ascii="Segoe UI Light" w:hAnsi="Segoe UI Light"/>
                <w:b/>
                <w:sz w:val="24"/>
                <w:szCs w:val="24"/>
                <w:lang w:val="en-US"/>
              </w:rPr>
            </w:pPr>
          </w:p>
        </w:tc>
      </w:tr>
      <w:tr w:rsidR="00764D95" w14:paraId="64EC9DD6" w14:textId="77777777" w:rsidTr="00275EE5">
        <w:tc>
          <w:tcPr>
            <w:tcW w:w="6734" w:type="dxa"/>
          </w:tcPr>
          <w:p w14:paraId="271C72E2" w14:textId="77777777" w:rsidR="00764D95" w:rsidRPr="004832EC" w:rsidRDefault="00764D95" w:rsidP="00275EE5">
            <w:pPr>
              <w:rPr>
                <w:rFonts w:ascii="Segoe UI Light" w:hAnsi="Segoe UI Light"/>
                <w:sz w:val="22"/>
                <w:szCs w:val="22"/>
                <w:lang w:val="en-US"/>
              </w:rPr>
            </w:pPr>
            <w:r w:rsidRPr="004832EC">
              <w:rPr>
                <w:rFonts w:ascii="Segoe UI Light" w:hAnsi="Segoe UI Light" w:cs="Segoe UI Light"/>
                <w:sz w:val="22"/>
                <w:szCs w:val="22"/>
              </w:rPr>
              <w:t>Appl</w:t>
            </w:r>
            <w:r>
              <w:rPr>
                <w:rFonts w:ascii="Segoe UI Light" w:hAnsi="Segoe UI Light" w:cs="Segoe UI Light"/>
                <w:sz w:val="22"/>
                <w:szCs w:val="22"/>
              </w:rPr>
              <w:t>ied</w:t>
            </w:r>
            <w:r w:rsidRPr="004832EC">
              <w:rPr>
                <w:rFonts w:ascii="Segoe UI Light" w:hAnsi="Segoe UI Light" w:cs="Segoe UI Light"/>
                <w:sz w:val="22"/>
                <w:szCs w:val="22"/>
              </w:rPr>
              <w:t xml:space="preserve"> documentation control process specified by client when making changes to design</w:t>
            </w:r>
          </w:p>
        </w:tc>
        <w:tc>
          <w:tcPr>
            <w:tcW w:w="1108" w:type="dxa"/>
          </w:tcPr>
          <w:p w14:paraId="09700D90" w14:textId="77777777" w:rsidR="00764D95" w:rsidRDefault="00764D95" w:rsidP="00275EE5">
            <w:pPr>
              <w:rPr>
                <w:rFonts w:ascii="Segoe UI Light" w:hAnsi="Segoe UI Light"/>
                <w:b/>
                <w:sz w:val="24"/>
                <w:szCs w:val="24"/>
                <w:lang w:val="en-US"/>
              </w:rPr>
            </w:pPr>
          </w:p>
        </w:tc>
        <w:tc>
          <w:tcPr>
            <w:tcW w:w="1175" w:type="dxa"/>
          </w:tcPr>
          <w:p w14:paraId="2AC50F67" w14:textId="77777777" w:rsidR="00764D95" w:rsidRDefault="00764D95" w:rsidP="00275EE5">
            <w:pPr>
              <w:rPr>
                <w:rFonts w:ascii="Segoe UI Light" w:hAnsi="Segoe UI Light"/>
                <w:b/>
                <w:sz w:val="24"/>
                <w:szCs w:val="24"/>
                <w:lang w:val="en-US"/>
              </w:rPr>
            </w:pPr>
          </w:p>
        </w:tc>
      </w:tr>
      <w:tr w:rsidR="00764D95" w14:paraId="1B82FEC5" w14:textId="77777777" w:rsidTr="00275EE5">
        <w:tc>
          <w:tcPr>
            <w:tcW w:w="6734" w:type="dxa"/>
          </w:tcPr>
          <w:p w14:paraId="646FF627" w14:textId="77777777" w:rsidR="00764D95" w:rsidRPr="004832EC" w:rsidRDefault="00764D95" w:rsidP="00275EE5">
            <w:pPr>
              <w:rPr>
                <w:rFonts w:ascii="Segoe UI Light" w:hAnsi="Segoe UI Light"/>
                <w:sz w:val="22"/>
                <w:szCs w:val="22"/>
                <w:lang w:val="en-US"/>
              </w:rPr>
            </w:pPr>
            <w:r w:rsidRPr="004832EC">
              <w:rPr>
                <w:rFonts w:ascii="Segoe UI Light" w:hAnsi="Segoe UI Light" w:cs="Segoe UI Light"/>
                <w:sz w:val="22"/>
                <w:szCs w:val="22"/>
              </w:rPr>
              <w:t>Check</w:t>
            </w:r>
            <w:r>
              <w:rPr>
                <w:rFonts w:ascii="Segoe UI Light" w:hAnsi="Segoe UI Light" w:cs="Segoe UI Light"/>
                <w:sz w:val="22"/>
                <w:szCs w:val="22"/>
              </w:rPr>
              <w:t>ed</w:t>
            </w:r>
            <w:r w:rsidRPr="004832EC">
              <w:rPr>
                <w:rFonts w:ascii="Segoe UI Light" w:hAnsi="Segoe UI Light" w:cs="Segoe UI Light"/>
                <w:sz w:val="22"/>
                <w:szCs w:val="22"/>
              </w:rPr>
              <w:t xml:space="preserve"> and confirm</w:t>
            </w:r>
            <w:r>
              <w:rPr>
                <w:rFonts w:ascii="Segoe UI Light" w:hAnsi="Segoe UI Light" w:cs="Segoe UI Light"/>
                <w:sz w:val="22"/>
                <w:szCs w:val="22"/>
              </w:rPr>
              <w:t>ed</w:t>
            </w:r>
            <w:r w:rsidRPr="004832EC">
              <w:rPr>
                <w:rFonts w:ascii="Segoe UI Light" w:hAnsi="Segoe UI Light" w:cs="Segoe UI Light"/>
                <w:sz w:val="22"/>
                <w:szCs w:val="22"/>
              </w:rPr>
              <w:t xml:space="preserve"> design documentation for currency and accuracy</w:t>
            </w:r>
          </w:p>
        </w:tc>
        <w:tc>
          <w:tcPr>
            <w:tcW w:w="1108" w:type="dxa"/>
          </w:tcPr>
          <w:p w14:paraId="36432716" w14:textId="77777777" w:rsidR="00764D95" w:rsidRDefault="00764D95" w:rsidP="00275EE5">
            <w:pPr>
              <w:rPr>
                <w:rFonts w:ascii="Segoe UI Light" w:hAnsi="Segoe UI Light"/>
                <w:b/>
                <w:sz w:val="24"/>
                <w:szCs w:val="24"/>
                <w:lang w:val="en-US"/>
              </w:rPr>
            </w:pPr>
          </w:p>
        </w:tc>
        <w:tc>
          <w:tcPr>
            <w:tcW w:w="1175" w:type="dxa"/>
          </w:tcPr>
          <w:p w14:paraId="493F4691" w14:textId="77777777" w:rsidR="00764D95" w:rsidRDefault="00764D95" w:rsidP="00275EE5">
            <w:pPr>
              <w:rPr>
                <w:rFonts w:ascii="Segoe UI Light" w:hAnsi="Segoe UI Light"/>
                <w:b/>
                <w:sz w:val="24"/>
                <w:szCs w:val="24"/>
                <w:lang w:val="en-US"/>
              </w:rPr>
            </w:pPr>
          </w:p>
        </w:tc>
      </w:tr>
      <w:tr w:rsidR="00764D95" w14:paraId="73626803" w14:textId="77777777" w:rsidTr="00275EE5">
        <w:tc>
          <w:tcPr>
            <w:tcW w:w="6734" w:type="dxa"/>
          </w:tcPr>
          <w:p w14:paraId="0B749A18" w14:textId="77777777" w:rsidR="00764D95" w:rsidRPr="004832EC" w:rsidRDefault="00764D95" w:rsidP="00275EE5">
            <w:pPr>
              <w:rPr>
                <w:rFonts w:ascii="Segoe UI Light" w:hAnsi="Segoe UI Light"/>
                <w:color w:val="000000" w:themeColor="text1"/>
                <w:sz w:val="22"/>
                <w:szCs w:val="22"/>
              </w:rPr>
            </w:pPr>
            <w:r w:rsidRPr="004832EC">
              <w:rPr>
                <w:rFonts w:ascii="Segoe UI Light" w:hAnsi="Segoe UI Light" w:cs="Segoe UI Light"/>
                <w:sz w:val="22"/>
                <w:szCs w:val="22"/>
              </w:rPr>
              <w:t>Review</w:t>
            </w:r>
            <w:r>
              <w:rPr>
                <w:rFonts w:ascii="Segoe UI Light" w:hAnsi="Segoe UI Light" w:cs="Segoe UI Light"/>
                <w:sz w:val="22"/>
                <w:szCs w:val="22"/>
              </w:rPr>
              <w:t>ed</w:t>
            </w:r>
            <w:r w:rsidRPr="004832EC">
              <w:rPr>
                <w:rFonts w:ascii="Segoe UI Light" w:hAnsi="Segoe UI Light" w:cs="Segoe UI Light"/>
                <w:sz w:val="22"/>
                <w:szCs w:val="22"/>
              </w:rPr>
              <w:t xml:space="preserve"> design and confirm</w:t>
            </w:r>
            <w:r>
              <w:rPr>
                <w:rFonts w:ascii="Segoe UI Light" w:hAnsi="Segoe UI Light" w:cs="Segoe UI Light"/>
                <w:sz w:val="22"/>
                <w:szCs w:val="22"/>
              </w:rPr>
              <w:t>ed</w:t>
            </w:r>
            <w:r w:rsidRPr="004832EC">
              <w:rPr>
                <w:rFonts w:ascii="Segoe UI Light" w:hAnsi="Segoe UI Light" w:cs="Segoe UI Light"/>
                <w:sz w:val="22"/>
                <w:szCs w:val="22"/>
              </w:rPr>
              <w:t xml:space="preserve"> it meets client requirements</w:t>
            </w:r>
          </w:p>
        </w:tc>
        <w:tc>
          <w:tcPr>
            <w:tcW w:w="1108" w:type="dxa"/>
          </w:tcPr>
          <w:p w14:paraId="13484BFC" w14:textId="77777777" w:rsidR="00764D95" w:rsidRDefault="00764D95" w:rsidP="00275EE5">
            <w:pPr>
              <w:rPr>
                <w:rFonts w:ascii="Segoe UI Light" w:hAnsi="Segoe UI Light"/>
                <w:b/>
                <w:sz w:val="24"/>
                <w:szCs w:val="24"/>
                <w:lang w:val="en-US"/>
              </w:rPr>
            </w:pPr>
          </w:p>
        </w:tc>
        <w:tc>
          <w:tcPr>
            <w:tcW w:w="1175" w:type="dxa"/>
          </w:tcPr>
          <w:p w14:paraId="5797BE0A" w14:textId="77777777" w:rsidR="00764D95" w:rsidRDefault="00764D95" w:rsidP="00275EE5">
            <w:pPr>
              <w:rPr>
                <w:rFonts w:ascii="Segoe UI Light" w:hAnsi="Segoe UI Light"/>
                <w:b/>
                <w:sz w:val="24"/>
                <w:szCs w:val="24"/>
                <w:lang w:val="en-US"/>
              </w:rPr>
            </w:pPr>
          </w:p>
        </w:tc>
      </w:tr>
      <w:tr w:rsidR="00764D95" w14:paraId="5F4DD78C" w14:textId="77777777" w:rsidTr="00275EE5">
        <w:tc>
          <w:tcPr>
            <w:tcW w:w="6734" w:type="dxa"/>
          </w:tcPr>
          <w:p w14:paraId="213D27E3" w14:textId="77777777" w:rsidR="00764D95" w:rsidRPr="004832EC" w:rsidRDefault="00764D95" w:rsidP="00275EE5">
            <w:pPr>
              <w:rPr>
                <w:rFonts w:ascii="Segoe UI Light" w:hAnsi="Segoe UI Light" w:cs="Segoe UI Light"/>
                <w:color w:val="000000" w:themeColor="text1"/>
                <w:sz w:val="22"/>
                <w:szCs w:val="22"/>
              </w:rPr>
            </w:pPr>
            <w:r w:rsidRPr="004832EC">
              <w:rPr>
                <w:rFonts w:ascii="Segoe UI Light" w:hAnsi="Segoe UI Light" w:cs="Segoe UI Light"/>
                <w:sz w:val="22"/>
                <w:szCs w:val="22"/>
              </w:rPr>
              <w:t>Incorporate</w:t>
            </w:r>
            <w:r>
              <w:rPr>
                <w:rFonts w:ascii="Segoe UI Light" w:hAnsi="Segoe UI Light" w:cs="Segoe UI Light"/>
                <w:sz w:val="22"/>
                <w:szCs w:val="22"/>
              </w:rPr>
              <w:t>d</w:t>
            </w:r>
            <w:r w:rsidRPr="004832EC">
              <w:rPr>
                <w:rFonts w:ascii="Segoe UI Light" w:hAnsi="Segoe UI Light" w:cs="Segoe UI Light"/>
                <w:sz w:val="22"/>
                <w:szCs w:val="22"/>
              </w:rPr>
              <w:t xml:space="preserve"> amendments advised by client and confirm</w:t>
            </w:r>
            <w:r>
              <w:rPr>
                <w:rFonts w:ascii="Segoe UI Light" w:hAnsi="Segoe UI Light" w:cs="Segoe UI Light"/>
                <w:sz w:val="22"/>
                <w:szCs w:val="22"/>
              </w:rPr>
              <w:t>ed</w:t>
            </w:r>
            <w:r w:rsidRPr="004832EC">
              <w:rPr>
                <w:rFonts w:ascii="Segoe UI Light" w:hAnsi="Segoe UI Light" w:cs="Segoe UI Light"/>
                <w:sz w:val="22"/>
                <w:szCs w:val="22"/>
              </w:rPr>
              <w:t xml:space="preserve"> design meets legislative requirements</w:t>
            </w:r>
          </w:p>
        </w:tc>
        <w:tc>
          <w:tcPr>
            <w:tcW w:w="1108" w:type="dxa"/>
          </w:tcPr>
          <w:p w14:paraId="422FFF6A" w14:textId="77777777" w:rsidR="00764D95" w:rsidRDefault="00764D95" w:rsidP="00275EE5">
            <w:pPr>
              <w:rPr>
                <w:rFonts w:ascii="Segoe UI Light" w:hAnsi="Segoe UI Light"/>
                <w:b/>
                <w:sz w:val="24"/>
                <w:szCs w:val="24"/>
                <w:lang w:val="en-US"/>
              </w:rPr>
            </w:pPr>
          </w:p>
        </w:tc>
        <w:tc>
          <w:tcPr>
            <w:tcW w:w="1175" w:type="dxa"/>
          </w:tcPr>
          <w:p w14:paraId="46665814" w14:textId="77777777" w:rsidR="00764D95" w:rsidRDefault="00764D95" w:rsidP="00275EE5">
            <w:pPr>
              <w:rPr>
                <w:rFonts w:ascii="Segoe UI Light" w:hAnsi="Segoe UI Light"/>
                <w:b/>
                <w:sz w:val="24"/>
                <w:szCs w:val="24"/>
                <w:lang w:val="en-US"/>
              </w:rPr>
            </w:pPr>
          </w:p>
        </w:tc>
      </w:tr>
      <w:tr w:rsidR="00764D95" w14:paraId="30E63C7A" w14:textId="77777777" w:rsidTr="00275EE5">
        <w:tc>
          <w:tcPr>
            <w:tcW w:w="6734" w:type="dxa"/>
          </w:tcPr>
          <w:p w14:paraId="4852FF5C" w14:textId="77777777" w:rsidR="00764D95" w:rsidRPr="004832EC" w:rsidRDefault="00764D95" w:rsidP="00275EE5">
            <w:pPr>
              <w:rPr>
                <w:rFonts w:ascii="Segoe UI Light" w:hAnsi="Segoe UI Light"/>
                <w:sz w:val="22"/>
                <w:szCs w:val="22"/>
                <w:lang w:val="en-US"/>
              </w:rPr>
            </w:pPr>
            <w:r w:rsidRPr="004832EC">
              <w:rPr>
                <w:rFonts w:ascii="Segoe UI Light" w:hAnsi="Segoe UI Light" w:cs="Segoe UI Light"/>
                <w:sz w:val="22"/>
                <w:szCs w:val="22"/>
              </w:rPr>
              <w:t>Review</w:t>
            </w:r>
            <w:r>
              <w:rPr>
                <w:rFonts w:ascii="Segoe UI Light" w:hAnsi="Segoe UI Light" w:cs="Segoe UI Light"/>
                <w:sz w:val="22"/>
                <w:szCs w:val="22"/>
              </w:rPr>
              <w:t>ed</w:t>
            </w:r>
            <w:r w:rsidRPr="004832EC">
              <w:rPr>
                <w:rFonts w:ascii="Segoe UI Light" w:hAnsi="Segoe UI Light" w:cs="Segoe UI Light"/>
                <w:sz w:val="22"/>
                <w:szCs w:val="22"/>
              </w:rPr>
              <w:t xml:space="preserve"> design with client and obtain documented approval</w:t>
            </w:r>
          </w:p>
        </w:tc>
        <w:tc>
          <w:tcPr>
            <w:tcW w:w="1108" w:type="dxa"/>
          </w:tcPr>
          <w:p w14:paraId="331B3CAC" w14:textId="77777777" w:rsidR="00764D95" w:rsidRDefault="00764D95" w:rsidP="00275EE5">
            <w:pPr>
              <w:rPr>
                <w:rFonts w:ascii="Segoe UI Light" w:hAnsi="Segoe UI Light"/>
                <w:b/>
                <w:sz w:val="24"/>
                <w:szCs w:val="24"/>
                <w:lang w:val="en-US"/>
              </w:rPr>
            </w:pPr>
          </w:p>
        </w:tc>
        <w:tc>
          <w:tcPr>
            <w:tcW w:w="1175" w:type="dxa"/>
          </w:tcPr>
          <w:p w14:paraId="36F35A91" w14:textId="77777777" w:rsidR="00764D95" w:rsidRDefault="00764D95" w:rsidP="00275EE5">
            <w:pPr>
              <w:rPr>
                <w:rFonts w:ascii="Segoe UI Light" w:hAnsi="Segoe UI Light"/>
                <w:b/>
                <w:sz w:val="24"/>
                <w:szCs w:val="24"/>
                <w:lang w:val="en-US"/>
              </w:rPr>
            </w:pPr>
          </w:p>
        </w:tc>
      </w:tr>
      <w:tr w:rsidR="00764D95" w14:paraId="2D024105" w14:textId="77777777" w:rsidTr="00275EE5">
        <w:tc>
          <w:tcPr>
            <w:tcW w:w="6734" w:type="dxa"/>
          </w:tcPr>
          <w:p w14:paraId="0BAAD8F5" w14:textId="77777777" w:rsidR="00764D95" w:rsidRPr="004832EC" w:rsidRDefault="00764D95" w:rsidP="00275EE5">
            <w:pPr>
              <w:rPr>
                <w:rFonts w:ascii="Segoe UI Light" w:hAnsi="Segoe UI Light"/>
                <w:sz w:val="22"/>
                <w:szCs w:val="22"/>
                <w:lang w:val="en-US"/>
              </w:rPr>
            </w:pPr>
            <w:r w:rsidRPr="004832EC">
              <w:rPr>
                <w:rFonts w:ascii="Segoe UI Light" w:hAnsi="Segoe UI Light" w:cs="Segoe UI Light"/>
                <w:sz w:val="22"/>
                <w:szCs w:val="22"/>
              </w:rPr>
              <w:t>Prepare</w:t>
            </w:r>
            <w:r>
              <w:rPr>
                <w:rFonts w:ascii="Segoe UI Light" w:hAnsi="Segoe UI Light" w:cs="Segoe UI Light"/>
                <w:sz w:val="22"/>
                <w:szCs w:val="22"/>
              </w:rPr>
              <w:t>d</w:t>
            </w:r>
            <w:r w:rsidRPr="004832EC">
              <w:rPr>
                <w:rFonts w:ascii="Segoe UI Light" w:hAnsi="Segoe UI Light" w:cs="Segoe UI Light"/>
                <w:sz w:val="22"/>
                <w:szCs w:val="22"/>
              </w:rPr>
              <w:t xml:space="preserve"> and implement</w:t>
            </w:r>
            <w:r>
              <w:rPr>
                <w:rFonts w:ascii="Segoe UI Light" w:hAnsi="Segoe UI Light" w:cs="Segoe UI Light"/>
                <w:sz w:val="22"/>
                <w:szCs w:val="22"/>
              </w:rPr>
              <w:t>ed</w:t>
            </w:r>
            <w:r w:rsidRPr="004832EC">
              <w:rPr>
                <w:rFonts w:ascii="Segoe UI Light" w:hAnsi="Segoe UI Light" w:cs="Segoe UI Light"/>
                <w:sz w:val="22"/>
                <w:szCs w:val="22"/>
              </w:rPr>
              <w:t xml:space="preserve"> plans that verify completed physical work meets client requirements</w:t>
            </w:r>
          </w:p>
        </w:tc>
        <w:tc>
          <w:tcPr>
            <w:tcW w:w="1108" w:type="dxa"/>
          </w:tcPr>
          <w:p w14:paraId="3451F12B" w14:textId="77777777" w:rsidR="00764D95" w:rsidRDefault="00764D95" w:rsidP="00275EE5">
            <w:pPr>
              <w:rPr>
                <w:rFonts w:ascii="Segoe UI Light" w:hAnsi="Segoe UI Light"/>
                <w:b/>
                <w:sz w:val="24"/>
                <w:szCs w:val="24"/>
                <w:lang w:val="en-US"/>
              </w:rPr>
            </w:pPr>
          </w:p>
        </w:tc>
        <w:tc>
          <w:tcPr>
            <w:tcW w:w="1175" w:type="dxa"/>
          </w:tcPr>
          <w:p w14:paraId="469DC102" w14:textId="77777777" w:rsidR="00764D95" w:rsidRDefault="00764D95" w:rsidP="00275EE5">
            <w:pPr>
              <w:rPr>
                <w:rFonts w:ascii="Segoe UI Light" w:hAnsi="Segoe UI Light"/>
                <w:b/>
                <w:sz w:val="24"/>
                <w:szCs w:val="24"/>
                <w:lang w:val="en-US"/>
              </w:rPr>
            </w:pPr>
          </w:p>
        </w:tc>
      </w:tr>
      <w:tr w:rsidR="00764D95" w14:paraId="39A034AE" w14:textId="77777777" w:rsidTr="00275EE5">
        <w:tc>
          <w:tcPr>
            <w:tcW w:w="6734" w:type="dxa"/>
          </w:tcPr>
          <w:p w14:paraId="4A8527BF" w14:textId="77777777" w:rsidR="00764D95" w:rsidRPr="004832EC" w:rsidRDefault="00764D95" w:rsidP="00275EE5">
            <w:pPr>
              <w:rPr>
                <w:rFonts w:ascii="Segoe UI Light" w:hAnsi="Segoe UI Light"/>
                <w:sz w:val="22"/>
                <w:szCs w:val="22"/>
                <w:lang w:val="en-US"/>
              </w:rPr>
            </w:pPr>
            <w:r w:rsidRPr="004832EC">
              <w:rPr>
                <w:rFonts w:ascii="Segoe UI Light" w:hAnsi="Segoe UI Light" w:cs="Segoe UI Light"/>
                <w:sz w:val="22"/>
                <w:szCs w:val="22"/>
              </w:rPr>
              <w:t>Develop</w:t>
            </w:r>
            <w:r>
              <w:rPr>
                <w:rFonts w:ascii="Segoe UI Light" w:hAnsi="Segoe UI Light" w:cs="Segoe UI Light"/>
                <w:sz w:val="22"/>
                <w:szCs w:val="22"/>
              </w:rPr>
              <w:t>ed</w:t>
            </w:r>
            <w:r w:rsidRPr="004832EC">
              <w:rPr>
                <w:rFonts w:ascii="Segoe UI Light" w:hAnsi="Segoe UI Light" w:cs="Segoe UI Light"/>
                <w:sz w:val="22"/>
                <w:szCs w:val="22"/>
              </w:rPr>
              <w:t xml:space="preserve"> periodic test schedules for monitoring performance and permit</w:t>
            </w:r>
            <w:r>
              <w:rPr>
                <w:rFonts w:ascii="Segoe UI Light" w:hAnsi="Segoe UI Light" w:cs="Segoe UI Light"/>
                <w:sz w:val="22"/>
                <w:szCs w:val="22"/>
              </w:rPr>
              <w:t>ted</w:t>
            </w:r>
            <w:r w:rsidRPr="004832EC">
              <w:rPr>
                <w:rFonts w:ascii="Segoe UI Light" w:hAnsi="Segoe UI Light" w:cs="Segoe UI Light"/>
                <w:sz w:val="22"/>
                <w:szCs w:val="22"/>
              </w:rPr>
              <w:t xml:space="preserve"> involved personnel to implement corrective action as required</w:t>
            </w:r>
          </w:p>
        </w:tc>
        <w:tc>
          <w:tcPr>
            <w:tcW w:w="1108" w:type="dxa"/>
          </w:tcPr>
          <w:p w14:paraId="71529670" w14:textId="77777777" w:rsidR="00764D95" w:rsidRDefault="00764D95" w:rsidP="00275EE5">
            <w:pPr>
              <w:rPr>
                <w:rFonts w:ascii="Segoe UI Light" w:hAnsi="Segoe UI Light"/>
                <w:b/>
                <w:sz w:val="24"/>
                <w:szCs w:val="24"/>
                <w:lang w:val="en-US"/>
              </w:rPr>
            </w:pPr>
          </w:p>
        </w:tc>
        <w:tc>
          <w:tcPr>
            <w:tcW w:w="1175" w:type="dxa"/>
          </w:tcPr>
          <w:p w14:paraId="08622E8B" w14:textId="77777777" w:rsidR="00764D95" w:rsidRDefault="00764D95" w:rsidP="00275EE5">
            <w:pPr>
              <w:rPr>
                <w:rFonts w:ascii="Segoe UI Light" w:hAnsi="Segoe UI Light"/>
                <w:b/>
                <w:sz w:val="24"/>
                <w:szCs w:val="24"/>
                <w:lang w:val="en-US"/>
              </w:rPr>
            </w:pPr>
          </w:p>
        </w:tc>
      </w:tr>
      <w:tr w:rsidR="00764D95" w14:paraId="02CDC43B" w14:textId="77777777" w:rsidTr="00275EE5">
        <w:tc>
          <w:tcPr>
            <w:tcW w:w="6734" w:type="dxa"/>
          </w:tcPr>
          <w:p w14:paraId="5211DB2A" w14:textId="77777777" w:rsidR="00764D95" w:rsidRPr="004832EC" w:rsidRDefault="00764D95" w:rsidP="00275EE5">
            <w:pPr>
              <w:rPr>
                <w:rFonts w:ascii="Segoe UI Light" w:hAnsi="Segoe UI Light"/>
                <w:sz w:val="22"/>
                <w:szCs w:val="22"/>
                <w:lang w:val="en-US"/>
              </w:rPr>
            </w:pPr>
            <w:r>
              <w:rPr>
                <w:rFonts w:ascii="Segoe UI Light" w:hAnsi="Segoe UI Light" w:cs="Segoe UI Light"/>
                <w:sz w:val="22"/>
                <w:szCs w:val="22"/>
              </w:rPr>
              <w:t>Sought</w:t>
            </w:r>
            <w:r w:rsidRPr="004832EC">
              <w:rPr>
                <w:rFonts w:ascii="Segoe UI Light" w:hAnsi="Segoe UI Light" w:cs="Segoe UI Light"/>
                <w:sz w:val="22"/>
                <w:szCs w:val="22"/>
              </w:rPr>
              <w:t xml:space="preserve"> feedback from commissioning process to facilitate corrective actions and design improvements</w:t>
            </w:r>
          </w:p>
        </w:tc>
        <w:tc>
          <w:tcPr>
            <w:tcW w:w="1108" w:type="dxa"/>
          </w:tcPr>
          <w:p w14:paraId="1211BFF0" w14:textId="77777777" w:rsidR="00764D95" w:rsidRDefault="00764D95" w:rsidP="00275EE5">
            <w:pPr>
              <w:rPr>
                <w:rFonts w:ascii="Segoe UI Light" w:hAnsi="Segoe UI Light"/>
                <w:b/>
                <w:sz w:val="24"/>
                <w:szCs w:val="24"/>
                <w:lang w:val="en-US"/>
              </w:rPr>
            </w:pPr>
          </w:p>
        </w:tc>
        <w:tc>
          <w:tcPr>
            <w:tcW w:w="1175" w:type="dxa"/>
          </w:tcPr>
          <w:p w14:paraId="4DFD2052" w14:textId="77777777" w:rsidR="00764D95" w:rsidRDefault="00764D95" w:rsidP="00275EE5">
            <w:pPr>
              <w:rPr>
                <w:rFonts w:ascii="Segoe UI Light" w:hAnsi="Segoe UI Light"/>
                <w:b/>
                <w:sz w:val="24"/>
                <w:szCs w:val="24"/>
                <w:lang w:val="en-US"/>
              </w:rPr>
            </w:pPr>
          </w:p>
        </w:tc>
      </w:tr>
      <w:tr w:rsidR="00764D95" w14:paraId="491FFF76" w14:textId="77777777" w:rsidTr="00275EE5">
        <w:tc>
          <w:tcPr>
            <w:tcW w:w="6734" w:type="dxa"/>
          </w:tcPr>
          <w:p w14:paraId="2AEDC821" w14:textId="77777777" w:rsidR="00764D95" w:rsidRPr="004832EC" w:rsidRDefault="00764D95" w:rsidP="00275EE5">
            <w:pPr>
              <w:rPr>
                <w:rFonts w:ascii="Segoe UI Light" w:hAnsi="Segoe UI Light"/>
                <w:sz w:val="22"/>
                <w:szCs w:val="22"/>
                <w:lang w:val="en-US"/>
              </w:rPr>
            </w:pPr>
            <w:r w:rsidRPr="004832EC">
              <w:rPr>
                <w:rFonts w:ascii="Segoe UI Light" w:hAnsi="Segoe UI Light" w:cs="Segoe UI Light"/>
                <w:sz w:val="22"/>
                <w:szCs w:val="22"/>
              </w:rPr>
              <w:t>Evaluate</w:t>
            </w:r>
            <w:r>
              <w:rPr>
                <w:rFonts w:ascii="Segoe UI Light" w:hAnsi="Segoe UI Light" w:cs="Segoe UI Light"/>
                <w:sz w:val="22"/>
                <w:szCs w:val="22"/>
              </w:rPr>
              <w:t>d</w:t>
            </w:r>
            <w:r w:rsidRPr="004832EC">
              <w:rPr>
                <w:rFonts w:ascii="Segoe UI Light" w:hAnsi="Segoe UI Light" w:cs="Segoe UI Light"/>
                <w:sz w:val="22"/>
                <w:szCs w:val="22"/>
              </w:rPr>
              <w:t xml:space="preserve"> design outcome performance according to workplace requirements</w:t>
            </w:r>
          </w:p>
        </w:tc>
        <w:tc>
          <w:tcPr>
            <w:tcW w:w="1108" w:type="dxa"/>
          </w:tcPr>
          <w:p w14:paraId="7F235268" w14:textId="77777777" w:rsidR="00764D95" w:rsidRDefault="00764D95" w:rsidP="00275EE5">
            <w:pPr>
              <w:rPr>
                <w:rFonts w:ascii="Segoe UI Light" w:hAnsi="Segoe UI Light"/>
                <w:b/>
                <w:sz w:val="24"/>
                <w:szCs w:val="24"/>
                <w:lang w:val="en-US"/>
              </w:rPr>
            </w:pPr>
          </w:p>
        </w:tc>
        <w:tc>
          <w:tcPr>
            <w:tcW w:w="1175" w:type="dxa"/>
          </w:tcPr>
          <w:p w14:paraId="091D6E60" w14:textId="77777777" w:rsidR="00764D95" w:rsidRDefault="00764D95" w:rsidP="00275EE5">
            <w:pPr>
              <w:rPr>
                <w:rFonts w:ascii="Segoe UI Light" w:hAnsi="Segoe UI Light"/>
                <w:b/>
                <w:sz w:val="24"/>
                <w:szCs w:val="24"/>
                <w:lang w:val="en-US"/>
              </w:rPr>
            </w:pPr>
          </w:p>
        </w:tc>
      </w:tr>
      <w:tr w:rsidR="00764D95" w14:paraId="6CA8C693" w14:textId="77777777" w:rsidTr="00275EE5">
        <w:tc>
          <w:tcPr>
            <w:tcW w:w="6734" w:type="dxa"/>
          </w:tcPr>
          <w:p w14:paraId="6B98409C" w14:textId="77777777" w:rsidR="00764D95" w:rsidRPr="004832EC" w:rsidRDefault="00764D95" w:rsidP="00275EE5">
            <w:pPr>
              <w:rPr>
                <w:rFonts w:ascii="Segoe UI Light" w:hAnsi="Segoe UI Light"/>
                <w:sz w:val="22"/>
                <w:szCs w:val="22"/>
                <w:lang w:val="en-US"/>
              </w:rPr>
            </w:pPr>
            <w:r w:rsidRPr="004832EC">
              <w:rPr>
                <w:rFonts w:ascii="Segoe UI Light" w:hAnsi="Segoe UI Light" w:cs="Segoe UI Light"/>
                <w:sz w:val="22"/>
                <w:szCs w:val="22"/>
              </w:rPr>
              <w:t>Evaluate</w:t>
            </w:r>
            <w:r>
              <w:rPr>
                <w:rFonts w:ascii="Segoe UI Light" w:hAnsi="Segoe UI Light" w:cs="Segoe UI Light"/>
                <w:sz w:val="22"/>
                <w:szCs w:val="22"/>
              </w:rPr>
              <w:t>d</w:t>
            </w:r>
            <w:r w:rsidRPr="004832EC">
              <w:rPr>
                <w:rFonts w:ascii="Segoe UI Light" w:hAnsi="Segoe UI Light" w:cs="Segoe UI Light"/>
                <w:sz w:val="22"/>
                <w:szCs w:val="22"/>
              </w:rPr>
              <w:t xml:space="preserve"> community response to design outcome and document according to workplace requirements</w:t>
            </w:r>
          </w:p>
        </w:tc>
        <w:tc>
          <w:tcPr>
            <w:tcW w:w="1108" w:type="dxa"/>
          </w:tcPr>
          <w:p w14:paraId="4AF38C58" w14:textId="77777777" w:rsidR="00764D95" w:rsidRDefault="00764D95" w:rsidP="00275EE5">
            <w:pPr>
              <w:rPr>
                <w:rFonts w:ascii="Segoe UI Light" w:hAnsi="Segoe UI Light"/>
                <w:b/>
                <w:sz w:val="24"/>
                <w:szCs w:val="24"/>
                <w:lang w:val="en-US"/>
              </w:rPr>
            </w:pPr>
          </w:p>
        </w:tc>
        <w:tc>
          <w:tcPr>
            <w:tcW w:w="1175" w:type="dxa"/>
          </w:tcPr>
          <w:p w14:paraId="7C5BE68E" w14:textId="77777777" w:rsidR="00764D95" w:rsidRDefault="00764D95" w:rsidP="00275EE5">
            <w:pPr>
              <w:rPr>
                <w:rFonts w:ascii="Segoe UI Light" w:hAnsi="Segoe UI Light"/>
                <w:b/>
                <w:sz w:val="24"/>
                <w:szCs w:val="24"/>
                <w:lang w:val="en-US"/>
              </w:rPr>
            </w:pPr>
          </w:p>
        </w:tc>
      </w:tr>
      <w:tr w:rsidR="00764D95" w14:paraId="7F2AC098" w14:textId="77777777" w:rsidTr="00275EE5">
        <w:tc>
          <w:tcPr>
            <w:tcW w:w="6734" w:type="dxa"/>
          </w:tcPr>
          <w:p w14:paraId="21D6F24F" w14:textId="77777777" w:rsidR="00764D95" w:rsidRPr="00D327D7" w:rsidRDefault="00764D95" w:rsidP="00275EE5">
            <w:pPr>
              <w:rPr>
                <w:rFonts w:ascii="Segoe UI Light" w:hAnsi="Segoe UI Light"/>
                <w:color w:val="000000" w:themeColor="text1"/>
              </w:rPr>
            </w:pPr>
            <w:r w:rsidRPr="00D327D7">
              <w:rPr>
                <w:rFonts w:ascii="Segoe UI Light" w:hAnsi="Segoe UI Light"/>
                <w:color w:val="000000" w:themeColor="text1"/>
                <w:sz w:val="22"/>
                <w:szCs w:val="22"/>
              </w:rPr>
              <w:t xml:space="preserve">Adhered to </w:t>
            </w:r>
            <w:r w:rsidRPr="00D327D7">
              <w:rPr>
                <w:rFonts w:ascii="Segoe UI Light" w:hAnsi="Segoe UI Light" w:cs="Segoe UI Light"/>
                <w:color w:val="000000" w:themeColor="text1"/>
                <w:sz w:val="22"/>
                <w:szCs w:val="22"/>
              </w:rPr>
              <w:t>statutory compliance requirements and procedures</w:t>
            </w:r>
          </w:p>
        </w:tc>
        <w:tc>
          <w:tcPr>
            <w:tcW w:w="1108" w:type="dxa"/>
          </w:tcPr>
          <w:p w14:paraId="4E1A92BF" w14:textId="77777777" w:rsidR="00764D95" w:rsidRDefault="00764D95" w:rsidP="00275EE5">
            <w:pPr>
              <w:rPr>
                <w:rFonts w:ascii="Segoe UI Light" w:hAnsi="Segoe UI Light"/>
                <w:b/>
                <w:sz w:val="24"/>
                <w:szCs w:val="24"/>
                <w:lang w:val="en-US"/>
              </w:rPr>
            </w:pPr>
          </w:p>
        </w:tc>
        <w:tc>
          <w:tcPr>
            <w:tcW w:w="1175" w:type="dxa"/>
          </w:tcPr>
          <w:p w14:paraId="6C7C7F41" w14:textId="77777777" w:rsidR="00764D95" w:rsidRDefault="00764D95" w:rsidP="00275EE5">
            <w:pPr>
              <w:rPr>
                <w:rFonts w:ascii="Segoe UI Light" w:hAnsi="Segoe UI Light"/>
                <w:b/>
                <w:sz w:val="24"/>
                <w:szCs w:val="24"/>
                <w:lang w:val="en-US"/>
              </w:rPr>
            </w:pPr>
          </w:p>
        </w:tc>
      </w:tr>
      <w:tr w:rsidR="00764D95" w14:paraId="1CD2E9C1" w14:textId="77777777" w:rsidTr="00275EE5">
        <w:tc>
          <w:tcPr>
            <w:tcW w:w="6734" w:type="dxa"/>
          </w:tcPr>
          <w:p w14:paraId="262B7B49" w14:textId="77777777" w:rsidR="00764D95" w:rsidRPr="00D327D7" w:rsidRDefault="00764D95" w:rsidP="00275EE5">
            <w:pPr>
              <w:rPr>
                <w:rFonts w:ascii="Segoe UI Light" w:hAnsi="Segoe UI Light"/>
                <w:color w:val="000000" w:themeColor="text1"/>
              </w:rPr>
            </w:pPr>
            <w:r w:rsidRPr="00D327D7">
              <w:rPr>
                <w:rFonts w:ascii="Segoe UI Light" w:hAnsi="Segoe UI Light"/>
                <w:color w:val="000000" w:themeColor="text1"/>
                <w:sz w:val="22"/>
                <w:szCs w:val="22"/>
              </w:rPr>
              <w:t xml:space="preserve">Adhered to </w:t>
            </w:r>
            <w:r w:rsidRPr="00D327D7">
              <w:rPr>
                <w:rFonts w:ascii="Segoe UI Light" w:hAnsi="Segoe UI Light" w:cs="Segoe UI Light"/>
                <w:color w:val="000000" w:themeColor="text1"/>
                <w:sz w:val="22"/>
                <w:szCs w:val="22"/>
              </w:rPr>
              <w:t>work health and safety requirements and procedures</w:t>
            </w:r>
          </w:p>
        </w:tc>
        <w:tc>
          <w:tcPr>
            <w:tcW w:w="1108" w:type="dxa"/>
          </w:tcPr>
          <w:p w14:paraId="6D2560EE" w14:textId="77777777" w:rsidR="00764D95" w:rsidRDefault="00764D95" w:rsidP="00275EE5">
            <w:pPr>
              <w:rPr>
                <w:rFonts w:ascii="Segoe UI Light" w:hAnsi="Segoe UI Light"/>
                <w:b/>
                <w:sz w:val="24"/>
                <w:szCs w:val="24"/>
                <w:lang w:val="en-US"/>
              </w:rPr>
            </w:pPr>
          </w:p>
        </w:tc>
        <w:tc>
          <w:tcPr>
            <w:tcW w:w="1175" w:type="dxa"/>
          </w:tcPr>
          <w:p w14:paraId="4E047A41" w14:textId="77777777" w:rsidR="00764D95" w:rsidRDefault="00764D95" w:rsidP="00275EE5">
            <w:pPr>
              <w:rPr>
                <w:rFonts w:ascii="Segoe UI Light" w:hAnsi="Segoe UI Light"/>
                <w:b/>
                <w:sz w:val="24"/>
                <w:szCs w:val="24"/>
                <w:lang w:val="en-US"/>
              </w:rPr>
            </w:pPr>
          </w:p>
        </w:tc>
      </w:tr>
      <w:tr w:rsidR="00764D95" w14:paraId="6775EFE0" w14:textId="77777777" w:rsidTr="00275EE5">
        <w:tc>
          <w:tcPr>
            <w:tcW w:w="6734" w:type="dxa"/>
          </w:tcPr>
          <w:p w14:paraId="625E584B" w14:textId="77777777" w:rsidR="00764D95" w:rsidRPr="00D327D7" w:rsidRDefault="00764D95" w:rsidP="00275EE5">
            <w:pPr>
              <w:rPr>
                <w:rFonts w:ascii="Segoe UI Light" w:hAnsi="Segoe UI Light"/>
                <w:color w:val="000000" w:themeColor="text1"/>
              </w:rPr>
            </w:pPr>
            <w:r w:rsidRPr="00D327D7">
              <w:rPr>
                <w:rFonts w:ascii="Segoe UI Light" w:hAnsi="Segoe UI Light"/>
                <w:color w:val="000000" w:themeColor="text1"/>
                <w:sz w:val="22"/>
                <w:szCs w:val="22"/>
              </w:rPr>
              <w:t xml:space="preserve">Adhered to </w:t>
            </w:r>
            <w:r w:rsidRPr="00D327D7">
              <w:rPr>
                <w:rFonts w:ascii="Segoe UI Light" w:hAnsi="Segoe UI Light" w:cs="Segoe UI Light"/>
                <w:color w:val="000000" w:themeColor="text1"/>
                <w:sz w:val="22"/>
                <w:szCs w:val="22"/>
              </w:rPr>
              <w:t>environmental management requirements and procedures</w:t>
            </w:r>
          </w:p>
        </w:tc>
        <w:tc>
          <w:tcPr>
            <w:tcW w:w="1108" w:type="dxa"/>
          </w:tcPr>
          <w:p w14:paraId="586E2483" w14:textId="77777777" w:rsidR="00764D95" w:rsidRDefault="00764D95" w:rsidP="00275EE5">
            <w:pPr>
              <w:rPr>
                <w:rFonts w:ascii="Segoe UI Light" w:hAnsi="Segoe UI Light"/>
                <w:b/>
                <w:sz w:val="24"/>
                <w:szCs w:val="24"/>
                <w:lang w:val="en-US"/>
              </w:rPr>
            </w:pPr>
          </w:p>
        </w:tc>
        <w:tc>
          <w:tcPr>
            <w:tcW w:w="1175" w:type="dxa"/>
          </w:tcPr>
          <w:p w14:paraId="147BABAE" w14:textId="77777777" w:rsidR="00764D95" w:rsidRDefault="00764D95" w:rsidP="00275EE5">
            <w:pPr>
              <w:rPr>
                <w:rFonts w:ascii="Segoe UI Light" w:hAnsi="Segoe UI Light"/>
                <w:b/>
                <w:sz w:val="24"/>
                <w:szCs w:val="24"/>
                <w:lang w:val="en-US"/>
              </w:rPr>
            </w:pPr>
          </w:p>
        </w:tc>
      </w:tr>
      <w:tr w:rsidR="00764D95" w14:paraId="1A710D92" w14:textId="77777777" w:rsidTr="00275EE5">
        <w:tc>
          <w:tcPr>
            <w:tcW w:w="6734" w:type="dxa"/>
          </w:tcPr>
          <w:p w14:paraId="32805106" w14:textId="77777777" w:rsidR="00764D95" w:rsidRPr="00D327D7" w:rsidRDefault="00764D95" w:rsidP="00275EE5">
            <w:pPr>
              <w:rPr>
                <w:rFonts w:ascii="Segoe UI Light" w:hAnsi="Segoe UI Light"/>
                <w:color w:val="000000" w:themeColor="text1"/>
              </w:rPr>
            </w:pPr>
            <w:r w:rsidRPr="00D327D7">
              <w:rPr>
                <w:rFonts w:ascii="Segoe UI Light" w:hAnsi="Segoe UI Light"/>
                <w:color w:val="000000" w:themeColor="text1"/>
                <w:sz w:val="22"/>
                <w:szCs w:val="22"/>
              </w:rPr>
              <w:t xml:space="preserve">Adhered to </w:t>
            </w:r>
            <w:r w:rsidRPr="00D327D7">
              <w:rPr>
                <w:rFonts w:ascii="Segoe UI Light" w:hAnsi="Segoe UI Light" w:cs="Segoe UI Light"/>
                <w:color w:val="000000" w:themeColor="text1"/>
                <w:sz w:val="22"/>
                <w:szCs w:val="22"/>
              </w:rPr>
              <w:t>cultural and heritage requirements and procedures</w:t>
            </w:r>
          </w:p>
        </w:tc>
        <w:tc>
          <w:tcPr>
            <w:tcW w:w="1108" w:type="dxa"/>
          </w:tcPr>
          <w:p w14:paraId="7FB11530" w14:textId="77777777" w:rsidR="00764D95" w:rsidRDefault="00764D95" w:rsidP="00275EE5">
            <w:pPr>
              <w:rPr>
                <w:rFonts w:ascii="Segoe UI Light" w:hAnsi="Segoe UI Light"/>
                <w:b/>
                <w:sz w:val="24"/>
                <w:szCs w:val="24"/>
                <w:lang w:val="en-US"/>
              </w:rPr>
            </w:pPr>
          </w:p>
        </w:tc>
        <w:tc>
          <w:tcPr>
            <w:tcW w:w="1175" w:type="dxa"/>
          </w:tcPr>
          <w:p w14:paraId="4786D39D" w14:textId="77777777" w:rsidR="00764D95" w:rsidRDefault="00764D95" w:rsidP="00275EE5">
            <w:pPr>
              <w:rPr>
                <w:rFonts w:ascii="Segoe UI Light" w:hAnsi="Segoe UI Light"/>
                <w:b/>
                <w:sz w:val="24"/>
                <w:szCs w:val="24"/>
                <w:lang w:val="en-US"/>
              </w:rPr>
            </w:pPr>
          </w:p>
        </w:tc>
      </w:tr>
      <w:tr w:rsidR="00764D95" w14:paraId="1489AC7D" w14:textId="77777777" w:rsidTr="00275EE5">
        <w:tc>
          <w:tcPr>
            <w:tcW w:w="6734" w:type="dxa"/>
          </w:tcPr>
          <w:p w14:paraId="7E226437" w14:textId="77777777" w:rsidR="00764D95" w:rsidRPr="00D327D7" w:rsidRDefault="00764D95" w:rsidP="00275EE5">
            <w:pPr>
              <w:rPr>
                <w:rFonts w:ascii="Segoe UI Light" w:hAnsi="Segoe UI Light"/>
                <w:color w:val="000000" w:themeColor="text1"/>
              </w:rPr>
            </w:pPr>
            <w:r w:rsidRPr="00D327D7">
              <w:rPr>
                <w:rFonts w:ascii="Segoe UI Light" w:hAnsi="Segoe UI Light" w:cs="Segoe UI Light"/>
                <w:color w:val="000000" w:themeColor="text1"/>
                <w:sz w:val="22"/>
                <w:szCs w:val="22"/>
              </w:rPr>
              <w:t>Adhered to quality management requirements and procedures</w:t>
            </w:r>
          </w:p>
        </w:tc>
        <w:tc>
          <w:tcPr>
            <w:tcW w:w="1108" w:type="dxa"/>
          </w:tcPr>
          <w:p w14:paraId="086B8B71" w14:textId="77777777" w:rsidR="00764D95" w:rsidRDefault="00764D95" w:rsidP="00275EE5">
            <w:pPr>
              <w:rPr>
                <w:rFonts w:ascii="Segoe UI Light" w:hAnsi="Segoe UI Light"/>
                <w:b/>
                <w:sz w:val="24"/>
                <w:szCs w:val="24"/>
                <w:lang w:val="en-US"/>
              </w:rPr>
            </w:pPr>
          </w:p>
        </w:tc>
        <w:tc>
          <w:tcPr>
            <w:tcW w:w="1175" w:type="dxa"/>
          </w:tcPr>
          <w:p w14:paraId="20D13276" w14:textId="77777777" w:rsidR="00764D95" w:rsidRDefault="00764D95" w:rsidP="00275EE5">
            <w:pPr>
              <w:rPr>
                <w:rFonts w:ascii="Segoe UI Light" w:hAnsi="Segoe UI Light"/>
                <w:b/>
                <w:sz w:val="24"/>
                <w:szCs w:val="24"/>
                <w:lang w:val="en-US"/>
              </w:rPr>
            </w:pPr>
          </w:p>
        </w:tc>
      </w:tr>
      <w:tr w:rsidR="00764D95" w14:paraId="4EA03F4E" w14:textId="77777777" w:rsidTr="00275EE5">
        <w:tc>
          <w:tcPr>
            <w:tcW w:w="6734" w:type="dxa"/>
          </w:tcPr>
          <w:p w14:paraId="00AB062A" w14:textId="77777777" w:rsidR="00764D95" w:rsidRPr="00D327D7" w:rsidRDefault="00764D95" w:rsidP="00275EE5">
            <w:pPr>
              <w:rPr>
                <w:rFonts w:ascii="Segoe UI Light" w:hAnsi="Segoe UI Light"/>
                <w:color w:val="000000" w:themeColor="text1"/>
              </w:rPr>
            </w:pPr>
            <w:r w:rsidRPr="00D327D7">
              <w:rPr>
                <w:rFonts w:ascii="Segoe UI Light" w:hAnsi="Segoe UI Light"/>
                <w:color w:val="000000" w:themeColor="text1"/>
                <w:sz w:val="22"/>
                <w:szCs w:val="22"/>
              </w:rPr>
              <w:t>Prepared functional specifications applying engineering standards and the design specifications</w:t>
            </w:r>
          </w:p>
        </w:tc>
        <w:tc>
          <w:tcPr>
            <w:tcW w:w="1108" w:type="dxa"/>
          </w:tcPr>
          <w:p w14:paraId="3C182910" w14:textId="77777777" w:rsidR="00764D95" w:rsidRDefault="00764D95" w:rsidP="00275EE5">
            <w:pPr>
              <w:rPr>
                <w:rFonts w:ascii="Segoe UI Light" w:hAnsi="Segoe UI Light"/>
                <w:b/>
                <w:sz w:val="24"/>
                <w:szCs w:val="24"/>
                <w:lang w:val="en-US"/>
              </w:rPr>
            </w:pPr>
          </w:p>
        </w:tc>
        <w:tc>
          <w:tcPr>
            <w:tcW w:w="1175" w:type="dxa"/>
          </w:tcPr>
          <w:p w14:paraId="05EC2050" w14:textId="77777777" w:rsidR="00764D95" w:rsidRDefault="00764D95" w:rsidP="00275EE5">
            <w:pPr>
              <w:rPr>
                <w:rFonts w:ascii="Segoe UI Light" w:hAnsi="Segoe UI Light"/>
                <w:b/>
                <w:sz w:val="24"/>
                <w:szCs w:val="24"/>
                <w:lang w:val="en-US"/>
              </w:rPr>
            </w:pPr>
          </w:p>
        </w:tc>
      </w:tr>
      <w:tr w:rsidR="00764D95" w14:paraId="235EF65E" w14:textId="77777777" w:rsidTr="00275EE5">
        <w:tc>
          <w:tcPr>
            <w:tcW w:w="6734" w:type="dxa"/>
          </w:tcPr>
          <w:p w14:paraId="74A96D8C" w14:textId="77777777" w:rsidR="00764D95" w:rsidRPr="00D327D7" w:rsidRDefault="00764D95" w:rsidP="00275EE5">
            <w:pPr>
              <w:rPr>
                <w:rFonts w:ascii="Segoe UI Light" w:hAnsi="Segoe UI Light"/>
                <w:color w:val="000000" w:themeColor="text1"/>
              </w:rPr>
            </w:pPr>
            <w:r w:rsidRPr="00D327D7">
              <w:rPr>
                <w:rFonts w:ascii="Segoe UI Light" w:hAnsi="Segoe UI Light" w:cs="Segoe UI Light"/>
                <w:color w:val="000000" w:themeColor="text1"/>
                <w:sz w:val="22"/>
                <w:szCs w:val="22"/>
              </w:rPr>
              <w:t>Used a range of communication techniques and equipment to convey information to others</w:t>
            </w:r>
          </w:p>
        </w:tc>
        <w:tc>
          <w:tcPr>
            <w:tcW w:w="1108" w:type="dxa"/>
          </w:tcPr>
          <w:p w14:paraId="22DC8860" w14:textId="77777777" w:rsidR="00764D95" w:rsidRDefault="00764D95" w:rsidP="00275EE5">
            <w:pPr>
              <w:rPr>
                <w:rFonts w:ascii="Segoe UI Light" w:hAnsi="Segoe UI Light"/>
                <w:b/>
                <w:sz w:val="24"/>
                <w:szCs w:val="24"/>
                <w:lang w:val="en-US"/>
              </w:rPr>
            </w:pPr>
          </w:p>
        </w:tc>
        <w:tc>
          <w:tcPr>
            <w:tcW w:w="1175" w:type="dxa"/>
          </w:tcPr>
          <w:p w14:paraId="01688FBD" w14:textId="77777777" w:rsidR="00764D95" w:rsidRDefault="00764D95" w:rsidP="00275EE5">
            <w:pPr>
              <w:rPr>
                <w:rFonts w:ascii="Segoe UI Light" w:hAnsi="Segoe UI Light"/>
                <w:b/>
                <w:sz w:val="24"/>
                <w:szCs w:val="24"/>
                <w:lang w:val="en-US"/>
              </w:rPr>
            </w:pPr>
          </w:p>
        </w:tc>
      </w:tr>
    </w:tbl>
    <w:p w14:paraId="0D1E2A2D" w14:textId="77777777" w:rsidR="00764D95" w:rsidRDefault="00764D95" w:rsidP="00764D95">
      <w:pPr>
        <w:rPr>
          <w:rFonts w:ascii="Segoe UI Light" w:hAnsi="Segoe UI Light"/>
          <w:b/>
          <w:sz w:val="24"/>
          <w:szCs w:val="24"/>
          <w:lang w:val="en-US"/>
        </w:rPr>
      </w:pPr>
    </w:p>
    <w:p w14:paraId="5944BDE6" w14:textId="77777777" w:rsidR="00764D95" w:rsidRPr="003237FF" w:rsidRDefault="00764D95" w:rsidP="00764D95">
      <w:pPr>
        <w:autoSpaceDE w:val="0"/>
        <w:autoSpaceDN w:val="0"/>
        <w:adjustRightInd w:val="0"/>
        <w:spacing w:after="0" w:line="240" w:lineRule="auto"/>
        <w:rPr>
          <w:rFonts w:ascii="Segoe UI Light" w:hAnsi="Segoe UI Light"/>
          <w:b/>
          <w:color w:val="000000" w:themeColor="text1"/>
          <w:sz w:val="24"/>
        </w:rPr>
      </w:pPr>
      <w:r w:rsidRPr="003237FF">
        <w:rPr>
          <w:rFonts w:ascii="Segoe UI Light" w:hAnsi="Segoe UI Light"/>
          <w:b/>
          <w:color w:val="000000" w:themeColor="text1"/>
          <w:sz w:val="24"/>
        </w:rPr>
        <w:t>Outcome</w:t>
      </w:r>
    </w:p>
    <w:p w14:paraId="3D3615EE" w14:textId="77777777" w:rsidR="00764D95" w:rsidRPr="003237FF" w:rsidRDefault="00764D95" w:rsidP="00764D95">
      <w:pPr>
        <w:autoSpaceDE w:val="0"/>
        <w:autoSpaceDN w:val="0"/>
        <w:adjustRightInd w:val="0"/>
        <w:spacing w:after="0" w:line="240" w:lineRule="auto"/>
        <w:rPr>
          <w:rFonts w:ascii="Segoe UI Light" w:hAnsi="Segoe UI Light"/>
          <w:color w:val="000000" w:themeColor="text1"/>
          <w:sz w:val="24"/>
        </w:rPr>
      </w:pPr>
      <w:r w:rsidRPr="003237FF">
        <w:rPr>
          <w:rFonts w:ascii="Segoe UI Light" w:hAnsi="Segoe UI Light"/>
          <w:color w:val="000000" w:themeColor="text1"/>
          <w:sz w:val="24"/>
        </w:rPr>
        <w:sym w:font="Wingdings" w:char="F071"/>
      </w:r>
      <w:r w:rsidRPr="003237FF">
        <w:rPr>
          <w:rFonts w:ascii="Segoe UI Light" w:hAnsi="Segoe UI Light"/>
          <w:color w:val="000000" w:themeColor="text1"/>
          <w:sz w:val="24"/>
        </w:rPr>
        <w:t xml:space="preserve"> Satisfactory</w:t>
      </w:r>
      <w:r w:rsidRPr="003237FF">
        <w:rPr>
          <w:rFonts w:ascii="Segoe UI Light" w:hAnsi="Segoe UI Light"/>
          <w:color w:val="000000" w:themeColor="text1"/>
          <w:sz w:val="24"/>
        </w:rPr>
        <w:tab/>
      </w:r>
      <w:r w:rsidRPr="003237FF">
        <w:rPr>
          <w:rFonts w:ascii="Segoe UI Light" w:hAnsi="Segoe UI Light"/>
          <w:color w:val="000000" w:themeColor="text1"/>
          <w:sz w:val="24"/>
        </w:rPr>
        <w:tab/>
      </w:r>
      <w:r w:rsidRPr="003237FF">
        <w:rPr>
          <w:rFonts w:ascii="Segoe UI Light" w:hAnsi="Segoe UI Light"/>
          <w:color w:val="000000" w:themeColor="text1"/>
          <w:sz w:val="24"/>
        </w:rPr>
        <w:tab/>
      </w:r>
      <w:r w:rsidRPr="003237FF">
        <w:rPr>
          <w:rFonts w:ascii="Segoe UI Light" w:hAnsi="Segoe UI Light"/>
          <w:color w:val="000000" w:themeColor="text1"/>
          <w:sz w:val="24"/>
        </w:rPr>
        <w:sym w:font="Wingdings" w:char="F071"/>
      </w:r>
      <w:r w:rsidRPr="003237FF">
        <w:rPr>
          <w:rFonts w:ascii="Segoe UI Light" w:hAnsi="Segoe UI Light"/>
          <w:color w:val="000000" w:themeColor="text1"/>
          <w:sz w:val="24"/>
        </w:rPr>
        <w:t xml:space="preserve"> Unsatisfactory</w:t>
      </w:r>
    </w:p>
    <w:p w14:paraId="5EF426DF" w14:textId="77777777" w:rsidR="00764D95" w:rsidRPr="003237FF" w:rsidRDefault="00764D95" w:rsidP="00764D95">
      <w:pPr>
        <w:autoSpaceDE w:val="0"/>
        <w:autoSpaceDN w:val="0"/>
        <w:adjustRightInd w:val="0"/>
        <w:spacing w:after="0" w:line="240" w:lineRule="auto"/>
        <w:rPr>
          <w:rFonts w:ascii="Segoe UI Light" w:hAnsi="Segoe UI Light"/>
          <w:color w:val="000000" w:themeColor="text1"/>
          <w:sz w:val="24"/>
        </w:rPr>
      </w:pPr>
    </w:p>
    <w:p w14:paraId="578429ED" w14:textId="77777777" w:rsidR="00764D95" w:rsidRPr="003237FF" w:rsidRDefault="00764D95" w:rsidP="00764D95">
      <w:pPr>
        <w:autoSpaceDE w:val="0"/>
        <w:autoSpaceDN w:val="0"/>
        <w:adjustRightInd w:val="0"/>
        <w:spacing w:after="0" w:line="240" w:lineRule="auto"/>
        <w:rPr>
          <w:rFonts w:ascii="Segoe UI Light" w:hAnsi="Segoe UI Light"/>
          <w:color w:val="000000" w:themeColor="text1"/>
          <w:sz w:val="24"/>
        </w:rPr>
      </w:pPr>
      <w:r w:rsidRPr="003237FF">
        <w:rPr>
          <w:rFonts w:ascii="Segoe UI Light" w:hAnsi="Segoe UI Light"/>
          <w:color w:val="000000" w:themeColor="text1"/>
          <w:sz w:val="24"/>
        </w:rPr>
        <w:t>Comments:</w:t>
      </w:r>
    </w:p>
    <w:tbl>
      <w:tblPr>
        <w:tblStyle w:val="TableGrid"/>
        <w:tblW w:w="0" w:type="auto"/>
        <w:tblLook w:val="04A0" w:firstRow="1" w:lastRow="0" w:firstColumn="1" w:lastColumn="0" w:noHBand="0" w:noVBand="1"/>
      </w:tblPr>
      <w:tblGrid>
        <w:gridCol w:w="9016"/>
      </w:tblGrid>
      <w:tr w:rsidR="00764D95" w:rsidRPr="003237FF" w14:paraId="0DCFB25E" w14:textId="77777777" w:rsidTr="00275EE5">
        <w:tc>
          <w:tcPr>
            <w:tcW w:w="9242" w:type="dxa"/>
          </w:tcPr>
          <w:p w14:paraId="04495F0A" w14:textId="77777777" w:rsidR="00764D95" w:rsidRPr="003237FF" w:rsidRDefault="00764D95" w:rsidP="00275EE5">
            <w:pPr>
              <w:autoSpaceDE w:val="0"/>
              <w:autoSpaceDN w:val="0"/>
              <w:adjustRightInd w:val="0"/>
              <w:rPr>
                <w:rFonts w:ascii="Segoe UI Light" w:hAnsi="Segoe UI Light"/>
                <w:color w:val="000000" w:themeColor="text1"/>
                <w:sz w:val="22"/>
              </w:rPr>
            </w:pPr>
          </w:p>
        </w:tc>
      </w:tr>
      <w:tr w:rsidR="00764D95" w:rsidRPr="003237FF" w14:paraId="68808653" w14:textId="77777777" w:rsidTr="00275EE5">
        <w:tc>
          <w:tcPr>
            <w:tcW w:w="9242" w:type="dxa"/>
          </w:tcPr>
          <w:p w14:paraId="73FA684F" w14:textId="77777777" w:rsidR="00764D95" w:rsidRPr="003237FF" w:rsidRDefault="00764D95" w:rsidP="00275EE5">
            <w:pPr>
              <w:autoSpaceDE w:val="0"/>
              <w:autoSpaceDN w:val="0"/>
              <w:adjustRightInd w:val="0"/>
              <w:rPr>
                <w:rFonts w:ascii="Segoe UI Light" w:hAnsi="Segoe UI Light"/>
                <w:color w:val="000000" w:themeColor="text1"/>
                <w:sz w:val="22"/>
              </w:rPr>
            </w:pPr>
          </w:p>
        </w:tc>
      </w:tr>
      <w:tr w:rsidR="00764D95" w:rsidRPr="003237FF" w14:paraId="1F460EFB" w14:textId="77777777" w:rsidTr="00275EE5">
        <w:tc>
          <w:tcPr>
            <w:tcW w:w="9242" w:type="dxa"/>
          </w:tcPr>
          <w:p w14:paraId="25AE0016" w14:textId="77777777" w:rsidR="00764D95" w:rsidRPr="003237FF" w:rsidRDefault="00764D95" w:rsidP="00275EE5">
            <w:pPr>
              <w:autoSpaceDE w:val="0"/>
              <w:autoSpaceDN w:val="0"/>
              <w:adjustRightInd w:val="0"/>
              <w:rPr>
                <w:rFonts w:ascii="Segoe UI Light" w:hAnsi="Segoe UI Light"/>
                <w:color w:val="000000" w:themeColor="text1"/>
                <w:sz w:val="22"/>
              </w:rPr>
            </w:pPr>
          </w:p>
        </w:tc>
      </w:tr>
      <w:tr w:rsidR="00764D95" w:rsidRPr="003237FF" w14:paraId="2EDD5976" w14:textId="77777777" w:rsidTr="00275EE5">
        <w:tc>
          <w:tcPr>
            <w:tcW w:w="9242" w:type="dxa"/>
          </w:tcPr>
          <w:p w14:paraId="5DB9757E" w14:textId="77777777" w:rsidR="00764D95" w:rsidRPr="003237FF" w:rsidRDefault="00764D95" w:rsidP="00275EE5">
            <w:pPr>
              <w:autoSpaceDE w:val="0"/>
              <w:autoSpaceDN w:val="0"/>
              <w:adjustRightInd w:val="0"/>
              <w:rPr>
                <w:rFonts w:ascii="Segoe UI Light" w:hAnsi="Segoe UI Light"/>
                <w:color w:val="000000" w:themeColor="text1"/>
                <w:sz w:val="22"/>
              </w:rPr>
            </w:pPr>
          </w:p>
        </w:tc>
      </w:tr>
      <w:tr w:rsidR="00764D95" w:rsidRPr="003237FF" w14:paraId="19514D0D" w14:textId="77777777" w:rsidTr="00275EE5">
        <w:tc>
          <w:tcPr>
            <w:tcW w:w="9242" w:type="dxa"/>
          </w:tcPr>
          <w:p w14:paraId="7CBDD2EA" w14:textId="77777777" w:rsidR="00764D95" w:rsidRPr="003237FF" w:rsidRDefault="00764D95" w:rsidP="00275EE5">
            <w:pPr>
              <w:autoSpaceDE w:val="0"/>
              <w:autoSpaceDN w:val="0"/>
              <w:adjustRightInd w:val="0"/>
              <w:rPr>
                <w:rFonts w:ascii="Segoe UI Light" w:hAnsi="Segoe UI Light"/>
                <w:color w:val="000000" w:themeColor="text1"/>
                <w:sz w:val="22"/>
              </w:rPr>
            </w:pPr>
          </w:p>
        </w:tc>
      </w:tr>
      <w:tr w:rsidR="00764D95" w:rsidRPr="003237FF" w14:paraId="785F9AAD" w14:textId="77777777" w:rsidTr="00275EE5">
        <w:tc>
          <w:tcPr>
            <w:tcW w:w="9242" w:type="dxa"/>
          </w:tcPr>
          <w:p w14:paraId="5F05B0E1" w14:textId="77777777" w:rsidR="00764D95" w:rsidRPr="003237FF" w:rsidRDefault="00764D95" w:rsidP="00275EE5">
            <w:pPr>
              <w:autoSpaceDE w:val="0"/>
              <w:autoSpaceDN w:val="0"/>
              <w:adjustRightInd w:val="0"/>
              <w:rPr>
                <w:rFonts w:ascii="Segoe UI Light" w:hAnsi="Segoe UI Light"/>
                <w:color w:val="000000" w:themeColor="text1"/>
                <w:sz w:val="22"/>
              </w:rPr>
            </w:pPr>
          </w:p>
        </w:tc>
      </w:tr>
      <w:tr w:rsidR="00764D95" w:rsidRPr="003237FF" w14:paraId="3B0C1F86" w14:textId="77777777" w:rsidTr="00275EE5">
        <w:tc>
          <w:tcPr>
            <w:tcW w:w="9242" w:type="dxa"/>
          </w:tcPr>
          <w:p w14:paraId="06BDD11E" w14:textId="77777777" w:rsidR="00764D95" w:rsidRPr="003237FF" w:rsidRDefault="00764D95" w:rsidP="00275EE5">
            <w:pPr>
              <w:autoSpaceDE w:val="0"/>
              <w:autoSpaceDN w:val="0"/>
              <w:adjustRightInd w:val="0"/>
              <w:rPr>
                <w:rFonts w:ascii="Segoe UI Light" w:hAnsi="Segoe UI Light"/>
                <w:color w:val="000000" w:themeColor="text1"/>
                <w:sz w:val="22"/>
              </w:rPr>
            </w:pPr>
          </w:p>
        </w:tc>
      </w:tr>
    </w:tbl>
    <w:p w14:paraId="5B223749" w14:textId="77777777" w:rsidR="00764D95" w:rsidRPr="003237FF" w:rsidRDefault="00764D95" w:rsidP="00764D95">
      <w:pPr>
        <w:autoSpaceDE w:val="0"/>
        <w:autoSpaceDN w:val="0"/>
        <w:adjustRightInd w:val="0"/>
        <w:spacing w:after="0" w:line="240" w:lineRule="auto"/>
        <w:rPr>
          <w:rFonts w:ascii="Segoe UI Light" w:hAnsi="Segoe UI Light"/>
          <w:color w:val="000000" w:themeColor="text1"/>
          <w:sz w:val="24"/>
        </w:rPr>
      </w:pPr>
    </w:p>
    <w:p w14:paraId="4AAFE308" w14:textId="77777777" w:rsidR="00764D95" w:rsidRPr="003237FF" w:rsidRDefault="00764D95" w:rsidP="00764D95">
      <w:pPr>
        <w:autoSpaceDE w:val="0"/>
        <w:autoSpaceDN w:val="0"/>
        <w:adjustRightInd w:val="0"/>
        <w:spacing w:after="0" w:line="240" w:lineRule="auto"/>
        <w:rPr>
          <w:rFonts w:ascii="Segoe UI Light" w:hAnsi="Segoe UI Light"/>
          <w:color w:val="000000" w:themeColor="text1"/>
          <w:sz w:val="24"/>
        </w:rPr>
      </w:pPr>
      <w:r w:rsidRPr="003237FF">
        <w:rPr>
          <w:rFonts w:ascii="Segoe UI Light" w:hAnsi="Segoe UI Light"/>
          <w:color w:val="000000" w:themeColor="text1"/>
          <w:sz w:val="24"/>
        </w:rPr>
        <w:t>Date ______________________</w:t>
      </w:r>
    </w:p>
    <w:p w14:paraId="58A578E1" w14:textId="77777777" w:rsidR="00764D95" w:rsidRPr="003237FF" w:rsidRDefault="00764D95" w:rsidP="00764D95">
      <w:pPr>
        <w:autoSpaceDE w:val="0"/>
        <w:autoSpaceDN w:val="0"/>
        <w:adjustRightInd w:val="0"/>
        <w:spacing w:after="0" w:line="240" w:lineRule="auto"/>
        <w:rPr>
          <w:rFonts w:ascii="Segoe UI Light" w:hAnsi="Segoe UI Light"/>
          <w:color w:val="000000" w:themeColor="text1"/>
          <w:sz w:val="24"/>
        </w:rPr>
      </w:pPr>
    </w:p>
    <w:p w14:paraId="5F1B3ACF" w14:textId="77777777" w:rsidR="00764D95" w:rsidRPr="003237FF" w:rsidRDefault="00764D95" w:rsidP="00764D95">
      <w:pPr>
        <w:autoSpaceDE w:val="0"/>
        <w:autoSpaceDN w:val="0"/>
        <w:adjustRightInd w:val="0"/>
        <w:spacing w:after="0" w:line="240" w:lineRule="auto"/>
        <w:rPr>
          <w:rFonts w:ascii="Segoe UI Light" w:hAnsi="Segoe UI Light"/>
          <w:color w:val="000000" w:themeColor="text1"/>
          <w:sz w:val="24"/>
        </w:rPr>
      </w:pPr>
      <w:r w:rsidRPr="003237FF">
        <w:rPr>
          <w:rFonts w:ascii="Segoe UI Light" w:hAnsi="Segoe UI Light"/>
          <w:color w:val="000000" w:themeColor="text1"/>
          <w:sz w:val="24"/>
        </w:rPr>
        <w:t>Signed _____________________________ (Assessor)</w:t>
      </w:r>
    </w:p>
    <w:p w14:paraId="32AC06B2" w14:textId="77777777" w:rsidR="00764D95" w:rsidRPr="003237FF" w:rsidRDefault="00764D95" w:rsidP="00764D95">
      <w:pPr>
        <w:autoSpaceDE w:val="0"/>
        <w:autoSpaceDN w:val="0"/>
        <w:adjustRightInd w:val="0"/>
        <w:spacing w:after="0" w:line="240" w:lineRule="auto"/>
        <w:rPr>
          <w:rFonts w:ascii="Segoe UI Light" w:hAnsi="Segoe UI Light"/>
          <w:color w:val="000000" w:themeColor="text1"/>
          <w:sz w:val="24"/>
        </w:rPr>
      </w:pPr>
    </w:p>
    <w:p w14:paraId="0C8998EF" w14:textId="77777777" w:rsidR="00764D95" w:rsidRPr="003237FF" w:rsidRDefault="00764D95" w:rsidP="00764D95">
      <w:pPr>
        <w:autoSpaceDE w:val="0"/>
        <w:autoSpaceDN w:val="0"/>
        <w:adjustRightInd w:val="0"/>
        <w:spacing w:after="0" w:line="240" w:lineRule="auto"/>
        <w:rPr>
          <w:rFonts w:ascii="Segoe UI Light" w:hAnsi="Segoe UI Light"/>
          <w:color w:val="000000" w:themeColor="text1"/>
          <w:sz w:val="24"/>
        </w:rPr>
      </w:pPr>
      <w:r w:rsidRPr="003237FF">
        <w:rPr>
          <w:rFonts w:ascii="Segoe UI Light" w:hAnsi="Segoe UI Light"/>
          <w:color w:val="000000" w:themeColor="text1"/>
          <w:sz w:val="24"/>
        </w:rPr>
        <w:t>Signed ______________________________(Student)</w:t>
      </w:r>
    </w:p>
    <w:p w14:paraId="15BCBA21" w14:textId="77777777" w:rsidR="00764D95" w:rsidRDefault="00764D95" w:rsidP="00764D95">
      <w:pPr>
        <w:rPr>
          <w:rFonts w:ascii="Segoe UI Light" w:hAnsi="Segoe UI Light"/>
          <w:lang w:val="en-US"/>
        </w:rPr>
      </w:pPr>
      <w:r>
        <w:rPr>
          <w:rFonts w:ascii="Segoe UI Light" w:hAnsi="Segoe UI Light"/>
          <w:lang w:val="en-US"/>
        </w:rPr>
        <w:br w:type="page"/>
      </w:r>
    </w:p>
    <w:p w14:paraId="043D4B66" w14:textId="77777777" w:rsidR="00764D95" w:rsidRDefault="00764D95" w:rsidP="00764D95">
      <w:pPr>
        <w:rPr>
          <w:rFonts w:ascii="Segoe UI Light" w:hAnsi="Segoe UI Light"/>
          <w:b/>
          <w:sz w:val="28"/>
        </w:rPr>
      </w:pPr>
      <w:r>
        <w:rPr>
          <w:noProof/>
          <w:lang w:val="en-US"/>
        </w:rPr>
        <w:drawing>
          <wp:inline distT="0" distB="0" distL="0" distR="0" wp14:anchorId="07EB4EA5" wp14:editId="6934B448">
            <wp:extent cx="1689100" cy="1575112"/>
            <wp:effectExtent l="0" t="0" r="6350" b="6350"/>
            <wp:docPr id="149" name="Picture 14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Logo, company name&#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4153" t="25150" r="21671" b="24330"/>
                    <a:stretch/>
                  </pic:blipFill>
                  <pic:spPr bwMode="auto">
                    <a:xfrm>
                      <a:off x="0" y="0"/>
                      <a:ext cx="1697673" cy="1583107"/>
                    </a:xfrm>
                    <a:prstGeom prst="rect">
                      <a:avLst/>
                    </a:prstGeom>
                    <a:noFill/>
                    <a:ln>
                      <a:noFill/>
                    </a:ln>
                    <a:extLst>
                      <a:ext uri="{53640926-AAD7-44D8-BBD7-CCE9431645EC}">
                        <a14:shadowObscured xmlns:a14="http://schemas.microsoft.com/office/drawing/2010/main"/>
                      </a:ext>
                    </a:extLst>
                  </pic:spPr>
                </pic:pic>
              </a:graphicData>
            </a:graphic>
          </wp:inline>
        </w:drawing>
      </w:r>
    </w:p>
    <w:p w14:paraId="3E823F81" w14:textId="77777777" w:rsidR="00764D95" w:rsidRDefault="00764D95" w:rsidP="00764D95">
      <w:pPr>
        <w:rPr>
          <w:rFonts w:ascii="Segoe UI Light" w:hAnsi="Segoe UI Light"/>
          <w:b/>
          <w:sz w:val="28"/>
        </w:rPr>
      </w:pPr>
    </w:p>
    <w:p w14:paraId="25CAFB3A" w14:textId="77777777" w:rsidR="00764D95" w:rsidRPr="00643810" w:rsidRDefault="00764D95" w:rsidP="00764D95">
      <w:pPr>
        <w:rPr>
          <w:rFonts w:ascii="Segoe UI Light" w:hAnsi="Segoe UI Light"/>
          <w:b/>
          <w:sz w:val="28"/>
          <w:szCs w:val="32"/>
        </w:rPr>
      </w:pPr>
      <w:r w:rsidRPr="00C6203E">
        <w:rPr>
          <w:rFonts w:ascii="Segoe UI Light" w:hAnsi="Segoe UI Light"/>
          <w:b/>
          <w:sz w:val="28"/>
        </w:rPr>
        <w:t>RIICWD601E Manage civil works design processes</w:t>
      </w:r>
    </w:p>
    <w:p w14:paraId="77149EDB" w14:textId="77777777" w:rsidR="00764D95" w:rsidRPr="00643810" w:rsidRDefault="00764D95" w:rsidP="00764D95">
      <w:pPr>
        <w:rPr>
          <w:rFonts w:ascii="Segoe UI Light" w:hAnsi="Segoe UI Light"/>
          <w:b/>
          <w:sz w:val="28"/>
          <w:szCs w:val="32"/>
        </w:rPr>
      </w:pPr>
      <w:r w:rsidRPr="00643810">
        <w:rPr>
          <w:rFonts w:ascii="Segoe UI Light" w:hAnsi="Segoe UI Light"/>
          <w:b/>
          <w:sz w:val="28"/>
          <w:szCs w:val="32"/>
        </w:rPr>
        <w:t>Assessment Outcome Record</w:t>
      </w:r>
    </w:p>
    <w:p w14:paraId="6D1F4000" w14:textId="77777777" w:rsidR="00764D95" w:rsidRDefault="00764D95" w:rsidP="00764D95">
      <w:pPr>
        <w:rPr>
          <w:rFonts w:ascii="Segoe UI Light" w:hAnsi="Segoe UI Light"/>
          <w:szCs w:val="32"/>
        </w:rPr>
      </w:pPr>
      <w:r w:rsidRPr="00F17D3B">
        <w:rPr>
          <w:rFonts w:ascii="Segoe UI Light" w:hAnsi="Segoe UI Light"/>
          <w:szCs w:val="32"/>
        </w:rPr>
        <w:t>In order to be deemed competent in this unit, the candidate must answer all written questions correctly and satisfactorily complete all practical tasks.  In order to complete all practical tasks, all Observation Criteria need to be satisfied, i.e. demonstrated and marked as an 'S'.</w:t>
      </w:r>
      <w:r>
        <w:rPr>
          <w:rFonts w:ascii="Segoe UI Light" w:hAnsi="Segoe UI Light"/>
          <w:szCs w:val="32"/>
        </w:rPr>
        <w:t xml:space="preserve">  The task summary outcome must be noted as satisfactory to note the demonstration of a satisfactory outcome for each practical task requirement.</w:t>
      </w:r>
    </w:p>
    <w:p w14:paraId="62E7375C" w14:textId="77777777" w:rsidR="00764D95" w:rsidRDefault="00764D95" w:rsidP="00764D95">
      <w:pPr>
        <w:rPr>
          <w:rFonts w:ascii="Segoe UI Light" w:hAnsi="Segoe UI Light"/>
          <w:b/>
        </w:rPr>
      </w:pPr>
      <w:r>
        <w:rPr>
          <w:rFonts w:ascii="Segoe UI Light" w:hAnsi="Segoe UI Light"/>
          <w:sz w:val="32"/>
          <w:szCs w:val="32"/>
        </w:rPr>
        <w:fldChar w:fldCharType="begin"/>
      </w:r>
      <w:r>
        <w:rPr>
          <w:rFonts w:ascii="Segoe UI Light" w:hAnsi="Segoe UI Light"/>
          <w:sz w:val="32"/>
          <w:szCs w:val="32"/>
        </w:rPr>
        <w:instrText xml:space="preserve"> TC "</w:instrText>
      </w:r>
      <w:r w:rsidRPr="00000C3A">
        <w:rPr>
          <w:rFonts w:ascii="Segoe UI Light" w:hAnsi="Segoe UI Light"/>
          <w:sz w:val="32"/>
          <w:szCs w:val="32"/>
        </w:rPr>
        <w:instrText xml:space="preserve"> </w:instrText>
      </w:r>
      <w:bookmarkStart w:id="7" w:name="_Toc377414920"/>
      <w:bookmarkStart w:id="8" w:name="_Toc65358105"/>
      <w:r>
        <w:rPr>
          <w:rFonts w:ascii="Segoe UI Light" w:hAnsi="Segoe UI Light"/>
          <w:b/>
          <w:sz w:val="40"/>
        </w:rPr>
        <w:instrText>Assessment Outcome record</w:instrText>
      </w:r>
      <w:bookmarkEnd w:id="7"/>
      <w:bookmarkEnd w:id="8"/>
      <w:r>
        <w:rPr>
          <w:rFonts w:ascii="Segoe UI Light" w:hAnsi="Segoe UI Light"/>
          <w:sz w:val="32"/>
          <w:szCs w:val="32"/>
        </w:rPr>
        <w:instrText xml:space="preserve"> " </w:instrText>
      </w:r>
      <w:r>
        <w:rPr>
          <w:rFonts w:ascii="Segoe UI Light" w:hAnsi="Segoe UI Light"/>
          <w:sz w:val="32"/>
          <w:szCs w:val="32"/>
        </w:rPr>
        <w:fldChar w:fldCharType="end"/>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85"/>
        <w:gridCol w:w="4831"/>
      </w:tblGrid>
      <w:tr w:rsidR="00764D95" w:rsidRPr="00474923" w14:paraId="32CF8E95" w14:textId="77777777" w:rsidTr="00275EE5">
        <w:tc>
          <w:tcPr>
            <w:tcW w:w="2321" w:type="pct"/>
            <w:tcBorders>
              <w:top w:val="single" w:sz="4" w:space="0" w:color="000000"/>
              <w:left w:val="single" w:sz="4" w:space="0" w:color="000000"/>
              <w:bottom w:val="single" w:sz="4" w:space="0" w:color="000000"/>
              <w:right w:val="single" w:sz="4" w:space="0" w:color="000000"/>
            </w:tcBorders>
          </w:tcPr>
          <w:p w14:paraId="5B43ABE6" w14:textId="77777777" w:rsidR="00764D95" w:rsidRPr="00F73CD9" w:rsidRDefault="00764D95" w:rsidP="00275EE5">
            <w:pPr>
              <w:spacing w:after="0" w:line="240" w:lineRule="auto"/>
              <w:jc w:val="both"/>
              <w:rPr>
                <w:rFonts w:ascii="Segoe UI Light" w:hAnsi="Segoe UI Light" w:cs="Arial"/>
              </w:rPr>
            </w:pPr>
            <w:r w:rsidRPr="00F73CD9">
              <w:rPr>
                <w:rFonts w:ascii="Segoe UI Light" w:hAnsi="Segoe UI Light" w:cs="Arial"/>
              </w:rPr>
              <w:t>Student Name</w:t>
            </w:r>
          </w:p>
        </w:tc>
        <w:tc>
          <w:tcPr>
            <w:tcW w:w="2679" w:type="pct"/>
            <w:tcBorders>
              <w:top w:val="single" w:sz="4" w:space="0" w:color="000000"/>
              <w:left w:val="single" w:sz="4" w:space="0" w:color="000000"/>
              <w:bottom w:val="single" w:sz="4" w:space="0" w:color="000000"/>
              <w:right w:val="single" w:sz="4" w:space="0" w:color="000000"/>
            </w:tcBorders>
          </w:tcPr>
          <w:p w14:paraId="4E266A79" w14:textId="77777777" w:rsidR="00764D95" w:rsidRPr="00F73CD9" w:rsidRDefault="00764D95" w:rsidP="00275EE5">
            <w:pPr>
              <w:spacing w:after="0" w:line="240" w:lineRule="auto"/>
              <w:jc w:val="both"/>
              <w:rPr>
                <w:rFonts w:ascii="Segoe UI Light" w:hAnsi="Segoe UI Light" w:cs="Arial"/>
              </w:rPr>
            </w:pPr>
          </w:p>
        </w:tc>
      </w:tr>
      <w:tr w:rsidR="00764D95" w:rsidRPr="009C0910" w14:paraId="557033C4" w14:textId="77777777" w:rsidTr="00275EE5">
        <w:tc>
          <w:tcPr>
            <w:tcW w:w="2321" w:type="pct"/>
          </w:tcPr>
          <w:p w14:paraId="5F9DAFD0" w14:textId="77777777" w:rsidR="00764D95" w:rsidRPr="009C0910" w:rsidRDefault="00764D95" w:rsidP="00275EE5">
            <w:pPr>
              <w:spacing w:after="0" w:line="240" w:lineRule="auto"/>
              <w:jc w:val="both"/>
              <w:rPr>
                <w:rFonts w:ascii="Segoe UI Light" w:hAnsi="Segoe UI Light" w:cs="Arial"/>
              </w:rPr>
            </w:pPr>
          </w:p>
          <w:p w14:paraId="3F6E958E" w14:textId="77777777" w:rsidR="00764D95" w:rsidRPr="009C0910" w:rsidRDefault="00764D95" w:rsidP="00275EE5">
            <w:pPr>
              <w:spacing w:after="0" w:line="240" w:lineRule="auto"/>
              <w:jc w:val="both"/>
              <w:rPr>
                <w:rFonts w:ascii="Segoe UI Light" w:hAnsi="Segoe UI Light" w:cs="Arial"/>
              </w:rPr>
            </w:pPr>
            <w:r w:rsidRPr="009C0910">
              <w:rPr>
                <w:rFonts w:ascii="Segoe UI Light" w:hAnsi="Segoe UI Light" w:cs="Arial"/>
              </w:rPr>
              <w:sym w:font="Wingdings" w:char="F0A8"/>
            </w:r>
            <w:r w:rsidRPr="009C0910">
              <w:rPr>
                <w:rFonts w:ascii="Segoe UI Light" w:hAnsi="Segoe UI Light" w:cs="Arial"/>
              </w:rPr>
              <w:t xml:space="preserve"> Not Yet Competent  </w:t>
            </w:r>
          </w:p>
          <w:p w14:paraId="106C3E02" w14:textId="77777777" w:rsidR="00764D95" w:rsidRPr="009C0910" w:rsidRDefault="00764D95" w:rsidP="00275EE5">
            <w:pPr>
              <w:spacing w:after="0" w:line="240" w:lineRule="auto"/>
              <w:jc w:val="both"/>
              <w:rPr>
                <w:rFonts w:ascii="Segoe UI Light" w:hAnsi="Segoe UI Light" w:cs="Arial"/>
              </w:rPr>
            </w:pPr>
          </w:p>
        </w:tc>
        <w:tc>
          <w:tcPr>
            <w:tcW w:w="2679" w:type="pct"/>
          </w:tcPr>
          <w:p w14:paraId="239388E7" w14:textId="77777777" w:rsidR="00764D95" w:rsidRPr="009C0910" w:rsidRDefault="00764D95" w:rsidP="00275EE5">
            <w:pPr>
              <w:spacing w:after="0" w:line="240" w:lineRule="auto"/>
              <w:jc w:val="both"/>
              <w:rPr>
                <w:rFonts w:ascii="Segoe UI Light" w:hAnsi="Segoe UI Light" w:cs="Arial"/>
              </w:rPr>
            </w:pPr>
          </w:p>
          <w:p w14:paraId="6DF7C5E7" w14:textId="77777777" w:rsidR="00764D95" w:rsidRPr="009C0910" w:rsidRDefault="00764D95" w:rsidP="00275EE5">
            <w:pPr>
              <w:spacing w:after="0" w:line="240" w:lineRule="auto"/>
              <w:jc w:val="both"/>
              <w:rPr>
                <w:rFonts w:ascii="Segoe UI Light" w:hAnsi="Segoe UI Light" w:cs="Arial"/>
              </w:rPr>
            </w:pPr>
            <w:r w:rsidRPr="009C0910">
              <w:rPr>
                <w:rFonts w:ascii="Segoe UI Light" w:hAnsi="Segoe UI Light" w:cs="Arial"/>
              </w:rPr>
              <w:sym w:font="Wingdings" w:char="F0A8"/>
            </w:r>
            <w:r w:rsidRPr="009C0910">
              <w:rPr>
                <w:rFonts w:ascii="Segoe UI Light" w:hAnsi="Segoe UI Light" w:cs="Arial"/>
              </w:rPr>
              <w:t xml:space="preserve"> Competent  </w:t>
            </w:r>
          </w:p>
        </w:tc>
      </w:tr>
      <w:tr w:rsidR="00764D95" w:rsidRPr="009C0910" w14:paraId="35E4F44E" w14:textId="77777777" w:rsidTr="00275EE5">
        <w:tc>
          <w:tcPr>
            <w:tcW w:w="5000" w:type="pct"/>
            <w:gridSpan w:val="2"/>
          </w:tcPr>
          <w:p w14:paraId="4C7EC1FD" w14:textId="77777777" w:rsidR="00764D95" w:rsidRPr="009C0910" w:rsidRDefault="00764D95" w:rsidP="00275EE5">
            <w:pPr>
              <w:spacing w:after="0" w:line="240" w:lineRule="auto"/>
              <w:jc w:val="both"/>
              <w:rPr>
                <w:rFonts w:ascii="Segoe UI Light" w:hAnsi="Segoe UI Light" w:cs="Arial"/>
              </w:rPr>
            </w:pPr>
            <w:r w:rsidRPr="009C0910">
              <w:rPr>
                <w:rFonts w:ascii="Segoe UI Light" w:hAnsi="Segoe UI Light" w:cs="Arial"/>
              </w:rPr>
              <w:t>Comments</w:t>
            </w:r>
          </w:p>
        </w:tc>
      </w:tr>
      <w:tr w:rsidR="00764D95" w:rsidRPr="009C0910" w14:paraId="7D80B915" w14:textId="77777777" w:rsidTr="00275EE5">
        <w:tc>
          <w:tcPr>
            <w:tcW w:w="5000" w:type="pct"/>
            <w:gridSpan w:val="2"/>
          </w:tcPr>
          <w:p w14:paraId="2B7D35AB" w14:textId="77777777" w:rsidR="00764D95" w:rsidRPr="009C0910" w:rsidRDefault="00764D95" w:rsidP="00275EE5">
            <w:pPr>
              <w:spacing w:after="0" w:line="240" w:lineRule="auto"/>
              <w:jc w:val="both"/>
              <w:rPr>
                <w:rFonts w:ascii="Segoe UI Light" w:hAnsi="Segoe UI Light" w:cs="Arial"/>
              </w:rPr>
            </w:pPr>
          </w:p>
        </w:tc>
      </w:tr>
      <w:tr w:rsidR="00764D95" w:rsidRPr="009C0910" w14:paraId="70989ED4" w14:textId="77777777" w:rsidTr="00275EE5">
        <w:tc>
          <w:tcPr>
            <w:tcW w:w="5000" w:type="pct"/>
            <w:gridSpan w:val="2"/>
          </w:tcPr>
          <w:p w14:paraId="4E496446" w14:textId="77777777" w:rsidR="00764D95" w:rsidRPr="009C0910" w:rsidRDefault="00764D95" w:rsidP="00275EE5">
            <w:pPr>
              <w:spacing w:after="0" w:line="240" w:lineRule="auto"/>
              <w:jc w:val="both"/>
              <w:rPr>
                <w:rFonts w:ascii="Segoe UI Light" w:hAnsi="Segoe UI Light" w:cs="Arial"/>
              </w:rPr>
            </w:pPr>
          </w:p>
        </w:tc>
      </w:tr>
      <w:tr w:rsidR="00764D95" w:rsidRPr="009C0910" w14:paraId="13F74D34" w14:textId="77777777" w:rsidTr="00275EE5">
        <w:tc>
          <w:tcPr>
            <w:tcW w:w="5000" w:type="pct"/>
            <w:gridSpan w:val="2"/>
          </w:tcPr>
          <w:p w14:paraId="2A121D35" w14:textId="77777777" w:rsidR="00764D95" w:rsidRPr="009C0910" w:rsidRDefault="00764D95" w:rsidP="00275EE5">
            <w:pPr>
              <w:spacing w:after="0" w:line="240" w:lineRule="auto"/>
              <w:jc w:val="both"/>
              <w:rPr>
                <w:rFonts w:ascii="Segoe UI Light" w:hAnsi="Segoe UI Light" w:cs="Arial"/>
              </w:rPr>
            </w:pPr>
          </w:p>
        </w:tc>
      </w:tr>
      <w:tr w:rsidR="00764D95" w:rsidRPr="009C0910" w14:paraId="30B53DC7" w14:textId="77777777" w:rsidTr="00275EE5">
        <w:tc>
          <w:tcPr>
            <w:tcW w:w="5000" w:type="pct"/>
            <w:gridSpan w:val="2"/>
          </w:tcPr>
          <w:p w14:paraId="11597A4B" w14:textId="77777777" w:rsidR="00764D95" w:rsidRPr="009C0910" w:rsidRDefault="00764D95" w:rsidP="00275EE5">
            <w:pPr>
              <w:spacing w:after="0" w:line="240" w:lineRule="auto"/>
              <w:jc w:val="both"/>
              <w:rPr>
                <w:rFonts w:ascii="Segoe UI Light" w:hAnsi="Segoe UI Light" w:cs="Arial"/>
              </w:rPr>
            </w:pPr>
          </w:p>
        </w:tc>
      </w:tr>
      <w:tr w:rsidR="00764D95" w:rsidRPr="009C0910" w14:paraId="5D483858" w14:textId="77777777" w:rsidTr="00275EE5">
        <w:tc>
          <w:tcPr>
            <w:tcW w:w="5000" w:type="pct"/>
            <w:gridSpan w:val="2"/>
          </w:tcPr>
          <w:p w14:paraId="340FCD6A" w14:textId="77777777" w:rsidR="00764D95" w:rsidRPr="009C0910" w:rsidRDefault="00764D95" w:rsidP="00275EE5">
            <w:pPr>
              <w:spacing w:after="0" w:line="240" w:lineRule="auto"/>
              <w:jc w:val="both"/>
              <w:rPr>
                <w:rFonts w:ascii="Segoe UI Light" w:hAnsi="Segoe UI Light" w:cs="Arial"/>
              </w:rPr>
            </w:pPr>
          </w:p>
        </w:tc>
      </w:tr>
    </w:tbl>
    <w:tbl>
      <w:tblPr>
        <w:tblStyle w:val="TableGrid"/>
        <w:tblW w:w="0" w:type="auto"/>
        <w:tblLook w:val="04A0" w:firstRow="1" w:lastRow="0" w:firstColumn="1" w:lastColumn="0" w:noHBand="0" w:noVBand="1"/>
      </w:tblPr>
      <w:tblGrid>
        <w:gridCol w:w="2069"/>
        <w:gridCol w:w="6947"/>
      </w:tblGrid>
      <w:tr w:rsidR="00764D95" w:rsidRPr="009C0910" w14:paraId="0E80521F" w14:textId="77777777" w:rsidTr="00275EE5">
        <w:tc>
          <w:tcPr>
            <w:tcW w:w="2093" w:type="dxa"/>
          </w:tcPr>
          <w:p w14:paraId="36A663D5" w14:textId="77777777" w:rsidR="00764D95" w:rsidRPr="004B6A64" w:rsidRDefault="00764D95" w:rsidP="00275EE5">
            <w:pPr>
              <w:rPr>
                <w:rFonts w:ascii="Segoe UI Light" w:hAnsi="Segoe UI Light"/>
                <w:sz w:val="22"/>
              </w:rPr>
            </w:pPr>
            <w:r w:rsidRPr="004B6A64">
              <w:rPr>
                <w:rFonts w:ascii="Segoe UI Light" w:hAnsi="Segoe UI Light"/>
                <w:sz w:val="22"/>
              </w:rPr>
              <w:t>Assessor (Name)</w:t>
            </w:r>
          </w:p>
        </w:tc>
        <w:tc>
          <w:tcPr>
            <w:tcW w:w="7087" w:type="dxa"/>
          </w:tcPr>
          <w:p w14:paraId="2850B062" w14:textId="6700F4E1" w:rsidR="00764D95" w:rsidRPr="009C0910" w:rsidRDefault="00EA2B11" w:rsidP="00275EE5">
            <w:pPr>
              <w:rPr>
                <w:rFonts w:ascii="Segoe UI Light" w:hAnsi="Segoe UI Light"/>
              </w:rPr>
            </w:pPr>
            <w:r>
              <w:rPr>
                <w:rFonts w:ascii="Segoe UI Light" w:hAnsi="Segoe UI Light"/>
              </w:rPr>
              <w:t>Muhammad</w:t>
            </w:r>
          </w:p>
          <w:p w14:paraId="3A8B5673" w14:textId="77777777" w:rsidR="00764D95" w:rsidRPr="009C0910" w:rsidRDefault="00764D95" w:rsidP="00275EE5">
            <w:pPr>
              <w:rPr>
                <w:rFonts w:ascii="Segoe UI Light" w:hAnsi="Segoe UI Light"/>
              </w:rPr>
            </w:pPr>
          </w:p>
        </w:tc>
      </w:tr>
      <w:tr w:rsidR="00764D95" w:rsidRPr="009C0910" w14:paraId="26EF312F" w14:textId="77777777" w:rsidTr="00275EE5">
        <w:tc>
          <w:tcPr>
            <w:tcW w:w="2093" w:type="dxa"/>
          </w:tcPr>
          <w:p w14:paraId="6BDB28A8" w14:textId="77777777" w:rsidR="00764D95" w:rsidRPr="004B6A64" w:rsidRDefault="00764D95" w:rsidP="00275EE5">
            <w:pPr>
              <w:rPr>
                <w:rFonts w:ascii="Segoe UI Light" w:hAnsi="Segoe UI Light"/>
                <w:sz w:val="22"/>
              </w:rPr>
            </w:pPr>
            <w:r w:rsidRPr="004B6A64">
              <w:rPr>
                <w:rFonts w:ascii="Segoe UI Light" w:hAnsi="Segoe UI Light"/>
                <w:sz w:val="22"/>
              </w:rPr>
              <w:t>Assessor Signature</w:t>
            </w:r>
          </w:p>
        </w:tc>
        <w:tc>
          <w:tcPr>
            <w:tcW w:w="7087" w:type="dxa"/>
          </w:tcPr>
          <w:p w14:paraId="51B3941D" w14:textId="77777777" w:rsidR="00764D95" w:rsidRPr="009C0910" w:rsidRDefault="00764D95" w:rsidP="00275EE5">
            <w:pPr>
              <w:rPr>
                <w:rFonts w:ascii="Segoe UI Light" w:hAnsi="Segoe UI Light"/>
              </w:rPr>
            </w:pPr>
          </w:p>
          <w:p w14:paraId="714609B4" w14:textId="77777777" w:rsidR="00764D95" w:rsidRPr="009C0910" w:rsidRDefault="00764D95" w:rsidP="00275EE5">
            <w:pPr>
              <w:rPr>
                <w:rFonts w:ascii="Segoe UI Light" w:hAnsi="Segoe UI Light"/>
              </w:rPr>
            </w:pPr>
          </w:p>
        </w:tc>
      </w:tr>
      <w:tr w:rsidR="00764D95" w:rsidRPr="009C0910" w14:paraId="685EF9BD" w14:textId="77777777" w:rsidTr="00275EE5">
        <w:tc>
          <w:tcPr>
            <w:tcW w:w="2093" w:type="dxa"/>
          </w:tcPr>
          <w:p w14:paraId="413E960A" w14:textId="77777777" w:rsidR="00764D95" w:rsidRPr="004B6A64" w:rsidRDefault="00764D95" w:rsidP="00275EE5">
            <w:pPr>
              <w:rPr>
                <w:rFonts w:ascii="Segoe UI Light" w:hAnsi="Segoe UI Light"/>
                <w:sz w:val="22"/>
              </w:rPr>
            </w:pPr>
            <w:r w:rsidRPr="004B6A64">
              <w:rPr>
                <w:rFonts w:ascii="Segoe UI Light" w:hAnsi="Segoe UI Light"/>
                <w:sz w:val="22"/>
              </w:rPr>
              <w:t>Date</w:t>
            </w:r>
          </w:p>
        </w:tc>
        <w:tc>
          <w:tcPr>
            <w:tcW w:w="7087" w:type="dxa"/>
          </w:tcPr>
          <w:p w14:paraId="190EDFCB" w14:textId="77777777" w:rsidR="00764D95" w:rsidRPr="009C0910" w:rsidRDefault="00764D95" w:rsidP="00275EE5">
            <w:pPr>
              <w:rPr>
                <w:rFonts w:ascii="Segoe UI Light" w:hAnsi="Segoe UI Light"/>
              </w:rPr>
            </w:pPr>
          </w:p>
          <w:p w14:paraId="6AAC2045" w14:textId="77777777" w:rsidR="00764D95" w:rsidRPr="009C0910" w:rsidRDefault="00764D95" w:rsidP="00275EE5">
            <w:pPr>
              <w:rPr>
                <w:rFonts w:ascii="Segoe UI Light" w:hAnsi="Segoe UI Light"/>
              </w:rPr>
            </w:pPr>
          </w:p>
        </w:tc>
      </w:tr>
    </w:tbl>
    <w:p w14:paraId="5298DD13" w14:textId="77777777" w:rsidR="00764D95" w:rsidRPr="00F35152" w:rsidRDefault="00764D95" w:rsidP="00F35152">
      <w:pPr>
        <w:rPr>
          <w:rFonts w:ascii="Segoe UI Light" w:hAnsi="Segoe UI Light"/>
          <w:b/>
          <w:lang w:val="en-US"/>
        </w:rPr>
      </w:pPr>
    </w:p>
    <w:sectPr w:rsidR="00764D95" w:rsidRPr="00F35152">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A2442" w14:textId="77777777" w:rsidR="00D90030" w:rsidRDefault="00D90030" w:rsidP="005B70F8">
      <w:pPr>
        <w:spacing w:after="0" w:line="240" w:lineRule="auto"/>
      </w:pPr>
      <w:r>
        <w:separator/>
      </w:r>
    </w:p>
  </w:endnote>
  <w:endnote w:type="continuationSeparator" w:id="0">
    <w:p w14:paraId="35E9BA8F" w14:textId="77777777" w:rsidR="00D90030" w:rsidRDefault="00D90030" w:rsidP="005B7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altName w:val="Arial"/>
    <w:panose1 w:val="02070309020205020404"/>
    <w:charset w:val="00"/>
    <w:family w:val="modern"/>
    <w:pitch w:val="fixed"/>
    <w:sig w:usb0="00000000"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Light">
    <w:altName w:val="Arial"/>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Verdana">
    <w:altName w:val="Arial"/>
    <w:panose1 w:val="020B0604030504040204"/>
    <w:charset w:val="00"/>
    <w:family w:val="swiss"/>
    <w:pitch w:val="variable"/>
    <w:sig w:usb0="A00006FF" w:usb1="4000205B" w:usb2="00000010" w:usb3="00000000" w:csb0="0000019F" w:csb1="00000000"/>
  </w:font>
  <w:font w:name="Arial MT">
    <w:altName w:val="Arial"/>
    <w:charset w:val="01"/>
    <w:family w:val="swiss"/>
    <w:pitch w:val="variable"/>
  </w:font>
  <w:font w:name="Cambria">
    <w:altName w:val="Arial"/>
    <w:panose1 w:val="02040503050406030204"/>
    <w:charset w:val="00"/>
    <w:family w:val="roman"/>
    <w:pitch w:val="variable"/>
    <w:sig w:usb0="00000001" w:usb1="420024FF" w:usb2="02000000" w:usb3="00000000" w:csb0="0000019F" w:csb1="00000000"/>
  </w:font>
  <w:font w:name="Cambria Math">
    <w:altName w:val="Arial"/>
    <w:panose1 w:val="02040503050406030204"/>
    <w:charset w:val="00"/>
    <w:family w:val="roman"/>
    <w:pitch w:val="variable"/>
    <w:sig w:usb0="00000001"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B5BC2" w14:textId="0DB3BF39" w:rsidR="00275EE5" w:rsidRPr="00EA2B11" w:rsidRDefault="00275EE5" w:rsidP="005B70F8">
    <w:pPr>
      <w:pStyle w:val="Footer"/>
      <w:pBdr>
        <w:top w:val="single" w:sz="4" w:space="1" w:color="D9D9D9"/>
      </w:pBdr>
      <w:ind w:right="440"/>
      <w:rPr>
        <w:sz w:val="16"/>
        <w:szCs w:val="16"/>
      </w:rPr>
    </w:pPr>
    <w:r w:rsidRPr="00A0018F">
      <w:rPr>
        <w:b/>
        <w:bCs/>
        <w:sz w:val="20"/>
        <w:szCs w:val="20"/>
      </w:rPr>
      <w:t>2024 T1</w:t>
    </w:r>
    <w:r w:rsidRPr="00EA2B11">
      <w:rPr>
        <w:sz w:val="16"/>
        <w:szCs w:val="16"/>
      </w:rPr>
      <w:t xml:space="preserve"> RIICWD601E Assignment 1 &amp; 2                                                                                                      </w:t>
    </w:r>
    <w:r>
      <w:rPr>
        <w:sz w:val="16"/>
        <w:szCs w:val="16"/>
      </w:rPr>
      <w:t xml:space="preserve">                          </w:t>
    </w:r>
    <w:r w:rsidRPr="00EA2B11">
      <w:rPr>
        <w:sz w:val="16"/>
        <w:szCs w:val="16"/>
      </w:rPr>
      <w:t xml:space="preserve">     </w:t>
    </w:r>
    <w:r w:rsidRPr="00EA2B11">
      <w:rPr>
        <w:sz w:val="16"/>
        <w:szCs w:val="16"/>
      </w:rPr>
      <w:fldChar w:fldCharType="begin"/>
    </w:r>
    <w:r w:rsidRPr="00EA2B11">
      <w:rPr>
        <w:sz w:val="16"/>
        <w:szCs w:val="16"/>
      </w:rPr>
      <w:instrText xml:space="preserve"> PAGE   \* MERGEFORMAT </w:instrText>
    </w:r>
    <w:r w:rsidRPr="00EA2B11">
      <w:rPr>
        <w:sz w:val="16"/>
        <w:szCs w:val="16"/>
      </w:rPr>
      <w:fldChar w:fldCharType="separate"/>
    </w:r>
    <w:r w:rsidR="009F7D62">
      <w:rPr>
        <w:noProof/>
        <w:sz w:val="16"/>
        <w:szCs w:val="16"/>
      </w:rPr>
      <w:t>1</w:t>
    </w:r>
    <w:r w:rsidRPr="00EA2B11">
      <w:rPr>
        <w:noProof/>
        <w:sz w:val="16"/>
        <w:szCs w:val="16"/>
      </w:rPr>
      <w:fldChar w:fldCharType="end"/>
    </w:r>
    <w:r w:rsidRPr="00EA2B11">
      <w:rPr>
        <w:sz w:val="16"/>
        <w:szCs w:val="16"/>
      </w:rPr>
      <w:t xml:space="preserve"> | </w:t>
    </w:r>
    <w:r w:rsidRPr="00EA2B11">
      <w:rPr>
        <w:color w:val="7F7F7F"/>
        <w:spacing w:val="60"/>
        <w:sz w:val="16"/>
        <w:szCs w:val="16"/>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F1F43" w14:textId="77777777" w:rsidR="00D90030" w:rsidRDefault="00D90030" w:rsidP="005B70F8">
      <w:pPr>
        <w:spacing w:after="0" w:line="240" w:lineRule="auto"/>
      </w:pPr>
      <w:r>
        <w:separator/>
      </w:r>
    </w:p>
  </w:footnote>
  <w:footnote w:type="continuationSeparator" w:id="0">
    <w:p w14:paraId="4EEBFF58" w14:textId="77777777" w:rsidR="00D90030" w:rsidRDefault="00D90030" w:rsidP="005B7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6714" w14:textId="77777777" w:rsidR="00275EE5" w:rsidRDefault="00275EE5" w:rsidP="00552E28">
    <w:pPr>
      <w:pStyle w:val="Header"/>
      <w:jc w:val="right"/>
    </w:pPr>
    <w:r>
      <w:rPr>
        <w:rFonts w:ascii="Segoe UI Light" w:hAnsi="Segoe UI Light" w:cs="Arial"/>
        <w:b/>
        <w:noProof/>
        <w:color w:val="000000"/>
        <w:sz w:val="27"/>
        <w:szCs w:val="27"/>
      </w:rPr>
      <w:tab/>
    </w:r>
    <w:r w:rsidRPr="009468B5">
      <w:rPr>
        <w:noProof/>
        <w:lang w:val="en-US"/>
      </w:rPr>
      <w:drawing>
        <wp:inline distT="0" distB="0" distL="0" distR="0" wp14:anchorId="5C630F72" wp14:editId="5F546673">
          <wp:extent cx="483143" cy="463199"/>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3143" cy="46319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3D00"/>
    <w:multiLevelType w:val="multilevel"/>
    <w:tmpl w:val="FBACA0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84F45"/>
    <w:multiLevelType w:val="multilevel"/>
    <w:tmpl w:val="863E9E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8F00A17"/>
    <w:multiLevelType w:val="multilevel"/>
    <w:tmpl w:val="A5A4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5F10B7"/>
    <w:multiLevelType w:val="multilevel"/>
    <w:tmpl w:val="D8A01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83155D"/>
    <w:multiLevelType w:val="hybridMultilevel"/>
    <w:tmpl w:val="718ECECE"/>
    <w:lvl w:ilvl="0" w:tplc="0C090003">
      <w:start w:val="1"/>
      <w:numFmt w:val="bullet"/>
      <w:lvlText w:val="o"/>
      <w:lvlJc w:val="left"/>
      <w:pPr>
        <w:ind w:left="720" w:hanging="360"/>
      </w:pPr>
      <w:rPr>
        <w:rFonts w:ascii="Courier New" w:hAnsi="Courier New" w:cs="Courier New" w:hint="default"/>
        <w:b w:val="0"/>
        <w:i w:val="0"/>
        <w:color w:val="auto"/>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6F5461F"/>
    <w:multiLevelType w:val="hybridMultilevel"/>
    <w:tmpl w:val="8AA8F86C"/>
    <w:lvl w:ilvl="0" w:tplc="09B82FDA">
      <w:numFmt w:val="bullet"/>
      <w:lvlText w:val="o"/>
      <w:lvlJc w:val="left"/>
      <w:pPr>
        <w:ind w:left="569" w:hanging="359"/>
      </w:pPr>
      <w:rPr>
        <w:rFonts w:ascii="Courier New" w:eastAsia="Courier New" w:hAnsi="Courier New" w:cs="Courier New" w:hint="default"/>
        <w:w w:val="99"/>
        <w:sz w:val="40"/>
        <w:szCs w:val="40"/>
        <w:lang w:val="en-US" w:eastAsia="en-US" w:bidi="ar-SA"/>
      </w:rPr>
    </w:lvl>
    <w:lvl w:ilvl="1" w:tplc="1FB4B124">
      <w:numFmt w:val="bullet"/>
      <w:lvlText w:val="•"/>
      <w:lvlJc w:val="left"/>
      <w:pPr>
        <w:ind w:left="2000" w:hanging="359"/>
      </w:pPr>
      <w:rPr>
        <w:rFonts w:hint="default"/>
        <w:lang w:val="en-US" w:eastAsia="en-US" w:bidi="ar-SA"/>
      </w:rPr>
    </w:lvl>
    <w:lvl w:ilvl="2" w:tplc="4420DEFE">
      <w:numFmt w:val="bullet"/>
      <w:lvlText w:val="•"/>
      <w:lvlJc w:val="left"/>
      <w:pPr>
        <w:ind w:left="2705" w:hanging="359"/>
      </w:pPr>
      <w:rPr>
        <w:rFonts w:hint="default"/>
        <w:lang w:val="en-US" w:eastAsia="en-US" w:bidi="ar-SA"/>
      </w:rPr>
    </w:lvl>
    <w:lvl w:ilvl="3" w:tplc="780AAEAE">
      <w:numFmt w:val="bullet"/>
      <w:lvlText w:val="•"/>
      <w:lvlJc w:val="left"/>
      <w:pPr>
        <w:ind w:left="3411" w:hanging="359"/>
      </w:pPr>
      <w:rPr>
        <w:rFonts w:hint="default"/>
        <w:lang w:val="en-US" w:eastAsia="en-US" w:bidi="ar-SA"/>
      </w:rPr>
    </w:lvl>
    <w:lvl w:ilvl="4" w:tplc="C75EECDC">
      <w:numFmt w:val="bullet"/>
      <w:lvlText w:val="•"/>
      <w:lvlJc w:val="left"/>
      <w:pPr>
        <w:ind w:left="4117" w:hanging="359"/>
      </w:pPr>
      <w:rPr>
        <w:rFonts w:hint="default"/>
        <w:lang w:val="en-US" w:eastAsia="en-US" w:bidi="ar-SA"/>
      </w:rPr>
    </w:lvl>
    <w:lvl w:ilvl="5" w:tplc="59D0D4B0">
      <w:numFmt w:val="bullet"/>
      <w:lvlText w:val="•"/>
      <w:lvlJc w:val="left"/>
      <w:pPr>
        <w:ind w:left="4823" w:hanging="359"/>
      </w:pPr>
      <w:rPr>
        <w:rFonts w:hint="default"/>
        <w:lang w:val="en-US" w:eastAsia="en-US" w:bidi="ar-SA"/>
      </w:rPr>
    </w:lvl>
    <w:lvl w:ilvl="6" w:tplc="EA3C9A4C">
      <w:numFmt w:val="bullet"/>
      <w:lvlText w:val="•"/>
      <w:lvlJc w:val="left"/>
      <w:pPr>
        <w:ind w:left="5528" w:hanging="359"/>
      </w:pPr>
      <w:rPr>
        <w:rFonts w:hint="default"/>
        <w:lang w:val="en-US" w:eastAsia="en-US" w:bidi="ar-SA"/>
      </w:rPr>
    </w:lvl>
    <w:lvl w:ilvl="7" w:tplc="E2F68480">
      <w:numFmt w:val="bullet"/>
      <w:lvlText w:val="•"/>
      <w:lvlJc w:val="left"/>
      <w:pPr>
        <w:ind w:left="6234" w:hanging="359"/>
      </w:pPr>
      <w:rPr>
        <w:rFonts w:hint="default"/>
        <w:lang w:val="en-US" w:eastAsia="en-US" w:bidi="ar-SA"/>
      </w:rPr>
    </w:lvl>
    <w:lvl w:ilvl="8" w:tplc="CADA82F6">
      <w:numFmt w:val="bullet"/>
      <w:lvlText w:val="•"/>
      <w:lvlJc w:val="left"/>
      <w:pPr>
        <w:ind w:left="6940" w:hanging="359"/>
      </w:pPr>
      <w:rPr>
        <w:rFonts w:hint="default"/>
        <w:lang w:val="en-US" w:eastAsia="en-US" w:bidi="ar-SA"/>
      </w:rPr>
    </w:lvl>
  </w:abstractNum>
  <w:abstractNum w:abstractNumId="6" w15:restartNumberingAfterBreak="0">
    <w:nsid w:val="28230324"/>
    <w:multiLevelType w:val="multilevel"/>
    <w:tmpl w:val="4ABC79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7D7ED1"/>
    <w:multiLevelType w:val="multilevel"/>
    <w:tmpl w:val="3B7EAC7C"/>
    <w:lvl w:ilvl="0">
      <w:start w:val="1"/>
      <w:numFmt w:val="decimal"/>
      <w:lvlText w:val="%1."/>
      <w:lvlJc w:val="left"/>
      <w:pPr>
        <w:ind w:left="720" w:hanging="360"/>
      </w:pPr>
    </w:lvl>
    <w:lvl w:ilvl="1">
      <w:start w:val="1"/>
      <w:numFmt w:val="lowerLetter"/>
      <w:isLgl/>
      <w:lvlText w:val="%2."/>
      <w:lvlJc w:val="left"/>
      <w:pPr>
        <w:ind w:left="1440" w:hanging="720"/>
      </w:pPr>
      <w:rPr>
        <w:rFonts w:ascii="Segoe UI Light" w:eastAsia="Calibri" w:hAnsi="Segoe UI Light" w:cs="Segoe UI Ligh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8" w15:restartNumberingAfterBreak="0">
    <w:nsid w:val="301C55BF"/>
    <w:multiLevelType w:val="hybridMultilevel"/>
    <w:tmpl w:val="49326E8A"/>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4526C0E"/>
    <w:multiLevelType w:val="multilevel"/>
    <w:tmpl w:val="4DC87F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start w:val="3"/>
      <w:numFmt w:val="bullet"/>
      <w:lvlText w:val="-"/>
      <w:lvlJc w:val="left"/>
      <w:pPr>
        <w:ind w:left="3600" w:hanging="360"/>
      </w:pPr>
      <w:rPr>
        <w:rFonts w:ascii="Times New Roman" w:eastAsia="Times New Roman" w:hAnsi="Times New Roman" w:cs="Times New Roman"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316F5A"/>
    <w:multiLevelType w:val="hybridMultilevel"/>
    <w:tmpl w:val="FC166220"/>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8EB2EF9"/>
    <w:multiLevelType w:val="multilevel"/>
    <w:tmpl w:val="A76A30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143D1C"/>
    <w:multiLevelType w:val="hybridMultilevel"/>
    <w:tmpl w:val="95627E88"/>
    <w:lvl w:ilvl="0" w:tplc="85FA57A4">
      <w:start w:val="9"/>
      <w:numFmt w:val="bullet"/>
      <w:lvlText w:val="-"/>
      <w:lvlJc w:val="left"/>
      <w:pPr>
        <w:ind w:left="720" w:hanging="360"/>
      </w:pPr>
      <w:rPr>
        <w:rFonts w:ascii="Segoe UI Light" w:eastAsia="Calibri" w:hAnsi="Segoe UI Light" w:cs="Segoe U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F9A03B9"/>
    <w:multiLevelType w:val="multilevel"/>
    <w:tmpl w:val="DED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066610"/>
    <w:multiLevelType w:val="multilevel"/>
    <w:tmpl w:val="750240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564A2423"/>
    <w:multiLevelType w:val="multilevel"/>
    <w:tmpl w:val="0DBC31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86671E"/>
    <w:multiLevelType w:val="multilevel"/>
    <w:tmpl w:val="4EE067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5C6C6E4E"/>
    <w:multiLevelType w:val="multilevel"/>
    <w:tmpl w:val="FBACA0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EE3AF5"/>
    <w:multiLevelType w:val="hybridMultilevel"/>
    <w:tmpl w:val="F8B26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FA5C4B"/>
    <w:multiLevelType w:val="hybridMultilevel"/>
    <w:tmpl w:val="D64CB1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F5F61C1"/>
    <w:multiLevelType w:val="multilevel"/>
    <w:tmpl w:val="FBACA0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B77FF1"/>
    <w:multiLevelType w:val="multilevel"/>
    <w:tmpl w:val="A76A30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FC6835"/>
    <w:multiLevelType w:val="multilevel"/>
    <w:tmpl w:val="FC62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3662090">
    <w:abstractNumId w:val="5"/>
  </w:num>
  <w:num w:numId="2" w16cid:durableId="142162373">
    <w:abstractNumId w:val="4"/>
  </w:num>
  <w:num w:numId="3" w16cid:durableId="1069108905">
    <w:abstractNumId w:val="15"/>
  </w:num>
  <w:num w:numId="4" w16cid:durableId="729228523">
    <w:abstractNumId w:val="17"/>
  </w:num>
  <w:num w:numId="5" w16cid:durableId="832112631">
    <w:abstractNumId w:val="20"/>
  </w:num>
  <w:num w:numId="6" w16cid:durableId="1221408154">
    <w:abstractNumId w:val="0"/>
  </w:num>
  <w:num w:numId="7" w16cid:durableId="2113167264">
    <w:abstractNumId w:val="11"/>
  </w:num>
  <w:num w:numId="8" w16cid:durableId="1552306270">
    <w:abstractNumId w:val="21"/>
  </w:num>
  <w:num w:numId="9" w16cid:durableId="935136618">
    <w:abstractNumId w:val="9"/>
  </w:num>
  <w:num w:numId="10" w16cid:durableId="586377949">
    <w:abstractNumId w:val="6"/>
  </w:num>
  <w:num w:numId="11" w16cid:durableId="1711106774">
    <w:abstractNumId w:val="19"/>
  </w:num>
  <w:num w:numId="12" w16cid:durableId="673847981">
    <w:abstractNumId w:val="3"/>
  </w:num>
  <w:num w:numId="13" w16cid:durableId="1171262955">
    <w:abstractNumId w:val="13"/>
  </w:num>
  <w:num w:numId="14" w16cid:durableId="85881562">
    <w:abstractNumId w:val="16"/>
  </w:num>
  <w:num w:numId="15" w16cid:durableId="1160080884">
    <w:abstractNumId w:val="22"/>
  </w:num>
  <w:num w:numId="16" w16cid:durableId="1560750370">
    <w:abstractNumId w:val="14"/>
  </w:num>
  <w:num w:numId="17" w16cid:durableId="594827033">
    <w:abstractNumId w:val="2"/>
  </w:num>
  <w:num w:numId="18" w16cid:durableId="573198936">
    <w:abstractNumId w:val="1"/>
  </w:num>
  <w:num w:numId="19" w16cid:durableId="233709580">
    <w:abstractNumId w:val="10"/>
  </w:num>
  <w:num w:numId="20" w16cid:durableId="495730677">
    <w:abstractNumId w:val="18"/>
  </w:num>
  <w:num w:numId="21" w16cid:durableId="1727486976">
    <w:abstractNumId w:val="8"/>
  </w:num>
  <w:num w:numId="22" w16cid:durableId="700401143">
    <w:abstractNumId w:val="12"/>
  </w:num>
  <w:num w:numId="23" w16cid:durableId="11602672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78C8"/>
    <w:rsid w:val="000265BF"/>
    <w:rsid w:val="00064888"/>
    <w:rsid w:val="00095192"/>
    <w:rsid w:val="000E22BB"/>
    <w:rsid w:val="000F4B75"/>
    <w:rsid w:val="00105171"/>
    <w:rsid w:val="00137CE5"/>
    <w:rsid w:val="00167D6D"/>
    <w:rsid w:val="001911B3"/>
    <w:rsid w:val="001F52DF"/>
    <w:rsid w:val="00203E40"/>
    <w:rsid w:val="00275EE5"/>
    <w:rsid w:val="002867A9"/>
    <w:rsid w:val="002D523A"/>
    <w:rsid w:val="002F3310"/>
    <w:rsid w:val="002F5274"/>
    <w:rsid w:val="00301649"/>
    <w:rsid w:val="003032F5"/>
    <w:rsid w:val="00353DDD"/>
    <w:rsid w:val="00360C5E"/>
    <w:rsid w:val="00383AEB"/>
    <w:rsid w:val="00397F13"/>
    <w:rsid w:val="003B133B"/>
    <w:rsid w:val="00457154"/>
    <w:rsid w:val="004972DB"/>
    <w:rsid w:val="004B35EC"/>
    <w:rsid w:val="004E41BD"/>
    <w:rsid w:val="004F3D32"/>
    <w:rsid w:val="0050141C"/>
    <w:rsid w:val="00552E28"/>
    <w:rsid w:val="00585218"/>
    <w:rsid w:val="005B70F8"/>
    <w:rsid w:val="005C5A96"/>
    <w:rsid w:val="00705E47"/>
    <w:rsid w:val="007328FD"/>
    <w:rsid w:val="00764D95"/>
    <w:rsid w:val="007C7F98"/>
    <w:rsid w:val="007F5EA6"/>
    <w:rsid w:val="00807CF9"/>
    <w:rsid w:val="008447CE"/>
    <w:rsid w:val="00867C60"/>
    <w:rsid w:val="00896B89"/>
    <w:rsid w:val="008A4BE4"/>
    <w:rsid w:val="008B0628"/>
    <w:rsid w:val="00932B4D"/>
    <w:rsid w:val="00946B72"/>
    <w:rsid w:val="009572DA"/>
    <w:rsid w:val="0097288F"/>
    <w:rsid w:val="009A57A6"/>
    <w:rsid w:val="009B3005"/>
    <w:rsid w:val="009C6062"/>
    <w:rsid w:val="009F7D62"/>
    <w:rsid w:val="00A0018F"/>
    <w:rsid w:val="00A02904"/>
    <w:rsid w:val="00A14CC5"/>
    <w:rsid w:val="00A34522"/>
    <w:rsid w:val="00A60CBC"/>
    <w:rsid w:val="00A67AE3"/>
    <w:rsid w:val="00A72DD7"/>
    <w:rsid w:val="00A878C8"/>
    <w:rsid w:val="00A955F1"/>
    <w:rsid w:val="00AC1BAC"/>
    <w:rsid w:val="00AD295A"/>
    <w:rsid w:val="00AE5E25"/>
    <w:rsid w:val="00B26A03"/>
    <w:rsid w:val="00B63CCA"/>
    <w:rsid w:val="00BD3BEA"/>
    <w:rsid w:val="00BD528D"/>
    <w:rsid w:val="00BD57A7"/>
    <w:rsid w:val="00BF52B5"/>
    <w:rsid w:val="00BF7B78"/>
    <w:rsid w:val="00C41665"/>
    <w:rsid w:val="00C47CC1"/>
    <w:rsid w:val="00C74A44"/>
    <w:rsid w:val="00C77BFD"/>
    <w:rsid w:val="00CB3031"/>
    <w:rsid w:val="00CC64CE"/>
    <w:rsid w:val="00CD7EC2"/>
    <w:rsid w:val="00D62F97"/>
    <w:rsid w:val="00D90030"/>
    <w:rsid w:val="00D911FF"/>
    <w:rsid w:val="00D96C28"/>
    <w:rsid w:val="00E0035F"/>
    <w:rsid w:val="00E15B66"/>
    <w:rsid w:val="00E23489"/>
    <w:rsid w:val="00E237C0"/>
    <w:rsid w:val="00E30697"/>
    <w:rsid w:val="00E46954"/>
    <w:rsid w:val="00EA2B11"/>
    <w:rsid w:val="00ED3412"/>
    <w:rsid w:val="00EE7A26"/>
    <w:rsid w:val="00F35152"/>
    <w:rsid w:val="00F8444D"/>
    <w:rsid w:val="00FD6565"/>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E85D8CA"/>
  <w15:chartTrackingRefBased/>
  <w15:docId w15:val="{577BF81E-4F41-480A-8EC2-766A473B3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8C8"/>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A878C8"/>
    <w:pPr>
      <w:keepNext/>
      <w:keepLines/>
      <w:spacing w:before="480" w:after="0"/>
      <w:outlineLvl w:val="0"/>
    </w:pPr>
    <w:rPr>
      <w:rFonts w:ascii="Calibri Light" w:eastAsia="DengXian Light" w:hAnsi="Calibri Light"/>
      <w:b/>
      <w:bCs/>
      <w:color w:val="2F5496"/>
      <w:sz w:val="28"/>
      <w:szCs w:val="28"/>
    </w:rPr>
  </w:style>
  <w:style w:type="paragraph" w:styleId="Heading2">
    <w:name w:val="heading 2"/>
    <w:basedOn w:val="Normal"/>
    <w:next w:val="Normal"/>
    <w:link w:val="Heading2Char"/>
    <w:uiPriority w:val="9"/>
    <w:unhideWhenUsed/>
    <w:qFormat/>
    <w:rsid w:val="00A878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5EE5"/>
    <w:pPr>
      <w:keepNext/>
      <w:spacing w:after="0" w:line="240" w:lineRule="auto"/>
      <w:jc w:val="both"/>
      <w:outlineLvl w:val="2"/>
    </w:pPr>
    <w:rPr>
      <w:rFonts w:ascii="Verdana" w:hAnsi="Verdana" w:cs="Calibri"/>
      <w:b/>
      <w:sz w:val="16"/>
      <w:szCs w:val="16"/>
    </w:rPr>
  </w:style>
  <w:style w:type="paragraph" w:styleId="Heading4">
    <w:name w:val="heading 4"/>
    <w:basedOn w:val="Normal"/>
    <w:next w:val="Normal"/>
    <w:link w:val="Heading4Char"/>
    <w:uiPriority w:val="9"/>
    <w:unhideWhenUsed/>
    <w:qFormat/>
    <w:rsid w:val="001911B3"/>
    <w:pPr>
      <w:keepNext/>
      <w:spacing w:after="0" w:line="240" w:lineRule="auto"/>
      <w:jc w:val="both"/>
      <w:outlineLvl w:val="3"/>
    </w:pPr>
    <w:rPr>
      <w:b/>
    </w:rPr>
  </w:style>
  <w:style w:type="paragraph" w:styleId="Heading5">
    <w:name w:val="heading 5"/>
    <w:basedOn w:val="Normal"/>
    <w:next w:val="Normal"/>
    <w:link w:val="Heading5Char"/>
    <w:uiPriority w:val="9"/>
    <w:unhideWhenUsed/>
    <w:qFormat/>
    <w:rsid w:val="000265BF"/>
    <w:pPr>
      <w:keepNext/>
      <w:spacing w:before="100" w:beforeAutospacing="1" w:after="100" w:afterAutospacing="1"/>
      <w:outlineLvl w:val="4"/>
    </w:pPr>
    <w:rPr>
      <w:rFonts w:ascii="Segoe UI Light" w:hAnsi="Segoe UI Light" w:cs="Segoe UI Light"/>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8C8"/>
    <w:rPr>
      <w:rFonts w:ascii="Calibri Light" w:eastAsia="DengXian Light" w:hAnsi="Calibri Light" w:cs="Times New Roman"/>
      <w:b/>
      <w:bCs/>
      <w:color w:val="2F5496"/>
      <w:sz w:val="28"/>
      <w:szCs w:val="28"/>
    </w:rPr>
  </w:style>
  <w:style w:type="character" w:customStyle="1" w:styleId="Heading2Char">
    <w:name w:val="Heading 2 Char"/>
    <w:basedOn w:val="DefaultParagraphFont"/>
    <w:link w:val="Heading2"/>
    <w:uiPriority w:val="9"/>
    <w:rsid w:val="00A878C8"/>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rsid w:val="00A878C8"/>
    <w:pPr>
      <w:keepNext/>
      <w:keepLines/>
      <w:spacing w:before="120" w:after="120" w:line="240" w:lineRule="auto"/>
      <w:contextualSpacing/>
    </w:pPr>
    <w:rPr>
      <w:rFonts w:ascii="Times New Roman" w:eastAsia="Times New Roman" w:hAnsi="Times New Roman"/>
      <w:sz w:val="24"/>
    </w:rPr>
  </w:style>
  <w:style w:type="character" w:customStyle="1" w:styleId="BodyTextChar">
    <w:name w:val="Body Text Char"/>
    <w:basedOn w:val="DefaultParagraphFont"/>
    <w:link w:val="BodyText"/>
    <w:rsid w:val="00A878C8"/>
    <w:rPr>
      <w:rFonts w:ascii="Times New Roman" w:eastAsia="Times New Roman" w:hAnsi="Times New Roman" w:cs="Times New Roman"/>
      <w:sz w:val="24"/>
    </w:rPr>
  </w:style>
  <w:style w:type="paragraph" w:styleId="Title">
    <w:name w:val="Title"/>
    <w:basedOn w:val="Normal"/>
    <w:link w:val="TitleChar"/>
    <w:uiPriority w:val="10"/>
    <w:qFormat/>
    <w:rsid w:val="00A878C8"/>
    <w:pPr>
      <w:widowControl w:val="0"/>
      <w:autoSpaceDE w:val="0"/>
      <w:autoSpaceDN w:val="0"/>
      <w:spacing w:before="40" w:after="0" w:line="240" w:lineRule="auto"/>
      <w:ind w:left="4024" w:right="3604"/>
      <w:jc w:val="center"/>
    </w:pPr>
    <w:rPr>
      <w:rFonts w:cs="Calibri"/>
      <w:b/>
      <w:bCs/>
      <w:sz w:val="30"/>
      <w:szCs w:val="30"/>
      <w:u w:val="single" w:color="000000"/>
      <w:lang w:val="en-US"/>
    </w:rPr>
  </w:style>
  <w:style w:type="character" w:customStyle="1" w:styleId="TitleChar">
    <w:name w:val="Title Char"/>
    <w:basedOn w:val="DefaultParagraphFont"/>
    <w:link w:val="Title"/>
    <w:uiPriority w:val="10"/>
    <w:rsid w:val="00A878C8"/>
    <w:rPr>
      <w:rFonts w:ascii="Calibri" w:eastAsia="Calibri" w:hAnsi="Calibri" w:cs="Calibri"/>
      <w:b/>
      <w:bCs/>
      <w:sz w:val="30"/>
      <w:szCs w:val="30"/>
      <w:u w:val="single" w:color="000000"/>
      <w:lang w:val="en-US"/>
    </w:rPr>
  </w:style>
  <w:style w:type="paragraph" w:customStyle="1" w:styleId="TableParagraph">
    <w:name w:val="Table Paragraph"/>
    <w:basedOn w:val="Normal"/>
    <w:uiPriority w:val="1"/>
    <w:qFormat/>
    <w:rsid w:val="00A878C8"/>
    <w:pPr>
      <w:widowControl w:val="0"/>
      <w:autoSpaceDE w:val="0"/>
      <w:autoSpaceDN w:val="0"/>
      <w:spacing w:after="0" w:line="240" w:lineRule="auto"/>
    </w:pPr>
    <w:rPr>
      <w:rFonts w:ascii="Arial MT" w:eastAsia="Arial MT" w:hAnsi="Arial MT" w:cs="Arial MT"/>
      <w:lang w:val="en-US"/>
    </w:rPr>
  </w:style>
  <w:style w:type="paragraph" w:styleId="NoSpacing">
    <w:name w:val="No Spacing"/>
    <w:link w:val="NoSpacingChar"/>
    <w:uiPriority w:val="1"/>
    <w:qFormat/>
    <w:rsid w:val="00A878C8"/>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rsid w:val="00A878C8"/>
    <w:rPr>
      <w:rFonts w:ascii="Calibri" w:eastAsia="Calibri" w:hAnsi="Calibri" w:cs="Times New Roman"/>
    </w:rPr>
  </w:style>
  <w:style w:type="paragraph" w:styleId="Header">
    <w:name w:val="header"/>
    <w:basedOn w:val="Normal"/>
    <w:link w:val="HeaderChar"/>
    <w:unhideWhenUsed/>
    <w:rsid w:val="005B70F8"/>
    <w:pPr>
      <w:tabs>
        <w:tab w:val="center" w:pos="4513"/>
        <w:tab w:val="right" w:pos="9026"/>
      </w:tabs>
      <w:spacing w:after="0" w:line="240" w:lineRule="auto"/>
    </w:pPr>
  </w:style>
  <w:style w:type="character" w:customStyle="1" w:styleId="HeaderChar">
    <w:name w:val="Header Char"/>
    <w:basedOn w:val="DefaultParagraphFont"/>
    <w:link w:val="Header"/>
    <w:rsid w:val="005B70F8"/>
    <w:rPr>
      <w:rFonts w:ascii="Calibri" w:eastAsia="Calibri" w:hAnsi="Calibri" w:cs="Times New Roman"/>
    </w:rPr>
  </w:style>
  <w:style w:type="paragraph" w:styleId="Footer">
    <w:name w:val="footer"/>
    <w:basedOn w:val="Normal"/>
    <w:link w:val="FooterChar"/>
    <w:uiPriority w:val="99"/>
    <w:unhideWhenUsed/>
    <w:rsid w:val="005B7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70F8"/>
    <w:rPr>
      <w:rFonts w:ascii="Calibri" w:eastAsia="Calibri" w:hAnsi="Calibri" w:cs="Times New Roman"/>
    </w:rPr>
  </w:style>
  <w:style w:type="table" w:styleId="TableGrid">
    <w:name w:val="Table Grid"/>
    <w:aliases w:val="ARA Table"/>
    <w:basedOn w:val="TableNormal"/>
    <w:uiPriority w:val="59"/>
    <w:rsid w:val="00807CF9"/>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1F52DF"/>
    <w:pPr>
      <w:spacing w:after="560" w:line="240" w:lineRule="auto"/>
      <w:jc w:val="center"/>
    </w:pPr>
    <w:rPr>
      <w:rFonts w:asciiTheme="majorHAnsi" w:eastAsiaTheme="majorEastAsia" w:hAnsiTheme="majorHAnsi" w:cstheme="majorBidi"/>
      <w:caps/>
      <w:spacing w:val="20"/>
      <w:sz w:val="18"/>
      <w:szCs w:val="18"/>
      <w:lang w:val="en-US" w:bidi="en-US"/>
    </w:rPr>
  </w:style>
  <w:style w:type="character" w:customStyle="1" w:styleId="SubtitleChar">
    <w:name w:val="Subtitle Char"/>
    <w:basedOn w:val="DefaultParagraphFont"/>
    <w:link w:val="Subtitle"/>
    <w:uiPriority w:val="11"/>
    <w:rsid w:val="001F52DF"/>
    <w:rPr>
      <w:rFonts w:asciiTheme="majorHAnsi" w:eastAsiaTheme="majorEastAsia" w:hAnsiTheme="majorHAnsi" w:cstheme="majorBidi"/>
      <w:caps/>
      <w:spacing w:val="20"/>
      <w:sz w:val="18"/>
      <w:szCs w:val="18"/>
      <w:lang w:val="en-US" w:bidi="en-US"/>
    </w:rPr>
  </w:style>
  <w:style w:type="table" w:customStyle="1" w:styleId="ARATable1">
    <w:name w:val="ARA Table1"/>
    <w:basedOn w:val="TableNormal"/>
    <w:next w:val="TableGrid"/>
    <w:uiPriority w:val="59"/>
    <w:rsid w:val="001F52DF"/>
    <w:pPr>
      <w:spacing w:after="0" w:line="240" w:lineRule="auto"/>
    </w:pPr>
    <w:rPr>
      <w:rFonts w:ascii="Cambria" w:eastAsia="Times New Roman" w:hAnsi="Cambria"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link w:val="ListParagraphChar"/>
    <w:uiPriority w:val="34"/>
    <w:qFormat/>
    <w:rsid w:val="00764D95"/>
    <w:pPr>
      <w:spacing w:after="0" w:line="240" w:lineRule="auto"/>
      <w:ind w:left="720"/>
      <w:contextualSpacing/>
    </w:pPr>
    <w:rPr>
      <w:rFonts w:ascii="Arial" w:eastAsia="Times New Roman" w:hAnsi="Arial"/>
      <w:szCs w:val="20"/>
      <w:lang w:eastAsia="en-AU"/>
    </w:rPr>
  </w:style>
  <w:style w:type="paragraph" w:styleId="NormalWeb">
    <w:name w:val="Normal (Web)"/>
    <w:basedOn w:val="Normal"/>
    <w:uiPriority w:val="99"/>
    <w:unhideWhenUsed/>
    <w:rsid w:val="00764D95"/>
    <w:pPr>
      <w:spacing w:before="100" w:beforeAutospacing="1" w:after="100" w:afterAutospacing="1" w:line="240" w:lineRule="auto"/>
    </w:pPr>
    <w:rPr>
      <w:rFonts w:ascii="Times New Roman" w:eastAsia="Times New Roman" w:hAnsi="Times New Roman"/>
      <w:sz w:val="24"/>
      <w:szCs w:val="24"/>
      <w:lang w:eastAsia="en-AU"/>
    </w:rPr>
  </w:style>
  <w:style w:type="character" w:styleId="Strong">
    <w:name w:val="Strong"/>
    <w:basedOn w:val="DefaultParagraphFont"/>
    <w:uiPriority w:val="22"/>
    <w:qFormat/>
    <w:rsid w:val="00764D95"/>
    <w:rPr>
      <w:b/>
      <w:bCs/>
    </w:rPr>
  </w:style>
  <w:style w:type="paragraph" w:customStyle="1" w:styleId="box">
    <w:name w:val="box"/>
    <w:basedOn w:val="Normal"/>
    <w:rsid w:val="00764D95"/>
    <w:pPr>
      <w:spacing w:before="100" w:beforeAutospacing="1" w:after="100" w:afterAutospacing="1" w:line="240" w:lineRule="auto"/>
    </w:pPr>
    <w:rPr>
      <w:rFonts w:ascii="Times New Roman" w:eastAsia="Times New Roman" w:hAnsi="Times New Roman"/>
      <w:sz w:val="24"/>
      <w:szCs w:val="24"/>
      <w:lang w:eastAsia="en-AU"/>
    </w:rPr>
  </w:style>
  <w:style w:type="character" w:customStyle="1" w:styleId="b">
    <w:name w:val="b"/>
    <w:basedOn w:val="DefaultParagraphFont"/>
    <w:rsid w:val="00764D95"/>
  </w:style>
  <w:style w:type="paragraph" w:customStyle="1" w:styleId="in1">
    <w:name w:val="in1"/>
    <w:basedOn w:val="Normal"/>
    <w:rsid w:val="00764D95"/>
    <w:pPr>
      <w:spacing w:before="100" w:beforeAutospacing="1" w:after="100" w:afterAutospacing="1" w:line="240" w:lineRule="auto"/>
    </w:pPr>
    <w:rPr>
      <w:rFonts w:ascii="Times New Roman" w:eastAsia="Times New Roman" w:hAnsi="Times New Roman"/>
      <w:sz w:val="24"/>
      <w:szCs w:val="24"/>
      <w:lang w:eastAsia="en-AU"/>
    </w:rPr>
  </w:style>
  <w:style w:type="paragraph" w:customStyle="1" w:styleId="in2">
    <w:name w:val="in2"/>
    <w:basedOn w:val="Normal"/>
    <w:rsid w:val="00764D95"/>
    <w:pPr>
      <w:spacing w:before="100" w:beforeAutospacing="1" w:after="100" w:afterAutospacing="1" w:line="240" w:lineRule="auto"/>
    </w:pPr>
    <w:rPr>
      <w:rFonts w:ascii="Times New Roman" w:eastAsia="Times New Roman" w:hAnsi="Times New Roman"/>
      <w:sz w:val="24"/>
      <w:szCs w:val="24"/>
      <w:lang w:eastAsia="en-AU"/>
    </w:rPr>
  </w:style>
  <w:style w:type="character" w:customStyle="1" w:styleId="ListParagraphChar">
    <w:name w:val="List Paragraph Char"/>
    <w:basedOn w:val="DefaultParagraphFont"/>
    <w:link w:val="ListParagraph"/>
    <w:uiPriority w:val="34"/>
    <w:locked/>
    <w:rsid w:val="00764D95"/>
    <w:rPr>
      <w:rFonts w:ascii="Arial" w:eastAsia="Times New Roman" w:hAnsi="Arial" w:cs="Times New Roman"/>
      <w:szCs w:val="20"/>
      <w:lang w:eastAsia="en-AU"/>
    </w:rPr>
  </w:style>
  <w:style w:type="character" w:customStyle="1" w:styleId="Heading3Char">
    <w:name w:val="Heading 3 Char"/>
    <w:basedOn w:val="DefaultParagraphFont"/>
    <w:link w:val="Heading3"/>
    <w:uiPriority w:val="9"/>
    <w:rsid w:val="00275EE5"/>
    <w:rPr>
      <w:rFonts w:ascii="Verdana" w:eastAsia="Calibri" w:hAnsi="Verdana" w:cs="Calibri"/>
      <w:b/>
      <w:sz w:val="16"/>
      <w:szCs w:val="16"/>
    </w:rPr>
  </w:style>
  <w:style w:type="character" w:customStyle="1" w:styleId="Heading4Char">
    <w:name w:val="Heading 4 Char"/>
    <w:basedOn w:val="DefaultParagraphFont"/>
    <w:link w:val="Heading4"/>
    <w:uiPriority w:val="9"/>
    <w:rsid w:val="001911B3"/>
    <w:rPr>
      <w:rFonts w:ascii="Calibri" w:eastAsia="Calibri" w:hAnsi="Calibri" w:cs="Times New Roman"/>
      <w:b/>
    </w:rPr>
  </w:style>
  <w:style w:type="paragraph" w:styleId="BodyText2">
    <w:name w:val="Body Text 2"/>
    <w:basedOn w:val="Normal"/>
    <w:link w:val="BodyText2Char"/>
    <w:uiPriority w:val="99"/>
    <w:unhideWhenUsed/>
    <w:rsid w:val="00CC64CE"/>
    <w:rPr>
      <w:rFonts w:ascii="Segoe UI Light" w:eastAsia="Times New Roman" w:hAnsi="Segoe UI Light" w:cs="Segoe UI Light"/>
      <w:color w:val="000000" w:themeColor="text1"/>
      <w:lang w:eastAsia="en-AU"/>
    </w:rPr>
  </w:style>
  <w:style w:type="character" w:customStyle="1" w:styleId="BodyText2Char">
    <w:name w:val="Body Text 2 Char"/>
    <w:basedOn w:val="DefaultParagraphFont"/>
    <w:link w:val="BodyText2"/>
    <w:uiPriority w:val="99"/>
    <w:rsid w:val="00CC64CE"/>
    <w:rPr>
      <w:rFonts w:ascii="Segoe UI Light" w:eastAsia="Times New Roman" w:hAnsi="Segoe UI Light" w:cs="Segoe UI Light"/>
      <w:color w:val="000000" w:themeColor="text1"/>
      <w:lang w:eastAsia="en-AU"/>
    </w:rPr>
  </w:style>
  <w:style w:type="character" w:customStyle="1" w:styleId="Heading5Char">
    <w:name w:val="Heading 5 Char"/>
    <w:basedOn w:val="DefaultParagraphFont"/>
    <w:link w:val="Heading5"/>
    <w:uiPriority w:val="9"/>
    <w:rsid w:val="000265BF"/>
    <w:rPr>
      <w:rFonts w:ascii="Segoe UI Light" w:eastAsia="Calibri" w:hAnsi="Segoe UI Light" w:cs="Segoe UI Light"/>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55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 /><Relationship Id="rId13" Type="http://schemas.openxmlformats.org/officeDocument/2006/relationships/image" Target="media/image5.png" /><Relationship Id="rId18" Type="http://schemas.openxmlformats.org/officeDocument/2006/relationships/image" Target="media/image10.png" /><Relationship Id="rId26"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image" Target="media/image13.png"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image" Target="media/image9.png" /><Relationship Id="rId25"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image" Target="media/image12.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24" Type="http://schemas.openxmlformats.org/officeDocument/2006/relationships/footer" Target="footer1.xml" /><Relationship Id="rId5" Type="http://schemas.openxmlformats.org/officeDocument/2006/relationships/webSettings" Target="webSettings.xml" /><Relationship Id="rId15" Type="http://schemas.openxmlformats.org/officeDocument/2006/relationships/image" Target="media/image7.png" /><Relationship Id="rId23" Type="http://schemas.openxmlformats.org/officeDocument/2006/relationships/header" Target="header1.xml" /><Relationship Id="rId10" Type="http://schemas.openxmlformats.org/officeDocument/2006/relationships/hyperlink" Target="https://canvas.instructure.com/courses/838884/files/26720098/download?verifier=srGq0rVxu2PZEz17EsCUszLPZx5DXcGxVVyYtJzG" TargetMode="External" /><Relationship Id="rId19" Type="http://schemas.openxmlformats.org/officeDocument/2006/relationships/image" Target="media/image11.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6.png" /><Relationship Id="rId22" Type="http://schemas.openxmlformats.org/officeDocument/2006/relationships/image" Target="media/image14.jpeg" /></Relationships>
</file>

<file path=word/_rels/header1.xml.rels><?xml version="1.0" encoding="UTF-8" standalone="yes"?>
<Relationships xmlns="http://schemas.openxmlformats.org/package/2006/relationships"><Relationship Id="rId1" Type="http://schemas.openxmlformats.org/officeDocument/2006/relationships/image" Target="media/image1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75228-F1A2-4DF4-AB9C-6F32FF5DAEB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5588</Words>
  <Characters>31852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asim abbas</cp:lastModifiedBy>
  <cp:revision>2</cp:revision>
  <cp:lastPrinted>2022-03-17T02:33:00Z</cp:lastPrinted>
  <dcterms:created xsi:type="dcterms:W3CDTF">2024-05-10T13:32:00Z</dcterms:created>
  <dcterms:modified xsi:type="dcterms:W3CDTF">2024-05-10T13:32:00Z</dcterms:modified>
</cp:coreProperties>
</file>