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A00327" w14:textId="675B61A7" w:rsidR="008125EB" w:rsidRPr="001C4E4B" w:rsidRDefault="00E0410F" w:rsidP="00E0410F">
      <w:pPr>
        <w:jc w:val="center"/>
        <w:rPr>
          <w:rFonts w:ascii="Aptos" w:hAnsi="Aptos"/>
          <w:b/>
          <w:bCs/>
        </w:rPr>
      </w:pPr>
      <w:r w:rsidRPr="001C4E4B">
        <w:rPr>
          <w:rFonts w:ascii="Aptos" w:hAnsi="Aptos"/>
          <w:b/>
          <w:bCs/>
        </w:rPr>
        <w:t>Updates for omahadietitian.com</w:t>
      </w:r>
    </w:p>
    <w:p w14:paraId="3F215F4E" w14:textId="77777777" w:rsidR="00E0410F" w:rsidRPr="001C4E4B" w:rsidRDefault="00E0410F" w:rsidP="00E0410F">
      <w:pPr>
        <w:jc w:val="center"/>
        <w:rPr>
          <w:rFonts w:ascii="Aptos" w:hAnsi="Aptos"/>
          <w:b/>
          <w:bCs/>
        </w:rPr>
      </w:pPr>
    </w:p>
    <w:p w14:paraId="1BB1BDE6" w14:textId="1C936BC3" w:rsidR="001C4E4B" w:rsidRDefault="001C4E4B" w:rsidP="00E0410F">
      <w:pPr>
        <w:spacing w:after="100" w:afterAutospacing="1" w:line="240" w:lineRule="auto"/>
        <w:outlineLvl w:val="1"/>
        <w:rPr>
          <w:rFonts w:ascii="Aptos" w:hAnsi="Aptos"/>
          <w:b/>
          <w:bCs/>
        </w:rPr>
      </w:pPr>
      <w:r>
        <w:rPr>
          <w:rFonts w:ascii="Aptos" w:hAnsi="Aptos"/>
          <w:b/>
          <w:bCs/>
        </w:rPr>
        <w:t xml:space="preserve">General </w:t>
      </w:r>
    </w:p>
    <w:p w14:paraId="05EAAA7C" w14:textId="1D320AB0" w:rsidR="007567A0" w:rsidRPr="007567A0" w:rsidRDefault="007567A0" w:rsidP="001C4E4B">
      <w:pPr>
        <w:pStyle w:val="ListParagraph"/>
        <w:numPr>
          <w:ilvl w:val="0"/>
          <w:numId w:val="2"/>
        </w:numPr>
        <w:spacing w:after="100" w:afterAutospacing="1" w:line="240" w:lineRule="auto"/>
        <w:outlineLvl w:val="1"/>
        <w:rPr>
          <w:rFonts w:ascii="Aptos" w:hAnsi="Aptos"/>
        </w:rPr>
      </w:pPr>
      <w:r w:rsidRPr="007567A0">
        <w:rPr>
          <w:rFonts w:ascii="Aptos" w:hAnsi="Aptos"/>
          <w:lang w:val="fr-FR"/>
        </w:rPr>
        <w:t xml:space="preserve">FONT: </w:t>
      </w:r>
      <w:proofErr w:type="spellStart"/>
      <w:r w:rsidR="001C4E4B" w:rsidRPr="007567A0">
        <w:rPr>
          <w:rFonts w:ascii="Aptos" w:hAnsi="Aptos"/>
          <w:i/>
          <w:iCs/>
          <w:lang w:val="fr-FR"/>
        </w:rPr>
        <w:t>Canva</w:t>
      </w:r>
      <w:proofErr w:type="spellEnd"/>
      <w:r w:rsidR="001C4E4B" w:rsidRPr="007567A0">
        <w:rPr>
          <w:rFonts w:ascii="Aptos" w:hAnsi="Aptos"/>
          <w:i/>
          <w:iCs/>
          <w:lang w:val="fr-FR"/>
        </w:rPr>
        <w:t xml:space="preserve"> Sans</w:t>
      </w:r>
      <w:r w:rsidR="001C4E4B" w:rsidRPr="007567A0">
        <w:rPr>
          <w:rFonts w:ascii="Aptos" w:hAnsi="Aptos"/>
          <w:lang w:val="fr-FR"/>
        </w:rPr>
        <w:t xml:space="preserve"> or </w:t>
      </w:r>
      <w:proofErr w:type="spellStart"/>
      <w:r w:rsidR="001C4E4B" w:rsidRPr="007567A0">
        <w:rPr>
          <w:rFonts w:ascii="Aptos" w:hAnsi="Aptos"/>
          <w:lang w:val="fr-FR"/>
        </w:rPr>
        <w:t>similar</w:t>
      </w:r>
      <w:proofErr w:type="spellEnd"/>
      <w:r w:rsidR="001C4E4B" w:rsidRPr="007567A0">
        <w:rPr>
          <w:rFonts w:ascii="Aptos" w:hAnsi="Aptos"/>
          <w:lang w:val="fr-FR"/>
        </w:rPr>
        <w:t>?</w:t>
      </w:r>
      <w:r w:rsidRPr="007567A0">
        <w:rPr>
          <w:rFonts w:ascii="Aptos" w:hAnsi="Aptos"/>
          <w:lang w:val="fr-FR"/>
        </w:rPr>
        <w:t xml:space="preserve"> </w:t>
      </w:r>
      <w:r w:rsidRPr="007567A0">
        <w:rPr>
          <w:rFonts w:ascii="Aptos" w:hAnsi="Aptos"/>
        </w:rPr>
        <w:t xml:space="preserve">Otherwise maybe </w:t>
      </w:r>
      <w:r w:rsidRPr="007567A0">
        <w:rPr>
          <w:rFonts w:ascii="Aptos" w:hAnsi="Aptos"/>
          <w:i/>
          <w:iCs/>
        </w:rPr>
        <w:t>Aptos</w:t>
      </w:r>
      <w:r w:rsidRPr="007567A0">
        <w:rPr>
          <w:rFonts w:ascii="Aptos" w:hAnsi="Aptos"/>
        </w:rPr>
        <w:t>?</w:t>
      </w:r>
    </w:p>
    <w:p w14:paraId="76862B8A" w14:textId="4488B6E8" w:rsidR="001C4E4B" w:rsidRDefault="007567A0" w:rsidP="001C4E4B">
      <w:pPr>
        <w:pStyle w:val="ListParagraph"/>
        <w:numPr>
          <w:ilvl w:val="0"/>
          <w:numId w:val="2"/>
        </w:numPr>
        <w:spacing w:after="100" w:afterAutospacing="1" w:line="240" w:lineRule="auto"/>
        <w:outlineLvl w:val="1"/>
        <w:rPr>
          <w:rFonts w:ascii="Aptos" w:hAnsi="Aptos"/>
        </w:rPr>
      </w:pPr>
      <w:r>
        <w:rPr>
          <w:rFonts w:ascii="Aptos" w:hAnsi="Aptos"/>
        </w:rPr>
        <w:t>CHILD PAGES (tabs up top):</w:t>
      </w:r>
    </w:p>
    <w:p w14:paraId="1313F39F" w14:textId="611E4935" w:rsidR="007567A0" w:rsidRDefault="007567A0" w:rsidP="007567A0">
      <w:pPr>
        <w:pStyle w:val="ListParagraph"/>
        <w:numPr>
          <w:ilvl w:val="1"/>
          <w:numId w:val="2"/>
        </w:numPr>
        <w:spacing w:after="100" w:afterAutospacing="1" w:line="240" w:lineRule="auto"/>
        <w:outlineLvl w:val="1"/>
        <w:rPr>
          <w:rFonts w:ascii="Aptos" w:hAnsi="Aptos"/>
        </w:rPr>
      </w:pPr>
      <w:r>
        <w:rPr>
          <w:rFonts w:ascii="Aptos" w:hAnsi="Aptos"/>
        </w:rPr>
        <w:t>Home</w:t>
      </w:r>
    </w:p>
    <w:p w14:paraId="200FA4FB" w14:textId="1672182C" w:rsidR="007567A0" w:rsidRDefault="007567A0" w:rsidP="007567A0">
      <w:pPr>
        <w:pStyle w:val="ListParagraph"/>
        <w:numPr>
          <w:ilvl w:val="1"/>
          <w:numId w:val="2"/>
        </w:numPr>
        <w:spacing w:after="100" w:afterAutospacing="1" w:line="240" w:lineRule="auto"/>
        <w:outlineLvl w:val="1"/>
        <w:rPr>
          <w:rFonts w:ascii="Aptos" w:hAnsi="Aptos"/>
        </w:rPr>
      </w:pPr>
      <w:r w:rsidRPr="00FD3CDD">
        <w:rPr>
          <w:rFonts w:ascii="Aptos" w:hAnsi="Aptos"/>
          <w:b/>
          <w:bCs/>
        </w:rPr>
        <w:t>My Practice</w:t>
      </w:r>
      <w:r w:rsidR="00EC010A">
        <w:rPr>
          <w:rFonts w:ascii="Aptos" w:hAnsi="Aptos"/>
        </w:rPr>
        <w:t xml:space="preserve"> – include sections “Modalities” “Specialties” “Approach” and “How Telehealth Works”</w:t>
      </w:r>
    </w:p>
    <w:p w14:paraId="680C1A34" w14:textId="583B38F4" w:rsidR="007567A0" w:rsidRDefault="007567A0" w:rsidP="007567A0">
      <w:pPr>
        <w:pStyle w:val="ListParagraph"/>
        <w:numPr>
          <w:ilvl w:val="1"/>
          <w:numId w:val="2"/>
        </w:numPr>
        <w:spacing w:after="100" w:afterAutospacing="1" w:line="240" w:lineRule="auto"/>
        <w:outlineLvl w:val="1"/>
        <w:rPr>
          <w:rFonts w:ascii="Aptos" w:hAnsi="Aptos"/>
        </w:rPr>
      </w:pPr>
      <w:r w:rsidRPr="00FD3CDD">
        <w:rPr>
          <w:rFonts w:ascii="Aptos" w:hAnsi="Aptos"/>
          <w:b/>
          <w:bCs/>
        </w:rPr>
        <w:t>My Backgroun</w:t>
      </w:r>
      <w:r w:rsidR="00EC010A" w:rsidRPr="00FD3CDD">
        <w:rPr>
          <w:rFonts w:ascii="Aptos" w:hAnsi="Aptos"/>
          <w:b/>
          <w:bCs/>
        </w:rPr>
        <w:t>d</w:t>
      </w:r>
      <w:r w:rsidR="00EC010A">
        <w:rPr>
          <w:rFonts w:ascii="Aptos" w:hAnsi="Aptos"/>
        </w:rPr>
        <w:t xml:space="preserve"> (rename – currently called “About Me”)</w:t>
      </w:r>
    </w:p>
    <w:p w14:paraId="4D4C40EF" w14:textId="49ADFFBC" w:rsidR="007567A0" w:rsidRPr="00FD3CDD" w:rsidRDefault="007567A0" w:rsidP="007567A0">
      <w:pPr>
        <w:pStyle w:val="ListParagraph"/>
        <w:numPr>
          <w:ilvl w:val="1"/>
          <w:numId w:val="2"/>
        </w:numPr>
        <w:spacing w:after="100" w:afterAutospacing="1" w:line="240" w:lineRule="auto"/>
        <w:outlineLvl w:val="1"/>
        <w:rPr>
          <w:rFonts w:ascii="Aptos" w:hAnsi="Aptos"/>
          <w:b/>
          <w:bCs/>
        </w:rPr>
      </w:pPr>
      <w:r w:rsidRPr="00FD3CDD">
        <w:rPr>
          <w:rFonts w:ascii="Aptos" w:hAnsi="Aptos"/>
          <w:b/>
          <w:bCs/>
        </w:rPr>
        <w:t>Coverage</w:t>
      </w:r>
    </w:p>
    <w:p w14:paraId="21BA3E80" w14:textId="3EDB29FA" w:rsidR="007567A0" w:rsidRDefault="007567A0" w:rsidP="007567A0">
      <w:pPr>
        <w:pStyle w:val="ListParagraph"/>
        <w:numPr>
          <w:ilvl w:val="1"/>
          <w:numId w:val="2"/>
        </w:numPr>
        <w:spacing w:after="100" w:afterAutospacing="1" w:line="240" w:lineRule="auto"/>
        <w:outlineLvl w:val="1"/>
        <w:rPr>
          <w:rFonts w:ascii="Aptos" w:hAnsi="Aptos"/>
        </w:rPr>
      </w:pPr>
      <w:r w:rsidRPr="00FD3CDD">
        <w:rPr>
          <w:rFonts w:ascii="Aptos" w:hAnsi="Aptos"/>
          <w:b/>
          <w:bCs/>
        </w:rPr>
        <w:t>Contact</w:t>
      </w:r>
      <w:r w:rsidR="00EC010A">
        <w:rPr>
          <w:rFonts w:ascii="Aptos" w:hAnsi="Aptos"/>
        </w:rPr>
        <w:t xml:space="preserve"> – either a contact form or recommendation to email dietitian.hannahkirtley@gmail.com</w:t>
      </w:r>
    </w:p>
    <w:p w14:paraId="4139ACDF" w14:textId="1328A065" w:rsidR="007567A0" w:rsidRPr="00FD3CDD" w:rsidRDefault="007567A0" w:rsidP="007567A0">
      <w:pPr>
        <w:pStyle w:val="ListParagraph"/>
        <w:numPr>
          <w:ilvl w:val="1"/>
          <w:numId w:val="2"/>
        </w:numPr>
        <w:spacing w:after="100" w:afterAutospacing="1" w:line="240" w:lineRule="auto"/>
        <w:outlineLvl w:val="1"/>
        <w:rPr>
          <w:rFonts w:ascii="Aptos" w:hAnsi="Aptos"/>
          <w:b/>
          <w:bCs/>
        </w:rPr>
      </w:pPr>
      <w:r w:rsidRPr="00FD3CDD">
        <w:rPr>
          <w:rFonts w:ascii="Aptos" w:hAnsi="Aptos"/>
          <w:b/>
          <w:bCs/>
        </w:rPr>
        <w:t>Book A Session</w:t>
      </w:r>
    </w:p>
    <w:p w14:paraId="02E4D42A" w14:textId="6F2BEE31" w:rsidR="007567A0" w:rsidRPr="00FD3CDD" w:rsidRDefault="007567A0" w:rsidP="007567A0">
      <w:pPr>
        <w:pStyle w:val="ListParagraph"/>
        <w:numPr>
          <w:ilvl w:val="1"/>
          <w:numId w:val="2"/>
        </w:numPr>
        <w:spacing w:after="100" w:afterAutospacing="1" w:line="240" w:lineRule="auto"/>
        <w:outlineLvl w:val="1"/>
        <w:rPr>
          <w:rFonts w:ascii="Aptos" w:hAnsi="Aptos"/>
          <w:b/>
          <w:bCs/>
        </w:rPr>
      </w:pPr>
      <w:r w:rsidRPr="00FD3CDD">
        <w:rPr>
          <w:rFonts w:ascii="Aptos" w:hAnsi="Aptos"/>
          <w:b/>
          <w:bCs/>
        </w:rPr>
        <w:t xml:space="preserve">Purchase </w:t>
      </w:r>
      <w:r w:rsidR="00FD3CDD">
        <w:rPr>
          <w:rFonts w:ascii="Aptos" w:hAnsi="Aptos"/>
          <w:b/>
          <w:bCs/>
        </w:rPr>
        <w:t xml:space="preserve">the Omaha Dietitian </w:t>
      </w:r>
      <w:r w:rsidRPr="00FD3CDD">
        <w:rPr>
          <w:rFonts w:ascii="Aptos" w:hAnsi="Aptos"/>
          <w:b/>
          <w:bCs/>
        </w:rPr>
        <w:t>Cookbook</w:t>
      </w:r>
      <w:r w:rsidR="00FD3CDD">
        <w:rPr>
          <w:rFonts w:ascii="Aptos" w:hAnsi="Aptos"/>
        </w:rPr>
        <w:t xml:space="preserve"> – eventually a link to my shop</w:t>
      </w:r>
    </w:p>
    <w:p w14:paraId="46A1E6A1" w14:textId="77777777" w:rsidR="00EC010A" w:rsidRDefault="00EC010A" w:rsidP="007567A0">
      <w:pPr>
        <w:pStyle w:val="ListParagraph"/>
        <w:numPr>
          <w:ilvl w:val="0"/>
          <w:numId w:val="2"/>
        </w:numPr>
        <w:spacing w:after="100" w:afterAutospacing="1" w:line="240" w:lineRule="auto"/>
        <w:outlineLvl w:val="1"/>
        <w:rPr>
          <w:rFonts w:ascii="Aptos" w:hAnsi="Aptos"/>
        </w:rPr>
      </w:pPr>
      <w:r>
        <w:rPr>
          <w:rFonts w:ascii="Aptos" w:hAnsi="Aptos"/>
        </w:rPr>
        <w:t xml:space="preserve">BOTTOM OF PAGE: </w:t>
      </w:r>
    </w:p>
    <w:p w14:paraId="614BAD2D" w14:textId="77777777" w:rsidR="00FD3CDD" w:rsidRPr="00FD3CDD" w:rsidRDefault="00EC010A" w:rsidP="00FD3CDD">
      <w:pPr>
        <w:pStyle w:val="ListParagraph"/>
        <w:numPr>
          <w:ilvl w:val="1"/>
          <w:numId w:val="2"/>
        </w:numPr>
        <w:spacing w:after="100" w:afterAutospacing="1" w:line="240" w:lineRule="auto"/>
        <w:outlineLvl w:val="1"/>
        <w:rPr>
          <w:rFonts w:ascii="Aptos" w:hAnsi="Aptos"/>
          <w:i/>
          <w:iCs/>
        </w:rPr>
      </w:pPr>
      <w:r w:rsidRPr="00FD3CDD">
        <w:rPr>
          <w:rFonts w:ascii="Aptos" w:hAnsi="Aptos"/>
          <w:i/>
          <w:iCs/>
        </w:rPr>
        <w:t>©2026 Omaha Dietitian</w:t>
      </w:r>
      <w:r w:rsidR="00FD3CDD" w:rsidRPr="00FD3CDD">
        <w:rPr>
          <w:rFonts w:ascii="Aptos" w:hAnsi="Aptos"/>
          <w:i/>
          <w:iCs/>
        </w:rPr>
        <w:t xml:space="preserve"> | Hannah C. Kirtley MMN, RDN, LMNT, CLC</w:t>
      </w:r>
    </w:p>
    <w:p w14:paraId="4D36B954" w14:textId="44147EA7" w:rsidR="00EC010A" w:rsidRPr="00FD3CDD" w:rsidRDefault="00EC010A" w:rsidP="00FD3CDD">
      <w:pPr>
        <w:pStyle w:val="ListParagraph"/>
        <w:numPr>
          <w:ilvl w:val="1"/>
          <w:numId w:val="2"/>
        </w:numPr>
        <w:spacing w:after="100" w:afterAutospacing="1" w:line="240" w:lineRule="auto"/>
        <w:outlineLvl w:val="1"/>
        <w:rPr>
          <w:rFonts w:ascii="Aptos" w:hAnsi="Aptos"/>
        </w:rPr>
      </w:pPr>
      <w:r w:rsidRPr="00FD3CDD">
        <w:rPr>
          <w:rFonts w:ascii="Aptos" w:hAnsi="Aptos"/>
        </w:rPr>
        <w:t>Instagram, Facebook, TikTok icons with my handles/link to my pages</w:t>
      </w:r>
    </w:p>
    <w:p w14:paraId="68E7C7BE" w14:textId="778E4B2F" w:rsidR="00EC010A" w:rsidRPr="00EC010A" w:rsidRDefault="00EC010A" w:rsidP="00EC010A">
      <w:pPr>
        <w:pStyle w:val="ListParagraph"/>
        <w:numPr>
          <w:ilvl w:val="0"/>
          <w:numId w:val="2"/>
        </w:numPr>
        <w:spacing w:after="100" w:afterAutospacing="1" w:line="240" w:lineRule="auto"/>
        <w:outlineLvl w:val="1"/>
        <w:rPr>
          <w:rFonts w:ascii="Aptos" w:hAnsi="Aptos"/>
        </w:rPr>
      </w:pPr>
      <w:r>
        <w:rPr>
          <w:rFonts w:ascii="Aptos" w:hAnsi="Aptos"/>
        </w:rPr>
        <w:t>NEW PHOTO: see email attachment</w:t>
      </w:r>
    </w:p>
    <w:p w14:paraId="5DDDAF1A" w14:textId="77777777" w:rsidR="001C4E4B" w:rsidRPr="007567A0" w:rsidRDefault="001C4E4B" w:rsidP="00E0410F">
      <w:pPr>
        <w:spacing w:after="100" w:afterAutospacing="1" w:line="240" w:lineRule="auto"/>
        <w:outlineLvl w:val="1"/>
        <w:rPr>
          <w:rFonts w:ascii="Aptos" w:eastAsia="Times New Roman" w:hAnsi="Aptos" w:cs="Arial"/>
          <w:b/>
          <w:bCs/>
          <w:color w:val="1D1E28"/>
          <w:kern w:val="0"/>
          <w14:ligatures w14:val="none"/>
        </w:rPr>
      </w:pPr>
    </w:p>
    <w:p w14:paraId="7B0088A0" w14:textId="508DE98B" w:rsidR="00E0410F" w:rsidRPr="001C4E4B" w:rsidRDefault="00BA0276" w:rsidP="00E0410F">
      <w:pPr>
        <w:spacing w:after="100" w:afterAutospacing="1" w:line="240" w:lineRule="auto"/>
        <w:outlineLvl w:val="1"/>
        <w:rPr>
          <w:rFonts w:ascii="Aptos" w:eastAsia="Times New Roman" w:hAnsi="Aptos" w:cs="Arial"/>
          <w:b/>
          <w:bCs/>
          <w:color w:val="1D1E28"/>
          <w:kern w:val="0"/>
          <w14:ligatures w14:val="none"/>
        </w:rPr>
      </w:pPr>
      <w:r>
        <w:rPr>
          <w:rFonts w:ascii="Aptos" w:eastAsia="Times New Roman" w:hAnsi="Aptos" w:cs="Arial"/>
          <w:b/>
          <w:bCs/>
          <w:color w:val="1D1E28"/>
          <w:kern w:val="0"/>
          <w14:ligatures w14:val="none"/>
        </w:rPr>
        <w:t xml:space="preserve">My </w:t>
      </w:r>
      <w:r w:rsidR="00E0410F" w:rsidRPr="001C4E4B">
        <w:rPr>
          <w:rFonts w:ascii="Aptos" w:eastAsia="Times New Roman" w:hAnsi="Aptos" w:cs="Arial"/>
          <w:b/>
          <w:bCs/>
          <w:color w:val="1D1E28"/>
          <w:kern w:val="0"/>
          <w14:ligatures w14:val="none"/>
        </w:rPr>
        <w:t>Background</w:t>
      </w:r>
    </w:p>
    <w:p w14:paraId="1878E22C" w14:textId="642B35CE" w:rsidR="00FD3CDD" w:rsidRDefault="00FD3CDD" w:rsidP="00FD3CDD">
      <w:pPr>
        <w:shd w:val="clear" w:color="auto" w:fill="FFFFFF"/>
        <w:spacing w:before="100" w:beforeAutospacing="1" w:after="100" w:afterAutospacing="1"/>
        <w:rPr>
          <w:rFonts w:ascii="Aptos" w:hAnsi="Aptos" w:cs="Arial"/>
          <w:color w:val="222222"/>
        </w:rPr>
      </w:pPr>
      <w:r>
        <w:rPr>
          <w:rFonts w:ascii="Aptos" w:hAnsi="Aptos" w:cs="Arial"/>
          <w:color w:val="222222"/>
        </w:rPr>
        <w:t>Hannah’s</w:t>
      </w:r>
      <w:r w:rsidRPr="00BD0287">
        <w:rPr>
          <w:rFonts w:ascii="Aptos" w:hAnsi="Aptos" w:cs="Arial"/>
          <w:color w:val="222222"/>
        </w:rPr>
        <w:t xml:space="preserve"> heart holds a special place for family nutrition: pregnancy, postpartum, infancy, toddlerhood, and childhood. As a mom</w:t>
      </w:r>
      <w:r>
        <w:rPr>
          <w:rFonts w:ascii="Aptos" w:hAnsi="Aptos" w:cs="Arial"/>
          <w:color w:val="222222"/>
        </w:rPr>
        <w:t xml:space="preserve"> of two young kids</w:t>
      </w:r>
      <w:r w:rsidRPr="00BD0287">
        <w:rPr>
          <w:rFonts w:ascii="Aptos" w:hAnsi="Aptos" w:cs="Arial"/>
          <w:color w:val="222222"/>
        </w:rPr>
        <w:t xml:space="preserve">, </w:t>
      </w:r>
      <w:r>
        <w:rPr>
          <w:rFonts w:ascii="Aptos" w:hAnsi="Aptos" w:cs="Arial"/>
          <w:color w:val="222222"/>
        </w:rPr>
        <w:t xml:space="preserve">she </w:t>
      </w:r>
      <w:r w:rsidRPr="00BD0287">
        <w:rPr>
          <w:rFonts w:ascii="Aptos" w:hAnsi="Aptos" w:cs="Arial"/>
          <w:color w:val="222222"/>
        </w:rPr>
        <w:t>understand</w:t>
      </w:r>
      <w:r>
        <w:rPr>
          <w:rFonts w:ascii="Aptos" w:hAnsi="Aptos" w:cs="Arial"/>
          <w:color w:val="222222"/>
        </w:rPr>
        <w:t>s</w:t>
      </w:r>
      <w:r w:rsidRPr="00BD0287">
        <w:rPr>
          <w:rFonts w:ascii="Aptos" w:hAnsi="Aptos" w:cs="Arial"/>
          <w:color w:val="222222"/>
        </w:rPr>
        <w:t xml:space="preserve"> </w:t>
      </w:r>
      <w:r>
        <w:rPr>
          <w:rFonts w:ascii="Aptos" w:hAnsi="Aptos" w:cs="Arial"/>
          <w:color w:val="222222"/>
        </w:rPr>
        <w:t>the unique challenges of</w:t>
      </w:r>
      <w:r w:rsidRPr="00BD0287">
        <w:rPr>
          <w:rFonts w:ascii="Aptos" w:hAnsi="Aptos" w:cs="Arial"/>
          <w:color w:val="222222"/>
        </w:rPr>
        <w:t xml:space="preserve"> </w:t>
      </w:r>
      <w:r>
        <w:rPr>
          <w:rFonts w:ascii="Aptos" w:hAnsi="Aptos" w:cs="Arial"/>
          <w:color w:val="222222"/>
        </w:rPr>
        <w:t>each</w:t>
      </w:r>
      <w:r w:rsidRPr="00BD0287">
        <w:rPr>
          <w:rFonts w:ascii="Aptos" w:hAnsi="Aptos" w:cs="Arial"/>
          <w:color w:val="222222"/>
        </w:rPr>
        <w:t xml:space="preserve"> stage. </w:t>
      </w:r>
      <w:r>
        <w:rPr>
          <w:rFonts w:ascii="Aptos" w:hAnsi="Aptos" w:cs="Arial"/>
          <w:color w:val="222222"/>
        </w:rPr>
        <w:t>Her</w:t>
      </w:r>
      <w:r w:rsidRPr="00BD0287">
        <w:rPr>
          <w:rFonts w:ascii="Aptos" w:hAnsi="Aptos" w:cs="Arial"/>
          <w:color w:val="222222"/>
        </w:rPr>
        <w:t xml:space="preserve"> passion is to journey alongside families, teaching simple </w:t>
      </w:r>
      <w:r>
        <w:rPr>
          <w:rFonts w:ascii="Aptos" w:hAnsi="Aptos" w:cs="Arial"/>
          <w:color w:val="222222"/>
        </w:rPr>
        <w:t>practices</w:t>
      </w:r>
      <w:r w:rsidRPr="00BD0287">
        <w:rPr>
          <w:rFonts w:ascii="Aptos" w:hAnsi="Aptos" w:cs="Arial"/>
          <w:color w:val="222222"/>
        </w:rPr>
        <w:t xml:space="preserve"> that can transform </w:t>
      </w:r>
      <w:r>
        <w:rPr>
          <w:rFonts w:ascii="Aptos" w:hAnsi="Aptos" w:cs="Arial"/>
          <w:color w:val="222222"/>
        </w:rPr>
        <w:t>family mealtimes</w:t>
      </w:r>
      <w:r w:rsidRPr="00BD0287">
        <w:rPr>
          <w:rFonts w:ascii="Aptos" w:hAnsi="Aptos" w:cs="Arial"/>
          <w:color w:val="222222"/>
        </w:rPr>
        <w:t xml:space="preserve"> and </w:t>
      </w:r>
      <w:r>
        <w:rPr>
          <w:rFonts w:ascii="Aptos" w:hAnsi="Aptos" w:cs="Arial"/>
          <w:color w:val="222222"/>
        </w:rPr>
        <w:t>kickstart a lifetime of healthy habits</w:t>
      </w:r>
      <w:r w:rsidRPr="00BD0287">
        <w:rPr>
          <w:rFonts w:ascii="Aptos" w:hAnsi="Aptos" w:cs="Arial"/>
          <w:color w:val="222222"/>
        </w:rPr>
        <w:t>.</w:t>
      </w:r>
      <w:r>
        <w:rPr>
          <w:rFonts w:ascii="Aptos" w:hAnsi="Aptos" w:cs="Arial"/>
          <w:color w:val="222222"/>
        </w:rPr>
        <w:t xml:space="preserve"> In a world of confusing and conflicting nutrition information, she </w:t>
      </w:r>
      <w:r w:rsidRPr="00BD0287">
        <w:rPr>
          <w:rFonts w:ascii="Aptos" w:hAnsi="Aptos" w:cs="Arial"/>
          <w:color w:val="222222"/>
        </w:rPr>
        <w:t>hope</w:t>
      </w:r>
      <w:r>
        <w:rPr>
          <w:rFonts w:ascii="Aptos" w:hAnsi="Aptos" w:cs="Arial"/>
          <w:color w:val="222222"/>
        </w:rPr>
        <w:t>s</w:t>
      </w:r>
      <w:r w:rsidRPr="00BD0287">
        <w:rPr>
          <w:rFonts w:ascii="Aptos" w:hAnsi="Aptos" w:cs="Arial"/>
          <w:color w:val="222222"/>
        </w:rPr>
        <w:t xml:space="preserve"> to help </w:t>
      </w:r>
      <w:r>
        <w:rPr>
          <w:rFonts w:ascii="Aptos" w:hAnsi="Aptos" w:cs="Arial"/>
          <w:color w:val="222222"/>
        </w:rPr>
        <w:t>parents and families</w:t>
      </w:r>
      <w:r w:rsidRPr="00BD0287">
        <w:rPr>
          <w:rFonts w:ascii="Aptos" w:hAnsi="Aptos" w:cs="Arial"/>
          <w:color w:val="222222"/>
        </w:rPr>
        <w:t xml:space="preserve"> discern fact from fiction.</w:t>
      </w:r>
      <w:r>
        <w:rPr>
          <w:rFonts w:ascii="Aptos" w:hAnsi="Aptos" w:cs="Arial"/>
          <w:color w:val="222222"/>
        </w:rPr>
        <w:t xml:space="preserve"> Hannah is passionate about budget-friendly nutrition based in a variety of nutrient-packed, colorful foods.</w:t>
      </w:r>
    </w:p>
    <w:p w14:paraId="70897DF6" w14:textId="063D1FA6" w:rsidR="00FD3CDD" w:rsidRDefault="00FD3CDD" w:rsidP="00FD3CDD">
      <w:pPr>
        <w:shd w:val="clear" w:color="auto" w:fill="FFFFFF"/>
        <w:spacing w:before="100" w:beforeAutospacing="1" w:after="100" w:afterAutospacing="1"/>
        <w:rPr>
          <w:rFonts w:ascii="Aptos" w:hAnsi="Aptos" w:cs="Arial"/>
          <w:color w:val="222222"/>
        </w:rPr>
      </w:pPr>
      <w:r w:rsidRPr="00BD0287">
        <w:rPr>
          <w:rFonts w:ascii="Aptos" w:hAnsi="Aptos" w:cs="Arial"/>
          <w:color w:val="222222"/>
        </w:rPr>
        <w:t xml:space="preserve">Aside from family nutrition, </w:t>
      </w:r>
      <w:r>
        <w:rPr>
          <w:rFonts w:ascii="Aptos" w:hAnsi="Aptos" w:cs="Arial"/>
          <w:color w:val="222222"/>
        </w:rPr>
        <w:t xml:space="preserve">Hannah </w:t>
      </w:r>
      <w:r w:rsidRPr="00BD0287">
        <w:rPr>
          <w:rFonts w:ascii="Aptos" w:hAnsi="Aptos" w:cs="Arial"/>
          <w:color w:val="222222"/>
        </w:rPr>
        <w:t>love</w:t>
      </w:r>
      <w:r>
        <w:rPr>
          <w:rFonts w:ascii="Aptos" w:hAnsi="Aptos" w:cs="Arial"/>
          <w:color w:val="222222"/>
        </w:rPr>
        <w:t>s</w:t>
      </w:r>
      <w:r w:rsidRPr="00BD0287">
        <w:rPr>
          <w:rFonts w:ascii="Aptos" w:hAnsi="Aptos" w:cs="Arial"/>
          <w:color w:val="222222"/>
        </w:rPr>
        <w:t xml:space="preserve"> counseling </w:t>
      </w:r>
      <w:r>
        <w:rPr>
          <w:rFonts w:ascii="Aptos" w:hAnsi="Aptos" w:cs="Arial"/>
          <w:color w:val="222222"/>
        </w:rPr>
        <w:t xml:space="preserve">clients from </w:t>
      </w:r>
      <w:r w:rsidRPr="00BD0287">
        <w:rPr>
          <w:rFonts w:ascii="Aptos" w:hAnsi="Aptos" w:cs="Arial"/>
          <w:color w:val="222222"/>
        </w:rPr>
        <w:t>every age and stage</w:t>
      </w:r>
      <w:r>
        <w:rPr>
          <w:rFonts w:ascii="Aptos" w:hAnsi="Aptos" w:cs="Arial"/>
          <w:color w:val="222222"/>
        </w:rPr>
        <w:t xml:space="preserve"> of life</w:t>
      </w:r>
      <w:r w:rsidRPr="00BD0287">
        <w:rPr>
          <w:rFonts w:ascii="Aptos" w:hAnsi="Aptos" w:cs="Arial"/>
          <w:color w:val="222222"/>
        </w:rPr>
        <w:t>, teaching how “all foods can fit</w:t>
      </w:r>
      <w:r>
        <w:rPr>
          <w:rFonts w:ascii="Aptos" w:hAnsi="Aptos" w:cs="Arial"/>
          <w:color w:val="222222"/>
        </w:rPr>
        <w:t>” into a balanced lifestyle</w:t>
      </w:r>
      <w:r w:rsidRPr="00BD0287">
        <w:rPr>
          <w:rFonts w:ascii="Aptos" w:hAnsi="Aptos" w:cs="Arial"/>
          <w:color w:val="222222"/>
        </w:rPr>
        <w:t>.</w:t>
      </w:r>
      <w:r>
        <w:rPr>
          <w:rFonts w:ascii="Aptos" w:hAnsi="Aptos" w:cs="Arial"/>
          <w:color w:val="222222"/>
        </w:rPr>
        <w:t xml:space="preserve"> Exercise is an integral piece in health, so Hannah utilizes motivational interviewing to discuss physical activity goals. </w:t>
      </w:r>
      <w:r w:rsidRPr="00BD0287">
        <w:rPr>
          <w:rFonts w:ascii="Aptos" w:hAnsi="Aptos" w:cs="Arial"/>
          <w:color w:val="222222"/>
        </w:rPr>
        <w:t>As a Registered Dietitian Nutritionist in </w:t>
      </w:r>
      <w:r w:rsidRPr="00BD0287">
        <w:rPr>
          <w:rStyle w:val="il"/>
          <w:rFonts w:ascii="Aptos" w:hAnsi="Aptos" w:cs="Arial"/>
          <w:color w:val="222222"/>
        </w:rPr>
        <w:t>Nebraska</w:t>
      </w:r>
      <w:r w:rsidRPr="00BD0287">
        <w:rPr>
          <w:rFonts w:ascii="Aptos" w:hAnsi="Aptos" w:cs="Arial"/>
          <w:color w:val="222222"/>
        </w:rPr>
        <w:t xml:space="preserve">, </w:t>
      </w:r>
      <w:r>
        <w:rPr>
          <w:rFonts w:ascii="Aptos" w:hAnsi="Aptos" w:cs="Arial"/>
          <w:color w:val="222222"/>
        </w:rPr>
        <w:t xml:space="preserve">Hannah is </w:t>
      </w:r>
      <w:r w:rsidRPr="00BD0287">
        <w:rPr>
          <w:rFonts w:ascii="Aptos" w:hAnsi="Aptos" w:cs="Arial"/>
          <w:color w:val="222222"/>
        </w:rPr>
        <w:t xml:space="preserve">a Licensed Medical Nutrition Therapist. </w:t>
      </w:r>
      <w:r>
        <w:rPr>
          <w:rFonts w:ascii="Aptos" w:hAnsi="Aptos" w:cs="Arial"/>
          <w:color w:val="222222"/>
        </w:rPr>
        <w:t>She</w:t>
      </w:r>
      <w:r w:rsidRPr="00BD0287">
        <w:rPr>
          <w:rFonts w:ascii="Aptos" w:hAnsi="Aptos" w:cs="Arial"/>
          <w:color w:val="222222"/>
        </w:rPr>
        <w:t xml:space="preserve"> achieved </w:t>
      </w:r>
      <w:r>
        <w:rPr>
          <w:rFonts w:ascii="Aptos" w:hAnsi="Aptos" w:cs="Arial"/>
          <w:color w:val="222222"/>
        </w:rPr>
        <w:t>her</w:t>
      </w:r>
      <w:r w:rsidRPr="00BD0287">
        <w:rPr>
          <w:rFonts w:ascii="Aptos" w:hAnsi="Aptos" w:cs="Arial"/>
          <w:color w:val="222222"/>
        </w:rPr>
        <w:t xml:space="preserve"> Master of Medical Nutrition Degree </w:t>
      </w:r>
      <w:r>
        <w:rPr>
          <w:rFonts w:ascii="Aptos" w:hAnsi="Aptos" w:cs="Arial"/>
          <w:color w:val="222222"/>
        </w:rPr>
        <w:t>from</w:t>
      </w:r>
      <w:r w:rsidRPr="00BD0287">
        <w:rPr>
          <w:rFonts w:ascii="Aptos" w:hAnsi="Aptos" w:cs="Arial"/>
          <w:color w:val="222222"/>
        </w:rPr>
        <w:t> </w:t>
      </w:r>
      <w:r>
        <w:rPr>
          <w:rFonts w:ascii="Aptos" w:hAnsi="Aptos" w:cs="Arial"/>
          <w:color w:val="222222"/>
        </w:rPr>
        <w:t xml:space="preserve">the </w:t>
      </w:r>
      <w:r w:rsidRPr="00BD0287">
        <w:rPr>
          <w:rStyle w:val="il"/>
          <w:rFonts w:ascii="Aptos" w:hAnsi="Aptos" w:cs="Arial"/>
          <w:color w:val="222222"/>
        </w:rPr>
        <w:t>University of Nebraska</w:t>
      </w:r>
      <w:r w:rsidRPr="00BD0287">
        <w:rPr>
          <w:rFonts w:ascii="Aptos" w:hAnsi="Aptos" w:cs="Arial"/>
          <w:color w:val="222222"/>
        </w:rPr>
        <w:t xml:space="preserve"> Medical Center, where </w:t>
      </w:r>
      <w:r>
        <w:rPr>
          <w:rFonts w:ascii="Aptos" w:hAnsi="Aptos" w:cs="Arial"/>
          <w:color w:val="222222"/>
        </w:rPr>
        <w:t>she trained in an array of specialty areas. Hannah found</w:t>
      </w:r>
      <w:r w:rsidRPr="00BD0287">
        <w:rPr>
          <w:rFonts w:ascii="Aptos" w:hAnsi="Aptos" w:cs="Arial"/>
          <w:color w:val="222222"/>
        </w:rPr>
        <w:t xml:space="preserve"> </w:t>
      </w:r>
      <w:r>
        <w:rPr>
          <w:rFonts w:ascii="Aptos" w:hAnsi="Aptos" w:cs="Arial"/>
          <w:color w:val="222222"/>
        </w:rPr>
        <w:t>her</w:t>
      </w:r>
      <w:r w:rsidRPr="00BD0287">
        <w:rPr>
          <w:rFonts w:ascii="Aptos" w:hAnsi="Aptos" w:cs="Arial"/>
          <w:color w:val="222222"/>
        </w:rPr>
        <w:t xml:space="preserve"> passion </w:t>
      </w:r>
      <w:r>
        <w:rPr>
          <w:rFonts w:ascii="Aptos" w:hAnsi="Aptos" w:cs="Arial"/>
          <w:color w:val="222222"/>
        </w:rPr>
        <w:t>in</w:t>
      </w:r>
      <w:r w:rsidRPr="00BD0287">
        <w:rPr>
          <w:rFonts w:ascii="Aptos" w:hAnsi="Aptos" w:cs="Arial"/>
          <w:color w:val="222222"/>
        </w:rPr>
        <w:t xml:space="preserve"> outpatient nutrition counselin</w:t>
      </w:r>
      <w:r>
        <w:rPr>
          <w:rFonts w:ascii="Aptos" w:hAnsi="Aptos" w:cs="Arial"/>
          <w:color w:val="222222"/>
        </w:rPr>
        <w:t xml:space="preserve">g and started her dietitian career in public </w:t>
      </w:r>
      <w:r>
        <w:rPr>
          <w:rFonts w:ascii="Aptos" w:hAnsi="Aptos" w:cs="Arial"/>
          <w:color w:val="222222"/>
        </w:rPr>
        <w:lastRenderedPageBreak/>
        <w:t xml:space="preserve">health. Hannah’s role as a </w:t>
      </w:r>
      <w:r w:rsidRPr="00BD0287">
        <w:rPr>
          <w:rFonts w:ascii="Aptos" w:hAnsi="Aptos" w:cs="Arial"/>
          <w:color w:val="222222"/>
        </w:rPr>
        <w:t xml:space="preserve">WIC </w:t>
      </w:r>
      <w:r>
        <w:rPr>
          <w:rFonts w:ascii="Aptos" w:hAnsi="Aptos" w:cs="Arial"/>
          <w:color w:val="222222"/>
        </w:rPr>
        <w:t>D</w:t>
      </w:r>
      <w:r w:rsidRPr="00BD0287">
        <w:rPr>
          <w:rFonts w:ascii="Aptos" w:hAnsi="Aptos" w:cs="Arial"/>
          <w:color w:val="222222"/>
        </w:rPr>
        <w:t xml:space="preserve">ietitian </w:t>
      </w:r>
      <w:r>
        <w:rPr>
          <w:rFonts w:ascii="Aptos" w:hAnsi="Aptos" w:cs="Arial"/>
          <w:color w:val="222222"/>
        </w:rPr>
        <w:t>&amp;</w:t>
      </w:r>
      <w:r w:rsidRPr="00BD0287">
        <w:rPr>
          <w:rFonts w:ascii="Aptos" w:hAnsi="Aptos" w:cs="Arial"/>
          <w:color w:val="222222"/>
        </w:rPr>
        <w:t xml:space="preserve"> </w:t>
      </w:r>
      <w:r>
        <w:rPr>
          <w:rFonts w:ascii="Aptos" w:hAnsi="Aptos" w:cs="Arial"/>
          <w:color w:val="222222"/>
        </w:rPr>
        <w:t>C</w:t>
      </w:r>
      <w:r w:rsidRPr="00BD0287">
        <w:rPr>
          <w:rFonts w:ascii="Aptos" w:hAnsi="Aptos" w:cs="Arial"/>
          <w:color w:val="222222"/>
        </w:rPr>
        <w:t xml:space="preserve">ertified </w:t>
      </w:r>
      <w:r>
        <w:rPr>
          <w:rFonts w:ascii="Aptos" w:hAnsi="Aptos" w:cs="Arial"/>
          <w:color w:val="222222"/>
        </w:rPr>
        <w:t>L</w:t>
      </w:r>
      <w:r w:rsidRPr="00BD0287">
        <w:rPr>
          <w:rFonts w:ascii="Aptos" w:hAnsi="Aptos" w:cs="Arial"/>
          <w:color w:val="222222"/>
        </w:rPr>
        <w:t xml:space="preserve">actation </w:t>
      </w:r>
      <w:r>
        <w:rPr>
          <w:rFonts w:ascii="Aptos" w:hAnsi="Aptos" w:cs="Arial"/>
          <w:color w:val="222222"/>
        </w:rPr>
        <w:t>C</w:t>
      </w:r>
      <w:r w:rsidRPr="00BD0287">
        <w:rPr>
          <w:rFonts w:ascii="Aptos" w:hAnsi="Aptos" w:cs="Arial"/>
          <w:color w:val="222222"/>
        </w:rPr>
        <w:t>ounselor</w:t>
      </w:r>
      <w:r>
        <w:rPr>
          <w:rFonts w:ascii="Aptos" w:hAnsi="Aptos" w:cs="Arial"/>
          <w:color w:val="222222"/>
        </w:rPr>
        <w:t xml:space="preserve"> gives her the chance to coach and encourage families. </w:t>
      </w:r>
    </w:p>
    <w:p w14:paraId="65B2273F" w14:textId="77777777" w:rsidR="00FD3CDD" w:rsidRDefault="00FD3CDD" w:rsidP="00FD3CDD">
      <w:pPr>
        <w:shd w:val="clear" w:color="auto" w:fill="FFFFFF"/>
        <w:spacing w:before="100" w:beforeAutospacing="1" w:after="100" w:afterAutospacing="1"/>
        <w:rPr>
          <w:rFonts w:ascii="Aptos" w:hAnsi="Aptos" w:cs="Arial"/>
          <w:color w:val="222222"/>
        </w:rPr>
      </w:pPr>
      <w:r>
        <w:rPr>
          <w:rFonts w:ascii="Aptos" w:hAnsi="Aptos" w:cs="Arial"/>
          <w:color w:val="222222"/>
        </w:rPr>
        <w:t xml:space="preserve">On a typical week, Hannah is primarily a stay-at-home mom, but she also fills a variety of very part-time dietitian roles. She spends a few hours each week working for WIC, and a few more hours in one-on-one telehealth nutrition counseling. You’ll find Hannah lifting weights at the Southwest YMCA (Omaha, NE) as she teaches 60-minute full body barbell classes set to energizing music. Hannah used to joke about having a million part-time jobs because of her many interests…maybe one day it will be a reality! </w:t>
      </w:r>
      <w:r w:rsidRPr="00C10CD4">
        <w:rPr>
          <w:rFonts w:ascii="Aptos" w:hAnsi="Aptos" w:cs="Arial"/>
          <w:color w:val="222222"/>
        </w:rPr>
        <w:sym w:font="Wingdings" w:char="F04A"/>
      </w:r>
      <w:r>
        <w:rPr>
          <w:rFonts w:ascii="Aptos" w:hAnsi="Aptos" w:cs="Arial"/>
          <w:color w:val="222222"/>
        </w:rPr>
        <w:t xml:space="preserve"> </w:t>
      </w:r>
    </w:p>
    <w:p w14:paraId="7E9896D7" w14:textId="77777777" w:rsidR="00FD3CDD" w:rsidRPr="00822AA4" w:rsidRDefault="00FD3CDD" w:rsidP="00FD3CDD">
      <w:pPr>
        <w:shd w:val="clear" w:color="auto" w:fill="FFFFFF"/>
        <w:spacing w:before="100" w:beforeAutospacing="1" w:after="100" w:afterAutospacing="1"/>
        <w:rPr>
          <w:rFonts w:ascii="Aptos" w:hAnsi="Aptos" w:cs="Arial"/>
          <w:color w:val="222222"/>
        </w:rPr>
      </w:pPr>
      <w:r>
        <w:rPr>
          <w:rFonts w:ascii="Aptos" w:hAnsi="Aptos" w:cs="Arial"/>
          <w:color w:val="222222"/>
        </w:rPr>
        <w:t xml:space="preserve">If you have ever thought about meeting with a Registered Dietitian, Hannah can serve as your nutrition and exercise professional! Maybe you are simply seeking affirmation for an established eating and exercise routine. Or, you might have a long list of questions to ask. Maybe you need support in managing a specific health condition. No matter the reason, a Registered Dietitian can be just the support you need! Many types of health insurance are covering nutrition counseling at no cost (or very low cost). Nutrition counseling is as an investment in your wellness! Hannah’s telehealth practice spans 17 states and multiple coverage types, so you can even refer your friends and family. She would love to meet you! (And if Hannah doesn’t take your health insurance, search around for a dietitian who does.) </w:t>
      </w:r>
    </w:p>
    <w:p w14:paraId="68224850" w14:textId="77777777" w:rsidR="00FD3CDD" w:rsidRDefault="00FD3CDD" w:rsidP="00E0410F">
      <w:pPr>
        <w:spacing w:before="300" w:after="100" w:afterAutospacing="1" w:line="240" w:lineRule="auto"/>
        <w:outlineLvl w:val="2"/>
        <w:rPr>
          <w:rFonts w:ascii="Aptos" w:eastAsia="Times New Roman" w:hAnsi="Aptos" w:cs="Arial"/>
          <w:b/>
          <w:bCs/>
          <w:color w:val="1D1E28"/>
          <w:kern w:val="0"/>
          <w14:ligatures w14:val="none"/>
        </w:rPr>
      </w:pPr>
    </w:p>
    <w:p w14:paraId="4953F1F3" w14:textId="18AE0C80" w:rsidR="00E0410F" w:rsidRPr="001C4E4B" w:rsidRDefault="00BA0276" w:rsidP="00E0410F">
      <w:pPr>
        <w:spacing w:before="300" w:after="100" w:afterAutospacing="1" w:line="240" w:lineRule="auto"/>
        <w:outlineLvl w:val="2"/>
        <w:rPr>
          <w:rFonts w:ascii="Aptos" w:eastAsia="Times New Roman" w:hAnsi="Aptos" w:cs="Arial"/>
          <w:b/>
          <w:bCs/>
          <w:color w:val="1D1E28"/>
          <w:kern w:val="0"/>
          <w14:ligatures w14:val="none"/>
        </w:rPr>
      </w:pPr>
      <w:r>
        <w:rPr>
          <w:rFonts w:ascii="Aptos" w:eastAsia="Times New Roman" w:hAnsi="Aptos" w:cs="Arial"/>
          <w:b/>
          <w:bCs/>
          <w:color w:val="1D1E28"/>
          <w:kern w:val="0"/>
          <w14:ligatures w14:val="none"/>
        </w:rPr>
        <w:t xml:space="preserve">My </w:t>
      </w:r>
      <w:r w:rsidR="00E0410F" w:rsidRPr="001C4E4B">
        <w:rPr>
          <w:rFonts w:ascii="Aptos" w:eastAsia="Times New Roman" w:hAnsi="Aptos" w:cs="Arial"/>
          <w:b/>
          <w:bCs/>
          <w:color w:val="1D1E28"/>
          <w:kern w:val="0"/>
          <w14:ligatures w14:val="none"/>
        </w:rPr>
        <w:t>Approach</w:t>
      </w:r>
    </w:p>
    <w:p w14:paraId="3475D64A" w14:textId="4F796FF8" w:rsidR="00E0410F" w:rsidRPr="001C4E4B" w:rsidRDefault="00FD3CDD" w:rsidP="00E0410F">
      <w:pPr>
        <w:spacing w:after="100" w:afterAutospacing="1" w:line="240" w:lineRule="auto"/>
        <w:rPr>
          <w:rFonts w:ascii="Aptos" w:eastAsia="Times New Roman" w:hAnsi="Aptos" w:cs="Arial"/>
          <w:color w:val="1D1E28"/>
          <w:kern w:val="0"/>
          <w14:ligatures w14:val="none"/>
        </w:rPr>
      </w:pPr>
      <w:r>
        <w:rPr>
          <w:rFonts w:ascii="Aptos" w:eastAsia="Times New Roman" w:hAnsi="Aptos" w:cs="Arial"/>
          <w:color w:val="1D1E28"/>
          <w:kern w:val="0"/>
          <w14:ligatures w14:val="none"/>
        </w:rPr>
        <w:t>Here to be your</w:t>
      </w:r>
      <w:r w:rsidR="00E0410F" w:rsidRPr="001C4E4B">
        <w:rPr>
          <w:rFonts w:ascii="Aptos" w:eastAsia="Times New Roman" w:hAnsi="Aptos" w:cs="Arial"/>
          <w:color w:val="1D1E28"/>
          <w:kern w:val="0"/>
          <w14:ligatures w14:val="none"/>
        </w:rPr>
        <w:t xml:space="preserve"> #1 supporter -- let's work together to improve your relationship with food, find joyful movement, reduce disease risk, and so much more! I love helping adults, kids, and clients of all ages improve their eating &amp; exercise routines. My creative tips equip my clients to eat healthily on any budget. </w:t>
      </w:r>
    </w:p>
    <w:p w14:paraId="27AA94A6" w14:textId="77777777" w:rsidR="00E0410F" w:rsidRPr="001C4E4B" w:rsidRDefault="00E0410F" w:rsidP="00E0410F">
      <w:pPr>
        <w:spacing w:after="0" w:line="240" w:lineRule="auto"/>
        <w:rPr>
          <w:rFonts w:ascii="Aptos" w:eastAsia="Times New Roman" w:hAnsi="Aptos" w:cs="Arial"/>
          <w:color w:val="1D1E28"/>
          <w:kern w:val="0"/>
          <w14:ligatures w14:val="none"/>
        </w:rPr>
      </w:pPr>
      <w:r w:rsidRPr="001C4E4B">
        <w:rPr>
          <w:rFonts w:ascii="Aptos" w:eastAsia="Times New Roman" w:hAnsi="Aptos" w:cs="Arial"/>
          <w:color w:val="1D1E28"/>
          <w:kern w:val="0"/>
          <w14:ligatures w14:val="none"/>
        </w:rPr>
        <w:t>We can take a weight-neutral or intuitive eating approach to our sessions, if you prefer. And if requested, I am open to applying Christian Gospel-based principles in my nutrition counseling. </w:t>
      </w:r>
    </w:p>
    <w:p w14:paraId="56156DE2" w14:textId="42682BB8" w:rsidR="00E0410F" w:rsidRPr="001C4E4B" w:rsidRDefault="00BA0276" w:rsidP="00E0410F">
      <w:pPr>
        <w:spacing w:before="300" w:after="100" w:afterAutospacing="1" w:line="240" w:lineRule="auto"/>
        <w:outlineLvl w:val="2"/>
        <w:rPr>
          <w:rFonts w:ascii="Aptos" w:eastAsia="Times New Roman" w:hAnsi="Aptos" w:cs="Arial"/>
          <w:b/>
          <w:bCs/>
          <w:color w:val="1D1E28"/>
          <w:kern w:val="0"/>
          <w14:ligatures w14:val="none"/>
        </w:rPr>
      </w:pPr>
      <w:r>
        <w:rPr>
          <w:rFonts w:ascii="Aptos" w:eastAsia="Times New Roman" w:hAnsi="Aptos" w:cs="Arial"/>
          <w:b/>
          <w:bCs/>
          <w:color w:val="1D1E28"/>
          <w:kern w:val="0"/>
          <w14:ligatures w14:val="none"/>
        </w:rPr>
        <w:t xml:space="preserve">My </w:t>
      </w:r>
      <w:r w:rsidR="00E0410F" w:rsidRPr="001C4E4B">
        <w:rPr>
          <w:rFonts w:ascii="Aptos" w:eastAsia="Times New Roman" w:hAnsi="Aptos" w:cs="Arial"/>
          <w:b/>
          <w:bCs/>
          <w:color w:val="1D1E28"/>
          <w:kern w:val="0"/>
          <w14:ligatures w14:val="none"/>
        </w:rPr>
        <w:t>Specialties</w:t>
      </w:r>
    </w:p>
    <w:p w14:paraId="0F255F2E"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Cancer / Oncology</w:t>
      </w:r>
    </w:p>
    <w:p w14:paraId="27C126A7"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Celiac</w:t>
      </w:r>
    </w:p>
    <w:p w14:paraId="37F49E53"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Diabetes</w:t>
      </w:r>
    </w:p>
    <w:p w14:paraId="3E6A9ED5"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Eating Disorders &amp; Disordered Eating</w:t>
      </w:r>
    </w:p>
    <w:p w14:paraId="1B5C3290"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Food Allergies &amp; Sensitivities</w:t>
      </w:r>
    </w:p>
    <w:p w14:paraId="3B0C8858"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General Nutrition</w:t>
      </w:r>
    </w:p>
    <w:p w14:paraId="6AD75D20"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lastRenderedPageBreak/>
        <w:t>High Blood Pressure</w:t>
      </w:r>
    </w:p>
    <w:p w14:paraId="631C8790"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High Cholesterol</w:t>
      </w:r>
    </w:p>
    <w:p w14:paraId="58899194"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IBD</w:t>
      </w:r>
    </w:p>
    <w:p w14:paraId="30A2B4AE"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Pediatrics</w:t>
      </w:r>
    </w:p>
    <w:p w14:paraId="6CFA4FD9"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Perimenopause &amp; Menopause</w:t>
      </w:r>
    </w:p>
    <w:p w14:paraId="59D63376"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Pregnancy &amp; Postpartum</w:t>
      </w:r>
    </w:p>
    <w:p w14:paraId="09812AD5"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Sports Nutrition</w:t>
      </w:r>
    </w:p>
    <w:p w14:paraId="3B54F59C" w14:textId="77777777" w:rsidR="00E0410F" w:rsidRPr="001C4E4B" w:rsidRDefault="00E0410F" w:rsidP="00E0410F">
      <w:pPr>
        <w:shd w:val="clear" w:color="auto" w:fill="F5F6FF"/>
        <w:spacing w:after="0" w:line="240" w:lineRule="auto"/>
        <w:rPr>
          <w:rFonts w:ascii="Aptos" w:eastAsia="Times New Roman" w:hAnsi="Aptos" w:cs="Arial"/>
          <w:color w:val="6460FB"/>
          <w:kern w:val="0"/>
          <w14:ligatures w14:val="none"/>
        </w:rPr>
      </w:pPr>
      <w:r w:rsidRPr="001C4E4B">
        <w:rPr>
          <w:rFonts w:ascii="Aptos" w:eastAsia="Times New Roman" w:hAnsi="Aptos" w:cs="Arial"/>
          <w:color w:val="6460FB"/>
          <w:kern w:val="0"/>
          <w14:ligatures w14:val="none"/>
        </w:rPr>
        <w:t>Weight Loss</w:t>
      </w:r>
    </w:p>
    <w:p w14:paraId="136E0741" w14:textId="12F60131" w:rsidR="00E0410F" w:rsidRPr="001C4E4B" w:rsidRDefault="00BA0276" w:rsidP="00E0410F">
      <w:pPr>
        <w:spacing w:before="300" w:after="100" w:afterAutospacing="1" w:line="240" w:lineRule="auto"/>
        <w:outlineLvl w:val="2"/>
        <w:rPr>
          <w:rFonts w:ascii="Aptos" w:eastAsia="Times New Roman" w:hAnsi="Aptos" w:cs="Arial"/>
          <w:b/>
          <w:bCs/>
          <w:color w:val="1D1E28"/>
          <w:kern w:val="0"/>
          <w14:ligatures w14:val="none"/>
        </w:rPr>
      </w:pPr>
      <w:r>
        <w:rPr>
          <w:rFonts w:ascii="Aptos" w:eastAsia="Times New Roman" w:hAnsi="Aptos" w:cs="Arial"/>
          <w:b/>
          <w:bCs/>
          <w:color w:val="1D1E28"/>
          <w:kern w:val="0"/>
          <w14:ligatures w14:val="none"/>
        </w:rPr>
        <w:t xml:space="preserve">My </w:t>
      </w:r>
      <w:r w:rsidR="00E0410F" w:rsidRPr="001C4E4B">
        <w:rPr>
          <w:rFonts w:ascii="Aptos" w:eastAsia="Times New Roman" w:hAnsi="Aptos" w:cs="Arial"/>
          <w:b/>
          <w:bCs/>
          <w:color w:val="1D1E28"/>
          <w:kern w:val="0"/>
          <w14:ligatures w14:val="none"/>
        </w:rPr>
        <w:t>Modalities</w:t>
      </w:r>
    </w:p>
    <w:p w14:paraId="7DB3E2B4" w14:textId="1D92F67D"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Supplement Management</w:t>
      </w:r>
    </w:p>
    <w:p w14:paraId="054844E2" w14:textId="185D0CF6"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Personalized Macros</w:t>
      </w:r>
    </w:p>
    <w:p w14:paraId="21FABFA1" w14:textId="42E45791"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Mind-Body Connection</w:t>
      </w:r>
    </w:p>
    <w:p w14:paraId="3CE9F1DA" w14:textId="7FCCFC62"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Intuitive Eating</w:t>
      </w:r>
    </w:p>
    <w:p w14:paraId="143608DC" w14:textId="5E1B085B"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Exercise</w:t>
      </w:r>
    </w:p>
    <w:p w14:paraId="7F775E8C" w14:textId="3023682D"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Motivational Interviewing</w:t>
      </w:r>
    </w:p>
    <w:p w14:paraId="577503D2" w14:textId="568A24F7"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 xml:space="preserve">Health </w:t>
      </w:r>
      <w:proofErr w:type="gramStart"/>
      <w:r w:rsidRPr="001C4E4B">
        <w:rPr>
          <w:rFonts w:ascii="Aptos" w:eastAsia="Times New Roman" w:hAnsi="Aptos" w:cs="Arial"/>
          <w:color w:val="1D1E28"/>
          <w:kern w:val="0"/>
          <w14:ligatures w14:val="none"/>
        </w:rPr>
        <w:t>At</w:t>
      </w:r>
      <w:proofErr w:type="gramEnd"/>
      <w:r w:rsidRPr="001C4E4B">
        <w:rPr>
          <w:rFonts w:ascii="Aptos" w:eastAsia="Times New Roman" w:hAnsi="Aptos" w:cs="Arial"/>
          <w:color w:val="1D1E28"/>
          <w:kern w:val="0"/>
          <w14:ligatures w14:val="none"/>
        </w:rPr>
        <w:t xml:space="preserve"> Every Size (HAES)</w:t>
      </w:r>
    </w:p>
    <w:p w14:paraId="588AD2E0" w14:textId="2C6D4F85"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Meal Planning</w:t>
      </w:r>
    </w:p>
    <w:p w14:paraId="1197513B" w14:textId="3C1F67B7" w:rsidR="00E0410F"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 xml:space="preserve">Relationship </w:t>
      </w:r>
      <w:proofErr w:type="gramStart"/>
      <w:r w:rsidRPr="001C4E4B">
        <w:rPr>
          <w:rFonts w:ascii="Aptos" w:eastAsia="Times New Roman" w:hAnsi="Aptos" w:cs="Arial"/>
          <w:color w:val="1D1E28"/>
          <w:kern w:val="0"/>
          <w14:ligatures w14:val="none"/>
        </w:rPr>
        <w:t>With</w:t>
      </w:r>
      <w:proofErr w:type="gramEnd"/>
      <w:r w:rsidRPr="001C4E4B">
        <w:rPr>
          <w:rFonts w:ascii="Aptos" w:eastAsia="Times New Roman" w:hAnsi="Aptos" w:cs="Arial"/>
          <w:color w:val="1D1E28"/>
          <w:kern w:val="0"/>
          <w14:ligatures w14:val="none"/>
        </w:rPr>
        <w:t xml:space="preserve"> Food</w:t>
      </w:r>
    </w:p>
    <w:p w14:paraId="34B73E40" w14:textId="34CB68BA" w:rsidR="00201C75" w:rsidRPr="001C4E4B" w:rsidRDefault="00E0410F" w:rsidP="00201C75">
      <w:pPr>
        <w:shd w:val="clear" w:color="auto" w:fill="F5F6FF"/>
        <w:spacing w:after="0" w:line="240" w:lineRule="auto"/>
        <w:rPr>
          <w:rFonts w:ascii="Aptos" w:eastAsia="Times New Roman" w:hAnsi="Aptos" w:cs="Arial"/>
          <w:b/>
          <w:bCs/>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b/>
          <w:bCs/>
          <w:color w:val="1D1E28"/>
          <w:kern w:val="0"/>
          <w14:ligatures w14:val="none"/>
        </w:rPr>
        <w:t xml:space="preserve"> </w:t>
      </w:r>
      <w:r w:rsidRPr="001C4E4B">
        <w:rPr>
          <w:rFonts w:ascii="Aptos" w:eastAsia="Times New Roman" w:hAnsi="Aptos" w:cs="Arial"/>
          <w:color w:val="1D1E28"/>
          <w:kern w:val="0"/>
          <w14:ligatures w14:val="none"/>
        </w:rPr>
        <w:t>Accountability</w:t>
      </w:r>
      <w:r w:rsidR="00201C75" w:rsidRPr="001C4E4B">
        <w:rPr>
          <w:rFonts w:ascii="Aptos" w:eastAsia="Times New Roman" w:hAnsi="Aptos" w:cs="Arial"/>
          <w:color w:val="1D1E28"/>
          <w:kern w:val="0"/>
          <w14:ligatures w14:val="none"/>
        </w:rPr>
        <w:t xml:space="preserve"> </w:t>
      </w:r>
    </w:p>
    <w:p w14:paraId="51303E90" w14:textId="1F9BBD3B" w:rsidR="00201C75" w:rsidRPr="001C4E4B" w:rsidRDefault="00E0410F" w:rsidP="00201C75">
      <w:pPr>
        <w:shd w:val="clear" w:color="auto" w:fill="F5F6FF"/>
        <w:spacing w:after="0" w:line="240" w:lineRule="auto"/>
        <w:rPr>
          <w:rFonts w:ascii="Aptos" w:eastAsia="Times New Roman" w:hAnsi="Aptos" w:cs="Arial"/>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color w:val="1D1E28"/>
          <w:kern w:val="0"/>
          <w14:ligatures w14:val="none"/>
        </w:rPr>
        <w:t xml:space="preserve"> </w:t>
      </w:r>
      <w:r w:rsidRPr="001C4E4B">
        <w:rPr>
          <w:rFonts w:ascii="Aptos" w:eastAsia="Times New Roman" w:hAnsi="Aptos" w:cs="Arial"/>
          <w:color w:val="1D1E28"/>
          <w:kern w:val="0"/>
          <w14:ligatures w14:val="none"/>
        </w:rPr>
        <w:t>Holistic</w:t>
      </w:r>
      <w:r w:rsidR="00201C75" w:rsidRPr="001C4E4B">
        <w:rPr>
          <w:rFonts w:ascii="Aptos" w:eastAsia="Times New Roman" w:hAnsi="Aptos" w:cs="Arial"/>
          <w:color w:val="1D1E28"/>
          <w:kern w:val="0"/>
          <w14:ligatures w14:val="none"/>
        </w:rPr>
        <w:t xml:space="preserve"> </w:t>
      </w:r>
    </w:p>
    <w:p w14:paraId="6800786F" w14:textId="31AC0C8C" w:rsidR="00E0410F" w:rsidRPr="001C4E4B" w:rsidRDefault="00E0410F" w:rsidP="00201C75">
      <w:pPr>
        <w:shd w:val="clear" w:color="auto" w:fill="F5F6FF"/>
        <w:spacing w:after="0" w:line="240" w:lineRule="auto"/>
        <w:rPr>
          <w:rFonts w:ascii="Aptos" w:eastAsia="Times New Roman" w:hAnsi="Aptos" w:cs="Arial"/>
          <w:color w:val="1D1E28"/>
          <w:kern w:val="0"/>
          <w14:ligatures w14:val="none"/>
        </w:rPr>
      </w:pPr>
      <w:r w:rsidRPr="001C4E4B">
        <w:rPr>
          <w:rFonts w:ascii="Apple Color Emoji" w:eastAsia="Times New Roman" w:hAnsi="Apple Color Emoji" w:cs="Apple Color Emoji"/>
          <w:b/>
          <w:bCs/>
          <w:color w:val="1D1E28"/>
          <w:kern w:val="0"/>
          <w14:ligatures w14:val="none"/>
        </w:rPr>
        <w:t>💤</w:t>
      </w:r>
      <w:r w:rsidR="00201C75" w:rsidRPr="001C4E4B">
        <w:rPr>
          <w:rFonts w:ascii="Aptos" w:eastAsia="Times New Roman" w:hAnsi="Aptos" w:cs="Arial"/>
          <w:color w:val="1D1E28"/>
          <w:kern w:val="0"/>
          <w14:ligatures w14:val="none"/>
        </w:rPr>
        <w:t xml:space="preserve"> </w:t>
      </w:r>
      <w:r w:rsidRPr="001C4E4B">
        <w:rPr>
          <w:rFonts w:ascii="Aptos" w:eastAsia="Times New Roman" w:hAnsi="Aptos" w:cs="Arial"/>
          <w:color w:val="1D1E28"/>
          <w:kern w:val="0"/>
          <w14:ligatures w14:val="none"/>
        </w:rPr>
        <w:t>Sleep</w:t>
      </w:r>
    </w:p>
    <w:p w14:paraId="75191C41" w14:textId="77777777" w:rsidR="00E0410F" w:rsidRPr="001C4E4B" w:rsidRDefault="00E0410F" w:rsidP="00E0410F">
      <w:pPr>
        <w:spacing w:before="300" w:after="100" w:afterAutospacing="1" w:line="240" w:lineRule="auto"/>
        <w:outlineLvl w:val="2"/>
        <w:rPr>
          <w:rFonts w:ascii="Aptos" w:eastAsia="Times New Roman" w:hAnsi="Aptos" w:cs="Arial"/>
          <w:b/>
          <w:bCs/>
          <w:color w:val="1D1E28"/>
          <w:kern w:val="0"/>
          <w14:ligatures w14:val="none"/>
        </w:rPr>
      </w:pPr>
      <w:r w:rsidRPr="001C4E4B">
        <w:rPr>
          <w:rFonts w:ascii="Aptos" w:eastAsia="Times New Roman" w:hAnsi="Aptos" w:cs="Arial"/>
          <w:b/>
          <w:bCs/>
          <w:color w:val="1D1E28"/>
          <w:kern w:val="0"/>
          <w14:ligatures w14:val="none"/>
        </w:rPr>
        <w:t>Insurance accepted</w:t>
      </w:r>
    </w:p>
    <w:p w14:paraId="5F5DD2F6" w14:textId="77777777" w:rsidR="00E0410F" w:rsidRPr="001C4E4B" w:rsidRDefault="00E0410F" w:rsidP="00E0410F">
      <w:pPr>
        <w:spacing w:before="100" w:beforeAutospacing="1" w:after="0" w:line="240" w:lineRule="auto"/>
        <w:rPr>
          <w:rFonts w:ascii="Aptos" w:eastAsia="Times New Roman" w:hAnsi="Aptos" w:cs="Arial"/>
          <w:color w:val="1D1E28"/>
          <w:kern w:val="0"/>
          <w14:ligatures w14:val="none"/>
        </w:rPr>
      </w:pPr>
      <w:r w:rsidRPr="001C4E4B">
        <w:rPr>
          <w:rFonts w:ascii="Aptos" w:eastAsia="Times New Roman" w:hAnsi="Aptos" w:cs="Arial"/>
          <w:color w:val="1D1E28"/>
          <w:kern w:val="0"/>
          <w14:ligatures w14:val="none"/>
        </w:rPr>
        <w:t>Aetna, Cash Pay, Cigna, Golden Rule, Optum, Oxford, United Healthcare, United Medical Resources (UMR)</w:t>
      </w:r>
    </w:p>
    <w:p w14:paraId="2D73100B" w14:textId="77777777" w:rsidR="00E0410F" w:rsidRPr="001C4E4B" w:rsidRDefault="00E0410F" w:rsidP="00E0410F">
      <w:pPr>
        <w:spacing w:before="300" w:after="100" w:afterAutospacing="1" w:line="240" w:lineRule="auto"/>
        <w:outlineLvl w:val="2"/>
        <w:rPr>
          <w:rFonts w:ascii="Aptos" w:eastAsia="Times New Roman" w:hAnsi="Aptos" w:cs="Arial"/>
          <w:b/>
          <w:bCs/>
          <w:color w:val="1D1E28"/>
          <w:kern w:val="0"/>
          <w14:ligatures w14:val="none"/>
        </w:rPr>
      </w:pPr>
      <w:r w:rsidRPr="001C4E4B">
        <w:rPr>
          <w:rFonts w:ascii="Aptos" w:eastAsia="Times New Roman" w:hAnsi="Aptos" w:cs="Arial"/>
          <w:b/>
          <w:bCs/>
          <w:color w:val="1D1E28"/>
          <w:kern w:val="0"/>
          <w14:ligatures w14:val="none"/>
        </w:rPr>
        <w:t>Seeing members in</w:t>
      </w:r>
    </w:p>
    <w:p w14:paraId="323B4652" w14:textId="77777777" w:rsidR="00E0410F" w:rsidRPr="001C4E4B" w:rsidRDefault="00E0410F" w:rsidP="00E0410F">
      <w:pPr>
        <w:spacing w:before="100" w:beforeAutospacing="1" w:after="0" w:line="240" w:lineRule="auto"/>
        <w:rPr>
          <w:rFonts w:ascii="Aptos" w:eastAsia="Times New Roman" w:hAnsi="Aptos" w:cs="Arial"/>
          <w:color w:val="1D1E28"/>
          <w:kern w:val="0"/>
          <w14:ligatures w14:val="none"/>
        </w:rPr>
      </w:pPr>
      <w:r w:rsidRPr="001C4E4B">
        <w:rPr>
          <w:rFonts w:ascii="Aptos" w:eastAsia="Times New Roman" w:hAnsi="Aptos" w:cs="Arial"/>
          <w:color w:val="1D1E28"/>
          <w:kern w:val="0"/>
          <w14:ligatures w14:val="none"/>
        </w:rPr>
        <w:t>AZ, CA, CO, CT, HI, IN, MA, MI, NE, NJ, NY, OK, OR, PA, TX, VA, WI</w:t>
      </w:r>
    </w:p>
    <w:p w14:paraId="2D60028E" w14:textId="77777777" w:rsidR="00E0410F" w:rsidRPr="001C4E4B" w:rsidRDefault="00E0410F" w:rsidP="00E0410F">
      <w:pPr>
        <w:rPr>
          <w:rFonts w:ascii="Aptos" w:hAnsi="Aptos"/>
        </w:rPr>
      </w:pPr>
    </w:p>
    <w:p w14:paraId="6C2F0D49" w14:textId="3D174C75" w:rsidR="00E0410F" w:rsidRPr="001C4E4B" w:rsidRDefault="00E0410F" w:rsidP="00E0410F">
      <w:pPr>
        <w:rPr>
          <w:rFonts w:ascii="Aptos" w:hAnsi="Aptos"/>
          <w:b/>
          <w:bCs/>
        </w:rPr>
      </w:pPr>
      <w:r w:rsidRPr="001C4E4B">
        <w:rPr>
          <w:rFonts w:ascii="Aptos" w:hAnsi="Aptos"/>
          <w:b/>
          <w:bCs/>
        </w:rPr>
        <w:t xml:space="preserve">What Hannah’s clients are saying: </w:t>
      </w:r>
    </w:p>
    <w:p w14:paraId="021947E8" w14:textId="61FC68E1" w:rsidR="00E0410F" w:rsidRPr="001C4E4B" w:rsidRDefault="00E0410F" w:rsidP="00E0410F">
      <w:pPr>
        <w:rPr>
          <w:rFonts w:ascii="Aptos" w:hAnsi="Aptos"/>
        </w:rPr>
      </w:pPr>
      <w:r w:rsidRPr="001C4E4B">
        <w:rPr>
          <w:rFonts w:ascii="Aptos" w:hAnsi="Aptos" w:cs="Arial"/>
          <w:color w:val="1D1E28"/>
          <w:shd w:val="clear" w:color="auto" w:fill="F5F6FF"/>
        </w:rPr>
        <w:t>Hannah is knowledgeable, personable, and supportive. She listens to each member and provides practical, actionable suggestions—such as reading labels and food swaps—and shares useful resources. She adapts plans to fit individual needs and is flexible in scheduling.</w:t>
      </w:r>
    </w:p>
    <w:p w14:paraId="6A7DA710" w14:textId="77777777" w:rsidR="00E0410F" w:rsidRPr="001C4E4B" w:rsidRDefault="00E0410F">
      <w:pPr>
        <w:rPr>
          <w:rFonts w:ascii="Aptos" w:hAnsi="Aptos"/>
        </w:rPr>
      </w:pPr>
    </w:p>
    <w:sectPr w:rsidR="00E0410F" w:rsidRPr="001C4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9E0BA7"/>
    <w:multiLevelType w:val="hybridMultilevel"/>
    <w:tmpl w:val="65142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E1120F"/>
    <w:multiLevelType w:val="multilevel"/>
    <w:tmpl w:val="1BB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552610">
    <w:abstractNumId w:val="1"/>
  </w:num>
  <w:num w:numId="2" w16cid:durableId="4947637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0F"/>
    <w:rsid w:val="00177631"/>
    <w:rsid w:val="001C4E4B"/>
    <w:rsid w:val="00201C75"/>
    <w:rsid w:val="005F47D0"/>
    <w:rsid w:val="007567A0"/>
    <w:rsid w:val="008125EB"/>
    <w:rsid w:val="009434A2"/>
    <w:rsid w:val="00BA0276"/>
    <w:rsid w:val="00C64FAB"/>
    <w:rsid w:val="00C81982"/>
    <w:rsid w:val="00E0410F"/>
    <w:rsid w:val="00E61EFC"/>
    <w:rsid w:val="00EC010A"/>
    <w:rsid w:val="00FD3C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A1BC"/>
  <w15:chartTrackingRefBased/>
  <w15:docId w15:val="{7FBF47BF-BC70-824A-A415-527FD3D28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10F"/>
    <w:rPr>
      <w:rFonts w:eastAsiaTheme="majorEastAsia" w:cstheme="majorBidi"/>
      <w:color w:val="272727" w:themeColor="text1" w:themeTint="D8"/>
    </w:rPr>
  </w:style>
  <w:style w:type="paragraph" w:styleId="Title">
    <w:name w:val="Title"/>
    <w:basedOn w:val="Normal"/>
    <w:next w:val="Normal"/>
    <w:link w:val="TitleChar"/>
    <w:uiPriority w:val="10"/>
    <w:qFormat/>
    <w:rsid w:val="00E04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10F"/>
    <w:pPr>
      <w:spacing w:before="160"/>
      <w:jc w:val="center"/>
    </w:pPr>
    <w:rPr>
      <w:i/>
      <w:iCs/>
      <w:color w:val="404040" w:themeColor="text1" w:themeTint="BF"/>
    </w:rPr>
  </w:style>
  <w:style w:type="character" w:customStyle="1" w:styleId="QuoteChar">
    <w:name w:val="Quote Char"/>
    <w:basedOn w:val="DefaultParagraphFont"/>
    <w:link w:val="Quote"/>
    <w:uiPriority w:val="29"/>
    <w:rsid w:val="00E0410F"/>
    <w:rPr>
      <w:i/>
      <w:iCs/>
      <w:color w:val="404040" w:themeColor="text1" w:themeTint="BF"/>
    </w:rPr>
  </w:style>
  <w:style w:type="paragraph" w:styleId="ListParagraph">
    <w:name w:val="List Paragraph"/>
    <w:basedOn w:val="Normal"/>
    <w:uiPriority w:val="34"/>
    <w:qFormat/>
    <w:rsid w:val="00E0410F"/>
    <w:pPr>
      <w:ind w:left="720"/>
      <w:contextualSpacing/>
    </w:pPr>
  </w:style>
  <w:style w:type="character" w:styleId="IntenseEmphasis">
    <w:name w:val="Intense Emphasis"/>
    <w:basedOn w:val="DefaultParagraphFont"/>
    <w:uiPriority w:val="21"/>
    <w:qFormat/>
    <w:rsid w:val="00E0410F"/>
    <w:rPr>
      <w:i/>
      <w:iCs/>
      <w:color w:val="0F4761" w:themeColor="accent1" w:themeShade="BF"/>
    </w:rPr>
  </w:style>
  <w:style w:type="paragraph" w:styleId="IntenseQuote">
    <w:name w:val="Intense Quote"/>
    <w:basedOn w:val="Normal"/>
    <w:next w:val="Normal"/>
    <w:link w:val="IntenseQuoteChar"/>
    <w:uiPriority w:val="30"/>
    <w:qFormat/>
    <w:rsid w:val="00E04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10F"/>
    <w:rPr>
      <w:i/>
      <w:iCs/>
      <w:color w:val="0F4761" w:themeColor="accent1" w:themeShade="BF"/>
    </w:rPr>
  </w:style>
  <w:style w:type="character" w:styleId="IntenseReference">
    <w:name w:val="Intense Reference"/>
    <w:basedOn w:val="DefaultParagraphFont"/>
    <w:uiPriority w:val="32"/>
    <w:qFormat/>
    <w:rsid w:val="00E0410F"/>
    <w:rPr>
      <w:b/>
      <w:bCs/>
      <w:smallCaps/>
      <w:color w:val="0F4761" w:themeColor="accent1" w:themeShade="BF"/>
      <w:spacing w:val="5"/>
    </w:rPr>
  </w:style>
  <w:style w:type="paragraph" w:styleId="NormalWeb">
    <w:name w:val="Normal (Web)"/>
    <w:basedOn w:val="Normal"/>
    <w:uiPriority w:val="99"/>
    <w:semiHidden/>
    <w:unhideWhenUsed/>
    <w:rsid w:val="00E041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surance-text">
    <w:name w:val="insurance-text"/>
    <w:basedOn w:val="Normal"/>
    <w:rsid w:val="00E0410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eeing-clients-text">
    <w:name w:val="seeing-clients-text"/>
    <w:basedOn w:val="Normal"/>
    <w:rsid w:val="00E041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l">
    <w:name w:val="il"/>
    <w:basedOn w:val="DefaultParagraphFont"/>
    <w:rsid w:val="00FD3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Kirtley</dc:creator>
  <cp:keywords/>
  <dc:description/>
  <cp:lastModifiedBy>Hannah Kirtley</cp:lastModifiedBy>
  <cp:revision>5</cp:revision>
  <dcterms:created xsi:type="dcterms:W3CDTF">2026-09-04T13:35:00Z</dcterms:created>
  <dcterms:modified xsi:type="dcterms:W3CDTF">2026-09-05T20:22:00Z</dcterms:modified>
</cp:coreProperties>
</file>