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3rd,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2025</w:t>
      </w:r>
    </w:p>
    <w:p w:rsidR="00000000" w:rsidDel="00000000" w:rsidP="00000000" w:rsidRDefault="00000000" w:rsidRPr="00000000" w14:paraId="00000006">
      <w:pPr>
        <w:widowControl w:val="0"/>
        <w:spacing w:before="241.319580078125" w:line="220.97278118133545" w:lineRule="auto"/>
        <w:ind w:right="393.819580078125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Meeting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 - 9:15-9:30pm, W - 12:00-2pm, F - 9:30am - 10:30am (Meeting with 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Goal: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overall basic set-up for the project, finalize main goals, and delegate tasks.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 User Story 4.1 [13]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Put visuals in frontend (1 hr)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Research and add API to generate images (2 hr)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Research and use Python libraries to create videos (3 hr)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Add animation over visuals (4 hr)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Integrate any visual components with the voiceover (3 hr)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{10} User story 4.2 [13]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generate a presentation for the contents of the research paper so that I can use it to communicate the information to others effectively.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Use Google Slides API (1 hr)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Parse research paper structure to map to slide content (3 hr)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Improve presentation themes (3 hr)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{6} User story 4.3 [13]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student, I need to download videos I previously generated so that I can reference them later.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Connect database (1 hr)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Store videos in database (2 hr)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Update frontend with download page (2 hr)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Allow downloading from database through web app (3 hr)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Deploy the website (5 hr)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{7} User story 4.4 [13]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get suggestions for related research papers so that I can explore the topic further.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Parse through citations at the end of the paper (1 hr)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to API to fetch papers based on keywords (3 hrs)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Update frontend to display suggestions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Estimated Hours: 50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Koena: Project Owner, Developer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Ashton: Developer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Poojitha: Developer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Amisha: Developer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Nathan:  Scrum Master, Developer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6.3839721679688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97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 up Chart: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5897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441.6799926757812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