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5F5" w:rsidRPr="00FC488D" w:rsidRDefault="007405F5" w:rsidP="007405F5">
      <w:pPr>
        <w:pStyle w:val="Header"/>
        <w:jc w:val="center"/>
        <w:rPr>
          <w:b/>
          <w:sz w:val="32"/>
        </w:rPr>
      </w:pPr>
      <w:r w:rsidRPr="00FC488D">
        <w:rPr>
          <w:b/>
          <w:sz w:val="32"/>
        </w:rPr>
        <w:t>Feature Checklist for CGP503 – Mobile Game Fundamentals</w:t>
      </w:r>
    </w:p>
    <w:p w:rsidR="007405F5" w:rsidRDefault="007405F5"/>
    <w:p w:rsidR="007405F5" w:rsidRPr="00FC488D" w:rsidRDefault="007405F5" w:rsidP="00FC488D">
      <w:pPr>
        <w:jc w:val="center"/>
      </w:pPr>
      <w:r w:rsidRPr="00FC488D">
        <w:t>Please write down your na</w:t>
      </w:r>
      <w:r w:rsidR="00FC488D" w:rsidRPr="00FC488D">
        <w:t>me and Student ID.</w:t>
      </w:r>
    </w:p>
    <w:p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bookmarkStart w:id="0" w:name="_GoBack"/>
      <w:bookmarkEnd w:id="0"/>
    </w:p>
    <w:p w:rsidR="007405F5" w:rsidRDefault="007405F5"/>
    <w:p w:rsidR="007405F5" w:rsidRDefault="007405F5" w:rsidP="007405F5">
      <w:pPr>
        <w:jc w:val="center"/>
        <w:rPr>
          <w:sz w:val="24"/>
        </w:rPr>
      </w:pPr>
      <w:r w:rsidRPr="007405F5">
        <w:rPr>
          <w:sz w:val="24"/>
        </w:rPr>
        <w:t>Mobile Developer: _ _ _ _ _ _ _ _ _ _ _ _ _ _ _ _ _ _ _ _</w:t>
      </w:r>
    </w:p>
    <w:p w:rsidR="00FC488D" w:rsidRDefault="00FC488D" w:rsidP="007405F5">
      <w:pPr>
        <w:jc w:val="center"/>
      </w:pPr>
      <w:r>
        <w:rPr>
          <w:sz w:val="24"/>
        </w:rPr>
        <w:t>Student ID: _ _ _ _ _ _ _ _ _ _ _ _ _ _ _ _ _ _ _ _ _ _ _ _</w:t>
      </w:r>
    </w:p>
    <w:p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w:t>
            </w:r>
            <w:r w:rsidRPr="007405F5">
              <w:rPr>
                <w:sz w:val="20"/>
                <w:szCs w:val="20"/>
              </w:rPr>
              <w:t>be an option to do a “Sea Raid”</w:t>
            </w:r>
            <w:r w:rsidRPr="007405F5">
              <w:rPr>
                <w:sz w:val="20"/>
                <w:szCs w:val="20"/>
              </w:rPr>
              <w:t xml:space="preserve">, from the Management Scene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w:t>
            </w:r>
            <w:proofErr w:type="spellStart"/>
            <w:r w:rsidRPr="007405F5">
              <w:rPr>
                <w:sz w:val="20"/>
                <w:szCs w:val="20"/>
              </w:rPr>
              <w:t>Raycasts</w:t>
            </w:r>
            <w:proofErr w:type="spellEnd"/>
            <w:r w:rsidRPr="007405F5">
              <w:rPr>
                <w:sz w:val="20"/>
                <w:szCs w:val="20"/>
              </w:rPr>
              <w:t xml:space="preserve">. </w:t>
            </w:r>
            <w:r w:rsidRPr="007405F5">
              <w:rPr>
                <w:color w:val="00B050"/>
                <w:sz w:val="20"/>
                <w:szCs w:val="20"/>
              </w:rPr>
              <w:t>(2%)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camera should always follow the ship in regards to the position. </w:t>
            </w:r>
            <w:proofErr w:type="spellStart"/>
            <w:r w:rsidRPr="007405F5">
              <w:rPr>
                <w:sz w:val="20"/>
                <w:szCs w:val="20"/>
              </w:rPr>
              <w:t>Ie</w:t>
            </w:r>
            <w:proofErr w:type="spellEnd"/>
            <w:r w:rsidRPr="007405F5">
              <w:rPr>
                <w:sz w:val="20"/>
                <w:szCs w:val="20"/>
              </w:rPr>
              <w:t>, the ship should always be in the middle of the screen.</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camera should NOT follow the ship in regards to rotation. </w:t>
            </w:r>
            <w:proofErr w:type="spellStart"/>
            <w:r w:rsidRPr="007405F5">
              <w:rPr>
                <w:sz w:val="20"/>
                <w:szCs w:val="20"/>
              </w:rPr>
              <w:t>Ie</w:t>
            </w:r>
            <w:proofErr w:type="spellEnd"/>
            <w:r w:rsidRPr="007405F5">
              <w:rPr>
                <w:sz w:val="20"/>
                <w:szCs w:val="20"/>
              </w:rPr>
              <w:t>, if the ship turns around, we want to see it turning, rather than turning the camera along with it.</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gold </w:t>
            </w:r>
            <w:proofErr w:type="spellStart"/>
            <w:r w:rsidRPr="007405F5">
              <w:rPr>
                <w:sz w:val="20"/>
                <w:szCs w:val="20"/>
              </w:rPr>
              <w:t>cost</w:t>
            </w:r>
            <w:proofErr w:type="spellEnd"/>
            <w:r w:rsidRPr="007405F5">
              <w:rPr>
                <w:sz w:val="20"/>
                <w:szCs w:val="20"/>
              </w:rPr>
              <w:t xml:space="preserve"> should be increasing in a linear fashion as each upgrade is getting applied.</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w:t>
            </w:r>
            <w:proofErr w:type="spellStart"/>
            <w:r w:rsidRPr="007405F5">
              <w:rPr>
                <w:sz w:val="20"/>
                <w:szCs w:val="20"/>
              </w:rPr>
              <w:t>ie</w:t>
            </w:r>
            <w:proofErr w:type="spellEnd"/>
            <w:r w:rsidRPr="007405F5">
              <w:rPr>
                <w:sz w:val="20"/>
                <w:szCs w:val="20"/>
              </w:rPr>
              <w:t xml:space="preserve"> it shouldn’t be x3 times bigger than the ship itself.</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xml:space="preserve">” can be as big or as small as required by should be realistic, </w:t>
            </w:r>
            <w:proofErr w:type="spellStart"/>
            <w:r w:rsidRPr="007405F5">
              <w:rPr>
                <w:sz w:val="20"/>
                <w:szCs w:val="20"/>
              </w:rPr>
              <w:t>ie</w:t>
            </w:r>
            <w:proofErr w:type="spellEnd"/>
            <w:r w:rsidRPr="007405F5">
              <w:rPr>
                <w:sz w:val="20"/>
                <w:szCs w:val="20"/>
              </w:rPr>
              <w:t xml:space="preserve"> it shouldn’t be x2 times bigger than the ship itself.</w:t>
            </w:r>
            <w:r w:rsidRPr="007405F5">
              <w:rPr>
                <w:color w:val="00B050"/>
                <w:sz w:val="20"/>
                <w:szCs w:val="20"/>
              </w:rPr>
              <w:t xml:space="preserve"> (0.25%)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rsidR="005519E1" w:rsidRDefault="005519E1"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rsidR="007405F5" w:rsidRDefault="007405F5" w:rsidP="005519E1">
            <w:pPr>
              <w:pStyle w:val="Heading2"/>
              <w:outlineLvl w:val="1"/>
            </w:pPr>
          </w:p>
        </w:tc>
      </w:tr>
    </w:tbl>
    <w:p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786" w:rsidRDefault="00835786" w:rsidP="007405F5">
      <w:pPr>
        <w:spacing w:before="0"/>
      </w:pPr>
      <w:r>
        <w:separator/>
      </w:r>
    </w:p>
  </w:endnote>
  <w:endnote w:type="continuationSeparator" w:id="0">
    <w:p w:rsidR="00835786" w:rsidRDefault="00835786"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786" w:rsidRDefault="00835786" w:rsidP="007405F5">
      <w:pPr>
        <w:spacing w:before="0"/>
      </w:pPr>
      <w:r>
        <w:separator/>
      </w:r>
    </w:p>
  </w:footnote>
  <w:footnote w:type="continuationSeparator" w:id="0">
    <w:p w:rsidR="00835786" w:rsidRDefault="00835786" w:rsidP="007405F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D0"/>
    <w:rsid w:val="002378F3"/>
    <w:rsid w:val="002452BF"/>
    <w:rsid w:val="00515DD0"/>
    <w:rsid w:val="005519E1"/>
    <w:rsid w:val="007405F5"/>
    <w:rsid w:val="00835786"/>
    <w:rsid w:val="00FC4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Kostas Dokos</cp:lastModifiedBy>
  <cp:revision>2</cp:revision>
  <dcterms:created xsi:type="dcterms:W3CDTF">2017-09-18T11:59:00Z</dcterms:created>
  <dcterms:modified xsi:type="dcterms:W3CDTF">2017-09-18T12:45:00Z</dcterms:modified>
</cp:coreProperties>
</file>