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B8" w:rsidRDefault="008C51D9" w:rsidP="008C51D9">
      <w:pPr>
        <w:jc w:val="center"/>
        <w:rPr>
          <w:sz w:val="36"/>
          <w:szCs w:val="36"/>
        </w:rPr>
      </w:pPr>
      <w:r w:rsidRPr="008C51D9">
        <w:rPr>
          <w:sz w:val="36"/>
          <w:szCs w:val="36"/>
        </w:rPr>
        <w:t>P</w:t>
      </w:r>
      <w:r>
        <w:rPr>
          <w:sz w:val="36"/>
          <w:szCs w:val="36"/>
        </w:rPr>
        <w:t>odstaw sztucznej inteligencji</w:t>
      </w:r>
      <w:r w:rsidRPr="008C51D9">
        <w:rPr>
          <w:sz w:val="36"/>
          <w:szCs w:val="36"/>
        </w:rPr>
        <w:t>-projekt 1.</w:t>
      </w:r>
    </w:p>
    <w:p w:rsidR="00837114" w:rsidRDefault="008C51D9" w:rsidP="008C51D9">
      <w:pPr>
        <w:rPr>
          <w:sz w:val="24"/>
          <w:szCs w:val="24"/>
        </w:rPr>
      </w:pPr>
      <w:r>
        <w:rPr>
          <w:sz w:val="24"/>
          <w:szCs w:val="24"/>
        </w:rPr>
        <w:t xml:space="preserve">Program został wykonany w języku C++. Jego celem jest </w:t>
      </w:r>
      <w:r w:rsidR="00837114">
        <w:rPr>
          <w:sz w:val="24"/>
          <w:szCs w:val="24"/>
        </w:rPr>
        <w:t>uczenie, a następnie próba odgadnięcia wartości funkcji Boolowskiej AND składającej się z dwóch zmiennych.</w:t>
      </w:r>
    </w:p>
    <w:p w:rsidR="00837114" w:rsidRDefault="00837114" w:rsidP="008C51D9">
      <w:pPr>
        <w:rPr>
          <w:sz w:val="24"/>
          <w:szCs w:val="24"/>
        </w:rPr>
      </w:pPr>
    </w:p>
    <w:p w:rsidR="00837114" w:rsidRDefault="008C51D9" w:rsidP="008C51D9">
      <w:pPr>
        <w:rPr>
          <w:sz w:val="24"/>
          <w:szCs w:val="24"/>
        </w:rPr>
      </w:pPr>
      <w:r>
        <w:rPr>
          <w:sz w:val="24"/>
          <w:szCs w:val="24"/>
        </w:rPr>
        <w:t>Próg aktywacji ustawiony jest na wartość 1.</w:t>
      </w:r>
      <w:r w:rsidR="00837114">
        <w:rPr>
          <w:sz w:val="24"/>
          <w:szCs w:val="24"/>
        </w:rPr>
        <w:t xml:space="preserve"> Jeśli wynik sumowania iloczynów sygnałów wejściowych i wag przekroczy wartość 1, wtedy następuje aktywacja perceptronu.</w:t>
      </w:r>
    </w:p>
    <w:p w:rsidR="008C51D9" w:rsidRDefault="008C51D9" w:rsidP="008C51D9">
      <w:pPr>
        <w:rPr>
          <w:sz w:val="24"/>
          <w:szCs w:val="24"/>
        </w:rPr>
      </w:pPr>
      <w:r>
        <w:rPr>
          <w:sz w:val="24"/>
          <w:szCs w:val="24"/>
        </w:rPr>
        <w:t xml:space="preserve"> Regulacji ulegają: współczynnik uczenia, ilość danych uczących, a co za tym idzie-ilość danych testujących oraz ilość cykli uczenia.</w:t>
      </w:r>
    </w:p>
    <w:p w:rsidR="008C51D9" w:rsidRDefault="008C51D9" w:rsidP="008C51D9">
      <w:pPr>
        <w:rPr>
          <w:sz w:val="24"/>
          <w:szCs w:val="24"/>
        </w:rPr>
      </w:pPr>
      <w:r>
        <w:rPr>
          <w:sz w:val="24"/>
          <w:szCs w:val="24"/>
        </w:rPr>
        <w:t>Dla funkcji logicznej dwóch zmiennych możliwe są cztery scenariusze. Dla iloczynu logicznego przedstawia się to następująco:</w:t>
      </w:r>
    </w:p>
    <w:tbl>
      <w:tblPr>
        <w:tblW w:w="30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00"/>
        <w:gridCol w:w="702"/>
      </w:tblGrid>
      <w:tr w:rsidR="008C51D9" w:rsidRPr="008C51D9" w:rsidTr="00794368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Wartość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Wartość 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Wynik</w:t>
            </w:r>
          </w:p>
        </w:tc>
      </w:tr>
      <w:tr w:rsidR="008C51D9" w:rsidRPr="008C51D9" w:rsidTr="00794368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8C51D9" w:rsidRPr="008C51D9" w:rsidTr="00794368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8C51D9" w:rsidRPr="008C51D9" w:rsidTr="00794368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8C51D9" w:rsidRPr="008C51D9" w:rsidTr="00794368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D9" w:rsidRPr="008C51D9" w:rsidRDefault="008C51D9" w:rsidP="008C5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51D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:rsidR="008C51D9" w:rsidRDefault="008C51D9" w:rsidP="008C51D9">
      <w:pPr>
        <w:rPr>
          <w:sz w:val="24"/>
          <w:szCs w:val="24"/>
        </w:rPr>
      </w:pPr>
    </w:p>
    <w:p w:rsidR="000462DB" w:rsidRDefault="000462DB" w:rsidP="008C51D9">
      <w:pPr>
        <w:rPr>
          <w:sz w:val="24"/>
          <w:szCs w:val="24"/>
        </w:rPr>
      </w:pPr>
      <w:r>
        <w:rPr>
          <w:sz w:val="24"/>
          <w:szCs w:val="24"/>
        </w:rPr>
        <w:t>Początkową wagę ustaliłem losowo na wartość 0.33. W dalszej części programu zmienia się ona zgodnie z zasadą Widrow-Hoffa.</w:t>
      </w:r>
    </w:p>
    <w:p w:rsidR="00A81400" w:rsidRDefault="00A81400" w:rsidP="008C51D9">
      <w:pPr>
        <w:rPr>
          <w:sz w:val="24"/>
          <w:szCs w:val="24"/>
        </w:rPr>
      </w:pPr>
    </w:p>
    <w:p w:rsidR="00A81400" w:rsidRDefault="00DB63F0" w:rsidP="008C51D9">
      <w:pPr>
        <w:rPr>
          <w:sz w:val="24"/>
          <w:szCs w:val="24"/>
        </w:rPr>
      </w:pPr>
      <w:r>
        <w:rPr>
          <w:sz w:val="24"/>
          <w:szCs w:val="24"/>
        </w:rPr>
        <w:t>Najbliższym ideału współczynnikiem uczenia było 0.1. Zmiejszenie, lub zwiększenie go skutkowały gorszymi wynikami, dość proporcjonalnie do różnicy</w:t>
      </w:r>
      <w:r w:rsidR="0075724C">
        <w:rPr>
          <w:sz w:val="24"/>
          <w:szCs w:val="24"/>
        </w:rPr>
        <w:t xml:space="preserve"> tej wartości. Przy ustawieniu 2</w:t>
      </w:r>
      <w:r>
        <w:rPr>
          <w:sz w:val="24"/>
          <w:szCs w:val="24"/>
        </w:rPr>
        <w:t xml:space="preserve"> danych jako uczące</w:t>
      </w:r>
      <w:r w:rsidR="00C54F1E">
        <w:rPr>
          <w:sz w:val="24"/>
          <w:szCs w:val="24"/>
        </w:rPr>
        <w:t xml:space="preserve">  oraz </w:t>
      </w:r>
      <w:r>
        <w:rPr>
          <w:sz w:val="24"/>
          <w:szCs w:val="24"/>
        </w:rPr>
        <w:t xml:space="preserve"> 3 sesjach nauki trafność programu zawsze wynosiła 100%.</w:t>
      </w:r>
      <w:r w:rsidR="00C54F1E">
        <w:rPr>
          <w:sz w:val="24"/>
          <w:szCs w:val="24"/>
        </w:rPr>
        <w:t xml:space="preserve"> Przy ustawieniu 2 danych jako uczące, program miał 50% skuteczności, przy 1 i 4-25%.</w:t>
      </w:r>
    </w:p>
    <w:p w:rsidR="00567C46" w:rsidRDefault="00C54F1E" w:rsidP="008C51D9">
      <w:pPr>
        <w:rPr>
          <w:sz w:val="24"/>
          <w:szCs w:val="24"/>
        </w:rPr>
      </w:pPr>
      <w:r>
        <w:rPr>
          <w:sz w:val="24"/>
          <w:szCs w:val="24"/>
        </w:rPr>
        <w:t>Gdy współczynnik uczenia wynosił 1 wyniki pogorszyły się</w:t>
      </w:r>
      <w:r w:rsidR="00567C46">
        <w:rPr>
          <w:sz w:val="24"/>
          <w:szCs w:val="24"/>
        </w:rPr>
        <w:t>. Program był w stanie podać prawidłową konfigurację tylko, gdy daliśmy mu 3 wiersze do nauki. Przy współczynniku 0.01 i 3 wierszach uczących program nadal potrafił nauczyć się funkcji.</w:t>
      </w:r>
      <w:r w:rsidR="00567C46"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983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C46">
        <w:rPr>
          <w:sz w:val="24"/>
          <w:szCs w:val="24"/>
        </w:rPr>
        <w:t>Screen z działania programu.</w:t>
      </w:r>
    </w:p>
    <w:p w:rsidR="00567C46" w:rsidRDefault="00567C46" w:rsidP="008C51D9">
      <w:pPr>
        <w:rPr>
          <w:sz w:val="24"/>
          <w:szCs w:val="24"/>
        </w:rPr>
      </w:pPr>
    </w:p>
    <w:p w:rsidR="00567C46" w:rsidRDefault="00567C46" w:rsidP="008C51D9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705225" cy="521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ptronKo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4C" w:rsidRDefault="0075724C" w:rsidP="008C51D9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701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4C" w:rsidRDefault="0075724C" w:rsidP="008C51D9">
      <w:pPr>
        <w:rPr>
          <w:sz w:val="24"/>
          <w:szCs w:val="24"/>
        </w:rPr>
      </w:pPr>
    </w:p>
    <w:p w:rsidR="0075724C" w:rsidRDefault="0075724C" w:rsidP="008C51D9">
      <w:pPr>
        <w:rPr>
          <w:sz w:val="24"/>
          <w:szCs w:val="24"/>
        </w:rPr>
      </w:pPr>
      <w:r>
        <w:rPr>
          <w:sz w:val="24"/>
          <w:szCs w:val="24"/>
        </w:rPr>
        <w:t>Wnioski:</w:t>
      </w:r>
    </w:p>
    <w:p w:rsidR="0075724C" w:rsidRPr="008C51D9" w:rsidRDefault="0075724C" w:rsidP="008C51D9">
      <w:pPr>
        <w:rPr>
          <w:sz w:val="24"/>
          <w:szCs w:val="24"/>
        </w:rPr>
      </w:pPr>
      <w:r>
        <w:rPr>
          <w:sz w:val="24"/>
          <w:szCs w:val="24"/>
        </w:rPr>
        <w:t>Wbrew możliwemu początkowemu przykonaniu, wyższy współczynnik uczenia nie jest proporcjonalny do ilości prawidłowych odpowiedzi. Jednoznacznie zaprzecza temu test, który wykonałem dla wsp 0.1, kiedy to procent prawidłowych odpowiedzi wynosił 100%, oraz dla wsp 1, kiedy procent prawidłowych odpowiedzi wynosił 75%.</w:t>
      </w:r>
      <w:bookmarkStart w:id="0" w:name="_GoBack"/>
      <w:bookmarkEnd w:id="0"/>
    </w:p>
    <w:sectPr w:rsidR="0075724C" w:rsidRPr="008C5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1D9"/>
    <w:rsid w:val="000462DB"/>
    <w:rsid w:val="00292E50"/>
    <w:rsid w:val="00567C46"/>
    <w:rsid w:val="00615D6C"/>
    <w:rsid w:val="0075724C"/>
    <w:rsid w:val="00794368"/>
    <w:rsid w:val="00837114"/>
    <w:rsid w:val="008C51D9"/>
    <w:rsid w:val="00A81400"/>
    <w:rsid w:val="00C54F1E"/>
    <w:rsid w:val="00DB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Ash</cp:lastModifiedBy>
  <cp:revision>3</cp:revision>
  <cp:lastPrinted>2017-10-16T20:10:00Z</cp:lastPrinted>
  <dcterms:created xsi:type="dcterms:W3CDTF">2017-10-16T19:58:00Z</dcterms:created>
  <dcterms:modified xsi:type="dcterms:W3CDTF">2017-10-20T17:26:00Z</dcterms:modified>
</cp:coreProperties>
</file>