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Q1.</w:t>
      </w:r>
      <w:r>
        <w:rPr>
          <w:b/>
          <w:bCs/>
          <w:sz w:val="36"/>
          <w:szCs w:val="36"/>
        </w:rPr>
        <w:t>Explain meaning of each argument while dropping ?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/>
      </w:pPr>
      <w:r>
        <w:rPr/>
        <w:t>import pandas as pd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Create a Dataframe from CSV</w:t>
      </w:r>
    </w:p>
    <w:p>
      <w:pPr>
        <w:pStyle w:val="Normal"/>
        <w:rPr/>
      </w:pPr>
      <w:r>
        <w:rPr/>
        <w:t>my_dataframe = pd.read_csv('example.csv')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Drop rows with any empty cells</w:t>
      </w:r>
    </w:p>
    <w:p>
      <w:pPr>
        <w:pStyle w:val="Normal"/>
        <w:rPr/>
      </w:pPr>
      <w:r>
        <w:rPr/>
        <w:t>my_dataframe.dropna(axis=0, how='any', thresh=None, subset=None, inplace=False)</w:t>
      </w:r>
    </w:p>
    <w:p>
      <w:pPr>
        <w:pStyle w:val="Normal"/>
        <w:rPr/>
      </w:pPr>
      <w:r>
        <w:rPr/>
        <w:t>Technically you could run MyDataFrame.dropna() without any parameters, and this  would default to dropping all rows where are completely empty. If thats all you needed, well, I guess you're done already. Otherwise, here are the parameters you can include: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Axis: Specifies to drop by row or column. 0 means row, 1 means column.</w:t>
      </w:r>
    </w:p>
    <w:p>
      <w:pPr>
        <w:pStyle w:val="Normal"/>
        <w:rPr/>
      </w:pPr>
      <w:r>
        <w:rPr/>
        <w:t>How: Accepts one of two possible values: any or all. This will either drop an axis which is completely empty (all), or an axis with even just a single empty cell (any).</w:t>
      </w:r>
    </w:p>
    <w:p>
      <w:pPr>
        <w:pStyle w:val="Normal"/>
        <w:rPr/>
      </w:pPr>
      <w:r>
        <w:rPr/>
        <w:t>Thresh: Here's an interesting one: thresh accepts an integer, and will drop an axis only if that number threshold of empty cells is breached.</w:t>
      </w:r>
    </w:p>
    <w:p>
      <w:pPr>
        <w:pStyle w:val="Normal"/>
        <w:rPr/>
      </w:pPr>
      <w:r>
        <w:rPr/>
        <w:t>Subset: Accepts an array of which axis' to consider, as opposed to considering all by default.</w:t>
      </w:r>
    </w:p>
    <w:p>
      <w:pPr>
        <w:pStyle w:val="Normal"/>
        <w:rPr/>
      </w:pPr>
      <w:r>
        <w:rPr/>
        <w:t>Inplace: If you haven't come across inplace yet, learn this now: changes will NOT be made to the DataFrame you're touching unless this is set to True. It's False by default.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189</Words>
  <Characters>975</Characters>
  <CharactersWithSpaces>1153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2019-09-29T16:59:21Z</dcterms:created>
  <dc:creator/>
  <dc:description/>
  <dc:language>en-IN</dc:language>
  <cp:lastModifiedBy/>
  <dcterms:modified xsi:type="dcterms:W3CDTF">2019-09-29T17:01:31Z</dcterms:modified>
  <cp:revision>1</cp:revision>
  <dc:subject/>
  <dc:title/>
</cp:coreProperties>
</file>