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164" w:rsidRDefault="00264164" w:rsidP="00264164">
      <w:pPr>
        <w:pStyle w:val="Heading3"/>
      </w:pPr>
      <w:r>
        <w:rPr>
          <w:sz w:val="32"/>
          <w:szCs w:val="32"/>
        </w:rPr>
        <w:t>CHAPTER 1</w:t>
      </w:r>
    </w:p>
    <w:p w:rsidR="00264164" w:rsidRDefault="00264164" w:rsidP="00264164">
      <w:pPr>
        <w:ind w:left="360"/>
        <w:jc w:val="center"/>
        <w:rPr>
          <w:rFonts w:ascii="Times New Roman" w:hAnsi="Times New Roman" w:cs="Times New Roman"/>
          <w:b/>
          <w:sz w:val="36"/>
          <w:szCs w:val="36"/>
        </w:rPr>
      </w:pPr>
      <w:r>
        <w:rPr>
          <w:rFonts w:ascii="Times New Roman" w:hAnsi="Times New Roman" w:cs="Times New Roman"/>
          <w:b/>
          <w:sz w:val="36"/>
          <w:szCs w:val="36"/>
        </w:rPr>
        <w:t>INTRODUCTION</w:t>
      </w:r>
    </w:p>
    <w:p w:rsidR="00264164" w:rsidRDefault="00264164" w:rsidP="00264164">
      <w:pPr>
        <w:pStyle w:val="ListParagraph"/>
        <w:rPr>
          <w:rFonts w:ascii="Times New Roman" w:hAnsi="Times New Roman" w:cs="Times New Roman"/>
          <w:b/>
          <w:sz w:val="36"/>
          <w:szCs w:val="36"/>
        </w:rPr>
      </w:pPr>
    </w:p>
    <w:p w:rsidR="00264164" w:rsidRPr="00264164" w:rsidRDefault="00264164" w:rsidP="00264164">
      <w:pPr>
        <w:pStyle w:val="ListParagraph"/>
        <w:numPr>
          <w:ilvl w:val="1"/>
          <w:numId w:val="1"/>
        </w:numPr>
        <w:ind w:left="450"/>
        <w:rPr>
          <w:rFonts w:ascii="Times New Roman" w:hAnsi="Times New Roman" w:cs="Times New Roman"/>
          <w:b/>
          <w:sz w:val="32"/>
          <w:szCs w:val="32"/>
        </w:rPr>
      </w:pPr>
      <w:r>
        <w:rPr>
          <w:rFonts w:ascii="Times New Roman" w:hAnsi="Times New Roman" w:cs="Times New Roman"/>
          <w:b/>
          <w:sz w:val="32"/>
          <w:szCs w:val="32"/>
        </w:rPr>
        <w:t>Introduction to DBMS with architecture diagram</w:t>
      </w:r>
    </w:p>
    <w:p w:rsidR="00264164" w:rsidRDefault="00264164" w:rsidP="002641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database</w:t>
      </w:r>
      <w:r>
        <w:rPr>
          <w:rFonts w:ascii="Times New Roman" w:hAnsi="Times New Roman" w:cs="Times New Roman"/>
          <w:sz w:val="24"/>
          <w:szCs w:val="24"/>
        </w:rPr>
        <w:t xml:space="preserve"> is an organized collection of data. A relational database, more restrictively, is a collection of schemas, tables, queries, reports, views, and other elements.</w:t>
      </w:r>
    </w:p>
    <w:p w:rsidR="00264164" w:rsidRDefault="00264164" w:rsidP="002641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 database-management system (DBMS) is a computer-software application that interacts with end-users, other applications, and the database itself to capture and analyze data. A general-purpose DBMS allows the definition, creation, querying, update, and administration of databases. Well-known DBMSs include MySQL, PostgreSQL, </w:t>
      </w:r>
      <w:proofErr w:type="spellStart"/>
      <w:r>
        <w:rPr>
          <w:rFonts w:ascii="Times New Roman" w:hAnsi="Times New Roman" w:cs="Times New Roman"/>
          <w:sz w:val="24"/>
          <w:szCs w:val="24"/>
        </w:rPr>
        <w:t>EnterpriseDB</w:t>
      </w:r>
      <w:proofErr w:type="spellEnd"/>
      <w:r>
        <w:rPr>
          <w:rFonts w:ascii="Times New Roman" w:hAnsi="Times New Roman" w:cs="Times New Roman"/>
          <w:sz w:val="24"/>
          <w:szCs w:val="24"/>
        </w:rPr>
        <w:t xml:space="preserve">, MongoDB, </w:t>
      </w:r>
      <w:proofErr w:type="spellStart"/>
      <w:r>
        <w:rPr>
          <w:rFonts w:ascii="Times New Roman" w:hAnsi="Times New Roman" w:cs="Times New Roman"/>
          <w:sz w:val="24"/>
          <w:szCs w:val="24"/>
        </w:rPr>
        <w:t>MariaDB</w:t>
      </w:r>
      <w:proofErr w:type="spellEnd"/>
      <w:r>
        <w:rPr>
          <w:rFonts w:ascii="Times New Roman" w:hAnsi="Times New Roman" w:cs="Times New Roman"/>
          <w:sz w:val="24"/>
          <w:szCs w:val="24"/>
        </w:rPr>
        <w:t xml:space="preserve">, Microsoft SQL Server, Oracle, Sybase, SAP HANA, </w:t>
      </w:r>
      <w:proofErr w:type="spellStart"/>
      <w:r>
        <w:rPr>
          <w:rFonts w:ascii="Times New Roman" w:hAnsi="Times New Roman" w:cs="Times New Roman"/>
          <w:sz w:val="24"/>
          <w:szCs w:val="24"/>
        </w:rPr>
        <w:t>MemSQL</w:t>
      </w:r>
      <w:proofErr w:type="spellEnd"/>
      <w:r>
        <w:rPr>
          <w:rFonts w:ascii="Times New Roman" w:hAnsi="Times New Roman" w:cs="Times New Roman"/>
          <w:sz w:val="24"/>
          <w:szCs w:val="24"/>
        </w:rPr>
        <w:t>, SQLite and IBM DB2.</w:t>
      </w:r>
    </w:p>
    <w:p w:rsidR="00264164" w:rsidRDefault="00264164" w:rsidP="002641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Defining a database involves specifying the data types, structures and constraints of the data to be stored in the database. The database definition or descriptive information is also stores in the database in the form of a database catalog or dictionary; it is called meta-data. Constructing the database is the process of storing the data on some storage medium that is controlled by the DBMS. Manipulating a database includes functions such as querying the database to retrieve specific data, updating the database to reflect changes in the </w:t>
      </w:r>
      <w:proofErr w:type="spellStart"/>
      <w:r>
        <w:rPr>
          <w:rFonts w:ascii="Times New Roman" w:hAnsi="Times New Roman" w:cs="Times New Roman"/>
          <w:sz w:val="24"/>
          <w:szCs w:val="24"/>
        </w:rPr>
        <w:t>miniworld</w:t>
      </w:r>
      <w:proofErr w:type="spellEnd"/>
      <w:r>
        <w:rPr>
          <w:rFonts w:ascii="Times New Roman" w:hAnsi="Times New Roman" w:cs="Times New Roman"/>
          <w:sz w:val="24"/>
          <w:szCs w:val="24"/>
        </w:rPr>
        <w:t>, and generating reports from the data. Sharing a database allows multiple users and programs to access the database simultaneously.</w:t>
      </w:r>
    </w:p>
    <w:p w:rsidR="00264164" w:rsidRDefault="00264164" w:rsidP="00264164">
      <w:pPr>
        <w:pStyle w:val="ListParagraph"/>
        <w:ind w:left="0"/>
        <w:jc w:val="both"/>
        <w:rPr>
          <w:rFonts w:ascii="Times New Roman" w:hAnsi="Times New Roman" w:cs="Times New Roman"/>
          <w:sz w:val="24"/>
          <w:szCs w:val="24"/>
        </w:rPr>
      </w:pPr>
      <w:r>
        <w:rPr>
          <w:rFonts w:ascii="Times New Roman" w:hAnsi="Times New Roman" w:cs="Times New Roman"/>
          <w:sz w:val="24"/>
          <w:szCs w:val="24"/>
        </w:rPr>
        <w:t>An application program accesses the database by sending queries or requests for data to the DBMS. A query typically causes some data to be retrieved; a transaction may cause some data to be read and some data to be written into the database.</w:t>
      </w:r>
    </w:p>
    <w:p w:rsidR="00264164" w:rsidRDefault="00264164" w:rsidP="002641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Other important functions provided by the DBMS include protecting the database and maintaining it over a long period of time. Protection includes system protection against hardware or software malfunction and security protection against unauthorized or malicious </w:t>
      </w:r>
      <w:proofErr w:type="spellStart"/>
      <w:r>
        <w:rPr>
          <w:rFonts w:ascii="Times New Roman" w:hAnsi="Times New Roman" w:cs="Times New Roman"/>
          <w:sz w:val="24"/>
          <w:szCs w:val="24"/>
        </w:rPr>
        <w:t>access.A</w:t>
      </w:r>
      <w:proofErr w:type="spellEnd"/>
      <w:r>
        <w:rPr>
          <w:rFonts w:ascii="Times New Roman" w:hAnsi="Times New Roman" w:cs="Times New Roman"/>
          <w:sz w:val="24"/>
          <w:szCs w:val="24"/>
        </w:rPr>
        <w:t xml:space="preserve"> typical large database may have a life cycle of many years, so the DBMS must be able to </w:t>
      </w:r>
      <w:proofErr w:type="spellStart"/>
      <w:r>
        <w:rPr>
          <w:rFonts w:ascii="Times New Roman" w:hAnsi="Times New Roman" w:cs="Times New Roman"/>
          <w:bCs/>
          <w:sz w:val="24"/>
          <w:szCs w:val="24"/>
        </w:rPr>
        <w:t>maintain</w:t>
      </w:r>
      <w:r>
        <w:rPr>
          <w:rFonts w:ascii="Times New Roman" w:hAnsi="Times New Roman" w:cs="Times New Roman"/>
          <w:sz w:val="24"/>
          <w:szCs w:val="24"/>
        </w:rPr>
        <w:t>the</w:t>
      </w:r>
      <w:proofErr w:type="spellEnd"/>
      <w:r>
        <w:rPr>
          <w:rFonts w:ascii="Times New Roman" w:hAnsi="Times New Roman" w:cs="Times New Roman"/>
          <w:sz w:val="24"/>
          <w:szCs w:val="24"/>
        </w:rPr>
        <w:t xml:space="preserve"> database system by allowing the system to evolve as requirements change over time.</w:t>
      </w:r>
    </w:p>
    <w:p w:rsidR="00264164" w:rsidRDefault="00264164" w:rsidP="00264164">
      <w:pPr>
        <w:pStyle w:val="ListParagraph"/>
        <w:tabs>
          <w:tab w:val="left" w:pos="1260"/>
        </w:tabs>
        <w:ind w:left="0"/>
        <w:jc w:val="both"/>
        <w:rPr>
          <w:rFonts w:ascii="Times New Roman" w:hAnsi="Times New Roman" w:cs="Times New Roman"/>
          <w:sz w:val="24"/>
          <w:szCs w:val="24"/>
          <w:lang w:val="en-IN"/>
        </w:rPr>
      </w:pPr>
      <w:r>
        <w:rPr>
          <w:rFonts w:ascii="Times New Roman" w:hAnsi="Times New Roman" w:cs="Times New Roman"/>
          <w:sz w:val="24"/>
          <w:szCs w:val="24"/>
          <w:lang w:val="en-IN"/>
        </w:rPr>
        <w:t>The design of a DBMS depends on its architecture. It can be centralized or decentralized or hierarchical. The architecture of a DBMS can be seen as eith</w:t>
      </w:r>
      <w:r>
        <w:rPr>
          <w:rFonts w:ascii="Times New Roman" w:hAnsi="Times New Roman" w:cs="Times New Roman"/>
          <w:sz w:val="24"/>
          <w:szCs w:val="24"/>
          <w:lang w:val="en-IN"/>
        </w:rPr>
        <w:t>er single tier or multi-tier. A</w:t>
      </w:r>
      <w:r>
        <w:rPr>
          <w:rFonts w:ascii="Times New Roman" w:hAnsi="Times New Roman" w:cs="Times New Roman"/>
          <w:sz w:val="24"/>
          <w:szCs w:val="24"/>
          <w:lang w:val="en-IN"/>
        </w:rPr>
        <w:t xml:space="preserve"> n-tier </w:t>
      </w:r>
      <w:r>
        <w:rPr>
          <w:rFonts w:ascii="Times New Roman" w:hAnsi="Times New Roman" w:cs="Times New Roman"/>
          <w:sz w:val="24"/>
          <w:szCs w:val="24"/>
          <w:lang w:val="en-IN"/>
        </w:rPr>
        <w:lastRenderedPageBreak/>
        <w:t xml:space="preserve">architecture divides the whole system into related but independent </w:t>
      </w:r>
      <w:r>
        <w:rPr>
          <w:rFonts w:ascii="Times New Roman" w:hAnsi="Times New Roman" w:cs="Times New Roman"/>
          <w:b/>
          <w:bCs/>
          <w:sz w:val="24"/>
          <w:szCs w:val="24"/>
          <w:lang w:val="en-IN"/>
        </w:rPr>
        <w:t>n</w:t>
      </w:r>
      <w:r>
        <w:rPr>
          <w:rFonts w:ascii="Times New Roman" w:hAnsi="Times New Roman" w:cs="Times New Roman"/>
          <w:sz w:val="24"/>
          <w:szCs w:val="24"/>
          <w:lang w:val="en-IN"/>
        </w:rPr>
        <w:t xml:space="preserve"> modules, which can be independently modified, altered, changed, or replaced.</w:t>
      </w:r>
    </w:p>
    <w:p w:rsidR="00264164" w:rsidRDefault="00264164" w:rsidP="00264164">
      <w:pPr>
        <w:jc w:val="both"/>
        <w:rPr>
          <w:rFonts w:ascii="Times New Roman" w:hAnsi="Times New Roman" w:cs="Times New Roman"/>
          <w:sz w:val="24"/>
          <w:szCs w:val="24"/>
          <w:lang w:val="en-IN"/>
        </w:rPr>
      </w:pPr>
      <w:r>
        <w:rPr>
          <w:rFonts w:ascii="Times New Roman" w:hAnsi="Times New Roman" w:cs="Times New Roman"/>
          <w:sz w:val="24"/>
          <w:szCs w:val="24"/>
          <w:lang w:val="en-IN"/>
        </w:rPr>
        <w:t>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rsidR="00264164" w:rsidRDefault="00264164" w:rsidP="00264164">
      <w:pPr>
        <w:jc w:val="both"/>
        <w:rPr>
          <w:rFonts w:ascii="Times New Roman" w:hAnsi="Times New Roman" w:cs="Times New Roman"/>
          <w:sz w:val="24"/>
          <w:szCs w:val="24"/>
          <w:lang w:val="en-IN"/>
        </w:rPr>
      </w:pPr>
      <w:r>
        <w:rPr>
          <w:rFonts w:ascii="Times New Roman" w:hAnsi="Times New Roman" w:cs="Times New Roman"/>
          <w:sz w:val="24"/>
          <w:szCs w:val="24"/>
          <w:lang w:val="en-IN"/>
        </w:rPr>
        <w:t>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w:t>
      </w:r>
    </w:p>
    <w:p w:rsidR="00264164" w:rsidRDefault="00264164" w:rsidP="0026416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3-tier Architecture</w:t>
      </w:r>
    </w:p>
    <w:p w:rsidR="00264164" w:rsidRPr="00264164" w:rsidRDefault="00264164" w:rsidP="00264164">
      <w:pPr>
        <w:jc w:val="both"/>
        <w:rPr>
          <w:rFonts w:ascii="Times New Roman" w:hAnsi="Times New Roman" w:cs="Times New Roman"/>
          <w:sz w:val="24"/>
          <w:szCs w:val="24"/>
          <w:lang w:val="en-IN"/>
        </w:rPr>
      </w:pPr>
      <w:r>
        <w:rPr>
          <w:rFonts w:ascii="Times New Roman" w:hAnsi="Times New Roman" w:cs="Times New Roman"/>
          <w:sz w:val="24"/>
          <w:szCs w:val="24"/>
          <w:lang w:val="en-IN"/>
        </w:rPr>
        <w:t>A 3-tier architecture separates its tiers from each other based on the complexity of the users and how they use the data present in the database. It is the most widely used architecture to design a DBMS.</w:t>
      </w:r>
      <w:r w:rsidRPr="00264164">
        <w:rPr>
          <w:rFonts w:ascii="Times New Roman" w:hAnsi="Times New Roman" w:cs="Times New Roman"/>
          <w:sz w:val="24"/>
          <w:szCs w:val="24"/>
          <w:lang w:val="en-IN"/>
        </w:rPr>
        <w:tab/>
      </w:r>
      <w:r w:rsidRPr="00264164">
        <w:rPr>
          <w:rFonts w:ascii="Times New Roman" w:hAnsi="Times New Roman" w:cs="Times New Roman"/>
          <w:sz w:val="24"/>
          <w:szCs w:val="24"/>
          <w:lang w:val="en-IN"/>
        </w:rPr>
        <w:tab/>
      </w:r>
    </w:p>
    <w:p w:rsidR="00264164" w:rsidRDefault="00264164" w:rsidP="00264164">
      <w:pPr>
        <w:pStyle w:val="ListParagraph"/>
        <w:ind w:left="0"/>
        <w:jc w:val="both"/>
        <w:rPr>
          <w:rFonts w:ascii="Times New Roman" w:hAnsi="Times New Roman" w:cs="Times New Roman"/>
          <w:sz w:val="24"/>
          <w:szCs w:val="24"/>
          <w:lang w:val="en-IN"/>
        </w:rPr>
      </w:pPr>
      <w:r>
        <w:rPr>
          <w:noProof/>
          <w:lang w:val="en-AU" w:eastAsia="en-AU" w:bidi="hi-IN"/>
        </w:rPr>
        <w:drawing>
          <wp:anchor distT="0" distB="0" distL="114300" distR="114300" simplePos="0" relativeHeight="251658240" behindDoc="0" locked="0" layoutInCell="1" allowOverlap="1">
            <wp:simplePos x="0" y="0"/>
            <wp:positionH relativeFrom="column">
              <wp:posOffset>12700</wp:posOffset>
            </wp:positionH>
            <wp:positionV relativeFrom="paragraph">
              <wp:posOffset>233045</wp:posOffset>
            </wp:positionV>
            <wp:extent cx="2242820" cy="2521585"/>
            <wp:effectExtent l="0" t="0" r="5080" b="0"/>
            <wp:wrapNone/>
            <wp:docPr id="4" name="Picture 4" descr="https://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utorialspoint.com/dbms/images/dbms_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2820" cy="25215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AU" w:eastAsia="en-AU" w:bidi="hi-IN"/>
        </w:rPr>
        <w:drawing>
          <wp:anchor distT="0" distB="0" distL="114300" distR="114300" simplePos="0" relativeHeight="251658240" behindDoc="0" locked="0" layoutInCell="1" allowOverlap="1">
            <wp:simplePos x="0" y="0"/>
            <wp:positionH relativeFrom="margin">
              <wp:posOffset>2392680</wp:posOffset>
            </wp:positionH>
            <wp:positionV relativeFrom="paragraph">
              <wp:posOffset>521335</wp:posOffset>
            </wp:positionV>
            <wp:extent cx="3019425" cy="2184400"/>
            <wp:effectExtent l="0" t="0" r="9525" b="6350"/>
            <wp:wrapNone/>
            <wp:docPr id="3" name="Picture 3" descr="Image result for dbms 3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bms 3 ti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184400"/>
                    </a:xfrm>
                    <a:prstGeom prst="rect">
                      <a:avLst/>
                    </a:prstGeom>
                    <a:noFill/>
                  </pic:spPr>
                </pic:pic>
              </a:graphicData>
            </a:graphic>
            <wp14:sizeRelH relativeFrom="page">
              <wp14:pctWidth>0</wp14:pctWidth>
            </wp14:sizeRelH>
            <wp14:sizeRelV relativeFrom="page">
              <wp14:pctHeight>0</wp14:pctHeight>
            </wp14:sizeRelV>
          </wp:anchor>
        </w:drawing>
      </w: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center"/>
        <w:rPr>
          <w:rFonts w:ascii="Times New Roman" w:hAnsi="Times New Roman" w:cs="Times New Roman"/>
          <w:sz w:val="20"/>
          <w:szCs w:val="20"/>
          <w:lang w:val="en-IN"/>
        </w:rPr>
      </w:pPr>
      <w:r>
        <w:rPr>
          <w:rFonts w:ascii="Times New Roman" w:hAnsi="Times New Roman" w:cs="Times New Roman"/>
          <w:sz w:val="20"/>
          <w:szCs w:val="20"/>
          <w:lang w:val="en-IN"/>
        </w:rPr>
        <w:t>Fig 1.0. The database 3 tier architecture</w:t>
      </w:r>
    </w:p>
    <w:p w:rsidR="00264164" w:rsidRDefault="00264164" w:rsidP="00264164">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Database (Data) Tier</w:t>
      </w:r>
      <w:r>
        <w:rPr>
          <w:rFonts w:ascii="Times New Roman" w:hAnsi="Times New Roman" w:cs="Times New Roman"/>
          <w:sz w:val="24"/>
          <w:szCs w:val="24"/>
          <w:lang w:val="en-IN"/>
        </w:rPr>
        <w:t xml:space="preserve"> − the database resides along with its query processing languages. We also have the relations that define the data and their constraints at this level.</w:t>
      </w:r>
    </w:p>
    <w:p w:rsidR="00264164" w:rsidRDefault="00264164" w:rsidP="00264164">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Application (Middle) Tier</w:t>
      </w:r>
      <w:r>
        <w:rPr>
          <w:rFonts w:ascii="Times New Roman" w:hAnsi="Times New Roman" w:cs="Times New Roman"/>
          <w:sz w:val="24"/>
          <w:szCs w:val="24"/>
          <w:lang w:val="en-IN"/>
        </w:rPr>
        <w:t xml:space="preserve"> −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w:t>
      </w:r>
      <w:r>
        <w:rPr>
          <w:rFonts w:ascii="Times New Roman" w:hAnsi="Times New Roman" w:cs="Times New Roman"/>
          <w:sz w:val="24"/>
          <w:szCs w:val="24"/>
          <w:lang w:val="en-IN"/>
        </w:rPr>
        <w:lastRenderedPageBreak/>
        <w:t>Hence, the application layer sits in the middle and acts as a mediator between the end-user and the database.</w:t>
      </w:r>
    </w:p>
    <w:p w:rsidR="00264164" w:rsidRDefault="00264164" w:rsidP="00264164">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User (Presentation) Tier</w:t>
      </w:r>
      <w:r>
        <w:rPr>
          <w:rFonts w:ascii="Times New Roman" w:hAnsi="Times New Roman" w:cs="Times New Roman"/>
          <w:sz w:val="24"/>
          <w:szCs w:val="24"/>
          <w:lang w:val="en-IN"/>
        </w:rPr>
        <w:t xml:space="preserve">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Multiple-tier database architecture is highly modifiable, as almost all its components are independent and can be changed independently.</w:t>
      </w: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Entity-Relationship (ER) Model is based on the notion of real-world entities and relationships among them. While formulating real-world scenario into the database model, the ER Model creates entity set, relationship set, general attributes and constraints.</w:t>
      </w: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ER Model is best used for the conceptual design of a database.</w:t>
      </w: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ER Model is based on −</w:t>
      </w:r>
    </w:p>
    <w:p w:rsidR="00264164" w:rsidRDefault="00264164" w:rsidP="00264164">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Entities</w:t>
      </w:r>
      <w:r>
        <w:rPr>
          <w:rFonts w:ascii="Times New Roman" w:hAnsi="Times New Roman" w:cs="Times New Roman"/>
          <w:sz w:val="24"/>
          <w:szCs w:val="24"/>
          <w:lang w:val="en-IN"/>
        </w:rPr>
        <w:t xml:space="preserve"> and their </w:t>
      </w:r>
      <w:r>
        <w:rPr>
          <w:rFonts w:ascii="Times New Roman" w:hAnsi="Times New Roman" w:cs="Times New Roman"/>
          <w:i/>
          <w:iCs/>
          <w:sz w:val="24"/>
          <w:szCs w:val="24"/>
          <w:lang w:val="en-IN"/>
        </w:rPr>
        <w:t>attributes.</w:t>
      </w:r>
    </w:p>
    <w:p w:rsidR="00264164" w:rsidRDefault="00264164" w:rsidP="00264164">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Relationships</w:t>
      </w:r>
      <w:r>
        <w:rPr>
          <w:rFonts w:ascii="Times New Roman" w:hAnsi="Times New Roman" w:cs="Times New Roman"/>
          <w:sz w:val="24"/>
          <w:szCs w:val="24"/>
          <w:lang w:val="en-IN"/>
        </w:rPr>
        <w:t xml:space="preserve"> among entities.</w:t>
      </w: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These concepts are explained below.</w:t>
      </w:r>
    </w:p>
    <w:p w:rsidR="00264164" w:rsidRDefault="00264164" w:rsidP="00264164">
      <w:pPr>
        <w:pStyle w:val="ListParagraph"/>
        <w:jc w:val="both"/>
        <w:rPr>
          <w:rFonts w:ascii="Times New Roman" w:hAnsi="Times New Roman" w:cs="Times New Roman"/>
          <w:sz w:val="24"/>
          <w:szCs w:val="24"/>
          <w:lang w:val="en-IN"/>
        </w:rPr>
      </w:pP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noProof/>
          <w:sz w:val="24"/>
          <w:szCs w:val="24"/>
          <w:lang w:val="en-AU" w:eastAsia="en-AU" w:bidi="hi-IN"/>
        </w:rPr>
        <w:drawing>
          <wp:inline distT="0" distB="0" distL="0" distR="0">
            <wp:extent cx="4781550" cy="1447800"/>
            <wp:effectExtent l="0" t="0" r="0" b="0"/>
            <wp:docPr id="1" name="Picture 1"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utorialspoint.com/dbms/images/er_model_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1447800"/>
                    </a:xfrm>
                    <a:prstGeom prst="rect">
                      <a:avLst/>
                    </a:prstGeom>
                    <a:noFill/>
                    <a:ln>
                      <a:noFill/>
                    </a:ln>
                  </pic:spPr>
                </pic:pic>
              </a:graphicData>
            </a:graphic>
          </wp:inline>
        </w:drawing>
      </w:r>
    </w:p>
    <w:p w:rsidR="00264164" w:rsidRDefault="00264164" w:rsidP="00264164">
      <w:pPr>
        <w:pStyle w:val="ListParagraph"/>
        <w:jc w:val="center"/>
        <w:rPr>
          <w:rFonts w:ascii="Times New Roman" w:hAnsi="Times New Roman" w:cs="Times New Roman"/>
          <w:sz w:val="20"/>
          <w:szCs w:val="20"/>
          <w:lang w:val="en-IN"/>
        </w:rPr>
      </w:pPr>
      <w:r>
        <w:rPr>
          <w:rFonts w:ascii="Times New Roman" w:hAnsi="Times New Roman" w:cs="Times New Roman"/>
          <w:sz w:val="20"/>
          <w:szCs w:val="20"/>
          <w:lang w:val="en-IN"/>
        </w:rPr>
        <w:t>Fig. 1.1 Structure of an entity relationship model</w:t>
      </w: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
    <w:p w:rsidR="00264164" w:rsidRDefault="00264164" w:rsidP="00264164">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b/>
          <w:bCs/>
          <w:sz w:val="24"/>
          <w:szCs w:val="24"/>
          <w:lang w:val="en-IN"/>
        </w:rPr>
        <w:t>Entity</w:t>
      </w:r>
      <w:r>
        <w:rPr>
          <w:rFonts w:ascii="Times New Roman" w:hAnsi="Times New Roman" w:cs="Times New Roman"/>
          <w:sz w:val="24"/>
          <w:szCs w:val="24"/>
          <w:lang w:val="en-IN"/>
        </w:rPr>
        <w:t xml:space="preserve">–An entity in an ER Model is a real-world entity having properties called </w:t>
      </w:r>
      <w:r>
        <w:rPr>
          <w:rFonts w:ascii="Times New Roman" w:hAnsi="Times New Roman" w:cs="Times New Roman"/>
          <w:b/>
          <w:bCs/>
          <w:sz w:val="24"/>
          <w:szCs w:val="24"/>
          <w:lang w:val="en-IN"/>
        </w:rPr>
        <w:t>attributes</w:t>
      </w:r>
      <w:r>
        <w:rPr>
          <w:rFonts w:ascii="Times New Roman" w:hAnsi="Times New Roman" w:cs="Times New Roman"/>
          <w:sz w:val="24"/>
          <w:szCs w:val="24"/>
          <w:lang w:val="en-IN"/>
        </w:rPr>
        <w:t xml:space="preserve">. Every </w:t>
      </w:r>
      <w:r>
        <w:rPr>
          <w:rFonts w:ascii="Times New Roman" w:hAnsi="Times New Roman" w:cs="Times New Roman"/>
          <w:b/>
          <w:bCs/>
          <w:sz w:val="24"/>
          <w:szCs w:val="24"/>
          <w:lang w:val="en-IN"/>
        </w:rPr>
        <w:t>attribute</w:t>
      </w:r>
      <w:r>
        <w:rPr>
          <w:rFonts w:ascii="Times New Roman" w:hAnsi="Times New Roman" w:cs="Times New Roman"/>
          <w:sz w:val="24"/>
          <w:szCs w:val="24"/>
          <w:lang w:val="en-IN"/>
        </w:rPr>
        <w:t xml:space="preserve"> is defined by its set of values called </w:t>
      </w:r>
      <w:r>
        <w:rPr>
          <w:rFonts w:ascii="Times New Roman" w:hAnsi="Times New Roman" w:cs="Times New Roman"/>
          <w:b/>
          <w:bCs/>
          <w:sz w:val="24"/>
          <w:szCs w:val="24"/>
          <w:lang w:val="en-IN"/>
        </w:rPr>
        <w:t>domain</w:t>
      </w:r>
      <w:r>
        <w:rPr>
          <w:rFonts w:ascii="Times New Roman" w:hAnsi="Times New Roman" w:cs="Times New Roman"/>
          <w:sz w:val="24"/>
          <w:szCs w:val="24"/>
          <w:lang w:val="en-IN"/>
        </w:rPr>
        <w:t>. For example, in a school database, a student is considered as an entity. Student has various attributes like name, age, class, etc.</w:t>
      </w:r>
    </w:p>
    <w:p w:rsidR="00264164" w:rsidRDefault="00264164" w:rsidP="00264164">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b/>
          <w:bCs/>
          <w:sz w:val="24"/>
          <w:szCs w:val="24"/>
          <w:lang w:val="en-IN"/>
        </w:rPr>
        <w:t>Relationship</w:t>
      </w:r>
      <w:r>
        <w:rPr>
          <w:rFonts w:ascii="Times New Roman" w:hAnsi="Times New Roman" w:cs="Times New Roman"/>
          <w:sz w:val="24"/>
          <w:szCs w:val="24"/>
          <w:lang w:val="en-IN"/>
        </w:rPr>
        <w:t xml:space="preserve"> − the logical association among entities is called </w:t>
      </w:r>
      <w:r>
        <w:rPr>
          <w:rFonts w:ascii="Times New Roman" w:hAnsi="Times New Roman" w:cs="Times New Roman"/>
          <w:b/>
          <w:bCs/>
          <w:i/>
          <w:iCs/>
          <w:sz w:val="24"/>
          <w:szCs w:val="24"/>
          <w:lang w:val="en-IN"/>
        </w:rPr>
        <w:t>relationship</w:t>
      </w:r>
      <w:r>
        <w:rPr>
          <w:rFonts w:ascii="Times New Roman" w:hAnsi="Times New Roman" w:cs="Times New Roman"/>
          <w:sz w:val="24"/>
          <w:szCs w:val="24"/>
          <w:lang w:val="en-IN"/>
        </w:rPr>
        <w:t>. Relationships are mapped with entities in various ways. Mapping cardinalities define the number of association between two entities.</w:t>
      </w:r>
    </w:p>
    <w:p w:rsidR="00264164" w:rsidRDefault="00264164" w:rsidP="00264164">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Mapping cardinalities −</w:t>
      </w:r>
    </w:p>
    <w:p w:rsidR="00264164" w:rsidRDefault="00264164" w:rsidP="00264164">
      <w:pPr>
        <w:pStyle w:val="ListParagraph"/>
        <w:numPr>
          <w:ilvl w:val="1"/>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one to one</w:t>
      </w:r>
    </w:p>
    <w:p w:rsidR="00264164" w:rsidRDefault="00264164" w:rsidP="00264164">
      <w:pPr>
        <w:pStyle w:val="ListParagraph"/>
        <w:numPr>
          <w:ilvl w:val="1"/>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one to many</w:t>
      </w:r>
    </w:p>
    <w:p w:rsidR="00264164" w:rsidRDefault="00264164" w:rsidP="00264164">
      <w:pPr>
        <w:pStyle w:val="ListParagraph"/>
        <w:numPr>
          <w:ilvl w:val="1"/>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many to one</w:t>
      </w:r>
    </w:p>
    <w:p w:rsidR="00264164" w:rsidRDefault="00264164" w:rsidP="00264164">
      <w:pPr>
        <w:pStyle w:val="ListParagraph"/>
        <w:numPr>
          <w:ilvl w:val="1"/>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many to many</w:t>
      </w:r>
    </w:p>
    <w:p w:rsidR="00264164" w:rsidRDefault="00264164" w:rsidP="00264164">
      <w:pPr>
        <w:pStyle w:val="ListParagraph"/>
        <w:ind w:left="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Relational Model</w:t>
      </w:r>
    </w:p>
    <w:p w:rsidR="00264164" w:rsidRDefault="00264164" w:rsidP="00264164">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most popular data model in DBMS is the Relational Model. It is more scientific a model than others. This model is based on first-order predicate logic and defines a table as an </w:t>
      </w:r>
      <w:r>
        <w:rPr>
          <w:rFonts w:ascii="Times New Roman" w:hAnsi="Times New Roman" w:cs="Times New Roman"/>
          <w:b/>
          <w:bCs/>
          <w:sz w:val="24"/>
          <w:szCs w:val="24"/>
          <w:lang w:val="en-IN"/>
        </w:rPr>
        <w:t>n-</w:t>
      </w:r>
      <w:proofErr w:type="spellStart"/>
      <w:r>
        <w:rPr>
          <w:rFonts w:ascii="Times New Roman" w:hAnsi="Times New Roman" w:cs="Times New Roman"/>
          <w:b/>
          <w:bCs/>
          <w:sz w:val="24"/>
          <w:szCs w:val="24"/>
          <w:lang w:val="en-IN"/>
        </w:rPr>
        <w:t>ary</w:t>
      </w:r>
      <w:proofErr w:type="spellEnd"/>
      <w:r>
        <w:rPr>
          <w:rFonts w:ascii="Times New Roman" w:hAnsi="Times New Roman" w:cs="Times New Roman"/>
          <w:b/>
          <w:bCs/>
          <w:sz w:val="24"/>
          <w:szCs w:val="24"/>
          <w:lang w:val="en-IN"/>
        </w:rPr>
        <w:t xml:space="preserve"> relation</w:t>
      </w:r>
      <w:r>
        <w:rPr>
          <w:rFonts w:ascii="Times New Roman" w:hAnsi="Times New Roman" w:cs="Times New Roman"/>
          <w:sz w:val="24"/>
          <w:szCs w:val="24"/>
          <w:lang w:val="en-IN"/>
        </w:rPr>
        <w:t>.</w:t>
      </w:r>
    </w:p>
    <w:p w:rsidR="00264164" w:rsidRDefault="00264164" w:rsidP="00264164">
      <w:pPr>
        <w:pStyle w:val="ListParagraph"/>
        <w:jc w:val="both"/>
        <w:rPr>
          <w:rFonts w:ascii="Times New Roman" w:hAnsi="Times New Roman" w:cs="Times New Roman"/>
          <w:b/>
          <w:sz w:val="24"/>
          <w:szCs w:val="24"/>
          <w:lang w:val="en-IN"/>
        </w:rPr>
      </w:pPr>
    </w:p>
    <w:p w:rsidR="00264164" w:rsidRDefault="00264164" w:rsidP="00264164">
      <w:pPr>
        <w:pStyle w:val="ListParagraph"/>
        <w:ind w:left="90"/>
        <w:jc w:val="both"/>
        <w:rPr>
          <w:rFonts w:ascii="Times New Roman" w:hAnsi="Times New Roman" w:cs="Times New Roman"/>
          <w:b/>
          <w:sz w:val="28"/>
          <w:szCs w:val="28"/>
          <w:lang w:val="en-IN"/>
        </w:rPr>
      </w:pPr>
      <w:r>
        <w:rPr>
          <w:rFonts w:ascii="Times New Roman" w:hAnsi="Times New Roman" w:cs="Times New Roman"/>
          <w:b/>
          <w:sz w:val="28"/>
          <w:szCs w:val="28"/>
          <w:lang w:val="en-IN"/>
        </w:rPr>
        <w:t>DBMS Component Modules</w:t>
      </w:r>
    </w:p>
    <w:p w:rsidR="00264164" w:rsidRDefault="00264164" w:rsidP="00264164">
      <w:pPr>
        <w:pStyle w:val="ListParagraph"/>
        <w:ind w:left="90" w:firstLine="52"/>
        <w:jc w:val="both"/>
        <w:rPr>
          <w:rFonts w:ascii="Times New Roman" w:hAnsi="Times New Roman" w:cs="Times New Roman"/>
          <w:sz w:val="24"/>
          <w:szCs w:val="24"/>
        </w:rPr>
      </w:pPr>
      <w:r>
        <w:rPr>
          <w:rFonts w:ascii="Times New Roman" w:hAnsi="Times New Roman" w:cs="Times New Roman"/>
          <w:sz w:val="24"/>
          <w:szCs w:val="24"/>
        </w:rPr>
        <w:t>The database and the DBMS catalog are usually stored on disk. Access to the disk is</w:t>
      </w:r>
      <w:r>
        <w:rPr>
          <w:rFonts w:ascii="Times New Roman" w:hAnsi="Times New Roman" w:cs="Times New Roman"/>
          <w:sz w:val="24"/>
          <w:szCs w:val="24"/>
        </w:rPr>
        <w:t xml:space="preserve"> </w:t>
      </w:r>
      <w:r>
        <w:rPr>
          <w:rFonts w:ascii="Times New Roman" w:hAnsi="Times New Roman" w:cs="Times New Roman"/>
          <w:sz w:val="24"/>
          <w:szCs w:val="24"/>
        </w:rPr>
        <w:t xml:space="preserve">controlled primarily by the </w:t>
      </w:r>
      <w:r>
        <w:rPr>
          <w:rFonts w:ascii="Times New Roman" w:hAnsi="Times New Roman" w:cs="Times New Roman"/>
          <w:bCs/>
          <w:sz w:val="24"/>
          <w:szCs w:val="24"/>
        </w:rPr>
        <w:t xml:space="preserve">operating system </w:t>
      </w:r>
      <w:r>
        <w:rPr>
          <w:rFonts w:ascii="Times New Roman" w:hAnsi="Times New Roman" w:cs="Times New Roman"/>
          <w:sz w:val="24"/>
          <w:szCs w:val="24"/>
        </w:rPr>
        <w:t>(</w:t>
      </w:r>
      <w:r>
        <w:rPr>
          <w:rFonts w:ascii="Times New Roman" w:hAnsi="Times New Roman" w:cs="Times New Roman"/>
          <w:bCs/>
          <w:sz w:val="24"/>
          <w:szCs w:val="24"/>
        </w:rPr>
        <w:t>OS</w:t>
      </w:r>
      <w:r>
        <w:rPr>
          <w:rFonts w:ascii="Times New Roman" w:hAnsi="Times New Roman" w:cs="Times New Roman"/>
          <w:sz w:val="24"/>
          <w:szCs w:val="24"/>
        </w:rPr>
        <w:t>), which schedules disk</w:t>
      </w:r>
      <w:r>
        <w:rPr>
          <w:rFonts w:ascii="Times New Roman" w:hAnsi="Times New Roman" w:cs="Times New Roman"/>
          <w:sz w:val="24"/>
          <w:szCs w:val="24"/>
        </w:rPr>
        <w:t>.</w:t>
      </w:r>
    </w:p>
    <w:p w:rsidR="00264164" w:rsidRDefault="00264164" w:rsidP="00264164">
      <w:pPr>
        <w:pStyle w:val="ListParagraph"/>
        <w:ind w:left="90"/>
        <w:jc w:val="both"/>
        <w:rPr>
          <w:rFonts w:ascii="Times New Roman" w:hAnsi="Times New Roman" w:cs="Times New Roman"/>
          <w:sz w:val="24"/>
          <w:szCs w:val="24"/>
        </w:rPr>
      </w:pPr>
      <w:r>
        <w:rPr>
          <w:rFonts w:ascii="Times New Roman" w:hAnsi="Times New Roman" w:cs="Times New Roman"/>
          <w:sz w:val="24"/>
          <w:szCs w:val="24"/>
        </w:rPr>
        <w:t xml:space="preserve">Read/write. Many DBMSs have their own </w:t>
      </w:r>
      <w:r>
        <w:rPr>
          <w:rFonts w:ascii="Times New Roman" w:hAnsi="Times New Roman" w:cs="Times New Roman"/>
          <w:bCs/>
          <w:sz w:val="24"/>
          <w:szCs w:val="24"/>
        </w:rPr>
        <w:t xml:space="preserve">buffer management </w:t>
      </w:r>
      <w:r>
        <w:rPr>
          <w:rFonts w:ascii="Times New Roman" w:hAnsi="Times New Roman" w:cs="Times New Roman"/>
          <w:sz w:val="24"/>
          <w:szCs w:val="24"/>
        </w:rPr>
        <w:t>module to schedule disk read/write, because this has a considerable effect on performance. Reducing</w:t>
      </w:r>
      <w:r>
        <w:rPr>
          <w:rFonts w:ascii="Times New Roman" w:hAnsi="Times New Roman" w:cs="Times New Roman"/>
          <w:sz w:val="24"/>
          <w:szCs w:val="24"/>
        </w:rPr>
        <w:t xml:space="preserve"> </w:t>
      </w:r>
      <w:r>
        <w:rPr>
          <w:rFonts w:ascii="Times New Roman" w:hAnsi="Times New Roman" w:cs="Times New Roman"/>
          <w:sz w:val="24"/>
          <w:szCs w:val="24"/>
        </w:rPr>
        <w:t xml:space="preserve">disk read/write improves performance considerably. A higher-level </w:t>
      </w:r>
      <w:r>
        <w:rPr>
          <w:rFonts w:ascii="Times New Roman" w:hAnsi="Times New Roman" w:cs="Times New Roman"/>
          <w:bCs/>
          <w:sz w:val="24"/>
          <w:szCs w:val="24"/>
        </w:rPr>
        <w:t>stored data</w:t>
      </w:r>
      <w:r>
        <w:rPr>
          <w:rFonts w:ascii="Times New Roman" w:hAnsi="Times New Roman" w:cs="Times New Roman"/>
          <w:bCs/>
          <w:sz w:val="24"/>
          <w:szCs w:val="24"/>
        </w:rPr>
        <w:t xml:space="preserve"> </w:t>
      </w:r>
      <w:r>
        <w:rPr>
          <w:rFonts w:ascii="Times New Roman" w:hAnsi="Times New Roman" w:cs="Times New Roman"/>
          <w:bCs/>
          <w:sz w:val="24"/>
          <w:szCs w:val="24"/>
        </w:rPr>
        <w:t xml:space="preserve">manager </w:t>
      </w:r>
      <w:r>
        <w:rPr>
          <w:rFonts w:ascii="Times New Roman" w:hAnsi="Times New Roman" w:cs="Times New Roman"/>
          <w:sz w:val="24"/>
          <w:szCs w:val="24"/>
        </w:rPr>
        <w:t>module of the DBMS controls access to DBMS information that is stored</w:t>
      </w:r>
      <w:r>
        <w:rPr>
          <w:rFonts w:ascii="Times New Roman" w:hAnsi="Times New Roman" w:cs="Times New Roman"/>
          <w:sz w:val="24"/>
          <w:szCs w:val="24"/>
        </w:rPr>
        <w:t xml:space="preserve"> </w:t>
      </w:r>
      <w:r>
        <w:rPr>
          <w:rFonts w:ascii="Times New Roman" w:hAnsi="Times New Roman" w:cs="Times New Roman"/>
          <w:sz w:val="24"/>
          <w:szCs w:val="24"/>
        </w:rPr>
        <w:t>on disk, whether it is part of the database or the catalog.</w:t>
      </w:r>
    </w:p>
    <w:p w:rsidR="00264164" w:rsidRDefault="00264164" w:rsidP="00264164">
      <w:pPr>
        <w:pStyle w:val="ListParagraph"/>
        <w:ind w:left="90"/>
        <w:jc w:val="both"/>
        <w:rPr>
          <w:rFonts w:ascii="Times New Roman" w:hAnsi="Times New Roman" w:cs="Times New Roman"/>
          <w:sz w:val="24"/>
          <w:szCs w:val="24"/>
        </w:rPr>
      </w:pPr>
      <w:r>
        <w:rPr>
          <w:rFonts w:ascii="Times New Roman" w:hAnsi="Times New Roman" w:cs="Times New Roman"/>
          <w:sz w:val="24"/>
          <w:szCs w:val="24"/>
        </w:rPr>
        <w:t>The DDL compiler processes schema definitions, specified in the DDL, and stores descriptions of the schemas (meta-data) in the DBMS catalog. The catalog includes</w:t>
      </w:r>
      <w:r>
        <w:rPr>
          <w:rFonts w:ascii="Times New Roman" w:hAnsi="Times New Roman" w:cs="Times New Roman"/>
          <w:sz w:val="24"/>
          <w:szCs w:val="24"/>
        </w:rPr>
        <w:t xml:space="preserve"> </w:t>
      </w:r>
      <w:r>
        <w:rPr>
          <w:rFonts w:ascii="Times New Roman" w:hAnsi="Times New Roman" w:cs="Times New Roman"/>
          <w:sz w:val="24"/>
          <w:szCs w:val="24"/>
        </w:rPr>
        <w:t>information such as the names and sizes of files, names and data types of data items,</w:t>
      </w:r>
      <w:r>
        <w:rPr>
          <w:rFonts w:ascii="Times New Roman" w:hAnsi="Times New Roman" w:cs="Times New Roman"/>
          <w:sz w:val="24"/>
          <w:szCs w:val="24"/>
        </w:rPr>
        <w:t xml:space="preserve"> </w:t>
      </w:r>
      <w:r>
        <w:rPr>
          <w:rFonts w:ascii="Times New Roman" w:hAnsi="Times New Roman" w:cs="Times New Roman"/>
          <w:sz w:val="24"/>
          <w:szCs w:val="24"/>
        </w:rPr>
        <w:t>storage details of each file, mapping information among schemas, and constraints.</w:t>
      </w:r>
    </w:p>
    <w:p w:rsidR="00264164" w:rsidRDefault="00264164" w:rsidP="00264164">
      <w:pPr>
        <w:pStyle w:val="ListParagraph"/>
        <w:ind w:left="90"/>
        <w:jc w:val="both"/>
        <w:rPr>
          <w:rFonts w:ascii="Times New Roman" w:hAnsi="Times New Roman" w:cs="Times New Roman"/>
          <w:sz w:val="24"/>
          <w:szCs w:val="24"/>
        </w:rPr>
      </w:pPr>
      <w:r>
        <w:rPr>
          <w:rFonts w:ascii="Times New Roman" w:hAnsi="Times New Roman" w:cs="Times New Roman"/>
          <w:sz w:val="24"/>
          <w:szCs w:val="24"/>
        </w:rPr>
        <w:t>In addition, the catalog stores many other types of information that are needed by the DBMS modules, which can then look up the catalog information as needed.</w:t>
      </w:r>
    </w:p>
    <w:p w:rsidR="00264164" w:rsidRDefault="00264164" w:rsidP="00264164">
      <w:pPr>
        <w:pStyle w:val="ListParagraph"/>
        <w:ind w:left="90"/>
        <w:jc w:val="both"/>
        <w:rPr>
          <w:rFonts w:ascii="Times New Roman" w:hAnsi="Times New Roman" w:cs="Times New Roman"/>
          <w:sz w:val="24"/>
          <w:szCs w:val="24"/>
        </w:rPr>
      </w:pPr>
      <w:r>
        <w:rPr>
          <w:rFonts w:ascii="Times New Roman" w:hAnsi="Times New Roman" w:cs="Times New Roman"/>
          <w:sz w:val="24"/>
          <w:szCs w:val="24"/>
        </w:rPr>
        <w:t>Application programmers write programs in host languages such as Java, C, or C++ that are submitted to a pre</w:t>
      </w:r>
      <w:r>
        <w:rPr>
          <w:rFonts w:ascii="Times New Roman" w:hAnsi="Times New Roman" w:cs="Times New Roman"/>
          <w:sz w:val="24"/>
          <w:szCs w:val="24"/>
        </w:rPr>
        <w:t>-</w:t>
      </w:r>
      <w:r>
        <w:rPr>
          <w:rFonts w:ascii="Times New Roman" w:hAnsi="Times New Roman" w:cs="Times New Roman"/>
          <w:sz w:val="24"/>
          <w:szCs w:val="24"/>
        </w:rPr>
        <w:t xml:space="preserve">compiler. The </w:t>
      </w:r>
      <w:r>
        <w:rPr>
          <w:rFonts w:ascii="Times New Roman" w:hAnsi="Times New Roman" w:cs="Times New Roman"/>
          <w:b/>
          <w:bCs/>
          <w:sz w:val="24"/>
          <w:szCs w:val="24"/>
        </w:rPr>
        <w:t>pre</w:t>
      </w:r>
      <w:r>
        <w:rPr>
          <w:rFonts w:ascii="Times New Roman" w:hAnsi="Times New Roman" w:cs="Times New Roman"/>
          <w:b/>
          <w:bCs/>
          <w:sz w:val="24"/>
          <w:szCs w:val="24"/>
        </w:rPr>
        <w:t>-</w:t>
      </w:r>
      <w:r>
        <w:rPr>
          <w:rFonts w:ascii="Times New Roman" w:hAnsi="Times New Roman" w:cs="Times New Roman"/>
          <w:b/>
          <w:bCs/>
          <w:sz w:val="24"/>
          <w:szCs w:val="24"/>
        </w:rPr>
        <w:t>compiler</w:t>
      </w:r>
      <w:r>
        <w:rPr>
          <w:rFonts w:ascii="Times New Roman" w:hAnsi="Times New Roman" w:cs="Times New Roman"/>
          <w:b/>
          <w:bCs/>
          <w:sz w:val="24"/>
          <w:szCs w:val="24"/>
        </w:rPr>
        <w:t xml:space="preserve"> </w:t>
      </w:r>
      <w:r>
        <w:rPr>
          <w:rFonts w:ascii="Times New Roman" w:hAnsi="Times New Roman" w:cs="Times New Roman"/>
          <w:sz w:val="24"/>
          <w:szCs w:val="24"/>
        </w:rPr>
        <w:t>extracts DML commands</w:t>
      </w:r>
      <w:r>
        <w:rPr>
          <w:rFonts w:ascii="Times New Roman" w:hAnsi="Times New Roman" w:cs="Times New Roman"/>
          <w:sz w:val="24"/>
          <w:szCs w:val="24"/>
        </w:rPr>
        <w:t xml:space="preserve"> </w:t>
      </w:r>
      <w:r>
        <w:rPr>
          <w:rFonts w:ascii="Times New Roman" w:hAnsi="Times New Roman" w:cs="Times New Roman"/>
          <w:sz w:val="24"/>
          <w:szCs w:val="24"/>
        </w:rPr>
        <w:t>from an application program written in a host programming language. These commands</w:t>
      </w:r>
      <w:r>
        <w:rPr>
          <w:rFonts w:ascii="Times New Roman" w:hAnsi="Times New Roman" w:cs="Times New Roman"/>
          <w:sz w:val="24"/>
          <w:szCs w:val="24"/>
        </w:rPr>
        <w:t xml:space="preserve"> </w:t>
      </w:r>
      <w:r>
        <w:rPr>
          <w:rFonts w:ascii="Times New Roman" w:hAnsi="Times New Roman" w:cs="Times New Roman"/>
          <w:sz w:val="24"/>
          <w:szCs w:val="24"/>
        </w:rPr>
        <w:t>are sent to the DML compiler for compilation into object code for database</w:t>
      </w:r>
      <w:r>
        <w:rPr>
          <w:rFonts w:ascii="Times New Roman" w:hAnsi="Times New Roman" w:cs="Times New Roman"/>
          <w:sz w:val="24"/>
          <w:szCs w:val="24"/>
        </w:rPr>
        <w:t xml:space="preserve"> </w:t>
      </w:r>
      <w:r>
        <w:rPr>
          <w:rFonts w:ascii="Times New Roman" w:hAnsi="Times New Roman" w:cs="Times New Roman"/>
          <w:sz w:val="24"/>
          <w:szCs w:val="24"/>
        </w:rPr>
        <w:t>access. The rest of the program is sent to the host language compiler. The object</w:t>
      </w:r>
      <w:r>
        <w:rPr>
          <w:rFonts w:ascii="Times New Roman" w:hAnsi="Times New Roman" w:cs="Times New Roman"/>
          <w:sz w:val="24"/>
          <w:szCs w:val="24"/>
        </w:rPr>
        <w:t xml:space="preserve"> </w:t>
      </w:r>
      <w:r>
        <w:rPr>
          <w:rFonts w:ascii="Times New Roman" w:hAnsi="Times New Roman" w:cs="Times New Roman"/>
          <w:sz w:val="24"/>
          <w:szCs w:val="24"/>
        </w:rPr>
        <w:t>codes for the DML commands and the rest of the program are linked, forming a</w:t>
      </w:r>
      <w:r>
        <w:rPr>
          <w:rFonts w:ascii="Times New Roman" w:hAnsi="Times New Roman" w:cs="Times New Roman"/>
          <w:sz w:val="24"/>
          <w:szCs w:val="24"/>
        </w:rPr>
        <w:t xml:space="preserve"> </w:t>
      </w:r>
      <w:r>
        <w:rPr>
          <w:rFonts w:ascii="Times New Roman" w:hAnsi="Times New Roman" w:cs="Times New Roman"/>
          <w:sz w:val="24"/>
          <w:szCs w:val="24"/>
        </w:rPr>
        <w:t>canned transaction whose executable code includes calls to the runtime database</w:t>
      </w:r>
      <w:r>
        <w:rPr>
          <w:rFonts w:ascii="Times New Roman" w:hAnsi="Times New Roman" w:cs="Times New Roman"/>
          <w:sz w:val="24"/>
          <w:szCs w:val="24"/>
        </w:rPr>
        <w:t xml:space="preserve"> </w:t>
      </w:r>
      <w:r>
        <w:rPr>
          <w:rFonts w:ascii="Times New Roman" w:hAnsi="Times New Roman" w:cs="Times New Roman"/>
          <w:sz w:val="24"/>
          <w:szCs w:val="24"/>
        </w:rPr>
        <w:t>processor. Canned transactions are executed repeatedly by parametric users, who</w:t>
      </w:r>
      <w:r>
        <w:rPr>
          <w:rFonts w:ascii="Times New Roman" w:hAnsi="Times New Roman" w:cs="Times New Roman"/>
          <w:sz w:val="24"/>
          <w:szCs w:val="24"/>
        </w:rPr>
        <w:t xml:space="preserve"> </w:t>
      </w:r>
      <w:r>
        <w:rPr>
          <w:rFonts w:ascii="Times New Roman" w:hAnsi="Times New Roman" w:cs="Times New Roman"/>
          <w:sz w:val="24"/>
          <w:szCs w:val="24"/>
        </w:rPr>
        <w:t xml:space="preserve">simply supply the parameters to the transactions. Each execution is considered to </w:t>
      </w:r>
      <w:proofErr w:type="spellStart"/>
      <w:r>
        <w:rPr>
          <w:rFonts w:ascii="Times New Roman" w:hAnsi="Times New Roman" w:cs="Times New Roman"/>
          <w:sz w:val="24"/>
          <w:szCs w:val="24"/>
        </w:rPr>
        <w:t>bea</w:t>
      </w:r>
      <w:proofErr w:type="spellEnd"/>
      <w:r>
        <w:rPr>
          <w:rFonts w:ascii="Times New Roman" w:hAnsi="Times New Roman" w:cs="Times New Roman"/>
          <w:sz w:val="24"/>
          <w:szCs w:val="24"/>
        </w:rPr>
        <w:t xml:space="preserve"> separate transaction. </w:t>
      </w:r>
    </w:p>
    <w:p w:rsidR="00264164" w:rsidRPr="00264164" w:rsidRDefault="00264164" w:rsidP="00264164">
      <w:pPr>
        <w:pStyle w:val="ListParagraph"/>
        <w:ind w:left="90"/>
        <w:jc w:val="both"/>
        <w:rPr>
          <w:rFonts w:ascii="Times New Roman" w:hAnsi="Times New Roman" w:cs="Times New Roman"/>
          <w:sz w:val="24"/>
          <w:szCs w:val="24"/>
        </w:rPr>
      </w:pPr>
      <w:r w:rsidRPr="00264164">
        <w:rPr>
          <w:rFonts w:ascii="Times New Roman" w:hAnsi="Times New Roman" w:cs="Times New Roman"/>
          <w:sz w:val="24"/>
          <w:szCs w:val="24"/>
        </w:rPr>
        <w:lastRenderedPageBreak/>
        <w:t xml:space="preserve">It is now common to have the </w:t>
      </w:r>
      <w:r w:rsidRPr="00264164">
        <w:rPr>
          <w:rFonts w:ascii="Times New Roman" w:hAnsi="Times New Roman" w:cs="Times New Roman"/>
          <w:b/>
          <w:bCs/>
          <w:sz w:val="24"/>
          <w:szCs w:val="24"/>
        </w:rPr>
        <w:t xml:space="preserve">client program </w:t>
      </w:r>
      <w:r w:rsidRPr="00264164">
        <w:rPr>
          <w:rFonts w:ascii="Times New Roman" w:hAnsi="Times New Roman" w:cs="Times New Roman"/>
          <w:sz w:val="24"/>
          <w:szCs w:val="24"/>
        </w:rPr>
        <w:t>that accesses the DBMS running on a separate computer from the computer on which the database resides. The former is</w:t>
      </w:r>
      <w:r>
        <w:rPr>
          <w:rFonts w:ascii="Times New Roman" w:hAnsi="Times New Roman" w:cs="Times New Roman"/>
          <w:sz w:val="24"/>
          <w:szCs w:val="24"/>
        </w:rPr>
        <w:t xml:space="preserve"> </w:t>
      </w:r>
      <w:r w:rsidRPr="00264164">
        <w:rPr>
          <w:rFonts w:ascii="Times New Roman" w:hAnsi="Times New Roman" w:cs="Times New Roman"/>
          <w:sz w:val="24"/>
          <w:szCs w:val="24"/>
        </w:rPr>
        <w:t xml:space="preserve">called the </w:t>
      </w:r>
      <w:r w:rsidRPr="00264164">
        <w:rPr>
          <w:rFonts w:ascii="Times New Roman" w:hAnsi="Times New Roman" w:cs="Times New Roman"/>
          <w:b/>
          <w:bCs/>
          <w:sz w:val="24"/>
          <w:szCs w:val="24"/>
        </w:rPr>
        <w:t xml:space="preserve">client computer </w:t>
      </w:r>
      <w:r w:rsidRPr="00264164">
        <w:rPr>
          <w:rFonts w:ascii="Times New Roman" w:hAnsi="Times New Roman" w:cs="Times New Roman"/>
          <w:sz w:val="24"/>
          <w:szCs w:val="24"/>
        </w:rPr>
        <w:t>running a DBMS client software and the latter is called</w:t>
      </w:r>
      <w:r>
        <w:rPr>
          <w:rFonts w:ascii="Times New Roman" w:hAnsi="Times New Roman" w:cs="Times New Roman"/>
          <w:sz w:val="24"/>
          <w:szCs w:val="24"/>
        </w:rPr>
        <w:t xml:space="preserve"> </w:t>
      </w:r>
      <w:r w:rsidRPr="00264164">
        <w:rPr>
          <w:rFonts w:ascii="Times New Roman" w:hAnsi="Times New Roman" w:cs="Times New Roman"/>
          <w:sz w:val="24"/>
          <w:szCs w:val="24"/>
        </w:rPr>
        <w:t xml:space="preserve">the </w:t>
      </w:r>
      <w:r w:rsidRPr="00264164">
        <w:rPr>
          <w:rFonts w:ascii="Times New Roman" w:hAnsi="Times New Roman" w:cs="Times New Roman"/>
          <w:b/>
          <w:bCs/>
          <w:sz w:val="24"/>
          <w:szCs w:val="24"/>
        </w:rPr>
        <w:t>database server</w:t>
      </w:r>
      <w:r w:rsidRPr="00264164">
        <w:rPr>
          <w:rFonts w:ascii="Times New Roman" w:hAnsi="Times New Roman" w:cs="Times New Roman"/>
          <w:sz w:val="24"/>
          <w:szCs w:val="24"/>
        </w:rPr>
        <w:t>. In some cases, the client accesses a middle computer, called the</w:t>
      </w:r>
      <w:r>
        <w:rPr>
          <w:rFonts w:ascii="Times New Roman" w:hAnsi="Times New Roman" w:cs="Times New Roman"/>
          <w:sz w:val="24"/>
          <w:szCs w:val="24"/>
        </w:rPr>
        <w:t xml:space="preserve"> </w:t>
      </w:r>
      <w:r w:rsidRPr="00264164">
        <w:rPr>
          <w:rFonts w:ascii="Times New Roman" w:hAnsi="Times New Roman" w:cs="Times New Roman"/>
          <w:b/>
          <w:bCs/>
          <w:sz w:val="24"/>
          <w:szCs w:val="24"/>
        </w:rPr>
        <w:t>application server</w:t>
      </w:r>
      <w:r w:rsidRPr="00264164">
        <w:rPr>
          <w:rFonts w:ascii="Times New Roman" w:hAnsi="Times New Roman" w:cs="Times New Roman"/>
          <w:sz w:val="24"/>
          <w:szCs w:val="24"/>
        </w:rPr>
        <w:t>, which in turn accesses the database server.</w:t>
      </w:r>
    </w:p>
    <w:p w:rsidR="00264164" w:rsidRDefault="00264164" w:rsidP="00264164">
      <w:pPr>
        <w:pStyle w:val="ListParagraph"/>
        <w:ind w:left="90"/>
        <w:jc w:val="both"/>
        <w:rPr>
          <w:rFonts w:ascii="Times New Roman" w:hAnsi="Times New Roman" w:cs="Times New Roman"/>
          <w:b/>
          <w:sz w:val="24"/>
          <w:szCs w:val="24"/>
          <w:lang w:val="en-IN"/>
        </w:rPr>
      </w:pPr>
      <w:r>
        <w:rPr>
          <w:noProof/>
          <w:lang w:val="en-AU" w:eastAsia="en-AU" w:bidi="hi-IN"/>
        </w:rPr>
        <w:drawing>
          <wp:anchor distT="0" distB="0" distL="114300" distR="114300" simplePos="0" relativeHeight="251658240" behindDoc="0" locked="0" layoutInCell="1" allowOverlap="1">
            <wp:simplePos x="0" y="0"/>
            <wp:positionH relativeFrom="margin">
              <wp:align>right</wp:align>
            </wp:positionH>
            <wp:positionV relativeFrom="paragraph">
              <wp:posOffset>117475</wp:posOffset>
            </wp:positionV>
            <wp:extent cx="5495290" cy="5025390"/>
            <wp:effectExtent l="0" t="0" r="0" b="3810"/>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290" cy="5025390"/>
                    </a:xfrm>
                    <a:prstGeom prst="rect">
                      <a:avLst/>
                    </a:prstGeom>
                    <a:noFill/>
                  </pic:spPr>
                </pic:pic>
              </a:graphicData>
            </a:graphic>
            <wp14:sizeRelH relativeFrom="page">
              <wp14:pctWidth>0</wp14:pctWidth>
            </wp14:sizeRelH>
            <wp14:sizeRelV relativeFrom="page">
              <wp14:pctHeight>0</wp14:pctHeight>
            </wp14:sizeRelV>
          </wp:anchor>
        </w:drawing>
      </w:r>
    </w:p>
    <w:p w:rsidR="00264164" w:rsidRDefault="00264164" w:rsidP="00264164">
      <w:pPr>
        <w:jc w:val="both"/>
        <w:rPr>
          <w:rFonts w:ascii="Times New Roman" w:hAnsi="Times New Roman" w:cs="Times New Roman"/>
          <w:sz w:val="24"/>
          <w:szCs w:val="24"/>
        </w:rPr>
      </w:pPr>
    </w:p>
    <w:p w:rsidR="00264164" w:rsidRDefault="00264164" w:rsidP="00264164">
      <w:pPr>
        <w:pStyle w:val="ListParagraph"/>
        <w:ind w:left="0"/>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pStyle w:val="ListParagraph"/>
        <w:jc w:val="both"/>
        <w:rPr>
          <w:rFonts w:ascii="Times New Roman" w:hAnsi="Times New Roman" w:cs="Times New Roman"/>
          <w:sz w:val="24"/>
          <w:szCs w:val="24"/>
        </w:rPr>
      </w:pPr>
    </w:p>
    <w:p w:rsidR="00264164" w:rsidRDefault="00264164" w:rsidP="00264164">
      <w:pPr>
        <w:rPr>
          <w:rFonts w:ascii="Times New Roman" w:hAnsi="Times New Roman" w:cs="Times New Roman"/>
          <w:sz w:val="24"/>
          <w:szCs w:val="24"/>
        </w:rPr>
      </w:pPr>
    </w:p>
    <w:p w:rsidR="00264164" w:rsidRDefault="00264164" w:rsidP="00264164">
      <w:pPr>
        <w:rPr>
          <w:rFonts w:ascii="Times New Roman" w:hAnsi="Times New Roman" w:cs="Times New Roman"/>
          <w:sz w:val="24"/>
          <w:szCs w:val="24"/>
        </w:rPr>
      </w:pPr>
    </w:p>
    <w:p w:rsidR="00264164" w:rsidRDefault="00264164" w:rsidP="00264164">
      <w:pPr>
        <w:rPr>
          <w:rFonts w:ascii="Times New Roman" w:hAnsi="Times New Roman" w:cs="Times New Roman"/>
          <w:sz w:val="24"/>
          <w:szCs w:val="24"/>
        </w:rPr>
      </w:pPr>
    </w:p>
    <w:p w:rsidR="00264164" w:rsidRDefault="00264164" w:rsidP="00264164">
      <w:pPr>
        <w:rPr>
          <w:rFonts w:ascii="Times New Roman" w:hAnsi="Times New Roman" w:cs="Times New Roman"/>
          <w:sz w:val="24"/>
          <w:szCs w:val="24"/>
        </w:rPr>
      </w:pPr>
    </w:p>
    <w:p w:rsidR="00264164" w:rsidRDefault="00264164" w:rsidP="00264164">
      <w:pPr>
        <w:rPr>
          <w:rFonts w:ascii="Times New Roman" w:hAnsi="Times New Roman" w:cs="Times New Roman"/>
          <w:sz w:val="24"/>
          <w:szCs w:val="24"/>
        </w:rPr>
      </w:pPr>
    </w:p>
    <w:p w:rsidR="00264164" w:rsidRPr="00264164" w:rsidRDefault="00264164" w:rsidP="00264164">
      <w:pPr>
        <w:jc w:val="center"/>
        <w:rPr>
          <w:rFonts w:ascii="Times New Roman" w:hAnsi="Times New Roman" w:cs="Times New Roman"/>
          <w:sz w:val="20"/>
          <w:szCs w:val="20"/>
        </w:rPr>
      </w:pPr>
      <w:r>
        <w:rPr>
          <w:rFonts w:ascii="Times New Roman" w:hAnsi="Times New Roman" w:cs="Times New Roman"/>
          <w:sz w:val="20"/>
          <w:szCs w:val="20"/>
        </w:rPr>
        <w:t>Fig. 1.3 Component modules of a DBMS and their interactions</w:t>
      </w:r>
    </w:p>
    <w:p w:rsidR="00264164" w:rsidRDefault="00264164" w:rsidP="00264164">
      <w:pPr>
        <w:rPr>
          <w:rFonts w:ascii="Times New Roman" w:hAnsi="Times New Roman" w:cs="Times New Roman"/>
          <w:b/>
          <w:sz w:val="32"/>
          <w:szCs w:val="32"/>
        </w:rPr>
      </w:pPr>
    </w:p>
    <w:p w:rsidR="00264164" w:rsidRPr="00264164" w:rsidRDefault="00264164" w:rsidP="00264164">
      <w:pPr>
        <w:rPr>
          <w:rFonts w:ascii="Times New Roman" w:hAnsi="Times New Roman" w:cs="Times New Roman"/>
          <w:sz w:val="32"/>
          <w:szCs w:val="32"/>
        </w:rPr>
      </w:pPr>
      <w:r>
        <w:rPr>
          <w:rFonts w:ascii="Times New Roman" w:hAnsi="Times New Roman" w:cs="Times New Roman"/>
          <w:b/>
          <w:sz w:val="32"/>
          <w:szCs w:val="32"/>
        </w:rPr>
        <w:t>1.2 Overview of the Project</w:t>
      </w:r>
    </w:p>
    <w:p w:rsidR="00264164" w:rsidRDefault="00264164" w:rsidP="0026416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Pharmacy Management System, in all its uniqueness, is a comprehensive solution for efficient, quick and elegant management of a medical enterprise which includes a wide array of functional activities ranging from medicine and store management to supply and transaction processing.</w:t>
      </w:r>
    </w:p>
    <w:p w:rsidR="00264164" w:rsidRDefault="00264164" w:rsidP="00264164">
      <w:pPr>
        <w:pStyle w:val="ListParagraph"/>
        <w:jc w:val="both"/>
        <w:rPr>
          <w:rFonts w:ascii="Times New Roman" w:hAnsi="Times New Roman" w:cs="Times New Roman"/>
          <w:sz w:val="24"/>
          <w:szCs w:val="24"/>
        </w:rPr>
      </w:pPr>
    </w:p>
    <w:p w:rsidR="00264164" w:rsidRPr="00264164" w:rsidRDefault="00264164" w:rsidP="00264164">
      <w:pPr>
        <w:pStyle w:val="ListParagraph"/>
        <w:ind w:left="360" w:hanging="360"/>
        <w:jc w:val="both"/>
        <w:rPr>
          <w:rFonts w:ascii="Times New Roman" w:hAnsi="Times New Roman" w:cs="Times New Roman"/>
          <w:b/>
          <w:sz w:val="32"/>
          <w:szCs w:val="32"/>
        </w:rPr>
      </w:pPr>
      <w:r>
        <w:rPr>
          <w:rFonts w:ascii="Times New Roman" w:hAnsi="Times New Roman" w:cs="Times New Roman"/>
          <w:b/>
          <w:sz w:val="32"/>
          <w:szCs w:val="32"/>
        </w:rPr>
        <w:t xml:space="preserve">1.3 </w:t>
      </w:r>
      <w:r>
        <w:rPr>
          <w:rFonts w:ascii="Times New Roman" w:hAnsi="Times New Roman" w:cs="Times New Roman"/>
          <w:b/>
          <w:sz w:val="32"/>
          <w:szCs w:val="32"/>
        </w:rPr>
        <w:t>Problem Statement</w:t>
      </w:r>
    </w:p>
    <w:p w:rsidR="00264164" w:rsidRDefault="00264164" w:rsidP="00264164">
      <w:pPr>
        <w:pStyle w:val="ListParagraph"/>
        <w:ind w:left="0"/>
        <w:jc w:val="both"/>
        <w:rPr>
          <w:rFonts w:ascii="Times New Roman" w:hAnsi="Times New Roman" w:cs="Times New Roman"/>
          <w:sz w:val="24"/>
          <w:szCs w:val="24"/>
        </w:rPr>
      </w:pPr>
      <w:r>
        <w:rPr>
          <w:rFonts w:ascii="Times New Roman" w:hAnsi="Times New Roman" w:cs="Times New Roman"/>
          <w:sz w:val="24"/>
          <w:szCs w:val="24"/>
        </w:rPr>
        <w:t>To build a Management System that can efficiently handle all the functional activities of a pharmaceutical enterprise- Store Management, drug management, transactions, distribution and supply.</w:t>
      </w:r>
    </w:p>
    <w:p w:rsidR="00264164" w:rsidRPr="00264164" w:rsidRDefault="00264164" w:rsidP="00264164">
      <w:pPr>
        <w:pStyle w:val="ListParagraph"/>
        <w:ind w:left="0"/>
        <w:jc w:val="both"/>
        <w:rPr>
          <w:rFonts w:ascii="Times New Roman" w:hAnsi="Times New Roman" w:cs="Times New Roman"/>
          <w:sz w:val="24"/>
          <w:szCs w:val="24"/>
        </w:rPr>
      </w:pPr>
    </w:p>
    <w:p w:rsidR="00264164" w:rsidRPr="007278DC" w:rsidRDefault="00264164" w:rsidP="007278DC">
      <w:pPr>
        <w:jc w:val="both"/>
        <w:rPr>
          <w:rFonts w:ascii="Times New Roman" w:hAnsi="Times New Roman" w:cs="Times New Roman"/>
          <w:b/>
          <w:sz w:val="32"/>
          <w:szCs w:val="32"/>
        </w:rPr>
      </w:pPr>
      <w:r>
        <w:rPr>
          <w:rFonts w:ascii="Times New Roman" w:hAnsi="Times New Roman" w:cs="Times New Roman"/>
          <w:b/>
          <w:sz w:val="32"/>
          <w:szCs w:val="32"/>
        </w:rPr>
        <w:t>1.4 Objectives of the project</w:t>
      </w:r>
    </w:p>
    <w:p w:rsidR="00264164" w:rsidRDefault="00264164" w:rsidP="007278DC">
      <w:pPr>
        <w:pStyle w:val="ListParagraph"/>
        <w:numPr>
          <w:ilvl w:val="0"/>
          <w:numId w:val="6"/>
        </w:numPr>
        <w:ind w:left="567" w:hanging="567"/>
        <w:jc w:val="both"/>
        <w:rPr>
          <w:rFonts w:ascii="Times New Roman" w:hAnsi="Times New Roman" w:cs="Times New Roman"/>
          <w:sz w:val="24"/>
          <w:szCs w:val="24"/>
        </w:rPr>
      </w:pPr>
      <w:r>
        <w:rPr>
          <w:rFonts w:ascii="Times New Roman" w:hAnsi="Times New Roman" w:cs="Times New Roman"/>
          <w:sz w:val="24"/>
          <w:szCs w:val="24"/>
        </w:rPr>
        <w:t>To handle the data of all stores affiliated to a particular enterprise and means to setup records of an allocated store.</w:t>
      </w:r>
    </w:p>
    <w:p w:rsidR="00264164" w:rsidRDefault="00264164" w:rsidP="007278DC">
      <w:pPr>
        <w:pStyle w:val="ListParagraph"/>
        <w:numPr>
          <w:ilvl w:val="0"/>
          <w:numId w:val="6"/>
        </w:numPr>
        <w:ind w:left="567" w:hanging="567"/>
        <w:jc w:val="both"/>
        <w:rPr>
          <w:rFonts w:ascii="Times New Roman" w:hAnsi="Times New Roman" w:cs="Times New Roman"/>
          <w:sz w:val="24"/>
          <w:szCs w:val="24"/>
        </w:rPr>
      </w:pPr>
      <w:r>
        <w:rPr>
          <w:rFonts w:ascii="Times New Roman" w:hAnsi="Times New Roman" w:cs="Times New Roman"/>
          <w:sz w:val="24"/>
          <w:szCs w:val="24"/>
        </w:rPr>
        <w:t>To handle the distribution of medicines to each store whereby a virtual representation of a dealer/distributor/supplier is considered.</w:t>
      </w:r>
    </w:p>
    <w:p w:rsidR="00264164" w:rsidRDefault="00264164" w:rsidP="007278DC">
      <w:pPr>
        <w:pStyle w:val="ListParagraph"/>
        <w:numPr>
          <w:ilvl w:val="0"/>
          <w:numId w:val="6"/>
        </w:numPr>
        <w:ind w:left="567" w:hanging="567"/>
        <w:jc w:val="both"/>
        <w:rPr>
          <w:rFonts w:ascii="Times New Roman" w:hAnsi="Times New Roman" w:cs="Times New Roman"/>
          <w:sz w:val="24"/>
          <w:szCs w:val="24"/>
        </w:rPr>
      </w:pPr>
      <w:r>
        <w:rPr>
          <w:rFonts w:ascii="Times New Roman" w:hAnsi="Times New Roman" w:cs="Times New Roman"/>
          <w:sz w:val="24"/>
          <w:szCs w:val="24"/>
        </w:rPr>
        <w:t>To manage and monitor all the transactions associated with every store, and to be able to retrieve the details of the desired transactions.</w:t>
      </w:r>
    </w:p>
    <w:p w:rsidR="00264164" w:rsidRDefault="00264164" w:rsidP="007278DC">
      <w:pPr>
        <w:pStyle w:val="ListParagraph"/>
        <w:numPr>
          <w:ilvl w:val="0"/>
          <w:numId w:val="6"/>
        </w:numPr>
        <w:ind w:left="567" w:hanging="567"/>
        <w:jc w:val="both"/>
        <w:rPr>
          <w:rFonts w:ascii="Times New Roman" w:hAnsi="Times New Roman" w:cs="Times New Roman"/>
          <w:sz w:val="24"/>
          <w:szCs w:val="24"/>
        </w:rPr>
      </w:pPr>
      <w:r>
        <w:rPr>
          <w:rFonts w:ascii="Times New Roman" w:hAnsi="Times New Roman" w:cs="Times New Roman"/>
          <w:sz w:val="24"/>
          <w:szCs w:val="24"/>
        </w:rPr>
        <w:t>To keep a constant track on the medicines available in each store, their expiry status, and the quantity. Necessary measures are to be taken as and when the above said status hits an undesirable mark.</w:t>
      </w:r>
    </w:p>
    <w:p w:rsidR="00264164" w:rsidRDefault="00264164" w:rsidP="007278DC">
      <w:pPr>
        <w:pStyle w:val="ListParagraph"/>
        <w:numPr>
          <w:ilvl w:val="0"/>
          <w:numId w:val="6"/>
        </w:numPr>
        <w:ind w:left="567" w:hanging="567"/>
        <w:jc w:val="both"/>
        <w:rPr>
          <w:rFonts w:ascii="Times New Roman" w:hAnsi="Times New Roman" w:cs="Times New Roman"/>
          <w:sz w:val="24"/>
          <w:szCs w:val="24"/>
        </w:rPr>
      </w:pPr>
      <w:r>
        <w:rPr>
          <w:rFonts w:ascii="Times New Roman" w:hAnsi="Times New Roman" w:cs="Times New Roman"/>
          <w:sz w:val="24"/>
          <w:szCs w:val="24"/>
        </w:rPr>
        <w:t>To obtain useful statistical information about the entire system, (e.g.: The list of medicines that are the best sellers), which may provide a great impetus for the organizations to expand and improve their business, ultimately benefitting the society.</w:t>
      </w:r>
    </w:p>
    <w:p w:rsidR="00264164" w:rsidRDefault="00264164" w:rsidP="007278DC">
      <w:pPr>
        <w:pStyle w:val="ListParagraph"/>
        <w:numPr>
          <w:ilvl w:val="0"/>
          <w:numId w:val="6"/>
        </w:numPr>
        <w:ind w:left="567" w:hanging="567"/>
        <w:jc w:val="both"/>
        <w:rPr>
          <w:rFonts w:ascii="Times New Roman" w:hAnsi="Times New Roman" w:cs="Times New Roman"/>
          <w:sz w:val="24"/>
          <w:szCs w:val="24"/>
        </w:rPr>
      </w:pPr>
      <w:r>
        <w:rPr>
          <w:rFonts w:ascii="Times New Roman" w:hAnsi="Times New Roman" w:cs="Times New Roman"/>
          <w:sz w:val="24"/>
          <w:szCs w:val="24"/>
        </w:rPr>
        <w:t>To provide security in terms of authentication so that only the authorized personnel is allowed to carry out his activities in his sphere of control.</w:t>
      </w:r>
    </w:p>
    <w:p w:rsidR="007278DC" w:rsidRDefault="00264164" w:rsidP="007278DC">
      <w:pPr>
        <w:pStyle w:val="ListParagraph"/>
        <w:numPr>
          <w:ilvl w:val="0"/>
          <w:numId w:val="6"/>
        </w:numPr>
        <w:ind w:left="567" w:hanging="567"/>
        <w:jc w:val="both"/>
        <w:rPr>
          <w:rFonts w:ascii="Times New Roman" w:hAnsi="Times New Roman" w:cs="Times New Roman"/>
          <w:sz w:val="24"/>
          <w:szCs w:val="24"/>
        </w:rPr>
      </w:pPr>
      <w:r>
        <w:rPr>
          <w:rFonts w:ascii="Times New Roman" w:hAnsi="Times New Roman" w:cs="Times New Roman"/>
          <w:sz w:val="24"/>
          <w:szCs w:val="24"/>
        </w:rPr>
        <w:t>To ensure interoperability between the various functional units which may be accomplished by coordinated messages and requests, while at the same time maintaining the integrity of each unit.</w:t>
      </w:r>
    </w:p>
    <w:p w:rsidR="007278DC" w:rsidRDefault="007278DC" w:rsidP="007278DC">
      <w:r>
        <w:br w:type="page"/>
      </w:r>
    </w:p>
    <w:p w:rsidR="007278DC" w:rsidRDefault="007278DC" w:rsidP="007278DC">
      <w:pP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7278DC" w:rsidRDefault="007278DC" w:rsidP="007278DC">
      <w:pPr>
        <w:jc w:val="center"/>
        <w:rPr>
          <w:rFonts w:ascii="Times New Roman" w:hAnsi="Times New Roman" w:cs="Times New Roman"/>
          <w:b/>
          <w:sz w:val="36"/>
          <w:szCs w:val="36"/>
        </w:rPr>
      </w:pPr>
    </w:p>
    <w:p w:rsidR="007278DC" w:rsidRDefault="007278DC" w:rsidP="007278DC">
      <w:pPr>
        <w:jc w:val="center"/>
        <w:rPr>
          <w:rFonts w:ascii="Times New Roman" w:hAnsi="Times New Roman" w:cs="Times New Roman"/>
          <w:b/>
          <w:sz w:val="36"/>
          <w:szCs w:val="36"/>
        </w:rPr>
      </w:pPr>
      <w:r>
        <w:rPr>
          <w:rFonts w:ascii="Times New Roman" w:hAnsi="Times New Roman" w:cs="Times New Roman"/>
          <w:b/>
          <w:sz w:val="36"/>
          <w:szCs w:val="36"/>
        </w:rPr>
        <w:t>SYSTEM DESIGN AND METHODOLOGY</w:t>
      </w:r>
    </w:p>
    <w:p w:rsidR="007278DC" w:rsidRDefault="007278DC" w:rsidP="007278DC">
      <w:pPr>
        <w:ind w:left="720"/>
        <w:jc w:val="both"/>
        <w:rPr>
          <w:rFonts w:ascii="Times New Roman" w:hAnsi="Times New Roman" w:cs="Times New Roman"/>
          <w:b/>
          <w:sz w:val="32"/>
          <w:szCs w:val="32"/>
        </w:rPr>
      </w:pPr>
    </w:p>
    <w:p w:rsidR="007278DC" w:rsidRDefault="007278DC" w:rsidP="007278DC">
      <w:pPr>
        <w:jc w:val="both"/>
        <w:rPr>
          <w:rFonts w:ascii="Times New Roman" w:hAnsi="Times New Roman" w:cs="Times New Roman"/>
          <w:b/>
          <w:sz w:val="32"/>
          <w:szCs w:val="32"/>
        </w:rPr>
      </w:pPr>
      <w:r>
        <w:rPr>
          <w:rFonts w:ascii="Times New Roman" w:hAnsi="Times New Roman" w:cs="Times New Roman"/>
          <w:b/>
          <w:sz w:val="32"/>
          <w:szCs w:val="32"/>
        </w:rPr>
        <w:t>2.1 System Architecture</w:t>
      </w:r>
      <w:r>
        <w:rPr>
          <w:rFonts w:ascii="Times New Roman" w:hAnsi="Times New Roman" w:cs="Times New Roman"/>
          <w:b/>
          <w:sz w:val="32"/>
          <w:szCs w:val="32"/>
        </w:rPr>
        <w:tab/>
      </w:r>
    </w:p>
    <w:p w:rsidR="007278DC" w:rsidRDefault="007278DC" w:rsidP="007278DC">
      <w:pPr>
        <w:ind w:left="426"/>
        <w:jc w:val="both"/>
        <w:rPr>
          <w:rFonts w:ascii="Times New Roman" w:hAnsi="Times New Roman" w:cs="Times New Roman"/>
          <w:b/>
          <w:sz w:val="24"/>
          <w:szCs w:val="24"/>
        </w:rPr>
      </w:pPr>
      <w:proofErr w:type="spellStart"/>
      <w:r>
        <w:rPr>
          <w:rFonts w:ascii="Times New Roman" w:hAnsi="Times New Roman" w:cs="Times New Roman"/>
          <w:b/>
          <w:sz w:val="24"/>
          <w:szCs w:val="24"/>
        </w:rPr>
        <w:t>Softwares</w:t>
      </w:r>
      <w:proofErr w:type="spellEnd"/>
      <w:r>
        <w:rPr>
          <w:rFonts w:ascii="Times New Roman" w:hAnsi="Times New Roman" w:cs="Times New Roman"/>
          <w:b/>
          <w:sz w:val="24"/>
          <w:szCs w:val="24"/>
        </w:rPr>
        <w:t xml:space="preserve"> used:</w:t>
      </w:r>
    </w:p>
    <w:tbl>
      <w:tblPr>
        <w:tblW w:w="6686" w:type="dxa"/>
        <w:tblInd w:w="1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3343"/>
      </w:tblGrid>
      <w:tr w:rsidR="007278DC" w:rsidTr="007278DC">
        <w:trPr>
          <w:trHeight w:val="517"/>
        </w:trPr>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right="-164"/>
              <w:jc w:val="center"/>
              <w:rPr>
                <w:rFonts w:ascii="Times New Roman" w:hAnsi="Times New Roman" w:cs="Times New Roman"/>
                <w:b/>
                <w:sz w:val="24"/>
                <w:szCs w:val="24"/>
              </w:rPr>
            </w:pPr>
            <w:proofErr w:type="spellStart"/>
            <w:r>
              <w:rPr>
                <w:rFonts w:ascii="Times New Roman" w:hAnsi="Times New Roman" w:cs="Times New Roman"/>
                <w:sz w:val="24"/>
                <w:szCs w:val="24"/>
              </w:rPr>
              <w:t>SoftwareUsed</w:t>
            </w:r>
            <w:proofErr w:type="spellEnd"/>
          </w:p>
        </w:tc>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left="-142"/>
              <w:jc w:val="center"/>
              <w:rPr>
                <w:rFonts w:ascii="Times New Roman" w:hAnsi="Times New Roman" w:cs="Times New Roman"/>
                <w:sz w:val="24"/>
                <w:szCs w:val="24"/>
              </w:rPr>
            </w:pPr>
            <w:r>
              <w:rPr>
                <w:rFonts w:ascii="Times New Roman" w:hAnsi="Times New Roman" w:cs="Times New Roman"/>
                <w:sz w:val="24"/>
                <w:szCs w:val="24"/>
              </w:rPr>
              <w:t>Version</w:t>
            </w:r>
          </w:p>
        </w:tc>
      </w:tr>
      <w:tr w:rsidR="007278DC" w:rsidTr="007278DC">
        <w:trPr>
          <w:trHeight w:val="517"/>
        </w:trPr>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left="-184" w:right="-164"/>
              <w:jc w:val="center"/>
              <w:rPr>
                <w:rFonts w:ascii="Times New Roman" w:hAnsi="Times New Roman" w:cs="Times New Roman"/>
                <w:sz w:val="24"/>
                <w:szCs w:val="24"/>
              </w:rPr>
            </w:pPr>
            <w:r>
              <w:rPr>
                <w:rFonts w:ascii="Times New Roman" w:hAnsi="Times New Roman" w:cs="Times New Roman"/>
                <w:sz w:val="24"/>
                <w:szCs w:val="24"/>
              </w:rPr>
              <w:t xml:space="preserve">Oracle </w:t>
            </w:r>
          </w:p>
        </w:tc>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left="-142"/>
              <w:jc w:val="center"/>
              <w:rPr>
                <w:rFonts w:ascii="Times New Roman" w:hAnsi="Times New Roman" w:cs="Times New Roman"/>
                <w:sz w:val="24"/>
                <w:szCs w:val="24"/>
              </w:rPr>
            </w:pPr>
            <w:r>
              <w:rPr>
                <w:rFonts w:ascii="Times New Roman" w:hAnsi="Times New Roman" w:cs="Times New Roman"/>
                <w:sz w:val="24"/>
                <w:szCs w:val="24"/>
              </w:rPr>
              <w:t>10g Express Edition (XE)</w:t>
            </w:r>
          </w:p>
        </w:tc>
      </w:tr>
      <w:tr w:rsidR="007278DC" w:rsidTr="007278DC">
        <w:trPr>
          <w:trHeight w:val="517"/>
        </w:trPr>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left="-184" w:right="-164"/>
              <w:jc w:val="center"/>
              <w:rPr>
                <w:rFonts w:ascii="Times New Roman" w:hAnsi="Times New Roman" w:cs="Times New Roman"/>
                <w:sz w:val="24"/>
                <w:szCs w:val="24"/>
              </w:rPr>
            </w:pPr>
            <w:r>
              <w:rPr>
                <w:rFonts w:ascii="Times New Roman" w:hAnsi="Times New Roman" w:cs="Times New Roman"/>
                <w:sz w:val="24"/>
                <w:szCs w:val="24"/>
              </w:rPr>
              <w:t>JAVA</w:t>
            </w:r>
          </w:p>
        </w:tc>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left="-142"/>
              <w:jc w:val="center"/>
              <w:rPr>
                <w:rFonts w:ascii="Times New Roman" w:hAnsi="Times New Roman" w:cs="Times New Roman"/>
                <w:sz w:val="24"/>
                <w:szCs w:val="24"/>
              </w:rPr>
            </w:pPr>
            <w:r>
              <w:rPr>
                <w:rFonts w:ascii="Times New Roman" w:hAnsi="Times New Roman" w:cs="Times New Roman"/>
                <w:sz w:val="24"/>
                <w:szCs w:val="24"/>
              </w:rPr>
              <w:t>jdk1.8.0_121</w:t>
            </w:r>
          </w:p>
        </w:tc>
      </w:tr>
      <w:tr w:rsidR="007278DC" w:rsidTr="007278DC">
        <w:trPr>
          <w:trHeight w:val="517"/>
        </w:trPr>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left="-184" w:right="-164"/>
              <w:jc w:val="center"/>
              <w:rPr>
                <w:rFonts w:ascii="Times New Roman" w:hAnsi="Times New Roman" w:cs="Times New Roman"/>
                <w:sz w:val="24"/>
                <w:szCs w:val="24"/>
              </w:rPr>
            </w:pPr>
            <w:r>
              <w:rPr>
                <w:rFonts w:ascii="Times New Roman" w:hAnsi="Times New Roman" w:cs="Times New Roman"/>
                <w:sz w:val="24"/>
                <w:szCs w:val="24"/>
              </w:rPr>
              <w:t>NetBeans</w:t>
            </w:r>
          </w:p>
        </w:tc>
        <w:tc>
          <w:tcPr>
            <w:tcW w:w="3343" w:type="dxa"/>
            <w:tcBorders>
              <w:top w:val="single" w:sz="4" w:space="0" w:color="auto"/>
              <w:left w:val="single" w:sz="4" w:space="0" w:color="auto"/>
              <w:bottom w:val="single" w:sz="4" w:space="0" w:color="auto"/>
              <w:right w:val="single" w:sz="4" w:space="0" w:color="auto"/>
            </w:tcBorders>
            <w:hideMark/>
          </w:tcPr>
          <w:p w:rsidR="007278DC" w:rsidRDefault="007278DC">
            <w:pPr>
              <w:ind w:left="-142"/>
              <w:jc w:val="center"/>
              <w:rPr>
                <w:rFonts w:ascii="Times New Roman" w:hAnsi="Times New Roman" w:cs="Times New Roman"/>
                <w:sz w:val="24"/>
                <w:szCs w:val="24"/>
              </w:rPr>
            </w:pPr>
            <w:r>
              <w:rPr>
                <w:rFonts w:ascii="Times New Roman" w:hAnsi="Times New Roman" w:cs="Times New Roman"/>
                <w:sz w:val="24"/>
                <w:szCs w:val="24"/>
              </w:rPr>
              <w:t>8.2</w:t>
            </w:r>
          </w:p>
        </w:tc>
      </w:tr>
    </w:tbl>
    <w:p w:rsidR="007278DC" w:rsidRPr="007278DC" w:rsidRDefault="007278DC" w:rsidP="007278DC">
      <w:pPr>
        <w:ind w:left="72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8"/>
          <w:szCs w:val="28"/>
        </w:rPr>
        <w:tab/>
      </w:r>
    </w:p>
    <w:p w:rsidR="007278DC" w:rsidRDefault="007278DC" w:rsidP="007278DC">
      <w:pPr>
        <w:jc w:val="both"/>
        <w:rPr>
          <w:rFonts w:ascii="Times New Roman" w:hAnsi="Times New Roman" w:cs="Times New Roman"/>
          <w:sz w:val="24"/>
          <w:szCs w:val="24"/>
        </w:rPr>
      </w:pPr>
      <w:r>
        <w:rPr>
          <w:rFonts w:ascii="Times New Roman" w:hAnsi="Times New Roman" w:cs="Times New Roman"/>
          <w:sz w:val="24"/>
          <w:szCs w:val="24"/>
        </w:rPr>
        <w:t>The Pharmacy Management System can be represented graphically as show in the block diagram.</w:t>
      </w:r>
    </w:p>
    <w:p w:rsidR="007278DC" w:rsidRPr="007278DC" w:rsidRDefault="007278DC" w:rsidP="007278DC">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val="en-AU" w:eastAsia="en-AU" w:bidi="hi-IN"/>
        </w:rPr>
        <w:drawing>
          <wp:inline distT="0" distB="0" distL="0" distR="0" wp14:anchorId="1A43CBA2" wp14:editId="1827A163">
            <wp:extent cx="4657725" cy="3152775"/>
            <wp:effectExtent l="0" t="0" r="9525" b="9525"/>
            <wp:docPr id="5" name="Picture 5" descr="C:\Users\ASHWINI A M\Desktop\block.jpg"/>
            <wp:cNvGraphicFramePr/>
            <a:graphic xmlns:a="http://schemas.openxmlformats.org/drawingml/2006/main">
              <a:graphicData uri="http://schemas.openxmlformats.org/drawingml/2006/picture">
                <pic:pic xmlns:pic="http://schemas.openxmlformats.org/drawingml/2006/picture">
                  <pic:nvPicPr>
                    <pic:cNvPr id="1" name="Picture 1" descr="C:\Users\ASHWINI A M\Desktop\block.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152775"/>
                    </a:xfrm>
                    <a:prstGeom prst="rect">
                      <a:avLst/>
                    </a:prstGeom>
                    <a:noFill/>
                    <a:ln>
                      <a:noFill/>
                    </a:ln>
                  </pic:spPr>
                </pic:pic>
              </a:graphicData>
            </a:graphic>
          </wp:inline>
        </w:drawing>
      </w:r>
    </w:p>
    <w:p w:rsidR="007278DC" w:rsidRDefault="007278DC" w:rsidP="007278DC">
      <w:pPr>
        <w:jc w:val="center"/>
        <w:rPr>
          <w:rFonts w:ascii="Times New Roman" w:hAnsi="Times New Roman" w:cs="Times New Roman"/>
          <w:sz w:val="20"/>
          <w:szCs w:val="20"/>
        </w:rPr>
      </w:pPr>
      <w:r>
        <w:rPr>
          <w:rFonts w:ascii="Times New Roman" w:hAnsi="Times New Roman" w:cs="Times New Roman"/>
          <w:sz w:val="20"/>
          <w:szCs w:val="20"/>
        </w:rPr>
        <w:t>Fig.1.4 The architecture of the Pharmacy Management System</w:t>
      </w:r>
    </w:p>
    <w:p w:rsidR="007278DC" w:rsidRDefault="007278DC" w:rsidP="007278DC">
      <w:pPr>
        <w:rPr>
          <w:rFonts w:ascii="Times New Roman" w:hAnsi="Times New Roman" w:cs="Times New Roman"/>
          <w:sz w:val="20"/>
          <w:szCs w:val="20"/>
        </w:rPr>
      </w:pPr>
    </w:p>
    <w:p w:rsidR="007278DC" w:rsidRDefault="007278DC" w:rsidP="007278DC">
      <w:pPr>
        <w:rPr>
          <w:rFonts w:ascii="Times New Roman" w:hAnsi="Times New Roman" w:cs="Times New Roman"/>
          <w:sz w:val="24"/>
          <w:szCs w:val="24"/>
        </w:rPr>
      </w:pPr>
      <w:r>
        <w:rPr>
          <w:rFonts w:ascii="Times New Roman" w:hAnsi="Times New Roman" w:cs="Times New Roman"/>
          <w:sz w:val="24"/>
          <w:szCs w:val="24"/>
        </w:rPr>
        <w:t>The Pharmacy Management System comprises of three main units:</w:t>
      </w:r>
    </w:p>
    <w:p w:rsidR="007278DC" w:rsidRDefault="007278DC" w:rsidP="007278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Administrator</w:t>
      </w:r>
    </w:p>
    <w:p w:rsidR="007278DC" w:rsidRDefault="007278DC" w:rsidP="007278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Stores</w:t>
      </w:r>
    </w:p>
    <w:p w:rsidR="007278DC" w:rsidRDefault="007278DC" w:rsidP="007278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Dealer</w:t>
      </w:r>
    </w:p>
    <w:p w:rsidR="007278DC" w:rsidRPr="007278DC" w:rsidRDefault="007278DC" w:rsidP="007278DC">
      <w:pPr>
        <w:pStyle w:val="ListParagraph"/>
        <w:rPr>
          <w:rFonts w:ascii="Times New Roman" w:hAnsi="Times New Roman" w:cs="Times New Roman"/>
          <w:sz w:val="24"/>
          <w:szCs w:val="24"/>
        </w:rPr>
      </w:pPr>
    </w:p>
    <w:p w:rsidR="007278DC" w:rsidRDefault="007278DC" w:rsidP="007278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Administrator is the owner of the pharmaceutical enterprise and is solely responsible for the management of the system. The functions of the administrator are to:</w:t>
      </w:r>
    </w:p>
    <w:p w:rsidR="007278DC" w:rsidRDefault="007278DC" w:rsidP="007278DC">
      <w:pPr>
        <w:pStyle w:val="ListParagraph"/>
        <w:numPr>
          <w:ilvl w:val="0"/>
          <w:numId w:val="9"/>
        </w:numPr>
        <w:ind w:left="1134" w:hanging="708"/>
        <w:jc w:val="both"/>
        <w:rPr>
          <w:rFonts w:ascii="Times New Roman" w:hAnsi="Times New Roman" w:cs="Times New Roman"/>
          <w:sz w:val="24"/>
          <w:szCs w:val="24"/>
        </w:rPr>
      </w:pPr>
      <w:r>
        <w:rPr>
          <w:rFonts w:ascii="Times New Roman" w:hAnsi="Times New Roman" w:cs="Times New Roman"/>
          <w:sz w:val="24"/>
          <w:szCs w:val="24"/>
        </w:rPr>
        <w:t>Set up new records for a new store establishment, or for the removal a current establishment, and convey the authentication information to the respective store manager (as shown in Fig.1.4).</w:t>
      </w:r>
    </w:p>
    <w:p w:rsidR="007278DC" w:rsidRDefault="007278DC" w:rsidP="007278DC">
      <w:pPr>
        <w:pStyle w:val="ListParagraph"/>
        <w:numPr>
          <w:ilvl w:val="0"/>
          <w:numId w:val="9"/>
        </w:numPr>
        <w:ind w:hanging="654"/>
        <w:jc w:val="both"/>
        <w:rPr>
          <w:rFonts w:ascii="Times New Roman" w:hAnsi="Times New Roman" w:cs="Times New Roman"/>
          <w:sz w:val="24"/>
          <w:szCs w:val="24"/>
        </w:rPr>
      </w:pPr>
      <w:r>
        <w:rPr>
          <w:rFonts w:ascii="Times New Roman" w:hAnsi="Times New Roman" w:cs="Times New Roman"/>
          <w:sz w:val="24"/>
          <w:szCs w:val="24"/>
        </w:rPr>
        <w:t>Announce the arrival of new medicines to all the stores under the enterprise</w:t>
      </w:r>
    </w:p>
    <w:p w:rsidR="007278DC" w:rsidRDefault="007278DC" w:rsidP="007278DC">
      <w:pPr>
        <w:pStyle w:val="ListParagraph"/>
        <w:numPr>
          <w:ilvl w:val="0"/>
          <w:numId w:val="9"/>
        </w:numPr>
        <w:ind w:hanging="654"/>
        <w:jc w:val="both"/>
        <w:rPr>
          <w:rFonts w:ascii="Times New Roman" w:hAnsi="Times New Roman" w:cs="Times New Roman"/>
          <w:sz w:val="24"/>
          <w:szCs w:val="24"/>
        </w:rPr>
      </w:pPr>
      <w:r>
        <w:rPr>
          <w:rFonts w:ascii="Times New Roman" w:hAnsi="Times New Roman" w:cs="Times New Roman"/>
          <w:sz w:val="24"/>
          <w:szCs w:val="24"/>
        </w:rPr>
        <w:t xml:space="preserve"> Update the information of medicines regularly</w:t>
      </w:r>
    </w:p>
    <w:p w:rsidR="007278DC" w:rsidRDefault="007278DC" w:rsidP="007278DC">
      <w:pPr>
        <w:pStyle w:val="ListParagraph"/>
        <w:numPr>
          <w:ilvl w:val="0"/>
          <w:numId w:val="9"/>
        </w:numPr>
        <w:ind w:hanging="654"/>
        <w:jc w:val="both"/>
        <w:rPr>
          <w:rFonts w:ascii="Times New Roman" w:hAnsi="Times New Roman" w:cs="Times New Roman"/>
          <w:sz w:val="24"/>
          <w:szCs w:val="24"/>
        </w:rPr>
      </w:pPr>
      <w:r>
        <w:rPr>
          <w:rFonts w:ascii="Times New Roman" w:hAnsi="Times New Roman" w:cs="Times New Roman"/>
          <w:sz w:val="24"/>
          <w:szCs w:val="24"/>
        </w:rPr>
        <w:t>Set up records for a new dealer which the enterprise ascribes to, and convey the authentication information to the respective dealer</w:t>
      </w:r>
    </w:p>
    <w:p w:rsidR="007278DC" w:rsidRDefault="007278DC" w:rsidP="007278DC">
      <w:pPr>
        <w:pStyle w:val="ListParagraph"/>
        <w:numPr>
          <w:ilvl w:val="0"/>
          <w:numId w:val="9"/>
        </w:numPr>
        <w:ind w:hanging="654"/>
        <w:jc w:val="both"/>
        <w:rPr>
          <w:rFonts w:ascii="Times New Roman" w:hAnsi="Times New Roman" w:cs="Times New Roman"/>
          <w:sz w:val="24"/>
          <w:szCs w:val="24"/>
        </w:rPr>
      </w:pPr>
      <w:r>
        <w:rPr>
          <w:rFonts w:ascii="Times New Roman" w:hAnsi="Times New Roman" w:cs="Times New Roman"/>
          <w:sz w:val="24"/>
          <w:szCs w:val="24"/>
        </w:rPr>
        <w:t>Update the dealer information regularly</w:t>
      </w:r>
    </w:p>
    <w:p w:rsidR="007278DC" w:rsidRDefault="007278DC" w:rsidP="007278DC">
      <w:pPr>
        <w:pStyle w:val="ListParagraph"/>
        <w:numPr>
          <w:ilvl w:val="0"/>
          <w:numId w:val="9"/>
        </w:numPr>
        <w:ind w:hanging="654"/>
        <w:jc w:val="both"/>
        <w:rPr>
          <w:rFonts w:ascii="Times New Roman" w:hAnsi="Times New Roman" w:cs="Times New Roman"/>
          <w:sz w:val="24"/>
          <w:szCs w:val="24"/>
        </w:rPr>
      </w:pPr>
      <w:r>
        <w:rPr>
          <w:rFonts w:ascii="Times New Roman" w:hAnsi="Times New Roman" w:cs="Times New Roman"/>
          <w:sz w:val="24"/>
          <w:szCs w:val="24"/>
        </w:rPr>
        <w:t>Monitor the activities of stores, and keep a track on the transactions associated with every store that forms a part of the organization</w:t>
      </w:r>
    </w:p>
    <w:p w:rsidR="007278DC" w:rsidRDefault="007278DC" w:rsidP="007278DC">
      <w:pPr>
        <w:pStyle w:val="ListParagraph"/>
        <w:numPr>
          <w:ilvl w:val="0"/>
          <w:numId w:val="9"/>
        </w:numPr>
        <w:ind w:hanging="654"/>
        <w:jc w:val="both"/>
        <w:rPr>
          <w:rFonts w:ascii="Times New Roman" w:hAnsi="Times New Roman" w:cs="Times New Roman"/>
          <w:sz w:val="24"/>
          <w:szCs w:val="24"/>
        </w:rPr>
      </w:pPr>
      <w:r>
        <w:rPr>
          <w:rFonts w:ascii="Times New Roman" w:hAnsi="Times New Roman" w:cs="Times New Roman"/>
          <w:sz w:val="24"/>
          <w:szCs w:val="24"/>
        </w:rPr>
        <w:t>To assign the requests of medicines from the stores to the dealers based on his discretion (usually referring to the cost table hosted by each dealer).</w:t>
      </w:r>
    </w:p>
    <w:p w:rsidR="007278DC" w:rsidRDefault="007278DC" w:rsidP="007278DC">
      <w:pPr>
        <w:pStyle w:val="ListParagraph"/>
        <w:numPr>
          <w:ilvl w:val="0"/>
          <w:numId w:val="9"/>
        </w:numPr>
        <w:ind w:hanging="654"/>
        <w:jc w:val="both"/>
        <w:rPr>
          <w:rFonts w:ascii="Times New Roman" w:hAnsi="Times New Roman" w:cs="Times New Roman"/>
          <w:sz w:val="24"/>
          <w:szCs w:val="24"/>
        </w:rPr>
      </w:pPr>
      <w:r>
        <w:rPr>
          <w:rFonts w:ascii="Times New Roman" w:hAnsi="Times New Roman" w:cs="Times New Roman"/>
          <w:sz w:val="24"/>
          <w:szCs w:val="24"/>
        </w:rPr>
        <w:t xml:space="preserve">To analyze the statistical information gathered from all stores. Provisions are provided to view the details of a particular store or a dealer. For example, the administrator has to type in the </w:t>
      </w:r>
      <w:proofErr w:type="spellStart"/>
      <w:r>
        <w:rPr>
          <w:rFonts w:ascii="Times New Roman" w:hAnsi="Times New Roman" w:cs="Times New Roman"/>
          <w:sz w:val="24"/>
          <w:szCs w:val="24"/>
        </w:rPr>
        <w:t>dealer_id</w:t>
      </w:r>
      <w:proofErr w:type="spellEnd"/>
      <w:r>
        <w:rPr>
          <w:rFonts w:ascii="Times New Roman" w:hAnsi="Times New Roman" w:cs="Times New Roman"/>
          <w:sz w:val="24"/>
          <w:szCs w:val="24"/>
        </w:rPr>
        <w:t>, and the stores that he supplies to along with the quantity are retrieved.</w:t>
      </w:r>
    </w:p>
    <w:p w:rsidR="007278DC" w:rsidRDefault="007278DC" w:rsidP="007278DC">
      <w:pPr>
        <w:pStyle w:val="ListParagraph"/>
        <w:ind w:left="1080"/>
        <w:jc w:val="both"/>
        <w:rPr>
          <w:rFonts w:ascii="Times New Roman" w:hAnsi="Times New Roman" w:cs="Times New Roman"/>
          <w:sz w:val="24"/>
          <w:szCs w:val="24"/>
        </w:rPr>
      </w:pPr>
    </w:p>
    <w:p w:rsidR="007278DC" w:rsidRDefault="007278DC" w:rsidP="007278DC">
      <w:pPr>
        <w:pStyle w:val="ListParagraph"/>
        <w:numPr>
          <w:ilvl w:val="0"/>
          <w:numId w:val="8"/>
        </w:numPr>
        <w:tabs>
          <w:tab w:val="left" w:pos="900"/>
        </w:tabs>
        <w:rPr>
          <w:rFonts w:ascii="Times New Roman" w:hAnsi="Times New Roman" w:cs="Times New Roman"/>
          <w:sz w:val="24"/>
          <w:szCs w:val="24"/>
        </w:rPr>
      </w:pPr>
      <w:r>
        <w:rPr>
          <w:rFonts w:ascii="Times New Roman" w:hAnsi="Times New Roman" w:cs="Times New Roman"/>
          <w:sz w:val="24"/>
          <w:szCs w:val="24"/>
        </w:rPr>
        <w:t xml:space="preserve">Stores are independent establishments or openings, from where medicines are sold to the customers. The administrator can create any number of stores and assign each of these stores with login credentials. Each store is managed by a store manager, who keeps track of the medicines, the rack number, and the quantity of each medicine and the expiry status of the medicines. If falling short of a medicine (or if more stock is desired), the store has to initiate a request to the administrator. </w:t>
      </w:r>
    </w:p>
    <w:p w:rsidR="007278DC" w:rsidRDefault="007278DC" w:rsidP="007278DC">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The request comprises the medicine and the quantity necessary.</w:t>
      </w:r>
    </w:p>
    <w:p w:rsidR="007278DC" w:rsidRDefault="007278DC" w:rsidP="007278DC">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lastRenderedPageBreak/>
        <w:t>The administrator looks up all the dealers’ cost table (which shows the required medicine and the cost hosted by each dealer) and chose the dealer which he feels is viable to deal with. (The colored lines in Fig.1.4 represent distinct requests from each store).</w:t>
      </w:r>
    </w:p>
    <w:p w:rsidR="007278DC" w:rsidRDefault="007278DC" w:rsidP="007278DC">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After receiving the stock, the stores initiate transactions with the customer, and the details of the medicine bought, the quantity and the total amount is recorded and stored in the database. Appropriate triggers are used to alter the quantity of medicine in a store after a transaction between the store and a customer takes place or after a dealer supplies to a store.</w:t>
      </w:r>
    </w:p>
    <w:p w:rsidR="007278DC" w:rsidRDefault="007278DC" w:rsidP="007278DC">
      <w:pPr>
        <w:pStyle w:val="ListParagraph"/>
        <w:tabs>
          <w:tab w:val="left" w:pos="900"/>
        </w:tabs>
        <w:rPr>
          <w:rFonts w:ascii="Times New Roman" w:hAnsi="Times New Roman" w:cs="Times New Roman"/>
          <w:sz w:val="24"/>
          <w:szCs w:val="24"/>
        </w:rPr>
      </w:pPr>
    </w:p>
    <w:p w:rsidR="007278DC" w:rsidRDefault="007278DC" w:rsidP="007278DC">
      <w:pPr>
        <w:pStyle w:val="ListParagraph"/>
        <w:numPr>
          <w:ilvl w:val="0"/>
          <w:numId w:val="8"/>
        </w:numPr>
        <w:tabs>
          <w:tab w:val="left" w:pos="900"/>
        </w:tabs>
        <w:rPr>
          <w:rFonts w:ascii="Times New Roman" w:hAnsi="Times New Roman" w:cs="Times New Roman"/>
          <w:sz w:val="24"/>
          <w:szCs w:val="24"/>
        </w:rPr>
      </w:pPr>
      <w:r>
        <w:rPr>
          <w:rFonts w:ascii="Times New Roman" w:hAnsi="Times New Roman" w:cs="Times New Roman"/>
          <w:sz w:val="24"/>
          <w:szCs w:val="24"/>
        </w:rPr>
        <w:t>The dealer represents the virtual link between the enterprise and the actual dealer. The dealer has two primary important functions. Intuitively,</w:t>
      </w:r>
    </w:p>
    <w:p w:rsidR="007278DC" w:rsidRDefault="007278DC" w:rsidP="007278DC">
      <w:pPr>
        <w:pStyle w:val="ListParagraph"/>
        <w:numPr>
          <w:ilvl w:val="0"/>
          <w:numId w:val="10"/>
        </w:numPr>
        <w:tabs>
          <w:tab w:val="left" w:pos="720"/>
        </w:tabs>
        <w:ind w:left="1080" w:hanging="360"/>
        <w:rPr>
          <w:rFonts w:ascii="Times New Roman" w:hAnsi="Times New Roman" w:cs="Times New Roman"/>
          <w:sz w:val="24"/>
          <w:szCs w:val="24"/>
        </w:rPr>
      </w:pPr>
      <w:r>
        <w:rPr>
          <w:rFonts w:ascii="Times New Roman" w:hAnsi="Times New Roman" w:cs="Times New Roman"/>
          <w:sz w:val="24"/>
          <w:szCs w:val="24"/>
        </w:rPr>
        <w:t>The dealer is responsible for supplying the stores with the desired medicine and quantity. (The request for supply is directed to a dealer after the administrator chooses him for a particular medicine)</w:t>
      </w:r>
    </w:p>
    <w:p w:rsidR="007278DC" w:rsidRDefault="007278DC" w:rsidP="007278DC">
      <w:pPr>
        <w:pStyle w:val="ListParagraph"/>
        <w:numPr>
          <w:ilvl w:val="0"/>
          <w:numId w:val="10"/>
        </w:numPr>
        <w:tabs>
          <w:tab w:val="left" w:pos="900"/>
        </w:tabs>
        <w:ind w:left="1080" w:hanging="360"/>
        <w:rPr>
          <w:rFonts w:ascii="Times New Roman" w:hAnsi="Times New Roman" w:cs="Times New Roman"/>
          <w:sz w:val="24"/>
          <w:szCs w:val="24"/>
        </w:rPr>
      </w:pPr>
      <w:r>
        <w:rPr>
          <w:rFonts w:ascii="Times New Roman" w:hAnsi="Times New Roman" w:cs="Times New Roman"/>
          <w:sz w:val="24"/>
          <w:szCs w:val="24"/>
        </w:rPr>
        <w:t>The dealer hosts his cost table which contains information about the medicines and the cost that he intends to charge (usually below the MRP of the medicine).</w:t>
      </w:r>
    </w:p>
    <w:p w:rsidR="007278DC" w:rsidRDefault="007278DC" w:rsidP="007278DC">
      <w:pPr>
        <w:rPr>
          <w:rFonts w:ascii="Times New Roman" w:hAnsi="Times New Roman" w:cs="Times New Roman"/>
          <w:b/>
          <w:sz w:val="32"/>
          <w:szCs w:val="32"/>
        </w:rPr>
      </w:pPr>
      <w:r>
        <w:rPr>
          <w:rFonts w:ascii="Times New Roman" w:hAnsi="Times New Roman" w:cs="Times New Roman"/>
          <w:b/>
          <w:sz w:val="32"/>
          <w:szCs w:val="32"/>
        </w:rPr>
        <w:t>2.2 ER Diagram:</w:t>
      </w:r>
    </w:p>
    <w:p w:rsidR="007278DC" w:rsidRDefault="007278DC" w:rsidP="007278DC">
      <w:pPr>
        <w:jc w:val="both"/>
        <w:rPr>
          <w:rFonts w:ascii="Times New Roman" w:hAnsi="Times New Roman" w:cs="Times New Roman"/>
          <w:b/>
          <w:sz w:val="32"/>
          <w:szCs w:val="32"/>
        </w:rPr>
      </w:pPr>
      <w:r>
        <w:rPr>
          <w:rFonts w:ascii="Times New Roman" w:hAnsi="Times New Roman" w:cs="Times New Roman"/>
          <w:b/>
          <w:sz w:val="32"/>
          <w:szCs w:val="32"/>
        </w:rPr>
        <w:t>2.3 SCHEMA DIAGRAM</w:t>
      </w:r>
    </w:p>
    <w:p w:rsidR="00AE1A45" w:rsidRDefault="00AE1A45" w:rsidP="007278DC">
      <w:pPr>
        <w:rPr>
          <w:sz w:val="32"/>
          <w:szCs w:val="32"/>
        </w:rPr>
      </w:pPr>
    </w:p>
    <w:p w:rsidR="00AE1A45" w:rsidRDefault="00AE1A45" w:rsidP="00AE1A45">
      <w:r>
        <w:br w:type="page"/>
      </w:r>
    </w:p>
    <w:p w:rsidR="00AE1A45" w:rsidRDefault="00AE1A45" w:rsidP="00AE1A45">
      <w:pP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AE1A45" w:rsidRPr="00AE1A45" w:rsidRDefault="00AE1A45" w:rsidP="00AE1A45">
      <w:pPr>
        <w:shd w:val="clear" w:color="auto" w:fill="FFFFFF"/>
        <w:spacing w:after="75" w:line="270" w:lineRule="atLeast"/>
        <w:rPr>
          <w:rFonts w:ascii="Times New Roman" w:eastAsia="Times New Roman" w:hAnsi="Times New Roman" w:cs="Times New Roman"/>
          <w:b/>
          <w:bCs/>
          <w:color w:val="333333"/>
          <w:sz w:val="36"/>
          <w:szCs w:val="36"/>
          <w:lang w:eastAsia="en-AU"/>
        </w:rPr>
      </w:pPr>
      <w:r w:rsidRPr="00AE1A45">
        <w:rPr>
          <w:rFonts w:ascii="Arial Black" w:eastAsia="Times New Roman" w:hAnsi="Arial Black" w:cs="Times New Roman"/>
          <w:color w:val="333333"/>
          <w:sz w:val="36"/>
          <w:szCs w:val="36"/>
          <w:lang w:eastAsia="en-AU"/>
        </w:rPr>
        <w:t xml:space="preserve">                   </w:t>
      </w:r>
      <w:r w:rsidRPr="00AE1A45">
        <w:rPr>
          <w:rFonts w:ascii="Times New Roman" w:eastAsia="Times New Roman" w:hAnsi="Times New Roman" w:cs="Times New Roman"/>
          <w:color w:val="333333"/>
          <w:sz w:val="36"/>
          <w:szCs w:val="36"/>
          <w:lang w:eastAsia="en-AU"/>
        </w:rPr>
        <w:t xml:space="preserve"> </w:t>
      </w:r>
      <w:r w:rsidRPr="00AE1A45">
        <w:rPr>
          <w:rFonts w:ascii="Times New Roman" w:eastAsia="Times New Roman" w:hAnsi="Times New Roman" w:cs="Times New Roman"/>
          <w:b/>
          <w:bCs/>
          <w:color w:val="333333"/>
          <w:sz w:val="36"/>
          <w:szCs w:val="36"/>
          <w:lang w:eastAsia="en-AU"/>
        </w:rPr>
        <w:t>ADVANTAGES</w:t>
      </w:r>
    </w:p>
    <w:p w:rsidR="00AE1A45" w:rsidRPr="00B34CD9" w:rsidRDefault="00AE1A45" w:rsidP="00AE1A45">
      <w:pPr>
        <w:shd w:val="clear" w:color="auto" w:fill="FFFFFF"/>
        <w:spacing w:after="75"/>
        <w:jc w:val="both"/>
        <w:rPr>
          <w:rFonts w:ascii="Times New Roman" w:eastAsia="Times New Roman" w:hAnsi="Times New Roman" w:cs="Times New Roman"/>
          <w:color w:val="333333"/>
          <w:sz w:val="24"/>
          <w:szCs w:val="24"/>
          <w:lang w:eastAsia="en-AU"/>
        </w:rPr>
      </w:pPr>
      <w:r>
        <w:rPr>
          <w:rFonts w:ascii="Times New Roman" w:eastAsia="Times New Roman" w:hAnsi="Times New Roman" w:cs="Times New Roman"/>
          <w:color w:val="333333"/>
          <w:sz w:val="24"/>
          <w:szCs w:val="24"/>
          <w:lang w:eastAsia="en-AU"/>
        </w:rPr>
        <w:t>An effective PMIS is able to synthesize the large volume of data by pharmaceutical management operations. It then processes the data into information for use in planning activities, estimating demand, allocating resources, and monitoring and evaluating pharmaceutical management operations. This information is often in the form of a new key indicators. Indicators should be targeted toward staff at all levels so that they can monitor both their own performance and that of the units for which they are responsible. Another important function of a PMIS is to improve accountability.</w:t>
      </w:r>
      <w:r>
        <w:rPr>
          <w:rFonts w:ascii="Times New Roman" w:eastAsia="Times New Roman" w:hAnsi="Times New Roman" w:cs="Times New Roman"/>
          <w:color w:val="333333"/>
          <w:sz w:val="24"/>
          <w:szCs w:val="24"/>
          <w:lang w:eastAsia="en-AU"/>
        </w:rPr>
        <w:t xml:space="preserve"> </w:t>
      </w:r>
      <w:r>
        <w:rPr>
          <w:rStyle w:val="l7"/>
          <w:rFonts w:ascii="Times New Roman" w:hAnsi="Times New Roman" w:cs="Times New Roman"/>
          <w:color w:val="000000"/>
          <w:spacing w:val="30"/>
          <w:sz w:val="24"/>
          <w:szCs w:val="24"/>
          <w:bdr w:val="none" w:sz="0" w:space="0" w:color="auto" w:frame="1"/>
          <w:shd w:val="clear" w:color="auto" w:fill="FFFFFF"/>
        </w:rPr>
        <w:t xml:space="preserve">Much of the recording and </w:t>
      </w:r>
      <w:r w:rsidRPr="00B34CD9">
        <w:rPr>
          <w:rStyle w:val="a"/>
          <w:rFonts w:ascii="Times New Roman" w:hAnsi="Times New Roman" w:cs="Times New Roman"/>
          <w:color w:val="000000"/>
          <w:sz w:val="24"/>
          <w:szCs w:val="24"/>
          <w:bdr w:val="none" w:sz="0" w:space="0" w:color="auto" w:frame="1"/>
          <w:shd w:val="clear" w:color="auto" w:fill="FFFFFF"/>
        </w:rPr>
        <w:t>reporting in a PMIS is intended to create an audit trail for products as</w:t>
      </w:r>
      <w:r>
        <w:rPr>
          <w:rStyle w:val="a"/>
          <w:rFonts w:ascii="Times New Roman" w:hAnsi="Times New Roman" w:cs="Times New Roman"/>
          <w:color w:val="000000"/>
          <w:sz w:val="24"/>
          <w:szCs w:val="24"/>
          <w:bdr w:val="none" w:sz="0" w:space="0" w:color="auto" w:frame="1"/>
          <w:shd w:val="clear" w:color="auto" w:fill="FFFFFF"/>
        </w:rPr>
        <w:t xml:space="preserve"> </w:t>
      </w:r>
      <w:r w:rsidRPr="00B34CD9">
        <w:rPr>
          <w:rStyle w:val="a"/>
          <w:rFonts w:ascii="Times New Roman" w:hAnsi="Times New Roman" w:cs="Times New Roman"/>
          <w:color w:val="000000"/>
          <w:sz w:val="24"/>
          <w:szCs w:val="24"/>
          <w:bdr w:val="none" w:sz="0" w:space="0" w:color="auto" w:frame="1"/>
          <w:shd w:val="clear" w:color="auto" w:fill="FFFFFF"/>
        </w:rPr>
        <w:t>they enter or leave a pharmaceuti</w:t>
      </w:r>
      <w:r w:rsidRPr="00B34CD9">
        <w:rPr>
          <w:rStyle w:val="l6"/>
          <w:rFonts w:ascii="Times New Roman" w:hAnsi="Times New Roman" w:cs="Times New Roman"/>
          <w:color w:val="000000"/>
          <w:sz w:val="24"/>
          <w:szCs w:val="24"/>
          <w:bdr w:val="none" w:sz="0" w:space="0" w:color="auto" w:frame="1"/>
          <w:shd w:val="clear" w:color="auto" w:fill="FFFFFF"/>
        </w:rPr>
        <w:t>cal supply system</w:t>
      </w:r>
    </w:p>
    <w:p w:rsidR="00AE1A45" w:rsidRPr="00680C3F" w:rsidRDefault="00AE1A45" w:rsidP="00AE1A45">
      <w:pPr>
        <w:numPr>
          <w:ilvl w:val="0"/>
          <w:numId w:val="11"/>
        </w:numPr>
        <w:spacing w:before="100" w:beforeAutospacing="1" w:after="100" w:afterAutospacing="1"/>
        <w:rPr>
          <w:rFonts w:ascii="Times New Roman" w:eastAsia="Times New Roman" w:hAnsi="Times New Roman" w:cs="Times New Roman"/>
          <w:color w:val="000000" w:themeColor="text1"/>
          <w:sz w:val="24"/>
          <w:szCs w:val="24"/>
          <w:lang w:eastAsia="en-AU"/>
        </w:rPr>
      </w:pPr>
      <w:r w:rsidRPr="009405C2">
        <w:rPr>
          <w:rFonts w:ascii="Times New Roman" w:eastAsia="Times New Roman" w:hAnsi="Times New Roman" w:cs="Times New Roman"/>
          <w:b/>
          <w:bCs/>
          <w:color w:val="000000" w:themeColor="text1"/>
          <w:sz w:val="24"/>
          <w:szCs w:val="24"/>
          <w:lang w:eastAsia="en-AU"/>
        </w:rPr>
        <w:t>Perpetual inventory.</w:t>
      </w:r>
      <w:r w:rsidRPr="00680C3F">
        <w:rPr>
          <w:rFonts w:ascii="Times New Roman" w:eastAsia="Times New Roman" w:hAnsi="Times New Roman" w:cs="Times New Roman"/>
          <w:color w:val="000000" w:themeColor="text1"/>
          <w:sz w:val="24"/>
          <w:szCs w:val="24"/>
          <w:lang w:eastAsia="en-AU"/>
        </w:rPr>
        <w:t> By monitoring inventory the system allows for accurate and efficient reordering and restocking, uncovers shrinkage and theft, and produces more accurate interim financials.</w:t>
      </w:r>
    </w:p>
    <w:p w:rsidR="00AE1A45" w:rsidRPr="00680C3F" w:rsidRDefault="00AE1A45" w:rsidP="00AE1A45">
      <w:pPr>
        <w:numPr>
          <w:ilvl w:val="0"/>
          <w:numId w:val="11"/>
        </w:numPr>
        <w:spacing w:before="100" w:beforeAutospacing="1" w:after="100" w:afterAutospacing="1"/>
        <w:rPr>
          <w:rFonts w:ascii="Times New Roman" w:eastAsia="Times New Roman" w:hAnsi="Times New Roman" w:cs="Times New Roman"/>
          <w:color w:val="000000" w:themeColor="text1"/>
          <w:sz w:val="24"/>
          <w:szCs w:val="24"/>
          <w:lang w:eastAsia="en-AU"/>
        </w:rPr>
      </w:pPr>
      <w:r w:rsidRPr="009405C2">
        <w:rPr>
          <w:rFonts w:ascii="Times New Roman" w:eastAsia="Times New Roman" w:hAnsi="Times New Roman" w:cs="Times New Roman"/>
          <w:b/>
          <w:bCs/>
          <w:color w:val="000000" w:themeColor="text1"/>
          <w:sz w:val="24"/>
          <w:szCs w:val="24"/>
          <w:lang w:eastAsia="en-AU"/>
        </w:rPr>
        <w:t>Reports.</w:t>
      </w:r>
      <w:r w:rsidRPr="00680C3F">
        <w:rPr>
          <w:rFonts w:ascii="Times New Roman" w:eastAsia="Times New Roman" w:hAnsi="Times New Roman" w:cs="Times New Roman"/>
          <w:color w:val="000000" w:themeColor="text1"/>
          <w:sz w:val="24"/>
          <w:szCs w:val="24"/>
          <w:lang w:eastAsia="en-AU"/>
        </w:rPr>
        <w:t> Most systems have comprehensive standard reports available that provide valuable insight into your pharmacy’s operations, and many allow you to create custom reports. For example, with reporting systems you can identify slow-moving inventory, generate reminders when patients are due for refills, and identify patients who have transferred prescriptions out of your pharmacy, so you can work to win those patients back.</w:t>
      </w:r>
    </w:p>
    <w:p w:rsidR="00AE1A45" w:rsidRPr="00680C3F" w:rsidRDefault="00AE1A45" w:rsidP="00AE1A45">
      <w:pPr>
        <w:numPr>
          <w:ilvl w:val="0"/>
          <w:numId w:val="11"/>
        </w:numPr>
        <w:spacing w:before="100" w:beforeAutospacing="1" w:after="100" w:afterAutospacing="1"/>
        <w:rPr>
          <w:rFonts w:ascii="Times New Roman" w:eastAsia="Times New Roman" w:hAnsi="Times New Roman" w:cs="Times New Roman"/>
          <w:color w:val="000000" w:themeColor="text1"/>
          <w:sz w:val="24"/>
          <w:szCs w:val="24"/>
          <w:lang w:eastAsia="en-AU"/>
        </w:rPr>
      </w:pPr>
      <w:r w:rsidRPr="009405C2">
        <w:rPr>
          <w:rFonts w:ascii="Times New Roman" w:eastAsia="Times New Roman" w:hAnsi="Times New Roman" w:cs="Times New Roman"/>
          <w:b/>
          <w:bCs/>
          <w:color w:val="000000" w:themeColor="text1"/>
          <w:sz w:val="24"/>
          <w:szCs w:val="24"/>
          <w:lang w:eastAsia="en-AU"/>
        </w:rPr>
        <w:t>Auto refill or prefill functionality.</w:t>
      </w:r>
      <w:r w:rsidRPr="00680C3F">
        <w:rPr>
          <w:rFonts w:ascii="Times New Roman" w:eastAsia="Times New Roman" w:hAnsi="Times New Roman" w:cs="Times New Roman"/>
          <w:color w:val="000000" w:themeColor="text1"/>
          <w:sz w:val="24"/>
          <w:szCs w:val="24"/>
          <w:lang w:eastAsia="en-AU"/>
        </w:rPr>
        <w:t> Help keep patients adherent to maintenance medications by setting parameters for the system to submit patient refills.</w:t>
      </w:r>
    </w:p>
    <w:p w:rsidR="00AE1A45" w:rsidRPr="00680C3F" w:rsidRDefault="00AE1A45" w:rsidP="00AE1A45">
      <w:pPr>
        <w:numPr>
          <w:ilvl w:val="0"/>
          <w:numId w:val="11"/>
        </w:numPr>
        <w:spacing w:before="100" w:beforeAutospacing="1" w:after="100" w:afterAutospacing="1"/>
        <w:rPr>
          <w:rFonts w:ascii="Times New Roman" w:eastAsia="Times New Roman" w:hAnsi="Times New Roman" w:cs="Times New Roman"/>
          <w:color w:val="000000" w:themeColor="text1"/>
          <w:sz w:val="24"/>
          <w:szCs w:val="24"/>
          <w:lang w:eastAsia="en-AU"/>
        </w:rPr>
      </w:pPr>
      <w:r w:rsidRPr="009405C2">
        <w:rPr>
          <w:rFonts w:ascii="Times New Roman" w:eastAsia="Times New Roman" w:hAnsi="Times New Roman" w:cs="Times New Roman"/>
          <w:b/>
          <w:bCs/>
          <w:color w:val="000000" w:themeColor="text1"/>
          <w:sz w:val="24"/>
          <w:szCs w:val="24"/>
          <w:lang w:eastAsia="en-AU"/>
        </w:rPr>
        <w:t>E-Prescribing.</w:t>
      </w:r>
      <w:r w:rsidRPr="00680C3F">
        <w:rPr>
          <w:rFonts w:ascii="Times New Roman" w:eastAsia="Times New Roman" w:hAnsi="Times New Roman" w:cs="Times New Roman"/>
          <w:color w:val="000000" w:themeColor="text1"/>
          <w:sz w:val="24"/>
          <w:szCs w:val="24"/>
          <w:lang w:eastAsia="en-AU"/>
        </w:rPr>
        <w:t> Improve efficiency and patient safety by eliminating handwritten and faxed notes from physicians.</w:t>
      </w:r>
    </w:p>
    <w:p w:rsidR="00AE1A45" w:rsidRPr="009405C2" w:rsidRDefault="00AE1A45" w:rsidP="00AE1A45">
      <w:pPr>
        <w:numPr>
          <w:ilvl w:val="0"/>
          <w:numId w:val="11"/>
        </w:numPr>
        <w:spacing w:before="100" w:beforeAutospacing="1" w:after="100" w:afterAutospacing="1"/>
        <w:rPr>
          <w:rFonts w:ascii="Times New Roman" w:eastAsia="Times New Roman" w:hAnsi="Times New Roman" w:cs="Times New Roman"/>
          <w:color w:val="000000" w:themeColor="text1"/>
          <w:sz w:val="24"/>
          <w:szCs w:val="24"/>
          <w:lang w:eastAsia="en-AU"/>
        </w:rPr>
      </w:pPr>
      <w:r w:rsidRPr="009405C2">
        <w:rPr>
          <w:rFonts w:ascii="Times New Roman" w:eastAsia="Times New Roman" w:hAnsi="Times New Roman" w:cs="Times New Roman"/>
          <w:b/>
          <w:bCs/>
          <w:color w:val="000000" w:themeColor="text1"/>
          <w:sz w:val="24"/>
          <w:szCs w:val="24"/>
          <w:lang w:eastAsia="en-AU"/>
        </w:rPr>
        <w:t>Workflow.</w:t>
      </w:r>
      <w:r w:rsidRPr="00680C3F">
        <w:rPr>
          <w:rFonts w:ascii="Times New Roman" w:eastAsia="Times New Roman" w:hAnsi="Times New Roman" w:cs="Times New Roman"/>
          <w:color w:val="000000" w:themeColor="text1"/>
          <w:sz w:val="24"/>
          <w:szCs w:val="24"/>
          <w:lang w:eastAsia="en-AU"/>
        </w:rPr>
        <w:t> Create optimized, automated task assignments to pharmacy staff, for routing the workload and verifying prescriptions.</w:t>
      </w:r>
    </w:p>
    <w:p w:rsidR="00AE1A45" w:rsidRDefault="00AE1A45" w:rsidP="00AE1A45">
      <w:pPr>
        <w:rPr>
          <w:rFonts w:ascii="Times New Roman" w:hAnsi="Times New Roman" w:cs="Times New Roman"/>
          <w:b/>
          <w:sz w:val="32"/>
          <w:szCs w:val="32"/>
        </w:rPr>
      </w:pPr>
    </w:p>
    <w:p w:rsidR="007278DC" w:rsidRDefault="007278DC" w:rsidP="007278DC">
      <w:pPr>
        <w:rPr>
          <w:sz w:val="32"/>
          <w:szCs w:val="32"/>
        </w:rPr>
      </w:pPr>
    </w:p>
    <w:p w:rsidR="00264164" w:rsidRDefault="00264164" w:rsidP="007278DC">
      <w:pPr>
        <w:pStyle w:val="ListParagraph"/>
        <w:ind w:left="567"/>
        <w:jc w:val="both"/>
        <w:rPr>
          <w:rFonts w:ascii="Times New Roman" w:hAnsi="Times New Roman" w:cs="Times New Roman"/>
          <w:sz w:val="24"/>
          <w:szCs w:val="24"/>
        </w:rPr>
      </w:pPr>
    </w:p>
    <w:p w:rsidR="00AE1A45" w:rsidRPr="00AE1A45" w:rsidRDefault="00AE1A45" w:rsidP="00AE1A45">
      <w:pPr>
        <w:rPr>
          <w:rFonts w:ascii="Times New Roman" w:hAnsi="Times New Roman" w:cs="Times New Roman"/>
          <w:b/>
          <w:bCs/>
          <w:sz w:val="32"/>
          <w:szCs w:val="32"/>
        </w:rPr>
      </w:pPr>
      <w:r>
        <w:rPr>
          <w:rFonts w:ascii="Times New Roman" w:hAnsi="Times New Roman" w:cs="Times New Roman"/>
          <w:b/>
          <w:sz w:val="32"/>
          <w:szCs w:val="32"/>
        </w:rPr>
        <w:lastRenderedPageBreak/>
        <w:t>CHAPTER 4</w:t>
      </w:r>
    </w:p>
    <w:p w:rsidR="00AE1A45" w:rsidRPr="00AE1A45" w:rsidRDefault="00AE1A45" w:rsidP="00AE1A45">
      <w:pPr>
        <w:shd w:val="clear" w:color="auto" w:fill="FFFFFF"/>
        <w:spacing w:after="75" w:line="270" w:lineRule="atLeast"/>
        <w:rPr>
          <w:rFonts w:ascii="Times New Roman" w:eastAsia="Times New Roman" w:hAnsi="Times New Roman" w:cs="Times New Roman"/>
          <w:b/>
          <w:bCs/>
          <w:color w:val="333333"/>
          <w:sz w:val="36"/>
          <w:szCs w:val="36"/>
          <w:lang w:eastAsia="en-AU"/>
        </w:rPr>
      </w:pPr>
      <w:r w:rsidRPr="00AE1A45">
        <w:rPr>
          <w:rFonts w:ascii="Times New Roman" w:eastAsia="Times New Roman" w:hAnsi="Times New Roman" w:cs="Times New Roman"/>
          <w:b/>
          <w:bCs/>
          <w:color w:val="333333"/>
          <w:sz w:val="36"/>
          <w:szCs w:val="36"/>
          <w:lang w:eastAsia="en-AU"/>
        </w:rPr>
        <w:t xml:space="preserve">                     </w:t>
      </w:r>
      <w:r w:rsidRPr="00AE1A45">
        <w:rPr>
          <w:rFonts w:ascii="Times New Roman" w:eastAsia="Times New Roman" w:hAnsi="Times New Roman" w:cs="Times New Roman"/>
          <w:b/>
          <w:bCs/>
          <w:color w:val="333333"/>
          <w:sz w:val="36"/>
          <w:szCs w:val="36"/>
          <w:lang w:eastAsia="en-AU"/>
        </w:rPr>
        <w:t>LIMITATIONS</w:t>
      </w:r>
    </w:p>
    <w:p w:rsidR="00AE1A45" w:rsidRDefault="00AE1A45" w:rsidP="00AE1A45">
      <w:pPr>
        <w:shd w:val="clear" w:color="auto" w:fill="FFFFFF"/>
        <w:spacing w:after="75"/>
        <w:ind w:left="-284"/>
        <w:jc w:val="both"/>
        <w:rPr>
          <w:rFonts w:ascii="Times New Roman" w:hAnsi="Times New Roman" w:cs="Times New Roman"/>
          <w:sz w:val="24"/>
          <w:szCs w:val="24"/>
        </w:rPr>
      </w:pPr>
      <w:r w:rsidRPr="00680C3F">
        <w:rPr>
          <w:rFonts w:ascii="Times New Roman" w:hAnsi="Times New Roman" w:cs="Times New Roman"/>
          <w:sz w:val="24"/>
          <w:szCs w:val="24"/>
        </w:rPr>
        <w:t>A number of limitations were encountered in the course of preparing this research work. One of such was in the creation of the tables in the database of the system. Due to the size of the system, many tables had to be created to accommodate all the data required in the management system. Also, implementing security features on the system proved to be a challenge as the application is yet to be tested on a national/regional level.</w:t>
      </w:r>
    </w:p>
    <w:p w:rsidR="00AE1A45" w:rsidRDefault="00AE1A45" w:rsidP="00AE1A45">
      <w:pPr>
        <w:shd w:val="clear" w:color="auto" w:fill="FFFFFF"/>
        <w:spacing w:after="75"/>
        <w:ind w:left="-284"/>
        <w:jc w:val="both"/>
        <w:rPr>
          <w:rFonts w:ascii="Times New Roman" w:hAnsi="Times New Roman" w:cs="Times New Roman"/>
          <w:sz w:val="24"/>
          <w:szCs w:val="24"/>
        </w:rPr>
      </w:pPr>
    </w:p>
    <w:p w:rsidR="00AE1A45" w:rsidRDefault="00AE1A45" w:rsidP="00AE1A45">
      <w:pPr>
        <w:rPr>
          <w:rFonts w:ascii="Times New Roman" w:hAnsi="Times New Roman" w:cs="Times New Roman"/>
          <w:b/>
          <w:sz w:val="32"/>
          <w:szCs w:val="32"/>
        </w:rPr>
      </w:pPr>
      <w:r>
        <w:rPr>
          <w:rFonts w:ascii="Times New Roman" w:hAnsi="Times New Roman" w:cs="Times New Roman"/>
          <w:b/>
          <w:sz w:val="32"/>
          <w:szCs w:val="32"/>
        </w:rPr>
        <w:t>CHAPTER 5</w:t>
      </w:r>
    </w:p>
    <w:p w:rsidR="00AE1A45" w:rsidRDefault="00AE1A45" w:rsidP="00AE1A45">
      <w:pPr>
        <w:pStyle w:val="ListParagraph"/>
        <w:ind w:left="0"/>
        <w:jc w:val="center"/>
        <w:rPr>
          <w:rFonts w:ascii="Times New Roman" w:hAnsi="Times New Roman" w:cs="Times New Roman"/>
          <w:b/>
          <w:sz w:val="36"/>
          <w:szCs w:val="36"/>
        </w:rPr>
      </w:pPr>
      <w:r>
        <w:rPr>
          <w:rFonts w:ascii="Times New Roman" w:hAnsi="Times New Roman" w:cs="Times New Roman"/>
          <w:b/>
          <w:sz w:val="36"/>
          <w:szCs w:val="36"/>
        </w:rPr>
        <w:t xml:space="preserve">CONCLUSION </w:t>
      </w:r>
    </w:p>
    <w:p w:rsidR="00AE1A45" w:rsidRDefault="00AE1A45" w:rsidP="00AE1A45">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p>
    <w:p w:rsidR="00AE1A45" w:rsidRDefault="00AE1A45" w:rsidP="00AE1A45">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Pharmacy Management System, (its conception, organization, development and integration), has been a tremendous task and the objectives have been well accomplished. The system provides the user with a user-friendly interface. Textual data entry (for obtaining information) is minimized as much as possible by replacing it with GUI constructs. The focus lies on displaying the right information to the user from a huge pool of data.  Relating the data, and retrieving the related data makes it easy to use.</w:t>
      </w:r>
    </w:p>
    <w:p w:rsidR="00AE1A45" w:rsidRDefault="00AE1A45" w:rsidP="00AE1A45">
      <w:pPr>
        <w:jc w:val="both"/>
        <w:rPr>
          <w:rFonts w:ascii="Times New Roman" w:hAnsi="Times New Roman" w:cs="Times New Roman"/>
          <w:b/>
          <w:sz w:val="32"/>
          <w:szCs w:val="32"/>
        </w:rPr>
      </w:pPr>
      <w:r>
        <w:rPr>
          <w:rFonts w:ascii="Times New Roman" w:hAnsi="Times New Roman" w:cs="Times New Roman"/>
          <w:b/>
          <w:sz w:val="32"/>
          <w:szCs w:val="32"/>
        </w:rPr>
        <w:t>Future Works</w:t>
      </w:r>
    </w:p>
    <w:p w:rsidR="00AE1A45" w:rsidRDefault="00AE1A45" w:rsidP="00AE1A45">
      <w:pPr>
        <w:pStyle w:val="ListParagraph"/>
        <w:numPr>
          <w:ilvl w:val="0"/>
          <w:numId w:val="12"/>
        </w:numPr>
        <w:ind w:hanging="720"/>
        <w:jc w:val="both"/>
        <w:rPr>
          <w:rFonts w:ascii="Times New Roman" w:hAnsi="Times New Roman" w:cs="Times New Roman"/>
          <w:sz w:val="24"/>
          <w:szCs w:val="24"/>
        </w:rPr>
      </w:pPr>
      <w:r>
        <w:rPr>
          <w:rFonts w:ascii="Times New Roman" w:hAnsi="Times New Roman" w:cs="Times New Roman"/>
          <w:sz w:val="24"/>
          <w:szCs w:val="24"/>
        </w:rPr>
        <w:t>This system can be enhanced by having provisions to calculate the cost price incurred to buy medicines from the dealer, and to formulate the profit data (using the transaction data produced by each store). Appropriate statistical quantities may therefore by calculated, organized and shown.</w:t>
      </w:r>
    </w:p>
    <w:p w:rsidR="00AE1A45" w:rsidRDefault="00AE1A45" w:rsidP="00AE1A45">
      <w:pPr>
        <w:pStyle w:val="ListParagraph"/>
        <w:numPr>
          <w:ilvl w:val="0"/>
          <w:numId w:val="12"/>
        </w:numPr>
        <w:ind w:hanging="720"/>
        <w:jc w:val="both"/>
        <w:rPr>
          <w:rFonts w:ascii="Times New Roman" w:hAnsi="Times New Roman" w:cs="Times New Roman"/>
          <w:sz w:val="24"/>
          <w:szCs w:val="24"/>
        </w:rPr>
      </w:pPr>
      <w:r>
        <w:rPr>
          <w:rFonts w:ascii="Times New Roman" w:hAnsi="Times New Roman" w:cs="Times New Roman"/>
          <w:sz w:val="24"/>
          <w:szCs w:val="24"/>
        </w:rPr>
        <w:t>The details of prescription can also be included- the doctor name, the illness treated etc.</w:t>
      </w:r>
    </w:p>
    <w:p w:rsidR="00AE1A45" w:rsidRDefault="00AE1A45" w:rsidP="00AE1A45">
      <w:pPr>
        <w:pStyle w:val="ListParagraph"/>
        <w:numPr>
          <w:ilvl w:val="0"/>
          <w:numId w:val="12"/>
        </w:numPr>
        <w:ind w:hanging="720"/>
        <w:jc w:val="both"/>
        <w:rPr>
          <w:rFonts w:ascii="Times New Roman" w:hAnsi="Times New Roman" w:cs="Times New Roman"/>
          <w:sz w:val="24"/>
          <w:szCs w:val="24"/>
        </w:rPr>
      </w:pPr>
      <w:r>
        <w:rPr>
          <w:rFonts w:ascii="Times New Roman" w:hAnsi="Times New Roman" w:cs="Times New Roman"/>
          <w:sz w:val="24"/>
          <w:szCs w:val="24"/>
        </w:rPr>
        <w:t>Each bill can have a code (qr or bar) and a scanner can be used to scan this to retrieve information about the transaction</w:t>
      </w:r>
    </w:p>
    <w:p w:rsidR="00AE1A45" w:rsidRDefault="00AE1A45" w:rsidP="00AE1A45">
      <w:pPr>
        <w:pStyle w:val="ListParagraph"/>
        <w:numPr>
          <w:ilvl w:val="0"/>
          <w:numId w:val="12"/>
        </w:numPr>
        <w:ind w:hanging="720"/>
        <w:jc w:val="both"/>
        <w:rPr>
          <w:rFonts w:ascii="Times New Roman" w:hAnsi="Times New Roman" w:cs="Times New Roman"/>
          <w:sz w:val="24"/>
          <w:szCs w:val="24"/>
        </w:rPr>
      </w:pPr>
      <w:r>
        <w:rPr>
          <w:rFonts w:ascii="Times New Roman" w:hAnsi="Times New Roman" w:cs="Times New Roman"/>
          <w:sz w:val="24"/>
          <w:szCs w:val="24"/>
        </w:rPr>
        <w:t>An android based mobile application can be developed which is easy to use and portable.</w:t>
      </w:r>
    </w:p>
    <w:p w:rsidR="00AE1A45" w:rsidRPr="00AE1A45" w:rsidRDefault="00AE1A45" w:rsidP="00AE1A45">
      <w:pPr>
        <w:rPr>
          <w:rFonts w:ascii="Times New Roman" w:hAnsi="Times New Roman" w:cs="Times New Roman"/>
          <w:b/>
          <w:bCs/>
          <w:sz w:val="32"/>
          <w:szCs w:val="32"/>
        </w:rPr>
      </w:pPr>
    </w:p>
    <w:p w:rsidR="00F30211" w:rsidRDefault="00F30211">
      <w:bookmarkStart w:id="0" w:name="_GoBack"/>
      <w:bookmarkEnd w:id="0"/>
    </w:p>
    <w:sectPr w:rsidR="00F30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5E3"/>
    <w:multiLevelType w:val="hybridMultilevel"/>
    <w:tmpl w:val="B4AE28DE"/>
    <w:lvl w:ilvl="0" w:tplc="E2F2160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BD22D84"/>
    <w:multiLevelType w:val="multilevel"/>
    <w:tmpl w:val="9760B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10F4"/>
    <w:multiLevelType w:val="multilevel"/>
    <w:tmpl w:val="18EC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4086F"/>
    <w:multiLevelType w:val="multilevel"/>
    <w:tmpl w:val="8150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30842"/>
    <w:multiLevelType w:val="hybridMultilevel"/>
    <w:tmpl w:val="534E6D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E606B2"/>
    <w:multiLevelType w:val="multilevel"/>
    <w:tmpl w:val="25520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50428"/>
    <w:multiLevelType w:val="hybridMultilevel"/>
    <w:tmpl w:val="C14E7598"/>
    <w:lvl w:ilvl="0" w:tplc="135030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63F1BC6"/>
    <w:multiLevelType w:val="hybridMultilevel"/>
    <w:tmpl w:val="BCD263BC"/>
    <w:lvl w:ilvl="0" w:tplc="97DC39E2">
      <w:start w:val="1"/>
      <w:numFmt w:val="lowerRoman"/>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5C36E19"/>
    <w:multiLevelType w:val="multilevel"/>
    <w:tmpl w:val="55C36E19"/>
    <w:lvl w:ilvl="0">
      <w:start w:val="1"/>
      <w:numFmt w:val="decimal"/>
      <w:lvlText w:val="%1"/>
      <w:lvlJc w:val="left"/>
      <w:pPr>
        <w:ind w:left="360" w:hanging="360"/>
      </w:pPr>
      <w:rPr>
        <w:b w:val="0"/>
      </w:rPr>
    </w:lvl>
    <w:lvl w:ilvl="1">
      <w:start w:val="1"/>
      <w:numFmt w:val="decimal"/>
      <w:lvlText w:val="%1.%2"/>
      <w:lvlJc w:val="left"/>
      <w:pPr>
        <w:ind w:left="1800" w:hanging="360"/>
      </w:pPr>
      <w:rPr>
        <w:b/>
      </w:rPr>
    </w:lvl>
    <w:lvl w:ilvl="2">
      <w:start w:val="1"/>
      <w:numFmt w:val="decimal"/>
      <w:lvlText w:val="%1.%2.%3"/>
      <w:lvlJc w:val="left"/>
      <w:pPr>
        <w:ind w:left="3600" w:hanging="720"/>
      </w:pPr>
      <w:rPr>
        <w:b w:val="0"/>
      </w:rPr>
    </w:lvl>
    <w:lvl w:ilvl="3">
      <w:start w:val="1"/>
      <w:numFmt w:val="decimal"/>
      <w:lvlText w:val="%1.%2.%3.%4"/>
      <w:lvlJc w:val="left"/>
      <w:pPr>
        <w:ind w:left="5040" w:hanging="720"/>
      </w:pPr>
      <w:rPr>
        <w:b w:val="0"/>
      </w:rPr>
    </w:lvl>
    <w:lvl w:ilvl="4">
      <w:start w:val="1"/>
      <w:numFmt w:val="decimal"/>
      <w:lvlText w:val="%1.%2.%3.%4.%5"/>
      <w:lvlJc w:val="left"/>
      <w:pPr>
        <w:ind w:left="6840" w:hanging="1080"/>
      </w:pPr>
      <w:rPr>
        <w:b w:val="0"/>
      </w:rPr>
    </w:lvl>
    <w:lvl w:ilvl="5">
      <w:start w:val="1"/>
      <w:numFmt w:val="decimal"/>
      <w:lvlText w:val="%1.%2.%3.%4.%5.%6"/>
      <w:lvlJc w:val="left"/>
      <w:pPr>
        <w:ind w:left="8280" w:hanging="1080"/>
      </w:pPr>
      <w:rPr>
        <w:b w:val="0"/>
      </w:rPr>
    </w:lvl>
    <w:lvl w:ilvl="6">
      <w:start w:val="1"/>
      <w:numFmt w:val="decimal"/>
      <w:lvlText w:val="%1.%2.%3.%4.%5.%6.%7"/>
      <w:lvlJc w:val="left"/>
      <w:pPr>
        <w:ind w:left="10080" w:hanging="1440"/>
      </w:pPr>
      <w:rPr>
        <w:b w:val="0"/>
      </w:rPr>
    </w:lvl>
    <w:lvl w:ilvl="7">
      <w:start w:val="1"/>
      <w:numFmt w:val="decimal"/>
      <w:lvlText w:val="%1.%2.%3.%4.%5.%6.%7.%8"/>
      <w:lvlJc w:val="left"/>
      <w:pPr>
        <w:ind w:left="11520" w:hanging="1440"/>
      </w:pPr>
      <w:rPr>
        <w:b w:val="0"/>
      </w:rPr>
    </w:lvl>
    <w:lvl w:ilvl="8">
      <w:start w:val="1"/>
      <w:numFmt w:val="decimal"/>
      <w:lvlText w:val="%1.%2.%3.%4.%5.%6.%7.%8.%9"/>
      <w:lvlJc w:val="left"/>
      <w:pPr>
        <w:ind w:left="13320" w:hanging="1800"/>
      </w:pPr>
      <w:rPr>
        <w:b w:val="0"/>
      </w:rPr>
    </w:lvl>
  </w:abstractNum>
  <w:abstractNum w:abstractNumId="9" w15:restartNumberingAfterBreak="0">
    <w:nsid w:val="6AC71AB2"/>
    <w:multiLevelType w:val="multilevel"/>
    <w:tmpl w:val="C540DEF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0" w15:restartNumberingAfterBreak="0">
    <w:nsid w:val="6DFC3DF8"/>
    <w:multiLevelType w:val="hybridMultilevel"/>
    <w:tmpl w:val="91F85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382111"/>
    <w:multiLevelType w:val="hybridMultilevel"/>
    <w:tmpl w:val="60062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4"/>
    <w:rsid w:val="00264164"/>
    <w:rsid w:val="007278DC"/>
    <w:rsid w:val="00AE1A45"/>
    <w:rsid w:val="00CC544D"/>
    <w:rsid w:val="00F30211"/>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2FD"/>
  <w15:chartTrackingRefBased/>
  <w15:docId w15:val="{C6797BFA-6872-45D1-99BB-271430CB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164"/>
    <w:pPr>
      <w:spacing w:line="360" w:lineRule="auto"/>
    </w:pPr>
    <w:rPr>
      <w:szCs w:val="22"/>
      <w:lang w:val="en-US" w:bidi="ar-SA"/>
    </w:rPr>
  </w:style>
  <w:style w:type="paragraph" w:styleId="Heading3">
    <w:name w:val="heading 3"/>
    <w:basedOn w:val="Normal"/>
    <w:next w:val="Normal"/>
    <w:link w:val="Heading3Char"/>
    <w:semiHidden/>
    <w:unhideWhenUsed/>
    <w:qFormat/>
    <w:rsid w:val="00264164"/>
    <w:pPr>
      <w:keepNext/>
      <w:spacing w:after="0"/>
      <w:outlineLvl w:val="2"/>
    </w:pPr>
    <w:rPr>
      <w:rFonts w:ascii="Times New Roman" w:eastAsia="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264164"/>
    <w:rPr>
      <w:rFonts w:ascii="Times New Roman" w:eastAsia="Times New Roman" w:hAnsi="Times New Roman" w:cs="Times New Roman"/>
      <w:b/>
      <w:sz w:val="28"/>
      <w:szCs w:val="24"/>
      <w:lang w:val="en-US" w:bidi="ar-SA"/>
    </w:rPr>
  </w:style>
  <w:style w:type="paragraph" w:styleId="ListParagraph">
    <w:name w:val="List Paragraph"/>
    <w:basedOn w:val="Normal"/>
    <w:uiPriority w:val="34"/>
    <w:qFormat/>
    <w:rsid w:val="00264164"/>
    <w:pPr>
      <w:ind w:left="720"/>
      <w:contextualSpacing/>
    </w:pPr>
  </w:style>
  <w:style w:type="character" w:customStyle="1" w:styleId="a">
    <w:name w:val="a"/>
    <w:basedOn w:val="DefaultParagraphFont"/>
    <w:rsid w:val="00AE1A45"/>
  </w:style>
  <w:style w:type="character" w:customStyle="1" w:styleId="l6">
    <w:name w:val="l6"/>
    <w:basedOn w:val="DefaultParagraphFont"/>
    <w:rsid w:val="00AE1A45"/>
  </w:style>
  <w:style w:type="character" w:customStyle="1" w:styleId="l8">
    <w:name w:val="l8"/>
    <w:basedOn w:val="DefaultParagraphFont"/>
    <w:rsid w:val="00AE1A45"/>
  </w:style>
  <w:style w:type="character" w:customStyle="1" w:styleId="l7">
    <w:name w:val="l7"/>
    <w:basedOn w:val="DefaultParagraphFont"/>
    <w:rsid w:val="00AE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92198">
      <w:bodyDiv w:val="1"/>
      <w:marLeft w:val="0"/>
      <w:marRight w:val="0"/>
      <w:marTop w:val="0"/>
      <w:marBottom w:val="0"/>
      <w:divBdr>
        <w:top w:val="none" w:sz="0" w:space="0" w:color="auto"/>
        <w:left w:val="none" w:sz="0" w:space="0" w:color="auto"/>
        <w:bottom w:val="none" w:sz="0" w:space="0" w:color="auto"/>
        <w:right w:val="none" w:sz="0" w:space="0" w:color="auto"/>
      </w:divBdr>
    </w:div>
    <w:div w:id="979916194">
      <w:bodyDiv w:val="1"/>
      <w:marLeft w:val="0"/>
      <w:marRight w:val="0"/>
      <w:marTop w:val="0"/>
      <w:marBottom w:val="0"/>
      <w:divBdr>
        <w:top w:val="none" w:sz="0" w:space="0" w:color="auto"/>
        <w:left w:val="none" w:sz="0" w:space="0" w:color="auto"/>
        <w:bottom w:val="none" w:sz="0" w:space="0" w:color="auto"/>
        <w:right w:val="none" w:sz="0" w:space="0" w:color="auto"/>
      </w:divBdr>
    </w:div>
    <w:div w:id="1007319847">
      <w:bodyDiv w:val="1"/>
      <w:marLeft w:val="0"/>
      <w:marRight w:val="0"/>
      <w:marTop w:val="0"/>
      <w:marBottom w:val="0"/>
      <w:divBdr>
        <w:top w:val="none" w:sz="0" w:space="0" w:color="auto"/>
        <w:left w:val="none" w:sz="0" w:space="0" w:color="auto"/>
        <w:bottom w:val="none" w:sz="0" w:space="0" w:color="auto"/>
        <w:right w:val="none" w:sz="0" w:space="0" w:color="auto"/>
      </w:divBdr>
    </w:div>
    <w:div w:id="1269581413">
      <w:bodyDiv w:val="1"/>
      <w:marLeft w:val="0"/>
      <w:marRight w:val="0"/>
      <w:marTop w:val="0"/>
      <w:marBottom w:val="0"/>
      <w:divBdr>
        <w:top w:val="none" w:sz="0" w:space="0" w:color="auto"/>
        <w:left w:val="none" w:sz="0" w:space="0" w:color="auto"/>
        <w:bottom w:val="none" w:sz="0" w:space="0" w:color="auto"/>
        <w:right w:val="none" w:sz="0" w:space="0" w:color="auto"/>
      </w:divBdr>
    </w:div>
    <w:div w:id="15687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ashutosh sharma</cp:lastModifiedBy>
  <cp:revision>2</cp:revision>
  <dcterms:created xsi:type="dcterms:W3CDTF">2019-04-11T18:30:00Z</dcterms:created>
  <dcterms:modified xsi:type="dcterms:W3CDTF">2019-04-11T18:30:00Z</dcterms:modified>
</cp:coreProperties>
</file>