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4" w:type="dxa"/>
        <w:tblLayout w:type="fixed"/>
        <w:tblLook w:val="0000"/>
      </w:tblPr>
      <w:tblGrid>
        <w:gridCol w:w="446"/>
        <w:gridCol w:w="22"/>
        <w:gridCol w:w="6570"/>
        <w:gridCol w:w="1886"/>
      </w:tblGrid>
      <w:tr w:rsidR="008E18D5" w:rsidRPr="00DE77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4" w:type="dxa"/>
            <w:gridSpan w:val="4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075E73" w:rsidRPr="00A07D6A" w:rsidRDefault="00A07D6A" w:rsidP="00A07D6A">
            <w:r>
              <w:fldChar w:fldCharType="begin"/>
            </w:r>
            <w:r>
              <w:instrText>MACROBUTTON DoFieldClick [</w:instrText>
            </w:r>
            <w:r w:rsidR="00E33FCE" w:rsidRPr="00E33FCE">
              <w:rPr>
                <w:b/>
              </w:rPr>
              <w:instrText xml:space="preserve">Your </w:instrText>
            </w:r>
            <w:r w:rsidR="003E6110">
              <w:rPr>
                <w:b/>
              </w:rPr>
              <w:instrText>N</w:instrText>
            </w:r>
            <w:r w:rsidRPr="00E33FCE">
              <w:rPr>
                <w:b/>
              </w:rPr>
              <w:instrText>ame</w:instrText>
            </w:r>
            <w:r>
              <w:instrText>]</w:instrText>
            </w:r>
            <w:r>
              <w:fldChar w:fldCharType="end"/>
            </w:r>
          </w:p>
          <w:p w:rsidR="008E18D5" w:rsidRPr="00DE7766" w:rsidRDefault="003E6110" w:rsidP="00A07D6A">
            <w:r>
              <w:fldChar w:fldCharType="begin"/>
            </w:r>
            <w:r>
              <w:instrText>MACROBUTTON DoFieldClick [</w:instrText>
            </w:r>
            <w:r w:rsidRPr="003E6110">
              <w:rPr>
                <w:b/>
              </w:rPr>
              <w:instrText>Street Address</w:instrText>
            </w:r>
            <w:r>
              <w:instrText>]</w:instrText>
            </w:r>
            <w:r>
              <w:fldChar w:fldCharType="separate"/>
            </w:r>
            <w:r>
              <w:rPr>
                <w:noProof/>
              </w:rPr>
              <w:t>Type your address here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>MACROBUTTON DoFieldClick [</w:instrText>
            </w:r>
            <w:r w:rsidRPr="003E6110">
              <w:rPr>
                <w:b/>
              </w:rPr>
              <w:instrText>City, ST  ZIP Code</w:instrText>
            </w:r>
            <w:r>
              <w:instrText>]</w:instrText>
            </w:r>
            <w:r>
              <w:fldChar w:fldCharType="separate"/>
            </w:r>
            <w:r>
              <w:rPr>
                <w:noProof/>
              </w:rPr>
              <w:t>Type your address here</w:t>
            </w:r>
            <w:r>
              <w:fldChar w:fldCharType="end"/>
            </w:r>
          </w:p>
          <w:p w:rsidR="008E18D5" w:rsidRDefault="008E18D5" w:rsidP="00C069B4">
            <w:r w:rsidRPr="00DE7766">
              <w:fldChar w:fldCharType="begin"/>
            </w:r>
            <w:r w:rsidRPr="00DE7766">
              <w:instrText xml:space="preserve">MACROBUTTON </w:instrText>
            </w:r>
            <w:r w:rsidR="000022EB">
              <w:instrText>D</w:instrText>
            </w:r>
            <w:r w:rsidRPr="00DE7766">
              <w:instrText>o</w:instrText>
            </w:r>
            <w:r w:rsidR="000022EB">
              <w:instrText>FieldClick</w:instrText>
            </w:r>
            <w:r w:rsidRPr="00DE7766">
              <w:instrText xml:space="preserve"> [</w:instrText>
            </w:r>
            <w:r w:rsidR="003E6110" w:rsidRPr="003E6110">
              <w:rPr>
                <w:b/>
              </w:rPr>
              <w:instrText>p</w:instrText>
            </w:r>
            <w:r w:rsidRPr="00C069B4">
              <w:rPr>
                <w:b/>
              </w:rPr>
              <w:instrText>hone</w:instrText>
            </w:r>
            <w:r w:rsidRPr="00DE7766">
              <w:instrText>]</w:instrText>
            </w:r>
            <w:r w:rsidRPr="00DE7766">
              <w:fldChar w:fldCharType="end"/>
            </w:r>
          </w:p>
          <w:p w:rsidR="00256223" w:rsidRPr="00DE7766" w:rsidRDefault="00C069B4" w:rsidP="005A08C4">
            <w:pPr>
              <w:pStyle w:val="e-mailaddress"/>
            </w:pPr>
            <w:r w:rsidRPr="007E1181">
              <w:fldChar w:fldCharType="begin"/>
            </w:r>
            <w:r w:rsidRPr="007E1181">
              <w:instrText xml:space="preserve">MACROBUTTON </w:instrText>
            </w:r>
            <w:r>
              <w:instrText>D</w:instrText>
            </w:r>
            <w:r w:rsidRPr="007E1181">
              <w:instrText>o</w:instrText>
            </w:r>
            <w:r>
              <w:instrText>FieldClick</w:instrText>
            </w:r>
            <w:r w:rsidRPr="007E1181">
              <w:instrText xml:space="preserve"> [</w:instrText>
            </w:r>
            <w:r w:rsidR="003E6110" w:rsidRPr="003E6110">
              <w:rPr>
                <w:b/>
              </w:rPr>
              <w:instrText>e-</w:instrText>
            </w:r>
            <w:r>
              <w:rPr>
                <w:b/>
              </w:rPr>
              <w:instrText>mail</w:instrText>
            </w:r>
            <w:r w:rsidRPr="007E1181">
              <w:instrText>]</w:instrText>
            </w:r>
            <w:r w:rsidRPr="007E1181">
              <w:fldChar w:fldCharType="end"/>
            </w:r>
          </w:p>
        </w:tc>
      </w:tr>
      <w:tr w:rsidR="00DE7766" w:rsidRPr="00DE7766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E7766">
            <w:pPr>
              <w:pStyle w:val="Heading1"/>
            </w:pPr>
            <w:r>
              <w:t>Education</w:t>
            </w:r>
          </w:p>
        </w:tc>
      </w:tr>
      <w:tr w:rsidR="006E54A0" w:rsidRPr="00DE77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46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6E54A0" w:rsidRDefault="006E54A0" w:rsidP="00D24F9E"/>
        </w:tc>
        <w:tc>
          <w:tcPr>
            <w:tcW w:w="8478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:rsidR="006E54A0" w:rsidRPr="006E54A0" w:rsidRDefault="003826AC" w:rsidP="003826AC">
            <w:pPr>
              <w:pStyle w:val="Heading2"/>
            </w:pPr>
            <w:r w:rsidRPr="003826AC">
              <w:t xml:space="preserve">Elm </w:t>
            </w:r>
            <w:r w:rsidR="006E54A0" w:rsidRPr="003826AC">
              <w:t>University</w:t>
            </w:r>
            <w:r w:rsidRPr="003826AC">
              <w:t>, Chapel Hill,</w:t>
            </w:r>
            <w:r>
              <w:t xml:space="preserve"> NC</w:t>
            </w:r>
          </w:p>
        </w:tc>
      </w:tr>
      <w:tr w:rsidR="006E54A0" w:rsidRPr="00DE776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Pr="00EE374F" w:rsidRDefault="006E54A0" w:rsidP="006E54A0">
            <w:pPr>
              <w:pStyle w:val="Title"/>
            </w:pPr>
            <w:r w:rsidRPr="00EE374F">
              <w:t>Ph.D. in Englis</w:t>
            </w:r>
            <w:r>
              <w:t>h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883650" w:rsidRDefault="006E54A0" w:rsidP="008A5F06">
            <w:pPr>
              <w:pStyle w:val="DatewnoSpaceBefore"/>
            </w:pPr>
            <w:r w:rsidRPr="00EE374F">
              <w:t>2000</w:t>
            </w:r>
          </w:p>
        </w:tc>
      </w:tr>
      <w:tr w:rsidR="006E54A0" w:rsidRPr="00DE7766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Default="006E54A0" w:rsidP="008A5F06">
            <w:r w:rsidRPr="00EE374F">
              <w:t>Dissertation: “The Cross-Cultural Communication Epidemic of the 21st Century</w:t>
            </w:r>
            <w:r>
              <w:t>”</w:t>
            </w:r>
          </w:p>
          <w:p w:rsidR="006E54A0" w:rsidRPr="00EE374F" w:rsidRDefault="006E54A0" w:rsidP="005A08C4">
            <w:pPr>
              <w:pStyle w:val="BodyText"/>
            </w:pPr>
            <w:r w:rsidRPr="00EE374F">
              <w:t>Honors: Dissertation passed “with Distinction”</w:t>
            </w:r>
          </w:p>
        </w:tc>
      </w:tr>
      <w:tr w:rsidR="006E54A0" w:rsidRPr="00DE7766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3826AC" w:rsidP="008A5F06">
            <w:pPr>
              <w:pStyle w:val="Heading3"/>
            </w:pPr>
            <w:r w:rsidRPr="008A5F06">
              <w:t>Elm University, Ch</w:t>
            </w:r>
            <w:r>
              <w:t>apel Hill, NC</w:t>
            </w:r>
          </w:p>
        </w:tc>
      </w:tr>
      <w:tr w:rsidR="006E54A0" w:rsidRPr="00DE776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Default="006E54A0" w:rsidP="006E54A0">
            <w:pPr>
              <w:pStyle w:val="Title"/>
            </w:pPr>
            <w:r w:rsidRPr="00EE374F">
              <w:t>M.A. in English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EE374F" w:rsidRDefault="006E54A0" w:rsidP="006E54A0">
            <w:pPr>
              <w:pStyle w:val="DatewnoSpaceBefore"/>
            </w:pPr>
            <w:r w:rsidRPr="00EE374F">
              <w:t>1997</w:t>
            </w:r>
          </w:p>
        </w:tc>
      </w:tr>
      <w:tr w:rsidR="006E54A0" w:rsidRPr="00DE776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6E54A0" w:rsidP="005A08C4">
            <w:pPr>
              <w:pStyle w:val="BodyText"/>
            </w:pPr>
            <w:r w:rsidRPr="00EE374F">
              <w:t>Thesis: “The Accessibility Debate of Content in the Online Context”</w:t>
            </w:r>
          </w:p>
        </w:tc>
      </w:tr>
      <w:tr w:rsidR="006E54A0" w:rsidRPr="00DE7766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E374F" w:rsidRDefault="003826AC" w:rsidP="008A5F06">
            <w:pPr>
              <w:pStyle w:val="Heading3"/>
            </w:pPr>
            <w:r>
              <w:t>Oak Tree University, Raleigh, NC</w:t>
            </w:r>
          </w:p>
        </w:tc>
      </w:tr>
      <w:tr w:rsidR="006E54A0" w:rsidRPr="00DE776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2"/>
            <w:tcBorders>
              <w:left w:val="nil"/>
              <w:right w:val="nil"/>
            </w:tcBorders>
          </w:tcPr>
          <w:p w:rsidR="006E54A0" w:rsidRPr="00E81A09" w:rsidRDefault="006E54A0" w:rsidP="006E54A0">
            <w:pPr>
              <w:pStyle w:val="Title"/>
            </w:pPr>
            <w:r w:rsidRPr="00EE374F">
              <w:t>B.A. Honors in English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6E54A0" w:rsidRPr="00EE374F" w:rsidRDefault="006E54A0" w:rsidP="006E54A0">
            <w:pPr>
              <w:pStyle w:val="DatewnoSpaceBefore"/>
            </w:pPr>
            <w:r w:rsidRPr="00EE374F">
              <w:t>1994</w:t>
            </w:r>
          </w:p>
        </w:tc>
      </w:tr>
      <w:tr w:rsidR="006E54A0" w:rsidRPr="00DE7766">
        <w:tblPrEx>
          <w:tblCellMar>
            <w:top w:w="0" w:type="dxa"/>
            <w:bottom w:w="0" w:type="dxa"/>
          </w:tblCellMar>
        </w:tblPrEx>
        <w:trPr>
          <w:trHeight w:val="517"/>
        </w:trPr>
        <w:tc>
          <w:tcPr>
            <w:tcW w:w="446" w:type="dxa"/>
            <w:vMerge/>
            <w:tcBorders>
              <w:left w:val="nil"/>
              <w:bottom w:val="single" w:sz="4" w:space="0" w:color="999999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78" w:type="dxa"/>
            <w:gridSpan w:val="3"/>
            <w:tcBorders>
              <w:left w:val="nil"/>
              <w:right w:val="nil"/>
            </w:tcBorders>
          </w:tcPr>
          <w:p w:rsidR="006E54A0" w:rsidRPr="00E81A09" w:rsidRDefault="006E54A0" w:rsidP="008A5F06">
            <w:r w:rsidRPr="00E81A09">
              <w:t>Areas of Concentration: Journalism, Proposal Writing</w:t>
            </w:r>
          </w:p>
          <w:p w:rsidR="006E54A0" w:rsidRDefault="006E54A0" w:rsidP="008A5F06">
            <w:r w:rsidRPr="00E81A09">
              <w:t>Minor: French</w:t>
            </w:r>
          </w:p>
          <w:p w:rsidR="00CC222D" w:rsidRDefault="006E54A0" w:rsidP="005A08C4">
            <w:pPr>
              <w:pStyle w:val="BodyText"/>
            </w:pPr>
            <w:r w:rsidRPr="00E81A09">
              <w:t>Honors Thesis: “The Female Betrayed and Modern Media”</w:t>
            </w:r>
          </w:p>
          <w:p w:rsidR="005A08C4" w:rsidRPr="00EE374F" w:rsidRDefault="005A08C4" w:rsidP="005A08C4"/>
        </w:tc>
      </w:tr>
      <w:tr w:rsidR="00DE7766" w:rsidRPr="00DE776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2911C8">
            <w:pPr>
              <w:pStyle w:val="Heading1"/>
            </w:pPr>
            <w:r>
              <w:t>AWARDS</w:t>
            </w:r>
          </w:p>
        </w:tc>
      </w:tr>
      <w:tr w:rsidR="00E81A09" w:rsidRPr="00DE776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E81A09" w:rsidRPr="00DE7766" w:rsidRDefault="00E81A09" w:rsidP="00DE7766"/>
        </w:tc>
        <w:tc>
          <w:tcPr>
            <w:tcW w:w="6570" w:type="dxa"/>
            <w:tcBorders>
              <w:top w:val="single" w:sz="4" w:space="0" w:color="999999"/>
              <w:left w:val="nil"/>
              <w:right w:val="nil"/>
            </w:tcBorders>
          </w:tcPr>
          <w:p w:rsidR="00E81A09" w:rsidRPr="00E81A09" w:rsidRDefault="00E81A09" w:rsidP="00E81A09">
            <w:pPr>
              <w:pStyle w:val="bulletedlist"/>
            </w:pPr>
            <w:r w:rsidRPr="00E81A09">
              <w:t>Postdoctoral Fell</w:t>
            </w:r>
            <w:r>
              <w:t xml:space="preserve">owship, </w:t>
            </w:r>
            <w:r w:rsidR="003826AC">
              <w:t xml:space="preserve">Elm </w:t>
            </w:r>
            <w:r>
              <w:t>University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right w:val="nil"/>
            </w:tcBorders>
          </w:tcPr>
          <w:p w:rsidR="00E81A09" w:rsidRPr="00DE7766" w:rsidRDefault="00E81A09" w:rsidP="00A76C60">
            <w:pPr>
              <w:pStyle w:val="Date"/>
            </w:pPr>
            <w:r w:rsidRPr="00E81A09">
              <w:t>1998 – 2000</w:t>
            </w:r>
          </w:p>
        </w:tc>
      </w:tr>
      <w:tr w:rsidR="00E81A09" w:rsidRPr="00DE776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DE7766" w:rsidRDefault="00E81A09" w:rsidP="00DE7766"/>
        </w:tc>
        <w:tc>
          <w:tcPr>
            <w:tcW w:w="6570" w:type="dxa"/>
            <w:tcBorders>
              <w:left w:val="nil"/>
              <w:right w:val="nil"/>
            </w:tcBorders>
          </w:tcPr>
          <w:p w:rsidR="00E81A09" w:rsidRPr="00E81A09" w:rsidRDefault="003826AC" w:rsidP="00E81A09">
            <w:pPr>
              <w:pStyle w:val="bulletedlist"/>
            </w:pPr>
            <w:r>
              <w:t>President’s Fellowship, Oak Tree</w:t>
            </w:r>
            <w:r w:rsidR="00E81A09" w:rsidRPr="00E81A09">
              <w:t xml:space="preserve"> University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E81A09" w:rsidRPr="00883650" w:rsidRDefault="00E81A09" w:rsidP="00A76C60">
            <w:pPr>
              <w:pStyle w:val="Date"/>
            </w:pPr>
            <w:r w:rsidRPr="00E81A09">
              <w:t>1995 – 1997</w:t>
            </w:r>
          </w:p>
        </w:tc>
      </w:tr>
      <w:tr w:rsidR="00E81A09" w:rsidRPr="00DE7766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DE7766" w:rsidRDefault="00E81A09" w:rsidP="00DE7766"/>
        </w:tc>
        <w:tc>
          <w:tcPr>
            <w:tcW w:w="6570" w:type="dxa"/>
            <w:tcBorders>
              <w:left w:val="nil"/>
              <w:right w:val="nil"/>
            </w:tcBorders>
          </w:tcPr>
          <w:p w:rsidR="00E81A09" w:rsidRDefault="003826AC" w:rsidP="005A08C4">
            <w:pPr>
              <w:pStyle w:val="BodyText"/>
            </w:pPr>
            <w:r>
              <w:t>Excellence</w:t>
            </w:r>
            <w:r w:rsidR="00E81A09" w:rsidRPr="00E81A09">
              <w:t xml:space="preserve"> Grant</w:t>
            </w:r>
            <w:r w:rsidR="00E81A09">
              <w:t xml:space="preserve">, </w:t>
            </w:r>
            <w:r>
              <w:t xml:space="preserve">Oak Tree </w:t>
            </w:r>
            <w:r w:rsidR="00E81A09">
              <w:t>University</w:t>
            </w:r>
          </w:p>
          <w:p w:rsidR="00CC222D" w:rsidRPr="00E81A09" w:rsidRDefault="00CC222D" w:rsidP="005A08C4"/>
        </w:tc>
        <w:tc>
          <w:tcPr>
            <w:tcW w:w="1886" w:type="dxa"/>
            <w:tcBorders>
              <w:left w:val="nil"/>
              <w:right w:val="nil"/>
            </w:tcBorders>
          </w:tcPr>
          <w:p w:rsidR="00E81A09" w:rsidRPr="00883650" w:rsidRDefault="00E81A09" w:rsidP="00A76C60">
            <w:pPr>
              <w:pStyle w:val="Date"/>
            </w:pPr>
            <w:r w:rsidRPr="00E81A09">
              <w:t>1996 – 1997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83650" w:rsidP="006962EF">
            <w:pPr>
              <w:pStyle w:val="Heading1"/>
            </w:pPr>
            <w:r>
              <w:t>Teaching Experience</w:t>
            </w:r>
          </w:p>
        </w:tc>
      </w:tr>
      <w:tr w:rsidR="00E81A09" w:rsidRPr="00DE77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E0229C" w:rsidRDefault="003826AC" w:rsidP="003826AC">
            <w:pPr>
              <w:pStyle w:val="Heading2"/>
            </w:pPr>
            <w:r>
              <w:t>Walnut Grove University</w:t>
            </w:r>
            <w:r w:rsidR="00E81A09" w:rsidRPr="00E0229C">
              <w:t>, Chapel Hill, NC</w:t>
            </w:r>
          </w:p>
        </w:tc>
        <w:tc>
          <w:tcPr>
            <w:tcW w:w="1886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:rsidR="00E81A09" w:rsidRPr="006962EF" w:rsidRDefault="00E81A09" w:rsidP="006962EF"/>
        </w:tc>
      </w:tr>
      <w:tr w:rsidR="00E81A09" w:rsidRPr="00DE7766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E81A09" w:rsidP="00E81A09">
            <w:r w:rsidRPr="00E0229C">
              <w:rPr>
                <w:rStyle w:val="TitleChar"/>
              </w:rPr>
              <w:t>Lecturer</w:t>
            </w:r>
            <w:r w:rsidRPr="00D24F9E">
              <w:t xml:space="preserve"> – “Global Communication in the 21st Century.”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6962EF" w:rsidRDefault="00E81A09" w:rsidP="00E0229C">
            <w:pPr>
              <w:pStyle w:val="DatewnoSpaceBefore"/>
            </w:pPr>
            <w:r w:rsidRPr="00D24F9E">
              <w:t>1999</w:t>
            </w:r>
          </w:p>
        </w:tc>
      </w:tr>
      <w:tr w:rsidR="00E0229C" w:rsidRPr="00DE77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Pr="00D24F9E" w:rsidRDefault="00E0229C" w:rsidP="005A08C4">
            <w:pPr>
              <w:pStyle w:val="BodyText"/>
            </w:pPr>
            <w:r w:rsidRPr="00D24F9E">
              <w:t>Developed syllabus and overall course structure, and administered all grades.</w:t>
            </w:r>
          </w:p>
        </w:tc>
      </w:tr>
      <w:tr w:rsidR="00E81A09" w:rsidRPr="00DE77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E81A09" w:rsidP="00E81A09">
            <w:r w:rsidRPr="00E0229C">
              <w:rPr>
                <w:rStyle w:val="TitleChar"/>
              </w:rPr>
              <w:t xml:space="preserve">Adjunct Instructor </w:t>
            </w:r>
            <w:r w:rsidRPr="00D24F9E">
              <w:t xml:space="preserve">– “Editing </w:t>
            </w:r>
            <w:r w:rsidR="000C27D9">
              <w:t>T</w:t>
            </w:r>
            <w:r w:rsidRPr="00D24F9E">
              <w:t xml:space="preserve">echnical </w:t>
            </w:r>
            <w:r w:rsidR="000C27D9">
              <w:t>D</w:t>
            </w:r>
            <w:r w:rsidRPr="00D24F9E">
              <w:t>ocuments.”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D24F9E" w:rsidRDefault="00E81A09" w:rsidP="00E0229C">
            <w:pPr>
              <w:pStyle w:val="DatewnoSpaceBefore"/>
            </w:pPr>
            <w:r w:rsidRPr="00D24F9E">
              <w:t>1998</w:t>
            </w:r>
          </w:p>
        </w:tc>
      </w:tr>
      <w:tr w:rsidR="00E0229C" w:rsidRPr="00DE77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Pr="00D24F9E" w:rsidRDefault="00E0229C" w:rsidP="005A08C4">
            <w:pPr>
              <w:pStyle w:val="BodyText"/>
            </w:pPr>
            <w:r w:rsidRPr="00D24F9E">
              <w:t>Developed syllabus and overall course structure, and administered all grades.</w:t>
            </w:r>
          </w:p>
        </w:tc>
      </w:tr>
      <w:tr w:rsidR="00E81A09" w:rsidRPr="00DE77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E81A09" w:rsidP="00E81A09">
            <w:r w:rsidRPr="00E0229C">
              <w:rPr>
                <w:rStyle w:val="TitleChar"/>
              </w:rPr>
              <w:t>Instructor</w:t>
            </w:r>
            <w:r w:rsidRPr="00D24F9E">
              <w:t xml:space="preserve"> </w:t>
            </w:r>
            <w:r>
              <w:t>– French 101, 102, 201, 202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D24F9E" w:rsidRDefault="00E81A09" w:rsidP="00E0229C">
            <w:pPr>
              <w:pStyle w:val="DatewnoSpaceBefore"/>
            </w:pPr>
            <w:r w:rsidRPr="00D24F9E">
              <w:t>1996 - 1997</w:t>
            </w:r>
          </w:p>
        </w:tc>
      </w:tr>
      <w:tr w:rsidR="00E0229C" w:rsidRPr="00DE77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Pr="00D24F9E" w:rsidRDefault="00E0229C" w:rsidP="005A08C4">
            <w:pPr>
              <w:pStyle w:val="BodyText"/>
            </w:pPr>
            <w:r w:rsidRPr="00D24F9E">
              <w:t xml:space="preserve">Developed syllabus and overall course structure, including weekly lab practicum, </w:t>
            </w:r>
            <w:r>
              <w:br/>
            </w:r>
            <w:r w:rsidRPr="00D24F9E">
              <w:t>and administered all grades.</w:t>
            </w:r>
          </w:p>
        </w:tc>
      </w:tr>
      <w:tr w:rsidR="00E81A09" w:rsidRPr="00DE77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E81A09" w:rsidRPr="006962EF" w:rsidRDefault="00E81A09" w:rsidP="006962EF"/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:rsidR="00E81A09" w:rsidRPr="00D24F9E" w:rsidRDefault="00E81A09" w:rsidP="00E81A09">
            <w:r w:rsidRPr="00E0229C">
              <w:rPr>
                <w:rStyle w:val="TitleChar"/>
              </w:rPr>
              <w:t>Teaching Assistant</w:t>
            </w:r>
            <w:r w:rsidRPr="00D24F9E">
              <w:t xml:space="preserve"> – to Professor </w:t>
            </w:r>
            <w:r w:rsidR="003826AC">
              <w:t>Garth</w:t>
            </w:r>
            <w:r w:rsidRPr="00D24F9E">
              <w:t xml:space="preserve"> Fort in “Advanced Rhetoric.”</w:t>
            </w:r>
          </w:p>
        </w:tc>
        <w:tc>
          <w:tcPr>
            <w:tcW w:w="1886" w:type="dxa"/>
            <w:tcBorders>
              <w:top w:val="nil"/>
              <w:left w:val="nil"/>
              <w:right w:val="nil"/>
            </w:tcBorders>
          </w:tcPr>
          <w:p w:rsidR="00E81A09" w:rsidRPr="00D24F9E" w:rsidRDefault="00E81A09" w:rsidP="00E0229C">
            <w:pPr>
              <w:pStyle w:val="DatewnoSpaceBefore"/>
            </w:pPr>
            <w:r w:rsidRPr="00D24F9E">
              <w:t>1997</w:t>
            </w:r>
          </w:p>
        </w:tc>
      </w:tr>
      <w:tr w:rsidR="00E0229C" w:rsidRPr="00DE776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68" w:type="dxa"/>
            <w:gridSpan w:val="2"/>
            <w:vMerge/>
            <w:tcBorders>
              <w:left w:val="nil"/>
              <w:bottom w:val="single" w:sz="4" w:space="0" w:color="999999"/>
              <w:right w:val="nil"/>
            </w:tcBorders>
          </w:tcPr>
          <w:p w:rsidR="00E0229C" w:rsidRPr="006962EF" w:rsidRDefault="00E0229C" w:rsidP="006962EF"/>
        </w:tc>
        <w:tc>
          <w:tcPr>
            <w:tcW w:w="8456" w:type="dxa"/>
            <w:gridSpan w:val="2"/>
            <w:tcBorders>
              <w:top w:val="nil"/>
              <w:left w:val="nil"/>
              <w:right w:val="nil"/>
            </w:tcBorders>
          </w:tcPr>
          <w:p w:rsidR="00E0229C" w:rsidRDefault="00E0229C" w:rsidP="005A08C4">
            <w:pPr>
              <w:pStyle w:val="BodyText"/>
            </w:pPr>
            <w:r w:rsidRPr="00D24F9E">
              <w:t xml:space="preserve">Collaborated on curriculum and exam development, met with students upon request, </w:t>
            </w:r>
            <w:r>
              <w:br/>
            </w:r>
            <w:r w:rsidRPr="00D24F9E">
              <w:t>and graded all written work, including final exam papers.</w:t>
            </w:r>
          </w:p>
          <w:p w:rsidR="00CC222D" w:rsidRPr="00D24F9E" w:rsidRDefault="00CC222D" w:rsidP="005A08C4"/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D24F9E" w:rsidP="006962EF">
            <w:pPr>
              <w:pStyle w:val="Heading1"/>
            </w:pPr>
            <w:r>
              <w:t>Related Experience</w:t>
            </w:r>
          </w:p>
        </w:tc>
      </w:tr>
      <w:tr w:rsidR="00256223" w:rsidRPr="00DE7766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468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Pr="006962EF" w:rsidRDefault="00256223" w:rsidP="003826AC">
            <w:pPr>
              <w:pStyle w:val="Heading2"/>
            </w:pPr>
            <w:r w:rsidRPr="00D24F9E">
              <w:t>L</w:t>
            </w:r>
            <w:r>
              <w:t>ucerne Publishing, Raleigh, NC</w:t>
            </w:r>
          </w:p>
        </w:tc>
      </w:tr>
      <w:tr w:rsidR="00256223" w:rsidRPr="00DE7766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256223" w:rsidP="00A76C60">
            <w:pPr>
              <w:pStyle w:val="Title"/>
            </w:pPr>
            <w:r>
              <w:t>Editor</w:t>
            </w:r>
          </w:p>
          <w:p w:rsidR="00256223" w:rsidRPr="00D24F9E" w:rsidRDefault="00256223" w:rsidP="005A08C4">
            <w:pPr>
              <w:pStyle w:val="BodyText"/>
            </w:pPr>
            <w:r w:rsidRPr="00D24F9E">
              <w:t>Provide as needed editorial support remotely, including developmental and copy editing of their internal online and printed documentation.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256223" w:rsidP="00A76C60">
            <w:pPr>
              <w:pStyle w:val="DatewnoSpaceBefore"/>
            </w:pPr>
            <w:r w:rsidRPr="00D24F9E">
              <w:t xml:space="preserve">1995 </w:t>
            </w:r>
            <w:r>
              <w:t>-</w:t>
            </w:r>
            <w:r w:rsidRPr="00D24F9E">
              <w:t xml:space="preserve"> Present</w:t>
            </w:r>
          </w:p>
        </w:tc>
      </w:tr>
      <w:tr w:rsidR="00256223" w:rsidRPr="00DE7766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256223" w:rsidP="008A5F06">
            <w:pPr>
              <w:pStyle w:val="Heading3"/>
            </w:pPr>
            <w:r w:rsidRPr="00D24F9E">
              <w:t>Wide World Importers, Durham, NC</w:t>
            </w:r>
          </w:p>
        </w:tc>
      </w:tr>
      <w:tr w:rsidR="00256223" w:rsidRPr="00DE7766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256223" w:rsidP="00A76C60">
            <w:pPr>
              <w:pStyle w:val="Title"/>
            </w:pPr>
            <w:r>
              <w:t>Researcher</w:t>
            </w:r>
          </w:p>
          <w:p w:rsidR="00256223" w:rsidRPr="00D24F9E" w:rsidRDefault="00256223" w:rsidP="005A08C4">
            <w:pPr>
              <w:pStyle w:val="BodyText"/>
            </w:pPr>
            <w:r w:rsidRPr="00D24F9E">
              <w:t>Compile reports, including statistical and market trends, to track the growth of online shipping sales versus the primary offline practices.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256223" w:rsidP="00A76C60">
            <w:pPr>
              <w:pStyle w:val="DatewnoSpaceBefore"/>
            </w:pPr>
            <w:r w:rsidRPr="00D24F9E">
              <w:t>1995</w:t>
            </w:r>
            <w:r>
              <w:t xml:space="preserve"> -</w:t>
            </w:r>
            <w:r w:rsidRPr="00D24F9E">
              <w:t xml:space="preserve"> Present</w:t>
            </w:r>
          </w:p>
        </w:tc>
      </w:tr>
      <w:tr w:rsidR="00256223" w:rsidRPr="00DE77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3826AC" w:rsidP="008A5F06">
            <w:pPr>
              <w:pStyle w:val="Heading3"/>
            </w:pPr>
            <w:r>
              <w:t>Fabrikam, Inc.</w:t>
            </w:r>
            <w:r w:rsidR="00256223" w:rsidRPr="00D24F9E">
              <w:t>, Raleigh, NC</w:t>
            </w:r>
          </w:p>
        </w:tc>
      </w:tr>
      <w:tr w:rsidR="00256223" w:rsidRPr="00DE7766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right w:val="nil"/>
            </w:tcBorders>
          </w:tcPr>
          <w:p w:rsidR="00256223" w:rsidRDefault="00256223" w:rsidP="00A76C60">
            <w:pPr>
              <w:pStyle w:val="Title"/>
            </w:pPr>
            <w:r w:rsidRPr="00D24F9E">
              <w:t>Language Consultant</w:t>
            </w:r>
          </w:p>
          <w:p w:rsidR="00256223" w:rsidRPr="00D24F9E" w:rsidRDefault="00256223" w:rsidP="005A08C4">
            <w:pPr>
              <w:pStyle w:val="BodyText"/>
            </w:pPr>
            <w:r w:rsidRPr="00D24F9E">
              <w:t>Translated American-English external web site content to French.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56223" w:rsidRPr="00D24F9E" w:rsidRDefault="00256223" w:rsidP="00A76C60">
            <w:pPr>
              <w:pStyle w:val="DatewnoSpaceBefore"/>
            </w:pPr>
            <w:r w:rsidRPr="00D24F9E">
              <w:t>1999</w:t>
            </w:r>
          </w:p>
        </w:tc>
      </w:tr>
      <w:tr w:rsidR="00256223" w:rsidRPr="00DE776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8" w:type="dxa"/>
            <w:gridSpan w:val="2"/>
            <w:vMerge/>
            <w:tcBorders>
              <w:left w:val="nil"/>
              <w:right w:val="nil"/>
            </w:tcBorders>
          </w:tcPr>
          <w:p w:rsidR="00256223" w:rsidRPr="006962EF" w:rsidRDefault="00256223" w:rsidP="006962EF"/>
        </w:tc>
        <w:tc>
          <w:tcPr>
            <w:tcW w:w="8456" w:type="dxa"/>
            <w:gridSpan w:val="2"/>
            <w:tcBorders>
              <w:left w:val="nil"/>
              <w:right w:val="nil"/>
            </w:tcBorders>
          </w:tcPr>
          <w:p w:rsidR="00256223" w:rsidRPr="00D24F9E" w:rsidRDefault="003826AC" w:rsidP="008A5F06">
            <w:pPr>
              <w:pStyle w:val="Heading3"/>
            </w:pPr>
            <w:r>
              <w:t xml:space="preserve">Trey Research, </w:t>
            </w:r>
            <w:r w:rsidR="00256223">
              <w:t>Raleigh, NC</w:t>
            </w:r>
          </w:p>
        </w:tc>
      </w:tr>
      <w:tr w:rsidR="00256223" w:rsidRPr="00DE7766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468" w:type="dxa"/>
            <w:gridSpan w:val="2"/>
            <w:vMerge/>
            <w:tcBorders>
              <w:left w:val="nil"/>
              <w:bottom w:val="single" w:sz="4" w:space="0" w:color="999999"/>
              <w:right w:val="nil"/>
            </w:tcBorders>
          </w:tcPr>
          <w:p w:rsidR="00256223" w:rsidRPr="006962EF" w:rsidRDefault="00256223" w:rsidP="006962EF"/>
        </w:tc>
        <w:tc>
          <w:tcPr>
            <w:tcW w:w="6570" w:type="dxa"/>
            <w:tcBorders>
              <w:left w:val="nil"/>
              <w:bottom w:val="single" w:sz="4" w:space="0" w:color="999999"/>
              <w:right w:val="nil"/>
            </w:tcBorders>
          </w:tcPr>
          <w:p w:rsidR="00256223" w:rsidRDefault="00256223" w:rsidP="00A76C60">
            <w:pPr>
              <w:pStyle w:val="Title"/>
            </w:pPr>
            <w:r w:rsidRPr="00D24F9E">
              <w:t>U</w:t>
            </w:r>
            <w:r>
              <w:t>ser Interface Design Consultant</w:t>
            </w:r>
          </w:p>
          <w:p w:rsidR="00256223" w:rsidRDefault="00256223" w:rsidP="005A08C4">
            <w:pPr>
              <w:pStyle w:val="BodyText"/>
            </w:pPr>
            <w:r w:rsidRPr="00D24F9E">
              <w:t>Provided content design feedback to program managers to create accessible segue between English and French versions of related content.</w:t>
            </w:r>
          </w:p>
          <w:p w:rsidR="00CC222D" w:rsidRPr="00D24F9E" w:rsidRDefault="00CC222D" w:rsidP="005A08C4"/>
        </w:tc>
        <w:tc>
          <w:tcPr>
            <w:tcW w:w="1886" w:type="dxa"/>
            <w:tcBorders>
              <w:left w:val="nil"/>
              <w:bottom w:val="single" w:sz="4" w:space="0" w:color="999999"/>
              <w:right w:val="nil"/>
            </w:tcBorders>
          </w:tcPr>
          <w:p w:rsidR="00256223" w:rsidRPr="00D24F9E" w:rsidRDefault="00256223" w:rsidP="00A76C60">
            <w:pPr>
              <w:pStyle w:val="DatewnoSpaceBefore"/>
            </w:pPr>
            <w:r w:rsidRPr="00D24F9E">
              <w:t>1998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Default="00D24F9E" w:rsidP="006962EF">
            <w:pPr>
              <w:pStyle w:val="Heading1"/>
            </w:pPr>
            <w:r>
              <w:t>Publications and papers</w:t>
            </w:r>
          </w:p>
        </w:tc>
      </w:tr>
      <w:tr w:rsidR="00A76C60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</w:p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Pr="00D24F9E" w:rsidRDefault="00A76C60" w:rsidP="00A76C60">
            <w:pPr>
              <w:pStyle w:val="bulletedlist"/>
            </w:pPr>
            <w:r w:rsidRPr="00D24F9E">
              <w:t>“The Cross-Cultural Communication Epidemic of the 21st Century”</w:t>
            </w:r>
            <w:r w:rsidRPr="00D24F9E">
              <w:br/>
              <w:t>Guest speaker at the Global Communication Convention, Los Angeles, CA</w:t>
            </w:r>
            <w:r>
              <w:t xml:space="preserve"> </w:t>
            </w:r>
            <w:r w:rsidRPr="00D24F9E">
              <w:t>2001</w:t>
            </w:r>
          </w:p>
          <w:p w:rsidR="00A76C60" w:rsidRPr="00D24F9E" w:rsidRDefault="00A76C60" w:rsidP="00A76C60">
            <w:pPr>
              <w:pStyle w:val="bulletedlist"/>
            </w:pPr>
            <w:r w:rsidRPr="00D24F9E">
              <w:t xml:space="preserve">“Why So Many Documents Remain Inaccessible in the Information Age” </w:t>
            </w:r>
            <w:r w:rsidRPr="00D24F9E">
              <w:br/>
              <w:t>Paper presented at the Annual Meeting of English Professors, New York</w:t>
            </w:r>
            <w:r>
              <w:t xml:space="preserve"> 1998</w:t>
            </w:r>
          </w:p>
          <w:p w:rsidR="00A76C60" w:rsidRPr="00D24F9E" w:rsidRDefault="00A76C60" w:rsidP="00A76C60">
            <w:pPr>
              <w:pStyle w:val="bulletedlist"/>
            </w:pPr>
            <w:r w:rsidRPr="00D24F9E">
              <w:t>“The Female Betrayed and Modern Media”</w:t>
            </w:r>
            <w:r w:rsidRPr="00D24F9E">
              <w:br/>
              <w:t>Paper presented to the Historical Society for American Women, Athens, Ohio</w:t>
            </w:r>
            <w:r>
              <w:t xml:space="preserve"> </w:t>
            </w:r>
            <w:r w:rsidRPr="00D24F9E">
              <w:t>1995</w:t>
            </w:r>
          </w:p>
          <w:p w:rsidR="00CC222D" w:rsidRDefault="00CC222D" w:rsidP="005A08C4">
            <w:pPr>
              <w:pStyle w:val="BodyText"/>
            </w:pPr>
          </w:p>
        </w:tc>
      </w:tr>
      <w:tr w:rsidR="00A76C60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  <w:r>
              <w:t>Languages</w:t>
            </w:r>
          </w:p>
        </w:tc>
      </w:tr>
      <w:tr w:rsidR="00A76C60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A76C60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256223" w:rsidRDefault="00256223" w:rsidP="00256223">
            <w:pPr>
              <w:pStyle w:val="bulletedlist"/>
            </w:pPr>
            <w:r>
              <w:t>English – native language</w:t>
            </w:r>
          </w:p>
          <w:p w:rsidR="00256223" w:rsidRDefault="00256223" w:rsidP="00256223">
            <w:pPr>
              <w:pStyle w:val="bulletedlist"/>
            </w:pPr>
            <w:r w:rsidRPr="00256223">
              <w:t>French – speak fluently and read/write with high proficien</w:t>
            </w:r>
            <w:r>
              <w:t>cy</w:t>
            </w:r>
            <w:r w:rsidRPr="00256223">
              <w:t xml:space="preserve"> </w:t>
            </w:r>
          </w:p>
          <w:p w:rsidR="00256223" w:rsidRPr="00256223" w:rsidRDefault="00256223" w:rsidP="00256223">
            <w:pPr>
              <w:pStyle w:val="bulletedlist"/>
            </w:pPr>
            <w:r w:rsidRPr="00256223">
              <w:t>Spanish and Italian – speak, read, and write with basic competence.</w:t>
            </w:r>
          </w:p>
          <w:p w:rsidR="00CC222D" w:rsidRPr="00256223" w:rsidRDefault="00CC222D" w:rsidP="005A08C4">
            <w:pPr>
              <w:pStyle w:val="BodyText"/>
            </w:pPr>
          </w:p>
        </w:tc>
      </w:tr>
      <w:tr w:rsidR="00A76C60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8924" w:type="dxa"/>
            <w:gridSpan w:val="4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A76C60" w:rsidRDefault="00A76C60" w:rsidP="006962EF">
            <w:pPr>
              <w:pStyle w:val="Heading1"/>
            </w:pPr>
            <w:r>
              <w:t>Memberships</w:t>
            </w:r>
          </w:p>
        </w:tc>
      </w:tr>
      <w:tr w:rsidR="006962EF" w:rsidRPr="00DE776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45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256223" w:rsidRDefault="00256223" w:rsidP="00256223">
            <w:pPr>
              <w:pStyle w:val="bulletedlist"/>
            </w:pPr>
            <w:r w:rsidRPr="00256223">
              <w:t>Ameri</w:t>
            </w:r>
            <w:r>
              <w:t>can Society of English Honorees</w:t>
            </w:r>
          </w:p>
          <w:p w:rsidR="00256223" w:rsidRDefault="00256223" w:rsidP="00256223">
            <w:pPr>
              <w:pStyle w:val="bulletedlist"/>
            </w:pPr>
            <w:r w:rsidRPr="00256223">
              <w:t>W</w:t>
            </w:r>
            <w:r>
              <w:t>estern Society of Women Writers</w:t>
            </w:r>
          </w:p>
          <w:p w:rsidR="00256223" w:rsidRPr="00256223" w:rsidRDefault="00256223" w:rsidP="005A08C4">
            <w:pPr>
              <w:pStyle w:val="bulletedlist"/>
            </w:pPr>
            <w:r w:rsidRPr="00256223">
              <w:t>Organization of Global Communicators</w:t>
            </w:r>
          </w:p>
        </w:tc>
      </w:tr>
    </w:tbl>
    <w:p w:rsidR="008E18D5" w:rsidRPr="00DE7766" w:rsidRDefault="008E18D5" w:rsidP="00DE7766"/>
    <w:sectPr w:rsidR="008E18D5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501369"/>
    <w:rsid w:val="000022EB"/>
    <w:rsid w:val="00040571"/>
    <w:rsid w:val="00075E73"/>
    <w:rsid w:val="000C27D9"/>
    <w:rsid w:val="00256223"/>
    <w:rsid w:val="002911C8"/>
    <w:rsid w:val="00301257"/>
    <w:rsid w:val="00361AFB"/>
    <w:rsid w:val="00374E86"/>
    <w:rsid w:val="003826AC"/>
    <w:rsid w:val="003E6110"/>
    <w:rsid w:val="00501369"/>
    <w:rsid w:val="0055288F"/>
    <w:rsid w:val="005A08C4"/>
    <w:rsid w:val="006962EF"/>
    <w:rsid w:val="006E2432"/>
    <w:rsid w:val="006E54A0"/>
    <w:rsid w:val="00790D50"/>
    <w:rsid w:val="007A2F12"/>
    <w:rsid w:val="0087616B"/>
    <w:rsid w:val="00883650"/>
    <w:rsid w:val="008A5F06"/>
    <w:rsid w:val="008E18D5"/>
    <w:rsid w:val="0090731C"/>
    <w:rsid w:val="00907793"/>
    <w:rsid w:val="00A07D6A"/>
    <w:rsid w:val="00A76C60"/>
    <w:rsid w:val="00B54803"/>
    <w:rsid w:val="00B634D8"/>
    <w:rsid w:val="00C069B4"/>
    <w:rsid w:val="00C11BBA"/>
    <w:rsid w:val="00C302EE"/>
    <w:rsid w:val="00CC222D"/>
    <w:rsid w:val="00CD22BE"/>
    <w:rsid w:val="00D24F9E"/>
    <w:rsid w:val="00D720EA"/>
    <w:rsid w:val="00D97489"/>
    <w:rsid w:val="00DE7766"/>
    <w:rsid w:val="00E0229C"/>
    <w:rsid w:val="00E33FCE"/>
    <w:rsid w:val="00E81A09"/>
    <w:rsid w:val="00EE374F"/>
    <w:rsid w:val="00F14099"/>
    <w:rsid w:val="00F5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hutosh\Application%20Data\Microsoft\Templates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</Template>
  <TotalTime>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1</cp:revision>
  <cp:lastPrinted>2004-03-04T02:31:00Z</cp:lastPrinted>
  <dcterms:created xsi:type="dcterms:W3CDTF">2008-09-12T08:19:00Z</dcterms:created>
  <dcterms:modified xsi:type="dcterms:W3CDTF">2008-09-12T08:20:00Z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