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8352E" w:rsidRDefault="0008352E" w:rsidP="0008352E">
      <w:pPr>
        <w:jc w:val="center"/>
        <w:rPr>
          <w:rFonts w:ascii="Arial Rounded MT Bold" w:hAnsi="Arial Rounded MT Bold"/>
          <w:sz w:val="40"/>
          <w:szCs w:val="40"/>
          <w:u w:val="single"/>
        </w:rPr>
      </w:pPr>
      <w:r w:rsidRPr="00FF6C93">
        <w:rPr>
          <w:rFonts w:ascii="Arial Rounded MT Bold" w:hAnsi="Arial Rounded MT Bold"/>
          <w:sz w:val="40"/>
          <w:szCs w:val="40"/>
          <w:u w:val="single"/>
        </w:rPr>
        <w:t>Task P1-Batch June</w:t>
      </w:r>
    </w:p>
    <w:p w:rsidR="0008352E" w:rsidRDefault="0008352E" w:rsidP="0008352E">
      <w:pPr>
        <w:rPr>
          <w:rFonts w:ascii="Arial Rounded MT Bold" w:hAnsi="Arial Rounded MT Bold"/>
          <w:b/>
          <w:sz w:val="28"/>
          <w:szCs w:val="28"/>
        </w:rPr>
      </w:pPr>
      <w:proofErr w:type="gramStart"/>
      <w:r w:rsidRPr="00FF6C93">
        <w:rPr>
          <w:rFonts w:ascii="Arial Rounded MT Bold" w:hAnsi="Arial Rounded MT Bold"/>
          <w:b/>
          <w:sz w:val="28"/>
          <w:szCs w:val="28"/>
        </w:rPr>
        <w:t>Task:-</w:t>
      </w:r>
      <w:proofErr w:type="gramEnd"/>
      <w:r>
        <w:rPr>
          <w:rFonts w:ascii="Arial Rounded MT Bold" w:hAnsi="Arial Rounded MT Bold"/>
          <w:b/>
          <w:sz w:val="28"/>
          <w:szCs w:val="28"/>
        </w:rPr>
        <w:t>3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pandas </w:t>
      </w:r>
      <w:r w:rsidRPr="0008352E">
        <w:rPr>
          <w:rFonts w:ascii="Arial Rounded MT Bold" w:eastAsia="Times New Roman" w:hAnsi="Arial Rounded MT Bold" w:cs="Courier New"/>
          <w:color w:val="AF00DB"/>
          <w:lang w:eastAsia="en-IN"/>
        </w:rPr>
        <w:t>as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pd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numpy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r w:rsidRPr="0008352E">
        <w:rPr>
          <w:rFonts w:ascii="Arial Rounded MT Bold" w:eastAsia="Times New Roman" w:hAnsi="Arial Rounded MT Bold" w:cs="Courier New"/>
          <w:color w:val="AF00DB"/>
          <w:lang w:eastAsia="en-IN"/>
        </w:rPr>
        <w:t>as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np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matplotlib.pyplot</w:t>
      </w:r>
      <w:proofErr w:type="spellEnd"/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r w:rsidRPr="0008352E">
        <w:rPr>
          <w:rFonts w:ascii="Arial Rounded MT Bold" w:eastAsia="Times New Roman" w:hAnsi="Arial Rounded MT Bold" w:cs="Courier New"/>
          <w:color w:val="AF00DB"/>
          <w:lang w:eastAsia="en-IN"/>
        </w:rPr>
        <w:t>as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plt</w:t>
      </w:r>
      <w:proofErr w:type="spellEnd"/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AF00DB"/>
          <w:lang w:eastAsia="en-IN"/>
        </w:rPr>
        <w:t>from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sklearn.cluster</w:t>
      </w:r>
      <w:proofErr w:type="spellEnd"/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r w:rsidRPr="0008352E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KMeans</w:t>
      </w:r>
      <w:proofErr w:type="spellEnd"/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AF00DB"/>
          <w:lang w:eastAsia="en-IN"/>
        </w:rPr>
        <w:t>from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sklearn.preprocessing</w:t>
      </w:r>
      <w:proofErr w:type="spellEnd"/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r w:rsidRPr="0008352E">
        <w:rPr>
          <w:rFonts w:ascii="Arial Rounded MT Bold" w:eastAsia="Times New Roman" w:hAnsi="Arial Rounded MT Bold" w:cs="Courier New"/>
          <w:color w:val="AF00DB"/>
          <w:lang w:eastAsia="en-IN"/>
        </w:rPr>
        <w:t>import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</w:t>
      </w:r>
      <w:proofErr w:type="spell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StandardScaler</w:t>
      </w:r>
      <w:proofErr w:type="spellEnd"/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008000"/>
          <w:lang w:eastAsia="en-IN"/>
        </w:rPr>
        <w:t># Load the Dataset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data = </w:t>
      </w: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pd.read</w:t>
      </w:r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_csv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08352E">
        <w:rPr>
          <w:rFonts w:ascii="Arial Rounded MT Bold" w:eastAsia="Times New Roman" w:hAnsi="Arial Rounded MT Bold" w:cs="Courier New"/>
          <w:color w:val="A31515"/>
          <w:lang w:eastAsia="en-IN"/>
        </w:rPr>
        <w:t>'/content/Mall_Customers.csv'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008000"/>
          <w:lang w:eastAsia="en-IN"/>
        </w:rPr>
        <w:t># Explore the Data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data.head</w:t>
      </w:r>
      <w:proofErr w:type="spellEnd"/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())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795E26"/>
          <w:lang w:eastAsia="en-IN"/>
        </w:rPr>
        <w:t>print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data.info(</w:t>
      </w:r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))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008000"/>
          <w:lang w:eastAsia="en-IN"/>
        </w:rPr>
        <w:t># Feature Selection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selected_features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= </w:t>
      </w:r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data[</w:t>
      </w:r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[</w:t>
      </w:r>
      <w:r w:rsidRPr="0008352E">
        <w:rPr>
          <w:rFonts w:ascii="Arial Rounded MT Bold" w:eastAsia="Times New Roman" w:hAnsi="Arial Rounded MT Bold" w:cs="Courier New"/>
          <w:color w:val="A31515"/>
          <w:lang w:eastAsia="en-IN"/>
        </w:rPr>
        <w:t>'Annual Income (k$)'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, </w:t>
      </w:r>
      <w:r w:rsidRPr="0008352E">
        <w:rPr>
          <w:rFonts w:ascii="Arial Rounded MT Bold" w:eastAsia="Times New Roman" w:hAnsi="Arial Rounded MT Bold" w:cs="Courier New"/>
          <w:color w:val="A31515"/>
          <w:lang w:eastAsia="en-IN"/>
        </w:rPr>
        <w:t>'Spending Score (1-100)'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]]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008000"/>
          <w:lang w:eastAsia="en-IN"/>
        </w:rPr>
        <w:t># Standardize the Features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scaler = </w:t>
      </w: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StandardScaler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scaled_features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= </w:t>
      </w:r>
      <w:proofErr w:type="spell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scaler.fit_transform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selected_features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008000"/>
          <w:lang w:eastAsia="en-IN"/>
        </w:rPr>
        <w:t># Determine the Optimal Number of Clusters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008000"/>
          <w:lang w:eastAsia="en-IN"/>
        </w:rPr>
        <w:t># You can use elbow method or silhouette analysis to determine the optimal number of clusters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008000"/>
          <w:lang w:eastAsia="en-IN"/>
        </w:rPr>
        <w:t># Apply K-means Clustering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k = </w:t>
      </w:r>
      <w:proofErr w:type="gramStart"/>
      <w:r w:rsidRPr="0008352E">
        <w:rPr>
          <w:rFonts w:ascii="Arial Rounded MT Bold" w:eastAsia="Times New Roman" w:hAnsi="Arial Rounded MT Bold" w:cs="Courier New"/>
          <w:color w:val="098156"/>
          <w:lang w:eastAsia="en-IN"/>
        </w:rPr>
        <w:t>5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 </w:t>
      </w:r>
      <w:r w:rsidRPr="0008352E">
        <w:rPr>
          <w:rFonts w:ascii="Arial Rounded MT Bold" w:eastAsia="Times New Roman" w:hAnsi="Arial Rounded MT Bold" w:cs="Courier New"/>
          <w:color w:val="008000"/>
          <w:lang w:eastAsia="en-IN"/>
        </w:rPr>
        <w:t>#</w:t>
      </w:r>
      <w:proofErr w:type="gramEnd"/>
      <w:r w:rsidRPr="0008352E">
        <w:rPr>
          <w:rFonts w:ascii="Arial Rounded MT Bold" w:eastAsia="Times New Roman" w:hAnsi="Arial Rounded MT Bold" w:cs="Courier New"/>
          <w:color w:val="008000"/>
          <w:lang w:eastAsia="en-IN"/>
        </w:rPr>
        <w:t xml:space="preserve"> Assuming 5 clusters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kmeans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 = </w:t>
      </w: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KMeans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n_clusters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=k, </w:t>
      </w:r>
      <w:proofErr w:type="spell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random_state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=</w:t>
      </w:r>
      <w:r w:rsidRPr="0008352E">
        <w:rPr>
          <w:rFonts w:ascii="Arial Rounded MT Bold" w:eastAsia="Times New Roman" w:hAnsi="Arial Rounded MT Bold" w:cs="Courier New"/>
          <w:color w:val="098156"/>
          <w:lang w:eastAsia="en-IN"/>
        </w:rPr>
        <w:t>42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kmeans.fit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proofErr w:type="spell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scaled_features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008000"/>
          <w:lang w:eastAsia="en-IN"/>
        </w:rPr>
        <w:t xml:space="preserve"># </w:t>
      </w:r>
      <w:proofErr w:type="spellStart"/>
      <w:r w:rsidRPr="0008352E">
        <w:rPr>
          <w:rFonts w:ascii="Arial Rounded MT Bold" w:eastAsia="Times New Roman" w:hAnsi="Arial Rounded MT Bold" w:cs="Courier New"/>
          <w:color w:val="008000"/>
          <w:lang w:eastAsia="en-IN"/>
        </w:rPr>
        <w:t>Analyze</w:t>
      </w:r>
      <w:proofErr w:type="spellEnd"/>
      <w:r w:rsidRPr="0008352E">
        <w:rPr>
          <w:rFonts w:ascii="Arial Rounded MT Bold" w:eastAsia="Times New Roman" w:hAnsi="Arial Rounded MT Bold" w:cs="Courier New"/>
          <w:color w:val="008000"/>
          <w:lang w:eastAsia="en-IN"/>
        </w:rPr>
        <w:t xml:space="preserve"> and Visualize the Results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data[</w:t>
      </w:r>
      <w:r w:rsidRPr="0008352E">
        <w:rPr>
          <w:rFonts w:ascii="Arial Rounded MT Bold" w:eastAsia="Times New Roman" w:hAnsi="Arial Rounded MT Bold" w:cs="Courier New"/>
          <w:color w:val="A31515"/>
          <w:lang w:eastAsia="en-IN"/>
        </w:rPr>
        <w:t>'Cluster'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] = </w:t>
      </w: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kmeans.labels</w:t>
      </w:r>
      <w:proofErr w:type="spellEnd"/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_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plt.scatter</w:t>
      </w:r>
      <w:proofErr w:type="spellEnd"/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(data[</w:t>
      </w:r>
      <w:r w:rsidRPr="0008352E">
        <w:rPr>
          <w:rFonts w:ascii="Arial Rounded MT Bold" w:eastAsia="Times New Roman" w:hAnsi="Arial Rounded MT Bold" w:cs="Courier New"/>
          <w:color w:val="A31515"/>
          <w:lang w:eastAsia="en-IN"/>
        </w:rPr>
        <w:t>'Annual Income (k$)'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], data[</w:t>
      </w:r>
      <w:r w:rsidRPr="0008352E">
        <w:rPr>
          <w:rFonts w:ascii="Arial Rounded MT Bold" w:eastAsia="Times New Roman" w:hAnsi="Arial Rounded MT Bold" w:cs="Courier New"/>
          <w:color w:val="A31515"/>
          <w:lang w:eastAsia="en-IN"/>
        </w:rPr>
        <w:t>'Spending Score (1-100)'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],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            c=data[</w:t>
      </w:r>
      <w:r w:rsidRPr="0008352E">
        <w:rPr>
          <w:rFonts w:ascii="Arial Rounded MT Bold" w:eastAsia="Times New Roman" w:hAnsi="Arial Rounded MT Bold" w:cs="Courier New"/>
          <w:color w:val="A31515"/>
          <w:lang w:eastAsia="en-IN"/>
        </w:rPr>
        <w:t>'Cluster'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 xml:space="preserve">], </w:t>
      </w:r>
      <w:proofErr w:type="spell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cmap</w:t>
      </w:r>
      <w:proofErr w:type="spell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=</w:t>
      </w:r>
      <w:r w:rsidRPr="0008352E">
        <w:rPr>
          <w:rFonts w:ascii="Arial Rounded MT Bold" w:eastAsia="Times New Roman" w:hAnsi="Arial Rounded MT Bold" w:cs="Courier New"/>
          <w:color w:val="A31515"/>
          <w:lang w:eastAsia="en-IN"/>
        </w:rPr>
        <w:t>'</w:t>
      </w:r>
      <w:proofErr w:type="spellStart"/>
      <w:r w:rsidRPr="0008352E">
        <w:rPr>
          <w:rFonts w:ascii="Arial Rounded MT Bold" w:eastAsia="Times New Roman" w:hAnsi="Arial Rounded MT Bold" w:cs="Courier New"/>
          <w:color w:val="A31515"/>
          <w:lang w:eastAsia="en-IN"/>
        </w:rPr>
        <w:t>viridis</w:t>
      </w:r>
      <w:proofErr w:type="spellEnd"/>
      <w:r w:rsidRPr="0008352E">
        <w:rPr>
          <w:rFonts w:ascii="Arial Rounded MT Bold" w:eastAsia="Times New Roman" w:hAnsi="Arial Rounded MT Bold" w:cs="Courier New"/>
          <w:color w:val="A31515"/>
          <w:lang w:eastAsia="en-IN"/>
        </w:rPr>
        <w:t>'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plt.xlabel</w:t>
      </w:r>
      <w:proofErr w:type="spellEnd"/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08352E">
        <w:rPr>
          <w:rFonts w:ascii="Arial Rounded MT Bold" w:eastAsia="Times New Roman" w:hAnsi="Arial Rounded MT Bold" w:cs="Courier New"/>
          <w:color w:val="A31515"/>
          <w:lang w:eastAsia="en-IN"/>
        </w:rPr>
        <w:t>'Annual Income (k$)'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plt.ylabel</w:t>
      </w:r>
      <w:proofErr w:type="spellEnd"/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08352E">
        <w:rPr>
          <w:rFonts w:ascii="Arial Rounded MT Bold" w:eastAsia="Times New Roman" w:hAnsi="Arial Rounded MT Bold" w:cs="Courier New"/>
          <w:color w:val="A31515"/>
          <w:lang w:eastAsia="en-IN"/>
        </w:rPr>
        <w:t>'Spending Score (1-100)'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plt.title</w:t>
      </w:r>
      <w:proofErr w:type="spellEnd"/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(</w:t>
      </w:r>
      <w:r w:rsidRPr="0008352E">
        <w:rPr>
          <w:rFonts w:ascii="Arial Rounded MT Bold" w:eastAsia="Times New Roman" w:hAnsi="Arial Rounded MT Bold" w:cs="Courier New"/>
          <w:color w:val="A31515"/>
          <w:lang w:eastAsia="en-IN"/>
        </w:rPr>
        <w:t>'Customer Segmentation'</w:t>
      </w:r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)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Arial Rounded MT Bold" w:eastAsia="Times New Roman" w:hAnsi="Arial Rounded MT Bold" w:cs="Courier New"/>
          <w:color w:val="000000"/>
          <w:lang w:eastAsia="en-IN"/>
        </w:rPr>
      </w:pP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plt.show</w:t>
      </w:r>
      <w:proofErr w:type="spellEnd"/>
      <w:proofErr w:type="gramEnd"/>
      <w:r w:rsidRPr="0008352E">
        <w:rPr>
          <w:rFonts w:ascii="Arial Rounded MT Bold" w:eastAsia="Times New Roman" w:hAnsi="Arial Rounded MT Bold" w:cs="Courier New"/>
          <w:color w:val="000000"/>
          <w:lang w:eastAsia="en-IN"/>
        </w:rPr>
        <w:t>()</w:t>
      </w:r>
    </w:p>
    <w:p w:rsidR="0008352E" w:rsidRPr="0008352E" w:rsidRDefault="0008352E" w:rsidP="0008352E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eastAsia="en-IN"/>
        </w:rPr>
      </w:pPr>
    </w:p>
    <w:p w:rsidR="0008352E" w:rsidRDefault="0008352E" w:rsidP="0008352E">
      <w:pPr>
        <w:rPr>
          <w:rFonts w:ascii="Arial Rounded MT Bold" w:hAnsi="Arial Rounded MT Bold"/>
          <w:b/>
          <w:sz w:val="28"/>
          <w:szCs w:val="28"/>
          <w:u w:val="single"/>
        </w:rPr>
      </w:pPr>
      <w:proofErr w:type="gramStart"/>
      <w:r w:rsidRPr="0008352E">
        <w:rPr>
          <w:rFonts w:ascii="Arial Rounded MT Bold" w:hAnsi="Arial Rounded MT Bold"/>
          <w:b/>
          <w:sz w:val="28"/>
          <w:szCs w:val="28"/>
          <w:u w:val="single"/>
        </w:rPr>
        <w:t>OUTPUT</w:t>
      </w:r>
      <w:r>
        <w:rPr>
          <w:rFonts w:ascii="Arial Rounded MT Bold" w:hAnsi="Arial Rounded MT Bold"/>
          <w:b/>
          <w:sz w:val="28"/>
          <w:szCs w:val="28"/>
          <w:u w:val="single"/>
        </w:rPr>
        <w:t>:-</w:t>
      </w:r>
      <w:proofErr w:type="gramEnd"/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</w:t>
      </w:r>
      <w:proofErr w:type="spell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CustomerID</w:t>
      </w:r>
      <w:proofErr w:type="spell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</w:t>
      </w:r>
      <w:proofErr w:type="gram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Genre  Age</w:t>
      </w:r>
      <w:proofErr w:type="gram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Annual Income (k$)  Spending Score (1-100)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0           1    Male   19                  15                      39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1           2    Male   21                  15                      81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2           </w:t>
      </w:r>
      <w:proofErr w:type="gram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3  Female</w:t>
      </w:r>
      <w:proofErr w:type="gram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20                  16                       6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3           </w:t>
      </w:r>
      <w:proofErr w:type="gram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4  Female</w:t>
      </w:r>
      <w:proofErr w:type="gram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23                  16                      77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4           </w:t>
      </w:r>
      <w:proofErr w:type="gram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5  Female</w:t>
      </w:r>
      <w:proofErr w:type="gram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31                  17                      40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&lt;class '</w:t>
      </w: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pandas.core</w:t>
      </w:r>
      <w:proofErr w:type="gram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.frame.DataFrame</w:t>
      </w:r>
      <w:proofErr w:type="spell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'&gt;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proofErr w:type="spell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RangeIndex</w:t>
      </w:r>
      <w:proofErr w:type="spell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: 200 entries, 0 to 199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Data columns (total 5 columns):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#   Column                  Non-Null </w:t>
      </w:r>
      <w:proofErr w:type="gram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Count  </w:t>
      </w:r>
      <w:proofErr w:type="spell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Dtype</w:t>
      </w:r>
      <w:proofErr w:type="spellEnd"/>
      <w:proofErr w:type="gram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---  ------                  --------------  ----- 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lastRenderedPageBreak/>
        <w:t xml:space="preserve"> 0   </w:t>
      </w:r>
      <w:proofErr w:type="spell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CustomerID</w:t>
      </w:r>
      <w:proofErr w:type="spell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           200 non-null    int64 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1   Genre                   200 non-null    object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2   Age                     200 non-null    int64 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3   Annual Income (k</w:t>
      </w:r>
      <w:proofErr w:type="gram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$)   </w:t>
      </w:r>
      <w:proofErr w:type="gram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 200 non-null    int64 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4   Spending Score (1-100</w:t>
      </w:r>
      <w:proofErr w:type="gram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)  200</w:t>
      </w:r>
      <w:proofErr w:type="gram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non-null    int64 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proofErr w:type="spell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dtypes</w:t>
      </w:r>
      <w:proofErr w:type="spell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: int64(4), </w:t>
      </w:r>
      <w:proofErr w:type="gram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object(</w:t>
      </w:r>
      <w:proofErr w:type="gram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1)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memory usage: 7.9+ KB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None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/usr/local/lib/python3.10/dist-packages/sklearn/cluster/_kmeans.py:870: </w:t>
      </w:r>
      <w:proofErr w:type="spell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FutureWarning</w:t>
      </w:r>
      <w:proofErr w:type="spell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: The default value of `</w:t>
      </w:r>
      <w:proofErr w:type="spell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` will change from 10 to 'auto' in 1.4. Set the value of `</w:t>
      </w:r>
      <w:proofErr w:type="spell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n_init</w:t>
      </w:r>
      <w:proofErr w:type="spell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` explicitly to suppress the warning</w:t>
      </w:r>
    </w:p>
    <w:p w:rsidR="0008352E" w:rsidRPr="0008352E" w:rsidRDefault="0008352E" w:rsidP="000835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 Rounded MT Bold" w:eastAsia="Times New Roman" w:hAnsi="Arial Rounded MT Bold" w:cs="Courier New"/>
          <w:color w:val="212121"/>
          <w:lang w:eastAsia="en-IN"/>
        </w:rPr>
      </w:pPr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 xml:space="preserve">  </w:t>
      </w:r>
      <w:proofErr w:type="spellStart"/>
      <w:proofErr w:type="gramStart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warnings.warn</w:t>
      </w:r>
      <w:proofErr w:type="spellEnd"/>
      <w:proofErr w:type="gramEnd"/>
      <w:r w:rsidRPr="0008352E">
        <w:rPr>
          <w:rFonts w:ascii="Arial Rounded MT Bold" w:eastAsia="Times New Roman" w:hAnsi="Arial Rounded MT Bold" w:cs="Courier New"/>
          <w:color w:val="212121"/>
          <w:lang w:eastAsia="en-IN"/>
        </w:rPr>
        <w:t>(</w:t>
      </w:r>
    </w:p>
    <w:p w:rsidR="0008352E" w:rsidRPr="0008352E" w:rsidRDefault="0008352E" w:rsidP="0008352E">
      <w:pPr>
        <w:rPr>
          <w:rFonts w:ascii="Arial Rounded MT Bold" w:hAnsi="Arial Rounded MT Bold"/>
          <w:b/>
          <w:sz w:val="28"/>
          <w:szCs w:val="28"/>
          <w:u w:val="single"/>
        </w:rPr>
      </w:pPr>
      <w:r w:rsidRPr="0008352E">
        <w:rPr>
          <w:rFonts w:ascii="Arial Rounded MT Bold" w:hAnsi="Arial Rounded MT Bold"/>
          <w:b/>
          <w:noProof/>
          <w:sz w:val="28"/>
          <w:szCs w:val="28"/>
          <w:u w:val="single"/>
        </w:rPr>
        <w:drawing>
          <wp:inline distT="0" distB="0" distL="0" distR="0">
            <wp:extent cx="5238750" cy="4171950"/>
            <wp:effectExtent l="0" t="0" r="0" b="0"/>
            <wp:docPr id="1" name="Picture 1" descr="C:\Users\werty\AppData\Local\Microsoft\Windows\INetCache\Content.MSO\2A9661CA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erty\AppData\Local\Microsoft\Windows\INetCache\Content.MSO\2A9661CA.tmp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417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E7F06" w:rsidRDefault="00DE7F06"/>
    <w:sectPr w:rsidR="00DE7F06" w:rsidSect="000835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352E"/>
    <w:rsid w:val="0008352E"/>
    <w:rsid w:val="00DE7F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E00EC1"/>
  <w15:chartTrackingRefBased/>
  <w15:docId w15:val="{FFFB2751-8FE5-4BDA-AE96-64D371BCF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35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352E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55860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16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25810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615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13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22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640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7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2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4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2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5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2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5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werty</dc:creator>
  <cp:keywords/>
  <dc:description/>
  <cp:lastModifiedBy>werty</cp:lastModifiedBy>
  <cp:revision>1</cp:revision>
  <dcterms:created xsi:type="dcterms:W3CDTF">2023-06-30T18:05:00Z</dcterms:created>
  <dcterms:modified xsi:type="dcterms:W3CDTF">2023-06-30T18:07:00Z</dcterms:modified>
</cp:coreProperties>
</file>