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ASHUTOSH KUMAR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+91 7562845634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ashu75628@gmail.com  |  linkedin.com/in/ashutosh-kumar-66b92436a  |  Noida, Uttar Pradesh, India</w:t>
      </w:r>
    </w:p>
    <w:p>
      <w:pPr>
        <w:pBdr>
          <w:bottom w:val="single" w:color="2E75B6" w:sz="8" w:space="1"/>
        </w:pBd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Professional Summary</w:t>
      </w:r>
    </w:p>
    <w:p>
      <w:pPr>
        <w:pBdr>
          <w:bottom w:val="single" w:color="2E75B6" w:sz="8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Aspiring Data Scientist and B.Tech Information Technology student (2023–2027) with hands-on experience in data analysis, statistical modeling, feature engineering, predictive modeling, and data visualization. Completed an 8-week AICTE–EduSkills Virtual Internship in Google AI-ML (April–June 2026), gaining practical exposure to TensorFlow, CNNs, object detection, and image classification. Proficient in Python, Pandas, NumPy, Scikit-learn, SQL, Matplotlib, and Seaborn. Passionate about extracting actionable insights from data and building end-to-end machine learning pipelines.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Education</w:t>
      </w:r>
    </w:p>
    <w:p>
      <w:pPr>
        <w:pBdr>
          <w:bottom w:val="single" w:color="2E75B6" w:sz="8" w:space="1"/>
        </w:pBdr>
        <w:spacing w:after="80" w:before="0"/>
      </w:pP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– Information Technology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Noida Institute of Engineering and Technology (NIET), Greater Noida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2023 – 2027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CGPA: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7.76 / 10.0 (Till 5th Semester)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Relevant Coursework: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Machine Learning, Statistics &amp; Probability, Data Structures &amp; Algorithms, Database Management Systems, OOP, Computer Networks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Internship &amp; Experience</w:t>
      </w:r>
    </w:p>
    <w:p>
      <w:pPr>
        <w:pBdr>
          <w:bottom w:val="single" w:color="2E75B6" w:sz="8" w:space="1"/>
        </w:pBdr>
        <w:spacing w:after="80" w:before="0"/>
      </w:pP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AI-ML Virtual Intern (Google AI-ML Domain)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AICTE – EduSkills | Supported by Google for Developers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2026 – Jun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an 8-week structured AICTE–EduSkills Virtual Internship Program in the Google AI-ML domain, covering neural network programming, object detection, image classification, and on-device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Programmed and trained Convolutional Neural Networks (CNN) using TensorFlow for advanced image recognition and multi-class classification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object detection pipelines using TensorFlow Lite and Model Maker, including training custom object-detection models and integrating pretrained detectors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product image search feature using on-device object detection, handling both static images and live camera feeds for real-time visual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integrated custom image classification models, improving classification accuracy through iterative model refinement and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all weekly assessments and project documentation requirements; awarded Virtual Internship Certificate upon final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Python, TensorFlow, TensorFlow Lite, Keras, CNN, Model Maker, Google AI tools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Science &amp; ML Project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Independent / Academic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Independently executed multiple data science and ML projects covering full lifecycle: data collection, cleaning, exploratory data analysis (EDA), feature engineering, model training, evaluation, and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statistical analysis, regression, classification, and clustering algorithms to real-world datasets; benchmarked models using accuracy, precision, recall, F1-score, and AUC-ROC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data pipelines and visualization dashboards using Matplotlib and Seaborn to communicate analytical findings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Technical Skills</w:t>
      </w:r>
    </w:p>
    <w:p>
      <w:pPr>
        <w:pBdr>
          <w:bottom w:val="single" w:color="2E75B6" w:sz="8" w:space="1"/>
        </w:pBdr>
        <w:spacing w:after="80" w:before="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(Primary), SQL, Java, C++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Science &amp; Analysis: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Pandas, NumPy, Scikit-learn, Matplotlib, Seaborn, EDA, Feature Engineering, Statistical Modeling, Data Visualization, Predictive Modeling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/ AI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TensorFlow, Keras, TensorFlow Lite, OpenCV, Hugging Face Transformers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Techniques: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CNN, Object Detection, Image Classification, NLP, RAG, Regression, Classification, Clustering, Transfer Learning, Model Evaluation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MySQL, SQLite, Excel, Git, GitHub, REST APIs (Spotify, Last.fm), Flask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Statistical Analysis, Hypothesis Testing, Data Wrangling, OOP, DBMS, Computer Networks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Projects</w:t>
      </w:r>
    </w:p>
    <w:p>
      <w:pPr>
        <w:pBdr>
          <w:bottom w:val="single" w:color="2E75B6" w:sz="8" w:space="1"/>
        </w:pBdr>
        <w:spacing w:after="80" w:before="0"/>
      </w:pP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Churn Prediction &amp; EDA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Personal Project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end-to-end exploratory data analysis (EDA) on a telecom customer dataset (7,000+ records) using Pandas and Seaborn to uncover churn patterns across demographics, usage, and contract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feature engineering techniques: label encoding, one-hot encoding, and correlation-based feature selection to prepare clean, model-ready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Trained and compared Logistic Regression, Random Forest, and XGBoost models; achieved 87%+ accuracy and 0.83 AUC-ROC, selected best model via cross-validation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Produced data visualization dashboards: confusion matrix, ROC curve, and feature importance plots using Matplotlib and Seaborn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Python, Pandas, NumPy, Scikit-learn, XGBoost, Matplotlib, Seaborn, Jupyter Notebook, SQL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Adaptive RAG Agent – AI Chatbot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Personal Project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Retrieval-Augmented Generation (RAG) pipeline using text embeddings and a FAISS/Chroma vector database for context-aware, knowledge-grounded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LLM hallucinations significantly by grounding answers in an external document knowledge base for open-domain Q&amp;A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Python, LangChain, FAISS / Chroma, Hugging Face Transformers, OpenAI API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Emotion-Based Music Recommendation Chatbot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Personal Project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NLP-powered Flask chatbot classifying user emotions via sentiment analysis and delivering real-time personalized music recommendations through Spotify / Last.fm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Python, Flask, NLP (NLTK / Transformers), Spotify API, HTML/CSS/Bootstrap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Plant Disease Detection System – CNN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Personal Project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Trained a multi-class CNN model (TensorFlow/Keras) to classify plant leaf diseases, applying data augmentation, dropout regularization, and transfer learning to improve model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Preprocessed and normalized image datasets using OpenCV and NumPy; evaluated with precision, recall, and F1-score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Python, TensorFlow, Keras, OpenCV, NumPy, Matplotlib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Smart Agriculture System – IoT + AI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Personal Project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IoT + AI system using Arduino/NodeMCU and environmental sensors; applied AI-based threshold logic for automated, data-driven irrigation decisions reducing manual 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Arduino, NodeMCU (ESP8266), Python, IoT Sensors, REST API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Certifications</w:t>
      </w:r>
    </w:p>
    <w:p>
      <w:pPr>
        <w:pBdr>
          <w:bottom w:val="single" w:color="2E75B6" w:sz="8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AICTE–EduSkills Virtual Internship – Google AI-ML Domain (8 Weeks) | Supported by Google for Developers,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Machine Learning – Infosys Springboard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Object-Oriented Programming (OOP) in Java – Infosys Springboard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Programming in C – Infosys Springboard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Thinking – University of Virginia (Darden School of Business) via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Networking Essentials – Cisco Networking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Introduction to Cybersecurity – Cisco Networking Academy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3a6b"/>
          <w:sz w:val="24"/>
          <w:szCs w:val="24"/>
        </w:rPr>
        <w:t xml:space="preserve">Areas of Interest</w:t>
      </w:r>
    </w:p>
    <w:p>
      <w:pPr>
        <w:pBdr>
          <w:bottom w:val="single" w:color="2E75B6" w:sz="8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Science  •  Data Analysis  •  Statistical Modeling  •  Predictive Modeling  •  Feature Engineering  •  Data Visualization  •  Machine Learning  •  Deep Learning  •  Natural Language Processing  •  Computer Vision  •  Exploratory Data Analysis (EDA)  •  Business Intelligence  •  Generative AI  •  MLOps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2026-06-11T05:35:03.753Z</dcterms:created>
  <dcterms:modified xsi:type="dcterms:W3CDTF">2026-06-11T05:35:03.765Z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