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02C49" w14:textId="77777777" w:rsidR="00C6583D" w:rsidRPr="00302408" w:rsidRDefault="00302408">
      <w:pPr>
        <w:pStyle w:val="1"/>
        <w:rPr>
          <w:lang w:val="ru-RU"/>
        </w:rPr>
      </w:pPr>
      <w:r w:rsidRPr="00302408">
        <w:rPr>
          <w:lang w:val="ru-RU"/>
        </w:rPr>
        <w:t>Конспект лекции: ОС и их классификация</w:t>
      </w:r>
    </w:p>
    <w:p w14:paraId="291F42B0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Продиктованный лектором текст дан обычным шрифтом, устные пояснения — курсивом с пометкой «Пояснение лектора». Отступления не по теме опущены. Неясные места помечены знаком (?) и собраны в разделе «Сомнительные места».</w:t>
      </w:r>
    </w:p>
    <w:p w14:paraId="2F4E10B6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 xml:space="preserve">Лектор предупредил: каждый заголовок </w:t>
      </w:r>
      <w:r w:rsidRPr="00302408">
        <w:rPr>
          <w:lang w:val="ru-RU"/>
        </w:rPr>
        <w:t>и подпункт — это название будущего вопроса на летучке.</w:t>
      </w:r>
    </w:p>
    <w:p w14:paraId="60E3E77D" w14:textId="77777777" w:rsidR="00C6583D" w:rsidRPr="00302408" w:rsidRDefault="00302408">
      <w:pPr>
        <w:pStyle w:val="2"/>
        <w:rPr>
          <w:lang w:val="ru-RU"/>
        </w:rPr>
      </w:pPr>
      <w:r w:rsidRPr="00302408">
        <w:rPr>
          <w:lang w:val="ru-RU"/>
        </w:rPr>
        <w:t>Глава 1. Основные понятия и определения</w:t>
      </w:r>
    </w:p>
    <w:p w14:paraId="22348A4B" w14:textId="77777777" w:rsidR="00C6583D" w:rsidRPr="00302408" w:rsidRDefault="00302408">
      <w:pPr>
        <w:pStyle w:val="3"/>
        <w:rPr>
          <w:lang w:val="ru-RU"/>
        </w:rPr>
      </w:pPr>
      <w:r w:rsidRPr="00302408">
        <w:rPr>
          <w:lang w:val="ru-RU"/>
        </w:rPr>
        <w:t>1.1. ОС и их классификация</w:t>
      </w:r>
    </w:p>
    <w:p w14:paraId="54AA1797" w14:textId="77777777" w:rsidR="00C6583D" w:rsidRPr="00302408" w:rsidRDefault="00302408">
      <w:pPr>
        <w:pStyle w:val="4"/>
        <w:rPr>
          <w:lang w:val="ru-RU"/>
        </w:rPr>
      </w:pPr>
      <w:r w:rsidRPr="00302408">
        <w:rPr>
          <w:lang w:val="ru-RU"/>
        </w:rPr>
        <w:t>Определение ОС</w:t>
      </w:r>
    </w:p>
    <w:p w14:paraId="1C57EC7A" w14:textId="77777777" w:rsidR="00C6583D" w:rsidRPr="00302408" w:rsidRDefault="00302408">
      <w:pPr>
        <w:rPr>
          <w:lang w:val="ru-RU"/>
        </w:rPr>
      </w:pPr>
      <w:r w:rsidRPr="00302408">
        <w:rPr>
          <w:b/>
          <w:lang w:val="ru-RU"/>
        </w:rPr>
        <w:t>ОС</w:t>
      </w:r>
      <w:r w:rsidRPr="00302408">
        <w:rPr>
          <w:lang w:val="ru-RU"/>
        </w:rPr>
        <w:t xml:space="preserve"> (операционная система) — программный комплекс, который осуществляет управление функционированием компьютера и обеспе</w:t>
      </w:r>
      <w:r w:rsidRPr="00302408">
        <w:rPr>
          <w:lang w:val="ru-RU"/>
        </w:rPr>
        <w:t>чивает взаимодействие устройств, входящих в его состав, с пользователями и ПП (прикладными программами).</w:t>
      </w:r>
    </w:p>
    <w:p w14:paraId="7417B805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Пояснение лектора: прикладные программы ставятся и удаляются, а ОС стоит на компьютере длительное время.</w:t>
      </w:r>
    </w:p>
    <w:p w14:paraId="4CFB7E65" w14:textId="77777777" w:rsidR="00C6583D" w:rsidRPr="00302408" w:rsidRDefault="00302408">
      <w:pPr>
        <w:pStyle w:val="4"/>
        <w:rPr>
          <w:lang w:val="ru-RU"/>
        </w:rPr>
      </w:pPr>
      <w:r w:rsidRPr="00302408">
        <w:rPr>
          <w:lang w:val="ru-RU"/>
        </w:rPr>
        <w:t>Основные функции ОС</w:t>
      </w:r>
    </w:p>
    <w:p w14:paraId="672CB5CA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 xml:space="preserve">Заголовок ненумерованный, </w:t>
      </w:r>
      <w:r w:rsidRPr="00302408">
        <w:rPr>
          <w:lang w:val="ru-RU"/>
        </w:rPr>
        <w:t>того же уровня, что и определение ОС. Функций всего 3, они вытекают из определения ОС.</w:t>
      </w:r>
    </w:p>
    <w:p w14:paraId="39470310" w14:textId="77777777" w:rsidR="00C6583D" w:rsidRDefault="00302408">
      <w:pPr>
        <w:pStyle w:val="a4"/>
        <w:numPr>
          <w:ilvl w:val="0"/>
          <w:numId w:val="2"/>
        </w:numPr>
      </w:pPr>
      <w:r>
        <w:t>Управление ресурсами компьютера.</w:t>
      </w:r>
    </w:p>
    <w:p w14:paraId="744D603D" w14:textId="77777777" w:rsidR="00C6583D" w:rsidRPr="00302408" w:rsidRDefault="00302408">
      <w:pPr>
        <w:pStyle w:val="a4"/>
        <w:numPr>
          <w:ilvl w:val="0"/>
          <w:numId w:val="2"/>
        </w:numPr>
        <w:rPr>
          <w:lang w:val="ru-RU"/>
        </w:rPr>
      </w:pPr>
      <w:r w:rsidRPr="00302408">
        <w:rPr>
          <w:lang w:val="ru-RU"/>
        </w:rPr>
        <w:t>Распределение их (ресурсов) между устройствами, программами и пользователями.</w:t>
      </w:r>
    </w:p>
    <w:p w14:paraId="577205C9" w14:textId="77777777" w:rsidR="00C6583D" w:rsidRPr="00302408" w:rsidRDefault="00302408">
      <w:pPr>
        <w:pStyle w:val="a4"/>
        <w:numPr>
          <w:ilvl w:val="0"/>
          <w:numId w:val="2"/>
        </w:numPr>
        <w:rPr>
          <w:lang w:val="ru-RU"/>
        </w:rPr>
      </w:pPr>
      <w:r w:rsidRPr="00302408">
        <w:rPr>
          <w:lang w:val="ru-RU"/>
        </w:rPr>
        <w:t>Обеспечивает взаимодействие ПП с оборудованием и взаимодей</w:t>
      </w:r>
      <w:r w:rsidRPr="00302408">
        <w:rPr>
          <w:lang w:val="ru-RU"/>
        </w:rPr>
        <w:t>ствие пользователя с компьютером, его устройствами и программами.</w:t>
      </w:r>
    </w:p>
    <w:p w14:paraId="4C54D326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 xml:space="preserve">Пояснение лектора: прикладная программа (например, </w:t>
      </w:r>
      <w:r>
        <w:rPr>
          <w:i/>
        </w:rPr>
        <w:t>Word</w:t>
      </w:r>
      <w:r w:rsidRPr="00302408">
        <w:rPr>
          <w:i/>
          <w:lang w:val="ru-RU"/>
        </w:rPr>
        <w:t>) не управляет жёстким диском и оперативной памятью напрямую. Она работает с ними посредством инструментов, которые предоставляет ОС, —</w:t>
      </w:r>
      <w:r w:rsidRPr="00302408">
        <w:rPr>
          <w:i/>
          <w:lang w:val="ru-RU"/>
        </w:rPr>
        <w:t xml:space="preserve"> так называемого </w:t>
      </w:r>
      <w:r>
        <w:rPr>
          <w:i/>
        </w:rPr>
        <w:t>API</w:t>
      </w:r>
      <w:r w:rsidRPr="00302408">
        <w:rPr>
          <w:i/>
          <w:lang w:val="ru-RU"/>
        </w:rPr>
        <w:t xml:space="preserve"> самой ОС. Прикладные программы не лезут к железу.</w:t>
      </w:r>
    </w:p>
    <w:p w14:paraId="6D353E8E" w14:textId="77777777" w:rsidR="00C6583D" w:rsidRPr="00302408" w:rsidRDefault="00302408">
      <w:pPr>
        <w:pStyle w:val="4"/>
        <w:rPr>
          <w:lang w:val="ru-RU"/>
        </w:rPr>
      </w:pPr>
      <w:r w:rsidRPr="00302408">
        <w:rPr>
          <w:lang w:val="ru-RU"/>
        </w:rPr>
        <w:t>ОС как промежуточный слой</w:t>
      </w:r>
    </w:p>
    <w:p w14:paraId="2EADC10D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ОС — некий промежуточный слой между пользователями, ПП и оборудованием компьютера.</w:t>
      </w:r>
    </w:p>
    <w:p w14:paraId="5AD3E61D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Сама по себе ОС не решает никаких прикладных задач, но обеспечивает пользова</w:t>
      </w:r>
      <w:r w:rsidRPr="00302408">
        <w:rPr>
          <w:lang w:val="ru-RU"/>
        </w:rPr>
        <w:t>телю:</w:t>
      </w:r>
    </w:p>
    <w:p w14:paraId="0E2FD0F0" w14:textId="77777777" w:rsidR="00C6583D" w:rsidRDefault="00302408">
      <w:pPr>
        <w:pStyle w:val="a4"/>
        <w:numPr>
          <w:ilvl w:val="0"/>
          <w:numId w:val="3"/>
        </w:numPr>
      </w:pPr>
      <w:r>
        <w:t>возможность запускать ПП;</w:t>
      </w:r>
    </w:p>
    <w:p w14:paraId="5B6F37F7" w14:textId="77777777" w:rsidR="00C6583D" w:rsidRPr="00302408" w:rsidRDefault="00302408">
      <w:pPr>
        <w:pStyle w:val="a4"/>
        <w:numPr>
          <w:ilvl w:val="0"/>
          <w:numId w:val="3"/>
        </w:numPr>
        <w:rPr>
          <w:lang w:val="ru-RU"/>
        </w:rPr>
      </w:pPr>
      <w:r w:rsidRPr="00302408">
        <w:rPr>
          <w:lang w:val="ru-RU"/>
        </w:rPr>
        <w:t>возможность удобного и стандартного взаимодействия с оборудованием и с пользователем.</w:t>
      </w:r>
    </w:p>
    <w:p w14:paraId="54C2E216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С точки зрения пользователя ОС — рабочая среда, с которой он взаимодействует.</w:t>
      </w:r>
    </w:p>
    <w:p w14:paraId="53683A49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Пояснение лектора: после включения компьютера ОС включает вс</w:t>
      </w:r>
      <w:r w:rsidRPr="00302408">
        <w:rPr>
          <w:i/>
          <w:lang w:val="ru-RU"/>
        </w:rPr>
        <w:t xml:space="preserve">е устройства и ждёт действий пользователя. Решать задачи можно двумя способами: самому через командный </w:t>
      </w:r>
      <w:r w:rsidRPr="00302408">
        <w:rPr>
          <w:i/>
          <w:lang w:val="ru-RU"/>
        </w:rPr>
        <w:lastRenderedPageBreak/>
        <w:t xml:space="preserve">интерфейс (консоль, </w:t>
      </w:r>
      <w:r>
        <w:rPr>
          <w:i/>
        </w:rPr>
        <w:t>CMD</w:t>
      </w:r>
      <w:r w:rsidRPr="00302408">
        <w:rPr>
          <w:i/>
          <w:lang w:val="ru-RU"/>
        </w:rPr>
        <w:t>), который предоставляет любая ОС, или через готовое приложение, которое использует возможности ОС для управления железом.</w:t>
      </w:r>
    </w:p>
    <w:p w14:paraId="6090E99F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Замечан</w:t>
      </w:r>
      <w:r w:rsidRPr="00302408">
        <w:rPr>
          <w:i/>
          <w:lang w:val="ru-RU"/>
        </w:rPr>
        <w:t>ие лектора к определению студента: определение ОС не должно содержать само понятие ОС («масло масляное»).</w:t>
      </w:r>
    </w:p>
    <w:p w14:paraId="325F5034" w14:textId="77777777" w:rsidR="00C6583D" w:rsidRPr="00302408" w:rsidRDefault="00302408">
      <w:pPr>
        <w:pStyle w:val="4"/>
        <w:rPr>
          <w:lang w:val="ru-RU"/>
        </w:rPr>
      </w:pPr>
      <w:r w:rsidRPr="00302408">
        <w:rPr>
          <w:lang w:val="ru-RU"/>
        </w:rPr>
        <w:t>Типы ОС</w:t>
      </w:r>
    </w:p>
    <w:p w14:paraId="0D94B3C2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 xml:space="preserve">∃ (существует) множество </w:t>
      </w:r>
      <w:r w:rsidRPr="00302408">
        <w:rPr>
          <w:b/>
          <w:lang w:val="ru-RU"/>
        </w:rPr>
        <w:t>типов ОС</w:t>
      </w:r>
      <w:r w:rsidRPr="00302408">
        <w:rPr>
          <w:lang w:val="ru-RU"/>
        </w:rPr>
        <w:t xml:space="preserve"> с различными техническими характеристиками, предназначенных для различных областей использования.</w:t>
      </w:r>
    </w:p>
    <w:p w14:paraId="1CC0DD4A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Далее — че</w:t>
      </w:r>
      <w:r w:rsidRPr="00302408">
        <w:rPr>
          <w:lang w:val="ru-RU"/>
        </w:rPr>
        <w:t>тыре характеристики (римские цифры), в каждой два подпункта (арабские 1 и 2).</w:t>
      </w:r>
    </w:p>
    <w:p w14:paraId="2DF6221F" w14:textId="77777777" w:rsidR="00C6583D" w:rsidRPr="00302408" w:rsidRDefault="00302408">
      <w:pPr>
        <w:pStyle w:val="4"/>
        <w:rPr>
          <w:lang w:val="ru-RU"/>
        </w:rPr>
      </w:pPr>
      <w:r>
        <w:t>I</w:t>
      </w:r>
      <w:r w:rsidRPr="00302408">
        <w:rPr>
          <w:lang w:val="ru-RU"/>
        </w:rPr>
        <w:t>. 1 — однозадачные, 2 — многозадачные</w:t>
      </w:r>
    </w:p>
    <w:p w14:paraId="5687C89E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В зависимости от возможности ОС поддерживать одновременное выполнение нескольких запущенных программ.</w:t>
      </w:r>
    </w:p>
    <w:p w14:paraId="32282892" w14:textId="77777777" w:rsidR="00C6583D" w:rsidRPr="00302408" w:rsidRDefault="00302408">
      <w:pPr>
        <w:pStyle w:val="a4"/>
        <w:numPr>
          <w:ilvl w:val="0"/>
          <w:numId w:val="4"/>
        </w:numPr>
        <w:rPr>
          <w:lang w:val="ru-RU"/>
        </w:rPr>
      </w:pPr>
      <w:r w:rsidRPr="00302408">
        <w:rPr>
          <w:b/>
          <w:lang w:val="ru-RU"/>
        </w:rPr>
        <w:t>Однозадачные.</w:t>
      </w:r>
      <w:r w:rsidRPr="00302408">
        <w:rPr>
          <w:lang w:val="ru-RU"/>
        </w:rPr>
        <w:t xml:space="preserve"> Могут использовать одновременно только одну программу. Если необходимо выполнить несколько программ, то это можно сделать только последовате</w:t>
      </w:r>
      <w:r w:rsidRPr="00302408">
        <w:rPr>
          <w:lang w:val="ru-RU"/>
        </w:rPr>
        <w:t>льно, запуская следующую после завершения предыдущей. Каждая программа может иметь полный доступ ко всем системным ресурсам (процессору, памяти, внешним устройствам (ВУ)).</w:t>
      </w:r>
    </w:p>
    <w:p w14:paraId="49A93457" w14:textId="77777777" w:rsidR="00C6583D" w:rsidRPr="00302408" w:rsidRDefault="00302408">
      <w:pPr>
        <w:pStyle w:val="a4"/>
        <w:numPr>
          <w:ilvl w:val="1"/>
          <w:numId w:val="5"/>
        </w:numPr>
        <w:rPr>
          <w:lang w:val="ru-RU"/>
        </w:rPr>
      </w:pPr>
      <w:r w:rsidRPr="00302408">
        <w:rPr>
          <w:i/>
          <w:lang w:val="ru-RU"/>
        </w:rPr>
        <w:t>Пояснение лектора: такая ОС выполняет команду целиком и, пока не закончит, не приним</w:t>
      </w:r>
      <w:r w:rsidRPr="00302408">
        <w:rPr>
          <w:i/>
          <w:lang w:val="ru-RU"/>
        </w:rPr>
        <w:t>ает следующую; затем снова выдаёт приглашение в консоли.</w:t>
      </w:r>
    </w:p>
    <w:p w14:paraId="7B49DC7F" w14:textId="77777777" w:rsidR="00C6583D" w:rsidRPr="00302408" w:rsidRDefault="00302408">
      <w:pPr>
        <w:pStyle w:val="a4"/>
        <w:numPr>
          <w:ilvl w:val="0"/>
          <w:numId w:val="4"/>
        </w:numPr>
        <w:rPr>
          <w:lang w:val="ru-RU"/>
        </w:rPr>
      </w:pPr>
      <w:r w:rsidRPr="00302408">
        <w:rPr>
          <w:b/>
          <w:lang w:val="ru-RU"/>
        </w:rPr>
        <w:t>Многозадачные.</w:t>
      </w:r>
      <w:r w:rsidRPr="00302408">
        <w:rPr>
          <w:lang w:val="ru-RU"/>
        </w:rPr>
        <w:t xml:space="preserve"> Могут одновременно выполнять несколько программ. ОС обеспечивает постепенное (?) переключение процессора между выполняющимися программами, что создаёт эффект одновременного выполнения.</w:t>
      </w:r>
      <w:r w:rsidRPr="00302408">
        <w:rPr>
          <w:lang w:val="ru-RU"/>
        </w:rPr>
        <w:t xml:space="preserve"> Несколько одновременно выполняющихся программ вынуждены тем или иным способом разделять между собой системные ресурсы, ОС должна содержать для такого разделения соответствующие средства.</w:t>
      </w:r>
    </w:p>
    <w:p w14:paraId="5B9CEDBE" w14:textId="77777777" w:rsidR="00C6583D" w:rsidRDefault="00302408">
      <w:pPr>
        <w:pStyle w:val="a4"/>
        <w:numPr>
          <w:ilvl w:val="1"/>
          <w:numId w:val="6"/>
        </w:numPr>
      </w:pPr>
      <w:r w:rsidRPr="00302408">
        <w:rPr>
          <w:i/>
          <w:lang w:val="ru-RU"/>
        </w:rPr>
        <w:t>Пояснение лектора: в голове должен проскочить термин «мультитрейдинг</w:t>
      </w:r>
      <w:r w:rsidRPr="00302408">
        <w:rPr>
          <w:i/>
          <w:lang w:val="ru-RU"/>
        </w:rPr>
        <w:t xml:space="preserve">» (?). </w:t>
      </w:r>
      <w:r>
        <w:rPr>
          <w:i/>
        </w:rPr>
        <w:t>Windows — многозадачная ОС.</w:t>
      </w:r>
    </w:p>
    <w:p w14:paraId="2E598ABC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Итог (не относится ни к п. 1, ни к п. 2; «1» = однозадачные, «2» = многозадачные):</w:t>
      </w:r>
    </w:p>
    <w:p w14:paraId="3C2C19AD" w14:textId="77777777" w:rsidR="00C6583D" w:rsidRDefault="00302408">
      <w:pPr>
        <w:pStyle w:val="a4"/>
        <w:numPr>
          <w:ilvl w:val="0"/>
          <w:numId w:val="7"/>
        </w:numPr>
      </w:pPr>
      <w:r w:rsidRPr="00302408">
        <w:rPr>
          <w:lang w:val="ru-RU"/>
        </w:rPr>
        <w:t xml:space="preserve">1 предоставляют &gt; (больше) возможностей для обеспечения </w:t>
      </w:r>
      <w:r>
        <w:t>max</w:t>
      </w:r>
      <w:r w:rsidRPr="00302408">
        <w:rPr>
          <w:lang w:val="ru-RU"/>
        </w:rPr>
        <w:t xml:space="preserve"> (максимальной) эффективности … </w:t>
      </w:r>
      <w:r>
        <w:t>(?) — конец фразы неразборчив.</w:t>
      </w:r>
    </w:p>
    <w:p w14:paraId="02E1D15A" w14:textId="77777777" w:rsidR="00C6583D" w:rsidRPr="00302408" w:rsidRDefault="00302408">
      <w:pPr>
        <w:pStyle w:val="a4"/>
        <w:numPr>
          <w:ilvl w:val="0"/>
          <w:numId w:val="7"/>
        </w:numPr>
        <w:rPr>
          <w:lang w:val="ru-RU"/>
        </w:rPr>
      </w:pPr>
      <w:r w:rsidRPr="00302408">
        <w:rPr>
          <w:lang w:val="ru-RU"/>
        </w:rPr>
        <w:t>Но сейчас больше</w:t>
      </w:r>
      <w:r w:rsidRPr="00302408">
        <w:rPr>
          <w:lang w:val="ru-RU"/>
        </w:rPr>
        <w:t xml:space="preserve"> используется 2, поскольку они обеспечивают &gt; (больше) удобства работы.</w:t>
      </w:r>
    </w:p>
    <w:p w14:paraId="2C291275" w14:textId="77777777" w:rsidR="00C6583D" w:rsidRPr="00302408" w:rsidRDefault="00302408">
      <w:pPr>
        <w:pStyle w:val="4"/>
        <w:rPr>
          <w:lang w:val="ru-RU"/>
        </w:rPr>
      </w:pPr>
      <w:r>
        <w:t>II</w:t>
      </w:r>
      <w:r w:rsidRPr="00302408">
        <w:rPr>
          <w:lang w:val="ru-RU"/>
        </w:rPr>
        <w:t>. 1 — однопользовательские, 2 — многопользовательские</w:t>
      </w:r>
    </w:p>
    <w:p w14:paraId="3EB5E527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 xml:space="preserve">В зависимости от того, предназначена ли ОС для управления работой компьютера, которым пользуется только 1 человек или несколько </w:t>
      </w:r>
      <w:r w:rsidRPr="00302408">
        <w:rPr>
          <w:lang w:val="ru-RU"/>
        </w:rPr>
        <w:t>(одновременно или последовательно).</w:t>
      </w:r>
    </w:p>
    <w:p w14:paraId="6324E10F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Пояснение лектора: многопользовательская ОС не означает, что пользователи работают с ней одновременно; могут и последовательно. То есть многопользовательская ОС может быть однозадачной.</w:t>
      </w:r>
    </w:p>
    <w:p w14:paraId="18DAD8C3" w14:textId="77777777" w:rsidR="00C6583D" w:rsidRDefault="00302408">
      <w:r w:rsidRPr="00302408">
        <w:rPr>
          <w:lang w:val="ru-RU"/>
        </w:rPr>
        <w:t>Системы различаются уровнем безопа</w:t>
      </w:r>
      <w:r w:rsidRPr="00302408">
        <w:rPr>
          <w:lang w:val="ru-RU"/>
        </w:rPr>
        <w:t xml:space="preserve">сности и защиты данных. </w:t>
      </w:r>
      <w:r>
        <w:t>Эти средства (?) дают:</w:t>
      </w:r>
    </w:p>
    <w:p w14:paraId="1EBA824A" w14:textId="77777777" w:rsidR="00C6583D" w:rsidRPr="00302408" w:rsidRDefault="00302408">
      <w:pPr>
        <w:pStyle w:val="a4"/>
        <w:numPr>
          <w:ilvl w:val="0"/>
          <w:numId w:val="8"/>
        </w:numPr>
        <w:rPr>
          <w:lang w:val="ru-RU"/>
        </w:rPr>
      </w:pPr>
      <w:r w:rsidRPr="00302408">
        <w:rPr>
          <w:lang w:val="ru-RU"/>
        </w:rPr>
        <w:lastRenderedPageBreak/>
        <w:t>распределять права пользователя на ресурсы компьютера;</w:t>
      </w:r>
    </w:p>
    <w:p w14:paraId="7425155D" w14:textId="77777777" w:rsidR="00C6583D" w:rsidRPr="00302408" w:rsidRDefault="00302408">
      <w:pPr>
        <w:pStyle w:val="a4"/>
        <w:numPr>
          <w:ilvl w:val="0"/>
          <w:numId w:val="8"/>
        </w:numPr>
        <w:rPr>
          <w:lang w:val="ru-RU"/>
        </w:rPr>
      </w:pPr>
      <w:r w:rsidRPr="00302408">
        <w:rPr>
          <w:lang w:val="ru-RU"/>
        </w:rPr>
        <w:t>защищать данные, принадлежащие одному пользователю, от несанкционированного их использования;</w:t>
      </w:r>
    </w:p>
    <w:p w14:paraId="4DB191BC" w14:textId="77777777" w:rsidR="00C6583D" w:rsidRPr="00302408" w:rsidRDefault="00302408">
      <w:pPr>
        <w:pStyle w:val="a4"/>
        <w:numPr>
          <w:ilvl w:val="0"/>
          <w:numId w:val="8"/>
        </w:numPr>
        <w:rPr>
          <w:lang w:val="ru-RU"/>
        </w:rPr>
      </w:pPr>
      <w:r w:rsidRPr="00302408">
        <w:rPr>
          <w:lang w:val="ru-RU"/>
        </w:rPr>
        <w:t>защищать саму ОС от некорректных действий пользователя и зап</w:t>
      </w:r>
      <w:r w:rsidRPr="00302408">
        <w:rPr>
          <w:lang w:val="ru-RU"/>
        </w:rPr>
        <w:t>ущенных им программ.</w:t>
      </w:r>
    </w:p>
    <w:p w14:paraId="3030CA5D" w14:textId="77777777" w:rsidR="00C6583D" w:rsidRPr="00302408" w:rsidRDefault="00302408">
      <w:pPr>
        <w:pStyle w:val="a4"/>
        <w:numPr>
          <w:ilvl w:val="0"/>
          <w:numId w:val="9"/>
        </w:numPr>
        <w:rPr>
          <w:lang w:val="ru-RU"/>
        </w:rPr>
      </w:pPr>
      <w:r w:rsidRPr="00302408">
        <w:rPr>
          <w:b/>
          <w:lang w:val="ru-RU"/>
        </w:rPr>
        <w:t>Однопользовательские.</w:t>
      </w:r>
      <w:r w:rsidRPr="00302408">
        <w:rPr>
          <w:lang w:val="ru-RU"/>
        </w:rPr>
        <w:t xml:space="preserve"> Имеют очень примитивные средства обеспечения безопасности. В них единственные пользователи являются полновластными хозяевами компьютеров. Поскольку нет других пользователей, нет и механизмов защиты данных.</w:t>
      </w:r>
    </w:p>
    <w:p w14:paraId="5AD02F4B" w14:textId="77777777" w:rsidR="00C6583D" w:rsidRDefault="00302408">
      <w:pPr>
        <w:pStyle w:val="a4"/>
        <w:numPr>
          <w:ilvl w:val="1"/>
          <w:numId w:val="10"/>
        </w:numPr>
      </w:pPr>
      <w:r w:rsidRPr="00302408">
        <w:rPr>
          <w:i/>
          <w:lang w:val="ru-RU"/>
        </w:rPr>
        <w:t>Пояснен</w:t>
      </w:r>
      <w:r w:rsidRPr="00302408">
        <w:rPr>
          <w:i/>
          <w:lang w:val="ru-RU"/>
        </w:rPr>
        <w:t xml:space="preserve">ие лектора: </w:t>
      </w:r>
      <w:r>
        <w:rPr>
          <w:i/>
        </w:rPr>
        <w:t>Windows</w:t>
      </w:r>
      <w:r w:rsidRPr="00302408">
        <w:rPr>
          <w:i/>
          <w:lang w:val="ru-RU"/>
        </w:rPr>
        <w:t xml:space="preserve"> 98 спрашивала имя пользователя, но пускала без пароля — никаких средств защиты. </w:t>
      </w:r>
      <w:r>
        <w:rPr>
          <w:i/>
        </w:rPr>
        <w:t>Лектор назвал её «первой заявкой Microsoft на многопользовательскую ОС» (?).</w:t>
      </w:r>
    </w:p>
    <w:p w14:paraId="7FB34475" w14:textId="77777777" w:rsidR="00C6583D" w:rsidRPr="00302408" w:rsidRDefault="00302408">
      <w:pPr>
        <w:pStyle w:val="a4"/>
        <w:numPr>
          <w:ilvl w:val="0"/>
          <w:numId w:val="9"/>
        </w:numPr>
        <w:rPr>
          <w:lang w:val="ru-RU"/>
        </w:rPr>
      </w:pPr>
      <w:r w:rsidRPr="00302408">
        <w:rPr>
          <w:b/>
          <w:lang w:val="ru-RU"/>
        </w:rPr>
        <w:t>Многопользовательские.</w:t>
      </w:r>
      <w:r w:rsidRPr="00302408">
        <w:rPr>
          <w:lang w:val="ru-RU"/>
        </w:rPr>
        <w:t xml:space="preserve"> Средства защиты обычно достаточно развиты. Для обеспечен</w:t>
      </w:r>
      <w:r w:rsidRPr="00302408">
        <w:rPr>
          <w:lang w:val="ru-RU"/>
        </w:rPr>
        <w:t xml:space="preserve">ия параллельной работы нескольких пользователей ОС обязательно должна быть </w:t>
      </w:r>
      <w:r w:rsidRPr="00302408">
        <w:rPr>
          <w:b/>
          <w:i/>
          <w:lang w:val="ru-RU"/>
        </w:rPr>
        <w:t>многозадачной</w:t>
      </w:r>
      <w:r w:rsidRPr="00302408">
        <w:rPr>
          <w:lang w:val="ru-RU"/>
        </w:rPr>
        <w:t xml:space="preserve"> (лектор просил подчеркнуть волнистой чертой), поддерживать работу тех средств, через которые с ней могут работать одновременно несколько человек.</w:t>
      </w:r>
    </w:p>
    <w:p w14:paraId="1B563225" w14:textId="77777777" w:rsidR="00C6583D" w:rsidRPr="00302408" w:rsidRDefault="00302408">
      <w:pPr>
        <w:pStyle w:val="a4"/>
        <w:numPr>
          <w:ilvl w:val="1"/>
          <w:numId w:val="11"/>
        </w:numPr>
        <w:rPr>
          <w:lang w:val="ru-RU"/>
        </w:rPr>
      </w:pPr>
      <w:r w:rsidRPr="00302408">
        <w:rPr>
          <w:lang w:val="ru-RU"/>
        </w:rPr>
        <w:t>Раньше такие системы работали на ВК (?), содержащих один ЦК (центральный компьютер) и несколько специализированных терминалов. При этом терминал (Т) не являлся самостоятельным вычислительным устройством. Каждый из них содержит только устройство ввода-вывод</w:t>
      </w:r>
      <w:r w:rsidRPr="00302408">
        <w:rPr>
          <w:lang w:val="ru-RU"/>
        </w:rPr>
        <w:t>а (</w:t>
      </w:r>
      <w:r>
        <w:t>I</w:t>
      </w:r>
      <w:r w:rsidRPr="00302408">
        <w:rPr>
          <w:lang w:val="ru-RU"/>
        </w:rPr>
        <w:t>/</w:t>
      </w:r>
      <w:r>
        <w:t>O</w:t>
      </w:r>
      <w:r w:rsidRPr="00302408">
        <w:rPr>
          <w:lang w:val="ru-RU"/>
        </w:rPr>
        <w:t>) и схемы, необходимые для соединения с ЦК.</w:t>
      </w:r>
    </w:p>
    <w:p w14:paraId="54CE6FCF" w14:textId="77777777" w:rsidR="00C6583D" w:rsidRPr="00302408" w:rsidRDefault="00302408">
      <w:pPr>
        <w:pStyle w:val="a4"/>
        <w:numPr>
          <w:ilvl w:val="1"/>
          <w:numId w:val="11"/>
        </w:numPr>
        <w:rPr>
          <w:lang w:val="ru-RU"/>
        </w:rPr>
      </w:pPr>
      <w:r w:rsidRPr="00302408">
        <w:rPr>
          <w:lang w:val="ru-RU"/>
        </w:rPr>
        <w:t>Чаще всего работа с 2 осуществляется через обычные ПК (персональные компьютеры), объединённые сетью с ЦК.</w:t>
      </w:r>
    </w:p>
    <w:p w14:paraId="0EA44526" w14:textId="77777777" w:rsidR="00C6583D" w:rsidRPr="00302408" w:rsidRDefault="00302408">
      <w:pPr>
        <w:pStyle w:val="a4"/>
        <w:numPr>
          <w:ilvl w:val="1"/>
          <w:numId w:val="11"/>
        </w:numPr>
        <w:rPr>
          <w:lang w:val="ru-RU"/>
        </w:rPr>
      </w:pPr>
      <w:r w:rsidRPr="00302408">
        <w:rPr>
          <w:lang w:val="ru-RU"/>
        </w:rPr>
        <w:t>В этом случае пользователи одни задачи могут решать непосредственно на своём ПК (который может испол</w:t>
      </w:r>
      <w:r w:rsidRPr="00302408">
        <w:rPr>
          <w:lang w:val="ru-RU"/>
        </w:rPr>
        <w:t>ьзовать и 1), а другие задачи — на общем компьютере (сервере приложений с многопользовательской ОС).</w:t>
      </w:r>
    </w:p>
    <w:p w14:paraId="4EFD7A53" w14:textId="77777777" w:rsidR="00C6583D" w:rsidRDefault="00302408">
      <w:pPr>
        <w:pStyle w:val="a4"/>
        <w:numPr>
          <w:ilvl w:val="1"/>
          <w:numId w:val="11"/>
        </w:numPr>
      </w:pPr>
      <w:r w:rsidRPr="00302408">
        <w:rPr>
          <w:lang w:val="ru-RU"/>
        </w:rPr>
        <w:t xml:space="preserve">Иногда одна часть программы, решающая задачу пользователя, работает на ПК, … </w:t>
      </w:r>
      <w:r>
        <w:t>(?) … сервер). Схема «клиент–сервер». — в расшифровке пропуск.</w:t>
      </w:r>
    </w:p>
    <w:p w14:paraId="6D4AB2D8" w14:textId="77777777" w:rsidR="00C6583D" w:rsidRDefault="00302408">
      <w:pPr>
        <w:pStyle w:val="4"/>
      </w:pPr>
      <w:r>
        <w:t xml:space="preserve">III. 1 — ОСРВ, </w:t>
      </w:r>
      <w:r>
        <w:t>2 — не ОСРВ</w:t>
      </w:r>
    </w:p>
    <w:p w14:paraId="65BBE980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 xml:space="preserve">ОСРВ — операционная система реального времени (англ. </w:t>
      </w:r>
      <w:r>
        <w:t>RTOS</w:t>
      </w:r>
      <w:r w:rsidRPr="00302408">
        <w:rPr>
          <w:lang w:val="ru-RU"/>
        </w:rPr>
        <w:t xml:space="preserve">, </w:t>
      </w:r>
      <w:r>
        <w:t>real</w:t>
      </w:r>
      <w:r w:rsidRPr="00302408">
        <w:rPr>
          <w:lang w:val="ru-RU"/>
        </w:rPr>
        <w:t>-</w:t>
      </w:r>
      <w:r>
        <w:t>time</w:t>
      </w:r>
      <w:r w:rsidRPr="00302408">
        <w:rPr>
          <w:lang w:val="ru-RU"/>
        </w:rPr>
        <w:t xml:space="preserve"> </w:t>
      </w:r>
      <w:r>
        <w:t>OS</w:t>
      </w:r>
      <w:r w:rsidRPr="00302408">
        <w:rPr>
          <w:lang w:val="ru-RU"/>
        </w:rPr>
        <w:t>). Второй пункт — «не ОСРВ».</w:t>
      </w:r>
    </w:p>
    <w:p w14:paraId="74F9B607" w14:textId="77777777" w:rsidR="00C6583D" w:rsidRPr="00302408" w:rsidRDefault="00302408">
      <w:pPr>
        <w:rPr>
          <w:lang w:val="ru-RU"/>
        </w:rPr>
      </w:pPr>
      <w:r w:rsidRPr="00302408">
        <w:rPr>
          <w:b/>
          <w:lang w:val="ru-RU"/>
        </w:rPr>
        <w:t>Определение.</w:t>
      </w:r>
      <w:r w:rsidRPr="00302408">
        <w:rPr>
          <w:lang w:val="ru-RU"/>
        </w:rPr>
        <w:t xml:space="preserve"> Компьютерная система (оборудование, ОС, прикладное ПО) называется </w:t>
      </w:r>
      <w:r w:rsidRPr="00302408">
        <w:rPr>
          <w:b/>
          <w:lang w:val="ru-RU"/>
        </w:rPr>
        <w:t>СРВ</w:t>
      </w:r>
      <w:r w:rsidRPr="00302408">
        <w:rPr>
          <w:lang w:val="ru-RU"/>
        </w:rPr>
        <w:t xml:space="preserve"> (системой реального времени) (?), если для такой системы можно гарантировать некоторое наперёд известное максимально возможное время (</w:t>
      </w:r>
      <w:r>
        <w:t>t</w:t>
      </w:r>
      <w:r w:rsidRPr="00302408">
        <w:rPr>
          <w:lang w:val="ru-RU"/>
        </w:rPr>
        <w:t>) реакции системы на поступление данных.</w:t>
      </w:r>
    </w:p>
    <w:p w14:paraId="2AC92547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Пояснение</w:t>
      </w:r>
      <w:r w:rsidRPr="00302408">
        <w:rPr>
          <w:i/>
          <w:lang w:val="ru-RU"/>
        </w:rPr>
        <w:t xml:space="preserve"> лектора: </w:t>
      </w:r>
      <w:r>
        <w:rPr>
          <w:i/>
        </w:rPr>
        <w:t>Microsoft</w:t>
      </w:r>
      <w:r w:rsidRPr="00302408">
        <w:rPr>
          <w:i/>
          <w:lang w:val="ru-RU"/>
        </w:rPr>
        <w:t xml:space="preserve"> </w:t>
      </w:r>
      <w:r>
        <w:rPr>
          <w:i/>
        </w:rPr>
        <w:t>Windows</w:t>
      </w:r>
      <w:r w:rsidRPr="00302408">
        <w:rPr>
          <w:i/>
          <w:lang w:val="ru-RU"/>
        </w:rPr>
        <w:t xml:space="preserve"> не является ОСРВ — она не может гарантировать хоть сколь угодно большое, но фиксированное время реакции на запрос. Примеры ОСРВ, названные лектором: встроенные ОС (</w:t>
      </w:r>
      <w:r>
        <w:rPr>
          <w:i/>
        </w:rPr>
        <w:t>Embedded</w:t>
      </w:r>
      <w:r w:rsidRPr="00302408">
        <w:rPr>
          <w:i/>
          <w:lang w:val="ru-RU"/>
        </w:rPr>
        <w:t xml:space="preserve"> </w:t>
      </w:r>
      <w:r>
        <w:rPr>
          <w:i/>
        </w:rPr>
        <w:t>OS</w:t>
      </w:r>
      <w:r w:rsidRPr="00302408">
        <w:rPr>
          <w:i/>
          <w:lang w:val="ru-RU"/>
        </w:rPr>
        <w:t xml:space="preserve">), </w:t>
      </w:r>
      <w:r>
        <w:rPr>
          <w:i/>
        </w:rPr>
        <w:t>Symbian</w:t>
      </w:r>
      <w:r w:rsidRPr="00302408">
        <w:rPr>
          <w:i/>
          <w:lang w:val="ru-RU"/>
        </w:rPr>
        <w:t xml:space="preserve"> </w:t>
      </w:r>
      <w:r>
        <w:rPr>
          <w:i/>
        </w:rPr>
        <w:t>OS</w:t>
      </w:r>
      <w:r w:rsidRPr="00302408">
        <w:rPr>
          <w:i/>
          <w:lang w:val="ru-RU"/>
        </w:rPr>
        <w:t xml:space="preserve"> телефонов </w:t>
      </w:r>
      <w:r>
        <w:rPr>
          <w:i/>
        </w:rPr>
        <w:t>Nokia</w:t>
      </w:r>
      <w:r w:rsidRPr="00302408">
        <w:rPr>
          <w:i/>
          <w:lang w:val="ru-RU"/>
        </w:rPr>
        <w:t>. Не ОСРВ, по словам лек</w:t>
      </w:r>
      <w:r w:rsidRPr="00302408">
        <w:rPr>
          <w:i/>
          <w:lang w:val="ru-RU"/>
        </w:rPr>
        <w:t xml:space="preserve">тора: </w:t>
      </w:r>
      <w:r>
        <w:rPr>
          <w:i/>
        </w:rPr>
        <w:t>Linux</w:t>
      </w:r>
      <w:r w:rsidRPr="00302408">
        <w:rPr>
          <w:i/>
          <w:lang w:val="ru-RU"/>
        </w:rPr>
        <w:t xml:space="preserve">, </w:t>
      </w:r>
      <w:r>
        <w:rPr>
          <w:i/>
        </w:rPr>
        <w:t>Windows</w:t>
      </w:r>
      <w:r w:rsidRPr="00302408">
        <w:rPr>
          <w:i/>
          <w:lang w:val="ru-RU"/>
        </w:rPr>
        <w:t xml:space="preserve"> </w:t>
      </w:r>
      <w:r>
        <w:rPr>
          <w:i/>
        </w:rPr>
        <w:t>Phone</w:t>
      </w:r>
      <w:r w:rsidRPr="00302408">
        <w:rPr>
          <w:i/>
          <w:lang w:val="ru-RU"/>
        </w:rPr>
        <w:t xml:space="preserve">, </w:t>
      </w:r>
      <w:r>
        <w:rPr>
          <w:i/>
        </w:rPr>
        <w:t>Android</w:t>
      </w:r>
      <w:r w:rsidRPr="00302408">
        <w:rPr>
          <w:i/>
          <w:lang w:val="ru-RU"/>
        </w:rPr>
        <w:t>. Примеры применения: аппарат подачи кислорода в реанимации, охлаждение на электростанции — если система не среагирует в гарантированный срок, будет катастрофа.</w:t>
      </w:r>
    </w:p>
    <w:p w14:paraId="01A7DCA7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СРВ — это не только ОСРВ: ими могут быть как программные ком</w:t>
      </w:r>
      <w:r w:rsidRPr="00302408">
        <w:rPr>
          <w:lang w:val="ru-RU"/>
        </w:rPr>
        <w:t>плексы, так и само железо.</w:t>
      </w:r>
    </w:p>
    <w:p w14:paraId="1FC8AD90" w14:textId="77777777" w:rsidR="00C6583D" w:rsidRPr="00302408" w:rsidRDefault="00302408">
      <w:pPr>
        <w:rPr>
          <w:lang w:val="ru-RU"/>
        </w:rPr>
      </w:pPr>
      <w:r w:rsidRPr="00302408">
        <w:rPr>
          <w:i/>
          <w:lang w:val="ru-RU"/>
        </w:rPr>
        <w:t>Пояснение лектора: если железо не является СРВ, то программный комплекс на нём априори не может стать ОСРВ: нужно, чтобы соответствовали и железо, и программный комплекс.</w:t>
      </w:r>
    </w:p>
    <w:p w14:paraId="70B73E4F" w14:textId="77777777" w:rsidR="00C6583D" w:rsidRDefault="00302408">
      <w:r w:rsidRPr="00302408">
        <w:rPr>
          <w:lang w:val="ru-RU"/>
        </w:rPr>
        <w:lastRenderedPageBreak/>
        <w:t>СРВ используется для решения задач, для которых существенн</w:t>
      </w:r>
      <w:r w:rsidRPr="00302408">
        <w:rPr>
          <w:lang w:val="ru-RU"/>
        </w:rPr>
        <w:t xml:space="preserve">ым является фактор времени выполнения операции. </w:t>
      </w:r>
      <w:r>
        <w:t>К таким задачам относятся:</w:t>
      </w:r>
    </w:p>
    <w:p w14:paraId="40DE4F9A" w14:textId="77777777" w:rsidR="00C6583D" w:rsidRDefault="00302408">
      <w:pPr>
        <w:pStyle w:val="a4"/>
        <w:numPr>
          <w:ilvl w:val="0"/>
          <w:numId w:val="12"/>
        </w:numPr>
      </w:pPr>
      <w:r w:rsidRPr="00302408">
        <w:rPr>
          <w:lang w:val="ru-RU"/>
        </w:rPr>
        <w:t>задачи управления устройствами и алгоритмами (?). В них необходимо гарантировать, что система сможет выполнить ту или иную последовательность операций за время ≤ некоторого заданног</w:t>
      </w:r>
      <w:r w:rsidRPr="00302408">
        <w:rPr>
          <w:lang w:val="ru-RU"/>
        </w:rPr>
        <w:t xml:space="preserve">о предела. </w:t>
      </w:r>
      <w:r>
        <w:t>Выход за предельное время (Tпред) приводит к аварии.</w:t>
      </w:r>
    </w:p>
    <w:p w14:paraId="2BA0A296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Условие в обозначениях, которые предложил лектор (</w:t>
      </w:r>
      <w:r>
        <w:t>t</w:t>
      </w:r>
      <w:r w:rsidRPr="00302408">
        <w:rPr>
          <w:lang w:val="ru-RU"/>
        </w:rPr>
        <w:t xml:space="preserve"> — время, </w:t>
      </w:r>
      <w:r>
        <w:t>T</w:t>
      </w:r>
      <w:r w:rsidRPr="00302408">
        <w:rPr>
          <w:lang w:val="ru-RU"/>
        </w:rPr>
        <w:t>пред — предельное время):</w:t>
      </w:r>
    </w:p>
    <w:p w14:paraId="4C8A0D96" w14:textId="77777777" w:rsidR="00C6583D" w:rsidRPr="00302408" w:rsidRDefault="00302408">
      <w:pPr>
        <w:pStyle w:val="Code"/>
        <w:rPr>
          <w:lang w:val="ru-RU"/>
        </w:rPr>
      </w:pPr>
      <w:bookmarkStart w:id="0" w:name="bongo_lang_latex_1"/>
      <w:bookmarkEnd w:id="0"/>
      <w:r>
        <w:t>t</w:t>
      </w:r>
      <w:r w:rsidRPr="00302408">
        <w:rPr>
          <w:lang w:val="ru-RU"/>
        </w:rPr>
        <w:t xml:space="preserve"> \</w:t>
      </w:r>
      <w:r>
        <w:t>le</w:t>
      </w:r>
      <w:r w:rsidRPr="00302408">
        <w:rPr>
          <w:lang w:val="ru-RU"/>
        </w:rPr>
        <w:t xml:space="preserve"> </w:t>
      </w:r>
      <w:r>
        <w:t>T</w:t>
      </w:r>
      <w:r w:rsidRPr="00302408">
        <w:rPr>
          <w:lang w:val="ru-RU"/>
        </w:rPr>
        <w:t>_{\</w:t>
      </w:r>
      <w:r>
        <w:t>text</w:t>
      </w:r>
      <w:r w:rsidRPr="00302408">
        <w:rPr>
          <w:lang w:val="ru-RU"/>
        </w:rPr>
        <w:t>{пред}}</w:t>
      </w:r>
    </w:p>
    <w:p w14:paraId="67381D10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ОСРВ используется в компьютерных системах РВ (реального времени). Их особенность —</w:t>
      </w:r>
      <w:r w:rsidRPr="00302408">
        <w:rPr>
          <w:lang w:val="ru-RU"/>
        </w:rPr>
        <w:t xml:space="preserve"> гарантированное время исполнения любой операции, благодаря чему возможно использование программ в заданном временном темпе.</w:t>
      </w:r>
    </w:p>
    <w:p w14:paraId="6EBFEC64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Необходимо понимать, что ОСРВ не обязательно обеспечивает малое время выполнения тех или иных операций. Дело не в конкретном размер</w:t>
      </w:r>
      <w:r w:rsidRPr="00302408">
        <w:rPr>
          <w:lang w:val="ru-RU"/>
        </w:rPr>
        <w:t xml:space="preserve">е промежутка времени, а в том, что максимально возможный размер этого промежутка гарантирован. </w:t>
      </w:r>
      <w:r w:rsidRPr="00302408">
        <w:rPr>
          <w:b/>
          <w:lang w:val="ru-RU"/>
        </w:rPr>
        <w:t>ОСРВ гарантирует выполнение операций в строго ограниченное время.</w:t>
      </w:r>
    </w:p>
    <w:p w14:paraId="53DCA2A7" w14:textId="77777777" w:rsidR="00C6583D" w:rsidRPr="00302408" w:rsidRDefault="00302408">
      <w:pPr>
        <w:pStyle w:val="4"/>
        <w:rPr>
          <w:lang w:val="ru-RU"/>
        </w:rPr>
      </w:pPr>
      <w:r>
        <w:t>IV</w:t>
      </w:r>
      <w:r w:rsidRPr="00302408">
        <w:rPr>
          <w:lang w:val="ru-RU"/>
        </w:rPr>
        <w:t>. 1 — специализированные, 2 — универсальные</w:t>
      </w:r>
    </w:p>
    <w:p w14:paraId="5258B0EA" w14:textId="77777777" w:rsidR="00C6583D" w:rsidRPr="00302408" w:rsidRDefault="00302408">
      <w:pPr>
        <w:pStyle w:val="a4"/>
        <w:numPr>
          <w:ilvl w:val="0"/>
          <w:numId w:val="13"/>
        </w:numPr>
        <w:rPr>
          <w:lang w:val="ru-RU"/>
        </w:rPr>
      </w:pPr>
      <w:r w:rsidRPr="00302408">
        <w:rPr>
          <w:b/>
          <w:lang w:val="ru-RU"/>
        </w:rPr>
        <w:t>Специализированные.</w:t>
      </w:r>
      <w:r w:rsidRPr="00302408">
        <w:rPr>
          <w:lang w:val="ru-RU"/>
        </w:rPr>
        <w:t xml:space="preserve"> Разрабатываются для использов</w:t>
      </w:r>
      <w:r w:rsidRPr="00302408">
        <w:rPr>
          <w:lang w:val="ru-RU"/>
        </w:rPr>
        <w:t>ания в конкретных узких областях. Исключительно эффективны в своей области, но совершенно неприменимы в другой области. (Примеры: ОС встроенных систем — в кассовых аппаратах, сотовых телефонах, станках ЧПУ.)</w:t>
      </w:r>
    </w:p>
    <w:p w14:paraId="2F87EF74" w14:textId="77777777" w:rsidR="00C6583D" w:rsidRPr="00302408" w:rsidRDefault="00302408">
      <w:pPr>
        <w:pStyle w:val="a4"/>
        <w:numPr>
          <w:ilvl w:val="0"/>
          <w:numId w:val="13"/>
        </w:numPr>
        <w:rPr>
          <w:lang w:val="ru-RU"/>
        </w:rPr>
      </w:pPr>
      <w:r w:rsidRPr="00302408">
        <w:rPr>
          <w:b/>
          <w:lang w:val="ru-RU"/>
        </w:rPr>
        <w:t>Универсальные.</w:t>
      </w:r>
      <w:r w:rsidRPr="00302408">
        <w:rPr>
          <w:lang w:val="ru-RU"/>
        </w:rPr>
        <w:t xml:space="preserve"> Предназначены для универсальных В</w:t>
      </w:r>
      <w:r w:rsidRPr="00302408">
        <w:rPr>
          <w:lang w:val="ru-RU"/>
        </w:rPr>
        <w:t>К (вычислительных комплексов). Разрабатываются в расчёте на максимально широкий круг наиболее типичных задач, которые могут потребоваться решать в управляющих вычислительных системах (ВС). Неизбежной платой за универсальность является меньшая эффективность</w:t>
      </w:r>
      <w:r w:rsidRPr="00302408">
        <w:rPr>
          <w:lang w:val="ru-RU"/>
        </w:rPr>
        <w:t>. УОС (универсальные ОС), как правило, объёмнее, требуют &gt; (больше) вычислительных ресурсов, медленнее работают, чем 1 (специализированные ОС).</w:t>
      </w:r>
    </w:p>
    <w:p w14:paraId="0CFA04F1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На этом лектор закончил характеристики ОС.</w:t>
      </w:r>
    </w:p>
    <w:p w14:paraId="6E9C562F" w14:textId="77777777" w:rsidR="00C6583D" w:rsidRPr="00302408" w:rsidRDefault="00302408">
      <w:pPr>
        <w:pStyle w:val="2"/>
        <w:rPr>
          <w:lang w:val="ru-RU"/>
        </w:rPr>
      </w:pPr>
      <w:r w:rsidRPr="00302408">
        <w:rPr>
          <w:lang w:val="ru-RU"/>
        </w:rPr>
        <w:t>Сокращения и значки лектора</w:t>
      </w:r>
    </w:p>
    <w:p w14:paraId="7EA33198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Лектор предложил вести такой список в кон</w:t>
      </w:r>
      <w:r w:rsidRPr="00302408">
        <w:rPr>
          <w:lang w:val="ru-RU"/>
        </w:rPr>
        <w:t>це конспекта.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6583D" w14:paraId="76386BAC" w14:textId="77777777">
        <w:trPr>
          <w:tblHeader/>
        </w:trPr>
        <w:tc>
          <w:tcPr>
            <w:tcW w:w="4680" w:type="dxa"/>
            <w:shd w:val="clear" w:color="auto" w:fill="F2F2F2"/>
          </w:tcPr>
          <w:p w14:paraId="55B2A368" w14:textId="77777777" w:rsidR="00C6583D" w:rsidRDefault="00302408">
            <w:r>
              <w:t>Сокращение / знак</w:t>
            </w:r>
          </w:p>
        </w:tc>
        <w:tc>
          <w:tcPr>
            <w:tcW w:w="4680" w:type="dxa"/>
            <w:shd w:val="clear" w:color="auto" w:fill="F2F2F2"/>
          </w:tcPr>
          <w:p w14:paraId="4133AB1E" w14:textId="77777777" w:rsidR="00C6583D" w:rsidRDefault="00302408">
            <w:r>
              <w:t>Значение</w:t>
            </w:r>
          </w:p>
        </w:tc>
      </w:tr>
      <w:tr w:rsidR="00C6583D" w14:paraId="3C9EA998" w14:textId="77777777">
        <w:tc>
          <w:tcPr>
            <w:tcW w:w="4680" w:type="dxa"/>
          </w:tcPr>
          <w:p w14:paraId="6D879427" w14:textId="77777777" w:rsidR="00C6583D" w:rsidRDefault="00302408">
            <w:r>
              <w:t>ОС</w:t>
            </w:r>
          </w:p>
        </w:tc>
        <w:tc>
          <w:tcPr>
            <w:tcW w:w="4680" w:type="dxa"/>
          </w:tcPr>
          <w:p w14:paraId="054B80F3" w14:textId="77777777" w:rsidR="00C6583D" w:rsidRDefault="00302408">
            <w:r>
              <w:t>операционная система</w:t>
            </w:r>
          </w:p>
        </w:tc>
      </w:tr>
      <w:tr w:rsidR="00C6583D" w14:paraId="0BB19869" w14:textId="77777777">
        <w:tc>
          <w:tcPr>
            <w:tcW w:w="4680" w:type="dxa"/>
          </w:tcPr>
          <w:p w14:paraId="2DDCF25A" w14:textId="77777777" w:rsidR="00C6583D" w:rsidRDefault="00302408">
            <w:r>
              <w:t>ПП</w:t>
            </w:r>
          </w:p>
        </w:tc>
        <w:tc>
          <w:tcPr>
            <w:tcW w:w="4680" w:type="dxa"/>
          </w:tcPr>
          <w:p w14:paraId="104A4123" w14:textId="77777777" w:rsidR="00C6583D" w:rsidRDefault="00302408">
            <w:r>
              <w:t>прикладные программы</w:t>
            </w:r>
          </w:p>
        </w:tc>
      </w:tr>
      <w:tr w:rsidR="00C6583D" w14:paraId="2F90D880" w14:textId="77777777">
        <w:tc>
          <w:tcPr>
            <w:tcW w:w="4680" w:type="dxa"/>
          </w:tcPr>
          <w:p w14:paraId="3730AC91" w14:textId="77777777" w:rsidR="00C6583D" w:rsidRDefault="00302408">
            <w:r>
              <w:t>ЦП</w:t>
            </w:r>
          </w:p>
        </w:tc>
        <w:tc>
          <w:tcPr>
            <w:tcW w:w="4680" w:type="dxa"/>
          </w:tcPr>
          <w:p w14:paraId="615907E5" w14:textId="77777777" w:rsidR="00C6583D" w:rsidRDefault="00302408">
            <w:r>
              <w:t>центральный процессор</w:t>
            </w:r>
          </w:p>
        </w:tc>
      </w:tr>
      <w:tr w:rsidR="00C6583D" w14:paraId="27EF2708" w14:textId="77777777">
        <w:tc>
          <w:tcPr>
            <w:tcW w:w="4680" w:type="dxa"/>
          </w:tcPr>
          <w:p w14:paraId="62CE6716" w14:textId="77777777" w:rsidR="00C6583D" w:rsidRDefault="00302408">
            <w:r>
              <w:t>К</w:t>
            </w:r>
          </w:p>
        </w:tc>
        <w:tc>
          <w:tcPr>
            <w:tcW w:w="4680" w:type="dxa"/>
          </w:tcPr>
          <w:p w14:paraId="2355A6DD" w14:textId="77777777" w:rsidR="00C6583D" w:rsidRDefault="00302408">
            <w:r>
              <w:t>компьютер</w:t>
            </w:r>
          </w:p>
        </w:tc>
      </w:tr>
      <w:tr w:rsidR="00C6583D" w14:paraId="004C9615" w14:textId="77777777">
        <w:tc>
          <w:tcPr>
            <w:tcW w:w="4680" w:type="dxa"/>
          </w:tcPr>
          <w:p w14:paraId="1CB920F8" w14:textId="77777777" w:rsidR="00C6583D" w:rsidRDefault="00302408">
            <w:r>
              <w:t>ВУ</w:t>
            </w:r>
          </w:p>
        </w:tc>
        <w:tc>
          <w:tcPr>
            <w:tcW w:w="4680" w:type="dxa"/>
          </w:tcPr>
          <w:p w14:paraId="05329361" w14:textId="77777777" w:rsidR="00C6583D" w:rsidRDefault="00302408">
            <w:r>
              <w:t>внешнее устройство</w:t>
            </w:r>
          </w:p>
        </w:tc>
      </w:tr>
      <w:tr w:rsidR="00C6583D" w14:paraId="63276FA3" w14:textId="77777777">
        <w:tc>
          <w:tcPr>
            <w:tcW w:w="4680" w:type="dxa"/>
          </w:tcPr>
          <w:p w14:paraId="15264CB1" w14:textId="77777777" w:rsidR="00C6583D" w:rsidRDefault="00302408">
            <w:r>
              <w:lastRenderedPageBreak/>
              <w:t>ВК</w:t>
            </w:r>
          </w:p>
        </w:tc>
        <w:tc>
          <w:tcPr>
            <w:tcW w:w="4680" w:type="dxa"/>
          </w:tcPr>
          <w:p w14:paraId="7958EA74" w14:textId="77777777" w:rsidR="00C6583D" w:rsidRDefault="00302408">
            <w:r>
              <w:t>вычислительный комплекс</w:t>
            </w:r>
          </w:p>
        </w:tc>
      </w:tr>
      <w:tr w:rsidR="00C6583D" w14:paraId="3BE73066" w14:textId="77777777">
        <w:tc>
          <w:tcPr>
            <w:tcW w:w="4680" w:type="dxa"/>
          </w:tcPr>
          <w:p w14:paraId="7AF2AA3C" w14:textId="77777777" w:rsidR="00C6583D" w:rsidRDefault="00302408">
            <w:r>
              <w:t>ЦК</w:t>
            </w:r>
          </w:p>
        </w:tc>
        <w:tc>
          <w:tcPr>
            <w:tcW w:w="4680" w:type="dxa"/>
          </w:tcPr>
          <w:p w14:paraId="4A79C0D3" w14:textId="77777777" w:rsidR="00C6583D" w:rsidRDefault="00302408">
            <w:r>
              <w:t>центральный компьютер</w:t>
            </w:r>
          </w:p>
        </w:tc>
      </w:tr>
      <w:tr w:rsidR="00C6583D" w14:paraId="397BF02A" w14:textId="77777777">
        <w:tc>
          <w:tcPr>
            <w:tcW w:w="4680" w:type="dxa"/>
          </w:tcPr>
          <w:p w14:paraId="2F38996A" w14:textId="77777777" w:rsidR="00C6583D" w:rsidRDefault="00302408">
            <w:r>
              <w:t>Т</w:t>
            </w:r>
          </w:p>
        </w:tc>
        <w:tc>
          <w:tcPr>
            <w:tcW w:w="4680" w:type="dxa"/>
          </w:tcPr>
          <w:p w14:paraId="2962419D" w14:textId="77777777" w:rsidR="00C6583D" w:rsidRDefault="00302408">
            <w:r>
              <w:t>терминал</w:t>
            </w:r>
          </w:p>
        </w:tc>
      </w:tr>
      <w:tr w:rsidR="00C6583D" w14:paraId="3802DBDF" w14:textId="77777777">
        <w:tc>
          <w:tcPr>
            <w:tcW w:w="4680" w:type="dxa"/>
          </w:tcPr>
          <w:p w14:paraId="62B943B6" w14:textId="77777777" w:rsidR="00C6583D" w:rsidRDefault="00302408">
            <w:r>
              <w:t>ПК</w:t>
            </w:r>
          </w:p>
        </w:tc>
        <w:tc>
          <w:tcPr>
            <w:tcW w:w="4680" w:type="dxa"/>
          </w:tcPr>
          <w:p w14:paraId="78678FC1" w14:textId="77777777" w:rsidR="00C6583D" w:rsidRDefault="00302408">
            <w:r>
              <w:t>персональный компьютер</w:t>
            </w:r>
          </w:p>
        </w:tc>
      </w:tr>
      <w:tr w:rsidR="00C6583D" w14:paraId="5F05E0BE" w14:textId="77777777">
        <w:tc>
          <w:tcPr>
            <w:tcW w:w="4680" w:type="dxa"/>
          </w:tcPr>
          <w:p w14:paraId="60B9BE1F" w14:textId="77777777" w:rsidR="00C6583D" w:rsidRDefault="00302408">
            <w:r>
              <w:t>I/O</w:t>
            </w:r>
          </w:p>
        </w:tc>
        <w:tc>
          <w:tcPr>
            <w:tcW w:w="4680" w:type="dxa"/>
          </w:tcPr>
          <w:p w14:paraId="50BF895F" w14:textId="77777777" w:rsidR="00C6583D" w:rsidRDefault="00302408">
            <w:r>
              <w:t>ввод-вывод</w:t>
            </w:r>
          </w:p>
        </w:tc>
      </w:tr>
      <w:tr w:rsidR="00C6583D" w14:paraId="354D6308" w14:textId="77777777">
        <w:tc>
          <w:tcPr>
            <w:tcW w:w="4680" w:type="dxa"/>
          </w:tcPr>
          <w:p w14:paraId="7F8BD40D" w14:textId="77777777" w:rsidR="00C6583D" w:rsidRDefault="00302408">
            <w:r>
              <w:t>СРВ</w:t>
            </w:r>
          </w:p>
        </w:tc>
        <w:tc>
          <w:tcPr>
            <w:tcW w:w="4680" w:type="dxa"/>
          </w:tcPr>
          <w:p w14:paraId="325300AB" w14:textId="77777777" w:rsidR="00C6583D" w:rsidRDefault="00302408">
            <w:r>
              <w:t>система реального времени</w:t>
            </w:r>
          </w:p>
        </w:tc>
      </w:tr>
      <w:tr w:rsidR="00C6583D" w14:paraId="0482EF70" w14:textId="77777777">
        <w:tc>
          <w:tcPr>
            <w:tcW w:w="4680" w:type="dxa"/>
          </w:tcPr>
          <w:p w14:paraId="74DD0B9C" w14:textId="77777777" w:rsidR="00C6583D" w:rsidRDefault="00302408">
            <w:r>
              <w:t>ОСРВ (RTOS)</w:t>
            </w:r>
          </w:p>
        </w:tc>
        <w:tc>
          <w:tcPr>
            <w:tcW w:w="4680" w:type="dxa"/>
          </w:tcPr>
          <w:p w14:paraId="5F135A7A" w14:textId="77777777" w:rsidR="00C6583D" w:rsidRDefault="00302408">
            <w:r>
              <w:t>операционная система реального времени</w:t>
            </w:r>
          </w:p>
        </w:tc>
      </w:tr>
      <w:tr w:rsidR="00C6583D" w14:paraId="1CC87236" w14:textId="77777777">
        <w:tc>
          <w:tcPr>
            <w:tcW w:w="4680" w:type="dxa"/>
          </w:tcPr>
          <w:p w14:paraId="2E284B7E" w14:textId="77777777" w:rsidR="00C6583D" w:rsidRDefault="00302408">
            <w:r>
              <w:t>ВС</w:t>
            </w:r>
          </w:p>
        </w:tc>
        <w:tc>
          <w:tcPr>
            <w:tcW w:w="4680" w:type="dxa"/>
          </w:tcPr>
          <w:p w14:paraId="5AE4F644" w14:textId="77777777" w:rsidR="00C6583D" w:rsidRDefault="00302408">
            <w:r>
              <w:t>вычислительная система</w:t>
            </w:r>
          </w:p>
        </w:tc>
      </w:tr>
      <w:tr w:rsidR="00C6583D" w14:paraId="4FC94879" w14:textId="77777777">
        <w:tc>
          <w:tcPr>
            <w:tcW w:w="4680" w:type="dxa"/>
          </w:tcPr>
          <w:p w14:paraId="50D23D7C" w14:textId="77777777" w:rsidR="00C6583D" w:rsidRDefault="00302408">
            <w:r>
              <w:t>УОС</w:t>
            </w:r>
          </w:p>
        </w:tc>
        <w:tc>
          <w:tcPr>
            <w:tcW w:w="4680" w:type="dxa"/>
          </w:tcPr>
          <w:p w14:paraId="2C8D9CE8" w14:textId="77777777" w:rsidR="00C6583D" w:rsidRDefault="00302408">
            <w:r>
              <w:t>универсальная ОС</w:t>
            </w:r>
          </w:p>
        </w:tc>
      </w:tr>
      <w:tr w:rsidR="00C6583D" w14:paraId="6A0201D1" w14:textId="77777777">
        <w:tc>
          <w:tcPr>
            <w:tcW w:w="4680" w:type="dxa"/>
          </w:tcPr>
          <w:p w14:paraId="77EE1BC7" w14:textId="77777777" w:rsidR="00C6583D" w:rsidRDefault="00302408">
            <w:r>
              <w:t>t, Tпред</w:t>
            </w:r>
          </w:p>
        </w:tc>
        <w:tc>
          <w:tcPr>
            <w:tcW w:w="4680" w:type="dxa"/>
          </w:tcPr>
          <w:p w14:paraId="04AC889F" w14:textId="77777777" w:rsidR="00C6583D" w:rsidRDefault="00302408">
            <w:r>
              <w:t>время; предельное время</w:t>
            </w:r>
          </w:p>
        </w:tc>
      </w:tr>
      <w:tr w:rsidR="00C6583D" w:rsidRPr="00302408" w14:paraId="28534214" w14:textId="77777777">
        <w:tc>
          <w:tcPr>
            <w:tcW w:w="4680" w:type="dxa"/>
          </w:tcPr>
          <w:p w14:paraId="6A0CA8C2" w14:textId="77777777" w:rsidR="00C6583D" w:rsidRDefault="00302408">
            <w:r>
              <w:t>1 / 2</w:t>
            </w:r>
          </w:p>
        </w:tc>
        <w:tc>
          <w:tcPr>
            <w:tcW w:w="4680" w:type="dxa"/>
          </w:tcPr>
          <w:p w14:paraId="02B301A8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первый / второй подпункт текущей классификации</w:t>
            </w:r>
          </w:p>
        </w:tc>
      </w:tr>
      <w:tr w:rsidR="00C6583D" w14:paraId="3EA293CE" w14:textId="77777777">
        <w:tc>
          <w:tcPr>
            <w:tcW w:w="4680" w:type="dxa"/>
          </w:tcPr>
          <w:p w14:paraId="1D1ACE04" w14:textId="77777777" w:rsidR="00C6583D" w:rsidRDefault="00302408">
            <w:r>
              <w:t>∃</w:t>
            </w:r>
          </w:p>
        </w:tc>
        <w:tc>
          <w:tcPr>
            <w:tcW w:w="4680" w:type="dxa"/>
          </w:tcPr>
          <w:p w14:paraId="285E2448" w14:textId="77777777" w:rsidR="00C6583D" w:rsidRDefault="00302408">
            <w:r>
              <w:t>существует</w:t>
            </w:r>
          </w:p>
        </w:tc>
      </w:tr>
      <w:tr w:rsidR="00C6583D" w14:paraId="114BB9CC" w14:textId="77777777">
        <w:tc>
          <w:tcPr>
            <w:tcW w:w="4680" w:type="dxa"/>
          </w:tcPr>
          <w:p w14:paraId="7E0D21C5" w14:textId="77777777" w:rsidR="00C6583D" w:rsidRDefault="00302408">
            <w:r>
              <w:t>∀</w:t>
            </w:r>
          </w:p>
        </w:tc>
        <w:tc>
          <w:tcPr>
            <w:tcW w:w="4680" w:type="dxa"/>
          </w:tcPr>
          <w:p w14:paraId="58D57DE6" w14:textId="77777777" w:rsidR="00C6583D" w:rsidRDefault="00302408">
            <w:r>
              <w:t>для любого</w:t>
            </w:r>
          </w:p>
        </w:tc>
      </w:tr>
      <w:tr w:rsidR="00C6583D" w14:paraId="192345F4" w14:textId="77777777">
        <w:tc>
          <w:tcPr>
            <w:tcW w:w="4680" w:type="dxa"/>
          </w:tcPr>
          <w:p w14:paraId="21238766" w14:textId="77777777" w:rsidR="00C6583D" w:rsidRDefault="00302408">
            <w:r>
              <w:t>∪ / ∩ / ∥</w:t>
            </w:r>
          </w:p>
        </w:tc>
        <w:tc>
          <w:tcPr>
            <w:tcW w:w="4680" w:type="dxa"/>
          </w:tcPr>
          <w:p w14:paraId="6B0E280C" w14:textId="77777777" w:rsidR="00C6583D" w:rsidRDefault="00302408">
            <w:r>
              <w:t>объединение / пересечение / параллельно</w:t>
            </w:r>
          </w:p>
        </w:tc>
      </w:tr>
      <w:tr w:rsidR="00C6583D" w14:paraId="5D7D4B06" w14:textId="77777777">
        <w:tc>
          <w:tcPr>
            <w:tcW w:w="4680" w:type="dxa"/>
          </w:tcPr>
          <w:p w14:paraId="793F6333" w14:textId="77777777" w:rsidR="00C6583D" w:rsidRDefault="00302408">
            <w:r>
              <w:t>&gt;, &lt;</w:t>
            </w:r>
          </w:p>
        </w:tc>
        <w:tc>
          <w:tcPr>
            <w:tcW w:w="4680" w:type="dxa"/>
          </w:tcPr>
          <w:p w14:paraId="0FCD9943" w14:textId="77777777" w:rsidR="00C6583D" w:rsidRDefault="00302408">
            <w:r>
              <w:t>больше, меньше</w:t>
            </w:r>
          </w:p>
        </w:tc>
      </w:tr>
      <w:tr w:rsidR="00C6583D" w14:paraId="49958C98" w14:textId="77777777">
        <w:tc>
          <w:tcPr>
            <w:tcW w:w="4680" w:type="dxa"/>
          </w:tcPr>
          <w:p w14:paraId="2AB3FB0D" w14:textId="77777777" w:rsidR="00C6583D" w:rsidRDefault="00302408">
            <w:r>
              <w:t>max</w:t>
            </w:r>
          </w:p>
        </w:tc>
        <w:tc>
          <w:tcPr>
            <w:tcW w:w="4680" w:type="dxa"/>
          </w:tcPr>
          <w:p w14:paraId="55B2DB57" w14:textId="77777777" w:rsidR="00C6583D" w:rsidRDefault="00302408">
            <w:r>
              <w:t>максимальный</w:t>
            </w:r>
          </w:p>
        </w:tc>
      </w:tr>
    </w:tbl>
    <w:p w14:paraId="093F83F4" w14:textId="77777777" w:rsidR="00C6583D" w:rsidRDefault="00302408">
      <w:pPr>
        <w:pStyle w:val="2"/>
      </w:pPr>
      <w:r>
        <w:t>Сомнительные места</w:t>
      </w:r>
    </w:p>
    <w:p w14:paraId="64B5EE39" w14:textId="77777777" w:rsidR="00C6583D" w:rsidRPr="00302408" w:rsidRDefault="00302408">
      <w:pPr>
        <w:rPr>
          <w:lang w:val="ru-RU"/>
        </w:rPr>
      </w:pPr>
      <w:r w:rsidRPr="00302408">
        <w:rPr>
          <w:lang w:val="ru-RU"/>
        </w:rPr>
        <w:t>В конспекте они помечены (?). Расшифровка автоматическая, эти места стоит сверить с записью или конспектом одногруппников.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6583D" w14:paraId="60EBCB48" w14:textId="77777777">
        <w:trPr>
          <w:tblHeader/>
        </w:trPr>
        <w:tc>
          <w:tcPr>
            <w:tcW w:w="3120" w:type="dxa"/>
            <w:shd w:val="clear" w:color="auto" w:fill="F2F2F2"/>
          </w:tcPr>
          <w:p w14:paraId="3280DE98" w14:textId="77777777" w:rsidR="00C6583D" w:rsidRDefault="00302408">
            <w:r>
              <w:t>Место в конспекте</w:t>
            </w:r>
          </w:p>
        </w:tc>
        <w:tc>
          <w:tcPr>
            <w:tcW w:w="3120" w:type="dxa"/>
            <w:shd w:val="clear" w:color="auto" w:fill="F2F2F2"/>
          </w:tcPr>
          <w:p w14:paraId="14E8378D" w14:textId="77777777" w:rsidR="00C6583D" w:rsidRDefault="00302408">
            <w:r>
              <w:t>Что в расшифровке</w:t>
            </w:r>
          </w:p>
        </w:tc>
        <w:tc>
          <w:tcPr>
            <w:tcW w:w="3120" w:type="dxa"/>
            <w:shd w:val="clear" w:color="auto" w:fill="F2F2F2"/>
          </w:tcPr>
          <w:p w14:paraId="2BA7D6E5" w14:textId="77777777" w:rsidR="00C6583D" w:rsidRDefault="00302408">
            <w:r>
              <w:t>В чём сомнение</w:t>
            </w:r>
          </w:p>
        </w:tc>
      </w:tr>
      <w:tr w:rsidR="00C6583D" w:rsidRPr="00302408" w14:paraId="4941C8BD" w14:textId="77777777">
        <w:tc>
          <w:tcPr>
            <w:tcW w:w="3120" w:type="dxa"/>
          </w:tcPr>
          <w:p w14:paraId="50E27CEB" w14:textId="77777777" w:rsidR="00C6583D" w:rsidRDefault="00302408">
            <w:r>
              <w:t>Определение ОС</w:t>
            </w:r>
          </w:p>
        </w:tc>
        <w:tc>
          <w:tcPr>
            <w:tcW w:w="3120" w:type="dxa"/>
          </w:tcPr>
          <w:p w14:paraId="1BDF3590" w14:textId="77777777" w:rsidR="00C6583D" w:rsidRDefault="00302408">
            <w:r w:rsidRPr="00302408">
              <w:rPr>
                <w:lang w:val="ru-RU"/>
              </w:rPr>
              <w:t>«…входящих в его состав. Далее очень важно. С пользователями. И ПП</w:t>
            </w:r>
            <w:r w:rsidRPr="00302408">
              <w:rPr>
                <w:lang w:val="ru-RU"/>
              </w:rPr>
              <w:t xml:space="preserve">. Программными программами. </w:t>
            </w:r>
            <w:r>
              <w:t>Дочка.»</w:t>
            </w:r>
          </w:p>
        </w:tc>
        <w:tc>
          <w:tcPr>
            <w:tcW w:w="3120" w:type="dxa"/>
          </w:tcPr>
          <w:p w14:paraId="5D16A842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Определение диктовалось обрывками; формулировка собрана из них. «Программными» — вероятно, ошибка распознавания: ПП везде = прикладные программы.</w:t>
            </w:r>
          </w:p>
        </w:tc>
      </w:tr>
      <w:tr w:rsidR="00C6583D" w:rsidRPr="00302408" w14:paraId="22BEB4B8" w14:textId="77777777">
        <w:tc>
          <w:tcPr>
            <w:tcW w:w="3120" w:type="dxa"/>
          </w:tcPr>
          <w:p w14:paraId="7BBECF8D" w14:textId="77777777" w:rsidR="00C6583D" w:rsidRDefault="00302408">
            <w:r>
              <w:t>Сокращения</w:t>
            </w:r>
          </w:p>
        </w:tc>
        <w:tc>
          <w:tcPr>
            <w:tcW w:w="3120" w:type="dxa"/>
          </w:tcPr>
          <w:p w14:paraId="622D4CB5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 xml:space="preserve">«…ОС – это операционные системы, МА – это </w:t>
            </w:r>
            <w:r w:rsidRPr="00302408">
              <w:rPr>
                <w:lang w:val="ru-RU"/>
              </w:rPr>
              <w:lastRenderedPageBreak/>
              <w:t>программа»</w:t>
            </w:r>
          </w:p>
        </w:tc>
        <w:tc>
          <w:tcPr>
            <w:tcW w:w="3120" w:type="dxa"/>
          </w:tcPr>
          <w:p w14:paraId="7EE49896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lastRenderedPageBreak/>
              <w:t>Сокращение «МА» для слова «программа» непонят</w:t>
            </w:r>
            <w:r w:rsidRPr="00302408">
              <w:rPr>
                <w:lang w:val="ru-RU"/>
              </w:rPr>
              <w:t xml:space="preserve">но; в </w:t>
            </w:r>
            <w:r w:rsidRPr="00302408">
              <w:rPr>
                <w:lang w:val="ru-RU"/>
              </w:rPr>
              <w:lastRenderedPageBreak/>
              <w:t>таблицу не включено.</w:t>
            </w:r>
          </w:p>
        </w:tc>
      </w:tr>
      <w:tr w:rsidR="00C6583D" w:rsidRPr="00302408" w14:paraId="50B92763" w14:textId="77777777">
        <w:tc>
          <w:tcPr>
            <w:tcW w:w="3120" w:type="dxa"/>
          </w:tcPr>
          <w:p w14:paraId="0927C4FF" w14:textId="77777777" w:rsidR="00C6583D" w:rsidRDefault="00302408">
            <w:r>
              <w:lastRenderedPageBreak/>
              <w:t>ОС как промежуточный слой</w:t>
            </w:r>
          </w:p>
        </w:tc>
        <w:tc>
          <w:tcPr>
            <w:tcW w:w="3120" w:type="dxa"/>
          </w:tcPr>
          <w:p w14:paraId="55BD2F6B" w14:textId="77777777" w:rsidR="00C6583D" w:rsidRDefault="00302408">
            <w:r w:rsidRPr="00302408">
              <w:rPr>
                <w:lang w:val="ru-RU"/>
              </w:rPr>
              <w:t xml:space="preserve">«…возможность запускать ПП, прикладную программу. </w:t>
            </w:r>
            <w:r>
              <w:t>Запитаем. Возможность удобного…»</w:t>
            </w:r>
          </w:p>
        </w:tc>
        <w:tc>
          <w:tcPr>
            <w:tcW w:w="3120" w:type="dxa"/>
          </w:tcPr>
          <w:p w14:paraId="55D11255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«Запитаем» — вероятно, «запятая»; принято как перечисление двух возможностей.</w:t>
            </w:r>
          </w:p>
        </w:tc>
      </w:tr>
      <w:tr w:rsidR="00C6583D" w14:paraId="048CECC3" w14:textId="77777777">
        <w:tc>
          <w:tcPr>
            <w:tcW w:w="3120" w:type="dxa"/>
          </w:tcPr>
          <w:p w14:paraId="6A28D901" w14:textId="77777777" w:rsidR="00C6583D" w:rsidRDefault="00302408">
            <w:r>
              <w:t>I.2 Многозадачные</w:t>
            </w:r>
          </w:p>
        </w:tc>
        <w:tc>
          <w:tcPr>
            <w:tcW w:w="3120" w:type="dxa"/>
          </w:tcPr>
          <w:p w14:paraId="3C19E59D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«ОС обеспечивает посте</w:t>
            </w:r>
            <w:r w:rsidRPr="00302408">
              <w:rPr>
                <w:lang w:val="ru-RU"/>
              </w:rPr>
              <w:t>пенное переключение процессора»</w:t>
            </w:r>
          </w:p>
        </w:tc>
        <w:tc>
          <w:tcPr>
            <w:tcW w:w="3120" w:type="dxa"/>
          </w:tcPr>
          <w:p w14:paraId="488A813D" w14:textId="77777777" w:rsidR="00C6583D" w:rsidRDefault="00302408">
            <w:r w:rsidRPr="00302408">
              <w:rPr>
                <w:lang w:val="ru-RU"/>
              </w:rPr>
              <w:t xml:space="preserve">Слово «постепенное» повторено дважды, но могло быть распознано неверно. </w:t>
            </w:r>
            <w:r>
              <w:t>Оставлено как в расшифровке.</w:t>
            </w:r>
          </w:p>
        </w:tc>
      </w:tr>
      <w:tr w:rsidR="00C6583D" w14:paraId="06577C27" w14:textId="77777777">
        <w:tc>
          <w:tcPr>
            <w:tcW w:w="3120" w:type="dxa"/>
          </w:tcPr>
          <w:p w14:paraId="2D63A206" w14:textId="77777777" w:rsidR="00C6583D" w:rsidRDefault="00302408">
            <w:r>
              <w:t>I.2 Пояснение</w:t>
            </w:r>
          </w:p>
        </w:tc>
        <w:tc>
          <w:tcPr>
            <w:tcW w:w="3120" w:type="dxa"/>
          </w:tcPr>
          <w:p w14:paraId="624B87F6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«В голове должен проскочить термин мультитрейдинг»</w:t>
            </w:r>
          </w:p>
        </w:tc>
        <w:tc>
          <w:tcPr>
            <w:tcW w:w="3120" w:type="dxa"/>
          </w:tcPr>
          <w:p w14:paraId="06ABC2A9" w14:textId="77777777" w:rsidR="00C6583D" w:rsidRDefault="00302408">
            <w:r>
              <w:t>Неясно, какой термин назван.</w:t>
            </w:r>
          </w:p>
        </w:tc>
      </w:tr>
      <w:tr w:rsidR="00C6583D" w:rsidRPr="00302408" w14:paraId="54693D82" w14:textId="77777777">
        <w:tc>
          <w:tcPr>
            <w:tcW w:w="3120" w:type="dxa"/>
          </w:tcPr>
          <w:p w14:paraId="6542A4D4" w14:textId="77777777" w:rsidR="00C6583D" w:rsidRDefault="00302408">
            <w:r>
              <w:t>I. Итог</w:t>
            </w:r>
          </w:p>
        </w:tc>
        <w:tc>
          <w:tcPr>
            <w:tcW w:w="3120" w:type="dxa"/>
          </w:tcPr>
          <w:p w14:paraId="48BA4FDA" w14:textId="77777777" w:rsidR="00C6583D" w:rsidRDefault="00302408">
            <w:r w:rsidRPr="00302408">
              <w:rPr>
                <w:lang w:val="ru-RU"/>
              </w:rPr>
              <w:t>«1. Предоставляет б</w:t>
            </w:r>
            <w:r w:rsidRPr="00302408">
              <w:rPr>
                <w:lang w:val="ru-RU"/>
              </w:rPr>
              <w:t xml:space="preserve">ольше возможностей для обеспечения максимальной эффективности. </w:t>
            </w:r>
            <w:r>
              <w:t>Программному. Протерем.»</w:t>
            </w:r>
          </w:p>
        </w:tc>
        <w:tc>
          <w:tcPr>
            <w:tcW w:w="3120" w:type="dxa"/>
          </w:tcPr>
          <w:p w14:paraId="2E963B2F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Конец фразы неразборчив: эффективности чего именно — не слышно.</w:t>
            </w:r>
          </w:p>
        </w:tc>
      </w:tr>
      <w:tr w:rsidR="00C6583D" w:rsidRPr="00302408" w14:paraId="0F796B69" w14:textId="77777777">
        <w:tc>
          <w:tcPr>
            <w:tcW w:w="3120" w:type="dxa"/>
          </w:tcPr>
          <w:p w14:paraId="64699059" w14:textId="77777777" w:rsidR="00C6583D" w:rsidRDefault="00302408">
            <w:r>
              <w:t>I. Итог</w:t>
            </w:r>
          </w:p>
        </w:tc>
        <w:tc>
          <w:tcPr>
            <w:tcW w:w="3120" w:type="dxa"/>
          </w:tcPr>
          <w:p w14:paraId="40D3844B" w14:textId="77777777" w:rsidR="00C6583D" w:rsidRDefault="00302408">
            <w:r>
              <w:t>«Вместо слова однозначный… многозначный…»</w:t>
            </w:r>
          </w:p>
        </w:tc>
        <w:tc>
          <w:tcPr>
            <w:tcW w:w="3120" w:type="dxa"/>
          </w:tcPr>
          <w:p w14:paraId="0D87028C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По контексту речь об однозадачных и многозадачных; та</w:t>
            </w:r>
            <w:r w:rsidRPr="00302408">
              <w:rPr>
                <w:lang w:val="ru-RU"/>
              </w:rPr>
              <w:t>к и записано.</w:t>
            </w:r>
          </w:p>
        </w:tc>
      </w:tr>
      <w:tr w:rsidR="00C6583D" w:rsidRPr="00302408" w14:paraId="70EF9509" w14:textId="77777777">
        <w:tc>
          <w:tcPr>
            <w:tcW w:w="3120" w:type="dxa"/>
          </w:tcPr>
          <w:p w14:paraId="401A579D" w14:textId="77777777" w:rsidR="00C6583D" w:rsidRDefault="00302408">
            <w:r>
              <w:t>Значки</w:t>
            </w:r>
          </w:p>
        </w:tc>
        <w:tc>
          <w:tcPr>
            <w:tcW w:w="3120" w:type="dxa"/>
          </w:tcPr>
          <w:p w14:paraId="4D9FEBEA" w14:textId="77777777" w:rsidR="00C6583D" w:rsidRDefault="00302408">
            <w:r w:rsidRPr="00302408">
              <w:rPr>
                <w:lang w:val="ru-RU"/>
              </w:rPr>
              <w:t xml:space="preserve">«как буква С, только ещё палочка вправо — принадлежит… Содержит… Я обычно пишу букву С-Т»; «значок как </w:t>
            </w:r>
            <w:r>
              <w:t>S</w:t>
            </w:r>
            <w:r w:rsidRPr="00302408">
              <w:rPr>
                <w:lang w:val="ru-RU"/>
              </w:rPr>
              <w:t xml:space="preserve">, только с палочкой в серединке. </w:t>
            </w:r>
            <w:r>
              <w:t>Принадлежащие»; «U латинскую-E — объединённые»</w:t>
            </w:r>
          </w:p>
        </w:tc>
        <w:tc>
          <w:tcPr>
            <w:tcW w:w="3120" w:type="dxa"/>
          </w:tcPr>
          <w:p w14:paraId="0B2A4D99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Непонятно, какие именно знаки для «принадлежит / содержит» имелись в виду; в таблицу сокращений не включены.</w:t>
            </w:r>
          </w:p>
        </w:tc>
      </w:tr>
      <w:tr w:rsidR="00C6583D" w:rsidRPr="00302408" w14:paraId="1E7B2A1D" w14:textId="77777777">
        <w:tc>
          <w:tcPr>
            <w:tcW w:w="3120" w:type="dxa"/>
          </w:tcPr>
          <w:p w14:paraId="32356BC9" w14:textId="77777777" w:rsidR="00C6583D" w:rsidRDefault="00302408">
            <w:r>
              <w:t>II. Средства защиты</w:t>
            </w:r>
          </w:p>
        </w:tc>
        <w:tc>
          <w:tcPr>
            <w:tcW w:w="3120" w:type="dxa"/>
          </w:tcPr>
          <w:p w14:paraId="4674DF0D" w14:textId="77777777" w:rsidR="00C6583D" w:rsidRDefault="00302408">
            <w:r w:rsidRPr="00302408">
              <w:rPr>
                <w:lang w:val="ru-RU"/>
              </w:rPr>
              <w:t xml:space="preserve">«Системы различаются уровнем безопасности и защиты данных. </w:t>
            </w:r>
            <w:r>
              <w:t>Эти средства дают…»</w:t>
            </w:r>
          </w:p>
        </w:tc>
        <w:tc>
          <w:tcPr>
            <w:tcW w:w="3120" w:type="dxa"/>
          </w:tcPr>
          <w:p w14:paraId="0C9DD82F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«Эти средства» не связаны с предыдущим предложе</w:t>
            </w:r>
            <w:r w:rsidRPr="00302408">
              <w:rPr>
                <w:lang w:val="ru-RU"/>
              </w:rPr>
              <w:t>нием — возможно, часть фразы пропущена.</w:t>
            </w:r>
          </w:p>
        </w:tc>
      </w:tr>
      <w:tr w:rsidR="00C6583D" w:rsidRPr="00302408" w14:paraId="19B5CB6E" w14:textId="77777777">
        <w:tc>
          <w:tcPr>
            <w:tcW w:w="3120" w:type="dxa"/>
          </w:tcPr>
          <w:p w14:paraId="760B665C" w14:textId="77777777" w:rsidR="00C6583D" w:rsidRDefault="00302408">
            <w:r>
              <w:t>II.1 Пояснение</w:t>
            </w:r>
          </w:p>
        </w:tc>
        <w:tc>
          <w:tcPr>
            <w:tcW w:w="3120" w:type="dxa"/>
          </w:tcPr>
          <w:p w14:paraId="2E62D0BB" w14:textId="77777777" w:rsidR="00C6583D" w:rsidRDefault="00302408">
            <w:r>
              <w:t>Windows</w:t>
            </w:r>
            <w:r w:rsidRPr="00302408">
              <w:rPr>
                <w:lang w:val="ru-RU"/>
              </w:rPr>
              <w:t xml:space="preserve"> 98 приведена как пример в пункте об однопользовательских ОС, но названа «первой заявкой на </w:t>
            </w:r>
            <w:r w:rsidRPr="00302408">
              <w:rPr>
                <w:lang w:val="ru-RU"/>
              </w:rPr>
              <w:lastRenderedPageBreak/>
              <w:t xml:space="preserve">многопользовательскую </w:t>
            </w:r>
            <w:r>
              <w:t>ОС»</w:t>
            </w:r>
          </w:p>
        </w:tc>
        <w:tc>
          <w:tcPr>
            <w:tcW w:w="3120" w:type="dxa"/>
          </w:tcPr>
          <w:p w14:paraId="1FEE72C6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lastRenderedPageBreak/>
              <w:t>Неясно, к какому типу лектор её относит.</w:t>
            </w:r>
          </w:p>
        </w:tc>
      </w:tr>
      <w:tr w:rsidR="00C6583D" w:rsidRPr="00302408" w14:paraId="15BD4B92" w14:textId="77777777">
        <w:tc>
          <w:tcPr>
            <w:tcW w:w="3120" w:type="dxa"/>
          </w:tcPr>
          <w:p w14:paraId="6E4A08F5" w14:textId="77777777" w:rsidR="00C6583D" w:rsidRDefault="00302408">
            <w:r>
              <w:t>II.2 Многопользовательские</w:t>
            </w:r>
          </w:p>
        </w:tc>
        <w:tc>
          <w:tcPr>
            <w:tcW w:w="3120" w:type="dxa"/>
          </w:tcPr>
          <w:p w14:paraId="2946A294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«Раньш</w:t>
            </w:r>
            <w:r w:rsidRPr="00302408">
              <w:rPr>
                <w:lang w:val="ru-RU"/>
              </w:rPr>
              <w:t>е такие системы работали на ВК, в исследовательных комплексах»</w:t>
            </w:r>
          </w:p>
        </w:tc>
        <w:tc>
          <w:tcPr>
            <w:tcW w:w="3120" w:type="dxa"/>
          </w:tcPr>
          <w:p w14:paraId="15D7E01C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 xml:space="preserve">В п. </w:t>
            </w:r>
            <w:r>
              <w:t>IV</w:t>
            </w:r>
            <w:r w:rsidRPr="00302408">
              <w:rPr>
                <w:lang w:val="ru-RU"/>
              </w:rPr>
              <w:t>.2 лектор расшифровывает ВК как «вычислительные комплексы»; «исследовательных» — возможная ошибка распознавания.</w:t>
            </w:r>
          </w:p>
        </w:tc>
      </w:tr>
      <w:tr w:rsidR="00C6583D" w14:paraId="2A426B60" w14:textId="77777777">
        <w:tc>
          <w:tcPr>
            <w:tcW w:w="3120" w:type="dxa"/>
          </w:tcPr>
          <w:p w14:paraId="1A08D8C3" w14:textId="77777777" w:rsidR="00C6583D" w:rsidRDefault="00302408">
            <w:r>
              <w:t>II.2 Терминал</w:t>
            </w:r>
          </w:p>
        </w:tc>
        <w:tc>
          <w:tcPr>
            <w:tcW w:w="3120" w:type="dxa"/>
          </w:tcPr>
          <w:p w14:paraId="60707792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«не являлся самостоятельным ВУ. Высилительным устройством…</w:t>
            </w:r>
            <w:r w:rsidRPr="00302408">
              <w:rPr>
                <w:lang w:val="ru-RU"/>
              </w:rPr>
              <w:t xml:space="preserve"> не являлся самостоятельным вычустром»</w:t>
            </w:r>
          </w:p>
        </w:tc>
        <w:tc>
          <w:tcPr>
            <w:tcW w:w="3120" w:type="dxa"/>
          </w:tcPr>
          <w:p w14:paraId="55A807DC" w14:textId="77777777" w:rsidR="00C6583D" w:rsidRDefault="00302408">
            <w:r w:rsidRPr="00302408">
              <w:rPr>
                <w:lang w:val="ru-RU"/>
              </w:rPr>
              <w:t xml:space="preserve">Лектор сам поправился: ВУ = внешнее устройство, поэтому здесь записано полностью </w:t>
            </w:r>
            <w:r>
              <w:t>«вычислительным устройством».</w:t>
            </w:r>
          </w:p>
        </w:tc>
      </w:tr>
      <w:tr w:rsidR="00C6583D" w14:paraId="22388BDA" w14:textId="77777777">
        <w:tc>
          <w:tcPr>
            <w:tcW w:w="3120" w:type="dxa"/>
          </w:tcPr>
          <w:p w14:paraId="511DFD4B" w14:textId="77777777" w:rsidR="00C6583D" w:rsidRDefault="00302408">
            <w:r>
              <w:t>II.2 Клиент–сервер</w:t>
            </w:r>
          </w:p>
        </w:tc>
        <w:tc>
          <w:tcPr>
            <w:tcW w:w="3120" w:type="dxa"/>
          </w:tcPr>
          <w:p w14:paraId="068B01AA" w14:textId="77777777" w:rsidR="00C6583D" w:rsidRDefault="00302408">
            <w:r w:rsidRPr="00302408">
              <w:rPr>
                <w:lang w:val="ru-RU"/>
              </w:rPr>
              <w:t>«Иногда одна часть программы-решающая задача пользователя работает на ПК, [обрыв] Серв</w:t>
            </w:r>
            <w:r w:rsidRPr="00302408">
              <w:rPr>
                <w:lang w:val="ru-RU"/>
              </w:rPr>
              <w:t xml:space="preserve">ер. </w:t>
            </w:r>
            <w:r>
              <w:t>Скобка закрылась, точка. Схема клиент-сервер.»</w:t>
            </w:r>
          </w:p>
        </w:tc>
        <w:tc>
          <w:tcPr>
            <w:tcW w:w="3120" w:type="dxa"/>
          </w:tcPr>
          <w:p w14:paraId="1DCB7AF3" w14:textId="77777777" w:rsidR="00C6583D" w:rsidRDefault="00302408">
            <w:r w:rsidRPr="00302408">
              <w:rPr>
                <w:lang w:val="ru-RU"/>
              </w:rPr>
              <w:t xml:space="preserve">В расшифровке пропущена часть текста — вероятно, про вторую часть программы. </w:t>
            </w:r>
            <w:r>
              <w:t>Дописать по записи.</w:t>
            </w:r>
          </w:p>
        </w:tc>
      </w:tr>
      <w:tr w:rsidR="00C6583D" w:rsidRPr="00302408" w14:paraId="6B99ADA3" w14:textId="77777777">
        <w:tc>
          <w:tcPr>
            <w:tcW w:w="3120" w:type="dxa"/>
          </w:tcPr>
          <w:p w14:paraId="6E5A0049" w14:textId="77777777" w:rsidR="00C6583D" w:rsidRDefault="00302408">
            <w:r>
              <w:t>III. Определение СРВ</w:t>
            </w:r>
          </w:p>
        </w:tc>
        <w:tc>
          <w:tcPr>
            <w:tcW w:w="3120" w:type="dxa"/>
          </w:tcPr>
          <w:p w14:paraId="0DC9E569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«…Прикладное ПО, скобочка закрывается, … называется СРЖ. То есть системой реального времени»</w:t>
            </w:r>
          </w:p>
        </w:tc>
        <w:tc>
          <w:tcPr>
            <w:tcW w:w="3120" w:type="dxa"/>
          </w:tcPr>
          <w:p w14:paraId="1572AE69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«СРЖ» принято за «СРВ»: далее лектор везде говорит «СРВ». Начало и конец определения склеены из обрывков.</w:t>
            </w:r>
          </w:p>
        </w:tc>
      </w:tr>
      <w:tr w:rsidR="00C6583D" w:rsidRPr="00302408" w14:paraId="6947F860" w14:textId="77777777">
        <w:tc>
          <w:tcPr>
            <w:tcW w:w="3120" w:type="dxa"/>
          </w:tcPr>
          <w:p w14:paraId="01A7289A" w14:textId="77777777" w:rsidR="00C6583D" w:rsidRDefault="00302408">
            <w:r>
              <w:t>III. Задачи СРВ</w:t>
            </w:r>
          </w:p>
        </w:tc>
        <w:tc>
          <w:tcPr>
            <w:tcW w:w="3120" w:type="dxa"/>
          </w:tcPr>
          <w:p w14:paraId="04CD3C18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«Задачи управления устройствами и алгори</w:t>
            </w:r>
            <w:r w:rsidRPr="00302408">
              <w:rPr>
                <w:lang w:val="ru-RU"/>
              </w:rPr>
              <w:t>тмами» (повторено дважды)</w:t>
            </w:r>
          </w:p>
        </w:tc>
        <w:tc>
          <w:tcPr>
            <w:tcW w:w="3120" w:type="dxa"/>
          </w:tcPr>
          <w:p w14:paraId="50871546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Слова могли быть распознаны неточно; оставлено как есть. Лектор уточнил, что подпункт всего один.</w:t>
            </w:r>
          </w:p>
        </w:tc>
      </w:tr>
      <w:tr w:rsidR="00C6583D" w:rsidRPr="00302408" w14:paraId="0EA8D0B1" w14:textId="77777777">
        <w:tc>
          <w:tcPr>
            <w:tcW w:w="3120" w:type="dxa"/>
          </w:tcPr>
          <w:p w14:paraId="09106294" w14:textId="77777777" w:rsidR="00C6583D" w:rsidRDefault="00302408">
            <w:r>
              <w:t>III. Формула t ≤ Tпред</w:t>
            </w:r>
          </w:p>
        </w:tc>
        <w:tc>
          <w:tcPr>
            <w:tcW w:w="3120" w:type="dxa"/>
          </w:tcPr>
          <w:p w14:paraId="54A28A3A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 xml:space="preserve">«за время меньше либо равно некоторого заданного предела… можете написать латинское </w:t>
            </w:r>
            <w:r>
              <w:t>T</w:t>
            </w:r>
            <w:r w:rsidRPr="00302408">
              <w:rPr>
                <w:lang w:val="ru-RU"/>
              </w:rPr>
              <w:t>-предельное… с индексом</w:t>
            </w:r>
            <w:r w:rsidRPr="00302408">
              <w:rPr>
                <w:lang w:val="ru-RU"/>
              </w:rPr>
              <w:t>»</w:t>
            </w:r>
          </w:p>
        </w:tc>
        <w:tc>
          <w:tcPr>
            <w:tcW w:w="3120" w:type="dxa"/>
          </w:tcPr>
          <w:p w14:paraId="7A9DB154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Формула целиком не диктовалась: она собрана из словесной формулировки и предложенных лектором обозначений.</w:t>
            </w:r>
          </w:p>
        </w:tc>
      </w:tr>
      <w:tr w:rsidR="00C6583D" w:rsidRPr="00302408" w14:paraId="0E8BE066" w14:textId="77777777">
        <w:tc>
          <w:tcPr>
            <w:tcW w:w="3120" w:type="dxa"/>
          </w:tcPr>
          <w:p w14:paraId="7D5ABC70" w14:textId="77777777" w:rsidR="00C6583D" w:rsidRDefault="00302408">
            <w:r>
              <w:t>III.2 Не ОСРВ</w:t>
            </w:r>
          </w:p>
        </w:tc>
        <w:tc>
          <w:tcPr>
            <w:tcW w:w="3120" w:type="dxa"/>
          </w:tcPr>
          <w:p w14:paraId="1CFBFFFD" w14:textId="77777777" w:rsidR="00C6583D" w:rsidRDefault="00302408">
            <w:r>
              <w:t>—</w:t>
            </w:r>
          </w:p>
        </w:tc>
        <w:tc>
          <w:tcPr>
            <w:tcW w:w="3120" w:type="dxa"/>
          </w:tcPr>
          <w:p w14:paraId="0A984496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Отдельного текста по подпункту 2 не продиктовано.</w:t>
            </w:r>
          </w:p>
        </w:tc>
      </w:tr>
      <w:tr w:rsidR="00C6583D" w:rsidRPr="00302408" w14:paraId="3840E77E" w14:textId="77777777">
        <w:tc>
          <w:tcPr>
            <w:tcW w:w="3120" w:type="dxa"/>
          </w:tcPr>
          <w:p w14:paraId="272C5B7C" w14:textId="77777777" w:rsidR="00C6583D" w:rsidRDefault="00302408">
            <w:r>
              <w:t>III. Пояснение</w:t>
            </w:r>
          </w:p>
        </w:tc>
        <w:tc>
          <w:tcPr>
            <w:tcW w:w="3120" w:type="dxa"/>
          </w:tcPr>
          <w:p w14:paraId="6BBE60E3" w14:textId="77777777" w:rsidR="00C6583D" w:rsidRDefault="00302408">
            <w:r>
              <w:t>Абзац про Windows и Embedded OS в расшифровке повторён дважды до</w:t>
            </w:r>
            <w:r>
              <w:t xml:space="preserve">словно; </w:t>
            </w:r>
            <w:r>
              <w:lastRenderedPageBreak/>
              <w:t>«Symbion OS»</w:t>
            </w:r>
          </w:p>
        </w:tc>
        <w:tc>
          <w:tcPr>
            <w:tcW w:w="3120" w:type="dxa"/>
          </w:tcPr>
          <w:p w14:paraId="0197D131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lastRenderedPageBreak/>
              <w:t xml:space="preserve">Скорее всего, дубль расшифровки; написание </w:t>
            </w:r>
            <w:r>
              <w:lastRenderedPageBreak/>
              <w:t>Symbian</w:t>
            </w:r>
            <w:r w:rsidRPr="00302408">
              <w:rPr>
                <w:lang w:val="ru-RU"/>
              </w:rPr>
              <w:t xml:space="preserve"> исправлено.</w:t>
            </w:r>
          </w:p>
        </w:tc>
      </w:tr>
      <w:tr w:rsidR="00C6583D" w:rsidRPr="00302408" w14:paraId="20FC6848" w14:textId="77777777">
        <w:tc>
          <w:tcPr>
            <w:tcW w:w="3120" w:type="dxa"/>
          </w:tcPr>
          <w:p w14:paraId="2CFDAA70" w14:textId="77777777" w:rsidR="00C6583D" w:rsidRDefault="00302408">
            <w:r>
              <w:lastRenderedPageBreak/>
              <w:t>IV.2 Универсальные</w:t>
            </w:r>
          </w:p>
        </w:tc>
        <w:tc>
          <w:tcPr>
            <w:tcW w:w="3120" w:type="dxa"/>
          </w:tcPr>
          <w:p w14:paraId="1A804B94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«…которым может потребоваться решать или которые, все-таки не знаю, которые могут потребоваться решать…»</w:t>
            </w:r>
          </w:p>
        </w:tc>
        <w:tc>
          <w:tcPr>
            <w:tcW w:w="3120" w:type="dxa"/>
          </w:tcPr>
          <w:p w14:paraId="46E02BC8" w14:textId="77777777" w:rsidR="00C6583D" w:rsidRPr="00302408" w:rsidRDefault="00302408">
            <w:pPr>
              <w:rPr>
                <w:lang w:val="ru-RU"/>
              </w:rPr>
            </w:pPr>
            <w:r w:rsidRPr="00302408">
              <w:rPr>
                <w:lang w:val="ru-RU"/>
              </w:rPr>
              <w:t>Лектор сам колебался с формулировкой; взят втор</w:t>
            </w:r>
            <w:r w:rsidRPr="00302408">
              <w:rPr>
                <w:lang w:val="ru-RU"/>
              </w:rPr>
              <w:t>ой вариант.</w:t>
            </w:r>
          </w:p>
        </w:tc>
      </w:tr>
    </w:tbl>
    <w:p w14:paraId="0E3956B8" w14:textId="77777777" w:rsidR="00C6583D" w:rsidRPr="00302408" w:rsidRDefault="00C6583D">
      <w:pPr>
        <w:rPr>
          <w:lang w:val="ru-RU"/>
        </w:rPr>
      </w:pPr>
    </w:p>
    <w:sectPr w:rsidR="00C6583D" w:rsidRPr="003024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30735"/>
    <w:multiLevelType w:val="hybridMultilevel"/>
    <w:tmpl w:val="6D42DA88"/>
    <w:lvl w:ilvl="0" w:tplc="56F45D50">
      <w:start w:val="1"/>
      <w:numFmt w:val="bullet"/>
      <w:lvlText w:val="•"/>
      <w:lvlJc w:val="left"/>
      <w:pPr>
        <w:ind w:left="720" w:hanging="360"/>
      </w:pPr>
    </w:lvl>
    <w:lvl w:ilvl="1" w:tplc="509CD520">
      <w:start w:val="1"/>
      <w:numFmt w:val="bullet"/>
      <w:lvlText w:val="o"/>
      <w:lvlJc w:val="left"/>
      <w:pPr>
        <w:ind w:left="1440" w:hanging="360"/>
      </w:pPr>
    </w:lvl>
    <w:lvl w:ilvl="2" w:tplc="CF06A364">
      <w:start w:val="1"/>
      <w:numFmt w:val="bullet"/>
      <w:lvlText w:val="▪"/>
      <w:lvlJc w:val="left"/>
      <w:pPr>
        <w:ind w:left="2160" w:hanging="360"/>
      </w:pPr>
    </w:lvl>
    <w:lvl w:ilvl="3" w:tplc="AA88AC90">
      <w:start w:val="1"/>
      <w:numFmt w:val="bullet"/>
      <w:lvlText w:val="•"/>
      <w:lvlJc w:val="left"/>
      <w:pPr>
        <w:ind w:left="2880" w:hanging="360"/>
      </w:pPr>
    </w:lvl>
    <w:lvl w:ilvl="4" w:tplc="C5061D2A">
      <w:start w:val="1"/>
      <w:numFmt w:val="bullet"/>
      <w:lvlText w:val="o"/>
      <w:lvlJc w:val="left"/>
      <w:pPr>
        <w:ind w:left="3600" w:hanging="360"/>
      </w:pPr>
    </w:lvl>
    <w:lvl w:ilvl="5" w:tplc="5660F77E">
      <w:start w:val="1"/>
      <w:numFmt w:val="bullet"/>
      <w:lvlText w:val="▪"/>
      <w:lvlJc w:val="left"/>
      <w:pPr>
        <w:ind w:left="4320" w:hanging="360"/>
      </w:pPr>
    </w:lvl>
    <w:lvl w:ilvl="6" w:tplc="251CF984">
      <w:start w:val="1"/>
      <w:numFmt w:val="bullet"/>
      <w:lvlText w:val="•"/>
      <w:lvlJc w:val="left"/>
      <w:pPr>
        <w:ind w:left="5040" w:hanging="360"/>
      </w:pPr>
    </w:lvl>
    <w:lvl w:ilvl="7" w:tplc="07905C46">
      <w:start w:val="1"/>
      <w:numFmt w:val="bullet"/>
      <w:lvlText w:val="o"/>
      <w:lvlJc w:val="left"/>
      <w:pPr>
        <w:ind w:left="5760" w:hanging="360"/>
      </w:pPr>
    </w:lvl>
    <w:lvl w:ilvl="8" w:tplc="5090075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32316A"/>
    <w:multiLevelType w:val="hybridMultilevel"/>
    <w:tmpl w:val="FDFA00BE"/>
    <w:lvl w:ilvl="0" w:tplc="CDDC1B18">
      <w:start w:val="1"/>
      <w:numFmt w:val="decimal"/>
      <w:lvlText w:val="%1."/>
      <w:lvlJc w:val="left"/>
      <w:pPr>
        <w:ind w:left="720" w:hanging="360"/>
      </w:pPr>
    </w:lvl>
    <w:lvl w:ilvl="1" w:tplc="E5A2261A">
      <w:start w:val="1"/>
      <w:numFmt w:val="lowerLetter"/>
      <w:lvlText w:val="%2."/>
      <w:lvlJc w:val="left"/>
      <w:pPr>
        <w:ind w:left="1440" w:hanging="360"/>
      </w:pPr>
    </w:lvl>
    <w:lvl w:ilvl="2" w:tplc="016A91E8">
      <w:start w:val="1"/>
      <w:numFmt w:val="lowerRoman"/>
      <w:lvlText w:val="%3."/>
      <w:lvlJc w:val="left"/>
      <w:pPr>
        <w:ind w:left="2160" w:hanging="360"/>
      </w:pPr>
    </w:lvl>
    <w:lvl w:ilvl="3" w:tplc="1F1A841C">
      <w:start w:val="1"/>
      <w:numFmt w:val="decimal"/>
      <w:lvlText w:val="%4."/>
      <w:lvlJc w:val="left"/>
      <w:pPr>
        <w:ind w:left="2880" w:hanging="360"/>
      </w:pPr>
    </w:lvl>
    <w:lvl w:ilvl="4" w:tplc="A21C9ED0">
      <w:start w:val="1"/>
      <w:numFmt w:val="lowerLetter"/>
      <w:lvlText w:val="%5."/>
      <w:lvlJc w:val="left"/>
      <w:pPr>
        <w:ind w:left="3600" w:hanging="360"/>
      </w:pPr>
    </w:lvl>
    <w:lvl w:ilvl="5" w:tplc="2654C640">
      <w:start w:val="1"/>
      <w:numFmt w:val="lowerRoman"/>
      <w:lvlText w:val="%6."/>
      <w:lvlJc w:val="left"/>
      <w:pPr>
        <w:ind w:left="4320" w:hanging="360"/>
      </w:pPr>
    </w:lvl>
    <w:lvl w:ilvl="6" w:tplc="FE2A47EE">
      <w:start w:val="1"/>
      <w:numFmt w:val="decimal"/>
      <w:lvlText w:val="%7."/>
      <w:lvlJc w:val="left"/>
      <w:pPr>
        <w:ind w:left="5040" w:hanging="360"/>
      </w:pPr>
    </w:lvl>
    <w:lvl w:ilvl="7" w:tplc="EF58A332">
      <w:start w:val="1"/>
      <w:numFmt w:val="lowerLetter"/>
      <w:lvlText w:val="%8."/>
      <w:lvlJc w:val="left"/>
      <w:pPr>
        <w:ind w:left="5760" w:hanging="360"/>
      </w:pPr>
    </w:lvl>
    <w:lvl w:ilvl="8" w:tplc="3738EA8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83D"/>
    <w:rsid w:val="00302408"/>
    <w:rsid w:val="00C6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2225"/>
  <w15:docId w15:val="{248C19E3-4592-49E4-BFC1-7E1C2E51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лекции ОС и их классификация</dc:title>
  <dc:description>Claude Docs node/20925ef3-1aa0@7 docx-w6</dc:description>
  <cp:lastModifiedBy>Шубинов Андрей Антонович</cp:lastModifiedBy>
  <cp:revision>9</cp:revision>
  <dcterms:created xsi:type="dcterms:W3CDTF">2026-10-04T16:26:00Z</dcterms:created>
  <dcterms:modified xsi:type="dcterms:W3CDTF">2026-10-04T16:27:00Z</dcterms:modified>
</cp:coreProperties>
</file>