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10B1F" w14:textId="77777777" w:rsidR="00D174A0" w:rsidRPr="005471EF" w:rsidRDefault="0079117C">
      <w:pPr>
        <w:pStyle w:val="1"/>
        <w:rPr>
          <w:lang w:val="ru-RU"/>
        </w:rPr>
      </w:pPr>
      <w:r w:rsidRPr="005471EF">
        <w:rPr>
          <w:lang w:val="ru-RU"/>
        </w:rPr>
        <w:t>Конспект лекции: драйверы и разделение процессорного времени</w:t>
      </w:r>
    </w:p>
    <w:p w14:paraId="2451DD65" w14:textId="77777777" w:rsidR="00D174A0" w:rsidRPr="0079117C" w:rsidRDefault="0079117C">
      <w:pPr>
        <w:rPr>
          <w:lang w:val="ru-RU"/>
        </w:rPr>
      </w:pPr>
      <w:r w:rsidRPr="005471EF">
        <w:rPr>
          <w:lang w:val="ru-RU"/>
        </w:rPr>
        <w:t xml:space="preserve">Продолжение конспекта «Структура ОС». Продиктованный текст дан обычным шрифтом, устные пояснения — курсивом с пометкой «Пояснение лектора». </w:t>
      </w:r>
      <w:r w:rsidRPr="0079117C">
        <w:rPr>
          <w:lang w:val="ru-RU"/>
        </w:rPr>
        <w:t>Неясные места помечены (?) и собраны в конце. Схемы очередей нарисованы по словесному описанию лектора.</w:t>
      </w:r>
    </w:p>
    <w:p w14:paraId="73A72DA0" w14:textId="77777777" w:rsidR="00D174A0" w:rsidRPr="0079117C" w:rsidRDefault="0079117C">
      <w:pPr>
        <w:pStyle w:val="3"/>
        <w:rPr>
          <w:lang w:val="ru-RU"/>
        </w:rPr>
      </w:pPr>
      <w:r w:rsidRPr="0079117C">
        <w:rPr>
          <w:lang w:val="ru-RU"/>
        </w:rPr>
        <w:t>1.2.4. Интер</w:t>
      </w:r>
      <w:r w:rsidRPr="0079117C">
        <w:rPr>
          <w:lang w:val="ru-RU"/>
        </w:rPr>
        <w:t>фейс внешних устройств (драйверы)</w:t>
      </w:r>
    </w:p>
    <w:p w14:paraId="6F8E4D55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ВУ компьютера очень разнообразны. Для того чтобы прикладные программы могли работать с ними, программы теоретически должны содержать модули, обеспечивающие взаимодействие … (?). В какой-то мере эта задача решается путём ст</w:t>
      </w:r>
      <w:r w:rsidRPr="0079117C">
        <w:rPr>
          <w:lang w:val="ru-RU"/>
        </w:rPr>
        <w:t xml:space="preserve">андартизации самих ВУ, что делает возможной работу со многими устройствами с помощью одного и того же программного кода (например: дисководы, </w:t>
      </w:r>
      <w:r>
        <w:t>HDD</w:t>
      </w:r>
      <w:r w:rsidRPr="0079117C">
        <w:rPr>
          <w:lang w:val="ru-RU"/>
        </w:rPr>
        <w:t>).</w:t>
      </w:r>
    </w:p>
    <w:p w14:paraId="4139999C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Постоянно появляются новые ВУ, которые реализуют принципиально новые возможности или делают возможным выполн</w:t>
      </w:r>
      <w:r w:rsidRPr="0079117C">
        <w:rPr>
          <w:lang w:val="ru-RU"/>
        </w:rPr>
        <w:t>ение ранее поддерживаемых операций более простыми и эффективными методами. В связи с этим наиболее приемлемым решением проблемы [взаимодействия] программ и ВУ является перекладывание (?) [задачи взаимодействия ПП] с ВУ на ОС. ОС должна содержать модули, ум</w:t>
      </w:r>
      <w:r w:rsidRPr="0079117C">
        <w:rPr>
          <w:lang w:val="ru-RU"/>
        </w:rPr>
        <w:t>еющие работать через … (?). Это реализуется в ОС с помощью специального вида программ — драйверов.</w:t>
      </w:r>
    </w:p>
    <w:p w14:paraId="59C6C685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Определение. Драйвер</w:t>
      </w:r>
      <w:r w:rsidRPr="0079117C">
        <w:rPr>
          <w:lang w:val="ru-RU"/>
        </w:rPr>
        <w:t xml:space="preserve"> — программа, которая обеспечивает взаимодействие между ВУ определённого типа и ОС.</w:t>
      </w:r>
    </w:p>
    <w:p w14:paraId="39BAB5C8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ОС имеет жёстко заданный стандарт на перечень функций</w:t>
      </w:r>
      <w:r w:rsidRPr="0079117C">
        <w:rPr>
          <w:lang w:val="ru-RU"/>
        </w:rPr>
        <w:t xml:space="preserve">, которые должно выполнять устройство того или иного типа, и на порядок взаимодействия с таким ВУ. Этот интерфейс описывает некоторое </w:t>
      </w:r>
      <w:r w:rsidRPr="0079117C">
        <w:rPr>
          <w:b/>
          <w:lang w:val="ru-RU"/>
        </w:rPr>
        <w:t>виртуальное устройство</w:t>
      </w:r>
      <w:r w:rsidRPr="0079117C">
        <w:rPr>
          <w:lang w:val="ru-RU"/>
        </w:rPr>
        <w:t>, с которым и работает ядро системы.</w:t>
      </w:r>
    </w:p>
    <w:p w14:paraId="4ADC8ED9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Драйвер пишется так, что та его часть, с которой взаимодействуе</w:t>
      </w:r>
      <w:r w:rsidRPr="0079117C">
        <w:rPr>
          <w:lang w:val="ru-RU"/>
        </w:rPr>
        <w:t>т ядро ОС, полностью соответствует заданному интерфейсу виртуального ВУ. ОС может работать с любым ВУ, для которого имеется драйвер, реализующий протокол взаимодействия.</w:t>
      </w:r>
    </w:p>
    <w:p w14:paraId="0A6108D5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Ядро ОС, а значит, и прикладные программы работают с ВУ через драйверы. В результате о</w:t>
      </w:r>
      <w:r w:rsidRPr="0079117C">
        <w:rPr>
          <w:lang w:val="ru-RU"/>
        </w:rPr>
        <w:t>ни могут общаться с ВУ, не зная ничего о его конкретике, наборе команд и прочих особенностях.</w:t>
      </w:r>
    </w:p>
    <w:p w14:paraId="479C795E" w14:textId="77777777" w:rsidR="00D174A0" w:rsidRPr="0079117C" w:rsidRDefault="0079117C">
      <w:pPr>
        <w:pStyle w:val="3"/>
        <w:rPr>
          <w:lang w:val="ru-RU"/>
        </w:rPr>
      </w:pPr>
      <w:r w:rsidRPr="0079117C">
        <w:rPr>
          <w:lang w:val="ru-RU"/>
        </w:rPr>
        <w:t>1.2.5. Взаимодействие ПП с ВУ</w:t>
      </w:r>
    </w:p>
    <w:p w14:paraId="58E8E882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Подпункт того же уровня, что 1.2.4. Прикладные программы могут взаимодействовать с ВУ:</w:t>
      </w:r>
    </w:p>
    <w:p w14:paraId="7A2CA980" w14:textId="77777777" w:rsidR="00D174A0" w:rsidRDefault="0079117C">
      <w:pPr>
        <w:pStyle w:val="a4"/>
        <w:numPr>
          <w:ilvl w:val="0"/>
          <w:numId w:val="2"/>
        </w:numPr>
      </w:pPr>
      <w:proofErr w:type="spellStart"/>
      <w:r>
        <w:t>либо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API </w:t>
      </w:r>
      <w:proofErr w:type="gramStart"/>
      <w:r>
        <w:t>ОС;</w:t>
      </w:r>
      <w:proofErr w:type="gramEnd"/>
    </w:p>
    <w:p w14:paraId="1E6F9162" w14:textId="77777777" w:rsidR="00D174A0" w:rsidRPr="0079117C" w:rsidRDefault="0079117C">
      <w:pPr>
        <w:pStyle w:val="a4"/>
        <w:numPr>
          <w:ilvl w:val="0"/>
          <w:numId w:val="2"/>
        </w:numPr>
        <w:rPr>
          <w:lang w:val="ru-RU"/>
        </w:rPr>
      </w:pPr>
      <w:r w:rsidRPr="0079117C">
        <w:rPr>
          <w:lang w:val="ru-RU"/>
        </w:rPr>
        <w:t>либо через драйвер ВУ (мож</w:t>
      </w:r>
      <w:r w:rsidRPr="0079117C">
        <w:rPr>
          <w:lang w:val="ru-RU"/>
        </w:rPr>
        <w:t xml:space="preserve">но обозначать </w:t>
      </w:r>
      <w:r>
        <w:t>D</w:t>
      </w:r>
      <w:r w:rsidRPr="0079117C">
        <w:rPr>
          <w:lang w:val="ru-RU"/>
        </w:rPr>
        <w:t>);</w:t>
      </w:r>
    </w:p>
    <w:p w14:paraId="39291613" w14:textId="77777777" w:rsidR="00D174A0" w:rsidRDefault="0079117C">
      <w:pPr>
        <w:pStyle w:val="a4"/>
        <w:numPr>
          <w:ilvl w:val="0"/>
          <w:numId w:val="2"/>
        </w:numPr>
      </w:pPr>
      <w:proofErr w:type="spellStart"/>
      <w:r>
        <w:t>либо</w:t>
      </w:r>
      <w:proofErr w:type="spellEnd"/>
      <w:r>
        <w:t xml:space="preserve"> </w:t>
      </w:r>
      <w:proofErr w:type="spellStart"/>
      <w:r>
        <w:t>непосредственно</w:t>
      </w:r>
      <w:proofErr w:type="spellEnd"/>
      <w:r>
        <w:t>.</w:t>
      </w:r>
    </w:p>
    <w:p w14:paraId="78409697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 xml:space="preserve">Пояснение лектора по схеме структуры ОС с прошлого занятия («как значок </w:t>
      </w:r>
      <w:r>
        <w:rPr>
          <w:i/>
        </w:rPr>
        <w:t>Mercedes</w:t>
      </w:r>
      <w:r w:rsidRPr="0079117C">
        <w:rPr>
          <w:i/>
          <w:lang w:val="ru-RU"/>
        </w:rPr>
        <w:t xml:space="preserve">»): </w:t>
      </w:r>
      <w:r>
        <w:rPr>
          <w:i/>
        </w:rPr>
        <w:t>API</w:t>
      </w:r>
      <w:r w:rsidRPr="0079117C">
        <w:rPr>
          <w:i/>
          <w:lang w:val="ru-RU"/>
        </w:rPr>
        <w:t xml:space="preserve"> (3) снизу, драйвер (2) справа сверху. Стандартный путь — двойные стрелки: ПП → </w:t>
      </w:r>
      <w:r>
        <w:rPr>
          <w:i/>
        </w:rPr>
        <w:t>API</w:t>
      </w:r>
      <w:r w:rsidRPr="0079117C">
        <w:rPr>
          <w:i/>
          <w:lang w:val="ru-RU"/>
        </w:rPr>
        <w:t xml:space="preserve"> → ядро → </w:t>
      </w:r>
      <w:r w:rsidRPr="0079117C">
        <w:rPr>
          <w:i/>
          <w:lang w:val="ru-RU"/>
        </w:rPr>
        <w:lastRenderedPageBreak/>
        <w:t>драйвер → ВУ. Были ещё две одинарные</w:t>
      </w:r>
      <w:r w:rsidRPr="0079117C">
        <w:rPr>
          <w:i/>
          <w:lang w:val="ru-RU"/>
        </w:rPr>
        <w:t xml:space="preserve"> стрелки («в обе стороны»): от ПП сразу к подсистеме 2 минуя </w:t>
      </w:r>
      <w:r>
        <w:rPr>
          <w:i/>
        </w:rPr>
        <w:t>API</w:t>
      </w:r>
      <w:r w:rsidRPr="0079117C">
        <w:rPr>
          <w:i/>
          <w:lang w:val="ru-RU"/>
        </w:rPr>
        <w:t xml:space="preserve"> и от ПП напрямую к ВУ (вправо-вверх). Это и есть три пути.</w:t>
      </w:r>
    </w:p>
    <w:p w14:paraId="60DE07D4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 xml:space="preserve">Работа через </w:t>
      </w:r>
      <w:r>
        <w:t>API</w:t>
      </w:r>
      <w:r w:rsidRPr="0079117C">
        <w:rPr>
          <w:lang w:val="ru-RU"/>
        </w:rPr>
        <w:t xml:space="preserve"> ОС — наиболее предпочтительный способ с точки зрения обеспечения независимости программы от оборудования. Однако ег</w:t>
      </w:r>
      <w:r w:rsidRPr="0079117C">
        <w:rPr>
          <w:lang w:val="ru-RU"/>
        </w:rPr>
        <w:t>о использование приводит к дополнительным затратам за счёт того, что взаимодействие осуществляется по длинной цепочке.</w:t>
      </w:r>
    </w:p>
    <w:p w14:paraId="40DF3C4A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>Пояснение лектора: длинная цепочка — это глубокий стек вызовов процедур одна из другой. На каждый уровень стека выделяется свой объём пам</w:t>
      </w:r>
      <w:r w:rsidRPr="0079117C">
        <w:rPr>
          <w:i/>
          <w:lang w:val="ru-RU"/>
        </w:rPr>
        <w:t>яти; чем длиннее путь от ПП до ВУ, тем больше выделений памяти и тем больше времени уходит.</w:t>
      </w:r>
    </w:p>
    <w:p w14:paraId="4F18A86A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 xml:space="preserve">Для ↑ (увеличения) производительности программа может работать с ВУ без использования </w:t>
      </w:r>
      <w:r>
        <w:t>API</w:t>
      </w:r>
      <w:r w:rsidRPr="0079117C">
        <w:rPr>
          <w:lang w:val="ru-RU"/>
        </w:rPr>
        <w:t xml:space="preserve"> ОС: либо через драйвер, либо непосредственно с ВУ. В первом случае програм</w:t>
      </w:r>
      <w:r w:rsidRPr="0079117C">
        <w:rPr>
          <w:lang w:val="ru-RU"/>
        </w:rPr>
        <w:t xml:space="preserve">ма пользуется </w:t>
      </w:r>
      <w:r>
        <w:t>API</w:t>
      </w:r>
      <w:r w:rsidRPr="0079117C">
        <w:rPr>
          <w:lang w:val="ru-RU"/>
        </w:rPr>
        <w:t xml:space="preserve"> драйвера, во втором — </w:t>
      </w:r>
      <w:r>
        <w:t>API</w:t>
      </w:r>
      <w:r w:rsidRPr="0079117C">
        <w:rPr>
          <w:lang w:val="ru-RU"/>
        </w:rPr>
        <w:t xml:space="preserve"> самого ВУ.</w:t>
      </w:r>
    </w:p>
    <w:p w14:paraId="0001D9EE" w14:textId="77777777" w:rsidR="00D174A0" w:rsidRPr="0079117C" w:rsidRDefault="0079117C">
      <w:pPr>
        <w:pStyle w:val="a4"/>
        <w:numPr>
          <w:ilvl w:val="0"/>
          <w:numId w:val="3"/>
        </w:numPr>
        <w:rPr>
          <w:lang w:val="ru-RU"/>
        </w:rPr>
      </w:pPr>
      <w:r w:rsidRPr="0079117C">
        <w:rPr>
          <w:lang w:val="ru-RU"/>
        </w:rPr>
        <w:t>Работа непосредственно с ВУ наиболее эффективна, но приводит к зависимости программы от типа ВУ.</w:t>
      </w:r>
    </w:p>
    <w:p w14:paraId="621236C2" w14:textId="77777777" w:rsidR="00D174A0" w:rsidRPr="0079117C" w:rsidRDefault="0079117C">
      <w:pPr>
        <w:pStyle w:val="a4"/>
        <w:numPr>
          <w:ilvl w:val="0"/>
          <w:numId w:val="3"/>
        </w:numPr>
        <w:rPr>
          <w:lang w:val="ru-RU"/>
        </w:rPr>
      </w:pPr>
      <w:r w:rsidRPr="0079117C">
        <w:rPr>
          <w:lang w:val="ru-RU"/>
        </w:rPr>
        <w:t>Работа через стандартный драйвер ВУ (?) — способ, который обеспечивает хорошую переносимость программы п</w:t>
      </w:r>
      <w:r w:rsidRPr="0079117C">
        <w:rPr>
          <w:lang w:val="ru-RU"/>
        </w:rPr>
        <w:t>ри достаточно высокой эффективности.</w:t>
      </w:r>
    </w:p>
    <w:p w14:paraId="6FCB8C43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На этом заканчиваются п. 1.2.5, п. 1.2 и вся глава 1 «Основные понятия и определения».</w:t>
      </w:r>
    </w:p>
    <w:p w14:paraId="6ED0E198" w14:textId="77777777" w:rsidR="00D174A0" w:rsidRPr="0079117C" w:rsidRDefault="0079117C">
      <w:pPr>
        <w:pStyle w:val="2"/>
        <w:rPr>
          <w:lang w:val="ru-RU"/>
        </w:rPr>
      </w:pPr>
      <w:r w:rsidRPr="0079117C">
        <w:rPr>
          <w:lang w:val="ru-RU"/>
        </w:rPr>
        <w:t>Глава 2. Структура и принципы построения отдельных подсистем ОС</w:t>
      </w:r>
    </w:p>
    <w:p w14:paraId="5E6B7CC7" w14:textId="77777777" w:rsidR="00D174A0" w:rsidRPr="0079117C" w:rsidRDefault="0079117C">
      <w:pPr>
        <w:pStyle w:val="3"/>
        <w:rPr>
          <w:lang w:val="ru-RU"/>
        </w:rPr>
      </w:pPr>
      <w:r w:rsidRPr="0079117C">
        <w:rPr>
          <w:lang w:val="ru-RU"/>
        </w:rPr>
        <w:t>2.1. Разделение процессорного времени</w:t>
      </w:r>
    </w:p>
    <w:p w14:paraId="5C9EC22C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Лектор просил подчеркнуть заго</w:t>
      </w:r>
      <w:r w:rsidRPr="0079117C">
        <w:rPr>
          <w:lang w:val="ru-RU"/>
        </w:rPr>
        <w:t>ловок 2.1 двумя чертами.</w:t>
      </w:r>
    </w:p>
    <w:p w14:paraId="518BF0B1" w14:textId="77777777" w:rsidR="00D174A0" w:rsidRPr="0079117C" w:rsidRDefault="0079117C">
      <w:pPr>
        <w:pStyle w:val="4"/>
        <w:rPr>
          <w:lang w:val="ru-RU"/>
        </w:rPr>
      </w:pPr>
      <w:r w:rsidRPr="0079117C">
        <w:rPr>
          <w:lang w:val="ru-RU"/>
        </w:rPr>
        <w:t>2.1.1. Критерии эффективности системы разделения времени</w:t>
      </w:r>
    </w:p>
    <w:p w14:paraId="009DA6EC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 xml:space="preserve">Подчеркнуть одной чертой. </w:t>
      </w:r>
      <w:r w:rsidRPr="0079117C">
        <w:rPr>
          <w:b/>
          <w:lang w:val="ru-RU"/>
        </w:rPr>
        <w:t>Важно:</w:t>
      </w:r>
      <w:r w:rsidRPr="0079117C">
        <w:rPr>
          <w:lang w:val="ru-RU"/>
        </w:rPr>
        <w:t xml:space="preserve"> не путать систему разделения времени с системой реального времени. Обе звучат как «СРВ», но СРВ — это система реального времени, а систему ра</w:t>
      </w:r>
      <w:r w:rsidRPr="0079117C">
        <w:rPr>
          <w:lang w:val="ru-RU"/>
        </w:rPr>
        <w:t>зделения времени пишем словами (можно сокращать «</w:t>
      </w:r>
      <w:proofErr w:type="spellStart"/>
      <w:r w:rsidRPr="0079117C">
        <w:rPr>
          <w:lang w:val="ru-RU"/>
        </w:rPr>
        <w:t>сист</w:t>
      </w:r>
      <w:proofErr w:type="spellEnd"/>
      <w:r w:rsidRPr="0079117C">
        <w:rPr>
          <w:lang w:val="ru-RU"/>
        </w:rPr>
        <w:t xml:space="preserve">. разд. </w:t>
      </w:r>
      <w:proofErr w:type="spellStart"/>
      <w:r w:rsidRPr="0079117C">
        <w:rPr>
          <w:lang w:val="ru-RU"/>
        </w:rPr>
        <w:t>вр</w:t>
      </w:r>
      <w:proofErr w:type="spellEnd"/>
      <w:r w:rsidRPr="0079117C">
        <w:rPr>
          <w:lang w:val="ru-RU"/>
        </w:rPr>
        <w:t xml:space="preserve">.»). Время можно обозначать </w:t>
      </w:r>
      <w:r>
        <w:t>T</w:t>
      </w:r>
      <w:r w:rsidRPr="0079117C">
        <w:rPr>
          <w:lang w:val="ru-RU"/>
        </w:rPr>
        <w:t>.</w:t>
      </w:r>
    </w:p>
    <w:p w14:paraId="3B195F6F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Проблема распределения процессорного времени между различными одновременно выполняющимися процессами возникла с момента, когда потребовалось обеспечить одновременное решение на вычислительной машине с единственным процессором множества задач.</w:t>
      </w:r>
    </w:p>
    <w:p w14:paraId="576F0BE7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>Пояснение лек</w:t>
      </w:r>
      <w:r w:rsidRPr="0079117C">
        <w:rPr>
          <w:i/>
          <w:lang w:val="ru-RU"/>
        </w:rPr>
        <w:t>тора: процесс — это одно, а процессор (устройство) — другое.</w:t>
      </w:r>
    </w:p>
    <w:p w14:paraId="5A287568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На ЭВМ первого поколения этой проблемы не существовало (лектор предложил записать квантором существования «наоборот», ∄): задачи решались последовательно, очередью задач управляли вручную. На сле</w:t>
      </w:r>
      <w:r w:rsidRPr="0079117C">
        <w:rPr>
          <w:lang w:val="ru-RU"/>
        </w:rPr>
        <w:t>дующих поколениях компьютеров функция распределения процессорного времени была возложена на ОС.</w:t>
      </w:r>
    </w:p>
    <w:p w14:paraId="5D2D047A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Качество системы разделения времени может быть определено на основе двух соображений</w:t>
      </w:r>
      <w:r w:rsidRPr="0079117C">
        <w:rPr>
          <w:lang w:val="ru-RU"/>
        </w:rPr>
        <w:t xml:space="preserve"> (по словам лектора, это как аксиома: от неё будем отталкиваться во многих п</w:t>
      </w:r>
      <w:r w:rsidRPr="0079117C">
        <w:rPr>
          <w:lang w:val="ru-RU"/>
        </w:rPr>
        <w:t>араграфах):</w:t>
      </w:r>
    </w:p>
    <w:p w14:paraId="2311932A" w14:textId="77777777" w:rsidR="00D174A0" w:rsidRPr="0079117C" w:rsidRDefault="0079117C">
      <w:pPr>
        <w:pStyle w:val="a4"/>
        <w:numPr>
          <w:ilvl w:val="0"/>
          <w:numId w:val="4"/>
        </w:numPr>
        <w:rPr>
          <w:lang w:val="ru-RU"/>
        </w:rPr>
      </w:pPr>
      <w:r w:rsidRPr="0079117C">
        <w:rPr>
          <w:lang w:val="ru-RU"/>
        </w:rPr>
        <w:lastRenderedPageBreak/>
        <w:t>Хорошая система должна эффективно использовать процессорное время. Данное требование выдвигается, потому что процессорное время — самый дорогой ресурс, и его потеря не может быть восполнена никаким образом.</w:t>
      </w:r>
    </w:p>
    <w:p w14:paraId="744779BD" w14:textId="77777777" w:rsidR="00D174A0" w:rsidRPr="0079117C" w:rsidRDefault="0079117C">
      <w:pPr>
        <w:pStyle w:val="a4"/>
        <w:numPr>
          <w:ilvl w:val="0"/>
          <w:numId w:val="4"/>
        </w:numPr>
        <w:rPr>
          <w:lang w:val="ru-RU"/>
        </w:rPr>
      </w:pPr>
      <w:r w:rsidRPr="0079117C">
        <w:rPr>
          <w:lang w:val="ru-RU"/>
        </w:rPr>
        <w:t>Желательно, чтобы система обеспечивал</w:t>
      </w:r>
      <w:r w:rsidRPr="0079117C">
        <w:rPr>
          <w:lang w:val="ru-RU"/>
        </w:rPr>
        <w:t>а такой режим работы, при котором наблюдалась бы пропорциональная (~) зависимость между временем, которое задача пробудет в системе, и чистым временем, необходимым для её решения.</w:t>
      </w:r>
    </w:p>
    <w:p w14:paraId="75162C70" w14:textId="77777777" w:rsidR="00D174A0" w:rsidRPr="0079117C" w:rsidRDefault="0079117C">
      <w:pPr>
        <w:pStyle w:val="a4"/>
        <w:numPr>
          <w:ilvl w:val="1"/>
          <w:numId w:val="5"/>
        </w:numPr>
        <w:rPr>
          <w:lang w:val="ru-RU"/>
        </w:rPr>
      </w:pPr>
      <w:r w:rsidRPr="0079117C">
        <w:rPr>
          <w:lang w:val="ru-RU"/>
        </w:rPr>
        <w:t>Не должно быть зависимости времени пребывания задачи в системе от параметров</w:t>
      </w:r>
      <w:r w:rsidRPr="0079117C">
        <w:rPr>
          <w:lang w:val="ru-RU"/>
        </w:rPr>
        <w:t xml:space="preserve"> других задач, находящихся в системе одновременно с ней.</w:t>
      </w:r>
    </w:p>
    <w:p w14:paraId="6EB3AA5D" w14:textId="77777777" w:rsidR="00D174A0" w:rsidRPr="0079117C" w:rsidRDefault="0079117C">
      <w:pPr>
        <w:pStyle w:val="a4"/>
        <w:numPr>
          <w:ilvl w:val="1"/>
          <w:numId w:val="5"/>
        </w:numPr>
        <w:rPr>
          <w:lang w:val="ru-RU"/>
        </w:rPr>
      </w:pPr>
      <w:r w:rsidRPr="0079117C">
        <w:rPr>
          <w:lang w:val="ru-RU"/>
        </w:rPr>
        <w:t>Это условие необходимо для того, чтобы простые (требующие мало процессорного времени) задачи выполнялись быстрее сложных. Такой режим необходим, потому что простых задач обычно больше, чем сложных, и</w:t>
      </w:r>
      <w:r w:rsidRPr="0079117C">
        <w:rPr>
          <w:lang w:val="ru-RU"/>
        </w:rPr>
        <w:t xml:space="preserve"> они требуют более оперативного решения.</w:t>
      </w:r>
    </w:p>
    <w:p w14:paraId="7D9B9E5A" w14:textId="736CF4F4" w:rsidR="00D174A0" w:rsidRDefault="0079117C">
      <w:pPr>
        <w:rPr>
          <w:lang w:val="ru-RU"/>
        </w:rPr>
      </w:pPr>
      <w:r w:rsidRPr="0079117C">
        <w:rPr>
          <w:lang w:val="ru-RU"/>
        </w:rPr>
        <w:t>Критерий 2 в обозначениях лектора (знак «пропорционально» — тильда; формула собрана из словесной формулировки):</w:t>
      </w:r>
    </w:p>
    <w:p w14:paraId="35FE33DF" w14:textId="4DD11C36" w:rsidR="0079117C" w:rsidRPr="0079117C" w:rsidRDefault="0079117C">
      <w:pPr>
        <w:rPr>
          <w:lang w:val="ru-RU"/>
        </w:rPr>
      </w:pPr>
    </w:p>
    <w:p w14:paraId="5616EA8A" w14:textId="3CD17E4B" w:rsidR="00D174A0" w:rsidRPr="0079117C" w:rsidRDefault="0079117C">
      <w:pPr>
        <w:pStyle w:val="Code"/>
        <w:rPr>
          <w:sz w:val="40"/>
          <w:szCs w:val="40"/>
          <w:lang w:val="ru-RU"/>
        </w:rPr>
      </w:pPr>
      <w:bookmarkStart w:id="0" w:name="bongo_lang_latex_1"/>
      <w:bookmarkEnd w:id="0"/>
      <w:r w:rsidRPr="0079117C">
        <w:rPr>
          <w:sz w:val="40"/>
          <w:szCs w:val="40"/>
        </w:rPr>
        <w:t>T</w:t>
      </w:r>
      <w:r w:rsidRPr="0079117C">
        <w:rPr>
          <w:sz w:val="40"/>
          <w:szCs w:val="40"/>
          <w:vertAlign w:val="subscript"/>
          <w:lang w:val="ru-RU"/>
        </w:rPr>
        <w:t>пребывания</w:t>
      </w:r>
      <w:r w:rsidRPr="0079117C">
        <w:rPr>
          <w:sz w:val="40"/>
          <w:szCs w:val="40"/>
          <w:lang w:val="ru-RU"/>
        </w:rPr>
        <w:t xml:space="preserve"> ̴</w:t>
      </w:r>
      <w:r w:rsidRPr="0079117C">
        <w:rPr>
          <w:sz w:val="40"/>
          <w:szCs w:val="40"/>
          <w:lang w:val="ru-RU"/>
        </w:rPr>
        <w:t xml:space="preserve"> </w:t>
      </w:r>
      <w:r w:rsidRPr="0079117C">
        <w:rPr>
          <w:sz w:val="40"/>
          <w:szCs w:val="40"/>
        </w:rPr>
        <w:t>T</w:t>
      </w:r>
      <w:r w:rsidRPr="0079117C">
        <w:rPr>
          <w:sz w:val="40"/>
          <w:szCs w:val="40"/>
          <w:vertAlign w:val="subscript"/>
          <w:lang w:val="ru-RU"/>
        </w:rPr>
        <w:t>чистое</w:t>
      </w:r>
    </w:p>
    <w:p w14:paraId="4830961C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>П</w:t>
      </w:r>
      <w:r w:rsidRPr="0079117C">
        <w:rPr>
          <w:i/>
          <w:lang w:val="ru-RU"/>
        </w:rPr>
        <w:t>ояснение лектора: по первому критерию процессор не должен</w:t>
      </w:r>
      <w:r w:rsidRPr="0079117C">
        <w:rPr>
          <w:i/>
          <w:lang w:val="ru-RU"/>
        </w:rPr>
        <w:t xml:space="preserve"> простаивать, его КПД должен стремиться к 100%. По второму чистое время — это сколько задача решалась на ЦПУ. Пример: антивирус сначала читает файлы с диска (диск загружен, ЦПУ почти свободен), потом проверяет их (ЦПУ загружен). Система разделения времени </w:t>
      </w:r>
      <w:r w:rsidRPr="0079117C">
        <w:rPr>
          <w:i/>
          <w:lang w:val="ru-RU"/>
        </w:rPr>
        <w:t>умеет эффективно разделять эти периоды.</w:t>
      </w:r>
    </w:p>
    <w:p w14:paraId="0AFB922F" w14:textId="77777777" w:rsidR="00D174A0" w:rsidRPr="0079117C" w:rsidRDefault="0079117C">
      <w:pPr>
        <w:pStyle w:val="5"/>
        <w:rPr>
          <w:lang w:val="ru-RU"/>
        </w:rPr>
      </w:pPr>
      <w:r w:rsidRPr="0079117C">
        <w:rPr>
          <w:lang w:val="ru-RU"/>
        </w:rPr>
        <w:t>Простая очередь</w:t>
      </w:r>
    </w:p>
    <w:p w14:paraId="7023B8AA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 xml:space="preserve">Наиболее очевидным способом разделения процессорного времени между задачами является </w:t>
      </w:r>
      <w:r w:rsidRPr="0079117C">
        <w:rPr>
          <w:b/>
          <w:lang w:val="ru-RU"/>
        </w:rPr>
        <w:t>простая очередь</w:t>
      </w:r>
      <w:r w:rsidRPr="0079117C">
        <w:rPr>
          <w:lang w:val="ru-RU"/>
        </w:rPr>
        <w:t xml:space="preserve"> (подчеркнуть).</w:t>
      </w:r>
    </w:p>
    <w:p w14:paraId="25703650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>Пояснение лектора: дальше разбираем несколько схем. Для каждой — рисунок, порядок ра</w:t>
      </w:r>
      <w:r w:rsidRPr="0079117C">
        <w:rPr>
          <w:i/>
          <w:lang w:val="ru-RU"/>
        </w:rPr>
        <w:t>боты, достоинства и недостатки с точки зрения двух критериев эффективности.</w:t>
      </w:r>
    </w:p>
    <w:p w14:paraId="5CE06BE9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 xml:space="preserve">Обозначения на схеме: НЗ — новая задача (поступила в систему), РЗ — решённая задача; стрелка между очередью и ЦПУ не подписывается. Задачу можно обозначать </w:t>
      </w:r>
      <w:r>
        <w:t>Z</w:t>
      </w:r>
      <w:r w:rsidRPr="0079117C">
        <w:rPr>
          <w:lang w:val="ru-RU"/>
        </w:rPr>
        <w:t>.</w:t>
      </w:r>
    </w:p>
    <w:p w14:paraId="2898A31C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Порядок работы.</w:t>
      </w:r>
      <w:r w:rsidRPr="0079117C">
        <w:rPr>
          <w:lang w:val="ru-RU"/>
        </w:rPr>
        <w:t xml:space="preserve"> ОС со</w:t>
      </w:r>
      <w:r w:rsidRPr="0079117C">
        <w:rPr>
          <w:lang w:val="ru-RU"/>
        </w:rPr>
        <w:t>здаёт очередь задач, ожидающих решения. Поступившая в систему задача ставится в очередь (в конец). Как только процессор освобождается, первая задача выбирается из очереди и ставится на процессор. После её завершения из очереди выбирается следующая по поряд</w:t>
      </w:r>
      <w:r w:rsidRPr="0079117C">
        <w:rPr>
          <w:lang w:val="ru-RU"/>
        </w:rPr>
        <w:t>ку задача и так далее.</w:t>
      </w:r>
    </w:p>
    <w:p w14:paraId="02B63E5F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Достоинство</w:t>
      </w:r>
      <w:r w:rsidRPr="0079117C">
        <w:rPr>
          <w:lang w:val="ru-RU"/>
        </w:rPr>
        <w:t xml:space="preserve"> (единственное): простота (?).</w:t>
      </w:r>
    </w:p>
    <w:p w14:paraId="248363C8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Недостатки</w:t>
      </w:r>
      <w:r w:rsidRPr="0079117C">
        <w:rPr>
          <w:lang w:val="ru-RU"/>
        </w:rPr>
        <w:t xml:space="preserve"> — их два, они возникают из-за невыполнения двух критериев:</w:t>
      </w:r>
    </w:p>
    <w:p w14:paraId="5F97BC02" w14:textId="77777777" w:rsidR="00D174A0" w:rsidRPr="0079117C" w:rsidRDefault="0079117C">
      <w:pPr>
        <w:pStyle w:val="a4"/>
        <w:numPr>
          <w:ilvl w:val="0"/>
          <w:numId w:val="6"/>
        </w:numPr>
        <w:rPr>
          <w:lang w:val="ru-RU"/>
        </w:rPr>
      </w:pPr>
      <w:r w:rsidRPr="0079117C">
        <w:rPr>
          <w:lang w:val="ru-RU"/>
        </w:rPr>
        <w:t>Использование простой очереди ⇒ непроизводительные простои процессора. Простои возникают потому, что никакая программа не выполняет только обработку данных. В любой программе за время работы необходимо как минимум дважды обратиться к устройствам ввода-выво</w:t>
      </w:r>
      <w:r w:rsidRPr="0079117C">
        <w:rPr>
          <w:lang w:val="ru-RU"/>
        </w:rPr>
        <w:t>да (</w:t>
      </w:r>
      <w:r>
        <w:t>I</w:t>
      </w:r>
      <w:r w:rsidRPr="0079117C">
        <w:rPr>
          <w:lang w:val="ru-RU"/>
        </w:rPr>
        <w:t>/</w:t>
      </w:r>
      <w:r>
        <w:t>O</w:t>
      </w:r>
      <w:r w:rsidRPr="0079117C">
        <w:rPr>
          <w:lang w:val="ru-RU"/>
        </w:rPr>
        <w:t xml:space="preserve">): для ввода исходных данных и вывода … (?). Возможны и </w:t>
      </w:r>
      <w:r w:rsidRPr="0079117C">
        <w:rPr>
          <w:lang w:val="ru-RU"/>
        </w:rPr>
        <w:lastRenderedPageBreak/>
        <w:t>промежуточные обращения. Обращения к этим устройствам характерны тем, что занимают по компьютерным меркам очень много времени.</w:t>
      </w:r>
    </w:p>
    <w:p w14:paraId="5B148D17" w14:textId="77777777" w:rsidR="00D174A0" w:rsidRPr="0079117C" w:rsidRDefault="0079117C">
      <w:pPr>
        <w:pStyle w:val="a4"/>
        <w:numPr>
          <w:ilvl w:val="1"/>
          <w:numId w:val="7"/>
        </w:numPr>
        <w:rPr>
          <w:lang w:val="ru-RU"/>
        </w:rPr>
      </w:pPr>
      <w:r w:rsidRPr="0079117C">
        <w:rPr>
          <w:i/>
          <w:lang w:val="ru-RU"/>
        </w:rPr>
        <w:t>Пояснение лектора: файл подкачки на жёстком диске медленный: диски</w:t>
      </w:r>
      <w:r w:rsidRPr="0079117C">
        <w:rPr>
          <w:i/>
          <w:lang w:val="ru-RU"/>
        </w:rPr>
        <w:t xml:space="preserve"> (даже </w:t>
      </w:r>
      <w:r>
        <w:rPr>
          <w:i/>
        </w:rPr>
        <w:t>SSD</w:t>
      </w:r>
      <w:r w:rsidRPr="0079117C">
        <w:rPr>
          <w:i/>
          <w:lang w:val="ru-RU"/>
        </w:rPr>
        <w:t>) — внешние устройства по отношению к процессору и намного медленнее него.</w:t>
      </w:r>
    </w:p>
    <w:p w14:paraId="3E758891" w14:textId="77777777" w:rsidR="00D174A0" w:rsidRPr="0079117C" w:rsidRDefault="0079117C">
      <w:pPr>
        <w:pStyle w:val="a4"/>
        <w:numPr>
          <w:ilvl w:val="0"/>
          <w:numId w:val="6"/>
        </w:numPr>
        <w:rPr>
          <w:lang w:val="ru-RU"/>
        </w:rPr>
      </w:pPr>
      <w:r>
        <w:t>Σ</w:t>
      </w:r>
      <w:r w:rsidRPr="0079117C">
        <w:rPr>
          <w:lang w:val="ru-RU"/>
        </w:rPr>
        <w:t xml:space="preserve"> (суммарное) время, затраченное на решение задачи в такой системе, будет рассчитываться как общее время решения и операций ввода-вывода для всех задач в очереди. В резуль</w:t>
      </w:r>
      <w:r w:rsidRPr="0079117C">
        <w:rPr>
          <w:lang w:val="ru-RU"/>
        </w:rPr>
        <w:t>тате на решение сложной задачи может потребоваться меньше времени, чем на решение простой. Одна сложная задача с большим объёмом ввода-вывода, оказавшаяся в очереди первой, может существенно замедлить решение множества простых задач.</w:t>
      </w:r>
    </w:p>
    <w:p w14:paraId="3E04FB04" w14:textId="77777777" w:rsidR="00D174A0" w:rsidRPr="0079117C" w:rsidRDefault="0079117C">
      <w:pPr>
        <w:pStyle w:val="a4"/>
        <w:numPr>
          <w:ilvl w:val="1"/>
          <w:numId w:val="8"/>
        </w:numPr>
        <w:rPr>
          <w:lang w:val="ru-RU"/>
        </w:rPr>
      </w:pPr>
      <w:r w:rsidRPr="0079117C">
        <w:rPr>
          <w:i/>
          <w:lang w:val="ru-RU"/>
        </w:rPr>
        <w:t>Пояснение лектора: зде</w:t>
      </w:r>
      <w:r w:rsidRPr="0079117C">
        <w:rPr>
          <w:i/>
          <w:lang w:val="ru-RU"/>
        </w:rPr>
        <w:t>сь не выполняется второй критерий: время пребывания задачи в системе непропорционально чистому времени её решения.</w:t>
      </w:r>
    </w:p>
    <w:p w14:paraId="601EA836" w14:textId="77777777" w:rsidR="00D174A0" w:rsidRPr="0079117C" w:rsidRDefault="0079117C">
      <w:pPr>
        <w:pStyle w:val="a4"/>
        <w:numPr>
          <w:ilvl w:val="1"/>
          <w:numId w:val="8"/>
        </w:numPr>
        <w:rPr>
          <w:lang w:val="ru-RU"/>
        </w:rPr>
      </w:pPr>
      <w:r w:rsidRPr="0079117C">
        <w:rPr>
          <w:lang w:val="ru-RU"/>
        </w:rPr>
        <w:t>Поскольку причиной неэффективности простой очереди являются простои процессора при обращении задач к ВУ, напрашивается решение: на время обра</w:t>
      </w:r>
      <w:r w:rsidRPr="0079117C">
        <w:rPr>
          <w:lang w:val="ru-RU"/>
        </w:rPr>
        <w:t>щения к ВУ снимать задачу с процессора.</w:t>
      </w:r>
    </w:p>
    <w:p w14:paraId="1327FEB4" w14:textId="77777777" w:rsidR="00D174A0" w:rsidRDefault="0079117C">
      <w:r>
        <w:rPr>
          <w:noProof/>
        </w:rPr>
        <w:drawing>
          <wp:inline distT="0" distB="0" distL="0" distR="0" wp14:anchorId="0E0EBAE4" wp14:editId="6624801D">
            <wp:extent cx="5486400" cy="1632857"/>
            <wp:effectExtent l="0" t="0" r="0" b="0"/>
            <wp:docPr id="1" name="image1" descr="схема «Простая очередь» · 2 прямоугольника, 3 стрел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схема «Простая очередь» · 2 прямоугольника, 3 стрелки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0621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схема «Простая очередь» · 2 прямоугольника, 3 стрелки</w:t>
      </w:r>
    </w:p>
    <w:p w14:paraId="71EEBF15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Схема по описанию лектора: два одинаковых прямоугольника и три стрелки, средняя не подписывается.</w:t>
      </w:r>
    </w:p>
    <w:p w14:paraId="6F257114" w14:textId="77777777" w:rsidR="00D174A0" w:rsidRPr="0079117C" w:rsidRDefault="0079117C">
      <w:pPr>
        <w:pStyle w:val="5"/>
        <w:rPr>
          <w:lang w:val="ru-RU"/>
        </w:rPr>
      </w:pPr>
      <w:r w:rsidRPr="0079117C">
        <w:rPr>
          <w:lang w:val="ru-RU"/>
        </w:rPr>
        <w:t>Очередь с блокировкой</w:t>
      </w:r>
    </w:p>
    <w:p w14:paraId="0A6FFC70" w14:textId="77777777" w:rsidR="00D174A0" w:rsidRDefault="0079117C">
      <w:r w:rsidRPr="0079117C">
        <w:rPr>
          <w:lang w:val="ru-RU"/>
        </w:rPr>
        <w:t xml:space="preserve">Заголовок ненумерованный. На схеме появляется третий прямоугольник — ЗЗ (заблокированные задачи), ровно под очередью задач. </w:t>
      </w:r>
      <w:proofErr w:type="spellStart"/>
      <w:r>
        <w:t>Расшифровка</w:t>
      </w:r>
      <w:proofErr w:type="spellEnd"/>
      <w:r>
        <w:t xml:space="preserve"> </w:t>
      </w:r>
      <w:proofErr w:type="spellStart"/>
      <w:r>
        <w:t>стрелок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рисунком</w:t>
      </w:r>
      <w:proofErr w:type="spellEnd"/>
      <w:r>
        <w:t>:</w:t>
      </w:r>
    </w:p>
    <w:p w14:paraId="05340505" w14:textId="77777777" w:rsidR="00D174A0" w:rsidRPr="0079117C" w:rsidRDefault="0079117C">
      <w:pPr>
        <w:pStyle w:val="a4"/>
        <w:numPr>
          <w:ilvl w:val="0"/>
          <w:numId w:val="9"/>
        </w:numPr>
        <w:rPr>
          <w:lang w:val="ru-RU"/>
        </w:rPr>
      </w:pPr>
      <w:r w:rsidRPr="0079117C">
        <w:rPr>
          <w:lang w:val="ru-RU"/>
        </w:rPr>
        <w:t>① — задачи, обратившиеся к ВУ;</w:t>
      </w:r>
    </w:p>
    <w:p w14:paraId="37B14A5D" w14:textId="77777777" w:rsidR="00D174A0" w:rsidRPr="0079117C" w:rsidRDefault="0079117C">
      <w:pPr>
        <w:pStyle w:val="a4"/>
        <w:numPr>
          <w:ilvl w:val="0"/>
          <w:numId w:val="9"/>
        </w:numPr>
        <w:rPr>
          <w:lang w:val="ru-RU"/>
        </w:rPr>
      </w:pPr>
      <w:r w:rsidRPr="0079117C">
        <w:rPr>
          <w:lang w:val="ru-RU"/>
        </w:rPr>
        <w:t>② — обмен с ВУ завершён.</w:t>
      </w:r>
    </w:p>
    <w:p w14:paraId="277E9872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Порядок решения задач</w:t>
      </w:r>
      <w:r w:rsidRPr="0079117C">
        <w:rPr>
          <w:lang w:val="ru-RU"/>
        </w:rPr>
        <w:t xml:space="preserve"> (5 пунктов — по числ</w:t>
      </w:r>
      <w:r w:rsidRPr="0079117C">
        <w:rPr>
          <w:lang w:val="ru-RU"/>
        </w:rPr>
        <w:t>у стрелок на рисунке):</w:t>
      </w:r>
    </w:p>
    <w:p w14:paraId="3EAB0BE8" w14:textId="77777777" w:rsidR="00D174A0" w:rsidRPr="0079117C" w:rsidRDefault="0079117C">
      <w:pPr>
        <w:pStyle w:val="a4"/>
        <w:numPr>
          <w:ilvl w:val="0"/>
          <w:numId w:val="10"/>
        </w:numPr>
        <w:rPr>
          <w:lang w:val="ru-RU"/>
        </w:rPr>
      </w:pPr>
      <w:r w:rsidRPr="0079117C">
        <w:rPr>
          <w:lang w:val="ru-RU"/>
        </w:rPr>
        <w:t>Задача выбирается из очереди и ставится на ЦПУ.</w:t>
      </w:r>
    </w:p>
    <w:p w14:paraId="42F4897D" w14:textId="77777777" w:rsidR="00D174A0" w:rsidRPr="0079117C" w:rsidRDefault="0079117C">
      <w:pPr>
        <w:pStyle w:val="a4"/>
        <w:numPr>
          <w:ilvl w:val="0"/>
          <w:numId w:val="10"/>
        </w:numPr>
        <w:rPr>
          <w:lang w:val="ru-RU"/>
        </w:rPr>
      </w:pPr>
      <w:r w:rsidRPr="0079117C">
        <w:rPr>
          <w:lang w:val="ru-RU"/>
        </w:rPr>
        <w:t>Задача выполняется либо до завершения (РЗ), либо до обращения к ВУ (стрелка ①). В любом случае задача снимается с процессора, после чего на ЦПУ ставится следующая задача из очереди.</w:t>
      </w:r>
    </w:p>
    <w:p w14:paraId="3A4B61D1" w14:textId="77777777" w:rsidR="00D174A0" w:rsidRDefault="0079117C">
      <w:pPr>
        <w:pStyle w:val="a4"/>
        <w:numPr>
          <w:ilvl w:val="0"/>
          <w:numId w:val="10"/>
        </w:numPr>
      </w:pPr>
      <w:proofErr w:type="spellStart"/>
      <w:r>
        <w:t>Зав</w:t>
      </w:r>
      <w:r>
        <w:t>ершившаяся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покидает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>.</w:t>
      </w:r>
    </w:p>
    <w:p w14:paraId="78F46DDB" w14:textId="77777777" w:rsidR="00D174A0" w:rsidRPr="0079117C" w:rsidRDefault="0079117C">
      <w:pPr>
        <w:pStyle w:val="a4"/>
        <w:numPr>
          <w:ilvl w:val="0"/>
          <w:numId w:val="10"/>
        </w:numPr>
        <w:rPr>
          <w:lang w:val="ru-RU"/>
        </w:rPr>
      </w:pPr>
      <w:r w:rsidRPr="0079117C">
        <w:rPr>
          <w:lang w:val="ru-RU"/>
        </w:rPr>
        <w:lastRenderedPageBreak/>
        <w:t>Если задача обратилась к ВУ, то она ставится в список заблокированных задач и ждёт, пока завершится операция ввода-вывода.</w:t>
      </w:r>
    </w:p>
    <w:p w14:paraId="54277014" w14:textId="77777777" w:rsidR="00D174A0" w:rsidRPr="0079117C" w:rsidRDefault="0079117C">
      <w:pPr>
        <w:pStyle w:val="a4"/>
        <w:numPr>
          <w:ilvl w:val="0"/>
          <w:numId w:val="10"/>
        </w:numPr>
        <w:rPr>
          <w:lang w:val="ru-RU"/>
        </w:rPr>
      </w:pPr>
      <w:r w:rsidRPr="0079117C">
        <w:rPr>
          <w:lang w:val="ru-RU"/>
        </w:rPr>
        <w:t>После завершения обращения к ВУ задача удаляется из списка заблокированных задач и снова становит</w:t>
      </w:r>
      <w:r w:rsidRPr="0079117C">
        <w:rPr>
          <w:lang w:val="ru-RU"/>
        </w:rPr>
        <w:t>ся в конец очереди задач на выполнение (стрелка ②).</w:t>
      </w:r>
    </w:p>
    <w:p w14:paraId="0803A37C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При описанном порядке исполнения после каждого обращения к ВУ задача должна снова ожидать в очереди к ЦПУ. Простой процессора в данной схеме очень малый.</w:t>
      </w:r>
    </w:p>
    <w:p w14:paraId="0EA374F6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>Пояснение лектора: ЦПУ простаивает только в момент</w:t>
      </w:r>
      <w:r w:rsidRPr="0079117C">
        <w:rPr>
          <w:i/>
          <w:lang w:val="ru-RU"/>
        </w:rPr>
        <w:t xml:space="preserve"> переключения с одной задачи на другую, на что тратится очень мало времени.</w:t>
      </w:r>
    </w:p>
    <w:p w14:paraId="2FCABB96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Достоинство</w:t>
      </w:r>
      <w:r w:rsidRPr="0079117C">
        <w:rPr>
          <w:lang w:val="ru-RU"/>
        </w:rPr>
        <w:t xml:space="preserve"> (одно): с точки зрения оптимизации использования процессорного времени такая схема практически идеальна (первый критерий выполняется).</w:t>
      </w:r>
    </w:p>
    <w:p w14:paraId="0F8B4881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Недостатки</w:t>
      </w:r>
      <w:r w:rsidRPr="0079117C">
        <w:rPr>
          <w:lang w:val="ru-RU"/>
        </w:rPr>
        <w:t xml:space="preserve"> (не выполняется второй</w:t>
      </w:r>
      <w:r w:rsidRPr="0079117C">
        <w:rPr>
          <w:lang w:val="ru-RU"/>
        </w:rPr>
        <w:t xml:space="preserve"> критерий):</w:t>
      </w:r>
    </w:p>
    <w:p w14:paraId="6D693CA0" w14:textId="77777777" w:rsidR="00D174A0" w:rsidRPr="0079117C" w:rsidRDefault="0079117C">
      <w:pPr>
        <w:pStyle w:val="a4"/>
        <w:numPr>
          <w:ilvl w:val="0"/>
          <w:numId w:val="11"/>
        </w:numPr>
        <w:rPr>
          <w:lang w:val="ru-RU"/>
        </w:rPr>
      </w:pPr>
      <w:r w:rsidRPr="0079117C">
        <w:rPr>
          <w:lang w:val="ru-RU"/>
        </w:rPr>
        <w:t>Полное время решения задачи (время пребывания в системе) зависит от частоты обращений задач к ВУ. Поэтому точно сказать, приведёт ли блокировка к сокращению времени решения конкретной (?) задачи, невозможно.</w:t>
      </w:r>
    </w:p>
    <w:p w14:paraId="7947B611" w14:textId="77777777" w:rsidR="00D174A0" w:rsidRPr="0079117C" w:rsidRDefault="0079117C">
      <w:pPr>
        <w:pStyle w:val="a4"/>
        <w:numPr>
          <w:ilvl w:val="0"/>
          <w:numId w:val="11"/>
        </w:numPr>
        <w:rPr>
          <w:lang w:val="ru-RU"/>
        </w:rPr>
      </w:pPr>
      <w:r w:rsidRPr="0079117C">
        <w:rPr>
          <w:lang w:val="ru-RU"/>
        </w:rPr>
        <w:t xml:space="preserve">Сложная задача, </w:t>
      </w:r>
      <w:proofErr w:type="gramStart"/>
      <w:r w:rsidRPr="0079117C">
        <w:rPr>
          <w:lang w:val="ru-RU"/>
        </w:rPr>
        <w:t>требующая &gt;</w:t>
      </w:r>
      <w:proofErr w:type="gramEnd"/>
      <w:r w:rsidRPr="0079117C">
        <w:rPr>
          <w:lang w:val="ru-RU"/>
        </w:rPr>
        <w:t xml:space="preserve"> (большег</w:t>
      </w:r>
      <w:r w:rsidRPr="0079117C">
        <w:rPr>
          <w:lang w:val="ru-RU"/>
        </w:rPr>
        <w:t>о) объёма вычислений, блокирует решение простых задач, которые стоят в очереди после неё.</w:t>
      </w:r>
    </w:p>
    <w:p w14:paraId="4F209267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 xml:space="preserve">Пояснение лектора: за счёт очереди заблокированных задач первый критерий выполняется почти на 100%, а второй — нет: время решения зависит от параметров других задач, </w:t>
      </w:r>
      <w:r w:rsidRPr="0079117C">
        <w:rPr>
          <w:i/>
          <w:lang w:val="ru-RU"/>
        </w:rPr>
        <w:t>а время пребывания непропорционально чистому времени. Как в магазине: покупатель, которому нужны только сигареты, ждёт за тем, у кого длинный заказ.</w:t>
      </w:r>
    </w:p>
    <w:p w14:paraId="2F9D465F" w14:textId="77777777" w:rsidR="00D174A0" w:rsidRDefault="0079117C">
      <w:r>
        <w:rPr>
          <w:noProof/>
        </w:rPr>
        <w:drawing>
          <wp:inline distT="0" distB="0" distL="0" distR="0" wp14:anchorId="2153B6B9" wp14:editId="2395970C">
            <wp:extent cx="5486400" cy="2506435"/>
            <wp:effectExtent l="0" t="0" r="0" b="0"/>
            <wp:docPr id="2" name="image2" descr="схема «Очередь с блокировкой» · 3 прямоугольника, 5 стрел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схема «Очередь с блокировкой» · 3 прямоугольника, 5 стрелок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72E5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схема «Очередь с блокировкой» · 3 прямоугольника, 5 стрелок</w:t>
      </w:r>
    </w:p>
    <w:p w14:paraId="2FC18080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Пять стрелок соответствуют пяти пунктам поряд</w:t>
      </w:r>
      <w:r w:rsidRPr="0079117C">
        <w:rPr>
          <w:lang w:val="ru-RU"/>
        </w:rPr>
        <w:t>ка решения задач. НЗ теперь входит в очередь сверху, а слева в очередь возвращаются задачи из ЗЗ.</w:t>
      </w:r>
    </w:p>
    <w:p w14:paraId="2D6B8904" w14:textId="77777777" w:rsidR="00D174A0" w:rsidRPr="0079117C" w:rsidRDefault="0079117C">
      <w:pPr>
        <w:pStyle w:val="4"/>
        <w:rPr>
          <w:lang w:val="ru-RU"/>
        </w:rPr>
      </w:pPr>
      <w:r w:rsidRPr="0079117C">
        <w:rPr>
          <w:lang w:val="ru-RU"/>
        </w:rPr>
        <w:lastRenderedPageBreak/>
        <w:t>2.1.2. Круговорот</w:t>
      </w:r>
    </w:p>
    <w:p w14:paraId="1174221E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>Замечание лектора о нумерации: «почему-то я её назвал пунктом 2.1.2», а в 2.1.1 поместились и простая очередь, и очередь с блокировкой.</w:t>
      </w:r>
    </w:p>
    <w:p w14:paraId="2F4D8D33" w14:textId="77777777" w:rsidR="00D174A0" w:rsidRDefault="0079117C">
      <w:r w:rsidRPr="0079117C">
        <w:rPr>
          <w:lang w:val="ru-RU"/>
        </w:rPr>
        <w:t>Прям</w:t>
      </w:r>
      <w:r w:rsidRPr="0079117C">
        <w:rPr>
          <w:lang w:val="ru-RU"/>
        </w:rPr>
        <w:t xml:space="preserve">оугольники те же, что в очереди с блокировкой. Отличия в стрелках: НЗ теперь попадает сразу в ЦПУ, а не в очередь, и появляется стрелка ③ из ЦПУ в очередь. </w:t>
      </w:r>
      <w:proofErr w:type="spellStart"/>
      <w:r>
        <w:t>Расшифровка</w:t>
      </w:r>
      <w:proofErr w:type="spellEnd"/>
      <w:r>
        <w:t>:</w:t>
      </w:r>
    </w:p>
    <w:p w14:paraId="4D2EAF20" w14:textId="77777777" w:rsidR="00D174A0" w:rsidRPr="0079117C" w:rsidRDefault="0079117C">
      <w:pPr>
        <w:pStyle w:val="a4"/>
        <w:numPr>
          <w:ilvl w:val="0"/>
          <w:numId w:val="12"/>
        </w:numPr>
        <w:rPr>
          <w:lang w:val="ru-RU"/>
        </w:rPr>
      </w:pPr>
      <w:r w:rsidRPr="0079117C">
        <w:rPr>
          <w:lang w:val="ru-RU"/>
        </w:rPr>
        <w:t>① — задачи, обратившиеся к ВУ;</w:t>
      </w:r>
    </w:p>
    <w:p w14:paraId="1301310D" w14:textId="77777777" w:rsidR="00D174A0" w:rsidRPr="0079117C" w:rsidRDefault="0079117C">
      <w:pPr>
        <w:pStyle w:val="a4"/>
        <w:numPr>
          <w:ilvl w:val="0"/>
          <w:numId w:val="12"/>
        </w:numPr>
        <w:rPr>
          <w:lang w:val="ru-RU"/>
        </w:rPr>
      </w:pPr>
      <w:r w:rsidRPr="0079117C">
        <w:rPr>
          <w:lang w:val="ru-RU"/>
        </w:rPr>
        <w:t>② — обмен с ВУ завершён;</w:t>
      </w:r>
    </w:p>
    <w:p w14:paraId="2FC36BB5" w14:textId="77777777" w:rsidR="00D174A0" w:rsidRPr="0079117C" w:rsidRDefault="0079117C">
      <w:pPr>
        <w:pStyle w:val="a4"/>
        <w:numPr>
          <w:ilvl w:val="0"/>
          <w:numId w:val="12"/>
        </w:numPr>
        <w:rPr>
          <w:lang w:val="ru-RU"/>
        </w:rPr>
      </w:pPr>
      <w:r w:rsidRPr="0079117C">
        <w:rPr>
          <w:lang w:val="ru-RU"/>
        </w:rPr>
        <w:t>③ — задачи, квант времени котор</w:t>
      </w:r>
      <w:r w:rsidRPr="0079117C">
        <w:rPr>
          <w:lang w:val="ru-RU"/>
        </w:rPr>
        <w:t>ых истёк.</w:t>
      </w:r>
    </w:p>
    <w:p w14:paraId="7707CA21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Системы разделения времени реальных ОС в большинстве работают по схеме круговорот с теми или иными изменениями и дополнениями.</w:t>
      </w:r>
    </w:p>
    <w:p w14:paraId="00E249DB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 xml:space="preserve">Процессорное время, которое в ранее описанных схемах рассматривалось как непрерывное, в данной схеме разделяется на элементарные </w:t>
      </w:r>
      <w:r w:rsidRPr="0079117C">
        <w:rPr>
          <w:lang w:val="ru-RU"/>
        </w:rPr>
        <w:t xml:space="preserve">единицы — </w:t>
      </w:r>
      <w:r w:rsidRPr="0079117C">
        <w:rPr>
          <w:b/>
          <w:lang w:val="ru-RU"/>
        </w:rPr>
        <w:t>кванты</w:t>
      </w:r>
      <w:r w:rsidRPr="0079117C">
        <w:rPr>
          <w:lang w:val="ru-RU"/>
        </w:rPr>
        <w:t xml:space="preserve"> (подчеркнуть).</w:t>
      </w:r>
    </w:p>
    <w:p w14:paraId="0437FF66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Планировщик задач ОС</w:t>
      </w:r>
      <w:r w:rsidRPr="0079117C">
        <w:rPr>
          <w:lang w:val="ru-RU"/>
        </w:rPr>
        <w:t xml:space="preserve"> (модуль, который реализует управление процессами) выделяет задачам процессорное время квантами. По завершении кванта времени планировщик задач принимает решение, какому процессу выделить следующий квант.</w:t>
      </w:r>
      <w:r w:rsidRPr="0079117C">
        <w:rPr>
          <w:lang w:val="ru-RU"/>
        </w:rPr>
        <w:t xml:space="preserve"> Конкретный размер кванта зависит от ОС, а в некоторых ОС может настраиваться.</w:t>
      </w:r>
    </w:p>
    <w:p w14:paraId="734D9F4E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 xml:space="preserve">Пояснение лектора: в </w:t>
      </w:r>
      <w:r>
        <w:rPr>
          <w:i/>
        </w:rPr>
        <w:t>Windows</w:t>
      </w:r>
      <w:r w:rsidRPr="0079117C">
        <w:rPr>
          <w:i/>
          <w:lang w:val="ru-RU"/>
        </w:rPr>
        <w:t xml:space="preserve"> </w:t>
      </w:r>
      <w:r>
        <w:rPr>
          <w:i/>
        </w:rPr>
        <w:t>XP</w:t>
      </w:r>
      <w:r w:rsidRPr="0079117C">
        <w:rPr>
          <w:i/>
          <w:lang w:val="ru-RU"/>
        </w:rPr>
        <w:t xml:space="preserve">, по его словам, квант составлял 20 наносекунд (?), из них 4 уходили на переключение. То есть 20% времени — работа планировщика, 80% (16 из 20) — </w:t>
      </w:r>
      <w:r w:rsidRPr="0079117C">
        <w:rPr>
          <w:i/>
          <w:lang w:val="ru-RU"/>
        </w:rPr>
        <w:t>чистое время решения. Процессор может быть загружен на 100%, но КПД ниже из-за затрат на переключение. Далее лектор сказал, что квант фиксирован для ОС и не настраивается, как, например, размер кластера при форматировании диска (?).</w:t>
      </w:r>
    </w:p>
    <w:p w14:paraId="03E561F8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При выборе размера кван</w:t>
      </w:r>
      <w:r w:rsidRPr="0079117C">
        <w:rPr>
          <w:lang w:val="ru-RU"/>
        </w:rPr>
        <w:t>та разработчикам ОС приходится находить некоторую золотую середину:</w:t>
      </w:r>
    </w:p>
    <w:p w14:paraId="11EC073E" w14:textId="77777777" w:rsidR="00D174A0" w:rsidRPr="0079117C" w:rsidRDefault="0079117C">
      <w:pPr>
        <w:pStyle w:val="a4"/>
        <w:numPr>
          <w:ilvl w:val="0"/>
          <w:numId w:val="13"/>
        </w:numPr>
        <w:rPr>
          <w:lang w:val="ru-RU"/>
        </w:rPr>
      </w:pPr>
      <w:r w:rsidRPr="0079117C">
        <w:rPr>
          <w:lang w:val="ru-RU"/>
        </w:rPr>
        <w:t>Выбор слишком маленького кванта времени приводит к увеличению непроизводительного расхода процессорного времени (после каждого кванта планировщик должен определить, кому предоставить следу</w:t>
      </w:r>
      <w:r w:rsidRPr="0079117C">
        <w:rPr>
          <w:lang w:val="ru-RU"/>
        </w:rPr>
        <w:t>ющий).</w:t>
      </w:r>
    </w:p>
    <w:p w14:paraId="26DE8614" w14:textId="77777777" w:rsidR="00D174A0" w:rsidRPr="0079117C" w:rsidRDefault="0079117C">
      <w:pPr>
        <w:pStyle w:val="a4"/>
        <w:numPr>
          <w:ilvl w:val="0"/>
          <w:numId w:val="13"/>
        </w:numPr>
        <w:rPr>
          <w:lang w:val="ru-RU"/>
        </w:rPr>
      </w:pPr>
      <w:r w:rsidRPr="0079117C">
        <w:rPr>
          <w:lang w:val="ru-RU"/>
        </w:rPr>
        <w:t>При выборе слишком большого размера кванта уменьшается оптимальность распределения времени.</w:t>
      </w:r>
    </w:p>
    <w:p w14:paraId="41CA7BB7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>Пояснение лектора: при маленьком кванте доля времени на переключение становится слишком большой. При большом — распределение становится ступенчатым и непропо</w:t>
      </w:r>
      <w:r w:rsidRPr="0079117C">
        <w:rPr>
          <w:i/>
          <w:lang w:val="ru-RU"/>
        </w:rPr>
        <w:t>рциональным, как в больнице, когда человек «только спросить» задерживается в кабинете.</w:t>
      </w:r>
    </w:p>
    <w:p w14:paraId="0FF8FC24" w14:textId="77777777" w:rsidR="00D174A0" w:rsidRDefault="0079117C">
      <w:proofErr w:type="spellStart"/>
      <w:r>
        <w:rPr>
          <w:b/>
        </w:rPr>
        <w:t>Порядок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решения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задач</w:t>
      </w:r>
      <w:proofErr w:type="spellEnd"/>
      <w:r>
        <w:rPr>
          <w:b/>
        </w:rPr>
        <w:t>:</w:t>
      </w:r>
    </w:p>
    <w:p w14:paraId="5DEDB0B1" w14:textId="77777777" w:rsidR="00D174A0" w:rsidRPr="0079117C" w:rsidRDefault="0079117C">
      <w:pPr>
        <w:pStyle w:val="a4"/>
        <w:numPr>
          <w:ilvl w:val="0"/>
          <w:numId w:val="14"/>
        </w:numPr>
        <w:rPr>
          <w:lang w:val="ru-RU"/>
        </w:rPr>
      </w:pPr>
      <w:r w:rsidRPr="0079117C">
        <w:rPr>
          <w:lang w:val="ru-RU"/>
        </w:rPr>
        <w:t>Поступившая в систему задача сразу ставится на процессор. Если на момент поступления новой задачи ЦПУ уже занят другой задачей, то эта задача снимается с ЦПУ и ставится в очередь.</w:t>
      </w:r>
    </w:p>
    <w:p w14:paraId="02A05850" w14:textId="77777777" w:rsidR="00D174A0" w:rsidRPr="0079117C" w:rsidRDefault="0079117C">
      <w:pPr>
        <w:pStyle w:val="a4"/>
        <w:numPr>
          <w:ilvl w:val="0"/>
          <w:numId w:val="14"/>
        </w:numPr>
        <w:rPr>
          <w:lang w:val="ru-RU"/>
        </w:rPr>
      </w:pPr>
      <w:r w:rsidRPr="0079117C">
        <w:rPr>
          <w:lang w:val="ru-RU"/>
        </w:rPr>
        <w:t>Поступившая задача выполняется в течение одного кванта, либо до момента, ког</w:t>
      </w:r>
      <w:r w:rsidRPr="0079117C">
        <w:rPr>
          <w:lang w:val="ru-RU"/>
        </w:rPr>
        <w:t>да ей потребуется обратиться к ВУ (①), либо до момента поступления в систему новой задачи.</w:t>
      </w:r>
    </w:p>
    <w:p w14:paraId="5C6898A7" w14:textId="77777777" w:rsidR="00D174A0" w:rsidRPr="0079117C" w:rsidRDefault="0079117C">
      <w:pPr>
        <w:pStyle w:val="a4"/>
        <w:numPr>
          <w:ilvl w:val="0"/>
          <w:numId w:val="14"/>
        </w:numPr>
        <w:rPr>
          <w:lang w:val="ru-RU"/>
        </w:rPr>
      </w:pPr>
      <w:r w:rsidRPr="0079117C">
        <w:rPr>
          <w:lang w:val="ru-RU"/>
        </w:rPr>
        <w:lastRenderedPageBreak/>
        <w:t>Если истёк квант, а задача ещё не решена, то задача ставится в конец очереди (③), а на ЦПУ поступает первая задача из очереди.</w:t>
      </w:r>
    </w:p>
    <w:p w14:paraId="33B5233A" w14:textId="77777777" w:rsidR="00D174A0" w:rsidRPr="0079117C" w:rsidRDefault="0079117C">
      <w:pPr>
        <w:pStyle w:val="a4"/>
        <w:numPr>
          <w:ilvl w:val="0"/>
          <w:numId w:val="14"/>
        </w:numPr>
        <w:rPr>
          <w:lang w:val="ru-RU"/>
        </w:rPr>
      </w:pPr>
      <w:r w:rsidRPr="0079117C">
        <w:rPr>
          <w:lang w:val="ru-RU"/>
        </w:rPr>
        <w:t>Если пришла новая задача, то она стави</w:t>
      </w:r>
      <w:r w:rsidRPr="0079117C">
        <w:rPr>
          <w:lang w:val="ru-RU"/>
        </w:rPr>
        <w:t>тся на процессор, не дожидаясь конца кванта, а решаемая до этого задача ставится в конец очереди.</w:t>
      </w:r>
    </w:p>
    <w:p w14:paraId="47152968" w14:textId="77777777" w:rsidR="00D174A0" w:rsidRDefault="0079117C">
      <w:r w:rsidRPr="0079117C">
        <w:rPr>
          <w:i/>
          <w:lang w:val="ru-RU"/>
        </w:rPr>
        <w:t>Пояснение лектора: новая задача должна начать решаться сразу — как врачи бросают приём ради пациента скорой помощи. Если задача ушла к ВУ в середине кванта, о</w:t>
      </w:r>
      <w:r w:rsidRPr="0079117C">
        <w:rPr>
          <w:i/>
          <w:lang w:val="ru-RU"/>
        </w:rPr>
        <w:t xml:space="preserve">статок кванта не простаивает: планировщик ставит следующую задачу. </w:t>
      </w:r>
      <w:proofErr w:type="spellStart"/>
      <w:r>
        <w:rPr>
          <w:i/>
        </w:rPr>
        <w:t>Пункт</w:t>
      </w:r>
      <w:proofErr w:type="spellEnd"/>
      <w:r>
        <w:rPr>
          <w:i/>
        </w:rPr>
        <w:t xml:space="preserve"> 4, </w:t>
      </w:r>
      <w:proofErr w:type="spellStart"/>
      <w:r>
        <w:rPr>
          <w:i/>
        </w:rPr>
        <w:t>по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сути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повторяет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пункт</w:t>
      </w:r>
      <w:proofErr w:type="spellEnd"/>
      <w:r>
        <w:rPr>
          <w:i/>
        </w:rPr>
        <w:t xml:space="preserve"> 1.</w:t>
      </w:r>
    </w:p>
    <w:p w14:paraId="11E2639C" w14:textId="77777777" w:rsidR="00D174A0" w:rsidRDefault="0079117C">
      <w:proofErr w:type="spellStart"/>
      <w:r>
        <w:rPr>
          <w:b/>
        </w:rPr>
        <w:t>Достоинства</w:t>
      </w:r>
      <w:proofErr w:type="spellEnd"/>
      <w:r>
        <w:t xml:space="preserve"> (</w:t>
      </w:r>
      <w:proofErr w:type="spellStart"/>
      <w:r>
        <w:t>здесь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достоинства</w:t>
      </w:r>
      <w:proofErr w:type="spellEnd"/>
      <w:r>
        <w:t>):</w:t>
      </w:r>
    </w:p>
    <w:p w14:paraId="35140F92" w14:textId="77777777" w:rsidR="00D174A0" w:rsidRPr="0079117C" w:rsidRDefault="0079117C">
      <w:pPr>
        <w:pStyle w:val="a4"/>
        <w:numPr>
          <w:ilvl w:val="0"/>
          <w:numId w:val="15"/>
        </w:numPr>
        <w:rPr>
          <w:lang w:val="ru-RU"/>
        </w:rPr>
      </w:pPr>
      <w:r w:rsidRPr="0079117C">
        <w:rPr>
          <w:lang w:val="ru-RU"/>
        </w:rPr>
        <w:t>Полезная загрузка ЦПУ при использовании круговорота несколько меньше, чем при использовании простой очереди с бл</w:t>
      </w:r>
      <w:r w:rsidRPr="0079117C">
        <w:rPr>
          <w:lang w:val="ru-RU"/>
        </w:rPr>
        <w:t>окировкой, поскольку ОС вынуждена вмешиваться в работу приложений достаточно часто. Однако при разумно выбранной величине кванта реальные потери невелики. Полезный же эффект достаточно значительный.</w:t>
      </w:r>
    </w:p>
    <w:p w14:paraId="5DA61AD8" w14:textId="77777777" w:rsidR="00D174A0" w:rsidRPr="0079117C" w:rsidRDefault="0079117C">
      <w:pPr>
        <w:pStyle w:val="a4"/>
        <w:numPr>
          <w:ilvl w:val="0"/>
          <w:numId w:val="15"/>
        </w:numPr>
        <w:rPr>
          <w:lang w:val="ru-RU"/>
        </w:rPr>
      </w:pPr>
      <w:r w:rsidRPr="0079117C">
        <w:rPr>
          <w:lang w:val="ru-RU"/>
        </w:rPr>
        <w:t>На время решения задачи совершенно не влияет степень слож</w:t>
      </w:r>
      <w:r w:rsidRPr="0079117C">
        <w:rPr>
          <w:lang w:val="ru-RU"/>
        </w:rPr>
        <w:t>ности других задач, находящихся в системе одновременно с ней. В системе круговорота ПЗ (планировщик задач) ОС может в любой момент времени снять с ЦПУ любую задачу и поставить любую другую.</w:t>
      </w:r>
    </w:p>
    <w:p w14:paraId="4860C342" w14:textId="77777777" w:rsidR="00D174A0" w:rsidRPr="0079117C" w:rsidRDefault="0079117C">
      <w:pPr>
        <w:pStyle w:val="a4"/>
        <w:numPr>
          <w:ilvl w:val="1"/>
          <w:numId w:val="16"/>
        </w:numPr>
        <w:rPr>
          <w:lang w:val="ru-RU"/>
        </w:rPr>
      </w:pPr>
      <w:r w:rsidRPr="0079117C">
        <w:rPr>
          <w:i/>
          <w:lang w:val="ru-RU"/>
        </w:rPr>
        <w:t>Пояснение лектора: задачи крутятся по кругу, каждой понемногу выде</w:t>
      </w:r>
      <w:r w:rsidRPr="0079117C">
        <w:rPr>
          <w:i/>
          <w:lang w:val="ru-RU"/>
        </w:rPr>
        <w:t>ляется квант. Сложная задача уже не тормозит простую: простая решается за меньшее число квантов и уходит раньше.</w:t>
      </w:r>
    </w:p>
    <w:p w14:paraId="432F9F4E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Определение</w:t>
      </w:r>
      <w:r w:rsidRPr="0079117C">
        <w:rPr>
          <w:lang w:val="ru-RU"/>
        </w:rPr>
        <w:t xml:space="preserve"> (подчеркнуть). Реализацию многозадачности, соответствующую этому принципу, называют </w:t>
      </w:r>
      <w:r w:rsidRPr="0079117C">
        <w:rPr>
          <w:b/>
          <w:lang w:val="ru-RU"/>
        </w:rPr>
        <w:t>вытесняющей многозадачностью</w:t>
      </w:r>
      <w:r w:rsidRPr="0079117C">
        <w:rPr>
          <w:lang w:val="ru-RU"/>
        </w:rPr>
        <w:t>.</w:t>
      </w:r>
    </w:p>
    <w:p w14:paraId="14FF557F" w14:textId="77777777" w:rsidR="00D174A0" w:rsidRDefault="0079117C">
      <w:r>
        <w:rPr>
          <w:noProof/>
        </w:rPr>
        <w:drawing>
          <wp:inline distT="0" distB="0" distL="0" distR="0" wp14:anchorId="3CD077E8" wp14:editId="2494E33D">
            <wp:extent cx="5486400" cy="2490107"/>
            <wp:effectExtent l="0" t="0" r="0" b="0"/>
            <wp:docPr id="3" name="image3" descr="схема «Круговорот» · 3 прямоугольника, 6 стрел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схема «Круговорот» · 3 прямоугольника, 6 стрелок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9AAB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схема «Круговор</w:t>
      </w:r>
      <w:r w:rsidRPr="0079117C">
        <w:rPr>
          <w:lang w:val="ru-RU"/>
        </w:rPr>
        <w:t>от» · 3 прямоугольника, 6 стрелок</w:t>
      </w:r>
    </w:p>
    <w:p w14:paraId="145D4813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По сравнению с очередью с блокировкой: НЗ идёт сразу в ЦПУ, стрелка ① стала угловатой, добавилась стрелка ③. Она выходит из ЦПУ левее ①, проходит между очередью и ЗЗ и входит в стрелку ②.</w:t>
      </w:r>
    </w:p>
    <w:p w14:paraId="59A2ABFC" w14:textId="77777777" w:rsidR="00D174A0" w:rsidRPr="0079117C" w:rsidRDefault="0079117C">
      <w:pPr>
        <w:pStyle w:val="4"/>
        <w:rPr>
          <w:lang w:val="ru-RU"/>
        </w:rPr>
      </w:pPr>
      <w:r w:rsidRPr="0079117C">
        <w:rPr>
          <w:lang w:val="ru-RU"/>
        </w:rPr>
        <w:lastRenderedPageBreak/>
        <w:t>2.1.3. Круговорот с приоритетами</w:t>
      </w:r>
    </w:p>
    <w:p w14:paraId="50ACCD65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С</w:t>
      </w:r>
      <w:r w:rsidRPr="0079117C">
        <w:rPr>
          <w:lang w:val="ru-RU"/>
        </w:rPr>
        <w:t xml:space="preserve">хема круговорота обычно используется с одним важным дополнением — приоритетом задач. Каждой задаче перед постановкой на ЦПУ пользователем или системой приписывается целое число, называемое </w:t>
      </w:r>
      <w:r w:rsidRPr="0079117C">
        <w:rPr>
          <w:b/>
          <w:lang w:val="ru-RU"/>
        </w:rPr>
        <w:t>приоритетом</w:t>
      </w:r>
      <w:r w:rsidRPr="0079117C">
        <w:rPr>
          <w:lang w:val="ru-RU"/>
        </w:rPr>
        <w:t xml:space="preserve"> (подчеркнуть). Считается, что высокоприоритетные задачи</w:t>
      </w:r>
      <w:r w:rsidRPr="0079117C">
        <w:rPr>
          <w:lang w:val="ru-RU"/>
        </w:rPr>
        <w:t xml:space="preserve"> более важны, и поэтому они должны решаться быстрее.</w:t>
      </w:r>
    </w:p>
    <w:p w14:paraId="10507648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Схема разделения времени функционирует при этом точно так же, но при постановке задачи в очередь задач к ЦПУ она ставится не в конец очереди, а после самой последней в очереди задачи с тем же приоритетом</w:t>
      </w:r>
      <w:r w:rsidRPr="0079117C">
        <w:rPr>
          <w:lang w:val="ru-RU"/>
        </w:rPr>
        <w:t>.</w:t>
      </w:r>
    </w:p>
    <w:p w14:paraId="79D672C8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Если в системе появляется задача с приоритетом более высоким, чем приоритет задачи, находящейся на ЦПУ, то ЦПУ немедленно освобождается для более высокоприоритетной задачи. Таким образом, задача с самым высоким приоритетом всегда будет оказываться в очер</w:t>
      </w:r>
      <w:r w:rsidRPr="0079117C">
        <w:rPr>
          <w:lang w:val="ru-RU"/>
        </w:rPr>
        <w:t>еди к ЦПУ первой и выбираться без задержки.</w:t>
      </w:r>
    </w:p>
    <w:p w14:paraId="32FE5F90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 xml:space="preserve">Пояснение лектора: отличие от обычного круговорота — новая задача встаёт на ЦПУ только тогда, когда её приоритет выше, чем у решаемой. Если приоритет ниже (или задача пришла из заблокированных, или у неё истёк квант), она встаёт в середину очереди — после </w:t>
      </w:r>
      <w:r w:rsidRPr="0079117C">
        <w:rPr>
          <w:i/>
          <w:lang w:val="ru-RU"/>
        </w:rPr>
        <w:t xml:space="preserve">последней задачи с таким же приоритетом. В </w:t>
      </w:r>
      <w:r>
        <w:rPr>
          <w:i/>
        </w:rPr>
        <w:t>Windows</w:t>
      </w:r>
      <w:r w:rsidRPr="0079117C">
        <w:rPr>
          <w:i/>
          <w:lang w:val="ru-RU"/>
        </w:rPr>
        <w:t xml:space="preserve"> 32 приоритета; по предположению лектора, речь о 32-битной системе, а в 64-битной «вполне вероятно, уже 64» (?).</w:t>
      </w:r>
    </w:p>
    <w:p w14:paraId="63A4E95B" w14:textId="77777777" w:rsidR="00D174A0" w:rsidRPr="0079117C" w:rsidRDefault="0079117C">
      <w:pPr>
        <w:pStyle w:val="4"/>
        <w:rPr>
          <w:lang w:val="ru-RU"/>
        </w:rPr>
      </w:pPr>
      <w:r w:rsidRPr="0079117C">
        <w:rPr>
          <w:lang w:val="ru-RU"/>
        </w:rPr>
        <w:t>2.1.4. Система динамических приоритетов (СДП)</w:t>
      </w:r>
    </w:p>
    <w:p w14:paraId="4899444A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В некоторых случаях оказывается желательным пре</w:t>
      </w:r>
      <w:r w:rsidRPr="0079117C">
        <w:rPr>
          <w:lang w:val="ru-RU"/>
        </w:rPr>
        <w:t>доставление простым задачам дополнительных преимуществ перед сложными. В таких случаях может применяться СДП.</w:t>
      </w:r>
    </w:p>
    <w:p w14:paraId="3ADDAADE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Эта система аналогична круговороту с приоритетами, но приоритет задачи не задаётся изначально, а изменяется по ходу её выполнения:</w:t>
      </w:r>
    </w:p>
    <w:p w14:paraId="64F0D446" w14:textId="77777777" w:rsidR="00D174A0" w:rsidRPr="0079117C" w:rsidRDefault="0079117C">
      <w:pPr>
        <w:pStyle w:val="a4"/>
        <w:numPr>
          <w:ilvl w:val="0"/>
          <w:numId w:val="17"/>
        </w:numPr>
        <w:rPr>
          <w:lang w:val="ru-RU"/>
        </w:rPr>
      </w:pPr>
      <w:r w:rsidRPr="0079117C">
        <w:rPr>
          <w:lang w:val="ru-RU"/>
        </w:rPr>
        <w:t xml:space="preserve">первоначально, </w:t>
      </w:r>
      <w:r w:rsidRPr="0079117C">
        <w:rPr>
          <w:lang w:val="ru-RU"/>
        </w:rPr>
        <w:t>при входе задачи в систему, ей присваивается наивысший приоритет;</w:t>
      </w:r>
    </w:p>
    <w:p w14:paraId="060C622A" w14:textId="77777777" w:rsidR="00D174A0" w:rsidRPr="0079117C" w:rsidRDefault="0079117C">
      <w:pPr>
        <w:pStyle w:val="a4"/>
        <w:numPr>
          <w:ilvl w:val="0"/>
          <w:numId w:val="17"/>
        </w:numPr>
        <w:rPr>
          <w:lang w:val="ru-RU"/>
        </w:rPr>
      </w:pPr>
      <w:r w:rsidRPr="0079117C">
        <w:rPr>
          <w:lang w:val="ru-RU"/>
        </w:rPr>
        <w:t>после каждого снятия задачи с процессора её приоритет становится более низким.</w:t>
      </w:r>
    </w:p>
    <w:p w14:paraId="241EABD8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 xml:space="preserve">Пояснение лектора: «наивысший» — по важности, а не по числу: численно наивысший приоритет — ноль. Новая задача </w:t>
      </w:r>
      <w:r w:rsidRPr="0079117C">
        <w:rPr>
          <w:i/>
          <w:lang w:val="ru-RU"/>
        </w:rPr>
        <w:t>почти всегда сразу встаёт на ЦПУ. Исключение — если две новые задачи поступили с разницей меньше кванта: у них одинаковый максимальный приоритет, и вторая встанет первой в очереди, а не вытеснит первую.</w:t>
      </w:r>
    </w:p>
    <w:p w14:paraId="47B334FE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Чем дольше задача выполняется, тем меньше значение (?</w:t>
      </w:r>
      <w:r w:rsidRPr="0079117C">
        <w:rPr>
          <w:lang w:val="ru-RU"/>
        </w:rPr>
        <w:t>) её динамического приоритета и тем реже ей предоставляется очередной квант времени. При такой схеме короткая задача (ей нужно мало времени на ЦПУ) попадает на ЦПУ часто.</w:t>
      </w:r>
    </w:p>
    <w:p w14:paraId="4104BE9A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Если же задача в ходе выполнения получает самый низкий приоритет среди всех задач в с</w:t>
      </w:r>
      <w:r w:rsidRPr="0079117C">
        <w:rPr>
          <w:lang w:val="ru-RU"/>
        </w:rPr>
        <w:t xml:space="preserve">истеме, то она сможет попадать на ЦПУ только тогда, когда тот не будет занят никакой другой задачей, то есть превратится в </w:t>
      </w:r>
      <w:r w:rsidRPr="0079117C">
        <w:rPr>
          <w:b/>
          <w:lang w:val="ru-RU"/>
        </w:rPr>
        <w:t>фоновую задачу</w:t>
      </w:r>
      <w:r w:rsidRPr="0079117C">
        <w:rPr>
          <w:lang w:val="ru-RU"/>
        </w:rPr>
        <w:t xml:space="preserve"> (определение, подчеркнуть).</w:t>
      </w:r>
    </w:p>
    <w:p w14:paraId="6E10FAFA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 xml:space="preserve">Пояснение лектора: в Диспетчере задач </w:t>
      </w:r>
      <w:r>
        <w:rPr>
          <w:i/>
        </w:rPr>
        <w:t>Windows</w:t>
      </w:r>
      <w:r w:rsidRPr="0079117C">
        <w:rPr>
          <w:i/>
          <w:lang w:val="ru-RU"/>
        </w:rPr>
        <w:t xml:space="preserve"> можно поставить фоновый приоритет. Экспериме</w:t>
      </w:r>
      <w:r w:rsidRPr="0079117C">
        <w:rPr>
          <w:i/>
          <w:lang w:val="ru-RU"/>
        </w:rPr>
        <w:t>нт: поставить архиватору фоновый приоритет и двигать окно другой программы — архиватор остановится, потому что ЦПУ занят отрисовкой.</w:t>
      </w:r>
    </w:p>
    <w:p w14:paraId="1C792B47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lastRenderedPageBreak/>
        <w:t xml:space="preserve">СДП осуществляет перераспределение процессорного времени в пользу </w:t>
      </w:r>
      <w:r w:rsidRPr="0079117C">
        <w:rPr>
          <w:b/>
          <w:lang w:val="ru-RU"/>
        </w:rPr>
        <w:t>коротких</w:t>
      </w:r>
      <w:r w:rsidRPr="0079117C">
        <w:rPr>
          <w:lang w:val="ru-RU"/>
        </w:rPr>
        <w:t xml:space="preserve"> задач.</w:t>
      </w:r>
    </w:p>
    <w:p w14:paraId="6F7E1057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 xml:space="preserve">Пояснение лектора: именно коротких, а не </w:t>
      </w:r>
      <w:r w:rsidRPr="0079117C">
        <w:rPr>
          <w:i/>
          <w:lang w:val="ru-RU"/>
        </w:rPr>
        <w:t>простых. Если задача простая, но часто обращается к ВУ, она часто попадает в заблокированные, её динамический приоритет понижается, и короткой она не считается.</w:t>
      </w:r>
    </w:p>
    <w:p w14:paraId="5245D9BB" w14:textId="77777777" w:rsidR="00D174A0" w:rsidRPr="0079117C" w:rsidRDefault="0079117C">
      <w:pPr>
        <w:pStyle w:val="4"/>
        <w:rPr>
          <w:lang w:val="ru-RU"/>
        </w:rPr>
      </w:pPr>
      <w:r w:rsidRPr="0079117C">
        <w:rPr>
          <w:lang w:val="ru-RU"/>
        </w:rPr>
        <w:t>2.1.5. Функционирование ядра в ОС с вытесняющей многозадачностью</w:t>
      </w:r>
    </w:p>
    <w:p w14:paraId="5CBECC26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Ядро ОС является, как и все за</w:t>
      </w:r>
      <w:r w:rsidRPr="0079117C">
        <w:rPr>
          <w:lang w:val="ru-RU"/>
        </w:rPr>
        <w:t>дачи пользователя, процессом, запущенным на том же компьютере. В состав ядра входит планировщик задач ОС (ПЗ ОС).</w:t>
      </w:r>
    </w:p>
    <w:p w14:paraId="1EAAB941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 xml:space="preserve">Планировщик задач должен периодически получать управление, чтобы обеспечивать переключение ЦПУ с одной </w:t>
      </w:r>
      <w:r>
        <w:t>Z</w:t>
      </w:r>
      <w:r w:rsidRPr="0079117C">
        <w:rPr>
          <w:lang w:val="ru-RU"/>
        </w:rPr>
        <w:t xml:space="preserve"> на другую </w:t>
      </w:r>
      <w:r>
        <w:t>Z</w:t>
      </w:r>
      <w:r w:rsidRPr="0079117C">
        <w:rPr>
          <w:lang w:val="ru-RU"/>
        </w:rPr>
        <w:t xml:space="preserve">. Модуль ядра, содержащий </w:t>
      </w:r>
      <w:r w:rsidRPr="0079117C">
        <w:rPr>
          <w:lang w:val="ru-RU"/>
        </w:rPr>
        <w:t xml:space="preserve">ПЗ, является </w:t>
      </w:r>
      <w:r w:rsidRPr="0079117C">
        <w:rPr>
          <w:b/>
          <w:lang w:val="ru-RU"/>
        </w:rPr>
        <w:t>привилегированным</w:t>
      </w:r>
      <w:r w:rsidRPr="0079117C">
        <w:rPr>
          <w:lang w:val="ru-RU"/>
        </w:rPr>
        <w:t>. Он может в любой момент вытеснить с ЦПУ любую задачу. Его же не может вытеснить никто.</w:t>
      </w:r>
    </w:p>
    <w:p w14:paraId="1691B839" w14:textId="77777777" w:rsidR="00D174A0" w:rsidRPr="0079117C" w:rsidRDefault="0079117C">
      <w:pPr>
        <w:rPr>
          <w:lang w:val="ru-RU"/>
        </w:rPr>
      </w:pPr>
      <w:r w:rsidRPr="0079117C">
        <w:rPr>
          <w:i/>
          <w:lang w:val="ru-RU"/>
        </w:rPr>
        <w:t>Пояснение лектора: это та самая серединка на схеме структуры ОС — круг, микроядро.</w:t>
      </w:r>
    </w:p>
    <w:p w14:paraId="6F5532BA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 xml:space="preserve">ПЗ запускается периодически, независимо от каких-либо </w:t>
      </w:r>
      <w:r w:rsidRPr="0079117C">
        <w:rPr>
          <w:lang w:val="ru-RU"/>
        </w:rPr>
        <w:t>(?) событий, происходящих в системе (в данном случае — через квант времени). Порядок работы остальных компонентов ядра во многом зависит от его А (архитектуры):</w:t>
      </w:r>
    </w:p>
    <w:p w14:paraId="32880979" w14:textId="77777777" w:rsidR="00D174A0" w:rsidRPr="0079117C" w:rsidRDefault="0079117C">
      <w:pPr>
        <w:pStyle w:val="a4"/>
        <w:numPr>
          <w:ilvl w:val="0"/>
          <w:numId w:val="18"/>
        </w:numPr>
        <w:rPr>
          <w:lang w:val="ru-RU"/>
        </w:rPr>
      </w:pPr>
      <w:r w:rsidRPr="0079117C">
        <w:rPr>
          <w:b/>
          <w:lang w:val="ru-RU"/>
        </w:rPr>
        <w:t>В ОС с монолитным ядром</w:t>
      </w:r>
      <w:r w:rsidRPr="0079117C">
        <w:rPr>
          <w:lang w:val="ru-RU"/>
        </w:rPr>
        <w:t xml:space="preserve"> всё ядро в силу своей нераздельности имеет тот же приоритет, что и ПЗ. </w:t>
      </w:r>
      <w:r w:rsidRPr="0079117C">
        <w:rPr>
          <w:lang w:val="ru-RU"/>
        </w:rPr>
        <w:t>Это означает, что выполнение любой операции в ядре не может быть приостановлено или остановлено планировщиком задач в интересах какого-то другого процесса. Когда в ядре системы происходит какая-нибудь задержка, вся система на время этой задержки «подвисает</w:t>
      </w:r>
      <w:r w:rsidRPr="0079117C">
        <w:rPr>
          <w:lang w:val="ru-RU"/>
        </w:rPr>
        <w:t>» и никакие программы выполняться не могут.</w:t>
      </w:r>
    </w:p>
    <w:p w14:paraId="27E04332" w14:textId="77777777" w:rsidR="00D174A0" w:rsidRPr="0079117C" w:rsidRDefault="0079117C">
      <w:pPr>
        <w:pStyle w:val="a4"/>
        <w:numPr>
          <w:ilvl w:val="0"/>
          <w:numId w:val="18"/>
        </w:numPr>
        <w:rPr>
          <w:lang w:val="ru-RU"/>
        </w:rPr>
      </w:pPr>
      <w:r w:rsidRPr="0079117C">
        <w:rPr>
          <w:b/>
          <w:lang w:val="ru-RU"/>
        </w:rPr>
        <w:t>В ОС с микроядром</w:t>
      </w:r>
      <w:r w:rsidRPr="0079117C">
        <w:rPr>
          <w:lang w:val="ru-RU"/>
        </w:rPr>
        <w:t xml:space="preserve"> ситуация сильно отличается. Само ядро содержит только ПЗ. Все остальные модули ядра выполняются на общих основаниях, хотя и могут иметь больший приоритет, чем программы пользователя. Следователь</w:t>
      </w:r>
      <w:r w:rsidRPr="0079117C">
        <w:rPr>
          <w:lang w:val="ru-RU"/>
        </w:rPr>
        <w:t>но, ПП, выполняющаяся в системе, может «подвинуть» выполняющуюся на процессоре операцию ядра.</w:t>
      </w:r>
    </w:p>
    <w:p w14:paraId="617E9FA4" w14:textId="77777777" w:rsidR="00D174A0" w:rsidRPr="0079117C" w:rsidRDefault="0079117C">
      <w:pPr>
        <w:rPr>
          <w:lang w:val="ru-RU"/>
        </w:rPr>
      </w:pPr>
      <w:r w:rsidRPr="0079117C">
        <w:rPr>
          <w:b/>
          <w:lang w:val="ru-RU"/>
        </w:rPr>
        <w:t>Обобщение</w:t>
      </w:r>
      <w:r w:rsidRPr="0079117C">
        <w:rPr>
          <w:lang w:val="ru-RU"/>
        </w:rPr>
        <w:t xml:space="preserve"> (просто предложения, вне пунктов 1 и 2):</w:t>
      </w:r>
    </w:p>
    <w:p w14:paraId="51BF458C" w14:textId="77777777" w:rsidR="00D174A0" w:rsidRPr="0079117C" w:rsidRDefault="0079117C">
      <w:pPr>
        <w:pStyle w:val="a4"/>
        <w:numPr>
          <w:ilvl w:val="0"/>
          <w:numId w:val="19"/>
        </w:numPr>
        <w:rPr>
          <w:lang w:val="ru-RU"/>
        </w:rPr>
      </w:pPr>
      <w:r w:rsidRPr="0079117C">
        <w:rPr>
          <w:lang w:val="ru-RU"/>
        </w:rPr>
        <w:t>Большая средняя производительность систем с монолитными ядрами достигается за счёт привилегированного режима ис</w:t>
      </w:r>
      <w:r w:rsidRPr="0079117C">
        <w:rPr>
          <w:lang w:val="ru-RU"/>
        </w:rPr>
        <w:t>полнения всех операций ядра, но эта же привилегированность является причиной увеличения времени отклика.</w:t>
      </w:r>
    </w:p>
    <w:p w14:paraId="31DBE613" w14:textId="77777777" w:rsidR="00D174A0" w:rsidRPr="0079117C" w:rsidRDefault="0079117C">
      <w:pPr>
        <w:pStyle w:val="a4"/>
        <w:numPr>
          <w:ilvl w:val="0"/>
          <w:numId w:val="19"/>
        </w:numPr>
        <w:rPr>
          <w:lang w:val="ru-RU"/>
        </w:rPr>
      </w:pPr>
      <w:r w:rsidRPr="0079117C">
        <w:rPr>
          <w:lang w:val="ru-RU"/>
        </w:rPr>
        <w:t xml:space="preserve">Низкое (небольшое) время отклика </w:t>
      </w:r>
      <w:proofErr w:type="spellStart"/>
      <w:r w:rsidRPr="0079117C">
        <w:rPr>
          <w:lang w:val="ru-RU"/>
        </w:rPr>
        <w:t>микроядерных</w:t>
      </w:r>
      <w:proofErr w:type="spellEnd"/>
      <w:r w:rsidRPr="0079117C">
        <w:rPr>
          <w:lang w:val="ru-RU"/>
        </w:rPr>
        <w:t xml:space="preserve"> систем достигается за счёт того, что меньший объём кода исполняется в привилегированном режиме, но по той</w:t>
      </w:r>
      <w:r w:rsidRPr="0079117C">
        <w:rPr>
          <w:lang w:val="ru-RU"/>
        </w:rPr>
        <w:t xml:space="preserve"> же причине в некоторых случаях может уменьшаться средняя производительность системы.</w:t>
      </w:r>
    </w:p>
    <w:p w14:paraId="5C16350D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 xml:space="preserve">На этом лекция закончилась. Студенты попросили прислать схемы, и лектор предложил нарисовать их в </w:t>
      </w:r>
      <w:r>
        <w:t>Zoom</w:t>
      </w:r>
      <w:r w:rsidRPr="0079117C">
        <w:rPr>
          <w:lang w:val="ru-RU"/>
        </w:rPr>
        <w:t>.</w:t>
      </w:r>
    </w:p>
    <w:p w14:paraId="5AFE1EDE" w14:textId="77777777" w:rsidR="00D174A0" w:rsidRPr="0079117C" w:rsidRDefault="0079117C">
      <w:pPr>
        <w:pStyle w:val="2"/>
        <w:rPr>
          <w:lang w:val="ru-RU"/>
        </w:rPr>
      </w:pPr>
      <w:r w:rsidRPr="0079117C">
        <w:rPr>
          <w:lang w:val="ru-RU"/>
        </w:rPr>
        <w:t>Сомнительные места</w:t>
      </w:r>
    </w:p>
    <w:p w14:paraId="61F3211C" w14:textId="77777777" w:rsidR="00D174A0" w:rsidRPr="0079117C" w:rsidRDefault="0079117C">
      <w:pPr>
        <w:rPr>
          <w:lang w:val="ru-RU"/>
        </w:rPr>
      </w:pPr>
      <w:r w:rsidRPr="0079117C">
        <w:rPr>
          <w:lang w:val="ru-RU"/>
        </w:rPr>
        <w:t>В конспекте они помечены (?). Самое сильно искажённое место — начало п. 1.2.4, его стоит сверить по записи.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174A0" w14:paraId="48AAA2DB" w14:textId="77777777">
        <w:trPr>
          <w:tblHeader/>
        </w:trPr>
        <w:tc>
          <w:tcPr>
            <w:tcW w:w="3120" w:type="dxa"/>
            <w:shd w:val="clear" w:color="auto" w:fill="F2F2F2"/>
          </w:tcPr>
          <w:p w14:paraId="474A0FAE" w14:textId="77777777" w:rsidR="00D174A0" w:rsidRDefault="0079117C">
            <w:proofErr w:type="spellStart"/>
            <w:r>
              <w:lastRenderedPageBreak/>
              <w:t>Место</w:t>
            </w:r>
            <w:proofErr w:type="spellEnd"/>
            <w:r>
              <w:t xml:space="preserve"> в </w:t>
            </w:r>
            <w:proofErr w:type="spellStart"/>
            <w:r>
              <w:t>конспекте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F485E40" w14:textId="77777777" w:rsidR="00D174A0" w:rsidRDefault="0079117C">
            <w:proofErr w:type="spellStart"/>
            <w:r>
              <w:t>Что</w:t>
            </w:r>
            <w:proofErr w:type="spellEnd"/>
            <w:r>
              <w:t xml:space="preserve"> в </w:t>
            </w:r>
            <w:proofErr w:type="spellStart"/>
            <w:r>
              <w:t>расшифровке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654A780" w14:textId="77777777" w:rsidR="00D174A0" w:rsidRDefault="0079117C">
            <w:r>
              <w:t xml:space="preserve">В </w:t>
            </w:r>
            <w:proofErr w:type="spellStart"/>
            <w:r>
              <w:t>чём</w:t>
            </w:r>
            <w:proofErr w:type="spellEnd"/>
            <w:r>
              <w:t xml:space="preserve"> </w:t>
            </w:r>
            <w:proofErr w:type="spellStart"/>
            <w:r>
              <w:t>сомнение</w:t>
            </w:r>
            <w:proofErr w:type="spellEnd"/>
          </w:p>
        </w:tc>
      </w:tr>
      <w:tr w:rsidR="00D174A0" w:rsidRPr="0079117C" w14:paraId="2DFFA48C" w14:textId="77777777">
        <w:tc>
          <w:tcPr>
            <w:tcW w:w="3120" w:type="dxa"/>
          </w:tcPr>
          <w:p w14:paraId="55367EBA" w14:textId="77777777" w:rsidR="00D174A0" w:rsidRDefault="0079117C">
            <w:r>
              <w:t xml:space="preserve">1.2.4, 1-й </w:t>
            </w:r>
            <w:proofErr w:type="spellStart"/>
            <w:r>
              <w:t>абзац</w:t>
            </w:r>
            <w:proofErr w:type="spellEnd"/>
          </w:p>
        </w:tc>
        <w:tc>
          <w:tcPr>
            <w:tcW w:w="3120" w:type="dxa"/>
          </w:tcPr>
          <w:p w14:paraId="26A8973D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 xml:space="preserve">«…модули, обеспечивающие </w:t>
            </w:r>
            <w:proofErr w:type="spellStart"/>
            <w:r w:rsidRPr="0079117C">
              <w:rPr>
                <w:lang w:val="ru-RU"/>
              </w:rPr>
              <w:t>взаимодандартизации</w:t>
            </w:r>
            <w:proofErr w:type="spellEnd"/>
            <w:r w:rsidRPr="0079117C">
              <w:rPr>
                <w:lang w:val="ru-RU"/>
              </w:rPr>
              <w:t xml:space="preserve"> самих в какой-то мере…»</w:t>
            </w:r>
          </w:p>
        </w:tc>
        <w:tc>
          <w:tcPr>
            <w:tcW w:w="3120" w:type="dxa"/>
          </w:tcPr>
          <w:p w14:paraId="2CBEC7B1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Две фразы склеились; конец первой (с чем именно взаимодействие) потерян.</w:t>
            </w:r>
          </w:p>
        </w:tc>
      </w:tr>
      <w:tr w:rsidR="00D174A0" w:rsidRPr="0079117C" w14:paraId="1B207A9F" w14:textId="77777777">
        <w:tc>
          <w:tcPr>
            <w:tcW w:w="3120" w:type="dxa"/>
          </w:tcPr>
          <w:p w14:paraId="43586121" w14:textId="77777777" w:rsidR="00D174A0" w:rsidRDefault="0079117C">
            <w:r>
              <w:t xml:space="preserve">1.2.4, 2-й </w:t>
            </w:r>
            <w:proofErr w:type="spellStart"/>
            <w:r>
              <w:t>абзац</w:t>
            </w:r>
            <w:proofErr w:type="spellEnd"/>
          </w:p>
        </w:tc>
        <w:tc>
          <w:tcPr>
            <w:tcW w:w="3120" w:type="dxa"/>
          </w:tcPr>
          <w:p w14:paraId="309319C3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«…решением проблемы программ ИВУ… Является пе</w:t>
            </w:r>
            <w:r w:rsidRPr="0079117C">
              <w:rPr>
                <w:lang w:val="ru-RU"/>
              </w:rPr>
              <w:t xml:space="preserve">рекладкой. рекламы. Не по... ...СВУ на ОС. ОС должна содержать модули, умеющие работать... через а </w:t>
            </w:r>
            <w:proofErr w:type="spellStart"/>
            <w:r w:rsidRPr="0079117C">
              <w:rPr>
                <w:lang w:val="ru-RU"/>
              </w:rPr>
              <w:t>перереализуется</w:t>
            </w:r>
            <w:proofErr w:type="spellEnd"/>
            <w:r w:rsidRPr="0079117C">
              <w:rPr>
                <w:lang w:val="ru-RU"/>
              </w:rPr>
              <w:t xml:space="preserve"> в ОС…»</w:t>
            </w:r>
          </w:p>
        </w:tc>
        <w:tc>
          <w:tcPr>
            <w:tcW w:w="3120" w:type="dxa"/>
          </w:tcPr>
          <w:p w14:paraId="16502176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Сильно искажено. Слова в [квадратных скобках] — моя связка обрывков, её нужно проверить.</w:t>
            </w:r>
          </w:p>
        </w:tc>
      </w:tr>
      <w:tr w:rsidR="00D174A0" w:rsidRPr="0079117C" w14:paraId="0FD0C7DC" w14:textId="77777777">
        <w:tc>
          <w:tcPr>
            <w:tcW w:w="3120" w:type="dxa"/>
          </w:tcPr>
          <w:p w14:paraId="480CD591" w14:textId="77777777" w:rsidR="00D174A0" w:rsidRDefault="0079117C">
            <w:r>
              <w:t xml:space="preserve">1.2.5, </w:t>
            </w:r>
            <w:proofErr w:type="spellStart"/>
            <w:r>
              <w:t>пояснение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схеме</w:t>
            </w:r>
            <w:proofErr w:type="spellEnd"/>
          </w:p>
        </w:tc>
        <w:tc>
          <w:tcPr>
            <w:tcW w:w="3120" w:type="dxa"/>
          </w:tcPr>
          <w:p w14:paraId="2F69F12C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«Были ещё две один</w:t>
            </w:r>
            <w:r w:rsidRPr="0079117C">
              <w:rPr>
                <w:lang w:val="ru-RU"/>
              </w:rPr>
              <w:t>арные стрелки, то есть в обе стороны»</w:t>
            </w:r>
          </w:p>
        </w:tc>
        <w:tc>
          <w:tcPr>
            <w:tcW w:w="3120" w:type="dxa"/>
          </w:tcPr>
          <w:p w14:paraId="0E55E221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Неясно, двусторонние ли одинарные стрелки. В конспекте «Структура ОС» на схеме была только одна одинарная стрелка (ПП → ВУ); по словам лектора, есть ещё ПП → драйверы.</w:t>
            </w:r>
          </w:p>
        </w:tc>
      </w:tr>
      <w:tr w:rsidR="00D174A0" w:rsidRPr="0079117C" w14:paraId="3F87B92E" w14:textId="77777777">
        <w:tc>
          <w:tcPr>
            <w:tcW w:w="3120" w:type="dxa"/>
          </w:tcPr>
          <w:p w14:paraId="578FFB6B" w14:textId="77777777" w:rsidR="00D174A0" w:rsidRDefault="0079117C">
            <w:r>
              <w:t xml:space="preserve">1.2.5, </w:t>
            </w:r>
            <w:proofErr w:type="spellStart"/>
            <w:r>
              <w:t>драйвер</w:t>
            </w:r>
            <w:proofErr w:type="spellEnd"/>
          </w:p>
        </w:tc>
        <w:tc>
          <w:tcPr>
            <w:tcW w:w="3120" w:type="dxa"/>
          </w:tcPr>
          <w:p w14:paraId="49AD1010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 xml:space="preserve">«Работа через стандартный драйвер </w:t>
            </w:r>
            <w:r w:rsidRPr="0079117C">
              <w:rPr>
                <w:lang w:val="ru-RU"/>
              </w:rPr>
              <w:t xml:space="preserve">В </w:t>
            </w:r>
            <w:proofErr w:type="spellStart"/>
            <w:r w:rsidRPr="0079117C">
              <w:rPr>
                <w:lang w:val="ru-RU"/>
              </w:rPr>
              <w:t>аутере</w:t>
            </w:r>
            <w:proofErr w:type="spellEnd"/>
            <w:r w:rsidRPr="0079117C">
              <w:rPr>
                <w:lang w:val="ru-RU"/>
              </w:rPr>
              <w:t>»</w:t>
            </w:r>
          </w:p>
        </w:tc>
        <w:tc>
          <w:tcPr>
            <w:tcW w:w="3120" w:type="dxa"/>
          </w:tcPr>
          <w:p w14:paraId="0F4E07A3" w14:textId="77777777" w:rsidR="00D174A0" w:rsidRPr="0079117C" w:rsidRDefault="0079117C">
            <w:pPr>
              <w:rPr>
                <w:lang w:val="ru-RU"/>
              </w:rPr>
            </w:pPr>
            <w:proofErr w:type="gramStart"/>
            <w:r w:rsidRPr="0079117C">
              <w:rPr>
                <w:lang w:val="ru-RU"/>
              </w:rPr>
              <w:t>Принято</w:t>
            </w:r>
            <w:proofErr w:type="gramEnd"/>
            <w:r w:rsidRPr="0079117C">
              <w:rPr>
                <w:lang w:val="ru-RU"/>
              </w:rPr>
              <w:t xml:space="preserve"> как «драйвер ВУ». Реплика про «</w:t>
            </w:r>
            <w:proofErr w:type="spellStart"/>
            <w:r w:rsidRPr="0079117C">
              <w:rPr>
                <w:lang w:val="ru-RU"/>
              </w:rPr>
              <w:t>нестандартизованный</w:t>
            </w:r>
            <w:proofErr w:type="spellEnd"/>
            <w:r w:rsidRPr="0079117C">
              <w:rPr>
                <w:lang w:val="ru-RU"/>
              </w:rPr>
              <w:t xml:space="preserve"> </w:t>
            </w:r>
            <w:r>
              <w:t>API</w:t>
            </w:r>
            <w:r w:rsidRPr="0079117C">
              <w:rPr>
                <w:lang w:val="ru-RU"/>
              </w:rPr>
              <w:t xml:space="preserve"> драйвера» оборвана и не включена.</w:t>
            </w:r>
          </w:p>
        </w:tc>
      </w:tr>
      <w:tr w:rsidR="00D174A0" w:rsidRPr="0079117C" w14:paraId="23E31F9F" w14:textId="77777777">
        <w:tc>
          <w:tcPr>
            <w:tcW w:w="3120" w:type="dxa"/>
          </w:tcPr>
          <w:p w14:paraId="54D7DFB1" w14:textId="77777777" w:rsidR="00D174A0" w:rsidRDefault="0079117C">
            <w:r>
              <w:t xml:space="preserve">2.1.1, ЭВМ </w:t>
            </w:r>
            <w:proofErr w:type="spellStart"/>
            <w:r>
              <w:t>первого</w:t>
            </w:r>
            <w:proofErr w:type="spellEnd"/>
            <w:r>
              <w:t xml:space="preserve"> </w:t>
            </w:r>
            <w:proofErr w:type="spellStart"/>
            <w:r>
              <w:t>поколения</w:t>
            </w:r>
            <w:proofErr w:type="spellEnd"/>
          </w:p>
        </w:tc>
        <w:tc>
          <w:tcPr>
            <w:tcW w:w="3120" w:type="dxa"/>
          </w:tcPr>
          <w:p w14:paraId="78AD7C2A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«можете опять же таки и обратно писать квадрат существования»</w:t>
            </w:r>
          </w:p>
        </w:tc>
        <w:tc>
          <w:tcPr>
            <w:tcW w:w="3120" w:type="dxa"/>
          </w:tcPr>
          <w:p w14:paraId="3281428E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Знак ∄ — моё прочтение «квантор существования наоборот».</w:t>
            </w:r>
          </w:p>
        </w:tc>
      </w:tr>
      <w:tr w:rsidR="00D174A0" w:rsidRPr="0079117C" w14:paraId="1C15AA5A" w14:textId="77777777">
        <w:tc>
          <w:tcPr>
            <w:tcW w:w="3120" w:type="dxa"/>
          </w:tcPr>
          <w:p w14:paraId="5B40EF07" w14:textId="77777777" w:rsidR="00D174A0" w:rsidRDefault="0079117C">
            <w:r>
              <w:t xml:space="preserve">2.1.1, </w:t>
            </w:r>
            <w:proofErr w:type="spellStart"/>
            <w:r>
              <w:t>формула</w:t>
            </w:r>
            <w:proofErr w:type="spellEnd"/>
            <w:r>
              <w:t xml:space="preserve"> </w:t>
            </w:r>
            <w:proofErr w:type="spellStart"/>
            <w:r>
              <w:t>критерия</w:t>
            </w:r>
            <w:proofErr w:type="spellEnd"/>
            <w:r>
              <w:t xml:space="preserve"> 2</w:t>
            </w:r>
          </w:p>
        </w:tc>
        <w:tc>
          <w:tcPr>
            <w:tcW w:w="3120" w:type="dxa"/>
          </w:tcPr>
          <w:p w14:paraId="651EB855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«Значок пропорционально… одной тильдой можете нарисовать»</w:t>
            </w:r>
          </w:p>
        </w:tc>
        <w:tc>
          <w:tcPr>
            <w:tcW w:w="3120" w:type="dxa"/>
          </w:tcPr>
          <w:p w14:paraId="66927815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Формула целиком не диктовалась, собрана из словесной</w:t>
            </w:r>
            <w:r w:rsidRPr="0079117C">
              <w:rPr>
                <w:lang w:val="ru-RU"/>
              </w:rPr>
              <w:t xml:space="preserve"> формулировки.</w:t>
            </w:r>
          </w:p>
        </w:tc>
      </w:tr>
      <w:tr w:rsidR="00D174A0" w:rsidRPr="0079117C" w14:paraId="2F3A40A8" w14:textId="77777777">
        <w:tc>
          <w:tcPr>
            <w:tcW w:w="3120" w:type="dxa"/>
          </w:tcPr>
          <w:p w14:paraId="063507AE" w14:textId="77777777" w:rsidR="00D174A0" w:rsidRDefault="0079117C">
            <w:proofErr w:type="spellStart"/>
            <w:r>
              <w:t>Простая</w:t>
            </w:r>
            <w:proofErr w:type="spellEnd"/>
            <w:r>
              <w:t xml:space="preserve"> </w:t>
            </w:r>
            <w:proofErr w:type="spellStart"/>
            <w:r>
              <w:t>очередь</w:t>
            </w:r>
            <w:proofErr w:type="spellEnd"/>
            <w:r>
              <w:t xml:space="preserve">, </w:t>
            </w:r>
            <w:proofErr w:type="spellStart"/>
            <w:r>
              <w:t>достоинство</w:t>
            </w:r>
            <w:proofErr w:type="spellEnd"/>
          </w:p>
        </w:tc>
        <w:tc>
          <w:tcPr>
            <w:tcW w:w="3120" w:type="dxa"/>
          </w:tcPr>
          <w:p w14:paraId="3B744E8A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 xml:space="preserve">«достоинства в </w:t>
            </w:r>
            <w:proofErr w:type="gramStart"/>
            <w:r w:rsidRPr="0079117C">
              <w:rPr>
                <w:lang w:val="ru-RU"/>
              </w:rPr>
              <w:t>и .</w:t>
            </w:r>
            <w:proofErr w:type="gramEnd"/>
            <w:r w:rsidRPr="0079117C">
              <w:rPr>
                <w:lang w:val="ru-RU"/>
              </w:rPr>
              <w:t xml:space="preserve"> достоинства через дефис… как единственное достоинство ну то есть куда проще»</w:t>
            </w:r>
          </w:p>
        </w:tc>
        <w:tc>
          <w:tcPr>
            <w:tcW w:w="3120" w:type="dxa"/>
          </w:tcPr>
          <w:p w14:paraId="77F5E40A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Само слово не расслышано; «простота» — по контексту.</w:t>
            </w:r>
          </w:p>
        </w:tc>
      </w:tr>
      <w:tr w:rsidR="00D174A0" w14:paraId="7EE2CC38" w14:textId="77777777">
        <w:tc>
          <w:tcPr>
            <w:tcW w:w="3120" w:type="dxa"/>
          </w:tcPr>
          <w:p w14:paraId="68CF2B98" w14:textId="77777777" w:rsidR="00D174A0" w:rsidRDefault="0079117C">
            <w:proofErr w:type="spellStart"/>
            <w:r>
              <w:t>Простая</w:t>
            </w:r>
            <w:proofErr w:type="spellEnd"/>
            <w:r>
              <w:t xml:space="preserve"> </w:t>
            </w:r>
            <w:proofErr w:type="spellStart"/>
            <w:r>
              <w:t>очередь</w:t>
            </w:r>
            <w:proofErr w:type="spellEnd"/>
            <w:r>
              <w:t xml:space="preserve">, </w:t>
            </w:r>
            <w:proofErr w:type="spellStart"/>
            <w:r>
              <w:t>недостаток</w:t>
            </w:r>
            <w:proofErr w:type="spellEnd"/>
            <w:r>
              <w:t xml:space="preserve"> 1</w:t>
            </w:r>
          </w:p>
        </w:tc>
        <w:tc>
          <w:tcPr>
            <w:tcW w:w="3120" w:type="dxa"/>
          </w:tcPr>
          <w:p w14:paraId="6EC859C1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«Для ввода исходных данных и вы</w:t>
            </w:r>
            <w:r w:rsidRPr="0079117C">
              <w:rPr>
                <w:lang w:val="ru-RU"/>
              </w:rPr>
              <w:t>вода обращения»</w:t>
            </w:r>
          </w:p>
        </w:tc>
        <w:tc>
          <w:tcPr>
            <w:tcW w:w="3120" w:type="dxa"/>
          </w:tcPr>
          <w:p w14:paraId="172844C4" w14:textId="77777777" w:rsidR="00D174A0" w:rsidRDefault="0079117C">
            <w:proofErr w:type="spellStart"/>
            <w:r>
              <w:t>Слово</w:t>
            </w:r>
            <w:proofErr w:type="spellEnd"/>
            <w:r>
              <w:t xml:space="preserve"> </w:t>
            </w:r>
            <w:proofErr w:type="spellStart"/>
            <w:r>
              <w:t>после</w:t>
            </w:r>
            <w:proofErr w:type="spellEnd"/>
            <w:r>
              <w:t xml:space="preserve"> «</w:t>
            </w:r>
            <w:proofErr w:type="spellStart"/>
            <w:r>
              <w:t>вывода</w:t>
            </w:r>
            <w:proofErr w:type="spellEnd"/>
            <w:r>
              <w:t xml:space="preserve">» </w:t>
            </w:r>
            <w:proofErr w:type="spellStart"/>
            <w:r>
              <w:t>искажено</w:t>
            </w:r>
            <w:proofErr w:type="spellEnd"/>
            <w:r>
              <w:t>.</w:t>
            </w:r>
          </w:p>
        </w:tc>
      </w:tr>
      <w:tr w:rsidR="00D174A0" w14:paraId="5CA6C60F" w14:textId="77777777">
        <w:tc>
          <w:tcPr>
            <w:tcW w:w="3120" w:type="dxa"/>
          </w:tcPr>
          <w:p w14:paraId="5DC18950" w14:textId="77777777" w:rsidR="00D174A0" w:rsidRDefault="0079117C">
            <w:proofErr w:type="spellStart"/>
            <w:r>
              <w:t>Очередь</w:t>
            </w:r>
            <w:proofErr w:type="spellEnd"/>
            <w:r>
              <w:t xml:space="preserve"> с </w:t>
            </w:r>
            <w:proofErr w:type="spellStart"/>
            <w:r>
              <w:t>блокировкой</w:t>
            </w:r>
            <w:proofErr w:type="spellEnd"/>
            <w:r>
              <w:t xml:space="preserve">, </w:t>
            </w:r>
            <w:proofErr w:type="spellStart"/>
            <w:r>
              <w:t>недостаток</w:t>
            </w:r>
            <w:proofErr w:type="spellEnd"/>
            <w:r>
              <w:t xml:space="preserve"> 1</w:t>
            </w:r>
          </w:p>
        </w:tc>
        <w:tc>
          <w:tcPr>
            <w:tcW w:w="3120" w:type="dxa"/>
          </w:tcPr>
          <w:p w14:paraId="64BD9D66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«…к сокращению времени решения контрольной задачи»</w:t>
            </w:r>
          </w:p>
        </w:tc>
        <w:tc>
          <w:tcPr>
            <w:tcW w:w="3120" w:type="dxa"/>
          </w:tcPr>
          <w:p w14:paraId="594C3C01" w14:textId="77777777" w:rsidR="00D174A0" w:rsidRDefault="0079117C">
            <w:proofErr w:type="spellStart"/>
            <w:r>
              <w:t>Вероятно</w:t>
            </w:r>
            <w:proofErr w:type="spellEnd"/>
            <w:r>
              <w:t>, «</w:t>
            </w:r>
            <w:proofErr w:type="spellStart"/>
            <w:r>
              <w:t>конкретной</w:t>
            </w:r>
            <w:proofErr w:type="spellEnd"/>
            <w:r>
              <w:t>».</w:t>
            </w:r>
          </w:p>
        </w:tc>
      </w:tr>
      <w:tr w:rsidR="00D174A0" w:rsidRPr="0079117C" w14:paraId="41A4F4E5" w14:textId="77777777">
        <w:tc>
          <w:tcPr>
            <w:tcW w:w="3120" w:type="dxa"/>
          </w:tcPr>
          <w:p w14:paraId="0509032C" w14:textId="77777777" w:rsidR="00D174A0" w:rsidRDefault="0079117C">
            <w:r>
              <w:lastRenderedPageBreak/>
              <w:t xml:space="preserve">2.1.2, </w:t>
            </w:r>
            <w:proofErr w:type="spellStart"/>
            <w:r>
              <w:t>нумерация</w:t>
            </w:r>
            <w:proofErr w:type="spellEnd"/>
          </w:p>
        </w:tc>
        <w:tc>
          <w:tcPr>
            <w:tcW w:w="3120" w:type="dxa"/>
          </w:tcPr>
          <w:p w14:paraId="45CB5AAB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«Почему-то я её назвал пунктом 2.1.2…»</w:t>
            </w:r>
          </w:p>
        </w:tc>
        <w:tc>
          <w:tcPr>
            <w:tcW w:w="3120" w:type="dxa"/>
          </w:tcPr>
          <w:p w14:paraId="256227FE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 xml:space="preserve">Простая очередь и очередь с блокировкой </w:t>
            </w:r>
            <w:r w:rsidRPr="0079117C">
              <w:rPr>
                <w:lang w:val="ru-RU"/>
              </w:rPr>
              <w:t>остались без номеров внутри 2.1.1 — так у лектора.</w:t>
            </w:r>
          </w:p>
        </w:tc>
      </w:tr>
      <w:tr w:rsidR="00D174A0" w:rsidRPr="0079117C" w14:paraId="6B925593" w14:textId="77777777">
        <w:tc>
          <w:tcPr>
            <w:tcW w:w="3120" w:type="dxa"/>
          </w:tcPr>
          <w:p w14:paraId="7053C2D1" w14:textId="77777777" w:rsidR="00D174A0" w:rsidRDefault="0079117C">
            <w:r>
              <w:t xml:space="preserve">2.1.2, </w:t>
            </w:r>
            <w:proofErr w:type="spellStart"/>
            <w:r>
              <w:t>пример</w:t>
            </w:r>
            <w:proofErr w:type="spellEnd"/>
            <w:r>
              <w:t xml:space="preserve"> с Windows XP</w:t>
            </w:r>
          </w:p>
        </w:tc>
        <w:tc>
          <w:tcPr>
            <w:tcW w:w="3120" w:type="dxa"/>
          </w:tcPr>
          <w:p w14:paraId="5865ACA8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 xml:space="preserve">«квант времени представлял из себя 20 на </w:t>
            </w:r>
            <w:proofErr w:type="spellStart"/>
            <w:r w:rsidRPr="0079117C">
              <w:rPr>
                <w:lang w:val="ru-RU"/>
              </w:rPr>
              <w:t>на</w:t>
            </w:r>
            <w:proofErr w:type="spellEnd"/>
            <w:r w:rsidRPr="0079117C">
              <w:rPr>
                <w:lang w:val="ru-RU"/>
              </w:rPr>
              <w:t xml:space="preserve"> секунд из них 4 он тратил на переключение»</w:t>
            </w:r>
          </w:p>
        </w:tc>
        <w:tc>
          <w:tcPr>
            <w:tcW w:w="3120" w:type="dxa"/>
          </w:tcPr>
          <w:p w14:paraId="4F9D960D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Единицы измерения стоит сверить с лектором. Позже он один раз сказал «не 20 секунд, а 25».</w:t>
            </w:r>
          </w:p>
        </w:tc>
      </w:tr>
      <w:tr w:rsidR="00D174A0" w:rsidRPr="0079117C" w14:paraId="25653365" w14:textId="77777777">
        <w:tc>
          <w:tcPr>
            <w:tcW w:w="3120" w:type="dxa"/>
          </w:tcPr>
          <w:p w14:paraId="67E9D4F9" w14:textId="77777777" w:rsidR="00D174A0" w:rsidRDefault="0079117C">
            <w:r>
              <w:t xml:space="preserve">2.1.2, </w:t>
            </w:r>
            <w:proofErr w:type="spellStart"/>
            <w:r>
              <w:t>настраиваемость</w:t>
            </w:r>
            <w:proofErr w:type="spellEnd"/>
            <w:r>
              <w:t xml:space="preserve"> </w:t>
            </w:r>
            <w:proofErr w:type="spellStart"/>
            <w:r>
              <w:t>кванта</w:t>
            </w:r>
            <w:proofErr w:type="spellEnd"/>
          </w:p>
        </w:tc>
        <w:tc>
          <w:tcPr>
            <w:tcW w:w="3120" w:type="dxa"/>
          </w:tcPr>
          <w:p w14:paraId="109C35F1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Продиктовано «в некоторых ОС может настраиваться», а в пояснении — «</w:t>
            </w:r>
            <w:proofErr w:type="gramStart"/>
            <w:r w:rsidRPr="0079117C">
              <w:rPr>
                <w:lang w:val="ru-RU"/>
              </w:rPr>
              <w:t>квант</w:t>
            </w:r>
            <w:proofErr w:type="gramEnd"/>
            <w:r w:rsidRPr="0079117C">
              <w:rPr>
                <w:lang w:val="ru-RU"/>
              </w:rPr>
              <w:t xml:space="preserve"> фиксированный у ОС»</w:t>
            </w:r>
          </w:p>
        </w:tc>
        <w:tc>
          <w:tcPr>
            <w:tcW w:w="3120" w:type="dxa"/>
          </w:tcPr>
          <w:p w14:paraId="53CE1E17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Противоречие; в конспект как основной те</w:t>
            </w:r>
            <w:r w:rsidRPr="0079117C">
              <w:rPr>
                <w:lang w:val="ru-RU"/>
              </w:rPr>
              <w:t>кст взята продиктованная фраза.</w:t>
            </w:r>
          </w:p>
        </w:tc>
      </w:tr>
      <w:tr w:rsidR="00D174A0" w:rsidRPr="0079117C" w14:paraId="5871DD6C" w14:textId="77777777">
        <w:tc>
          <w:tcPr>
            <w:tcW w:w="3120" w:type="dxa"/>
          </w:tcPr>
          <w:p w14:paraId="367177C5" w14:textId="77777777" w:rsidR="00D174A0" w:rsidRDefault="0079117C">
            <w:r>
              <w:t xml:space="preserve">2.1.2, </w:t>
            </w:r>
            <w:proofErr w:type="spellStart"/>
            <w:r>
              <w:t>достоинство</w:t>
            </w:r>
            <w:proofErr w:type="spellEnd"/>
            <w:r>
              <w:t xml:space="preserve"> 1</w:t>
            </w:r>
          </w:p>
        </w:tc>
        <w:tc>
          <w:tcPr>
            <w:tcW w:w="3120" w:type="dxa"/>
          </w:tcPr>
          <w:p w14:paraId="3A0C7E62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«…чем при использовании простой очереди с блокировкой»</w:t>
            </w:r>
          </w:p>
        </w:tc>
        <w:tc>
          <w:tcPr>
            <w:tcW w:w="3120" w:type="dxa"/>
          </w:tcPr>
          <w:p w14:paraId="0C5949D3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Так продиктовано (дважды); по смыслу, видимо, «очереди с блокировкой».</w:t>
            </w:r>
          </w:p>
        </w:tc>
      </w:tr>
      <w:tr w:rsidR="00D174A0" w:rsidRPr="0079117C" w14:paraId="5C39E2A2" w14:textId="77777777">
        <w:tc>
          <w:tcPr>
            <w:tcW w:w="3120" w:type="dxa"/>
          </w:tcPr>
          <w:p w14:paraId="234853CC" w14:textId="77777777" w:rsidR="00D174A0" w:rsidRDefault="0079117C">
            <w:r>
              <w:t xml:space="preserve">2.1.3, </w:t>
            </w:r>
            <w:proofErr w:type="spellStart"/>
            <w:r>
              <w:t>число</w:t>
            </w:r>
            <w:proofErr w:type="spellEnd"/>
            <w:r>
              <w:t xml:space="preserve"> </w:t>
            </w:r>
            <w:proofErr w:type="spellStart"/>
            <w:r>
              <w:t>приоритетов</w:t>
            </w:r>
            <w:proofErr w:type="spellEnd"/>
          </w:p>
        </w:tc>
        <w:tc>
          <w:tcPr>
            <w:tcW w:w="3120" w:type="dxa"/>
          </w:tcPr>
          <w:p w14:paraId="28C3919A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 xml:space="preserve">«в </w:t>
            </w:r>
            <w:r>
              <w:t>windows</w:t>
            </w:r>
            <w:r w:rsidRPr="0079117C">
              <w:rPr>
                <w:lang w:val="ru-RU"/>
              </w:rPr>
              <w:t xml:space="preserve"> 32 приоритета… скорее всего, в 32-битно</w:t>
            </w:r>
            <w:r w:rsidRPr="0079117C">
              <w:rPr>
                <w:lang w:val="ru-RU"/>
              </w:rPr>
              <w:t>й системе. То есть в 64-битной вполне вероятно уже 64»</w:t>
            </w:r>
          </w:p>
        </w:tc>
        <w:tc>
          <w:tcPr>
            <w:tcW w:w="3120" w:type="dxa"/>
          </w:tcPr>
          <w:p w14:paraId="71B58846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Сам лектор говорит это как предположение; стоит уточнить.</w:t>
            </w:r>
          </w:p>
        </w:tc>
      </w:tr>
      <w:tr w:rsidR="00D174A0" w:rsidRPr="0079117C" w14:paraId="66679F66" w14:textId="77777777">
        <w:tc>
          <w:tcPr>
            <w:tcW w:w="3120" w:type="dxa"/>
          </w:tcPr>
          <w:p w14:paraId="33B84EC6" w14:textId="77777777" w:rsidR="00D174A0" w:rsidRDefault="0079117C">
            <w:r>
              <w:t xml:space="preserve">2.1.4, </w:t>
            </w: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приоритета</w:t>
            </w:r>
            <w:proofErr w:type="spellEnd"/>
          </w:p>
        </w:tc>
        <w:tc>
          <w:tcPr>
            <w:tcW w:w="3120" w:type="dxa"/>
          </w:tcPr>
          <w:p w14:paraId="40B2C750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«Чем дольше задача выполняется, тем меньше значение её динамического приоритета»</w:t>
            </w:r>
          </w:p>
        </w:tc>
        <w:tc>
          <w:tcPr>
            <w:tcW w:w="3120" w:type="dxa"/>
          </w:tcPr>
          <w:p w14:paraId="2595298C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Ранее лектор сказал, что численно наивысший приоритет — 0. Тогда «меньше значение» надо понимать как «ниже по важности», а не как число.</w:t>
            </w:r>
          </w:p>
        </w:tc>
      </w:tr>
      <w:tr w:rsidR="00D174A0" w:rsidRPr="0079117C" w14:paraId="3812A451" w14:textId="77777777">
        <w:tc>
          <w:tcPr>
            <w:tcW w:w="3120" w:type="dxa"/>
          </w:tcPr>
          <w:p w14:paraId="305AE718" w14:textId="77777777" w:rsidR="00D174A0" w:rsidRDefault="0079117C">
            <w:r>
              <w:t xml:space="preserve">2.1.5, </w:t>
            </w:r>
            <w:proofErr w:type="spellStart"/>
            <w:r>
              <w:t>запуск</w:t>
            </w:r>
            <w:proofErr w:type="spellEnd"/>
            <w:r>
              <w:t xml:space="preserve"> ПЗ</w:t>
            </w:r>
          </w:p>
        </w:tc>
        <w:tc>
          <w:tcPr>
            <w:tcW w:w="3120" w:type="dxa"/>
          </w:tcPr>
          <w:p w14:paraId="2A6051CC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«ПЗ запускается периодически, независимо, нет каких событий…»</w:t>
            </w:r>
          </w:p>
        </w:tc>
        <w:tc>
          <w:tcPr>
            <w:tcW w:w="3120" w:type="dxa"/>
          </w:tcPr>
          <w:p w14:paraId="4C2EBCED" w14:textId="77777777" w:rsidR="00D174A0" w:rsidRPr="0079117C" w:rsidRDefault="0079117C">
            <w:pPr>
              <w:rPr>
                <w:lang w:val="ru-RU"/>
              </w:rPr>
            </w:pPr>
            <w:proofErr w:type="gramStart"/>
            <w:r w:rsidRPr="0079117C">
              <w:rPr>
                <w:lang w:val="ru-RU"/>
              </w:rPr>
              <w:t>Принято</w:t>
            </w:r>
            <w:proofErr w:type="gramEnd"/>
            <w:r w:rsidRPr="0079117C">
              <w:rPr>
                <w:lang w:val="ru-RU"/>
              </w:rPr>
              <w:t xml:space="preserve"> как «независимо от каких-либо с</w:t>
            </w:r>
            <w:r w:rsidRPr="0079117C">
              <w:rPr>
                <w:lang w:val="ru-RU"/>
              </w:rPr>
              <w:t>обытий».</w:t>
            </w:r>
          </w:p>
        </w:tc>
      </w:tr>
      <w:tr w:rsidR="00D174A0" w:rsidRPr="0079117C" w14:paraId="2ED182F6" w14:textId="77777777">
        <w:tc>
          <w:tcPr>
            <w:tcW w:w="3120" w:type="dxa"/>
          </w:tcPr>
          <w:p w14:paraId="3E36978F" w14:textId="77777777" w:rsidR="00D174A0" w:rsidRDefault="0079117C">
            <w:proofErr w:type="spellStart"/>
            <w:r>
              <w:t>Схемы</w:t>
            </w:r>
            <w:proofErr w:type="spellEnd"/>
            <w:r>
              <w:t xml:space="preserve"> </w:t>
            </w:r>
            <w:proofErr w:type="spellStart"/>
            <w:r>
              <w:t>очередей</w:t>
            </w:r>
            <w:proofErr w:type="spellEnd"/>
          </w:p>
        </w:tc>
        <w:tc>
          <w:tcPr>
            <w:tcW w:w="3120" w:type="dxa"/>
          </w:tcPr>
          <w:p w14:paraId="4F612483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 xml:space="preserve">Лектор описывал их словами и потом предложил нарисовать в </w:t>
            </w:r>
            <w:r>
              <w:t>Zoom</w:t>
            </w:r>
          </w:p>
        </w:tc>
        <w:tc>
          <w:tcPr>
            <w:tcW w:w="3120" w:type="dxa"/>
          </w:tcPr>
          <w:p w14:paraId="5CC28E14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Рисунки нарисованы по описанию; сверьте с его рисунками.</w:t>
            </w:r>
          </w:p>
        </w:tc>
      </w:tr>
      <w:tr w:rsidR="00D174A0" w:rsidRPr="0079117C" w14:paraId="7262D186" w14:textId="77777777">
        <w:tc>
          <w:tcPr>
            <w:tcW w:w="3120" w:type="dxa"/>
          </w:tcPr>
          <w:p w14:paraId="3699EE36" w14:textId="77777777" w:rsidR="00D174A0" w:rsidRDefault="0079117C">
            <w:proofErr w:type="spellStart"/>
            <w:r>
              <w:t>Весь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</w:p>
        </w:tc>
        <w:tc>
          <w:tcPr>
            <w:tcW w:w="3120" w:type="dxa"/>
          </w:tcPr>
          <w:p w14:paraId="4A545519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>«Продолжение следует...», «Модуль ГИТАРОВ», «Салюты стреляют», «</w:t>
            </w:r>
            <w:proofErr w:type="spellStart"/>
            <w:r w:rsidRPr="0079117C">
              <w:rPr>
                <w:lang w:val="ru-RU"/>
              </w:rPr>
              <w:t>Собитаем</w:t>
            </w:r>
            <w:proofErr w:type="spellEnd"/>
            <w:r w:rsidRPr="0079117C">
              <w:rPr>
                <w:lang w:val="ru-RU"/>
              </w:rPr>
              <w:t>»</w:t>
            </w:r>
          </w:p>
        </w:tc>
        <w:tc>
          <w:tcPr>
            <w:tcW w:w="3120" w:type="dxa"/>
          </w:tcPr>
          <w:p w14:paraId="205184DD" w14:textId="77777777" w:rsidR="00D174A0" w:rsidRPr="0079117C" w:rsidRDefault="0079117C">
            <w:pPr>
              <w:rPr>
                <w:lang w:val="ru-RU"/>
              </w:rPr>
            </w:pPr>
            <w:r w:rsidRPr="0079117C">
              <w:rPr>
                <w:lang w:val="ru-RU"/>
              </w:rPr>
              <w:t xml:space="preserve">Мусор </w:t>
            </w:r>
            <w:proofErr w:type="spellStart"/>
            <w:r w:rsidRPr="0079117C">
              <w:rPr>
                <w:lang w:val="ru-RU"/>
              </w:rPr>
              <w:t>автораспознавания</w:t>
            </w:r>
            <w:proofErr w:type="spellEnd"/>
            <w:r w:rsidRPr="0079117C">
              <w:rPr>
                <w:lang w:val="ru-RU"/>
              </w:rPr>
              <w:t xml:space="preserve"> и реплики не по теме (Телемост, работа, перерыв) в конспект не включены.</w:t>
            </w:r>
          </w:p>
        </w:tc>
      </w:tr>
    </w:tbl>
    <w:p w14:paraId="540CE735" w14:textId="77777777" w:rsidR="00D174A0" w:rsidRPr="0079117C" w:rsidRDefault="00D174A0">
      <w:pPr>
        <w:rPr>
          <w:lang w:val="ru-RU"/>
        </w:rPr>
      </w:pPr>
    </w:p>
    <w:sectPr w:rsidR="00D174A0" w:rsidRPr="0079117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B65C2"/>
    <w:multiLevelType w:val="hybridMultilevel"/>
    <w:tmpl w:val="05BC5AFA"/>
    <w:lvl w:ilvl="0" w:tplc="91CA54B2">
      <w:start w:val="1"/>
      <w:numFmt w:val="bullet"/>
      <w:lvlText w:val="•"/>
      <w:lvlJc w:val="left"/>
      <w:pPr>
        <w:ind w:left="720" w:hanging="360"/>
      </w:pPr>
    </w:lvl>
    <w:lvl w:ilvl="1" w:tplc="83BC40A4">
      <w:start w:val="1"/>
      <w:numFmt w:val="bullet"/>
      <w:lvlText w:val="o"/>
      <w:lvlJc w:val="left"/>
      <w:pPr>
        <w:ind w:left="1440" w:hanging="360"/>
      </w:pPr>
    </w:lvl>
    <w:lvl w:ilvl="2" w:tplc="318AD6D0">
      <w:start w:val="1"/>
      <w:numFmt w:val="bullet"/>
      <w:lvlText w:val="▪"/>
      <w:lvlJc w:val="left"/>
      <w:pPr>
        <w:ind w:left="2160" w:hanging="360"/>
      </w:pPr>
    </w:lvl>
    <w:lvl w:ilvl="3" w:tplc="6B90E268">
      <w:start w:val="1"/>
      <w:numFmt w:val="bullet"/>
      <w:lvlText w:val="•"/>
      <w:lvlJc w:val="left"/>
      <w:pPr>
        <w:ind w:left="2880" w:hanging="360"/>
      </w:pPr>
    </w:lvl>
    <w:lvl w:ilvl="4" w:tplc="4894C5EC">
      <w:start w:val="1"/>
      <w:numFmt w:val="bullet"/>
      <w:lvlText w:val="o"/>
      <w:lvlJc w:val="left"/>
      <w:pPr>
        <w:ind w:left="3600" w:hanging="360"/>
      </w:pPr>
    </w:lvl>
    <w:lvl w:ilvl="5" w:tplc="6C742AF8">
      <w:start w:val="1"/>
      <w:numFmt w:val="bullet"/>
      <w:lvlText w:val="▪"/>
      <w:lvlJc w:val="left"/>
      <w:pPr>
        <w:ind w:left="4320" w:hanging="360"/>
      </w:pPr>
    </w:lvl>
    <w:lvl w:ilvl="6" w:tplc="F5A427A2">
      <w:start w:val="1"/>
      <w:numFmt w:val="bullet"/>
      <w:lvlText w:val="•"/>
      <w:lvlJc w:val="left"/>
      <w:pPr>
        <w:ind w:left="5040" w:hanging="360"/>
      </w:pPr>
    </w:lvl>
    <w:lvl w:ilvl="7" w:tplc="D1704E92">
      <w:start w:val="1"/>
      <w:numFmt w:val="bullet"/>
      <w:lvlText w:val="o"/>
      <w:lvlJc w:val="left"/>
      <w:pPr>
        <w:ind w:left="5760" w:hanging="360"/>
      </w:pPr>
    </w:lvl>
    <w:lvl w:ilvl="8" w:tplc="886AD80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E7420EE"/>
    <w:multiLevelType w:val="hybridMultilevel"/>
    <w:tmpl w:val="274C068C"/>
    <w:lvl w:ilvl="0" w:tplc="A41673B4">
      <w:start w:val="1"/>
      <w:numFmt w:val="decimal"/>
      <w:lvlText w:val="%1."/>
      <w:lvlJc w:val="left"/>
      <w:pPr>
        <w:ind w:left="720" w:hanging="360"/>
      </w:pPr>
    </w:lvl>
    <w:lvl w:ilvl="1" w:tplc="4EC088CE">
      <w:start w:val="1"/>
      <w:numFmt w:val="lowerLetter"/>
      <w:lvlText w:val="%2."/>
      <w:lvlJc w:val="left"/>
      <w:pPr>
        <w:ind w:left="1440" w:hanging="360"/>
      </w:pPr>
    </w:lvl>
    <w:lvl w:ilvl="2" w:tplc="EAD45C38">
      <w:start w:val="1"/>
      <w:numFmt w:val="lowerRoman"/>
      <w:lvlText w:val="%3."/>
      <w:lvlJc w:val="left"/>
      <w:pPr>
        <w:ind w:left="2160" w:hanging="360"/>
      </w:pPr>
    </w:lvl>
    <w:lvl w:ilvl="3" w:tplc="5308D128">
      <w:start w:val="1"/>
      <w:numFmt w:val="decimal"/>
      <w:lvlText w:val="%4."/>
      <w:lvlJc w:val="left"/>
      <w:pPr>
        <w:ind w:left="2880" w:hanging="360"/>
      </w:pPr>
    </w:lvl>
    <w:lvl w:ilvl="4" w:tplc="7EDAF90E">
      <w:start w:val="1"/>
      <w:numFmt w:val="lowerLetter"/>
      <w:lvlText w:val="%5."/>
      <w:lvlJc w:val="left"/>
      <w:pPr>
        <w:ind w:left="3600" w:hanging="360"/>
      </w:pPr>
    </w:lvl>
    <w:lvl w:ilvl="5" w:tplc="599658E8">
      <w:start w:val="1"/>
      <w:numFmt w:val="lowerRoman"/>
      <w:lvlText w:val="%6."/>
      <w:lvlJc w:val="left"/>
      <w:pPr>
        <w:ind w:left="4320" w:hanging="360"/>
      </w:pPr>
    </w:lvl>
    <w:lvl w:ilvl="6" w:tplc="4170DAB8">
      <w:start w:val="1"/>
      <w:numFmt w:val="decimal"/>
      <w:lvlText w:val="%7."/>
      <w:lvlJc w:val="left"/>
      <w:pPr>
        <w:ind w:left="5040" w:hanging="360"/>
      </w:pPr>
    </w:lvl>
    <w:lvl w:ilvl="7" w:tplc="6C241E14">
      <w:start w:val="1"/>
      <w:numFmt w:val="lowerLetter"/>
      <w:lvlText w:val="%8."/>
      <w:lvlJc w:val="left"/>
      <w:pPr>
        <w:ind w:left="5760" w:hanging="360"/>
      </w:pPr>
    </w:lvl>
    <w:lvl w:ilvl="8" w:tplc="3DA43A5A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74A0"/>
    <w:rsid w:val="005471EF"/>
    <w:rsid w:val="0079117C"/>
    <w:rsid w:val="00D1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1C074"/>
  <w15:docId w15:val="{A677E1A6-37AF-49E7-8D2F-02C6E2B5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7911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3445</Words>
  <Characters>19641</Characters>
  <Application>Microsoft Office Word</Application>
  <DocSecurity>0</DocSecurity>
  <Lines>163</Lines>
  <Paragraphs>46</Paragraphs>
  <ScaleCrop>false</ScaleCrop>
  <Company/>
  <LinksUpToDate>false</LinksUpToDate>
  <CharactersWithSpaces>23040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Конспект лекции драйверы и разделение процессорного времени</dc:title>
  <dc:description>Claude Docs node/29ece277-d31b@14 docx-w6</dc:description>
  <cp:lastModifiedBy>Шубинов Андрей Антонович</cp:lastModifiedBy>
  <cp:revision>16</cp:revision>
  <dcterms:created xsi:type="dcterms:W3CDTF">2026-10-05T16:01:00Z</dcterms:created>
  <dcterms:modified xsi:type="dcterms:W3CDTF">2026-10-05T16:06:00Z</dcterms:modified>
</cp:coreProperties>
</file>