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 xml:space="preserve">What is TestNG? What </w:t>
      </w:r>
      <w:proofErr w:type="gramStart"/>
      <w:r w:rsidRPr="00625361">
        <w:rPr>
          <w:rFonts w:ascii="Merriweather" w:eastAsia="Times New Roman" w:hAnsi="Merriweather" w:cs="Times New Roman"/>
          <w:b/>
          <w:bCs/>
          <w:color w:val="000000"/>
          <w:kern w:val="0"/>
          <w:sz w:val="26"/>
          <w:szCs w:val="26"/>
          <w:lang w:eastAsia="en-IN"/>
          <w14:ligatures w14:val="none"/>
        </w:rPr>
        <w:t>are</w:t>
      </w:r>
      <w:proofErr w:type="gramEnd"/>
      <w:r w:rsidRPr="00625361">
        <w:rPr>
          <w:rFonts w:ascii="Merriweather" w:eastAsia="Times New Roman" w:hAnsi="Merriweather" w:cs="Times New Roman"/>
          <w:b/>
          <w:bCs/>
          <w:color w:val="000000"/>
          <w:kern w:val="0"/>
          <w:sz w:val="26"/>
          <w:szCs w:val="26"/>
          <w:lang w:eastAsia="en-IN"/>
          <w14:ligatures w14:val="none"/>
        </w:rPr>
        <w:t xml:space="preserv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gramStart"/>
      <w:r w:rsidRPr="002F4C07">
        <w:rPr>
          <w:rFonts w:ascii="Merriweather" w:eastAsia="Times New Roman" w:hAnsi="Merriweather" w:cs="Times New Roman"/>
          <w:color w:val="000000"/>
          <w:kern w:val="0"/>
          <w:sz w:val="26"/>
          <w:szCs w:val="26"/>
          <w:lang w:eastAsia="en-IN"/>
          <w14:ligatures w14:val="none"/>
        </w:rPr>
        <w:t>Open Source</w:t>
      </w:r>
      <w:proofErr w:type="gramEnd"/>
      <w:r w:rsidRPr="002F4C07">
        <w:rPr>
          <w:rFonts w:ascii="Merriweather" w:eastAsia="Times New Roman" w:hAnsi="Merriweather" w:cs="Times New Roman"/>
          <w:color w:val="000000"/>
          <w:kern w:val="0"/>
          <w:sz w:val="26"/>
          <w:szCs w:val="26"/>
          <w:lang w:eastAsia="en-IN"/>
          <w14:ligatures w14:val="none"/>
        </w:rPr>
        <w:t xml:space="preserv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roofErr w:type="gramStart"/>
      <w:r w:rsidRPr="007B5541">
        <w:rPr>
          <w:rFonts w:ascii="Merriweather" w:eastAsia="Times New Roman" w:hAnsi="Merriweather" w:cs="Times New Roman"/>
          <w:b/>
          <w:bCs/>
          <w:color w:val="000000"/>
          <w:kern w:val="0"/>
          <w:sz w:val="28"/>
          <w:szCs w:val="28"/>
          <w:lang w:eastAsia="en-IN"/>
          <w14:ligatures w14:val="none"/>
        </w:rPr>
        <w:t>11.how  to</w:t>
      </w:r>
      <w:proofErr w:type="gramEnd"/>
      <w:r w:rsidRPr="007B5541">
        <w:rPr>
          <w:rFonts w:ascii="Merriweather" w:eastAsia="Times New Roman" w:hAnsi="Merriweather" w:cs="Times New Roman"/>
          <w:b/>
          <w:bCs/>
          <w:color w:val="000000"/>
          <w:kern w:val="0"/>
          <w:sz w:val="28"/>
          <w:szCs w:val="28"/>
          <w:lang w:eastAsia="en-IN"/>
          <w14:ligatures w14:val="none"/>
        </w:rPr>
        <w:t xml:space="preserve">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proofErr w:type="gram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w:t>
      </w:r>
      <w:proofErr w:type="gram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t>
      </w:r>
      <w:proofErr w:type="gramStart"/>
      <w:r>
        <w:rPr>
          <w:rFonts w:ascii="Merriweather" w:eastAsia="Times New Roman" w:hAnsi="Merriweather" w:cs="Times New Roman"/>
          <w:color w:val="000000"/>
          <w:kern w:val="0"/>
          <w:sz w:val="28"/>
          <w:szCs w:val="28"/>
          <w:lang w:eastAsia="en-IN"/>
          <w14:ligatures w14:val="none"/>
        </w:rPr>
        <w:t>).window</w:t>
      </w:r>
      <w:proofErr w:type="gramEnd"/>
      <w:r>
        <w:rPr>
          <w:rFonts w:ascii="Merriweather" w:eastAsia="Times New Roman" w:hAnsi="Merriweather" w:cs="Times New Roman"/>
          <w:color w:val="000000"/>
          <w:kern w:val="0"/>
          <w:sz w:val="28"/>
          <w:szCs w:val="28"/>
          <w:lang w:eastAsia="en-IN"/>
          <w14:ligatures w14:val="none"/>
        </w:rPr>
        <w:t>().maximize();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color w:val="000000"/>
          <w:kern w:val="0"/>
          <w:sz w:val="28"/>
          <w:szCs w:val="28"/>
          <w:lang w:eastAsia="en-IN"/>
          <w14:ligatures w14:val="none"/>
        </w:rPr>
        <w:t>Syntax:syntax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gramStart"/>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proofErr w:type="gram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proofErr w:type="gramStart"/>
      <w:r>
        <w:rPr>
          <w:rFonts w:ascii="Merriweather" w:eastAsia="Times New Roman" w:hAnsi="Merriweather" w:cs="Times New Roman"/>
          <w:color w:val="000000"/>
          <w:kern w:val="0"/>
          <w:sz w:val="28"/>
          <w:szCs w:val="28"/>
          <w:lang w:eastAsia="en-IN"/>
          <w14:ligatures w14:val="none"/>
        </w:rPr>
        <w:t>thread.sleep</w:t>
      </w:r>
      <w:proofErr w:type="spellEnd"/>
      <w:proofErr w:type="gram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xml:space="preserve"> is not a Selenium </w:t>
      </w:r>
      <w:proofErr w:type="gramStart"/>
      <w:r w:rsidRPr="00933252">
        <w:rPr>
          <w:rFonts w:ascii="Helvetica" w:eastAsia="Times New Roman" w:hAnsi="Helvetica" w:cs="Times New Roman"/>
          <w:color w:val="333333"/>
          <w:kern w:val="0"/>
          <w:sz w:val="24"/>
          <w:szCs w:val="24"/>
          <w:lang w:eastAsia="en-IN"/>
          <w14:ligatures w14:val="none"/>
        </w:rPr>
        <w:t>wait,</w:t>
      </w:r>
      <w:proofErr w:type="gramEnd"/>
      <w:r w:rsidRPr="00933252">
        <w:rPr>
          <w:rFonts w:ascii="Helvetica" w:eastAsia="Times New Roman" w:hAnsi="Helvetica" w:cs="Times New Roman"/>
          <w:color w:val="333333"/>
          <w:kern w:val="0"/>
          <w:sz w:val="24"/>
          <w:szCs w:val="24"/>
          <w:lang w:eastAsia="en-IN"/>
          <w14:ligatures w14:val="none"/>
        </w:rPr>
        <w:t xml:space="preserve">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proofErr w:type="gram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w:t>
      </w:r>
      <w:proofErr w:type="gram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t>
      </w:r>
      <w:r w:rsidRPr="00DD773B">
        <w:rPr>
          <w:rFonts w:ascii="Heebo" w:hAnsi="Heebo" w:cs="Heebo" w:hint="cs"/>
          <w:b/>
          <w:bCs/>
          <w:color w:val="474747"/>
          <w:sz w:val="28"/>
          <w:szCs w:val="28"/>
        </w:rPr>
        <w:t>What are the different types of wait available in Selenium?</w:t>
      </w:r>
    </w:p>
    <w:p w14:paraId="641E472E" w14:textId="7E2897D5" w:rsidR="00DD773B" w:rsidRP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sidRPr="00537D03">
        <w:rPr>
          <w:rFonts w:ascii="Helvetica" w:hAnsi="Helvetica"/>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xml:space="preserve"> for a certain amount of time before </w:t>
      </w:r>
      <w:proofErr w:type="gramStart"/>
      <w:r w:rsidRPr="00AD55A5">
        <w:rPr>
          <w:rFonts w:ascii="Source Sans Pro" w:eastAsia="Times New Roman" w:hAnsi="Source Sans Pro" w:cs="Times New Roman"/>
          <w:color w:val="000000"/>
          <w:kern w:val="0"/>
          <w:sz w:val="27"/>
          <w:szCs w:val="27"/>
          <w:lang w:eastAsia="en-IN"/>
          <w14:ligatures w14:val="none"/>
        </w:rPr>
        <w:t>throwing  an</w:t>
      </w:r>
      <w:proofErr w:type="gramEnd"/>
      <w:r w:rsidRPr="00AD55A5">
        <w:rPr>
          <w:rFonts w:ascii="Source Sans Pro" w:eastAsia="Times New Roman" w:hAnsi="Source Sans Pro" w:cs="Times New Roman"/>
          <w:color w:val="000000"/>
          <w:kern w:val="0"/>
          <w:sz w:val="27"/>
          <w:szCs w:val="27"/>
          <w:lang w:eastAsia="en-IN"/>
          <w14:ligatures w14:val="none"/>
        </w:rPr>
        <w:t xml:space="preserve">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proofErr w:type="gram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roofErr w:type="gram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DD773B"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537D03">
        <w:rPr>
          <w:rFonts w:ascii="var(--bs-font-monospace)" w:eastAsia="Times New Roman" w:hAnsi="var(--bs-font-monospace)" w:cs="Courier New"/>
          <w:color w:val="000000"/>
          <w:kern w:val="0"/>
          <w:sz w:val="23"/>
          <w:szCs w:val="23"/>
          <w:lang w:eastAsia="en-IN"/>
          <w14:ligatures w14:val="none"/>
        </w:rPr>
        <w:t>driver.manage</w:t>
      </w:r>
      <w:proofErr w:type="spellEnd"/>
      <w:proofErr w:type="gram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r>
        <w:rPr>
          <w:rFonts w:ascii="var(--bs-font-monospace)" w:eastAsia="Times New Roman" w:hAnsi="var(--bs-font-monospace)" w:cs="Courier New"/>
          <w:color w:val="000000"/>
          <w:kern w:val="0"/>
          <w:sz w:val="23"/>
          <w:szCs w:val="23"/>
          <w:lang w:eastAsia="en-IN"/>
          <w14:ligatures w14:val="none"/>
        </w:rPr>
        <w:t>example:</w:t>
      </w:r>
    </w:p>
    <w:p w14:paraId="7C1D0D4D"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b/>
          <w:bCs/>
          <w:sz w:val="32"/>
          <w:szCs w:val="32"/>
        </w:rPr>
        <w:t>public</w:t>
      </w:r>
      <w:r w:rsidRPr="00986DFD">
        <w:rPr>
          <w:rFonts w:ascii="Courier New" w:hAnsi="Courier New" w:cs="Courier New"/>
          <w:sz w:val="32"/>
          <w:szCs w:val="32"/>
        </w:rPr>
        <w:t xml:space="preserve"> </w:t>
      </w:r>
      <w:r w:rsidRPr="00986DFD">
        <w:rPr>
          <w:rFonts w:ascii="Courier New" w:hAnsi="Courier New" w:cs="Courier New"/>
          <w:b/>
          <w:bCs/>
          <w:sz w:val="32"/>
          <w:szCs w:val="32"/>
        </w:rPr>
        <w:t>static</w:t>
      </w:r>
      <w:r w:rsidRPr="00986DFD">
        <w:rPr>
          <w:rFonts w:ascii="Courier New" w:hAnsi="Courier New" w:cs="Courier New"/>
          <w:sz w:val="32"/>
          <w:szCs w:val="32"/>
        </w:rPr>
        <w:t xml:space="preserve"> </w:t>
      </w:r>
      <w:r w:rsidRPr="00986DFD">
        <w:rPr>
          <w:rFonts w:ascii="Courier New" w:hAnsi="Courier New" w:cs="Courier New"/>
          <w:b/>
          <w:bCs/>
          <w:sz w:val="32"/>
          <w:szCs w:val="32"/>
        </w:rPr>
        <w:t>void</w:t>
      </w:r>
      <w:r w:rsidRPr="00986DFD">
        <w:rPr>
          <w:rFonts w:ascii="Courier New" w:hAnsi="Courier New" w:cs="Courier New"/>
          <w:sz w:val="32"/>
          <w:szCs w:val="32"/>
        </w:rPr>
        <w:t xml:space="preserve"> </w:t>
      </w:r>
      <w:proofErr w:type="gramStart"/>
      <w:r w:rsidRPr="00986DFD">
        <w:rPr>
          <w:rFonts w:ascii="Courier New" w:hAnsi="Courier New" w:cs="Courier New"/>
          <w:sz w:val="32"/>
          <w:szCs w:val="32"/>
        </w:rPr>
        <w:t>main(</w:t>
      </w:r>
      <w:proofErr w:type="gramEnd"/>
      <w:r w:rsidRPr="00986DFD">
        <w:rPr>
          <w:rFonts w:ascii="Courier New" w:hAnsi="Courier New" w:cs="Courier New"/>
          <w:sz w:val="32"/>
          <w:szCs w:val="32"/>
        </w:rPr>
        <w:t xml:space="preserve">String[] </w:t>
      </w:r>
      <w:proofErr w:type="spellStart"/>
      <w:r w:rsidRPr="00986DFD">
        <w:rPr>
          <w:rFonts w:ascii="Courier New" w:hAnsi="Courier New" w:cs="Courier New"/>
          <w:sz w:val="32"/>
          <w:szCs w:val="32"/>
        </w:rPr>
        <w:t>args</w:t>
      </w:r>
      <w:proofErr w:type="spellEnd"/>
      <w:r w:rsidRPr="00986DFD">
        <w:rPr>
          <w:rFonts w:ascii="Courier New" w:hAnsi="Courier New" w:cs="Courier New"/>
          <w:sz w:val="32"/>
          <w:szCs w:val="32"/>
        </w:rPr>
        <w:t>) {</w:t>
      </w:r>
    </w:p>
    <w:p w14:paraId="6EC04410" w14:textId="77777777" w:rsid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WebDriver d=</w:t>
      </w:r>
      <w:r w:rsidRPr="00986DFD">
        <w:rPr>
          <w:rFonts w:ascii="Courier New" w:hAnsi="Courier New" w:cs="Courier New"/>
          <w:b/>
          <w:bCs/>
          <w:sz w:val="32"/>
          <w:szCs w:val="32"/>
        </w:rPr>
        <w:t>new</w:t>
      </w:r>
      <w:r w:rsidRPr="00986DFD">
        <w:rPr>
          <w:rFonts w:ascii="Courier New" w:hAnsi="Courier New" w:cs="Courier New"/>
          <w:sz w:val="32"/>
          <w:szCs w:val="32"/>
        </w:rPr>
        <w:t xml:space="preserve"> </w:t>
      </w:r>
      <w:proofErr w:type="spellStart"/>
      <w:proofErr w:type="gramStart"/>
      <w:r w:rsidRPr="00986DFD">
        <w:rPr>
          <w:rFonts w:ascii="Courier New" w:hAnsi="Courier New" w:cs="Courier New"/>
          <w:sz w:val="32"/>
          <w:szCs w:val="32"/>
        </w:rPr>
        <w:t>ChromeDriver</w:t>
      </w:r>
      <w:proofErr w:type="spellEnd"/>
      <w:r w:rsidRPr="00986DFD">
        <w:rPr>
          <w:rFonts w:ascii="Courier New" w:hAnsi="Courier New" w:cs="Courier New"/>
          <w:sz w:val="32"/>
          <w:szCs w:val="32"/>
        </w:rPr>
        <w:t>(</w:t>
      </w:r>
      <w:proofErr w:type="gramEnd"/>
      <w:r w:rsidRPr="00986DFD">
        <w:rPr>
          <w:rFonts w:ascii="Courier New" w:hAnsi="Courier New" w:cs="Courier New"/>
          <w:sz w:val="32"/>
          <w:szCs w:val="32"/>
        </w:rPr>
        <w:t>);</w:t>
      </w:r>
    </w:p>
    <w:p w14:paraId="2EDC52CA" w14:textId="3EB6329B"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d.manage</w:t>
      </w:r>
      <w:proofErr w:type="spellEnd"/>
      <w:r w:rsidRPr="00986DFD">
        <w:rPr>
          <w:rFonts w:ascii="Courier New" w:hAnsi="Courier New" w:cs="Courier New"/>
          <w:sz w:val="32"/>
          <w:szCs w:val="32"/>
        </w:rPr>
        <w:t>(</w:t>
      </w:r>
      <w:proofErr w:type="gramStart"/>
      <w:r w:rsidRPr="00986DFD">
        <w:rPr>
          <w:rFonts w:ascii="Courier New" w:hAnsi="Courier New" w:cs="Courier New"/>
          <w:sz w:val="32"/>
          <w:szCs w:val="32"/>
        </w:rPr>
        <w:t>).timeouts</w:t>
      </w:r>
      <w:proofErr w:type="gramEnd"/>
      <w:r w:rsidRPr="00986DFD">
        <w:rPr>
          <w:rFonts w:ascii="Courier New" w:hAnsi="Courier New" w:cs="Courier New"/>
          <w:sz w:val="32"/>
          <w:szCs w:val="32"/>
        </w:rPr>
        <w:t>().</w:t>
      </w:r>
      <w:proofErr w:type="spellStart"/>
      <w:r w:rsidRPr="00986DFD">
        <w:rPr>
          <w:rFonts w:ascii="Courier New" w:hAnsi="Courier New" w:cs="Courier New"/>
          <w:sz w:val="32"/>
          <w:szCs w:val="32"/>
        </w:rPr>
        <w:t>implicitlyWait</w:t>
      </w:r>
      <w:proofErr w:type="spellEnd"/>
      <w:r w:rsidRPr="00986DFD">
        <w:rPr>
          <w:rFonts w:ascii="Courier New" w:hAnsi="Courier New" w:cs="Courier New"/>
          <w:sz w:val="32"/>
          <w:szCs w:val="32"/>
        </w:rPr>
        <w:t>(</w:t>
      </w:r>
      <w:proofErr w:type="spellStart"/>
      <w:r w:rsidRPr="00986DFD">
        <w:rPr>
          <w:rFonts w:ascii="Courier New" w:hAnsi="Courier New" w:cs="Courier New"/>
          <w:sz w:val="32"/>
          <w:szCs w:val="32"/>
        </w:rPr>
        <w:t>Duration.</w:t>
      </w:r>
      <w:r w:rsidRPr="00986DFD">
        <w:rPr>
          <w:rFonts w:ascii="Courier New" w:hAnsi="Courier New" w:cs="Courier New"/>
          <w:i/>
          <w:iCs/>
          <w:sz w:val="32"/>
          <w:szCs w:val="32"/>
        </w:rPr>
        <w:t>ofSeconds</w:t>
      </w:r>
      <w:proofErr w:type="spellEnd"/>
      <w:r w:rsidRPr="00986DFD">
        <w:rPr>
          <w:rFonts w:ascii="Courier New" w:hAnsi="Courier New" w:cs="Courier New"/>
          <w:sz w:val="32"/>
          <w:szCs w:val="32"/>
        </w:rPr>
        <w:t>(6));</w:t>
      </w:r>
    </w:p>
    <w:p w14:paraId="5560E028"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d.manage</w:t>
      </w:r>
      <w:proofErr w:type="spellEnd"/>
      <w:r w:rsidRPr="00986DFD">
        <w:rPr>
          <w:rFonts w:ascii="Courier New" w:hAnsi="Courier New" w:cs="Courier New"/>
          <w:sz w:val="32"/>
          <w:szCs w:val="32"/>
        </w:rPr>
        <w:t>(</w:t>
      </w:r>
      <w:proofErr w:type="gramStart"/>
      <w:r w:rsidRPr="00986DFD">
        <w:rPr>
          <w:rFonts w:ascii="Courier New" w:hAnsi="Courier New" w:cs="Courier New"/>
          <w:sz w:val="32"/>
          <w:szCs w:val="32"/>
        </w:rPr>
        <w:t>).window</w:t>
      </w:r>
      <w:proofErr w:type="gramEnd"/>
      <w:r w:rsidRPr="00986DFD">
        <w:rPr>
          <w:rFonts w:ascii="Courier New" w:hAnsi="Courier New" w:cs="Courier New"/>
          <w:sz w:val="32"/>
          <w:szCs w:val="32"/>
        </w:rPr>
        <w:t>().maximize();</w:t>
      </w:r>
    </w:p>
    <w:p w14:paraId="00843C88"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d.get</w:t>
      </w:r>
      <w:proofErr w:type="spellEnd"/>
      <w:r w:rsidRPr="00986DFD">
        <w:rPr>
          <w:rFonts w:ascii="Courier New" w:hAnsi="Courier New" w:cs="Courier New"/>
          <w:sz w:val="32"/>
          <w:szCs w:val="32"/>
        </w:rPr>
        <w:t>("https://www.hyrtutorials.com/p/waits-demo.html");</w:t>
      </w:r>
    </w:p>
    <w:p w14:paraId="6C12EF0B"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w:t>
      </w:r>
      <w:proofErr w:type="gramStart"/>
      <w:r w:rsidRPr="00986DFD">
        <w:rPr>
          <w:rFonts w:ascii="Courier New" w:hAnsi="Courier New" w:cs="Courier New"/>
          <w:sz w:val="32"/>
          <w:szCs w:val="32"/>
        </w:rPr>
        <w:t>findElement</w:t>
      </w:r>
      <w:proofErr w:type="spellEnd"/>
      <w:r w:rsidRPr="00986DFD">
        <w:rPr>
          <w:rFonts w:ascii="Courier New" w:hAnsi="Courier New" w:cs="Courier New"/>
          <w:sz w:val="32"/>
          <w:szCs w:val="32"/>
        </w:rPr>
        <w:t>(</w:t>
      </w:r>
      <w:proofErr w:type="gramEnd"/>
      <w:r w:rsidRPr="00986DFD">
        <w:rPr>
          <w:rFonts w:ascii="Courier New" w:hAnsi="Courier New" w:cs="Courier New"/>
          <w:sz w:val="32"/>
          <w:szCs w:val="32"/>
        </w:rPr>
        <w:t>By.</w:t>
      </w:r>
      <w:r w:rsidRPr="00986DFD">
        <w:rPr>
          <w:rFonts w:ascii="Courier New" w:hAnsi="Courier New" w:cs="Courier New"/>
          <w:i/>
          <w:iCs/>
          <w:sz w:val="32"/>
          <w:szCs w:val="32"/>
        </w:rPr>
        <w:t>id</w:t>
      </w:r>
      <w:r w:rsidRPr="00986DFD">
        <w:rPr>
          <w:rFonts w:ascii="Courier New" w:hAnsi="Courier New" w:cs="Courier New"/>
          <w:sz w:val="32"/>
          <w:szCs w:val="32"/>
        </w:rPr>
        <w:t>("btn1")).click();</w:t>
      </w:r>
    </w:p>
    <w:p w14:paraId="2D695755" w14:textId="77777777" w:rsidR="00B251E3" w:rsidRPr="00986DFD" w:rsidRDefault="00B251E3" w:rsidP="00986DFD">
      <w:pPr>
        <w:pStyle w:val="NormalWeb"/>
        <w:shd w:val="clear" w:color="auto" w:fill="FFFFFF"/>
        <w:rPr>
          <w:rFonts w:ascii="Courier New" w:hAnsi="Courier New" w:cs="Courier New"/>
          <w:sz w:val="32"/>
          <w:szCs w:val="32"/>
        </w:rPr>
      </w:pPr>
      <w:proofErr w:type="spellStart"/>
      <w:r w:rsidRPr="00986DFD">
        <w:rPr>
          <w:rFonts w:ascii="Courier New" w:hAnsi="Courier New" w:cs="Courier New"/>
          <w:sz w:val="32"/>
          <w:szCs w:val="32"/>
        </w:rPr>
        <w:t>d.</w:t>
      </w:r>
      <w:proofErr w:type="gramStart"/>
      <w:r w:rsidRPr="00986DFD">
        <w:rPr>
          <w:rFonts w:ascii="Courier New" w:hAnsi="Courier New" w:cs="Courier New"/>
          <w:sz w:val="32"/>
          <w:szCs w:val="32"/>
        </w:rPr>
        <w:t>findElement</w:t>
      </w:r>
      <w:proofErr w:type="spellEnd"/>
      <w:r w:rsidRPr="00986DFD">
        <w:rPr>
          <w:rFonts w:ascii="Courier New" w:hAnsi="Courier New" w:cs="Courier New"/>
          <w:sz w:val="32"/>
          <w:szCs w:val="32"/>
        </w:rPr>
        <w:t>(</w:t>
      </w:r>
      <w:proofErr w:type="gramEnd"/>
      <w:r w:rsidRPr="00986DFD">
        <w:rPr>
          <w:rFonts w:ascii="Courier New" w:hAnsi="Courier New" w:cs="Courier New"/>
          <w:sz w:val="32"/>
          <w:szCs w:val="32"/>
        </w:rPr>
        <w:t>By.</w:t>
      </w:r>
      <w:r w:rsidRPr="00986DFD">
        <w:rPr>
          <w:rFonts w:ascii="Courier New" w:hAnsi="Courier New" w:cs="Courier New"/>
          <w:i/>
          <w:iCs/>
          <w:sz w:val="32"/>
          <w:szCs w:val="32"/>
        </w:rPr>
        <w:t>id</w:t>
      </w:r>
      <w:r w:rsidRPr="00986DFD">
        <w:rPr>
          <w:rFonts w:ascii="Courier New" w:hAnsi="Courier New" w:cs="Courier New"/>
          <w:sz w:val="32"/>
          <w:szCs w:val="32"/>
        </w:rPr>
        <w:t>("txt1")).</w:t>
      </w:r>
      <w:proofErr w:type="spellStart"/>
      <w:r w:rsidRPr="00986DFD">
        <w:rPr>
          <w:rFonts w:ascii="Courier New" w:hAnsi="Courier New" w:cs="Courier New"/>
          <w:sz w:val="32"/>
          <w:szCs w:val="32"/>
        </w:rPr>
        <w:t>sendKeys</w:t>
      </w:r>
      <w:proofErr w:type="spellEnd"/>
      <w:r w:rsidRPr="00986DFD">
        <w:rPr>
          <w:rFonts w:ascii="Courier New" w:hAnsi="Courier New" w:cs="Courier New"/>
          <w:sz w:val="32"/>
          <w:szCs w:val="32"/>
        </w:rPr>
        <w:t>("</w:t>
      </w:r>
      <w:proofErr w:type="spellStart"/>
      <w:r w:rsidRPr="00986DFD">
        <w:rPr>
          <w:rFonts w:ascii="Courier New" w:hAnsi="Courier New" w:cs="Courier New"/>
          <w:sz w:val="32"/>
          <w:szCs w:val="32"/>
        </w:rPr>
        <w:t>hyr</w:t>
      </w:r>
      <w:proofErr w:type="spellEnd"/>
      <w:r w:rsidRPr="00986DFD">
        <w:rPr>
          <w:rFonts w:ascii="Courier New" w:hAnsi="Courier New" w:cs="Courier New"/>
          <w:sz w:val="32"/>
          <w:szCs w:val="32"/>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lastRenderedPageBreak/>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8"/>
          <w:szCs w:val="28"/>
          <w:lang w:eastAsia="en-IN"/>
          <w14:ligatures w14:val="none"/>
        </w:rPr>
      </w:pPr>
      <w:r w:rsidRPr="00537D03">
        <w:rPr>
          <w:rFonts w:ascii="var(--bs-font-monospace)" w:eastAsia="Times New Roman" w:hAnsi="var(--bs-font-monospace)" w:cs="Courier New"/>
          <w:color w:val="000000"/>
          <w:kern w:val="0"/>
          <w:sz w:val="28"/>
          <w:szCs w:val="28"/>
          <w:lang w:eastAsia="en-IN"/>
          <w14:ligatures w14:val="none"/>
        </w:rPr>
        <w:t>explicit wait:</w:t>
      </w:r>
    </w:p>
    <w:p w14:paraId="5514AE4D"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Definition:</w:t>
      </w:r>
    </w:p>
    <w:p w14:paraId="156FA282"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Description:</w:t>
      </w:r>
    </w:p>
    <w:p w14:paraId="76BA033B"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w:t>
      </w:r>
      <w:r>
        <w:rPr>
          <w:rFonts w:ascii="var(--bs-font-monospace)" w:hAnsi="var(--bs-font-monospace)"/>
          <w:color w:val="000000"/>
          <w:sz w:val="23"/>
          <w:szCs w:val="23"/>
        </w:rPr>
        <w:t>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w.until</w:t>
      </w:r>
      <w:proofErr w:type="gramEnd"/>
      <w:r>
        <w:rPr>
          <w:rFonts w:ascii="var(--bs-font-monospace)" w:hAnsi="var(--bs-font-monospace)"/>
          <w:color w:val="000000"/>
          <w:sz w:val="23"/>
          <w:szCs w:val="23"/>
        </w:rPr>
        <w:t>(ExpectedConditions.visibilityOfElementLocated(By.xpath("&lt;&lt;xpath expression&gt;&gt;")))</w:t>
      </w:r>
    </w:p>
    <w:p w14:paraId="1F7F20B7" w14:textId="26BF49D8" w:rsidR="00356749" w:rsidRDefault="00356749"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example:</w:t>
      </w:r>
    </w:p>
    <w:p w14:paraId="01C4C33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w:t>
      </w:r>
      <w:proofErr w:type="gramStart"/>
      <w:r>
        <w:rPr>
          <w:rFonts w:ascii="Courier New" w:hAnsi="Courier New" w:cs="Courier New"/>
          <w:color w:val="000000"/>
          <w:sz w:val="32"/>
          <w:szCs w:val="32"/>
        </w:rPr>
        <w:t>main(</w:t>
      </w:r>
      <w:proofErr w:type="gramEnd"/>
      <w:r>
        <w:rPr>
          <w:rFonts w:ascii="Courier New" w:hAnsi="Courier New" w:cs="Courier New"/>
          <w:color w:val="000000"/>
          <w:sz w:val="32"/>
          <w:szCs w:val="32"/>
        </w:rPr>
        <w:t xml:space="preserve">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p>
    <w:p w14:paraId="74824BB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45A01F99"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 xml:space="preserve">WebDriver </w:t>
      </w:r>
      <w:r>
        <w:rPr>
          <w:rFonts w:ascii="Courier New" w:hAnsi="Courier New" w:cs="Courier New"/>
          <w:color w:val="6A3E3E"/>
          <w:sz w:val="32"/>
          <w:szCs w:val="32"/>
        </w:rPr>
        <w:t>d</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ChromeDriver</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p>
    <w:p w14:paraId="2AE91942"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6A3E3E"/>
          <w:sz w:val="32"/>
          <w:szCs w:val="32"/>
        </w:rPr>
        <w:t>d</w:t>
      </w:r>
      <w:r>
        <w:rPr>
          <w:rFonts w:ascii="Courier New" w:hAnsi="Courier New" w:cs="Courier New"/>
          <w:color w:val="000000"/>
          <w:sz w:val="32"/>
          <w:szCs w:val="32"/>
        </w:rPr>
        <w:t>.get(</w:t>
      </w:r>
      <w:r>
        <w:rPr>
          <w:rFonts w:ascii="Courier New" w:hAnsi="Courier New" w:cs="Courier New"/>
          <w:color w:val="2A00FF"/>
          <w:sz w:val="32"/>
          <w:szCs w:val="32"/>
        </w:rPr>
        <w:t>"https://opensource-demo.orangehrmlive.com/web/index.php/auth/login"</w:t>
      </w:r>
      <w:r>
        <w:rPr>
          <w:rFonts w:ascii="Courier New" w:hAnsi="Courier New" w:cs="Courier New"/>
          <w:color w:val="000000"/>
          <w:sz w:val="32"/>
          <w:szCs w:val="32"/>
        </w:rPr>
        <w:t>);</w:t>
      </w:r>
    </w:p>
    <w:p w14:paraId="4B7AC94D"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6A3E3E"/>
          <w:sz w:val="32"/>
          <w:szCs w:val="32"/>
        </w:rPr>
        <w:t>d</w:t>
      </w:r>
      <w:r>
        <w:rPr>
          <w:rFonts w:ascii="Courier New" w:hAnsi="Courier New" w:cs="Courier New"/>
          <w:color w:val="000000"/>
          <w:sz w:val="32"/>
          <w:szCs w:val="32"/>
        </w:rPr>
        <w:t>.manage</w:t>
      </w:r>
      <w:proofErr w:type="spellEnd"/>
      <w:r>
        <w:rPr>
          <w:rFonts w:ascii="Courier New" w:hAnsi="Courier New" w:cs="Courier New"/>
          <w:color w:val="000000"/>
          <w:sz w:val="32"/>
          <w:szCs w:val="32"/>
        </w:rPr>
        <w:t>(</w:t>
      </w:r>
      <w:proofErr w:type="gramStart"/>
      <w:r>
        <w:rPr>
          <w:rFonts w:ascii="Courier New" w:hAnsi="Courier New" w:cs="Courier New"/>
          <w:color w:val="000000"/>
          <w:sz w:val="32"/>
          <w:szCs w:val="32"/>
        </w:rPr>
        <w:t>).window</w:t>
      </w:r>
      <w:proofErr w:type="gramEnd"/>
      <w:r>
        <w:rPr>
          <w:rFonts w:ascii="Courier New" w:hAnsi="Courier New" w:cs="Courier New"/>
          <w:color w:val="000000"/>
          <w:sz w:val="32"/>
          <w:szCs w:val="32"/>
        </w:rPr>
        <w:t>().maximize();</w:t>
      </w:r>
    </w:p>
    <w:p w14:paraId="40895E06"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WebDriverWait</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w</w:t>
      </w:r>
      <w:r>
        <w:rPr>
          <w:rFonts w:ascii="Courier New" w:hAnsi="Courier New" w:cs="Courier New"/>
          <w:color w:val="000000"/>
          <w:sz w:val="32"/>
          <w:szCs w:val="32"/>
        </w:rPr>
        <w:t>=</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WebDriverWait</w:t>
      </w:r>
      <w:proofErr w:type="spellEnd"/>
      <w:r>
        <w:rPr>
          <w:rFonts w:ascii="Courier New" w:hAnsi="Courier New" w:cs="Courier New"/>
          <w:color w:val="000000"/>
          <w:sz w:val="32"/>
          <w:szCs w:val="32"/>
        </w:rPr>
        <w:t>(</w:t>
      </w:r>
      <w:proofErr w:type="spellStart"/>
      <w:proofErr w:type="gramStart"/>
      <w:r>
        <w:rPr>
          <w:rFonts w:ascii="Courier New" w:hAnsi="Courier New" w:cs="Courier New"/>
          <w:color w:val="6A3E3E"/>
          <w:sz w:val="32"/>
          <w:szCs w:val="32"/>
        </w:rPr>
        <w:t>d</w:t>
      </w:r>
      <w:r>
        <w:rPr>
          <w:rFonts w:ascii="Courier New" w:hAnsi="Courier New" w:cs="Courier New"/>
          <w:color w:val="000000"/>
          <w:sz w:val="32"/>
          <w:szCs w:val="32"/>
        </w:rPr>
        <w:t>,Duration.</w:t>
      </w:r>
      <w:r>
        <w:rPr>
          <w:rFonts w:ascii="Courier New" w:hAnsi="Courier New" w:cs="Courier New"/>
          <w:i/>
          <w:iCs/>
          <w:color w:val="000000"/>
          <w:sz w:val="32"/>
          <w:szCs w:val="32"/>
        </w:rPr>
        <w:t>ofSeconds</w:t>
      </w:r>
      <w:proofErr w:type="spellEnd"/>
      <w:proofErr w:type="gramEnd"/>
      <w:r>
        <w:rPr>
          <w:rFonts w:ascii="Courier New" w:hAnsi="Courier New" w:cs="Courier New"/>
          <w:color w:val="000000"/>
          <w:sz w:val="32"/>
          <w:szCs w:val="32"/>
        </w:rPr>
        <w:t>(30));</w:t>
      </w:r>
    </w:p>
    <w:p w14:paraId="70E8D7DB" w14:textId="77777777" w:rsidR="0036454C" w:rsidRDefault="0036454C" w:rsidP="0036454C">
      <w:pPr>
        <w:pStyle w:val="NormalWeb"/>
        <w:shd w:val="clear" w:color="auto" w:fill="FFFFFF"/>
        <w:rPr>
          <w:rFonts w:ascii="Courier New" w:hAnsi="Courier New" w:cs="Courier New"/>
          <w:color w:val="000000"/>
          <w:sz w:val="32"/>
          <w:szCs w:val="32"/>
        </w:rPr>
      </w:pPr>
      <w:proofErr w:type="spellStart"/>
      <w:r>
        <w:rPr>
          <w:rFonts w:ascii="Courier New" w:hAnsi="Courier New" w:cs="Courier New"/>
          <w:color w:val="000000"/>
          <w:sz w:val="32"/>
          <w:szCs w:val="32"/>
        </w:rPr>
        <w:t>WebElement</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username</w:t>
      </w:r>
      <w:r>
        <w:rPr>
          <w:rFonts w:ascii="Courier New" w:hAnsi="Courier New" w:cs="Courier New"/>
          <w:color w:val="000000"/>
          <w:sz w:val="32"/>
          <w:szCs w:val="32"/>
        </w:rPr>
        <w:t>=</w:t>
      </w:r>
      <w:proofErr w:type="gramStart"/>
      <w:r>
        <w:rPr>
          <w:rFonts w:ascii="Courier New" w:hAnsi="Courier New" w:cs="Courier New"/>
          <w:color w:val="6A3E3E"/>
          <w:sz w:val="32"/>
          <w:szCs w:val="32"/>
        </w:rPr>
        <w:t>w</w:t>
      </w:r>
      <w:r>
        <w:rPr>
          <w:rFonts w:ascii="Courier New" w:hAnsi="Courier New" w:cs="Courier New"/>
          <w:color w:val="000000"/>
          <w:sz w:val="32"/>
          <w:szCs w:val="32"/>
        </w:rPr>
        <w:t>.until</w:t>
      </w:r>
      <w:proofErr w:type="gramEnd"/>
      <w:r>
        <w:rPr>
          <w:rFonts w:ascii="Courier New" w:hAnsi="Courier New" w:cs="Courier New"/>
          <w:color w:val="000000"/>
          <w:sz w:val="32"/>
          <w:szCs w:val="32"/>
        </w:rPr>
        <w:t>(ExpectedConditions.</w:t>
      </w:r>
      <w:r>
        <w:rPr>
          <w:rFonts w:ascii="Courier New" w:hAnsi="Courier New" w:cs="Courier New"/>
          <w:i/>
          <w:iCs/>
          <w:color w:val="000000"/>
          <w:sz w:val="32"/>
          <w:szCs w:val="32"/>
        </w:rPr>
        <w:t>elementToBeClickable</w:t>
      </w:r>
      <w:r>
        <w:rPr>
          <w:rFonts w:ascii="Courier New" w:hAnsi="Courier New" w:cs="Courier New"/>
          <w:color w:val="000000"/>
          <w:sz w:val="32"/>
          <w:szCs w:val="32"/>
        </w:rPr>
        <w:t>(By.</w:t>
      </w:r>
      <w:r>
        <w:rPr>
          <w:rFonts w:ascii="Courier New" w:hAnsi="Courier New" w:cs="Courier New"/>
          <w:i/>
          <w:iCs/>
          <w:color w:val="000000"/>
          <w:sz w:val="32"/>
          <w:szCs w:val="32"/>
        </w:rPr>
        <w:t>xpath</w:t>
      </w:r>
      <w:r>
        <w:rPr>
          <w:rFonts w:ascii="Courier New" w:hAnsi="Courier New" w:cs="Courier New"/>
          <w:color w:val="000000"/>
          <w:sz w:val="32"/>
          <w:szCs w:val="32"/>
        </w:rPr>
        <w:t>(</w:t>
      </w:r>
      <w:r>
        <w:rPr>
          <w:rFonts w:ascii="Courier New" w:hAnsi="Courier New" w:cs="Courier New"/>
          <w:color w:val="2A00FF"/>
          <w:sz w:val="32"/>
          <w:szCs w:val="32"/>
        </w:rPr>
        <w:t>"//input[@name='username']"</w:t>
      </w:r>
      <w:r>
        <w:rPr>
          <w:rFonts w:ascii="Courier New" w:hAnsi="Courier New" w:cs="Courier New"/>
          <w:color w:val="000000"/>
          <w:sz w:val="32"/>
          <w:szCs w:val="32"/>
        </w:rPr>
        <w:t>)));</w:t>
      </w:r>
    </w:p>
    <w:p w14:paraId="2FADD7EF" w14:textId="77777777" w:rsidR="0036454C" w:rsidRDefault="0036454C" w:rsidP="0036454C">
      <w:pPr>
        <w:pStyle w:val="NormalWeb"/>
        <w:shd w:val="clear" w:color="auto" w:fill="FFFFFF"/>
        <w:rPr>
          <w:rFonts w:ascii="Courier New" w:hAnsi="Courier New" w:cs="Courier New"/>
          <w:color w:val="000000"/>
          <w:sz w:val="32"/>
          <w:szCs w:val="32"/>
        </w:rPr>
      </w:pPr>
      <w:proofErr w:type="spellStart"/>
      <w:proofErr w:type="gramStart"/>
      <w:r>
        <w:rPr>
          <w:rFonts w:ascii="Courier New" w:hAnsi="Courier New" w:cs="Courier New"/>
          <w:color w:val="6A3E3E"/>
          <w:sz w:val="32"/>
          <w:szCs w:val="32"/>
        </w:rPr>
        <w:t>username</w:t>
      </w:r>
      <w:r>
        <w:rPr>
          <w:rFonts w:ascii="Courier New" w:hAnsi="Courier New" w:cs="Courier New"/>
          <w:color w:val="000000"/>
          <w:sz w:val="32"/>
          <w:szCs w:val="32"/>
        </w:rPr>
        <w:t>.sendKeys</w:t>
      </w:r>
      <w:proofErr w:type="spellEnd"/>
      <w:proofErr w:type="gramEnd"/>
      <w:r>
        <w:rPr>
          <w:rFonts w:ascii="Courier New" w:hAnsi="Courier New" w:cs="Courier New"/>
          <w:color w:val="000000"/>
          <w:sz w:val="32"/>
          <w:szCs w:val="32"/>
        </w:rPr>
        <w:t>(</w:t>
      </w:r>
      <w:r>
        <w:rPr>
          <w:rFonts w:ascii="Courier New" w:hAnsi="Courier New" w:cs="Courier New"/>
          <w:color w:val="2A00FF"/>
          <w:sz w:val="32"/>
          <w:szCs w:val="32"/>
        </w:rPr>
        <w:t>"Admin"</w:t>
      </w:r>
      <w:r>
        <w:rPr>
          <w:rFonts w:ascii="Courier New" w:hAnsi="Courier New" w:cs="Courier New"/>
          <w:color w:val="000000"/>
          <w:sz w:val="32"/>
          <w:szCs w:val="32"/>
        </w:rPr>
        <w:t>);</w:t>
      </w:r>
    </w:p>
    <w:p w14:paraId="3B41AA8A" w14:textId="77777777" w:rsidR="0036454C" w:rsidRDefault="0036454C" w:rsidP="0036454C">
      <w:pPr>
        <w:pStyle w:val="NormalWeb"/>
        <w:shd w:val="clear" w:color="auto" w:fill="FFFFFF"/>
        <w:rPr>
          <w:rFonts w:ascii="Courier New" w:hAnsi="Courier New" w:cs="Courier New"/>
          <w:color w:val="000000"/>
          <w:sz w:val="32"/>
          <w:szCs w:val="32"/>
        </w:rPr>
      </w:pPr>
      <w:r>
        <w:rPr>
          <w:rFonts w:ascii="Courier New" w:hAnsi="Courier New" w:cs="Courier New"/>
          <w:color w:val="000000"/>
          <w:sz w:val="32"/>
          <w:szCs w:val="32"/>
        </w:rPr>
        <w:t>}</w:t>
      </w:r>
    </w:p>
    <w:p w14:paraId="3E8A982A" w14:textId="77777777" w:rsidR="0036454C" w:rsidRDefault="0036454C" w:rsidP="009A2D83">
      <w:pPr>
        <w:pStyle w:val="HTMLPreformatted"/>
        <w:shd w:val="clear" w:color="auto" w:fill="EEEEEE"/>
        <w:spacing w:before="120" w:after="120"/>
        <w:rPr>
          <w:rFonts w:ascii="var(--bs-font-monospace)" w:hAnsi="var(--bs-font-monospace)"/>
          <w:color w:val="000000"/>
          <w:sz w:val="23"/>
          <w:szCs w:val="23"/>
        </w:rPr>
      </w:pPr>
    </w:p>
    <w:p w14:paraId="7C79CBE9" w14:textId="77777777" w:rsidR="009A2D83" w:rsidRPr="00DD773B" w:rsidRDefault="009A2D83" w:rsidP="00537D03">
      <w:pPr>
        <w:pStyle w:val="NormalWeb"/>
        <w:shd w:val="clear" w:color="auto" w:fill="FFFFFF"/>
        <w:spacing w:before="0" w:beforeAutospacing="0" w:after="0" w:afterAutospacing="0" w:line="360" w:lineRule="atLeast"/>
        <w:rPr>
          <w:rFonts w:ascii="Helvetica" w:hAnsi="Helvetica"/>
          <w:color w:val="333333"/>
          <w:sz w:val="28"/>
          <w:szCs w:val="28"/>
        </w:rPr>
      </w:pPr>
    </w:p>
    <w:p w14:paraId="317AF4F8"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30C81AB4"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6208788" w14:textId="71B06EE6" w:rsidR="00537D03" w:rsidRP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8"/>
          <w:szCs w:val="28"/>
          <w:lang w:eastAsia="en-IN"/>
          <w14:ligatures w14:val="none"/>
        </w:rPr>
      </w:pPr>
      <w:r w:rsidRPr="00537D03">
        <w:rPr>
          <w:rFonts w:ascii="var(--bs-font-monospace)" w:eastAsia="Times New Roman" w:hAnsi="var(--bs-font-monospace)" w:cs="Courier New"/>
          <w:color w:val="000000"/>
          <w:kern w:val="0"/>
          <w:sz w:val="28"/>
          <w:szCs w:val="28"/>
          <w:lang w:eastAsia="en-IN"/>
          <w14:ligatures w14:val="none"/>
        </w:rPr>
        <w:t>fluent</w:t>
      </w:r>
      <w:r w:rsidRPr="00537D03">
        <w:rPr>
          <w:rFonts w:ascii="var(--bs-font-monospace)" w:eastAsia="Times New Roman" w:hAnsi="var(--bs-font-monospace)" w:cs="Courier New"/>
          <w:color w:val="000000"/>
          <w:kern w:val="0"/>
          <w:sz w:val="28"/>
          <w:szCs w:val="28"/>
          <w:lang w:eastAsia="en-IN"/>
          <w14:ligatures w14:val="none"/>
        </w:rPr>
        <w:t xml:space="preserve"> wait:</w:t>
      </w:r>
    </w:p>
    <w:p w14:paraId="08FC680B"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Definition:</w:t>
      </w:r>
    </w:p>
    <w:p w14:paraId="5630163B"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Description:</w:t>
      </w:r>
    </w:p>
    <w:p w14:paraId="0DD1C408" w14:textId="77777777" w:rsidR="00537D03" w:rsidRDefault="00537D0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Syntax:</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t>
      </w:r>
      <w:proofErr w:type="gramStart"/>
      <w:r>
        <w:rPr>
          <w:rFonts w:ascii="var(--bs-font-monospace)" w:hAnsi="var(--bs-font-monospace)"/>
          <w:color w:val="000000"/>
          <w:sz w:val="23"/>
          <w:szCs w:val="23"/>
        </w:rPr>
        <w:t>).withTimeout</w:t>
      </w:r>
      <w:proofErr w:type="gramEnd"/>
      <w:r>
        <w:rPr>
          <w:rFonts w:ascii="var(--bs-font-monospace)" w:hAnsi="var(--bs-font-monospace)"/>
          <w:color w:val="000000"/>
          <w:sz w:val="23"/>
          <w:szCs w:val="23"/>
        </w:rPr>
        <w: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.pollingEvery</w:t>
      </w:r>
      <w:proofErr w:type="gramEnd"/>
      <w:r>
        <w:rPr>
          <w:rFonts w:ascii="var(--bs-font-monospace)" w:hAnsi="var(--bs-font-monospace)"/>
          <w:color w:val="000000"/>
          <w:sz w:val="23"/>
          <w:szCs w:val="23"/>
        </w:rPr>
        <w:t>(Duration.ofSeconds(3)).ignoring(NoSuchElementException.class);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token"/>
          <w:rFonts w:ascii="Consolas" w:eastAsiaTheme="majorEastAsia" w:hAnsi="Consolas"/>
          <w:color w:val="DD4A68"/>
          <w:sz w:val="24"/>
          <w:szCs w:val="24"/>
          <w:bdr w:val="none" w:sz="0" w:space="0" w:color="auto" w:frame="1"/>
        </w:rPr>
        <w:t>Wait</w:t>
      </w:r>
      <w:r>
        <w:rPr>
          <w:rStyle w:val="token"/>
          <w:rFonts w:ascii="Consolas" w:eastAsiaTheme="majorEastAsia" w:hAnsi="Consolas"/>
          <w:color w:val="999999"/>
          <w:sz w:val="24"/>
          <w:szCs w:val="24"/>
          <w:bdr w:val="none" w:sz="0" w:space="0" w:color="auto" w:frame="1"/>
        </w:rPr>
        <w:t>&lt;</w:t>
      </w:r>
      <w:r>
        <w:rPr>
          <w:rStyle w:val="token"/>
          <w:rFonts w:ascii="Consolas" w:eastAsiaTheme="majorEastAsia" w:hAnsi="Consolas"/>
          <w:color w:val="DD4A68"/>
          <w:sz w:val="24"/>
          <w:szCs w:val="24"/>
          <w:bdr w:val="none" w:sz="0" w:space="0" w:color="auto" w:frame="1"/>
        </w:rPr>
        <w:t>WebDriver</w:t>
      </w:r>
      <w:r>
        <w:rPr>
          <w:rStyle w:val="token"/>
          <w:rFonts w:ascii="Consolas" w:eastAsiaTheme="majorEastAsia"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 xml:space="preserve"> wait </w:t>
      </w:r>
      <w:r>
        <w:rPr>
          <w:rStyle w:val="token"/>
          <w:rFonts w:ascii="Consolas" w:eastAsiaTheme="majorEastAsia"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proofErr w:type="spellStart"/>
      <w:r>
        <w:rPr>
          <w:rStyle w:val="token"/>
          <w:rFonts w:ascii="Consolas" w:eastAsiaTheme="majorEastAsia" w:hAnsi="Consolas"/>
          <w:color w:val="DD4A68"/>
          <w:sz w:val="24"/>
          <w:szCs w:val="24"/>
          <w:bdr w:val="none" w:sz="0" w:space="0" w:color="auto" w:frame="1"/>
        </w:rPr>
        <w:t>FluentWait</w:t>
      </w:r>
      <w:proofErr w:type="spellEnd"/>
      <w:r>
        <w:rPr>
          <w:rStyle w:val="token"/>
          <w:rFonts w:ascii="Consolas" w:eastAsiaTheme="majorEastAsia" w:hAnsi="Consolas"/>
          <w:color w:val="999999"/>
          <w:sz w:val="24"/>
          <w:szCs w:val="24"/>
          <w:bdr w:val="none" w:sz="0" w:space="0" w:color="auto" w:frame="1"/>
        </w:rPr>
        <w:t>&lt;</w:t>
      </w:r>
      <w:r>
        <w:rPr>
          <w:rStyle w:val="token"/>
          <w:rFonts w:ascii="Consolas" w:eastAsiaTheme="majorEastAsia" w:hAnsi="Consolas"/>
          <w:color w:val="DD4A68"/>
          <w:sz w:val="24"/>
          <w:szCs w:val="24"/>
          <w:bdr w:val="none" w:sz="0" w:space="0" w:color="auto" w:frame="1"/>
        </w:rPr>
        <w:t>WebDriver</w:t>
      </w:r>
      <w:r>
        <w:rPr>
          <w:rStyle w:val="token"/>
          <w:rFonts w:ascii="Consolas" w:eastAsiaTheme="majorEastAsia" w:hAnsi="Consolas"/>
          <w:color w:val="999999"/>
          <w:sz w:val="24"/>
          <w:szCs w:val="24"/>
          <w:bdr w:val="none" w:sz="0" w:space="0" w:color="auto" w:frame="1"/>
        </w:rPr>
        <w:t>&gt;(</w:t>
      </w:r>
      <w:r>
        <w:rPr>
          <w:rStyle w:val="HTMLCode"/>
          <w:rFonts w:ascii="Consolas" w:hAnsi="Consolas"/>
          <w:color w:val="000000"/>
          <w:sz w:val="24"/>
          <w:szCs w:val="24"/>
          <w:bdr w:val="none" w:sz="0" w:space="0" w:color="auto" w:frame="1"/>
        </w:rPr>
        <w:t>driver</w:t>
      </w:r>
      <w:r>
        <w:rPr>
          <w:rStyle w:val="token"/>
          <w:rFonts w:ascii="Consolas" w:eastAsiaTheme="majorEastAsia" w:hAnsi="Consolas"/>
          <w:color w:val="999999"/>
          <w:sz w:val="24"/>
          <w:szCs w:val="24"/>
          <w:bdr w:val="none" w:sz="0" w:space="0" w:color="auto" w:frame="1"/>
        </w:rPr>
        <w:t>)</w:t>
      </w:r>
    </w:p>
    <w:p w14:paraId="4081169E"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roofErr w:type="gramStart"/>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withTimeout</w:t>
      </w:r>
      <w:proofErr w:type="spellEnd"/>
      <w:proofErr w:type="gramEnd"/>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Duration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ofSeconds</w:t>
      </w:r>
      <w:proofErr w:type="spell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990055"/>
          <w:sz w:val="24"/>
          <w:szCs w:val="24"/>
          <w:bdr w:val="none" w:sz="0" w:space="0" w:color="auto" w:frame="1"/>
        </w:rPr>
        <w:t>30</w:t>
      </w:r>
      <w:r>
        <w:rPr>
          <w:rStyle w:val="token"/>
          <w:rFonts w:ascii="Consolas" w:eastAsiaTheme="majorEastAsia" w:hAnsi="Consolas"/>
          <w:color w:val="999999"/>
          <w:sz w:val="24"/>
          <w:szCs w:val="24"/>
          <w:bdr w:val="none" w:sz="0" w:space="0" w:color="auto" w:frame="1"/>
        </w:rPr>
        <w:t>))</w:t>
      </w:r>
    </w:p>
    <w:p w14:paraId="334D87F0"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roofErr w:type="gramStart"/>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pollingEvery</w:t>
      </w:r>
      <w:proofErr w:type="spellEnd"/>
      <w:proofErr w:type="gramEnd"/>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Duration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ofSeconds</w:t>
      </w:r>
      <w:proofErr w:type="spell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990055"/>
          <w:sz w:val="24"/>
          <w:szCs w:val="24"/>
          <w:bdr w:val="none" w:sz="0" w:space="0" w:color="auto" w:frame="1"/>
        </w:rPr>
        <w:t>5</w:t>
      </w:r>
      <w:r>
        <w:rPr>
          <w:rStyle w:val="token"/>
          <w:rFonts w:ascii="Consolas" w:eastAsiaTheme="majorEastAsia" w:hAnsi="Consolas"/>
          <w:color w:val="999999"/>
          <w:sz w:val="24"/>
          <w:szCs w:val="24"/>
          <w:bdr w:val="none" w:sz="0" w:space="0" w:color="auto" w:frame="1"/>
        </w:rPr>
        <w:t>))</w:t>
      </w:r>
    </w:p>
    <w:p w14:paraId="4064C22D"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roofErr w:type="gramStart"/>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ignoring</w:t>
      </w:r>
      <w:proofErr w:type="gramEnd"/>
      <w:r>
        <w:rPr>
          <w:rStyle w:val="token"/>
          <w:rFonts w:ascii="Consolas" w:eastAsiaTheme="majorEastAsia" w:hAnsi="Consolas"/>
          <w:color w:val="999999"/>
          <w:sz w:val="24"/>
          <w:szCs w:val="24"/>
          <w:bdr w:val="none" w:sz="0" w:space="0" w:color="auto" w:frame="1"/>
        </w:rPr>
        <w:t>(</w:t>
      </w:r>
      <w:proofErr w:type="spellStart"/>
      <w:r>
        <w:rPr>
          <w:rStyle w:val="token"/>
          <w:rFonts w:ascii="Consolas" w:eastAsiaTheme="majorEastAsia" w:hAnsi="Consolas"/>
          <w:color w:val="DD4A68"/>
          <w:sz w:val="24"/>
          <w:szCs w:val="24"/>
          <w:bdr w:val="none" w:sz="0" w:space="0" w:color="auto" w:frame="1"/>
        </w:rPr>
        <w:t>NoSuchElementException</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0077AA"/>
          <w:sz w:val="24"/>
          <w:szCs w:val="24"/>
          <w:bdr w:val="none" w:sz="0" w:space="0" w:color="auto" w:frame="1"/>
        </w:rPr>
        <w:t>class</w:t>
      </w:r>
      <w:proofErr w:type="spellEnd"/>
      <w:r>
        <w:rPr>
          <w:rStyle w:val="token"/>
          <w:rFonts w:ascii="Consolas" w:eastAsiaTheme="majorEastAsia" w:hAnsi="Consolas"/>
          <w:color w:val="999999"/>
          <w:sz w:val="24"/>
          <w:szCs w:val="24"/>
          <w:bdr w:val="none" w:sz="0" w:space="0" w:color="auto" w:frame="1"/>
        </w:rPr>
        <w:t>);</w:t>
      </w:r>
    </w:p>
    <w:p w14:paraId="747A16D4"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p>
    <w:p w14:paraId="0ACAC518"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proofErr w:type="spellStart"/>
      <w:r>
        <w:rPr>
          <w:rStyle w:val="token"/>
          <w:rFonts w:ascii="Consolas" w:eastAsiaTheme="majorEastAsia" w:hAnsi="Consolas"/>
          <w:color w:val="DD4A68"/>
          <w:sz w:val="24"/>
          <w:szCs w:val="24"/>
          <w:bdr w:val="none" w:sz="0" w:space="0" w:color="auto" w:frame="1"/>
        </w:rPr>
        <w:t>WebElement</w:t>
      </w:r>
      <w:proofErr w:type="spellEnd"/>
      <w:r>
        <w:rPr>
          <w:rStyle w:val="HTMLCode"/>
          <w:rFonts w:ascii="Consolas" w:hAnsi="Consolas"/>
          <w:color w:val="000000"/>
          <w:sz w:val="24"/>
          <w:szCs w:val="24"/>
          <w:bdr w:val="none" w:sz="0" w:space="0" w:color="auto" w:frame="1"/>
        </w:rPr>
        <w:t xml:space="preserve"> foo </w:t>
      </w:r>
      <w:r>
        <w:rPr>
          <w:rStyle w:val="token"/>
          <w:rFonts w:ascii="Consolas" w:eastAsiaTheme="majorEastAsia"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proofErr w:type="gramStart"/>
      <w:r>
        <w:rPr>
          <w:rStyle w:val="HTMLCode"/>
          <w:rFonts w:ascii="Consolas" w:hAnsi="Consolas"/>
          <w:color w:val="000000"/>
          <w:sz w:val="24"/>
          <w:szCs w:val="24"/>
          <w:bdr w:val="none" w:sz="0" w:space="0" w:color="auto" w:frame="1"/>
        </w:rPr>
        <w:t>wait</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until</w:t>
      </w:r>
      <w:proofErr w:type="spellEnd"/>
      <w:proofErr w:type="gramEnd"/>
      <w:r>
        <w:rPr>
          <w:rStyle w:val="token"/>
          <w:rFonts w:ascii="Consolas" w:eastAsiaTheme="majorEastAsia"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driver </w:t>
      </w:r>
      <w:r>
        <w:rPr>
          <w:rStyle w:val="token"/>
          <w:rFonts w:ascii="Consolas" w:eastAsiaTheme="majorEastAsia" w:hAnsi="Consolas"/>
          <w:color w:val="9A6E3A"/>
          <w:sz w:val="24"/>
          <w:szCs w:val="24"/>
          <w:bdr w:val="none" w:sz="0" w:space="0" w:color="auto" w:frame="1"/>
        </w:rPr>
        <w:t>-&gt;</w:t>
      </w: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999999"/>
          <w:sz w:val="24"/>
          <w:szCs w:val="24"/>
          <w:bdr w:val="none" w:sz="0" w:space="0" w:color="auto" w:frame="1"/>
        </w:rPr>
        <w:t>{</w:t>
      </w:r>
    </w:p>
    <w:p w14:paraId="1FF7E9C9" w14:textId="77777777" w:rsidR="000A0564" w:rsidRDefault="000A0564" w:rsidP="000A0564">
      <w:pPr>
        <w:pStyle w:val="HTMLPreformatted"/>
        <w:shd w:val="clear" w:color="auto" w:fill="F8F8F8"/>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r>
        <w:rPr>
          <w:rStyle w:val="token"/>
          <w:rFonts w:ascii="Consolas" w:eastAsiaTheme="majorEastAsia" w:hAnsi="Consolas"/>
          <w:color w:val="0077AA"/>
          <w:sz w:val="24"/>
          <w:szCs w:val="24"/>
          <w:bdr w:val="none" w:sz="0" w:space="0" w:color="auto" w:frame="1"/>
        </w:rPr>
        <w:t>return</w:t>
      </w:r>
      <w:r>
        <w:rPr>
          <w:rStyle w:val="HTMLCode"/>
          <w:rFonts w:ascii="Consolas" w:hAnsi="Consolas"/>
          <w:color w:val="000000"/>
          <w:sz w:val="24"/>
          <w:szCs w:val="24"/>
          <w:bdr w:val="none" w:sz="0" w:space="0" w:color="auto" w:frame="1"/>
        </w:rPr>
        <w:t xml:space="preserve"> </w:t>
      </w:r>
      <w:proofErr w:type="spellStart"/>
      <w:proofErr w:type="gramStart"/>
      <w:r>
        <w:rPr>
          <w:rStyle w:val="HTMLCode"/>
          <w:rFonts w:ascii="Consolas" w:hAnsi="Consolas"/>
          <w:color w:val="000000"/>
          <w:sz w:val="24"/>
          <w:szCs w:val="24"/>
          <w:bdr w:val="none" w:sz="0" w:space="0" w:color="auto" w:frame="1"/>
        </w:rPr>
        <w:t>driver</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findElement</w:t>
      </w:r>
      <w:proofErr w:type="spellEnd"/>
      <w:proofErr w:type="gramEnd"/>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By</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DD4A68"/>
          <w:sz w:val="24"/>
          <w:szCs w:val="24"/>
          <w:bdr w:val="none" w:sz="0" w:space="0" w:color="auto" w:frame="1"/>
        </w:rPr>
        <w:t>id</w:t>
      </w:r>
      <w:r>
        <w:rPr>
          <w:rStyle w:val="token"/>
          <w:rFonts w:ascii="Consolas" w:eastAsiaTheme="majorEastAsia" w:hAnsi="Consolas"/>
          <w:color w:val="999999"/>
          <w:sz w:val="24"/>
          <w:szCs w:val="24"/>
          <w:bdr w:val="none" w:sz="0" w:space="0" w:color="auto" w:frame="1"/>
        </w:rPr>
        <w:t>(</w:t>
      </w:r>
      <w:r>
        <w:rPr>
          <w:rStyle w:val="token"/>
          <w:rFonts w:ascii="Consolas" w:eastAsiaTheme="majorEastAsia" w:hAnsi="Consolas"/>
          <w:color w:val="669900"/>
          <w:sz w:val="24"/>
          <w:szCs w:val="24"/>
          <w:bdr w:val="none" w:sz="0" w:space="0" w:color="auto" w:frame="1"/>
        </w:rPr>
        <w:t>"foo"</w:t>
      </w:r>
      <w:r>
        <w:rPr>
          <w:rStyle w:val="token"/>
          <w:rFonts w:ascii="Consolas" w:eastAsiaTheme="majorEastAsia" w:hAnsi="Consolas"/>
          <w:color w:val="999999"/>
          <w:sz w:val="24"/>
          <w:szCs w:val="24"/>
          <w:bdr w:val="none" w:sz="0" w:space="0" w:color="auto" w:frame="1"/>
        </w:rPr>
        <w:t>));</w:t>
      </w:r>
    </w:p>
    <w:p w14:paraId="04D0831D" w14:textId="77777777" w:rsidR="000A0564" w:rsidRDefault="000A0564" w:rsidP="000A0564">
      <w:pPr>
        <w:pStyle w:val="HTMLPreformatted"/>
        <w:shd w:val="clear" w:color="auto" w:fill="F8F8F8"/>
        <w:rPr>
          <w:rFonts w:ascii="Consolas" w:hAnsi="Consolas"/>
          <w:color w:val="000000"/>
          <w:sz w:val="24"/>
          <w:szCs w:val="24"/>
        </w:rPr>
      </w:pPr>
      <w:r>
        <w:rPr>
          <w:rStyle w:val="token"/>
          <w:rFonts w:ascii="Consolas" w:eastAsiaTheme="majorEastAsia" w:hAnsi="Consolas"/>
          <w:color w:val="999999"/>
          <w:sz w:val="24"/>
          <w:szCs w:val="24"/>
          <w:bdr w:val="none" w:sz="0" w:space="0" w:color="auto" w:frame="1"/>
        </w:rPr>
        <w:t>});</w:t>
      </w:r>
    </w:p>
    <w:p w14:paraId="14E000AB" w14:textId="77777777" w:rsidR="000A0564" w:rsidRDefault="000A0564" w:rsidP="00537D03">
      <w:pPr>
        <w:pStyle w:val="NormalWeb"/>
        <w:shd w:val="clear" w:color="auto" w:fill="FFFFFF"/>
        <w:spacing w:before="0" w:beforeAutospacing="0" w:after="0" w:afterAutospacing="0" w:line="360" w:lineRule="atLeast"/>
        <w:rPr>
          <w:rFonts w:ascii="Helvetica" w:hAnsi="Helvetica"/>
          <w:color w:val="333333"/>
          <w:sz w:val="28"/>
          <w:szCs w:val="28"/>
        </w:rPr>
      </w:pPr>
    </w:p>
    <w:p w14:paraId="305EA109" w14:textId="77777777" w:rsidR="00CE5E2C" w:rsidRPr="00DD773B" w:rsidRDefault="00CE5E2C" w:rsidP="00537D03">
      <w:pPr>
        <w:pStyle w:val="NormalWeb"/>
        <w:shd w:val="clear" w:color="auto" w:fill="FFFFFF"/>
        <w:spacing w:before="0" w:beforeAutospacing="0" w:after="0" w:afterAutospacing="0" w:line="360" w:lineRule="atLeast"/>
        <w:rPr>
          <w:rFonts w:ascii="Helvetica" w:hAnsi="Helvetica"/>
          <w:color w:val="333333"/>
          <w:sz w:val="28"/>
          <w:szCs w:val="28"/>
        </w:rPr>
      </w:pPr>
    </w:p>
    <w:p w14:paraId="4FC5709D" w14:textId="77777777" w:rsidR="001E06F0" w:rsidRDefault="001E06F0"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8812623" w14:textId="77777777" w:rsidR="00914E76" w:rsidRP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286FD5BC" w14:textId="77777777" w:rsidR="00B72374"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87318BE" w14:textId="77777777"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11"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15"/>
  </w:num>
  <w:num w:numId="2" w16cid:durableId="1782020995">
    <w:abstractNumId w:val="14"/>
  </w:num>
  <w:num w:numId="3" w16cid:durableId="855536167">
    <w:abstractNumId w:val="13"/>
  </w:num>
  <w:num w:numId="4" w16cid:durableId="2056663379">
    <w:abstractNumId w:val="6"/>
  </w:num>
  <w:num w:numId="5" w16cid:durableId="1912885855">
    <w:abstractNumId w:val="3"/>
  </w:num>
  <w:num w:numId="6" w16cid:durableId="1382092809">
    <w:abstractNumId w:val="4"/>
  </w:num>
  <w:num w:numId="7" w16cid:durableId="1858689394">
    <w:abstractNumId w:val="0"/>
  </w:num>
  <w:num w:numId="8" w16cid:durableId="1326520251">
    <w:abstractNumId w:val="5"/>
  </w:num>
  <w:num w:numId="9" w16cid:durableId="318269532">
    <w:abstractNumId w:val="9"/>
  </w:num>
  <w:num w:numId="10" w16cid:durableId="1685404338">
    <w:abstractNumId w:val="1"/>
  </w:num>
  <w:num w:numId="11" w16cid:durableId="284821259">
    <w:abstractNumId w:val="11"/>
  </w:num>
  <w:num w:numId="12" w16cid:durableId="1378622057">
    <w:abstractNumId w:val="10"/>
  </w:num>
  <w:num w:numId="13" w16cid:durableId="1585527085">
    <w:abstractNumId w:val="2"/>
  </w:num>
  <w:num w:numId="14" w16cid:durableId="163516165">
    <w:abstractNumId w:val="7"/>
  </w:num>
  <w:num w:numId="15" w16cid:durableId="1576428839">
    <w:abstractNumId w:val="12"/>
  </w:num>
  <w:num w:numId="16" w16cid:durableId="637615154">
    <w:abstractNumId w:val="8"/>
  </w:num>
  <w:num w:numId="17" w16cid:durableId="14011725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1E06F0"/>
    <w:rsid w:val="002F4C07"/>
    <w:rsid w:val="00356749"/>
    <w:rsid w:val="0036454C"/>
    <w:rsid w:val="003B2B13"/>
    <w:rsid w:val="003C24A6"/>
    <w:rsid w:val="003E7FE9"/>
    <w:rsid w:val="004D29B3"/>
    <w:rsid w:val="00537D03"/>
    <w:rsid w:val="00625361"/>
    <w:rsid w:val="006518BB"/>
    <w:rsid w:val="006C0965"/>
    <w:rsid w:val="006E6C1C"/>
    <w:rsid w:val="007934CD"/>
    <w:rsid w:val="007B5541"/>
    <w:rsid w:val="007B5970"/>
    <w:rsid w:val="00833EBC"/>
    <w:rsid w:val="008773CD"/>
    <w:rsid w:val="008A6A2F"/>
    <w:rsid w:val="00914E76"/>
    <w:rsid w:val="00933252"/>
    <w:rsid w:val="00986DFD"/>
    <w:rsid w:val="009A2D83"/>
    <w:rsid w:val="009A68A9"/>
    <w:rsid w:val="009E3BC6"/>
    <w:rsid w:val="00A17A5B"/>
    <w:rsid w:val="00A46283"/>
    <w:rsid w:val="00AD55A5"/>
    <w:rsid w:val="00B251E3"/>
    <w:rsid w:val="00B3642A"/>
    <w:rsid w:val="00B5369C"/>
    <w:rsid w:val="00B62094"/>
    <w:rsid w:val="00B63A59"/>
    <w:rsid w:val="00B72374"/>
    <w:rsid w:val="00B85E05"/>
    <w:rsid w:val="00C67403"/>
    <w:rsid w:val="00C97B42"/>
    <w:rsid w:val="00CB4303"/>
    <w:rsid w:val="00CE5E2C"/>
    <w:rsid w:val="00CF654C"/>
    <w:rsid w:val="00DD773B"/>
    <w:rsid w:val="00DF46DC"/>
    <w:rsid w:val="00E32767"/>
    <w:rsid w:val="00E669A0"/>
    <w:rsid w:val="00F645DF"/>
    <w:rsid w:val="00F82ECD"/>
    <w:rsid w:val="00FA27B5"/>
    <w:rsid w:val="00FD2992"/>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semiHidden/>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68</cp:revision>
  <dcterms:created xsi:type="dcterms:W3CDTF">2023-07-11T08:57:00Z</dcterms:created>
  <dcterms:modified xsi:type="dcterms:W3CDTF">2023-07-11T10:42:00Z</dcterms:modified>
</cp:coreProperties>
</file>