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TestNG? What are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Open Source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7B5541">
        <w:rPr>
          <w:rFonts w:ascii="Merriweather" w:eastAsia="Times New Roman" w:hAnsi="Merriweather" w:cs="Times New Roman"/>
          <w:b/>
          <w:bCs/>
          <w:color w:val="000000"/>
          <w:kern w:val="0"/>
          <w:sz w:val="28"/>
          <w:szCs w:val="28"/>
          <w:lang w:eastAsia="en-IN"/>
          <w14:ligatures w14:val="none"/>
        </w:rPr>
        <w:t xml:space="preserve">11.how  to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().window().maximize();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Syntax:syntax</w:t>
      </w:r>
      <w:proofErr w:type="spell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r>
        <w:rPr>
          <w:rFonts w:ascii="Merriweather" w:eastAsia="Times New Roman" w:hAnsi="Merriweather" w:cs="Times New Roman"/>
          <w:color w:val="000000"/>
          <w:kern w:val="0"/>
          <w:sz w:val="28"/>
          <w:szCs w:val="28"/>
          <w:lang w:eastAsia="en-IN"/>
          <w14:ligatures w14:val="none"/>
        </w:rPr>
        <w:t>thread.sleep</w:t>
      </w:r>
      <w:proofErr w:type="spell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is not a Selenium wait,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for a certain amount of time before throwing  an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r w:rsidRPr="00537D03">
        <w:rPr>
          <w:rFonts w:ascii="var(--bs-font-monospace)" w:eastAsia="Times New Roman" w:hAnsi="var(--bs-font-monospace)" w:cs="Courier New"/>
          <w:color w:val="000000"/>
          <w:kern w:val="0"/>
          <w:sz w:val="23"/>
          <w:szCs w:val="23"/>
          <w:lang w:eastAsia="en-IN"/>
          <w14:ligatures w14:val="none"/>
        </w:rPr>
        <w:t>driver.manage</w:t>
      </w:r>
      <w:proofErr w:type="spell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main(String[] </w:t>
      </w:r>
      <w:proofErr w:type="spellStart"/>
      <w:r w:rsidRPr="002454E6">
        <w:rPr>
          <w:rFonts w:ascii="Courier New" w:hAnsi="Courier New" w:cs="Courier New"/>
        </w:rPr>
        <w:t>args</w:t>
      </w:r>
      <w:proofErr w:type="spellEnd"/>
      <w:r w:rsidRPr="002454E6">
        <w:rPr>
          <w:rFonts w:ascii="Courier New" w:hAnsi="Courier New" w:cs="Courier New"/>
        </w:rPr>
        <w:t>)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w:t>
      </w:r>
      <w:proofErr w:type="spellStart"/>
      <w:r w:rsidRPr="002454E6">
        <w:rPr>
          <w:rFonts w:ascii="Courier New" w:hAnsi="Courier New" w:cs="Courier New"/>
        </w:rPr>
        <w:t>ChromeDriver</w:t>
      </w:r>
      <w:proofErr w:type="spellEnd"/>
      <w:r w:rsidRPr="002454E6">
        <w:rPr>
          <w:rFonts w:ascii="Courier New" w:hAnsi="Courier New" w:cs="Courier New"/>
        </w:rPr>
        <w:t>();</w:t>
      </w:r>
    </w:p>
    <w:p w14:paraId="2EDC52CA" w14:textId="3EB6329B"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().timeouts().</w:t>
      </w:r>
      <w:proofErr w:type="spellStart"/>
      <w:r w:rsidRPr="002454E6">
        <w:rPr>
          <w:rFonts w:ascii="Courier New" w:hAnsi="Courier New" w:cs="Courier New"/>
        </w:rPr>
        <w:t>implicitlyWait</w:t>
      </w:r>
      <w:proofErr w:type="spellEnd"/>
      <w:r w:rsidRPr="002454E6">
        <w:rPr>
          <w:rFonts w:ascii="Courier New" w:hAnsi="Courier New" w:cs="Courier New"/>
        </w:rPr>
        <w:t>(</w:t>
      </w:r>
      <w:proofErr w:type="spellStart"/>
      <w:r w:rsidRPr="002454E6">
        <w:rPr>
          <w:rFonts w:ascii="Courier New" w:hAnsi="Courier New" w:cs="Courier New"/>
        </w:rPr>
        <w:t>Duration.</w:t>
      </w:r>
      <w:r w:rsidRPr="002454E6">
        <w:rPr>
          <w:rFonts w:ascii="Courier New" w:hAnsi="Courier New" w:cs="Courier New"/>
          <w:i/>
          <w:iCs/>
        </w:rPr>
        <w:t>ofSeconds</w:t>
      </w:r>
      <w:proofErr w:type="spellEnd"/>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().window().maximize();</w:t>
      </w:r>
    </w:p>
    <w:p w14:paraId="00843C8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d.get</w:t>
      </w:r>
      <w:proofErr w:type="spellEnd"/>
      <w:r w:rsidRPr="002454E6">
        <w:rPr>
          <w:rFonts w:ascii="Courier New" w:hAnsi="Courier New" w:cs="Courier New"/>
        </w:rPr>
        <w: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d.findElement</w:t>
      </w:r>
      <w:proofErr w:type="spell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d.findElement</w:t>
      </w:r>
      <w:proofErr w:type="spell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("txt1")).</w:t>
      </w:r>
      <w:proofErr w:type="spellStart"/>
      <w:r w:rsidRPr="002454E6">
        <w:rPr>
          <w:rFonts w:ascii="Courier New" w:hAnsi="Courier New" w:cs="Courier New"/>
        </w:rPr>
        <w:t>sendKeys</w:t>
      </w:r>
      <w:proofErr w:type="spellEnd"/>
      <w:r w:rsidRPr="002454E6">
        <w:rPr>
          <w:rFonts w:ascii="Courier New" w:hAnsi="Courier New" w:cs="Courier New"/>
        </w:rPr>
        <w:t>("</w:t>
      </w:r>
      <w:proofErr w:type="spellStart"/>
      <w:r w:rsidRPr="002454E6">
        <w:rPr>
          <w:rFonts w:ascii="Courier New" w:hAnsi="Courier New" w:cs="Courier New"/>
        </w:rPr>
        <w:t>hyr</w:t>
      </w:r>
      <w:proofErr w:type="spellEnd"/>
      <w:r w:rsidRPr="002454E6">
        <w:rPr>
          <w:rFonts w:ascii="Courier New" w:hAnsi="Courier New" w:cs="Courier New"/>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7"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w.until(ExpectedConditions.visibilityOfElementLocated(By.xpath("&lt;&lt;xpath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r w:rsidRPr="00694395">
        <w:rPr>
          <w:rFonts w:ascii="Courier New" w:hAnsi="Courier New" w:cs="Courier New"/>
          <w:color w:val="000000"/>
        </w:rPr>
        <w:t xml:space="preserve">main(String[] </w:t>
      </w:r>
      <w:proofErr w:type="spellStart"/>
      <w:r w:rsidRPr="00694395">
        <w:rPr>
          <w:rFonts w:ascii="Courier New" w:hAnsi="Courier New" w:cs="Courier New"/>
          <w:color w:val="6A3E3E"/>
        </w:rPr>
        <w:t>args</w:t>
      </w:r>
      <w:proofErr w:type="spellEnd"/>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ChromeDriver</w:t>
      </w:r>
      <w:proofErr w:type="spellEnd"/>
      <w:r w:rsidRPr="00694395">
        <w:rPr>
          <w:rFonts w:ascii="Courier New" w:hAnsi="Courier New" w:cs="Courier New"/>
          <w:color w:val="000000"/>
        </w:rPr>
        <w:t>();</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d</w:t>
      </w:r>
      <w:r w:rsidRPr="00694395">
        <w:rPr>
          <w:rFonts w:ascii="Courier New" w:hAnsi="Courier New" w:cs="Courier New"/>
          <w:color w:val="000000"/>
        </w:rPr>
        <w:t>.manage</w:t>
      </w:r>
      <w:proofErr w:type="spellEnd"/>
      <w:r w:rsidRPr="00694395">
        <w:rPr>
          <w:rFonts w:ascii="Courier New" w:hAnsi="Courier New" w:cs="Courier New"/>
          <w:color w:val="000000"/>
        </w:rPr>
        <w:t>().window().maximize();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 xml:space="preserve">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w:t>
      </w:r>
      <w:proofErr w:type="spellStart"/>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proofErr w:type="spellEnd"/>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WebElement</w:t>
      </w:r>
      <w:proofErr w:type="spellEnd"/>
      <w:r w:rsidRPr="00694395">
        <w:rPr>
          <w:rFonts w:ascii="Courier New" w:hAnsi="Courier New" w:cs="Courier New"/>
          <w:color w:val="000000"/>
        </w:rPr>
        <w:t xml:space="preserve"> </w:t>
      </w:r>
      <w:r w:rsidRPr="00694395">
        <w:rPr>
          <w:rFonts w:ascii="Courier New" w:hAnsi="Courier New" w:cs="Courier New"/>
          <w:color w:val="6A3E3E"/>
        </w:rPr>
        <w:t>username</w:t>
      </w:r>
      <w:r w:rsidRPr="00694395">
        <w:rPr>
          <w:rFonts w:ascii="Courier New" w:hAnsi="Courier New" w:cs="Courier New"/>
          <w:color w:val="000000"/>
        </w:rPr>
        <w:t>=</w:t>
      </w:r>
      <w:r w:rsidRPr="00694395">
        <w:rPr>
          <w:rFonts w:ascii="Courier New" w:hAnsi="Courier New" w:cs="Courier New"/>
          <w:color w:val="6A3E3E"/>
        </w:rPr>
        <w:t>w</w:t>
      </w:r>
      <w:r w:rsidRPr="00694395">
        <w:rPr>
          <w:rFonts w:ascii="Courier New" w:hAnsi="Courier New" w:cs="Courier New"/>
          <w:color w:val="000000"/>
        </w:rPr>
        <w:t>.until(ExpectedConditions.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username</w:t>
      </w:r>
      <w:r w:rsidRPr="00694395">
        <w:rPr>
          <w:rFonts w:ascii="Courier New" w:hAnsi="Courier New" w:cs="Courier New"/>
          <w:color w:val="000000"/>
        </w:rPr>
        <w:t>.sendKeys</w:t>
      </w:r>
      <w:proofErr w:type="spellEnd"/>
      <w:r w:rsidRPr="00694395">
        <w:rPr>
          <w:rFonts w:ascii="Courier New" w:hAnsi="Courier New" w:cs="Courier New"/>
          <w:color w:val="000000"/>
        </w:rPr>
        <w:t>(</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FluentWait&lt;WebDriver&gt;(driver).withTimeout(Duration.ofSeconds(30))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.pollingEvery(Duration.ofSeconds(3)).ignoring(NoSuchElementException.class);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proofErr w:type="spellStart"/>
      <w:r w:rsidRPr="00537CBE">
        <w:rPr>
          <w:rStyle w:val="token"/>
          <w:rFonts w:ascii="Consolas" w:eastAsiaTheme="majorEastAsia" w:hAnsi="Consolas"/>
          <w:sz w:val="24"/>
          <w:szCs w:val="24"/>
          <w:bdr w:val="none" w:sz="0" w:space="0" w:color="auto" w:frame="1"/>
        </w:rPr>
        <w:t>FluentWait</w:t>
      </w:r>
      <w:proofErr w:type="spellEnd"/>
      <w:r w:rsidRPr="00537CBE">
        <w:rPr>
          <w:rStyle w:val="token"/>
          <w:rFonts w:ascii="Consolas" w:eastAsiaTheme="majorEastAsia" w:hAnsi="Consolas"/>
          <w:sz w:val="24"/>
          <w:szCs w:val="24"/>
          <w:bdr w:val="none" w:sz="0" w:space="0" w:color="auto" w:frame="1"/>
        </w:rPr>
        <w: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withTimeout</w:t>
      </w:r>
      <w:proofErr w:type="spell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pollingEvery</w:t>
      </w:r>
      <w:proofErr w:type="spell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.ignoring(</w:t>
      </w:r>
      <w:proofErr w:type="spellStart"/>
      <w:r w:rsidRPr="00537CBE">
        <w:rPr>
          <w:rStyle w:val="token"/>
          <w:rFonts w:ascii="Consolas" w:eastAsiaTheme="majorEastAsia" w:hAnsi="Consolas"/>
          <w:sz w:val="24"/>
          <w:szCs w:val="24"/>
          <w:bdr w:val="none" w:sz="0" w:space="0" w:color="auto" w:frame="1"/>
        </w:rPr>
        <w:t>NoSuchElementException.class</w:t>
      </w:r>
      <w:proofErr w:type="spellEnd"/>
      <w:r w:rsidRPr="00537CBE">
        <w:rPr>
          <w:rStyle w:val="token"/>
          <w:rFonts w:ascii="Consolas" w:eastAsiaTheme="majorEastAsia" w:hAnsi="Consolas"/>
          <w:sz w:val="24"/>
          <w:szCs w:val="24"/>
          <w:bdr w:val="none" w:sz="0" w:space="0" w:color="auto" w:frame="1"/>
        </w:rPr>
        <w:t>);</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roofErr w:type="spellStart"/>
      <w:r w:rsidRPr="00537CBE">
        <w:rPr>
          <w:rStyle w:val="token"/>
          <w:rFonts w:ascii="Consolas" w:eastAsiaTheme="majorEastAsia" w:hAnsi="Consolas"/>
          <w:sz w:val="24"/>
          <w:szCs w:val="24"/>
          <w:bdr w:val="none" w:sz="0" w:space="0" w:color="auto" w:frame="1"/>
        </w:rPr>
        <w:t>WebElement</w:t>
      </w:r>
      <w:proofErr w:type="spellEnd"/>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proofErr w:type="spellStart"/>
      <w:r w:rsidRPr="00537CBE">
        <w:rPr>
          <w:rStyle w:val="HTMLCode"/>
          <w:rFonts w:ascii="Consolas" w:hAnsi="Consolas"/>
          <w:sz w:val="24"/>
          <w:szCs w:val="24"/>
          <w:bdr w:val="none" w:sz="0" w:space="0" w:color="auto" w:frame="1"/>
        </w:rPr>
        <w:t>wait</w:t>
      </w:r>
      <w:r w:rsidRPr="00537CBE">
        <w:rPr>
          <w:rStyle w:val="token"/>
          <w:rFonts w:ascii="Consolas" w:eastAsiaTheme="majorEastAsia" w:hAnsi="Consolas"/>
          <w:sz w:val="24"/>
          <w:szCs w:val="24"/>
          <w:bdr w:val="none" w:sz="0" w:space="0" w:color="auto" w:frame="1"/>
        </w:rPr>
        <w:t>.until</w:t>
      </w:r>
      <w:proofErr w:type="spellEnd"/>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w:t>
      </w:r>
      <w:proofErr w:type="spellStart"/>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.findElement</w:t>
      </w:r>
      <w:proofErr w:type="spellEnd"/>
      <w:r w:rsidRPr="00537CBE">
        <w:rPr>
          <w:rStyle w:val="token"/>
          <w:rFonts w:ascii="Consolas" w:eastAsiaTheme="majorEastAsia" w:hAnsi="Consolas"/>
          <w:sz w:val="24"/>
          <w:szCs w:val="24"/>
          <w:bdr w:val="none" w:sz="0" w:space="0" w:color="auto" w:frame="1"/>
        </w:rPr>
        <w: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main(String[] </w:t>
      </w:r>
      <w:proofErr w:type="spellStart"/>
      <w:r w:rsidRPr="00537CBE">
        <w:rPr>
          <w:rFonts w:ascii="Courier New" w:hAnsi="Courier New" w:cs="Courier New"/>
        </w:rPr>
        <w:t>args</w:t>
      </w:r>
      <w:proofErr w:type="spellEnd"/>
      <w:r w:rsidRPr="00537CBE">
        <w:rPr>
          <w:rFonts w:ascii="Courier New" w:hAnsi="Courier New" w:cs="Courier New"/>
        </w:rPr>
        <w:t xml:space="preserve">)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w:t>
      </w:r>
      <w:proofErr w:type="spellStart"/>
      <w:r w:rsidRPr="00537CBE">
        <w:rPr>
          <w:rFonts w:ascii="Courier New" w:hAnsi="Courier New" w:cs="Courier New"/>
        </w:rPr>
        <w:t>ChromeDriver</w:t>
      </w:r>
      <w:proofErr w:type="spellEnd"/>
      <w:r w:rsidRPr="00537CBE">
        <w:rPr>
          <w:rFonts w:ascii="Courier New" w:hAnsi="Courier New" w:cs="Courier New"/>
        </w:rPr>
        <w:t>();</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roofErr w:type="spellStart"/>
      <w:r w:rsidRPr="00537CBE">
        <w:rPr>
          <w:rFonts w:ascii="Courier New" w:hAnsi="Courier New" w:cs="Courier New"/>
          <w:u w:val="single"/>
        </w:rPr>
        <w:t>Hadndling</w:t>
      </w:r>
      <w:proofErr w:type="spellEnd"/>
      <w:r w:rsidRPr="00537CBE">
        <w:rPr>
          <w:rFonts w:ascii="Courier New" w:hAnsi="Courier New" w:cs="Courier New"/>
        </w:rPr>
        <w:t xml:space="preserve"> </w:t>
      </w:r>
      <w:proofErr w:type="spellStart"/>
      <w:r w:rsidRPr="00537CBE">
        <w:rPr>
          <w:rFonts w:ascii="Courier New" w:hAnsi="Courier New" w:cs="Courier New"/>
        </w:rPr>
        <w:t>TextBoxes</w:t>
      </w:r>
      <w:proofErr w:type="spellEnd"/>
    </w:p>
    <w:p w14:paraId="14DC39D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d.get</w:t>
      </w:r>
      <w:proofErr w:type="spellEnd"/>
      <w:r w:rsidRPr="00537CBE">
        <w:rPr>
          <w:rFonts w:ascii="Courier New" w:hAnsi="Courier New" w:cs="Courier New"/>
        </w:rPr>
        <w:t>("https://github.com//login");</w:t>
      </w:r>
    </w:p>
    <w:p w14:paraId="3ECD1B87" w14:textId="6197BA8A"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d.manage</w:t>
      </w:r>
      <w:proofErr w:type="spellEnd"/>
      <w:r w:rsidRPr="00537CBE">
        <w:rPr>
          <w:rFonts w:ascii="Courier New" w:hAnsi="Courier New" w:cs="Courier New"/>
        </w:rPr>
        <w:t>().window().maximize();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w:t>
      </w:r>
      <w:proofErr w:type="spellStart"/>
      <w:r w:rsidRPr="00537CBE">
        <w:rPr>
          <w:rFonts w:ascii="Courier New" w:hAnsi="Courier New" w:cs="Courier New"/>
        </w:rPr>
        <w:t>login_field</w:t>
      </w:r>
      <w:proofErr w:type="spellEnd"/>
      <w:r w:rsidRPr="00537CBE">
        <w:rPr>
          <w:rFonts w:ascii="Courier New" w:hAnsi="Courier New" w:cs="Courier New"/>
        </w:rPr>
        <w:t>");</w:t>
      </w:r>
    </w:p>
    <w:p w14:paraId="00B5746C"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WebElement</w:t>
      </w:r>
      <w:proofErr w:type="spellEnd"/>
      <w:r w:rsidRPr="00537CBE">
        <w:rPr>
          <w:rFonts w:ascii="Courier New" w:hAnsi="Courier New" w:cs="Courier New"/>
        </w:rPr>
        <w:t xml:space="preserve"> </w:t>
      </w:r>
      <w:proofErr w:type="spellStart"/>
      <w:r w:rsidRPr="00537CBE">
        <w:rPr>
          <w:rFonts w:ascii="Courier New" w:hAnsi="Courier New" w:cs="Courier New"/>
        </w:rPr>
        <w:t>usrtxt</w:t>
      </w:r>
      <w:proofErr w:type="spellEnd"/>
      <w:r w:rsidRPr="00537CBE">
        <w:rPr>
          <w:rFonts w:ascii="Courier New" w:hAnsi="Courier New" w:cs="Courier New"/>
        </w:rPr>
        <w:t>=</w:t>
      </w:r>
      <w:proofErr w:type="spellStart"/>
      <w:r w:rsidRPr="00537CBE">
        <w:rPr>
          <w:rFonts w:ascii="Courier New" w:hAnsi="Courier New" w:cs="Courier New"/>
        </w:rPr>
        <w:t>d.findElement</w:t>
      </w:r>
      <w:proofErr w:type="spellEnd"/>
      <w:r w:rsidRPr="00537CBE">
        <w:rPr>
          <w:rFonts w:ascii="Courier New" w:hAnsi="Courier New" w:cs="Courier New"/>
        </w:rPr>
        <w: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r w:rsidRPr="00537CBE">
        <w:rPr>
          <w:rFonts w:ascii="Courier New" w:hAnsi="Courier New" w:cs="Courier New"/>
        </w:rPr>
        <w:t>usrtxt.isDisplayed</w:t>
      </w:r>
      <w:proofErr w:type="spellEnd"/>
      <w:r w:rsidRPr="00537CBE">
        <w:rPr>
          <w:rFonts w:ascii="Courier New" w:hAnsi="Courier New" w:cs="Courier New"/>
        </w:rPr>
        <w:t>())</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w:t>
      </w:r>
      <w:proofErr w:type="spellStart"/>
      <w:r w:rsidRPr="00537CBE">
        <w:rPr>
          <w:rFonts w:ascii="Courier New" w:hAnsi="Courier New" w:cs="Courier New"/>
        </w:rPr>
        <w:t>usrtxt.isEnabled</w:t>
      </w:r>
      <w:proofErr w:type="spellEnd"/>
      <w:r w:rsidRPr="00537CBE">
        <w:rPr>
          <w:rFonts w:ascii="Courier New" w:hAnsi="Courier New" w:cs="Courier New"/>
        </w:rPr>
        <w:t>())</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usrtxt.sendKeys</w:t>
      </w:r>
      <w:proofErr w:type="spellEnd"/>
      <w:r w:rsidRPr="00537CBE">
        <w:rPr>
          <w:rFonts w:ascii="Courier New" w:hAnsi="Courier New" w:cs="Courier New"/>
        </w:rPr>
        <w:t>("</w:t>
      </w:r>
      <w:proofErr w:type="spellStart"/>
      <w:r w:rsidRPr="00537CBE">
        <w:rPr>
          <w:rFonts w:ascii="Courier New" w:hAnsi="Courier New" w:cs="Courier New"/>
        </w:rPr>
        <w:t>Renuka.Guggilla</w:t>
      </w:r>
      <w:proofErr w:type="spellEnd"/>
      <w:r w:rsidRPr="00537CBE">
        <w:rPr>
          <w:rFonts w:ascii="Courier New" w:hAnsi="Courier New" w:cs="Courier New"/>
        </w:rPr>
        <w:t>");</w:t>
      </w:r>
    </w:p>
    <w:p w14:paraId="376BA24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 xml:space="preserve">String </w:t>
      </w:r>
      <w:proofErr w:type="spellStart"/>
      <w:r w:rsidRPr="00537CBE">
        <w:rPr>
          <w:rFonts w:ascii="Courier New" w:hAnsi="Courier New" w:cs="Courier New"/>
        </w:rPr>
        <w:t>enteredtext</w:t>
      </w:r>
      <w:proofErr w:type="spellEnd"/>
      <w:r w:rsidRPr="00537CBE">
        <w:rPr>
          <w:rFonts w:ascii="Courier New" w:hAnsi="Courier New" w:cs="Courier New"/>
        </w:rPr>
        <w:t>=</w:t>
      </w:r>
      <w:proofErr w:type="spellStart"/>
      <w:r w:rsidRPr="00537CBE">
        <w:rPr>
          <w:rFonts w:ascii="Courier New" w:hAnsi="Courier New" w:cs="Courier New"/>
        </w:rPr>
        <w:t>usrtxt.getAttribute</w:t>
      </w:r>
      <w:proofErr w:type="spellEnd"/>
      <w:r w:rsidRPr="00537CBE">
        <w:rPr>
          <w:rFonts w:ascii="Courier New" w:hAnsi="Courier New" w:cs="Courier New"/>
        </w:rPr>
        <w:t>("value");</w:t>
      </w:r>
    </w:p>
    <w:p w14:paraId="2A70C069"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usrtxt.getAttribute</w:t>
      </w:r>
      <w:proofErr w:type="spellEnd"/>
      <w:r w:rsidRPr="00537CBE">
        <w:rPr>
          <w:rFonts w:ascii="Courier New" w:hAnsi="Courier New" w:cs="Courier New"/>
        </w:rPr>
        <w:t>("value");</w:t>
      </w:r>
    </w:p>
    <w:p w14:paraId="42924281"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enteredtext</w:t>
      </w:r>
      <w:proofErr w:type="spellEnd"/>
      <w:r w:rsidRPr="00537CBE">
        <w:rPr>
          <w:rFonts w:ascii="Courier New" w:hAnsi="Courier New" w:cs="Courier New"/>
        </w:rPr>
        <w:t>);</w:t>
      </w:r>
    </w:p>
    <w:p w14:paraId="000E17D9"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usrtxt.clear</w:t>
      </w:r>
      <w:proofErr w:type="spellEnd"/>
      <w:r w:rsidRPr="00537CBE">
        <w:rPr>
          <w:rFonts w:ascii="Courier New" w:hAnsi="Courier New" w:cs="Courier New"/>
        </w:rPr>
        <w:t>();</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usernametxt</w:t>
      </w:r>
      <w:proofErr w:type="spellEnd"/>
      <w:r w:rsidRPr="00537CBE">
        <w:rPr>
          <w:rFonts w:ascii="Courier New" w:hAnsi="Courier New" w:cs="Courier New"/>
        </w:rPr>
        <w:t xml:space="preserve">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main(String[] </w:t>
      </w:r>
      <w:proofErr w:type="spellStart"/>
      <w:r w:rsidRPr="007B7160">
        <w:rPr>
          <w:rFonts w:ascii="Courier New" w:hAnsi="Courier New" w:cs="Courier New"/>
        </w:rPr>
        <w:t>args</w:t>
      </w:r>
      <w:proofErr w:type="spellEnd"/>
      <w:r w:rsidRPr="007B7160">
        <w:rPr>
          <w:rFonts w:ascii="Courier New" w:hAnsi="Courier New" w:cs="Courier New"/>
        </w:rPr>
        <w:t xml:space="preserve">)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w:t>
      </w:r>
      <w:proofErr w:type="spellStart"/>
      <w:r w:rsidRPr="007B7160">
        <w:rPr>
          <w:rFonts w:ascii="Courier New" w:hAnsi="Courier New" w:cs="Courier New"/>
        </w:rPr>
        <w:t>ChromeDriver</w:t>
      </w:r>
      <w:proofErr w:type="spellEnd"/>
      <w:r w:rsidRPr="007B7160">
        <w:rPr>
          <w:rFonts w:ascii="Courier New" w:hAnsi="Courier New" w:cs="Courier New"/>
        </w:rPr>
        <w:t>();</w:t>
      </w:r>
    </w:p>
    <w:p w14:paraId="3583E1CD"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d.manage</w:t>
      </w:r>
      <w:proofErr w:type="spellEnd"/>
      <w:r w:rsidRPr="007B7160">
        <w:rPr>
          <w:rFonts w:ascii="Courier New" w:hAnsi="Courier New" w:cs="Courier New"/>
        </w:rPr>
        <w:t>().window().maximize();</w:t>
      </w:r>
    </w:p>
    <w:p w14:paraId="1F7A4E6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d.get</w:t>
      </w:r>
      <w:proofErr w:type="spellEnd"/>
      <w:r w:rsidRPr="007B7160">
        <w:rPr>
          <w:rFonts w:ascii="Courier New" w:hAnsi="Courier New" w:cs="Courier New"/>
        </w:rPr>
        <w: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lastRenderedPageBreak/>
        <w:t>WebElement</w:t>
      </w:r>
      <w:proofErr w:type="spellEnd"/>
      <w:r w:rsidRPr="007B7160">
        <w:rPr>
          <w:rFonts w:ascii="Courier New" w:hAnsi="Courier New" w:cs="Courier New"/>
        </w:rPr>
        <w:t xml:space="preserve"> </w:t>
      </w:r>
      <w:proofErr w:type="spellStart"/>
      <w:r w:rsidRPr="007B7160">
        <w:rPr>
          <w:rFonts w:ascii="Courier New" w:hAnsi="Courier New" w:cs="Courier New"/>
        </w:rPr>
        <w:t>CourseElement</w:t>
      </w:r>
      <w:proofErr w:type="spellEnd"/>
      <w:r w:rsidRPr="007B7160">
        <w:rPr>
          <w:rFonts w:ascii="Courier New" w:hAnsi="Courier New" w:cs="Courier New"/>
        </w:rPr>
        <w:t>=</w:t>
      </w:r>
      <w:proofErr w:type="spellStart"/>
      <w:r w:rsidRPr="007B7160">
        <w:rPr>
          <w:rFonts w:ascii="Courier New" w:hAnsi="Courier New" w:cs="Courier New"/>
        </w:rPr>
        <w:t>d.findElement</w:t>
      </w:r>
      <w:proofErr w:type="spellEnd"/>
      <w:r w:rsidRPr="007B7160">
        <w:rPr>
          <w:rFonts w:ascii="Courier New" w:hAnsi="Courier New" w:cs="Courier New"/>
        </w:rPr>
        <w: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Select </w:t>
      </w:r>
      <w:proofErr w:type="spellStart"/>
      <w:r w:rsidRPr="007B7160">
        <w:rPr>
          <w:rFonts w:ascii="Courier New" w:hAnsi="Courier New" w:cs="Courier New"/>
        </w:rPr>
        <w:t>CourseNameDropDown</w:t>
      </w:r>
      <w:proofErr w:type="spellEnd"/>
      <w:r w:rsidRPr="007B7160">
        <w:rPr>
          <w:rFonts w:ascii="Courier New" w:hAnsi="Courier New" w:cs="Courier New"/>
        </w:rPr>
        <w:t>=</w:t>
      </w:r>
      <w:r w:rsidRPr="007B7160">
        <w:rPr>
          <w:rFonts w:ascii="Courier New" w:hAnsi="Courier New" w:cs="Courier New"/>
          <w:b/>
          <w:bCs/>
        </w:rPr>
        <w:t>new</w:t>
      </w:r>
      <w:r w:rsidRPr="007B7160">
        <w:rPr>
          <w:rFonts w:ascii="Courier New" w:hAnsi="Courier New" w:cs="Courier New"/>
        </w:rPr>
        <w:t xml:space="preserve"> Select(</w:t>
      </w:r>
      <w:proofErr w:type="spellStart"/>
      <w:r w:rsidRPr="007B7160">
        <w:rPr>
          <w:rFonts w:ascii="Courier New" w:hAnsi="Courier New" w:cs="Courier New"/>
        </w:rPr>
        <w:t>CourseElement</w:t>
      </w:r>
      <w:proofErr w:type="spellEnd"/>
      <w:r w:rsidRPr="007B7160">
        <w:rPr>
          <w:rFonts w:ascii="Courier New" w:hAnsi="Courier New" w:cs="Courier New"/>
        </w:rPr>
        <w: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t>
      </w:r>
      <w:proofErr w:type="spellStart"/>
      <w:r w:rsidRPr="007B7160">
        <w:rPr>
          <w:rFonts w:ascii="Courier New" w:hAnsi="Courier New" w:cs="Courier New"/>
        </w:rPr>
        <w:t>WebElement</w:t>
      </w:r>
      <w:proofErr w:type="spellEnd"/>
      <w:r w:rsidRPr="007B7160">
        <w:rPr>
          <w:rFonts w:ascii="Courier New" w:hAnsi="Courier New" w:cs="Courier New"/>
        </w:rPr>
        <w:t xml:space="preserve">&gt; </w:t>
      </w:r>
      <w:proofErr w:type="spellStart"/>
      <w:r w:rsidRPr="007B7160">
        <w:rPr>
          <w:rFonts w:ascii="Courier New" w:hAnsi="Courier New" w:cs="Courier New"/>
        </w:rPr>
        <w:t>CourseNameDropDownOptions</w:t>
      </w:r>
      <w:proofErr w:type="spellEnd"/>
      <w:r w:rsidRPr="007B7160">
        <w:rPr>
          <w:rFonts w:ascii="Courier New" w:hAnsi="Courier New" w:cs="Courier New"/>
        </w:rPr>
        <w:t>=</w:t>
      </w:r>
      <w:proofErr w:type="spellStart"/>
      <w:r w:rsidRPr="007B7160">
        <w:rPr>
          <w:rFonts w:ascii="Courier New" w:hAnsi="Courier New" w:cs="Courier New"/>
        </w:rPr>
        <w:t>CourseNameDropDown.getOptions</w:t>
      </w:r>
      <w:proofErr w:type="spellEnd"/>
      <w:r w:rsidRPr="007B7160">
        <w:rPr>
          <w:rFonts w:ascii="Courier New" w:hAnsi="Courier New" w:cs="Courier New"/>
        </w:rPr>
        <w:t>();</w:t>
      </w:r>
    </w:p>
    <w:p w14:paraId="276AFF44"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for</w:t>
      </w:r>
      <w:r w:rsidRPr="007B7160">
        <w:rPr>
          <w:rFonts w:ascii="Courier New" w:hAnsi="Courier New" w:cs="Courier New"/>
        </w:rPr>
        <w:t>(</w:t>
      </w:r>
      <w:proofErr w:type="spellStart"/>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Option:CourseNameDropDownOptions</w:t>
      </w:r>
      <w:proofErr w:type="spellEnd"/>
      <w:r w:rsidRPr="007B7160">
        <w:rPr>
          <w:rFonts w:ascii="Courier New" w:hAnsi="Courier New" w:cs="Courier New"/>
        </w:rPr>
        <w:t>)</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w:t>
      </w:r>
      <w:proofErr w:type="spellStart"/>
      <w:r w:rsidRPr="007B7160">
        <w:rPr>
          <w:rFonts w:ascii="Courier New" w:hAnsi="Courier New" w:cs="Courier New"/>
        </w:rPr>
        <w:t>Option.getText</w:t>
      </w:r>
      <w:proofErr w:type="spellEnd"/>
      <w:r w:rsidRPr="007B7160">
        <w:rPr>
          <w:rFonts w:ascii="Courier New" w:hAnsi="Courier New" w:cs="Courier New"/>
        </w:rPr>
        <w: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CourseNameDropDown.selectByIndex</w:t>
      </w:r>
      <w:proofErr w:type="spellEnd"/>
      <w:r w:rsidRPr="007B7160">
        <w:rPr>
          <w:rFonts w:ascii="Courier New" w:hAnsi="Courier New" w:cs="Courier New"/>
        </w:rPr>
        <w:t>(1);</w:t>
      </w:r>
    </w:p>
    <w:p w14:paraId="1894D97C"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CourseNameDropDown.selectByValue</w:t>
      </w:r>
      <w:proofErr w:type="spellEnd"/>
      <w:r w:rsidRPr="007B7160">
        <w:rPr>
          <w:rFonts w:ascii="Courier New" w:hAnsi="Courier New" w:cs="Courier New"/>
        </w:rPr>
        <w:t>("net");</w:t>
      </w:r>
    </w:p>
    <w:p w14:paraId="342A195E"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CourseNameDropDown.selectByVisibleText</w:t>
      </w:r>
      <w:proofErr w:type="spellEnd"/>
      <w:r w:rsidRPr="007B7160">
        <w:rPr>
          <w:rFonts w:ascii="Courier New" w:hAnsi="Courier New" w:cs="Courier New"/>
        </w:rPr>
        <w:t>("</w:t>
      </w:r>
      <w:proofErr w:type="spellStart"/>
      <w:r w:rsidRPr="007B7160">
        <w:rPr>
          <w:rFonts w:ascii="Courier New" w:hAnsi="Courier New" w:cs="Courier New"/>
        </w:rPr>
        <w:t>javaScript</w:t>
      </w:r>
      <w:proofErr w:type="spellEnd"/>
      <w:r w:rsidRPr="007B7160">
        <w:rPr>
          <w:rFonts w:ascii="Courier New" w:hAnsi="Courier New" w:cs="Courier New"/>
        </w:rPr>
        <w:t xml:space="preserve">");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selectedtext=CourseNameDropDown.getFirstSelectedOption().getText();</w:t>
      </w:r>
    </w:p>
    <w:p w14:paraId="34C457D4"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("selected visible text-"+</w:t>
      </w:r>
      <w:proofErr w:type="spellStart"/>
      <w:r w:rsidRPr="007B7160">
        <w:rPr>
          <w:rFonts w:ascii="Courier New" w:hAnsi="Courier New" w:cs="Courier New"/>
        </w:rPr>
        <w:t>selectedtext</w:t>
      </w:r>
      <w:proofErr w:type="spellEnd"/>
      <w:r w:rsidRPr="007B7160">
        <w:rPr>
          <w:rFonts w:ascii="Courier New" w:hAnsi="Courier New" w:cs="Courier New"/>
        </w:rPr>
        <w: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w:t>
      </w:r>
      <w:proofErr w:type="spellStart"/>
      <w:r w:rsidRPr="00564A4F">
        <w:rPr>
          <w:rFonts w:ascii="Courier New" w:hAnsi="Courier New" w:cs="Courier New"/>
        </w:rPr>
        <w:t>ChromeDriver</w:t>
      </w:r>
      <w:proofErr w:type="spellEnd"/>
      <w:r w:rsidRPr="00564A4F">
        <w:rPr>
          <w:rFonts w:ascii="Courier New" w:hAnsi="Courier New" w:cs="Courier New"/>
        </w:rPr>
        <w:t>();</w:t>
      </w:r>
    </w:p>
    <w:p w14:paraId="284E3DE7"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().window().maximize();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 xml:space="preserve">String </w:t>
      </w:r>
      <w:proofErr w:type="spellStart"/>
      <w:r w:rsidRPr="00564A4F">
        <w:rPr>
          <w:rFonts w:ascii="Courier New" w:hAnsi="Courier New" w:cs="Courier New"/>
        </w:rPr>
        <w:t>parentWindowHandle</w:t>
      </w:r>
      <w:proofErr w:type="spellEnd"/>
      <w:r w:rsidRPr="00564A4F">
        <w:rPr>
          <w:rFonts w:ascii="Courier New" w:hAnsi="Courier New" w:cs="Courier New"/>
        </w:rPr>
        <w:t>=</w:t>
      </w:r>
      <w:proofErr w:type="spellStart"/>
      <w:r w:rsidRPr="00564A4F">
        <w:rPr>
          <w:rFonts w:ascii="Courier New" w:hAnsi="Courier New" w:cs="Courier New"/>
        </w:rPr>
        <w:t>d.getWindowHandle</w:t>
      </w:r>
      <w:proofErr w:type="spellEnd"/>
      <w:r w:rsidRPr="00564A4F">
        <w:rPr>
          <w:rFonts w:ascii="Courier New" w:hAnsi="Courier New" w:cs="Courier New"/>
        </w:rPr>
        <w:t>();</w:t>
      </w:r>
    </w:p>
    <w:p w14:paraId="2EBC0F14"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w:t>
      </w:r>
      <w:proofErr w:type="spellEnd"/>
      <w:r w:rsidRPr="00564A4F">
        <w:rPr>
          <w:rFonts w:ascii="Courier New" w:hAnsi="Courier New" w:cs="Courier New"/>
        </w:rPr>
        <w:t>("</w:t>
      </w:r>
      <w:proofErr w:type="spellStart"/>
      <w:r w:rsidRPr="00564A4F">
        <w:rPr>
          <w:rFonts w:ascii="Courier New" w:hAnsi="Courier New" w:cs="Courier New"/>
        </w:rPr>
        <w:t>parentwindow</w:t>
      </w:r>
      <w:proofErr w:type="spellEnd"/>
      <w:r w:rsidRPr="00564A4F">
        <w:rPr>
          <w:rFonts w:ascii="Courier New" w:hAnsi="Courier New" w:cs="Courier New"/>
        </w:rPr>
        <w:t xml:space="preserve"> handle"+</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9B49A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d.findElement</w:t>
      </w:r>
      <w:proofErr w:type="spellEnd"/>
      <w:r w:rsidRPr="00564A4F">
        <w:rPr>
          <w:rFonts w:ascii="Courier New" w:hAnsi="Courier New" w:cs="Courier New"/>
        </w:rPr>
        <w:t>(</w:t>
      </w:r>
      <w:proofErr w:type="spellStart"/>
      <w:r w:rsidRPr="00564A4F">
        <w:rPr>
          <w:rFonts w:ascii="Courier New" w:hAnsi="Courier New" w:cs="Courier New"/>
        </w:rPr>
        <w:t>By.</w:t>
      </w:r>
      <w:r w:rsidRPr="00564A4F">
        <w:rPr>
          <w:rFonts w:ascii="Courier New" w:hAnsi="Courier New" w:cs="Courier New"/>
          <w:i/>
          <w:iCs/>
        </w:rPr>
        <w:t>xpath</w:t>
      </w:r>
      <w:proofErr w:type="spellEnd"/>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Set&lt;String&gt; </w:t>
      </w:r>
      <w:proofErr w:type="spellStart"/>
      <w:r w:rsidRPr="00564A4F">
        <w:rPr>
          <w:rFonts w:ascii="Courier New" w:hAnsi="Courier New" w:cs="Courier New"/>
        </w:rPr>
        <w:t>WindowHandles</w:t>
      </w:r>
      <w:proofErr w:type="spellEnd"/>
      <w:r w:rsidRPr="00564A4F">
        <w:rPr>
          <w:rFonts w:ascii="Courier New" w:hAnsi="Courier New" w:cs="Courier New"/>
        </w:rPr>
        <w:t>=</w:t>
      </w:r>
      <w:proofErr w:type="spellStart"/>
      <w:r w:rsidRPr="00564A4F">
        <w:rPr>
          <w:rFonts w:ascii="Courier New" w:hAnsi="Courier New" w:cs="Courier New"/>
        </w:rPr>
        <w:t>d.getWindowHandles</w:t>
      </w:r>
      <w:proofErr w:type="spellEnd"/>
      <w:r w:rsidRPr="00564A4F">
        <w:rPr>
          <w:rFonts w:ascii="Courier New" w:hAnsi="Courier New" w:cs="Courier New"/>
        </w:rPr>
        <w:t>();</w:t>
      </w:r>
    </w:p>
    <w:p w14:paraId="39185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for</w:t>
      </w:r>
      <w:r w:rsidRPr="00564A4F">
        <w:rPr>
          <w:rFonts w:ascii="Courier New" w:hAnsi="Courier New" w:cs="Courier New"/>
        </w:rPr>
        <w:t xml:space="preserve">(String </w:t>
      </w:r>
      <w:proofErr w:type="spellStart"/>
      <w:r w:rsidRPr="00564A4F">
        <w:rPr>
          <w:rFonts w:ascii="Courier New" w:hAnsi="Courier New" w:cs="Courier New"/>
        </w:rPr>
        <w:t>WindowHandle:WindowHandles</w:t>
      </w:r>
      <w:proofErr w:type="spellEnd"/>
      <w:r w:rsidRPr="00564A4F">
        <w:rPr>
          <w:rFonts w:ascii="Courier New" w:hAnsi="Courier New" w:cs="Courier New"/>
        </w:rPr>
        <w:t>)</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r w:rsidRPr="00564A4F">
        <w:rPr>
          <w:rFonts w:ascii="Courier New" w:hAnsi="Courier New" w:cs="Courier New"/>
        </w:rPr>
        <w:t>(!</w:t>
      </w:r>
      <w:proofErr w:type="spellStart"/>
      <w:r w:rsidRPr="00564A4F">
        <w:rPr>
          <w:rFonts w:ascii="Courier New" w:hAnsi="Courier New" w:cs="Courier New"/>
        </w:rPr>
        <w:t>WindowHandle.equals</w:t>
      </w:r>
      <w:proofErr w:type="spell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().window(</w:t>
      </w:r>
      <w:proofErr w:type="spellStart"/>
      <w:r w:rsidRPr="00564A4F">
        <w:rPr>
          <w:rFonts w:ascii="Courier New" w:hAnsi="Courier New" w:cs="Courier New"/>
        </w:rPr>
        <w:t>WindowHandle</w:t>
      </w:r>
      <w:proofErr w:type="spellEnd"/>
      <w:r w:rsidRPr="00564A4F">
        <w:rPr>
          <w:rFonts w:ascii="Courier New" w:hAnsi="Courier New" w:cs="Courier New"/>
        </w:rPr>
        <w:t>);</w:t>
      </w:r>
    </w:p>
    <w:p w14:paraId="24F75E04" w14:textId="2A48DF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().window().maximize();</w:t>
      </w:r>
    </w:p>
    <w:p w14:paraId="319B3E3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d.findElement</w:t>
      </w:r>
      <w:proofErr w:type="spell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w:t>
      </w:r>
      <w:proofErr w:type="spellStart"/>
      <w:r w:rsidRPr="00564A4F">
        <w:rPr>
          <w:rFonts w:ascii="Courier New" w:hAnsi="Courier New" w:cs="Courier New"/>
        </w:rPr>
        <w:t>firstName</w:t>
      </w:r>
      <w:proofErr w:type="spellEnd"/>
      <w:r w:rsidRPr="00564A4F">
        <w:rPr>
          <w:rFonts w:ascii="Courier New" w:hAnsi="Courier New" w:cs="Courier New"/>
        </w:rPr>
        <w:t>")).</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renuka</w:t>
      </w:r>
      <w:proofErr w:type="spellEnd"/>
      <w:r w:rsidRPr="00564A4F">
        <w:rPr>
          <w:rFonts w:ascii="Courier New" w:hAnsi="Courier New" w:cs="Courier New"/>
        </w:rPr>
        <w:t>");</w:t>
      </w:r>
    </w:p>
    <w:p w14:paraId="0FA8869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d.close</w:t>
      </w:r>
      <w:proofErr w:type="spellEnd"/>
      <w:r w:rsidRPr="00564A4F">
        <w:rPr>
          <w:rFonts w:ascii="Courier New" w:hAnsi="Courier New" w:cs="Courier New"/>
        </w:rPr>
        <w:t>();</w:t>
      </w:r>
    </w:p>
    <w:p w14:paraId="13D514A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().window(</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().window(</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43CAF7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d.findElement</w:t>
      </w:r>
      <w:proofErr w:type="spell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("name")).</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guggilla</w:t>
      </w:r>
      <w:proofErr w:type="spellEnd"/>
      <w:r w:rsidRPr="00564A4F">
        <w:rPr>
          <w:rFonts w:ascii="Courier New" w:hAnsi="Courier New" w:cs="Courier New"/>
        </w:rPr>
        <w:t>");</w:t>
      </w:r>
    </w:p>
    <w:p w14:paraId="54F9D1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proofErr w:type="spellStart"/>
      <w:r w:rsidRPr="00564A4F">
        <w:rPr>
          <w:rFonts w:ascii="Courier New" w:hAnsi="Courier New" w:cs="Courier New"/>
        </w:rPr>
        <w:t>d.quit</w:t>
      </w:r>
      <w:proofErr w:type="spellEnd"/>
      <w:r w:rsidRPr="00564A4F">
        <w:rPr>
          <w:rFonts w:ascii="Courier New" w:hAnsi="Courier New" w:cs="Courier New"/>
        </w:rPr>
        <w: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22.write a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click</w:t>
      </w:r>
      <w:r w:rsidRPr="000D2694">
        <w:rPr>
          <w:rStyle w:val="pun"/>
          <w:rFonts w:ascii="var(--bs-font-monospace)" w:hAnsi="var(--bs-font-monospace)"/>
          <w:sz w:val="23"/>
          <w:szCs w:val="23"/>
        </w:rPr>
        <w:t>(</w:t>
      </w:r>
      <w:proofErr w:type="spellStart"/>
      <w:r w:rsidRPr="000D2694">
        <w:rPr>
          <w:rStyle w:val="typ"/>
          <w:rFonts w:ascii="var(--bs-font-monospace)" w:hAnsi="var(--bs-font-monospace)"/>
          <w:sz w:val="23"/>
          <w:szCs w:val="23"/>
        </w:rPr>
        <w:t>WebElement</w:t>
      </w:r>
      <w:proofErr w:type="spellEnd"/>
      <w:r w:rsidRPr="000D2694">
        <w:rPr>
          <w:rStyle w:val="pln"/>
          <w:rFonts w:ascii="var(--bs-font-monospace)" w:eastAsiaTheme="majorEastAsia" w:hAnsi="var(--bs-font-monospace)"/>
          <w:sz w:val="23"/>
          <w:szCs w:val="23"/>
        </w:rPr>
        <w:t xml:space="preserve"> </w:t>
      </w:r>
      <w:proofErr w:type="spellStart"/>
      <w:r w:rsidRPr="000D2694">
        <w:rPr>
          <w:rStyle w:val="pln"/>
          <w:rFonts w:ascii="var(--bs-font-monospace)" w:eastAsiaTheme="majorEastAsia" w:hAnsi="var(--bs-font-monospace)"/>
          <w:sz w:val="23"/>
          <w:szCs w:val="23"/>
        </w:rPr>
        <w:t>onElement</w:t>
      </w:r>
      <w:proofErr w:type="spellEnd"/>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contextClick</w:t>
      </w:r>
      <w:proofErr w:type="spellEnd"/>
      <w:r w:rsidR="00537B8A" w:rsidRPr="000D2694">
        <w:rPr>
          <w:rStyle w:val="pun"/>
          <w:rFonts w:ascii="var(--bs-font-monospace)" w:hAnsi="var(--bs-font-monospace)"/>
          <w:sz w:val="23"/>
          <w:szCs w:val="23"/>
        </w:rPr>
        <w:t>(</w:t>
      </w:r>
      <w:proofErr w:type="spellStart"/>
      <w:r w:rsidR="00537B8A" w:rsidRPr="000D2694">
        <w:rPr>
          <w:rStyle w:val="typ"/>
          <w:rFonts w:ascii="var(--bs-font-monospace)" w:hAnsi="var(--bs-font-monospace)"/>
          <w:sz w:val="23"/>
          <w:szCs w:val="23"/>
        </w:rPr>
        <w:t>WebElement</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onElement</w:t>
      </w:r>
      <w:proofErr w:type="spellEnd"/>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doubleClick</w:t>
      </w:r>
      <w:proofErr w:type="spellEnd"/>
      <w:r w:rsidR="001C509D" w:rsidRPr="000D2694">
        <w:rPr>
          <w:rStyle w:val="pun"/>
          <w:rFonts w:ascii="var(--bs-font-monospace)" w:hAnsi="var(--bs-font-monospace)"/>
          <w:sz w:val="23"/>
          <w:szCs w:val="23"/>
        </w:rPr>
        <w:t>(</w:t>
      </w:r>
      <w:proofErr w:type="spellStart"/>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mouseDown</w:t>
      </w:r>
      <w:proofErr w:type="spellEnd"/>
      <w:r w:rsidR="001C509D" w:rsidRPr="000D2694">
        <w:rPr>
          <w:rStyle w:val="pun"/>
          <w:rFonts w:ascii="var(--bs-font-monospace)" w:hAnsi="var(--bs-font-monospace)"/>
          <w:sz w:val="23"/>
          <w:szCs w:val="23"/>
        </w:rPr>
        <w:t>(</w:t>
      </w:r>
      <w:proofErr w:type="spellStart"/>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mouseMove</w:t>
      </w:r>
      <w:proofErr w:type="spellEnd"/>
      <w:r w:rsidR="001C509D" w:rsidRPr="000D2694">
        <w:rPr>
          <w:rStyle w:val="pun"/>
          <w:rFonts w:ascii="var(--bs-font-monospace)" w:hAnsi="var(--bs-font-monospace)"/>
          <w:sz w:val="23"/>
          <w:szCs w:val="23"/>
        </w:rPr>
        <w:t>(</w:t>
      </w:r>
      <w:proofErr w:type="spellStart"/>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toElement</w:t>
      </w:r>
      <w:proofErr w:type="spellEnd"/>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mouseUp</w:t>
      </w:r>
      <w:proofErr w:type="spellEnd"/>
      <w:r w:rsidR="001C509D" w:rsidRPr="000D2694">
        <w:rPr>
          <w:rStyle w:val="pun"/>
          <w:rFonts w:ascii="var(--bs-font-monospace)" w:hAnsi="var(--bs-font-monospace)"/>
          <w:sz w:val="23"/>
          <w:szCs w:val="23"/>
        </w:rPr>
        <w:t>(</w:t>
      </w:r>
      <w:proofErr w:type="spellStart"/>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main(String[] </w:t>
      </w:r>
      <w:proofErr w:type="spellStart"/>
      <w:r w:rsidRPr="001E424F">
        <w:rPr>
          <w:rFonts w:ascii="Courier New" w:hAnsi="Courier New" w:cs="Courier New"/>
        </w:rPr>
        <w:t>args</w:t>
      </w:r>
      <w:proofErr w:type="spellEnd"/>
      <w:r w:rsidRPr="001E424F">
        <w:rPr>
          <w:rFonts w:ascii="Courier New" w:hAnsi="Courier New" w:cs="Courier New"/>
        </w:rPr>
        <w:t xml:space="preserve">)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 xml:space="preserve">WebDriver d=new </w:t>
      </w:r>
      <w:proofErr w:type="spellStart"/>
      <w:r w:rsidR="00E30815" w:rsidRPr="001E424F">
        <w:rPr>
          <w:rFonts w:ascii="Courier New" w:hAnsi="Courier New" w:cs="Courier New"/>
        </w:rPr>
        <w:t>ChromeDriver</w:t>
      </w:r>
      <w:proofErr w:type="spellEnd"/>
      <w:r w:rsidR="00E30815" w:rsidRPr="001E424F">
        <w:rPr>
          <w:rFonts w:ascii="Courier New" w:hAnsi="Courier New" w:cs="Courier New"/>
        </w:rPr>
        <w:t>();</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().window().maximize();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().timeouts().</w:t>
      </w:r>
      <w:proofErr w:type="spellStart"/>
      <w:r w:rsidRPr="001E424F">
        <w:rPr>
          <w:rFonts w:ascii="Courier New" w:hAnsi="Courier New" w:cs="Courier New"/>
        </w:rPr>
        <w:t>implicitlyWait</w:t>
      </w:r>
      <w:proofErr w:type="spellEnd"/>
      <w:r w:rsidRPr="001E424F">
        <w:rPr>
          <w:rFonts w:ascii="Courier New" w:hAnsi="Courier New" w:cs="Courier New"/>
        </w:rPr>
        <w:t>(</w:t>
      </w:r>
      <w:proofErr w:type="spellStart"/>
      <w:r w:rsidRPr="001E424F">
        <w:rPr>
          <w:rFonts w:ascii="Courier New" w:hAnsi="Courier New" w:cs="Courier New"/>
        </w:rPr>
        <w:t>Duration.ofSeconds</w:t>
      </w:r>
      <w:proofErr w:type="spellEnd"/>
      <w:r w:rsidRPr="001E424F">
        <w:rPr>
          <w:rFonts w:ascii="Courier New" w:hAnsi="Courier New" w:cs="Courier New"/>
        </w:rPr>
        <w:t>(20));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d.get</w:t>
      </w:r>
      <w:proofErr w:type="spellEnd"/>
      <w:r w:rsidRPr="001E424F">
        <w:rPr>
          <w:rFonts w:ascii="Courier New" w:hAnsi="Courier New" w:cs="Courier New"/>
        </w:rPr>
        <w: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act.moveToElement(d.findElement(By.xpath("//a[@id='Login']"))).build().perform();//Move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act.doubleClick(d.findElement(By.xpath("//a[@id='TravelAgentLoginText']"))).build().perform();//double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act.contextClick(d.findElement(By.xpath("//a[@href=\"GetPage.aspx?pg=https://corporate.spicejet.com/Airports.aspx\"]")))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.build().perform();//</w:t>
      </w:r>
      <w:proofErr w:type="spellStart"/>
      <w:r w:rsidRPr="001E424F">
        <w:rPr>
          <w:rFonts w:ascii="Courier New" w:hAnsi="Courier New" w:cs="Courier New"/>
        </w:rPr>
        <w:t>RightClick</w:t>
      </w:r>
      <w:proofErr w:type="spellEnd"/>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r w:rsidR="00D31BC0" w:rsidRPr="006C063C">
        <w:rPr>
          <w:rFonts w:ascii="Roboto" w:hAnsi="Roboto"/>
          <w:b/>
          <w:bCs/>
          <w:color w:val="272C37"/>
          <w:sz w:val="28"/>
          <w:szCs w:val="28"/>
        </w:rPr>
        <w:t>driver.close</w:t>
      </w:r>
      <w:proofErr w:type="spell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r w:rsidRPr="00AC1626">
        <w:rPr>
          <w:rFonts w:ascii="Roboto" w:hAnsi="Roboto"/>
        </w:rPr>
        <w:t>driver.close</w:t>
      </w:r>
      <w:proofErr w:type="spell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r w:rsidRPr="00AC1626">
        <w:rPr>
          <w:rFonts w:ascii="Roboto" w:hAnsi="Roboto"/>
        </w:rPr>
        <w:t>driver.quit</w:t>
      </w:r>
      <w:proofErr w:type="spell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When quit()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r w:rsidRPr="007D413A">
        <w:rPr>
          <w:rFonts w:ascii="Roboto" w:hAnsi="Roboto"/>
          <w:b/>
          <w:bCs/>
          <w:color w:val="272C37"/>
          <w:sz w:val="28"/>
          <w:szCs w:val="28"/>
        </w:rPr>
        <w:t>driver.get</w:t>
      </w:r>
      <w:proofErr w:type="spell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r w:rsidRPr="007D413A">
        <w:rPr>
          <w:rFonts w:ascii="Roboto" w:hAnsi="Roboto"/>
        </w:rPr>
        <w:t>driver.get</w:t>
      </w:r>
      <w:proofErr w:type="spell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main(String[] </w:t>
      </w:r>
      <w:proofErr w:type="spellStart"/>
      <w:r w:rsidRPr="006D0DD1">
        <w:rPr>
          <w:rFonts w:ascii="Courier New" w:hAnsi="Courier New" w:cs="Courier New"/>
        </w:rPr>
        <w:t>args</w:t>
      </w:r>
      <w:proofErr w:type="spellEnd"/>
      <w:r w:rsidRPr="006D0DD1">
        <w:rPr>
          <w:rFonts w:ascii="Courier New" w:hAnsi="Courier New" w:cs="Courier New"/>
        </w:rPr>
        <w:t>)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w:t>
      </w:r>
      <w:proofErr w:type="spellStart"/>
      <w:r w:rsidRPr="006D0DD1">
        <w:rPr>
          <w:rFonts w:ascii="Courier New" w:hAnsi="Courier New" w:cs="Courier New"/>
        </w:rPr>
        <w:t>ChromeDriver</w:t>
      </w:r>
      <w:proofErr w:type="spellEnd"/>
      <w:r w:rsidRPr="006D0DD1">
        <w:rPr>
          <w:rFonts w:ascii="Courier New" w:hAnsi="Courier New" w:cs="Courier New"/>
        </w:rPr>
        <w:t>();</w:t>
      </w:r>
    </w:p>
    <w:p w14:paraId="7412BE7D"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().timeouts().</w:t>
      </w:r>
      <w:proofErr w:type="spellStart"/>
      <w:r w:rsidRPr="006D0DD1">
        <w:rPr>
          <w:rFonts w:ascii="Courier New" w:hAnsi="Courier New" w:cs="Courier New"/>
        </w:rPr>
        <w:t>implicitlyWait</w:t>
      </w:r>
      <w:proofErr w:type="spellEnd"/>
      <w:r w:rsidRPr="006D0DD1">
        <w:rPr>
          <w:rFonts w:ascii="Courier New" w:hAnsi="Courier New" w:cs="Courier New"/>
        </w:rPr>
        <w:t>(</w:t>
      </w:r>
      <w:proofErr w:type="spellStart"/>
      <w:r w:rsidRPr="006D0DD1">
        <w:rPr>
          <w:rFonts w:ascii="Courier New" w:hAnsi="Courier New" w:cs="Courier New"/>
        </w:rPr>
        <w:t>Duration.</w:t>
      </w:r>
      <w:r w:rsidRPr="006D0DD1">
        <w:rPr>
          <w:rFonts w:ascii="Courier New" w:hAnsi="Courier New" w:cs="Courier New"/>
          <w:i/>
          <w:iCs/>
        </w:rPr>
        <w:t>ofSeconds</w:t>
      </w:r>
      <w:proofErr w:type="spellEnd"/>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d.get</w:t>
      </w:r>
      <w:proofErr w:type="spellEnd"/>
      <w:r w:rsidRPr="006D0DD1">
        <w:rPr>
          <w:rFonts w:ascii="Courier New" w:hAnsi="Courier New" w:cs="Courier New"/>
        </w:rPr>
        <w: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().window().maximize();</w:t>
      </w:r>
    </w:p>
    <w:p w14:paraId="1BCAEA61"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d.findElement</w:t>
      </w:r>
      <w:proofErr w:type="spellEnd"/>
      <w:r w:rsidRPr="006D0DD1">
        <w:rPr>
          <w:rFonts w:ascii="Courier New" w:hAnsi="Courier New" w:cs="Courier New"/>
        </w:rPr>
        <w:t>(By.</w:t>
      </w:r>
      <w:r w:rsidRPr="006D0DD1">
        <w:rPr>
          <w:rFonts w:ascii="Courier New" w:hAnsi="Courier New" w:cs="Courier New"/>
          <w:i/>
          <w:iCs/>
        </w:rPr>
        <w:t>id</w:t>
      </w:r>
      <w:r w:rsidRPr="006D0DD1">
        <w:rPr>
          <w:rFonts w:ascii="Courier New" w:hAnsi="Courier New" w:cs="Courier New"/>
        </w:rPr>
        <w:t>("</w:t>
      </w:r>
      <w:proofErr w:type="spellStart"/>
      <w:r w:rsidRPr="006D0DD1">
        <w:rPr>
          <w:rFonts w:ascii="Courier New" w:hAnsi="Courier New" w:cs="Courier New"/>
        </w:rPr>
        <w:t>showMoreLess</w:t>
      </w:r>
      <w:proofErr w:type="spellEnd"/>
      <w:r w:rsidRPr="006D0DD1">
        <w:rPr>
          <w:rFonts w:ascii="Courier New" w:hAnsi="Courier New" w:cs="Courier New"/>
        </w:rPr>
        <w:t>")).click();</w:t>
      </w:r>
    </w:p>
    <w:p w14:paraId="528E598A"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WebElement</w:t>
      </w:r>
      <w:proofErr w:type="spellEnd"/>
      <w:r w:rsidRPr="006D0DD1">
        <w:rPr>
          <w:rFonts w:ascii="Courier New" w:hAnsi="Courier New" w:cs="Courier New"/>
        </w:rPr>
        <w:t xml:space="preserve"> webtable=d.findElement(By.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rows=</w:t>
      </w:r>
      <w:proofErr w:type="spellStart"/>
      <w:r w:rsidRPr="006D0DD1">
        <w:rPr>
          <w:rFonts w:ascii="Courier New" w:hAnsi="Courier New" w:cs="Courier New"/>
        </w:rPr>
        <w:t>webtable.findElements</w:t>
      </w:r>
      <w:proofErr w:type="spell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rowscount</w:t>
      </w:r>
      <w:proofErr w:type="spellEnd"/>
      <w:r w:rsidRPr="006D0DD1">
        <w:rPr>
          <w:rFonts w:ascii="Courier New" w:hAnsi="Courier New" w:cs="Courier New"/>
        </w:rPr>
        <w:t>=</w:t>
      </w:r>
      <w:proofErr w:type="spellStart"/>
      <w:r w:rsidRPr="006D0DD1">
        <w:rPr>
          <w:rFonts w:ascii="Courier New" w:hAnsi="Courier New" w:cs="Courier New"/>
        </w:rPr>
        <w:t>rows.size</w:t>
      </w:r>
      <w:proofErr w:type="spellEnd"/>
      <w:r w:rsidRPr="006D0DD1">
        <w:rPr>
          <w:rFonts w:ascii="Courier New" w:hAnsi="Courier New" w:cs="Courier New"/>
        </w:rPr>
        <w:t>();</w:t>
      </w:r>
    </w:p>
    <w:p w14:paraId="758095C3"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("the number of rows present in the table are"+</w:t>
      </w:r>
      <w:proofErr w:type="spellStart"/>
      <w:r w:rsidRPr="006D0DD1">
        <w:rPr>
          <w:rFonts w:ascii="Courier New" w:hAnsi="Courier New" w:cs="Courier New"/>
        </w:rPr>
        <w:t>rowscount</w:t>
      </w:r>
      <w:proofErr w:type="spellEnd"/>
      <w:r w:rsidRPr="006D0DD1">
        <w:rPr>
          <w:rFonts w:ascii="Courier New" w:hAnsi="Courier New" w:cs="Courier New"/>
        </w:rPr>
        <w:t>);</w:t>
      </w:r>
    </w:p>
    <w:p w14:paraId="60FE5133"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i</w:t>
      </w:r>
      <w:proofErr w:type="spellEnd"/>
      <w:r w:rsidRPr="006D0DD1">
        <w:rPr>
          <w:rFonts w:ascii="Courier New" w:hAnsi="Courier New" w:cs="Courier New"/>
        </w:rPr>
        <w:t>=0;i&lt;</w:t>
      </w:r>
      <w:proofErr w:type="spellStart"/>
      <w:r w:rsidRPr="006D0DD1">
        <w:rPr>
          <w:rFonts w:ascii="Courier New" w:hAnsi="Courier New" w:cs="Courier New"/>
        </w:rPr>
        <w:t>rowscount;i</w:t>
      </w:r>
      <w:proofErr w:type="spellEnd"/>
      <w:r w:rsidRPr="006D0DD1">
        <w:rPr>
          <w:rFonts w:ascii="Courier New" w:hAnsi="Courier New" w:cs="Courier New"/>
        </w:rPr>
        <w:t>++)</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columns=</w:t>
      </w:r>
      <w:proofErr w:type="spellStart"/>
      <w:r w:rsidRPr="006D0DD1">
        <w:rPr>
          <w:rFonts w:ascii="Courier New" w:hAnsi="Courier New" w:cs="Courier New"/>
        </w:rPr>
        <w:t>rows.get</w:t>
      </w:r>
      <w:proofErr w:type="spellEnd"/>
      <w:r w:rsidRPr="006D0DD1">
        <w:rPr>
          <w:rFonts w:ascii="Courier New" w:hAnsi="Courier New" w:cs="Courier New"/>
        </w:rPr>
        <w:t>(</w:t>
      </w:r>
      <w:proofErr w:type="spellStart"/>
      <w:r w:rsidRPr="006D0DD1">
        <w:rPr>
          <w:rFonts w:ascii="Courier New" w:hAnsi="Courier New" w:cs="Courier New"/>
        </w:rPr>
        <w:t>i</w:t>
      </w:r>
      <w:proofErr w:type="spellEnd"/>
      <w:r w:rsidRPr="006D0DD1">
        <w:rPr>
          <w:rFonts w:ascii="Courier New" w:hAnsi="Courier New" w:cs="Courier New"/>
        </w:rPr>
        <w:t>).</w:t>
      </w:r>
      <w:proofErr w:type="spellStart"/>
      <w:r w:rsidRPr="006D0DD1">
        <w:rPr>
          <w:rFonts w:ascii="Courier New" w:hAnsi="Courier New" w:cs="Courier New"/>
        </w:rPr>
        <w:t>findElements</w:t>
      </w:r>
      <w:proofErr w:type="spell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columnscount</w:t>
      </w:r>
      <w:proofErr w:type="spellEnd"/>
      <w:r w:rsidRPr="006D0DD1">
        <w:rPr>
          <w:rFonts w:ascii="Courier New" w:hAnsi="Courier New" w:cs="Courier New"/>
        </w:rPr>
        <w:t>=</w:t>
      </w:r>
      <w:proofErr w:type="spellStart"/>
      <w:r w:rsidRPr="006D0DD1">
        <w:rPr>
          <w:rFonts w:ascii="Courier New" w:hAnsi="Courier New" w:cs="Courier New"/>
        </w:rPr>
        <w:t>columns.size</w:t>
      </w:r>
      <w:proofErr w:type="spellEnd"/>
      <w:r w:rsidRPr="006D0DD1">
        <w:rPr>
          <w:rFonts w:ascii="Courier New" w:hAnsi="Courier New" w:cs="Courier New"/>
        </w:rPr>
        <w:t>();</w:t>
      </w:r>
    </w:p>
    <w:p w14:paraId="6A3F495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for</w:t>
      </w:r>
      <w:r w:rsidRPr="006D0DD1">
        <w:rPr>
          <w:rFonts w:ascii="Courier New" w:hAnsi="Courier New" w:cs="Courier New"/>
        </w:rPr>
        <w:t>(</w:t>
      </w:r>
      <w:r w:rsidRPr="006D0DD1">
        <w:rPr>
          <w:rFonts w:ascii="Courier New" w:hAnsi="Courier New" w:cs="Courier New"/>
          <w:b/>
          <w:bCs/>
        </w:rPr>
        <w:t>int</w:t>
      </w:r>
      <w:r w:rsidRPr="006D0DD1">
        <w:rPr>
          <w:rFonts w:ascii="Courier New" w:hAnsi="Courier New" w:cs="Courier New"/>
        </w:rPr>
        <w:t xml:space="preserve"> j=0;j&lt;</w:t>
      </w:r>
      <w:proofErr w:type="spellStart"/>
      <w:r w:rsidRPr="006D0DD1">
        <w:rPr>
          <w:rFonts w:ascii="Courier New" w:hAnsi="Courier New" w:cs="Courier New"/>
        </w:rPr>
        <w:t>columnscount;j</w:t>
      </w:r>
      <w:proofErr w:type="spellEnd"/>
      <w:r w:rsidRPr="006D0DD1">
        <w:rPr>
          <w:rFonts w:ascii="Courier New" w:hAnsi="Courier New" w:cs="Courier New"/>
        </w:rPr>
        <w:t>++)</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 xml:space="preserve">String </w:t>
      </w:r>
      <w:proofErr w:type="spellStart"/>
      <w:r w:rsidRPr="006D0DD1">
        <w:rPr>
          <w:rFonts w:ascii="Courier New" w:hAnsi="Courier New" w:cs="Courier New"/>
        </w:rPr>
        <w:t>CellText</w:t>
      </w:r>
      <w:proofErr w:type="spellEnd"/>
      <w:r w:rsidRPr="006D0DD1">
        <w:rPr>
          <w:rFonts w:ascii="Courier New" w:hAnsi="Courier New" w:cs="Courier New"/>
        </w:rPr>
        <w:t>=</w:t>
      </w:r>
      <w:proofErr w:type="spellStart"/>
      <w:r w:rsidRPr="006D0DD1">
        <w:rPr>
          <w:rFonts w:ascii="Courier New" w:hAnsi="Courier New" w:cs="Courier New"/>
        </w:rPr>
        <w:t>columns.get</w:t>
      </w:r>
      <w:proofErr w:type="spellEnd"/>
      <w:r w:rsidRPr="006D0DD1">
        <w:rPr>
          <w:rFonts w:ascii="Courier New" w:hAnsi="Courier New" w:cs="Courier New"/>
        </w:rPr>
        <w:t>(j).</w:t>
      </w:r>
      <w:proofErr w:type="spellStart"/>
      <w:r w:rsidRPr="006D0DD1">
        <w:rPr>
          <w:rFonts w:ascii="Courier New" w:hAnsi="Courier New" w:cs="Courier New"/>
        </w:rPr>
        <w:t>getText</w:t>
      </w:r>
      <w:proofErr w:type="spellEnd"/>
      <w:r w:rsidRPr="006D0DD1">
        <w:rPr>
          <w:rFonts w:ascii="Courier New" w:hAnsi="Courier New" w:cs="Courier New"/>
        </w:rPr>
        <w:t>();</w:t>
      </w:r>
    </w:p>
    <w:p w14:paraId="76F20089"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if</w:t>
      </w:r>
      <w:r w:rsidRPr="006D0DD1">
        <w:rPr>
          <w:rFonts w:ascii="Courier New" w:hAnsi="Courier New" w:cs="Courier New"/>
        </w:rPr>
        <w:t>(</w:t>
      </w:r>
      <w:proofErr w:type="spellStart"/>
      <w:r w:rsidRPr="006D0DD1">
        <w:rPr>
          <w:rFonts w:ascii="Courier New" w:hAnsi="Courier New" w:cs="Courier New"/>
        </w:rPr>
        <w:t>CellText.equals</w:t>
      </w:r>
      <w:proofErr w:type="spellEnd"/>
      <w:r w:rsidRPr="006D0DD1">
        <w:rPr>
          <w:rFonts w:ascii="Courier New" w:hAnsi="Courier New" w:cs="Courier New"/>
        </w:rPr>
        <w:t>("S&amp;P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w:t>
      </w:r>
      <w:proofErr w:type="spellStart"/>
      <w:r w:rsidRPr="006D0DD1">
        <w:rPr>
          <w:rFonts w:ascii="Courier New" w:hAnsi="Courier New" w:cs="Courier New"/>
        </w:rPr>
        <w:t>prev</w:t>
      </w:r>
      <w:proofErr w:type="spellEnd"/>
      <w:r w:rsidRPr="006D0DD1">
        <w:rPr>
          <w:rFonts w:ascii="Courier New" w:hAnsi="Courier New" w:cs="Courier New"/>
        </w:rPr>
        <w:t xml:space="preserve"> close value is:"+</w:t>
      </w:r>
      <w:proofErr w:type="spellStart"/>
      <w:r w:rsidRPr="006D0DD1">
        <w:rPr>
          <w:rFonts w:ascii="Courier New" w:hAnsi="Courier New" w:cs="Courier New"/>
        </w:rPr>
        <w:t>columns.get</w:t>
      </w:r>
      <w:proofErr w:type="spellEnd"/>
      <w:r w:rsidRPr="006D0DD1">
        <w:rPr>
          <w:rFonts w:ascii="Courier New" w:hAnsi="Courier New" w:cs="Courier New"/>
        </w:rPr>
        <w:t>(1).</w:t>
      </w:r>
      <w:proofErr w:type="spellStart"/>
      <w:r w:rsidRPr="006D0DD1">
        <w:rPr>
          <w:rFonts w:ascii="Courier New" w:hAnsi="Courier New" w:cs="Courier New"/>
        </w:rPr>
        <w:t>getText</w:t>
      </w:r>
      <w:proofErr w:type="spellEnd"/>
      <w:r w:rsidRPr="006D0DD1">
        <w:rPr>
          <w:rFonts w:ascii="Courier New" w:hAnsi="Courier New" w:cs="Courier New"/>
        </w:rPr>
        <w: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proofErr w:type="spellStart"/>
      <w:r>
        <w:rPr>
          <w:rFonts w:ascii="Arial" w:hAnsi="Arial" w:cs="Arial"/>
          <w:b/>
          <w:bCs/>
          <w:color w:val="000000"/>
          <w:sz w:val="28"/>
          <w:szCs w:val="28"/>
        </w:rPr>
        <w:t>Explanation:</w:t>
      </w:r>
      <w:r w:rsidR="0068126A">
        <w:rPr>
          <w:rFonts w:ascii="Arial" w:hAnsi="Arial" w:cs="Arial"/>
          <w:color w:val="000000"/>
          <w:sz w:val="28"/>
          <w:szCs w:val="28"/>
        </w:rPr>
        <w:t>Data</w:t>
      </w:r>
      <w:proofErr w:type="spellEnd"/>
      <w:r w:rsidR="0068126A">
        <w:rPr>
          <w:rFonts w:ascii="Arial" w:hAnsi="Arial" w:cs="Arial"/>
          <w:color w:val="000000"/>
          <w:sz w:val="28"/>
          <w:szCs w:val="28"/>
        </w:rPr>
        <w:t xml:space="preserve">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w:t>
      </w:r>
      <w:proofErr w:type="spellStart"/>
      <w:r w:rsidR="0068126A">
        <w:rPr>
          <w:rFonts w:ascii="Source Sans Pro" w:hAnsi="Source Sans Pro"/>
          <w:color w:val="222222"/>
          <w:sz w:val="30"/>
          <w:szCs w:val="30"/>
          <w:shd w:val="clear" w:color="auto" w:fill="FFFFFF"/>
        </w:rPr>
        <w:t>xls</w:t>
      </w:r>
      <w:proofErr w:type="spellEnd"/>
      <w:r w:rsidR="0068126A">
        <w:rPr>
          <w:rFonts w:ascii="Source Sans Pro" w:hAnsi="Source Sans Pro"/>
          <w:color w:val="222222"/>
          <w:sz w:val="30"/>
          <w:szCs w:val="30"/>
          <w:shd w:val="clear" w:color="auto" w:fill="FFFFFF"/>
        </w:rPr>
        <w:t>,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Example :</w:t>
      </w:r>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 xml:space="preserve">To </w:t>
      </w:r>
      <w:proofErr w:type="spellStart"/>
      <w:r>
        <w:rPr>
          <w:rFonts w:ascii="Arial" w:hAnsi="Arial" w:cs="Arial"/>
          <w:b/>
          <w:bCs/>
          <w:color w:val="000000"/>
          <w:sz w:val="28"/>
          <w:szCs w:val="28"/>
        </w:rPr>
        <w:t>readdata</w:t>
      </w:r>
      <w:proofErr w:type="spellEnd"/>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main(String[] </w:t>
      </w:r>
      <w:proofErr w:type="spellStart"/>
      <w:r w:rsidRPr="00643237">
        <w:rPr>
          <w:rFonts w:ascii="Courier New" w:hAnsi="Courier New" w:cs="Courier New"/>
        </w:rPr>
        <w:t>args</w:t>
      </w:r>
      <w:proofErr w:type="spellEnd"/>
      <w:r w:rsidRPr="00643237">
        <w:rPr>
          <w:rFonts w:ascii="Courier New" w:hAnsi="Courier New" w:cs="Courier New"/>
        </w:rPr>
        <w:t xml:space="preserve">)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FileInputStream</w:t>
      </w:r>
      <w:proofErr w:type="spellEnd"/>
      <w:r w:rsidRPr="00643237">
        <w:rPr>
          <w:rFonts w:ascii="Courier New" w:hAnsi="Courier New" w:cs="Courier New"/>
        </w:rPr>
        <w:t xml:space="preserve"> </w:t>
      </w:r>
      <w:proofErr w:type="spellStart"/>
      <w:r w:rsidRPr="00643237">
        <w:rPr>
          <w:rFonts w:ascii="Courier New" w:hAnsi="Courier New" w:cs="Courier New"/>
        </w:rPr>
        <w:t>fis</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FileInputStream</w:t>
      </w:r>
      <w:proofErr w:type="spellEnd"/>
      <w:r w:rsidRPr="00643237">
        <w:rPr>
          <w:rFonts w:ascii="Courier New" w:hAnsi="Courier New" w:cs="Courier New"/>
        </w:rPr>
        <w:t>("C:\\excel_handling\\students_info.xlsx");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XSSFWorkbook</w:t>
      </w:r>
      <w:proofErr w:type="spellEnd"/>
      <w:r w:rsidRPr="00643237">
        <w:rPr>
          <w:rFonts w:ascii="Courier New" w:hAnsi="Courier New" w:cs="Courier New"/>
        </w:rPr>
        <w:t xml:space="preserve"> </w:t>
      </w:r>
      <w:proofErr w:type="spellStart"/>
      <w:r w:rsidRPr="00643237">
        <w:rPr>
          <w:rFonts w:ascii="Courier New" w:hAnsi="Courier New" w:cs="Courier New"/>
          <w:u w:val="single"/>
        </w:rPr>
        <w:t>wb</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XSSFWorkbook</w:t>
      </w:r>
      <w:proofErr w:type="spellEnd"/>
      <w:r w:rsidRPr="00643237">
        <w:rPr>
          <w:rFonts w:ascii="Courier New" w:hAnsi="Courier New" w:cs="Courier New"/>
        </w:rPr>
        <w:t>(</w:t>
      </w:r>
      <w:proofErr w:type="spellStart"/>
      <w:r w:rsidRPr="00643237">
        <w:rPr>
          <w:rFonts w:ascii="Courier New" w:hAnsi="Courier New" w:cs="Courier New"/>
        </w:rPr>
        <w:t>fis</w:t>
      </w:r>
      <w:proofErr w:type="spellEnd"/>
      <w:r w:rsidRPr="00643237">
        <w:rPr>
          <w:rFonts w:ascii="Courier New" w:hAnsi="Courier New" w:cs="Courier New"/>
        </w:rPr>
        <w:t>);</w:t>
      </w:r>
    </w:p>
    <w:p w14:paraId="41186D6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XSSFSheet</w:t>
      </w:r>
      <w:proofErr w:type="spellEnd"/>
      <w:r w:rsidRPr="00643237">
        <w:rPr>
          <w:rFonts w:ascii="Courier New" w:hAnsi="Courier New" w:cs="Courier New"/>
        </w:rPr>
        <w:t xml:space="preserve"> sheet=</w:t>
      </w:r>
      <w:proofErr w:type="spellStart"/>
      <w:r w:rsidRPr="00643237">
        <w:rPr>
          <w:rFonts w:ascii="Courier New" w:hAnsi="Courier New" w:cs="Courier New"/>
        </w:rPr>
        <w:t>wb.getSheetAt</w:t>
      </w:r>
      <w:proofErr w:type="spellEnd"/>
      <w:r w:rsidRPr="00643237">
        <w:rPr>
          <w:rFonts w:ascii="Courier New" w:hAnsi="Courier New" w:cs="Courier New"/>
        </w:rPr>
        <w: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w:t>
      </w:r>
      <w:proofErr w:type="spellStart"/>
      <w:r w:rsidRPr="00643237">
        <w:rPr>
          <w:rFonts w:ascii="Courier New" w:hAnsi="Courier New" w:cs="Courier New"/>
        </w:rPr>
        <w:t>sheet.getLastRowNum</w:t>
      </w:r>
      <w:proofErr w:type="spellEnd"/>
      <w:r w:rsidRPr="00643237">
        <w:rPr>
          <w:rFonts w:ascii="Courier New" w:hAnsi="Courier New" w:cs="Courier New"/>
        </w:rPr>
        <w:t>();</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w:t>
      </w:r>
      <w:proofErr w:type="spellStart"/>
      <w:r w:rsidRPr="00643237">
        <w:rPr>
          <w:rFonts w:ascii="Courier New" w:hAnsi="Courier New" w:cs="Courier New"/>
        </w:rPr>
        <w:t>sheet.getRow</w:t>
      </w:r>
      <w:proofErr w:type="spellEnd"/>
      <w:r w:rsidRPr="00643237">
        <w:rPr>
          <w:rFonts w:ascii="Courier New" w:hAnsi="Courier New" w:cs="Courier New"/>
        </w:rPr>
        <w:t>(0).</w:t>
      </w:r>
      <w:proofErr w:type="spellStart"/>
      <w:r w:rsidRPr="00643237">
        <w:rPr>
          <w:rFonts w:ascii="Courier New" w:hAnsi="Courier New" w:cs="Courier New"/>
        </w:rPr>
        <w:t>getLastCellNum</w:t>
      </w:r>
      <w:proofErr w:type="spellEnd"/>
      <w:r w:rsidRPr="00643237">
        <w:rPr>
          <w:rFonts w:ascii="Courier New" w:hAnsi="Courier New" w:cs="Courier New"/>
        </w:rPr>
        <w:t>();</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&lt;List&lt;String&gt;&gt;();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String [][] </w:t>
      </w:r>
      <w:proofErr w:type="spellStart"/>
      <w:r w:rsidRPr="00643237">
        <w:rPr>
          <w:rFonts w:ascii="Courier New" w:hAnsi="Courier New" w:cs="Courier New"/>
        </w:rPr>
        <w:t>arr</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w:t>
      </w:r>
      <w:proofErr w:type="spellStart"/>
      <w:r w:rsidRPr="00643237">
        <w:rPr>
          <w:rFonts w:ascii="Courier New" w:hAnsi="Courier New" w:cs="Courier New"/>
        </w:rPr>
        <w:t>rowlist</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&lt;String&gt;();</w:t>
      </w:r>
    </w:p>
    <w:p w14:paraId="67E5DD3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w:t>
      </w:r>
      <w:proofErr w:type="spellStart"/>
      <w:r w:rsidRPr="00643237">
        <w:rPr>
          <w:rFonts w:ascii="Courier New" w:hAnsi="Courier New" w:cs="Courier New"/>
        </w:rPr>
        <w:t>sheet.getRow</w:t>
      </w:r>
      <w:proofErr w:type="spellEnd"/>
      <w:r w:rsidRPr="00643237">
        <w:rPr>
          <w:rFonts w:ascii="Courier New" w:hAnsi="Courier New" w:cs="Courier New"/>
        </w:rPr>
        <w:t>(r).</w:t>
      </w:r>
      <w:proofErr w:type="spellStart"/>
      <w:r w:rsidRPr="00643237">
        <w:rPr>
          <w:rFonts w:ascii="Courier New" w:hAnsi="Courier New" w:cs="Courier New"/>
        </w:rPr>
        <w:t>getCell</w:t>
      </w:r>
      <w:proofErr w:type="spellEnd"/>
      <w:r w:rsidRPr="00643237">
        <w:rPr>
          <w:rFonts w:ascii="Courier New" w:hAnsi="Courier New" w:cs="Courier New"/>
        </w:rPr>
        <w:t>(c).</w:t>
      </w:r>
      <w:proofErr w:type="spellStart"/>
      <w:r w:rsidRPr="00643237">
        <w:rPr>
          <w:rFonts w:ascii="Courier New" w:hAnsi="Courier New" w:cs="Courier New"/>
        </w:rPr>
        <w:t>getStringCellValue</w:t>
      </w:r>
      <w:proofErr w:type="spellEnd"/>
      <w:r w:rsidRPr="00643237">
        <w:rPr>
          <w:rFonts w:ascii="Courier New" w:hAnsi="Courier New" w:cs="Courier New"/>
        </w:rPr>
        <w:t>();</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(value);</w:t>
      </w:r>
    </w:p>
    <w:p w14:paraId="013AE00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rowlist.add</w:t>
      </w:r>
      <w:proofErr w:type="spellEnd"/>
      <w:r w:rsidRPr="00643237">
        <w:rPr>
          <w:rFonts w:ascii="Courier New" w:hAnsi="Courier New" w:cs="Courier New"/>
        </w:rPr>
        <w:t>(value);</w:t>
      </w:r>
    </w:p>
    <w:p w14:paraId="4AB1AD09"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arr</w:t>
      </w:r>
      <w:proofErr w:type="spellEnd"/>
      <w:r w:rsidRPr="00643237">
        <w:rPr>
          <w:rFonts w:ascii="Courier New" w:hAnsi="Courier New" w:cs="Courier New"/>
        </w:rPr>
        <w:t>[r][c]=value;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0D832D85"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rowlist</w:t>
      </w:r>
      <w:proofErr w:type="spellEnd"/>
      <w:r w:rsidRPr="00643237">
        <w:rPr>
          <w:rFonts w:ascii="Courier New" w:hAnsi="Courier New" w:cs="Courier New"/>
        </w:rPr>
        <w: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3AAFFCE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w:t>
      </w:r>
      <w:proofErr w:type="spellStart"/>
      <w:r w:rsidRPr="00643237">
        <w:rPr>
          <w:rFonts w:ascii="Courier New" w:hAnsi="Courier New" w:cs="Courier New"/>
          <w:u w:val="single"/>
        </w:rPr>
        <w:t>arr</w:t>
      </w:r>
      <w:proofErr w:type="spellEnd"/>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for</w:t>
      </w:r>
      <w:r w:rsidRPr="00643237">
        <w:rPr>
          <w:rFonts w:ascii="Courier New" w:hAnsi="Courier New" w:cs="Courier New"/>
        </w:rPr>
        <w:t>(</w:t>
      </w:r>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arr</w:t>
      </w:r>
      <w:proofErr w:type="spellEnd"/>
      <w:r w:rsidRPr="00643237">
        <w:rPr>
          <w:rFonts w:ascii="Courier New" w:hAnsi="Courier New" w:cs="Courier New"/>
        </w:rPr>
        <w:t>[r][c]);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 xml:space="preserve">What are the Common Exceptions in </w:t>
      </w:r>
      <w:proofErr w:type="spellStart"/>
      <w:r w:rsidR="00B45456" w:rsidRPr="00B45456">
        <w:rPr>
          <w:rFonts w:ascii="Merriweather" w:eastAsia="Times New Roman" w:hAnsi="Merriweather" w:cs="Times New Roman"/>
          <w:b/>
          <w:bCs/>
          <w:color w:val="000000"/>
          <w:kern w:val="0"/>
          <w:sz w:val="26"/>
          <w:szCs w:val="26"/>
          <w:lang w:eastAsia="en-IN"/>
          <w14:ligatures w14:val="none"/>
        </w:rPr>
        <w:t>Webdriver</w:t>
      </w:r>
      <w:proofErr w:type="spellEnd"/>
      <w:r w:rsidR="00B45456" w:rsidRPr="00B45456">
        <w:rPr>
          <w:rFonts w:ascii="Merriweather" w:eastAsia="Times New Roman" w:hAnsi="Merriweather" w:cs="Times New Roman"/>
          <w:b/>
          <w:bCs/>
          <w:color w:val="000000"/>
          <w:kern w:val="0"/>
          <w:sz w:val="26"/>
          <w:szCs w:val="26"/>
          <w:lang w:eastAsia="en-IN"/>
          <w14:ligatures w14:val="none"/>
        </w:rPr>
        <w:t>?</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NoAlertPresentException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WebDriverException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NoSuchElementException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6839C566" w14:textId="511B2A08" w:rsid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NoSuchWindowException</w:t>
      </w:r>
      <w:proofErr w:type="spellEnd"/>
    </w:p>
    <w:p w14:paraId="6DE5904B" w14:textId="02E128F0"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35.</w:t>
      </w:r>
      <w:r w:rsidRPr="00ED69C7">
        <w:rPr>
          <w:rFonts w:ascii="Merriweather" w:eastAsia="Times New Roman" w:hAnsi="Merriweather" w:cs="Times New Roman"/>
          <w:b/>
          <w:bCs/>
          <w:color w:val="000000"/>
          <w:kern w:val="0"/>
          <w:sz w:val="26"/>
          <w:szCs w:val="26"/>
          <w:lang w:eastAsia="en-IN"/>
          <w14:ligatures w14:val="none"/>
        </w:rPr>
        <w:t>How to Check Radio Button/Checkbox Status?</w:t>
      </w:r>
    </w:p>
    <w:p w14:paraId="1ADD8F2D" w14:textId="77777777" w:rsidR="00ED69C7" w:rsidRP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ED69C7">
        <w:rPr>
          <w:rFonts w:ascii="Merriweather" w:eastAsia="Times New Roman" w:hAnsi="Merriweather" w:cs="Times New Roman"/>
          <w:color w:val="000000"/>
          <w:kern w:val="0"/>
          <w:sz w:val="26"/>
          <w:szCs w:val="26"/>
          <w:lang w:eastAsia="en-IN"/>
          <w14:ligatures w14:val="none"/>
        </w:rPr>
        <w:t xml:space="preserve">By using the </w:t>
      </w:r>
      <w:proofErr w:type="spell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 method –</w:t>
      </w:r>
    </w:p>
    <w:p w14:paraId="40CA63A0" w14:textId="77777777" w:rsidR="00ED69C7"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ED69C7">
        <w:rPr>
          <w:rFonts w:ascii="Merriweather" w:eastAsia="Times New Roman" w:hAnsi="Merriweather" w:cs="Times New Roman"/>
          <w:color w:val="000000"/>
          <w:kern w:val="0"/>
          <w:sz w:val="26"/>
          <w:szCs w:val="26"/>
          <w:lang w:eastAsia="en-IN"/>
          <w14:ligatures w14:val="none"/>
        </w:rPr>
        <w:t>boolean</w:t>
      </w:r>
      <w:proofErr w:type="spellEnd"/>
      <w:r w:rsidRPr="00ED69C7">
        <w:rPr>
          <w:rFonts w:ascii="Merriweather" w:eastAsia="Times New Roman" w:hAnsi="Merriweather" w:cs="Times New Roman"/>
          <w:color w:val="000000"/>
          <w:kern w:val="0"/>
          <w:sz w:val="26"/>
          <w:szCs w:val="26"/>
          <w:lang w:eastAsia="en-IN"/>
          <w14:ligatures w14:val="none"/>
        </w:rPr>
        <w:t xml:space="preserve"> test = </w:t>
      </w:r>
      <w:proofErr w:type="spellStart"/>
      <w:r w:rsidRPr="00ED69C7">
        <w:rPr>
          <w:rFonts w:ascii="Merriweather" w:eastAsia="Times New Roman" w:hAnsi="Merriweather" w:cs="Times New Roman"/>
          <w:color w:val="000000"/>
          <w:kern w:val="0"/>
          <w:sz w:val="26"/>
          <w:szCs w:val="26"/>
          <w:lang w:eastAsia="en-IN"/>
          <w14:ligatures w14:val="none"/>
        </w:rPr>
        <w:t>driver.findElement</w:t>
      </w:r>
      <w:proofErr w:type="spellEnd"/>
      <w:r w:rsidRPr="00ED69C7">
        <w:rPr>
          <w:rFonts w:ascii="Merriweather" w:eastAsia="Times New Roman" w:hAnsi="Merriweather" w:cs="Times New Roman"/>
          <w:color w:val="000000"/>
          <w:kern w:val="0"/>
          <w:sz w:val="26"/>
          <w:szCs w:val="26"/>
          <w:lang w:eastAsia="en-IN"/>
          <w14:ligatures w14:val="none"/>
        </w:rPr>
        <w:t>(</w:t>
      </w:r>
      <w:proofErr w:type="spellStart"/>
      <w:r w:rsidRPr="00ED69C7">
        <w:rPr>
          <w:rFonts w:ascii="Merriweather" w:eastAsia="Times New Roman" w:hAnsi="Merriweather" w:cs="Times New Roman"/>
          <w:color w:val="000000"/>
          <w:kern w:val="0"/>
          <w:sz w:val="26"/>
          <w:szCs w:val="26"/>
          <w:lang w:eastAsia="en-IN"/>
          <w14:ligatures w14:val="none"/>
        </w:rPr>
        <w:t>By.xpath</w:t>
      </w:r>
      <w:proofErr w:type="spellEnd"/>
      <w:r w:rsidRPr="00ED69C7">
        <w:rPr>
          <w:rFonts w:ascii="Merriweather" w:eastAsia="Times New Roman" w:hAnsi="Merriweather" w:cs="Times New Roman"/>
          <w:color w:val="000000"/>
          <w:kern w:val="0"/>
          <w:sz w:val="26"/>
          <w:szCs w:val="26"/>
          <w:lang w:eastAsia="en-IN"/>
          <w14:ligatures w14:val="none"/>
        </w:rPr>
        <w:t>(“checkbox/radio button XPath”)).</w:t>
      </w:r>
      <w:proofErr w:type="spellStart"/>
      <w:r w:rsidRPr="00ED69C7">
        <w:rPr>
          <w:rFonts w:ascii="Merriweather" w:eastAsia="Times New Roman" w:hAnsi="Merriweather" w:cs="Times New Roman"/>
          <w:color w:val="000000"/>
          <w:kern w:val="0"/>
          <w:sz w:val="26"/>
          <w:szCs w:val="26"/>
          <w:lang w:eastAsia="en-IN"/>
          <w14:ligatures w14:val="none"/>
        </w:rPr>
        <w:t>isSelected</w:t>
      </w:r>
      <w:proofErr w:type="spellEnd"/>
      <w:r w:rsidRPr="00ED69C7">
        <w:rPr>
          <w:rFonts w:ascii="Merriweather" w:eastAsia="Times New Roman" w:hAnsi="Merriweather" w:cs="Times New Roman"/>
          <w:color w:val="000000"/>
          <w:kern w:val="0"/>
          <w:sz w:val="26"/>
          <w:szCs w:val="26"/>
          <w:lang w:eastAsia="en-IN"/>
          <w14:ligatures w14:val="none"/>
        </w:rPr>
        <w:t>();</w:t>
      </w:r>
    </w:p>
    <w:p w14:paraId="10015633" w14:textId="260F8F99"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36.</w:t>
      </w:r>
      <w:r w:rsidRPr="00261B39">
        <w:rPr>
          <w:rFonts w:ascii="Merriweather" w:eastAsia="Times New Roman" w:hAnsi="Merriweather" w:cs="Times New Roman"/>
          <w:b/>
          <w:bCs/>
          <w:color w:val="000000"/>
          <w:kern w:val="0"/>
          <w:sz w:val="26"/>
          <w:szCs w:val="26"/>
          <w:lang w:eastAsia="en-IN"/>
          <w14:ligatures w14:val="none"/>
        </w:rPr>
        <w:t>What are the Pros of TestNG?</w:t>
      </w:r>
    </w:p>
    <w:p w14:paraId="1E549CF9" w14:textId="77777777" w:rsidR="00261B39" w:rsidRPr="00261B39" w:rsidRDefault="00261B39" w:rsidP="00261B39">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With the help of TestNG, you can conduct test cases according to group.</w:t>
      </w:r>
    </w:p>
    <w:p w14:paraId="2F16CA02"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Annotations are simple</w:t>
      </w:r>
    </w:p>
    <w:p w14:paraId="1850887E"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Generates three types of reports</w:t>
      </w:r>
    </w:p>
    <w:p w14:paraId="6491147A"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We can conduct execution of Selenium Test cases in parallel</w:t>
      </w:r>
    </w:p>
    <w:p w14:paraId="2CCB69D5" w14:textId="77777777" w:rsidR="00261B39" w:rsidRP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Changing order of execution is possible</w:t>
      </w:r>
    </w:p>
    <w:p w14:paraId="12A7DE3C" w14:textId="77777777" w:rsidR="00261B39" w:rsidRDefault="00261B39"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61B39">
        <w:rPr>
          <w:rFonts w:ascii="Merriweather" w:eastAsia="Times New Roman" w:hAnsi="Merriweather" w:cs="Times New Roman"/>
          <w:color w:val="000000"/>
          <w:kern w:val="0"/>
          <w:sz w:val="26"/>
          <w:szCs w:val="26"/>
          <w:lang w:eastAsia="en-IN"/>
          <w14:ligatures w14:val="none"/>
        </w:rPr>
        <w:t>Execute failed test cases</w:t>
      </w:r>
    </w:p>
    <w:p w14:paraId="38FBB62E" w14:textId="77777777" w:rsidR="002D342E" w:rsidRPr="002D342E" w:rsidRDefault="002D342E" w:rsidP="002D342E">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D342E">
        <w:rPr>
          <w:rFonts w:ascii="Merriweather" w:eastAsia="Times New Roman" w:hAnsi="Merriweather" w:cs="Times New Roman"/>
          <w:color w:val="000000"/>
          <w:kern w:val="0"/>
          <w:sz w:val="26"/>
          <w:szCs w:val="26"/>
          <w:lang w:eastAsia="en-IN"/>
          <w14:ligatures w14:val="none"/>
        </w:rPr>
        <w:t>Execute the test method without main function</w:t>
      </w:r>
    </w:p>
    <w:p w14:paraId="75EC638D" w14:textId="77777777" w:rsidR="002D342E" w:rsidRPr="00261B39" w:rsidRDefault="002D342E" w:rsidP="00261B39">
      <w:pPr>
        <w:numPr>
          <w:ilvl w:val="0"/>
          <w:numId w:val="3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3A09E89" w14:textId="77777777" w:rsidR="00261B39" w:rsidRPr="00ED69C7" w:rsidRDefault="00261B39"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A9FAD9" w14:textId="77777777" w:rsidR="00ED69C7" w:rsidRPr="00B45456" w:rsidRDefault="00ED69C7" w:rsidP="00ED69C7">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99"/>
    <w:multiLevelType w:val="multilevel"/>
    <w:tmpl w:val="230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6" w15:restartNumberingAfterBreak="0">
    <w:nsid w:val="4D90404B"/>
    <w:multiLevelType w:val="multilevel"/>
    <w:tmpl w:val="7EA60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A6E34"/>
    <w:multiLevelType w:val="multilevel"/>
    <w:tmpl w:val="0F24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3"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24FF1"/>
    <w:multiLevelType w:val="multilevel"/>
    <w:tmpl w:val="0E2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9"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29"/>
  </w:num>
  <w:num w:numId="2" w16cid:durableId="1782020995">
    <w:abstractNumId w:val="26"/>
  </w:num>
  <w:num w:numId="3" w16cid:durableId="855536167">
    <w:abstractNumId w:val="25"/>
  </w:num>
  <w:num w:numId="4" w16cid:durableId="2056663379">
    <w:abstractNumId w:val="13"/>
  </w:num>
  <w:num w:numId="5" w16cid:durableId="1912885855">
    <w:abstractNumId w:val="4"/>
  </w:num>
  <w:num w:numId="6" w16cid:durableId="1382092809">
    <w:abstractNumId w:val="10"/>
  </w:num>
  <w:num w:numId="7" w16cid:durableId="1858689394">
    <w:abstractNumId w:val="1"/>
  </w:num>
  <w:num w:numId="8" w16cid:durableId="1326520251">
    <w:abstractNumId w:val="11"/>
  </w:num>
  <w:num w:numId="9" w16cid:durableId="318269532">
    <w:abstractNumId w:val="20"/>
  </w:num>
  <w:num w:numId="10" w16cid:durableId="1685404338">
    <w:abstractNumId w:val="2"/>
  </w:num>
  <w:num w:numId="11" w16cid:durableId="284821259">
    <w:abstractNumId w:val="23"/>
  </w:num>
  <w:num w:numId="12" w16cid:durableId="1378622057">
    <w:abstractNumId w:val="22"/>
  </w:num>
  <w:num w:numId="13" w16cid:durableId="1585527085">
    <w:abstractNumId w:val="3"/>
  </w:num>
  <w:num w:numId="14" w16cid:durableId="163516165">
    <w:abstractNumId w:val="14"/>
  </w:num>
  <w:num w:numId="15" w16cid:durableId="1576428839">
    <w:abstractNumId w:val="24"/>
  </w:num>
  <w:num w:numId="16" w16cid:durableId="637615154">
    <w:abstractNumId w:val="19"/>
  </w:num>
  <w:num w:numId="17" w16cid:durableId="1401172542">
    <w:abstractNumId w:val="30"/>
  </w:num>
  <w:num w:numId="18" w16cid:durableId="235672434">
    <w:abstractNumId w:val="21"/>
  </w:num>
  <w:num w:numId="19" w16cid:durableId="792358679">
    <w:abstractNumId w:val="9"/>
  </w:num>
  <w:num w:numId="20" w16cid:durableId="1442334522">
    <w:abstractNumId w:val="7"/>
  </w:num>
  <w:num w:numId="21" w16cid:durableId="176359311">
    <w:abstractNumId w:val="6"/>
  </w:num>
  <w:num w:numId="22" w16cid:durableId="1384796448">
    <w:abstractNumId w:val="28"/>
  </w:num>
  <w:num w:numId="23" w16cid:durableId="395518999">
    <w:abstractNumId w:val="15"/>
  </w:num>
  <w:num w:numId="24" w16cid:durableId="827670050">
    <w:abstractNumId w:val="12"/>
  </w:num>
  <w:num w:numId="25" w16cid:durableId="2119064643">
    <w:abstractNumId w:val="8"/>
  </w:num>
  <w:num w:numId="26" w16cid:durableId="1102216318">
    <w:abstractNumId w:val="17"/>
  </w:num>
  <w:num w:numId="27" w16cid:durableId="968441631">
    <w:abstractNumId w:val="5"/>
  </w:num>
  <w:num w:numId="28" w16cid:durableId="1466117648">
    <w:abstractNumId w:val="18"/>
  </w:num>
  <w:num w:numId="29" w16cid:durableId="1593051354">
    <w:abstractNumId w:val="16"/>
  </w:num>
  <w:num w:numId="30" w16cid:durableId="1074276144">
    <w:abstractNumId w:val="0"/>
  </w:num>
  <w:num w:numId="31" w16cid:durableId="7586724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0C7A14"/>
    <w:rsid w:val="000D2694"/>
    <w:rsid w:val="00176073"/>
    <w:rsid w:val="001A0A23"/>
    <w:rsid w:val="001C509D"/>
    <w:rsid w:val="001E06F0"/>
    <w:rsid w:val="001E424F"/>
    <w:rsid w:val="002454E6"/>
    <w:rsid w:val="00261B39"/>
    <w:rsid w:val="002743AD"/>
    <w:rsid w:val="002B3F06"/>
    <w:rsid w:val="002D342E"/>
    <w:rsid w:val="002E24AF"/>
    <w:rsid w:val="002F4C07"/>
    <w:rsid w:val="0033570A"/>
    <w:rsid w:val="00351562"/>
    <w:rsid w:val="00356749"/>
    <w:rsid w:val="0036454C"/>
    <w:rsid w:val="00370C63"/>
    <w:rsid w:val="0038597A"/>
    <w:rsid w:val="0039087A"/>
    <w:rsid w:val="003B2B13"/>
    <w:rsid w:val="003C24A6"/>
    <w:rsid w:val="003E7FE9"/>
    <w:rsid w:val="00422500"/>
    <w:rsid w:val="004331E9"/>
    <w:rsid w:val="00463C52"/>
    <w:rsid w:val="004A6896"/>
    <w:rsid w:val="004D29B3"/>
    <w:rsid w:val="004D61FD"/>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D5BEC"/>
    <w:rsid w:val="006E156B"/>
    <w:rsid w:val="006E6C1C"/>
    <w:rsid w:val="00736AFD"/>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33252"/>
    <w:rsid w:val="009570AF"/>
    <w:rsid w:val="00964C2C"/>
    <w:rsid w:val="00986DFD"/>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642A"/>
    <w:rsid w:val="00B41228"/>
    <w:rsid w:val="00B45456"/>
    <w:rsid w:val="00B469CD"/>
    <w:rsid w:val="00B5369C"/>
    <w:rsid w:val="00B62094"/>
    <w:rsid w:val="00B63A59"/>
    <w:rsid w:val="00B72374"/>
    <w:rsid w:val="00B85E05"/>
    <w:rsid w:val="00BB7E20"/>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D773B"/>
    <w:rsid w:val="00DF46DC"/>
    <w:rsid w:val="00E12962"/>
    <w:rsid w:val="00E30146"/>
    <w:rsid w:val="00E30815"/>
    <w:rsid w:val="00E32767"/>
    <w:rsid w:val="00E654A0"/>
    <w:rsid w:val="00E669A0"/>
    <w:rsid w:val="00EB28F8"/>
    <w:rsid w:val="00ED69C7"/>
    <w:rsid w:val="00F06C34"/>
    <w:rsid w:val="00F645DF"/>
    <w:rsid w:val="00F82ECD"/>
    <w:rsid w:val="00F87084"/>
    <w:rsid w:val="00FA0FE0"/>
    <w:rsid w:val="00FA27B5"/>
    <w:rsid w:val="00FD2992"/>
    <w:rsid w:val="00FD6A41"/>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6593309">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41689449">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16896717">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cumentation/en/webdriver/wa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17</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205</cp:revision>
  <dcterms:created xsi:type="dcterms:W3CDTF">2023-07-11T08:57:00Z</dcterms:created>
  <dcterms:modified xsi:type="dcterms:W3CDTF">2023-07-12T05:15:00Z</dcterms:modified>
</cp:coreProperties>
</file>