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5CBA" w14:textId="4D57D0C6" w:rsidR="00E766AC" w:rsidRPr="00E766AC" w:rsidRDefault="00E766AC" w:rsidP="00D23188">
      <w:pPr>
        <w:rPr>
          <w:b/>
          <w:bCs/>
          <w:sz w:val="44"/>
          <w:szCs w:val="44"/>
        </w:rPr>
      </w:pPr>
      <w:r w:rsidRPr="00E766AC">
        <w:rPr>
          <w:b/>
          <w:bCs/>
          <w:sz w:val="44"/>
          <w:szCs w:val="44"/>
        </w:rPr>
        <w:t>What is Kubernetes</w:t>
      </w:r>
    </w:p>
    <w:p w14:paraId="65E71E3D" w14:textId="483839FC" w:rsidR="002144A2" w:rsidRDefault="002144A2" w:rsidP="00D23188">
      <w:r w:rsidRPr="002144A2">
        <w:t>Kubernetes is an open-source, cloud-native platform that allows you to deploy, scale, and manage your applications across multiple nodes and clusters.</w:t>
      </w:r>
    </w:p>
    <w:p w14:paraId="3CABBC94" w14:textId="19E589EE" w:rsidR="00FA44B8" w:rsidRDefault="00FA44B8" w:rsidP="00D23188">
      <w:r>
        <w:t xml:space="preserve">--------------------------------------------------------------------------------------------------------------------  </w:t>
      </w:r>
    </w:p>
    <w:p w14:paraId="789538A5" w14:textId="6BC7BAF5" w:rsidR="005230CB" w:rsidRDefault="007A6B1E" w:rsidP="00D23188">
      <w:r w:rsidRPr="007A6B1E">
        <w:rPr>
          <w:b/>
          <w:bCs/>
        </w:rPr>
        <w:t>Understanding of code deployment on cloud</w:t>
      </w:r>
      <w:r>
        <w:rPr>
          <w:b/>
          <w:bCs/>
        </w:rPr>
        <w:t>:</w:t>
      </w:r>
      <w:r w:rsidR="008E3F44">
        <w:rPr>
          <w:b/>
          <w:bCs/>
        </w:rPr>
        <w:t xml:space="preserve"> </w:t>
      </w:r>
      <w:r w:rsidR="00FA44B8">
        <w:t xml:space="preserve">Suppose we write code in any </w:t>
      </w:r>
      <w:r w:rsidR="00536924">
        <w:t>language (</w:t>
      </w:r>
      <w:r w:rsidR="00790360">
        <w:t>JS</w:t>
      </w:r>
      <w:r w:rsidR="00FA44B8">
        <w:t>/</w:t>
      </w:r>
      <w:r w:rsidR="00577A44">
        <w:t>C</w:t>
      </w:r>
      <w:r w:rsidR="00FA44B8">
        <w:t>++/</w:t>
      </w:r>
      <w:r w:rsidR="00577A44">
        <w:t>PYTHON</w:t>
      </w:r>
      <w:r w:rsidR="00FA44B8">
        <w:t>) to build the application, it will require the other libraries (Like: Redis, RabbitMQ, SQL</w:t>
      </w:r>
      <w:r w:rsidR="005230CB">
        <w:t xml:space="preserve"> etc.</w:t>
      </w:r>
      <w:r w:rsidR="00FA44B8">
        <w:t xml:space="preserve">) as well. Basically, it will be developer’s stack on his machine and same should be replicated on server machine, so that others can also access the application.  Server is nothing but it’s physical machine where we need to replicate the same environment </w:t>
      </w:r>
      <w:r w:rsidR="00577A44">
        <w:t>as</w:t>
      </w:r>
      <w:r w:rsidR="00FA44B8">
        <w:t xml:space="preserve"> developer’s stack. </w:t>
      </w:r>
      <w:r w:rsidR="00577A44">
        <w:t>Server machine needs public internet access and Static IP.</w:t>
      </w:r>
      <w:r w:rsidR="005230CB">
        <w:t xml:space="preserve"> </w:t>
      </w:r>
      <w:r w:rsidR="005230CB" w:rsidRPr="005230CB">
        <w:t>A server needs public internet access to perform its function of storing, sending, and receiving data</w:t>
      </w:r>
      <w:r w:rsidR="005230CB">
        <w:t>.</w:t>
      </w:r>
      <w:r w:rsidR="005230CB" w:rsidRPr="005230CB">
        <w:rPr>
          <w:rFonts w:ascii="Arial" w:hAnsi="Arial" w:cs="Arial"/>
          <w:color w:val="040C28"/>
          <w:shd w:val="clear" w:color="auto" w:fill="D3E3FD"/>
        </w:rPr>
        <w:t xml:space="preserve"> </w:t>
      </w:r>
      <w:r w:rsidR="005230CB" w:rsidRPr="005230CB">
        <w:t>If you're running servers, hosting services, or need a stable connection for specific applications, a static IP may be beneficial</w:t>
      </w:r>
      <w:r w:rsidR="005230CB">
        <w:t>.</w:t>
      </w:r>
    </w:p>
    <w:p w14:paraId="1BC78C2D" w14:textId="10E1B751" w:rsidR="00577A44" w:rsidRDefault="00577A44" w:rsidP="00D23188">
      <w:r>
        <w:t xml:space="preserve">Someone can buy domain, let’s say </w:t>
      </w:r>
      <w:r w:rsidRPr="005544F9">
        <w:rPr>
          <w:b/>
          <w:bCs/>
        </w:rPr>
        <w:t>example.com</w:t>
      </w:r>
      <w:r>
        <w:t xml:space="preserve"> and application can be root</w:t>
      </w:r>
      <w:r w:rsidR="00536924">
        <w:t>ed</w:t>
      </w:r>
      <w:r>
        <w:t xml:space="preserve"> on this domain, so user can access this application using this domain. If more users start </w:t>
      </w:r>
      <w:r w:rsidR="00536924">
        <w:t>using,</w:t>
      </w:r>
      <w:r>
        <w:t xml:space="preserve"> then we need to do scaling so that all requests to server are processed and service is provided. </w:t>
      </w:r>
      <w:r w:rsidR="00536924">
        <w:t xml:space="preserve">To scale the server, we might increase number of CPUs and RAM but that’s not easy. </w:t>
      </w:r>
    </w:p>
    <w:p w14:paraId="14E4B335" w14:textId="771FD83A" w:rsidR="00536924" w:rsidRPr="00536924" w:rsidRDefault="00536924" w:rsidP="00D23188">
      <w:r w:rsidRPr="00536924">
        <w:rPr>
          <w:b/>
          <w:bCs/>
        </w:rPr>
        <w:t>Solution:</w:t>
      </w:r>
      <w:r>
        <w:rPr>
          <w:b/>
          <w:bCs/>
        </w:rPr>
        <w:t xml:space="preserve"> </w:t>
      </w:r>
      <w:r w:rsidR="00462DEA">
        <w:t xml:space="preserve">AWS made cloud easily available. Any user can create AWS </w:t>
      </w:r>
      <w:r w:rsidR="000336C8">
        <w:t>account,</w:t>
      </w:r>
      <w:r w:rsidR="00462DEA">
        <w:t xml:space="preserve"> and they can start using servers. </w:t>
      </w:r>
      <w:r w:rsidR="000336C8">
        <w:t xml:space="preserve">AWS provided cloud native environment, </w:t>
      </w:r>
      <w:r w:rsidR="00462DEA">
        <w:t xml:space="preserve"> </w:t>
      </w:r>
      <w:r>
        <w:t xml:space="preserve">  </w:t>
      </w:r>
    </w:p>
    <w:p w14:paraId="2BD723E5" w14:textId="59BD2077" w:rsidR="00FA44B8" w:rsidRDefault="00FA44B8" w:rsidP="00D23188">
      <w:r w:rsidRPr="00FA44B8">
        <w:rPr>
          <w:noProof/>
        </w:rPr>
        <w:drawing>
          <wp:inline distT="0" distB="0" distL="0" distR="0" wp14:anchorId="479355F6" wp14:editId="4399F9F3">
            <wp:extent cx="3435527" cy="1924149"/>
            <wp:effectExtent l="0" t="0" r="0" b="0"/>
            <wp:docPr id="107167587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75877" name="Picture 1" descr="A diagram of a machine&#10;&#10;Description automatically generated"/>
                    <pic:cNvPicPr/>
                  </pic:nvPicPr>
                  <pic:blipFill>
                    <a:blip r:embed="rId5"/>
                    <a:stretch>
                      <a:fillRect/>
                    </a:stretch>
                  </pic:blipFill>
                  <pic:spPr>
                    <a:xfrm>
                      <a:off x="0" y="0"/>
                      <a:ext cx="3435527" cy="1924149"/>
                    </a:xfrm>
                    <a:prstGeom prst="rect">
                      <a:avLst/>
                    </a:prstGeom>
                  </pic:spPr>
                </pic:pic>
              </a:graphicData>
            </a:graphic>
          </wp:inline>
        </w:drawing>
      </w:r>
    </w:p>
    <w:p w14:paraId="41612D17" w14:textId="7A2A6655" w:rsidR="005F3463" w:rsidRDefault="00F2135A" w:rsidP="00D23188">
      <w:r w:rsidRPr="00AD5466">
        <w:rPr>
          <w:b/>
          <w:bCs/>
        </w:rPr>
        <w:t xml:space="preserve">Cloud </w:t>
      </w:r>
      <w:r w:rsidR="005F3463" w:rsidRPr="00AD5466">
        <w:rPr>
          <w:b/>
          <w:bCs/>
        </w:rPr>
        <w:t xml:space="preserve">native environment </w:t>
      </w:r>
      <w:r w:rsidRPr="00AD5466">
        <w:rPr>
          <w:b/>
          <w:bCs/>
        </w:rPr>
        <w:t xml:space="preserve">provides </w:t>
      </w:r>
      <w:r w:rsidR="005F3463" w:rsidRPr="00AD5466">
        <w:rPr>
          <w:b/>
          <w:bCs/>
        </w:rPr>
        <w:t>all required services</w:t>
      </w:r>
      <w:r w:rsidR="005F3463">
        <w:t>:</w:t>
      </w:r>
      <w:r w:rsidR="00284B6B">
        <w:t xml:space="preserve"> </w:t>
      </w:r>
      <w:r w:rsidR="005F3463">
        <w:t>Redis, Postgres, ELB, CloudFront CDN and just we need to copy or deploy our code to cloud</w:t>
      </w:r>
      <w:r w:rsidR="002C2425">
        <w:t xml:space="preserve"> service.</w:t>
      </w:r>
      <w:r w:rsidR="00A31FEF">
        <w:t xml:space="preserve"> These services can be easily configured to my application and connected. Scaling will be easy by </w:t>
      </w:r>
      <w:r w:rsidR="00D72598">
        <w:t>just creating ASG(auto scaling group).</w:t>
      </w:r>
    </w:p>
    <w:p w14:paraId="43737E6C" w14:textId="17942889" w:rsidR="004038E8" w:rsidRPr="00B107F9" w:rsidRDefault="004038E8" w:rsidP="00D23188">
      <w:pPr>
        <w:rPr>
          <w:sz w:val="36"/>
          <w:szCs w:val="36"/>
        </w:rPr>
      </w:pPr>
      <w:r w:rsidRPr="004038E8">
        <w:rPr>
          <w:b/>
          <w:bCs/>
          <w:sz w:val="36"/>
          <w:szCs w:val="36"/>
        </w:rPr>
        <w:t>What is cloud native</w:t>
      </w:r>
      <w:r>
        <w:rPr>
          <w:b/>
          <w:bCs/>
          <w:sz w:val="36"/>
          <w:szCs w:val="36"/>
        </w:rPr>
        <w:t>:</w:t>
      </w:r>
      <w:r w:rsidR="00B107F9">
        <w:rPr>
          <w:b/>
          <w:bCs/>
          <w:sz w:val="36"/>
          <w:szCs w:val="36"/>
        </w:rPr>
        <w:t xml:space="preserve"> </w:t>
      </w:r>
      <w:r w:rsidR="00B107F9" w:rsidRPr="00B107F9">
        <w:t>Cloud native is a software development approach that uses the cloud's distributed computing model to build, deploy, and manage applications</w:t>
      </w:r>
      <w:r w:rsidR="00B107F9">
        <w:t>.</w:t>
      </w:r>
    </w:p>
    <w:p w14:paraId="2BC3064B" w14:textId="6C171CF0" w:rsidR="00D60DFE" w:rsidRDefault="00D60DFE" w:rsidP="00D23188">
      <w:r w:rsidRPr="00D60DFE">
        <w:rPr>
          <w:noProof/>
        </w:rPr>
        <w:lastRenderedPageBreak/>
        <w:drawing>
          <wp:inline distT="0" distB="0" distL="0" distR="0" wp14:anchorId="4DBE026C" wp14:editId="12D80A5F">
            <wp:extent cx="3486329" cy="1225613"/>
            <wp:effectExtent l="0" t="0" r="0" b="0"/>
            <wp:docPr id="1546252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287" name="Picture 1" descr="A black background with white text&#10;&#10;Description automatically generated"/>
                    <pic:cNvPicPr/>
                  </pic:nvPicPr>
                  <pic:blipFill>
                    <a:blip r:embed="rId6"/>
                    <a:stretch>
                      <a:fillRect/>
                    </a:stretch>
                  </pic:blipFill>
                  <pic:spPr>
                    <a:xfrm>
                      <a:off x="0" y="0"/>
                      <a:ext cx="3486329" cy="1225613"/>
                    </a:xfrm>
                    <a:prstGeom prst="rect">
                      <a:avLst/>
                    </a:prstGeom>
                  </pic:spPr>
                </pic:pic>
              </a:graphicData>
            </a:graphic>
          </wp:inline>
        </w:drawing>
      </w:r>
    </w:p>
    <w:p w14:paraId="40059607" w14:textId="2CAAFBE7" w:rsidR="00C40D69" w:rsidRDefault="00D72598" w:rsidP="00D23188">
      <w:r w:rsidRPr="00D72598">
        <w:rPr>
          <w:b/>
          <w:bCs/>
        </w:rPr>
        <w:t>Problem:</w:t>
      </w:r>
      <w:r>
        <w:rPr>
          <w:b/>
          <w:bCs/>
        </w:rPr>
        <w:t xml:space="preserve"> </w:t>
      </w:r>
      <w:r w:rsidR="00C40D69">
        <w:t xml:space="preserve">If local environment is on windows and cloud environment is on </w:t>
      </w:r>
      <w:r w:rsidR="008D7BFE">
        <w:t>Linux</w:t>
      </w:r>
      <w:r w:rsidR="00C40D69">
        <w:t xml:space="preserve"> then there would be issue.</w:t>
      </w:r>
    </w:p>
    <w:p w14:paraId="4811DF2E" w14:textId="77777777" w:rsidR="008D7BFE" w:rsidRDefault="00C40D69" w:rsidP="00D23188">
      <w:r w:rsidRPr="00C40D69">
        <w:rPr>
          <w:b/>
          <w:bCs/>
        </w:rPr>
        <w:t>Solution</w:t>
      </w:r>
      <w:r>
        <w:t xml:space="preserve">: </w:t>
      </w:r>
    </w:p>
    <w:p w14:paraId="16DAE359" w14:textId="155063D0" w:rsidR="00C40D69" w:rsidRDefault="00C40D69" w:rsidP="00D23188">
      <w:r w:rsidRPr="00C40D69">
        <w:rPr>
          <w:b/>
          <w:bCs/>
        </w:rPr>
        <w:t>Virtualization</w:t>
      </w:r>
      <w:r>
        <w:rPr>
          <w:b/>
          <w:bCs/>
        </w:rPr>
        <w:t xml:space="preserve">: </w:t>
      </w:r>
      <w:r w:rsidR="00110A43">
        <w:t xml:space="preserve">we can install whatever image would be required or installed on local environment. This virtualization is very high due to complete os installation. </w:t>
      </w:r>
    </w:p>
    <w:p w14:paraId="6EB2D5A6" w14:textId="66692ABD" w:rsidR="00110A43" w:rsidRDefault="00110A43" w:rsidP="00D23188">
      <w:r w:rsidRPr="00110A43">
        <w:rPr>
          <w:b/>
          <w:bCs/>
        </w:rPr>
        <w:t>Solution</w:t>
      </w:r>
      <w:r>
        <w:t xml:space="preserve">: </w:t>
      </w:r>
    </w:p>
    <w:p w14:paraId="559A5610" w14:textId="77777777" w:rsidR="00280539" w:rsidRDefault="0006082F" w:rsidP="00D23188">
      <w:r w:rsidRPr="0006082F">
        <w:rPr>
          <w:b/>
          <w:bCs/>
        </w:rPr>
        <w:t>Containerization</w:t>
      </w:r>
      <w:r>
        <w:rPr>
          <w:b/>
          <w:bCs/>
        </w:rPr>
        <w:t xml:space="preserve">: </w:t>
      </w:r>
      <w:r w:rsidR="00C0697F">
        <w:t>Very light weight.</w:t>
      </w:r>
      <w:r w:rsidR="00D74422">
        <w:t xml:space="preserve"> Containers ensure that code on local will run in similar way using containerization. </w:t>
      </w:r>
      <w:r w:rsidR="00280539">
        <w:t>Containers are:</w:t>
      </w:r>
    </w:p>
    <w:p w14:paraId="160DE5DB" w14:textId="76C279A3" w:rsidR="0006082F" w:rsidRDefault="00280539" w:rsidP="00D23188">
      <w:r>
        <w:t xml:space="preserve"> easily scalable, easily sharable and light weight</w:t>
      </w:r>
    </w:p>
    <w:p w14:paraId="1F2D3EAD" w14:textId="4EDADF82" w:rsidR="00812618" w:rsidRDefault="00812618" w:rsidP="00D23188">
      <w:r w:rsidRPr="00812618">
        <w:rPr>
          <w:b/>
          <w:bCs/>
        </w:rPr>
        <w:t>Containers tasks/operations:</w:t>
      </w:r>
      <w:r w:rsidR="009644E3">
        <w:rPr>
          <w:b/>
          <w:bCs/>
        </w:rPr>
        <w:t xml:space="preserve"> </w:t>
      </w:r>
      <w:r>
        <w:t>Run, monitor, start, destroy, restart, health check</w:t>
      </w:r>
    </w:p>
    <w:p w14:paraId="7D11C6C6" w14:textId="53740C0C" w:rsidR="00812618" w:rsidRDefault="00812618" w:rsidP="00D23188">
      <w:r w:rsidRPr="00812618">
        <w:rPr>
          <w:b/>
          <w:bCs/>
        </w:rPr>
        <w:t>Container orchestration</w:t>
      </w:r>
      <w:r>
        <w:t xml:space="preserve">: </w:t>
      </w:r>
      <w:r w:rsidRPr="00812618">
        <w:t>the process of automating the management of containerized applications</w:t>
      </w:r>
      <w:r>
        <w:t>.</w:t>
      </w:r>
    </w:p>
    <w:p w14:paraId="2B1B84AA" w14:textId="031D0403" w:rsidR="00FA44B8" w:rsidRDefault="0072654C" w:rsidP="00D23188">
      <w:r w:rsidRPr="0072654C">
        <w:rPr>
          <w:b/>
          <w:bCs/>
        </w:rPr>
        <w:t>AWS ECS(Elastic container service)</w:t>
      </w:r>
      <w:r>
        <w:rPr>
          <w:b/>
          <w:bCs/>
        </w:rPr>
        <w:t xml:space="preserve">: </w:t>
      </w:r>
      <w:r>
        <w:t xml:space="preserve">Developed by AWS: If we write project configuration according to AWS ECS then in future, we can not move to other </w:t>
      </w:r>
      <w:r w:rsidR="00C63E88">
        <w:t xml:space="preserve">cloud service </w:t>
      </w:r>
      <w:r>
        <w:t>provider with same configuration.</w:t>
      </w:r>
      <w:r w:rsidR="007C3251">
        <w:t xml:space="preserve"> It’s not easy to move or change cloud service provider.</w:t>
      </w:r>
    </w:p>
    <w:p w14:paraId="42D02E27" w14:textId="7080F92C" w:rsidR="00AD57FC" w:rsidRDefault="00AD57FC" w:rsidP="00D23188">
      <w:r w:rsidRPr="00AD57FC">
        <w:rPr>
          <w:b/>
          <w:bCs/>
        </w:rPr>
        <w:t>Solution</w:t>
      </w:r>
      <w:r>
        <w:t xml:space="preserve">: </w:t>
      </w:r>
      <w:r w:rsidRPr="00CA4F11">
        <w:rPr>
          <w:b/>
          <w:bCs/>
        </w:rPr>
        <w:t>Kubernetes</w:t>
      </w:r>
      <w:r>
        <w:t xml:space="preserve">: it will allow application to run with any cloud provider service. </w:t>
      </w:r>
      <w:r w:rsidR="00CA4F11">
        <w:t xml:space="preserve">Kubernetes </w:t>
      </w:r>
      <w:r w:rsidR="004B4298">
        <w:t>provides</w:t>
      </w:r>
      <w:r w:rsidR="00CA4F11">
        <w:t xml:space="preserve"> </w:t>
      </w:r>
      <w:r w:rsidR="004B4298">
        <w:t>abstraction layer so application will not be depend on particular cloud service provider.</w:t>
      </w:r>
    </w:p>
    <w:p w14:paraId="2A1207D8" w14:textId="7C4D407D" w:rsidR="004B4298" w:rsidRDefault="00BF3357" w:rsidP="00D23188">
      <w:r w:rsidRPr="00BF3357">
        <w:rPr>
          <w:noProof/>
        </w:rPr>
        <w:drawing>
          <wp:inline distT="0" distB="0" distL="0" distR="0" wp14:anchorId="3AAFEF40" wp14:editId="0E8A83EE">
            <wp:extent cx="4064209" cy="1124008"/>
            <wp:effectExtent l="0" t="0" r="0" b="0"/>
            <wp:docPr id="225355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51" name="Picture 1" descr="A screen shot of a computer&#10;&#10;Description automatically generated"/>
                    <pic:cNvPicPr/>
                  </pic:nvPicPr>
                  <pic:blipFill>
                    <a:blip r:embed="rId7"/>
                    <a:stretch>
                      <a:fillRect/>
                    </a:stretch>
                  </pic:blipFill>
                  <pic:spPr>
                    <a:xfrm>
                      <a:off x="0" y="0"/>
                      <a:ext cx="4064209" cy="1124008"/>
                    </a:xfrm>
                    <a:prstGeom prst="rect">
                      <a:avLst/>
                    </a:prstGeom>
                  </pic:spPr>
                </pic:pic>
              </a:graphicData>
            </a:graphic>
          </wp:inline>
        </w:drawing>
      </w:r>
    </w:p>
    <w:p w14:paraId="2A7FBFE2" w14:textId="77777777" w:rsidR="00C63E88" w:rsidRPr="0072654C" w:rsidRDefault="00C63E88" w:rsidP="00D23188"/>
    <w:p w14:paraId="48B94092" w14:textId="77777777" w:rsidR="00FA44B8" w:rsidRDefault="00FA44B8" w:rsidP="00D23188"/>
    <w:p w14:paraId="3CB6946D" w14:textId="77777777" w:rsidR="00FA44B8" w:rsidRDefault="00FA44B8" w:rsidP="00D23188"/>
    <w:p w14:paraId="2D63D4F2" w14:textId="77777777" w:rsidR="00FA44B8" w:rsidRDefault="00FA44B8" w:rsidP="00D23188"/>
    <w:p w14:paraId="47579041" w14:textId="77777777" w:rsidR="00FA44B8" w:rsidRDefault="00FA44B8" w:rsidP="00D23188"/>
    <w:p w14:paraId="64C4AAB5" w14:textId="77777777" w:rsidR="00FA44B8" w:rsidRDefault="00FA44B8" w:rsidP="00D23188"/>
    <w:p w14:paraId="128C8E37" w14:textId="77777777" w:rsidR="00FA44B8" w:rsidRDefault="00FA44B8" w:rsidP="00D23188"/>
    <w:p w14:paraId="55246000" w14:textId="77777777" w:rsidR="00FA44B8" w:rsidRDefault="00FA44B8" w:rsidP="00D23188"/>
    <w:p w14:paraId="2F76D0FF" w14:textId="77777777" w:rsidR="00FA44B8" w:rsidRDefault="00FA44B8" w:rsidP="00D23188"/>
    <w:p w14:paraId="0DFD34C0" w14:textId="77777777" w:rsidR="004E4EBE" w:rsidRPr="004E4EBE" w:rsidRDefault="004E4EBE" w:rsidP="004E4EBE">
      <w:pPr>
        <w:rPr>
          <w:b/>
          <w:bCs/>
        </w:rPr>
      </w:pPr>
      <w:r w:rsidRPr="004E4EBE">
        <w:rPr>
          <w:b/>
          <w:bCs/>
        </w:rPr>
        <w:t>Benefits of using Kubernetes</w:t>
      </w:r>
    </w:p>
    <w:p w14:paraId="45DD6CE3" w14:textId="77777777" w:rsidR="004E4EBE" w:rsidRPr="004E4EBE" w:rsidRDefault="004E4EBE" w:rsidP="004E4EBE">
      <w:r w:rsidRPr="004E4EBE">
        <w:t>Kubernetes provides many benefits for developers and operators who want to run their applications in containers. Some of the benefits are:</w:t>
      </w:r>
    </w:p>
    <w:p w14:paraId="5AA710B6" w14:textId="77777777" w:rsidR="004E4EBE" w:rsidRPr="004E4EBE" w:rsidRDefault="004E4EBE" w:rsidP="004E4EBE">
      <w:pPr>
        <w:numPr>
          <w:ilvl w:val="0"/>
          <w:numId w:val="11"/>
        </w:numPr>
      </w:pPr>
      <w:r w:rsidRPr="004E4EBE">
        <w:rPr>
          <w:b/>
          <w:bCs/>
        </w:rPr>
        <w:t>High availability</w:t>
      </w:r>
      <w:r w:rsidRPr="004E4EBE">
        <w:t>: Kubernetes ensures that your applications are always up and running by automatically restarting failed containers, rescheduling them to different nodes, or scaling them to meet demand.</w:t>
      </w:r>
    </w:p>
    <w:p w14:paraId="5639048F" w14:textId="77777777" w:rsidR="004E4EBE" w:rsidRPr="004E4EBE" w:rsidRDefault="004E4EBE" w:rsidP="004E4EBE">
      <w:pPr>
        <w:numPr>
          <w:ilvl w:val="0"/>
          <w:numId w:val="11"/>
        </w:numPr>
      </w:pPr>
      <w:r w:rsidRPr="004E4EBE">
        <w:rPr>
          <w:b/>
          <w:bCs/>
        </w:rPr>
        <w:t>Load balancing</w:t>
      </w:r>
      <w:r w:rsidRPr="004E4EBE">
        <w:t>: Kubernetes distributes the traffic among your containers by exposing them as services with their own IP addresses and DNS names. It also supports service discovery and routing mechanisms to connect your services with each other.</w:t>
      </w:r>
    </w:p>
    <w:p w14:paraId="6470D81C" w14:textId="77777777" w:rsidR="004E4EBE" w:rsidRPr="004E4EBE" w:rsidRDefault="004E4EBE" w:rsidP="004E4EBE">
      <w:pPr>
        <w:numPr>
          <w:ilvl w:val="0"/>
          <w:numId w:val="11"/>
        </w:numPr>
      </w:pPr>
      <w:r w:rsidRPr="004E4EBE">
        <w:rPr>
          <w:b/>
          <w:bCs/>
        </w:rPr>
        <w:t>Scalability</w:t>
      </w:r>
      <w:r w:rsidRPr="004E4EBE">
        <w:t>: Kubernetes allows you to easily scale your applications up or down by changing the number of replicas or using horizontal pod autoscaling. You can also scale your cluster by adding or removing nodes as needed.</w:t>
      </w:r>
    </w:p>
    <w:p w14:paraId="581F952B" w14:textId="77777777" w:rsidR="004E4EBE" w:rsidRPr="004E4EBE" w:rsidRDefault="004E4EBE" w:rsidP="004E4EBE">
      <w:pPr>
        <w:numPr>
          <w:ilvl w:val="0"/>
          <w:numId w:val="11"/>
        </w:numPr>
      </w:pPr>
      <w:r w:rsidRPr="004E4EBE">
        <w:rPr>
          <w:b/>
          <w:bCs/>
        </w:rPr>
        <w:t>Portability</w:t>
      </w:r>
      <w:r w:rsidRPr="004E4EBE">
        <w:t>: Kubernetes enables you to run your applications on any platform that supports Kubernetes, such as public clouds, private clouds, hybrid clouds, or bare metal servers. You can also migrate your applications across different environments without changing your code or configuration.</w:t>
      </w:r>
    </w:p>
    <w:p w14:paraId="4EAA7B25" w14:textId="77777777" w:rsidR="004E4EBE" w:rsidRPr="004E4EBE" w:rsidRDefault="004E4EBE" w:rsidP="004E4EBE">
      <w:pPr>
        <w:numPr>
          <w:ilvl w:val="0"/>
          <w:numId w:val="11"/>
        </w:numPr>
      </w:pPr>
      <w:r w:rsidRPr="004E4EBE">
        <w:rPr>
          <w:b/>
          <w:bCs/>
        </w:rPr>
        <w:t>Automation</w:t>
      </w:r>
      <w:r w:rsidRPr="004E4EBE">
        <w:t>: Kubernetes automates many tasks that are otherwise tedious or error-prone, such as deployment, rollback, configuration management, secret management, service discovery, resource allocation, health monitoring, etc.</w:t>
      </w:r>
    </w:p>
    <w:p w14:paraId="7D432330" w14:textId="77777777" w:rsidR="004E4EBE" w:rsidRDefault="004E4EBE" w:rsidP="004E4EBE">
      <w:pPr>
        <w:numPr>
          <w:ilvl w:val="0"/>
          <w:numId w:val="11"/>
        </w:numPr>
      </w:pPr>
      <w:r w:rsidRPr="004E4EBE">
        <w:rPr>
          <w:b/>
          <w:bCs/>
        </w:rPr>
        <w:t>Extensibility</w:t>
      </w:r>
      <w:r w:rsidRPr="004E4EBE">
        <w:t>: Kubernetes is designed to be modular and pluggable, so you can customize it to suit your needs. You can use various tools and plugins that integrate with Kubernetes, such as Helm, Istio, Prometheus, etc. You can also extend Kubernetes by adding your own custom resources and controllers.</w:t>
      </w:r>
    </w:p>
    <w:p w14:paraId="1CE1EBC5" w14:textId="77777777" w:rsidR="004E4EBE" w:rsidRPr="004E4EBE" w:rsidRDefault="004E4EBE" w:rsidP="004E4EBE">
      <w:pPr>
        <w:ind w:left="720"/>
      </w:pPr>
    </w:p>
    <w:p w14:paraId="5B7AC05E" w14:textId="77777777" w:rsidR="004E4EBE" w:rsidRPr="004E4EBE" w:rsidRDefault="004E4EBE" w:rsidP="004E4EBE">
      <w:pPr>
        <w:rPr>
          <w:b/>
          <w:bCs/>
        </w:rPr>
      </w:pPr>
      <w:r w:rsidRPr="004E4EBE">
        <w:rPr>
          <w:b/>
          <w:bCs/>
        </w:rPr>
        <w:t>Architecture of Kubernetes</w:t>
      </w:r>
    </w:p>
    <w:p w14:paraId="3FE3F16D" w14:textId="6A181311" w:rsidR="002144A2" w:rsidRDefault="00DC682D" w:rsidP="00D23188">
      <w:r>
        <w:rPr>
          <w:noProof/>
        </w:rPr>
        <w:lastRenderedPageBreak/>
        <w:drawing>
          <wp:inline distT="0" distB="0" distL="0" distR="0" wp14:anchorId="4FE58815" wp14:editId="69FCF496">
            <wp:extent cx="5034516" cy="2337237"/>
            <wp:effectExtent l="0" t="0" r="0" b="6350"/>
            <wp:docPr id="18490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342" cy="2351084"/>
                    </a:xfrm>
                    <a:prstGeom prst="rect">
                      <a:avLst/>
                    </a:prstGeom>
                    <a:noFill/>
                    <a:ln>
                      <a:noFill/>
                    </a:ln>
                  </pic:spPr>
                </pic:pic>
              </a:graphicData>
            </a:graphic>
          </wp:inline>
        </w:drawing>
      </w:r>
    </w:p>
    <w:p w14:paraId="3DD8307E" w14:textId="737B5455" w:rsidR="00DC682D" w:rsidRDefault="00DC682D" w:rsidP="00D23188">
      <w:r>
        <w:rPr>
          <w:noProof/>
        </w:rPr>
        <w:drawing>
          <wp:inline distT="0" distB="0" distL="0" distR="0" wp14:anchorId="3617ECE7" wp14:editId="10191A2B">
            <wp:extent cx="5943600" cy="3147060"/>
            <wp:effectExtent l="0" t="0" r="0" b="0"/>
            <wp:docPr id="20150272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27284"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6B0089F7" w14:textId="77777777" w:rsidR="00037573" w:rsidRDefault="00037573" w:rsidP="00D23188"/>
    <w:p w14:paraId="04FA31A2" w14:textId="11462B64" w:rsidR="00037573" w:rsidRDefault="00037573" w:rsidP="00D23188">
      <w:r w:rsidRPr="00037573">
        <w:rPr>
          <w:noProof/>
        </w:rPr>
        <w:lastRenderedPageBreak/>
        <w:drawing>
          <wp:inline distT="0" distB="0" distL="0" distR="0" wp14:anchorId="4BFB60C9" wp14:editId="29110166">
            <wp:extent cx="5748668" cy="2929270"/>
            <wp:effectExtent l="0" t="0" r="4445" b="4445"/>
            <wp:docPr id="196047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71715" name=""/>
                    <pic:cNvPicPr/>
                  </pic:nvPicPr>
                  <pic:blipFill>
                    <a:blip r:embed="rId10"/>
                    <a:stretch>
                      <a:fillRect/>
                    </a:stretch>
                  </pic:blipFill>
                  <pic:spPr>
                    <a:xfrm>
                      <a:off x="0" y="0"/>
                      <a:ext cx="5777077" cy="2943746"/>
                    </a:xfrm>
                    <a:prstGeom prst="rect">
                      <a:avLst/>
                    </a:prstGeom>
                  </pic:spPr>
                </pic:pic>
              </a:graphicData>
            </a:graphic>
          </wp:inline>
        </w:drawing>
      </w:r>
    </w:p>
    <w:p w14:paraId="5981963A" w14:textId="32C9CCDF" w:rsidR="00DC682D" w:rsidRDefault="00037573" w:rsidP="00D23188">
      <w:pPr>
        <w:rPr>
          <w:sz w:val="36"/>
          <w:szCs w:val="36"/>
        </w:rPr>
      </w:pPr>
      <w:r w:rsidRPr="008D7BFE">
        <w:rPr>
          <w:b/>
          <w:bCs/>
          <w:sz w:val="36"/>
          <w:szCs w:val="36"/>
        </w:rPr>
        <w:t>How it works</w:t>
      </w:r>
      <w:r w:rsidRPr="008D7BFE">
        <w:rPr>
          <w:sz w:val="36"/>
          <w:szCs w:val="36"/>
        </w:rPr>
        <w:t>:</w:t>
      </w:r>
    </w:p>
    <w:p w14:paraId="4450B7EA" w14:textId="0EE392B9" w:rsidR="008D7BFE" w:rsidRDefault="00EC1838" w:rsidP="00D23188">
      <w:r w:rsidRPr="00221AD1">
        <w:t>First</w:t>
      </w:r>
      <w:r w:rsidR="00221AD1">
        <w:t xml:space="preserve">, Kubernetes require physical </w:t>
      </w:r>
      <w:r w:rsidR="00713852">
        <w:t>machine (</w:t>
      </w:r>
      <w:r w:rsidR="00221AD1" w:rsidRPr="00713852">
        <w:rPr>
          <w:b/>
          <w:bCs/>
        </w:rPr>
        <w:t>control plane</w:t>
      </w:r>
      <w:r w:rsidR="00221AD1">
        <w:t>)</w:t>
      </w:r>
      <w:r w:rsidR="00562792">
        <w:t>. Control plane has four components inside it:</w:t>
      </w:r>
    </w:p>
    <w:p w14:paraId="3C327234" w14:textId="13ACAAB2" w:rsidR="00562792" w:rsidRDefault="00562792" w:rsidP="00562792">
      <w:pPr>
        <w:pStyle w:val="ListParagraph"/>
        <w:numPr>
          <w:ilvl w:val="0"/>
          <w:numId w:val="23"/>
        </w:numPr>
      </w:pPr>
      <w:r w:rsidRPr="00562792">
        <w:t>API Server</w:t>
      </w:r>
    </w:p>
    <w:p w14:paraId="2B76C5E4" w14:textId="73023A0C" w:rsidR="00562792" w:rsidRDefault="00562792" w:rsidP="00562792">
      <w:pPr>
        <w:pStyle w:val="ListParagraph"/>
        <w:numPr>
          <w:ilvl w:val="0"/>
          <w:numId w:val="23"/>
        </w:numPr>
      </w:pPr>
      <w:r>
        <w:t>Controller</w:t>
      </w:r>
    </w:p>
    <w:p w14:paraId="03C034F4" w14:textId="581AF988" w:rsidR="00562792" w:rsidRDefault="00562792" w:rsidP="00562792">
      <w:pPr>
        <w:pStyle w:val="ListParagraph"/>
        <w:numPr>
          <w:ilvl w:val="0"/>
          <w:numId w:val="23"/>
        </w:numPr>
      </w:pPr>
      <w:r>
        <w:t>Etcd kv store</w:t>
      </w:r>
    </w:p>
    <w:p w14:paraId="536AD766" w14:textId="13F39E86" w:rsidR="00562792" w:rsidRDefault="003C3636" w:rsidP="00562792">
      <w:pPr>
        <w:pStyle w:val="ListParagraph"/>
        <w:numPr>
          <w:ilvl w:val="0"/>
          <w:numId w:val="23"/>
        </w:numPr>
      </w:pPr>
      <w:r>
        <w:t>S</w:t>
      </w:r>
      <w:r w:rsidR="00562792">
        <w:t>chedule</w:t>
      </w:r>
      <w:r>
        <w:t>r</w:t>
      </w:r>
    </w:p>
    <w:p w14:paraId="3F3C05B4" w14:textId="77777777" w:rsidR="003C3636" w:rsidRDefault="003C3636" w:rsidP="003C3636">
      <w:pPr>
        <w:pStyle w:val="ListParagraph"/>
      </w:pPr>
    </w:p>
    <w:p w14:paraId="25004EEB" w14:textId="492FBD2C" w:rsidR="003C3636" w:rsidRDefault="003C3636" w:rsidP="003C3636">
      <w:pPr>
        <w:pStyle w:val="ListParagraph"/>
        <w:numPr>
          <w:ilvl w:val="0"/>
          <w:numId w:val="24"/>
        </w:numPr>
      </w:pPr>
      <w:r>
        <w:t xml:space="preserve">All instructions and configurations are given to API server.  API server talks to controller, basically API server exposes the API to developer/user. API server and controllers are connected to etcd data base for reading and writing data. </w:t>
      </w:r>
    </w:p>
    <w:p w14:paraId="2A8A1456" w14:textId="17555BE1" w:rsidR="00A44062" w:rsidRDefault="00A44062" w:rsidP="003C3636">
      <w:pPr>
        <w:pStyle w:val="ListParagraph"/>
        <w:numPr>
          <w:ilvl w:val="0"/>
          <w:numId w:val="24"/>
        </w:numPr>
      </w:pPr>
      <w:r>
        <w:t xml:space="preserve">Worker nodes are also </w:t>
      </w:r>
      <w:r w:rsidR="00474674">
        <w:t>important,</w:t>
      </w:r>
      <w:r>
        <w:t xml:space="preserve"> and these are the physical machines. </w:t>
      </w:r>
      <w:r w:rsidR="00474674">
        <w:t>Actual applications run on worker nodes.</w:t>
      </w:r>
      <w:r w:rsidR="00D11F3F">
        <w:t xml:space="preserve"> Worker nodes contain some components inside it:</w:t>
      </w:r>
    </w:p>
    <w:p w14:paraId="1C23C957" w14:textId="6DACA658" w:rsidR="00D11F3F" w:rsidRDefault="00D11F3F" w:rsidP="00D11F3F">
      <w:pPr>
        <w:pStyle w:val="ListParagraph"/>
        <w:numPr>
          <w:ilvl w:val="0"/>
          <w:numId w:val="25"/>
        </w:numPr>
      </w:pPr>
      <w:r>
        <w:t>Kubelet</w:t>
      </w:r>
    </w:p>
    <w:p w14:paraId="01235641" w14:textId="7F4794AC" w:rsidR="00D11F3F" w:rsidRDefault="00D11F3F" w:rsidP="00D11F3F">
      <w:pPr>
        <w:pStyle w:val="ListParagraph"/>
        <w:numPr>
          <w:ilvl w:val="0"/>
          <w:numId w:val="25"/>
        </w:numPr>
      </w:pPr>
      <w:r>
        <w:t>Kubeproxy</w:t>
      </w:r>
      <w:r w:rsidR="005100D0">
        <w:t>: It handles networking when users send request to server.</w:t>
      </w:r>
    </w:p>
    <w:p w14:paraId="08A0D098" w14:textId="7C82DEFF" w:rsidR="00EC1838" w:rsidRDefault="00D11F3F" w:rsidP="00EC1838">
      <w:pPr>
        <w:pStyle w:val="ListParagraph"/>
        <w:numPr>
          <w:ilvl w:val="0"/>
          <w:numId w:val="25"/>
        </w:numPr>
      </w:pPr>
      <w:r>
        <w:t>CRT(container run time)</w:t>
      </w:r>
      <w:r w:rsidR="005100D0">
        <w:t>: Container needs run time.</w:t>
      </w:r>
    </w:p>
    <w:p w14:paraId="6FC985B1" w14:textId="2D65F139" w:rsidR="00EC1838" w:rsidRDefault="00EC1838" w:rsidP="00EC1838">
      <w:pPr>
        <w:pStyle w:val="ListParagraph"/>
        <w:numPr>
          <w:ilvl w:val="0"/>
          <w:numId w:val="24"/>
        </w:numPr>
      </w:pPr>
      <w:r>
        <w:t>Actual container runs inside CRI, worker nodes</w:t>
      </w:r>
      <w:r w:rsidR="00C56081">
        <w:t>(through kubelet</w:t>
      </w:r>
      <w:r w:rsidR="00C56081">
        <w:t>)</w:t>
      </w:r>
      <w:r>
        <w:t xml:space="preserve"> are connected to API </w:t>
      </w:r>
      <w:r w:rsidR="00C56081">
        <w:t>server.</w:t>
      </w:r>
    </w:p>
    <w:p w14:paraId="2427CC25" w14:textId="3766DEA3" w:rsidR="00EC1838" w:rsidRDefault="00E91F7F" w:rsidP="00E91F7F">
      <w:r w:rsidRPr="00E91F7F">
        <w:rPr>
          <w:b/>
          <w:bCs/>
        </w:rPr>
        <w:t>Actual working</w:t>
      </w:r>
      <w:r>
        <w:t xml:space="preserve">: </w:t>
      </w:r>
      <w:r w:rsidR="00B30188">
        <w:t xml:space="preserve">First </w:t>
      </w:r>
      <w:r w:rsidR="00FE743F">
        <w:t>configuration (</w:t>
      </w:r>
      <w:r w:rsidR="00E12DE5">
        <w:t>start 2 containers</w:t>
      </w:r>
      <w:r w:rsidR="00146048">
        <w:t xml:space="preserve"> of EngineX</w:t>
      </w:r>
      <w:r w:rsidR="00E12DE5">
        <w:t>)</w:t>
      </w:r>
      <w:r w:rsidR="00FE6068">
        <w:t xml:space="preserve"> is ready by API server and before that user authentication is done by API server. </w:t>
      </w:r>
      <w:r w:rsidR="00834233">
        <w:t>API server will sends information to controller that create 2 container applications. Controller will create 2 pod</w:t>
      </w:r>
      <w:r w:rsidR="00FE743F">
        <w:t xml:space="preserve">s and engineX containers are running inside it. </w:t>
      </w:r>
      <w:r w:rsidR="00834233">
        <w:t xml:space="preserve"> </w:t>
      </w:r>
      <w:r w:rsidR="00FE743F">
        <w:t xml:space="preserve">Pod requires physical machine to run, scheduler will </w:t>
      </w:r>
      <w:r w:rsidR="00B918A0">
        <w:t xml:space="preserve">communicate with cubelet service to run </w:t>
      </w:r>
      <w:r w:rsidR="00FE743F">
        <w:t xml:space="preserve">pods to worked nodes. </w:t>
      </w:r>
    </w:p>
    <w:p w14:paraId="7E246854" w14:textId="2A67EEDE" w:rsidR="0051408B" w:rsidRDefault="0051408B" w:rsidP="00E91F7F">
      <w:r>
        <w:t>For example, if we have to delete containers then API server will ask cubelet to delete containers from worker nodes.</w:t>
      </w:r>
    </w:p>
    <w:p w14:paraId="2563EE48" w14:textId="7A99028A" w:rsidR="0067476C" w:rsidRDefault="000C4A57" w:rsidP="00E91F7F">
      <w:r>
        <w:lastRenderedPageBreak/>
        <w:t>Kube proxy redirects the traffic to specific pods. Kube proxy does networking work.</w:t>
      </w:r>
    </w:p>
    <w:p w14:paraId="302A3C2E" w14:textId="74CD552B" w:rsidR="00004C6A" w:rsidRPr="00865828" w:rsidRDefault="00004C6A" w:rsidP="00E91F7F">
      <w:pPr>
        <w:rPr>
          <w:b/>
          <w:bCs/>
        </w:rPr>
      </w:pPr>
      <w:r w:rsidRPr="00865828">
        <w:rPr>
          <w:b/>
          <w:bCs/>
        </w:rPr>
        <w:t>Kubernetes maintains 2 states:</w:t>
      </w:r>
    </w:p>
    <w:p w14:paraId="07C82AC5" w14:textId="10A80F36" w:rsidR="00004C6A" w:rsidRPr="00865828" w:rsidRDefault="00004C6A" w:rsidP="00E91F7F">
      <w:pPr>
        <w:rPr>
          <w:b/>
          <w:bCs/>
        </w:rPr>
      </w:pPr>
      <w:r w:rsidRPr="00865828">
        <w:rPr>
          <w:b/>
          <w:bCs/>
        </w:rPr>
        <w:t>Current: 2</w:t>
      </w:r>
    </w:p>
    <w:p w14:paraId="0A8D88F7" w14:textId="1A5C3674" w:rsidR="00004C6A" w:rsidRPr="00865828" w:rsidRDefault="00004C6A" w:rsidP="00E91F7F">
      <w:pPr>
        <w:rPr>
          <w:b/>
          <w:bCs/>
        </w:rPr>
      </w:pPr>
      <w:r w:rsidRPr="00865828">
        <w:rPr>
          <w:b/>
          <w:bCs/>
        </w:rPr>
        <w:t>Desired: 5</w:t>
      </w:r>
    </w:p>
    <w:p w14:paraId="3A84929E" w14:textId="615B4590" w:rsidR="003C3636" w:rsidRDefault="00D02650" w:rsidP="00865828">
      <w:r>
        <w:t>Now 3 more pods will be created.</w:t>
      </w:r>
      <w:r w:rsidR="00103A70">
        <w:t xml:space="preserve"> These </w:t>
      </w:r>
      <w:r w:rsidR="00865828">
        <w:t>states (</w:t>
      </w:r>
      <w:r w:rsidR="00103A70">
        <w:t>current &amp; desired are stored in etcd database)</w:t>
      </w:r>
    </w:p>
    <w:p w14:paraId="1D69EC95" w14:textId="3C5D8E19" w:rsidR="00037573" w:rsidRDefault="00865828" w:rsidP="00D23188">
      <w:r w:rsidRPr="00865828">
        <w:rPr>
          <w:b/>
          <w:bCs/>
        </w:rPr>
        <w:t>CCM</w:t>
      </w:r>
      <w:r>
        <w:t>(cloud control manager): It has the configuration of particular cloud service provider. It is dynamic component.</w:t>
      </w:r>
    </w:p>
    <w:p w14:paraId="67E80AF6" w14:textId="23506E43" w:rsidR="00037573" w:rsidRDefault="00037573" w:rsidP="00D23188">
      <w:r>
        <w:t>-------------------------------------------------------------------------------------------------------------------</w:t>
      </w:r>
    </w:p>
    <w:p w14:paraId="726D95BA" w14:textId="77777777" w:rsidR="00037573" w:rsidRPr="00037573" w:rsidRDefault="00037573" w:rsidP="00037573">
      <w:pPr>
        <w:rPr>
          <w:b/>
          <w:bCs/>
        </w:rPr>
      </w:pPr>
      <w:r w:rsidRPr="00037573">
        <w:rPr>
          <w:b/>
          <w:bCs/>
        </w:rPr>
        <w:t>1. High-Level View</w:t>
      </w:r>
    </w:p>
    <w:p w14:paraId="7115ECD7" w14:textId="77777777" w:rsidR="00037573" w:rsidRPr="00037573" w:rsidRDefault="00037573" w:rsidP="00037573">
      <w:r w:rsidRPr="00037573">
        <w:t>Kubernetes architecture is divided into two main layers:</w:t>
      </w:r>
    </w:p>
    <w:p w14:paraId="712BE013" w14:textId="77777777" w:rsidR="00037573" w:rsidRPr="00037573" w:rsidRDefault="00037573" w:rsidP="00037573">
      <w:pPr>
        <w:numPr>
          <w:ilvl w:val="0"/>
          <w:numId w:val="15"/>
        </w:numPr>
      </w:pPr>
      <w:r w:rsidRPr="00037573">
        <w:rPr>
          <w:b/>
          <w:bCs/>
        </w:rPr>
        <w:t>Control Plane</w:t>
      </w:r>
      <w:r w:rsidRPr="00037573">
        <w:t>: Responsible for managing the Kubernetes cluster.</w:t>
      </w:r>
    </w:p>
    <w:p w14:paraId="3B402F5D" w14:textId="77777777" w:rsidR="00037573" w:rsidRPr="00037573" w:rsidRDefault="00037573" w:rsidP="00037573">
      <w:pPr>
        <w:numPr>
          <w:ilvl w:val="0"/>
          <w:numId w:val="15"/>
        </w:numPr>
      </w:pPr>
      <w:r w:rsidRPr="00037573">
        <w:rPr>
          <w:b/>
          <w:bCs/>
        </w:rPr>
        <w:t>Nodes (Worker Nodes)</w:t>
      </w:r>
      <w:r w:rsidRPr="00037573">
        <w:t>: Responsible for running application workloads in the form of containers.</w:t>
      </w:r>
    </w:p>
    <w:p w14:paraId="2865E35F" w14:textId="77777777" w:rsidR="00037573" w:rsidRPr="00037573" w:rsidRDefault="00000000" w:rsidP="00037573">
      <w:r>
        <w:pict w14:anchorId="0DB954E6">
          <v:rect id="_x0000_i1025" style="width:0;height:1.5pt" o:hralign="center" o:hrstd="t" o:hr="t" fillcolor="#a0a0a0" stroked="f"/>
        </w:pict>
      </w:r>
    </w:p>
    <w:p w14:paraId="67D06C28" w14:textId="77777777" w:rsidR="00037573" w:rsidRPr="00037573" w:rsidRDefault="00037573" w:rsidP="00037573">
      <w:pPr>
        <w:rPr>
          <w:b/>
          <w:bCs/>
        </w:rPr>
      </w:pPr>
      <w:r w:rsidRPr="00037573">
        <w:rPr>
          <w:b/>
          <w:bCs/>
        </w:rPr>
        <w:t>2. Key Components of Kubernetes</w:t>
      </w:r>
    </w:p>
    <w:p w14:paraId="41D220A9" w14:textId="77777777" w:rsidR="00037573" w:rsidRPr="00037573" w:rsidRDefault="00037573" w:rsidP="00037573">
      <w:pPr>
        <w:rPr>
          <w:b/>
          <w:bCs/>
        </w:rPr>
      </w:pPr>
      <w:r w:rsidRPr="00037573">
        <w:rPr>
          <w:b/>
          <w:bCs/>
        </w:rPr>
        <w:t>Control Plane</w:t>
      </w:r>
    </w:p>
    <w:p w14:paraId="353BBCFA" w14:textId="77777777" w:rsidR="00037573" w:rsidRPr="00037573" w:rsidRDefault="00037573" w:rsidP="00037573">
      <w:r w:rsidRPr="00037573">
        <w:t>The Control Plane is responsible for managing the overall cluster state. Its components include:</w:t>
      </w:r>
    </w:p>
    <w:p w14:paraId="4FCD8488" w14:textId="77777777" w:rsidR="00037573" w:rsidRPr="00037573" w:rsidRDefault="00037573" w:rsidP="00037573">
      <w:pPr>
        <w:numPr>
          <w:ilvl w:val="0"/>
          <w:numId w:val="16"/>
        </w:numPr>
      </w:pPr>
      <w:r w:rsidRPr="00037573">
        <w:rPr>
          <w:b/>
          <w:bCs/>
        </w:rPr>
        <w:t>API Server (kube-apiserver)</w:t>
      </w:r>
    </w:p>
    <w:p w14:paraId="1A623AB6" w14:textId="77777777" w:rsidR="00037573" w:rsidRPr="00037573" w:rsidRDefault="00037573" w:rsidP="00037573">
      <w:pPr>
        <w:numPr>
          <w:ilvl w:val="1"/>
          <w:numId w:val="16"/>
        </w:numPr>
      </w:pPr>
      <w:r w:rsidRPr="00037573">
        <w:t>The entry point for all administrative tasks.</w:t>
      </w:r>
    </w:p>
    <w:p w14:paraId="457321C6" w14:textId="77777777" w:rsidR="00037573" w:rsidRPr="00037573" w:rsidRDefault="00037573" w:rsidP="00037573">
      <w:pPr>
        <w:numPr>
          <w:ilvl w:val="1"/>
          <w:numId w:val="16"/>
        </w:numPr>
      </w:pPr>
      <w:r w:rsidRPr="00037573">
        <w:t>Exposes the Kubernetes API over RESTful endpoints.</w:t>
      </w:r>
    </w:p>
    <w:p w14:paraId="6CE3719C" w14:textId="77777777" w:rsidR="00037573" w:rsidRPr="00037573" w:rsidRDefault="00037573" w:rsidP="00037573">
      <w:pPr>
        <w:numPr>
          <w:ilvl w:val="1"/>
          <w:numId w:val="16"/>
        </w:numPr>
      </w:pPr>
      <w:r w:rsidRPr="00037573">
        <w:t>Validates and processes API requests and updates the cluster state in the etcd store.</w:t>
      </w:r>
    </w:p>
    <w:p w14:paraId="6C8A4EDA" w14:textId="77777777" w:rsidR="00037573" w:rsidRPr="00037573" w:rsidRDefault="00037573" w:rsidP="00037573">
      <w:pPr>
        <w:numPr>
          <w:ilvl w:val="0"/>
          <w:numId w:val="16"/>
        </w:numPr>
      </w:pPr>
      <w:r w:rsidRPr="00037573">
        <w:rPr>
          <w:b/>
          <w:bCs/>
        </w:rPr>
        <w:t>etcd</w:t>
      </w:r>
    </w:p>
    <w:p w14:paraId="10FFF1AA" w14:textId="77777777" w:rsidR="00037573" w:rsidRPr="00037573" w:rsidRDefault="00037573" w:rsidP="00037573">
      <w:pPr>
        <w:numPr>
          <w:ilvl w:val="1"/>
          <w:numId w:val="16"/>
        </w:numPr>
      </w:pPr>
      <w:r w:rsidRPr="00037573">
        <w:t>A distributed key-value store that stores all cluster data.</w:t>
      </w:r>
    </w:p>
    <w:p w14:paraId="45E6D2F6" w14:textId="77777777" w:rsidR="00037573" w:rsidRPr="00037573" w:rsidRDefault="00037573" w:rsidP="00037573">
      <w:pPr>
        <w:numPr>
          <w:ilvl w:val="1"/>
          <w:numId w:val="16"/>
        </w:numPr>
      </w:pPr>
      <w:r w:rsidRPr="00037573">
        <w:t>Contains the state of the entire Kubernetes cluster, such as configuration data, secrets, and resource states.</w:t>
      </w:r>
    </w:p>
    <w:p w14:paraId="4337F6CB" w14:textId="77777777" w:rsidR="00037573" w:rsidRPr="00037573" w:rsidRDefault="00037573" w:rsidP="00037573">
      <w:pPr>
        <w:numPr>
          <w:ilvl w:val="1"/>
          <w:numId w:val="16"/>
        </w:numPr>
      </w:pPr>
      <w:r w:rsidRPr="00037573">
        <w:t>Highly consistent and resilient to ensure reliability.</w:t>
      </w:r>
    </w:p>
    <w:p w14:paraId="550391E7" w14:textId="77777777" w:rsidR="00037573" w:rsidRPr="00037573" w:rsidRDefault="00037573" w:rsidP="00037573">
      <w:pPr>
        <w:numPr>
          <w:ilvl w:val="0"/>
          <w:numId w:val="16"/>
        </w:numPr>
      </w:pPr>
      <w:r w:rsidRPr="00037573">
        <w:rPr>
          <w:b/>
          <w:bCs/>
        </w:rPr>
        <w:t>Controller Manager (kube-controller-manager)</w:t>
      </w:r>
    </w:p>
    <w:p w14:paraId="050121B0" w14:textId="77777777" w:rsidR="00037573" w:rsidRPr="00037573" w:rsidRDefault="00037573" w:rsidP="00037573">
      <w:pPr>
        <w:numPr>
          <w:ilvl w:val="1"/>
          <w:numId w:val="16"/>
        </w:numPr>
      </w:pPr>
      <w:r w:rsidRPr="00037573">
        <w:t>Manages various controllers that regulate cluster state:</w:t>
      </w:r>
    </w:p>
    <w:p w14:paraId="17761D74" w14:textId="77777777" w:rsidR="00037573" w:rsidRPr="00037573" w:rsidRDefault="00037573" w:rsidP="00037573">
      <w:pPr>
        <w:numPr>
          <w:ilvl w:val="2"/>
          <w:numId w:val="16"/>
        </w:numPr>
      </w:pPr>
      <w:r w:rsidRPr="00037573">
        <w:rPr>
          <w:b/>
          <w:bCs/>
        </w:rPr>
        <w:t>Node Controller</w:t>
      </w:r>
      <w:r w:rsidRPr="00037573">
        <w:t>: Monitors the status of worker nodes.</w:t>
      </w:r>
    </w:p>
    <w:p w14:paraId="2954ADAE" w14:textId="77777777" w:rsidR="00037573" w:rsidRPr="00037573" w:rsidRDefault="00037573" w:rsidP="00037573">
      <w:pPr>
        <w:numPr>
          <w:ilvl w:val="2"/>
          <w:numId w:val="16"/>
        </w:numPr>
      </w:pPr>
      <w:r w:rsidRPr="00037573">
        <w:rPr>
          <w:b/>
          <w:bCs/>
        </w:rPr>
        <w:lastRenderedPageBreak/>
        <w:t>Replication Controller</w:t>
      </w:r>
      <w:r w:rsidRPr="00037573">
        <w:t>: Ensures the desired number of pod replicas are running.</w:t>
      </w:r>
    </w:p>
    <w:p w14:paraId="3097AB14" w14:textId="77777777" w:rsidR="00037573" w:rsidRPr="00037573" w:rsidRDefault="00037573" w:rsidP="00037573">
      <w:pPr>
        <w:numPr>
          <w:ilvl w:val="2"/>
          <w:numId w:val="16"/>
        </w:numPr>
      </w:pPr>
      <w:r w:rsidRPr="00037573">
        <w:rPr>
          <w:b/>
          <w:bCs/>
        </w:rPr>
        <w:t>Endpoint Controller</w:t>
      </w:r>
      <w:r w:rsidRPr="00037573">
        <w:t>: Updates Service and Pod endpoints.</w:t>
      </w:r>
    </w:p>
    <w:p w14:paraId="458AE0F4" w14:textId="77777777" w:rsidR="00037573" w:rsidRPr="00037573" w:rsidRDefault="00037573" w:rsidP="00037573">
      <w:pPr>
        <w:numPr>
          <w:ilvl w:val="2"/>
          <w:numId w:val="16"/>
        </w:numPr>
      </w:pPr>
      <w:r w:rsidRPr="00037573">
        <w:rPr>
          <w:b/>
          <w:bCs/>
        </w:rPr>
        <w:t>Others</w:t>
      </w:r>
      <w:r w:rsidRPr="00037573">
        <w:t>: Includes Job, Namespace, and Garbage Collection controllers.</w:t>
      </w:r>
    </w:p>
    <w:p w14:paraId="7BE4BD70" w14:textId="77777777" w:rsidR="00037573" w:rsidRPr="00037573" w:rsidRDefault="00037573" w:rsidP="00037573">
      <w:pPr>
        <w:numPr>
          <w:ilvl w:val="0"/>
          <w:numId w:val="16"/>
        </w:numPr>
      </w:pPr>
      <w:r w:rsidRPr="00037573">
        <w:rPr>
          <w:b/>
          <w:bCs/>
        </w:rPr>
        <w:t>Scheduler (kube-scheduler)</w:t>
      </w:r>
    </w:p>
    <w:p w14:paraId="114478DC" w14:textId="77777777" w:rsidR="00037573" w:rsidRPr="00037573" w:rsidRDefault="00037573" w:rsidP="00037573">
      <w:pPr>
        <w:numPr>
          <w:ilvl w:val="1"/>
          <w:numId w:val="16"/>
        </w:numPr>
      </w:pPr>
      <w:r w:rsidRPr="00037573">
        <w:t>Assigns newly created pods to suitable nodes based on resource requirements, policies, and constraints.</w:t>
      </w:r>
    </w:p>
    <w:p w14:paraId="0ADD5D7A" w14:textId="77777777" w:rsidR="00037573" w:rsidRPr="00037573" w:rsidRDefault="00037573" w:rsidP="00037573">
      <w:pPr>
        <w:numPr>
          <w:ilvl w:val="1"/>
          <w:numId w:val="16"/>
        </w:numPr>
      </w:pPr>
      <w:r w:rsidRPr="00037573">
        <w:t>Takes into account CPU, memory, affinity rules, and taints/tolerations.</w:t>
      </w:r>
    </w:p>
    <w:p w14:paraId="6957C4B8" w14:textId="77777777" w:rsidR="00037573" w:rsidRPr="00037573" w:rsidRDefault="00037573" w:rsidP="00037573">
      <w:pPr>
        <w:numPr>
          <w:ilvl w:val="0"/>
          <w:numId w:val="16"/>
        </w:numPr>
      </w:pPr>
      <w:r w:rsidRPr="00037573">
        <w:rPr>
          <w:b/>
          <w:bCs/>
        </w:rPr>
        <w:t>Cloud Controller Manager</w:t>
      </w:r>
    </w:p>
    <w:p w14:paraId="6722B7E9" w14:textId="77777777" w:rsidR="00037573" w:rsidRPr="00037573" w:rsidRDefault="00037573" w:rsidP="00037573">
      <w:pPr>
        <w:numPr>
          <w:ilvl w:val="1"/>
          <w:numId w:val="16"/>
        </w:numPr>
      </w:pPr>
      <w:r w:rsidRPr="00037573">
        <w:t>Interacts with cloud providers to manage external resources.</w:t>
      </w:r>
    </w:p>
    <w:p w14:paraId="39F64328" w14:textId="77777777" w:rsidR="00037573" w:rsidRPr="00037573" w:rsidRDefault="00037573" w:rsidP="00037573">
      <w:pPr>
        <w:numPr>
          <w:ilvl w:val="1"/>
          <w:numId w:val="16"/>
        </w:numPr>
      </w:pPr>
      <w:r w:rsidRPr="00037573">
        <w:t>Handles load balancers, node management, and storage integration in cloud environments.</w:t>
      </w:r>
    </w:p>
    <w:p w14:paraId="377B2362" w14:textId="77777777" w:rsidR="00037573" w:rsidRPr="00037573" w:rsidRDefault="00000000" w:rsidP="00037573">
      <w:r>
        <w:pict w14:anchorId="19FAAA2A">
          <v:rect id="_x0000_i1026" style="width:0;height:1.5pt" o:hralign="center" o:hrstd="t" o:hr="t" fillcolor="#a0a0a0" stroked="f"/>
        </w:pict>
      </w:r>
    </w:p>
    <w:p w14:paraId="0A0935E1" w14:textId="77777777" w:rsidR="00037573" w:rsidRPr="00037573" w:rsidRDefault="00037573" w:rsidP="00037573">
      <w:pPr>
        <w:rPr>
          <w:b/>
          <w:bCs/>
        </w:rPr>
      </w:pPr>
      <w:r w:rsidRPr="00037573">
        <w:rPr>
          <w:b/>
          <w:bCs/>
        </w:rPr>
        <w:t>Nodes (Worker Nodes)</w:t>
      </w:r>
    </w:p>
    <w:p w14:paraId="1E64B2F6" w14:textId="77777777" w:rsidR="00037573" w:rsidRPr="00037573" w:rsidRDefault="00037573" w:rsidP="00037573">
      <w:r w:rsidRPr="00037573">
        <w:t>Worker Nodes are responsible for running application workloads. Each node contains the following components:</w:t>
      </w:r>
    </w:p>
    <w:p w14:paraId="18324004" w14:textId="77777777" w:rsidR="00037573" w:rsidRPr="00037573" w:rsidRDefault="00037573" w:rsidP="00037573">
      <w:pPr>
        <w:numPr>
          <w:ilvl w:val="0"/>
          <w:numId w:val="17"/>
        </w:numPr>
      </w:pPr>
      <w:r w:rsidRPr="00037573">
        <w:rPr>
          <w:b/>
          <w:bCs/>
        </w:rPr>
        <w:t>Kubelet</w:t>
      </w:r>
    </w:p>
    <w:p w14:paraId="5ACE9937" w14:textId="77777777" w:rsidR="00037573" w:rsidRPr="00037573" w:rsidRDefault="00037573" w:rsidP="00037573">
      <w:pPr>
        <w:numPr>
          <w:ilvl w:val="1"/>
          <w:numId w:val="17"/>
        </w:numPr>
      </w:pPr>
      <w:r w:rsidRPr="00037573">
        <w:t>An agent that communicates with the Control Plane.</w:t>
      </w:r>
    </w:p>
    <w:p w14:paraId="42D8C2EC" w14:textId="77777777" w:rsidR="00037573" w:rsidRPr="00037573" w:rsidRDefault="00037573" w:rsidP="00037573">
      <w:pPr>
        <w:numPr>
          <w:ilvl w:val="1"/>
          <w:numId w:val="17"/>
        </w:numPr>
      </w:pPr>
      <w:r w:rsidRPr="00037573">
        <w:t>Ensures containers in pods are running and reports node status.</w:t>
      </w:r>
    </w:p>
    <w:p w14:paraId="10BABFD0" w14:textId="77777777" w:rsidR="00037573" w:rsidRPr="00037573" w:rsidRDefault="00037573" w:rsidP="00037573">
      <w:pPr>
        <w:numPr>
          <w:ilvl w:val="0"/>
          <w:numId w:val="17"/>
        </w:numPr>
      </w:pPr>
      <w:r w:rsidRPr="00037573">
        <w:rPr>
          <w:b/>
          <w:bCs/>
        </w:rPr>
        <w:t>Kube Proxy</w:t>
      </w:r>
    </w:p>
    <w:p w14:paraId="675D4D80" w14:textId="77777777" w:rsidR="00037573" w:rsidRPr="00037573" w:rsidRDefault="00037573" w:rsidP="00037573">
      <w:pPr>
        <w:numPr>
          <w:ilvl w:val="1"/>
          <w:numId w:val="17"/>
        </w:numPr>
      </w:pPr>
      <w:r w:rsidRPr="00037573">
        <w:t>Manages networking on the node.</w:t>
      </w:r>
    </w:p>
    <w:p w14:paraId="01731786" w14:textId="77777777" w:rsidR="00037573" w:rsidRPr="00037573" w:rsidRDefault="00037573" w:rsidP="00037573">
      <w:pPr>
        <w:numPr>
          <w:ilvl w:val="1"/>
          <w:numId w:val="17"/>
        </w:numPr>
      </w:pPr>
      <w:r w:rsidRPr="00037573">
        <w:t>Implements network rules to allow communication between pods and services using IP tables or IPVS.</w:t>
      </w:r>
    </w:p>
    <w:p w14:paraId="375A11FF" w14:textId="77777777" w:rsidR="00037573" w:rsidRPr="00037573" w:rsidRDefault="00037573" w:rsidP="00037573">
      <w:pPr>
        <w:numPr>
          <w:ilvl w:val="0"/>
          <w:numId w:val="17"/>
        </w:numPr>
      </w:pPr>
      <w:r w:rsidRPr="00037573">
        <w:rPr>
          <w:b/>
          <w:bCs/>
        </w:rPr>
        <w:t>Container Runtime</w:t>
      </w:r>
    </w:p>
    <w:p w14:paraId="157144D3" w14:textId="77777777" w:rsidR="00037573" w:rsidRPr="00037573" w:rsidRDefault="00037573" w:rsidP="00037573">
      <w:pPr>
        <w:numPr>
          <w:ilvl w:val="1"/>
          <w:numId w:val="17"/>
        </w:numPr>
      </w:pPr>
      <w:r w:rsidRPr="00037573">
        <w:t>Executes containers in pods.</w:t>
      </w:r>
    </w:p>
    <w:p w14:paraId="356A01C9" w14:textId="77777777" w:rsidR="00037573" w:rsidRPr="00037573" w:rsidRDefault="00037573" w:rsidP="00037573">
      <w:pPr>
        <w:numPr>
          <w:ilvl w:val="1"/>
          <w:numId w:val="17"/>
        </w:numPr>
      </w:pPr>
      <w:r w:rsidRPr="00037573">
        <w:t>Supported runtimes include Docker, containerd, CRI-O, and others compatible with Kubernetes' Container Runtime Interface (CRI).</w:t>
      </w:r>
    </w:p>
    <w:p w14:paraId="3ED33929" w14:textId="77777777" w:rsidR="00037573" w:rsidRPr="00037573" w:rsidRDefault="00037573" w:rsidP="00037573">
      <w:pPr>
        <w:numPr>
          <w:ilvl w:val="0"/>
          <w:numId w:val="17"/>
        </w:numPr>
      </w:pPr>
      <w:r w:rsidRPr="00037573">
        <w:rPr>
          <w:b/>
          <w:bCs/>
        </w:rPr>
        <w:t>Node OS</w:t>
      </w:r>
    </w:p>
    <w:p w14:paraId="4844BC20" w14:textId="77777777" w:rsidR="00037573" w:rsidRPr="00037573" w:rsidRDefault="00037573" w:rsidP="00037573">
      <w:pPr>
        <w:numPr>
          <w:ilvl w:val="1"/>
          <w:numId w:val="17"/>
        </w:numPr>
      </w:pPr>
      <w:r w:rsidRPr="00037573">
        <w:t>The operating system where the container runtime and other node components run (e.g., Linux or Windows).</w:t>
      </w:r>
    </w:p>
    <w:p w14:paraId="0FF1F67D" w14:textId="77777777" w:rsidR="00037573" w:rsidRPr="00037573" w:rsidRDefault="00000000" w:rsidP="00037573">
      <w:r>
        <w:pict w14:anchorId="405EBFFC">
          <v:rect id="_x0000_i1027" style="width:0;height:1.5pt" o:hralign="center" o:hrstd="t" o:hr="t" fillcolor="#a0a0a0" stroked="f"/>
        </w:pict>
      </w:r>
    </w:p>
    <w:p w14:paraId="5089CB3D" w14:textId="77777777" w:rsidR="00037573" w:rsidRPr="00037573" w:rsidRDefault="00037573" w:rsidP="00037573">
      <w:pPr>
        <w:rPr>
          <w:b/>
          <w:bCs/>
        </w:rPr>
      </w:pPr>
      <w:r w:rsidRPr="00037573">
        <w:rPr>
          <w:b/>
          <w:bCs/>
        </w:rPr>
        <w:lastRenderedPageBreak/>
        <w:t>3. Objects and Resources in Kubernetes</w:t>
      </w:r>
    </w:p>
    <w:p w14:paraId="5146B4FB" w14:textId="77777777" w:rsidR="00037573" w:rsidRPr="00037573" w:rsidRDefault="00037573" w:rsidP="00037573">
      <w:r w:rsidRPr="00037573">
        <w:t>Kubernetes operates through declarative objects, including:</w:t>
      </w:r>
    </w:p>
    <w:p w14:paraId="2099E883" w14:textId="77777777" w:rsidR="00037573" w:rsidRPr="00037573" w:rsidRDefault="00037573" w:rsidP="00037573">
      <w:pPr>
        <w:numPr>
          <w:ilvl w:val="0"/>
          <w:numId w:val="18"/>
        </w:numPr>
      </w:pPr>
      <w:r w:rsidRPr="00037573">
        <w:rPr>
          <w:b/>
          <w:bCs/>
        </w:rPr>
        <w:t>Pods</w:t>
      </w:r>
    </w:p>
    <w:p w14:paraId="4B79AF93" w14:textId="77777777" w:rsidR="00037573" w:rsidRPr="00037573" w:rsidRDefault="00037573" w:rsidP="00037573">
      <w:pPr>
        <w:numPr>
          <w:ilvl w:val="1"/>
          <w:numId w:val="18"/>
        </w:numPr>
      </w:pPr>
      <w:r w:rsidRPr="00037573">
        <w:t>The smallest deployable unit in Kubernetes.</w:t>
      </w:r>
    </w:p>
    <w:p w14:paraId="165166E8" w14:textId="77777777" w:rsidR="00037573" w:rsidRPr="00037573" w:rsidRDefault="00037573" w:rsidP="00037573">
      <w:pPr>
        <w:numPr>
          <w:ilvl w:val="1"/>
          <w:numId w:val="18"/>
        </w:numPr>
      </w:pPr>
      <w:r w:rsidRPr="00037573">
        <w:t>A pod represents a group of containers that share networking and storage.</w:t>
      </w:r>
    </w:p>
    <w:p w14:paraId="4BE59737" w14:textId="77777777" w:rsidR="00037573" w:rsidRPr="00037573" w:rsidRDefault="00037573" w:rsidP="00037573">
      <w:pPr>
        <w:numPr>
          <w:ilvl w:val="0"/>
          <w:numId w:val="18"/>
        </w:numPr>
      </w:pPr>
      <w:r w:rsidRPr="00037573">
        <w:rPr>
          <w:b/>
          <w:bCs/>
        </w:rPr>
        <w:t>Services</w:t>
      </w:r>
    </w:p>
    <w:p w14:paraId="41E6F704" w14:textId="77777777" w:rsidR="00037573" w:rsidRPr="00037573" w:rsidRDefault="00037573" w:rsidP="00037573">
      <w:pPr>
        <w:numPr>
          <w:ilvl w:val="1"/>
          <w:numId w:val="18"/>
        </w:numPr>
      </w:pPr>
      <w:r w:rsidRPr="00037573">
        <w:t>Provides stable IP and DNS to expose pods.</w:t>
      </w:r>
    </w:p>
    <w:p w14:paraId="549F2CB8" w14:textId="77777777" w:rsidR="00037573" w:rsidRPr="00037573" w:rsidRDefault="00037573" w:rsidP="00037573">
      <w:pPr>
        <w:numPr>
          <w:ilvl w:val="1"/>
          <w:numId w:val="18"/>
        </w:numPr>
      </w:pPr>
      <w:r w:rsidRPr="00037573">
        <w:t>Types include ClusterIP, NodePort, LoadBalancer, and ExternalName.</w:t>
      </w:r>
    </w:p>
    <w:p w14:paraId="798367A1" w14:textId="77777777" w:rsidR="00037573" w:rsidRPr="00037573" w:rsidRDefault="00037573" w:rsidP="00037573">
      <w:pPr>
        <w:numPr>
          <w:ilvl w:val="0"/>
          <w:numId w:val="18"/>
        </w:numPr>
      </w:pPr>
      <w:r w:rsidRPr="00037573">
        <w:rPr>
          <w:b/>
          <w:bCs/>
        </w:rPr>
        <w:t>ReplicaSets</w:t>
      </w:r>
    </w:p>
    <w:p w14:paraId="412B950F" w14:textId="77777777" w:rsidR="00037573" w:rsidRPr="00037573" w:rsidRDefault="00037573" w:rsidP="00037573">
      <w:pPr>
        <w:numPr>
          <w:ilvl w:val="1"/>
          <w:numId w:val="18"/>
        </w:numPr>
      </w:pPr>
      <w:r w:rsidRPr="00037573">
        <w:t>Ensures a specified number of pod replicas are running.</w:t>
      </w:r>
    </w:p>
    <w:p w14:paraId="400226CF" w14:textId="77777777" w:rsidR="00037573" w:rsidRPr="00037573" w:rsidRDefault="00037573" w:rsidP="00037573">
      <w:pPr>
        <w:numPr>
          <w:ilvl w:val="0"/>
          <w:numId w:val="18"/>
        </w:numPr>
      </w:pPr>
      <w:r w:rsidRPr="00037573">
        <w:rPr>
          <w:b/>
          <w:bCs/>
        </w:rPr>
        <w:t>Deployments</w:t>
      </w:r>
    </w:p>
    <w:p w14:paraId="2D979C2E" w14:textId="77777777" w:rsidR="00037573" w:rsidRPr="00037573" w:rsidRDefault="00037573" w:rsidP="00037573">
      <w:pPr>
        <w:numPr>
          <w:ilvl w:val="1"/>
          <w:numId w:val="18"/>
        </w:numPr>
      </w:pPr>
      <w:r w:rsidRPr="00037573">
        <w:t>Manages updates and rollbacks for applications.</w:t>
      </w:r>
    </w:p>
    <w:p w14:paraId="2C4F6768" w14:textId="77777777" w:rsidR="00037573" w:rsidRPr="00037573" w:rsidRDefault="00037573" w:rsidP="00037573">
      <w:pPr>
        <w:numPr>
          <w:ilvl w:val="0"/>
          <w:numId w:val="18"/>
        </w:numPr>
      </w:pPr>
      <w:r w:rsidRPr="00037573">
        <w:rPr>
          <w:b/>
          <w:bCs/>
        </w:rPr>
        <w:t>ConfigMaps and Secrets</w:t>
      </w:r>
    </w:p>
    <w:p w14:paraId="7D3EBA53" w14:textId="77777777" w:rsidR="00037573" w:rsidRPr="00037573" w:rsidRDefault="00037573" w:rsidP="00037573">
      <w:pPr>
        <w:numPr>
          <w:ilvl w:val="1"/>
          <w:numId w:val="18"/>
        </w:numPr>
      </w:pPr>
      <w:r w:rsidRPr="00037573">
        <w:t>Manages configuration data and sensitive information, respectively.</w:t>
      </w:r>
    </w:p>
    <w:p w14:paraId="6A7EEF2C" w14:textId="77777777" w:rsidR="00037573" w:rsidRPr="00037573" w:rsidRDefault="00037573" w:rsidP="00037573">
      <w:pPr>
        <w:numPr>
          <w:ilvl w:val="0"/>
          <w:numId w:val="18"/>
        </w:numPr>
      </w:pPr>
      <w:r w:rsidRPr="00037573">
        <w:rPr>
          <w:b/>
          <w:bCs/>
        </w:rPr>
        <w:t>Ingress</w:t>
      </w:r>
    </w:p>
    <w:p w14:paraId="22AA4FEA" w14:textId="77777777" w:rsidR="00037573" w:rsidRPr="00037573" w:rsidRDefault="00037573" w:rsidP="00037573">
      <w:pPr>
        <w:numPr>
          <w:ilvl w:val="1"/>
          <w:numId w:val="18"/>
        </w:numPr>
      </w:pPr>
      <w:r w:rsidRPr="00037573">
        <w:t>Manages HTTP and HTTPS routing to expose services.</w:t>
      </w:r>
    </w:p>
    <w:p w14:paraId="7AC8912E" w14:textId="77777777" w:rsidR="00037573" w:rsidRPr="00037573" w:rsidRDefault="00037573" w:rsidP="00037573">
      <w:pPr>
        <w:numPr>
          <w:ilvl w:val="0"/>
          <w:numId w:val="18"/>
        </w:numPr>
      </w:pPr>
      <w:r w:rsidRPr="00037573">
        <w:rPr>
          <w:b/>
          <w:bCs/>
        </w:rPr>
        <w:t>Volumes and Persistent Volumes</w:t>
      </w:r>
    </w:p>
    <w:p w14:paraId="7B76955B" w14:textId="77777777" w:rsidR="00037573" w:rsidRPr="00037573" w:rsidRDefault="00037573" w:rsidP="00037573">
      <w:pPr>
        <w:numPr>
          <w:ilvl w:val="1"/>
          <w:numId w:val="18"/>
        </w:numPr>
      </w:pPr>
      <w:r w:rsidRPr="00037573">
        <w:t>Handles storage for containers.</w:t>
      </w:r>
    </w:p>
    <w:p w14:paraId="0F4CC9CF" w14:textId="77777777" w:rsidR="00037573" w:rsidRPr="00037573" w:rsidRDefault="00037573" w:rsidP="00037573">
      <w:pPr>
        <w:numPr>
          <w:ilvl w:val="0"/>
          <w:numId w:val="18"/>
        </w:numPr>
      </w:pPr>
      <w:r w:rsidRPr="00037573">
        <w:rPr>
          <w:b/>
          <w:bCs/>
        </w:rPr>
        <w:t>Namespaces</w:t>
      </w:r>
    </w:p>
    <w:p w14:paraId="0FE6C685" w14:textId="77777777" w:rsidR="00037573" w:rsidRPr="00037573" w:rsidRDefault="00037573" w:rsidP="00037573">
      <w:pPr>
        <w:numPr>
          <w:ilvl w:val="1"/>
          <w:numId w:val="18"/>
        </w:numPr>
      </w:pPr>
      <w:r w:rsidRPr="00037573">
        <w:t>Provides logical isolation within the cluster.</w:t>
      </w:r>
    </w:p>
    <w:p w14:paraId="235A9843" w14:textId="77777777" w:rsidR="00037573" w:rsidRPr="00037573" w:rsidRDefault="00000000" w:rsidP="00037573">
      <w:r>
        <w:pict w14:anchorId="0DF7FF44">
          <v:rect id="_x0000_i1028" style="width:0;height:1.5pt" o:hralign="center" o:hrstd="t" o:hr="t" fillcolor="#a0a0a0" stroked="f"/>
        </w:pict>
      </w:r>
    </w:p>
    <w:p w14:paraId="659001CD" w14:textId="77777777" w:rsidR="00037573" w:rsidRPr="00037573" w:rsidRDefault="00037573" w:rsidP="00037573">
      <w:pPr>
        <w:rPr>
          <w:b/>
          <w:bCs/>
        </w:rPr>
      </w:pPr>
      <w:r w:rsidRPr="00037573">
        <w:rPr>
          <w:b/>
          <w:bCs/>
        </w:rPr>
        <w:t>4. Networking in Kubernetes</w:t>
      </w:r>
    </w:p>
    <w:p w14:paraId="60A20FE7" w14:textId="77777777" w:rsidR="00037573" w:rsidRPr="00037573" w:rsidRDefault="00037573" w:rsidP="00037573">
      <w:r w:rsidRPr="00037573">
        <w:t>Kubernetes networking includes:</w:t>
      </w:r>
    </w:p>
    <w:p w14:paraId="4449097A" w14:textId="77777777" w:rsidR="00037573" w:rsidRPr="00037573" w:rsidRDefault="00037573" w:rsidP="00037573">
      <w:pPr>
        <w:numPr>
          <w:ilvl w:val="0"/>
          <w:numId w:val="19"/>
        </w:numPr>
      </w:pPr>
      <w:r w:rsidRPr="00037573">
        <w:rPr>
          <w:b/>
          <w:bCs/>
        </w:rPr>
        <w:t>Pod-to-Pod Communication</w:t>
      </w:r>
      <w:r w:rsidRPr="00037573">
        <w:t>: Enabled by CNI (Container Network Interface) plugins like Calico, Flannel, or Weave.</w:t>
      </w:r>
    </w:p>
    <w:p w14:paraId="40FD7120" w14:textId="77777777" w:rsidR="00037573" w:rsidRPr="00037573" w:rsidRDefault="00037573" w:rsidP="00037573">
      <w:pPr>
        <w:numPr>
          <w:ilvl w:val="0"/>
          <w:numId w:val="19"/>
        </w:numPr>
      </w:pPr>
      <w:r w:rsidRPr="00037573">
        <w:rPr>
          <w:b/>
          <w:bCs/>
        </w:rPr>
        <w:t>Service Discovery</w:t>
      </w:r>
      <w:r w:rsidRPr="00037573">
        <w:t>: Handled by kube-proxy and CoreDNS.</w:t>
      </w:r>
    </w:p>
    <w:p w14:paraId="55E9B05D" w14:textId="77777777" w:rsidR="00037573" w:rsidRPr="00037573" w:rsidRDefault="00037573" w:rsidP="00037573">
      <w:pPr>
        <w:numPr>
          <w:ilvl w:val="0"/>
          <w:numId w:val="19"/>
        </w:numPr>
      </w:pPr>
      <w:r w:rsidRPr="00037573">
        <w:rPr>
          <w:b/>
          <w:bCs/>
        </w:rPr>
        <w:t>Ingress Controllers</w:t>
      </w:r>
      <w:r w:rsidRPr="00037573">
        <w:t>: Facilitates external access to services.</w:t>
      </w:r>
    </w:p>
    <w:p w14:paraId="011FD487" w14:textId="77777777" w:rsidR="00037573" w:rsidRPr="00037573" w:rsidRDefault="00000000" w:rsidP="00037573">
      <w:r>
        <w:pict w14:anchorId="7E088993">
          <v:rect id="_x0000_i1029" style="width:0;height:1.5pt" o:hralign="center" o:hrstd="t" o:hr="t" fillcolor="#a0a0a0" stroked="f"/>
        </w:pict>
      </w:r>
    </w:p>
    <w:p w14:paraId="3D28F25F" w14:textId="77777777" w:rsidR="00037573" w:rsidRPr="00037573" w:rsidRDefault="00037573" w:rsidP="00037573">
      <w:pPr>
        <w:rPr>
          <w:b/>
          <w:bCs/>
        </w:rPr>
      </w:pPr>
      <w:r w:rsidRPr="00037573">
        <w:rPr>
          <w:b/>
          <w:bCs/>
        </w:rPr>
        <w:t>5. Security in Kubernetes</w:t>
      </w:r>
    </w:p>
    <w:p w14:paraId="66E6EA3F" w14:textId="77777777" w:rsidR="00037573" w:rsidRPr="00037573" w:rsidRDefault="00037573" w:rsidP="00037573">
      <w:pPr>
        <w:numPr>
          <w:ilvl w:val="0"/>
          <w:numId w:val="20"/>
        </w:numPr>
      </w:pPr>
      <w:r w:rsidRPr="00037573">
        <w:rPr>
          <w:b/>
          <w:bCs/>
        </w:rPr>
        <w:lastRenderedPageBreak/>
        <w:t>Role-Based Access Control (RBAC)</w:t>
      </w:r>
      <w:r w:rsidRPr="00037573">
        <w:t>: Manages permissions.</w:t>
      </w:r>
    </w:p>
    <w:p w14:paraId="43B55FFB" w14:textId="77777777" w:rsidR="00037573" w:rsidRPr="00037573" w:rsidRDefault="00037573" w:rsidP="00037573">
      <w:pPr>
        <w:numPr>
          <w:ilvl w:val="0"/>
          <w:numId w:val="20"/>
        </w:numPr>
      </w:pPr>
      <w:r w:rsidRPr="00037573">
        <w:rPr>
          <w:b/>
          <w:bCs/>
        </w:rPr>
        <w:t>Network Policies</w:t>
      </w:r>
      <w:r w:rsidRPr="00037573">
        <w:t>: Restricts communication between pods.</w:t>
      </w:r>
    </w:p>
    <w:p w14:paraId="20300C02" w14:textId="77777777" w:rsidR="00037573" w:rsidRPr="00037573" w:rsidRDefault="00037573" w:rsidP="00037573">
      <w:pPr>
        <w:numPr>
          <w:ilvl w:val="0"/>
          <w:numId w:val="20"/>
        </w:numPr>
      </w:pPr>
      <w:r w:rsidRPr="00037573">
        <w:rPr>
          <w:b/>
          <w:bCs/>
        </w:rPr>
        <w:t>Pod Security Standards (PSS)</w:t>
      </w:r>
      <w:r w:rsidRPr="00037573">
        <w:t>: Ensures pods follow security guidelines.</w:t>
      </w:r>
    </w:p>
    <w:p w14:paraId="6E496AD0" w14:textId="77777777" w:rsidR="00037573" w:rsidRPr="00037573" w:rsidRDefault="00000000" w:rsidP="00037573">
      <w:r>
        <w:pict w14:anchorId="2892BD3F">
          <v:rect id="_x0000_i1030" style="width:0;height:1.5pt" o:hralign="center" o:hrstd="t" o:hr="t" fillcolor="#a0a0a0" stroked="f"/>
        </w:pict>
      </w:r>
    </w:p>
    <w:p w14:paraId="11938F59" w14:textId="77777777" w:rsidR="00037573" w:rsidRPr="00037573" w:rsidRDefault="00037573" w:rsidP="00037573">
      <w:pPr>
        <w:rPr>
          <w:b/>
          <w:bCs/>
        </w:rPr>
      </w:pPr>
      <w:r w:rsidRPr="00037573">
        <w:rPr>
          <w:b/>
          <w:bCs/>
        </w:rPr>
        <w:t>6. Kubernetes Cluster Workflow</w:t>
      </w:r>
    </w:p>
    <w:p w14:paraId="64EEFE74" w14:textId="77777777" w:rsidR="00037573" w:rsidRPr="00037573" w:rsidRDefault="00037573" w:rsidP="00037573">
      <w:pPr>
        <w:numPr>
          <w:ilvl w:val="0"/>
          <w:numId w:val="21"/>
        </w:numPr>
      </w:pPr>
      <w:r w:rsidRPr="00037573">
        <w:rPr>
          <w:b/>
          <w:bCs/>
        </w:rPr>
        <w:t>Developer Interaction</w:t>
      </w:r>
    </w:p>
    <w:p w14:paraId="3FA4A007" w14:textId="77777777" w:rsidR="00037573" w:rsidRPr="00037573" w:rsidRDefault="00037573" w:rsidP="00037573">
      <w:pPr>
        <w:numPr>
          <w:ilvl w:val="1"/>
          <w:numId w:val="21"/>
        </w:numPr>
      </w:pPr>
      <w:r w:rsidRPr="00037573">
        <w:t>Developers define applications using YAML/JSON manifests and send them to the API Server.</w:t>
      </w:r>
    </w:p>
    <w:p w14:paraId="299BF7FF" w14:textId="77777777" w:rsidR="00037573" w:rsidRPr="00037573" w:rsidRDefault="00037573" w:rsidP="00037573">
      <w:pPr>
        <w:numPr>
          <w:ilvl w:val="0"/>
          <w:numId w:val="21"/>
        </w:numPr>
      </w:pPr>
      <w:r w:rsidRPr="00037573">
        <w:rPr>
          <w:b/>
          <w:bCs/>
        </w:rPr>
        <w:t>Control Plane Processes</w:t>
      </w:r>
    </w:p>
    <w:p w14:paraId="5F85C81A" w14:textId="77777777" w:rsidR="00037573" w:rsidRPr="00037573" w:rsidRDefault="00037573" w:rsidP="00037573">
      <w:pPr>
        <w:numPr>
          <w:ilvl w:val="1"/>
          <w:numId w:val="21"/>
        </w:numPr>
      </w:pPr>
      <w:r w:rsidRPr="00037573">
        <w:t>The API Server validates the requests.</w:t>
      </w:r>
    </w:p>
    <w:p w14:paraId="2A5A7ED0" w14:textId="77777777" w:rsidR="00037573" w:rsidRPr="00037573" w:rsidRDefault="00037573" w:rsidP="00037573">
      <w:pPr>
        <w:numPr>
          <w:ilvl w:val="1"/>
          <w:numId w:val="21"/>
        </w:numPr>
      </w:pPr>
      <w:r w:rsidRPr="00037573">
        <w:t>The Scheduler assigns the workload to a node.</w:t>
      </w:r>
    </w:p>
    <w:p w14:paraId="6CBFC495" w14:textId="77777777" w:rsidR="00037573" w:rsidRPr="00037573" w:rsidRDefault="00037573" w:rsidP="00037573">
      <w:pPr>
        <w:numPr>
          <w:ilvl w:val="1"/>
          <w:numId w:val="21"/>
        </w:numPr>
      </w:pPr>
      <w:r w:rsidRPr="00037573">
        <w:t>Controllers ensure the desired cluster state.</w:t>
      </w:r>
    </w:p>
    <w:p w14:paraId="13E56BDD" w14:textId="77777777" w:rsidR="00037573" w:rsidRPr="00037573" w:rsidRDefault="00037573" w:rsidP="00037573">
      <w:pPr>
        <w:numPr>
          <w:ilvl w:val="0"/>
          <w:numId w:val="21"/>
        </w:numPr>
      </w:pPr>
      <w:r w:rsidRPr="00037573">
        <w:rPr>
          <w:b/>
          <w:bCs/>
        </w:rPr>
        <w:t>Node Operations</w:t>
      </w:r>
    </w:p>
    <w:p w14:paraId="6367A7C5" w14:textId="77777777" w:rsidR="00037573" w:rsidRPr="00037573" w:rsidRDefault="00037573" w:rsidP="00037573">
      <w:pPr>
        <w:numPr>
          <w:ilvl w:val="1"/>
          <w:numId w:val="21"/>
        </w:numPr>
      </w:pPr>
      <w:r w:rsidRPr="00037573">
        <w:t>The Kubelet receives instructions and ensures containers are running.</w:t>
      </w:r>
    </w:p>
    <w:p w14:paraId="1A9C0A09" w14:textId="77777777" w:rsidR="00037573" w:rsidRPr="00037573" w:rsidRDefault="00037573" w:rsidP="00037573">
      <w:pPr>
        <w:numPr>
          <w:ilvl w:val="1"/>
          <w:numId w:val="21"/>
        </w:numPr>
      </w:pPr>
      <w:r w:rsidRPr="00037573">
        <w:t>The Kube Proxy facilitates networking.</w:t>
      </w:r>
    </w:p>
    <w:p w14:paraId="6F39AA19" w14:textId="77777777" w:rsidR="00037573" w:rsidRPr="00037573" w:rsidRDefault="00037573" w:rsidP="00037573">
      <w:pPr>
        <w:numPr>
          <w:ilvl w:val="1"/>
          <w:numId w:val="21"/>
        </w:numPr>
      </w:pPr>
      <w:r w:rsidRPr="00037573">
        <w:t>Pods run application containers managed by the container runtime.</w:t>
      </w:r>
    </w:p>
    <w:p w14:paraId="123F6F14" w14:textId="77777777" w:rsidR="00037573" w:rsidRPr="00037573" w:rsidRDefault="00000000" w:rsidP="00037573">
      <w:r>
        <w:pict w14:anchorId="2072E2A5">
          <v:rect id="_x0000_i1031" style="width:0;height:1.5pt" o:hralign="center" o:hrstd="t" o:hr="t" fillcolor="#a0a0a0" stroked="f"/>
        </w:pict>
      </w:r>
    </w:p>
    <w:p w14:paraId="26951E9F" w14:textId="77777777" w:rsidR="00037573" w:rsidRPr="00037573" w:rsidRDefault="00037573" w:rsidP="00037573">
      <w:pPr>
        <w:rPr>
          <w:b/>
          <w:bCs/>
        </w:rPr>
      </w:pPr>
      <w:r w:rsidRPr="00037573">
        <w:rPr>
          <w:b/>
          <w:bCs/>
        </w:rPr>
        <w:t>7. High Availability (HA)</w:t>
      </w:r>
    </w:p>
    <w:p w14:paraId="41C470C2" w14:textId="77777777" w:rsidR="00037573" w:rsidRPr="00037573" w:rsidRDefault="00037573" w:rsidP="00037573">
      <w:r w:rsidRPr="00037573">
        <w:t>To achieve high availability:</w:t>
      </w:r>
    </w:p>
    <w:p w14:paraId="2826A8C1" w14:textId="77777777" w:rsidR="00037573" w:rsidRPr="00037573" w:rsidRDefault="00037573" w:rsidP="00037573">
      <w:pPr>
        <w:numPr>
          <w:ilvl w:val="0"/>
          <w:numId w:val="22"/>
        </w:numPr>
      </w:pPr>
      <w:r w:rsidRPr="00037573">
        <w:rPr>
          <w:b/>
          <w:bCs/>
        </w:rPr>
        <w:t>Control Plane Redundancy</w:t>
      </w:r>
      <w:r w:rsidRPr="00037573">
        <w:t>: Multiple instances of API Servers and etcd.</w:t>
      </w:r>
    </w:p>
    <w:p w14:paraId="6E24CBA1" w14:textId="77777777" w:rsidR="00037573" w:rsidRPr="00037573" w:rsidRDefault="00037573" w:rsidP="00037573">
      <w:pPr>
        <w:numPr>
          <w:ilvl w:val="0"/>
          <w:numId w:val="22"/>
        </w:numPr>
      </w:pPr>
      <w:r w:rsidRPr="00037573">
        <w:rPr>
          <w:b/>
          <w:bCs/>
        </w:rPr>
        <w:t>Load Balancers</w:t>
      </w:r>
      <w:r w:rsidRPr="00037573">
        <w:t>: Distribute API requests across multiple API Servers.</w:t>
      </w:r>
    </w:p>
    <w:p w14:paraId="14A4BF53" w14:textId="77777777" w:rsidR="00037573" w:rsidRPr="00037573" w:rsidRDefault="00037573" w:rsidP="00037573">
      <w:pPr>
        <w:numPr>
          <w:ilvl w:val="0"/>
          <w:numId w:val="22"/>
        </w:numPr>
      </w:pPr>
      <w:r w:rsidRPr="00037573">
        <w:rPr>
          <w:b/>
          <w:bCs/>
        </w:rPr>
        <w:t>Node Redundancy</w:t>
      </w:r>
      <w:r w:rsidRPr="00037573">
        <w:t>: Distribute workloads across multiple nodes.</w:t>
      </w:r>
    </w:p>
    <w:p w14:paraId="683BD1B7" w14:textId="26B1ACDA" w:rsidR="00D23188" w:rsidRPr="00D23188" w:rsidRDefault="00000000" w:rsidP="00D23188">
      <w:r>
        <w:pict w14:anchorId="087ADF7E">
          <v:rect id="_x0000_i1032" style="width:0;height:1.5pt" o:hralign="center" o:hrstd="t" o:hr="t" fillcolor="#a0a0a0" stroked="f"/>
        </w:pict>
      </w:r>
    </w:p>
    <w:p w14:paraId="59E93738" w14:textId="77777777" w:rsidR="00D23188" w:rsidRPr="00D23188" w:rsidRDefault="00D23188" w:rsidP="00D23188">
      <w:pPr>
        <w:rPr>
          <w:b/>
          <w:bCs/>
        </w:rPr>
      </w:pPr>
      <w:r w:rsidRPr="00D23188">
        <w:rPr>
          <w:b/>
          <w:bCs/>
        </w:rPr>
        <w:t>Basic Commands</w:t>
      </w:r>
    </w:p>
    <w:p w14:paraId="6BCD2014" w14:textId="08736263" w:rsidR="00D23188" w:rsidRPr="00D23188" w:rsidRDefault="00D23188">
      <w:pPr>
        <w:numPr>
          <w:ilvl w:val="0"/>
          <w:numId w:val="2"/>
        </w:numPr>
      </w:pPr>
      <w:r w:rsidRPr="00D23188">
        <w:rPr>
          <w:b/>
          <w:bCs/>
        </w:rPr>
        <w:t xml:space="preserve">View cluster information: </w:t>
      </w:r>
      <w:r w:rsidRPr="00D23188">
        <w:t>kubectl cluster-info</w:t>
      </w:r>
    </w:p>
    <w:p w14:paraId="6774B1C3" w14:textId="6AD237C6" w:rsidR="00D23188" w:rsidRPr="00D23188" w:rsidRDefault="00D23188">
      <w:pPr>
        <w:numPr>
          <w:ilvl w:val="0"/>
          <w:numId w:val="2"/>
        </w:numPr>
      </w:pPr>
      <w:r w:rsidRPr="00D23188">
        <w:rPr>
          <w:b/>
          <w:bCs/>
        </w:rPr>
        <w:t xml:space="preserve">Check version: </w:t>
      </w:r>
      <w:r w:rsidRPr="00D23188">
        <w:t>kubectl version</w:t>
      </w:r>
    </w:p>
    <w:p w14:paraId="7B5AAA03" w14:textId="577D61F8" w:rsidR="00D23188" w:rsidRPr="00D23188" w:rsidRDefault="00D23188">
      <w:pPr>
        <w:numPr>
          <w:ilvl w:val="0"/>
          <w:numId w:val="2"/>
        </w:numPr>
      </w:pPr>
      <w:r w:rsidRPr="00D23188">
        <w:rPr>
          <w:b/>
          <w:bCs/>
        </w:rPr>
        <w:t xml:space="preserve">View API resources: </w:t>
      </w:r>
      <w:r w:rsidRPr="00D23188">
        <w:t>kubectl api-resources</w:t>
      </w:r>
    </w:p>
    <w:p w14:paraId="6CECF217" w14:textId="6DFC2785" w:rsidR="00D23188" w:rsidRPr="00D23188" w:rsidRDefault="00D23188">
      <w:pPr>
        <w:numPr>
          <w:ilvl w:val="0"/>
          <w:numId w:val="2"/>
        </w:numPr>
      </w:pPr>
      <w:r w:rsidRPr="00D23188">
        <w:rPr>
          <w:b/>
          <w:bCs/>
        </w:rPr>
        <w:t xml:space="preserve">View component status: </w:t>
      </w:r>
      <w:r w:rsidRPr="00D23188">
        <w:t>kubectl get componentstatuses</w:t>
      </w:r>
    </w:p>
    <w:p w14:paraId="59105E94" w14:textId="77777777" w:rsidR="00D23188" w:rsidRPr="00D23188" w:rsidRDefault="00000000" w:rsidP="00D23188">
      <w:r>
        <w:pict w14:anchorId="6CDCA1E7">
          <v:rect id="_x0000_i1033" style="width:0;height:1.5pt" o:hralign="center" o:hrstd="t" o:hr="t" fillcolor="#a0a0a0" stroked="f"/>
        </w:pict>
      </w:r>
    </w:p>
    <w:p w14:paraId="64094847" w14:textId="77777777" w:rsidR="00D23188" w:rsidRPr="00D23188" w:rsidRDefault="00D23188" w:rsidP="00D23188">
      <w:pPr>
        <w:rPr>
          <w:b/>
          <w:bCs/>
        </w:rPr>
      </w:pPr>
      <w:r w:rsidRPr="00D23188">
        <w:rPr>
          <w:b/>
          <w:bCs/>
        </w:rPr>
        <w:lastRenderedPageBreak/>
        <w:t>Resource Management</w:t>
      </w:r>
    </w:p>
    <w:p w14:paraId="6AA011D0" w14:textId="77777777" w:rsidR="00D23188" w:rsidRPr="00D23188" w:rsidRDefault="00D23188">
      <w:pPr>
        <w:numPr>
          <w:ilvl w:val="0"/>
          <w:numId w:val="3"/>
        </w:numPr>
      </w:pPr>
      <w:r w:rsidRPr="00D23188">
        <w:rPr>
          <w:b/>
          <w:bCs/>
        </w:rPr>
        <w:t>List resources:</w:t>
      </w:r>
    </w:p>
    <w:p w14:paraId="28FCA1B1" w14:textId="77777777" w:rsidR="00D23188" w:rsidRDefault="00D23188">
      <w:pPr>
        <w:numPr>
          <w:ilvl w:val="1"/>
          <w:numId w:val="3"/>
        </w:numPr>
        <w:ind w:left="720" w:firstLine="720"/>
      </w:pPr>
      <w:r w:rsidRPr="00D23188">
        <w:rPr>
          <w:b/>
          <w:bCs/>
        </w:rPr>
        <w:t xml:space="preserve"> </w:t>
      </w:r>
      <w:r w:rsidRPr="00D23188">
        <w:t>kubectl get pods</w:t>
      </w:r>
    </w:p>
    <w:p w14:paraId="7D1B623D" w14:textId="77777777" w:rsidR="00D23188" w:rsidRDefault="00D23188">
      <w:pPr>
        <w:numPr>
          <w:ilvl w:val="1"/>
          <w:numId w:val="3"/>
        </w:numPr>
        <w:ind w:left="720" w:firstLine="720"/>
      </w:pPr>
      <w:r w:rsidRPr="00D23188">
        <w:t>kubectl get services</w:t>
      </w:r>
    </w:p>
    <w:p w14:paraId="4428A35E" w14:textId="4CD0B0CC" w:rsidR="00D23188" w:rsidRPr="00D23188" w:rsidRDefault="00D23188">
      <w:pPr>
        <w:numPr>
          <w:ilvl w:val="1"/>
          <w:numId w:val="3"/>
        </w:numPr>
        <w:ind w:left="720" w:firstLine="720"/>
      </w:pPr>
      <w:r w:rsidRPr="00D23188">
        <w:t>kubectl get deployments</w:t>
      </w:r>
    </w:p>
    <w:p w14:paraId="043EFA9C" w14:textId="2DDE5BBE" w:rsidR="00D23188" w:rsidRPr="00D23188" w:rsidRDefault="00D23188">
      <w:pPr>
        <w:numPr>
          <w:ilvl w:val="0"/>
          <w:numId w:val="3"/>
        </w:numPr>
      </w:pPr>
      <w:r w:rsidRPr="00D23188">
        <w:rPr>
          <w:b/>
          <w:bCs/>
        </w:rPr>
        <w:t>View resource details:</w:t>
      </w:r>
    </w:p>
    <w:p w14:paraId="7F20E698" w14:textId="77777777" w:rsidR="00D23188" w:rsidRPr="00D23188" w:rsidRDefault="00D23188" w:rsidP="00D23188">
      <w:pPr>
        <w:ind w:left="720" w:firstLine="720"/>
      </w:pPr>
      <w:r w:rsidRPr="00D23188">
        <w:t>kubectl describe pod &lt;pod-name&gt;</w:t>
      </w:r>
    </w:p>
    <w:p w14:paraId="2C3B50B4" w14:textId="77777777" w:rsidR="00D23188" w:rsidRPr="00D23188" w:rsidRDefault="00D23188" w:rsidP="00D23188">
      <w:pPr>
        <w:numPr>
          <w:ilvl w:val="0"/>
          <w:numId w:val="3"/>
        </w:numPr>
      </w:pPr>
      <w:r w:rsidRPr="00D23188">
        <w:rPr>
          <w:b/>
          <w:bCs/>
        </w:rPr>
        <w:t>Apply a configuration:</w:t>
      </w:r>
    </w:p>
    <w:p w14:paraId="364E8A16" w14:textId="77777777" w:rsidR="00D23188" w:rsidRPr="00D23188" w:rsidRDefault="00D23188" w:rsidP="00D23188">
      <w:pPr>
        <w:ind w:left="720" w:firstLine="720"/>
      </w:pPr>
      <w:r w:rsidRPr="00D23188">
        <w:t>kubectl apply -f &lt;filename&gt;.yaml</w:t>
      </w:r>
    </w:p>
    <w:p w14:paraId="7E143F5C" w14:textId="77777777" w:rsidR="00D23188" w:rsidRPr="00D23188" w:rsidRDefault="00D23188" w:rsidP="00D23188">
      <w:pPr>
        <w:numPr>
          <w:ilvl w:val="0"/>
          <w:numId w:val="3"/>
        </w:numPr>
      </w:pPr>
      <w:r w:rsidRPr="00D23188">
        <w:rPr>
          <w:b/>
          <w:bCs/>
        </w:rPr>
        <w:t>Delete resources:</w:t>
      </w:r>
    </w:p>
    <w:p w14:paraId="609383B7" w14:textId="77777777" w:rsidR="00D23188" w:rsidRPr="00D23188" w:rsidRDefault="00D23188" w:rsidP="00D23188">
      <w:pPr>
        <w:ind w:left="720" w:firstLine="720"/>
      </w:pPr>
      <w:r w:rsidRPr="00D23188">
        <w:t>kubectl delete pod &lt;pod-name&gt;</w:t>
      </w:r>
    </w:p>
    <w:p w14:paraId="1630FFCA" w14:textId="77777777" w:rsidR="00D23188" w:rsidRPr="00D23188" w:rsidRDefault="00D23188" w:rsidP="00D23188">
      <w:pPr>
        <w:ind w:left="720" w:firstLine="720"/>
      </w:pPr>
      <w:r w:rsidRPr="00D23188">
        <w:t>kubectl delete -f &lt;filename&gt;.yaml</w:t>
      </w:r>
    </w:p>
    <w:p w14:paraId="70D1A8F8" w14:textId="77777777" w:rsidR="00D23188" w:rsidRPr="00D23188" w:rsidRDefault="00000000" w:rsidP="00D23188">
      <w:r>
        <w:pict w14:anchorId="673C1441">
          <v:rect id="_x0000_i1034" style="width:0;height:1.5pt" o:hralign="center" o:hrstd="t" o:hr="t" fillcolor="#a0a0a0" stroked="f"/>
        </w:pict>
      </w:r>
    </w:p>
    <w:p w14:paraId="364C21F6" w14:textId="77777777" w:rsidR="00D23188" w:rsidRPr="00D23188" w:rsidRDefault="00D23188" w:rsidP="00D23188">
      <w:pPr>
        <w:rPr>
          <w:b/>
          <w:bCs/>
        </w:rPr>
      </w:pPr>
      <w:r w:rsidRPr="00D23188">
        <w:rPr>
          <w:b/>
          <w:bCs/>
        </w:rPr>
        <w:t>Pods</w:t>
      </w:r>
    </w:p>
    <w:p w14:paraId="21BFBB8D" w14:textId="77777777" w:rsidR="00D23188" w:rsidRPr="00D23188" w:rsidRDefault="00D23188" w:rsidP="00D23188">
      <w:pPr>
        <w:numPr>
          <w:ilvl w:val="0"/>
          <w:numId w:val="4"/>
        </w:numPr>
      </w:pPr>
      <w:r w:rsidRPr="00D23188">
        <w:rPr>
          <w:b/>
          <w:bCs/>
        </w:rPr>
        <w:t>Run a pod:</w:t>
      </w:r>
    </w:p>
    <w:p w14:paraId="0A9ADC83" w14:textId="77777777" w:rsidR="00D23188" w:rsidRPr="00D23188" w:rsidRDefault="00D23188" w:rsidP="00042F5C">
      <w:pPr>
        <w:ind w:left="720" w:firstLine="720"/>
      </w:pPr>
      <w:r w:rsidRPr="00D23188">
        <w:t>kubectl run &lt;pod-name&gt; --image=&lt;image-name&gt;</w:t>
      </w:r>
    </w:p>
    <w:p w14:paraId="720A3320" w14:textId="77777777" w:rsidR="00D23188" w:rsidRPr="00D23188" w:rsidRDefault="00D23188" w:rsidP="00D23188">
      <w:pPr>
        <w:numPr>
          <w:ilvl w:val="0"/>
          <w:numId w:val="4"/>
        </w:numPr>
      </w:pPr>
      <w:r w:rsidRPr="00D23188">
        <w:rPr>
          <w:b/>
          <w:bCs/>
        </w:rPr>
        <w:t>View pod logs:</w:t>
      </w:r>
    </w:p>
    <w:p w14:paraId="1AC68338" w14:textId="77777777" w:rsidR="00D23188" w:rsidRPr="00D23188" w:rsidRDefault="00D23188" w:rsidP="00D23188">
      <w:pPr>
        <w:ind w:left="720" w:firstLine="720"/>
      </w:pPr>
      <w:r w:rsidRPr="00D23188">
        <w:t>kubectl logs &lt;pod-name&gt;</w:t>
      </w:r>
    </w:p>
    <w:p w14:paraId="4CA4C9F1" w14:textId="77777777" w:rsidR="00D23188" w:rsidRPr="00D23188" w:rsidRDefault="00D23188" w:rsidP="00D23188">
      <w:pPr>
        <w:numPr>
          <w:ilvl w:val="0"/>
          <w:numId w:val="4"/>
        </w:numPr>
      </w:pPr>
      <w:r w:rsidRPr="00D23188">
        <w:rPr>
          <w:b/>
          <w:bCs/>
        </w:rPr>
        <w:t>Execute commands inside a pod:</w:t>
      </w:r>
    </w:p>
    <w:p w14:paraId="16F81F1B" w14:textId="77777777" w:rsidR="00D23188" w:rsidRPr="00D23188" w:rsidRDefault="00D23188" w:rsidP="00D23188">
      <w:pPr>
        <w:ind w:left="720" w:firstLine="720"/>
      </w:pPr>
      <w:r w:rsidRPr="00D23188">
        <w:t>kubectl exec -it &lt;pod-name&gt; -- /bin/bash</w:t>
      </w:r>
    </w:p>
    <w:p w14:paraId="47CE11B8" w14:textId="77777777" w:rsidR="00D23188" w:rsidRPr="00D23188" w:rsidRDefault="00000000" w:rsidP="00D23188">
      <w:r>
        <w:pict w14:anchorId="06E1E5CC">
          <v:rect id="_x0000_i1035" style="width:0;height:1.5pt" o:hralign="center" o:hrstd="t" o:hr="t" fillcolor="#a0a0a0" stroked="f"/>
        </w:pict>
      </w:r>
    </w:p>
    <w:p w14:paraId="478AA18D" w14:textId="77777777" w:rsidR="00D23188" w:rsidRPr="00D23188" w:rsidRDefault="00D23188" w:rsidP="00D23188">
      <w:pPr>
        <w:rPr>
          <w:b/>
          <w:bCs/>
        </w:rPr>
      </w:pPr>
      <w:r w:rsidRPr="00D23188">
        <w:rPr>
          <w:b/>
          <w:bCs/>
        </w:rPr>
        <w:t>Deployments</w:t>
      </w:r>
    </w:p>
    <w:p w14:paraId="2C6472AB" w14:textId="77777777" w:rsidR="00D23188" w:rsidRPr="00D23188" w:rsidRDefault="00D23188" w:rsidP="00D23188">
      <w:pPr>
        <w:numPr>
          <w:ilvl w:val="0"/>
          <w:numId w:val="5"/>
        </w:numPr>
      </w:pPr>
      <w:r w:rsidRPr="00D23188">
        <w:rPr>
          <w:b/>
          <w:bCs/>
        </w:rPr>
        <w:t>Create a deployment:</w:t>
      </w:r>
    </w:p>
    <w:p w14:paraId="79A9854F" w14:textId="77777777" w:rsidR="00D23188" w:rsidRPr="00D23188" w:rsidRDefault="00D23188" w:rsidP="00D23188">
      <w:pPr>
        <w:ind w:firstLine="720"/>
      </w:pPr>
      <w:r w:rsidRPr="00D23188">
        <w:t>kubectl create deployment &lt;deployment-name&gt; --image=&lt;image-name&gt;</w:t>
      </w:r>
    </w:p>
    <w:p w14:paraId="776C3131" w14:textId="77777777" w:rsidR="00D23188" w:rsidRPr="00D23188" w:rsidRDefault="00D23188" w:rsidP="00D23188">
      <w:pPr>
        <w:numPr>
          <w:ilvl w:val="0"/>
          <w:numId w:val="5"/>
        </w:numPr>
      </w:pPr>
      <w:r w:rsidRPr="00D23188">
        <w:rPr>
          <w:b/>
          <w:bCs/>
        </w:rPr>
        <w:t>Scale a deployment:</w:t>
      </w:r>
    </w:p>
    <w:p w14:paraId="691B9E04" w14:textId="77777777" w:rsidR="00D23188" w:rsidRPr="00D23188" w:rsidRDefault="00D23188" w:rsidP="00D23188">
      <w:pPr>
        <w:ind w:firstLine="720"/>
      </w:pPr>
      <w:r w:rsidRPr="00D23188">
        <w:t>kubectl scale deployment &lt;deployment-name&gt; --replicas=&lt;number&gt;</w:t>
      </w:r>
    </w:p>
    <w:p w14:paraId="6389DF22" w14:textId="77777777" w:rsidR="00D23188" w:rsidRPr="00D23188" w:rsidRDefault="00D23188" w:rsidP="00D23188">
      <w:pPr>
        <w:numPr>
          <w:ilvl w:val="0"/>
          <w:numId w:val="5"/>
        </w:numPr>
      </w:pPr>
      <w:r w:rsidRPr="00D23188">
        <w:rPr>
          <w:b/>
          <w:bCs/>
        </w:rPr>
        <w:t>Update a deployment:</w:t>
      </w:r>
    </w:p>
    <w:p w14:paraId="17B281E2" w14:textId="77777777" w:rsidR="00D23188" w:rsidRPr="00D23188" w:rsidRDefault="00D23188" w:rsidP="00D23188">
      <w:pPr>
        <w:ind w:firstLine="720"/>
      </w:pPr>
      <w:r w:rsidRPr="00D23188">
        <w:t>kubectl set image deployment/&lt;deployment-name&gt; &lt;container-name&gt;=&lt;new-image&gt;</w:t>
      </w:r>
    </w:p>
    <w:p w14:paraId="362D80DC" w14:textId="77777777" w:rsidR="00D23188" w:rsidRPr="00D23188" w:rsidRDefault="00D23188" w:rsidP="00D23188">
      <w:pPr>
        <w:numPr>
          <w:ilvl w:val="0"/>
          <w:numId w:val="5"/>
        </w:numPr>
      </w:pPr>
      <w:r w:rsidRPr="00D23188">
        <w:rPr>
          <w:b/>
          <w:bCs/>
        </w:rPr>
        <w:t>View deployment rollout status:</w:t>
      </w:r>
    </w:p>
    <w:p w14:paraId="1C2C75F8" w14:textId="77777777" w:rsidR="00D23188" w:rsidRPr="00D23188" w:rsidRDefault="00D23188" w:rsidP="00D23188">
      <w:pPr>
        <w:ind w:firstLine="720"/>
      </w:pPr>
      <w:r w:rsidRPr="00D23188">
        <w:lastRenderedPageBreak/>
        <w:t>kubectl rollout status deployment/&lt;deployment-name&gt;</w:t>
      </w:r>
    </w:p>
    <w:p w14:paraId="70B6678F" w14:textId="77777777" w:rsidR="00D23188" w:rsidRPr="00D23188" w:rsidRDefault="00D23188" w:rsidP="00D23188">
      <w:pPr>
        <w:numPr>
          <w:ilvl w:val="0"/>
          <w:numId w:val="5"/>
        </w:numPr>
      </w:pPr>
      <w:r w:rsidRPr="00D23188">
        <w:rPr>
          <w:b/>
          <w:bCs/>
        </w:rPr>
        <w:t>Rollback a deployment:</w:t>
      </w:r>
    </w:p>
    <w:p w14:paraId="59C07C86" w14:textId="77777777" w:rsidR="00D23188" w:rsidRPr="00D23188" w:rsidRDefault="00D23188" w:rsidP="00D23188">
      <w:pPr>
        <w:ind w:firstLine="720"/>
      </w:pPr>
      <w:r w:rsidRPr="00D23188">
        <w:t>kubectl rollout undo deployment/&lt;deployment-name&gt;</w:t>
      </w:r>
    </w:p>
    <w:p w14:paraId="487609F4" w14:textId="77777777" w:rsidR="00D23188" w:rsidRPr="00D23188" w:rsidRDefault="00000000" w:rsidP="00D23188">
      <w:r>
        <w:pict w14:anchorId="233970F8">
          <v:rect id="_x0000_i1036" style="width:0;height:1.5pt" o:hralign="center" o:hrstd="t" o:hr="t" fillcolor="#a0a0a0" stroked="f"/>
        </w:pict>
      </w:r>
    </w:p>
    <w:p w14:paraId="7368B758" w14:textId="77777777" w:rsidR="00D23188" w:rsidRPr="00D23188" w:rsidRDefault="00D23188" w:rsidP="00D23188">
      <w:pPr>
        <w:rPr>
          <w:b/>
          <w:bCs/>
        </w:rPr>
      </w:pPr>
      <w:r w:rsidRPr="00D23188">
        <w:rPr>
          <w:b/>
          <w:bCs/>
        </w:rPr>
        <w:t>Services</w:t>
      </w:r>
    </w:p>
    <w:p w14:paraId="134EA5C7" w14:textId="77777777" w:rsidR="00D23188" w:rsidRPr="00D23188" w:rsidRDefault="00D23188" w:rsidP="00D23188">
      <w:pPr>
        <w:numPr>
          <w:ilvl w:val="0"/>
          <w:numId w:val="6"/>
        </w:numPr>
      </w:pPr>
      <w:r w:rsidRPr="00D23188">
        <w:rPr>
          <w:b/>
          <w:bCs/>
        </w:rPr>
        <w:t>Expose a deployment as a service:</w:t>
      </w:r>
    </w:p>
    <w:p w14:paraId="5284CEC0" w14:textId="77777777" w:rsidR="00D23188" w:rsidRPr="00D23188" w:rsidRDefault="00D23188" w:rsidP="00D23188">
      <w:pPr>
        <w:ind w:firstLine="720"/>
      </w:pPr>
      <w:r w:rsidRPr="00D23188">
        <w:t>kubectl expose deployment &lt;deployment-name&gt; --type=&lt;service-type&gt; --port=&lt;port&gt;</w:t>
      </w:r>
    </w:p>
    <w:p w14:paraId="4BFC7F41" w14:textId="77777777" w:rsidR="00D23188" w:rsidRPr="00D23188" w:rsidRDefault="00D23188" w:rsidP="00D23188">
      <w:pPr>
        <w:numPr>
          <w:ilvl w:val="0"/>
          <w:numId w:val="6"/>
        </w:numPr>
      </w:pPr>
      <w:r w:rsidRPr="00D23188">
        <w:rPr>
          <w:b/>
          <w:bCs/>
        </w:rPr>
        <w:t>List services:</w:t>
      </w:r>
    </w:p>
    <w:p w14:paraId="36E2E9B5" w14:textId="77777777" w:rsidR="00D23188" w:rsidRPr="00D23188" w:rsidRDefault="00D23188" w:rsidP="00D23188">
      <w:pPr>
        <w:ind w:firstLine="720"/>
      </w:pPr>
      <w:r w:rsidRPr="00D23188">
        <w:t>kubectl get services</w:t>
      </w:r>
    </w:p>
    <w:p w14:paraId="3A2C9694" w14:textId="77777777" w:rsidR="00D23188" w:rsidRPr="00D23188" w:rsidRDefault="00000000" w:rsidP="00D23188">
      <w:r>
        <w:pict w14:anchorId="6DAF93DC">
          <v:rect id="_x0000_i1037" style="width:0;height:1.5pt" o:hralign="center" o:hrstd="t" o:hr="t" fillcolor="#a0a0a0" stroked="f"/>
        </w:pict>
      </w:r>
    </w:p>
    <w:p w14:paraId="5B996CBA" w14:textId="77777777" w:rsidR="00D23188" w:rsidRPr="00D23188" w:rsidRDefault="00D23188" w:rsidP="00D23188">
      <w:pPr>
        <w:rPr>
          <w:b/>
          <w:bCs/>
        </w:rPr>
      </w:pPr>
      <w:r w:rsidRPr="00D23188">
        <w:rPr>
          <w:b/>
          <w:bCs/>
        </w:rPr>
        <w:t>Namespaces</w:t>
      </w:r>
    </w:p>
    <w:p w14:paraId="27ED07EB" w14:textId="77777777" w:rsidR="00D23188" w:rsidRPr="00D23188" w:rsidRDefault="00D23188" w:rsidP="00D23188">
      <w:pPr>
        <w:numPr>
          <w:ilvl w:val="0"/>
          <w:numId w:val="7"/>
        </w:numPr>
      </w:pPr>
      <w:r w:rsidRPr="00D23188">
        <w:rPr>
          <w:b/>
          <w:bCs/>
        </w:rPr>
        <w:t>List namespaces:</w:t>
      </w:r>
    </w:p>
    <w:p w14:paraId="1DB470BD" w14:textId="77777777" w:rsidR="00D23188" w:rsidRPr="00D23188" w:rsidRDefault="00D23188" w:rsidP="00D23188">
      <w:pPr>
        <w:ind w:firstLine="720"/>
      </w:pPr>
      <w:r w:rsidRPr="00D23188">
        <w:t>kubectl get namespaces</w:t>
      </w:r>
    </w:p>
    <w:p w14:paraId="2E55B490" w14:textId="77777777" w:rsidR="00D23188" w:rsidRPr="00D23188" w:rsidRDefault="00D23188" w:rsidP="00D23188">
      <w:pPr>
        <w:numPr>
          <w:ilvl w:val="0"/>
          <w:numId w:val="7"/>
        </w:numPr>
      </w:pPr>
      <w:r w:rsidRPr="00D23188">
        <w:rPr>
          <w:b/>
          <w:bCs/>
        </w:rPr>
        <w:t>Switch namespace:</w:t>
      </w:r>
    </w:p>
    <w:p w14:paraId="31BB8E07" w14:textId="77777777" w:rsidR="00D23188" w:rsidRPr="00D23188" w:rsidRDefault="00D23188" w:rsidP="00D23188">
      <w:pPr>
        <w:ind w:firstLine="720"/>
      </w:pPr>
      <w:r w:rsidRPr="00D23188">
        <w:t>kubectl config set-context --current --namespace=&lt;namespace&gt;</w:t>
      </w:r>
    </w:p>
    <w:p w14:paraId="03446B87" w14:textId="77777777" w:rsidR="00D23188" w:rsidRPr="00D23188" w:rsidRDefault="00D23188" w:rsidP="00D23188">
      <w:pPr>
        <w:numPr>
          <w:ilvl w:val="0"/>
          <w:numId w:val="7"/>
        </w:numPr>
      </w:pPr>
      <w:r w:rsidRPr="00D23188">
        <w:rPr>
          <w:b/>
          <w:bCs/>
        </w:rPr>
        <w:t>Create a namespace:</w:t>
      </w:r>
    </w:p>
    <w:p w14:paraId="1E63D2F9" w14:textId="77777777" w:rsidR="00D23188" w:rsidRPr="00D23188" w:rsidRDefault="00D23188" w:rsidP="00D23188">
      <w:pPr>
        <w:ind w:firstLine="720"/>
      </w:pPr>
      <w:r w:rsidRPr="00D23188">
        <w:t>kubectl create namespace &lt;namespace-name&gt;</w:t>
      </w:r>
    </w:p>
    <w:p w14:paraId="76A156D9" w14:textId="77777777" w:rsidR="00D23188" w:rsidRPr="00D23188" w:rsidRDefault="00000000" w:rsidP="00D23188">
      <w:r>
        <w:pict w14:anchorId="03C860DA">
          <v:rect id="_x0000_i1038" style="width:0;height:1.5pt" o:hralign="center" o:hrstd="t" o:hr="t" fillcolor="#a0a0a0" stroked="f"/>
        </w:pict>
      </w:r>
    </w:p>
    <w:p w14:paraId="268DAC1C" w14:textId="77777777" w:rsidR="00D23188" w:rsidRPr="00D23188" w:rsidRDefault="00D23188" w:rsidP="00D23188">
      <w:pPr>
        <w:rPr>
          <w:b/>
          <w:bCs/>
        </w:rPr>
      </w:pPr>
      <w:r w:rsidRPr="00D23188">
        <w:rPr>
          <w:b/>
          <w:bCs/>
        </w:rPr>
        <w:t>Configuration and Debugging</w:t>
      </w:r>
    </w:p>
    <w:p w14:paraId="24106998" w14:textId="77777777" w:rsidR="00D23188" w:rsidRPr="00D23188" w:rsidRDefault="00D23188" w:rsidP="00D23188">
      <w:pPr>
        <w:numPr>
          <w:ilvl w:val="0"/>
          <w:numId w:val="8"/>
        </w:numPr>
      </w:pPr>
      <w:r w:rsidRPr="00D23188">
        <w:rPr>
          <w:b/>
          <w:bCs/>
        </w:rPr>
        <w:t>View current configuration:</w:t>
      </w:r>
    </w:p>
    <w:p w14:paraId="78340955" w14:textId="77777777" w:rsidR="00D23188" w:rsidRPr="00D23188" w:rsidRDefault="00D23188" w:rsidP="00D23188">
      <w:pPr>
        <w:ind w:firstLine="720"/>
      </w:pPr>
      <w:r w:rsidRPr="00D23188">
        <w:t>kubectl config view</w:t>
      </w:r>
    </w:p>
    <w:p w14:paraId="7F56FE55" w14:textId="77777777" w:rsidR="00D23188" w:rsidRPr="00D23188" w:rsidRDefault="00D23188" w:rsidP="00D23188">
      <w:pPr>
        <w:numPr>
          <w:ilvl w:val="0"/>
          <w:numId w:val="8"/>
        </w:numPr>
      </w:pPr>
      <w:r w:rsidRPr="00D23188">
        <w:rPr>
          <w:b/>
          <w:bCs/>
        </w:rPr>
        <w:t>View logs of a node or pod:</w:t>
      </w:r>
    </w:p>
    <w:p w14:paraId="1F8D00CC" w14:textId="77777777" w:rsidR="00D23188" w:rsidRPr="00D23188" w:rsidRDefault="00D23188" w:rsidP="00D23188">
      <w:pPr>
        <w:ind w:firstLine="720"/>
      </w:pPr>
      <w:r w:rsidRPr="00D23188">
        <w:t>kubectl logs &lt;pod-name&gt;</w:t>
      </w:r>
    </w:p>
    <w:p w14:paraId="7F645DDC" w14:textId="77777777" w:rsidR="00D23188" w:rsidRPr="00D23188" w:rsidRDefault="00D23188" w:rsidP="00D23188">
      <w:pPr>
        <w:numPr>
          <w:ilvl w:val="0"/>
          <w:numId w:val="8"/>
        </w:numPr>
      </w:pPr>
      <w:r w:rsidRPr="00D23188">
        <w:rPr>
          <w:b/>
          <w:bCs/>
        </w:rPr>
        <w:t>Debug a pod interactively:</w:t>
      </w:r>
    </w:p>
    <w:p w14:paraId="38BD08F8" w14:textId="77777777" w:rsidR="00D23188" w:rsidRPr="00D23188" w:rsidRDefault="00D23188" w:rsidP="00D23188">
      <w:pPr>
        <w:ind w:firstLine="720"/>
      </w:pPr>
      <w:r w:rsidRPr="00D23188">
        <w:t>kubectl debug &lt;pod-name&gt; --image=&lt;debug-image&gt;</w:t>
      </w:r>
    </w:p>
    <w:p w14:paraId="470DDF7F" w14:textId="77777777" w:rsidR="00D23188" w:rsidRPr="00D23188" w:rsidRDefault="00D23188" w:rsidP="00D23188">
      <w:pPr>
        <w:numPr>
          <w:ilvl w:val="0"/>
          <w:numId w:val="8"/>
        </w:numPr>
      </w:pPr>
      <w:r w:rsidRPr="00D23188">
        <w:rPr>
          <w:b/>
          <w:bCs/>
        </w:rPr>
        <w:t>Explain a resource:</w:t>
      </w:r>
    </w:p>
    <w:p w14:paraId="20468DB0" w14:textId="77777777" w:rsidR="00D23188" w:rsidRPr="00D23188" w:rsidRDefault="00D23188" w:rsidP="00D23188">
      <w:pPr>
        <w:ind w:firstLine="720"/>
      </w:pPr>
      <w:r w:rsidRPr="00D23188">
        <w:t>kubectl explain &lt;resource-type&gt;</w:t>
      </w:r>
    </w:p>
    <w:p w14:paraId="4DB64E70" w14:textId="77777777" w:rsidR="00D23188" w:rsidRPr="00D23188" w:rsidRDefault="00000000" w:rsidP="00D23188">
      <w:r>
        <w:pict w14:anchorId="39383D79">
          <v:rect id="_x0000_i1039" style="width:0;height:1.5pt" o:hralign="center" o:hrstd="t" o:hr="t" fillcolor="#a0a0a0" stroked="f"/>
        </w:pict>
      </w:r>
    </w:p>
    <w:p w14:paraId="65EBECB0" w14:textId="77777777" w:rsidR="00D23188" w:rsidRPr="00D23188" w:rsidRDefault="00D23188" w:rsidP="00D23188">
      <w:pPr>
        <w:rPr>
          <w:b/>
          <w:bCs/>
        </w:rPr>
      </w:pPr>
      <w:r w:rsidRPr="00D23188">
        <w:rPr>
          <w:b/>
          <w:bCs/>
        </w:rPr>
        <w:t>Monitoring and Metrics</w:t>
      </w:r>
    </w:p>
    <w:p w14:paraId="26E3F926" w14:textId="77777777" w:rsidR="00D23188" w:rsidRPr="00D23188" w:rsidRDefault="00D23188" w:rsidP="00D23188">
      <w:pPr>
        <w:numPr>
          <w:ilvl w:val="0"/>
          <w:numId w:val="9"/>
        </w:numPr>
      </w:pPr>
      <w:r w:rsidRPr="00D23188">
        <w:rPr>
          <w:b/>
          <w:bCs/>
        </w:rPr>
        <w:lastRenderedPageBreak/>
        <w:t>Top nodes or pods (requires Metrics Server):</w:t>
      </w:r>
    </w:p>
    <w:p w14:paraId="2C13999D" w14:textId="77777777" w:rsidR="00D23188" w:rsidRPr="00D23188" w:rsidRDefault="00D23188" w:rsidP="00D23188">
      <w:pPr>
        <w:ind w:firstLine="720"/>
      </w:pPr>
      <w:r w:rsidRPr="00D23188">
        <w:t>kubectl top nodes</w:t>
      </w:r>
    </w:p>
    <w:p w14:paraId="06F8E2C5" w14:textId="77777777" w:rsidR="00D23188" w:rsidRPr="00D23188" w:rsidRDefault="00D23188" w:rsidP="00D23188">
      <w:pPr>
        <w:ind w:firstLine="720"/>
      </w:pPr>
      <w:r w:rsidRPr="00D23188">
        <w:t>kubectl top pods</w:t>
      </w:r>
    </w:p>
    <w:p w14:paraId="15206507" w14:textId="77777777" w:rsidR="00D23188" w:rsidRPr="00D23188" w:rsidRDefault="00D23188" w:rsidP="00D23188">
      <w:pPr>
        <w:numPr>
          <w:ilvl w:val="0"/>
          <w:numId w:val="9"/>
        </w:numPr>
      </w:pPr>
      <w:r w:rsidRPr="00D23188">
        <w:rPr>
          <w:b/>
          <w:bCs/>
        </w:rPr>
        <w:t>List events:</w:t>
      </w:r>
    </w:p>
    <w:p w14:paraId="0E4BA37B" w14:textId="77777777" w:rsidR="00D23188" w:rsidRPr="00D23188" w:rsidRDefault="00D23188" w:rsidP="00D23188">
      <w:pPr>
        <w:ind w:firstLine="720"/>
      </w:pPr>
      <w:r w:rsidRPr="00D23188">
        <w:t>kubectl get events</w:t>
      </w:r>
    </w:p>
    <w:p w14:paraId="06CB703E" w14:textId="77777777" w:rsidR="00D23188" w:rsidRPr="00D23188" w:rsidRDefault="00000000" w:rsidP="00D23188">
      <w:r>
        <w:pict w14:anchorId="3D9B203A">
          <v:rect id="_x0000_i1040" style="width:0;height:1.5pt" o:hralign="center" o:hrstd="t" o:hr="t" fillcolor="#a0a0a0" stroked="f"/>
        </w:pict>
      </w:r>
    </w:p>
    <w:p w14:paraId="459DA3BC" w14:textId="77777777" w:rsidR="00D23188" w:rsidRPr="00D23188" w:rsidRDefault="00D23188" w:rsidP="00D23188">
      <w:pPr>
        <w:ind w:firstLine="360"/>
        <w:rPr>
          <w:b/>
          <w:bCs/>
        </w:rPr>
      </w:pPr>
      <w:r w:rsidRPr="00D23188">
        <w:rPr>
          <w:b/>
          <w:bCs/>
        </w:rPr>
        <w:t>YAML Management</w:t>
      </w:r>
    </w:p>
    <w:p w14:paraId="4B9F3964" w14:textId="77777777" w:rsidR="00D23188" w:rsidRPr="00D23188" w:rsidRDefault="00D23188" w:rsidP="00D23188">
      <w:pPr>
        <w:numPr>
          <w:ilvl w:val="0"/>
          <w:numId w:val="10"/>
        </w:numPr>
      </w:pPr>
      <w:r w:rsidRPr="00D23188">
        <w:rPr>
          <w:b/>
          <w:bCs/>
        </w:rPr>
        <w:t>Generate YAML for a resource:</w:t>
      </w:r>
    </w:p>
    <w:p w14:paraId="1AFE1B26" w14:textId="77777777" w:rsidR="00D23188" w:rsidRPr="00D23188" w:rsidRDefault="00D23188" w:rsidP="00D23188">
      <w:pPr>
        <w:ind w:firstLine="720"/>
      </w:pPr>
      <w:r w:rsidRPr="00D23188">
        <w:t>kubectl get pod &lt;pod-name&gt; -o yaml</w:t>
      </w:r>
    </w:p>
    <w:p w14:paraId="21643CD3" w14:textId="77777777" w:rsidR="00D23188" w:rsidRPr="00D23188" w:rsidRDefault="00D23188" w:rsidP="00D23188">
      <w:pPr>
        <w:numPr>
          <w:ilvl w:val="0"/>
          <w:numId w:val="10"/>
        </w:numPr>
      </w:pPr>
      <w:r w:rsidRPr="00D23188">
        <w:rPr>
          <w:b/>
          <w:bCs/>
        </w:rPr>
        <w:t>Edit a resource:</w:t>
      </w:r>
    </w:p>
    <w:p w14:paraId="354E381F" w14:textId="77777777" w:rsidR="00D23188" w:rsidRPr="00D23188" w:rsidRDefault="00D23188" w:rsidP="00D23188">
      <w:pPr>
        <w:ind w:firstLine="720"/>
      </w:pPr>
      <w:r w:rsidRPr="00D23188">
        <w:t>kubectl edit &lt;resource-type&gt;/&lt;resource-name&gt;</w:t>
      </w:r>
    </w:p>
    <w:p w14:paraId="14CBDD8C" w14:textId="77777777" w:rsidR="00D23188" w:rsidRPr="00D23188" w:rsidRDefault="00D23188" w:rsidP="00D23188">
      <w:pPr>
        <w:numPr>
          <w:ilvl w:val="0"/>
          <w:numId w:val="10"/>
        </w:numPr>
      </w:pPr>
      <w:r w:rsidRPr="00D23188">
        <w:rPr>
          <w:b/>
          <w:bCs/>
        </w:rPr>
        <w:t>Replace a resource:</w:t>
      </w:r>
    </w:p>
    <w:p w14:paraId="1C45B0A0" w14:textId="77777777" w:rsidR="00D23188" w:rsidRPr="00D23188" w:rsidRDefault="00D23188" w:rsidP="00D23188">
      <w:pPr>
        <w:ind w:firstLine="720"/>
      </w:pPr>
      <w:r w:rsidRPr="00D23188">
        <w:t>kubectl replace -f &lt;filename&gt;.yaml</w:t>
      </w:r>
    </w:p>
    <w:p w14:paraId="4E4B83DC" w14:textId="77777777" w:rsidR="0071097B" w:rsidRPr="00D23188" w:rsidRDefault="0071097B" w:rsidP="00D23188"/>
    <w:sectPr w:rsidR="0071097B" w:rsidRPr="00D2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29A"/>
    <w:multiLevelType w:val="multilevel"/>
    <w:tmpl w:val="1A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A3529"/>
    <w:multiLevelType w:val="multilevel"/>
    <w:tmpl w:val="52F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55A6A"/>
    <w:multiLevelType w:val="multilevel"/>
    <w:tmpl w:val="D83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A78C9"/>
    <w:multiLevelType w:val="multilevel"/>
    <w:tmpl w:val="09DCA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D7D81"/>
    <w:multiLevelType w:val="multilevel"/>
    <w:tmpl w:val="050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73D27"/>
    <w:multiLevelType w:val="multilevel"/>
    <w:tmpl w:val="7C9A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76D14"/>
    <w:multiLevelType w:val="hybridMultilevel"/>
    <w:tmpl w:val="9F449AFA"/>
    <w:lvl w:ilvl="0" w:tplc="29C26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3A62D9"/>
    <w:multiLevelType w:val="multilevel"/>
    <w:tmpl w:val="B9987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D1F1D"/>
    <w:multiLevelType w:val="multilevel"/>
    <w:tmpl w:val="B560D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210C0"/>
    <w:multiLevelType w:val="multilevel"/>
    <w:tmpl w:val="AEA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F2B7A"/>
    <w:multiLevelType w:val="multilevel"/>
    <w:tmpl w:val="359C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2129A"/>
    <w:multiLevelType w:val="multilevel"/>
    <w:tmpl w:val="92F2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24DAA"/>
    <w:multiLevelType w:val="multilevel"/>
    <w:tmpl w:val="55D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25897"/>
    <w:multiLevelType w:val="hybridMultilevel"/>
    <w:tmpl w:val="94D669B6"/>
    <w:lvl w:ilvl="0" w:tplc="FD22A3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FB219A"/>
    <w:multiLevelType w:val="multilevel"/>
    <w:tmpl w:val="6F104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319C7"/>
    <w:multiLevelType w:val="multilevel"/>
    <w:tmpl w:val="41C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8720C"/>
    <w:multiLevelType w:val="multilevel"/>
    <w:tmpl w:val="0B9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A6FA5"/>
    <w:multiLevelType w:val="multilevel"/>
    <w:tmpl w:val="B860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9570E"/>
    <w:multiLevelType w:val="hybridMultilevel"/>
    <w:tmpl w:val="2A94CC24"/>
    <w:lvl w:ilvl="0" w:tplc="7C74E8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776D17"/>
    <w:multiLevelType w:val="multilevel"/>
    <w:tmpl w:val="B616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122E5"/>
    <w:multiLevelType w:val="multilevel"/>
    <w:tmpl w:val="A93A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932A7D"/>
    <w:multiLevelType w:val="multilevel"/>
    <w:tmpl w:val="565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60E8A"/>
    <w:multiLevelType w:val="multilevel"/>
    <w:tmpl w:val="DD4C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0941D2"/>
    <w:multiLevelType w:val="multilevel"/>
    <w:tmpl w:val="BA7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72542"/>
    <w:multiLevelType w:val="multilevel"/>
    <w:tmpl w:val="0828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54114">
    <w:abstractNumId w:val="2"/>
  </w:num>
  <w:num w:numId="2" w16cid:durableId="117140632">
    <w:abstractNumId w:val="20"/>
  </w:num>
  <w:num w:numId="3" w16cid:durableId="2144299909">
    <w:abstractNumId w:val="8"/>
  </w:num>
  <w:num w:numId="4" w16cid:durableId="703747684">
    <w:abstractNumId w:val="11"/>
  </w:num>
  <w:num w:numId="5" w16cid:durableId="1896234577">
    <w:abstractNumId w:val="10"/>
  </w:num>
  <w:num w:numId="6" w16cid:durableId="812597330">
    <w:abstractNumId w:val="5"/>
  </w:num>
  <w:num w:numId="7" w16cid:durableId="1334602754">
    <w:abstractNumId w:val="24"/>
  </w:num>
  <w:num w:numId="8" w16cid:durableId="1375274542">
    <w:abstractNumId w:val="1"/>
  </w:num>
  <w:num w:numId="9" w16cid:durableId="334961550">
    <w:abstractNumId w:val="17"/>
  </w:num>
  <w:num w:numId="10" w16cid:durableId="1330525150">
    <w:abstractNumId w:val="0"/>
  </w:num>
  <w:num w:numId="11" w16cid:durableId="1340429527">
    <w:abstractNumId w:val="16"/>
  </w:num>
  <w:num w:numId="12" w16cid:durableId="2144928940">
    <w:abstractNumId w:val="21"/>
  </w:num>
  <w:num w:numId="13" w16cid:durableId="902914430">
    <w:abstractNumId w:val="12"/>
  </w:num>
  <w:num w:numId="14" w16cid:durableId="493373435">
    <w:abstractNumId w:val="23"/>
  </w:num>
  <w:num w:numId="15" w16cid:durableId="389888263">
    <w:abstractNumId w:val="19"/>
  </w:num>
  <w:num w:numId="16" w16cid:durableId="1101604343">
    <w:abstractNumId w:val="22"/>
  </w:num>
  <w:num w:numId="17" w16cid:durableId="1587692112">
    <w:abstractNumId w:val="7"/>
  </w:num>
  <w:num w:numId="18" w16cid:durableId="1468625744">
    <w:abstractNumId w:val="14"/>
  </w:num>
  <w:num w:numId="19" w16cid:durableId="73940867">
    <w:abstractNumId w:val="9"/>
  </w:num>
  <w:num w:numId="20" w16cid:durableId="1279751139">
    <w:abstractNumId w:val="15"/>
  </w:num>
  <w:num w:numId="21" w16cid:durableId="1141537320">
    <w:abstractNumId w:val="3"/>
  </w:num>
  <w:num w:numId="22" w16cid:durableId="52657632">
    <w:abstractNumId w:val="4"/>
  </w:num>
  <w:num w:numId="23" w16cid:durableId="276135271">
    <w:abstractNumId w:val="18"/>
  </w:num>
  <w:num w:numId="24" w16cid:durableId="976760875">
    <w:abstractNumId w:val="6"/>
  </w:num>
  <w:num w:numId="25" w16cid:durableId="10773619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D"/>
    <w:rsid w:val="00004C6A"/>
    <w:rsid w:val="000336C8"/>
    <w:rsid w:val="00037573"/>
    <w:rsid w:val="00042F5C"/>
    <w:rsid w:val="0006082F"/>
    <w:rsid w:val="000C4A57"/>
    <w:rsid w:val="000D416D"/>
    <w:rsid w:val="000E5D14"/>
    <w:rsid w:val="00103A70"/>
    <w:rsid w:val="00110A43"/>
    <w:rsid w:val="00146048"/>
    <w:rsid w:val="00147187"/>
    <w:rsid w:val="00197D47"/>
    <w:rsid w:val="002144A2"/>
    <w:rsid w:val="00221AD1"/>
    <w:rsid w:val="0026770F"/>
    <w:rsid w:val="00280539"/>
    <w:rsid w:val="00284B6B"/>
    <w:rsid w:val="002A7F6B"/>
    <w:rsid w:val="002B38E9"/>
    <w:rsid w:val="002C2425"/>
    <w:rsid w:val="003C3636"/>
    <w:rsid w:val="00402A37"/>
    <w:rsid w:val="004038E8"/>
    <w:rsid w:val="00462DEA"/>
    <w:rsid w:val="00474674"/>
    <w:rsid w:val="004B4298"/>
    <w:rsid w:val="004E4EBE"/>
    <w:rsid w:val="005100D0"/>
    <w:rsid w:val="0051408B"/>
    <w:rsid w:val="005230CB"/>
    <w:rsid w:val="00536924"/>
    <w:rsid w:val="005544F9"/>
    <w:rsid w:val="00562792"/>
    <w:rsid w:val="00577A44"/>
    <w:rsid w:val="005F3463"/>
    <w:rsid w:val="00643B0C"/>
    <w:rsid w:val="0067476C"/>
    <w:rsid w:val="0071097B"/>
    <w:rsid w:val="00713852"/>
    <w:rsid w:val="0072654C"/>
    <w:rsid w:val="00790360"/>
    <w:rsid w:val="007A6B1E"/>
    <w:rsid w:val="007C3251"/>
    <w:rsid w:val="00812618"/>
    <w:rsid w:val="00834233"/>
    <w:rsid w:val="00865828"/>
    <w:rsid w:val="008D7BFE"/>
    <w:rsid w:val="008E3F44"/>
    <w:rsid w:val="009644E3"/>
    <w:rsid w:val="00A0389E"/>
    <w:rsid w:val="00A31FEF"/>
    <w:rsid w:val="00A44062"/>
    <w:rsid w:val="00AD5466"/>
    <w:rsid w:val="00AD57FC"/>
    <w:rsid w:val="00B107F9"/>
    <w:rsid w:val="00B2435C"/>
    <w:rsid w:val="00B30188"/>
    <w:rsid w:val="00B416F7"/>
    <w:rsid w:val="00B918A0"/>
    <w:rsid w:val="00BF3357"/>
    <w:rsid w:val="00C0697F"/>
    <w:rsid w:val="00C40D69"/>
    <w:rsid w:val="00C56081"/>
    <w:rsid w:val="00C63E88"/>
    <w:rsid w:val="00CA4F11"/>
    <w:rsid w:val="00D0088C"/>
    <w:rsid w:val="00D02650"/>
    <w:rsid w:val="00D11F3F"/>
    <w:rsid w:val="00D23188"/>
    <w:rsid w:val="00D60DFE"/>
    <w:rsid w:val="00D72598"/>
    <w:rsid w:val="00D74422"/>
    <w:rsid w:val="00DC682D"/>
    <w:rsid w:val="00E12DE5"/>
    <w:rsid w:val="00E766AC"/>
    <w:rsid w:val="00E91F7F"/>
    <w:rsid w:val="00EC1838"/>
    <w:rsid w:val="00F2135A"/>
    <w:rsid w:val="00F768DD"/>
    <w:rsid w:val="00F9039A"/>
    <w:rsid w:val="00FA44B8"/>
    <w:rsid w:val="00FD7E69"/>
    <w:rsid w:val="00FE6068"/>
    <w:rsid w:val="00FE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5D8"/>
  <w15:chartTrackingRefBased/>
  <w15:docId w15:val="{9C19DAE1-7EF2-4E60-91D4-463C6504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6D"/>
    <w:rPr>
      <w:rFonts w:eastAsiaTheme="majorEastAsia" w:cstheme="majorBidi"/>
      <w:color w:val="272727" w:themeColor="text1" w:themeTint="D8"/>
    </w:rPr>
  </w:style>
  <w:style w:type="paragraph" w:styleId="Title">
    <w:name w:val="Title"/>
    <w:basedOn w:val="Normal"/>
    <w:next w:val="Normal"/>
    <w:link w:val="TitleChar"/>
    <w:uiPriority w:val="10"/>
    <w:qFormat/>
    <w:rsid w:val="000D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6D"/>
    <w:pPr>
      <w:spacing w:before="160"/>
      <w:jc w:val="center"/>
    </w:pPr>
    <w:rPr>
      <w:i/>
      <w:iCs/>
      <w:color w:val="404040" w:themeColor="text1" w:themeTint="BF"/>
    </w:rPr>
  </w:style>
  <w:style w:type="character" w:customStyle="1" w:styleId="QuoteChar">
    <w:name w:val="Quote Char"/>
    <w:basedOn w:val="DefaultParagraphFont"/>
    <w:link w:val="Quote"/>
    <w:uiPriority w:val="29"/>
    <w:rsid w:val="000D416D"/>
    <w:rPr>
      <w:i/>
      <w:iCs/>
      <w:color w:val="404040" w:themeColor="text1" w:themeTint="BF"/>
    </w:rPr>
  </w:style>
  <w:style w:type="paragraph" w:styleId="ListParagraph">
    <w:name w:val="List Paragraph"/>
    <w:basedOn w:val="Normal"/>
    <w:uiPriority w:val="34"/>
    <w:qFormat/>
    <w:rsid w:val="000D416D"/>
    <w:pPr>
      <w:ind w:left="720"/>
      <w:contextualSpacing/>
    </w:pPr>
  </w:style>
  <w:style w:type="character" w:styleId="IntenseEmphasis">
    <w:name w:val="Intense Emphasis"/>
    <w:basedOn w:val="DefaultParagraphFont"/>
    <w:uiPriority w:val="21"/>
    <w:qFormat/>
    <w:rsid w:val="000D416D"/>
    <w:rPr>
      <w:i/>
      <w:iCs/>
      <w:color w:val="0F4761" w:themeColor="accent1" w:themeShade="BF"/>
    </w:rPr>
  </w:style>
  <w:style w:type="paragraph" w:styleId="IntenseQuote">
    <w:name w:val="Intense Quote"/>
    <w:basedOn w:val="Normal"/>
    <w:next w:val="Normal"/>
    <w:link w:val="IntenseQuoteChar"/>
    <w:uiPriority w:val="30"/>
    <w:qFormat/>
    <w:rsid w:val="000D4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6D"/>
    <w:rPr>
      <w:i/>
      <w:iCs/>
      <w:color w:val="0F4761" w:themeColor="accent1" w:themeShade="BF"/>
    </w:rPr>
  </w:style>
  <w:style w:type="character" w:styleId="IntenseReference">
    <w:name w:val="Intense Reference"/>
    <w:basedOn w:val="DefaultParagraphFont"/>
    <w:uiPriority w:val="32"/>
    <w:qFormat/>
    <w:rsid w:val="000D416D"/>
    <w:rPr>
      <w:b/>
      <w:bCs/>
      <w:smallCaps/>
      <w:color w:val="0F4761" w:themeColor="accent1" w:themeShade="BF"/>
      <w:spacing w:val="5"/>
    </w:rPr>
  </w:style>
  <w:style w:type="character" w:styleId="Hyperlink">
    <w:name w:val="Hyperlink"/>
    <w:basedOn w:val="DefaultParagraphFont"/>
    <w:uiPriority w:val="99"/>
    <w:unhideWhenUsed/>
    <w:rsid w:val="00FD7E69"/>
    <w:rPr>
      <w:color w:val="467886" w:themeColor="hyperlink"/>
      <w:u w:val="single"/>
    </w:rPr>
  </w:style>
  <w:style w:type="character" w:styleId="UnresolvedMention">
    <w:name w:val="Unresolved Mention"/>
    <w:basedOn w:val="DefaultParagraphFont"/>
    <w:uiPriority w:val="99"/>
    <w:semiHidden/>
    <w:unhideWhenUsed/>
    <w:rsid w:val="00FD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9165">
      <w:bodyDiv w:val="1"/>
      <w:marLeft w:val="0"/>
      <w:marRight w:val="0"/>
      <w:marTop w:val="0"/>
      <w:marBottom w:val="0"/>
      <w:divBdr>
        <w:top w:val="none" w:sz="0" w:space="0" w:color="auto"/>
        <w:left w:val="none" w:sz="0" w:space="0" w:color="auto"/>
        <w:bottom w:val="none" w:sz="0" w:space="0" w:color="auto"/>
        <w:right w:val="none" w:sz="0" w:space="0" w:color="auto"/>
      </w:divBdr>
    </w:div>
    <w:div w:id="459760095">
      <w:bodyDiv w:val="1"/>
      <w:marLeft w:val="0"/>
      <w:marRight w:val="0"/>
      <w:marTop w:val="0"/>
      <w:marBottom w:val="0"/>
      <w:divBdr>
        <w:top w:val="none" w:sz="0" w:space="0" w:color="auto"/>
        <w:left w:val="none" w:sz="0" w:space="0" w:color="auto"/>
        <w:bottom w:val="none" w:sz="0" w:space="0" w:color="auto"/>
        <w:right w:val="none" w:sz="0" w:space="0" w:color="auto"/>
      </w:divBdr>
    </w:div>
    <w:div w:id="581531020">
      <w:bodyDiv w:val="1"/>
      <w:marLeft w:val="0"/>
      <w:marRight w:val="0"/>
      <w:marTop w:val="0"/>
      <w:marBottom w:val="0"/>
      <w:divBdr>
        <w:top w:val="none" w:sz="0" w:space="0" w:color="auto"/>
        <w:left w:val="none" w:sz="0" w:space="0" w:color="auto"/>
        <w:bottom w:val="none" w:sz="0" w:space="0" w:color="auto"/>
        <w:right w:val="none" w:sz="0" w:space="0" w:color="auto"/>
      </w:divBdr>
    </w:div>
    <w:div w:id="608125767">
      <w:bodyDiv w:val="1"/>
      <w:marLeft w:val="0"/>
      <w:marRight w:val="0"/>
      <w:marTop w:val="0"/>
      <w:marBottom w:val="0"/>
      <w:divBdr>
        <w:top w:val="none" w:sz="0" w:space="0" w:color="auto"/>
        <w:left w:val="none" w:sz="0" w:space="0" w:color="auto"/>
        <w:bottom w:val="none" w:sz="0" w:space="0" w:color="auto"/>
        <w:right w:val="none" w:sz="0" w:space="0" w:color="auto"/>
      </w:divBdr>
    </w:div>
    <w:div w:id="627130634">
      <w:bodyDiv w:val="1"/>
      <w:marLeft w:val="0"/>
      <w:marRight w:val="0"/>
      <w:marTop w:val="0"/>
      <w:marBottom w:val="0"/>
      <w:divBdr>
        <w:top w:val="none" w:sz="0" w:space="0" w:color="auto"/>
        <w:left w:val="none" w:sz="0" w:space="0" w:color="auto"/>
        <w:bottom w:val="none" w:sz="0" w:space="0" w:color="auto"/>
        <w:right w:val="none" w:sz="0" w:space="0" w:color="auto"/>
      </w:divBdr>
      <w:divsChild>
        <w:div w:id="615219083">
          <w:marLeft w:val="0"/>
          <w:marRight w:val="0"/>
          <w:marTop w:val="150"/>
          <w:marBottom w:val="0"/>
          <w:divBdr>
            <w:top w:val="none" w:sz="0" w:space="0" w:color="auto"/>
            <w:left w:val="none" w:sz="0" w:space="0" w:color="auto"/>
            <w:bottom w:val="none" w:sz="0" w:space="0" w:color="auto"/>
            <w:right w:val="none" w:sz="0" w:space="0" w:color="auto"/>
          </w:divBdr>
        </w:div>
        <w:div w:id="1761024585">
          <w:marLeft w:val="0"/>
          <w:marRight w:val="0"/>
          <w:marTop w:val="0"/>
          <w:marBottom w:val="0"/>
          <w:divBdr>
            <w:top w:val="none" w:sz="0" w:space="0" w:color="auto"/>
            <w:left w:val="none" w:sz="0" w:space="0" w:color="auto"/>
            <w:bottom w:val="single" w:sz="6" w:space="0" w:color="E4E4EA"/>
            <w:right w:val="none" w:sz="0" w:space="0" w:color="auto"/>
          </w:divBdr>
          <w:divsChild>
            <w:div w:id="1572423955">
              <w:marLeft w:val="0"/>
              <w:marRight w:val="0"/>
              <w:marTop w:val="0"/>
              <w:marBottom w:val="0"/>
              <w:divBdr>
                <w:top w:val="none" w:sz="0" w:space="0" w:color="auto"/>
                <w:left w:val="none" w:sz="0" w:space="0" w:color="auto"/>
                <w:bottom w:val="none" w:sz="0" w:space="0" w:color="auto"/>
                <w:right w:val="none" w:sz="0" w:space="0" w:color="auto"/>
              </w:divBdr>
              <w:divsChild>
                <w:div w:id="910655069">
                  <w:marLeft w:val="0"/>
                  <w:marRight w:val="0"/>
                  <w:marTop w:val="45"/>
                  <w:marBottom w:val="120"/>
                  <w:divBdr>
                    <w:top w:val="none" w:sz="0" w:space="0" w:color="auto"/>
                    <w:left w:val="none" w:sz="0" w:space="0" w:color="auto"/>
                    <w:bottom w:val="none" w:sz="0" w:space="0" w:color="auto"/>
                    <w:right w:val="none" w:sz="0" w:space="0" w:color="auto"/>
                  </w:divBdr>
                  <w:divsChild>
                    <w:div w:id="1026105262">
                      <w:marLeft w:val="0"/>
                      <w:marRight w:val="0"/>
                      <w:marTop w:val="0"/>
                      <w:marBottom w:val="0"/>
                      <w:divBdr>
                        <w:top w:val="none" w:sz="0" w:space="0" w:color="auto"/>
                        <w:left w:val="none" w:sz="0" w:space="0" w:color="auto"/>
                        <w:bottom w:val="none" w:sz="0" w:space="0" w:color="auto"/>
                        <w:right w:val="none" w:sz="0" w:space="0" w:color="auto"/>
                      </w:divBdr>
                    </w:div>
                    <w:div w:id="1598899540">
                      <w:marLeft w:val="0"/>
                      <w:marRight w:val="0"/>
                      <w:marTop w:val="0"/>
                      <w:marBottom w:val="0"/>
                      <w:divBdr>
                        <w:top w:val="none" w:sz="0" w:space="0" w:color="auto"/>
                        <w:left w:val="none" w:sz="0" w:space="0" w:color="auto"/>
                        <w:bottom w:val="none" w:sz="0" w:space="0" w:color="auto"/>
                        <w:right w:val="none" w:sz="0" w:space="0" w:color="auto"/>
                      </w:divBdr>
                      <w:divsChild>
                        <w:div w:id="18146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22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635064124">
      <w:bodyDiv w:val="1"/>
      <w:marLeft w:val="0"/>
      <w:marRight w:val="0"/>
      <w:marTop w:val="0"/>
      <w:marBottom w:val="0"/>
      <w:divBdr>
        <w:top w:val="none" w:sz="0" w:space="0" w:color="auto"/>
        <w:left w:val="none" w:sz="0" w:space="0" w:color="auto"/>
        <w:bottom w:val="none" w:sz="0" w:space="0" w:color="auto"/>
        <w:right w:val="none" w:sz="0" w:space="0" w:color="auto"/>
      </w:divBdr>
    </w:div>
    <w:div w:id="804271718">
      <w:bodyDiv w:val="1"/>
      <w:marLeft w:val="0"/>
      <w:marRight w:val="0"/>
      <w:marTop w:val="0"/>
      <w:marBottom w:val="0"/>
      <w:divBdr>
        <w:top w:val="none" w:sz="0" w:space="0" w:color="auto"/>
        <w:left w:val="none" w:sz="0" w:space="0" w:color="auto"/>
        <w:bottom w:val="none" w:sz="0" w:space="0" w:color="auto"/>
        <w:right w:val="none" w:sz="0" w:space="0" w:color="auto"/>
      </w:divBdr>
      <w:divsChild>
        <w:div w:id="385644193">
          <w:marLeft w:val="0"/>
          <w:marRight w:val="0"/>
          <w:marTop w:val="150"/>
          <w:marBottom w:val="0"/>
          <w:divBdr>
            <w:top w:val="none" w:sz="0" w:space="0" w:color="auto"/>
            <w:left w:val="none" w:sz="0" w:space="0" w:color="auto"/>
            <w:bottom w:val="none" w:sz="0" w:space="0" w:color="auto"/>
            <w:right w:val="none" w:sz="0" w:space="0" w:color="auto"/>
          </w:divBdr>
        </w:div>
        <w:div w:id="2106294091">
          <w:marLeft w:val="0"/>
          <w:marRight w:val="0"/>
          <w:marTop w:val="0"/>
          <w:marBottom w:val="0"/>
          <w:divBdr>
            <w:top w:val="none" w:sz="0" w:space="0" w:color="auto"/>
            <w:left w:val="none" w:sz="0" w:space="0" w:color="auto"/>
            <w:bottom w:val="single" w:sz="6" w:space="0" w:color="E4E4EA"/>
            <w:right w:val="none" w:sz="0" w:space="0" w:color="auto"/>
          </w:divBdr>
          <w:divsChild>
            <w:div w:id="549154487">
              <w:marLeft w:val="0"/>
              <w:marRight w:val="0"/>
              <w:marTop w:val="0"/>
              <w:marBottom w:val="0"/>
              <w:divBdr>
                <w:top w:val="none" w:sz="0" w:space="0" w:color="auto"/>
                <w:left w:val="none" w:sz="0" w:space="0" w:color="auto"/>
                <w:bottom w:val="none" w:sz="0" w:space="0" w:color="auto"/>
                <w:right w:val="none" w:sz="0" w:space="0" w:color="auto"/>
              </w:divBdr>
              <w:divsChild>
                <w:div w:id="1867022101">
                  <w:marLeft w:val="0"/>
                  <w:marRight w:val="0"/>
                  <w:marTop w:val="195"/>
                  <w:marBottom w:val="0"/>
                  <w:divBdr>
                    <w:top w:val="none" w:sz="0" w:space="0" w:color="auto"/>
                    <w:left w:val="none" w:sz="0" w:space="0" w:color="auto"/>
                    <w:bottom w:val="none" w:sz="0" w:space="0" w:color="auto"/>
                    <w:right w:val="none" w:sz="0" w:space="0" w:color="auto"/>
                  </w:divBdr>
                </w:div>
                <w:div w:id="1998528675">
                  <w:marLeft w:val="0"/>
                  <w:marRight w:val="0"/>
                  <w:marTop w:val="45"/>
                  <w:marBottom w:val="120"/>
                  <w:divBdr>
                    <w:top w:val="none" w:sz="0" w:space="0" w:color="auto"/>
                    <w:left w:val="none" w:sz="0" w:space="0" w:color="auto"/>
                    <w:bottom w:val="none" w:sz="0" w:space="0" w:color="auto"/>
                    <w:right w:val="none" w:sz="0" w:space="0" w:color="auto"/>
                  </w:divBdr>
                  <w:divsChild>
                    <w:div w:id="2038040856">
                      <w:marLeft w:val="0"/>
                      <w:marRight w:val="0"/>
                      <w:marTop w:val="0"/>
                      <w:marBottom w:val="0"/>
                      <w:divBdr>
                        <w:top w:val="none" w:sz="0" w:space="0" w:color="auto"/>
                        <w:left w:val="none" w:sz="0" w:space="0" w:color="auto"/>
                        <w:bottom w:val="none" w:sz="0" w:space="0" w:color="auto"/>
                        <w:right w:val="none" w:sz="0" w:space="0" w:color="auto"/>
                      </w:divBdr>
                      <w:divsChild>
                        <w:div w:id="1394889500">
                          <w:marLeft w:val="0"/>
                          <w:marRight w:val="0"/>
                          <w:marTop w:val="0"/>
                          <w:marBottom w:val="0"/>
                          <w:divBdr>
                            <w:top w:val="none" w:sz="0" w:space="0" w:color="auto"/>
                            <w:left w:val="none" w:sz="0" w:space="0" w:color="auto"/>
                            <w:bottom w:val="none" w:sz="0" w:space="0" w:color="auto"/>
                            <w:right w:val="none" w:sz="0" w:space="0" w:color="auto"/>
                          </w:divBdr>
                        </w:div>
                      </w:divsChild>
                    </w:div>
                    <w:div w:id="2125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2944">
      <w:bodyDiv w:val="1"/>
      <w:marLeft w:val="0"/>
      <w:marRight w:val="0"/>
      <w:marTop w:val="0"/>
      <w:marBottom w:val="0"/>
      <w:divBdr>
        <w:top w:val="none" w:sz="0" w:space="0" w:color="auto"/>
        <w:left w:val="none" w:sz="0" w:space="0" w:color="auto"/>
        <w:bottom w:val="none" w:sz="0" w:space="0" w:color="auto"/>
        <w:right w:val="none" w:sz="0" w:space="0" w:color="auto"/>
      </w:divBdr>
    </w:div>
    <w:div w:id="1387296478">
      <w:bodyDiv w:val="1"/>
      <w:marLeft w:val="0"/>
      <w:marRight w:val="0"/>
      <w:marTop w:val="0"/>
      <w:marBottom w:val="0"/>
      <w:divBdr>
        <w:top w:val="none" w:sz="0" w:space="0" w:color="auto"/>
        <w:left w:val="none" w:sz="0" w:space="0" w:color="auto"/>
        <w:bottom w:val="none" w:sz="0" w:space="0" w:color="auto"/>
        <w:right w:val="none" w:sz="0" w:space="0" w:color="auto"/>
      </w:divBdr>
      <w:divsChild>
        <w:div w:id="245307997">
          <w:marLeft w:val="0"/>
          <w:marRight w:val="0"/>
          <w:marTop w:val="0"/>
          <w:marBottom w:val="0"/>
          <w:divBdr>
            <w:top w:val="none" w:sz="0" w:space="0" w:color="auto"/>
            <w:left w:val="none" w:sz="0" w:space="0" w:color="auto"/>
            <w:bottom w:val="none" w:sz="0" w:space="0" w:color="auto"/>
            <w:right w:val="none" w:sz="0" w:space="0" w:color="auto"/>
          </w:divBdr>
          <w:divsChild>
            <w:div w:id="578829083">
              <w:marLeft w:val="0"/>
              <w:marRight w:val="0"/>
              <w:marTop w:val="0"/>
              <w:marBottom w:val="0"/>
              <w:divBdr>
                <w:top w:val="none" w:sz="0" w:space="0" w:color="auto"/>
                <w:left w:val="none" w:sz="0" w:space="0" w:color="auto"/>
                <w:bottom w:val="none" w:sz="0" w:space="0" w:color="auto"/>
                <w:right w:val="none" w:sz="0" w:space="0" w:color="auto"/>
              </w:divBdr>
            </w:div>
            <w:div w:id="1290823578">
              <w:marLeft w:val="0"/>
              <w:marRight w:val="0"/>
              <w:marTop w:val="0"/>
              <w:marBottom w:val="0"/>
              <w:divBdr>
                <w:top w:val="none" w:sz="0" w:space="0" w:color="auto"/>
                <w:left w:val="none" w:sz="0" w:space="0" w:color="auto"/>
                <w:bottom w:val="none" w:sz="0" w:space="0" w:color="auto"/>
                <w:right w:val="none" w:sz="0" w:space="0" w:color="auto"/>
              </w:divBdr>
              <w:divsChild>
                <w:div w:id="1901331795">
                  <w:marLeft w:val="0"/>
                  <w:marRight w:val="0"/>
                  <w:marTop w:val="0"/>
                  <w:marBottom w:val="0"/>
                  <w:divBdr>
                    <w:top w:val="none" w:sz="0" w:space="0" w:color="auto"/>
                    <w:left w:val="none" w:sz="0" w:space="0" w:color="auto"/>
                    <w:bottom w:val="none" w:sz="0" w:space="0" w:color="auto"/>
                    <w:right w:val="none" w:sz="0" w:space="0" w:color="auto"/>
                  </w:divBdr>
                  <w:divsChild>
                    <w:div w:id="1780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045">
              <w:marLeft w:val="0"/>
              <w:marRight w:val="0"/>
              <w:marTop w:val="0"/>
              <w:marBottom w:val="0"/>
              <w:divBdr>
                <w:top w:val="none" w:sz="0" w:space="0" w:color="auto"/>
                <w:left w:val="none" w:sz="0" w:space="0" w:color="auto"/>
                <w:bottom w:val="none" w:sz="0" w:space="0" w:color="auto"/>
                <w:right w:val="none" w:sz="0" w:space="0" w:color="auto"/>
              </w:divBdr>
            </w:div>
          </w:divsChild>
        </w:div>
        <w:div w:id="297760956">
          <w:marLeft w:val="0"/>
          <w:marRight w:val="0"/>
          <w:marTop w:val="0"/>
          <w:marBottom w:val="0"/>
          <w:divBdr>
            <w:top w:val="none" w:sz="0" w:space="0" w:color="auto"/>
            <w:left w:val="none" w:sz="0" w:space="0" w:color="auto"/>
            <w:bottom w:val="none" w:sz="0" w:space="0" w:color="auto"/>
            <w:right w:val="none" w:sz="0" w:space="0" w:color="auto"/>
          </w:divBdr>
          <w:divsChild>
            <w:div w:id="984120365">
              <w:marLeft w:val="0"/>
              <w:marRight w:val="0"/>
              <w:marTop w:val="0"/>
              <w:marBottom w:val="0"/>
              <w:divBdr>
                <w:top w:val="none" w:sz="0" w:space="0" w:color="auto"/>
                <w:left w:val="none" w:sz="0" w:space="0" w:color="auto"/>
                <w:bottom w:val="none" w:sz="0" w:space="0" w:color="auto"/>
                <w:right w:val="none" w:sz="0" w:space="0" w:color="auto"/>
              </w:divBdr>
              <w:divsChild>
                <w:div w:id="255328554">
                  <w:marLeft w:val="0"/>
                  <w:marRight w:val="0"/>
                  <w:marTop w:val="0"/>
                  <w:marBottom w:val="0"/>
                  <w:divBdr>
                    <w:top w:val="none" w:sz="0" w:space="0" w:color="auto"/>
                    <w:left w:val="none" w:sz="0" w:space="0" w:color="auto"/>
                    <w:bottom w:val="none" w:sz="0" w:space="0" w:color="auto"/>
                    <w:right w:val="none" w:sz="0" w:space="0" w:color="auto"/>
                  </w:divBdr>
                  <w:divsChild>
                    <w:div w:id="864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686">
              <w:marLeft w:val="0"/>
              <w:marRight w:val="0"/>
              <w:marTop w:val="0"/>
              <w:marBottom w:val="0"/>
              <w:divBdr>
                <w:top w:val="none" w:sz="0" w:space="0" w:color="auto"/>
                <w:left w:val="none" w:sz="0" w:space="0" w:color="auto"/>
                <w:bottom w:val="none" w:sz="0" w:space="0" w:color="auto"/>
                <w:right w:val="none" w:sz="0" w:space="0" w:color="auto"/>
              </w:divBdr>
            </w:div>
            <w:div w:id="1803189440">
              <w:marLeft w:val="0"/>
              <w:marRight w:val="0"/>
              <w:marTop w:val="0"/>
              <w:marBottom w:val="0"/>
              <w:divBdr>
                <w:top w:val="none" w:sz="0" w:space="0" w:color="auto"/>
                <w:left w:val="none" w:sz="0" w:space="0" w:color="auto"/>
                <w:bottom w:val="none" w:sz="0" w:space="0" w:color="auto"/>
                <w:right w:val="none" w:sz="0" w:space="0" w:color="auto"/>
              </w:divBdr>
            </w:div>
          </w:divsChild>
        </w:div>
        <w:div w:id="309944729">
          <w:marLeft w:val="0"/>
          <w:marRight w:val="0"/>
          <w:marTop w:val="0"/>
          <w:marBottom w:val="0"/>
          <w:divBdr>
            <w:top w:val="none" w:sz="0" w:space="0" w:color="auto"/>
            <w:left w:val="none" w:sz="0" w:space="0" w:color="auto"/>
            <w:bottom w:val="none" w:sz="0" w:space="0" w:color="auto"/>
            <w:right w:val="none" w:sz="0" w:space="0" w:color="auto"/>
          </w:divBdr>
          <w:divsChild>
            <w:div w:id="6300058">
              <w:marLeft w:val="0"/>
              <w:marRight w:val="0"/>
              <w:marTop w:val="0"/>
              <w:marBottom w:val="0"/>
              <w:divBdr>
                <w:top w:val="none" w:sz="0" w:space="0" w:color="auto"/>
                <w:left w:val="none" w:sz="0" w:space="0" w:color="auto"/>
                <w:bottom w:val="none" w:sz="0" w:space="0" w:color="auto"/>
                <w:right w:val="none" w:sz="0" w:space="0" w:color="auto"/>
              </w:divBdr>
            </w:div>
            <w:div w:id="667441848">
              <w:marLeft w:val="0"/>
              <w:marRight w:val="0"/>
              <w:marTop w:val="0"/>
              <w:marBottom w:val="0"/>
              <w:divBdr>
                <w:top w:val="none" w:sz="0" w:space="0" w:color="auto"/>
                <w:left w:val="none" w:sz="0" w:space="0" w:color="auto"/>
                <w:bottom w:val="none" w:sz="0" w:space="0" w:color="auto"/>
                <w:right w:val="none" w:sz="0" w:space="0" w:color="auto"/>
              </w:divBdr>
              <w:divsChild>
                <w:div w:id="574055332">
                  <w:marLeft w:val="0"/>
                  <w:marRight w:val="0"/>
                  <w:marTop w:val="0"/>
                  <w:marBottom w:val="0"/>
                  <w:divBdr>
                    <w:top w:val="none" w:sz="0" w:space="0" w:color="auto"/>
                    <w:left w:val="none" w:sz="0" w:space="0" w:color="auto"/>
                    <w:bottom w:val="none" w:sz="0" w:space="0" w:color="auto"/>
                    <w:right w:val="none" w:sz="0" w:space="0" w:color="auto"/>
                  </w:divBdr>
                  <w:divsChild>
                    <w:div w:id="697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7283">
              <w:marLeft w:val="0"/>
              <w:marRight w:val="0"/>
              <w:marTop w:val="0"/>
              <w:marBottom w:val="0"/>
              <w:divBdr>
                <w:top w:val="none" w:sz="0" w:space="0" w:color="auto"/>
                <w:left w:val="none" w:sz="0" w:space="0" w:color="auto"/>
                <w:bottom w:val="none" w:sz="0" w:space="0" w:color="auto"/>
                <w:right w:val="none" w:sz="0" w:space="0" w:color="auto"/>
              </w:divBdr>
            </w:div>
          </w:divsChild>
        </w:div>
        <w:div w:id="342561644">
          <w:marLeft w:val="0"/>
          <w:marRight w:val="0"/>
          <w:marTop w:val="0"/>
          <w:marBottom w:val="0"/>
          <w:divBdr>
            <w:top w:val="none" w:sz="0" w:space="0" w:color="auto"/>
            <w:left w:val="none" w:sz="0" w:space="0" w:color="auto"/>
            <w:bottom w:val="none" w:sz="0" w:space="0" w:color="auto"/>
            <w:right w:val="none" w:sz="0" w:space="0" w:color="auto"/>
          </w:divBdr>
          <w:divsChild>
            <w:div w:id="1004166107">
              <w:marLeft w:val="0"/>
              <w:marRight w:val="0"/>
              <w:marTop w:val="0"/>
              <w:marBottom w:val="0"/>
              <w:divBdr>
                <w:top w:val="none" w:sz="0" w:space="0" w:color="auto"/>
                <w:left w:val="none" w:sz="0" w:space="0" w:color="auto"/>
                <w:bottom w:val="none" w:sz="0" w:space="0" w:color="auto"/>
                <w:right w:val="none" w:sz="0" w:space="0" w:color="auto"/>
              </w:divBdr>
            </w:div>
            <w:div w:id="1053819273">
              <w:marLeft w:val="0"/>
              <w:marRight w:val="0"/>
              <w:marTop w:val="0"/>
              <w:marBottom w:val="0"/>
              <w:divBdr>
                <w:top w:val="none" w:sz="0" w:space="0" w:color="auto"/>
                <w:left w:val="none" w:sz="0" w:space="0" w:color="auto"/>
                <w:bottom w:val="none" w:sz="0" w:space="0" w:color="auto"/>
                <w:right w:val="none" w:sz="0" w:space="0" w:color="auto"/>
              </w:divBdr>
            </w:div>
            <w:div w:id="1381437159">
              <w:marLeft w:val="0"/>
              <w:marRight w:val="0"/>
              <w:marTop w:val="0"/>
              <w:marBottom w:val="0"/>
              <w:divBdr>
                <w:top w:val="none" w:sz="0" w:space="0" w:color="auto"/>
                <w:left w:val="none" w:sz="0" w:space="0" w:color="auto"/>
                <w:bottom w:val="none" w:sz="0" w:space="0" w:color="auto"/>
                <w:right w:val="none" w:sz="0" w:space="0" w:color="auto"/>
              </w:divBdr>
              <w:divsChild>
                <w:div w:id="241183999">
                  <w:marLeft w:val="0"/>
                  <w:marRight w:val="0"/>
                  <w:marTop w:val="0"/>
                  <w:marBottom w:val="0"/>
                  <w:divBdr>
                    <w:top w:val="none" w:sz="0" w:space="0" w:color="auto"/>
                    <w:left w:val="none" w:sz="0" w:space="0" w:color="auto"/>
                    <w:bottom w:val="none" w:sz="0" w:space="0" w:color="auto"/>
                    <w:right w:val="none" w:sz="0" w:space="0" w:color="auto"/>
                  </w:divBdr>
                  <w:divsChild>
                    <w:div w:id="19279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651">
          <w:marLeft w:val="0"/>
          <w:marRight w:val="0"/>
          <w:marTop w:val="0"/>
          <w:marBottom w:val="0"/>
          <w:divBdr>
            <w:top w:val="none" w:sz="0" w:space="0" w:color="auto"/>
            <w:left w:val="none" w:sz="0" w:space="0" w:color="auto"/>
            <w:bottom w:val="none" w:sz="0" w:space="0" w:color="auto"/>
            <w:right w:val="none" w:sz="0" w:space="0" w:color="auto"/>
          </w:divBdr>
          <w:divsChild>
            <w:div w:id="249168149">
              <w:marLeft w:val="0"/>
              <w:marRight w:val="0"/>
              <w:marTop w:val="0"/>
              <w:marBottom w:val="0"/>
              <w:divBdr>
                <w:top w:val="none" w:sz="0" w:space="0" w:color="auto"/>
                <w:left w:val="none" w:sz="0" w:space="0" w:color="auto"/>
                <w:bottom w:val="none" w:sz="0" w:space="0" w:color="auto"/>
                <w:right w:val="none" w:sz="0" w:space="0" w:color="auto"/>
              </w:divBdr>
            </w:div>
            <w:div w:id="414673921">
              <w:marLeft w:val="0"/>
              <w:marRight w:val="0"/>
              <w:marTop w:val="0"/>
              <w:marBottom w:val="0"/>
              <w:divBdr>
                <w:top w:val="none" w:sz="0" w:space="0" w:color="auto"/>
                <w:left w:val="none" w:sz="0" w:space="0" w:color="auto"/>
                <w:bottom w:val="none" w:sz="0" w:space="0" w:color="auto"/>
                <w:right w:val="none" w:sz="0" w:space="0" w:color="auto"/>
              </w:divBdr>
            </w:div>
            <w:div w:id="2141605981">
              <w:marLeft w:val="0"/>
              <w:marRight w:val="0"/>
              <w:marTop w:val="0"/>
              <w:marBottom w:val="0"/>
              <w:divBdr>
                <w:top w:val="none" w:sz="0" w:space="0" w:color="auto"/>
                <w:left w:val="none" w:sz="0" w:space="0" w:color="auto"/>
                <w:bottom w:val="none" w:sz="0" w:space="0" w:color="auto"/>
                <w:right w:val="none" w:sz="0" w:space="0" w:color="auto"/>
              </w:divBdr>
              <w:divsChild>
                <w:div w:id="1643539797">
                  <w:marLeft w:val="0"/>
                  <w:marRight w:val="0"/>
                  <w:marTop w:val="0"/>
                  <w:marBottom w:val="0"/>
                  <w:divBdr>
                    <w:top w:val="none" w:sz="0" w:space="0" w:color="auto"/>
                    <w:left w:val="none" w:sz="0" w:space="0" w:color="auto"/>
                    <w:bottom w:val="none" w:sz="0" w:space="0" w:color="auto"/>
                    <w:right w:val="none" w:sz="0" w:space="0" w:color="auto"/>
                  </w:divBdr>
                  <w:divsChild>
                    <w:div w:id="196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095">
          <w:marLeft w:val="0"/>
          <w:marRight w:val="0"/>
          <w:marTop w:val="0"/>
          <w:marBottom w:val="0"/>
          <w:divBdr>
            <w:top w:val="none" w:sz="0" w:space="0" w:color="auto"/>
            <w:left w:val="none" w:sz="0" w:space="0" w:color="auto"/>
            <w:bottom w:val="none" w:sz="0" w:space="0" w:color="auto"/>
            <w:right w:val="none" w:sz="0" w:space="0" w:color="auto"/>
          </w:divBdr>
          <w:divsChild>
            <w:div w:id="56630948">
              <w:marLeft w:val="0"/>
              <w:marRight w:val="0"/>
              <w:marTop w:val="0"/>
              <w:marBottom w:val="0"/>
              <w:divBdr>
                <w:top w:val="none" w:sz="0" w:space="0" w:color="auto"/>
                <w:left w:val="none" w:sz="0" w:space="0" w:color="auto"/>
                <w:bottom w:val="none" w:sz="0" w:space="0" w:color="auto"/>
                <w:right w:val="none" w:sz="0" w:space="0" w:color="auto"/>
              </w:divBdr>
            </w:div>
            <w:div w:id="1596984004">
              <w:marLeft w:val="0"/>
              <w:marRight w:val="0"/>
              <w:marTop w:val="0"/>
              <w:marBottom w:val="0"/>
              <w:divBdr>
                <w:top w:val="none" w:sz="0" w:space="0" w:color="auto"/>
                <w:left w:val="none" w:sz="0" w:space="0" w:color="auto"/>
                <w:bottom w:val="none" w:sz="0" w:space="0" w:color="auto"/>
                <w:right w:val="none" w:sz="0" w:space="0" w:color="auto"/>
              </w:divBdr>
              <w:divsChild>
                <w:div w:id="1297907687">
                  <w:marLeft w:val="0"/>
                  <w:marRight w:val="0"/>
                  <w:marTop w:val="0"/>
                  <w:marBottom w:val="0"/>
                  <w:divBdr>
                    <w:top w:val="none" w:sz="0" w:space="0" w:color="auto"/>
                    <w:left w:val="none" w:sz="0" w:space="0" w:color="auto"/>
                    <w:bottom w:val="none" w:sz="0" w:space="0" w:color="auto"/>
                    <w:right w:val="none" w:sz="0" w:space="0" w:color="auto"/>
                  </w:divBdr>
                  <w:divsChild>
                    <w:div w:id="466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243">
              <w:marLeft w:val="0"/>
              <w:marRight w:val="0"/>
              <w:marTop w:val="0"/>
              <w:marBottom w:val="0"/>
              <w:divBdr>
                <w:top w:val="none" w:sz="0" w:space="0" w:color="auto"/>
                <w:left w:val="none" w:sz="0" w:space="0" w:color="auto"/>
                <w:bottom w:val="none" w:sz="0" w:space="0" w:color="auto"/>
                <w:right w:val="none" w:sz="0" w:space="0" w:color="auto"/>
              </w:divBdr>
            </w:div>
          </w:divsChild>
        </w:div>
        <w:div w:id="743450331">
          <w:marLeft w:val="0"/>
          <w:marRight w:val="0"/>
          <w:marTop w:val="0"/>
          <w:marBottom w:val="0"/>
          <w:divBdr>
            <w:top w:val="none" w:sz="0" w:space="0" w:color="auto"/>
            <w:left w:val="none" w:sz="0" w:space="0" w:color="auto"/>
            <w:bottom w:val="none" w:sz="0" w:space="0" w:color="auto"/>
            <w:right w:val="none" w:sz="0" w:space="0" w:color="auto"/>
          </w:divBdr>
          <w:divsChild>
            <w:div w:id="262030030">
              <w:marLeft w:val="0"/>
              <w:marRight w:val="0"/>
              <w:marTop w:val="0"/>
              <w:marBottom w:val="0"/>
              <w:divBdr>
                <w:top w:val="none" w:sz="0" w:space="0" w:color="auto"/>
                <w:left w:val="none" w:sz="0" w:space="0" w:color="auto"/>
                <w:bottom w:val="none" w:sz="0" w:space="0" w:color="auto"/>
                <w:right w:val="none" w:sz="0" w:space="0" w:color="auto"/>
              </w:divBdr>
              <w:divsChild>
                <w:div w:id="909926073">
                  <w:marLeft w:val="0"/>
                  <w:marRight w:val="0"/>
                  <w:marTop w:val="0"/>
                  <w:marBottom w:val="0"/>
                  <w:divBdr>
                    <w:top w:val="none" w:sz="0" w:space="0" w:color="auto"/>
                    <w:left w:val="none" w:sz="0" w:space="0" w:color="auto"/>
                    <w:bottom w:val="none" w:sz="0" w:space="0" w:color="auto"/>
                    <w:right w:val="none" w:sz="0" w:space="0" w:color="auto"/>
                  </w:divBdr>
                  <w:divsChild>
                    <w:div w:id="13606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554">
              <w:marLeft w:val="0"/>
              <w:marRight w:val="0"/>
              <w:marTop w:val="0"/>
              <w:marBottom w:val="0"/>
              <w:divBdr>
                <w:top w:val="none" w:sz="0" w:space="0" w:color="auto"/>
                <w:left w:val="none" w:sz="0" w:space="0" w:color="auto"/>
                <w:bottom w:val="none" w:sz="0" w:space="0" w:color="auto"/>
                <w:right w:val="none" w:sz="0" w:space="0" w:color="auto"/>
              </w:divBdr>
            </w:div>
            <w:div w:id="1728337133">
              <w:marLeft w:val="0"/>
              <w:marRight w:val="0"/>
              <w:marTop w:val="0"/>
              <w:marBottom w:val="0"/>
              <w:divBdr>
                <w:top w:val="none" w:sz="0" w:space="0" w:color="auto"/>
                <w:left w:val="none" w:sz="0" w:space="0" w:color="auto"/>
                <w:bottom w:val="none" w:sz="0" w:space="0" w:color="auto"/>
                <w:right w:val="none" w:sz="0" w:space="0" w:color="auto"/>
              </w:divBdr>
            </w:div>
          </w:divsChild>
        </w:div>
        <w:div w:id="861699138">
          <w:marLeft w:val="0"/>
          <w:marRight w:val="0"/>
          <w:marTop w:val="0"/>
          <w:marBottom w:val="0"/>
          <w:divBdr>
            <w:top w:val="none" w:sz="0" w:space="0" w:color="auto"/>
            <w:left w:val="none" w:sz="0" w:space="0" w:color="auto"/>
            <w:bottom w:val="none" w:sz="0" w:space="0" w:color="auto"/>
            <w:right w:val="none" w:sz="0" w:space="0" w:color="auto"/>
          </w:divBdr>
          <w:divsChild>
            <w:div w:id="453528380">
              <w:marLeft w:val="0"/>
              <w:marRight w:val="0"/>
              <w:marTop w:val="0"/>
              <w:marBottom w:val="0"/>
              <w:divBdr>
                <w:top w:val="none" w:sz="0" w:space="0" w:color="auto"/>
                <w:left w:val="none" w:sz="0" w:space="0" w:color="auto"/>
                <w:bottom w:val="none" w:sz="0" w:space="0" w:color="auto"/>
                <w:right w:val="none" w:sz="0" w:space="0" w:color="auto"/>
              </w:divBdr>
              <w:divsChild>
                <w:div w:id="1236237855">
                  <w:marLeft w:val="0"/>
                  <w:marRight w:val="0"/>
                  <w:marTop w:val="0"/>
                  <w:marBottom w:val="0"/>
                  <w:divBdr>
                    <w:top w:val="none" w:sz="0" w:space="0" w:color="auto"/>
                    <w:left w:val="none" w:sz="0" w:space="0" w:color="auto"/>
                    <w:bottom w:val="none" w:sz="0" w:space="0" w:color="auto"/>
                    <w:right w:val="none" w:sz="0" w:space="0" w:color="auto"/>
                  </w:divBdr>
                  <w:divsChild>
                    <w:div w:id="1523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62">
              <w:marLeft w:val="0"/>
              <w:marRight w:val="0"/>
              <w:marTop w:val="0"/>
              <w:marBottom w:val="0"/>
              <w:divBdr>
                <w:top w:val="none" w:sz="0" w:space="0" w:color="auto"/>
                <w:left w:val="none" w:sz="0" w:space="0" w:color="auto"/>
                <w:bottom w:val="none" w:sz="0" w:space="0" w:color="auto"/>
                <w:right w:val="none" w:sz="0" w:space="0" w:color="auto"/>
              </w:divBdr>
            </w:div>
            <w:div w:id="1459177381">
              <w:marLeft w:val="0"/>
              <w:marRight w:val="0"/>
              <w:marTop w:val="0"/>
              <w:marBottom w:val="0"/>
              <w:divBdr>
                <w:top w:val="none" w:sz="0" w:space="0" w:color="auto"/>
                <w:left w:val="none" w:sz="0" w:space="0" w:color="auto"/>
                <w:bottom w:val="none" w:sz="0" w:space="0" w:color="auto"/>
                <w:right w:val="none" w:sz="0" w:space="0" w:color="auto"/>
              </w:divBdr>
            </w:div>
          </w:divsChild>
        </w:div>
        <w:div w:id="906495851">
          <w:marLeft w:val="0"/>
          <w:marRight w:val="0"/>
          <w:marTop w:val="0"/>
          <w:marBottom w:val="0"/>
          <w:divBdr>
            <w:top w:val="none" w:sz="0" w:space="0" w:color="auto"/>
            <w:left w:val="none" w:sz="0" w:space="0" w:color="auto"/>
            <w:bottom w:val="none" w:sz="0" w:space="0" w:color="auto"/>
            <w:right w:val="none" w:sz="0" w:space="0" w:color="auto"/>
          </w:divBdr>
          <w:divsChild>
            <w:div w:id="67119083">
              <w:marLeft w:val="0"/>
              <w:marRight w:val="0"/>
              <w:marTop w:val="0"/>
              <w:marBottom w:val="0"/>
              <w:divBdr>
                <w:top w:val="none" w:sz="0" w:space="0" w:color="auto"/>
                <w:left w:val="none" w:sz="0" w:space="0" w:color="auto"/>
                <w:bottom w:val="none" w:sz="0" w:space="0" w:color="auto"/>
                <w:right w:val="none" w:sz="0" w:space="0" w:color="auto"/>
              </w:divBdr>
            </w:div>
            <w:div w:id="822551966">
              <w:marLeft w:val="0"/>
              <w:marRight w:val="0"/>
              <w:marTop w:val="0"/>
              <w:marBottom w:val="0"/>
              <w:divBdr>
                <w:top w:val="none" w:sz="0" w:space="0" w:color="auto"/>
                <w:left w:val="none" w:sz="0" w:space="0" w:color="auto"/>
                <w:bottom w:val="none" w:sz="0" w:space="0" w:color="auto"/>
                <w:right w:val="none" w:sz="0" w:space="0" w:color="auto"/>
              </w:divBdr>
              <w:divsChild>
                <w:div w:id="639725780">
                  <w:marLeft w:val="0"/>
                  <w:marRight w:val="0"/>
                  <w:marTop w:val="0"/>
                  <w:marBottom w:val="0"/>
                  <w:divBdr>
                    <w:top w:val="none" w:sz="0" w:space="0" w:color="auto"/>
                    <w:left w:val="none" w:sz="0" w:space="0" w:color="auto"/>
                    <w:bottom w:val="none" w:sz="0" w:space="0" w:color="auto"/>
                    <w:right w:val="none" w:sz="0" w:space="0" w:color="auto"/>
                  </w:divBdr>
                  <w:divsChild>
                    <w:div w:id="2085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7929">
              <w:marLeft w:val="0"/>
              <w:marRight w:val="0"/>
              <w:marTop w:val="0"/>
              <w:marBottom w:val="0"/>
              <w:divBdr>
                <w:top w:val="none" w:sz="0" w:space="0" w:color="auto"/>
                <w:left w:val="none" w:sz="0" w:space="0" w:color="auto"/>
                <w:bottom w:val="none" w:sz="0" w:space="0" w:color="auto"/>
                <w:right w:val="none" w:sz="0" w:space="0" w:color="auto"/>
              </w:divBdr>
            </w:div>
          </w:divsChild>
        </w:div>
        <w:div w:id="1022974196">
          <w:marLeft w:val="0"/>
          <w:marRight w:val="0"/>
          <w:marTop w:val="0"/>
          <w:marBottom w:val="0"/>
          <w:divBdr>
            <w:top w:val="none" w:sz="0" w:space="0" w:color="auto"/>
            <w:left w:val="none" w:sz="0" w:space="0" w:color="auto"/>
            <w:bottom w:val="none" w:sz="0" w:space="0" w:color="auto"/>
            <w:right w:val="none" w:sz="0" w:space="0" w:color="auto"/>
          </w:divBdr>
          <w:divsChild>
            <w:div w:id="873539245">
              <w:marLeft w:val="0"/>
              <w:marRight w:val="0"/>
              <w:marTop w:val="0"/>
              <w:marBottom w:val="0"/>
              <w:divBdr>
                <w:top w:val="none" w:sz="0" w:space="0" w:color="auto"/>
                <w:left w:val="none" w:sz="0" w:space="0" w:color="auto"/>
                <w:bottom w:val="none" w:sz="0" w:space="0" w:color="auto"/>
                <w:right w:val="none" w:sz="0" w:space="0" w:color="auto"/>
              </w:divBdr>
              <w:divsChild>
                <w:div w:id="753405110">
                  <w:marLeft w:val="0"/>
                  <w:marRight w:val="0"/>
                  <w:marTop w:val="0"/>
                  <w:marBottom w:val="0"/>
                  <w:divBdr>
                    <w:top w:val="none" w:sz="0" w:space="0" w:color="auto"/>
                    <w:left w:val="none" w:sz="0" w:space="0" w:color="auto"/>
                    <w:bottom w:val="none" w:sz="0" w:space="0" w:color="auto"/>
                    <w:right w:val="none" w:sz="0" w:space="0" w:color="auto"/>
                  </w:divBdr>
                  <w:divsChild>
                    <w:div w:id="7248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369">
              <w:marLeft w:val="0"/>
              <w:marRight w:val="0"/>
              <w:marTop w:val="0"/>
              <w:marBottom w:val="0"/>
              <w:divBdr>
                <w:top w:val="none" w:sz="0" w:space="0" w:color="auto"/>
                <w:left w:val="none" w:sz="0" w:space="0" w:color="auto"/>
                <w:bottom w:val="none" w:sz="0" w:space="0" w:color="auto"/>
                <w:right w:val="none" w:sz="0" w:space="0" w:color="auto"/>
              </w:divBdr>
            </w:div>
            <w:div w:id="1536116542">
              <w:marLeft w:val="0"/>
              <w:marRight w:val="0"/>
              <w:marTop w:val="0"/>
              <w:marBottom w:val="0"/>
              <w:divBdr>
                <w:top w:val="none" w:sz="0" w:space="0" w:color="auto"/>
                <w:left w:val="none" w:sz="0" w:space="0" w:color="auto"/>
                <w:bottom w:val="none" w:sz="0" w:space="0" w:color="auto"/>
                <w:right w:val="none" w:sz="0" w:space="0" w:color="auto"/>
              </w:divBdr>
            </w:div>
          </w:divsChild>
        </w:div>
        <w:div w:id="1127358637">
          <w:marLeft w:val="0"/>
          <w:marRight w:val="0"/>
          <w:marTop w:val="0"/>
          <w:marBottom w:val="0"/>
          <w:divBdr>
            <w:top w:val="none" w:sz="0" w:space="0" w:color="auto"/>
            <w:left w:val="none" w:sz="0" w:space="0" w:color="auto"/>
            <w:bottom w:val="none" w:sz="0" w:space="0" w:color="auto"/>
            <w:right w:val="none" w:sz="0" w:space="0" w:color="auto"/>
          </w:divBdr>
          <w:divsChild>
            <w:div w:id="1273316148">
              <w:marLeft w:val="0"/>
              <w:marRight w:val="0"/>
              <w:marTop w:val="0"/>
              <w:marBottom w:val="0"/>
              <w:divBdr>
                <w:top w:val="none" w:sz="0" w:space="0" w:color="auto"/>
                <w:left w:val="none" w:sz="0" w:space="0" w:color="auto"/>
                <w:bottom w:val="none" w:sz="0" w:space="0" w:color="auto"/>
                <w:right w:val="none" w:sz="0" w:space="0" w:color="auto"/>
              </w:divBdr>
            </w:div>
            <w:div w:id="1856457546">
              <w:marLeft w:val="0"/>
              <w:marRight w:val="0"/>
              <w:marTop w:val="0"/>
              <w:marBottom w:val="0"/>
              <w:divBdr>
                <w:top w:val="none" w:sz="0" w:space="0" w:color="auto"/>
                <w:left w:val="none" w:sz="0" w:space="0" w:color="auto"/>
                <w:bottom w:val="none" w:sz="0" w:space="0" w:color="auto"/>
                <w:right w:val="none" w:sz="0" w:space="0" w:color="auto"/>
              </w:divBdr>
              <w:divsChild>
                <w:div w:id="1009602428">
                  <w:marLeft w:val="0"/>
                  <w:marRight w:val="0"/>
                  <w:marTop w:val="0"/>
                  <w:marBottom w:val="0"/>
                  <w:divBdr>
                    <w:top w:val="none" w:sz="0" w:space="0" w:color="auto"/>
                    <w:left w:val="none" w:sz="0" w:space="0" w:color="auto"/>
                    <w:bottom w:val="none" w:sz="0" w:space="0" w:color="auto"/>
                    <w:right w:val="none" w:sz="0" w:space="0" w:color="auto"/>
                  </w:divBdr>
                  <w:divsChild>
                    <w:div w:id="9837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998">
              <w:marLeft w:val="0"/>
              <w:marRight w:val="0"/>
              <w:marTop w:val="0"/>
              <w:marBottom w:val="0"/>
              <w:divBdr>
                <w:top w:val="none" w:sz="0" w:space="0" w:color="auto"/>
                <w:left w:val="none" w:sz="0" w:space="0" w:color="auto"/>
                <w:bottom w:val="none" w:sz="0" w:space="0" w:color="auto"/>
                <w:right w:val="none" w:sz="0" w:space="0" w:color="auto"/>
              </w:divBdr>
            </w:div>
          </w:divsChild>
        </w:div>
        <w:div w:id="1198085165">
          <w:marLeft w:val="0"/>
          <w:marRight w:val="0"/>
          <w:marTop w:val="0"/>
          <w:marBottom w:val="0"/>
          <w:divBdr>
            <w:top w:val="none" w:sz="0" w:space="0" w:color="auto"/>
            <w:left w:val="none" w:sz="0" w:space="0" w:color="auto"/>
            <w:bottom w:val="none" w:sz="0" w:space="0" w:color="auto"/>
            <w:right w:val="none" w:sz="0" w:space="0" w:color="auto"/>
          </w:divBdr>
          <w:divsChild>
            <w:div w:id="752433835">
              <w:marLeft w:val="0"/>
              <w:marRight w:val="0"/>
              <w:marTop w:val="0"/>
              <w:marBottom w:val="0"/>
              <w:divBdr>
                <w:top w:val="none" w:sz="0" w:space="0" w:color="auto"/>
                <w:left w:val="none" w:sz="0" w:space="0" w:color="auto"/>
                <w:bottom w:val="none" w:sz="0" w:space="0" w:color="auto"/>
                <w:right w:val="none" w:sz="0" w:space="0" w:color="auto"/>
              </w:divBdr>
            </w:div>
            <w:div w:id="777217568">
              <w:marLeft w:val="0"/>
              <w:marRight w:val="0"/>
              <w:marTop w:val="0"/>
              <w:marBottom w:val="0"/>
              <w:divBdr>
                <w:top w:val="none" w:sz="0" w:space="0" w:color="auto"/>
                <w:left w:val="none" w:sz="0" w:space="0" w:color="auto"/>
                <w:bottom w:val="none" w:sz="0" w:space="0" w:color="auto"/>
                <w:right w:val="none" w:sz="0" w:space="0" w:color="auto"/>
              </w:divBdr>
            </w:div>
            <w:div w:id="1705985177">
              <w:marLeft w:val="0"/>
              <w:marRight w:val="0"/>
              <w:marTop w:val="0"/>
              <w:marBottom w:val="0"/>
              <w:divBdr>
                <w:top w:val="none" w:sz="0" w:space="0" w:color="auto"/>
                <w:left w:val="none" w:sz="0" w:space="0" w:color="auto"/>
                <w:bottom w:val="none" w:sz="0" w:space="0" w:color="auto"/>
                <w:right w:val="none" w:sz="0" w:space="0" w:color="auto"/>
              </w:divBdr>
              <w:divsChild>
                <w:div w:id="5451785">
                  <w:marLeft w:val="0"/>
                  <w:marRight w:val="0"/>
                  <w:marTop w:val="0"/>
                  <w:marBottom w:val="0"/>
                  <w:divBdr>
                    <w:top w:val="none" w:sz="0" w:space="0" w:color="auto"/>
                    <w:left w:val="none" w:sz="0" w:space="0" w:color="auto"/>
                    <w:bottom w:val="none" w:sz="0" w:space="0" w:color="auto"/>
                    <w:right w:val="none" w:sz="0" w:space="0" w:color="auto"/>
                  </w:divBdr>
                  <w:divsChild>
                    <w:div w:id="873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67008">
          <w:marLeft w:val="0"/>
          <w:marRight w:val="0"/>
          <w:marTop w:val="0"/>
          <w:marBottom w:val="0"/>
          <w:divBdr>
            <w:top w:val="none" w:sz="0" w:space="0" w:color="auto"/>
            <w:left w:val="none" w:sz="0" w:space="0" w:color="auto"/>
            <w:bottom w:val="none" w:sz="0" w:space="0" w:color="auto"/>
            <w:right w:val="none" w:sz="0" w:space="0" w:color="auto"/>
          </w:divBdr>
          <w:divsChild>
            <w:div w:id="570969343">
              <w:marLeft w:val="0"/>
              <w:marRight w:val="0"/>
              <w:marTop w:val="0"/>
              <w:marBottom w:val="0"/>
              <w:divBdr>
                <w:top w:val="none" w:sz="0" w:space="0" w:color="auto"/>
                <w:left w:val="none" w:sz="0" w:space="0" w:color="auto"/>
                <w:bottom w:val="none" w:sz="0" w:space="0" w:color="auto"/>
                <w:right w:val="none" w:sz="0" w:space="0" w:color="auto"/>
              </w:divBdr>
            </w:div>
            <w:div w:id="1282421736">
              <w:marLeft w:val="0"/>
              <w:marRight w:val="0"/>
              <w:marTop w:val="0"/>
              <w:marBottom w:val="0"/>
              <w:divBdr>
                <w:top w:val="none" w:sz="0" w:space="0" w:color="auto"/>
                <w:left w:val="none" w:sz="0" w:space="0" w:color="auto"/>
                <w:bottom w:val="none" w:sz="0" w:space="0" w:color="auto"/>
                <w:right w:val="none" w:sz="0" w:space="0" w:color="auto"/>
              </w:divBdr>
              <w:divsChild>
                <w:div w:id="369501378">
                  <w:marLeft w:val="0"/>
                  <w:marRight w:val="0"/>
                  <w:marTop w:val="0"/>
                  <w:marBottom w:val="0"/>
                  <w:divBdr>
                    <w:top w:val="none" w:sz="0" w:space="0" w:color="auto"/>
                    <w:left w:val="none" w:sz="0" w:space="0" w:color="auto"/>
                    <w:bottom w:val="none" w:sz="0" w:space="0" w:color="auto"/>
                    <w:right w:val="none" w:sz="0" w:space="0" w:color="auto"/>
                  </w:divBdr>
                  <w:divsChild>
                    <w:div w:id="20779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7245">
              <w:marLeft w:val="0"/>
              <w:marRight w:val="0"/>
              <w:marTop w:val="0"/>
              <w:marBottom w:val="0"/>
              <w:divBdr>
                <w:top w:val="none" w:sz="0" w:space="0" w:color="auto"/>
                <w:left w:val="none" w:sz="0" w:space="0" w:color="auto"/>
                <w:bottom w:val="none" w:sz="0" w:space="0" w:color="auto"/>
                <w:right w:val="none" w:sz="0" w:space="0" w:color="auto"/>
              </w:divBdr>
            </w:div>
          </w:divsChild>
        </w:div>
        <w:div w:id="1291203819">
          <w:marLeft w:val="0"/>
          <w:marRight w:val="0"/>
          <w:marTop w:val="0"/>
          <w:marBottom w:val="0"/>
          <w:divBdr>
            <w:top w:val="none" w:sz="0" w:space="0" w:color="auto"/>
            <w:left w:val="none" w:sz="0" w:space="0" w:color="auto"/>
            <w:bottom w:val="none" w:sz="0" w:space="0" w:color="auto"/>
            <w:right w:val="none" w:sz="0" w:space="0" w:color="auto"/>
          </w:divBdr>
          <w:divsChild>
            <w:div w:id="256913306">
              <w:marLeft w:val="0"/>
              <w:marRight w:val="0"/>
              <w:marTop w:val="0"/>
              <w:marBottom w:val="0"/>
              <w:divBdr>
                <w:top w:val="none" w:sz="0" w:space="0" w:color="auto"/>
                <w:left w:val="none" w:sz="0" w:space="0" w:color="auto"/>
                <w:bottom w:val="none" w:sz="0" w:space="0" w:color="auto"/>
                <w:right w:val="none" w:sz="0" w:space="0" w:color="auto"/>
              </w:divBdr>
            </w:div>
            <w:div w:id="453713225">
              <w:marLeft w:val="0"/>
              <w:marRight w:val="0"/>
              <w:marTop w:val="0"/>
              <w:marBottom w:val="0"/>
              <w:divBdr>
                <w:top w:val="none" w:sz="0" w:space="0" w:color="auto"/>
                <w:left w:val="none" w:sz="0" w:space="0" w:color="auto"/>
                <w:bottom w:val="none" w:sz="0" w:space="0" w:color="auto"/>
                <w:right w:val="none" w:sz="0" w:space="0" w:color="auto"/>
              </w:divBdr>
              <w:divsChild>
                <w:div w:id="295376998">
                  <w:marLeft w:val="0"/>
                  <w:marRight w:val="0"/>
                  <w:marTop w:val="0"/>
                  <w:marBottom w:val="0"/>
                  <w:divBdr>
                    <w:top w:val="none" w:sz="0" w:space="0" w:color="auto"/>
                    <w:left w:val="none" w:sz="0" w:space="0" w:color="auto"/>
                    <w:bottom w:val="none" w:sz="0" w:space="0" w:color="auto"/>
                    <w:right w:val="none" w:sz="0" w:space="0" w:color="auto"/>
                  </w:divBdr>
                  <w:divsChild>
                    <w:div w:id="183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673">
              <w:marLeft w:val="0"/>
              <w:marRight w:val="0"/>
              <w:marTop w:val="0"/>
              <w:marBottom w:val="0"/>
              <w:divBdr>
                <w:top w:val="none" w:sz="0" w:space="0" w:color="auto"/>
                <w:left w:val="none" w:sz="0" w:space="0" w:color="auto"/>
                <w:bottom w:val="none" w:sz="0" w:space="0" w:color="auto"/>
                <w:right w:val="none" w:sz="0" w:space="0" w:color="auto"/>
              </w:divBdr>
            </w:div>
          </w:divsChild>
        </w:div>
        <w:div w:id="1449738077">
          <w:marLeft w:val="0"/>
          <w:marRight w:val="0"/>
          <w:marTop w:val="0"/>
          <w:marBottom w:val="0"/>
          <w:divBdr>
            <w:top w:val="none" w:sz="0" w:space="0" w:color="auto"/>
            <w:left w:val="none" w:sz="0" w:space="0" w:color="auto"/>
            <w:bottom w:val="none" w:sz="0" w:space="0" w:color="auto"/>
            <w:right w:val="none" w:sz="0" w:space="0" w:color="auto"/>
          </w:divBdr>
          <w:divsChild>
            <w:div w:id="322703714">
              <w:marLeft w:val="0"/>
              <w:marRight w:val="0"/>
              <w:marTop w:val="0"/>
              <w:marBottom w:val="0"/>
              <w:divBdr>
                <w:top w:val="none" w:sz="0" w:space="0" w:color="auto"/>
                <w:left w:val="none" w:sz="0" w:space="0" w:color="auto"/>
                <w:bottom w:val="none" w:sz="0" w:space="0" w:color="auto"/>
                <w:right w:val="none" w:sz="0" w:space="0" w:color="auto"/>
              </w:divBdr>
            </w:div>
            <w:div w:id="404494201">
              <w:marLeft w:val="0"/>
              <w:marRight w:val="0"/>
              <w:marTop w:val="0"/>
              <w:marBottom w:val="0"/>
              <w:divBdr>
                <w:top w:val="none" w:sz="0" w:space="0" w:color="auto"/>
                <w:left w:val="none" w:sz="0" w:space="0" w:color="auto"/>
                <w:bottom w:val="none" w:sz="0" w:space="0" w:color="auto"/>
                <w:right w:val="none" w:sz="0" w:space="0" w:color="auto"/>
              </w:divBdr>
              <w:divsChild>
                <w:div w:id="2049529019">
                  <w:marLeft w:val="0"/>
                  <w:marRight w:val="0"/>
                  <w:marTop w:val="0"/>
                  <w:marBottom w:val="0"/>
                  <w:divBdr>
                    <w:top w:val="none" w:sz="0" w:space="0" w:color="auto"/>
                    <w:left w:val="none" w:sz="0" w:space="0" w:color="auto"/>
                    <w:bottom w:val="none" w:sz="0" w:space="0" w:color="auto"/>
                    <w:right w:val="none" w:sz="0" w:space="0" w:color="auto"/>
                  </w:divBdr>
                  <w:divsChild>
                    <w:div w:id="20862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856">
              <w:marLeft w:val="0"/>
              <w:marRight w:val="0"/>
              <w:marTop w:val="0"/>
              <w:marBottom w:val="0"/>
              <w:divBdr>
                <w:top w:val="none" w:sz="0" w:space="0" w:color="auto"/>
                <w:left w:val="none" w:sz="0" w:space="0" w:color="auto"/>
                <w:bottom w:val="none" w:sz="0" w:space="0" w:color="auto"/>
                <w:right w:val="none" w:sz="0" w:space="0" w:color="auto"/>
              </w:divBdr>
            </w:div>
          </w:divsChild>
        </w:div>
        <w:div w:id="1563175651">
          <w:marLeft w:val="0"/>
          <w:marRight w:val="0"/>
          <w:marTop w:val="0"/>
          <w:marBottom w:val="0"/>
          <w:divBdr>
            <w:top w:val="none" w:sz="0" w:space="0" w:color="auto"/>
            <w:left w:val="none" w:sz="0" w:space="0" w:color="auto"/>
            <w:bottom w:val="none" w:sz="0" w:space="0" w:color="auto"/>
            <w:right w:val="none" w:sz="0" w:space="0" w:color="auto"/>
          </w:divBdr>
          <w:divsChild>
            <w:div w:id="1885211818">
              <w:marLeft w:val="0"/>
              <w:marRight w:val="0"/>
              <w:marTop w:val="0"/>
              <w:marBottom w:val="0"/>
              <w:divBdr>
                <w:top w:val="none" w:sz="0" w:space="0" w:color="auto"/>
                <w:left w:val="none" w:sz="0" w:space="0" w:color="auto"/>
                <w:bottom w:val="none" w:sz="0" w:space="0" w:color="auto"/>
                <w:right w:val="none" w:sz="0" w:space="0" w:color="auto"/>
              </w:divBdr>
            </w:div>
            <w:div w:id="2007780006">
              <w:marLeft w:val="0"/>
              <w:marRight w:val="0"/>
              <w:marTop w:val="0"/>
              <w:marBottom w:val="0"/>
              <w:divBdr>
                <w:top w:val="none" w:sz="0" w:space="0" w:color="auto"/>
                <w:left w:val="none" w:sz="0" w:space="0" w:color="auto"/>
                <w:bottom w:val="none" w:sz="0" w:space="0" w:color="auto"/>
                <w:right w:val="none" w:sz="0" w:space="0" w:color="auto"/>
              </w:divBdr>
              <w:divsChild>
                <w:div w:id="1509176337">
                  <w:marLeft w:val="0"/>
                  <w:marRight w:val="0"/>
                  <w:marTop w:val="0"/>
                  <w:marBottom w:val="0"/>
                  <w:divBdr>
                    <w:top w:val="none" w:sz="0" w:space="0" w:color="auto"/>
                    <w:left w:val="none" w:sz="0" w:space="0" w:color="auto"/>
                    <w:bottom w:val="none" w:sz="0" w:space="0" w:color="auto"/>
                    <w:right w:val="none" w:sz="0" w:space="0" w:color="auto"/>
                  </w:divBdr>
                  <w:divsChild>
                    <w:div w:id="11874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2539">
              <w:marLeft w:val="0"/>
              <w:marRight w:val="0"/>
              <w:marTop w:val="0"/>
              <w:marBottom w:val="0"/>
              <w:divBdr>
                <w:top w:val="none" w:sz="0" w:space="0" w:color="auto"/>
                <w:left w:val="none" w:sz="0" w:space="0" w:color="auto"/>
                <w:bottom w:val="none" w:sz="0" w:space="0" w:color="auto"/>
                <w:right w:val="none" w:sz="0" w:space="0" w:color="auto"/>
              </w:divBdr>
            </w:div>
          </w:divsChild>
        </w:div>
        <w:div w:id="1608074245">
          <w:marLeft w:val="0"/>
          <w:marRight w:val="0"/>
          <w:marTop w:val="0"/>
          <w:marBottom w:val="0"/>
          <w:divBdr>
            <w:top w:val="none" w:sz="0" w:space="0" w:color="auto"/>
            <w:left w:val="none" w:sz="0" w:space="0" w:color="auto"/>
            <w:bottom w:val="none" w:sz="0" w:space="0" w:color="auto"/>
            <w:right w:val="none" w:sz="0" w:space="0" w:color="auto"/>
          </w:divBdr>
          <w:divsChild>
            <w:div w:id="280963851">
              <w:marLeft w:val="0"/>
              <w:marRight w:val="0"/>
              <w:marTop w:val="0"/>
              <w:marBottom w:val="0"/>
              <w:divBdr>
                <w:top w:val="none" w:sz="0" w:space="0" w:color="auto"/>
                <w:left w:val="none" w:sz="0" w:space="0" w:color="auto"/>
                <w:bottom w:val="none" w:sz="0" w:space="0" w:color="auto"/>
                <w:right w:val="none" w:sz="0" w:space="0" w:color="auto"/>
              </w:divBdr>
            </w:div>
            <w:div w:id="1767993620">
              <w:marLeft w:val="0"/>
              <w:marRight w:val="0"/>
              <w:marTop w:val="0"/>
              <w:marBottom w:val="0"/>
              <w:divBdr>
                <w:top w:val="none" w:sz="0" w:space="0" w:color="auto"/>
                <w:left w:val="none" w:sz="0" w:space="0" w:color="auto"/>
                <w:bottom w:val="none" w:sz="0" w:space="0" w:color="auto"/>
                <w:right w:val="none" w:sz="0" w:space="0" w:color="auto"/>
              </w:divBdr>
            </w:div>
            <w:div w:id="1950429081">
              <w:marLeft w:val="0"/>
              <w:marRight w:val="0"/>
              <w:marTop w:val="0"/>
              <w:marBottom w:val="0"/>
              <w:divBdr>
                <w:top w:val="none" w:sz="0" w:space="0" w:color="auto"/>
                <w:left w:val="none" w:sz="0" w:space="0" w:color="auto"/>
                <w:bottom w:val="none" w:sz="0" w:space="0" w:color="auto"/>
                <w:right w:val="none" w:sz="0" w:space="0" w:color="auto"/>
              </w:divBdr>
              <w:divsChild>
                <w:div w:id="1350521231">
                  <w:marLeft w:val="0"/>
                  <w:marRight w:val="0"/>
                  <w:marTop w:val="0"/>
                  <w:marBottom w:val="0"/>
                  <w:divBdr>
                    <w:top w:val="none" w:sz="0" w:space="0" w:color="auto"/>
                    <w:left w:val="none" w:sz="0" w:space="0" w:color="auto"/>
                    <w:bottom w:val="none" w:sz="0" w:space="0" w:color="auto"/>
                    <w:right w:val="none" w:sz="0" w:space="0" w:color="auto"/>
                  </w:divBdr>
                  <w:divsChild>
                    <w:div w:id="1049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556">
          <w:marLeft w:val="0"/>
          <w:marRight w:val="0"/>
          <w:marTop w:val="0"/>
          <w:marBottom w:val="0"/>
          <w:divBdr>
            <w:top w:val="none" w:sz="0" w:space="0" w:color="auto"/>
            <w:left w:val="none" w:sz="0" w:space="0" w:color="auto"/>
            <w:bottom w:val="none" w:sz="0" w:space="0" w:color="auto"/>
            <w:right w:val="none" w:sz="0" w:space="0" w:color="auto"/>
          </w:divBdr>
          <w:divsChild>
            <w:div w:id="309024338">
              <w:marLeft w:val="0"/>
              <w:marRight w:val="0"/>
              <w:marTop w:val="0"/>
              <w:marBottom w:val="0"/>
              <w:divBdr>
                <w:top w:val="none" w:sz="0" w:space="0" w:color="auto"/>
                <w:left w:val="none" w:sz="0" w:space="0" w:color="auto"/>
                <w:bottom w:val="none" w:sz="0" w:space="0" w:color="auto"/>
                <w:right w:val="none" w:sz="0" w:space="0" w:color="auto"/>
              </w:divBdr>
            </w:div>
            <w:div w:id="499808530">
              <w:marLeft w:val="0"/>
              <w:marRight w:val="0"/>
              <w:marTop w:val="0"/>
              <w:marBottom w:val="0"/>
              <w:divBdr>
                <w:top w:val="none" w:sz="0" w:space="0" w:color="auto"/>
                <w:left w:val="none" w:sz="0" w:space="0" w:color="auto"/>
                <w:bottom w:val="none" w:sz="0" w:space="0" w:color="auto"/>
                <w:right w:val="none" w:sz="0" w:space="0" w:color="auto"/>
              </w:divBdr>
            </w:div>
            <w:div w:id="1772891233">
              <w:marLeft w:val="0"/>
              <w:marRight w:val="0"/>
              <w:marTop w:val="0"/>
              <w:marBottom w:val="0"/>
              <w:divBdr>
                <w:top w:val="none" w:sz="0" w:space="0" w:color="auto"/>
                <w:left w:val="none" w:sz="0" w:space="0" w:color="auto"/>
                <w:bottom w:val="none" w:sz="0" w:space="0" w:color="auto"/>
                <w:right w:val="none" w:sz="0" w:space="0" w:color="auto"/>
              </w:divBdr>
              <w:divsChild>
                <w:div w:id="329143111">
                  <w:marLeft w:val="0"/>
                  <w:marRight w:val="0"/>
                  <w:marTop w:val="0"/>
                  <w:marBottom w:val="0"/>
                  <w:divBdr>
                    <w:top w:val="none" w:sz="0" w:space="0" w:color="auto"/>
                    <w:left w:val="none" w:sz="0" w:space="0" w:color="auto"/>
                    <w:bottom w:val="none" w:sz="0" w:space="0" w:color="auto"/>
                    <w:right w:val="none" w:sz="0" w:space="0" w:color="auto"/>
                  </w:divBdr>
                  <w:divsChild>
                    <w:div w:id="5518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5050">
          <w:marLeft w:val="0"/>
          <w:marRight w:val="0"/>
          <w:marTop w:val="0"/>
          <w:marBottom w:val="0"/>
          <w:divBdr>
            <w:top w:val="none" w:sz="0" w:space="0" w:color="auto"/>
            <w:left w:val="none" w:sz="0" w:space="0" w:color="auto"/>
            <w:bottom w:val="none" w:sz="0" w:space="0" w:color="auto"/>
            <w:right w:val="none" w:sz="0" w:space="0" w:color="auto"/>
          </w:divBdr>
          <w:divsChild>
            <w:div w:id="470445170">
              <w:marLeft w:val="0"/>
              <w:marRight w:val="0"/>
              <w:marTop w:val="0"/>
              <w:marBottom w:val="0"/>
              <w:divBdr>
                <w:top w:val="none" w:sz="0" w:space="0" w:color="auto"/>
                <w:left w:val="none" w:sz="0" w:space="0" w:color="auto"/>
                <w:bottom w:val="none" w:sz="0" w:space="0" w:color="auto"/>
                <w:right w:val="none" w:sz="0" w:space="0" w:color="auto"/>
              </w:divBdr>
            </w:div>
            <w:div w:id="1383673882">
              <w:marLeft w:val="0"/>
              <w:marRight w:val="0"/>
              <w:marTop w:val="0"/>
              <w:marBottom w:val="0"/>
              <w:divBdr>
                <w:top w:val="none" w:sz="0" w:space="0" w:color="auto"/>
                <w:left w:val="none" w:sz="0" w:space="0" w:color="auto"/>
                <w:bottom w:val="none" w:sz="0" w:space="0" w:color="auto"/>
                <w:right w:val="none" w:sz="0" w:space="0" w:color="auto"/>
              </w:divBdr>
            </w:div>
            <w:div w:id="2054965499">
              <w:marLeft w:val="0"/>
              <w:marRight w:val="0"/>
              <w:marTop w:val="0"/>
              <w:marBottom w:val="0"/>
              <w:divBdr>
                <w:top w:val="none" w:sz="0" w:space="0" w:color="auto"/>
                <w:left w:val="none" w:sz="0" w:space="0" w:color="auto"/>
                <w:bottom w:val="none" w:sz="0" w:space="0" w:color="auto"/>
                <w:right w:val="none" w:sz="0" w:space="0" w:color="auto"/>
              </w:divBdr>
              <w:divsChild>
                <w:div w:id="1048602891">
                  <w:marLeft w:val="0"/>
                  <w:marRight w:val="0"/>
                  <w:marTop w:val="0"/>
                  <w:marBottom w:val="0"/>
                  <w:divBdr>
                    <w:top w:val="none" w:sz="0" w:space="0" w:color="auto"/>
                    <w:left w:val="none" w:sz="0" w:space="0" w:color="auto"/>
                    <w:bottom w:val="none" w:sz="0" w:space="0" w:color="auto"/>
                    <w:right w:val="none" w:sz="0" w:space="0" w:color="auto"/>
                  </w:divBdr>
                  <w:divsChild>
                    <w:div w:id="2046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8531">
          <w:marLeft w:val="0"/>
          <w:marRight w:val="0"/>
          <w:marTop w:val="0"/>
          <w:marBottom w:val="0"/>
          <w:divBdr>
            <w:top w:val="none" w:sz="0" w:space="0" w:color="auto"/>
            <w:left w:val="none" w:sz="0" w:space="0" w:color="auto"/>
            <w:bottom w:val="none" w:sz="0" w:space="0" w:color="auto"/>
            <w:right w:val="none" w:sz="0" w:space="0" w:color="auto"/>
          </w:divBdr>
          <w:divsChild>
            <w:div w:id="823009379">
              <w:marLeft w:val="0"/>
              <w:marRight w:val="0"/>
              <w:marTop w:val="0"/>
              <w:marBottom w:val="0"/>
              <w:divBdr>
                <w:top w:val="none" w:sz="0" w:space="0" w:color="auto"/>
                <w:left w:val="none" w:sz="0" w:space="0" w:color="auto"/>
                <w:bottom w:val="none" w:sz="0" w:space="0" w:color="auto"/>
                <w:right w:val="none" w:sz="0" w:space="0" w:color="auto"/>
              </w:divBdr>
            </w:div>
            <w:div w:id="1783844018">
              <w:marLeft w:val="0"/>
              <w:marRight w:val="0"/>
              <w:marTop w:val="0"/>
              <w:marBottom w:val="0"/>
              <w:divBdr>
                <w:top w:val="none" w:sz="0" w:space="0" w:color="auto"/>
                <w:left w:val="none" w:sz="0" w:space="0" w:color="auto"/>
                <w:bottom w:val="none" w:sz="0" w:space="0" w:color="auto"/>
                <w:right w:val="none" w:sz="0" w:space="0" w:color="auto"/>
              </w:divBdr>
            </w:div>
            <w:div w:id="1919053401">
              <w:marLeft w:val="0"/>
              <w:marRight w:val="0"/>
              <w:marTop w:val="0"/>
              <w:marBottom w:val="0"/>
              <w:divBdr>
                <w:top w:val="none" w:sz="0" w:space="0" w:color="auto"/>
                <w:left w:val="none" w:sz="0" w:space="0" w:color="auto"/>
                <w:bottom w:val="none" w:sz="0" w:space="0" w:color="auto"/>
                <w:right w:val="none" w:sz="0" w:space="0" w:color="auto"/>
              </w:divBdr>
              <w:divsChild>
                <w:div w:id="2074231582">
                  <w:marLeft w:val="0"/>
                  <w:marRight w:val="0"/>
                  <w:marTop w:val="0"/>
                  <w:marBottom w:val="0"/>
                  <w:divBdr>
                    <w:top w:val="none" w:sz="0" w:space="0" w:color="auto"/>
                    <w:left w:val="none" w:sz="0" w:space="0" w:color="auto"/>
                    <w:bottom w:val="none" w:sz="0" w:space="0" w:color="auto"/>
                    <w:right w:val="none" w:sz="0" w:space="0" w:color="auto"/>
                  </w:divBdr>
                  <w:divsChild>
                    <w:div w:id="19911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3043">
          <w:marLeft w:val="0"/>
          <w:marRight w:val="0"/>
          <w:marTop w:val="0"/>
          <w:marBottom w:val="0"/>
          <w:divBdr>
            <w:top w:val="none" w:sz="0" w:space="0" w:color="auto"/>
            <w:left w:val="none" w:sz="0" w:space="0" w:color="auto"/>
            <w:bottom w:val="none" w:sz="0" w:space="0" w:color="auto"/>
            <w:right w:val="none" w:sz="0" w:space="0" w:color="auto"/>
          </w:divBdr>
          <w:divsChild>
            <w:div w:id="852651762">
              <w:marLeft w:val="0"/>
              <w:marRight w:val="0"/>
              <w:marTop w:val="0"/>
              <w:marBottom w:val="0"/>
              <w:divBdr>
                <w:top w:val="none" w:sz="0" w:space="0" w:color="auto"/>
                <w:left w:val="none" w:sz="0" w:space="0" w:color="auto"/>
                <w:bottom w:val="none" w:sz="0" w:space="0" w:color="auto"/>
                <w:right w:val="none" w:sz="0" w:space="0" w:color="auto"/>
              </w:divBdr>
            </w:div>
            <w:div w:id="1397705284">
              <w:marLeft w:val="0"/>
              <w:marRight w:val="0"/>
              <w:marTop w:val="0"/>
              <w:marBottom w:val="0"/>
              <w:divBdr>
                <w:top w:val="none" w:sz="0" w:space="0" w:color="auto"/>
                <w:left w:val="none" w:sz="0" w:space="0" w:color="auto"/>
                <w:bottom w:val="none" w:sz="0" w:space="0" w:color="auto"/>
                <w:right w:val="none" w:sz="0" w:space="0" w:color="auto"/>
              </w:divBdr>
              <w:divsChild>
                <w:div w:id="1593586767">
                  <w:marLeft w:val="0"/>
                  <w:marRight w:val="0"/>
                  <w:marTop w:val="0"/>
                  <w:marBottom w:val="0"/>
                  <w:divBdr>
                    <w:top w:val="none" w:sz="0" w:space="0" w:color="auto"/>
                    <w:left w:val="none" w:sz="0" w:space="0" w:color="auto"/>
                    <w:bottom w:val="none" w:sz="0" w:space="0" w:color="auto"/>
                    <w:right w:val="none" w:sz="0" w:space="0" w:color="auto"/>
                  </w:divBdr>
                  <w:divsChild>
                    <w:div w:id="1692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35">
              <w:marLeft w:val="0"/>
              <w:marRight w:val="0"/>
              <w:marTop w:val="0"/>
              <w:marBottom w:val="0"/>
              <w:divBdr>
                <w:top w:val="none" w:sz="0" w:space="0" w:color="auto"/>
                <w:left w:val="none" w:sz="0" w:space="0" w:color="auto"/>
                <w:bottom w:val="none" w:sz="0" w:space="0" w:color="auto"/>
                <w:right w:val="none" w:sz="0" w:space="0" w:color="auto"/>
              </w:divBdr>
            </w:div>
          </w:divsChild>
        </w:div>
        <w:div w:id="1759129022">
          <w:marLeft w:val="0"/>
          <w:marRight w:val="0"/>
          <w:marTop w:val="0"/>
          <w:marBottom w:val="0"/>
          <w:divBdr>
            <w:top w:val="none" w:sz="0" w:space="0" w:color="auto"/>
            <w:left w:val="none" w:sz="0" w:space="0" w:color="auto"/>
            <w:bottom w:val="none" w:sz="0" w:space="0" w:color="auto"/>
            <w:right w:val="none" w:sz="0" w:space="0" w:color="auto"/>
          </w:divBdr>
          <w:divsChild>
            <w:div w:id="1138567470">
              <w:marLeft w:val="0"/>
              <w:marRight w:val="0"/>
              <w:marTop w:val="0"/>
              <w:marBottom w:val="0"/>
              <w:divBdr>
                <w:top w:val="none" w:sz="0" w:space="0" w:color="auto"/>
                <w:left w:val="none" w:sz="0" w:space="0" w:color="auto"/>
                <w:bottom w:val="none" w:sz="0" w:space="0" w:color="auto"/>
                <w:right w:val="none" w:sz="0" w:space="0" w:color="auto"/>
              </w:divBdr>
              <w:divsChild>
                <w:div w:id="1246761140">
                  <w:marLeft w:val="0"/>
                  <w:marRight w:val="0"/>
                  <w:marTop w:val="0"/>
                  <w:marBottom w:val="0"/>
                  <w:divBdr>
                    <w:top w:val="none" w:sz="0" w:space="0" w:color="auto"/>
                    <w:left w:val="none" w:sz="0" w:space="0" w:color="auto"/>
                    <w:bottom w:val="none" w:sz="0" w:space="0" w:color="auto"/>
                    <w:right w:val="none" w:sz="0" w:space="0" w:color="auto"/>
                  </w:divBdr>
                  <w:divsChild>
                    <w:div w:id="59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956">
              <w:marLeft w:val="0"/>
              <w:marRight w:val="0"/>
              <w:marTop w:val="0"/>
              <w:marBottom w:val="0"/>
              <w:divBdr>
                <w:top w:val="none" w:sz="0" w:space="0" w:color="auto"/>
                <w:left w:val="none" w:sz="0" w:space="0" w:color="auto"/>
                <w:bottom w:val="none" w:sz="0" w:space="0" w:color="auto"/>
                <w:right w:val="none" w:sz="0" w:space="0" w:color="auto"/>
              </w:divBdr>
            </w:div>
            <w:div w:id="1690832160">
              <w:marLeft w:val="0"/>
              <w:marRight w:val="0"/>
              <w:marTop w:val="0"/>
              <w:marBottom w:val="0"/>
              <w:divBdr>
                <w:top w:val="none" w:sz="0" w:space="0" w:color="auto"/>
                <w:left w:val="none" w:sz="0" w:space="0" w:color="auto"/>
                <w:bottom w:val="none" w:sz="0" w:space="0" w:color="auto"/>
                <w:right w:val="none" w:sz="0" w:space="0" w:color="auto"/>
              </w:divBdr>
            </w:div>
          </w:divsChild>
        </w:div>
        <w:div w:id="1777022297">
          <w:marLeft w:val="0"/>
          <w:marRight w:val="0"/>
          <w:marTop w:val="0"/>
          <w:marBottom w:val="0"/>
          <w:divBdr>
            <w:top w:val="none" w:sz="0" w:space="0" w:color="auto"/>
            <w:left w:val="none" w:sz="0" w:space="0" w:color="auto"/>
            <w:bottom w:val="none" w:sz="0" w:space="0" w:color="auto"/>
            <w:right w:val="none" w:sz="0" w:space="0" w:color="auto"/>
          </w:divBdr>
          <w:divsChild>
            <w:div w:id="1179003182">
              <w:marLeft w:val="0"/>
              <w:marRight w:val="0"/>
              <w:marTop w:val="0"/>
              <w:marBottom w:val="0"/>
              <w:divBdr>
                <w:top w:val="none" w:sz="0" w:space="0" w:color="auto"/>
                <w:left w:val="none" w:sz="0" w:space="0" w:color="auto"/>
                <w:bottom w:val="none" w:sz="0" w:space="0" w:color="auto"/>
                <w:right w:val="none" w:sz="0" w:space="0" w:color="auto"/>
              </w:divBdr>
            </w:div>
            <w:div w:id="1340815939">
              <w:marLeft w:val="0"/>
              <w:marRight w:val="0"/>
              <w:marTop w:val="0"/>
              <w:marBottom w:val="0"/>
              <w:divBdr>
                <w:top w:val="none" w:sz="0" w:space="0" w:color="auto"/>
                <w:left w:val="none" w:sz="0" w:space="0" w:color="auto"/>
                <w:bottom w:val="none" w:sz="0" w:space="0" w:color="auto"/>
                <w:right w:val="none" w:sz="0" w:space="0" w:color="auto"/>
              </w:divBdr>
              <w:divsChild>
                <w:div w:id="802119555">
                  <w:marLeft w:val="0"/>
                  <w:marRight w:val="0"/>
                  <w:marTop w:val="0"/>
                  <w:marBottom w:val="0"/>
                  <w:divBdr>
                    <w:top w:val="none" w:sz="0" w:space="0" w:color="auto"/>
                    <w:left w:val="none" w:sz="0" w:space="0" w:color="auto"/>
                    <w:bottom w:val="none" w:sz="0" w:space="0" w:color="auto"/>
                    <w:right w:val="none" w:sz="0" w:space="0" w:color="auto"/>
                  </w:divBdr>
                  <w:divsChild>
                    <w:div w:id="2109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8899">
              <w:marLeft w:val="0"/>
              <w:marRight w:val="0"/>
              <w:marTop w:val="0"/>
              <w:marBottom w:val="0"/>
              <w:divBdr>
                <w:top w:val="none" w:sz="0" w:space="0" w:color="auto"/>
                <w:left w:val="none" w:sz="0" w:space="0" w:color="auto"/>
                <w:bottom w:val="none" w:sz="0" w:space="0" w:color="auto"/>
                <w:right w:val="none" w:sz="0" w:space="0" w:color="auto"/>
              </w:divBdr>
            </w:div>
          </w:divsChild>
        </w:div>
        <w:div w:id="1795367409">
          <w:marLeft w:val="0"/>
          <w:marRight w:val="0"/>
          <w:marTop w:val="0"/>
          <w:marBottom w:val="0"/>
          <w:divBdr>
            <w:top w:val="none" w:sz="0" w:space="0" w:color="auto"/>
            <w:left w:val="none" w:sz="0" w:space="0" w:color="auto"/>
            <w:bottom w:val="none" w:sz="0" w:space="0" w:color="auto"/>
            <w:right w:val="none" w:sz="0" w:space="0" w:color="auto"/>
          </w:divBdr>
          <w:divsChild>
            <w:div w:id="666254076">
              <w:marLeft w:val="0"/>
              <w:marRight w:val="0"/>
              <w:marTop w:val="0"/>
              <w:marBottom w:val="0"/>
              <w:divBdr>
                <w:top w:val="none" w:sz="0" w:space="0" w:color="auto"/>
                <w:left w:val="none" w:sz="0" w:space="0" w:color="auto"/>
                <w:bottom w:val="none" w:sz="0" w:space="0" w:color="auto"/>
                <w:right w:val="none" w:sz="0" w:space="0" w:color="auto"/>
              </w:divBdr>
            </w:div>
            <w:div w:id="958924262">
              <w:marLeft w:val="0"/>
              <w:marRight w:val="0"/>
              <w:marTop w:val="0"/>
              <w:marBottom w:val="0"/>
              <w:divBdr>
                <w:top w:val="none" w:sz="0" w:space="0" w:color="auto"/>
                <w:left w:val="none" w:sz="0" w:space="0" w:color="auto"/>
                <w:bottom w:val="none" w:sz="0" w:space="0" w:color="auto"/>
                <w:right w:val="none" w:sz="0" w:space="0" w:color="auto"/>
              </w:divBdr>
              <w:divsChild>
                <w:div w:id="1737238299">
                  <w:marLeft w:val="0"/>
                  <w:marRight w:val="0"/>
                  <w:marTop w:val="0"/>
                  <w:marBottom w:val="0"/>
                  <w:divBdr>
                    <w:top w:val="none" w:sz="0" w:space="0" w:color="auto"/>
                    <w:left w:val="none" w:sz="0" w:space="0" w:color="auto"/>
                    <w:bottom w:val="none" w:sz="0" w:space="0" w:color="auto"/>
                    <w:right w:val="none" w:sz="0" w:space="0" w:color="auto"/>
                  </w:divBdr>
                  <w:divsChild>
                    <w:div w:id="16628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846">
              <w:marLeft w:val="0"/>
              <w:marRight w:val="0"/>
              <w:marTop w:val="0"/>
              <w:marBottom w:val="0"/>
              <w:divBdr>
                <w:top w:val="none" w:sz="0" w:space="0" w:color="auto"/>
                <w:left w:val="none" w:sz="0" w:space="0" w:color="auto"/>
                <w:bottom w:val="none" w:sz="0" w:space="0" w:color="auto"/>
                <w:right w:val="none" w:sz="0" w:space="0" w:color="auto"/>
              </w:divBdr>
            </w:div>
          </w:divsChild>
        </w:div>
        <w:div w:id="1833721065">
          <w:marLeft w:val="0"/>
          <w:marRight w:val="0"/>
          <w:marTop w:val="0"/>
          <w:marBottom w:val="0"/>
          <w:divBdr>
            <w:top w:val="none" w:sz="0" w:space="0" w:color="auto"/>
            <w:left w:val="none" w:sz="0" w:space="0" w:color="auto"/>
            <w:bottom w:val="none" w:sz="0" w:space="0" w:color="auto"/>
            <w:right w:val="none" w:sz="0" w:space="0" w:color="auto"/>
          </w:divBdr>
          <w:divsChild>
            <w:div w:id="1200900224">
              <w:marLeft w:val="0"/>
              <w:marRight w:val="0"/>
              <w:marTop w:val="0"/>
              <w:marBottom w:val="0"/>
              <w:divBdr>
                <w:top w:val="none" w:sz="0" w:space="0" w:color="auto"/>
                <w:left w:val="none" w:sz="0" w:space="0" w:color="auto"/>
                <w:bottom w:val="none" w:sz="0" w:space="0" w:color="auto"/>
                <w:right w:val="none" w:sz="0" w:space="0" w:color="auto"/>
              </w:divBdr>
            </w:div>
            <w:div w:id="1518615568">
              <w:marLeft w:val="0"/>
              <w:marRight w:val="0"/>
              <w:marTop w:val="0"/>
              <w:marBottom w:val="0"/>
              <w:divBdr>
                <w:top w:val="none" w:sz="0" w:space="0" w:color="auto"/>
                <w:left w:val="none" w:sz="0" w:space="0" w:color="auto"/>
                <w:bottom w:val="none" w:sz="0" w:space="0" w:color="auto"/>
                <w:right w:val="none" w:sz="0" w:space="0" w:color="auto"/>
              </w:divBdr>
              <w:divsChild>
                <w:div w:id="1206060245">
                  <w:marLeft w:val="0"/>
                  <w:marRight w:val="0"/>
                  <w:marTop w:val="0"/>
                  <w:marBottom w:val="0"/>
                  <w:divBdr>
                    <w:top w:val="none" w:sz="0" w:space="0" w:color="auto"/>
                    <w:left w:val="none" w:sz="0" w:space="0" w:color="auto"/>
                    <w:bottom w:val="none" w:sz="0" w:space="0" w:color="auto"/>
                    <w:right w:val="none" w:sz="0" w:space="0" w:color="auto"/>
                  </w:divBdr>
                  <w:divsChild>
                    <w:div w:id="347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462">
              <w:marLeft w:val="0"/>
              <w:marRight w:val="0"/>
              <w:marTop w:val="0"/>
              <w:marBottom w:val="0"/>
              <w:divBdr>
                <w:top w:val="none" w:sz="0" w:space="0" w:color="auto"/>
                <w:left w:val="none" w:sz="0" w:space="0" w:color="auto"/>
                <w:bottom w:val="none" w:sz="0" w:space="0" w:color="auto"/>
                <w:right w:val="none" w:sz="0" w:space="0" w:color="auto"/>
              </w:divBdr>
            </w:div>
          </w:divsChild>
        </w:div>
        <w:div w:id="1839955608">
          <w:marLeft w:val="0"/>
          <w:marRight w:val="0"/>
          <w:marTop w:val="0"/>
          <w:marBottom w:val="0"/>
          <w:divBdr>
            <w:top w:val="none" w:sz="0" w:space="0" w:color="auto"/>
            <w:left w:val="none" w:sz="0" w:space="0" w:color="auto"/>
            <w:bottom w:val="none" w:sz="0" w:space="0" w:color="auto"/>
            <w:right w:val="none" w:sz="0" w:space="0" w:color="auto"/>
          </w:divBdr>
          <w:divsChild>
            <w:div w:id="72699459">
              <w:marLeft w:val="0"/>
              <w:marRight w:val="0"/>
              <w:marTop w:val="0"/>
              <w:marBottom w:val="0"/>
              <w:divBdr>
                <w:top w:val="none" w:sz="0" w:space="0" w:color="auto"/>
                <w:left w:val="none" w:sz="0" w:space="0" w:color="auto"/>
                <w:bottom w:val="none" w:sz="0" w:space="0" w:color="auto"/>
                <w:right w:val="none" w:sz="0" w:space="0" w:color="auto"/>
              </w:divBdr>
            </w:div>
            <w:div w:id="576717117">
              <w:marLeft w:val="0"/>
              <w:marRight w:val="0"/>
              <w:marTop w:val="0"/>
              <w:marBottom w:val="0"/>
              <w:divBdr>
                <w:top w:val="none" w:sz="0" w:space="0" w:color="auto"/>
                <w:left w:val="none" w:sz="0" w:space="0" w:color="auto"/>
                <w:bottom w:val="none" w:sz="0" w:space="0" w:color="auto"/>
                <w:right w:val="none" w:sz="0" w:space="0" w:color="auto"/>
              </w:divBdr>
              <w:divsChild>
                <w:div w:id="1782410939">
                  <w:marLeft w:val="0"/>
                  <w:marRight w:val="0"/>
                  <w:marTop w:val="0"/>
                  <w:marBottom w:val="0"/>
                  <w:divBdr>
                    <w:top w:val="none" w:sz="0" w:space="0" w:color="auto"/>
                    <w:left w:val="none" w:sz="0" w:space="0" w:color="auto"/>
                    <w:bottom w:val="none" w:sz="0" w:space="0" w:color="auto"/>
                    <w:right w:val="none" w:sz="0" w:space="0" w:color="auto"/>
                  </w:divBdr>
                  <w:divsChild>
                    <w:div w:id="1656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00455">
              <w:marLeft w:val="0"/>
              <w:marRight w:val="0"/>
              <w:marTop w:val="0"/>
              <w:marBottom w:val="0"/>
              <w:divBdr>
                <w:top w:val="none" w:sz="0" w:space="0" w:color="auto"/>
                <w:left w:val="none" w:sz="0" w:space="0" w:color="auto"/>
                <w:bottom w:val="none" w:sz="0" w:space="0" w:color="auto"/>
                <w:right w:val="none" w:sz="0" w:space="0" w:color="auto"/>
              </w:divBdr>
            </w:div>
          </w:divsChild>
        </w:div>
        <w:div w:id="1927302238">
          <w:marLeft w:val="0"/>
          <w:marRight w:val="0"/>
          <w:marTop w:val="0"/>
          <w:marBottom w:val="0"/>
          <w:divBdr>
            <w:top w:val="none" w:sz="0" w:space="0" w:color="auto"/>
            <w:left w:val="none" w:sz="0" w:space="0" w:color="auto"/>
            <w:bottom w:val="none" w:sz="0" w:space="0" w:color="auto"/>
            <w:right w:val="none" w:sz="0" w:space="0" w:color="auto"/>
          </w:divBdr>
          <w:divsChild>
            <w:div w:id="137920059">
              <w:marLeft w:val="0"/>
              <w:marRight w:val="0"/>
              <w:marTop w:val="0"/>
              <w:marBottom w:val="0"/>
              <w:divBdr>
                <w:top w:val="none" w:sz="0" w:space="0" w:color="auto"/>
                <w:left w:val="none" w:sz="0" w:space="0" w:color="auto"/>
                <w:bottom w:val="none" w:sz="0" w:space="0" w:color="auto"/>
                <w:right w:val="none" w:sz="0" w:space="0" w:color="auto"/>
              </w:divBdr>
            </w:div>
            <w:div w:id="222523299">
              <w:marLeft w:val="0"/>
              <w:marRight w:val="0"/>
              <w:marTop w:val="0"/>
              <w:marBottom w:val="0"/>
              <w:divBdr>
                <w:top w:val="none" w:sz="0" w:space="0" w:color="auto"/>
                <w:left w:val="none" w:sz="0" w:space="0" w:color="auto"/>
                <w:bottom w:val="none" w:sz="0" w:space="0" w:color="auto"/>
                <w:right w:val="none" w:sz="0" w:space="0" w:color="auto"/>
              </w:divBdr>
            </w:div>
            <w:div w:id="1287851586">
              <w:marLeft w:val="0"/>
              <w:marRight w:val="0"/>
              <w:marTop w:val="0"/>
              <w:marBottom w:val="0"/>
              <w:divBdr>
                <w:top w:val="none" w:sz="0" w:space="0" w:color="auto"/>
                <w:left w:val="none" w:sz="0" w:space="0" w:color="auto"/>
                <w:bottom w:val="none" w:sz="0" w:space="0" w:color="auto"/>
                <w:right w:val="none" w:sz="0" w:space="0" w:color="auto"/>
              </w:divBdr>
              <w:divsChild>
                <w:div w:id="1850682867">
                  <w:marLeft w:val="0"/>
                  <w:marRight w:val="0"/>
                  <w:marTop w:val="0"/>
                  <w:marBottom w:val="0"/>
                  <w:divBdr>
                    <w:top w:val="none" w:sz="0" w:space="0" w:color="auto"/>
                    <w:left w:val="none" w:sz="0" w:space="0" w:color="auto"/>
                    <w:bottom w:val="none" w:sz="0" w:space="0" w:color="auto"/>
                    <w:right w:val="none" w:sz="0" w:space="0" w:color="auto"/>
                  </w:divBdr>
                  <w:divsChild>
                    <w:div w:id="1572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5637">
          <w:marLeft w:val="0"/>
          <w:marRight w:val="0"/>
          <w:marTop w:val="0"/>
          <w:marBottom w:val="0"/>
          <w:divBdr>
            <w:top w:val="none" w:sz="0" w:space="0" w:color="auto"/>
            <w:left w:val="none" w:sz="0" w:space="0" w:color="auto"/>
            <w:bottom w:val="none" w:sz="0" w:space="0" w:color="auto"/>
            <w:right w:val="none" w:sz="0" w:space="0" w:color="auto"/>
          </w:divBdr>
          <w:divsChild>
            <w:div w:id="897978092">
              <w:marLeft w:val="0"/>
              <w:marRight w:val="0"/>
              <w:marTop w:val="0"/>
              <w:marBottom w:val="0"/>
              <w:divBdr>
                <w:top w:val="none" w:sz="0" w:space="0" w:color="auto"/>
                <w:left w:val="none" w:sz="0" w:space="0" w:color="auto"/>
                <w:bottom w:val="none" w:sz="0" w:space="0" w:color="auto"/>
                <w:right w:val="none" w:sz="0" w:space="0" w:color="auto"/>
              </w:divBdr>
            </w:div>
            <w:div w:id="1094934211">
              <w:marLeft w:val="0"/>
              <w:marRight w:val="0"/>
              <w:marTop w:val="0"/>
              <w:marBottom w:val="0"/>
              <w:divBdr>
                <w:top w:val="none" w:sz="0" w:space="0" w:color="auto"/>
                <w:left w:val="none" w:sz="0" w:space="0" w:color="auto"/>
                <w:bottom w:val="none" w:sz="0" w:space="0" w:color="auto"/>
                <w:right w:val="none" w:sz="0" w:space="0" w:color="auto"/>
              </w:divBdr>
            </w:div>
            <w:div w:id="1859536642">
              <w:marLeft w:val="0"/>
              <w:marRight w:val="0"/>
              <w:marTop w:val="0"/>
              <w:marBottom w:val="0"/>
              <w:divBdr>
                <w:top w:val="none" w:sz="0" w:space="0" w:color="auto"/>
                <w:left w:val="none" w:sz="0" w:space="0" w:color="auto"/>
                <w:bottom w:val="none" w:sz="0" w:space="0" w:color="auto"/>
                <w:right w:val="none" w:sz="0" w:space="0" w:color="auto"/>
              </w:divBdr>
              <w:divsChild>
                <w:div w:id="1342975506">
                  <w:marLeft w:val="0"/>
                  <w:marRight w:val="0"/>
                  <w:marTop w:val="0"/>
                  <w:marBottom w:val="0"/>
                  <w:divBdr>
                    <w:top w:val="none" w:sz="0" w:space="0" w:color="auto"/>
                    <w:left w:val="none" w:sz="0" w:space="0" w:color="auto"/>
                    <w:bottom w:val="none" w:sz="0" w:space="0" w:color="auto"/>
                    <w:right w:val="none" w:sz="0" w:space="0" w:color="auto"/>
                  </w:divBdr>
                  <w:divsChild>
                    <w:div w:id="312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9467">
          <w:marLeft w:val="0"/>
          <w:marRight w:val="0"/>
          <w:marTop w:val="0"/>
          <w:marBottom w:val="0"/>
          <w:divBdr>
            <w:top w:val="none" w:sz="0" w:space="0" w:color="auto"/>
            <w:left w:val="none" w:sz="0" w:space="0" w:color="auto"/>
            <w:bottom w:val="none" w:sz="0" w:space="0" w:color="auto"/>
            <w:right w:val="none" w:sz="0" w:space="0" w:color="auto"/>
          </w:divBdr>
          <w:divsChild>
            <w:div w:id="205026679">
              <w:marLeft w:val="0"/>
              <w:marRight w:val="0"/>
              <w:marTop w:val="0"/>
              <w:marBottom w:val="0"/>
              <w:divBdr>
                <w:top w:val="none" w:sz="0" w:space="0" w:color="auto"/>
                <w:left w:val="none" w:sz="0" w:space="0" w:color="auto"/>
                <w:bottom w:val="none" w:sz="0" w:space="0" w:color="auto"/>
                <w:right w:val="none" w:sz="0" w:space="0" w:color="auto"/>
              </w:divBdr>
            </w:div>
            <w:div w:id="505369523">
              <w:marLeft w:val="0"/>
              <w:marRight w:val="0"/>
              <w:marTop w:val="0"/>
              <w:marBottom w:val="0"/>
              <w:divBdr>
                <w:top w:val="none" w:sz="0" w:space="0" w:color="auto"/>
                <w:left w:val="none" w:sz="0" w:space="0" w:color="auto"/>
                <w:bottom w:val="none" w:sz="0" w:space="0" w:color="auto"/>
                <w:right w:val="none" w:sz="0" w:space="0" w:color="auto"/>
              </w:divBdr>
            </w:div>
            <w:div w:id="1392003274">
              <w:marLeft w:val="0"/>
              <w:marRight w:val="0"/>
              <w:marTop w:val="0"/>
              <w:marBottom w:val="0"/>
              <w:divBdr>
                <w:top w:val="none" w:sz="0" w:space="0" w:color="auto"/>
                <w:left w:val="none" w:sz="0" w:space="0" w:color="auto"/>
                <w:bottom w:val="none" w:sz="0" w:space="0" w:color="auto"/>
                <w:right w:val="none" w:sz="0" w:space="0" w:color="auto"/>
              </w:divBdr>
              <w:divsChild>
                <w:div w:id="1162046977">
                  <w:marLeft w:val="0"/>
                  <w:marRight w:val="0"/>
                  <w:marTop w:val="0"/>
                  <w:marBottom w:val="0"/>
                  <w:divBdr>
                    <w:top w:val="none" w:sz="0" w:space="0" w:color="auto"/>
                    <w:left w:val="none" w:sz="0" w:space="0" w:color="auto"/>
                    <w:bottom w:val="none" w:sz="0" w:space="0" w:color="auto"/>
                    <w:right w:val="none" w:sz="0" w:space="0" w:color="auto"/>
                  </w:divBdr>
                  <w:divsChild>
                    <w:div w:id="7134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61459">
          <w:marLeft w:val="0"/>
          <w:marRight w:val="0"/>
          <w:marTop w:val="0"/>
          <w:marBottom w:val="0"/>
          <w:divBdr>
            <w:top w:val="none" w:sz="0" w:space="0" w:color="auto"/>
            <w:left w:val="none" w:sz="0" w:space="0" w:color="auto"/>
            <w:bottom w:val="none" w:sz="0" w:space="0" w:color="auto"/>
            <w:right w:val="none" w:sz="0" w:space="0" w:color="auto"/>
          </w:divBdr>
          <w:divsChild>
            <w:div w:id="6291751">
              <w:marLeft w:val="0"/>
              <w:marRight w:val="0"/>
              <w:marTop w:val="0"/>
              <w:marBottom w:val="0"/>
              <w:divBdr>
                <w:top w:val="none" w:sz="0" w:space="0" w:color="auto"/>
                <w:left w:val="none" w:sz="0" w:space="0" w:color="auto"/>
                <w:bottom w:val="none" w:sz="0" w:space="0" w:color="auto"/>
                <w:right w:val="none" w:sz="0" w:space="0" w:color="auto"/>
              </w:divBdr>
              <w:divsChild>
                <w:div w:id="1411005194">
                  <w:marLeft w:val="0"/>
                  <w:marRight w:val="0"/>
                  <w:marTop w:val="0"/>
                  <w:marBottom w:val="0"/>
                  <w:divBdr>
                    <w:top w:val="none" w:sz="0" w:space="0" w:color="auto"/>
                    <w:left w:val="none" w:sz="0" w:space="0" w:color="auto"/>
                    <w:bottom w:val="none" w:sz="0" w:space="0" w:color="auto"/>
                    <w:right w:val="none" w:sz="0" w:space="0" w:color="auto"/>
                  </w:divBdr>
                  <w:divsChild>
                    <w:div w:id="19329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0722">
              <w:marLeft w:val="0"/>
              <w:marRight w:val="0"/>
              <w:marTop w:val="0"/>
              <w:marBottom w:val="0"/>
              <w:divBdr>
                <w:top w:val="none" w:sz="0" w:space="0" w:color="auto"/>
                <w:left w:val="none" w:sz="0" w:space="0" w:color="auto"/>
                <w:bottom w:val="none" w:sz="0" w:space="0" w:color="auto"/>
                <w:right w:val="none" w:sz="0" w:space="0" w:color="auto"/>
              </w:divBdr>
            </w:div>
            <w:div w:id="1458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3515">
      <w:bodyDiv w:val="1"/>
      <w:marLeft w:val="0"/>
      <w:marRight w:val="0"/>
      <w:marTop w:val="0"/>
      <w:marBottom w:val="0"/>
      <w:divBdr>
        <w:top w:val="none" w:sz="0" w:space="0" w:color="auto"/>
        <w:left w:val="none" w:sz="0" w:space="0" w:color="auto"/>
        <w:bottom w:val="none" w:sz="0" w:space="0" w:color="auto"/>
        <w:right w:val="none" w:sz="0" w:space="0" w:color="auto"/>
      </w:divBdr>
    </w:div>
    <w:div w:id="1685979534">
      <w:bodyDiv w:val="1"/>
      <w:marLeft w:val="0"/>
      <w:marRight w:val="0"/>
      <w:marTop w:val="0"/>
      <w:marBottom w:val="0"/>
      <w:divBdr>
        <w:top w:val="none" w:sz="0" w:space="0" w:color="auto"/>
        <w:left w:val="none" w:sz="0" w:space="0" w:color="auto"/>
        <w:bottom w:val="none" w:sz="0" w:space="0" w:color="auto"/>
        <w:right w:val="none" w:sz="0" w:space="0" w:color="auto"/>
      </w:divBdr>
    </w:div>
    <w:div w:id="1938908482">
      <w:bodyDiv w:val="1"/>
      <w:marLeft w:val="0"/>
      <w:marRight w:val="0"/>
      <w:marTop w:val="0"/>
      <w:marBottom w:val="0"/>
      <w:divBdr>
        <w:top w:val="none" w:sz="0" w:space="0" w:color="auto"/>
        <w:left w:val="none" w:sz="0" w:space="0" w:color="auto"/>
        <w:bottom w:val="none" w:sz="0" w:space="0" w:color="auto"/>
        <w:right w:val="none" w:sz="0" w:space="0" w:color="auto"/>
      </w:divBdr>
      <w:divsChild>
        <w:div w:id="8458717">
          <w:marLeft w:val="0"/>
          <w:marRight w:val="0"/>
          <w:marTop w:val="0"/>
          <w:marBottom w:val="0"/>
          <w:divBdr>
            <w:top w:val="none" w:sz="0" w:space="0" w:color="auto"/>
            <w:left w:val="none" w:sz="0" w:space="0" w:color="auto"/>
            <w:bottom w:val="none" w:sz="0" w:space="0" w:color="auto"/>
            <w:right w:val="none" w:sz="0" w:space="0" w:color="auto"/>
          </w:divBdr>
          <w:divsChild>
            <w:div w:id="220404428">
              <w:marLeft w:val="0"/>
              <w:marRight w:val="0"/>
              <w:marTop w:val="0"/>
              <w:marBottom w:val="0"/>
              <w:divBdr>
                <w:top w:val="none" w:sz="0" w:space="0" w:color="auto"/>
                <w:left w:val="none" w:sz="0" w:space="0" w:color="auto"/>
                <w:bottom w:val="none" w:sz="0" w:space="0" w:color="auto"/>
                <w:right w:val="none" w:sz="0" w:space="0" w:color="auto"/>
              </w:divBdr>
            </w:div>
            <w:div w:id="999961413">
              <w:marLeft w:val="0"/>
              <w:marRight w:val="0"/>
              <w:marTop w:val="0"/>
              <w:marBottom w:val="0"/>
              <w:divBdr>
                <w:top w:val="none" w:sz="0" w:space="0" w:color="auto"/>
                <w:left w:val="none" w:sz="0" w:space="0" w:color="auto"/>
                <w:bottom w:val="none" w:sz="0" w:space="0" w:color="auto"/>
                <w:right w:val="none" w:sz="0" w:space="0" w:color="auto"/>
              </w:divBdr>
            </w:div>
            <w:div w:id="1745301142">
              <w:marLeft w:val="0"/>
              <w:marRight w:val="0"/>
              <w:marTop w:val="0"/>
              <w:marBottom w:val="0"/>
              <w:divBdr>
                <w:top w:val="none" w:sz="0" w:space="0" w:color="auto"/>
                <w:left w:val="none" w:sz="0" w:space="0" w:color="auto"/>
                <w:bottom w:val="none" w:sz="0" w:space="0" w:color="auto"/>
                <w:right w:val="none" w:sz="0" w:space="0" w:color="auto"/>
              </w:divBdr>
              <w:divsChild>
                <w:div w:id="743725355">
                  <w:marLeft w:val="0"/>
                  <w:marRight w:val="0"/>
                  <w:marTop w:val="0"/>
                  <w:marBottom w:val="0"/>
                  <w:divBdr>
                    <w:top w:val="none" w:sz="0" w:space="0" w:color="auto"/>
                    <w:left w:val="none" w:sz="0" w:space="0" w:color="auto"/>
                    <w:bottom w:val="none" w:sz="0" w:space="0" w:color="auto"/>
                    <w:right w:val="none" w:sz="0" w:space="0" w:color="auto"/>
                  </w:divBdr>
                  <w:divsChild>
                    <w:div w:id="6156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5954">
          <w:marLeft w:val="0"/>
          <w:marRight w:val="0"/>
          <w:marTop w:val="0"/>
          <w:marBottom w:val="0"/>
          <w:divBdr>
            <w:top w:val="none" w:sz="0" w:space="0" w:color="auto"/>
            <w:left w:val="none" w:sz="0" w:space="0" w:color="auto"/>
            <w:bottom w:val="none" w:sz="0" w:space="0" w:color="auto"/>
            <w:right w:val="none" w:sz="0" w:space="0" w:color="auto"/>
          </w:divBdr>
          <w:divsChild>
            <w:div w:id="208616993">
              <w:marLeft w:val="0"/>
              <w:marRight w:val="0"/>
              <w:marTop w:val="0"/>
              <w:marBottom w:val="0"/>
              <w:divBdr>
                <w:top w:val="none" w:sz="0" w:space="0" w:color="auto"/>
                <w:left w:val="none" w:sz="0" w:space="0" w:color="auto"/>
                <w:bottom w:val="none" w:sz="0" w:space="0" w:color="auto"/>
                <w:right w:val="none" w:sz="0" w:space="0" w:color="auto"/>
              </w:divBdr>
            </w:div>
            <w:div w:id="223756866">
              <w:marLeft w:val="0"/>
              <w:marRight w:val="0"/>
              <w:marTop w:val="0"/>
              <w:marBottom w:val="0"/>
              <w:divBdr>
                <w:top w:val="none" w:sz="0" w:space="0" w:color="auto"/>
                <w:left w:val="none" w:sz="0" w:space="0" w:color="auto"/>
                <w:bottom w:val="none" w:sz="0" w:space="0" w:color="auto"/>
                <w:right w:val="none" w:sz="0" w:space="0" w:color="auto"/>
              </w:divBdr>
            </w:div>
            <w:div w:id="1321617326">
              <w:marLeft w:val="0"/>
              <w:marRight w:val="0"/>
              <w:marTop w:val="0"/>
              <w:marBottom w:val="0"/>
              <w:divBdr>
                <w:top w:val="none" w:sz="0" w:space="0" w:color="auto"/>
                <w:left w:val="none" w:sz="0" w:space="0" w:color="auto"/>
                <w:bottom w:val="none" w:sz="0" w:space="0" w:color="auto"/>
                <w:right w:val="none" w:sz="0" w:space="0" w:color="auto"/>
              </w:divBdr>
              <w:divsChild>
                <w:div w:id="44568092">
                  <w:marLeft w:val="0"/>
                  <w:marRight w:val="0"/>
                  <w:marTop w:val="0"/>
                  <w:marBottom w:val="0"/>
                  <w:divBdr>
                    <w:top w:val="none" w:sz="0" w:space="0" w:color="auto"/>
                    <w:left w:val="none" w:sz="0" w:space="0" w:color="auto"/>
                    <w:bottom w:val="none" w:sz="0" w:space="0" w:color="auto"/>
                    <w:right w:val="none" w:sz="0" w:space="0" w:color="auto"/>
                  </w:divBdr>
                  <w:divsChild>
                    <w:div w:id="1818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1869">
          <w:marLeft w:val="0"/>
          <w:marRight w:val="0"/>
          <w:marTop w:val="0"/>
          <w:marBottom w:val="0"/>
          <w:divBdr>
            <w:top w:val="none" w:sz="0" w:space="0" w:color="auto"/>
            <w:left w:val="none" w:sz="0" w:space="0" w:color="auto"/>
            <w:bottom w:val="none" w:sz="0" w:space="0" w:color="auto"/>
            <w:right w:val="none" w:sz="0" w:space="0" w:color="auto"/>
          </w:divBdr>
          <w:divsChild>
            <w:div w:id="174998482">
              <w:marLeft w:val="0"/>
              <w:marRight w:val="0"/>
              <w:marTop w:val="0"/>
              <w:marBottom w:val="0"/>
              <w:divBdr>
                <w:top w:val="none" w:sz="0" w:space="0" w:color="auto"/>
                <w:left w:val="none" w:sz="0" w:space="0" w:color="auto"/>
                <w:bottom w:val="none" w:sz="0" w:space="0" w:color="auto"/>
                <w:right w:val="none" w:sz="0" w:space="0" w:color="auto"/>
              </w:divBdr>
              <w:divsChild>
                <w:div w:id="1972512864">
                  <w:marLeft w:val="0"/>
                  <w:marRight w:val="0"/>
                  <w:marTop w:val="0"/>
                  <w:marBottom w:val="0"/>
                  <w:divBdr>
                    <w:top w:val="none" w:sz="0" w:space="0" w:color="auto"/>
                    <w:left w:val="none" w:sz="0" w:space="0" w:color="auto"/>
                    <w:bottom w:val="none" w:sz="0" w:space="0" w:color="auto"/>
                    <w:right w:val="none" w:sz="0" w:space="0" w:color="auto"/>
                  </w:divBdr>
                  <w:divsChild>
                    <w:div w:id="1996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7868">
              <w:marLeft w:val="0"/>
              <w:marRight w:val="0"/>
              <w:marTop w:val="0"/>
              <w:marBottom w:val="0"/>
              <w:divBdr>
                <w:top w:val="none" w:sz="0" w:space="0" w:color="auto"/>
                <w:left w:val="none" w:sz="0" w:space="0" w:color="auto"/>
                <w:bottom w:val="none" w:sz="0" w:space="0" w:color="auto"/>
                <w:right w:val="none" w:sz="0" w:space="0" w:color="auto"/>
              </w:divBdr>
            </w:div>
            <w:div w:id="1496998275">
              <w:marLeft w:val="0"/>
              <w:marRight w:val="0"/>
              <w:marTop w:val="0"/>
              <w:marBottom w:val="0"/>
              <w:divBdr>
                <w:top w:val="none" w:sz="0" w:space="0" w:color="auto"/>
                <w:left w:val="none" w:sz="0" w:space="0" w:color="auto"/>
                <w:bottom w:val="none" w:sz="0" w:space="0" w:color="auto"/>
                <w:right w:val="none" w:sz="0" w:space="0" w:color="auto"/>
              </w:divBdr>
            </w:div>
          </w:divsChild>
        </w:div>
        <w:div w:id="434600361">
          <w:marLeft w:val="0"/>
          <w:marRight w:val="0"/>
          <w:marTop w:val="0"/>
          <w:marBottom w:val="0"/>
          <w:divBdr>
            <w:top w:val="none" w:sz="0" w:space="0" w:color="auto"/>
            <w:left w:val="none" w:sz="0" w:space="0" w:color="auto"/>
            <w:bottom w:val="none" w:sz="0" w:space="0" w:color="auto"/>
            <w:right w:val="none" w:sz="0" w:space="0" w:color="auto"/>
          </w:divBdr>
          <w:divsChild>
            <w:div w:id="716705909">
              <w:marLeft w:val="0"/>
              <w:marRight w:val="0"/>
              <w:marTop w:val="0"/>
              <w:marBottom w:val="0"/>
              <w:divBdr>
                <w:top w:val="none" w:sz="0" w:space="0" w:color="auto"/>
                <w:left w:val="none" w:sz="0" w:space="0" w:color="auto"/>
                <w:bottom w:val="none" w:sz="0" w:space="0" w:color="auto"/>
                <w:right w:val="none" w:sz="0" w:space="0" w:color="auto"/>
              </w:divBdr>
            </w:div>
            <w:div w:id="936333795">
              <w:marLeft w:val="0"/>
              <w:marRight w:val="0"/>
              <w:marTop w:val="0"/>
              <w:marBottom w:val="0"/>
              <w:divBdr>
                <w:top w:val="none" w:sz="0" w:space="0" w:color="auto"/>
                <w:left w:val="none" w:sz="0" w:space="0" w:color="auto"/>
                <w:bottom w:val="none" w:sz="0" w:space="0" w:color="auto"/>
                <w:right w:val="none" w:sz="0" w:space="0" w:color="auto"/>
              </w:divBdr>
            </w:div>
            <w:div w:id="1899709733">
              <w:marLeft w:val="0"/>
              <w:marRight w:val="0"/>
              <w:marTop w:val="0"/>
              <w:marBottom w:val="0"/>
              <w:divBdr>
                <w:top w:val="none" w:sz="0" w:space="0" w:color="auto"/>
                <w:left w:val="none" w:sz="0" w:space="0" w:color="auto"/>
                <w:bottom w:val="none" w:sz="0" w:space="0" w:color="auto"/>
                <w:right w:val="none" w:sz="0" w:space="0" w:color="auto"/>
              </w:divBdr>
              <w:divsChild>
                <w:div w:id="312300122">
                  <w:marLeft w:val="0"/>
                  <w:marRight w:val="0"/>
                  <w:marTop w:val="0"/>
                  <w:marBottom w:val="0"/>
                  <w:divBdr>
                    <w:top w:val="none" w:sz="0" w:space="0" w:color="auto"/>
                    <w:left w:val="none" w:sz="0" w:space="0" w:color="auto"/>
                    <w:bottom w:val="none" w:sz="0" w:space="0" w:color="auto"/>
                    <w:right w:val="none" w:sz="0" w:space="0" w:color="auto"/>
                  </w:divBdr>
                  <w:divsChild>
                    <w:div w:id="14345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2035">
          <w:marLeft w:val="0"/>
          <w:marRight w:val="0"/>
          <w:marTop w:val="0"/>
          <w:marBottom w:val="0"/>
          <w:divBdr>
            <w:top w:val="none" w:sz="0" w:space="0" w:color="auto"/>
            <w:left w:val="none" w:sz="0" w:space="0" w:color="auto"/>
            <w:bottom w:val="none" w:sz="0" w:space="0" w:color="auto"/>
            <w:right w:val="none" w:sz="0" w:space="0" w:color="auto"/>
          </w:divBdr>
          <w:divsChild>
            <w:div w:id="213085419">
              <w:marLeft w:val="0"/>
              <w:marRight w:val="0"/>
              <w:marTop w:val="0"/>
              <w:marBottom w:val="0"/>
              <w:divBdr>
                <w:top w:val="none" w:sz="0" w:space="0" w:color="auto"/>
                <w:left w:val="none" w:sz="0" w:space="0" w:color="auto"/>
                <w:bottom w:val="none" w:sz="0" w:space="0" w:color="auto"/>
                <w:right w:val="none" w:sz="0" w:space="0" w:color="auto"/>
              </w:divBdr>
            </w:div>
            <w:div w:id="1175919330">
              <w:marLeft w:val="0"/>
              <w:marRight w:val="0"/>
              <w:marTop w:val="0"/>
              <w:marBottom w:val="0"/>
              <w:divBdr>
                <w:top w:val="none" w:sz="0" w:space="0" w:color="auto"/>
                <w:left w:val="none" w:sz="0" w:space="0" w:color="auto"/>
                <w:bottom w:val="none" w:sz="0" w:space="0" w:color="auto"/>
                <w:right w:val="none" w:sz="0" w:space="0" w:color="auto"/>
              </w:divBdr>
            </w:div>
            <w:div w:id="1817605909">
              <w:marLeft w:val="0"/>
              <w:marRight w:val="0"/>
              <w:marTop w:val="0"/>
              <w:marBottom w:val="0"/>
              <w:divBdr>
                <w:top w:val="none" w:sz="0" w:space="0" w:color="auto"/>
                <w:left w:val="none" w:sz="0" w:space="0" w:color="auto"/>
                <w:bottom w:val="none" w:sz="0" w:space="0" w:color="auto"/>
                <w:right w:val="none" w:sz="0" w:space="0" w:color="auto"/>
              </w:divBdr>
              <w:divsChild>
                <w:div w:id="1329940588">
                  <w:marLeft w:val="0"/>
                  <w:marRight w:val="0"/>
                  <w:marTop w:val="0"/>
                  <w:marBottom w:val="0"/>
                  <w:divBdr>
                    <w:top w:val="none" w:sz="0" w:space="0" w:color="auto"/>
                    <w:left w:val="none" w:sz="0" w:space="0" w:color="auto"/>
                    <w:bottom w:val="none" w:sz="0" w:space="0" w:color="auto"/>
                    <w:right w:val="none" w:sz="0" w:space="0" w:color="auto"/>
                  </w:divBdr>
                  <w:divsChild>
                    <w:div w:id="14555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7250">
          <w:marLeft w:val="0"/>
          <w:marRight w:val="0"/>
          <w:marTop w:val="0"/>
          <w:marBottom w:val="0"/>
          <w:divBdr>
            <w:top w:val="none" w:sz="0" w:space="0" w:color="auto"/>
            <w:left w:val="none" w:sz="0" w:space="0" w:color="auto"/>
            <w:bottom w:val="none" w:sz="0" w:space="0" w:color="auto"/>
            <w:right w:val="none" w:sz="0" w:space="0" w:color="auto"/>
          </w:divBdr>
          <w:divsChild>
            <w:div w:id="99837671">
              <w:marLeft w:val="0"/>
              <w:marRight w:val="0"/>
              <w:marTop w:val="0"/>
              <w:marBottom w:val="0"/>
              <w:divBdr>
                <w:top w:val="none" w:sz="0" w:space="0" w:color="auto"/>
                <w:left w:val="none" w:sz="0" w:space="0" w:color="auto"/>
                <w:bottom w:val="none" w:sz="0" w:space="0" w:color="auto"/>
                <w:right w:val="none" w:sz="0" w:space="0" w:color="auto"/>
              </w:divBdr>
              <w:divsChild>
                <w:div w:id="1001815332">
                  <w:marLeft w:val="0"/>
                  <w:marRight w:val="0"/>
                  <w:marTop w:val="0"/>
                  <w:marBottom w:val="0"/>
                  <w:divBdr>
                    <w:top w:val="none" w:sz="0" w:space="0" w:color="auto"/>
                    <w:left w:val="none" w:sz="0" w:space="0" w:color="auto"/>
                    <w:bottom w:val="none" w:sz="0" w:space="0" w:color="auto"/>
                    <w:right w:val="none" w:sz="0" w:space="0" w:color="auto"/>
                  </w:divBdr>
                  <w:divsChild>
                    <w:div w:id="65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455">
              <w:marLeft w:val="0"/>
              <w:marRight w:val="0"/>
              <w:marTop w:val="0"/>
              <w:marBottom w:val="0"/>
              <w:divBdr>
                <w:top w:val="none" w:sz="0" w:space="0" w:color="auto"/>
                <w:left w:val="none" w:sz="0" w:space="0" w:color="auto"/>
                <w:bottom w:val="none" w:sz="0" w:space="0" w:color="auto"/>
                <w:right w:val="none" w:sz="0" w:space="0" w:color="auto"/>
              </w:divBdr>
            </w:div>
            <w:div w:id="1576280571">
              <w:marLeft w:val="0"/>
              <w:marRight w:val="0"/>
              <w:marTop w:val="0"/>
              <w:marBottom w:val="0"/>
              <w:divBdr>
                <w:top w:val="none" w:sz="0" w:space="0" w:color="auto"/>
                <w:left w:val="none" w:sz="0" w:space="0" w:color="auto"/>
                <w:bottom w:val="none" w:sz="0" w:space="0" w:color="auto"/>
                <w:right w:val="none" w:sz="0" w:space="0" w:color="auto"/>
              </w:divBdr>
            </w:div>
          </w:divsChild>
        </w:div>
        <w:div w:id="707265091">
          <w:marLeft w:val="0"/>
          <w:marRight w:val="0"/>
          <w:marTop w:val="0"/>
          <w:marBottom w:val="0"/>
          <w:divBdr>
            <w:top w:val="none" w:sz="0" w:space="0" w:color="auto"/>
            <w:left w:val="none" w:sz="0" w:space="0" w:color="auto"/>
            <w:bottom w:val="none" w:sz="0" w:space="0" w:color="auto"/>
            <w:right w:val="none" w:sz="0" w:space="0" w:color="auto"/>
          </w:divBdr>
          <w:divsChild>
            <w:div w:id="557210088">
              <w:marLeft w:val="0"/>
              <w:marRight w:val="0"/>
              <w:marTop w:val="0"/>
              <w:marBottom w:val="0"/>
              <w:divBdr>
                <w:top w:val="none" w:sz="0" w:space="0" w:color="auto"/>
                <w:left w:val="none" w:sz="0" w:space="0" w:color="auto"/>
                <w:bottom w:val="none" w:sz="0" w:space="0" w:color="auto"/>
                <w:right w:val="none" w:sz="0" w:space="0" w:color="auto"/>
              </w:divBdr>
            </w:div>
            <w:div w:id="1542017373">
              <w:marLeft w:val="0"/>
              <w:marRight w:val="0"/>
              <w:marTop w:val="0"/>
              <w:marBottom w:val="0"/>
              <w:divBdr>
                <w:top w:val="none" w:sz="0" w:space="0" w:color="auto"/>
                <w:left w:val="none" w:sz="0" w:space="0" w:color="auto"/>
                <w:bottom w:val="none" w:sz="0" w:space="0" w:color="auto"/>
                <w:right w:val="none" w:sz="0" w:space="0" w:color="auto"/>
              </w:divBdr>
            </w:div>
            <w:div w:id="2043745212">
              <w:marLeft w:val="0"/>
              <w:marRight w:val="0"/>
              <w:marTop w:val="0"/>
              <w:marBottom w:val="0"/>
              <w:divBdr>
                <w:top w:val="none" w:sz="0" w:space="0" w:color="auto"/>
                <w:left w:val="none" w:sz="0" w:space="0" w:color="auto"/>
                <w:bottom w:val="none" w:sz="0" w:space="0" w:color="auto"/>
                <w:right w:val="none" w:sz="0" w:space="0" w:color="auto"/>
              </w:divBdr>
              <w:divsChild>
                <w:div w:id="999042982">
                  <w:marLeft w:val="0"/>
                  <w:marRight w:val="0"/>
                  <w:marTop w:val="0"/>
                  <w:marBottom w:val="0"/>
                  <w:divBdr>
                    <w:top w:val="none" w:sz="0" w:space="0" w:color="auto"/>
                    <w:left w:val="none" w:sz="0" w:space="0" w:color="auto"/>
                    <w:bottom w:val="none" w:sz="0" w:space="0" w:color="auto"/>
                    <w:right w:val="none" w:sz="0" w:space="0" w:color="auto"/>
                  </w:divBdr>
                  <w:divsChild>
                    <w:div w:id="1920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3444">
          <w:marLeft w:val="0"/>
          <w:marRight w:val="0"/>
          <w:marTop w:val="0"/>
          <w:marBottom w:val="0"/>
          <w:divBdr>
            <w:top w:val="none" w:sz="0" w:space="0" w:color="auto"/>
            <w:left w:val="none" w:sz="0" w:space="0" w:color="auto"/>
            <w:bottom w:val="none" w:sz="0" w:space="0" w:color="auto"/>
            <w:right w:val="none" w:sz="0" w:space="0" w:color="auto"/>
          </w:divBdr>
          <w:divsChild>
            <w:div w:id="1496918914">
              <w:marLeft w:val="0"/>
              <w:marRight w:val="0"/>
              <w:marTop w:val="0"/>
              <w:marBottom w:val="0"/>
              <w:divBdr>
                <w:top w:val="none" w:sz="0" w:space="0" w:color="auto"/>
                <w:left w:val="none" w:sz="0" w:space="0" w:color="auto"/>
                <w:bottom w:val="none" w:sz="0" w:space="0" w:color="auto"/>
                <w:right w:val="none" w:sz="0" w:space="0" w:color="auto"/>
              </w:divBdr>
            </w:div>
            <w:div w:id="1563131750">
              <w:marLeft w:val="0"/>
              <w:marRight w:val="0"/>
              <w:marTop w:val="0"/>
              <w:marBottom w:val="0"/>
              <w:divBdr>
                <w:top w:val="none" w:sz="0" w:space="0" w:color="auto"/>
                <w:left w:val="none" w:sz="0" w:space="0" w:color="auto"/>
                <w:bottom w:val="none" w:sz="0" w:space="0" w:color="auto"/>
                <w:right w:val="none" w:sz="0" w:space="0" w:color="auto"/>
              </w:divBdr>
            </w:div>
            <w:div w:id="1751002651">
              <w:marLeft w:val="0"/>
              <w:marRight w:val="0"/>
              <w:marTop w:val="0"/>
              <w:marBottom w:val="0"/>
              <w:divBdr>
                <w:top w:val="none" w:sz="0" w:space="0" w:color="auto"/>
                <w:left w:val="none" w:sz="0" w:space="0" w:color="auto"/>
                <w:bottom w:val="none" w:sz="0" w:space="0" w:color="auto"/>
                <w:right w:val="none" w:sz="0" w:space="0" w:color="auto"/>
              </w:divBdr>
              <w:divsChild>
                <w:div w:id="1887640867">
                  <w:marLeft w:val="0"/>
                  <w:marRight w:val="0"/>
                  <w:marTop w:val="0"/>
                  <w:marBottom w:val="0"/>
                  <w:divBdr>
                    <w:top w:val="none" w:sz="0" w:space="0" w:color="auto"/>
                    <w:left w:val="none" w:sz="0" w:space="0" w:color="auto"/>
                    <w:bottom w:val="none" w:sz="0" w:space="0" w:color="auto"/>
                    <w:right w:val="none" w:sz="0" w:space="0" w:color="auto"/>
                  </w:divBdr>
                  <w:divsChild>
                    <w:div w:id="5456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1618">
          <w:marLeft w:val="0"/>
          <w:marRight w:val="0"/>
          <w:marTop w:val="0"/>
          <w:marBottom w:val="0"/>
          <w:divBdr>
            <w:top w:val="none" w:sz="0" w:space="0" w:color="auto"/>
            <w:left w:val="none" w:sz="0" w:space="0" w:color="auto"/>
            <w:bottom w:val="none" w:sz="0" w:space="0" w:color="auto"/>
            <w:right w:val="none" w:sz="0" w:space="0" w:color="auto"/>
          </w:divBdr>
          <w:divsChild>
            <w:div w:id="1240408355">
              <w:marLeft w:val="0"/>
              <w:marRight w:val="0"/>
              <w:marTop w:val="0"/>
              <w:marBottom w:val="0"/>
              <w:divBdr>
                <w:top w:val="none" w:sz="0" w:space="0" w:color="auto"/>
                <w:left w:val="none" w:sz="0" w:space="0" w:color="auto"/>
                <w:bottom w:val="none" w:sz="0" w:space="0" w:color="auto"/>
                <w:right w:val="none" w:sz="0" w:space="0" w:color="auto"/>
              </w:divBdr>
            </w:div>
            <w:div w:id="1309750525">
              <w:marLeft w:val="0"/>
              <w:marRight w:val="0"/>
              <w:marTop w:val="0"/>
              <w:marBottom w:val="0"/>
              <w:divBdr>
                <w:top w:val="none" w:sz="0" w:space="0" w:color="auto"/>
                <w:left w:val="none" w:sz="0" w:space="0" w:color="auto"/>
                <w:bottom w:val="none" w:sz="0" w:space="0" w:color="auto"/>
                <w:right w:val="none" w:sz="0" w:space="0" w:color="auto"/>
              </w:divBdr>
              <w:divsChild>
                <w:div w:id="943878611">
                  <w:marLeft w:val="0"/>
                  <w:marRight w:val="0"/>
                  <w:marTop w:val="0"/>
                  <w:marBottom w:val="0"/>
                  <w:divBdr>
                    <w:top w:val="none" w:sz="0" w:space="0" w:color="auto"/>
                    <w:left w:val="none" w:sz="0" w:space="0" w:color="auto"/>
                    <w:bottom w:val="none" w:sz="0" w:space="0" w:color="auto"/>
                    <w:right w:val="none" w:sz="0" w:space="0" w:color="auto"/>
                  </w:divBdr>
                  <w:divsChild>
                    <w:div w:id="10942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038">
              <w:marLeft w:val="0"/>
              <w:marRight w:val="0"/>
              <w:marTop w:val="0"/>
              <w:marBottom w:val="0"/>
              <w:divBdr>
                <w:top w:val="none" w:sz="0" w:space="0" w:color="auto"/>
                <w:left w:val="none" w:sz="0" w:space="0" w:color="auto"/>
                <w:bottom w:val="none" w:sz="0" w:space="0" w:color="auto"/>
                <w:right w:val="none" w:sz="0" w:space="0" w:color="auto"/>
              </w:divBdr>
            </w:div>
          </w:divsChild>
        </w:div>
        <w:div w:id="827132956">
          <w:marLeft w:val="0"/>
          <w:marRight w:val="0"/>
          <w:marTop w:val="0"/>
          <w:marBottom w:val="0"/>
          <w:divBdr>
            <w:top w:val="none" w:sz="0" w:space="0" w:color="auto"/>
            <w:left w:val="none" w:sz="0" w:space="0" w:color="auto"/>
            <w:bottom w:val="none" w:sz="0" w:space="0" w:color="auto"/>
            <w:right w:val="none" w:sz="0" w:space="0" w:color="auto"/>
          </w:divBdr>
          <w:divsChild>
            <w:div w:id="942997976">
              <w:marLeft w:val="0"/>
              <w:marRight w:val="0"/>
              <w:marTop w:val="0"/>
              <w:marBottom w:val="0"/>
              <w:divBdr>
                <w:top w:val="none" w:sz="0" w:space="0" w:color="auto"/>
                <w:left w:val="none" w:sz="0" w:space="0" w:color="auto"/>
                <w:bottom w:val="none" w:sz="0" w:space="0" w:color="auto"/>
                <w:right w:val="none" w:sz="0" w:space="0" w:color="auto"/>
              </w:divBdr>
              <w:divsChild>
                <w:div w:id="229073151">
                  <w:marLeft w:val="0"/>
                  <w:marRight w:val="0"/>
                  <w:marTop w:val="0"/>
                  <w:marBottom w:val="0"/>
                  <w:divBdr>
                    <w:top w:val="none" w:sz="0" w:space="0" w:color="auto"/>
                    <w:left w:val="none" w:sz="0" w:space="0" w:color="auto"/>
                    <w:bottom w:val="none" w:sz="0" w:space="0" w:color="auto"/>
                    <w:right w:val="none" w:sz="0" w:space="0" w:color="auto"/>
                  </w:divBdr>
                  <w:divsChild>
                    <w:div w:id="4664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8728">
              <w:marLeft w:val="0"/>
              <w:marRight w:val="0"/>
              <w:marTop w:val="0"/>
              <w:marBottom w:val="0"/>
              <w:divBdr>
                <w:top w:val="none" w:sz="0" w:space="0" w:color="auto"/>
                <w:left w:val="none" w:sz="0" w:space="0" w:color="auto"/>
                <w:bottom w:val="none" w:sz="0" w:space="0" w:color="auto"/>
                <w:right w:val="none" w:sz="0" w:space="0" w:color="auto"/>
              </w:divBdr>
            </w:div>
            <w:div w:id="1558396770">
              <w:marLeft w:val="0"/>
              <w:marRight w:val="0"/>
              <w:marTop w:val="0"/>
              <w:marBottom w:val="0"/>
              <w:divBdr>
                <w:top w:val="none" w:sz="0" w:space="0" w:color="auto"/>
                <w:left w:val="none" w:sz="0" w:space="0" w:color="auto"/>
                <w:bottom w:val="none" w:sz="0" w:space="0" w:color="auto"/>
                <w:right w:val="none" w:sz="0" w:space="0" w:color="auto"/>
              </w:divBdr>
            </w:div>
          </w:divsChild>
        </w:div>
        <w:div w:id="1039865998">
          <w:marLeft w:val="0"/>
          <w:marRight w:val="0"/>
          <w:marTop w:val="0"/>
          <w:marBottom w:val="0"/>
          <w:divBdr>
            <w:top w:val="none" w:sz="0" w:space="0" w:color="auto"/>
            <w:left w:val="none" w:sz="0" w:space="0" w:color="auto"/>
            <w:bottom w:val="none" w:sz="0" w:space="0" w:color="auto"/>
            <w:right w:val="none" w:sz="0" w:space="0" w:color="auto"/>
          </w:divBdr>
          <w:divsChild>
            <w:div w:id="324627965">
              <w:marLeft w:val="0"/>
              <w:marRight w:val="0"/>
              <w:marTop w:val="0"/>
              <w:marBottom w:val="0"/>
              <w:divBdr>
                <w:top w:val="none" w:sz="0" w:space="0" w:color="auto"/>
                <w:left w:val="none" w:sz="0" w:space="0" w:color="auto"/>
                <w:bottom w:val="none" w:sz="0" w:space="0" w:color="auto"/>
                <w:right w:val="none" w:sz="0" w:space="0" w:color="auto"/>
              </w:divBdr>
            </w:div>
            <w:div w:id="683631773">
              <w:marLeft w:val="0"/>
              <w:marRight w:val="0"/>
              <w:marTop w:val="0"/>
              <w:marBottom w:val="0"/>
              <w:divBdr>
                <w:top w:val="none" w:sz="0" w:space="0" w:color="auto"/>
                <w:left w:val="none" w:sz="0" w:space="0" w:color="auto"/>
                <w:bottom w:val="none" w:sz="0" w:space="0" w:color="auto"/>
                <w:right w:val="none" w:sz="0" w:space="0" w:color="auto"/>
              </w:divBdr>
              <w:divsChild>
                <w:div w:id="1682510887">
                  <w:marLeft w:val="0"/>
                  <w:marRight w:val="0"/>
                  <w:marTop w:val="0"/>
                  <w:marBottom w:val="0"/>
                  <w:divBdr>
                    <w:top w:val="none" w:sz="0" w:space="0" w:color="auto"/>
                    <w:left w:val="none" w:sz="0" w:space="0" w:color="auto"/>
                    <w:bottom w:val="none" w:sz="0" w:space="0" w:color="auto"/>
                    <w:right w:val="none" w:sz="0" w:space="0" w:color="auto"/>
                  </w:divBdr>
                  <w:divsChild>
                    <w:div w:id="2190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9787">
              <w:marLeft w:val="0"/>
              <w:marRight w:val="0"/>
              <w:marTop w:val="0"/>
              <w:marBottom w:val="0"/>
              <w:divBdr>
                <w:top w:val="none" w:sz="0" w:space="0" w:color="auto"/>
                <w:left w:val="none" w:sz="0" w:space="0" w:color="auto"/>
                <w:bottom w:val="none" w:sz="0" w:space="0" w:color="auto"/>
                <w:right w:val="none" w:sz="0" w:space="0" w:color="auto"/>
              </w:divBdr>
            </w:div>
          </w:divsChild>
        </w:div>
        <w:div w:id="1091512228">
          <w:marLeft w:val="0"/>
          <w:marRight w:val="0"/>
          <w:marTop w:val="0"/>
          <w:marBottom w:val="0"/>
          <w:divBdr>
            <w:top w:val="none" w:sz="0" w:space="0" w:color="auto"/>
            <w:left w:val="none" w:sz="0" w:space="0" w:color="auto"/>
            <w:bottom w:val="none" w:sz="0" w:space="0" w:color="auto"/>
            <w:right w:val="none" w:sz="0" w:space="0" w:color="auto"/>
          </w:divBdr>
          <w:divsChild>
            <w:div w:id="563638029">
              <w:marLeft w:val="0"/>
              <w:marRight w:val="0"/>
              <w:marTop w:val="0"/>
              <w:marBottom w:val="0"/>
              <w:divBdr>
                <w:top w:val="none" w:sz="0" w:space="0" w:color="auto"/>
                <w:left w:val="none" w:sz="0" w:space="0" w:color="auto"/>
                <w:bottom w:val="none" w:sz="0" w:space="0" w:color="auto"/>
                <w:right w:val="none" w:sz="0" w:space="0" w:color="auto"/>
              </w:divBdr>
              <w:divsChild>
                <w:div w:id="703138090">
                  <w:marLeft w:val="0"/>
                  <w:marRight w:val="0"/>
                  <w:marTop w:val="0"/>
                  <w:marBottom w:val="0"/>
                  <w:divBdr>
                    <w:top w:val="none" w:sz="0" w:space="0" w:color="auto"/>
                    <w:left w:val="none" w:sz="0" w:space="0" w:color="auto"/>
                    <w:bottom w:val="none" w:sz="0" w:space="0" w:color="auto"/>
                    <w:right w:val="none" w:sz="0" w:space="0" w:color="auto"/>
                  </w:divBdr>
                  <w:divsChild>
                    <w:div w:id="2105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7205">
              <w:marLeft w:val="0"/>
              <w:marRight w:val="0"/>
              <w:marTop w:val="0"/>
              <w:marBottom w:val="0"/>
              <w:divBdr>
                <w:top w:val="none" w:sz="0" w:space="0" w:color="auto"/>
                <w:left w:val="none" w:sz="0" w:space="0" w:color="auto"/>
                <w:bottom w:val="none" w:sz="0" w:space="0" w:color="auto"/>
                <w:right w:val="none" w:sz="0" w:space="0" w:color="auto"/>
              </w:divBdr>
            </w:div>
            <w:div w:id="2076078887">
              <w:marLeft w:val="0"/>
              <w:marRight w:val="0"/>
              <w:marTop w:val="0"/>
              <w:marBottom w:val="0"/>
              <w:divBdr>
                <w:top w:val="none" w:sz="0" w:space="0" w:color="auto"/>
                <w:left w:val="none" w:sz="0" w:space="0" w:color="auto"/>
                <w:bottom w:val="none" w:sz="0" w:space="0" w:color="auto"/>
                <w:right w:val="none" w:sz="0" w:space="0" w:color="auto"/>
              </w:divBdr>
            </w:div>
          </w:divsChild>
        </w:div>
        <w:div w:id="1184897159">
          <w:marLeft w:val="0"/>
          <w:marRight w:val="0"/>
          <w:marTop w:val="0"/>
          <w:marBottom w:val="0"/>
          <w:divBdr>
            <w:top w:val="none" w:sz="0" w:space="0" w:color="auto"/>
            <w:left w:val="none" w:sz="0" w:space="0" w:color="auto"/>
            <w:bottom w:val="none" w:sz="0" w:space="0" w:color="auto"/>
            <w:right w:val="none" w:sz="0" w:space="0" w:color="auto"/>
          </w:divBdr>
          <w:divsChild>
            <w:div w:id="1068578175">
              <w:marLeft w:val="0"/>
              <w:marRight w:val="0"/>
              <w:marTop w:val="0"/>
              <w:marBottom w:val="0"/>
              <w:divBdr>
                <w:top w:val="none" w:sz="0" w:space="0" w:color="auto"/>
                <w:left w:val="none" w:sz="0" w:space="0" w:color="auto"/>
                <w:bottom w:val="none" w:sz="0" w:space="0" w:color="auto"/>
                <w:right w:val="none" w:sz="0" w:space="0" w:color="auto"/>
              </w:divBdr>
              <w:divsChild>
                <w:div w:id="825365400">
                  <w:marLeft w:val="0"/>
                  <w:marRight w:val="0"/>
                  <w:marTop w:val="0"/>
                  <w:marBottom w:val="0"/>
                  <w:divBdr>
                    <w:top w:val="none" w:sz="0" w:space="0" w:color="auto"/>
                    <w:left w:val="none" w:sz="0" w:space="0" w:color="auto"/>
                    <w:bottom w:val="none" w:sz="0" w:space="0" w:color="auto"/>
                    <w:right w:val="none" w:sz="0" w:space="0" w:color="auto"/>
                  </w:divBdr>
                  <w:divsChild>
                    <w:div w:id="18426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408">
              <w:marLeft w:val="0"/>
              <w:marRight w:val="0"/>
              <w:marTop w:val="0"/>
              <w:marBottom w:val="0"/>
              <w:divBdr>
                <w:top w:val="none" w:sz="0" w:space="0" w:color="auto"/>
                <w:left w:val="none" w:sz="0" w:space="0" w:color="auto"/>
                <w:bottom w:val="none" w:sz="0" w:space="0" w:color="auto"/>
                <w:right w:val="none" w:sz="0" w:space="0" w:color="auto"/>
              </w:divBdr>
            </w:div>
            <w:div w:id="2053071458">
              <w:marLeft w:val="0"/>
              <w:marRight w:val="0"/>
              <w:marTop w:val="0"/>
              <w:marBottom w:val="0"/>
              <w:divBdr>
                <w:top w:val="none" w:sz="0" w:space="0" w:color="auto"/>
                <w:left w:val="none" w:sz="0" w:space="0" w:color="auto"/>
                <w:bottom w:val="none" w:sz="0" w:space="0" w:color="auto"/>
                <w:right w:val="none" w:sz="0" w:space="0" w:color="auto"/>
              </w:divBdr>
            </w:div>
          </w:divsChild>
        </w:div>
        <w:div w:id="1234391787">
          <w:marLeft w:val="0"/>
          <w:marRight w:val="0"/>
          <w:marTop w:val="0"/>
          <w:marBottom w:val="0"/>
          <w:divBdr>
            <w:top w:val="none" w:sz="0" w:space="0" w:color="auto"/>
            <w:left w:val="none" w:sz="0" w:space="0" w:color="auto"/>
            <w:bottom w:val="none" w:sz="0" w:space="0" w:color="auto"/>
            <w:right w:val="none" w:sz="0" w:space="0" w:color="auto"/>
          </w:divBdr>
          <w:divsChild>
            <w:div w:id="1023820612">
              <w:marLeft w:val="0"/>
              <w:marRight w:val="0"/>
              <w:marTop w:val="0"/>
              <w:marBottom w:val="0"/>
              <w:divBdr>
                <w:top w:val="none" w:sz="0" w:space="0" w:color="auto"/>
                <w:left w:val="none" w:sz="0" w:space="0" w:color="auto"/>
                <w:bottom w:val="none" w:sz="0" w:space="0" w:color="auto"/>
                <w:right w:val="none" w:sz="0" w:space="0" w:color="auto"/>
              </w:divBdr>
            </w:div>
            <w:div w:id="1236281298">
              <w:marLeft w:val="0"/>
              <w:marRight w:val="0"/>
              <w:marTop w:val="0"/>
              <w:marBottom w:val="0"/>
              <w:divBdr>
                <w:top w:val="none" w:sz="0" w:space="0" w:color="auto"/>
                <w:left w:val="none" w:sz="0" w:space="0" w:color="auto"/>
                <w:bottom w:val="none" w:sz="0" w:space="0" w:color="auto"/>
                <w:right w:val="none" w:sz="0" w:space="0" w:color="auto"/>
              </w:divBdr>
            </w:div>
            <w:div w:id="1311135632">
              <w:marLeft w:val="0"/>
              <w:marRight w:val="0"/>
              <w:marTop w:val="0"/>
              <w:marBottom w:val="0"/>
              <w:divBdr>
                <w:top w:val="none" w:sz="0" w:space="0" w:color="auto"/>
                <w:left w:val="none" w:sz="0" w:space="0" w:color="auto"/>
                <w:bottom w:val="none" w:sz="0" w:space="0" w:color="auto"/>
                <w:right w:val="none" w:sz="0" w:space="0" w:color="auto"/>
              </w:divBdr>
              <w:divsChild>
                <w:div w:id="1563170933">
                  <w:marLeft w:val="0"/>
                  <w:marRight w:val="0"/>
                  <w:marTop w:val="0"/>
                  <w:marBottom w:val="0"/>
                  <w:divBdr>
                    <w:top w:val="none" w:sz="0" w:space="0" w:color="auto"/>
                    <w:left w:val="none" w:sz="0" w:space="0" w:color="auto"/>
                    <w:bottom w:val="none" w:sz="0" w:space="0" w:color="auto"/>
                    <w:right w:val="none" w:sz="0" w:space="0" w:color="auto"/>
                  </w:divBdr>
                  <w:divsChild>
                    <w:div w:id="637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7350">
          <w:marLeft w:val="0"/>
          <w:marRight w:val="0"/>
          <w:marTop w:val="0"/>
          <w:marBottom w:val="0"/>
          <w:divBdr>
            <w:top w:val="none" w:sz="0" w:space="0" w:color="auto"/>
            <w:left w:val="none" w:sz="0" w:space="0" w:color="auto"/>
            <w:bottom w:val="none" w:sz="0" w:space="0" w:color="auto"/>
            <w:right w:val="none" w:sz="0" w:space="0" w:color="auto"/>
          </w:divBdr>
          <w:divsChild>
            <w:div w:id="159733318">
              <w:marLeft w:val="0"/>
              <w:marRight w:val="0"/>
              <w:marTop w:val="0"/>
              <w:marBottom w:val="0"/>
              <w:divBdr>
                <w:top w:val="none" w:sz="0" w:space="0" w:color="auto"/>
                <w:left w:val="none" w:sz="0" w:space="0" w:color="auto"/>
                <w:bottom w:val="none" w:sz="0" w:space="0" w:color="auto"/>
                <w:right w:val="none" w:sz="0" w:space="0" w:color="auto"/>
              </w:divBdr>
              <w:divsChild>
                <w:div w:id="237175241">
                  <w:marLeft w:val="0"/>
                  <w:marRight w:val="0"/>
                  <w:marTop w:val="0"/>
                  <w:marBottom w:val="0"/>
                  <w:divBdr>
                    <w:top w:val="none" w:sz="0" w:space="0" w:color="auto"/>
                    <w:left w:val="none" w:sz="0" w:space="0" w:color="auto"/>
                    <w:bottom w:val="none" w:sz="0" w:space="0" w:color="auto"/>
                    <w:right w:val="none" w:sz="0" w:space="0" w:color="auto"/>
                  </w:divBdr>
                  <w:divsChild>
                    <w:div w:id="6356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234">
              <w:marLeft w:val="0"/>
              <w:marRight w:val="0"/>
              <w:marTop w:val="0"/>
              <w:marBottom w:val="0"/>
              <w:divBdr>
                <w:top w:val="none" w:sz="0" w:space="0" w:color="auto"/>
                <w:left w:val="none" w:sz="0" w:space="0" w:color="auto"/>
                <w:bottom w:val="none" w:sz="0" w:space="0" w:color="auto"/>
                <w:right w:val="none" w:sz="0" w:space="0" w:color="auto"/>
              </w:divBdr>
            </w:div>
            <w:div w:id="1682468753">
              <w:marLeft w:val="0"/>
              <w:marRight w:val="0"/>
              <w:marTop w:val="0"/>
              <w:marBottom w:val="0"/>
              <w:divBdr>
                <w:top w:val="none" w:sz="0" w:space="0" w:color="auto"/>
                <w:left w:val="none" w:sz="0" w:space="0" w:color="auto"/>
                <w:bottom w:val="none" w:sz="0" w:space="0" w:color="auto"/>
                <w:right w:val="none" w:sz="0" w:space="0" w:color="auto"/>
              </w:divBdr>
            </w:div>
          </w:divsChild>
        </w:div>
        <w:div w:id="1257203748">
          <w:marLeft w:val="0"/>
          <w:marRight w:val="0"/>
          <w:marTop w:val="0"/>
          <w:marBottom w:val="0"/>
          <w:divBdr>
            <w:top w:val="none" w:sz="0" w:space="0" w:color="auto"/>
            <w:left w:val="none" w:sz="0" w:space="0" w:color="auto"/>
            <w:bottom w:val="none" w:sz="0" w:space="0" w:color="auto"/>
            <w:right w:val="none" w:sz="0" w:space="0" w:color="auto"/>
          </w:divBdr>
          <w:divsChild>
            <w:div w:id="901525345">
              <w:marLeft w:val="0"/>
              <w:marRight w:val="0"/>
              <w:marTop w:val="0"/>
              <w:marBottom w:val="0"/>
              <w:divBdr>
                <w:top w:val="none" w:sz="0" w:space="0" w:color="auto"/>
                <w:left w:val="none" w:sz="0" w:space="0" w:color="auto"/>
                <w:bottom w:val="none" w:sz="0" w:space="0" w:color="auto"/>
                <w:right w:val="none" w:sz="0" w:space="0" w:color="auto"/>
              </w:divBdr>
              <w:divsChild>
                <w:div w:id="55249038">
                  <w:marLeft w:val="0"/>
                  <w:marRight w:val="0"/>
                  <w:marTop w:val="0"/>
                  <w:marBottom w:val="0"/>
                  <w:divBdr>
                    <w:top w:val="none" w:sz="0" w:space="0" w:color="auto"/>
                    <w:left w:val="none" w:sz="0" w:space="0" w:color="auto"/>
                    <w:bottom w:val="none" w:sz="0" w:space="0" w:color="auto"/>
                    <w:right w:val="none" w:sz="0" w:space="0" w:color="auto"/>
                  </w:divBdr>
                  <w:divsChild>
                    <w:div w:id="637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304">
              <w:marLeft w:val="0"/>
              <w:marRight w:val="0"/>
              <w:marTop w:val="0"/>
              <w:marBottom w:val="0"/>
              <w:divBdr>
                <w:top w:val="none" w:sz="0" w:space="0" w:color="auto"/>
                <w:left w:val="none" w:sz="0" w:space="0" w:color="auto"/>
                <w:bottom w:val="none" w:sz="0" w:space="0" w:color="auto"/>
                <w:right w:val="none" w:sz="0" w:space="0" w:color="auto"/>
              </w:divBdr>
            </w:div>
            <w:div w:id="1651328546">
              <w:marLeft w:val="0"/>
              <w:marRight w:val="0"/>
              <w:marTop w:val="0"/>
              <w:marBottom w:val="0"/>
              <w:divBdr>
                <w:top w:val="none" w:sz="0" w:space="0" w:color="auto"/>
                <w:left w:val="none" w:sz="0" w:space="0" w:color="auto"/>
                <w:bottom w:val="none" w:sz="0" w:space="0" w:color="auto"/>
                <w:right w:val="none" w:sz="0" w:space="0" w:color="auto"/>
              </w:divBdr>
            </w:div>
          </w:divsChild>
        </w:div>
        <w:div w:id="1320964533">
          <w:marLeft w:val="0"/>
          <w:marRight w:val="0"/>
          <w:marTop w:val="0"/>
          <w:marBottom w:val="0"/>
          <w:divBdr>
            <w:top w:val="none" w:sz="0" w:space="0" w:color="auto"/>
            <w:left w:val="none" w:sz="0" w:space="0" w:color="auto"/>
            <w:bottom w:val="none" w:sz="0" w:space="0" w:color="auto"/>
            <w:right w:val="none" w:sz="0" w:space="0" w:color="auto"/>
          </w:divBdr>
          <w:divsChild>
            <w:div w:id="894393385">
              <w:marLeft w:val="0"/>
              <w:marRight w:val="0"/>
              <w:marTop w:val="0"/>
              <w:marBottom w:val="0"/>
              <w:divBdr>
                <w:top w:val="none" w:sz="0" w:space="0" w:color="auto"/>
                <w:left w:val="none" w:sz="0" w:space="0" w:color="auto"/>
                <w:bottom w:val="none" w:sz="0" w:space="0" w:color="auto"/>
                <w:right w:val="none" w:sz="0" w:space="0" w:color="auto"/>
              </w:divBdr>
              <w:divsChild>
                <w:div w:id="696780742">
                  <w:marLeft w:val="0"/>
                  <w:marRight w:val="0"/>
                  <w:marTop w:val="0"/>
                  <w:marBottom w:val="0"/>
                  <w:divBdr>
                    <w:top w:val="none" w:sz="0" w:space="0" w:color="auto"/>
                    <w:left w:val="none" w:sz="0" w:space="0" w:color="auto"/>
                    <w:bottom w:val="none" w:sz="0" w:space="0" w:color="auto"/>
                    <w:right w:val="none" w:sz="0" w:space="0" w:color="auto"/>
                  </w:divBdr>
                  <w:divsChild>
                    <w:div w:id="3607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73">
              <w:marLeft w:val="0"/>
              <w:marRight w:val="0"/>
              <w:marTop w:val="0"/>
              <w:marBottom w:val="0"/>
              <w:divBdr>
                <w:top w:val="none" w:sz="0" w:space="0" w:color="auto"/>
                <w:left w:val="none" w:sz="0" w:space="0" w:color="auto"/>
                <w:bottom w:val="none" w:sz="0" w:space="0" w:color="auto"/>
                <w:right w:val="none" w:sz="0" w:space="0" w:color="auto"/>
              </w:divBdr>
            </w:div>
            <w:div w:id="1797260926">
              <w:marLeft w:val="0"/>
              <w:marRight w:val="0"/>
              <w:marTop w:val="0"/>
              <w:marBottom w:val="0"/>
              <w:divBdr>
                <w:top w:val="none" w:sz="0" w:space="0" w:color="auto"/>
                <w:left w:val="none" w:sz="0" w:space="0" w:color="auto"/>
                <w:bottom w:val="none" w:sz="0" w:space="0" w:color="auto"/>
                <w:right w:val="none" w:sz="0" w:space="0" w:color="auto"/>
              </w:divBdr>
            </w:div>
          </w:divsChild>
        </w:div>
        <w:div w:id="1361129292">
          <w:marLeft w:val="0"/>
          <w:marRight w:val="0"/>
          <w:marTop w:val="0"/>
          <w:marBottom w:val="0"/>
          <w:divBdr>
            <w:top w:val="none" w:sz="0" w:space="0" w:color="auto"/>
            <w:left w:val="none" w:sz="0" w:space="0" w:color="auto"/>
            <w:bottom w:val="none" w:sz="0" w:space="0" w:color="auto"/>
            <w:right w:val="none" w:sz="0" w:space="0" w:color="auto"/>
          </w:divBdr>
          <w:divsChild>
            <w:div w:id="673342940">
              <w:marLeft w:val="0"/>
              <w:marRight w:val="0"/>
              <w:marTop w:val="0"/>
              <w:marBottom w:val="0"/>
              <w:divBdr>
                <w:top w:val="none" w:sz="0" w:space="0" w:color="auto"/>
                <w:left w:val="none" w:sz="0" w:space="0" w:color="auto"/>
                <w:bottom w:val="none" w:sz="0" w:space="0" w:color="auto"/>
                <w:right w:val="none" w:sz="0" w:space="0" w:color="auto"/>
              </w:divBdr>
            </w:div>
            <w:div w:id="1224563981">
              <w:marLeft w:val="0"/>
              <w:marRight w:val="0"/>
              <w:marTop w:val="0"/>
              <w:marBottom w:val="0"/>
              <w:divBdr>
                <w:top w:val="none" w:sz="0" w:space="0" w:color="auto"/>
                <w:left w:val="none" w:sz="0" w:space="0" w:color="auto"/>
                <w:bottom w:val="none" w:sz="0" w:space="0" w:color="auto"/>
                <w:right w:val="none" w:sz="0" w:space="0" w:color="auto"/>
              </w:divBdr>
            </w:div>
            <w:div w:id="1649480093">
              <w:marLeft w:val="0"/>
              <w:marRight w:val="0"/>
              <w:marTop w:val="0"/>
              <w:marBottom w:val="0"/>
              <w:divBdr>
                <w:top w:val="none" w:sz="0" w:space="0" w:color="auto"/>
                <w:left w:val="none" w:sz="0" w:space="0" w:color="auto"/>
                <w:bottom w:val="none" w:sz="0" w:space="0" w:color="auto"/>
                <w:right w:val="none" w:sz="0" w:space="0" w:color="auto"/>
              </w:divBdr>
              <w:divsChild>
                <w:div w:id="549877320">
                  <w:marLeft w:val="0"/>
                  <w:marRight w:val="0"/>
                  <w:marTop w:val="0"/>
                  <w:marBottom w:val="0"/>
                  <w:divBdr>
                    <w:top w:val="none" w:sz="0" w:space="0" w:color="auto"/>
                    <w:left w:val="none" w:sz="0" w:space="0" w:color="auto"/>
                    <w:bottom w:val="none" w:sz="0" w:space="0" w:color="auto"/>
                    <w:right w:val="none" w:sz="0" w:space="0" w:color="auto"/>
                  </w:divBdr>
                  <w:divsChild>
                    <w:div w:id="1200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9943">
          <w:marLeft w:val="0"/>
          <w:marRight w:val="0"/>
          <w:marTop w:val="0"/>
          <w:marBottom w:val="0"/>
          <w:divBdr>
            <w:top w:val="none" w:sz="0" w:space="0" w:color="auto"/>
            <w:left w:val="none" w:sz="0" w:space="0" w:color="auto"/>
            <w:bottom w:val="none" w:sz="0" w:space="0" w:color="auto"/>
            <w:right w:val="none" w:sz="0" w:space="0" w:color="auto"/>
          </w:divBdr>
          <w:divsChild>
            <w:div w:id="1480490719">
              <w:marLeft w:val="0"/>
              <w:marRight w:val="0"/>
              <w:marTop w:val="0"/>
              <w:marBottom w:val="0"/>
              <w:divBdr>
                <w:top w:val="none" w:sz="0" w:space="0" w:color="auto"/>
                <w:left w:val="none" w:sz="0" w:space="0" w:color="auto"/>
                <w:bottom w:val="none" w:sz="0" w:space="0" w:color="auto"/>
                <w:right w:val="none" w:sz="0" w:space="0" w:color="auto"/>
              </w:divBdr>
            </w:div>
            <w:div w:id="1604613064">
              <w:marLeft w:val="0"/>
              <w:marRight w:val="0"/>
              <w:marTop w:val="0"/>
              <w:marBottom w:val="0"/>
              <w:divBdr>
                <w:top w:val="none" w:sz="0" w:space="0" w:color="auto"/>
                <w:left w:val="none" w:sz="0" w:space="0" w:color="auto"/>
                <w:bottom w:val="none" w:sz="0" w:space="0" w:color="auto"/>
                <w:right w:val="none" w:sz="0" w:space="0" w:color="auto"/>
              </w:divBdr>
              <w:divsChild>
                <w:div w:id="1219317825">
                  <w:marLeft w:val="0"/>
                  <w:marRight w:val="0"/>
                  <w:marTop w:val="0"/>
                  <w:marBottom w:val="0"/>
                  <w:divBdr>
                    <w:top w:val="none" w:sz="0" w:space="0" w:color="auto"/>
                    <w:left w:val="none" w:sz="0" w:space="0" w:color="auto"/>
                    <w:bottom w:val="none" w:sz="0" w:space="0" w:color="auto"/>
                    <w:right w:val="none" w:sz="0" w:space="0" w:color="auto"/>
                  </w:divBdr>
                  <w:divsChild>
                    <w:div w:id="1418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340">
              <w:marLeft w:val="0"/>
              <w:marRight w:val="0"/>
              <w:marTop w:val="0"/>
              <w:marBottom w:val="0"/>
              <w:divBdr>
                <w:top w:val="none" w:sz="0" w:space="0" w:color="auto"/>
                <w:left w:val="none" w:sz="0" w:space="0" w:color="auto"/>
                <w:bottom w:val="none" w:sz="0" w:space="0" w:color="auto"/>
                <w:right w:val="none" w:sz="0" w:space="0" w:color="auto"/>
              </w:divBdr>
            </w:div>
          </w:divsChild>
        </w:div>
        <w:div w:id="1612317680">
          <w:marLeft w:val="0"/>
          <w:marRight w:val="0"/>
          <w:marTop w:val="0"/>
          <w:marBottom w:val="0"/>
          <w:divBdr>
            <w:top w:val="none" w:sz="0" w:space="0" w:color="auto"/>
            <w:left w:val="none" w:sz="0" w:space="0" w:color="auto"/>
            <w:bottom w:val="none" w:sz="0" w:space="0" w:color="auto"/>
            <w:right w:val="none" w:sz="0" w:space="0" w:color="auto"/>
          </w:divBdr>
          <w:divsChild>
            <w:div w:id="340476251">
              <w:marLeft w:val="0"/>
              <w:marRight w:val="0"/>
              <w:marTop w:val="0"/>
              <w:marBottom w:val="0"/>
              <w:divBdr>
                <w:top w:val="none" w:sz="0" w:space="0" w:color="auto"/>
                <w:left w:val="none" w:sz="0" w:space="0" w:color="auto"/>
                <w:bottom w:val="none" w:sz="0" w:space="0" w:color="auto"/>
                <w:right w:val="none" w:sz="0" w:space="0" w:color="auto"/>
              </w:divBdr>
            </w:div>
            <w:div w:id="352927195">
              <w:marLeft w:val="0"/>
              <w:marRight w:val="0"/>
              <w:marTop w:val="0"/>
              <w:marBottom w:val="0"/>
              <w:divBdr>
                <w:top w:val="none" w:sz="0" w:space="0" w:color="auto"/>
                <w:left w:val="none" w:sz="0" w:space="0" w:color="auto"/>
                <w:bottom w:val="none" w:sz="0" w:space="0" w:color="auto"/>
                <w:right w:val="none" w:sz="0" w:space="0" w:color="auto"/>
              </w:divBdr>
              <w:divsChild>
                <w:div w:id="233593656">
                  <w:marLeft w:val="0"/>
                  <w:marRight w:val="0"/>
                  <w:marTop w:val="0"/>
                  <w:marBottom w:val="0"/>
                  <w:divBdr>
                    <w:top w:val="none" w:sz="0" w:space="0" w:color="auto"/>
                    <w:left w:val="none" w:sz="0" w:space="0" w:color="auto"/>
                    <w:bottom w:val="none" w:sz="0" w:space="0" w:color="auto"/>
                    <w:right w:val="none" w:sz="0" w:space="0" w:color="auto"/>
                  </w:divBdr>
                  <w:divsChild>
                    <w:div w:id="1561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083">
              <w:marLeft w:val="0"/>
              <w:marRight w:val="0"/>
              <w:marTop w:val="0"/>
              <w:marBottom w:val="0"/>
              <w:divBdr>
                <w:top w:val="none" w:sz="0" w:space="0" w:color="auto"/>
                <w:left w:val="none" w:sz="0" w:space="0" w:color="auto"/>
                <w:bottom w:val="none" w:sz="0" w:space="0" w:color="auto"/>
                <w:right w:val="none" w:sz="0" w:space="0" w:color="auto"/>
              </w:divBdr>
            </w:div>
          </w:divsChild>
        </w:div>
        <w:div w:id="1719669056">
          <w:marLeft w:val="0"/>
          <w:marRight w:val="0"/>
          <w:marTop w:val="0"/>
          <w:marBottom w:val="0"/>
          <w:divBdr>
            <w:top w:val="none" w:sz="0" w:space="0" w:color="auto"/>
            <w:left w:val="none" w:sz="0" w:space="0" w:color="auto"/>
            <w:bottom w:val="none" w:sz="0" w:space="0" w:color="auto"/>
            <w:right w:val="none" w:sz="0" w:space="0" w:color="auto"/>
          </w:divBdr>
          <w:divsChild>
            <w:div w:id="1229076617">
              <w:marLeft w:val="0"/>
              <w:marRight w:val="0"/>
              <w:marTop w:val="0"/>
              <w:marBottom w:val="0"/>
              <w:divBdr>
                <w:top w:val="none" w:sz="0" w:space="0" w:color="auto"/>
                <w:left w:val="none" w:sz="0" w:space="0" w:color="auto"/>
                <w:bottom w:val="none" w:sz="0" w:space="0" w:color="auto"/>
                <w:right w:val="none" w:sz="0" w:space="0" w:color="auto"/>
              </w:divBdr>
            </w:div>
            <w:div w:id="1609703115">
              <w:marLeft w:val="0"/>
              <w:marRight w:val="0"/>
              <w:marTop w:val="0"/>
              <w:marBottom w:val="0"/>
              <w:divBdr>
                <w:top w:val="none" w:sz="0" w:space="0" w:color="auto"/>
                <w:left w:val="none" w:sz="0" w:space="0" w:color="auto"/>
                <w:bottom w:val="none" w:sz="0" w:space="0" w:color="auto"/>
                <w:right w:val="none" w:sz="0" w:space="0" w:color="auto"/>
              </w:divBdr>
            </w:div>
            <w:div w:id="1687093343">
              <w:marLeft w:val="0"/>
              <w:marRight w:val="0"/>
              <w:marTop w:val="0"/>
              <w:marBottom w:val="0"/>
              <w:divBdr>
                <w:top w:val="none" w:sz="0" w:space="0" w:color="auto"/>
                <w:left w:val="none" w:sz="0" w:space="0" w:color="auto"/>
                <w:bottom w:val="none" w:sz="0" w:space="0" w:color="auto"/>
                <w:right w:val="none" w:sz="0" w:space="0" w:color="auto"/>
              </w:divBdr>
              <w:divsChild>
                <w:div w:id="674183745">
                  <w:marLeft w:val="0"/>
                  <w:marRight w:val="0"/>
                  <w:marTop w:val="0"/>
                  <w:marBottom w:val="0"/>
                  <w:divBdr>
                    <w:top w:val="none" w:sz="0" w:space="0" w:color="auto"/>
                    <w:left w:val="none" w:sz="0" w:space="0" w:color="auto"/>
                    <w:bottom w:val="none" w:sz="0" w:space="0" w:color="auto"/>
                    <w:right w:val="none" w:sz="0" w:space="0" w:color="auto"/>
                  </w:divBdr>
                  <w:divsChild>
                    <w:div w:id="14258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1989">
          <w:marLeft w:val="0"/>
          <w:marRight w:val="0"/>
          <w:marTop w:val="0"/>
          <w:marBottom w:val="0"/>
          <w:divBdr>
            <w:top w:val="none" w:sz="0" w:space="0" w:color="auto"/>
            <w:left w:val="none" w:sz="0" w:space="0" w:color="auto"/>
            <w:bottom w:val="none" w:sz="0" w:space="0" w:color="auto"/>
            <w:right w:val="none" w:sz="0" w:space="0" w:color="auto"/>
          </w:divBdr>
          <w:divsChild>
            <w:div w:id="773405940">
              <w:marLeft w:val="0"/>
              <w:marRight w:val="0"/>
              <w:marTop w:val="0"/>
              <w:marBottom w:val="0"/>
              <w:divBdr>
                <w:top w:val="none" w:sz="0" w:space="0" w:color="auto"/>
                <w:left w:val="none" w:sz="0" w:space="0" w:color="auto"/>
                <w:bottom w:val="none" w:sz="0" w:space="0" w:color="auto"/>
                <w:right w:val="none" w:sz="0" w:space="0" w:color="auto"/>
              </w:divBdr>
              <w:divsChild>
                <w:div w:id="359165624">
                  <w:marLeft w:val="0"/>
                  <w:marRight w:val="0"/>
                  <w:marTop w:val="0"/>
                  <w:marBottom w:val="0"/>
                  <w:divBdr>
                    <w:top w:val="none" w:sz="0" w:space="0" w:color="auto"/>
                    <w:left w:val="none" w:sz="0" w:space="0" w:color="auto"/>
                    <w:bottom w:val="none" w:sz="0" w:space="0" w:color="auto"/>
                    <w:right w:val="none" w:sz="0" w:space="0" w:color="auto"/>
                  </w:divBdr>
                  <w:divsChild>
                    <w:div w:id="17443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220">
              <w:marLeft w:val="0"/>
              <w:marRight w:val="0"/>
              <w:marTop w:val="0"/>
              <w:marBottom w:val="0"/>
              <w:divBdr>
                <w:top w:val="none" w:sz="0" w:space="0" w:color="auto"/>
                <w:left w:val="none" w:sz="0" w:space="0" w:color="auto"/>
                <w:bottom w:val="none" w:sz="0" w:space="0" w:color="auto"/>
                <w:right w:val="none" w:sz="0" w:space="0" w:color="auto"/>
              </w:divBdr>
            </w:div>
            <w:div w:id="1796680229">
              <w:marLeft w:val="0"/>
              <w:marRight w:val="0"/>
              <w:marTop w:val="0"/>
              <w:marBottom w:val="0"/>
              <w:divBdr>
                <w:top w:val="none" w:sz="0" w:space="0" w:color="auto"/>
                <w:left w:val="none" w:sz="0" w:space="0" w:color="auto"/>
                <w:bottom w:val="none" w:sz="0" w:space="0" w:color="auto"/>
                <w:right w:val="none" w:sz="0" w:space="0" w:color="auto"/>
              </w:divBdr>
            </w:div>
          </w:divsChild>
        </w:div>
        <w:div w:id="1841002842">
          <w:marLeft w:val="0"/>
          <w:marRight w:val="0"/>
          <w:marTop w:val="0"/>
          <w:marBottom w:val="0"/>
          <w:divBdr>
            <w:top w:val="none" w:sz="0" w:space="0" w:color="auto"/>
            <w:left w:val="none" w:sz="0" w:space="0" w:color="auto"/>
            <w:bottom w:val="none" w:sz="0" w:space="0" w:color="auto"/>
            <w:right w:val="none" w:sz="0" w:space="0" w:color="auto"/>
          </w:divBdr>
          <w:divsChild>
            <w:div w:id="796332458">
              <w:marLeft w:val="0"/>
              <w:marRight w:val="0"/>
              <w:marTop w:val="0"/>
              <w:marBottom w:val="0"/>
              <w:divBdr>
                <w:top w:val="none" w:sz="0" w:space="0" w:color="auto"/>
                <w:left w:val="none" w:sz="0" w:space="0" w:color="auto"/>
                <w:bottom w:val="none" w:sz="0" w:space="0" w:color="auto"/>
                <w:right w:val="none" w:sz="0" w:space="0" w:color="auto"/>
              </w:divBdr>
              <w:divsChild>
                <w:div w:id="1651208037">
                  <w:marLeft w:val="0"/>
                  <w:marRight w:val="0"/>
                  <w:marTop w:val="0"/>
                  <w:marBottom w:val="0"/>
                  <w:divBdr>
                    <w:top w:val="none" w:sz="0" w:space="0" w:color="auto"/>
                    <w:left w:val="none" w:sz="0" w:space="0" w:color="auto"/>
                    <w:bottom w:val="none" w:sz="0" w:space="0" w:color="auto"/>
                    <w:right w:val="none" w:sz="0" w:space="0" w:color="auto"/>
                  </w:divBdr>
                  <w:divsChild>
                    <w:div w:id="777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0054">
              <w:marLeft w:val="0"/>
              <w:marRight w:val="0"/>
              <w:marTop w:val="0"/>
              <w:marBottom w:val="0"/>
              <w:divBdr>
                <w:top w:val="none" w:sz="0" w:space="0" w:color="auto"/>
                <w:left w:val="none" w:sz="0" w:space="0" w:color="auto"/>
                <w:bottom w:val="none" w:sz="0" w:space="0" w:color="auto"/>
                <w:right w:val="none" w:sz="0" w:space="0" w:color="auto"/>
              </w:divBdr>
            </w:div>
            <w:div w:id="1933002543">
              <w:marLeft w:val="0"/>
              <w:marRight w:val="0"/>
              <w:marTop w:val="0"/>
              <w:marBottom w:val="0"/>
              <w:divBdr>
                <w:top w:val="none" w:sz="0" w:space="0" w:color="auto"/>
                <w:left w:val="none" w:sz="0" w:space="0" w:color="auto"/>
                <w:bottom w:val="none" w:sz="0" w:space="0" w:color="auto"/>
                <w:right w:val="none" w:sz="0" w:space="0" w:color="auto"/>
              </w:divBdr>
            </w:div>
          </w:divsChild>
        </w:div>
        <w:div w:id="1906908680">
          <w:marLeft w:val="0"/>
          <w:marRight w:val="0"/>
          <w:marTop w:val="0"/>
          <w:marBottom w:val="0"/>
          <w:divBdr>
            <w:top w:val="none" w:sz="0" w:space="0" w:color="auto"/>
            <w:left w:val="none" w:sz="0" w:space="0" w:color="auto"/>
            <w:bottom w:val="none" w:sz="0" w:space="0" w:color="auto"/>
            <w:right w:val="none" w:sz="0" w:space="0" w:color="auto"/>
          </w:divBdr>
          <w:divsChild>
            <w:div w:id="135028452">
              <w:marLeft w:val="0"/>
              <w:marRight w:val="0"/>
              <w:marTop w:val="0"/>
              <w:marBottom w:val="0"/>
              <w:divBdr>
                <w:top w:val="none" w:sz="0" w:space="0" w:color="auto"/>
                <w:left w:val="none" w:sz="0" w:space="0" w:color="auto"/>
                <w:bottom w:val="none" w:sz="0" w:space="0" w:color="auto"/>
                <w:right w:val="none" w:sz="0" w:space="0" w:color="auto"/>
              </w:divBdr>
            </w:div>
            <w:div w:id="1351033701">
              <w:marLeft w:val="0"/>
              <w:marRight w:val="0"/>
              <w:marTop w:val="0"/>
              <w:marBottom w:val="0"/>
              <w:divBdr>
                <w:top w:val="none" w:sz="0" w:space="0" w:color="auto"/>
                <w:left w:val="none" w:sz="0" w:space="0" w:color="auto"/>
                <w:bottom w:val="none" w:sz="0" w:space="0" w:color="auto"/>
                <w:right w:val="none" w:sz="0" w:space="0" w:color="auto"/>
              </w:divBdr>
              <w:divsChild>
                <w:div w:id="728773898">
                  <w:marLeft w:val="0"/>
                  <w:marRight w:val="0"/>
                  <w:marTop w:val="0"/>
                  <w:marBottom w:val="0"/>
                  <w:divBdr>
                    <w:top w:val="none" w:sz="0" w:space="0" w:color="auto"/>
                    <w:left w:val="none" w:sz="0" w:space="0" w:color="auto"/>
                    <w:bottom w:val="none" w:sz="0" w:space="0" w:color="auto"/>
                    <w:right w:val="none" w:sz="0" w:space="0" w:color="auto"/>
                  </w:divBdr>
                  <w:divsChild>
                    <w:div w:id="1844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741">
              <w:marLeft w:val="0"/>
              <w:marRight w:val="0"/>
              <w:marTop w:val="0"/>
              <w:marBottom w:val="0"/>
              <w:divBdr>
                <w:top w:val="none" w:sz="0" w:space="0" w:color="auto"/>
                <w:left w:val="none" w:sz="0" w:space="0" w:color="auto"/>
                <w:bottom w:val="none" w:sz="0" w:space="0" w:color="auto"/>
                <w:right w:val="none" w:sz="0" w:space="0" w:color="auto"/>
              </w:divBdr>
            </w:div>
          </w:divsChild>
        </w:div>
        <w:div w:id="1946426818">
          <w:marLeft w:val="0"/>
          <w:marRight w:val="0"/>
          <w:marTop w:val="0"/>
          <w:marBottom w:val="0"/>
          <w:divBdr>
            <w:top w:val="none" w:sz="0" w:space="0" w:color="auto"/>
            <w:left w:val="none" w:sz="0" w:space="0" w:color="auto"/>
            <w:bottom w:val="none" w:sz="0" w:space="0" w:color="auto"/>
            <w:right w:val="none" w:sz="0" w:space="0" w:color="auto"/>
          </w:divBdr>
          <w:divsChild>
            <w:div w:id="1303578118">
              <w:marLeft w:val="0"/>
              <w:marRight w:val="0"/>
              <w:marTop w:val="0"/>
              <w:marBottom w:val="0"/>
              <w:divBdr>
                <w:top w:val="none" w:sz="0" w:space="0" w:color="auto"/>
                <w:left w:val="none" w:sz="0" w:space="0" w:color="auto"/>
                <w:bottom w:val="none" w:sz="0" w:space="0" w:color="auto"/>
                <w:right w:val="none" w:sz="0" w:space="0" w:color="auto"/>
              </w:divBdr>
            </w:div>
            <w:div w:id="2003462318">
              <w:marLeft w:val="0"/>
              <w:marRight w:val="0"/>
              <w:marTop w:val="0"/>
              <w:marBottom w:val="0"/>
              <w:divBdr>
                <w:top w:val="none" w:sz="0" w:space="0" w:color="auto"/>
                <w:left w:val="none" w:sz="0" w:space="0" w:color="auto"/>
                <w:bottom w:val="none" w:sz="0" w:space="0" w:color="auto"/>
                <w:right w:val="none" w:sz="0" w:space="0" w:color="auto"/>
              </w:divBdr>
              <w:divsChild>
                <w:div w:id="66389656">
                  <w:marLeft w:val="0"/>
                  <w:marRight w:val="0"/>
                  <w:marTop w:val="0"/>
                  <w:marBottom w:val="0"/>
                  <w:divBdr>
                    <w:top w:val="none" w:sz="0" w:space="0" w:color="auto"/>
                    <w:left w:val="none" w:sz="0" w:space="0" w:color="auto"/>
                    <w:bottom w:val="none" w:sz="0" w:space="0" w:color="auto"/>
                    <w:right w:val="none" w:sz="0" w:space="0" w:color="auto"/>
                  </w:divBdr>
                  <w:divsChild>
                    <w:div w:id="2857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956">
              <w:marLeft w:val="0"/>
              <w:marRight w:val="0"/>
              <w:marTop w:val="0"/>
              <w:marBottom w:val="0"/>
              <w:divBdr>
                <w:top w:val="none" w:sz="0" w:space="0" w:color="auto"/>
                <w:left w:val="none" w:sz="0" w:space="0" w:color="auto"/>
                <w:bottom w:val="none" w:sz="0" w:space="0" w:color="auto"/>
                <w:right w:val="none" w:sz="0" w:space="0" w:color="auto"/>
              </w:divBdr>
            </w:div>
          </w:divsChild>
        </w:div>
        <w:div w:id="1948925818">
          <w:marLeft w:val="0"/>
          <w:marRight w:val="0"/>
          <w:marTop w:val="0"/>
          <w:marBottom w:val="0"/>
          <w:divBdr>
            <w:top w:val="none" w:sz="0" w:space="0" w:color="auto"/>
            <w:left w:val="none" w:sz="0" w:space="0" w:color="auto"/>
            <w:bottom w:val="none" w:sz="0" w:space="0" w:color="auto"/>
            <w:right w:val="none" w:sz="0" w:space="0" w:color="auto"/>
          </w:divBdr>
          <w:divsChild>
            <w:div w:id="1221594368">
              <w:marLeft w:val="0"/>
              <w:marRight w:val="0"/>
              <w:marTop w:val="0"/>
              <w:marBottom w:val="0"/>
              <w:divBdr>
                <w:top w:val="none" w:sz="0" w:space="0" w:color="auto"/>
                <w:left w:val="none" w:sz="0" w:space="0" w:color="auto"/>
                <w:bottom w:val="none" w:sz="0" w:space="0" w:color="auto"/>
                <w:right w:val="none" w:sz="0" w:space="0" w:color="auto"/>
              </w:divBdr>
            </w:div>
            <w:div w:id="1520896681">
              <w:marLeft w:val="0"/>
              <w:marRight w:val="0"/>
              <w:marTop w:val="0"/>
              <w:marBottom w:val="0"/>
              <w:divBdr>
                <w:top w:val="none" w:sz="0" w:space="0" w:color="auto"/>
                <w:left w:val="none" w:sz="0" w:space="0" w:color="auto"/>
                <w:bottom w:val="none" w:sz="0" w:space="0" w:color="auto"/>
                <w:right w:val="none" w:sz="0" w:space="0" w:color="auto"/>
              </w:divBdr>
            </w:div>
            <w:div w:id="1530413683">
              <w:marLeft w:val="0"/>
              <w:marRight w:val="0"/>
              <w:marTop w:val="0"/>
              <w:marBottom w:val="0"/>
              <w:divBdr>
                <w:top w:val="none" w:sz="0" w:space="0" w:color="auto"/>
                <w:left w:val="none" w:sz="0" w:space="0" w:color="auto"/>
                <w:bottom w:val="none" w:sz="0" w:space="0" w:color="auto"/>
                <w:right w:val="none" w:sz="0" w:space="0" w:color="auto"/>
              </w:divBdr>
              <w:divsChild>
                <w:div w:id="1539901586">
                  <w:marLeft w:val="0"/>
                  <w:marRight w:val="0"/>
                  <w:marTop w:val="0"/>
                  <w:marBottom w:val="0"/>
                  <w:divBdr>
                    <w:top w:val="none" w:sz="0" w:space="0" w:color="auto"/>
                    <w:left w:val="none" w:sz="0" w:space="0" w:color="auto"/>
                    <w:bottom w:val="none" w:sz="0" w:space="0" w:color="auto"/>
                    <w:right w:val="none" w:sz="0" w:space="0" w:color="auto"/>
                  </w:divBdr>
                  <w:divsChild>
                    <w:div w:id="11236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5413">
          <w:marLeft w:val="0"/>
          <w:marRight w:val="0"/>
          <w:marTop w:val="0"/>
          <w:marBottom w:val="0"/>
          <w:divBdr>
            <w:top w:val="none" w:sz="0" w:space="0" w:color="auto"/>
            <w:left w:val="none" w:sz="0" w:space="0" w:color="auto"/>
            <w:bottom w:val="none" w:sz="0" w:space="0" w:color="auto"/>
            <w:right w:val="none" w:sz="0" w:space="0" w:color="auto"/>
          </w:divBdr>
          <w:divsChild>
            <w:div w:id="41102894">
              <w:marLeft w:val="0"/>
              <w:marRight w:val="0"/>
              <w:marTop w:val="0"/>
              <w:marBottom w:val="0"/>
              <w:divBdr>
                <w:top w:val="none" w:sz="0" w:space="0" w:color="auto"/>
                <w:left w:val="none" w:sz="0" w:space="0" w:color="auto"/>
                <w:bottom w:val="none" w:sz="0" w:space="0" w:color="auto"/>
                <w:right w:val="none" w:sz="0" w:space="0" w:color="auto"/>
              </w:divBdr>
            </w:div>
            <w:div w:id="486438367">
              <w:marLeft w:val="0"/>
              <w:marRight w:val="0"/>
              <w:marTop w:val="0"/>
              <w:marBottom w:val="0"/>
              <w:divBdr>
                <w:top w:val="none" w:sz="0" w:space="0" w:color="auto"/>
                <w:left w:val="none" w:sz="0" w:space="0" w:color="auto"/>
                <w:bottom w:val="none" w:sz="0" w:space="0" w:color="auto"/>
                <w:right w:val="none" w:sz="0" w:space="0" w:color="auto"/>
              </w:divBdr>
              <w:divsChild>
                <w:div w:id="97069290">
                  <w:marLeft w:val="0"/>
                  <w:marRight w:val="0"/>
                  <w:marTop w:val="0"/>
                  <w:marBottom w:val="0"/>
                  <w:divBdr>
                    <w:top w:val="none" w:sz="0" w:space="0" w:color="auto"/>
                    <w:left w:val="none" w:sz="0" w:space="0" w:color="auto"/>
                    <w:bottom w:val="none" w:sz="0" w:space="0" w:color="auto"/>
                    <w:right w:val="none" w:sz="0" w:space="0" w:color="auto"/>
                  </w:divBdr>
                  <w:divsChild>
                    <w:div w:id="1038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817">
              <w:marLeft w:val="0"/>
              <w:marRight w:val="0"/>
              <w:marTop w:val="0"/>
              <w:marBottom w:val="0"/>
              <w:divBdr>
                <w:top w:val="none" w:sz="0" w:space="0" w:color="auto"/>
                <w:left w:val="none" w:sz="0" w:space="0" w:color="auto"/>
                <w:bottom w:val="none" w:sz="0" w:space="0" w:color="auto"/>
                <w:right w:val="none" w:sz="0" w:space="0" w:color="auto"/>
              </w:divBdr>
            </w:div>
          </w:divsChild>
        </w:div>
        <w:div w:id="2027099493">
          <w:marLeft w:val="0"/>
          <w:marRight w:val="0"/>
          <w:marTop w:val="0"/>
          <w:marBottom w:val="0"/>
          <w:divBdr>
            <w:top w:val="none" w:sz="0" w:space="0" w:color="auto"/>
            <w:left w:val="none" w:sz="0" w:space="0" w:color="auto"/>
            <w:bottom w:val="none" w:sz="0" w:space="0" w:color="auto"/>
            <w:right w:val="none" w:sz="0" w:space="0" w:color="auto"/>
          </w:divBdr>
          <w:divsChild>
            <w:div w:id="58209424">
              <w:marLeft w:val="0"/>
              <w:marRight w:val="0"/>
              <w:marTop w:val="0"/>
              <w:marBottom w:val="0"/>
              <w:divBdr>
                <w:top w:val="none" w:sz="0" w:space="0" w:color="auto"/>
                <w:left w:val="none" w:sz="0" w:space="0" w:color="auto"/>
                <w:bottom w:val="none" w:sz="0" w:space="0" w:color="auto"/>
                <w:right w:val="none" w:sz="0" w:space="0" w:color="auto"/>
              </w:divBdr>
              <w:divsChild>
                <w:div w:id="233782183">
                  <w:marLeft w:val="0"/>
                  <w:marRight w:val="0"/>
                  <w:marTop w:val="0"/>
                  <w:marBottom w:val="0"/>
                  <w:divBdr>
                    <w:top w:val="none" w:sz="0" w:space="0" w:color="auto"/>
                    <w:left w:val="none" w:sz="0" w:space="0" w:color="auto"/>
                    <w:bottom w:val="none" w:sz="0" w:space="0" w:color="auto"/>
                    <w:right w:val="none" w:sz="0" w:space="0" w:color="auto"/>
                  </w:divBdr>
                  <w:divsChild>
                    <w:div w:id="5558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99">
              <w:marLeft w:val="0"/>
              <w:marRight w:val="0"/>
              <w:marTop w:val="0"/>
              <w:marBottom w:val="0"/>
              <w:divBdr>
                <w:top w:val="none" w:sz="0" w:space="0" w:color="auto"/>
                <w:left w:val="none" w:sz="0" w:space="0" w:color="auto"/>
                <w:bottom w:val="none" w:sz="0" w:space="0" w:color="auto"/>
                <w:right w:val="none" w:sz="0" w:space="0" w:color="auto"/>
              </w:divBdr>
            </w:div>
            <w:div w:id="786433319">
              <w:marLeft w:val="0"/>
              <w:marRight w:val="0"/>
              <w:marTop w:val="0"/>
              <w:marBottom w:val="0"/>
              <w:divBdr>
                <w:top w:val="none" w:sz="0" w:space="0" w:color="auto"/>
                <w:left w:val="none" w:sz="0" w:space="0" w:color="auto"/>
                <w:bottom w:val="none" w:sz="0" w:space="0" w:color="auto"/>
                <w:right w:val="none" w:sz="0" w:space="0" w:color="auto"/>
              </w:divBdr>
            </w:div>
          </w:divsChild>
        </w:div>
        <w:div w:id="2069063154">
          <w:marLeft w:val="0"/>
          <w:marRight w:val="0"/>
          <w:marTop w:val="0"/>
          <w:marBottom w:val="0"/>
          <w:divBdr>
            <w:top w:val="none" w:sz="0" w:space="0" w:color="auto"/>
            <w:left w:val="none" w:sz="0" w:space="0" w:color="auto"/>
            <w:bottom w:val="none" w:sz="0" w:space="0" w:color="auto"/>
            <w:right w:val="none" w:sz="0" w:space="0" w:color="auto"/>
          </w:divBdr>
          <w:divsChild>
            <w:div w:id="237523097">
              <w:marLeft w:val="0"/>
              <w:marRight w:val="0"/>
              <w:marTop w:val="0"/>
              <w:marBottom w:val="0"/>
              <w:divBdr>
                <w:top w:val="none" w:sz="0" w:space="0" w:color="auto"/>
                <w:left w:val="none" w:sz="0" w:space="0" w:color="auto"/>
                <w:bottom w:val="none" w:sz="0" w:space="0" w:color="auto"/>
                <w:right w:val="none" w:sz="0" w:space="0" w:color="auto"/>
              </w:divBdr>
            </w:div>
            <w:div w:id="1757677061">
              <w:marLeft w:val="0"/>
              <w:marRight w:val="0"/>
              <w:marTop w:val="0"/>
              <w:marBottom w:val="0"/>
              <w:divBdr>
                <w:top w:val="none" w:sz="0" w:space="0" w:color="auto"/>
                <w:left w:val="none" w:sz="0" w:space="0" w:color="auto"/>
                <w:bottom w:val="none" w:sz="0" w:space="0" w:color="auto"/>
                <w:right w:val="none" w:sz="0" w:space="0" w:color="auto"/>
              </w:divBdr>
              <w:divsChild>
                <w:div w:id="363753309">
                  <w:marLeft w:val="0"/>
                  <w:marRight w:val="0"/>
                  <w:marTop w:val="0"/>
                  <w:marBottom w:val="0"/>
                  <w:divBdr>
                    <w:top w:val="none" w:sz="0" w:space="0" w:color="auto"/>
                    <w:left w:val="none" w:sz="0" w:space="0" w:color="auto"/>
                    <w:bottom w:val="none" w:sz="0" w:space="0" w:color="auto"/>
                    <w:right w:val="none" w:sz="0" w:space="0" w:color="auto"/>
                  </w:divBdr>
                  <w:divsChild>
                    <w:div w:id="7985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729">
              <w:marLeft w:val="0"/>
              <w:marRight w:val="0"/>
              <w:marTop w:val="0"/>
              <w:marBottom w:val="0"/>
              <w:divBdr>
                <w:top w:val="none" w:sz="0" w:space="0" w:color="auto"/>
                <w:left w:val="none" w:sz="0" w:space="0" w:color="auto"/>
                <w:bottom w:val="none" w:sz="0" w:space="0" w:color="auto"/>
                <w:right w:val="none" w:sz="0" w:space="0" w:color="auto"/>
              </w:divBdr>
            </w:div>
          </w:divsChild>
        </w:div>
        <w:div w:id="2094617235">
          <w:marLeft w:val="0"/>
          <w:marRight w:val="0"/>
          <w:marTop w:val="0"/>
          <w:marBottom w:val="0"/>
          <w:divBdr>
            <w:top w:val="none" w:sz="0" w:space="0" w:color="auto"/>
            <w:left w:val="none" w:sz="0" w:space="0" w:color="auto"/>
            <w:bottom w:val="none" w:sz="0" w:space="0" w:color="auto"/>
            <w:right w:val="none" w:sz="0" w:space="0" w:color="auto"/>
          </w:divBdr>
          <w:divsChild>
            <w:div w:id="718357926">
              <w:marLeft w:val="0"/>
              <w:marRight w:val="0"/>
              <w:marTop w:val="0"/>
              <w:marBottom w:val="0"/>
              <w:divBdr>
                <w:top w:val="none" w:sz="0" w:space="0" w:color="auto"/>
                <w:left w:val="none" w:sz="0" w:space="0" w:color="auto"/>
                <w:bottom w:val="none" w:sz="0" w:space="0" w:color="auto"/>
                <w:right w:val="none" w:sz="0" w:space="0" w:color="auto"/>
              </w:divBdr>
            </w:div>
            <w:div w:id="1502086965">
              <w:marLeft w:val="0"/>
              <w:marRight w:val="0"/>
              <w:marTop w:val="0"/>
              <w:marBottom w:val="0"/>
              <w:divBdr>
                <w:top w:val="none" w:sz="0" w:space="0" w:color="auto"/>
                <w:left w:val="none" w:sz="0" w:space="0" w:color="auto"/>
                <w:bottom w:val="none" w:sz="0" w:space="0" w:color="auto"/>
                <w:right w:val="none" w:sz="0" w:space="0" w:color="auto"/>
              </w:divBdr>
            </w:div>
            <w:div w:id="1970889182">
              <w:marLeft w:val="0"/>
              <w:marRight w:val="0"/>
              <w:marTop w:val="0"/>
              <w:marBottom w:val="0"/>
              <w:divBdr>
                <w:top w:val="none" w:sz="0" w:space="0" w:color="auto"/>
                <w:left w:val="none" w:sz="0" w:space="0" w:color="auto"/>
                <w:bottom w:val="none" w:sz="0" w:space="0" w:color="auto"/>
                <w:right w:val="none" w:sz="0" w:space="0" w:color="auto"/>
              </w:divBdr>
              <w:divsChild>
                <w:div w:id="114101675">
                  <w:marLeft w:val="0"/>
                  <w:marRight w:val="0"/>
                  <w:marTop w:val="0"/>
                  <w:marBottom w:val="0"/>
                  <w:divBdr>
                    <w:top w:val="none" w:sz="0" w:space="0" w:color="auto"/>
                    <w:left w:val="none" w:sz="0" w:space="0" w:color="auto"/>
                    <w:bottom w:val="none" w:sz="0" w:space="0" w:color="auto"/>
                    <w:right w:val="none" w:sz="0" w:space="0" w:color="auto"/>
                  </w:divBdr>
                  <w:divsChild>
                    <w:div w:id="1464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12</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103</cp:revision>
  <cp:lastPrinted>2024-12-12T08:54:00Z</cp:lastPrinted>
  <dcterms:created xsi:type="dcterms:W3CDTF">2024-12-12T08:50:00Z</dcterms:created>
  <dcterms:modified xsi:type="dcterms:W3CDTF">2024-12-16T09:35:00Z</dcterms:modified>
</cp:coreProperties>
</file>