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BED35E" w14:textId="52BDDC95" w:rsidR="00C1191B" w:rsidRPr="00A760C2" w:rsidRDefault="00C1191B" w:rsidP="00A760C2">
      <w:pPr>
        <w:ind w:left="1440" w:firstLine="720"/>
        <w:rPr>
          <w:b/>
          <w:bCs/>
          <w:sz w:val="32"/>
          <w:szCs w:val="32"/>
        </w:rPr>
      </w:pPr>
      <w:r w:rsidRPr="00A760C2">
        <w:rPr>
          <w:b/>
          <w:bCs/>
          <w:sz w:val="32"/>
          <w:szCs w:val="32"/>
        </w:rPr>
        <w:t>System programming</w:t>
      </w:r>
    </w:p>
    <w:p w14:paraId="7719320D" w14:textId="35430D08" w:rsidR="00C1191B" w:rsidRPr="00C1191B" w:rsidRDefault="00C1191B">
      <w:pPr>
        <w:rPr>
          <w:b/>
          <w:bCs/>
        </w:rPr>
      </w:pPr>
      <w:r w:rsidRPr="00C1191B">
        <w:rPr>
          <w:b/>
          <w:bCs/>
        </w:rPr>
        <w:t>Two ways for Application to communicate with system/kernel:</w:t>
      </w:r>
    </w:p>
    <w:p w14:paraId="14B2C65A" w14:textId="72A3C8ED" w:rsidR="00C1191B" w:rsidRDefault="00C1191B" w:rsidP="00C1191B">
      <w:pPr>
        <w:pStyle w:val="ListParagraph"/>
        <w:numPr>
          <w:ilvl w:val="0"/>
          <w:numId w:val="1"/>
        </w:numPr>
      </w:pPr>
      <w:r>
        <w:t xml:space="preserve">Application can make library call and then library call to system call </w:t>
      </w:r>
    </w:p>
    <w:p w14:paraId="10602E07" w14:textId="3D003B5B" w:rsidR="00C1191B" w:rsidRDefault="00C1191B" w:rsidP="00C1191B">
      <w:pPr>
        <w:pStyle w:val="ListParagraph"/>
        <w:numPr>
          <w:ilvl w:val="0"/>
          <w:numId w:val="1"/>
        </w:numPr>
      </w:pPr>
      <w:r>
        <w:t xml:space="preserve">Application can directly make system call </w:t>
      </w:r>
    </w:p>
    <w:p w14:paraId="4BE95F2D" w14:textId="249B593A" w:rsidR="00C1191B" w:rsidRDefault="00C1191B">
      <w:r>
        <w:rPr>
          <w:noProof/>
        </w:rPr>
        <w:drawing>
          <wp:inline distT="0" distB="0" distL="0" distR="0" wp14:anchorId="58921B86" wp14:editId="6565CEA1">
            <wp:extent cx="4833257" cy="1334135"/>
            <wp:effectExtent l="0" t="0" r="5715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41814" cy="1336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ABEA3" w14:textId="34F0CBD3" w:rsidR="00C1191B" w:rsidRDefault="0063197E">
      <w:r>
        <w:t xml:space="preserve">System call is controlled entry point into kernel code, allowing a process to request kernel to perform privileged operation. System call changes the CPU mode from user to kernel so that CPU can access protected memory. </w:t>
      </w:r>
      <w:r w:rsidR="00C66E94">
        <w:t>Each system call may have set of arguments that specify information to be transferred from user space to kernel space.</w:t>
      </w:r>
    </w:p>
    <w:p w14:paraId="14C81FBE" w14:textId="0533AE27" w:rsidR="00207535" w:rsidRDefault="00207535">
      <w:pPr>
        <w:rPr>
          <w:b/>
          <w:bCs/>
        </w:rPr>
      </w:pPr>
      <w:r w:rsidRPr="00207535">
        <w:rPr>
          <w:b/>
          <w:bCs/>
        </w:rPr>
        <w:t>How system call is handled:</w:t>
      </w:r>
    </w:p>
    <w:p w14:paraId="2AACD38E" w14:textId="55A5489D" w:rsidR="00F61FE3" w:rsidRDefault="00D741E8">
      <w:pPr>
        <w:rPr>
          <w:b/>
          <w:bCs/>
        </w:rPr>
      </w:pPr>
      <w:r>
        <w:rPr>
          <w:b/>
          <w:bCs/>
        </w:rPr>
        <w:t xml:space="preserve">Application </w:t>
      </w:r>
      <w:r w:rsidR="0092116E">
        <w:rPr>
          <w:b/>
          <w:bCs/>
        </w:rPr>
        <w:t xml:space="preserve">makes system calls by invoking wrapper function of </w:t>
      </w:r>
      <w:proofErr w:type="spellStart"/>
      <w:proofErr w:type="gramStart"/>
      <w:r w:rsidR="0092116E">
        <w:rPr>
          <w:b/>
          <w:bCs/>
        </w:rPr>
        <w:t>glibc</w:t>
      </w:r>
      <w:proofErr w:type="spellEnd"/>
      <w:r w:rsidR="0088770A">
        <w:rPr>
          <w:b/>
          <w:bCs/>
        </w:rPr>
        <w:t>(</w:t>
      </w:r>
      <w:proofErr w:type="gramEnd"/>
      <w:r w:rsidR="0088770A">
        <w:rPr>
          <w:b/>
          <w:bCs/>
        </w:rPr>
        <w:t>c library)</w:t>
      </w:r>
      <w:r w:rsidR="009C3652">
        <w:rPr>
          <w:b/>
          <w:bCs/>
        </w:rPr>
        <w:t>. It passes arguments by pushing them into stack in reverse order.</w:t>
      </w:r>
    </w:p>
    <w:p w14:paraId="43E07BE7" w14:textId="468A2FEC" w:rsidR="00D741E8" w:rsidRDefault="00D741E8">
      <w:pPr>
        <w:rPr>
          <w:b/>
          <w:bCs/>
        </w:rPr>
      </w:pPr>
      <w:r>
        <w:rPr>
          <w:b/>
          <w:bCs/>
        </w:rPr>
        <w:t xml:space="preserve">Wrapper function </w:t>
      </w:r>
      <w:r w:rsidR="00B9197C">
        <w:rPr>
          <w:b/>
          <w:bCs/>
        </w:rPr>
        <w:t>copies system call number to specific CPU registers.</w:t>
      </w:r>
      <w:r w:rsidR="008B6DA6">
        <w:rPr>
          <w:b/>
          <w:bCs/>
        </w:rPr>
        <w:t xml:space="preserve"> It also Copies argument</w:t>
      </w:r>
      <w:r w:rsidR="0066262E">
        <w:rPr>
          <w:b/>
          <w:bCs/>
        </w:rPr>
        <w:t>s</w:t>
      </w:r>
      <w:r w:rsidR="008B6DA6">
        <w:rPr>
          <w:b/>
          <w:bCs/>
        </w:rPr>
        <w:t xml:space="preserve"> from process stack to </w:t>
      </w:r>
      <w:r w:rsidR="0066262E">
        <w:rPr>
          <w:b/>
          <w:bCs/>
        </w:rPr>
        <w:t>CPU</w:t>
      </w:r>
      <w:r w:rsidR="008B6DA6">
        <w:rPr>
          <w:b/>
          <w:bCs/>
        </w:rPr>
        <w:t xml:space="preserve"> registers.</w:t>
      </w:r>
    </w:p>
    <w:p w14:paraId="3E5D5A89" w14:textId="4B775A43" w:rsidR="007C0479" w:rsidRDefault="00A37336">
      <w:pPr>
        <w:rPr>
          <w:b/>
          <w:bCs/>
        </w:rPr>
      </w:pPr>
      <w:r>
        <w:rPr>
          <w:b/>
          <w:bCs/>
        </w:rPr>
        <w:t xml:space="preserve">Now wrapper function executes the trap machine instruction, that causes CPU to switch from user mode to kernel mode. </w:t>
      </w:r>
      <w:r w:rsidR="00FA2557">
        <w:rPr>
          <w:b/>
          <w:bCs/>
        </w:rPr>
        <w:t xml:space="preserve">Trap handler saves system call no and arguments from </w:t>
      </w:r>
      <w:r w:rsidR="001210EB">
        <w:rPr>
          <w:b/>
          <w:bCs/>
        </w:rPr>
        <w:t>CPU</w:t>
      </w:r>
      <w:r w:rsidR="00FA2557">
        <w:rPr>
          <w:b/>
          <w:bCs/>
        </w:rPr>
        <w:t xml:space="preserve"> </w:t>
      </w:r>
      <w:r w:rsidR="001210EB">
        <w:rPr>
          <w:b/>
          <w:bCs/>
        </w:rPr>
        <w:t xml:space="preserve">registers to process kernel stack, indexes system call table with system call no. to find address of system call routine. Trap handler transfers control to system call service routine. </w:t>
      </w:r>
    </w:p>
    <w:p w14:paraId="3CCE90C9" w14:textId="6A3618AC" w:rsidR="00D77871" w:rsidRDefault="00D77871">
      <w:pPr>
        <w:rPr>
          <w:b/>
          <w:bCs/>
        </w:rPr>
      </w:pPr>
      <w:r>
        <w:rPr>
          <w:b/>
          <w:bCs/>
        </w:rPr>
        <w:t>System call executes and returns success or error. Trap handler again executes trap machine instruction to switch from kernel to user mode and returns control to wrapper function.</w:t>
      </w:r>
    </w:p>
    <w:p w14:paraId="52164B87" w14:textId="48ACF530" w:rsidR="00F92082" w:rsidRDefault="004D3CD8">
      <w:r>
        <w:rPr>
          <w:noProof/>
        </w:rPr>
        <w:drawing>
          <wp:inline distT="0" distB="0" distL="0" distR="0" wp14:anchorId="1C416D2F" wp14:editId="13B37634">
            <wp:extent cx="4979299" cy="2180929"/>
            <wp:effectExtent l="0" t="0" r="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89285" cy="2185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70562" w14:textId="5E64A351" w:rsidR="00555D9F" w:rsidRPr="00E01876" w:rsidRDefault="00555D9F">
      <w:pPr>
        <w:rPr>
          <w:b/>
          <w:bCs/>
        </w:rPr>
      </w:pPr>
      <w:r w:rsidRPr="00E01876">
        <w:rPr>
          <w:b/>
          <w:bCs/>
        </w:rPr>
        <w:lastRenderedPageBreak/>
        <w:t xml:space="preserve">Compilation </w:t>
      </w:r>
      <w:r w:rsidR="00E01876" w:rsidRPr="00E01876">
        <w:rPr>
          <w:b/>
          <w:bCs/>
        </w:rPr>
        <w:t>and execution steps for c/c++ program:</w:t>
      </w:r>
    </w:p>
    <w:p w14:paraId="1E702D78" w14:textId="77777777" w:rsidR="001A6D44" w:rsidRDefault="001A6D44" w:rsidP="00555D9F">
      <w:pPr>
        <w:rPr>
          <w:noProof/>
        </w:rPr>
      </w:pPr>
    </w:p>
    <w:p w14:paraId="7C1E15A1" w14:textId="508D16FB" w:rsidR="007E3A14" w:rsidRDefault="00555D9F" w:rsidP="00555D9F">
      <w:r>
        <w:rPr>
          <w:noProof/>
        </w:rPr>
        <w:drawing>
          <wp:inline distT="0" distB="0" distL="0" distR="0" wp14:anchorId="30C98BD0" wp14:editId="2B04B1A8">
            <wp:extent cx="5154295" cy="3969211"/>
            <wp:effectExtent l="0" t="0" r="8255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58433" cy="3972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41558" w14:textId="77777777" w:rsidR="006020C9" w:rsidRDefault="001A6D44" w:rsidP="00555D9F">
      <w:pPr>
        <w:rPr>
          <w:b/>
          <w:bCs/>
        </w:rPr>
      </w:pPr>
      <w:r w:rsidRPr="001A6D44">
        <w:rPr>
          <w:b/>
          <w:bCs/>
        </w:rPr>
        <w:t>How to check functions available in library files:</w:t>
      </w:r>
      <w:r>
        <w:rPr>
          <w:b/>
          <w:bCs/>
        </w:rPr>
        <w:t xml:space="preserve"> </w:t>
      </w:r>
    </w:p>
    <w:p w14:paraId="4FB77279" w14:textId="2863A351" w:rsidR="001A6D44" w:rsidRDefault="001A6D44" w:rsidP="00555D9F">
      <w:pPr>
        <w:rPr>
          <w:b/>
          <w:bCs/>
        </w:rPr>
      </w:pPr>
      <w:proofErr w:type="spellStart"/>
      <w:r>
        <w:rPr>
          <w:b/>
          <w:bCs/>
        </w:rPr>
        <w:t>ar</w:t>
      </w:r>
      <w:proofErr w:type="spellEnd"/>
      <w:r>
        <w:rPr>
          <w:b/>
          <w:bCs/>
        </w:rPr>
        <w:t xml:space="preserve"> -t </w:t>
      </w:r>
      <w:proofErr w:type="spellStart"/>
      <w:proofErr w:type="gramStart"/>
      <w:r>
        <w:rPr>
          <w:b/>
          <w:bCs/>
        </w:rPr>
        <w:t>libc.a</w:t>
      </w:r>
      <w:proofErr w:type="spellEnd"/>
      <w:proofErr w:type="gramEnd"/>
      <w:r>
        <w:rPr>
          <w:b/>
          <w:bCs/>
        </w:rPr>
        <w:t xml:space="preserve"> | grep </w:t>
      </w:r>
      <w:proofErr w:type="spellStart"/>
      <w:r>
        <w:rPr>
          <w:b/>
          <w:bCs/>
        </w:rPr>
        <w:t>printf.o</w:t>
      </w:r>
      <w:proofErr w:type="spellEnd"/>
    </w:p>
    <w:p w14:paraId="647FBF8C" w14:textId="56F1AF70" w:rsidR="00F414F1" w:rsidRDefault="003C3CF0" w:rsidP="00555D9F">
      <w:pPr>
        <w:rPr>
          <w:b/>
          <w:bCs/>
        </w:rPr>
      </w:pPr>
      <w:r>
        <w:rPr>
          <w:b/>
          <w:bCs/>
        </w:rPr>
        <w:t>Linking process:</w:t>
      </w:r>
      <w:r w:rsidR="00D20426">
        <w:rPr>
          <w:b/>
          <w:bCs/>
        </w:rPr>
        <w:t xml:space="preserve"> </w:t>
      </w:r>
      <w:r w:rsidR="00F414F1">
        <w:rPr>
          <w:b/>
          <w:bCs/>
        </w:rPr>
        <w:t>What linker do?</w:t>
      </w:r>
    </w:p>
    <w:p w14:paraId="10E44C02" w14:textId="7A650CE0" w:rsidR="00F414F1" w:rsidRPr="00D55EA6" w:rsidRDefault="00F414F1" w:rsidP="00555D9F">
      <w:r>
        <w:rPr>
          <w:b/>
          <w:bCs/>
        </w:rPr>
        <w:t>Relocation:</w:t>
      </w:r>
      <w:r w:rsidR="00D55EA6">
        <w:rPr>
          <w:b/>
          <w:bCs/>
        </w:rPr>
        <w:t xml:space="preserve"> </w:t>
      </w:r>
      <w:r w:rsidR="00D55EA6">
        <w:t>Merge code and data section of multiple object files into final object files.</w:t>
      </w:r>
    </w:p>
    <w:p w14:paraId="4679E937" w14:textId="0935AF3A" w:rsidR="00F414F1" w:rsidRDefault="00F414F1" w:rsidP="00555D9F">
      <w:pPr>
        <w:rPr>
          <w:b/>
          <w:bCs/>
        </w:rPr>
      </w:pPr>
      <w:r>
        <w:rPr>
          <w:b/>
          <w:bCs/>
        </w:rPr>
        <w:t>Symbol resolution:</w:t>
      </w:r>
    </w:p>
    <w:p w14:paraId="00A602CF" w14:textId="29178E21" w:rsidR="008D2D1F" w:rsidRDefault="00AB7D0F" w:rsidP="00555D9F">
      <w:pPr>
        <w:rPr>
          <w:b/>
          <w:bCs/>
        </w:rPr>
      </w:pPr>
      <w:r w:rsidRPr="008D2D1F">
        <w:rPr>
          <w:b/>
          <w:bCs/>
          <w:highlight w:val="green"/>
        </w:rPr>
        <w:t xml:space="preserve">Dynamic library </w:t>
      </w:r>
      <w:r w:rsidR="008D2D1F">
        <w:rPr>
          <w:b/>
          <w:bCs/>
          <w:highlight w:val="green"/>
        </w:rPr>
        <w:t xml:space="preserve">linking </w:t>
      </w:r>
      <w:r w:rsidRPr="008D2D1F">
        <w:rPr>
          <w:b/>
          <w:bCs/>
          <w:highlight w:val="green"/>
        </w:rPr>
        <w:t xml:space="preserve">can be </w:t>
      </w:r>
      <w:r w:rsidR="008D2D1F" w:rsidRPr="008D2D1F">
        <w:rPr>
          <w:b/>
          <w:bCs/>
          <w:highlight w:val="green"/>
        </w:rPr>
        <w:t>done two times:</w:t>
      </w:r>
      <w:r w:rsidR="008D2D1F">
        <w:rPr>
          <w:b/>
          <w:bCs/>
        </w:rPr>
        <w:t xml:space="preserve"> </w:t>
      </w:r>
    </w:p>
    <w:p w14:paraId="6B8FEB8E" w14:textId="403F5287" w:rsidR="00AB7D0F" w:rsidRDefault="00E05425" w:rsidP="00555D9F">
      <w:r>
        <w:rPr>
          <w:b/>
          <w:bCs/>
        </w:rPr>
        <w:t>L</w:t>
      </w:r>
      <w:r w:rsidR="008D2D1F">
        <w:rPr>
          <w:b/>
          <w:bCs/>
        </w:rPr>
        <w:t xml:space="preserve">oad time (default case for Linux): </w:t>
      </w:r>
      <w:r w:rsidR="008D2D1F">
        <w:t xml:space="preserve">If </w:t>
      </w:r>
      <w:r w:rsidR="008D2D1F" w:rsidRPr="008D2D1F">
        <w:t>library code is not already loaded by another process; loader loads the code into process’s address space.</w:t>
      </w:r>
      <w:r w:rsidR="008D2D1F">
        <w:t xml:space="preserve"> If </w:t>
      </w:r>
      <w:r w:rsidR="005546BA">
        <w:t xml:space="preserve">library </w:t>
      </w:r>
      <w:r w:rsidR="008D2D1F">
        <w:t xml:space="preserve">code is already </w:t>
      </w:r>
      <w:r w:rsidR="005546BA">
        <w:t>loaded, then loader just puts the address</w:t>
      </w:r>
    </w:p>
    <w:p w14:paraId="2CF11A79" w14:textId="50F45A85" w:rsidR="005546BA" w:rsidRPr="008D2D1F" w:rsidRDefault="005546BA" w:rsidP="00555D9F">
      <w:r>
        <w:t>at place of unresolved reference inside memory.</w:t>
      </w:r>
    </w:p>
    <w:p w14:paraId="1A79E92A" w14:textId="5BB95E09" w:rsidR="008D2D1F" w:rsidRDefault="008D2D1F" w:rsidP="00555D9F">
      <w:r>
        <w:rPr>
          <w:b/>
          <w:bCs/>
        </w:rPr>
        <w:t xml:space="preserve">Run time: </w:t>
      </w:r>
      <w:r w:rsidR="005546BA">
        <w:rPr>
          <w:b/>
          <w:bCs/>
        </w:rPr>
        <w:t xml:space="preserve"> </w:t>
      </w:r>
      <w:r w:rsidR="00E05425" w:rsidRPr="00E05425">
        <w:t>Programmer has the responsibility to load the</w:t>
      </w:r>
      <w:r w:rsidR="00E05425">
        <w:rPr>
          <w:b/>
          <w:bCs/>
        </w:rPr>
        <w:t xml:space="preserve"> </w:t>
      </w:r>
      <w:r w:rsidR="00E05425" w:rsidRPr="00E05425">
        <w:t xml:space="preserve">using </w:t>
      </w:r>
      <w:proofErr w:type="spellStart"/>
      <w:r w:rsidR="00E05425" w:rsidRPr="00E05425">
        <w:t>dlopen</w:t>
      </w:r>
      <w:proofErr w:type="spellEnd"/>
      <w:r w:rsidR="00E05425" w:rsidRPr="00E05425">
        <w:t xml:space="preserve"> and </w:t>
      </w:r>
      <w:proofErr w:type="spellStart"/>
      <w:r w:rsidR="00E05425" w:rsidRPr="00E05425">
        <w:t>dlclose</w:t>
      </w:r>
      <w:proofErr w:type="spellEnd"/>
      <w:r w:rsidR="00E05425">
        <w:rPr>
          <w:b/>
          <w:bCs/>
        </w:rPr>
        <w:t xml:space="preserve">. </w:t>
      </w:r>
      <w:r w:rsidR="00E05425" w:rsidRPr="00E05425">
        <w:t>Executable is loaded into memory with unresolved references.</w:t>
      </w:r>
    </w:p>
    <w:p w14:paraId="33CAAE7D" w14:textId="65159DFE" w:rsidR="009D5335" w:rsidRDefault="00B35F7D" w:rsidP="00555D9F">
      <w:r w:rsidRPr="00B35F7D">
        <w:rPr>
          <w:b/>
          <w:bCs/>
        </w:rPr>
        <w:t>Tools</w:t>
      </w:r>
      <w:r>
        <w:t xml:space="preserve">: </w:t>
      </w:r>
    </w:p>
    <w:p w14:paraId="1063DF2E" w14:textId="77777777" w:rsidR="009D5335" w:rsidRPr="009D5335" w:rsidRDefault="009D5335" w:rsidP="009D5335">
      <w:pPr>
        <w:pStyle w:val="HTMLPreformatted"/>
        <w:rPr>
          <w:b/>
          <w:bCs/>
          <w:color w:val="181818"/>
          <w:sz w:val="24"/>
          <w:szCs w:val="24"/>
        </w:rPr>
      </w:pPr>
      <w:proofErr w:type="spellStart"/>
      <w:r w:rsidRPr="009D5335">
        <w:rPr>
          <w:b/>
          <w:bCs/>
          <w:color w:val="181818"/>
          <w:sz w:val="24"/>
          <w:szCs w:val="24"/>
        </w:rPr>
        <w:t>readelf</w:t>
      </w:r>
      <w:proofErr w:type="spellEnd"/>
      <w:r w:rsidRPr="009D5335">
        <w:rPr>
          <w:b/>
          <w:bCs/>
          <w:color w:val="181818"/>
          <w:sz w:val="24"/>
          <w:szCs w:val="24"/>
        </w:rPr>
        <w:t xml:space="preserve"> - display information about ELF files</w:t>
      </w:r>
    </w:p>
    <w:p w14:paraId="095AF943" w14:textId="77777777" w:rsidR="009D5335" w:rsidRDefault="009D5335" w:rsidP="00555D9F"/>
    <w:p w14:paraId="52DED71D" w14:textId="77777777" w:rsidR="009D5335" w:rsidRPr="009D5335" w:rsidRDefault="009D5335" w:rsidP="009D53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181818"/>
          <w:sz w:val="24"/>
          <w:szCs w:val="24"/>
        </w:rPr>
      </w:pPr>
      <w:proofErr w:type="spellStart"/>
      <w:r w:rsidRPr="009D5335">
        <w:rPr>
          <w:rFonts w:ascii="Courier New" w:eastAsia="Times New Roman" w:hAnsi="Courier New" w:cs="Courier New"/>
          <w:b/>
          <w:bCs/>
          <w:color w:val="181818"/>
          <w:sz w:val="24"/>
          <w:szCs w:val="24"/>
        </w:rPr>
        <w:lastRenderedPageBreak/>
        <w:t>objdump</w:t>
      </w:r>
      <w:proofErr w:type="spellEnd"/>
      <w:r w:rsidRPr="009D5335">
        <w:rPr>
          <w:rFonts w:ascii="Courier New" w:eastAsia="Times New Roman" w:hAnsi="Courier New" w:cs="Courier New"/>
          <w:b/>
          <w:bCs/>
          <w:color w:val="181818"/>
          <w:sz w:val="24"/>
          <w:szCs w:val="24"/>
        </w:rPr>
        <w:t xml:space="preserve"> - display information from object files</w:t>
      </w:r>
    </w:p>
    <w:p w14:paraId="7159744E" w14:textId="33B80D8B" w:rsidR="00920E7F" w:rsidRPr="009D5335" w:rsidRDefault="009D5335" w:rsidP="00555D9F">
      <w:pPr>
        <w:rPr>
          <w:b/>
          <w:bCs/>
        </w:rPr>
      </w:pPr>
      <w:proofErr w:type="gramStart"/>
      <w:r w:rsidRPr="009D5335">
        <w:rPr>
          <w:b/>
          <w:bCs/>
        </w:rPr>
        <w:t xml:space="preserve">nm </w:t>
      </w:r>
      <w:r>
        <w:rPr>
          <w:b/>
          <w:bCs/>
        </w:rPr>
        <w:t xml:space="preserve"> -</w:t>
      </w:r>
      <w:proofErr w:type="gramEnd"/>
      <w:r>
        <w:rPr>
          <w:b/>
          <w:bCs/>
        </w:rPr>
        <w:t xml:space="preserve">  </w:t>
      </w:r>
      <w:r w:rsidRPr="009D5335">
        <w:rPr>
          <w:rFonts w:ascii="Courier New" w:eastAsia="Times New Roman" w:hAnsi="Courier New" w:cs="Courier New"/>
          <w:b/>
          <w:bCs/>
          <w:color w:val="181818"/>
          <w:sz w:val="24"/>
          <w:szCs w:val="24"/>
        </w:rPr>
        <w:t>list symbols from object files</w:t>
      </w:r>
    </w:p>
    <w:p w14:paraId="0A89E6BE" w14:textId="05E4A9FA" w:rsidR="00D55EA6" w:rsidRDefault="008E4865" w:rsidP="00555D9F">
      <w:pPr>
        <w:rPr>
          <w:b/>
          <w:bCs/>
        </w:rPr>
      </w:pPr>
      <w:r>
        <w:rPr>
          <w:noProof/>
        </w:rPr>
        <w:drawing>
          <wp:inline distT="0" distB="0" distL="0" distR="0" wp14:anchorId="77A2147A" wp14:editId="06C34DB2">
            <wp:extent cx="4554016" cy="3085461"/>
            <wp:effectExtent l="0" t="0" r="0" b="1270"/>
            <wp:docPr id="3" name="Picture 3" descr="Diagram,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, timelin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94145" cy="311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97D9D" w14:textId="623A3DB4" w:rsidR="00B35F7D" w:rsidRDefault="00B35F7D" w:rsidP="00555D9F">
      <w:pPr>
        <w:rPr>
          <w:b/>
          <w:bCs/>
        </w:rPr>
      </w:pPr>
      <w:r>
        <w:rPr>
          <w:b/>
          <w:bCs/>
        </w:rPr>
        <w:t>Static library:</w:t>
      </w:r>
    </w:p>
    <w:p w14:paraId="32C8DA7E" w14:textId="77777777" w:rsidR="00856F11" w:rsidRDefault="00856F11" w:rsidP="00856F11">
      <w:pPr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color w:val="3465A4"/>
          <w:sz w:val="18"/>
          <w:szCs w:val="18"/>
        </w:rPr>
        <w:t xml:space="preserve">Whenever there is change in static lib, code must be recompiled as </w:t>
      </w:r>
      <w:proofErr w:type="gramStart"/>
      <w:r>
        <w:rPr>
          <w:rFonts w:ascii="Arial" w:hAnsi="Arial" w:cs="Arial"/>
          <w:color w:val="3465A4"/>
          <w:sz w:val="18"/>
          <w:szCs w:val="18"/>
        </w:rPr>
        <w:t>well</w:t>
      </w:r>
      <w:proofErr w:type="gramEnd"/>
      <w:r>
        <w:rPr>
          <w:rFonts w:ascii="Arial" w:hAnsi="Arial" w:cs="Arial"/>
          <w:color w:val="3465A4"/>
          <w:sz w:val="18"/>
          <w:szCs w:val="18"/>
        </w:rPr>
        <w:t xml:space="preserve"> but it is secured no other app can corrupt it. While dynamic lib is not part of executable but only one copy can be shared by multiple apps.</w:t>
      </w:r>
    </w:p>
    <w:p w14:paraId="5E72D170" w14:textId="77777777" w:rsidR="00856F11" w:rsidRDefault="00856F11" w:rsidP="00856F11">
      <w:pPr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color w:val="3465A4"/>
          <w:sz w:val="18"/>
          <w:szCs w:val="18"/>
        </w:rPr>
        <w:t>To create a dynamic library, write the following command:</w:t>
      </w:r>
    </w:p>
    <w:p w14:paraId="75D9A255" w14:textId="77777777" w:rsidR="00856F11" w:rsidRDefault="00856F11" w:rsidP="00856F11">
      <w:pPr>
        <w:spacing w:after="0" w:line="240" w:lineRule="auto"/>
        <w:rPr>
          <w:rFonts w:ascii="Arial" w:hAnsi="Arial" w:cs="Arial"/>
          <w:sz w:val="18"/>
          <w:szCs w:val="18"/>
        </w:rPr>
      </w:pPr>
      <w:proofErr w:type="spellStart"/>
      <w:r>
        <w:rPr>
          <w:rFonts w:ascii="Arial" w:hAnsi="Arial" w:cs="Arial"/>
          <w:color w:val="292929"/>
          <w:spacing w:val="-5"/>
          <w:sz w:val="18"/>
          <w:szCs w:val="18"/>
          <w:shd w:val="clear" w:color="auto" w:fill="F2F2F2"/>
        </w:rPr>
        <w:t>gcc</w:t>
      </w:r>
      <w:proofErr w:type="spellEnd"/>
      <w:r>
        <w:rPr>
          <w:rFonts w:ascii="Arial" w:hAnsi="Arial" w:cs="Arial"/>
          <w:color w:val="292929"/>
          <w:spacing w:val="-5"/>
          <w:sz w:val="18"/>
          <w:szCs w:val="18"/>
          <w:shd w:val="clear" w:color="auto" w:fill="F2F2F2"/>
        </w:rPr>
        <w:t xml:space="preserve"> -g -</w:t>
      </w:r>
      <w:proofErr w:type="spellStart"/>
      <w:r>
        <w:rPr>
          <w:rFonts w:ascii="Arial" w:hAnsi="Arial" w:cs="Arial"/>
          <w:color w:val="292929"/>
          <w:spacing w:val="-5"/>
          <w:sz w:val="18"/>
          <w:szCs w:val="18"/>
          <w:shd w:val="clear" w:color="auto" w:fill="F2F2F2"/>
        </w:rPr>
        <w:t>fPIC</w:t>
      </w:r>
      <w:proofErr w:type="spellEnd"/>
      <w:r>
        <w:rPr>
          <w:rFonts w:ascii="Arial" w:hAnsi="Arial" w:cs="Arial"/>
          <w:color w:val="292929"/>
          <w:spacing w:val="-5"/>
          <w:sz w:val="18"/>
          <w:szCs w:val="18"/>
          <w:shd w:val="clear" w:color="auto" w:fill="F2F2F2"/>
        </w:rPr>
        <w:t xml:space="preserve"> -Wall -</w:t>
      </w:r>
      <w:proofErr w:type="spellStart"/>
      <w:r>
        <w:rPr>
          <w:rFonts w:ascii="Arial" w:hAnsi="Arial" w:cs="Arial"/>
          <w:color w:val="292929"/>
          <w:spacing w:val="-5"/>
          <w:sz w:val="18"/>
          <w:szCs w:val="18"/>
          <w:shd w:val="clear" w:color="auto" w:fill="F2F2F2"/>
        </w:rPr>
        <w:t>Werror</w:t>
      </w:r>
      <w:proofErr w:type="spellEnd"/>
      <w:r>
        <w:rPr>
          <w:rFonts w:ascii="Arial" w:hAnsi="Arial" w:cs="Arial"/>
          <w:color w:val="292929"/>
          <w:spacing w:val="-5"/>
          <w:sz w:val="18"/>
          <w:szCs w:val="18"/>
          <w:shd w:val="clear" w:color="auto" w:fill="F2F2F2"/>
        </w:rPr>
        <w:t xml:space="preserve"> -</w:t>
      </w:r>
      <w:proofErr w:type="spellStart"/>
      <w:r>
        <w:rPr>
          <w:rFonts w:ascii="Arial" w:hAnsi="Arial" w:cs="Arial"/>
          <w:color w:val="292929"/>
          <w:spacing w:val="-5"/>
          <w:sz w:val="18"/>
          <w:szCs w:val="18"/>
          <w:shd w:val="clear" w:color="auto" w:fill="F2F2F2"/>
        </w:rPr>
        <w:t>Wextra</w:t>
      </w:r>
      <w:proofErr w:type="spellEnd"/>
      <w:r>
        <w:rPr>
          <w:rFonts w:ascii="Arial" w:hAnsi="Arial" w:cs="Arial"/>
          <w:color w:val="292929"/>
          <w:spacing w:val="-5"/>
          <w:sz w:val="18"/>
          <w:szCs w:val="18"/>
          <w:shd w:val="clear" w:color="auto" w:fill="F2F2F2"/>
        </w:rPr>
        <w:t xml:space="preserve"> -pedantic *.c -shared -o liball.so</w:t>
      </w:r>
    </w:p>
    <w:p w14:paraId="39357F41" w14:textId="77777777" w:rsidR="00856F11" w:rsidRDefault="00856F11" w:rsidP="00856F11">
      <w:pPr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color w:val="3465A4"/>
          <w:sz w:val="18"/>
          <w:szCs w:val="18"/>
        </w:rPr>
        <w:t xml:space="preserve">The </w:t>
      </w:r>
      <w:r>
        <w:rPr>
          <w:rFonts w:ascii="Arial" w:hAnsi="Arial" w:cs="Arial"/>
          <w:b/>
          <w:bCs/>
          <w:color w:val="3465A4"/>
          <w:sz w:val="18"/>
          <w:szCs w:val="18"/>
        </w:rPr>
        <w:t>-</w:t>
      </w:r>
      <w:proofErr w:type="spellStart"/>
      <w:r>
        <w:rPr>
          <w:rFonts w:ascii="Arial" w:hAnsi="Arial" w:cs="Arial"/>
          <w:b/>
          <w:bCs/>
          <w:color w:val="3465A4"/>
          <w:sz w:val="18"/>
          <w:szCs w:val="18"/>
        </w:rPr>
        <w:t>fPIC</w:t>
      </w:r>
      <w:proofErr w:type="spellEnd"/>
      <w:r>
        <w:rPr>
          <w:rFonts w:ascii="Arial" w:hAnsi="Arial" w:cs="Arial"/>
          <w:b/>
          <w:bCs/>
          <w:color w:val="3465A4"/>
          <w:sz w:val="18"/>
          <w:szCs w:val="18"/>
        </w:rPr>
        <w:t xml:space="preserve"> </w:t>
      </w:r>
      <w:r>
        <w:rPr>
          <w:rFonts w:ascii="Arial" w:hAnsi="Arial" w:cs="Arial"/>
          <w:color w:val="3465A4"/>
          <w:sz w:val="18"/>
          <w:szCs w:val="18"/>
        </w:rPr>
        <w:t>flag allows the following code to be referenced at any virtual address at runtime. It stands for Position Independent Code.</w:t>
      </w:r>
    </w:p>
    <w:p w14:paraId="545FBB80" w14:textId="77777777" w:rsidR="00856F11" w:rsidRDefault="00856F11" w:rsidP="00856F11">
      <w:pPr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color w:val="292929"/>
          <w:spacing w:val="-5"/>
          <w:sz w:val="18"/>
          <w:szCs w:val="18"/>
          <w:shd w:val="clear" w:color="auto" w:fill="F2F2F2"/>
        </w:rPr>
        <w:t>export LD_LIBRARY_PATH=</w:t>
      </w:r>
      <w:proofErr w:type="gramStart"/>
      <w:r>
        <w:rPr>
          <w:rFonts w:ascii="Arial" w:hAnsi="Arial" w:cs="Arial"/>
          <w:color w:val="292929"/>
          <w:spacing w:val="-5"/>
          <w:sz w:val="18"/>
          <w:szCs w:val="18"/>
          <w:shd w:val="clear" w:color="auto" w:fill="F2F2F2"/>
        </w:rPr>
        <w:t>.:$</w:t>
      </w:r>
      <w:proofErr w:type="gramEnd"/>
      <w:r>
        <w:rPr>
          <w:rFonts w:ascii="Arial" w:hAnsi="Arial" w:cs="Arial"/>
          <w:color w:val="292929"/>
          <w:spacing w:val="-5"/>
          <w:sz w:val="18"/>
          <w:szCs w:val="18"/>
          <w:shd w:val="clear" w:color="auto" w:fill="F2F2F2"/>
        </w:rPr>
        <w:t>LD_LIBRARY_PATH</w:t>
      </w:r>
    </w:p>
    <w:p w14:paraId="77A90400" w14:textId="77777777" w:rsidR="00856F11" w:rsidRDefault="00856F11" w:rsidP="00856F11">
      <w:pPr>
        <w:spacing w:after="0" w:line="240" w:lineRule="auto"/>
        <w:rPr>
          <w:rFonts w:ascii="Arial" w:hAnsi="Arial" w:cs="Arial"/>
          <w:color w:val="292929"/>
          <w:spacing w:val="-5"/>
          <w:sz w:val="18"/>
          <w:szCs w:val="18"/>
          <w:highlight w:val="white"/>
        </w:rPr>
      </w:pPr>
    </w:p>
    <w:p w14:paraId="2A0B606C" w14:textId="77777777" w:rsidR="00856F11" w:rsidRDefault="00856F11" w:rsidP="00856F11">
      <w:pPr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color w:val="3465A4"/>
          <w:sz w:val="18"/>
          <w:szCs w:val="18"/>
        </w:rPr>
        <w:t>Static library creation:</w:t>
      </w:r>
    </w:p>
    <w:p w14:paraId="117EE2C8" w14:textId="77777777" w:rsidR="00856F11" w:rsidRDefault="00856F11" w:rsidP="00856F11">
      <w:pPr>
        <w:pStyle w:val="HTMLPreformatted"/>
        <w:shd w:val="clear" w:color="auto" w:fill="F2F2F2"/>
        <w:rPr>
          <w:rFonts w:ascii="Arial" w:hAnsi="Arial" w:cs="Arial"/>
          <w:sz w:val="18"/>
          <w:szCs w:val="18"/>
        </w:rPr>
      </w:pPr>
      <w:proofErr w:type="spellStart"/>
      <w:r>
        <w:rPr>
          <w:rFonts w:ascii="Arial" w:eastAsia="Calibri" w:hAnsi="Arial" w:cs="Arial"/>
          <w:color w:val="3465A4"/>
          <w:sz w:val="18"/>
          <w:szCs w:val="18"/>
        </w:rPr>
        <w:t>ar</w:t>
      </w:r>
      <w:proofErr w:type="spellEnd"/>
      <w:r>
        <w:rPr>
          <w:rFonts w:ascii="Arial" w:eastAsia="Calibri" w:hAnsi="Arial" w:cs="Arial"/>
          <w:color w:val="3465A4"/>
          <w:sz w:val="18"/>
          <w:szCs w:val="18"/>
        </w:rPr>
        <w:t xml:space="preserve"> </w:t>
      </w:r>
      <w:proofErr w:type="spellStart"/>
      <w:r>
        <w:rPr>
          <w:rFonts w:ascii="Arial" w:eastAsia="Calibri" w:hAnsi="Arial" w:cs="Arial"/>
          <w:color w:val="3465A4"/>
          <w:sz w:val="18"/>
          <w:szCs w:val="18"/>
        </w:rPr>
        <w:t>rc</w:t>
      </w:r>
      <w:proofErr w:type="spellEnd"/>
      <w:r>
        <w:rPr>
          <w:rFonts w:ascii="Arial" w:eastAsia="Calibri" w:hAnsi="Arial" w:cs="Arial"/>
          <w:color w:val="3465A4"/>
          <w:sz w:val="18"/>
          <w:szCs w:val="18"/>
        </w:rPr>
        <w:t xml:space="preserve"> </w:t>
      </w:r>
      <w:proofErr w:type="spellStart"/>
      <w:proofErr w:type="gramStart"/>
      <w:r>
        <w:rPr>
          <w:rFonts w:ascii="Arial" w:eastAsia="Calibri" w:hAnsi="Arial" w:cs="Arial"/>
          <w:color w:val="3465A4"/>
          <w:sz w:val="18"/>
          <w:szCs w:val="18"/>
        </w:rPr>
        <w:t>liball.a</w:t>
      </w:r>
      <w:proofErr w:type="spellEnd"/>
      <w:proofErr w:type="gramEnd"/>
      <w:r>
        <w:rPr>
          <w:rFonts w:ascii="Arial" w:eastAsia="Calibri" w:hAnsi="Arial" w:cs="Arial"/>
          <w:color w:val="3465A4"/>
          <w:sz w:val="18"/>
          <w:szCs w:val="18"/>
        </w:rPr>
        <w:t xml:space="preserve"> </w:t>
      </w:r>
      <w:proofErr w:type="spellStart"/>
      <w:r>
        <w:rPr>
          <w:rFonts w:ascii="Arial" w:eastAsia="Calibri" w:hAnsi="Arial" w:cs="Arial"/>
          <w:color w:val="3465A4"/>
          <w:sz w:val="18"/>
          <w:szCs w:val="18"/>
        </w:rPr>
        <w:t>dog.o</w:t>
      </w:r>
      <w:proofErr w:type="spellEnd"/>
      <w:r>
        <w:rPr>
          <w:rFonts w:ascii="Arial" w:eastAsia="Calibri" w:hAnsi="Arial" w:cs="Arial"/>
          <w:color w:val="3465A4"/>
          <w:sz w:val="18"/>
          <w:szCs w:val="18"/>
        </w:rPr>
        <w:t xml:space="preserve"> </w:t>
      </w:r>
      <w:proofErr w:type="spellStart"/>
      <w:r>
        <w:rPr>
          <w:rFonts w:ascii="Arial" w:eastAsia="Calibri" w:hAnsi="Arial" w:cs="Arial"/>
          <w:color w:val="3465A4"/>
          <w:sz w:val="18"/>
          <w:szCs w:val="18"/>
        </w:rPr>
        <w:t>cat.o</w:t>
      </w:r>
      <w:proofErr w:type="spellEnd"/>
      <w:r>
        <w:rPr>
          <w:rFonts w:ascii="Arial" w:eastAsia="Calibri" w:hAnsi="Arial" w:cs="Arial"/>
          <w:color w:val="3465A4"/>
          <w:sz w:val="18"/>
          <w:szCs w:val="18"/>
        </w:rPr>
        <w:t xml:space="preserve"> </w:t>
      </w:r>
      <w:proofErr w:type="spellStart"/>
      <w:r>
        <w:rPr>
          <w:rFonts w:ascii="Arial" w:eastAsia="Calibri" w:hAnsi="Arial" w:cs="Arial"/>
          <w:color w:val="3465A4"/>
          <w:sz w:val="18"/>
          <w:szCs w:val="18"/>
        </w:rPr>
        <w:t>bird.o</w:t>
      </w:r>
      <w:proofErr w:type="spellEnd"/>
    </w:p>
    <w:p w14:paraId="4BCEDA70" w14:textId="77777777" w:rsidR="00856F11" w:rsidRDefault="00856F11" w:rsidP="00856F11">
      <w:pPr>
        <w:pStyle w:val="HTMLPreformatted"/>
        <w:pBdr>
          <w:bottom w:val="single" w:sz="6" w:space="1" w:color="000000"/>
        </w:pBdr>
        <w:shd w:val="clear" w:color="auto" w:fill="F2F2F2"/>
        <w:rPr>
          <w:rFonts w:ascii="Arial" w:hAnsi="Arial" w:cs="Arial"/>
          <w:sz w:val="18"/>
          <w:szCs w:val="18"/>
        </w:rPr>
      </w:pPr>
      <w:proofErr w:type="spellStart"/>
      <w:r>
        <w:rPr>
          <w:rFonts w:ascii="Arial" w:eastAsia="Calibri" w:hAnsi="Arial" w:cs="Arial"/>
          <w:color w:val="3465A4"/>
          <w:sz w:val="18"/>
          <w:szCs w:val="18"/>
        </w:rPr>
        <w:t>ar</w:t>
      </w:r>
      <w:proofErr w:type="spellEnd"/>
      <w:r>
        <w:rPr>
          <w:rFonts w:ascii="Arial" w:eastAsia="Calibri" w:hAnsi="Arial" w:cs="Arial"/>
          <w:color w:val="3465A4"/>
          <w:sz w:val="18"/>
          <w:szCs w:val="18"/>
        </w:rPr>
        <w:t xml:space="preserve"> is for </w:t>
      </w:r>
      <w:proofErr w:type="spellStart"/>
      <w:r>
        <w:rPr>
          <w:rFonts w:ascii="Arial" w:eastAsia="Calibri" w:hAnsi="Arial" w:cs="Arial"/>
          <w:color w:val="3465A4"/>
          <w:sz w:val="18"/>
          <w:szCs w:val="18"/>
        </w:rPr>
        <w:t>archieving</w:t>
      </w:r>
      <w:proofErr w:type="spellEnd"/>
      <w:r>
        <w:rPr>
          <w:rFonts w:ascii="Arial" w:eastAsia="Calibri" w:hAnsi="Arial" w:cs="Arial"/>
          <w:color w:val="3465A4"/>
          <w:sz w:val="18"/>
          <w:szCs w:val="18"/>
        </w:rPr>
        <w:t xml:space="preserve"> and -</w:t>
      </w:r>
      <w:proofErr w:type="spellStart"/>
      <w:r>
        <w:rPr>
          <w:rFonts w:ascii="Arial" w:eastAsia="Calibri" w:hAnsi="Arial" w:cs="Arial"/>
          <w:color w:val="3465A4"/>
          <w:sz w:val="18"/>
          <w:szCs w:val="18"/>
        </w:rPr>
        <w:t>rc</w:t>
      </w:r>
      <w:proofErr w:type="spellEnd"/>
      <w:r>
        <w:rPr>
          <w:rFonts w:ascii="Arial" w:eastAsia="Calibri" w:hAnsi="Arial" w:cs="Arial"/>
          <w:color w:val="3465A4"/>
          <w:sz w:val="18"/>
          <w:szCs w:val="18"/>
        </w:rPr>
        <w:t xml:space="preserve"> is for replace and create….</w:t>
      </w:r>
    </w:p>
    <w:p w14:paraId="13D58078" w14:textId="5C291429" w:rsidR="00856F11" w:rsidRDefault="00856F11" w:rsidP="00856F11"/>
    <w:p w14:paraId="2EF74BE0" w14:textId="77560B9B" w:rsidR="00CC4146" w:rsidRPr="004E49AC" w:rsidRDefault="004E49AC" w:rsidP="00856F11">
      <w:pPr>
        <w:rPr>
          <w:b/>
          <w:bCs/>
        </w:rPr>
      </w:pPr>
      <w:r w:rsidRPr="004E49AC">
        <w:rPr>
          <w:b/>
          <w:bCs/>
        </w:rPr>
        <w:t>Skipped video 4 and 5:</w:t>
      </w:r>
    </w:p>
    <w:sectPr w:rsidR="00CC4146" w:rsidRPr="004E49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4C89D5" w14:textId="77777777" w:rsidR="00F53450" w:rsidRDefault="00F53450" w:rsidP="00C1191B">
      <w:pPr>
        <w:spacing w:after="0" w:line="240" w:lineRule="auto"/>
      </w:pPr>
      <w:r>
        <w:separator/>
      </w:r>
    </w:p>
  </w:endnote>
  <w:endnote w:type="continuationSeparator" w:id="0">
    <w:p w14:paraId="769EC0F1" w14:textId="77777777" w:rsidR="00F53450" w:rsidRDefault="00F53450" w:rsidP="00C119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F8C8CA" w14:textId="77777777" w:rsidR="00F53450" w:rsidRDefault="00F53450" w:rsidP="00C1191B">
      <w:pPr>
        <w:spacing w:after="0" w:line="240" w:lineRule="auto"/>
      </w:pPr>
      <w:r>
        <w:separator/>
      </w:r>
    </w:p>
  </w:footnote>
  <w:footnote w:type="continuationSeparator" w:id="0">
    <w:p w14:paraId="7DCA24BB" w14:textId="77777777" w:rsidR="00F53450" w:rsidRDefault="00F53450" w:rsidP="00C119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342ED4"/>
    <w:multiLevelType w:val="hybridMultilevel"/>
    <w:tmpl w:val="64F8EC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ABB"/>
    <w:rsid w:val="000A72D3"/>
    <w:rsid w:val="000B260E"/>
    <w:rsid w:val="001210EB"/>
    <w:rsid w:val="001A6D44"/>
    <w:rsid w:val="001F582E"/>
    <w:rsid w:val="00207535"/>
    <w:rsid w:val="00233812"/>
    <w:rsid w:val="002620DF"/>
    <w:rsid w:val="003C3CF0"/>
    <w:rsid w:val="00426DB4"/>
    <w:rsid w:val="004D3CD8"/>
    <w:rsid w:val="004E49AC"/>
    <w:rsid w:val="005546BA"/>
    <w:rsid w:val="00554DE0"/>
    <w:rsid w:val="00555D9F"/>
    <w:rsid w:val="006020C9"/>
    <w:rsid w:val="0063197E"/>
    <w:rsid w:val="0066262E"/>
    <w:rsid w:val="00676243"/>
    <w:rsid w:val="006A288C"/>
    <w:rsid w:val="006E5097"/>
    <w:rsid w:val="00732DEE"/>
    <w:rsid w:val="007C0479"/>
    <w:rsid w:val="007E3A14"/>
    <w:rsid w:val="00854527"/>
    <w:rsid w:val="00856F11"/>
    <w:rsid w:val="0088770A"/>
    <w:rsid w:val="008B6DA6"/>
    <w:rsid w:val="008D2D1F"/>
    <w:rsid w:val="008E4865"/>
    <w:rsid w:val="00920E7F"/>
    <w:rsid w:val="0092116E"/>
    <w:rsid w:val="009C3652"/>
    <w:rsid w:val="009D5335"/>
    <w:rsid w:val="00A03C5F"/>
    <w:rsid w:val="00A37336"/>
    <w:rsid w:val="00A760C2"/>
    <w:rsid w:val="00AB7D0F"/>
    <w:rsid w:val="00B35F7D"/>
    <w:rsid w:val="00B9197C"/>
    <w:rsid w:val="00C1191B"/>
    <w:rsid w:val="00C66E94"/>
    <w:rsid w:val="00CC4146"/>
    <w:rsid w:val="00D20426"/>
    <w:rsid w:val="00D4123A"/>
    <w:rsid w:val="00D55EA6"/>
    <w:rsid w:val="00D741E8"/>
    <w:rsid w:val="00D77871"/>
    <w:rsid w:val="00E01876"/>
    <w:rsid w:val="00E05425"/>
    <w:rsid w:val="00F414F1"/>
    <w:rsid w:val="00F53450"/>
    <w:rsid w:val="00F61FE3"/>
    <w:rsid w:val="00F77ABB"/>
    <w:rsid w:val="00F92082"/>
    <w:rsid w:val="00FA2557"/>
    <w:rsid w:val="00FD2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3E78016"/>
  <w15:chartTrackingRefBased/>
  <w15:docId w15:val="{7F979E01-1674-41C0-9C7A-61A9C523B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191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9D53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9D533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44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3</Pages>
  <Words>437</Words>
  <Characters>2495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Shukla, Ankit (ADV D AA MO RI TCML RBC TGFUTUR)</dc:creator>
  <cp:keywords/>
  <dc:description/>
  <cp:lastModifiedBy>Shukla, Ankit (ADV D AA MO RI TCML RBC TGFUTUR)</cp:lastModifiedBy>
  <cp:revision>51</cp:revision>
  <dcterms:created xsi:type="dcterms:W3CDTF">2022-03-23T06:25:00Z</dcterms:created>
  <dcterms:modified xsi:type="dcterms:W3CDTF">2022-03-23T11:42:00Z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59b6cd5-d141-4a33-8bf1-0ca04484304f_Enabled">
    <vt:lpwstr>true</vt:lpwstr>
  </property>
  <property fmtid="{D5CDD505-2E9C-101B-9397-08002B2CF9AE}" pid="3" name="MSIP_Label_a59b6cd5-d141-4a33-8bf1-0ca04484304f_SetDate">
    <vt:lpwstr>2022-03-23T11:42:08Z</vt:lpwstr>
  </property>
  <property fmtid="{D5CDD505-2E9C-101B-9397-08002B2CF9AE}" pid="4" name="MSIP_Label_a59b6cd5-d141-4a33-8bf1-0ca04484304f_Method">
    <vt:lpwstr>Standard</vt:lpwstr>
  </property>
  <property fmtid="{D5CDD505-2E9C-101B-9397-08002B2CF9AE}" pid="5" name="MSIP_Label_a59b6cd5-d141-4a33-8bf1-0ca04484304f_Name">
    <vt:lpwstr>restricted-default</vt:lpwstr>
  </property>
  <property fmtid="{D5CDD505-2E9C-101B-9397-08002B2CF9AE}" pid="6" name="MSIP_Label_a59b6cd5-d141-4a33-8bf1-0ca04484304f_SiteId">
    <vt:lpwstr>38ae3bcd-9579-4fd4-adda-b42e1495d55a</vt:lpwstr>
  </property>
  <property fmtid="{D5CDD505-2E9C-101B-9397-08002B2CF9AE}" pid="7" name="MSIP_Label_a59b6cd5-d141-4a33-8bf1-0ca04484304f_ActionId">
    <vt:lpwstr>2986b3cc-4f6d-494f-b6ca-d89a1b70880a</vt:lpwstr>
  </property>
  <property fmtid="{D5CDD505-2E9C-101B-9397-08002B2CF9AE}" pid="8" name="MSIP_Label_a59b6cd5-d141-4a33-8bf1-0ca04484304f_ContentBits">
    <vt:lpwstr>0</vt:lpwstr>
  </property>
  <property fmtid="{D5CDD505-2E9C-101B-9397-08002B2CF9AE}" pid="9" name="Document_Confidentiality">
    <vt:lpwstr>Restricted</vt:lpwstr>
  </property>
</Properties>
</file>