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AE08" w14:textId="3A96B55A"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p>
    <w:p w14:paraId="32AC37CF" w14:textId="77777777" w:rsidR="0071602A" w:rsidRDefault="00000000">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4FADE290"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CE17DD">
        <w:rPr>
          <w:color w:val="5883AF"/>
          <w:sz w:val="18"/>
        </w:rPr>
        <w:t>2</w:t>
      </w:r>
      <w:r w:rsidR="007239B3">
        <w:rPr>
          <w:color w:val="5883AF"/>
          <w:sz w:val="18"/>
        </w:rPr>
        <w:t>.5</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7777777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python(tkinter).</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 xml:space="preserve">QNX </w:t>
      </w:r>
      <w:proofErr w:type="spellStart"/>
      <w:r w:rsidR="00024109" w:rsidRPr="00024109">
        <w:rPr>
          <w:color w:val="5883AF"/>
          <w:sz w:val="18"/>
        </w:rPr>
        <w:t>Momentics</w:t>
      </w:r>
      <w:proofErr w:type="spellEnd"/>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0BD0FE2A" w:rsidR="00CE17DD" w:rsidRPr="002A501A"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Pr>
          <w:color w:val="5883AF"/>
          <w:spacing w:val="-2"/>
          <w:sz w:val="18"/>
        </w:rPr>
        <w:t>Linkedlist, Stack, Queue, Tree, HashMap</w:t>
      </w:r>
      <w:r w:rsidR="00FB67A9">
        <w:rPr>
          <w:color w:val="5883AF"/>
          <w:spacing w:val="-2"/>
          <w:sz w:val="18"/>
        </w:rPr>
        <w:t>, Heap</w:t>
      </w:r>
      <w:r>
        <w:rPr>
          <w:color w:val="5883AF"/>
          <w:spacing w:val="-2"/>
          <w:sz w:val="18"/>
        </w:rPr>
        <w:t xml:space="preserve"> etc.)</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Pr>
          <w:b/>
          <w:color w:val="5883AF"/>
          <w:spacing w:val="-2"/>
          <w:sz w:val="18"/>
        </w:rPr>
        <w:t>Tools:</w:t>
      </w:r>
    </w:p>
    <w:p w14:paraId="03693181" w14:textId="77777777" w:rsidR="0071602A" w:rsidRDefault="00000000">
      <w:pPr>
        <w:pStyle w:val="ListParagraph"/>
        <w:numPr>
          <w:ilvl w:val="0"/>
          <w:numId w:val="6"/>
        </w:numPr>
        <w:tabs>
          <w:tab w:val="left" w:pos="583"/>
        </w:tabs>
        <w:spacing w:before="16"/>
        <w:rPr>
          <w:sz w:val="18"/>
        </w:rPr>
      </w:pPr>
      <w:r>
        <w:rPr>
          <w:b/>
          <w:color w:val="5883AF"/>
          <w:sz w:val="18"/>
        </w:rPr>
        <w:t>Programming/Scripting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Pr>
          <w:color w:val="5883AF"/>
          <w:spacing w:val="-4"/>
          <w:sz w:val="18"/>
        </w:rPr>
        <w:t xml:space="preserve"> </w:t>
      </w:r>
      <w:r>
        <w:rPr>
          <w:color w:val="5883AF"/>
          <w:sz w:val="18"/>
        </w:rPr>
        <w:t>C++11,</w:t>
      </w:r>
      <w:r>
        <w:rPr>
          <w:color w:val="5883AF"/>
          <w:spacing w:val="-4"/>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w:t>
      </w:r>
      <w:proofErr w:type="spellStart"/>
      <w:r>
        <w:rPr>
          <w:color w:val="5883AF"/>
          <w:spacing w:val="-2"/>
          <w:sz w:val="18"/>
        </w:rPr>
        <w:t>Makefile</w:t>
      </w:r>
      <w:proofErr w:type="spellEnd"/>
    </w:p>
    <w:p w14:paraId="759CE0E0" w14:textId="77777777" w:rsidR="0071602A" w:rsidRPr="0071553E"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4B2B14C5" w14:textId="7B4C69D1" w:rsidR="0071553E" w:rsidRPr="00090B5D" w:rsidRDefault="0071553E">
      <w:pPr>
        <w:pStyle w:val="ListParagraph"/>
        <w:numPr>
          <w:ilvl w:val="0"/>
          <w:numId w:val="6"/>
        </w:numPr>
        <w:tabs>
          <w:tab w:val="left" w:pos="583"/>
        </w:tabs>
        <w:spacing w:before="17"/>
        <w:rPr>
          <w:sz w:val="18"/>
        </w:rPr>
      </w:pPr>
      <w:r>
        <w:rPr>
          <w:b/>
          <w:color w:val="5883AF"/>
          <w:sz w:val="18"/>
        </w:rPr>
        <w:t>CI/CD Tool</w:t>
      </w:r>
      <w:r>
        <w:rPr>
          <w:color w:val="5883AF"/>
          <w:sz w:val="18"/>
        </w:rPr>
        <w:t>:</w:t>
      </w:r>
      <w:r>
        <w:rPr>
          <w:sz w:val="18"/>
        </w:rPr>
        <w:t xml:space="preserve"> </w:t>
      </w:r>
      <w:r>
        <w:rPr>
          <w:color w:val="5883AF"/>
          <w:sz w:val="18"/>
        </w:rPr>
        <w:t>Jenkins</w:t>
      </w:r>
    </w:p>
    <w:p w14:paraId="78118427" w14:textId="28A14219"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00064CB2"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proofErr w:type="spellStart"/>
      <w:r>
        <w:rPr>
          <w:color w:val="5883AF"/>
          <w:sz w:val="18"/>
        </w:rPr>
        <w:t>gdb</w:t>
      </w:r>
      <w:proofErr w:type="spellEnd"/>
      <w:r>
        <w:rPr>
          <w:color w:val="5883AF"/>
          <w:sz w:val="18"/>
        </w:rPr>
        <w:t>,</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proofErr w:type="spellStart"/>
      <w:r>
        <w:rPr>
          <w:color w:val="5883AF"/>
          <w:sz w:val="18"/>
        </w:rPr>
        <w:t>VectorCast</w:t>
      </w:r>
      <w:proofErr w:type="spellEnd"/>
      <w:r>
        <w:rPr>
          <w:color w:val="5883AF"/>
          <w:sz w:val="18"/>
        </w:rPr>
        <w:t>,</w:t>
      </w:r>
      <w:r>
        <w:rPr>
          <w:color w:val="5883AF"/>
          <w:spacing w:val="-4"/>
          <w:sz w:val="18"/>
        </w:rPr>
        <w:t xml:space="preserve"> </w:t>
      </w:r>
      <w:proofErr w:type="spellStart"/>
      <w:r>
        <w:rPr>
          <w:color w:val="5883AF"/>
          <w:spacing w:val="-2"/>
          <w:sz w:val="18"/>
        </w:rPr>
        <w:t>Gmock</w:t>
      </w:r>
      <w:proofErr w:type="spellEnd"/>
      <w:r>
        <w:rPr>
          <w:color w:val="5883AF"/>
          <w:spacing w:val="-2"/>
          <w:sz w:val="18"/>
        </w:rPr>
        <w:t>/</w:t>
      </w:r>
      <w:proofErr w:type="spellStart"/>
      <w:r>
        <w:rPr>
          <w:color w:val="5883AF"/>
          <w:spacing w:val="-2"/>
          <w:sz w:val="18"/>
        </w:rPr>
        <w:t>Gtest</w:t>
      </w:r>
      <w:proofErr w:type="spellEnd"/>
      <w:r>
        <w:rPr>
          <w:color w:val="5883AF"/>
          <w:spacing w:val="-2"/>
          <w:sz w:val="18"/>
        </w:rPr>
        <w: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6EF12120"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2A501A"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67471CE3"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10 years)</w:t>
      </w:r>
    </w:p>
    <w:p w14:paraId="4BFE9A5A" w14:textId="56F7DE54" w:rsidR="0094720C" w:rsidRDefault="0094720C" w:rsidP="002A501A">
      <w:pPr>
        <w:pStyle w:val="ListParagraph"/>
        <w:numPr>
          <w:ilvl w:val="0"/>
          <w:numId w:val="9"/>
        </w:numPr>
        <w:tabs>
          <w:tab w:val="left" w:pos="583"/>
        </w:tabs>
        <w:rPr>
          <w:bCs/>
          <w:color w:val="5883AF"/>
          <w:sz w:val="18"/>
        </w:rPr>
      </w:pPr>
      <w:r>
        <w:rPr>
          <w:bCs/>
          <w:color w:val="5883AF"/>
          <w:sz w:val="18"/>
        </w:rPr>
        <w:t>Windows platform (12 years)</w:t>
      </w:r>
    </w:p>
    <w:p w14:paraId="36596C3A" w14:textId="3CC39E54" w:rsidR="0094720C" w:rsidRDefault="0094720C" w:rsidP="002A501A">
      <w:pPr>
        <w:pStyle w:val="ListParagraph"/>
        <w:numPr>
          <w:ilvl w:val="0"/>
          <w:numId w:val="9"/>
        </w:numPr>
        <w:tabs>
          <w:tab w:val="left" w:pos="583"/>
        </w:tabs>
        <w:rPr>
          <w:bCs/>
          <w:color w:val="5883AF"/>
          <w:sz w:val="18"/>
        </w:rPr>
      </w:pPr>
      <w:r>
        <w:rPr>
          <w:bCs/>
          <w:color w:val="5883AF"/>
          <w:sz w:val="18"/>
        </w:rPr>
        <w:t>Linux platform (7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32AB62D5"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(6 years)</w:t>
      </w:r>
    </w:p>
    <w:p w14:paraId="0C10B198" w14:textId="5B582572" w:rsidR="002A501A" w:rsidRDefault="0094720C" w:rsidP="002A501A">
      <w:pPr>
        <w:pStyle w:val="ListParagraph"/>
        <w:numPr>
          <w:ilvl w:val="0"/>
          <w:numId w:val="9"/>
        </w:numPr>
        <w:tabs>
          <w:tab w:val="left" w:pos="583"/>
        </w:tabs>
        <w:rPr>
          <w:bCs/>
          <w:color w:val="5883AF"/>
          <w:sz w:val="18"/>
        </w:rPr>
      </w:pPr>
      <w:r>
        <w:rPr>
          <w:bCs/>
          <w:color w:val="5883AF"/>
          <w:sz w:val="18"/>
        </w:rPr>
        <w:t>IPCs (6 years)</w:t>
      </w:r>
    </w:p>
    <w:p w14:paraId="72C97462" w14:textId="1FE8A287"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 Structures</w:t>
      </w:r>
      <w:r w:rsidR="0094720C">
        <w:rPr>
          <w:bCs/>
          <w:color w:val="5883AF"/>
          <w:sz w:val="18"/>
        </w:rPr>
        <w:t xml:space="preserve"> (10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CE17DD" w14:paraId="6C525DD9" w14:textId="77777777">
        <w:trPr>
          <w:trHeight w:val="309"/>
        </w:trPr>
        <w:tc>
          <w:tcPr>
            <w:tcW w:w="3130" w:type="dxa"/>
          </w:tcPr>
          <w:p w14:paraId="57BB4C4C" w14:textId="20C04D3E" w:rsidR="00CE17DD" w:rsidRDefault="00CE17DD">
            <w:pPr>
              <w:pStyle w:val="TableParagraph"/>
              <w:rPr>
                <w:color w:val="5883AF"/>
                <w:sz w:val="18"/>
              </w:rPr>
            </w:pPr>
            <w:r>
              <w:rPr>
                <w:color w:val="5883AF"/>
                <w:sz w:val="18"/>
              </w:rPr>
              <w:lastRenderedPageBreak/>
              <w:t>Jan 2023 – Till Now</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77777777"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r>
              <w:rPr>
                <w:color w:val="5883AF"/>
                <w:spacing w:val="-3"/>
                <w:sz w:val="18"/>
              </w:rPr>
              <w:t xml:space="preserve"> </w:t>
            </w:r>
            <w:r>
              <w:rPr>
                <w:color w:val="5883AF"/>
                <w:sz w:val="18"/>
              </w:rPr>
              <w:t>and</w:t>
            </w:r>
            <w:r>
              <w:rPr>
                <w:color w:val="5883AF"/>
                <w:spacing w:val="-4"/>
                <w:sz w:val="18"/>
              </w:rPr>
              <w:t xml:space="preserve"> </w:t>
            </w:r>
            <w:r>
              <w:rPr>
                <w:color w:val="5883AF"/>
                <w:sz w:val="18"/>
              </w:rPr>
              <w:t>services</w:t>
            </w:r>
            <w:r>
              <w:rPr>
                <w:color w:val="5883AF"/>
                <w:spacing w:val="-3"/>
                <w:sz w:val="18"/>
              </w:rPr>
              <w:t xml:space="preserve"> </w:t>
            </w:r>
            <w:proofErr w:type="spellStart"/>
            <w:r>
              <w:rPr>
                <w:color w:val="5883AF"/>
                <w:sz w:val="18"/>
              </w:rPr>
              <w:t>pvt.</w:t>
            </w:r>
            <w:proofErr w:type="spellEnd"/>
            <w:r>
              <w:rPr>
                <w:color w:val="5883AF"/>
                <w:spacing w:val="-3"/>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proofErr w:type="spellStart"/>
            <w:r>
              <w:rPr>
                <w:color w:val="5883AF"/>
                <w:sz w:val="18"/>
              </w:rPr>
              <w:t>Elxsi</w:t>
            </w:r>
            <w:proofErr w:type="spellEnd"/>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proofErr w:type="spellStart"/>
            <w:r>
              <w:rPr>
                <w:color w:val="5883AF"/>
                <w:sz w:val="18"/>
              </w:rPr>
              <w:t>pvt.</w:t>
            </w:r>
            <w:proofErr w:type="spellEnd"/>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proofErr w:type="spellStart"/>
            <w:r w:rsidR="00705A68" w:rsidRPr="00463D93">
              <w:rPr>
                <w:color w:val="5883AF"/>
                <w:spacing w:val="-5"/>
                <w:sz w:val="18"/>
              </w:rPr>
              <w:t>Redhat</w:t>
            </w:r>
            <w:proofErr w:type="spellEnd"/>
            <w:r w:rsidR="00705A68" w:rsidRPr="00463D93">
              <w:rPr>
                <w:color w:val="5883AF"/>
                <w:spacing w:val="-5"/>
                <w:sz w:val="18"/>
              </w:rPr>
              <w:t xml:space="preserve"> and OpensSuse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xml:space="preserve">: </w:t>
            </w:r>
            <w:proofErr w:type="spellStart"/>
            <w:r w:rsidRPr="00463D93">
              <w:rPr>
                <w:color w:val="5883AF"/>
                <w:spacing w:val="-5"/>
                <w:sz w:val="18"/>
              </w:rPr>
              <w:t>BitBucket</w:t>
            </w:r>
            <w:proofErr w:type="spellEnd"/>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 xml:space="preserve">Slic is licensing component which is used by all the Veritas products for license handling. Slic uses the external components/libs: Poco and </w:t>
            </w:r>
            <w:proofErr w:type="spellStart"/>
            <w:r w:rsidRPr="00705A68">
              <w:rPr>
                <w:color w:val="5883AF"/>
                <w:spacing w:val="-5"/>
                <w:sz w:val="18"/>
              </w:rPr>
              <w:t>openssl</w:t>
            </w:r>
            <w:proofErr w:type="spellEnd"/>
            <w:r w:rsidRPr="00705A68">
              <w:rPr>
                <w:color w:val="5883AF"/>
                <w:spacing w:val="-5"/>
                <w:sz w:val="18"/>
              </w:rPr>
              <w:t xml:space="preserve"> as well. </w:t>
            </w:r>
            <w:proofErr w:type="spellStart"/>
            <w:r w:rsidRPr="00705A68">
              <w:rPr>
                <w:color w:val="5883AF"/>
                <w:spacing w:val="-5"/>
                <w:sz w:val="18"/>
              </w:rPr>
              <w:t>Openssl</w:t>
            </w:r>
            <w:proofErr w:type="spellEnd"/>
            <w:r w:rsidRPr="00705A68">
              <w:rPr>
                <w:color w:val="5883AF"/>
                <w:spacing w:val="-5"/>
                <w:sz w:val="18"/>
              </w:rPr>
              <w:t xml:space="preserve">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r w:rsidRPr="00705A68">
              <w:rPr>
                <w:color w:val="5883AF"/>
                <w:spacing w:val="-5"/>
                <w:sz w:val="18"/>
              </w:rPr>
              <w:t>Slic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 xml:space="preserve">Port the changes to other platforms </w:t>
            </w:r>
            <w:proofErr w:type="spellStart"/>
            <w:r>
              <w:rPr>
                <w:color w:val="5883AF"/>
                <w:spacing w:val="-8"/>
                <w:sz w:val="18"/>
              </w:rPr>
              <w:t>Redhat</w:t>
            </w:r>
            <w:proofErr w:type="spellEnd"/>
            <w:r>
              <w:rPr>
                <w:color w:val="5883AF"/>
                <w:spacing w:val="-8"/>
                <w:sz w:val="18"/>
              </w:rPr>
              <w:t xml:space="preserve">, </w:t>
            </w:r>
            <w:proofErr w:type="spellStart"/>
            <w:r>
              <w:rPr>
                <w:color w:val="5883AF"/>
                <w:spacing w:val="-8"/>
                <w:sz w:val="18"/>
              </w:rPr>
              <w:t>OpenSuse</w:t>
            </w:r>
            <w:proofErr w:type="spellEnd"/>
            <w:r>
              <w:rPr>
                <w:color w:val="5883AF"/>
                <w:spacing w:val="-8"/>
                <w:sz w:val="18"/>
              </w:rPr>
              <w:t>,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 xml:space="preserve">Build Poco and </w:t>
            </w:r>
            <w:proofErr w:type="spellStart"/>
            <w:r>
              <w:rPr>
                <w:color w:val="5883AF"/>
                <w:spacing w:val="-8"/>
                <w:sz w:val="18"/>
              </w:rPr>
              <w:t>openssl</w:t>
            </w:r>
            <w:proofErr w:type="spellEnd"/>
            <w:r>
              <w:rPr>
                <w:color w:val="5883AF"/>
                <w:spacing w:val="-8"/>
                <w:sz w:val="18"/>
              </w:rPr>
              <w:t xml:space="preserve"> library on different platforms and provide the latest </w:t>
            </w:r>
            <w:proofErr w:type="spellStart"/>
            <w:r>
              <w:rPr>
                <w:color w:val="5883AF"/>
                <w:spacing w:val="-8"/>
                <w:sz w:val="18"/>
              </w:rPr>
              <w:t>slic</w:t>
            </w:r>
            <w:proofErr w:type="spellEnd"/>
            <w:r>
              <w:rPr>
                <w:color w:val="5883AF"/>
                <w:spacing w:val="-8"/>
                <w:sz w:val="18"/>
              </w:rPr>
              <w:t xml:space="preserve">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 xml:space="preserve">Do analysis of found vulnerable issue in </w:t>
            </w:r>
            <w:proofErr w:type="spellStart"/>
            <w:r>
              <w:rPr>
                <w:color w:val="5883AF"/>
                <w:sz w:val="18"/>
              </w:rPr>
              <w:t>openssl</w:t>
            </w:r>
            <w:proofErr w:type="spellEnd"/>
            <w:r>
              <w:rPr>
                <w:color w:val="5883AF"/>
                <w:sz w:val="18"/>
              </w:rPr>
              <w:t xml:space="preserve"> and poco to check the impact on </w:t>
            </w:r>
            <w:proofErr w:type="spellStart"/>
            <w:r>
              <w:rPr>
                <w:color w:val="5883AF"/>
                <w:sz w:val="18"/>
              </w:rPr>
              <w:t>slic</w:t>
            </w:r>
            <w:proofErr w:type="spellEnd"/>
            <w:r>
              <w:rPr>
                <w:color w:val="5883AF"/>
                <w:sz w:val="18"/>
              </w:rPr>
              <w:t xml:space="preserve">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DF2C8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proofErr w:type="spellStart"/>
            <w:r>
              <w:rPr>
                <w:color w:val="5883AF"/>
                <w:spacing w:val="-8"/>
                <w:sz w:val="18"/>
              </w:rPr>
              <w:t>VectorCast</w:t>
            </w:r>
            <w:proofErr w:type="spellEnd"/>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bl>
    <w:p w14:paraId="24D70EF0" w14:textId="77777777" w:rsidR="0071602A" w:rsidRDefault="0071602A">
      <w:pPr>
        <w:rPr>
          <w:sz w:val="18"/>
        </w:rPr>
        <w:sectPr w:rsidR="0071602A" w:rsidSect="00DF2C8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proofErr w:type="spellStart"/>
            <w:r>
              <w:rPr>
                <w:color w:val="5883AF"/>
                <w:sz w:val="18"/>
              </w:rPr>
              <w:t>VectorCast</w:t>
            </w:r>
            <w:proofErr w:type="spellEnd"/>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proofErr w:type="spellStart"/>
      <w:r>
        <w:rPr>
          <w:color w:val="5883AF"/>
          <w:spacing w:val="-2"/>
          <w:sz w:val="18"/>
        </w:rPr>
        <w:t>Applink</w:t>
      </w:r>
      <w:proofErr w:type="spellEnd"/>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r>
              <w:rPr>
                <w:color w:val="5883AF"/>
                <w:spacing w:val="-5"/>
                <w:sz w:val="18"/>
              </w:rPr>
              <w:t>gcc</w:t>
            </w:r>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 xml:space="preserve">system and then </w:t>
            </w:r>
            <w:proofErr w:type="spellStart"/>
            <w:r>
              <w:rPr>
                <w:color w:val="5883AF"/>
                <w:sz w:val="18"/>
              </w:rPr>
              <w:t>Applink</w:t>
            </w:r>
            <w:proofErr w:type="spellEnd"/>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DF2C8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proofErr w:type="spellStart"/>
            <w:r>
              <w:rPr>
                <w:color w:val="5883AF"/>
                <w:spacing w:val="-2"/>
                <w:sz w:val="18"/>
              </w:rPr>
              <w:t>Makefile</w:t>
            </w:r>
            <w:proofErr w:type="spellEnd"/>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proofErr w:type="spellStart"/>
            <w:r>
              <w:rPr>
                <w:color w:val="5883AF"/>
                <w:spacing w:val="-2"/>
                <w:sz w:val="18"/>
              </w:rPr>
              <w:t>opengl</w:t>
            </w:r>
            <w:proofErr w:type="spellEnd"/>
            <w:r>
              <w:rPr>
                <w:color w:val="5883AF"/>
                <w:spacing w:val="-2"/>
                <w:sz w:val="18"/>
              </w:rPr>
              <w:t>.</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proofErr w:type="spellStart"/>
            <w:r>
              <w:rPr>
                <w:color w:val="5883AF"/>
                <w:sz w:val="18"/>
              </w:rPr>
              <w:t>Makefile</w:t>
            </w:r>
            <w:proofErr w:type="spellEnd"/>
            <w:r>
              <w:rPr>
                <w:color w:val="5883AF"/>
                <w:sz w:val="18"/>
              </w:rPr>
              <w:t>,</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DF2C8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 xml:space="preserve">Institution/Unive </w:t>
            </w:r>
            <w:proofErr w:type="spellStart"/>
            <w:r>
              <w:rPr>
                <w:b/>
                <w:color w:val="5883AF"/>
                <w:spacing w:val="-2"/>
                <w:sz w:val="18"/>
              </w:rPr>
              <w:t>rsity</w:t>
            </w:r>
            <w:proofErr w:type="spellEnd"/>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63D46"/>
    <w:rsid w:val="00064CB2"/>
    <w:rsid w:val="00090B5D"/>
    <w:rsid w:val="002638F3"/>
    <w:rsid w:val="002A501A"/>
    <w:rsid w:val="00463D93"/>
    <w:rsid w:val="004A7458"/>
    <w:rsid w:val="006E6A99"/>
    <w:rsid w:val="00705A68"/>
    <w:rsid w:val="0071553E"/>
    <w:rsid w:val="0071602A"/>
    <w:rsid w:val="007239B3"/>
    <w:rsid w:val="008C0E33"/>
    <w:rsid w:val="00904BC9"/>
    <w:rsid w:val="0094720C"/>
    <w:rsid w:val="00AC45C1"/>
    <w:rsid w:val="00BB06E6"/>
    <w:rsid w:val="00CE17DD"/>
    <w:rsid w:val="00DF2C86"/>
    <w:rsid w:val="00F95C5A"/>
    <w:rsid w:val="00FB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17</cp:revision>
  <cp:lastPrinted>2024-05-02T11:48:00Z</cp:lastPrinted>
  <dcterms:created xsi:type="dcterms:W3CDTF">2024-01-15T07:15:00Z</dcterms:created>
  <dcterms:modified xsi:type="dcterms:W3CDTF">2024-05-13T04:59:00Z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