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0B51" w14:textId="3145BC6E" w:rsidR="00A06B00" w:rsidRDefault="007120F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120FF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TCP</w:t>
      </w:r>
      <w:r w:rsidR="0068727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: </w:t>
      </w:r>
      <w:r w:rsidRPr="007120FF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Transmission Control Protocol (TCP) is </w:t>
      </w:r>
      <w:r w:rsidRPr="007120FF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 Internet protocol that connects a server and a client</w:t>
      </w:r>
      <w:r w:rsidRPr="007120FF">
        <w:rPr>
          <w:rFonts w:ascii="Arial" w:hAnsi="Arial" w:cs="Arial"/>
          <w:color w:val="202124"/>
          <w:sz w:val="20"/>
          <w:szCs w:val="20"/>
          <w:shd w:val="clear" w:color="auto" w:fill="FFFFFF"/>
        </w:rPr>
        <w:t>. Together, TCP and Internet Protocol (IP) are the set of networking protocols that enable computers to connect over the Internet. Data travels over the Internet in packets.</w:t>
      </w:r>
    </w:p>
    <w:p w14:paraId="3FA0A4F9" w14:textId="00AE59F7" w:rsidR="007120FF" w:rsidRDefault="007120F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</w:t>
      </w:r>
      <w:r>
        <w:rPr>
          <w:rFonts w:ascii="Arial" w:hAnsi="Arial" w:cs="Arial"/>
          <w:color w:val="202124"/>
          <w:shd w:val="clear" w:color="auto" w:fill="FFFFFF"/>
        </w:rPr>
        <w:t>ue to its reliable transmission, error control, and in order receiving of the data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is used in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WhatsApp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Instagram, Google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Chat, iMessage</w:t>
      </w:r>
      <w:r>
        <w:rPr>
          <w:rFonts w:ascii="Arial" w:hAnsi="Arial" w:cs="Arial"/>
          <w:color w:val="202124"/>
          <w:shd w:val="clear" w:color="auto" w:fill="FFFFFF"/>
        </w:rPr>
        <w:t>. TCP is used in File transfer when we cannot tolerate the loss of data and receiving the data incorrect order is of utmost importance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BBE029E" w14:textId="4BF1FC74" w:rsidR="007120FF" w:rsidRDefault="007120FF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2510BA1" wp14:editId="5E146BC0">
            <wp:extent cx="59436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D612" w14:textId="797F219F" w:rsidR="0068727C" w:rsidRDefault="0068727C">
      <w:pPr>
        <w:rPr>
          <w:b/>
          <w:bCs/>
          <w:sz w:val="20"/>
          <w:szCs w:val="20"/>
        </w:rPr>
      </w:pPr>
    </w:p>
    <w:p w14:paraId="1E1D7FC6" w14:textId="495EAD47" w:rsidR="0068727C" w:rsidRDefault="0068727C">
      <w:pPr>
        <w:rPr>
          <w:rFonts w:ascii="Arial" w:hAnsi="Arial" w:cs="Arial"/>
          <w:color w:val="202124"/>
          <w:shd w:val="clear" w:color="auto" w:fill="FFFFFF"/>
        </w:rPr>
      </w:pPr>
      <w:r w:rsidRPr="0068727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UDP protocol</w:t>
      </w:r>
      <w:r>
        <w:rPr>
          <w:b/>
          <w:bCs/>
          <w:sz w:val="20"/>
          <w:szCs w:val="20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The User Datagram Protocol, or UDP,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communication protocol used across the Internet for especially time-sensitive transmissions such as video playback or DNS lookups</w:t>
      </w:r>
      <w:r>
        <w:rPr>
          <w:rFonts w:ascii="Arial" w:hAnsi="Arial" w:cs="Arial"/>
          <w:color w:val="202124"/>
          <w:shd w:val="clear" w:color="auto" w:fill="FFFFFF"/>
        </w:rPr>
        <w:t>. It speeds up communications by not formally establishing a connection before data is transferred.</w:t>
      </w:r>
    </w:p>
    <w:p w14:paraId="502A6983" w14:textId="061EB5F0" w:rsidR="001C6D17" w:rsidRDefault="001C6D17">
      <w:pPr>
        <w:rPr>
          <w:rFonts w:ascii="Arial" w:hAnsi="Arial" w:cs="Arial"/>
          <w:color w:val="202124"/>
          <w:shd w:val="clear" w:color="auto" w:fill="FFFFFF"/>
        </w:rPr>
      </w:pPr>
    </w:p>
    <w:p w14:paraId="63366884" w14:textId="1D2F9D51" w:rsidR="001C6D17" w:rsidRDefault="001C6D17">
      <w:pPr>
        <w:rPr>
          <w:rFonts w:ascii="Arial" w:hAnsi="Arial" w:cs="Arial"/>
          <w:color w:val="202124"/>
          <w:shd w:val="clear" w:color="auto" w:fill="FFFFFF"/>
        </w:rPr>
      </w:pPr>
      <w:r w:rsidRPr="001C6D17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SPI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Serial Peripheral Interface (SPI) is an interface bus commonly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send data between microcontrollers and small peripherals such as shift registers, sensors, and SD cards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SD card reader modules, RFID card reader modules, and 2.4 GHz wireless transmitter/receivers</w:t>
      </w:r>
      <w:r>
        <w:rPr>
          <w:rFonts w:ascii="Arial" w:hAnsi="Arial" w:cs="Arial"/>
          <w:color w:val="202124"/>
          <w:shd w:val="clear" w:color="auto" w:fill="FFFFFF"/>
        </w:rPr>
        <w:t> all use SPI to communicate with microcontrollers.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SPI is better for high speed, low power applications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 T</w:t>
      </w:r>
      <w:r>
        <w:rPr>
          <w:rFonts w:ascii="Arial" w:hAnsi="Arial" w:cs="Arial"/>
          <w:color w:val="202124"/>
          <w:shd w:val="clear" w:color="auto" w:fill="FFFFFF"/>
        </w:rPr>
        <w:t>he SPI bus can run at high speed, transferring data 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up to 60 Mbps</w:t>
      </w:r>
      <w:r>
        <w:rPr>
          <w:rFonts w:ascii="Arial" w:hAnsi="Arial" w:cs="Arial"/>
          <w:color w:val="202124"/>
          <w:shd w:val="clear" w:color="auto" w:fill="FFFFFF"/>
        </w:rPr>
        <w:t> over short distances like between chips on a board.</w:t>
      </w:r>
    </w:p>
    <w:p w14:paraId="0BA39063" w14:textId="4E6B2A86" w:rsidR="001C6D17" w:rsidRPr="007120FF" w:rsidRDefault="001C6D17">
      <w:pPr>
        <w:rPr>
          <w:b/>
          <w:bCs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The four basic signals of SPI devices are denoted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 (serial output) or MOSI (master out slave in), SI (serial input) or MISO (master in slave out), SCK (serial clock) or SCLK, and CS or SS (slave select)</w:t>
      </w:r>
      <w:r>
        <w:rPr>
          <w:rFonts w:ascii="Arial" w:hAnsi="Arial" w:cs="Arial"/>
          <w:color w:val="202124"/>
          <w:shd w:val="clear" w:color="auto" w:fill="FFFFFF"/>
        </w:rPr>
        <w:t>, although various other similar nomenclature is quite common.</w:t>
      </w:r>
    </w:p>
    <w:sectPr w:rsidR="001C6D17" w:rsidRPr="0071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924C" w14:textId="77777777" w:rsidR="009051BA" w:rsidRDefault="009051BA" w:rsidP="00A06B00">
      <w:pPr>
        <w:spacing w:after="0" w:line="240" w:lineRule="auto"/>
      </w:pPr>
      <w:r>
        <w:separator/>
      </w:r>
    </w:p>
  </w:endnote>
  <w:endnote w:type="continuationSeparator" w:id="0">
    <w:p w14:paraId="6E217706" w14:textId="77777777" w:rsidR="009051BA" w:rsidRDefault="009051BA" w:rsidP="00A0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9E5E" w14:textId="77777777" w:rsidR="009051BA" w:rsidRDefault="009051BA" w:rsidP="00A06B00">
      <w:pPr>
        <w:spacing w:after="0" w:line="240" w:lineRule="auto"/>
      </w:pPr>
      <w:r>
        <w:separator/>
      </w:r>
    </w:p>
  </w:footnote>
  <w:footnote w:type="continuationSeparator" w:id="0">
    <w:p w14:paraId="0E2EDAB8" w14:textId="77777777" w:rsidR="009051BA" w:rsidRDefault="009051BA" w:rsidP="00A06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A5"/>
    <w:rsid w:val="001547E5"/>
    <w:rsid w:val="001C6D17"/>
    <w:rsid w:val="00295AA5"/>
    <w:rsid w:val="0068727C"/>
    <w:rsid w:val="007120FF"/>
    <w:rsid w:val="00843D40"/>
    <w:rsid w:val="009051BA"/>
    <w:rsid w:val="00A06B00"/>
    <w:rsid w:val="00AA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B5118"/>
  <w15:chartTrackingRefBased/>
  <w15:docId w15:val="{AA922828-1AB2-4175-AA39-8E80680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TCML)</dc:creator>
  <cp:keywords/>
  <dc:description/>
  <cp:lastModifiedBy>Shukla, Ankit (ADV D AA MO RI TCML)</cp:lastModifiedBy>
  <cp:revision>5</cp:revision>
  <dcterms:created xsi:type="dcterms:W3CDTF">2022-10-09T06:40:00Z</dcterms:created>
  <dcterms:modified xsi:type="dcterms:W3CDTF">2022-10-09T08:06:00Z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2022-10-09T08:06:19Z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606df2fd-f0f2-4ede-8c0f-b613126356e0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