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78BB" w14:textId="227AA216" w:rsidR="001844E6" w:rsidRDefault="001844E6" w:rsidP="0006480F">
      <w:pPr>
        <w:rPr>
          <w:rFonts w:ascii="Arial" w:eastAsia="Times New Roman" w:hAnsi="Arial" w:cs="Arial"/>
          <w:color w:val="000000"/>
          <w:shd w:val="clear" w:color="auto" w:fill="FFFFFF"/>
        </w:rPr>
      </w:pPr>
      <w:r w:rsidRPr="001844E6">
        <w:rPr>
          <w:rFonts w:ascii="Arial" w:eastAsia="Times New Roman" w:hAnsi="Arial" w:cs="Arial"/>
          <w:color w:val="000000"/>
          <w:shd w:val="clear" w:color="auto" w:fill="FFFFFF"/>
        </w:rPr>
        <w:t>Estimation is one of the hardest things to do in software development whether using an agile methodology or not</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There are a number of different ways to come up with the estimates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just as there are many different ways to prioritize the feature requests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advantages of this approach are that it is very simple and can be done quickly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disadvantages include a lack of precision and an inability to add up several stories into a meaningful measure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bookmarkStart w:id="0" w:name="_GoBack"/>
      <w:bookmarkEnd w:id="0"/>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Ideal time is a useful metric because it is relatively easy for a developer to estimate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provided that the requirements/user stories are well defined and thorough</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«Hours» are simply the number of hours that the development team estimates will be required to complete the user story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disadvantage to using hours at this stage is that the team might be lacking information to make such a precise estimate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Because hours are so defined</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there is a greater risk of executives and stakeholders placing inappropriate expectations on the team to deliver exactly in the estimated time frame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In Scrum</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many teams use the concept of «story points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which are an arbitrary measure that allow the teams to understand the size of the effort without the potentially binding expectations that come with hours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When estimating in story points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many teams use the Fibonacci sequence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 mathematical tool defined in the thirteenth century for rational approximations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Fibonacci sequence is helpful for Agile estimating because as the points get higher</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degree of uncertainty is increasing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For the purposes of Agile estimating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sequence has been modified to account for the needs of software development</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Some teams have added a ½ for the user stories that are so small in effort they really do not need estimating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difference between a 20</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40</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or 100 is just a sense for the size of the epic</w:t>
      </w:r>
      <w:r w:rsidRPr="001844E6">
        <w:rPr>
          <w:rFonts w:ascii="Arial" w:eastAsia="Times New Roman" w:hAnsi="Arial" w:cs="Arial"/>
          <w:color w:val="000000"/>
        </w:rPr>
        <w:t>.</w:t>
      </w:r>
      <w:r w:rsidR="009B2AC4">
        <w:rPr>
          <w:rFonts w:ascii="Arial" w:eastAsia="Times New Roman" w:hAnsi="Arial" w:cs="Arial"/>
          <w:color w:val="000000"/>
        </w:rPr>
        <w:t xml:space="preserve"> </w:t>
      </w:r>
      <w:r w:rsidRPr="001844E6">
        <w:rPr>
          <w:rFonts w:ascii="Arial" w:eastAsia="Times New Roman" w:hAnsi="Arial" w:cs="Arial"/>
          <w:color w:val="000000"/>
          <w:shd w:val="clear" w:color="auto" w:fill="FFFFFF"/>
        </w:rPr>
        <w:t>Secondly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some teams add 200</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500</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and/or infinity </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As that feature is better understood and broken down</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it is eventually delivered in five months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Some members of the management team might now equate a 100-point story with a five-month delivery cycle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which is not true at all</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One additional thing to keep in mind is that unlike hours</w:t>
      </w:r>
      <w:r w:rsidRPr="001844E6">
        <w:rPr>
          <w:rFonts w:ascii="Arial" w:eastAsia="Times New Roman" w:hAnsi="Arial" w:cs="Arial"/>
          <w:color w:val="000000"/>
        </w:rPr>
        <w:t>,</w:t>
      </w:r>
      <w:r w:rsidR="009B2AC4">
        <w:rPr>
          <w:rFonts w:ascii="Arial" w:eastAsia="Times New Roman" w:hAnsi="Arial" w:cs="Arial"/>
          <w:color w:val="000000"/>
        </w:rPr>
        <w:t xml:space="preserve"> </w:t>
      </w:r>
      <w:r w:rsidRPr="001844E6">
        <w:rPr>
          <w:rFonts w:ascii="Arial" w:eastAsia="Times New Roman" w:hAnsi="Arial" w:cs="Arial"/>
          <w:color w:val="000000"/>
          <w:shd w:val="clear" w:color="auto" w:fill="FFFFFF"/>
        </w:rPr>
        <w:t>which have a fixed and commonly understood definition</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story points are more abstract and negotiable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One team may assign 3 points to a story where that same story on another team would have been a 2 or a 5</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As long as everyone on the team agrees to the size of a story point</w:t>
      </w:r>
      <w:r w:rsidRPr="001844E6">
        <w:rPr>
          <w:rFonts w:ascii="Arial" w:eastAsia="Times New Roman" w:hAnsi="Arial" w:cs="Arial"/>
          <w:color w:val="000000"/>
        </w:rPr>
        <w:t>,</w:t>
      </w:r>
      <w:r w:rsidR="009B2AC4">
        <w:rPr>
          <w:rFonts w:ascii="Arial" w:eastAsia="Times New Roman" w:hAnsi="Arial" w:cs="Arial"/>
          <w:color w:val="000000"/>
        </w:rPr>
        <w:t xml:space="preserve"> </w:t>
      </w:r>
      <w:r w:rsidRPr="001844E6">
        <w:rPr>
          <w:rFonts w:ascii="Arial" w:eastAsia="Times New Roman" w:hAnsi="Arial" w:cs="Arial"/>
          <w:color w:val="000000"/>
          <w:shd w:val="clear" w:color="auto" w:fill="FFFFFF"/>
        </w:rPr>
        <w:t>then all of the estimating will be coherent</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In some environments developers have to come out with fixed costs quotes for their customers</w:t>
      </w:r>
      <w:r w:rsidRPr="001844E6">
        <w:rPr>
          <w:rFonts w:ascii="Arial" w:eastAsia="Times New Roman" w:hAnsi="Arial" w:cs="Arial"/>
          <w:color w:val="000000"/>
        </w:rPr>
        <w:t>.</w:t>
      </w:r>
      <w:r w:rsidR="009B2AC4">
        <w:rPr>
          <w:rFonts w:ascii="Arial" w:eastAsia="Times New Roman" w:hAnsi="Arial" w:cs="Arial"/>
          <w:color w:val="000000"/>
        </w:rPr>
        <w:t xml:space="preserve"> </w:t>
      </w:r>
      <w:r w:rsidRPr="001844E6">
        <w:rPr>
          <w:rFonts w:ascii="Arial" w:eastAsia="Times New Roman" w:hAnsi="Arial" w:cs="Arial"/>
          <w:color w:val="000000"/>
          <w:shd w:val="clear" w:color="auto" w:fill="FFFFFF"/>
        </w:rPr>
        <w:t>This is a widely used technique but unfair on your customer</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you are basically adding a buffer on all requirements or stories regardless of complexity or detail that you have at the time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Instead Easybacklog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com use the 50/90 estimation technique which asks developers to estimate a story with 50% margin and one with a 10% margin </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We type that in into Easybacklog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com for each story and it calculates a buffer for the backlog using the square root of the sums of the squared differences between the 50 and 90 estimates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p>
    <w:p w14:paraId="2F4ADBF0" w14:textId="14515A2D" w:rsidR="001844E6" w:rsidRPr="001844E6" w:rsidRDefault="001844E6" w:rsidP="0006480F">
      <w:pPr>
        <w:rPr>
          <w:rFonts w:ascii="Times New Roman" w:eastAsia="Times New Roman" w:hAnsi="Times New Roman" w:cs="Times New Roman"/>
        </w:rPr>
      </w:pPr>
      <w:r w:rsidRPr="001844E6">
        <w:rPr>
          <w:rFonts w:ascii="Arial" w:eastAsia="Times New Roman" w:hAnsi="Arial" w:cs="Arial"/>
          <w:color w:val="000000"/>
          <w:shd w:val="clear" w:color="auto" w:fill="FFFFFF"/>
        </w:rPr>
        <w:lastRenderedPageBreak/>
        <w:t>Don’t worry Easybacklog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com calculates it all for you at the story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theme and backlog level</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This gives you a better and fairer buffer on your estimates and costs as it will buffer where it needs it</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b/>
          <w:bCs/>
          <w:color w:val="000000"/>
        </w:rPr>
        <w:t>How does an Agile team actually execute on the estimation process?</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In all instances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we are looking for participation from the developers and testers because we want to benefit from the wisdom of self-organizing teams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Outlined next are several strategies that teams have used to come to consensus on estimation</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Having the development team participate in the activity of estimating can have distinct advantages over asking a single developer to size a feature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If the team is using story points one of the fun and effective ways to increase engagement is through a game called «planning poker»</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After the product owner and the team have discussed the user story in detail and everyone believes they have an adequate understanding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Scrum master or coach will call for each team member to lay down the card representing the number of story points that he or she assigns to this user story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Delphi method takes the same approach as planning poker but addresses the estimating in a more structured and formal way</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 facilitator calls a meeting of the experts and a feature request is discussed</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Each expert participant then completes an anonymous estimation form and submits it to the facilitator</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r w:rsidRPr="001844E6">
        <w:rPr>
          <w:rFonts w:ascii="Arial" w:eastAsia="Times New Roman" w:hAnsi="Arial" w:cs="Arial"/>
          <w:color w:val="000000"/>
        </w:rPr>
        <w:br/>
      </w:r>
      <w:r w:rsidRPr="001844E6">
        <w:rPr>
          <w:rFonts w:ascii="Arial" w:eastAsia="Times New Roman" w:hAnsi="Arial" w:cs="Arial"/>
          <w:color w:val="000000"/>
        </w:rPr>
        <w:br/>
      </w:r>
      <w:r w:rsidRPr="001844E6">
        <w:rPr>
          <w:rFonts w:ascii="Arial" w:eastAsia="Times New Roman" w:hAnsi="Arial" w:cs="Arial"/>
          <w:color w:val="000000"/>
          <w:shd w:val="clear" w:color="auto" w:fill="FFFFFF"/>
        </w:rPr>
        <w:t>Based on the new inputs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expert team discusses the feature request again</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clarifies any incorrect assumptions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gains a better understanding of the feature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and submits new estimation forms to the facilitator</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disadvantages are that it is time-consuming</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and the experts are not required to reveal their biases to the group</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xml:space="preserve"> The goal is to </w:t>
      </w:r>
      <w:proofErr w:type="spellStart"/>
      <w:r w:rsidRPr="001844E6">
        <w:rPr>
          <w:rFonts w:ascii="Arial" w:eastAsia="Times New Roman" w:hAnsi="Arial" w:cs="Arial"/>
          <w:color w:val="000000"/>
          <w:shd w:val="clear" w:color="auto" w:fill="FFFFFF"/>
        </w:rPr>
        <w:t>instill</w:t>
      </w:r>
      <w:proofErr w:type="spellEnd"/>
      <w:r w:rsidRPr="001844E6">
        <w:rPr>
          <w:rFonts w:ascii="Arial" w:eastAsia="Times New Roman" w:hAnsi="Arial" w:cs="Arial"/>
          <w:color w:val="000000"/>
          <w:shd w:val="clear" w:color="auto" w:fill="FFFFFF"/>
        </w:rPr>
        <w:t xml:space="preserve"> a degree of responsibility or ownership of the estimates to the developers</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The XP process also provides a feedback loop for the actual time required</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so developers can continue to improve their estimates over time</w:t>
      </w:r>
      <w:r w:rsidRPr="001844E6">
        <w:rPr>
          <w:rFonts w:ascii="Arial" w:eastAsia="Times New Roman" w:hAnsi="Arial" w:cs="Arial"/>
          <w:color w:val="000000"/>
        </w:rPr>
        <w:t>.</w:t>
      </w:r>
      <w:r w:rsidRPr="001844E6">
        <w:rPr>
          <w:rFonts w:ascii="Arial" w:eastAsia="Times New Roman" w:hAnsi="Arial" w:cs="Arial"/>
          <w:color w:val="000000"/>
          <w:shd w:val="clear" w:color="auto" w:fill="FFFFFF"/>
        </w:rPr>
        <w:t> </w:t>
      </w:r>
    </w:p>
    <w:p w14:paraId="783A78BE" w14:textId="6756D198" w:rsidR="001844E6" w:rsidRDefault="001844E6" w:rsidP="0006480F"/>
    <w:sectPr w:rsidR="001844E6" w:rsidSect="00EB41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52A"/>
    <w:multiLevelType w:val="hybridMultilevel"/>
    <w:tmpl w:val="AB7404A4"/>
    <w:lvl w:ilvl="0" w:tplc="6D327258">
      <w:start w:val="1"/>
      <w:numFmt w:val="bullet"/>
      <w:lvlText w:val="•"/>
      <w:lvlJc w:val="left"/>
      <w:pPr>
        <w:tabs>
          <w:tab w:val="num" w:pos="720"/>
        </w:tabs>
        <w:ind w:left="720" w:hanging="360"/>
      </w:pPr>
      <w:rPr>
        <w:rFonts w:ascii="Arial" w:hAnsi="Arial" w:hint="default"/>
      </w:rPr>
    </w:lvl>
    <w:lvl w:ilvl="1" w:tplc="0B8A2984" w:tentative="1">
      <w:start w:val="1"/>
      <w:numFmt w:val="bullet"/>
      <w:lvlText w:val="•"/>
      <w:lvlJc w:val="left"/>
      <w:pPr>
        <w:tabs>
          <w:tab w:val="num" w:pos="1440"/>
        </w:tabs>
        <w:ind w:left="1440" w:hanging="360"/>
      </w:pPr>
      <w:rPr>
        <w:rFonts w:ascii="Arial" w:hAnsi="Arial" w:hint="default"/>
      </w:rPr>
    </w:lvl>
    <w:lvl w:ilvl="2" w:tplc="136C7076" w:tentative="1">
      <w:start w:val="1"/>
      <w:numFmt w:val="bullet"/>
      <w:lvlText w:val="•"/>
      <w:lvlJc w:val="left"/>
      <w:pPr>
        <w:tabs>
          <w:tab w:val="num" w:pos="2160"/>
        </w:tabs>
        <w:ind w:left="2160" w:hanging="360"/>
      </w:pPr>
      <w:rPr>
        <w:rFonts w:ascii="Arial" w:hAnsi="Arial" w:hint="default"/>
      </w:rPr>
    </w:lvl>
    <w:lvl w:ilvl="3" w:tplc="D16EEBCC" w:tentative="1">
      <w:start w:val="1"/>
      <w:numFmt w:val="bullet"/>
      <w:lvlText w:val="•"/>
      <w:lvlJc w:val="left"/>
      <w:pPr>
        <w:tabs>
          <w:tab w:val="num" w:pos="2880"/>
        </w:tabs>
        <w:ind w:left="2880" w:hanging="360"/>
      </w:pPr>
      <w:rPr>
        <w:rFonts w:ascii="Arial" w:hAnsi="Arial" w:hint="default"/>
      </w:rPr>
    </w:lvl>
    <w:lvl w:ilvl="4" w:tplc="B00EA390" w:tentative="1">
      <w:start w:val="1"/>
      <w:numFmt w:val="bullet"/>
      <w:lvlText w:val="•"/>
      <w:lvlJc w:val="left"/>
      <w:pPr>
        <w:tabs>
          <w:tab w:val="num" w:pos="3600"/>
        </w:tabs>
        <w:ind w:left="3600" w:hanging="360"/>
      </w:pPr>
      <w:rPr>
        <w:rFonts w:ascii="Arial" w:hAnsi="Arial" w:hint="default"/>
      </w:rPr>
    </w:lvl>
    <w:lvl w:ilvl="5" w:tplc="4A061C54" w:tentative="1">
      <w:start w:val="1"/>
      <w:numFmt w:val="bullet"/>
      <w:lvlText w:val="•"/>
      <w:lvlJc w:val="left"/>
      <w:pPr>
        <w:tabs>
          <w:tab w:val="num" w:pos="4320"/>
        </w:tabs>
        <w:ind w:left="4320" w:hanging="360"/>
      </w:pPr>
      <w:rPr>
        <w:rFonts w:ascii="Arial" w:hAnsi="Arial" w:hint="default"/>
      </w:rPr>
    </w:lvl>
    <w:lvl w:ilvl="6" w:tplc="05004CA0" w:tentative="1">
      <w:start w:val="1"/>
      <w:numFmt w:val="bullet"/>
      <w:lvlText w:val="•"/>
      <w:lvlJc w:val="left"/>
      <w:pPr>
        <w:tabs>
          <w:tab w:val="num" w:pos="5040"/>
        </w:tabs>
        <w:ind w:left="5040" w:hanging="360"/>
      </w:pPr>
      <w:rPr>
        <w:rFonts w:ascii="Arial" w:hAnsi="Arial" w:hint="default"/>
      </w:rPr>
    </w:lvl>
    <w:lvl w:ilvl="7" w:tplc="0390F37E" w:tentative="1">
      <w:start w:val="1"/>
      <w:numFmt w:val="bullet"/>
      <w:lvlText w:val="•"/>
      <w:lvlJc w:val="left"/>
      <w:pPr>
        <w:tabs>
          <w:tab w:val="num" w:pos="5760"/>
        </w:tabs>
        <w:ind w:left="5760" w:hanging="360"/>
      </w:pPr>
      <w:rPr>
        <w:rFonts w:ascii="Arial" w:hAnsi="Arial" w:hint="default"/>
      </w:rPr>
    </w:lvl>
    <w:lvl w:ilvl="8" w:tplc="BAA27F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321BE6"/>
    <w:multiLevelType w:val="hybridMultilevel"/>
    <w:tmpl w:val="EC425ED8"/>
    <w:lvl w:ilvl="0" w:tplc="0024A698">
      <w:start w:val="1"/>
      <w:numFmt w:val="bullet"/>
      <w:lvlText w:val="•"/>
      <w:lvlJc w:val="left"/>
      <w:pPr>
        <w:tabs>
          <w:tab w:val="num" w:pos="720"/>
        </w:tabs>
        <w:ind w:left="720" w:hanging="360"/>
      </w:pPr>
      <w:rPr>
        <w:rFonts w:ascii="Arial" w:hAnsi="Arial" w:hint="default"/>
      </w:rPr>
    </w:lvl>
    <w:lvl w:ilvl="1" w:tplc="8DE4C4F8" w:tentative="1">
      <w:start w:val="1"/>
      <w:numFmt w:val="bullet"/>
      <w:lvlText w:val="•"/>
      <w:lvlJc w:val="left"/>
      <w:pPr>
        <w:tabs>
          <w:tab w:val="num" w:pos="1440"/>
        </w:tabs>
        <w:ind w:left="1440" w:hanging="360"/>
      </w:pPr>
      <w:rPr>
        <w:rFonts w:ascii="Arial" w:hAnsi="Arial" w:hint="default"/>
      </w:rPr>
    </w:lvl>
    <w:lvl w:ilvl="2" w:tplc="19D2D48C" w:tentative="1">
      <w:start w:val="1"/>
      <w:numFmt w:val="bullet"/>
      <w:lvlText w:val="•"/>
      <w:lvlJc w:val="left"/>
      <w:pPr>
        <w:tabs>
          <w:tab w:val="num" w:pos="2160"/>
        </w:tabs>
        <w:ind w:left="2160" w:hanging="360"/>
      </w:pPr>
      <w:rPr>
        <w:rFonts w:ascii="Arial" w:hAnsi="Arial" w:hint="default"/>
      </w:rPr>
    </w:lvl>
    <w:lvl w:ilvl="3" w:tplc="85BC1DA8" w:tentative="1">
      <w:start w:val="1"/>
      <w:numFmt w:val="bullet"/>
      <w:lvlText w:val="•"/>
      <w:lvlJc w:val="left"/>
      <w:pPr>
        <w:tabs>
          <w:tab w:val="num" w:pos="2880"/>
        </w:tabs>
        <w:ind w:left="2880" w:hanging="360"/>
      </w:pPr>
      <w:rPr>
        <w:rFonts w:ascii="Arial" w:hAnsi="Arial" w:hint="default"/>
      </w:rPr>
    </w:lvl>
    <w:lvl w:ilvl="4" w:tplc="F82A1C26" w:tentative="1">
      <w:start w:val="1"/>
      <w:numFmt w:val="bullet"/>
      <w:lvlText w:val="•"/>
      <w:lvlJc w:val="left"/>
      <w:pPr>
        <w:tabs>
          <w:tab w:val="num" w:pos="3600"/>
        </w:tabs>
        <w:ind w:left="3600" w:hanging="360"/>
      </w:pPr>
      <w:rPr>
        <w:rFonts w:ascii="Arial" w:hAnsi="Arial" w:hint="default"/>
      </w:rPr>
    </w:lvl>
    <w:lvl w:ilvl="5" w:tplc="31AA9DE8" w:tentative="1">
      <w:start w:val="1"/>
      <w:numFmt w:val="bullet"/>
      <w:lvlText w:val="•"/>
      <w:lvlJc w:val="left"/>
      <w:pPr>
        <w:tabs>
          <w:tab w:val="num" w:pos="4320"/>
        </w:tabs>
        <w:ind w:left="4320" w:hanging="360"/>
      </w:pPr>
      <w:rPr>
        <w:rFonts w:ascii="Arial" w:hAnsi="Arial" w:hint="default"/>
      </w:rPr>
    </w:lvl>
    <w:lvl w:ilvl="6" w:tplc="542EE876" w:tentative="1">
      <w:start w:val="1"/>
      <w:numFmt w:val="bullet"/>
      <w:lvlText w:val="•"/>
      <w:lvlJc w:val="left"/>
      <w:pPr>
        <w:tabs>
          <w:tab w:val="num" w:pos="5040"/>
        </w:tabs>
        <w:ind w:left="5040" w:hanging="360"/>
      </w:pPr>
      <w:rPr>
        <w:rFonts w:ascii="Arial" w:hAnsi="Arial" w:hint="default"/>
      </w:rPr>
    </w:lvl>
    <w:lvl w:ilvl="7" w:tplc="76CE359A" w:tentative="1">
      <w:start w:val="1"/>
      <w:numFmt w:val="bullet"/>
      <w:lvlText w:val="•"/>
      <w:lvlJc w:val="left"/>
      <w:pPr>
        <w:tabs>
          <w:tab w:val="num" w:pos="5760"/>
        </w:tabs>
        <w:ind w:left="5760" w:hanging="360"/>
      </w:pPr>
      <w:rPr>
        <w:rFonts w:ascii="Arial" w:hAnsi="Arial" w:hint="default"/>
      </w:rPr>
    </w:lvl>
    <w:lvl w:ilvl="8" w:tplc="C32E39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94AA3"/>
    <w:multiLevelType w:val="hybridMultilevel"/>
    <w:tmpl w:val="03368760"/>
    <w:lvl w:ilvl="0" w:tplc="F18C08F6">
      <w:start w:val="1"/>
      <w:numFmt w:val="bullet"/>
      <w:lvlText w:val="•"/>
      <w:lvlJc w:val="left"/>
      <w:pPr>
        <w:tabs>
          <w:tab w:val="num" w:pos="720"/>
        </w:tabs>
        <w:ind w:left="720" w:hanging="360"/>
      </w:pPr>
      <w:rPr>
        <w:rFonts w:ascii="Arial" w:hAnsi="Arial" w:hint="default"/>
      </w:rPr>
    </w:lvl>
    <w:lvl w:ilvl="1" w:tplc="137AA056" w:tentative="1">
      <w:start w:val="1"/>
      <w:numFmt w:val="bullet"/>
      <w:lvlText w:val="•"/>
      <w:lvlJc w:val="left"/>
      <w:pPr>
        <w:tabs>
          <w:tab w:val="num" w:pos="1440"/>
        </w:tabs>
        <w:ind w:left="1440" w:hanging="360"/>
      </w:pPr>
      <w:rPr>
        <w:rFonts w:ascii="Arial" w:hAnsi="Arial" w:hint="default"/>
      </w:rPr>
    </w:lvl>
    <w:lvl w:ilvl="2" w:tplc="8A30F7E4" w:tentative="1">
      <w:start w:val="1"/>
      <w:numFmt w:val="bullet"/>
      <w:lvlText w:val="•"/>
      <w:lvlJc w:val="left"/>
      <w:pPr>
        <w:tabs>
          <w:tab w:val="num" w:pos="2160"/>
        </w:tabs>
        <w:ind w:left="2160" w:hanging="360"/>
      </w:pPr>
      <w:rPr>
        <w:rFonts w:ascii="Arial" w:hAnsi="Arial" w:hint="default"/>
      </w:rPr>
    </w:lvl>
    <w:lvl w:ilvl="3" w:tplc="6B02C3A4" w:tentative="1">
      <w:start w:val="1"/>
      <w:numFmt w:val="bullet"/>
      <w:lvlText w:val="•"/>
      <w:lvlJc w:val="left"/>
      <w:pPr>
        <w:tabs>
          <w:tab w:val="num" w:pos="2880"/>
        </w:tabs>
        <w:ind w:left="2880" w:hanging="360"/>
      </w:pPr>
      <w:rPr>
        <w:rFonts w:ascii="Arial" w:hAnsi="Arial" w:hint="default"/>
      </w:rPr>
    </w:lvl>
    <w:lvl w:ilvl="4" w:tplc="F7FC4948" w:tentative="1">
      <w:start w:val="1"/>
      <w:numFmt w:val="bullet"/>
      <w:lvlText w:val="•"/>
      <w:lvlJc w:val="left"/>
      <w:pPr>
        <w:tabs>
          <w:tab w:val="num" w:pos="3600"/>
        </w:tabs>
        <w:ind w:left="3600" w:hanging="360"/>
      </w:pPr>
      <w:rPr>
        <w:rFonts w:ascii="Arial" w:hAnsi="Arial" w:hint="default"/>
      </w:rPr>
    </w:lvl>
    <w:lvl w:ilvl="5" w:tplc="B6DC93DC" w:tentative="1">
      <w:start w:val="1"/>
      <w:numFmt w:val="bullet"/>
      <w:lvlText w:val="•"/>
      <w:lvlJc w:val="left"/>
      <w:pPr>
        <w:tabs>
          <w:tab w:val="num" w:pos="4320"/>
        </w:tabs>
        <w:ind w:left="4320" w:hanging="360"/>
      </w:pPr>
      <w:rPr>
        <w:rFonts w:ascii="Arial" w:hAnsi="Arial" w:hint="default"/>
      </w:rPr>
    </w:lvl>
    <w:lvl w:ilvl="6" w:tplc="C714F9F2" w:tentative="1">
      <w:start w:val="1"/>
      <w:numFmt w:val="bullet"/>
      <w:lvlText w:val="•"/>
      <w:lvlJc w:val="left"/>
      <w:pPr>
        <w:tabs>
          <w:tab w:val="num" w:pos="5040"/>
        </w:tabs>
        <w:ind w:left="5040" w:hanging="360"/>
      </w:pPr>
      <w:rPr>
        <w:rFonts w:ascii="Arial" w:hAnsi="Arial" w:hint="default"/>
      </w:rPr>
    </w:lvl>
    <w:lvl w:ilvl="7" w:tplc="49386DA8" w:tentative="1">
      <w:start w:val="1"/>
      <w:numFmt w:val="bullet"/>
      <w:lvlText w:val="•"/>
      <w:lvlJc w:val="left"/>
      <w:pPr>
        <w:tabs>
          <w:tab w:val="num" w:pos="5760"/>
        </w:tabs>
        <w:ind w:left="5760" w:hanging="360"/>
      </w:pPr>
      <w:rPr>
        <w:rFonts w:ascii="Arial" w:hAnsi="Arial" w:hint="default"/>
      </w:rPr>
    </w:lvl>
    <w:lvl w:ilvl="8" w:tplc="49C0C8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BA5CE0"/>
    <w:multiLevelType w:val="hybridMultilevel"/>
    <w:tmpl w:val="9566D38E"/>
    <w:lvl w:ilvl="0" w:tplc="8642F5B2">
      <w:start w:val="1"/>
      <w:numFmt w:val="bullet"/>
      <w:lvlText w:val="•"/>
      <w:lvlJc w:val="left"/>
      <w:pPr>
        <w:tabs>
          <w:tab w:val="num" w:pos="720"/>
        </w:tabs>
        <w:ind w:left="720" w:hanging="360"/>
      </w:pPr>
      <w:rPr>
        <w:rFonts w:ascii="Arial" w:hAnsi="Arial" w:hint="default"/>
      </w:rPr>
    </w:lvl>
    <w:lvl w:ilvl="1" w:tplc="6A7C8658" w:tentative="1">
      <w:start w:val="1"/>
      <w:numFmt w:val="bullet"/>
      <w:lvlText w:val="•"/>
      <w:lvlJc w:val="left"/>
      <w:pPr>
        <w:tabs>
          <w:tab w:val="num" w:pos="1440"/>
        </w:tabs>
        <w:ind w:left="1440" w:hanging="360"/>
      </w:pPr>
      <w:rPr>
        <w:rFonts w:ascii="Arial" w:hAnsi="Arial" w:hint="default"/>
      </w:rPr>
    </w:lvl>
    <w:lvl w:ilvl="2" w:tplc="6B5E5C24" w:tentative="1">
      <w:start w:val="1"/>
      <w:numFmt w:val="bullet"/>
      <w:lvlText w:val="•"/>
      <w:lvlJc w:val="left"/>
      <w:pPr>
        <w:tabs>
          <w:tab w:val="num" w:pos="2160"/>
        </w:tabs>
        <w:ind w:left="2160" w:hanging="360"/>
      </w:pPr>
      <w:rPr>
        <w:rFonts w:ascii="Arial" w:hAnsi="Arial" w:hint="default"/>
      </w:rPr>
    </w:lvl>
    <w:lvl w:ilvl="3" w:tplc="49A47BDE" w:tentative="1">
      <w:start w:val="1"/>
      <w:numFmt w:val="bullet"/>
      <w:lvlText w:val="•"/>
      <w:lvlJc w:val="left"/>
      <w:pPr>
        <w:tabs>
          <w:tab w:val="num" w:pos="2880"/>
        </w:tabs>
        <w:ind w:left="2880" w:hanging="360"/>
      </w:pPr>
      <w:rPr>
        <w:rFonts w:ascii="Arial" w:hAnsi="Arial" w:hint="default"/>
      </w:rPr>
    </w:lvl>
    <w:lvl w:ilvl="4" w:tplc="7106910A" w:tentative="1">
      <w:start w:val="1"/>
      <w:numFmt w:val="bullet"/>
      <w:lvlText w:val="•"/>
      <w:lvlJc w:val="left"/>
      <w:pPr>
        <w:tabs>
          <w:tab w:val="num" w:pos="3600"/>
        </w:tabs>
        <w:ind w:left="3600" w:hanging="360"/>
      </w:pPr>
      <w:rPr>
        <w:rFonts w:ascii="Arial" w:hAnsi="Arial" w:hint="default"/>
      </w:rPr>
    </w:lvl>
    <w:lvl w:ilvl="5" w:tplc="BAD621BC" w:tentative="1">
      <w:start w:val="1"/>
      <w:numFmt w:val="bullet"/>
      <w:lvlText w:val="•"/>
      <w:lvlJc w:val="left"/>
      <w:pPr>
        <w:tabs>
          <w:tab w:val="num" w:pos="4320"/>
        </w:tabs>
        <w:ind w:left="4320" w:hanging="360"/>
      </w:pPr>
      <w:rPr>
        <w:rFonts w:ascii="Arial" w:hAnsi="Arial" w:hint="default"/>
      </w:rPr>
    </w:lvl>
    <w:lvl w:ilvl="6" w:tplc="9E68AB96" w:tentative="1">
      <w:start w:val="1"/>
      <w:numFmt w:val="bullet"/>
      <w:lvlText w:val="•"/>
      <w:lvlJc w:val="left"/>
      <w:pPr>
        <w:tabs>
          <w:tab w:val="num" w:pos="5040"/>
        </w:tabs>
        <w:ind w:left="5040" w:hanging="360"/>
      </w:pPr>
      <w:rPr>
        <w:rFonts w:ascii="Arial" w:hAnsi="Arial" w:hint="default"/>
      </w:rPr>
    </w:lvl>
    <w:lvl w:ilvl="7" w:tplc="36FE0956" w:tentative="1">
      <w:start w:val="1"/>
      <w:numFmt w:val="bullet"/>
      <w:lvlText w:val="•"/>
      <w:lvlJc w:val="left"/>
      <w:pPr>
        <w:tabs>
          <w:tab w:val="num" w:pos="5760"/>
        </w:tabs>
        <w:ind w:left="5760" w:hanging="360"/>
      </w:pPr>
      <w:rPr>
        <w:rFonts w:ascii="Arial" w:hAnsi="Arial" w:hint="default"/>
      </w:rPr>
    </w:lvl>
    <w:lvl w:ilvl="8" w:tplc="8D0225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83151"/>
    <w:multiLevelType w:val="hybridMultilevel"/>
    <w:tmpl w:val="380227C0"/>
    <w:lvl w:ilvl="0" w:tplc="65DACF56">
      <w:start w:val="1"/>
      <w:numFmt w:val="bullet"/>
      <w:lvlText w:val="•"/>
      <w:lvlJc w:val="left"/>
      <w:pPr>
        <w:tabs>
          <w:tab w:val="num" w:pos="720"/>
        </w:tabs>
        <w:ind w:left="720" w:hanging="360"/>
      </w:pPr>
      <w:rPr>
        <w:rFonts w:ascii="Arial" w:hAnsi="Arial" w:hint="default"/>
      </w:rPr>
    </w:lvl>
    <w:lvl w:ilvl="1" w:tplc="A784EB0E" w:tentative="1">
      <w:start w:val="1"/>
      <w:numFmt w:val="bullet"/>
      <w:lvlText w:val="•"/>
      <w:lvlJc w:val="left"/>
      <w:pPr>
        <w:tabs>
          <w:tab w:val="num" w:pos="1440"/>
        </w:tabs>
        <w:ind w:left="1440" w:hanging="360"/>
      </w:pPr>
      <w:rPr>
        <w:rFonts w:ascii="Arial" w:hAnsi="Arial" w:hint="default"/>
      </w:rPr>
    </w:lvl>
    <w:lvl w:ilvl="2" w:tplc="3F028440" w:tentative="1">
      <w:start w:val="1"/>
      <w:numFmt w:val="bullet"/>
      <w:lvlText w:val="•"/>
      <w:lvlJc w:val="left"/>
      <w:pPr>
        <w:tabs>
          <w:tab w:val="num" w:pos="2160"/>
        </w:tabs>
        <w:ind w:left="2160" w:hanging="360"/>
      </w:pPr>
      <w:rPr>
        <w:rFonts w:ascii="Arial" w:hAnsi="Arial" w:hint="default"/>
      </w:rPr>
    </w:lvl>
    <w:lvl w:ilvl="3" w:tplc="103C423C" w:tentative="1">
      <w:start w:val="1"/>
      <w:numFmt w:val="bullet"/>
      <w:lvlText w:val="•"/>
      <w:lvlJc w:val="left"/>
      <w:pPr>
        <w:tabs>
          <w:tab w:val="num" w:pos="2880"/>
        </w:tabs>
        <w:ind w:left="2880" w:hanging="360"/>
      </w:pPr>
      <w:rPr>
        <w:rFonts w:ascii="Arial" w:hAnsi="Arial" w:hint="default"/>
      </w:rPr>
    </w:lvl>
    <w:lvl w:ilvl="4" w:tplc="51407BA0" w:tentative="1">
      <w:start w:val="1"/>
      <w:numFmt w:val="bullet"/>
      <w:lvlText w:val="•"/>
      <w:lvlJc w:val="left"/>
      <w:pPr>
        <w:tabs>
          <w:tab w:val="num" w:pos="3600"/>
        </w:tabs>
        <w:ind w:left="3600" w:hanging="360"/>
      </w:pPr>
      <w:rPr>
        <w:rFonts w:ascii="Arial" w:hAnsi="Arial" w:hint="default"/>
      </w:rPr>
    </w:lvl>
    <w:lvl w:ilvl="5" w:tplc="49E8CDCA" w:tentative="1">
      <w:start w:val="1"/>
      <w:numFmt w:val="bullet"/>
      <w:lvlText w:val="•"/>
      <w:lvlJc w:val="left"/>
      <w:pPr>
        <w:tabs>
          <w:tab w:val="num" w:pos="4320"/>
        </w:tabs>
        <w:ind w:left="4320" w:hanging="360"/>
      </w:pPr>
      <w:rPr>
        <w:rFonts w:ascii="Arial" w:hAnsi="Arial" w:hint="default"/>
      </w:rPr>
    </w:lvl>
    <w:lvl w:ilvl="6" w:tplc="682AA33C" w:tentative="1">
      <w:start w:val="1"/>
      <w:numFmt w:val="bullet"/>
      <w:lvlText w:val="•"/>
      <w:lvlJc w:val="left"/>
      <w:pPr>
        <w:tabs>
          <w:tab w:val="num" w:pos="5040"/>
        </w:tabs>
        <w:ind w:left="5040" w:hanging="360"/>
      </w:pPr>
      <w:rPr>
        <w:rFonts w:ascii="Arial" w:hAnsi="Arial" w:hint="default"/>
      </w:rPr>
    </w:lvl>
    <w:lvl w:ilvl="7" w:tplc="9D065600" w:tentative="1">
      <w:start w:val="1"/>
      <w:numFmt w:val="bullet"/>
      <w:lvlText w:val="•"/>
      <w:lvlJc w:val="left"/>
      <w:pPr>
        <w:tabs>
          <w:tab w:val="num" w:pos="5760"/>
        </w:tabs>
        <w:ind w:left="5760" w:hanging="360"/>
      </w:pPr>
      <w:rPr>
        <w:rFonts w:ascii="Arial" w:hAnsi="Arial" w:hint="default"/>
      </w:rPr>
    </w:lvl>
    <w:lvl w:ilvl="8" w:tplc="CCC64F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7A662E"/>
    <w:multiLevelType w:val="hybridMultilevel"/>
    <w:tmpl w:val="75BAF700"/>
    <w:lvl w:ilvl="0" w:tplc="75BC2524">
      <w:start w:val="1"/>
      <w:numFmt w:val="bullet"/>
      <w:lvlText w:val="•"/>
      <w:lvlJc w:val="left"/>
      <w:pPr>
        <w:tabs>
          <w:tab w:val="num" w:pos="720"/>
        </w:tabs>
        <w:ind w:left="720" w:hanging="360"/>
      </w:pPr>
      <w:rPr>
        <w:rFonts w:ascii="Arial" w:hAnsi="Arial" w:hint="default"/>
      </w:rPr>
    </w:lvl>
    <w:lvl w:ilvl="1" w:tplc="2228AADA" w:tentative="1">
      <w:start w:val="1"/>
      <w:numFmt w:val="bullet"/>
      <w:lvlText w:val="•"/>
      <w:lvlJc w:val="left"/>
      <w:pPr>
        <w:tabs>
          <w:tab w:val="num" w:pos="1440"/>
        </w:tabs>
        <w:ind w:left="1440" w:hanging="360"/>
      </w:pPr>
      <w:rPr>
        <w:rFonts w:ascii="Arial" w:hAnsi="Arial" w:hint="default"/>
      </w:rPr>
    </w:lvl>
    <w:lvl w:ilvl="2" w:tplc="E6AA8E94" w:tentative="1">
      <w:start w:val="1"/>
      <w:numFmt w:val="bullet"/>
      <w:lvlText w:val="•"/>
      <w:lvlJc w:val="left"/>
      <w:pPr>
        <w:tabs>
          <w:tab w:val="num" w:pos="2160"/>
        </w:tabs>
        <w:ind w:left="2160" w:hanging="360"/>
      </w:pPr>
      <w:rPr>
        <w:rFonts w:ascii="Arial" w:hAnsi="Arial" w:hint="default"/>
      </w:rPr>
    </w:lvl>
    <w:lvl w:ilvl="3" w:tplc="665EB570" w:tentative="1">
      <w:start w:val="1"/>
      <w:numFmt w:val="bullet"/>
      <w:lvlText w:val="•"/>
      <w:lvlJc w:val="left"/>
      <w:pPr>
        <w:tabs>
          <w:tab w:val="num" w:pos="2880"/>
        </w:tabs>
        <w:ind w:left="2880" w:hanging="360"/>
      </w:pPr>
      <w:rPr>
        <w:rFonts w:ascii="Arial" w:hAnsi="Arial" w:hint="default"/>
      </w:rPr>
    </w:lvl>
    <w:lvl w:ilvl="4" w:tplc="2E26BF7E" w:tentative="1">
      <w:start w:val="1"/>
      <w:numFmt w:val="bullet"/>
      <w:lvlText w:val="•"/>
      <w:lvlJc w:val="left"/>
      <w:pPr>
        <w:tabs>
          <w:tab w:val="num" w:pos="3600"/>
        </w:tabs>
        <w:ind w:left="3600" w:hanging="360"/>
      </w:pPr>
      <w:rPr>
        <w:rFonts w:ascii="Arial" w:hAnsi="Arial" w:hint="default"/>
      </w:rPr>
    </w:lvl>
    <w:lvl w:ilvl="5" w:tplc="FD16DE86" w:tentative="1">
      <w:start w:val="1"/>
      <w:numFmt w:val="bullet"/>
      <w:lvlText w:val="•"/>
      <w:lvlJc w:val="left"/>
      <w:pPr>
        <w:tabs>
          <w:tab w:val="num" w:pos="4320"/>
        </w:tabs>
        <w:ind w:left="4320" w:hanging="360"/>
      </w:pPr>
      <w:rPr>
        <w:rFonts w:ascii="Arial" w:hAnsi="Arial" w:hint="default"/>
      </w:rPr>
    </w:lvl>
    <w:lvl w:ilvl="6" w:tplc="7EDEB0DA" w:tentative="1">
      <w:start w:val="1"/>
      <w:numFmt w:val="bullet"/>
      <w:lvlText w:val="•"/>
      <w:lvlJc w:val="left"/>
      <w:pPr>
        <w:tabs>
          <w:tab w:val="num" w:pos="5040"/>
        </w:tabs>
        <w:ind w:left="5040" w:hanging="360"/>
      </w:pPr>
      <w:rPr>
        <w:rFonts w:ascii="Arial" w:hAnsi="Arial" w:hint="default"/>
      </w:rPr>
    </w:lvl>
    <w:lvl w:ilvl="7" w:tplc="17742B14" w:tentative="1">
      <w:start w:val="1"/>
      <w:numFmt w:val="bullet"/>
      <w:lvlText w:val="•"/>
      <w:lvlJc w:val="left"/>
      <w:pPr>
        <w:tabs>
          <w:tab w:val="num" w:pos="5760"/>
        </w:tabs>
        <w:ind w:left="5760" w:hanging="360"/>
      </w:pPr>
      <w:rPr>
        <w:rFonts w:ascii="Arial" w:hAnsi="Arial" w:hint="default"/>
      </w:rPr>
    </w:lvl>
    <w:lvl w:ilvl="8" w:tplc="FE1400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9F77F3"/>
    <w:multiLevelType w:val="hybridMultilevel"/>
    <w:tmpl w:val="CA968664"/>
    <w:lvl w:ilvl="0" w:tplc="09D8FE48">
      <w:start w:val="1"/>
      <w:numFmt w:val="bullet"/>
      <w:lvlText w:val="•"/>
      <w:lvlJc w:val="left"/>
      <w:pPr>
        <w:tabs>
          <w:tab w:val="num" w:pos="720"/>
        </w:tabs>
        <w:ind w:left="720" w:hanging="360"/>
      </w:pPr>
      <w:rPr>
        <w:rFonts w:ascii="Arial" w:hAnsi="Arial" w:hint="default"/>
      </w:rPr>
    </w:lvl>
    <w:lvl w:ilvl="1" w:tplc="B27CC008" w:tentative="1">
      <w:start w:val="1"/>
      <w:numFmt w:val="bullet"/>
      <w:lvlText w:val="•"/>
      <w:lvlJc w:val="left"/>
      <w:pPr>
        <w:tabs>
          <w:tab w:val="num" w:pos="1440"/>
        </w:tabs>
        <w:ind w:left="1440" w:hanging="360"/>
      </w:pPr>
      <w:rPr>
        <w:rFonts w:ascii="Arial" w:hAnsi="Arial" w:hint="default"/>
      </w:rPr>
    </w:lvl>
    <w:lvl w:ilvl="2" w:tplc="A2FE7CB4" w:tentative="1">
      <w:start w:val="1"/>
      <w:numFmt w:val="bullet"/>
      <w:lvlText w:val="•"/>
      <w:lvlJc w:val="left"/>
      <w:pPr>
        <w:tabs>
          <w:tab w:val="num" w:pos="2160"/>
        </w:tabs>
        <w:ind w:left="2160" w:hanging="360"/>
      </w:pPr>
      <w:rPr>
        <w:rFonts w:ascii="Arial" w:hAnsi="Arial" w:hint="default"/>
      </w:rPr>
    </w:lvl>
    <w:lvl w:ilvl="3" w:tplc="AC42E3D2" w:tentative="1">
      <w:start w:val="1"/>
      <w:numFmt w:val="bullet"/>
      <w:lvlText w:val="•"/>
      <w:lvlJc w:val="left"/>
      <w:pPr>
        <w:tabs>
          <w:tab w:val="num" w:pos="2880"/>
        </w:tabs>
        <w:ind w:left="2880" w:hanging="360"/>
      </w:pPr>
      <w:rPr>
        <w:rFonts w:ascii="Arial" w:hAnsi="Arial" w:hint="default"/>
      </w:rPr>
    </w:lvl>
    <w:lvl w:ilvl="4" w:tplc="832EE1A6" w:tentative="1">
      <w:start w:val="1"/>
      <w:numFmt w:val="bullet"/>
      <w:lvlText w:val="•"/>
      <w:lvlJc w:val="left"/>
      <w:pPr>
        <w:tabs>
          <w:tab w:val="num" w:pos="3600"/>
        </w:tabs>
        <w:ind w:left="3600" w:hanging="360"/>
      </w:pPr>
      <w:rPr>
        <w:rFonts w:ascii="Arial" w:hAnsi="Arial" w:hint="default"/>
      </w:rPr>
    </w:lvl>
    <w:lvl w:ilvl="5" w:tplc="26EA38C8" w:tentative="1">
      <w:start w:val="1"/>
      <w:numFmt w:val="bullet"/>
      <w:lvlText w:val="•"/>
      <w:lvlJc w:val="left"/>
      <w:pPr>
        <w:tabs>
          <w:tab w:val="num" w:pos="4320"/>
        </w:tabs>
        <w:ind w:left="4320" w:hanging="360"/>
      </w:pPr>
      <w:rPr>
        <w:rFonts w:ascii="Arial" w:hAnsi="Arial" w:hint="default"/>
      </w:rPr>
    </w:lvl>
    <w:lvl w:ilvl="6" w:tplc="9BA0B8AA" w:tentative="1">
      <w:start w:val="1"/>
      <w:numFmt w:val="bullet"/>
      <w:lvlText w:val="•"/>
      <w:lvlJc w:val="left"/>
      <w:pPr>
        <w:tabs>
          <w:tab w:val="num" w:pos="5040"/>
        </w:tabs>
        <w:ind w:left="5040" w:hanging="360"/>
      </w:pPr>
      <w:rPr>
        <w:rFonts w:ascii="Arial" w:hAnsi="Arial" w:hint="default"/>
      </w:rPr>
    </w:lvl>
    <w:lvl w:ilvl="7" w:tplc="EC8659B0" w:tentative="1">
      <w:start w:val="1"/>
      <w:numFmt w:val="bullet"/>
      <w:lvlText w:val="•"/>
      <w:lvlJc w:val="left"/>
      <w:pPr>
        <w:tabs>
          <w:tab w:val="num" w:pos="5760"/>
        </w:tabs>
        <w:ind w:left="5760" w:hanging="360"/>
      </w:pPr>
      <w:rPr>
        <w:rFonts w:ascii="Arial" w:hAnsi="Arial" w:hint="default"/>
      </w:rPr>
    </w:lvl>
    <w:lvl w:ilvl="8" w:tplc="450ADF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3D58CB"/>
    <w:multiLevelType w:val="hybridMultilevel"/>
    <w:tmpl w:val="64AEC1DE"/>
    <w:lvl w:ilvl="0" w:tplc="DD5A3E28">
      <w:start w:val="1"/>
      <w:numFmt w:val="bullet"/>
      <w:lvlText w:val="•"/>
      <w:lvlJc w:val="left"/>
      <w:pPr>
        <w:tabs>
          <w:tab w:val="num" w:pos="720"/>
        </w:tabs>
        <w:ind w:left="720" w:hanging="360"/>
      </w:pPr>
      <w:rPr>
        <w:rFonts w:ascii="Arial" w:hAnsi="Arial" w:hint="default"/>
      </w:rPr>
    </w:lvl>
    <w:lvl w:ilvl="1" w:tplc="E8DE336E" w:tentative="1">
      <w:start w:val="1"/>
      <w:numFmt w:val="bullet"/>
      <w:lvlText w:val="•"/>
      <w:lvlJc w:val="left"/>
      <w:pPr>
        <w:tabs>
          <w:tab w:val="num" w:pos="1440"/>
        </w:tabs>
        <w:ind w:left="1440" w:hanging="360"/>
      </w:pPr>
      <w:rPr>
        <w:rFonts w:ascii="Arial" w:hAnsi="Arial" w:hint="default"/>
      </w:rPr>
    </w:lvl>
    <w:lvl w:ilvl="2" w:tplc="69FC739A" w:tentative="1">
      <w:start w:val="1"/>
      <w:numFmt w:val="bullet"/>
      <w:lvlText w:val="•"/>
      <w:lvlJc w:val="left"/>
      <w:pPr>
        <w:tabs>
          <w:tab w:val="num" w:pos="2160"/>
        </w:tabs>
        <w:ind w:left="2160" w:hanging="360"/>
      </w:pPr>
      <w:rPr>
        <w:rFonts w:ascii="Arial" w:hAnsi="Arial" w:hint="default"/>
      </w:rPr>
    </w:lvl>
    <w:lvl w:ilvl="3" w:tplc="5F3A90FE" w:tentative="1">
      <w:start w:val="1"/>
      <w:numFmt w:val="bullet"/>
      <w:lvlText w:val="•"/>
      <w:lvlJc w:val="left"/>
      <w:pPr>
        <w:tabs>
          <w:tab w:val="num" w:pos="2880"/>
        </w:tabs>
        <w:ind w:left="2880" w:hanging="360"/>
      </w:pPr>
      <w:rPr>
        <w:rFonts w:ascii="Arial" w:hAnsi="Arial" w:hint="default"/>
      </w:rPr>
    </w:lvl>
    <w:lvl w:ilvl="4" w:tplc="DF961CB4" w:tentative="1">
      <w:start w:val="1"/>
      <w:numFmt w:val="bullet"/>
      <w:lvlText w:val="•"/>
      <w:lvlJc w:val="left"/>
      <w:pPr>
        <w:tabs>
          <w:tab w:val="num" w:pos="3600"/>
        </w:tabs>
        <w:ind w:left="3600" w:hanging="360"/>
      </w:pPr>
      <w:rPr>
        <w:rFonts w:ascii="Arial" w:hAnsi="Arial" w:hint="default"/>
      </w:rPr>
    </w:lvl>
    <w:lvl w:ilvl="5" w:tplc="A4141B08" w:tentative="1">
      <w:start w:val="1"/>
      <w:numFmt w:val="bullet"/>
      <w:lvlText w:val="•"/>
      <w:lvlJc w:val="left"/>
      <w:pPr>
        <w:tabs>
          <w:tab w:val="num" w:pos="4320"/>
        </w:tabs>
        <w:ind w:left="4320" w:hanging="360"/>
      </w:pPr>
      <w:rPr>
        <w:rFonts w:ascii="Arial" w:hAnsi="Arial" w:hint="default"/>
      </w:rPr>
    </w:lvl>
    <w:lvl w:ilvl="6" w:tplc="88CED0A4" w:tentative="1">
      <w:start w:val="1"/>
      <w:numFmt w:val="bullet"/>
      <w:lvlText w:val="•"/>
      <w:lvlJc w:val="left"/>
      <w:pPr>
        <w:tabs>
          <w:tab w:val="num" w:pos="5040"/>
        </w:tabs>
        <w:ind w:left="5040" w:hanging="360"/>
      </w:pPr>
      <w:rPr>
        <w:rFonts w:ascii="Arial" w:hAnsi="Arial" w:hint="default"/>
      </w:rPr>
    </w:lvl>
    <w:lvl w:ilvl="7" w:tplc="DEE0C7D2" w:tentative="1">
      <w:start w:val="1"/>
      <w:numFmt w:val="bullet"/>
      <w:lvlText w:val="•"/>
      <w:lvlJc w:val="left"/>
      <w:pPr>
        <w:tabs>
          <w:tab w:val="num" w:pos="5760"/>
        </w:tabs>
        <w:ind w:left="5760" w:hanging="360"/>
      </w:pPr>
      <w:rPr>
        <w:rFonts w:ascii="Arial" w:hAnsi="Arial" w:hint="default"/>
      </w:rPr>
    </w:lvl>
    <w:lvl w:ilvl="8" w:tplc="4CBAFA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D92FFA"/>
    <w:multiLevelType w:val="hybridMultilevel"/>
    <w:tmpl w:val="9B628374"/>
    <w:lvl w:ilvl="0" w:tplc="775EED78">
      <w:start w:val="1"/>
      <w:numFmt w:val="bullet"/>
      <w:lvlText w:val="•"/>
      <w:lvlJc w:val="left"/>
      <w:pPr>
        <w:tabs>
          <w:tab w:val="num" w:pos="720"/>
        </w:tabs>
        <w:ind w:left="720" w:hanging="360"/>
      </w:pPr>
      <w:rPr>
        <w:rFonts w:ascii="Arial" w:hAnsi="Arial" w:hint="default"/>
      </w:rPr>
    </w:lvl>
    <w:lvl w:ilvl="1" w:tplc="B7FA9000" w:tentative="1">
      <w:start w:val="1"/>
      <w:numFmt w:val="bullet"/>
      <w:lvlText w:val="•"/>
      <w:lvlJc w:val="left"/>
      <w:pPr>
        <w:tabs>
          <w:tab w:val="num" w:pos="1440"/>
        </w:tabs>
        <w:ind w:left="1440" w:hanging="360"/>
      </w:pPr>
      <w:rPr>
        <w:rFonts w:ascii="Arial" w:hAnsi="Arial" w:hint="default"/>
      </w:rPr>
    </w:lvl>
    <w:lvl w:ilvl="2" w:tplc="E9C6F346" w:tentative="1">
      <w:start w:val="1"/>
      <w:numFmt w:val="bullet"/>
      <w:lvlText w:val="•"/>
      <w:lvlJc w:val="left"/>
      <w:pPr>
        <w:tabs>
          <w:tab w:val="num" w:pos="2160"/>
        </w:tabs>
        <w:ind w:left="2160" w:hanging="360"/>
      </w:pPr>
      <w:rPr>
        <w:rFonts w:ascii="Arial" w:hAnsi="Arial" w:hint="default"/>
      </w:rPr>
    </w:lvl>
    <w:lvl w:ilvl="3" w:tplc="5E9C1894" w:tentative="1">
      <w:start w:val="1"/>
      <w:numFmt w:val="bullet"/>
      <w:lvlText w:val="•"/>
      <w:lvlJc w:val="left"/>
      <w:pPr>
        <w:tabs>
          <w:tab w:val="num" w:pos="2880"/>
        </w:tabs>
        <w:ind w:left="2880" w:hanging="360"/>
      </w:pPr>
      <w:rPr>
        <w:rFonts w:ascii="Arial" w:hAnsi="Arial" w:hint="default"/>
      </w:rPr>
    </w:lvl>
    <w:lvl w:ilvl="4" w:tplc="45E60B18" w:tentative="1">
      <w:start w:val="1"/>
      <w:numFmt w:val="bullet"/>
      <w:lvlText w:val="•"/>
      <w:lvlJc w:val="left"/>
      <w:pPr>
        <w:tabs>
          <w:tab w:val="num" w:pos="3600"/>
        </w:tabs>
        <w:ind w:left="3600" w:hanging="360"/>
      </w:pPr>
      <w:rPr>
        <w:rFonts w:ascii="Arial" w:hAnsi="Arial" w:hint="default"/>
      </w:rPr>
    </w:lvl>
    <w:lvl w:ilvl="5" w:tplc="DA5CA030" w:tentative="1">
      <w:start w:val="1"/>
      <w:numFmt w:val="bullet"/>
      <w:lvlText w:val="•"/>
      <w:lvlJc w:val="left"/>
      <w:pPr>
        <w:tabs>
          <w:tab w:val="num" w:pos="4320"/>
        </w:tabs>
        <w:ind w:left="4320" w:hanging="360"/>
      </w:pPr>
      <w:rPr>
        <w:rFonts w:ascii="Arial" w:hAnsi="Arial" w:hint="default"/>
      </w:rPr>
    </w:lvl>
    <w:lvl w:ilvl="6" w:tplc="C30E9D24" w:tentative="1">
      <w:start w:val="1"/>
      <w:numFmt w:val="bullet"/>
      <w:lvlText w:val="•"/>
      <w:lvlJc w:val="left"/>
      <w:pPr>
        <w:tabs>
          <w:tab w:val="num" w:pos="5040"/>
        </w:tabs>
        <w:ind w:left="5040" w:hanging="360"/>
      </w:pPr>
      <w:rPr>
        <w:rFonts w:ascii="Arial" w:hAnsi="Arial" w:hint="default"/>
      </w:rPr>
    </w:lvl>
    <w:lvl w:ilvl="7" w:tplc="E1E6D1D0" w:tentative="1">
      <w:start w:val="1"/>
      <w:numFmt w:val="bullet"/>
      <w:lvlText w:val="•"/>
      <w:lvlJc w:val="left"/>
      <w:pPr>
        <w:tabs>
          <w:tab w:val="num" w:pos="5760"/>
        </w:tabs>
        <w:ind w:left="5760" w:hanging="360"/>
      </w:pPr>
      <w:rPr>
        <w:rFonts w:ascii="Arial" w:hAnsi="Arial" w:hint="default"/>
      </w:rPr>
    </w:lvl>
    <w:lvl w:ilvl="8" w:tplc="A920D2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1519FA"/>
    <w:multiLevelType w:val="hybridMultilevel"/>
    <w:tmpl w:val="639007AC"/>
    <w:lvl w:ilvl="0" w:tplc="D0A6E71A">
      <w:start w:val="1"/>
      <w:numFmt w:val="bullet"/>
      <w:lvlText w:val="•"/>
      <w:lvlJc w:val="left"/>
      <w:pPr>
        <w:tabs>
          <w:tab w:val="num" w:pos="720"/>
        </w:tabs>
        <w:ind w:left="720" w:hanging="360"/>
      </w:pPr>
      <w:rPr>
        <w:rFonts w:ascii="Arial" w:hAnsi="Arial" w:hint="default"/>
      </w:rPr>
    </w:lvl>
    <w:lvl w:ilvl="1" w:tplc="5520FFB8" w:tentative="1">
      <w:start w:val="1"/>
      <w:numFmt w:val="bullet"/>
      <w:lvlText w:val="•"/>
      <w:lvlJc w:val="left"/>
      <w:pPr>
        <w:tabs>
          <w:tab w:val="num" w:pos="1440"/>
        </w:tabs>
        <w:ind w:left="1440" w:hanging="360"/>
      </w:pPr>
      <w:rPr>
        <w:rFonts w:ascii="Arial" w:hAnsi="Arial" w:hint="default"/>
      </w:rPr>
    </w:lvl>
    <w:lvl w:ilvl="2" w:tplc="BA980FD0" w:tentative="1">
      <w:start w:val="1"/>
      <w:numFmt w:val="bullet"/>
      <w:lvlText w:val="•"/>
      <w:lvlJc w:val="left"/>
      <w:pPr>
        <w:tabs>
          <w:tab w:val="num" w:pos="2160"/>
        </w:tabs>
        <w:ind w:left="2160" w:hanging="360"/>
      </w:pPr>
      <w:rPr>
        <w:rFonts w:ascii="Arial" w:hAnsi="Arial" w:hint="default"/>
      </w:rPr>
    </w:lvl>
    <w:lvl w:ilvl="3" w:tplc="0E70310A" w:tentative="1">
      <w:start w:val="1"/>
      <w:numFmt w:val="bullet"/>
      <w:lvlText w:val="•"/>
      <w:lvlJc w:val="left"/>
      <w:pPr>
        <w:tabs>
          <w:tab w:val="num" w:pos="2880"/>
        </w:tabs>
        <w:ind w:left="2880" w:hanging="360"/>
      </w:pPr>
      <w:rPr>
        <w:rFonts w:ascii="Arial" w:hAnsi="Arial" w:hint="default"/>
      </w:rPr>
    </w:lvl>
    <w:lvl w:ilvl="4" w:tplc="9EE2C942" w:tentative="1">
      <w:start w:val="1"/>
      <w:numFmt w:val="bullet"/>
      <w:lvlText w:val="•"/>
      <w:lvlJc w:val="left"/>
      <w:pPr>
        <w:tabs>
          <w:tab w:val="num" w:pos="3600"/>
        </w:tabs>
        <w:ind w:left="3600" w:hanging="360"/>
      </w:pPr>
      <w:rPr>
        <w:rFonts w:ascii="Arial" w:hAnsi="Arial" w:hint="default"/>
      </w:rPr>
    </w:lvl>
    <w:lvl w:ilvl="5" w:tplc="67D4966C" w:tentative="1">
      <w:start w:val="1"/>
      <w:numFmt w:val="bullet"/>
      <w:lvlText w:val="•"/>
      <w:lvlJc w:val="left"/>
      <w:pPr>
        <w:tabs>
          <w:tab w:val="num" w:pos="4320"/>
        </w:tabs>
        <w:ind w:left="4320" w:hanging="360"/>
      </w:pPr>
      <w:rPr>
        <w:rFonts w:ascii="Arial" w:hAnsi="Arial" w:hint="default"/>
      </w:rPr>
    </w:lvl>
    <w:lvl w:ilvl="6" w:tplc="17B83F36" w:tentative="1">
      <w:start w:val="1"/>
      <w:numFmt w:val="bullet"/>
      <w:lvlText w:val="•"/>
      <w:lvlJc w:val="left"/>
      <w:pPr>
        <w:tabs>
          <w:tab w:val="num" w:pos="5040"/>
        </w:tabs>
        <w:ind w:left="5040" w:hanging="360"/>
      </w:pPr>
      <w:rPr>
        <w:rFonts w:ascii="Arial" w:hAnsi="Arial" w:hint="default"/>
      </w:rPr>
    </w:lvl>
    <w:lvl w:ilvl="7" w:tplc="5CE637FC" w:tentative="1">
      <w:start w:val="1"/>
      <w:numFmt w:val="bullet"/>
      <w:lvlText w:val="•"/>
      <w:lvlJc w:val="left"/>
      <w:pPr>
        <w:tabs>
          <w:tab w:val="num" w:pos="5760"/>
        </w:tabs>
        <w:ind w:left="5760" w:hanging="360"/>
      </w:pPr>
      <w:rPr>
        <w:rFonts w:ascii="Arial" w:hAnsi="Arial" w:hint="default"/>
      </w:rPr>
    </w:lvl>
    <w:lvl w:ilvl="8" w:tplc="1F00A6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7B32A0"/>
    <w:multiLevelType w:val="hybridMultilevel"/>
    <w:tmpl w:val="E8220D0C"/>
    <w:lvl w:ilvl="0" w:tplc="C2A0FE12">
      <w:start w:val="1"/>
      <w:numFmt w:val="bullet"/>
      <w:lvlText w:val="•"/>
      <w:lvlJc w:val="left"/>
      <w:pPr>
        <w:tabs>
          <w:tab w:val="num" w:pos="720"/>
        </w:tabs>
        <w:ind w:left="720" w:hanging="360"/>
      </w:pPr>
      <w:rPr>
        <w:rFonts w:ascii="Arial" w:hAnsi="Arial" w:hint="default"/>
      </w:rPr>
    </w:lvl>
    <w:lvl w:ilvl="1" w:tplc="B40A94E0" w:tentative="1">
      <w:start w:val="1"/>
      <w:numFmt w:val="bullet"/>
      <w:lvlText w:val="•"/>
      <w:lvlJc w:val="left"/>
      <w:pPr>
        <w:tabs>
          <w:tab w:val="num" w:pos="1440"/>
        </w:tabs>
        <w:ind w:left="1440" w:hanging="360"/>
      </w:pPr>
      <w:rPr>
        <w:rFonts w:ascii="Arial" w:hAnsi="Arial" w:hint="default"/>
      </w:rPr>
    </w:lvl>
    <w:lvl w:ilvl="2" w:tplc="D61CB008" w:tentative="1">
      <w:start w:val="1"/>
      <w:numFmt w:val="bullet"/>
      <w:lvlText w:val="•"/>
      <w:lvlJc w:val="left"/>
      <w:pPr>
        <w:tabs>
          <w:tab w:val="num" w:pos="2160"/>
        </w:tabs>
        <w:ind w:left="2160" w:hanging="360"/>
      </w:pPr>
      <w:rPr>
        <w:rFonts w:ascii="Arial" w:hAnsi="Arial" w:hint="default"/>
      </w:rPr>
    </w:lvl>
    <w:lvl w:ilvl="3" w:tplc="8F24C192" w:tentative="1">
      <w:start w:val="1"/>
      <w:numFmt w:val="bullet"/>
      <w:lvlText w:val="•"/>
      <w:lvlJc w:val="left"/>
      <w:pPr>
        <w:tabs>
          <w:tab w:val="num" w:pos="2880"/>
        </w:tabs>
        <w:ind w:left="2880" w:hanging="360"/>
      </w:pPr>
      <w:rPr>
        <w:rFonts w:ascii="Arial" w:hAnsi="Arial" w:hint="default"/>
      </w:rPr>
    </w:lvl>
    <w:lvl w:ilvl="4" w:tplc="96BC1402" w:tentative="1">
      <w:start w:val="1"/>
      <w:numFmt w:val="bullet"/>
      <w:lvlText w:val="•"/>
      <w:lvlJc w:val="left"/>
      <w:pPr>
        <w:tabs>
          <w:tab w:val="num" w:pos="3600"/>
        </w:tabs>
        <w:ind w:left="3600" w:hanging="360"/>
      </w:pPr>
      <w:rPr>
        <w:rFonts w:ascii="Arial" w:hAnsi="Arial" w:hint="default"/>
      </w:rPr>
    </w:lvl>
    <w:lvl w:ilvl="5" w:tplc="E4D0B356" w:tentative="1">
      <w:start w:val="1"/>
      <w:numFmt w:val="bullet"/>
      <w:lvlText w:val="•"/>
      <w:lvlJc w:val="left"/>
      <w:pPr>
        <w:tabs>
          <w:tab w:val="num" w:pos="4320"/>
        </w:tabs>
        <w:ind w:left="4320" w:hanging="360"/>
      </w:pPr>
      <w:rPr>
        <w:rFonts w:ascii="Arial" w:hAnsi="Arial" w:hint="default"/>
      </w:rPr>
    </w:lvl>
    <w:lvl w:ilvl="6" w:tplc="79C6063E" w:tentative="1">
      <w:start w:val="1"/>
      <w:numFmt w:val="bullet"/>
      <w:lvlText w:val="•"/>
      <w:lvlJc w:val="left"/>
      <w:pPr>
        <w:tabs>
          <w:tab w:val="num" w:pos="5040"/>
        </w:tabs>
        <w:ind w:left="5040" w:hanging="360"/>
      </w:pPr>
      <w:rPr>
        <w:rFonts w:ascii="Arial" w:hAnsi="Arial" w:hint="default"/>
      </w:rPr>
    </w:lvl>
    <w:lvl w:ilvl="7" w:tplc="DB4C9F18" w:tentative="1">
      <w:start w:val="1"/>
      <w:numFmt w:val="bullet"/>
      <w:lvlText w:val="•"/>
      <w:lvlJc w:val="left"/>
      <w:pPr>
        <w:tabs>
          <w:tab w:val="num" w:pos="5760"/>
        </w:tabs>
        <w:ind w:left="5760" w:hanging="360"/>
      </w:pPr>
      <w:rPr>
        <w:rFonts w:ascii="Arial" w:hAnsi="Arial" w:hint="default"/>
      </w:rPr>
    </w:lvl>
    <w:lvl w:ilvl="8" w:tplc="DB5A88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EF37F2"/>
    <w:multiLevelType w:val="hybridMultilevel"/>
    <w:tmpl w:val="D97E472C"/>
    <w:lvl w:ilvl="0" w:tplc="DBE8DA64">
      <w:start w:val="1"/>
      <w:numFmt w:val="bullet"/>
      <w:lvlText w:val="•"/>
      <w:lvlJc w:val="left"/>
      <w:pPr>
        <w:tabs>
          <w:tab w:val="num" w:pos="720"/>
        </w:tabs>
        <w:ind w:left="720" w:hanging="360"/>
      </w:pPr>
      <w:rPr>
        <w:rFonts w:ascii="Arial" w:hAnsi="Arial" w:hint="default"/>
      </w:rPr>
    </w:lvl>
    <w:lvl w:ilvl="1" w:tplc="F28A505A" w:tentative="1">
      <w:start w:val="1"/>
      <w:numFmt w:val="bullet"/>
      <w:lvlText w:val="•"/>
      <w:lvlJc w:val="left"/>
      <w:pPr>
        <w:tabs>
          <w:tab w:val="num" w:pos="1440"/>
        </w:tabs>
        <w:ind w:left="1440" w:hanging="360"/>
      </w:pPr>
      <w:rPr>
        <w:rFonts w:ascii="Arial" w:hAnsi="Arial" w:hint="default"/>
      </w:rPr>
    </w:lvl>
    <w:lvl w:ilvl="2" w:tplc="0292E284" w:tentative="1">
      <w:start w:val="1"/>
      <w:numFmt w:val="bullet"/>
      <w:lvlText w:val="•"/>
      <w:lvlJc w:val="left"/>
      <w:pPr>
        <w:tabs>
          <w:tab w:val="num" w:pos="2160"/>
        </w:tabs>
        <w:ind w:left="2160" w:hanging="360"/>
      </w:pPr>
      <w:rPr>
        <w:rFonts w:ascii="Arial" w:hAnsi="Arial" w:hint="default"/>
      </w:rPr>
    </w:lvl>
    <w:lvl w:ilvl="3" w:tplc="5ECC3D72" w:tentative="1">
      <w:start w:val="1"/>
      <w:numFmt w:val="bullet"/>
      <w:lvlText w:val="•"/>
      <w:lvlJc w:val="left"/>
      <w:pPr>
        <w:tabs>
          <w:tab w:val="num" w:pos="2880"/>
        </w:tabs>
        <w:ind w:left="2880" w:hanging="360"/>
      </w:pPr>
      <w:rPr>
        <w:rFonts w:ascii="Arial" w:hAnsi="Arial" w:hint="default"/>
      </w:rPr>
    </w:lvl>
    <w:lvl w:ilvl="4" w:tplc="AD24D77C" w:tentative="1">
      <w:start w:val="1"/>
      <w:numFmt w:val="bullet"/>
      <w:lvlText w:val="•"/>
      <w:lvlJc w:val="left"/>
      <w:pPr>
        <w:tabs>
          <w:tab w:val="num" w:pos="3600"/>
        </w:tabs>
        <w:ind w:left="3600" w:hanging="360"/>
      </w:pPr>
      <w:rPr>
        <w:rFonts w:ascii="Arial" w:hAnsi="Arial" w:hint="default"/>
      </w:rPr>
    </w:lvl>
    <w:lvl w:ilvl="5" w:tplc="3216D49A" w:tentative="1">
      <w:start w:val="1"/>
      <w:numFmt w:val="bullet"/>
      <w:lvlText w:val="•"/>
      <w:lvlJc w:val="left"/>
      <w:pPr>
        <w:tabs>
          <w:tab w:val="num" w:pos="4320"/>
        </w:tabs>
        <w:ind w:left="4320" w:hanging="360"/>
      </w:pPr>
      <w:rPr>
        <w:rFonts w:ascii="Arial" w:hAnsi="Arial" w:hint="default"/>
      </w:rPr>
    </w:lvl>
    <w:lvl w:ilvl="6" w:tplc="B99AEB06" w:tentative="1">
      <w:start w:val="1"/>
      <w:numFmt w:val="bullet"/>
      <w:lvlText w:val="•"/>
      <w:lvlJc w:val="left"/>
      <w:pPr>
        <w:tabs>
          <w:tab w:val="num" w:pos="5040"/>
        </w:tabs>
        <w:ind w:left="5040" w:hanging="360"/>
      </w:pPr>
      <w:rPr>
        <w:rFonts w:ascii="Arial" w:hAnsi="Arial" w:hint="default"/>
      </w:rPr>
    </w:lvl>
    <w:lvl w:ilvl="7" w:tplc="F0C08AE6" w:tentative="1">
      <w:start w:val="1"/>
      <w:numFmt w:val="bullet"/>
      <w:lvlText w:val="•"/>
      <w:lvlJc w:val="left"/>
      <w:pPr>
        <w:tabs>
          <w:tab w:val="num" w:pos="5760"/>
        </w:tabs>
        <w:ind w:left="5760" w:hanging="360"/>
      </w:pPr>
      <w:rPr>
        <w:rFonts w:ascii="Arial" w:hAnsi="Arial" w:hint="default"/>
      </w:rPr>
    </w:lvl>
    <w:lvl w:ilvl="8" w:tplc="322AF3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7834FF"/>
    <w:multiLevelType w:val="hybridMultilevel"/>
    <w:tmpl w:val="B0ECF41E"/>
    <w:lvl w:ilvl="0" w:tplc="CE1ECC16">
      <w:start w:val="1"/>
      <w:numFmt w:val="bullet"/>
      <w:lvlText w:val="•"/>
      <w:lvlJc w:val="left"/>
      <w:pPr>
        <w:tabs>
          <w:tab w:val="num" w:pos="720"/>
        </w:tabs>
        <w:ind w:left="720" w:hanging="360"/>
      </w:pPr>
      <w:rPr>
        <w:rFonts w:ascii="Arial" w:hAnsi="Arial" w:hint="default"/>
      </w:rPr>
    </w:lvl>
    <w:lvl w:ilvl="1" w:tplc="24960388" w:tentative="1">
      <w:start w:val="1"/>
      <w:numFmt w:val="bullet"/>
      <w:lvlText w:val="•"/>
      <w:lvlJc w:val="left"/>
      <w:pPr>
        <w:tabs>
          <w:tab w:val="num" w:pos="1440"/>
        </w:tabs>
        <w:ind w:left="1440" w:hanging="360"/>
      </w:pPr>
      <w:rPr>
        <w:rFonts w:ascii="Arial" w:hAnsi="Arial" w:hint="default"/>
      </w:rPr>
    </w:lvl>
    <w:lvl w:ilvl="2" w:tplc="C67C3BF6" w:tentative="1">
      <w:start w:val="1"/>
      <w:numFmt w:val="bullet"/>
      <w:lvlText w:val="•"/>
      <w:lvlJc w:val="left"/>
      <w:pPr>
        <w:tabs>
          <w:tab w:val="num" w:pos="2160"/>
        </w:tabs>
        <w:ind w:left="2160" w:hanging="360"/>
      </w:pPr>
      <w:rPr>
        <w:rFonts w:ascii="Arial" w:hAnsi="Arial" w:hint="default"/>
      </w:rPr>
    </w:lvl>
    <w:lvl w:ilvl="3" w:tplc="A62EA8C6" w:tentative="1">
      <w:start w:val="1"/>
      <w:numFmt w:val="bullet"/>
      <w:lvlText w:val="•"/>
      <w:lvlJc w:val="left"/>
      <w:pPr>
        <w:tabs>
          <w:tab w:val="num" w:pos="2880"/>
        </w:tabs>
        <w:ind w:left="2880" w:hanging="360"/>
      </w:pPr>
      <w:rPr>
        <w:rFonts w:ascii="Arial" w:hAnsi="Arial" w:hint="default"/>
      </w:rPr>
    </w:lvl>
    <w:lvl w:ilvl="4" w:tplc="2F088C44" w:tentative="1">
      <w:start w:val="1"/>
      <w:numFmt w:val="bullet"/>
      <w:lvlText w:val="•"/>
      <w:lvlJc w:val="left"/>
      <w:pPr>
        <w:tabs>
          <w:tab w:val="num" w:pos="3600"/>
        </w:tabs>
        <w:ind w:left="3600" w:hanging="360"/>
      </w:pPr>
      <w:rPr>
        <w:rFonts w:ascii="Arial" w:hAnsi="Arial" w:hint="default"/>
      </w:rPr>
    </w:lvl>
    <w:lvl w:ilvl="5" w:tplc="A330003A" w:tentative="1">
      <w:start w:val="1"/>
      <w:numFmt w:val="bullet"/>
      <w:lvlText w:val="•"/>
      <w:lvlJc w:val="left"/>
      <w:pPr>
        <w:tabs>
          <w:tab w:val="num" w:pos="4320"/>
        </w:tabs>
        <w:ind w:left="4320" w:hanging="360"/>
      </w:pPr>
      <w:rPr>
        <w:rFonts w:ascii="Arial" w:hAnsi="Arial" w:hint="default"/>
      </w:rPr>
    </w:lvl>
    <w:lvl w:ilvl="6" w:tplc="123831CC" w:tentative="1">
      <w:start w:val="1"/>
      <w:numFmt w:val="bullet"/>
      <w:lvlText w:val="•"/>
      <w:lvlJc w:val="left"/>
      <w:pPr>
        <w:tabs>
          <w:tab w:val="num" w:pos="5040"/>
        </w:tabs>
        <w:ind w:left="5040" w:hanging="360"/>
      </w:pPr>
      <w:rPr>
        <w:rFonts w:ascii="Arial" w:hAnsi="Arial" w:hint="default"/>
      </w:rPr>
    </w:lvl>
    <w:lvl w:ilvl="7" w:tplc="C192863A" w:tentative="1">
      <w:start w:val="1"/>
      <w:numFmt w:val="bullet"/>
      <w:lvlText w:val="•"/>
      <w:lvlJc w:val="left"/>
      <w:pPr>
        <w:tabs>
          <w:tab w:val="num" w:pos="5760"/>
        </w:tabs>
        <w:ind w:left="5760" w:hanging="360"/>
      </w:pPr>
      <w:rPr>
        <w:rFonts w:ascii="Arial" w:hAnsi="Arial" w:hint="default"/>
      </w:rPr>
    </w:lvl>
    <w:lvl w:ilvl="8" w:tplc="04D4B2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93030A"/>
    <w:multiLevelType w:val="hybridMultilevel"/>
    <w:tmpl w:val="775097AE"/>
    <w:lvl w:ilvl="0" w:tplc="64965680">
      <w:start w:val="1"/>
      <w:numFmt w:val="bullet"/>
      <w:lvlText w:val="•"/>
      <w:lvlJc w:val="left"/>
      <w:pPr>
        <w:tabs>
          <w:tab w:val="num" w:pos="720"/>
        </w:tabs>
        <w:ind w:left="720" w:hanging="360"/>
      </w:pPr>
      <w:rPr>
        <w:rFonts w:ascii="Arial" w:hAnsi="Arial" w:hint="default"/>
      </w:rPr>
    </w:lvl>
    <w:lvl w:ilvl="1" w:tplc="EFD67440" w:tentative="1">
      <w:start w:val="1"/>
      <w:numFmt w:val="bullet"/>
      <w:lvlText w:val="•"/>
      <w:lvlJc w:val="left"/>
      <w:pPr>
        <w:tabs>
          <w:tab w:val="num" w:pos="1440"/>
        </w:tabs>
        <w:ind w:left="1440" w:hanging="360"/>
      </w:pPr>
      <w:rPr>
        <w:rFonts w:ascii="Arial" w:hAnsi="Arial" w:hint="default"/>
      </w:rPr>
    </w:lvl>
    <w:lvl w:ilvl="2" w:tplc="4A7CE242" w:tentative="1">
      <w:start w:val="1"/>
      <w:numFmt w:val="bullet"/>
      <w:lvlText w:val="•"/>
      <w:lvlJc w:val="left"/>
      <w:pPr>
        <w:tabs>
          <w:tab w:val="num" w:pos="2160"/>
        </w:tabs>
        <w:ind w:left="2160" w:hanging="360"/>
      </w:pPr>
      <w:rPr>
        <w:rFonts w:ascii="Arial" w:hAnsi="Arial" w:hint="default"/>
      </w:rPr>
    </w:lvl>
    <w:lvl w:ilvl="3" w:tplc="83ACC400" w:tentative="1">
      <w:start w:val="1"/>
      <w:numFmt w:val="bullet"/>
      <w:lvlText w:val="•"/>
      <w:lvlJc w:val="left"/>
      <w:pPr>
        <w:tabs>
          <w:tab w:val="num" w:pos="2880"/>
        </w:tabs>
        <w:ind w:left="2880" w:hanging="360"/>
      </w:pPr>
      <w:rPr>
        <w:rFonts w:ascii="Arial" w:hAnsi="Arial" w:hint="default"/>
      </w:rPr>
    </w:lvl>
    <w:lvl w:ilvl="4" w:tplc="D06AFA8E" w:tentative="1">
      <w:start w:val="1"/>
      <w:numFmt w:val="bullet"/>
      <w:lvlText w:val="•"/>
      <w:lvlJc w:val="left"/>
      <w:pPr>
        <w:tabs>
          <w:tab w:val="num" w:pos="3600"/>
        </w:tabs>
        <w:ind w:left="3600" w:hanging="360"/>
      </w:pPr>
      <w:rPr>
        <w:rFonts w:ascii="Arial" w:hAnsi="Arial" w:hint="default"/>
      </w:rPr>
    </w:lvl>
    <w:lvl w:ilvl="5" w:tplc="C380B1F2" w:tentative="1">
      <w:start w:val="1"/>
      <w:numFmt w:val="bullet"/>
      <w:lvlText w:val="•"/>
      <w:lvlJc w:val="left"/>
      <w:pPr>
        <w:tabs>
          <w:tab w:val="num" w:pos="4320"/>
        </w:tabs>
        <w:ind w:left="4320" w:hanging="360"/>
      </w:pPr>
      <w:rPr>
        <w:rFonts w:ascii="Arial" w:hAnsi="Arial" w:hint="default"/>
      </w:rPr>
    </w:lvl>
    <w:lvl w:ilvl="6" w:tplc="0DB8B372" w:tentative="1">
      <w:start w:val="1"/>
      <w:numFmt w:val="bullet"/>
      <w:lvlText w:val="•"/>
      <w:lvlJc w:val="left"/>
      <w:pPr>
        <w:tabs>
          <w:tab w:val="num" w:pos="5040"/>
        </w:tabs>
        <w:ind w:left="5040" w:hanging="360"/>
      </w:pPr>
      <w:rPr>
        <w:rFonts w:ascii="Arial" w:hAnsi="Arial" w:hint="default"/>
      </w:rPr>
    </w:lvl>
    <w:lvl w:ilvl="7" w:tplc="9500A0D0" w:tentative="1">
      <w:start w:val="1"/>
      <w:numFmt w:val="bullet"/>
      <w:lvlText w:val="•"/>
      <w:lvlJc w:val="left"/>
      <w:pPr>
        <w:tabs>
          <w:tab w:val="num" w:pos="5760"/>
        </w:tabs>
        <w:ind w:left="5760" w:hanging="360"/>
      </w:pPr>
      <w:rPr>
        <w:rFonts w:ascii="Arial" w:hAnsi="Arial" w:hint="default"/>
      </w:rPr>
    </w:lvl>
    <w:lvl w:ilvl="8" w:tplc="D6C60D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DA0624"/>
    <w:multiLevelType w:val="hybridMultilevel"/>
    <w:tmpl w:val="67082768"/>
    <w:lvl w:ilvl="0" w:tplc="07500A5C">
      <w:start w:val="1"/>
      <w:numFmt w:val="bullet"/>
      <w:lvlText w:val="•"/>
      <w:lvlJc w:val="left"/>
      <w:pPr>
        <w:tabs>
          <w:tab w:val="num" w:pos="720"/>
        </w:tabs>
        <w:ind w:left="720" w:hanging="360"/>
      </w:pPr>
      <w:rPr>
        <w:rFonts w:ascii="Arial" w:hAnsi="Arial" w:hint="default"/>
      </w:rPr>
    </w:lvl>
    <w:lvl w:ilvl="1" w:tplc="C84E09CE" w:tentative="1">
      <w:start w:val="1"/>
      <w:numFmt w:val="bullet"/>
      <w:lvlText w:val="•"/>
      <w:lvlJc w:val="left"/>
      <w:pPr>
        <w:tabs>
          <w:tab w:val="num" w:pos="1440"/>
        </w:tabs>
        <w:ind w:left="1440" w:hanging="360"/>
      </w:pPr>
      <w:rPr>
        <w:rFonts w:ascii="Arial" w:hAnsi="Arial" w:hint="default"/>
      </w:rPr>
    </w:lvl>
    <w:lvl w:ilvl="2" w:tplc="634A674E" w:tentative="1">
      <w:start w:val="1"/>
      <w:numFmt w:val="bullet"/>
      <w:lvlText w:val="•"/>
      <w:lvlJc w:val="left"/>
      <w:pPr>
        <w:tabs>
          <w:tab w:val="num" w:pos="2160"/>
        </w:tabs>
        <w:ind w:left="2160" w:hanging="360"/>
      </w:pPr>
      <w:rPr>
        <w:rFonts w:ascii="Arial" w:hAnsi="Arial" w:hint="default"/>
      </w:rPr>
    </w:lvl>
    <w:lvl w:ilvl="3" w:tplc="855CAE1C" w:tentative="1">
      <w:start w:val="1"/>
      <w:numFmt w:val="bullet"/>
      <w:lvlText w:val="•"/>
      <w:lvlJc w:val="left"/>
      <w:pPr>
        <w:tabs>
          <w:tab w:val="num" w:pos="2880"/>
        </w:tabs>
        <w:ind w:left="2880" w:hanging="360"/>
      </w:pPr>
      <w:rPr>
        <w:rFonts w:ascii="Arial" w:hAnsi="Arial" w:hint="default"/>
      </w:rPr>
    </w:lvl>
    <w:lvl w:ilvl="4" w:tplc="F7D8CE24" w:tentative="1">
      <w:start w:val="1"/>
      <w:numFmt w:val="bullet"/>
      <w:lvlText w:val="•"/>
      <w:lvlJc w:val="left"/>
      <w:pPr>
        <w:tabs>
          <w:tab w:val="num" w:pos="3600"/>
        </w:tabs>
        <w:ind w:left="3600" w:hanging="360"/>
      </w:pPr>
      <w:rPr>
        <w:rFonts w:ascii="Arial" w:hAnsi="Arial" w:hint="default"/>
      </w:rPr>
    </w:lvl>
    <w:lvl w:ilvl="5" w:tplc="EC3EAF48" w:tentative="1">
      <w:start w:val="1"/>
      <w:numFmt w:val="bullet"/>
      <w:lvlText w:val="•"/>
      <w:lvlJc w:val="left"/>
      <w:pPr>
        <w:tabs>
          <w:tab w:val="num" w:pos="4320"/>
        </w:tabs>
        <w:ind w:left="4320" w:hanging="360"/>
      </w:pPr>
      <w:rPr>
        <w:rFonts w:ascii="Arial" w:hAnsi="Arial" w:hint="default"/>
      </w:rPr>
    </w:lvl>
    <w:lvl w:ilvl="6" w:tplc="EBE2E924" w:tentative="1">
      <w:start w:val="1"/>
      <w:numFmt w:val="bullet"/>
      <w:lvlText w:val="•"/>
      <w:lvlJc w:val="left"/>
      <w:pPr>
        <w:tabs>
          <w:tab w:val="num" w:pos="5040"/>
        </w:tabs>
        <w:ind w:left="5040" w:hanging="360"/>
      </w:pPr>
      <w:rPr>
        <w:rFonts w:ascii="Arial" w:hAnsi="Arial" w:hint="default"/>
      </w:rPr>
    </w:lvl>
    <w:lvl w:ilvl="7" w:tplc="C7E063D6" w:tentative="1">
      <w:start w:val="1"/>
      <w:numFmt w:val="bullet"/>
      <w:lvlText w:val="•"/>
      <w:lvlJc w:val="left"/>
      <w:pPr>
        <w:tabs>
          <w:tab w:val="num" w:pos="5760"/>
        </w:tabs>
        <w:ind w:left="5760" w:hanging="360"/>
      </w:pPr>
      <w:rPr>
        <w:rFonts w:ascii="Arial" w:hAnsi="Arial" w:hint="default"/>
      </w:rPr>
    </w:lvl>
    <w:lvl w:ilvl="8" w:tplc="8946B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356992"/>
    <w:multiLevelType w:val="hybridMultilevel"/>
    <w:tmpl w:val="B9F4680A"/>
    <w:lvl w:ilvl="0" w:tplc="C6089950">
      <w:start w:val="1"/>
      <w:numFmt w:val="bullet"/>
      <w:lvlText w:val="•"/>
      <w:lvlJc w:val="left"/>
      <w:pPr>
        <w:tabs>
          <w:tab w:val="num" w:pos="720"/>
        </w:tabs>
        <w:ind w:left="720" w:hanging="360"/>
      </w:pPr>
      <w:rPr>
        <w:rFonts w:ascii="Arial" w:hAnsi="Arial" w:hint="default"/>
      </w:rPr>
    </w:lvl>
    <w:lvl w:ilvl="1" w:tplc="3C0C1056" w:tentative="1">
      <w:start w:val="1"/>
      <w:numFmt w:val="bullet"/>
      <w:lvlText w:val="•"/>
      <w:lvlJc w:val="left"/>
      <w:pPr>
        <w:tabs>
          <w:tab w:val="num" w:pos="1440"/>
        </w:tabs>
        <w:ind w:left="1440" w:hanging="360"/>
      </w:pPr>
      <w:rPr>
        <w:rFonts w:ascii="Arial" w:hAnsi="Arial" w:hint="default"/>
      </w:rPr>
    </w:lvl>
    <w:lvl w:ilvl="2" w:tplc="31A4BE7C" w:tentative="1">
      <w:start w:val="1"/>
      <w:numFmt w:val="bullet"/>
      <w:lvlText w:val="•"/>
      <w:lvlJc w:val="left"/>
      <w:pPr>
        <w:tabs>
          <w:tab w:val="num" w:pos="2160"/>
        </w:tabs>
        <w:ind w:left="2160" w:hanging="360"/>
      </w:pPr>
      <w:rPr>
        <w:rFonts w:ascii="Arial" w:hAnsi="Arial" w:hint="default"/>
      </w:rPr>
    </w:lvl>
    <w:lvl w:ilvl="3" w:tplc="4C68A2DE" w:tentative="1">
      <w:start w:val="1"/>
      <w:numFmt w:val="bullet"/>
      <w:lvlText w:val="•"/>
      <w:lvlJc w:val="left"/>
      <w:pPr>
        <w:tabs>
          <w:tab w:val="num" w:pos="2880"/>
        </w:tabs>
        <w:ind w:left="2880" w:hanging="360"/>
      </w:pPr>
      <w:rPr>
        <w:rFonts w:ascii="Arial" w:hAnsi="Arial" w:hint="default"/>
      </w:rPr>
    </w:lvl>
    <w:lvl w:ilvl="4" w:tplc="B53E7F30" w:tentative="1">
      <w:start w:val="1"/>
      <w:numFmt w:val="bullet"/>
      <w:lvlText w:val="•"/>
      <w:lvlJc w:val="left"/>
      <w:pPr>
        <w:tabs>
          <w:tab w:val="num" w:pos="3600"/>
        </w:tabs>
        <w:ind w:left="3600" w:hanging="360"/>
      </w:pPr>
      <w:rPr>
        <w:rFonts w:ascii="Arial" w:hAnsi="Arial" w:hint="default"/>
      </w:rPr>
    </w:lvl>
    <w:lvl w:ilvl="5" w:tplc="E758A228" w:tentative="1">
      <w:start w:val="1"/>
      <w:numFmt w:val="bullet"/>
      <w:lvlText w:val="•"/>
      <w:lvlJc w:val="left"/>
      <w:pPr>
        <w:tabs>
          <w:tab w:val="num" w:pos="4320"/>
        </w:tabs>
        <w:ind w:left="4320" w:hanging="360"/>
      </w:pPr>
      <w:rPr>
        <w:rFonts w:ascii="Arial" w:hAnsi="Arial" w:hint="default"/>
      </w:rPr>
    </w:lvl>
    <w:lvl w:ilvl="6" w:tplc="69F41824" w:tentative="1">
      <w:start w:val="1"/>
      <w:numFmt w:val="bullet"/>
      <w:lvlText w:val="•"/>
      <w:lvlJc w:val="left"/>
      <w:pPr>
        <w:tabs>
          <w:tab w:val="num" w:pos="5040"/>
        </w:tabs>
        <w:ind w:left="5040" w:hanging="360"/>
      </w:pPr>
      <w:rPr>
        <w:rFonts w:ascii="Arial" w:hAnsi="Arial" w:hint="default"/>
      </w:rPr>
    </w:lvl>
    <w:lvl w:ilvl="7" w:tplc="7612F652" w:tentative="1">
      <w:start w:val="1"/>
      <w:numFmt w:val="bullet"/>
      <w:lvlText w:val="•"/>
      <w:lvlJc w:val="left"/>
      <w:pPr>
        <w:tabs>
          <w:tab w:val="num" w:pos="5760"/>
        </w:tabs>
        <w:ind w:left="5760" w:hanging="360"/>
      </w:pPr>
      <w:rPr>
        <w:rFonts w:ascii="Arial" w:hAnsi="Arial" w:hint="default"/>
      </w:rPr>
    </w:lvl>
    <w:lvl w:ilvl="8" w:tplc="2A3C9D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C93C0F"/>
    <w:multiLevelType w:val="hybridMultilevel"/>
    <w:tmpl w:val="8DEAE152"/>
    <w:lvl w:ilvl="0" w:tplc="C3980F9C">
      <w:start w:val="1"/>
      <w:numFmt w:val="bullet"/>
      <w:lvlText w:val="•"/>
      <w:lvlJc w:val="left"/>
      <w:pPr>
        <w:tabs>
          <w:tab w:val="num" w:pos="720"/>
        </w:tabs>
        <w:ind w:left="720" w:hanging="360"/>
      </w:pPr>
      <w:rPr>
        <w:rFonts w:ascii="Arial" w:hAnsi="Arial" w:hint="default"/>
      </w:rPr>
    </w:lvl>
    <w:lvl w:ilvl="1" w:tplc="59C66F64" w:tentative="1">
      <w:start w:val="1"/>
      <w:numFmt w:val="bullet"/>
      <w:lvlText w:val="•"/>
      <w:lvlJc w:val="left"/>
      <w:pPr>
        <w:tabs>
          <w:tab w:val="num" w:pos="1440"/>
        </w:tabs>
        <w:ind w:left="1440" w:hanging="360"/>
      </w:pPr>
      <w:rPr>
        <w:rFonts w:ascii="Arial" w:hAnsi="Arial" w:hint="default"/>
      </w:rPr>
    </w:lvl>
    <w:lvl w:ilvl="2" w:tplc="E77635CC" w:tentative="1">
      <w:start w:val="1"/>
      <w:numFmt w:val="bullet"/>
      <w:lvlText w:val="•"/>
      <w:lvlJc w:val="left"/>
      <w:pPr>
        <w:tabs>
          <w:tab w:val="num" w:pos="2160"/>
        </w:tabs>
        <w:ind w:left="2160" w:hanging="360"/>
      </w:pPr>
      <w:rPr>
        <w:rFonts w:ascii="Arial" w:hAnsi="Arial" w:hint="default"/>
      </w:rPr>
    </w:lvl>
    <w:lvl w:ilvl="3" w:tplc="28824F46" w:tentative="1">
      <w:start w:val="1"/>
      <w:numFmt w:val="bullet"/>
      <w:lvlText w:val="•"/>
      <w:lvlJc w:val="left"/>
      <w:pPr>
        <w:tabs>
          <w:tab w:val="num" w:pos="2880"/>
        </w:tabs>
        <w:ind w:left="2880" w:hanging="360"/>
      </w:pPr>
      <w:rPr>
        <w:rFonts w:ascii="Arial" w:hAnsi="Arial" w:hint="default"/>
      </w:rPr>
    </w:lvl>
    <w:lvl w:ilvl="4" w:tplc="C8DE7F2E" w:tentative="1">
      <w:start w:val="1"/>
      <w:numFmt w:val="bullet"/>
      <w:lvlText w:val="•"/>
      <w:lvlJc w:val="left"/>
      <w:pPr>
        <w:tabs>
          <w:tab w:val="num" w:pos="3600"/>
        </w:tabs>
        <w:ind w:left="3600" w:hanging="360"/>
      </w:pPr>
      <w:rPr>
        <w:rFonts w:ascii="Arial" w:hAnsi="Arial" w:hint="default"/>
      </w:rPr>
    </w:lvl>
    <w:lvl w:ilvl="5" w:tplc="72048B18" w:tentative="1">
      <w:start w:val="1"/>
      <w:numFmt w:val="bullet"/>
      <w:lvlText w:val="•"/>
      <w:lvlJc w:val="left"/>
      <w:pPr>
        <w:tabs>
          <w:tab w:val="num" w:pos="4320"/>
        </w:tabs>
        <w:ind w:left="4320" w:hanging="360"/>
      </w:pPr>
      <w:rPr>
        <w:rFonts w:ascii="Arial" w:hAnsi="Arial" w:hint="default"/>
      </w:rPr>
    </w:lvl>
    <w:lvl w:ilvl="6" w:tplc="81D2CCF8" w:tentative="1">
      <w:start w:val="1"/>
      <w:numFmt w:val="bullet"/>
      <w:lvlText w:val="•"/>
      <w:lvlJc w:val="left"/>
      <w:pPr>
        <w:tabs>
          <w:tab w:val="num" w:pos="5040"/>
        </w:tabs>
        <w:ind w:left="5040" w:hanging="360"/>
      </w:pPr>
      <w:rPr>
        <w:rFonts w:ascii="Arial" w:hAnsi="Arial" w:hint="default"/>
      </w:rPr>
    </w:lvl>
    <w:lvl w:ilvl="7" w:tplc="FBC0804A" w:tentative="1">
      <w:start w:val="1"/>
      <w:numFmt w:val="bullet"/>
      <w:lvlText w:val="•"/>
      <w:lvlJc w:val="left"/>
      <w:pPr>
        <w:tabs>
          <w:tab w:val="num" w:pos="5760"/>
        </w:tabs>
        <w:ind w:left="5760" w:hanging="360"/>
      </w:pPr>
      <w:rPr>
        <w:rFonts w:ascii="Arial" w:hAnsi="Arial" w:hint="default"/>
      </w:rPr>
    </w:lvl>
    <w:lvl w:ilvl="8" w:tplc="0F5EF9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680EBB"/>
    <w:multiLevelType w:val="hybridMultilevel"/>
    <w:tmpl w:val="8EC81E4C"/>
    <w:lvl w:ilvl="0" w:tplc="8C9E1136">
      <w:start w:val="1"/>
      <w:numFmt w:val="bullet"/>
      <w:lvlText w:val="•"/>
      <w:lvlJc w:val="left"/>
      <w:pPr>
        <w:tabs>
          <w:tab w:val="num" w:pos="720"/>
        </w:tabs>
        <w:ind w:left="720" w:hanging="360"/>
      </w:pPr>
      <w:rPr>
        <w:rFonts w:ascii="Arial" w:hAnsi="Arial" w:hint="default"/>
      </w:rPr>
    </w:lvl>
    <w:lvl w:ilvl="1" w:tplc="C218917A" w:tentative="1">
      <w:start w:val="1"/>
      <w:numFmt w:val="bullet"/>
      <w:lvlText w:val="•"/>
      <w:lvlJc w:val="left"/>
      <w:pPr>
        <w:tabs>
          <w:tab w:val="num" w:pos="1440"/>
        </w:tabs>
        <w:ind w:left="1440" w:hanging="360"/>
      </w:pPr>
      <w:rPr>
        <w:rFonts w:ascii="Arial" w:hAnsi="Arial" w:hint="default"/>
      </w:rPr>
    </w:lvl>
    <w:lvl w:ilvl="2" w:tplc="A130378E" w:tentative="1">
      <w:start w:val="1"/>
      <w:numFmt w:val="bullet"/>
      <w:lvlText w:val="•"/>
      <w:lvlJc w:val="left"/>
      <w:pPr>
        <w:tabs>
          <w:tab w:val="num" w:pos="2160"/>
        </w:tabs>
        <w:ind w:left="2160" w:hanging="360"/>
      </w:pPr>
      <w:rPr>
        <w:rFonts w:ascii="Arial" w:hAnsi="Arial" w:hint="default"/>
      </w:rPr>
    </w:lvl>
    <w:lvl w:ilvl="3" w:tplc="CC74FB5E" w:tentative="1">
      <w:start w:val="1"/>
      <w:numFmt w:val="bullet"/>
      <w:lvlText w:val="•"/>
      <w:lvlJc w:val="left"/>
      <w:pPr>
        <w:tabs>
          <w:tab w:val="num" w:pos="2880"/>
        </w:tabs>
        <w:ind w:left="2880" w:hanging="360"/>
      </w:pPr>
      <w:rPr>
        <w:rFonts w:ascii="Arial" w:hAnsi="Arial" w:hint="default"/>
      </w:rPr>
    </w:lvl>
    <w:lvl w:ilvl="4" w:tplc="F9224574" w:tentative="1">
      <w:start w:val="1"/>
      <w:numFmt w:val="bullet"/>
      <w:lvlText w:val="•"/>
      <w:lvlJc w:val="left"/>
      <w:pPr>
        <w:tabs>
          <w:tab w:val="num" w:pos="3600"/>
        </w:tabs>
        <w:ind w:left="3600" w:hanging="360"/>
      </w:pPr>
      <w:rPr>
        <w:rFonts w:ascii="Arial" w:hAnsi="Arial" w:hint="default"/>
      </w:rPr>
    </w:lvl>
    <w:lvl w:ilvl="5" w:tplc="074EB92A" w:tentative="1">
      <w:start w:val="1"/>
      <w:numFmt w:val="bullet"/>
      <w:lvlText w:val="•"/>
      <w:lvlJc w:val="left"/>
      <w:pPr>
        <w:tabs>
          <w:tab w:val="num" w:pos="4320"/>
        </w:tabs>
        <w:ind w:left="4320" w:hanging="360"/>
      </w:pPr>
      <w:rPr>
        <w:rFonts w:ascii="Arial" w:hAnsi="Arial" w:hint="default"/>
      </w:rPr>
    </w:lvl>
    <w:lvl w:ilvl="6" w:tplc="2AA2F930" w:tentative="1">
      <w:start w:val="1"/>
      <w:numFmt w:val="bullet"/>
      <w:lvlText w:val="•"/>
      <w:lvlJc w:val="left"/>
      <w:pPr>
        <w:tabs>
          <w:tab w:val="num" w:pos="5040"/>
        </w:tabs>
        <w:ind w:left="5040" w:hanging="360"/>
      </w:pPr>
      <w:rPr>
        <w:rFonts w:ascii="Arial" w:hAnsi="Arial" w:hint="default"/>
      </w:rPr>
    </w:lvl>
    <w:lvl w:ilvl="7" w:tplc="548E5F32" w:tentative="1">
      <w:start w:val="1"/>
      <w:numFmt w:val="bullet"/>
      <w:lvlText w:val="•"/>
      <w:lvlJc w:val="left"/>
      <w:pPr>
        <w:tabs>
          <w:tab w:val="num" w:pos="5760"/>
        </w:tabs>
        <w:ind w:left="5760" w:hanging="360"/>
      </w:pPr>
      <w:rPr>
        <w:rFonts w:ascii="Arial" w:hAnsi="Arial" w:hint="default"/>
      </w:rPr>
    </w:lvl>
    <w:lvl w:ilvl="8" w:tplc="724C6B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157FE5"/>
    <w:multiLevelType w:val="hybridMultilevel"/>
    <w:tmpl w:val="6D3C2F64"/>
    <w:lvl w:ilvl="0" w:tplc="916081EC">
      <w:start w:val="1"/>
      <w:numFmt w:val="bullet"/>
      <w:lvlText w:val="•"/>
      <w:lvlJc w:val="left"/>
      <w:pPr>
        <w:tabs>
          <w:tab w:val="num" w:pos="720"/>
        </w:tabs>
        <w:ind w:left="720" w:hanging="360"/>
      </w:pPr>
      <w:rPr>
        <w:rFonts w:ascii="Arial" w:hAnsi="Arial" w:hint="default"/>
      </w:rPr>
    </w:lvl>
    <w:lvl w:ilvl="1" w:tplc="BCB05C5A" w:tentative="1">
      <w:start w:val="1"/>
      <w:numFmt w:val="bullet"/>
      <w:lvlText w:val="•"/>
      <w:lvlJc w:val="left"/>
      <w:pPr>
        <w:tabs>
          <w:tab w:val="num" w:pos="1440"/>
        </w:tabs>
        <w:ind w:left="1440" w:hanging="360"/>
      </w:pPr>
      <w:rPr>
        <w:rFonts w:ascii="Arial" w:hAnsi="Arial" w:hint="default"/>
      </w:rPr>
    </w:lvl>
    <w:lvl w:ilvl="2" w:tplc="6F2E9D84" w:tentative="1">
      <w:start w:val="1"/>
      <w:numFmt w:val="bullet"/>
      <w:lvlText w:val="•"/>
      <w:lvlJc w:val="left"/>
      <w:pPr>
        <w:tabs>
          <w:tab w:val="num" w:pos="2160"/>
        </w:tabs>
        <w:ind w:left="2160" w:hanging="360"/>
      </w:pPr>
      <w:rPr>
        <w:rFonts w:ascii="Arial" w:hAnsi="Arial" w:hint="default"/>
      </w:rPr>
    </w:lvl>
    <w:lvl w:ilvl="3" w:tplc="725E049A" w:tentative="1">
      <w:start w:val="1"/>
      <w:numFmt w:val="bullet"/>
      <w:lvlText w:val="•"/>
      <w:lvlJc w:val="left"/>
      <w:pPr>
        <w:tabs>
          <w:tab w:val="num" w:pos="2880"/>
        </w:tabs>
        <w:ind w:left="2880" w:hanging="360"/>
      </w:pPr>
      <w:rPr>
        <w:rFonts w:ascii="Arial" w:hAnsi="Arial" w:hint="default"/>
      </w:rPr>
    </w:lvl>
    <w:lvl w:ilvl="4" w:tplc="0734AF4A" w:tentative="1">
      <w:start w:val="1"/>
      <w:numFmt w:val="bullet"/>
      <w:lvlText w:val="•"/>
      <w:lvlJc w:val="left"/>
      <w:pPr>
        <w:tabs>
          <w:tab w:val="num" w:pos="3600"/>
        </w:tabs>
        <w:ind w:left="3600" w:hanging="360"/>
      </w:pPr>
      <w:rPr>
        <w:rFonts w:ascii="Arial" w:hAnsi="Arial" w:hint="default"/>
      </w:rPr>
    </w:lvl>
    <w:lvl w:ilvl="5" w:tplc="1780F1FE" w:tentative="1">
      <w:start w:val="1"/>
      <w:numFmt w:val="bullet"/>
      <w:lvlText w:val="•"/>
      <w:lvlJc w:val="left"/>
      <w:pPr>
        <w:tabs>
          <w:tab w:val="num" w:pos="4320"/>
        </w:tabs>
        <w:ind w:left="4320" w:hanging="360"/>
      </w:pPr>
      <w:rPr>
        <w:rFonts w:ascii="Arial" w:hAnsi="Arial" w:hint="default"/>
      </w:rPr>
    </w:lvl>
    <w:lvl w:ilvl="6" w:tplc="5590DC76" w:tentative="1">
      <w:start w:val="1"/>
      <w:numFmt w:val="bullet"/>
      <w:lvlText w:val="•"/>
      <w:lvlJc w:val="left"/>
      <w:pPr>
        <w:tabs>
          <w:tab w:val="num" w:pos="5040"/>
        </w:tabs>
        <w:ind w:left="5040" w:hanging="360"/>
      </w:pPr>
      <w:rPr>
        <w:rFonts w:ascii="Arial" w:hAnsi="Arial" w:hint="default"/>
      </w:rPr>
    </w:lvl>
    <w:lvl w:ilvl="7" w:tplc="32B0027A" w:tentative="1">
      <w:start w:val="1"/>
      <w:numFmt w:val="bullet"/>
      <w:lvlText w:val="•"/>
      <w:lvlJc w:val="left"/>
      <w:pPr>
        <w:tabs>
          <w:tab w:val="num" w:pos="5760"/>
        </w:tabs>
        <w:ind w:left="5760" w:hanging="360"/>
      </w:pPr>
      <w:rPr>
        <w:rFonts w:ascii="Arial" w:hAnsi="Arial" w:hint="default"/>
      </w:rPr>
    </w:lvl>
    <w:lvl w:ilvl="8" w:tplc="4B22A6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6B7A6F"/>
    <w:multiLevelType w:val="hybridMultilevel"/>
    <w:tmpl w:val="983E2D5E"/>
    <w:lvl w:ilvl="0" w:tplc="CE32E200">
      <w:start w:val="1"/>
      <w:numFmt w:val="bullet"/>
      <w:lvlText w:val="•"/>
      <w:lvlJc w:val="left"/>
      <w:pPr>
        <w:tabs>
          <w:tab w:val="num" w:pos="720"/>
        </w:tabs>
        <w:ind w:left="720" w:hanging="360"/>
      </w:pPr>
      <w:rPr>
        <w:rFonts w:ascii="Arial" w:hAnsi="Arial" w:hint="default"/>
      </w:rPr>
    </w:lvl>
    <w:lvl w:ilvl="1" w:tplc="B5923094" w:tentative="1">
      <w:start w:val="1"/>
      <w:numFmt w:val="bullet"/>
      <w:lvlText w:val="•"/>
      <w:lvlJc w:val="left"/>
      <w:pPr>
        <w:tabs>
          <w:tab w:val="num" w:pos="1440"/>
        </w:tabs>
        <w:ind w:left="1440" w:hanging="360"/>
      </w:pPr>
      <w:rPr>
        <w:rFonts w:ascii="Arial" w:hAnsi="Arial" w:hint="default"/>
      </w:rPr>
    </w:lvl>
    <w:lvl w:ilvl="2" w:tplc="0F080382" w:tentative="1">
      <w:start w:val="1"/>
      <w:numFmt w:val="bullet"/>
      <w:lvlText w:val="•"/>
      <w:lvlJc w:val="left"/>
      <w:pPr>
        <w:tabs>
          <w:tab w:val="num" w:pos="2160"/>
        </w:tabs>
        <w:ind w:left="2160" w:hanging="360"/>
      </w:pPr>
      <w:rPr>
        <w:rFonts w:ascii="Arial" w:hAnsi="Arial" w:hint="default"/>
      </w:rPr>
    </w:lvl>
    <w:lvl w:ilvl="3" w:tplc="0C5A4484" w:tentative="1">
      <w:start w:val="1"/>
      <w:numFmt w:val="bullet"/>
      <w:lvlText w:val="•"/>
      <w:lvlJc w:val="left"/>
      <w:pPr>
        <w:tabs>
          <w:tab w:val="num" w:pos="2880"/>
        </w:tabs>
        <w:ind w:left="2880" w:hanging="360"/>
      </w:pPr>
      <w:rPr>
        <w:rFonts w:ascii="Arial" w:hAnsi="Arial" w:hint="default"/>
      </w:rPr>
    </w:lvl>
    <w:lvl w:ilvl="4" w:tplc="01B289F8" w:tentative="1">
      <w:start w:val="1"/>
      <w:numFmt w:val="bullet"/>
      <w:lvlText w:val="•"/>
      <w:lvlJc w:val="left"/>
      <w:pPr>
        <w:tabs>
          <w:tab w:val="num" w:pos="3600"/>
        </w:tabs>
        <w:ind w:left="3600" w:hanging="360"/>
      </w:pPr>
      <w:rPr>
        <w:rFonts w:ascii="Arial" w:hAnsi="Arial" w:hint="default"/>
      </w:rPr>
    </w:lvl>
    <w:lvl w:ilvl="5" w:tplc="74D22920" w:tentative="1">
      <w:start w:val="1"/>
      <w:numFmt w:val="bullet"/>
      <w:lvlText w:val="•"/>
      <w:lvlJc w:val="left"/>
      <w:pPr>
        <w:tabs>
          <w:tab w:val="num" w:pos="4320"/>
        </w:tabs>
        <w:ind w:left="4320" w:hanging="360"/>
      </w:pPr>
      <w:rPr>
        <w:rFonts w:ascii="Arial" w:hAnsi="Arial" w:hint="default"/>
      </w:rPr>
    </w:lvl>
    <w:lvl w:ilvl="6" w:tplc="10E81A16" w:tentative="1">
      <w:start w:val="1"/>
      <w:numFmt w:val="bullet"/>
      <w:lvlText w:val="•"/>
      <w:lvlJc w:val="left"/>
      <w:pPr>
        <w:tabs>
          <w:tab w:val="num" w:pos="5040"/>
        </w:tabs>
        <w:ind w:left="5040" w:hanging="360"/>
      </w:pPr>
      <w:rPr>
        <w:rFonts w:ascii="Arial" w:hAnsi="Arial" w:hint="default"/>
      </w:rPr>
    </w:lvl>
    <w:lvl w:ilvl="7" w:tplc="2794D9B2" w:tentative="1">
      <w:start w:val="1"/>
      <w:numFmt w:val="bullet"/>
      <w:lvlText w:val="•"/>
      <w:lvlJc w:val="left"/>
      <w:pPr>
        <w:tabs>
          <w:tab w:val="num" w:pos="5760"/>
        </w:tabs>
        <w:ind w:left="5760" w:hanging="360"/>
      </w:pPr>
      <w:rPr>
        <w:rFonts w:ascii="Arial" w:hAnsi="Arial" w:hint="default"/>
      </w:rPr>
    </w:lvl>
    <w:lvl w:ilvl="8" w:tplc="FA88D5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BD179F"/>
    <w:multiLevelType w:val="hybridMultilevel"/>
    <w:tmpl w:val="B6965064"/>
    <w:lvl w:ilvl="0" w:tplc="84B474DE">
      <w:start w:val="1"/>
      <w:numFmt w:val="bullet"/>
      <w:lvlText w:val="•"/>
      <w:lvlJc w:val="left"/>
      <w:pPr>
        <w:tabs>
          <w:tab w:val="num" w:pos="720"/>
        </w:tabs>
        <w:ind w:left="720" w:hanging="360"/>
      </w:pPr>
      <w:rPr>
        <w:rFonts w:ascii="Arial" w:hAnsi="Arial" w:hint="default"/>
      </w:rPr>
    </w:lvl>
    <w:lvl w:ilvl="1" w:tplc="E4DC70C2" w:tentative="1">
      <w:start w:val="1"/>
      <w:numFmt w:val="bullet"/>
      <w:lvlText w:val="•"/>
      <w:lvlJc w:val="left"/>
      <w:pPr>
        <w:tabs>
          <w:tab w:val="num" w:pos="1440"/>
        </w:tabs>
        <w:ind w:left="1440" w:hanging="360"/>
      </w:pPr>
      <w:rPr>
        <w:rFonts w:ascii="Arial" w:hAnsi="Arial" w:hint="default"/>
      </w:rPr>
    </w:lvl>
    <w:lvl w:ilvl="2" w:tplc="21FE6D80" w:tentative="1">
      <w:start w:val="1"/>
      <w:numFmt w:val="bullet"/>
      <w:lvlText w:val="•"/>
      <w:lvlJc w:val="left"/>
      <w:pPr>
        <w:tabs>
          <w:tab w:val="num" w:pos="2160"/>
        </w:tabs>
        <w:ind w:left="2160" w:hanging="360"/>
      </w:pPr>
      <w:rPr>
        <w:rFonts w:ascii="Arial" w:hAnsi="Arial" w:hint="default"/>
      </w:rPr>
    </w:lvl>
    <w:lvl w:ilvl="3" w:tplc="56E61E76" w:tentative="1">
      <w:start w:val="1"/>
      <w:numFmt w:val="bullet"/>
      <w:lvlText w:val="•"/>
      <w:lvlJc w:val="left"/>
      <w:pPr>
        <w:tabs>
          <w:tab w:val="num" w:pos="2880"/>
        </w:tabs>
        <w:ind w:left="2880" w:hanging="360"/>
      </w:pPr>
      <w:rPr>
        <w:rFonts w:ascii="Arial" w:hAnsi="Arial" w:hint="default"/>
      </w:rPr>
    </w:lvl>
    <w:lvl w:ilvl="4" w:tplc="1EDA106E" w:tentative="1">
      <w:start w:val="1"/>
      <w:numFmt w:val="bullet"/>
      <w:lvlText w:val="•"/>
      <w:lvlJc w:val="left"/>
      <w:pPr>
        <w:tabs>
          <w:tab w:val="num" w:pos="3600"/>
        </w:tabs>
        <w:ind w:left="3600" w:hanging="360"/>
      </w:pPr>
      <w:rPr>
        <w:rFonts w:ascii="Arial" w:hAnsi="Arial" w:hint="default"/>
      </w:rPr>
    </w:lvl>
    <w:lvl w:ilvl="5" w:tplc="A50AEC74" w:tentative="1">
      <w:start w:val="1"/>
      <w:numFmt w:val="bullet"/>
      <w:lvlText w:val="•"/>
      <w:lvlJc w:val="left"/>
      <w:pPr>
        <w:tabs>
          <w:tab w:val="num" w:pos="4320"/>
        </w:tabs>
        <w:ind w:left="4320" w:hanging="360"/>
      </w:pPr>
      <w:rPr>
        <w:rFonts w:ascii="Arial" w:hAnsi="Arial" w:hint="default"/>
      </w:rPr>
    </w:lvl>
    <w:lvl w:ilvl="6" w:tplc="A1FCC00A" w:tentative="1">
      <w:start w:val="1"/>
      <w:numFmt w:val="bullet"/>
      <w:lvlText w:val="•"/>
      <w:lvlJc w:val="left"/>
      <w:pPr>
        <w:tabs>
          <w:tab w:val="num" w:pos="5040"/>
        </w:tabs>
        <w:ind w:left="5040" w:hanging="360"/>
      </w:pPr>
      <w:rPr>
        <w:rFonts w:ascii="Arial" w:hAnsi="Arial" w:hint="default"/>
      </w:rPr>
    </w:lvl>
    <w:lvl w:ilvl="7" w:tplc="EF2624E4" w:tentative="1">
      <w:start w:val="1"/>
      <w:numFmt w:val="bullet"/>
      <w:lvlText w:val="•"/>
      <w:lvlJc w:val="left"/>
      <w:pPr>
        <w:tabs>
          <w:tab w:val="num" w:pos="5760"/>
        </w:tabs>
        <w:ind w:left="5760" w:hanging="360"/>
      </w:pPr>
      <w:rPr>
        <w:rFonts w:ascii="Arial" w:hAnsi="Arial" w:hint="default"/>
      </w:rPr>
    </w:lvl>
    <w:lvl w:ilvl="8" w:tplc="A798EB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675032"/>
    <w:multiLevelType w:val="hybridMultilevel"/>
    <w:tmpl w:val="855C8E56"/>
    <w:lvl w:ilvl="0" w:tplc="1F428E94">
      <w:start w:val="1"/>
      <w:numFmt w:val="bullet"/>
      <w:lvlText w:val="•"/>
      <w:lvlJc w:val="left"/>
      <w:pPr>
        <w:tabs>
          <w:tab w:val="num" w:pos="720"/>
        </w:tabs>
        <w:ind w:left="720" w:hanging="360"/>
      </w:pPr>
      <w:rPr>
        <w:rFonts w:ascii="Arial" w:hAnsi="Arial" w:hint="default"/>
      </w:rPr>
    </w:lvl>
    <w:lvl w:ilvl="1" w:tplc="62B0678A" w:tentative="1">
      <w:start w:val="1"/>
      <w:numFmt w:val="bullet"/>
      <w:lvlText w:val="•"/>
      <w:lvlJc w:val="left"/>
      <w:pPr>
        <w:tabs>
          <w:tab w:val="num" w:pos="1440"/>
        </w:tabs>
        <w:ind w:left="1440" w:hanging="360"/>
      </w:pPr>
      <w:rPr>
        <w:rFonts w:ascii="Arial" w:hAnsi="Arial" w:hint="default"/>
      </w:rPr>
    </w:lvl>
    <w:lvl w:ilvl="2" w:tplc="AA2607A6" w:tentative="1">
      <w:start w:val="1"/>
      <w:numFmt w:val="bullet"/>
      <w:lvlText w:val="•"/>
      <w:lvlJc w:val="left"/>
      <w:pPr>
        <w:tabs>
          <w:tab w:val="num" w:pos="2160"/>
        </w:tabs>
        <w:ind w:left="2160" w:hanging="360"/>
      </w:pPr>
      <w:rPr>
        <w:rFonts w:ascii="Arial" w:hAnsi="Arial" w:hint="default"/>
      </w:rPr>
    </w:lvl>
    <w:lvl w:ilvl="3" w:tplc="BBFC68EC" w:tentative="1">
      <w:start w:val="1"/>
      <w:numFmt w:val="bullet"/>
      <w:lvlText w:val="•"/>
      <w:lvlJc w:val="left"/>
      <w:pPr>
        <w:tabs>
          <w:tab w:val="num" w:pos="2880"/>
        </w:tabs>
        <w:ind w:left="2880" w:hanging="360"/>
      </w:pPr>
      <w:rPr>
        <w:rFonts w:ascii="Arial" w:hAnsi="Arial" w:hint="default"/>
      </w:rPr>
    </w:lvl>
    <w:lvl w:ilvl="4" w:tplc="A0324DB2" w:tentative="1">
      <w:start w:val="1"/>
      <w:numFmt w:val="bullet"/>
      <w:lvlText w:val="•"/>
      <w:lvlJc w:val="left"/>
      <w:pPr>
        <w:tabs>
          <w:tab w:val="num" w:pos="3600"/>
        </w:tabs>
        <w:ind w:left="3600" w:hanging="360"/>
      </w:pPr>
      <w:rPr>
        <w:rFonts w:ascii="Arial" w:hAnsi="Arial" w:hint="default"/>
      </w:rPr>
    </w:lvl>
    <w:lvl w:ilvl="5" w:tplc="35B015EE" w:tentative="1">
      <w:start w:val="1"/>
      <w:numFmt w:val="bullet"/>
      <w:lvlText w:val="•"/>
      <w:lvlJc w:val="left"/>
      <w:pPr>
        <w:tabs>
          <w:tab w:val="num" w:pos="4320"/>
        </w:tabs>
        <w:ind w:left="4320" w:hanging="360"/>
      </w:pPr>
      <w:rPr>
        <w:rFonts w:ascii="Arial" w:hAnsi="Arial" w:hint="default"/>
      </w:rPr>
    </w:lvl>
    <w:lvl w:ilvl="6" w:tplc="A74CC17E" w:tentative="1">
      <w:start w:val="1"/>
      <w:numFmt w:val="bullet"/>
      <w:lvlText w:val="•"/>
      <w:lvlJc w:val="left"/>
      <w:pPr>
        <w:tabs>
          <w:tab w:val="num" w:pos="5040"/>
        </w:tabs>
        <w:ind w:left="5040" w:hanging="360"/>
      </w:pPr>
      <w:rPr>
        <w:rFonts w:ascii="Arial" w:hAnsi="Arial" w:hint="default"/>
      </w:rPr>
    </w:lvl>
    <w:lvl w:ilvl="7" w:tplc="A7D2BD7E" w:tentative="1">
      <w:start w:val="1"/>
      <w:numFmt w:val="bullet"/>
      <w:lvlText w:val="•"/>
      <w:lvlJc w:val="left"/>
      <w:pPr>
        <w:tabs>
          <w:tab w:val="num" w:pos="5760"/>
        </w:tabs>
        <w:ind w:left="5760" w:hanging="360"/>
      </w:pPr>
      <w:rPr>
        <w:rFonts w:ascii="Arial" w:hAnsi="Arial" w:hint="default"/>
      </w:rPr>
    </w:lvl>
    <w:lvl w:ilvl="8" w:tplc="FD9E4E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2F310D"/>
    <w:multiLevelType w:val="hybridMultilevel"/>
    <w:tmpl w:val="03E4A1D6"/>
    <w:lvl w:ilvl="0" w:tplc="090C9176">
      <w:start w:val="1"/>
      <w:numFmt w:val="bullet"/>
      <w:lvlText w:val="•"/>
      <w:lvlJc w:val="left"/>
      <w:pPr>
        <w:tabs>
          <w:tab w:val="num" w:pos="720"/>
        </w:tabs>
        <w:ind w:left="720" w:hanging="360"/>
      </w:pPr>
      <w:rPr>
        <w:rFonts w:ascii="Arial" w:hAnsi="Arial" w:hint="default"/>
      </w:rPr>
    </w:lvl>
    <w:lvl w:ilvl="1" w:tplc="F972194E" w:tentative="1">
      <w:start w:val="1"/>
      <w:numFmt w:val="bullet"/>
      <w:lvlText w:val="•"/>
      <w:lvlJc w:val="left"/>
      <w:pPr>
        <w:tabs>
          <w:tab w:val="num" w:pos="1440"/>
        </w:tabs>
        <w:ind w:left="1440" w:hanging="360"/>
      </w:pPr>
      <w:rPr>
        <w:rFonts w:ascii="Arial" w:hAnsi="Arial" w:hint="default"/>
      </w:rPr>
    </w:lvl>
    <w:lvl w:ilvl="2" w:tplc="42FABF3E" w:tentative="1">
      <w:start w:val="1"/>
      <w:numFmt w:val="bullet"/>
      <w:lvlText w:val="•"/>
      <w:lvlJc w:val="left"/>
      <w:pPr>
        <w:tabs>
          <w:tab w:val="num" w:pos="2160"/>
        </w:tabs>
        <w:ind w:left="2160" w:hanging="360"/>
      </w:pPr>
      <w:rPr>
        <w:rFonts w:ascii="Arial" w:hAnsi="Arial" w:hint="default"/>
      </w:rPr>
    </w:lvl>
    <w:lvl w:ilvl="3" w:tplc="26E0B81E" w:tentative="1">
      <w:start w:val="1"/>
      <w:numFmt w:val="bullet"/>
      <w:lvlText w:val="•"/>
      <w:lvlJc w:val="left"/>
      <w:pPr>
        <w:tabs>
          <w:tab w:val="num" w:pos="2880"/>
        </w:tabs>
        <w:ind w:left="2880" w:hanging="360"/>
      </w:pPr>
      <w:rPr>
        <w:rFonts w:ascii="Arial" w:hAnsi="Arial" w:hint="default"/>
      </w:rPr>
    </w:lvl>
    <w:lvl w:ilvl="4" w:tplc="D7183722" w:tentative="1">
      <w:start w:val="1"/>
      <w:numFmt w:val="bullet"/>
      <w:lvlText w:val="•"/>
      <w:lvlJc w:val="left"/>
      <w:pPr>
        <w:tabs>
          <w:tab w:val="num" w:pos="3600"/>
        </w:tabs>
        <w:ind w:left="3600" w:hanging="360"/>
      </w:pPr>
      <w:rPr>
        <w:rFonts w:ascii="Arial" w:hAnsi="Arial" w:hint="default"/>
      </w:rPr>
    </w:lvl>
    <w:lvl w:ilvl="5" w:tplc="859ACF9A" w:tentative="1">
      <w:start w:val="1"/>
      <w:numFmt w:val="bullet"/>
      <w:lvlText w:val="•"/>
      <w:lvlJc w:val="left"/>
      <w:pPr>
        <w:tabs>
          <w:tab w:val="num" w:pos="4320"/>
        </w:tabs>
        <w:ind w:left="4320" w:hanging="360"/>
      </w:pPr>
      <w:rPr>
        <w:rFonts w:ascii="Arial" w:hAnsi="Arial" w:hint="default"/>
      </w:rPr>
    </w:lvl>
    <w:lvl w:ilvl="6" w:tplc="C930F320" w:tentative="1">
      <w:start w:val="1"/>
      <w:numFmt w:val="bullet"/>
      <w:lvlText w:val="•"/>
      <w:lvlJc w:val="left"/>
      <w:pPr>
        <w:tabs>
          <w:tab w:val="num" w:pos="5040"/>
        </w:tabs>
        <w:ind w:left="5040" w:hanging="360"/>
      </w:pPr>
      <w:rPr>
        <w:rFonts w:ascii="Arial" w:hAnsi="Arial" w:hint="default"/>
      </w:rPr>
    </w:lvl>
    <w:lvl w:ilvl="7" w:tplc="D1A65E6A" w:tentative="1">
      <w:start w:val="1"/>
      <w:numFmt w:val="bullet"/>
      <w:lvlText w:val="•"/>
      <w:lvlJc w:val="left"/>
      <w:pPr>
        <w:tabs>
          <w:tab w:val="num" w:pos="5760"/>
        </w:tabs>
        <w:ind w:left="5760" w:hanging="360"/>
      </w:pPr>
      <w:rPr>
        <w:rFonts w:ascii="Arial" w:hAnsi="Arial" w:hint="default"/>
      </w:rPr>
    </w:lvl>
    <w:lvl w:ilvl="8" w:tplc="A02E9E6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1"/>
  </w:num>
  <w:num w:numId="3">
    <w:abstractNumId w:val="0"/>
  </w:num>
  <w:num w:numId="4">
    <w:abstractNumId w:val="15"/>
  </w:num>
  <w:num w:numId="5">
    <w:abstractNumId w:val="22"/>
  </w:num>
  <w:num w:numId="6">
    <w:abstractNumId w:val="8"/>
  </w:num>
  <w:num w:numId="7">
    <w:abstractNumId w:val="5"/>
  </w:num>
  <w:num w:numId="8">
    <w:abstractNumId w:val="18"/>
  </w:num>
  <w:num w:numId="9">
    <w:abstractNumId w:val="9"/>
  </w:num>
  <w:num w:numId="10">
    <w:abstractNumId w:val="7"/>
  </w:num>
  <w:num w:numId="11">
    <w:abstractNumId w:val="16"/>
  </w:num>
  <w:num w:numId="12">
    <w:abstractNumId w:val="17"/>
  </w:num>
  <w:num w:numId="13">
    <w:abstractNumId w:val="1"/>
  </w:num>
  <w:num w:numId="14">
    <w:abstractNumId w:val="14"/>
  </w:num>
  <w:num w:numId="15">
    <w:abstractNumId w:val="19"/>
  </w:num>
  <w:num w:numId="16">
    <w:abstractNumId w:val="12"/>
  </w:num>
  <w:num w:numId="17">
    <w:abstractNumId w:val="4"/>
  </w:num>
  <w:num w:numId="18">
    <w:abstractNumId w:val="13"/>
  </w:num>
  <w:num w:numId="19">
    <w:abstractNumId w:val="3"/>
  </w:num>
  <w:num w:numId="20">
    <w:abstractNumId w:val="2"/>
  </w:num>
  <w:num w:numId="21">
    <w:abstractNumId w:val="20"/>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E6"/>
    <w:rsid w:val="0006480F"/>
    <w:rsid w:val="001844E6"/>
    <w:rsid w:val="009B2AC4"/>
    <w:rsid w:val="00EB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125F01"/>
  <w15:chartTrackingRefBased/>
  <w15:docId w15:val="{5D60075D-4A35-8A4E-8B29-5958476C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44E6"/>
  </w:style>
  <w:style w:type="character" w:styleId="Strong">
    <w:name w:val="Strong"/>
    <w:basedOn w:val="DefaultParagraphFont"/>
    <w:uiPriority w:val="22"/>
    <w:qFormat/>
    <w:rsid w:val="00184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9070">
      <w:bodyDiv w:val="1"/>
      <w:marLeft w:val="0"/>
      <w:marRight w:val="0"/>
      <w:marTop w:val="0"/>
      <w:marBottom w:val="0"/>
      <w:divBdr>
        <w:top w:val="none" w:sz="0" w:space="0" w:color="auto"/>
        <w:left w:val="none" w:sz="0" w:space="0" w:color="auto"/>
        <w:bottom w:val="none" w:sz="0" w:space="0" w:color="auto"/>
        <w:right w:val="none" w:sz="0" w:space="0" w:color="auto"/>
      </w:divBdr>
      <w:divsChild>
        <w:div w:id="80838025">
          <w:marLeft w:val="547"/>
          <w:marRight w:val="0"/>
          <w:marTop w:val="154"/>
          <w:marBottom w:val="0"/>
          <w:divBdr>
            <w:top w:val="none" w:sz="0" w:space="0" w:color="auto"/>
            <w:left w:val="none" w:sz="0" w:space="0" w:color="auto"/>
            <w:bottom w:val="none" w:sz="0" w:space="0" w:color="auto"/>
            <w:right w:val="none" w:sz="0" w:space="0" w:color="auto"/>
          </w:divBdr>
        </w:div>
        <w:div w:id="1417630416">
          <w:marLeft w:val="547"/>
          <w:marRight w:val="0"/>
          <w:marTop w:val="154"/>
          <w:marBottom w:val="0"/>
          <w:divBdr>
            <w:top w:val="none" w:sz="0" w:space="0" w:color="auto"/>
            <w:left w:val="none" w:sz="0" w:space="0" w:color="auto"/>
            <w:bottom w:val="none" w:sz="0" w:space="0" w:color="auto"/>
            <w:right w:val="none" w:sz="0" w:space="0" w:color="auto"/>
          </w:divBdr>
        </w:div>
      </w:divsChild>
    </w:div>
    <w:div w:id="149948777">
      <w:bodyDiv w:val="1"/>
      <w:marLeft w:val="0"/>
      <w:marRight w:val="0"/>
      <w:marTop w:val="0"/>
      <w:marBottom w:val="0"/>
      <w:divBdr>
        <w:top w:val="none" w:sz="0" w:space="0" w:color="auto"/>
        <w:left w:val="none" w:sz="0" w:space="0" w:color="auto"/>
        <w:bottom w:val="none" w:sz="0" w:space="0" w:color="auto"/>
        <w:right w:val="none" w:sz="0" w:space="0" w:color="auto"/>
      </w:divBdr>
      <w:divsChild>
        <w:div w:id="316081357">
          <w:marLeft w:val="547"/>
          <w:marRight w:val="0"/>
          <w:marTop w:val="144"/>
          <w:marBottom w:val="0"/>
          <w:divBdr>
            <w:top w:val="none" w:sz="0" w:space="0" w:color="auto"/>
            <w:left w:val="none" w:sz="0" w:space="0" w:color="auto"/>
            <w:bottom w:val="none" w:sz="0" w:space="0" w:color="auto"/>
            <w:right w:val="none" w:sz="0" w:space="0" w:color="auto"/>
          </w:divBdr>
        </w:div>
        <w:div w:id="1771243844">
          <w:marLeft w:val="547"/>
          <w:marRight w:val="0"/>
          <w:marTop w:val="144"/>
          <w:marBottom w:val="0"/>
          <w:divBdr>
            <w:top w:val="none" w:sz="0" w:space="0" w:color="auto"/>
            <w:left w:val="none" w:sz="0" w:space="0" w:color="auto"/>
            <w:bottom w:val="none" w:sz="0" w:space="0" w:color="auto"/>
            <w:right w:val="none" w:sz="0" w:space="0" w:color="auto"/>
          </w:divBdr>
        </w:div>
      </w:divsChild>
    </w:div>
    <w:div w:id="401222971">
      <w:bodyDiv w:val="1"/>
      <w:marLeft w:val="0"/>
      <w:marRight w:val="0"/>
      <w:marTop w:val="0"/>
      <w:marBottom w:val="0"/>
      <w:divBdr>
        <w:top w:val="none" w:sz="0" w:space="0" w:color="auto"/>
        <w:left w:val="none" w:sz="0" w:space="0" w:color="auto"/>
        <w:bottom w:val="none" w:sz="0" w:space="0" w:color="auto"/>
        <w:right w:val="none" w:sz="0" w:space="0" w:color="auto"/>
      </w:divBdr>
      <w:divsChild>
        <w:div w:id="1163622532">
          <w:marLeft w:val="547"/>
          <w:marRight w:val="0"/>
          <w:marTop w:val="144"/>
          <w:marBottom w:val="0"/>
          <w:divBdr>
            <w:top w:val="none" w:sz="0" w:space="0" w:color="auto"/>
            <w:left w:val="none" w:sz="0" w:space="0" w:color="auto"/>
            <w:bottom w:val="none" w:sz="0" w:space="0" w:color="auto"/>
            <w:right w:val="none" w:sz="0" w:space="0" w:color="auto"/>
          </w:divBdr>
        </w:div>
        <w:div w:id="302585672">
          <w:marLeft w:val="547"/>
          <w:marRight w:val="0"/>
          <w:marTop w:val="144"/>
          <w:marBottom w:val="0"/>
          <w:divBdr>
            <w:top w:val="none" w:sz="0" w:space="0" w:color="auto"/>
            <w:left w:val="none" w:sz="0" w:space="0" w:color="auto"/>
            <w:bottom w:val="none" w:sz="0" w:space="0" w:color="auto"/>
            <w:right w:val="none" w:sz="0" w:space="0" w:color="auto"/>
          </w:divBdr>
        </w:div>
        <w:div w:id="1358461034">
          <w:marLeft w:val="547"/>
          <w:marRight w:val="0"/>
          <w:marTop w:val="144"/>
          <w:marBottom w:val="0"/>
          <w:divBdr>
            <w:top w:val="none" w:sz="0" w:space="0" w:color="auto"/>
            <w:left w:val="none" w:sz="0" w:space="0" w:color="auto"/>
            <w:bottom w:val="none" w:sz="0" w:space="0" w:color="auto"/>
            <w:right w:val="none" w:sz="0" w:space="0" w:color="auto"/>
          </w:divBdr>
        </w:div>
      </w:divsChild>
    </w:div>
    <w:div w:id="457067215">
      <w:bodyDiv w:val="1"/>
      <w:marLeft w:val="0"/>
      <w:marRight w:val="0"/>
      <w:marTop w:val="0"/>
      <w:marBottom w:val="0"/>
      <w:divBdr>
        <w:top w:val="none" w:sz="0" w:space="0" w:color="auto"/>
        <w:left w:val="none" w:sz="0" w:space="0" w:color="auto"/>
        <w:bottom w:val="none" w:sz="0" w:space="0" w:color="auto"/>
        <w:right w:val="none" w:sz="0" w:space="0" w:color="auto"/>
      </w:divBdr>
      <w:divsChild>
        <w:div w:id="907810741">
          <w:marLeft w:val="547"/>
          <w:marRight w:val="0"/>
          <w:marTop w:val="144"/>
          <w:marBottom w:val="0"/>
          <w:divBdr>
            <w:top w:val="none" w:sz="0" w:space="0" w:color="auto"/>
            <w:left w:val="none" w:sz="0" w:space="0" w:color="auto"/>
            <w:bottom w:val="none" w:sz="0" w:space="0" w:color="auto"/>
            <w:right w:val="none" w:sz="0" w:space="0" w:color="auto"/>
          </w:divBdr>
        </w:div>
        <w:div w:id="1124423160">
          <w:marLeft w:val="547"/>
          <w:marRight w:val="0"/>
          <w:marTop w:val="144"/>
          <w:marBottom w:val="0"/>
          <w:divBdr>
            <w:top w:val="none" w:sz="0" w:space="0" w:color="auto"/>
            <w:left w:val="none" w:sz="0" w:space="0" w:color="auto"/>
            <w:bottom w:val="none" w:sz="0" w:space="0" w:color="auto"/>
            <w:right w:val="none" w:sz="0" w:space="0" w:color="auto"/>
          </w:divBdr>
        </w:div>
      </w:divsChild>
    </w:div>
    <w:div w:id="467168713">
      <w:bodyDiv w:val="1"/>
      <w:marLeft w:val="0"/>
      <w:marRight w:val="0"/>
      <w:marTop w:val="0"/>
      <w:marBottom w:val="0"/>
      <w:divBdr>
        <w:top w:val="none" w:sz="0" w:space="0" w:color="auto"/>
        <w:left w:val="none" w:sz="0" w:space="0" w:color="auto"/>
        <w:bottom w:val="none" w:sz="0" w:space="0" w:color="auto"/>
        <w:right w:val="none" w:sz="0" w:space="0" w:color="auto"/>
      </w:divBdr>
    </w:div>
    <w:div w:id="562569258">
      <w:bodyDiv w:val="1"/>
      <w:marLeft w:val="0"/>
      <w:marRight w:val="0"/>
      <w:marTop w:val="0"/>
      <w:marBottom w:val="0"/>
      <w:divBdr>
        <w:top w:val="none" w:sz="0" w:space="0" w:color="auto"/>
        <w:left w:val="none" w:sz="0" w:space="0" w:color="auto"/>
        <w:bottom w:val="none" w:sz="0" w:space="0" w:color="auto"/>
        <w:right w:val="none" w:sz="0" w:space="0" w:color="auto"/>
      </w:divBdr>
      <w:divsChild>
        <w:div w:id="192307212">
          <w:marLeft w:val="547"/>
          <w:marRight w:val="0"/>
          <w:marTop w:val="154"/>
          <w:marBottom w:val="0"/>
          <w:divBdr>
            <w:top w:val="none" w:sz="0" w:space="0" w:color="auto"/>
            <w:left w:val="none" w:sz="0" w:space="0" w:color="auto"/>
            <w:bottom w:val="none" w:sz="0" w:space="0" w:color="auto"/>
            <w:right w:val="none" w:sz="0" w:space="0" w:color="auto"/>
          </w:divBdr>
        </w:div>
        <w:div w:id="2106030823">
          <w:marLeft w:val="547"/>
          <w:marRight w:val="0"/>
          <w:marTop w:val="154"/>
          <w:marBottom w:val="0"/>
          <w:divBdr>
            <w:top w:val="none" w:sz="0" w:space="0" w:color="auto"/>
            <w:left w:val="none" w:sz="0" w:space="0" w:color="auto"/>
            <w:bottom w:val="none" w:sz="0" w:space="0" w:color="auto"/>
            <w:right w:val="none" w:sz="0" w:space="0" w:color="auto"/>
          </w:divBdr>
        </w:div>
      </w:divsChild>
    </w:div>
    <w:div w:id="599949037">
      <w:bodyDiv w:val="1"/>
      <w:marLeft w:val="0"/>
      <w:marRight w:val="0"/>
      <w:marTop w:val="0"/>
      <w:marBottom w:val="0"/>
      <w:divBdr>
        <w:top w:val="none" w:sz="0" w:space="0" w:color="auto"/>
        <w:left w:val="none" w:sz="0" w:space="0" w:color="auto"/>
        <w:bottom w:val="none" w:sz="0" w:space="0" w:color="auto"/>
        <w:right w:val="none" w:sz="0" w:space="0" w:color="auto"/>
      </w:divBdr>
      <w:divsChild>
        <w:div w:id="5062141">
          <w:marLeft w:val="547"/>
          <w:marRight w:val="0"/>
          <w:marTop w:val="154"/>
          <w:marBottom w:val="0"/>
          <w:divBdr>
            <w:top w:val="none" w:sz="0" w:space="0" w:color="auto"/>
            <w:left w:val="none" w:sz="0" w:space="0" w:color="auto"/>
            <w:bottom w:val="none" w:sz="0" w:space="0" w:color="auto"/>
            <w:right w:val="none" w:sz="0" w:space="0" w:color="auto"/>
          </w:divBdr>
        </w:div>
        <w:div w:id="1023745567">
          <w:marLeft w:val="547"/>
          <w:marRight w:val="0"/>
          <w:marTop w:val="154"/>
          <w:marBottom w:val="0"/>
          <w:divBdr>
            <w:top w:val="none" w:sz="0" w:space="0" w:color="auto"/>
            <w:left w:val="none" w:sz="0" w:space="0" w:color="auto"/>
            <w:bottom w:val="none" w:sz="0" w:space="0" w:color="auto"/>
            <w:right w:val="none" w:sz="0" w:space="0" w:color="auto"/>
          </w:divBdr>
        </w:div>
      </w:divsChild>
    </w:div>
    <w:div w:id="964582765">
      <w:bodyDiv w:val="1"/>
      <w:marLeft w:val="0"/>
      <w:marRight w:val="0"/>
      <w:marTop w:val="0"/>
      <w:marBottom w:val="0"/>
      <w:divBdr>
        <w:top w:val="none" w:sz="0" w:space="0" w:color="auto"/>
        <w:left w:val="none" w:sz="0" w:space="0" w:color="auto"/>
        <w:bottom w:val="none" w:sz="0" w:space="0" w:color="auto"/>
        <w:right w:val="none" w:sz="0" w:space="0" w:color="auto"/>
      </w:divBdr>
      <w:divsChild>
        <w:div w:id="1693148711">
          <w:marLeft w:val="547"/>
          <w:marRight w:val="0"/>
          <w:marTop w:val="144"/>
          <w:marBottom w:val="0"/>
          <w:divBdr>
            <w:top w:val="none" w:sz="0" w:space="0" w:color="auto"/>
            <w:left w:val="none" w:sz="0" w:space="0" w:color="auto"/>
            <w:bottom w:val="none" w:sz="0" w:space="0" w:color="auto"/>
            <w:right w:val="none" w:sz="0" w:space="0" w:color="auto"/>
          </w:divBdr>
        </w:div>
        <w:div w:id="590747274">
          <w:marLeft w:val="547"/>
          <w:marRight w:val="0"/>
          <w:marTop w:val="144"/>
          <w:marBottom w:val="0"/>
          <w:divBdr>
            <w:top w:val="none" w:sz="0" w:space="0" w:color="auto"/>
            <w:left w:val="none" w:sz="0" w:space="0" w:color="auto"/>
            <w:bottom w:val="none" w:sz="0" w:space="0" w:color="auto"/>
            <w:right w:val="none" w:sz="0" w:space="0" w:color="auto"/>
          </w:divBdr>
        </w:div>
        <w:div w:id="1275867761">
          <w:marLeft w:val="547"/>
          <w:marRight w:val="0"/>
          <w:marTop w:val="144"/>
          <w:marBottom w:val="0"/>
          <w:divBdr>
            <w:top w:val="none" w:sz="0" w:space="0" w:color="auto"/>
            <w:left w:val="none" w:sz="0" w:space="0" w:color="auto"/>
            <w:bottom w:val="none" w:sz="0" w:space="0" w:color="auto"/>
            <w:right w:val="none" w:sz="0" w:space="0" w:color="auto"/>
          </w:divBdr>
        </w:div>
      </w:divsChild>
    </w:div>
    <w:div w:id="1030258498">
      <w:bodyDiv w:val="1"/>
      <w:marLeft w:val="0"/>
      <w:marRight w:val="0"/>
      <w:marTop w:val="0"/>
      <w:marBottom w:val="0"/>
      <w:divBdr>
        <w:top w:val="none" w:sz="0" w:space="0" w:color="auto"/>
        <w:left w:val="none" w:sz="0" w:space="0" w:color="auto"/>
        <w:bottom w:val="none" w:sz="0" w:space="0" w:color="auto"/>
        <w:right w:val="none" w:sz="0" w:space="0" w:color="auto"/>
      </w:divBdr>
      <w:divsChild>
        <w:div w:id="1403716043">
          <w:marLeft w:val="547"/>
          <w:marRight w:val="0"/>
          <w:marTop w:val="144"/>
          <w:marBottom w:val="0"/>
          <w:divBdr>
            <w:top w:val="none" w:sz="0" w:space="0" w:color="auto"/>
            <w:left w:val="none" w:sz="0" w:space="0" w:color="auto"/>
            <w:bottom w:val="none" w:sz="0" w:space="0" w:color="auto"/>
            <w:right w:val="none" w:sz="0" w:space="0" w:color="auto"/>
          </w:divBdr>
        </w:div>
        <w:div w:id="42800251">
          <w:marLeft w:val="547"/>
          <w:marRight w:val="0"/>
          <w:marTop w:val="144"/>
          <w:marBottom w:val="0"/>
          <w:divBdr>
            <w:top w:val="none" w:sz="0" w:space="0" w:color="auto"/>
            <w:left w:val="none" w:sz="0" w:space="0" w:color="auto"/>
            <w:bottom w:val="none" w:sz="0" w:space="0" w:color="auto"/>
            <w:right w:val="none" w:sz="0" w:space="0" w:color="auto"/>
          </w:divBdr>
        </w:div>
      </w:divsChild>
    </w:div>
    <w:div w:id="1146313132">
      <w:bodyDiv w:val="1"/>
      <w:marLeft w:val="0"/>
      <w:marRight w:val="0"/>
      <w:marTop w:val="0"/>
      <w:marBottom w:val="0"/>
      <w:divBdr>
        <w:top w:val="none" w:sz="0" w:space="0" w:color="auto"/>
        <w:left w:val="none" w:sz="0" w:space="0" w:color="auto"/>
        <w:bottom w:val="none" w:sz="0" w:space="0" w:color="auto"/>
        <w:right w:val="none" w:sz="0" w:space="0" w:color="auto"/>
      </w:divBdr>
      <w:divsChild>
        <w:div w:id="136917269">
          <w:marLeft w:val="547"/>
          <w:marRight w:val="0"/>
          <w:marTop w:val="154"/>
          <w:marBottom w:val="0"/>
          <w:divBdr>
            <w:top w:val="none" w:sz="0" w:space="0" w:color="auto"/>
            <w:left w:val="none" w:sz="0" w:space="0" w:color="auto"/>
            <w:bottom w:val="none" w:sz="0" w:space="0" w:color="auto"/>
            <w:right w:val="none" w:sz="0" w:space="0" w:color="auto"/>
          </w:divBdr>
        </w:div>
        <w:div w:id="1979408943">
          <w:marLeft w:val="547"/>
          <w:marRight w:val="0"/>
          <w:marTop w:val="154"/>
          <w:marBottom w:val="0"/>
          <w:divBdr>
            <w:top w:val="none" w:sz="0" w:space="0" w:color="auto"/>
            <w:left w:val="none" w:sz="0" w:space="0" w:color="auto"/>
            <w:bottom w:val="none" w:sz="0" w:space="0" w:color="auto"/>
            <w:right w:val="none" w:sz="0" w:space="0" w:color="auto"/>
          </w:divBdr>
        </w:div>
      </w:divsChild>
    </w:div>
    <w:div w:id="1316836088">
      <w:bodyDiv w:val="1"/>
      <w:marLeft w:val="0"/>
      <w:marRight w:val="0"/>
      <w:marTop w:val="0"/>
      <w:marBottom w:val="0"/>
      <w:divBdr>
        <w:top w:val="none" w:sz="0" w:space="0" w:color="auto"/>
        <w:left w:val="none" w:sz="0" w:space="0" w:color="auto"/>
        <w:bottom w:val="none" w:sz="0" w:space="0" w:color="auto"/>
        <w:right w:val="none" w:sz="0" w:space="0" w:color="auto"/>
      </w:divBdr>
      <w:divsChild>
        <w:div w:id="1101027974">
          <w:marLeft w:val="547"/>
          <w:marRight w:val="0"/>
          <w:marTop w:val="120"/>
          <w:marBottom w:val="0"/>
          <w:divBdr>
            <w:top w:val="none" w:sz="0" w:space="0" w:color="auto"/>
            <w:left w:val="none" w:sz="0" w:space="0" w:color="auto"/>
            <w:bottom w:val="none" w:sz="0" w:space="0" w:color="auto"/>
            <w:right w:val="none" w:sz="0" w:space="0" w:color="auto"/>
          </w:divBdr>
        </w:div>
        <w:div w:id="1311252457">
          <w:marLeft w:val="547"/>
          <w:marRight w:val="0"/>
          <w:marTop w:val="120"/>
          <w:marBottom w:val="0"/>
          <w:divBdr>
            <w:top w:val="none" w:sz="0" w:space="0" w:color="auto"/>
            <w:left w:val="none" w:sz="0" w:space="0" w:color="auto"/>
            <w:bottom w:val="none" w:sz="0" w:space="0" w:color="auto"/>
            <w:right w:val="none" w:sz="0" w:space="0" w:color="auto"/>
          </w:divBdr>
        </w:div>
        <w:div w:id="1949505379">
          <w:marLeft w:val="547"/>
          <w:marRight w:val="0"/>
          <w:marTop w:val="120"/>
          <w:marBottom w:val="0"/>
          <w:divBdr>
            <w:top w:val="none" w:sz="0" w:space="0" w:color="auto"/>
            <w:left w:val="none" w:sz="0" w:space="0" w:color="auto"/>
            <w:bottom w:val="none" w:sz="0" w:space="0" w:color="auto"/>
            <w:right w:val="none" w:sz="0" w:space="0" w:color="auto"/>
          </w:divBdr>
        </w:div>
        <w:div w:id="580288296">
          <w:marLeft w:val="547"/>
          <w:marRight w:val="0"/>
          <w:marTop w:val="120"/>
          <w:marBottom w:val="0"/>
          <w:divBdr>
            <w:top w:val="none" w:sz="0" w:space="0" w:color="auto"/>
            <w:left w:val="none" w:sz="0" w:space="0" w:color="auto"/>
            <w:bottom w:val="none" w:sz="0" w:space="0" w:color="auto"/>
            <w:right w:val="none" w:sz="0" w:space="0" w:color="auto"/>
          </w:divBdr>
        </w:div>
      </w:divsChild>
    </w:div>
    <w:div w:id="1395665030">
      <w:bodyDiv w:val="1"/>
      <w:marLeft w:val="0"/>
      <w:marRight w:val="0"/>
      <w:marTop w:val="0"/>
      <w:marBottom w:val="0"/>
      <w:divBdr>
        <w:top w:val="none" w:sz="0" w:space="0" w:color="auto"/>
        <w:left w:val="none" w:sz="0" w:space="0" w:color="auto"/>
        <w:bottom w:val="none" w:sz="0" w:space="0" w:color="auto"/>
        <w:right w:val="none" w:sz="0" w:space="0" w:color="auto"/>
      </w:divBdr>
      <w:divsChild>
        <w:div w:id="1729919607">
          <w:marLeft w:val="547"/>
          <w:marRight w:val="0"/>
          <w:marTop w:val="144"/>
          <w:marBottom w:val="0"/>
          <w:divBdr>
            <w:top w:val="none" w:sz="0" w:space="0" w:color="auto"/>
            <w:left w:val="none" w:sz="0" w:space="0" w:color="auto"/>
            <w:bottom w:val="none" w:sz="0" w:space="0" w:color="auto"/>
            <w:right w:val="none" w:sz="0" w:space="0" w:color="auto"/>
          </w:divBdr>
        </w:div>
        <w:div w:id="722797470">
          <w:marLeft w:val="547"/>
          <w:marRight w:val="0"/>
          <w:marTop w:val="144"/>
          <w:marBottom w:val="0"/>
          <w:divBdr>
            <w:top w:val="none" w:sz="0" w:space="0" w:color="auto"/>
            <w:left w:val="none" w:sz="0" w:space="0" w:color="auto"/>
            <w:bottom w:val="none" w:sz="0" w:space="0" w:color="auto"/>
            <w:right w:val="none" w:sz="0" w:space="0" w:color="auto"/>
          </w:divBdr>
        </w:div>
      </w:divsChild>
    </w:div>
    <w:div w:id="1543127263">
      <w:bodyDiv w:val="1"/>
      <w:marLeft w:val="0"/>
      <w:marRight w:val="0"/>
      <w:marTop w:val="0"/>
      <w:marBottom w:val="0"/>
      <w:divBdr>
        <w:top w:val="none" w:sz="0" w:space="0" w:color="auto"/>
        <w:left w:val="none" w:sz="0" w:space="0" w:color="auto"/>
        <w:bottom w:val="none" w:sz="0" w:space="0" w:color="auto"/>
        <w:right w:val="none" w:sz="0" w:space="0" w:color="auto"/>
      </w:divBdr>
      <w:divsChild>
        <w:div w:id="617180222">
          <w:marLeft w:val="547"/>
          <w:marRight w:val="0"/>
          <w:marTop w:val="120"/>
          <w:marBottom w:val="0"/>
          <w:divBdr>
            <w:top w:val="none" w:sz="0" w:space="0" w:color="auto"/>
            <w:left w:val="none" w:sz="0" w:space="0" w:color="auto"/>
            <w:bottom w:val="none" w:sz="0" w:space="0" w:color="auto"/>
            <w:right w:val="none" w:sz="0" w:space="0" w:color="auto"/>
          </w:divBdr>
        </w:div>
        <w:div w:id="1181773058">
          <w:marLeft w:val="547"/>
          <w:marRight w:val="0"/>
          <w:marTop w:val="120"/>
          <w:marBottom w:val="0"/>
          <w:divBdr>
            <w:top w:val="none" w:sz="0" w:space="0" w:color="auto"/>
            <w:left w:val="none" w:sz="0" w:space="0" w:color="auto"/>
            <w:bottom w:val="none" w:sz="0" w:space="0" w:color="auto"/>
            <w:right w:val="none" w:sz="0" w:space="0" w:color="auto"/>
          </w:divBdr>
        </w:div>
        <w:div w:id="768697449">
          <w:marLeft w:val="547"/>
          <w:marRight w:val="0"/>
          <w:marTop w:val="120"/>
          <w:marBottom w:val="0"/>
          <w:divBdr>
            <w:top w:val="none" w:sz="0" w:space="0" w:color="auto"/>
            <w:left w:val="none" w:sz="0" w:space="0" w:color="auto"/>
            <w:bottom w:val="none" w:sz="0" w:space="0" w:color="auto"/>
            <w:right w:val="none" w:sz="0" w:space="0" w:color="auto"/>
          </w:divBdr>
        </w:div>
        <w:div w:id="1581787575">
          <w:marLeft w:val="547"/>
          <w:marRight w:val="0"/>
          <w:marTop w:val="120"/>
          <w:marBottom w:val="0"/>
          <w:divBdr>
            <w:top w:val="none" w:sz="0" w:space="0" w:color="auto"/>
            <w:left w:val="none" w:sz="0" w:space="0" w:color="auto"/>
            <w:bottom w:val="none" w:sz="0" w:space="0" w:color="auto"/>
            <w:right w:val="none" w:sz="0" w:space="0" w:color="auto"/>
          </w:divBdr>
        </w:div>
      </w:divsChild>
    </w:div>
    <w:div w:id="1572427913">
      <w:bodyDiv w:val="1"/>
      <w:marLeft w:val="0"/>
      <w:marRight w:val="0"/>
      <w:marTop w:val="0"/>
      <w:marBottom w:val="0"/>
      <w:divBdr>
        <w:top w:val="none" w:sz="0" w:space="0" w:color="auto"/>
        <w:left w:val="none" w:sz="0" w:space="0" w:color="auto"/>
        <w:bottom w:val="none" w:sz="0" w:space="0" w:color="auto"/>
        <w:right w:val="none" w:sz="0" w:space="0" w:color="auto"/>
      </w:divBdr>
      <w:divsChild>
        <w:div w:id="933589321">
          <w:marLeft w:val="547"/>
          <w:marRight w:val="0"/>
          <w:marTop w:val="144"/>
          <w:marBottom w:val="0"/>
          <w:divBdr>
            <w:top w:val="none" w:sz="0" w:space="0" w:color="auto"/>
            <w:left w:val="none" w:sz="0" w:space="0" w:color="auto"/>
            <w:bottom w:val="none" w:sz="0" w:space="0" w:color="auto"/>
            <w:right w:val="none" w:sz="0" w:space="0" w:color="auto"/>
          </w:divBdr>
        </w:div>
        <w:div w:id="1241717457">
          <w:marLeft w:val="547"/>
          <w:marRight w:val="0"/>
          <w:marTop w:val="144"/>
          <w:marBottom w:val="0"/>
          <w:divBdr>
            <w:top w:val="none" w:sz="0" w:space="0" w:color="auto"/>
            <w:left w:val="none" w:sz="0" w:space="0" w:color="auto"/>
            <w:bottom w:val="none" w:sz="0" w:space="0" w:color="auto"/>
            <w:right w:val="none" w:sz="0" w:space="0" w:color="auto"/>
          </w:divBdr>
        </w:div>
      </w:divsChild>
    </w:div>
    <w:div w:id="1622104701">
      <w:bodyDiv w:val="1"/>
      <w:marLeft w:val="0"/>
      <w:marRight w:val="0"/>
      <w:marTop w:val="0"/>
      <w:marBottom w:val="0"/>
      <w:divBdr>
        <w:top w:val="none" w:sz="0" w:space="0" w:color="auto"/>
        <w:left w:val="none" w:sz="0" w:space="0" w:color="auto"/>
        <w:bottom w:val="none" w:sz="0" w:space="0" w:color="auto"/>
        <w:right w:val="none" w:sz="0" w:space="0" w:color="auto"/>
      </w:divBdr>
      <w:divsChild>
        <w:div w:id="1177304741">
          <w:marLeft w:val="547"/>
          <w:marRight w:val="0"/>
          <w:marTop w:val="130"/>
          <w:marBottom w:val="0"/>
          <w:divBdr>
            <w:top w:val="none" w:sz="0" w:space="0" w:color="auto"/>
            <w:left w:val="none" w:sz="0" w:space="0" w:color="auto"/>
            <w:bottom w:val="none" w:sz="0" w:space="0" w:color="auto"/>
            <w:right w:val="none" w:sz="0" w:space="0" w:color="auto"/>
          </w:divBdr>
        </w:div>
        <w:div w:id="1904754518">
          <w:marLeft w:val="547"/>
          <w:marRight w:val="0"/>
          <w:marTop w:val="130"/>
          <w:marBottom w:val="0"/>
          <w:divBdr>
            <w:top w:val="none" w:sz="0" w:space="0" w:color="auto"/>
            <w:left w:val="none" w:sz="0" w:space="0" w:color="auto"/>
            <w:bottom w:val="none" w:sz="0" w:space="0" w:color="auto"/>
            <w:right w:val="none" w:sz="0" w:space="0" w:color="auto"/>
          </w:divBdr>
        </w:div>
      </w:divsChild>
    </w:div>
    <w:div w:id="1694451203">
      <w:bodyDiv w:val="1"/>
      <w:marLeft w:val="0"/>
      <w:marRight w:val="0"/>
      <w:marTop w:val="0"/>
      <w:marBottom w:val="0"/>
      <w:divBdr>
        <w:top w:val="none" w:sz="0" w:space="0" w:color="auto"/>
        <w:left w:val="none" w:sz="0" w:space="0" w:color="auto"/>
        <w:bottom w:val="none" w:sz="0" w:space="0" w:color="auto"/>
        <w:right w:val="none" w:sz="0" w:space="0" w:color="auto"/>
      </w:divBdr>
      <w:divsChild>
        <w:div w:id="1988390675">
          <w:marLeft w:val="547"/>
          <w:marRight w:val="0"/>
          <w:marTop w:val="130"/>
          <w:marBottom w:val="0"/>
          <w:divBdr>
            <w:top w:val="none" w:sz="0" w:space="0" w:color="auto"/>
            <w:left w:val="none" w:sz="0" w:space="0" w:color="auto"/>
            <w:bottom w:val="none" w:sz="0" w:space="0" w:color="auto"/>
            <w:right w:val="none" w:sz="0" w:space="0" w:color="auto"/>
          </w:divBdr>
        </w:div>
        <w:div w:id="124323923">
          <w:marLeft w:val="547"/>
          <w:marRight w:val="0"/>
          <w:marTop w:val="130"/>
          <w:marBottom w:val="0"/>
          <w:divBdr>
            <w:top w:val="none" w:sz="0" w:space="0" w:color="auto"/>
            <w:left w:val="none" w:sz="0" w:space="0" w:color="auto"/>
            <w:bottom w:val="none" w:sz="0" w:space="0" w:color="auto"/>
            <w:right w:val="none" w:sz="0" w:space="0" w:color="auto"/>
          </w:divBdr>
        </w:div>
        <w:div w:id="1698583023">
          <w:marLeft w:val="547"/>
          <w:marRight w:val="0"/>
          <w:marTop w:val="130"/>
          <w:marBottom w:val="0"/>
          <w:divBdr>
            <w:top w:val="none" w:sz="0" w:space="0" w:color="auto"/>
            <w:left w:val="none" w:sz="0" w:space="0" w:color="auto"/>
            <w:bottom w:val="none" w:sz="0" w:space="0" w:color="auto"/>
            <w:right w:val="none" w:sz="0" w:space="0" w:color="auto"/>
          </w:divBdr>
        </w:div>
      </w:divsChild>
    </w:div>
    <w:div w:id="1724867752">
      <w:bodyDiv w:val="1"/>
      <w:marLeft w:val="0"/>
      <w:marRight w:val="0"/>
      <w:marTop w:val="0"/>
      <w:marBottom w:val="0"/>
      <w:divBdr>
        <w:top w:val="none" w:sz="0" w:space="0" w:color="auto"/>
        <w:left w:val="none" w:sz="0" w:space="0" w:color="auto"/>
        <w:bottom w:val="none" w:sz="0" w:space="0" w:color="auto"/>
        <w:right w:val="none" w:sz="0" w:space="0" w:color="auto"/>
      </w:divBdr>
      <w:divsChild>
        <w:div w:id="1503396402">
          <w:marLeft w:val="547"/>
          <w:marRight w:val="0"/>
          <w:marTop w:val="144"/>
          <w:marBottom w:val="0"/>
          <w:divBdr>
            <w:top w:val="none" w:sz="0" w:space="0" w:color="auto"/>
            <w:left w:val="none" w:sz="0" w:space="0" w:color="auto"/>
            <w:bottom w:val="none" w:sz="0" w:space="0" w:color="auto"/>
            <w:right w:val="none" w:sz="0" w:space="0" w:color="auto"/>
          </w:divBdr>
        </w:div>
        <w:div w:id="1374231493">
          <w:marLeft w:val="547"/>
          <w:marRight w:val="0"/>
          <w:marTop w:val="144"/>
          <w:marBottom w:val="0"/>
          <w:divBdr>
            <w:top w:val="none" w:sz="0" w:space="0" w:color="auto"/>
            <w:left w:val="none" w:sz="0" w:space="0" w:color="auto"/>
            <w:bottom w:val="none" w:sz="0" w:space="0" w:color="auto"/>
            <w:right w:val="none" w:sz="0" w:space="0" w:color="auto"/>
          </w:divBdr>
        </w:div>
      </w:divsChild>
    </w:div>
    <w:div w:id="1878666217">
      <w:bodyDiv w:val="1"/>
      <w:marLeft w:val="0"/>
      <w:marRight w:val="0"/>
      <w:marTop w:val="0"/>
      <w:marBottom w:val="0"/>
      <w:divBdr>
        <w:top w:val="none" w:sz="0" w:space="0" w:color="auto"/>
        <w:left w:val="none" w:sz="0" w:space="0" w:color="auto"/>
        <w:bottom w:val="none" w:sz="0" w:space="0" w:color="auto"/>
        <w:right w:val="none" w:sz="0" w:space="0" w:color="auto"/>
      </w:divBdr>
      <w:divsChild>
        <w:div w:id="1237667473">
          <w:marLeft w:val="547"/>
          <w:marRight w:val="0"/>
          <w:marTop w:val="154"/>
          <w:marBottom w:val="0"/>
          <w:divBdr>
            <w:top w:val="none" w:sz="0" w:space="0" w:color="auto"/>
            <w:left w:val="none" w:sz="0" w:space="0" w:color="auto"/>
            <w:bottom w:val="none" w:sz="0" w:space="0" w:color="auto"/>
            <w:right w:val="none" w:sz="0" w:space="0" w:color="auto"/>
          </w:divBdr>
        </w:div>
        <w:div w:id="484202972">
          <w:marLeft w:val="547"/>
          <w:marRight w:val="0"/>
          <w:marTop w:val="154"/>
          <w:marBottom w:val="0"/>
          <w:divBdr>
            <w:top w:val="none" w:sz="0" w:space="0" w:color="auto"/>
            <w:left w:val="none" w:sz="0" w:space="0" w:color="auto"/>
            <w:bottom w:val="none" w:sz="0" w:space="0" w:color="auto"/>
            <w:right w:val="none" w:sz="0" w:space="0" w:color="auto"/>
          </w:divBdr>
        </w:div>
      </w:divsChild>
    </w:div>
    <w:div w:id="1928297603">
      <w:bodyDiv w:val="1"/>
      <w:marLeft w:val="0"/>
      <w:marRight w:val="0"/>
      <w:marTop w:val="0"/>
      <w:marBottom w:val="0"/>
      <w:divBdr>
        <w:top w:val="none" w:sz="0" w:space="0" w:color="auto"/>
        <w:left w:val="none" w:sz="0" w:space="0" w:color="auto"/>
        <w:bottom w:val="none" w:sz="0" w:space="0" w:color="auto"/>
        <w:right w:val="none" w:sz="0" w:space="0" w:color="auto"/>
      </w:divBdr>
      <w:divsChild>
        <w:div w:id="1096096196">
          <w:marLeft w:val="547"/>
          <w:marRight w:val="0"/>
          <w:marTop w:val="154"/>
          <w:marBottom w:val="0"/>
          <w:divBdr>
            <w:top w:val="none" w:sz="0" w:space="0" w:color="auto"/>
            <w:left w:val="none" w:sz="0" w:space="0" w:color="auto"/>
            <w:bottom w:val="none" w:sz="0" w:space="0" w:color="auto"/>
            <w:right w:val="none" w:sz="0" w:space="0" w:color="auto"/>
          </w:divBdr>
        </w:div>
        <w:div w:id="1626548216">
          <w:marLeft w:val="547"/>
          <w:marRight w:val="0"/>
          <w:marTop w:val="154"/>
          <w:marBottom w:val="0"/>
          <w:divBdr>
            <w:top w:val="none" w:sz="0" w:space="0" w:color="auto"/>
            <w:left w:val="none" w:sz="0" w:space="0" w:color="auto"/>
            <w:bottom w:val="none" w:sz="0" w:space="0" w:color="auto"/>
            <w:right w:val="none" w:sz="0" w:space="0" w:color="auto"/>
          </w:divBdr>
        </w:div>
      </w:divsChild>
    </w:div>
    <w:div w:id="2029789884">
      <w:bodyDiv w:val="1"/>
      <w:marLeft w:val="0"/>
      <w:marRight w:val="0"/>
      <w:marTop w:val="0"/>
      <w:marBottom w:val="0"/>
      <w:divBdr>
        <w:top w:val="none" w:sz="0" w:space="0" w:color="auto"/>
        <w:left w:val="none" w:sz="0" w:space="0" w:color="auto"/>
        <w:bottom w:val="none" w:sz="0" w:space="0" w:color="auto"/>
        <w:right w:val="none" w:sz="0" w:space="0" w:color="auto"/>
      </w:divBdr>
      <w:divsChild>
        <w:div w:id="1919093774">
          <w:marLeft w:val="547"/>
          <w:marRight w:val="0"/>
          <w:marTop w:val="144"/>
          <w:marBottom w:val="0"/>
          <w:divBdr>
            <w:top w:val="none" w:sz="0" w:space="0" w:color="auto"/>
            <w:left w:val="none" w:sz="0" w:space="0" w:color="auto"/>
            <w:bottom w:val="none" w:sz="0" w:space="0" w:color="auto"/>
            <w:right w:val="none" w:sz="0" w:space="0" w:color="auto"/>
          </w:divBdr>
        </w:div>
        <w:div w:id="860434248">
          <w:marLeft w:val="547"/>
          <w:marRight w:val="0"/>
          <w:marTop w:val="144"/>
          <w:marBottom w:val="0"/>
          <w:divBdr>
            <w:top w:val="none" w:sz="0" w:space="0" w:color="auto"/>
            <w:left w:val="none" w:sz="0" w:space="0" w:color="auto"/>
            <w:bottom w:val="none" w:sz="0" w:space="0" w:color="auto"/>
            <w:right w:val="none" w:sz="0" w:space="0" w:color="auto"/>
          </w:divBdr>
        </w:div>
        <w:div w:id="529496663">
          <w:marLeft w:val="547"/>
          <w:marRight w:val="0"/>
          <w:marTop w:val="144"/>
          <w:marBottom w:val="0"/>
          <w:divBdr>
            <w:top w:val="none" w:sz="0" w:space="0" w:color="auto"/>
            <w:left w:val="none" w:sz="0" w:space="0" w:color="auto"/>
            <w:bottom w:val="none" w:sz="0" w:space="0" w:color="auto"/>
            <w:right w:val="none" w:sz="0" w:space="0" w:color="auto"/>
          </w:divBdr>
        </w:div>
      </w:divsChild>
    </w:div>
    <w:div w:id="2044018513">
      <w:bodyDiv w:val="1"/>
      <w:marLeft w:val="0"/>
      <w:marRight w:val="0"/>
      <w:marTop w:val="0"/>
      <w:marBottom w:val="0"/>
      <w:divBdr>
        <w:top w:val="none" w:sz="0" w:space="0" w:color="auto"/>
        <w:left w:val="none" w:sz="0" w:space="0" w:color="auto"/>
        <w:bottom w:val="none" w:sz="0" w:space="0" w:color="auto"/>
        <w:right w:val="none" w:sz="0" w:space="0" w:color="auto"/>
      </w:divBdr>
      <w:divsChild>
        <w:div w:id="587890558">
          <w:marLeft w:val="547"/>
          <w:marRight w:val="0"/>
          <w:marTop w:val="144"/>
          <w:marBottom w:val="0"/>
          <w:divBdr>
            <w:top w:val="none" w:sz="0" w:space="0" w:color="auto"/>
            <w:left w:val="none" w:sz="0" w:space="0" w:color="auto"/>
            <w:bottom w:val="none" w:sz="0" w:space="0" w:color="auto"/>
            <w:right w:val="none" w:sz="0" w:space="0" w:color="auto"/>
          </w:divBdr>
        </w:div>
        <w:div w:id="939676828">
          <w:marLeft w:val="547"/>
          <w:marRight w:val="0"/>
          <w:marTop w:val="144"/>
          <w:marBottom w:val="0"/>
          <w:divBdr>
            <w:top w:val="none" w:sz="0" w:space="0" w:color="auto"/>
            <w:left w:val="none" w:sz="0" w:space="0" w:color="auto"/>
            <w:bottom w:val="none" w:sz="0" w:space="0" w:color="auto"/>
            <w:right w:val="none" w:sz="0" w:space="0" w:color="auto"/>
          </w:divBdr>
        </w:div>
      </w:divsChild>
    </w:div>
    <w:div w:id="2058241510">
      <w:bodyDiv w:val="1"/>
      <w:marLeft w:val="0"/>
      <w:marRight w:val="0"/>
      <w:marTop w:val="0"/>
      <w:marBottom w:val="0"/>
      <w:divBdr>
        <w:top w:val="none" w:sz="0" w:space="0" w:color="auto"/>
        <w:left w:val="none" w:sz="0" w:space="0" w:color="auto"/>
        <w:bottom w:val="none" w:sz="0" w:space="0" w:color="auto"/>
        <w:right w:val="none" w:sz="0" w:space="0" w:color="auto"/>
      </w:divBdr>
      <w:divsChild>
        <w:div w:id="782532573">
          <w:marLeft w:val="547"/>
          <w:marRight w:val="0"/>
          <w:marTop w:val="144"/>
          <w:marBottom w:val="0"/>
          <w:divBdr>
            <w:top w:val="none" w:sz="0" w:space="0" w:color="auto"/>
            <w:left w:val="none" w:sz="0" w:space="0" w:color="auto"/>
            <w:bottom w:val="none" w:sz="0" w:space="0" w:color="auto"/>
            <w:right w:val="none" w:sz="0" w:space="0" w:color="auto"/>
          </w:divBdr>
        </w:div>
        <w:div w:id="1040009574">
          <w:marLeft w:val="547"/>
          <w:marRight w:val="0"/>
          <w:marTop w:val="144"/>
          <w:marBottom w:val="0"/>
          <w:divBdr>
            <w:top w:val="none" w:sz="0" w:space="0" w:color="auto"/>
            <w:left w:val="none" w:sz="0" w:space="0" w:color="auto"/>
            <w:bottom w:val="none" w:sz="0" w:space="0" w:color="auto"/>
            <w:right w:val="none" w:sz="0" w:space="0" w:color="auto"/>
          </w:divBdr>
        </w:div>
        <w:div w:id="1936593287">
          <w:marLeft w:val="547"/>
          <w:marRight w:val="0"/>
          <w:marTop w:val="144"/>
          <w:marBottom w:val="0"/>
          <w:divBdr>
            <w:top w:val="none" w:sz="0" w:space="0" w:color="auto"/>
            <w:left w:val="none" w:sz="0" w:space="0" w:color="auto"/>
            <w:bottom w:val="none" w:sz="0" w:space="0" w:color="auto"/>
            <w:right w:val="none" w:sz="0" w:space="0" w:color="auto"/>
          </w:divBdr>
        </w:div>
      </w:divsChild>
    </w:div>
    <w:div w:id="2116629336">
      <w:bodyDiv w:val="1"/>
      <w:marLeft w:val="0"/>
      <w:marRight w:val="0"/>
      <w:marTop w:val="0"/>
      <w:marBottom w:val="0"/>
      <w:divBdr>
        <w:top w:val="none" w:sz="0" w:space="0" w:color="auto"/>
        <w:left w:val="none" w:sz="0" w:space="0" w:color="auto"/>
        <w:bottom w:val="none" w:sz="0" w:space="0" w:color="auto"/>
        <w:right w:val="none" w:sz="0" w:space="0" w:color="auto"/>
      </w:divBdr>
      <w:divsChild>
        <w:div w:id="983239031">
          <w:marLeft w:val="547"/>
          <w:marRight w:val="0"/>
          <w:marTop w:val="154"/>
          <w:marBottom w:val="0"/>
          <w:divBdr>
            <w:top w:val="none" w:sz="0" w:space="0" w:color="auto"/>
            <w:left w:val="none" w:sz="0" w:space="0" w:color="auto"/>
            <w:bottom w:val="none" w:sz="0" w:space="0" w:color="auto"/>
            <w:right w:val="none" w:sz="0" w:space="0" w:color="auto"/>
          </w:divBdr>
        </w:div>
        <w:div w:id="1972057932">
          <w:marLeft w:val="547"/>
          <w:marRight w:val="0"/>
          <w:marTop w:val="154"/>
          <w:marBottom w:val="0"/>
          <w:divBdr>
            <w:top w:val="none" w:sz="0" w:space="0" w:color="auto"/>
            <w:left w:val="none" w:sz="0" w:space="0" w:color="auto"/>
            <w:bottom w:val="none" w:sz="0" w:space="0" w:color="auto"/>
            <w:right w:val="none" w:sz="0" w:space="0" w:color="auto"/>
          </w:divBdr>
        </w:div>
      </w:divsChild>
    </w:div>
    <w:div w:id="2134208499">
      <w:bodyDiv w:val="1"/>
      <w:marLeft w:val="0"/>
      <w:marRight w:val="0"/>
      <w:marTop w:val="0"/>
      <w:marBottom w:val="0"/>
      <w:divBdr>
        <w:top w:val="none" w:sz="0" w:space="0" w:color="auto"/>
        <w:left w:val="none" w:sz="0" w:space="0" w:color="auto"/>
        <w:bottom w:val="none" w:sz="0" w:space="0" w:color="auto"/>
        <w:right w:val="none" w:sz="0" w:space="0" w:color="auto"/>
      </w:divBdr>
      <w:divsChild>
        <w:div w:id="1481776281">
          <w:marLeft w:val="547"/>
          <w:marRight w:val="0"/>
          <w:marTop w:val="120"/>
          <w:marBottom w:val="0"/>
          <w:divBdr>
            <w:top w:val="none" w:sz="0" w:space="0" w:color="auto"/>
            <w:left w:val="none" w:sz="0" w:space="0" w:color="auto"/>
            <w:bottom w:val="none" w:sz="0" w:space="0" w:color="auto"/>
            <w:right w:val="none" w:sz="0" w:space="0" w:color="auto"/>
          </w:divBdr>
        </w:div>
        <w:div w:id="1483809198">
          <w:marLeft w:val="547"/>
          <w:marRight w:val="0"/>
          <w:marTop w:val="120"/>
          <w:marBottom w:val="0"/>
          <w:divBdr>
            <w:top w:val="none" w:sz="0" w:space="0" w:color="auto"/>
            <w:left w:val="none" w:sz="0" w:space="0" w:color="auto"/>
            <w:bottom w:val="none" w:sz="0" w:space="0" w:color="auto"/>
            <w:right w:val="none" w:sz="0" w:space="0" w:color="auto"/>
          </w:divBdr>
        </w:div>
        <w:div w:id="266038672">
          <w:marLeft w:val="547"/>
          <w:marRight w:val="0"/>
          <w:marTop w:val="120"/>
          <w:marBottom w:val="0"/>
          <w:divBdr>
            <w:top w:val="none" w:sz="0" w:space="0" w:color="auto"/>
            <w:left w:val="none" w:sz="0" w:space="0" w:color="auto"/>
            <w:bottom w:val="none" w:sz="0" w:space="0" w:color="auto"/>
            <w:right w:val="none" w:sz="0" w:space="0" w:color="auto"/>
          </w:divBdr>
        </w:div>
        <w:div w:id="158263913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2020-01-27T10:29:00Z</dcterms:created>
  <dcterms:modified xsi:type="dcterms:W3CDTF">2020-01-27T10:44:00Z</dcterms:modified>
</cp:coreProperties>
</file>