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44CEA" w14:textId="49696EB1" w:rsidR="00EF63A6" w:rsidRPr="00F8430F" w:rsidRDefault="00256A44" w:rsidP="00EF63A6">
      <w:pPr>
        <w:pStyle w:val="Title"/>
        <w:spacing w:after="0"/>
        <w:jc w:val="center"/>
        <w:rPr>
          <w:rFonts w:asciiTheme="majorHAnsi" w:eastAsia="Times New Roman" w:hAnsiTheme="majorHAnsi" w:cstheme="majorHAnsi"/>
          <w:sz w:val="42"/>
          <w:szCs w:val="42"/>
        </w:rPr>
      </w:pPr>
      <w:bookmarkStart w:id="0" w:name="_gjdgxs" w:colFirst="0" w:colLast="0"/>
      <w:bookmarkEnd w:id="0"/>
      <w:r w:rsidRPr="00F8430F">
        <w:rPr>
          <w:rFonts w:asciiTheme="majorHAnsi" w:eastAsia="Times New Roman" w:hAnsiTheme="majorHAnsi" w:cstheme="majorHAnsi"/>
          <w:sz w:val="42"/>
          <w:szCs w:val="42"/>
        </w:rPr>
        <w:t>A</w:t>
      </w:r>
      <w:r w:rsidR="000F0179" w:rsidRPr="00F8430F">
        <w:rPr>
          <w:rFonts w:asciiTheme="majorHAnsi" w:eastAsia="Times New Roman" w:hAnsiTheme="majorHAnsi" w:cstheme="majorHAnsi"/>
          <w:sz w:val="42"/>
          <w:szCs w:val="42"/>
        </w:rPr>
        <w:t>SHISH PRABHUNE</w:t>
      </w:r>
    </w:p>
    <w:p w14:paraId="1A14A224" w14:textId="50582BCE" w:rsidR="00C41967" w:rsidRPr="00F8430F" w:rsidRDefault="00EF63A6" w:rsidP="00EF63A6">
      <w:pPr>
        <w:pStyle w:val="Title"/>
        <w:spacing w:after="0"/>
        <w:jc w:val="center"/>
        <w:rPr>
          <w:rFonts w:asciiTheme="majorHAnsi" w:eastAsia="Times New Roman" w:hAnsiTheme="majorHAnsi" w:cstheme="majorHAnsi"/>
          <w:b w:val="0"/>
          <w:color w:val="000000" w:themeColor="text1"/>
          <w:sz w:val="22"/>
          <w:szCs w:val="22"/>
        </w:rPr>
      </w:pPr>
      <w:r w:rsidRPr="00F8430F">
        <w:rPr>
          <w:rFonts w:asciiTheme="majorHAnsi" w:eastAsia="Times New Roman" w:hAnsiTheme="majorHAnsi" w:cstheme="majorHAnsi"/>
          <w:b w:val="0"/>
          <w:color w:val="000000" w:themeColor="text1"/>
          <w:sz w:val="20"/>
          <w:szCs w:val="22"/>
        </w:rPr>
        <w:t xml:space="preserve">3207 Jefferson Ave #2, Cincinnati, OH | 513-908-1359 | </w:t>
      </w:r>
      <w:hyperlink r:id="rId8" w:history="1">
        <w:r w:rsidR="001E1654" w:rsidRPr="00F8430F">
          <w:rPr>
            <w:rStyle w:val="Hyperlink"/>
            <w:rFonts w:asciiTheme="majorHAnsi" w:eastAsia="Times New Roman" w:hAnsiTheme="majorHAnsi" w:cstheme="majorHAnsi"/>
            <w:b w:val="0"/>
            <w:sz w:val="20"/>
            <w:szCs w:val="22"/>
          </w:rPr>
          <w:t>prabhuah@mail.uc.edu</w:t>
        </w:r>
      </w:hyperlink>
      <w:r w:rsidRPr="00F8430F">
        <w:rPr>
          <w:rFonts w:asciiTheme="majorHAnsi" w:eastAsia="Times New Roman" w:hAnsiTheme="majorHAnsi" w:cstheme="majorHAnsi"/>
          <w:b w:val="0"/>
          <w:color w:val="000000" w:themeColor="text1"/>
          <w:sz w:val="20"/>
          <w:szCs w:val="22"/>
        </w:rPr>
        <w:t xml:space="preserve"> | </w:t>
      </w:r>
      <w:hyperlink r:id="rId9" w:history="1">
        <w:r w:rsidR="001E1654" w:rsidRPr="00F8430F">
          <w:rPr>
            <w:rStyle w:val="Hyperlink"/>
            <w:rFonts w:asciiTheme="majorHAnsi" w:hAnsiTheme="majorHAnsi" w:cstheme="majorHAnsi"/>
            <w:b w:val="0"/>
            <w:sz w:val="20"/>
            <w:szCs w:val="22"/>
          </w:rPr>
          <w:t>https://www.linkedin.com/in/ashish-prabhune/</w:t>
        </w:r>
      </w:hyperlink>
    </w:p>
    <w:p w14:paraId="782089A6" w14:textId="2355A73C" w:rsidR="00AD0BFA" w:rsidRPr="00F8430F" w:rsidRDefault="00AD0BFA" w:rsidP="00F8430F">
      <w:pPr>
        <w:pStyle w:val="Normal1"/>
        <w:pBdr>
          <w:bottom w:val="single" w:sz="6" w:space="1" w:color="auto"/>
        </w:pBdr>
        <w:spacing w:before="0"/>
        <w:rPr>
          <w:rFonts w:asciiTheme="majorHAnsi" w:hAnsiTheme="majorHAnsi" w:cstheme="majorHAnsi"/>
          <w:sz w:val="10"/>
          <w:szCs w:val="16"/>
        </w:rPr>
      </w:pPr>
    </w:p>
    <w:p w14:paraId="2DCA38C0" w14:textId="77777777" w:rsidR="00AD0BFA" w:rsidRPr="00F8430F" w:rsidRDefault="00AD0BFA" w:rsidP="00AD0BFA">
      <w:pPr>
        <w:pStyle w:val="Heading1"/>
        <w:spacing w:before="0"/>
        <w:ind w:right="0"/>
        <w:jc w:val="both"/>
        <w:rPr>
          <w:rFonts w:asciiTheme="majorHAnsi" w:eastAsia="Lato" w:hAnsiTheme="majorHAnsi" w:cstheme="majorHAnsi"/>
          <w:b w:val="0"/>
          <w:color w:val="auto"/>
          <w:sz w:val="10"/>
          <w:szCs w:val="16"/>
        </w:rPr>
      </w:pPr>
      <w:bookmarkStart w:id="1" w:name="_30j0zll" w:colFirst="0" w:colLast="0"/>
      <w:bookmarkEnd w:id="1"/>
    </w:p>
    <w:p w14:paraId="53AD1DD9" w14:textId="53F3F883" w:rsidR="00D24C22" w:rsidRPr="003E0229" w:rsidRDefault="00256A44" w:rsidP="00AD0BFA">
      <w:pPr>
        <w:pStyle w:val="Heading1"/>
        <w:spacing w:before="0"/>
        <w:ind w:right="0"/>
        <w:jc w:val="both"/>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gridCol w:w="5406"/>
      </w:tblGrid>
      <w:tr w:rsidR="000F59DA" w:rsidRPr="003E0229" w14:paraId="4FAB7208" w14:textId="77777777" w:rsidTr="00EA7C2B">
        <w:tc>
          <w:tcPr>
            <w:tcW w:w="5406" w:type="dxa"/>
          </w:tcPr>
          <w:p w14:paraId="108D9AB4" w14:textId="4FA969C6" w:rsidR="000F59DA" w:rsidRPr="003E0229" w:rsidRDefault="000F59DA" w:rsidP="000F59DA">
            <w:pPr>
              <w:pStyle w:val="Normal1"/>
              <w:rPr>
                <w:sz w:val="24"/>
                <w:szCs w:val="24"/>
              </w:rPr>
            </w:pPr>
            <w:r w:rsidRPr="003E0229">
              <w:rPr>
                <w:rFonts w:asciiTheme="majorHAnsi" w:eastAsia="Times New Roman" w:hAnsiTheme="majorHAnsi" w:cstheme="majorHAnsi"/>
                <w:b/>
                <w:color w:val="000000" w:themeColor="text1"/>
                <w:sz w:val="24"/>
                <w:szCs w:val="24"/>
              </w:rPr>
              <w:t>Master of Engineering, Computer Science</w:t>
            </w:r>
          </w:p>
        </w:tc>
        <w:tc>
          <w:tcPr>
            <w:tcW w:w="5406" w:type="dxa"/>
          </w:tcPr>
          <w:p w14:paraId="2374B75F" w14:textId="71631CD3" w:rsidR="000F59DA" w:rsidRPr="003E0229" w:rsidRDefault="000F59DA" w:rsidP="000F59DA">
            <w:pPr>
              <w:pStyle w:val="Normal1"/>
              <w:jc w:val="right"/>
              <w:rPr>
                <w:sz w:val="24"/>
                <w:szCs w:val="24"/>
              </w:rPr>
            </w:pPr>
            <w:r w:rsidRPr="003E0229">
              <w:rPr>
                <w:rFonts w:asciiTheme="majorHAnsi" w:eastAsia="Times New Roman" w:hAnsiTheme="majorHAnsi" w:cstheme="majorHAnsi"/>
                <w:b/>
                <w:color w:val="000000" w:themeColor="text1"/>
                <w:sz w:val="24"/>
                <w:szCs w:val="24"/>
              </w:rPr>
              <w:t>August 2020</w:t>
            </w:r>
          </w:p>
        </w:tc>
      </w:tr>
      <w:tr w:rsidR="000F59DA" w:rsidRPr="003E0229" w14:paraId="10A86DAE" w14:textId="77777777" w:rsidTr="00EA7C2B">
        <w:tc>
          <w:tcPr>
            <w:tcW w:w="5406" w:type="dxa"/>
          </w:tcPr>
          <w:p w14:paraId="7F42716C" w14:textId="7F8C270B" w:rsidR="000F59DA" w:rsidRPr="003E0229" w:rsidRDefault="000F59DA" w:rsidP="000F59DA">
            <w:pPr>
              <w:pStyle w:val="Normal1"/>
              <w:rPr>
                <w:sz w:val="24"/>
                <w:szCs w:val="24"/>
              </w:rPr>
            </w:pPr>
            <w:r w:rsidRPr="003E0229">
              <w:rPr>
                <w:rFonts w:asciiTheme="majorHAnsi" w:eastAsia="Times New Roman" w:hAnsiTheme="majorHAnsi" w:cstheme="majorHAnsi"/>
                <w:color w:val="000000" w:themeColor="text1"/>
                <w:sz w:val="24"/>
                <w:szCs w:val="24"/>
              </w:rPr>
              <w:t>University of Cincinnati, OH</w:t>
            </w:r>
          </w:p>
        </w:tc>
        <w:tc>
          <w:tcPr>
            <w:tcW w:w="5406" w:type="dxa"/>
          </w:tcPr>
          <w:p w14:paraId="3306383E" w14:textId="4EC370B0" w:rsidR="000F59DA" w:rsidRPr="003E0229" w:rsidRDefault="000F59DA" w:rsidP="00EA7C2B">
            <w:pPr>
              <w:pStyle w:val="Normal1"/>
              <w:jc w:val="right"/>
              <w:rPr>
                <w:sz w:val="24"/>
                <w:szCs w:val="24"/>
              </w:rPr>
            </w:pPr>
          </w:p>
        </w:tc>
      </w:tr>
      <w:tr w:rsidR="000F59DA" w:rsidRPr="003E0229" w14:paraId="20D9E9AD" w14:textId="77777777" w:rsidTr="00EA7C2B">
        <w:tc>
          <w:tcPr>
            <w:tcW w:w="5406" w:type="dxa"/>
          </w:tcPr>
          <w:p w14:paraId="288466CE" w14:textId="3EFA1834" w:rsidR="000F59DA" w:rsidRPr="003E0229" w:rsidRDefault="00EA7C2B" w:rsidP="000F59DA">
            <w:pPr>
              <w:pStyle w:val="Normal1"/>
              <w:rPr>
                <w:sz w:val="24"/>
                <w:szCs w:val="24"/>
              </w:rPr>
            </w:pPr>
            <w:r>
              <w:rPr>
                <w:rFonts w:asciiTheme="majorHAnsi" w:eastAsia="Times New Roman" w:hAnsiTheme="majorHAnsi" w:cstheme="majorHAnsi"/>
                <w:b/>
                <w:color w:val="000000" w:themeColor="text1"/>
                <w:sz w:val="24"/>
                <w:szCs w:val="24"/>
              </w:rPr>
              <w:t>Bachelor of Engineering,</w:t>
            </w:r>
            <w:r w:rsidR="000F59DA" w:rsidRPr="003E0229">
              <w:rPr>
                <w:rFonts w:asciiTheme="majorHAnsi" w:eastAsia="Times New Roman" w:hAnsiTheme="majorHAnsi" w:cstheme="majorHAnsi"/>
                <w:b/>
                <w:color w:val="000000" w:themeColor="text1"/>
                <w:sz w:val="24"/>
                <w:szCs w:val="24"/>
              </w:rPr>
              <w:t xml:space="preserve"> Information Technology</w:t>
            </w:r>
          </w:p>
        </w:tc>
        <w:tc>
          <w:tcPr>
            <w:tcW w:w="5406" w:type="dxa"/>
          </w:tcPr>
          <w:p w14:paraId="7A68C852" w14:textId="72DD3A61" w:rsidR="000F59DA" w:rsidRPr="003E0229" w:rsidRDefault="000F59DA" w:rsidP="000F59DA">
            <w:pPr>
              <w:pStyle w:val="Normal1"/>
              <w:jc w:val="right"/>
              <w:rPr>
                <w:sz w:val="24"/>
                <w:szCs w:val="24"/>
              </w:rPr>
            </w:pPr>
            <w:r w:rsidRPr="003E0229">
              <w:rPr>
                <w:rFonts w:asciiTheme="majorHAnsi" w:eastAsia="Times New Roman" w:hAnsiTheme="majorHAnsi" w:cstheme="majorHAnsi"/>
                <w:b/>
                <w:color w:val="000000" w:themeColor="text1"/>
                <w:sz w:val="24"/>
                <w:szCs w:val="24"/>
              </w:rPr>
              <w:t>August 2016</w:t>
            </w:r>
          </w:p>
        </w:tc>
      </w:tr>
      <w:tr w:rsidR="000F59DA" w:rsidRPr="003E0229" w14:paraId="2DC09F0E" w14:textId="77777777" w:rsidTr="00EA7C2B">
        <w:tc>
          <w:tcPr>
            <w:tcW w:w="5406" w:type="dxa"/>
          </w:tcPr>
          <w:p w14:paraId="62E65D4C" w14:textId="5D1C4553" w:rsidR="000F59DA" w:rsidRPr="003E0229" w:rsidRDefault="00422835" w:rsidP="000F59DA">
            <w:pPr>
              <w:pStyle w:val="Normal1"/>
              <w:rPr>
                <w:sz w:val="24"/>
                <w:szCs w:val="24"/>
              </w:rPr>
            </w:pPr>
            <w:r>
              <w:rPr>
                <w:rFonts w:asciiTheme="majorHAnsi" w:eastAsia="Times New Roman" w:hAnsiTheme="majorHAnsi" w:cstheme="majorHAnsi"/>
                <w:color w:val="000000" w:themeColor="text1"/>
                <w:sz w:val="24"/>
                <w:szCs w:val="24"/>
              </w:rPr>
              <w:t>University of</w:t>
            </w:r>
            <w:r w:rsidR="000F59DA" w:rsidRPr="003E0229">
              <w:rPr>
                <w:rFonts w:asciiTheme="majorHAnsi" w:eastAsia="Times New Roman" w:hAnsiTheme="majorHAnsi" w:cstheme="majorHAnsi"/>
                <w:color w:val="000000" w:themeColor="text1"/>
                <w:sz w:val="24"/>
                <w:szCs w:val="24"/>
              </w:rPr>
              <w:t xml:space="preserve"> Mumbai, India</w:t>
            </w:r>
          </w:p>
        </w:tc>
        <w:tc>
          <w:tcPr>
            <w:tcW w:w="5406" w:type="dxa"/>
          </w:tcPr>
          <w:p w14:paraId="3A962971" w14:textId="22F29027" w:rsidR="000F59DA" w:rsidRPr="003E0229" w:rsidRDefault="007A187C" w:rsidP="000F59DA">
            <w:pPr>
              <w:pStyle w:val="Normal1"/>
              <w:jc w:val="right"/>
              <w:rPr>
                <w:rFonts w:asciiTheme="majorHAnsi" w:hAnsiTheme="majorHAnsi" w:cstheme="majorHAnsi"/>
                <w:sz w:val="24"/>
                <w:szCs w:val="24"/>
              </w:rPr>
            </w:pPr>
            <w:r>
              <w:rPr>
                <w:rFonts w:asciiTheme="majorHAnsi" w:hAnsiTheme="majorHAnsi" w:cstheme="majorHAnsi"/>
                <w:sz w:val="24"/>
                <w:szCs w:val="24"/>
              </w:rPr>
              <w:t>GPA: 3.53/4</w:t>
            </w:r>
          </w:p>
        </w:tc>
      </w:tr>
    </w:tbl>
    <w:p w14:paraId="58B6AAA7" w14:textId="77777777" w:rsidR="00E347CB" w:rsidRPr="00EA7C2B" w:rsidRDefault="00E347CB" w:rsidP="00AD0BFA">
      <w:pPr>
        <w:pStyle w:val="Normal1"/>
        <w:pBdr>
          <w:bottom w:val="single" w:sz="6" w:space="1" w:color="auto"/>
        </w:pBdr>
        <w:spacing w:before="0" w:line="240" w:lineRule="auto"/>
        <w:rPr>
          <w:rFonts w:asciiTheme="majorHAnsi" w:eastAsia="Times New Roman" w:hAnsiTheme="majorHAnsi" w:cstheme="majorHAnsi"/>
          <w:color w:val="000000" w:themeColor="text1"/>
          <w:sz w:val="10"/>
          <w:szCs w:val="24"/>
        </w:rPr>
      </w:pPr>
    </w:p>
    <w:p w14:paraId="637F8CC4" w14:textId="77777777" w:rsidR="00391989" w:rsidRPr="00EA7C2B" w:rsidRDefault="00391989" w:rsidP="00AD0BFA">
      <w:pPr>
        <w:pStyle w:val="Heading1"/>
        <w:spacing w:before="0"/>
        <w:jc w:val="both"/>
        <w:rPr>
          <w:rFonts w:asciiTheme="majorHAnsi" w:eastAsia="Times New Roman" w:hAnsiTheme="majorHAnsi" w:cstheme="majorHAnsi"/>
          <w:color w:val="000000"/>
          <w:sz w:val="10"/>
          <w:szCs w:val="24"/>
        </w:rPr>
      </w:pPr>
      <w:bookmarkStart w:id="2" w:name="_1fob9te" w:colFirst="0" w:colLast="0"/>
      <w:bookmarkEnd w:id="2"/>
    </w:p>
    <w:p w14:paraId="1A94AD4C" w14:textId="05F3881A" w:rsidR="00C41967" w:rsidRPr="003E0229" w:rsidRDefault="00256A44" w:rsidP="00AD0BFA">
      <w:pPr>
        <w:pStyle w:val="Heading1"/>
        <w:spacing w:before="0"/>
        <w:jc w:val="both"/>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EXPERIENCE</w:t>
      </w:r>
    </w:p>
    <w:tbl>
      <w:tblPr>
        <w:tblStyle w:val="TableGrid"/>
        <w:tblW w:w="0" w:type="auto"/>
        <w:tblLook w:val="04A0" w:firstRow="1" w:lastRow="0" w:firstColumn="1" w:lastColumn="0" w:noHBand="0" w:noVBand="1"/>
      </w:tblPr>
      <w:tblGrid>
        <w:gridCol w:w="7208"/>
        <w:gridCol w:w="3604"/>
      </w:tblGrid>
      <w:tr w:rsidR="000F59DA" w:rsidRPr="003E0229" w14:paraId="28A692F4" w14:textId="77777777" w:rsidTr="000F59DA">
        <w:tc>
          <w:tcPr>
            <w:tcW w:w="7208" w:type="dxa"/>
            <w:tcBorders>
              <w:top w:val="nil"/>
              <w:left w:val="nil"/>
              <w:bottom w:val="nil"/>
              <w:right w:val="nil"/>
            </w:tcBorders>
          </w:tcPr>
          <w:p w14:paraId="665942AA" w14:textId="7406C212" w:rsidR="000F59DA" w:rsidRPr="003E0229" w:rsidRDefault="000F59DA" w:rsidP="000F59DA">
            <w:pPr>
              <w:pStyle w:val="Normal1"/>
              <w:rPr>
                <w:sz w:val="24"/>
                <w:szCs w:val="24"/>
              </w:rPr>
            </w:pPr>
            <w:r w:rsidRPr="003E0229">
              <w:rPr>
                <w:rFonts w:asciiTheme="majorHAnsi" w:eastAsia="Times New Roman" w:hAnsiTheme="majorHAnsi" w:cstheme="majorHAnsi"/>
                <w:b/>
                <w:sz w:val="24"/>
                <w:szCs w:val="24"/>
              </w:rPr>
              <w:t>Senior Software Engineer</w:t>
            </w:r>
            <w:r w:rsidRPr="003E0229">
              <w:rPr>
                <w:rFonts w:asciiTheme="majorHAnsi" w:eastAsia="Times New Roman" w:hAnsiTheme="majorHAnsi" w:cstheme="majorHAnsi"/>
                <w:sz w:val="24"/>
                <w:szCs w:val="24"/>
              </w:rPr>
              <w:t xml:space="preserve"> </w:t>
            </w:r>
            <w:r w:rsidRPr="003E0229">
              <w:rPr>
                <w:rFonts w:asciiTheme="majorHAnsi" w:eastAsia="Times New Roman" w:hAnsiTheme="majorHAnsi" w:cstheme="majorHAnsi"/>
                <w:i/>
                <w:sz w:val="24"/>
                <w:szCs w:val="24"/>
              </w:rPr>
              <w:t>- Persistent Systems, Pune, India</w:t>
            </w:r>
            <w:r w:rsidRPr="003E0229">
              <w:rPr>
                <w:rFonts w:asciiTheme="majorHAnsi" w:eastAsia="Times New Roman" w:hAnsiTheme="majorHAnsi" w:cstheme="majorHAnsi"/>
                <w:sz w:val="24"/>
                <w:szCs w:val="24"/>
              </w:rPr>
              <w:t xml:space="preserve">  </w:t>
            </w:r>
          </w:p>
        </w:tc>
        <w:tc>
          <w:tcPr>
            <w:tcW w:w="3604" w:type="dxa"/>
            <w:tcBorders>
              <w:top w:val="nil"/>
              <w:left w:val="nil"/>
              <w:bottom w:val="nil"/>
              <w:right w:val="nil"/>
            </w:tcBorders>
          </w:tcPr>
          <w:p w14:paraId="095F50AC" w14:textId="4CB175CE" w:rsidR="000F59DA" w:rsidRPr="003E0229" w:rsidRDefault="005623C1" w:rsidP="000F59DA">
            <w:pPr>
              <w:pStyle w:val="Normal1"/>
              <w:jc w:val="right"/>
              <w:rPr>
                <w:b/>
                <w:sz w:val="24"/>
                <w:szCs w:val="24"/>
              </w:rPr>
            </w:pPr>
            <w:r>
              <w:rPr>
                <w:rFonts w:asciiTheme="majorHAnsi" w:eastAsia="Times New Roman" w:hAnsiTheme="majorHAnsi" w:cstheme="majorHAnsi"/>
                <w:b/>
                <w:sz w:val="24"/>
                <w:szCs w:val="24"/>
              </w:rPr>
              <w:t>September 2016-</w:t>
            </w:r>
            <w:r w:rsidR="001555B0">
              <w:rPr>
                <w:rFonts w:asciiTheme="majorHAnsi" w:eastAsia="Times New Roman" w:hAnsiTheme="majorHAnsi" w:cstheme="majorHAnsi"/>
                <w:b/>
                <w:sz w:val="24"/>
                <w:szCs w:val="24"/>
              </w:rPr>
              <w:t>July 2019</w:t>
            </w:r>
          </w:p>
        </w:tc>
      </w:tr>
    </w:tbl>
    <w:p w14:paraId="650BB971" w14:textId="48693668" w:rsidR="00E541A2" w:rsidRPr="00E541A2" w:rsidRDefault="00E541A2"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color w:val="000000"/>
          <w:sz w:val="24"/>
          <w:szCs w:val="24"/>
        </w:rPr>
      </w:pPr>
      <w:r w:rsidRPr="003E0229">
        <w:rPr>
          <w:rFonts w:asciiTheme="majorHAnsi" w:eastAsia="Times New Roman" w:hAnsiTheme="majorHAnsi" w:cstheme="majorHAnsi"/>
          <w:sz w:val="24"/>
          <w:szCs w:val="24"/>
        </w:rPr>
        <w:t>Developed algorithms that used brute force mechanism to settle foreign exchange transactions</w:t>
      </w:r>
      <w:r>
        <w:rPr>
          <w:rFonts w:asciiTheme="majorHAnsi" w:eastAsia="Times New Roman" w:hAnsiTheme="majorHAnsi" w:cstheme="majorHAnsi"/>
          <w:sz w:val="24"/>
          <w:szCs w:val="24"/>
        </w:rPr>
        <w:t>.</w:t>
      </w:r>
    </w:p>
    <w:p w14:paraId="3F8F010C" w14:textId="3F94C822" w:rsidR="00C41967" w:rsidRPr="003E0229" w:rsidRDefault="00256A44"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color w:val="000000"/>
          <w:sz w:val="24"/>
          <w:szCs w:val="24"/>
        </w:rPr>
      </w:pPr>
      <w:r w:rsidRPr="003E0229">
        <w:rPr>
          <w:rFonts w:asciiTheme="majorHAnsi" w:eastAsia="Times New Roman" w:hAnsiTheme="majorHAnsi" w:cstheme="majorHAnsi"/>
          <w:sz w:val="24"/>
          <w:szCs w:val="24"/>
        </w:rPr>
        <w:t xml:space="preserve">Developed an interface which facilitated the message communication over IBM MQ supporting both point-to-point </w:t>
      </w:r>
      <w:r w:rsidR="00FE6F22" w:rsidRPr="003E0229">
        <w:rPr>
          <w:rFonts w:asciiTheme="majorHAnsi" w:eastAsia="Times New Roman" w:hAnsiTheme="majorHAnsi" w:cstheme="majorHAnsi"/>
          <w:sz w:val="24"/>
          <w:szCs w:val="24"/>
        </w:rPr>
        <w:t>and publish-subscribe messaging</w:t>
      </w:r>
      <w:r w:rsidR="000531E2">
        <w:rPr>
          <w:rFonts w:asciiTheme="majorHAnsi" w:eastAsia="Times New Roman" w:hAnsiTheme="majorHAnsi" w:cstheme="majorHAnsi"/>
          <w:sz w:val="24"/>
          <w:szCs w:val="24"/>
        </w:rPr>
        <w:t>.</w:t>
      </w:r>
    </w:p>
    <w:p w14:paraId="55A531FC" w14:textId="2C6FE9A4" w:rsidR="00C41967" w:rsidRPr="00E541A2" w:rsidRDefault="00256A44" w:rsidP="00E541A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color w:val="000000"/>
          <w:sz w:val="24"/>
          <w:szCs w:val="24"/>
        </w:rPr>
      </w:pPr>
      <w:r w:rsidRPr="003E0229">
        <w:rPr>
          <w:rFonts w:asciiTheme="majorHAnsi" w:eastAsia="Times New Roman" w:hAnsiTheme="majorHAnsi" w:cstheme="majorHAnsi"/>
          <w:sz w:val="24"/>
          <w:szCs w:val="24"/>
        </w:rPr>
        <w:t xml:space="preserve">Built a communication </w:t>
      </w:r>
      <w:r w:rsidR="00A56E60" w:rsidRPr="003E0229">
        <w:rPr>
          <w:rFonts w:asciiTheme="majorHAnsi" w:eastAsia="Times New Roman" w:hAnsiTheme="majorHAnsi" w:cstheme="majorHAnsi"/>
          <w:sz w:val="24"/>
          <w:szCs w:val="24"/>
        </w:rPr>
        <w:t>API</w:t>
      </w:r>
      <w:r w:rsidRPr="003E0229">
        <w:rPr>
          <w:rFonts w:asciiTheme="majorHAnsi" w:eastAsia="Times New Roman" w:hAnsiTheme="majorHAnsi" w:cstheme="majorHAnsi"/>
          <w:sz w:val="24"/>
          <w:szCs w:val="24"/>
        </w:rPr>
        <w:t xml:space="preserve"> that enabled inter</w:t>
      </w:r>
      <w:r w:rsidR="00A64E0B" w:rsidRPr="003E0229">
        <w:rPr>
          <w:rFonts w:asciiTheme="majorHAnsi" w:eastAsia="Times New Roman" w:hAnsiTheme="majorHAnsi" w:cstheme="majorHAnsi"/>
          <w:sz w:val="24"/>
          <w:szCs w:val="24"/>
        </w:rPr>
        <w:t>-</w:t>
      </w:r>
      <w:r w:rsidRPr="003E0229">
        <w:rPr>
          <w:rFonts w:asciiTheme="majorHAnsi" w:eastAsia="Times New Roman" w:hAnsiTheme="majorHAnsi" w:cstheme="majorHAnsi"/>
          <w:sz w:val="24"/>
          <w:szCs w:val="24"/>
        </w:rPr>
        <w:t>process com</w:t>
      </w:r>
      <w:r w:rsidR="00366F28" w:rsidRPr="003E0229">
        <w:rPr>
          <w:rFonts w:asciiTheme="majorHAnsi" w:eastAsia="Times New Roman" w:hAnsiTheme="majorHAnsi" w:cstheme="majorHAnsi"/>
          <w:sz w:val="24"/>
          <w:szCs w:val="24"/>
        </w:rPr>
        <w:t>munication via TCP/IP sockets</w:t>
      </w:r>
      <w:r w:rsidR="000531E2">
        <w:rPr>
          <w:rFonts w:asciiTheme="majorHAnsi" w:eastAsia="Times New Roman" w:hAnsiTheme="majorHAnsi" w:cstheme="majorHAnsi"/>
          <w:sz w:val="24"/>
          <w:szCs w:val="24"/>
        </w:rPr>
        <w:t>.</w:t>
      </w:r>
    </w:p>
    <w:p w14:paraId="42796BF7" w14:textId="61AF6533" w:rsidR="00C41967" w:rsidRPr="003E0229" w:rsidRDefault="006A6658"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color w:val="000000"/>
          <w:sz w:val="24"/>
          <w:szCs w:val="24"/>
        </w:rPr>
      </w:pPr>
      <w:r>
        <w:rPr>
          <w:rFonts w:asciiTheme="majorHAnsi" w:eastAsia="Times New Roman" w:hAnsiTheme="majorHAnsi" w:cstheme="majorHAnsi"/>
          <w:sz w:val="24"/>
          <w:szCs w:val="24"/>
        </w:rPr>
        <w:t xml:space="preserve">Ensured 90% unit test code coverage using </w:t>
      </w:r>
      <w:proofErr w:type="spellStart"/>
      <w:r>
        <w:rPr>
          <w:rFonts w:asciiTheme="majorHAnsi" w:eastAsia="Times New Roman" w:hAnsiTheme="majorHAnsi" w:cstheme="majorHAnsi"/>
          <w:sz w:val="24"/>
          <w:szCs w:val="24"/>
        </w:rPr>
        <w:t>CPPU</w:t>
      </w:r>
      <w:r w:rsidR="00256A44" w:rsidRPr="003E0229">
        <w:rPr>
          <w:rFonts w:asciiTheme="majorHAnsi" w:eastAsia="Times New Roman" w:hAnsiTheme="majorHAnsi" w:cstheme="majorHAnsi"/>
          <w:sz w:val="24"/>
          <w:szCs w:val="24"/>
        </w:rPr>
        <w:t>nit</w:t>
      </w:r>
      <w:proofErr w:type="spellEnd"/>
      <w:r w:rsidR="00256A44" w:rsidRPr="003E0229">
        <w:rPr>
          <w:rFonts w:asciiTheme="majorHAnsi" w:eastAsia="Times New Roman" w:hAnsiTheme="majorHAnsi" w:cstheme="majorHAnsi"/>
          <w:sz w:val="24"/>
          <w:szCs w:val="24"/>
        </w:rPr>
        <w:t xml:space="preserve"> framew</w:t>
      </w:r>
      <w:r>
        <w:rPr>
          <w:rFonts w:asciiTheme="majorHAnsi" w:eastAsia="Times New Roman" w:hAnsiTheme="majorHAnsi" w:cstheme="majorHAnsi"/>
          <w:sz w:val="24"/>
          <w:szCs w:val="24"/>
        </w:rPr>
        <w:t>ork</w:t>
      </w:r>
      <w:r w:rsidR="000531E2">
        <w:rPr>
          <w:rFonts w:asciiTheme="majorHAnsi" w:eastAsia="Times New Roman" w:hAnsiTheme="majorHAnsi" w:cstheme="majorHAnsi"/>
          <w:sz w:val="24"/>
          <w:szCs w:val="24"/>
        </w:rPr>
        <w:t>.</w:t>
      </w:r>
    </w:p>
    <w:p w14:paraId="2028CD34" w14:textId="5C62FCE9" w:rsidR="00A60360" w:rsidRDefault="00A60360"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Pr>
          <w:rFonts w:asciiTheme="majorHAnsi" w:eastAsia="Times New Roman" w:hAnsiTheme="majorHAnsi" w:cstheme="majorHAnsi"/>
          <w:sz w:val="24"/>
          <w:szCs w:val="24"/>
        </w:rPr>
        <w:t>Automated the activities such as build and deployment process, health check of the system and environment clean-up</w:t>
      </w:r>
      <w:r w:rsidR="000531E2">
        <w:rPr>
          <w:rFonts w:asciiTheme="majorHAnsi" w:eastAsia="Times New Roman" w:hAnsiTheme="majorHAnsi" w:cstheme="majorHAnsi"/>
          <w:sz w:val="24"/>
          <w:szCs w:val="24"/>
        </w:rPr>
        <w:t>.</w:t>
      </w:r>
    </w:p>
    <w:p w14:paraId="5C8D69A8" w14:textId="34BAA5EC" w:rsidR="00E541A2" w:rsidRPr="003E0229" w:rsidRDefault="00E541A2"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Pr>
          <w:rFonts w:asciiTheme="majorHAnsi" w:eastAsia="Times New Roman" w:hAnsiTheme="majorHAnsi" w:cstheme="majorHAnsi"/>
          <w:sz w:val="24"/>
          <w:szCs w:val="24"/>
        </w:rPr>
        <w:t>Developed embedded SQL to improve the modularity and speed of the component.</w:t>
      </w:r>
    </w:p>
    <w:p w14:paraId="754A5921" w14:textId="0A87784B" w:rsidR="00C41967" w:rsidRPr="003E0229" w:rsidRDefault="00256A44"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sidRPr="003E0229">
        <w:rPr>
          <w:rFonts w:asciiTheme="majorHAnsi" w:eastAsia="Times New Roman" w:hAnsiTheme="majorHAnsi" w:cstheme="majorHAnsi"/>
          <w:sz w:val="24"/>
          <w:szCs w:val="24"/>
        </w:rPr>
        <w:t>Containerization of components using Docker which enabled multiple development and testing environments for co</w:t>
      </w:r>
      <w:r w:rsidR="00366F28" w:rsidRPr="003E0229">
        <w:rPr>
          <w:rFonts w:asciiTheme="majorHAnsi" w:eastAsia="Times New Roman" w:hAnsiTheme="majorHAnsi" w:cstheme="majorHAnsi"/>
          <w:sz w:val="24"/>
          <w:szCs w:val="24"/>
        </w:rPr>
        <w:t>ntinuous deployment and testing</w:t>
      </w:r>
      <w:r w:rsidR="000531E2">
        <w:rPr>
          <w:rFonts w:asciiTheme="majorHAnsi" w:eastAsia="Times New Roman" w:hAnsiTheme="majorHAnsi" w:cstheme="majorHAnsi"/>
          <w:sz w:val="24"/>
          <w:szCs w:val="24"/>
        </w:rPr>
        <w:t>.</w:t>
      </w:r>
    </w:p>
    <w:p w14:paraId="5085AFE5" w14:textId="49394F69" w:rsidR="00E347CB" w:rsidRPr="003E0229" w:rsidRDefault="00E347CB" w:rsidP="00FE6F22">
      <w:pPr>
        <w:pStyle w:val="Normal1"/>
        <w:pBdr>
          <w:top w:val="nil"/>
          <w:left w:val="nil"/>
          <w:bottom w:val="single" w:sz="6" w:space="1" w:color="auto"/>
          <w:right w:val="nil"/>
          <w:between w:val="nil"/>
        </w:pBdr>
        <w:spacing w:before="0" w:line="240" w:lineRule="auto"/>
        <w:ind w:right="-30"/>
        <w:rPr>
          <w:rFonts w:asciiTheme="majorHAnsi" w:eastAsia="Times New Roman" w:hAnsiTheme="majorHAnsi" w:cstheme="majorHAnsi"/>
          <w:sz w:val="10"/>
          <w:szCs w:val="24"/>
        </w:rPr>
      </w:pPr>
    </w:p>
    <w:p w14:paraId="23F2F9DC" w14:textId="77777777" w:rsidR="00391989" w:rsidRPr="003E0229" w:rsidRDefault="00391989" w:rsidP="00AD0BFA">
      <w:pPr>
        <w:pStyle w:val="Heading1"/>
        <w:spacing w:before="0"/>
        <w:rPr>
          <w:rFonts w:asciiTheme="majorHAnsi" w:eastAsia="Times New Roman" w:hAnsiTheme="majorHAnsi" w:cstheme="majorHAnsi"/>
          <w:color w:val="000000"/>
          <w:sz w:val="10"/>
          <w:szCs w:val="24"/>
        </w:rPr>
      </w:pPr>
      <w:bookmarkStart w:id="3" w:name="_4d34og8" w:colFirst="0" w:colLast="0"/>
      <w:bookmarkEnd w:id="3"/>
    </w:p>
    <w:p w14:paraId="1CF7EE9D" w14:textId="476077BC" w:rsidR="00F42CE9" w:rsidRPr="003E0229" w:rsidRDefault="002F0A2A" w:rsidP="00AD0BFA">
      <w:pPr>
        <w:pStyle w:val="Heading1"/>
        <w:spacing w:before="0"/>
        <w:rPr>
          <w:rFonts w:asciiTheme="majorHAnsi" w:eastAsia="Times New Roman" w:hAnsiTheme="majorHAnsi" w:cstheme="majorHAnsi"/>
          <w:color w:val="000000"/>
          <w:sz w:val="24"/>
          <w:szCs w:val="24"/>
        </w:rPr>
      </w:pPr>
      <w:proofErr w:type="gramStart"/>
      <w:r>
        <w:rPr>
          <w:rFonts w:asciiTheme="majorHAnsi" w:eastAsia="Times New Roman" w:hAnsiTheme="majorHAnsi" w:cstheme="majorHAnsi"/>
          <w:color w:val="000000"/>
          <w:sz w:val="24"/>
          <w:szCs w:val="24"/>
        </w:rPr>
        <w:t>RESEARCH  &amp;</w:t>
      </w:r>
      <w:proofErr w:type="gramEnd"/>
      <w:r>
        <w:rPr>
          <w:rFonts w:asciiTheme="majorHAnsi" w:eastAsia="Times New Roman" w:hAnsiTheme="majorHAnsi" w:cstheme="majorHAnsi"/>
          <w:color w:val="000000"/>
          <w:sz w:val="24"/>
          <w:szCs w:val="24"/>
        </w:rPr>
        <w:t xml:space="preserve"> </w:t>
      </w:r>
      <w:r w:rsidR="00E347CB" w:rsidRPr="003E0229">
        <w:rPr>
          <w:rFonts w:asciiTheme="majorHAnsi" w:eastAsia="Times New Roman" w:hAnsiTheme="majorHAnsi" w:cstheme="majorHAnsi"/>
          <w:color w:val="000000"/>
          <w:sz w:val="24"/>
          <w:szCs w:val="24"/>
        </w:rPr>
        <w:t>PROJECTS</w:t>
      </w:r>
    </w:p>
    <w:tbl>
      <w:tblPr>
        <w:tblStyle w:val="TableGrid"/>
        <w:tblW w:w="0" w:type="auto"/>
        <w:tblLook w:val="04A0" w:firstRow="1" w:lastRow="0" w:firstColumn="1" w:lastColumn="0" w:noHBand="0" w:noVBand="1"/>
      </w:tblPr>
      <w:tblGrid>
        <w:gridCol w:w="5397"/>
        <w:gridCol w:w="63"/>
        <w:gridCol w:w="5332"/>
      </w:tblGrid>
      <w:tr w:rsidR="00F42CE9" w:rsidRPr="003E0229" w14:paraId="0231F5FD" w14:textId="77777777" w:rsidTr="00F90CD5">
        <w:tc>
          <w:tcPr>
            <w:tcW w:w="5397" w:type="dxa"/>
            <w:tcBorders>
              <w:top w:val="nil"/>
              <w:left w:val="nil"/>
              <w:bottom w:val="nil"/>
              <w:right w:val="nil"/>
            </w:tcBorders>
          </w:tcPr>
          <w:p w14:paraId="7AF3800F" w14:textId="0C5C505A" w:rsidR="00F42CE9" w:rsidRPr="003E0229" w:rsidRDefault="00F42CE9" w:rsidP="00AD0BFA">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 xml:space="preserve">Face Verification using </w:t>
            </w:r>
            <w:proofErr w:type="spellStart"/>
            <w:r w:rsidRPr="003E0229">
              <w:rPr>
                <w:rFonts w:asciiTheme="majorHAnsi" w:eastAsia="Times New Roman" w:hAnsiTheme="majorHAnsi" w:cstheme="majorHAnsi"/>
                <w:color w:val="000000"/>
                <w:sz w:val="24"/>
                <w:szCs w:val="24"/>
              </w:rPr>
              <w:t>OpenFace</w:t>
            </w:r>
            <w:proofErr w:type="spellEnd"/>
          </w:p>
        </w:tc>
        <w:tc>
          <w:tcPr>
            <w:tcW w:w="5395" w:type="dxa"/>
            <w:gridSpan w:val="2"/>
            <w:tcBorders>
              <w:top w:val="nil"/>
              <w:left w:val="nil"/>
              <w:bottom w:val="nil"/>
              <w:right w:val="nil"/>
            </w:tcBorders>
          </w:tcPr>
          <w:p w14:paraId="6A84C2CC" w14:textId="7836BF42" w:rsidR="00F42CE9" w:rsidRPr="003E0229" w:rsidRDefault="00F42CE9" w:rsidP="00F42CE9">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December 2016</w:t>
            </w:r>
          </w:p>
        </w:tc>
      </w:tr>
      <w:tr w:rsidR="00F42CE9" w:rsidRPr="003E0229" w14:paraId="6191F81D" w14:textId="77777777" w:rsidTr="00F90CD5">
        <w:trPr>
          <w:trHeight w:val="934"/>
        </w:trPr>
        <w:tc>
          <w:tcPr>
            <w:tcW w:w="10792" w:type="dxa"/>
            <w:gridSpan w:val="3"/>
            <w:tcBorders>
              <w:top w:val="nil"/>
              <w:left w:val="nil"/>
              <w:bottom w:val="nil"/>
              <w:right w:val="nil"/>
            </w:tcBorders>
          </w:tcPr>
          <w:p w14:paraId="21E4CCCF" w14:textId="6B50D37A" w:rsidR="00592863" w:rsidRPr="00592863" w:rsidRDefault="002F0A2A" w:rsidP="00592863">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b w:val="0"/>
                <w:color w:val="000000"/>
                <w:sz w:val="24"/>
                <w:szCs w:val="24"/>
              </w:rPr>
            </w:pPr>
            <w:r>
              <w:rPr>
                <w:rFonts w:asciiTheme="majorHAnsi" w:eastAsia="Times New Roman" w:hAnsiTheme="majorHAnsi" w:cstheme="majorHAnsi"/>
                <w:b w:val="0"/>
                <w:color w:val="000000"/>
                <w:sz w:val="24"/>
                <w:szCs w:val="24"/>
              </w:rPr>
              <w:t xml:space="preserve">Developed </w:t>
            </w:r>
            <w:r w:rsidR="009B626B">
              <w:rPr>
                <w:rFonts w:asciiTheme="majorHAnsi" w:eastAsia="Times New Roman" w:hAnsiTheme="majorHAnsi" w:cstheme="majorHAnsi"/>
                <w:b w:val="0"/>
                <w:color w:val="000000"/>
                <w:sz w:val="24"/>
                <w:szCs w:val="24"/>
              </w:rPr>
              <w:t xml:space="preserve">an </w:t>
            </w:r>
            <w:r>
              <w:rPr>
                <w:rFonts w:asciiTheme="majorHAnsi" w:eastAsia="Times New Roman" w:hAnsiTheme="majorHAnsi" w:cstheme="majorHAnsi"/>
                <w:b w:val="0"/>
                <w:color w:val="000000"/>
                <w:sz w:val="24"/>
                <w:szCs w:val="24"/>
              </w:rPr>
              <w:t>authentication system u</w:t>
            </w:r>
            <w:r w:rsidR="00843C59">
              <w:rPr>
                <w:rFonts w:asciiTheme="majorHAnsi" w:eastAsia="Times New Roman" w:hAnsiTheme="majorHAnsi" w:cstheme="majorHAnsi"/>
                <w:b w:val="0"/>
                <w:color w:val="000000"/>
                <w:sz w:val="24"/>
                <w:szCs w:val="24"/>
              </w:rPr>
              <w:t>sing the deep n</w:t>
            </w:r>
            <w:r w:rsidR="008E0E1F">
              <w:rPr>
                <w:rFonts w:asciiTheme="majorHAnsi" w:eastAsia="Times New Roman" w:hAnsiTheme="majorHAnsi" w:cstheme="majorHAnsi"/>
                <w:b w:val="0"/>
                <w:color w:val="000000"/>
                <w:sz w:val="24"/>
                <w:szCs w:val="24"/>
              </w:rPr>
              <w:t>eura</w:t>
            </w:r>
            <w:r w:rsidR="00843C59">
              <w:rPr>
                <w:rFonts w:asciiTheme="majorHAnsi" w:eastAsia="Times New Roman" w:hAnsiTheme="majorHAnsi" w:cstheme="majorHAnsi"/>
                <w:b w:val="0"/>
                <w:color w:val="000000"/>
                <w:sz w:val="24"/>
                <w:szCs w:val="24"/>
              </w:rPr>
              <w:t>l n</w:t>
            </w:r>
            <w:r w:rsidR="008E0E1F">
              <w:rPr>
                <w:rFonts w:asciiTheme="majorHAnsi" w:eastAsia="Times New Roman" w:hAnsiTheme="majorHAnsi" w:cstheme="majorHAnsi"/>
                <w:b w:val="0"/>
                <w:color w:val="000000"/>
                <w:sz w:val="24"/>
                <w:szCs w:val="24"/>
              </w:rPr>
              <w:t>etwork model</w:t>
            </w:r>
            <w:r>
              <w:rPr>
                <w:rFonts w:asciiTheme="majorHAnsi" w:eastAsia="Times New Roman" w:hAnsiTheme="majorHAnsi" w:cstheme="majorHAnsi"/>
                <w:b w:val="0"/>
                <w:color w:val="000000"/>
                <w:sz w:val="24"/>
                <w:szCs w:val="24"/>
              </w:rPr>
              <w:t xml:space="preserve"> by</w:t>
            </w:r>
            <w:r w:rsidR="008E0E1F">
              <w:rPr>
                <w:rFonts w:asciiTheme="majorHAnsi" w:eastAsia="Times New Roman" w:hAnsiTheme="majorHAnsi" w:cstheme="majorHAnsi"/>
                <w:b w:val="0"/>
                <w:color w:val="000000"/>
                <w:sz w:val="24"/>
                <w:szCs w:val="24"/>
              </w:rPr>
              <w:t xml:space="preserve"> </w:t>
            </w:r>
            <w:proofErr w:type="spellStart"/>
            <w:r w:rsidR="008E0E1F">
              <w:rPr>
                <w:rFonts w:asciiTheme="majorHAnsi" w:eastAsia="Times New Roman" w:hAnsiTheme="majorHAnsi" w:cstheme="majorHAnsi"/>
                <w:b w:val="0"/>
                <w:color w:val="000000"/>
                <w:sz w:val="24"/>
                <w:szCs w:val="24"/>
              </w:rPr>
              <w:t>OpenFace</w:t>
            </w:r>
            <w:proofErr w:type="spellEnd"/>
            <w:r>
              <w:rPr>
                <w:rFonts w:asciiTheme="majorHAnsi" w:eastAsia="Times New Roman" w:hAnsiTheme="majorHAnsi" w:cstheme="majorHAnsi"/>
                <w:b w:val="0"/>
                <w:color w:val="000000"/>
                <w:sz w:val="24"/>
                <w:szCs w:val="24"/>
              </w:rPr>
              <w:t>. It captured the images of the user through web cam and authenticated if the user is legitimate. The accuracy of the system was around 80%.</w:t>
            </w:r>
          </w:p>
        </w:tc>
      </w:tr>
      <w:tr w:rsidR="00592863" w:rsidRPr="003E0229" w14:paraId="6CDF78DD" w14:textId="2B722931" w:rsidTr="00F90CD5">
        <w:tc>
          <w:tcPr>
            <w:tcW w:w="5460" w:type="dxa"/>
            <w:gridSpan w:val="2"/>
            <w:tcBorders>
              <w:top w:val="nil"/>
              <w:left w:val="nil"/>
              <w:bottom w:val="nil"/>
              <w:right w:val="nil"/>
            </w:tcBorders>
          </w:tcPr>
          <w:p w14:paraId="0D46B6CC" w14:textId="042D7C5A" w:rsidR="00592863" w:rsidRDefault="00592863" w:rsidP="00592863">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b w:val="0"/>
                <w:color w:val="000000"/>
                <w:sz w:val="24"/>
                <w:szCs w:val="24"/>
              </w:rPr>
            </w:pPr>
            <w:r w:rsidRPr="003E0229">
              <w:rPr>
                <w:rFonts w:asciiTheme="majorHAnsi" w:eastAsia="Times New Roman" w:hAnsiTheme="majorHAnsi" w:cstheme="majorHAnsi"/>
                <w:color w:val="000000"/>
                <w:sz w:val="24"/>
                <w:szCs w:val="24"/>
              </w:rPr>
              <w:t>Gest-Talk Gloves</w:t>
            </w:r>
          </w:p>
        </w:tc>
        <w:tc>
          <w:tcPr>
            <w:tcW w:w="5332" w:type="dxa"/>
            <w:tcBorders>
              <w:top w:val="nil"/>
              <w:left w:val="nil"/>
              <w:bottom w:val="nil"/>
              <w:right w:val="nil"/>
            </w:tcBorders>
          </w:tcPr>
          <w:p w14:paraId="55A308DA" w14:textId="6A977B0B" w:rsidR="00592863" w:rsidRDefault="00592863" w:rsidP="00592863">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b w:val="0"/>
                <w:color w:val="000000"/>
                <w:sz w:val="24"/>
                <w:szCs w:val="24"/>
              </w:rPr>
            </w:pPr>
            <w:r w:rsidRPr="003E0229">
              <w:rPr>
                <w:rFonts w:asciiTheme="majorHAnsi" w:eastAsia="Times New Roman" w:hAnsiTheme="majorHAnsi" w:cstheme="majorHAnsi"/>
                <w:color w:val="000000"/>
                <w:sz w:val="24"/>
                <w:szCs w:val="24"/>
              </w:rPr>
              <w:t>December 2018</w:t>
            </w:r>
          </w:p>
        </w:tc>
      </w:tr>
      <w:tr w:rsidR="00592863" w:rsidRPr="003E0229" w14:paraId="0DE17AC5" w14:textId="77777777" w:rsidTr="00F90CD5">
        <w:trPr>
          <w:trHeight w:val="1221"/>
        </w:trPr>
        <w:tc>
          <w:tcPr>
            <w:tcW w:w="10792" w:type="dxa"/>
            <w:gridSpan w:val="3"/>
            <w:tcBorders>
              <w:top w:val="nil"/>
              <w:left w:val="nil"/>
              <w:bottom w:val="nil"/>
              <w:right w:val="nil"/>
            </w:tcBorders>
          </w:tcPr>
          <w:p w14:paraId="2AB8C81B" w14:textId="46E2BC3C" w:rsidR="00592863" w:rsidRPr="003E0229" w:rsidRDefault="00592863" w:rsidP="00592863">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color w:val="000000"/>
                <w:sz w:val="24"/>
                <w:szCs w:val="24"/>
              </w:rPr>
            </w:pPr>
            <w:r w:rsidRPr="00592863">
              <w:rPr>
                <w:rFonts w:asciiTheme="majorHAnsi" w:eastAsia="Times New Roman" w:hAnsiTheme="majorHAnsi" w:cstheme="majorHAnsi"/>
                <w:b w:val="0"/>
                <w:color w:val="000000"/>
                <w:sz w:val="24"/>
                <w:szCs w:val="24"/>
              </w:rPr>
              <w:t xml:space="preserve">Built a smart glove using Machine Learning and </w:t>
            </w:r>
            <w:proofErr w:type="spellStart"/>
            <w:r w:rsidRPr="00592863">
              <w:rPr>
                <w:rFonts w:asciiTheme="majorHAnsi" w:eastAsia="Times New Roman" w:hAnsiTheme="majorHAnsi" w:cstheme="majorHAnsi"/>
                <w:b w:val="0"/>
                <w:color w:val="000000"/>
                <w:sz w:val="24"/>
                <w:szCs w:val="24"/>
              </w:rPr>
              <w:t>IoT</w:t>
            </w:r>
            <w:proofErr w:type="spellEnd"/>
            <w:r w:rsidRPr="00592863">
              <w:rPr>
                <w:rFonts w:asciiTheme="majorHAnsi" w:eastAsia="Times New Roman" w:hAnsiTheme="majorHAnsi" w:cstheme="majorHAnsi"/>
                <w:b w:val="0"/>
                <w:color w:val="000000"/>
                <w:sz w:val="24"/>
                <w:szCs w:val="24"/>
              </w:rPr>
              <w:t>, in order to assist speech impaired people to communicate using their hand gestures. The data from the glove was fed to the machine learning component which predicted the gesture performed. The recognized gesture is then converted to speech via the mobile application.</w:t>
            </w:r>
          </w:p>
        </w:tc>
      </w:tr>
      <w:tr w:rsidR="00592863" w14:paraId="25789F0A" w14:textId="77777777" w:rsidTr="00F90CD5">
        <w:tc>
          <w:tcPr>
            <w:tcW w:w="5460" w:type="dxa"/>
            <w:gridSpan w:val="2"/>
            <w:tcBorders>
              <w:top w:val="nil"/>
              <w:left w:val="nil"/>
              <w:bottom w:val="nil"/>
              <w:right w:val="nil"/>
            </w:tcBorders>
          </w:tcPr>
          <w:p w14:paraId="3FE44C81" w14:textId="6239E028" w:rsidR="00592863" w:rsidRDefault="00F90CD5" w:rsidP="003C6C54">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b w:val="0"/>
                <w:color w:val="000000"/>
                <w:sz w:val="24"/>
                <w:szCs w:val="24"/>
              </w:rPr>
            </w:pPr>
            <w:r>
              <w:rPr>
                <w:rFonts w:asciiTheme="majorHAnsi" w:eastAsia="Times New Roman" w:hAnsiTheme="majorHAnsi" w:cstheme="majorHAnsi"/>
                <w:color w:val="000000"/>
                <w:sz w:val="24"/>
                <w:szCs w:val="24"/>
              </w:rPr>
              <w:t>Spoof Finger Print De</w:t>
            </w:r>
            <w:r w:rsidR="00592863">
              <w:rPr>
                <w:rFonts w:asciiTheme="majorHAnsi" w:eastAsia="Times New Roman" w:hAnsiTheme="majorHAnsi" w:cstheme="majorHAnsi"/>
                <w:color w:val="000000"/>
                <w:sz w:val="24"/>
                <w:szCs w:val="24"/>
              </w:rPr>
              <w:t>tection</w:t>
            </w:r>
          </w:p>
        </w:tc>
        <w:tc>
          <w:tcPr>
            <w:tcW w:w="5332" w:type="dxa"/>
            <w:tcBorders>
              <w:top w:val="nil"/>
              <w:left w:val="nil"/>
              <w:bottom w:val="nil"/>
              <w:right w:val="nil"/>
            </w:tcBorders>
          </w:tcPr>
          <w:p w14:paraId="3457C04A" w14:textId="53FAFABF" w:rsidR="00592863" w:rsidRDefault="00F90CD5" w:rsidP="003C6C54">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b w:val="0"/>
                <w:color w:val="000000"/>
                <w:sz w:val="24"/>
                <w:szCs w:val="24"/>
              </w:rPr>
            </w:pPr>
            <w:r>
              <w:rPr>
                <w:rFonts w:asciiTheme="majorHAnsi" w:eastAsia="Times New Roman" w:hAnsiTheme="majorHAnsi" w:cstheme="majorHAnsi"/>
                <w:color w:val="000000"/>
                <w:sz w:val="24"/>
                <w:szCs w:val="24"/>
              </w:rPr>
              <w:t>December 2017</w:t>
            </w:r>
          </w:p>
        </w:tc>
      </w:tr>
      <w:tr w:rsidR="00592863" w:rsidRPr="003E0229" w14:paraId="076F61FF" w14:textId="77777777" w:rsidTr="00F90CD5">
        <w:tc>
          <w:tcPr>
            <w:tcW w:w="10792" w:type="dxa"/>
            <w:gridSpan w:val="3"/>
            <w:tcBorders>
              <w:top w:val="nil"/>
              <w:left w:val="nil"/>
              <w:bottom w:val="nil"/>
              <w:right w:val="nil"/>
            </w:tcBorders>
          </w:tcPr>
          <w:p w14:paraId="67F0440C" w14:textId="695322A6" w:rsidR="00592863" w:rsidRPr="00592863" w:rsidRDefault="00F90CD5" w:rsidP="00592863">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b w:val="0"/>
                <w:color w:val="000000"/>
                <w:sz w:val="24"/>
                <w:szCs w:val="24"/>
              </w:rPr>
            </w:pPr>
            <w:r>
              <w:rPr>
                <w:rFonts w:asciiTheme="majorHAnsi" w:eastAsia="Times New Roman" w:hAnsiTheme="majorHAnsi" w:cstheme="majorHAnsi"/>
                <w:b w:val="0"/>
                <w:color w:val="000000"/>
                <w:sz w:val="24"/>
                <w:szCs w:val="24"/>
              </w:rPr>
              <w:t>Developed a model using neural network to identify real fingerprint from the spoof to minimize fraud during the process of biometric authentication. The model had accuracy over 78%.</w:t>
            </w:r>
          </w:p>
        </w:tc>
      </w:tr>
    </w:tbl>
    <w:p w14:paraId="5DA44F29" w14:textId="599DB45C" w:rsidR="00C41967" w:rsidRPr="003E0229" w:rsidRDefault="00C41967" w:rsidP="00F42CE9">
      <w:pPr>
        <w:pStyle w:val="Normal1"/>
        <w:pBdr>
          <w:top w:val="nil"/>
          <w:left w:val="nil"/>
          <w:bottom w:val="nil"/>
          <w:right w:val="nil"/>
          <w:between w:val="nil"/>
        </w:pBdr>
        <w:spacing w:before="0" w:line="240" w:lineRule="auto"/>
        <w:jc w:val="both"/>
        <w:rPr>
          <w:rFonts w:asciiTheme="majorHAnsi" w:eastAsia="Times New Roman" w:hAnsiTheme="majorHAnsi" w:cstheme="majorHAnsi"/>
          <w:color w:val="000000"/>
          <w:sz w:val="10"/>
          <w:szCs w:val="24"/>
        </w:rPr>
      </w:pPr>
      <w:bookmarkStart w:id="4" w:name="_17dp8vu" w:colFirst="0" w:colLast="0"/>
      <w:bookmarkEnd w:id="4"/>
    </w:p>
    <w:p w14:paraId="73025B31" w14:textId="75C9333D" w:rsidR="00391989" w:rsidRPr="003E0229" w:rsidRDefault="00391989" w:rsidP="00AD0BFA">
      <w:pPr>
        <w:pStyle w:val="Normal1"/>
        <w:pBdr>
          <w:top w:val="nil"/>
          <w:left w:val="nil"/>
          <w:bottom w:val="single" w:sz="6" w:space="1" w:color="auto"/>
          <w:right w:val="nil"/>
          <w:between w:val="nil"/>
        </w:pBdr>
        <w:spacing w:before="0" w:line="240" w:lineRule="auto"/>
        <w:jc w:val="both"/>
        <w:rPr>
          <w:rFonts w:asciiTheme="majorHAnsi" w:eastAsia="Times New Roman" w:hAnsiTheme="majorHAnsi" w:cstheme="majorHAnsi"/>
          <w:color w:val="000000"/>
          <w:sz w:val="10"/>
          <w:szCs w:val="24"/>
        </w:rPr>
      </w:pPr>
    </w:p>
    <w:p w14:paraId="2B945D3A" w14:textId="77777777" w:rsidR="00391989" w:rsidRPr="003E0229" w:rsidRDefault="00391989" w:rsidP="00AD0BFA">
      <w:pPr>
        <w:pStyle w:val="Normal1"/>
        <w:pBdr>
          <w:left w:val="nil"/>
          <w:bottom w:val="nil"/>
          <w:right w:val="nil"/>
          <w:between w:val="nil"/>
        </w:pBdr>
        <w:spacing w:before="0" w:line="240" w:lineRule="auto"/>
        <w:jc w:val="both"/>
        <w:rPr>
          <w:rFonts w:asciiTheme="majorHAnsi" w:eastAsia="Times New Roman" w:hAnsiTheme="majorHAnsi" w:cstheme="majorHAnsi"/>
          <w:color w:val="000000"/>
          <w:sz w:val="10"/>
          <w:szCs w:val="24"/>
        </w:rPr>
      </w:pPr>
    </w:p>
    <w:p w14:paraId="24555D11" w14:textId="455DDF24" w:rsidR="00C41967" w:rsidRPr="003E0229" w:rsidRDefault="00256A44" w:rsidP="00AD0BFA">
      <w:pPr>
        <w:pStyle w:val="Heading1"/>
        <w:spacing w:before="0"/>
        <w:jc w:val="both"/>
        <w:rPr>
          <w:rFonts w:asciiTheme="majorHAnsi" w:eastAsia="Times New Roman" w:hAnsiTheme="majorHAnsi" w:cstheme="majorHAnsi"/>
          <w:color w:val="000000"/>
          <w:sz w:val="24"/>
          <w:szCs w:val="24"/>
        </w:rPr>
      </w:pPr>
      <w:bookmarkStart w:id="5" w:name="_26in1rg" w:colFirst="0" w:colLast="0"/>
      <w:bookmarkEnd w:id="5"/>
      <w:r w:rsidRPr="003E0229">
        <w:rPr>
          <w:rFonts w:asciiTheme="majorHAnsi" w:eastAsia="Times New Roman" w:hAnsiTheme="majorHAnsi" w:cstheme="majorHAnsi"/>
          <w:color w:val="000000"/>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291"/>
      </w:tblGrid>
      <w:tr w:rsidR="00366F28" w:rsidRPr="003E0229" w14:paraId="68570A6A" w14:textId="77777777" w:rsidTr="00EA7C2B">
        <w:tc>
          <w:tcPr>
            <w:tcW w:w="6521" w:type="dxa"/>
            <w:vAlign w:val="center"/>
          </w:tcPr>
          <w:p w14:paraId="38167028" w14:textId="1F2B7547" w:rsidR="00366F28" w:rsidRPr="003E0229" w:rsidRDefault="00366F28" w:rsidP="00B07FDC">
            <w:pPr>
              <w:pStyle w:val="Normal1"/>
              <w:rPr>
                <w:sz w:val="24"/>
                <w:szCs w:val="24"/>
              </w:rPr>
            </w:pPr>
            <w:r w:rsidRPr="003E0229">
              <w:rPr>
                <w:rFonts w:asciiTheme="majorHAnsi" w:eastAsia="Times New Roman" w:hAnsiTheme="majorHAnsi" w:cstheme="majorHAnsi"/>
                <w:b/>
                <w:color w:val="000000"/>
                <w:sz w:val="24"/>
                <w:szCs w:val="24"/>
              </w:rPr>
              <w:t xml:space="preserve">Languages: </w:t>
            </w:r>
            <w:r w:rsidRPr="003E0229">
              <w:rPr>
                <w:rFonts w:asciiTheme="majorHAnsi" w:eastAsia="Times New Roman" w:hAnsiTheme="majorHAnsi" w:cstheme="majorHAnsi"/>
                <w:color w:val="000000"/>
                <w:sz w:val="24"/>
                <w:szCs w:val="24"/>
              </w:rPr>
              <w:t>Java, Python, C++</w:t>
            </w:r>
            <w:r w:rsidR="00F914C4">
              <w:rPr>
                <w:rFonts w:asciiTheme="majorHAnsi" w:eastAsia="Times New Roman" w:hAnsiTheme="majorHAnsi" w:cstheme="majorHAnsi"/>
                <w:color w:val="000000"/>
                <w:sz w:val="24"/>
                <w:szCs w:val="24"/>
              </w:rPr>
              <w:t>, CUDA</w:t>
            </w:r>
          </w:p>
        </w:tc>
        <w:tc>
          <w:tcPr>
            <w:tcW w:w="4291" w:type="dxa"/>
            <w:vAlign w:val="center"/>
          </w:tcPr>
          <w:p w14:paraId="4FD98F30" w14:textId="311A7213" w:rsidR="00366F28" w:rsidRPr="003E0229" w:rsidRDefault="00366F28" w:rsidP="00EA7C2B">
            <w:pPr>
              <w:pStyle w:val="Normal1"/>
              <w:rPr>
                <w:sz w:val="24"/>
                <w:szCs w:val="24"/>
              </w:rPr>
            </w:pPr>
            <w:r w:rsidRPr="003E0229">
              <w:rPr>
                <w:rFonts w:asciiTheme="majorHAnsi" w:eastAsia="Times New Roman" w:hAnsiTheme="majorHAnsi" w:cstheme="majorHAnsi"/>
                <w:b/>
                <w:color w:val="000000"/>
                <w:sz w:val="24"/>
                <w:szCs w:val="24"/>
              </w:rPr>
              <w:t>Databases :</w:t>
            </w:r>
            <w:r w:rsidRPr="003E0229">
              <w:rPr>
                <w:rFonts w:asciiTheme="majorHAnsi" w:eastAsia="Times New Roman" w:hAnsiTheme="majorHAnsi" w:cstheme="majorHAnsi"/>
                <w:color w:val="000000"/>
                <w:sz w:val="24"/>
                <w:szCs w:val="24"/>
              </w:rPr>
              <w:t xml:space="preserve"> DB2, MySQL, MongoDB</w:t>
            </w:r>
          </w:p>
        </w:tc>
      </w:tr>
      <w:tr w:rsidR="00366F28" w:rsidRPr="003E0229" w14:paraId="55576BE9" w14:textId="77777777" w:rsidTr="00EA7C2B">
        <w:tc>
          <w:tcPr>
            <w:tcW w:w="6521" w:type="dxa"/>
            <w:vAlign w:val="center"/>
          </w:tcPr>
          <w:p w14:paraId="6E376683" w14:textId="377CE46A" w:rsidR="00366F28" w:rsidRPr="003E0229" w:rsidRDefault="00366F28" w:rsidP="00EA7C2B">
            <w:pPr>
              <w:pStyle w:val="Normal1"/>
              <w:pBdr>
                <w:top w:val="nil"/>
                <w:left w:val="nil"/>
                <w:bottom w:val="nil"/>
                <w:right w:val="nil"/>
                <w:between w:val="nil"/>
              </w:pBdr>
              <w:rPr>
                <w:rFonts w:asciiTheme="majorHAnsi" w:eastAsia="Times New Roman" w:hAnsiTheme="majorHAnsi" w:cstheme="majorHAnsi"/>
                <w:color w:val="000000"/>
                <w:sz w:val="24"/>
                <w:szCs w:val="24"/>
              </w:rPr>
            </w:pPr>
            <w:r w:rsidRPr="003E0229">
              <w:rPr>
                <w:rFonts w:asciiTheme="majorHAnsi" w:eastAsia="Times New Roman" w:hAnsiTheme="majorHAnsi" w:cstheme="majorHAnsi"/>
                <w:b/>
                <w:color w:val="000000"/>
                <w:sz w:val="24"/>
                <w:szCs w:val="24"/>
              </w:rPr>
              <w:t>Tools:</w:t>
            </w:r>
            <w:r w:rsidRPr="003E0229">
              <w:rPr>
                <w:rFonts w:asciiTheme="majorHAnsi" w:eastAsia="Times New Roman" w:hAnsiTheme="majorHAnsi" w:cstheme="majorHAnsi"/>
                <w:color w:val="000000"/>
                <w:sz w:val="24"/>
                <w:szCs w:val="24"/>
              </w:rPr>
              <w:t xml:space="preserve"> </w:t>
            </w:r>
            <w:proofErr w:type="spellStart"/>
            <w:r w:rsidR="00EA7C2B">
              <w:rPr>
                <w:rFonts w:asciiTheme="majorHAnsi" w:eastAsia="Times New Roman" w:hAnsiTheme="majorHAnsi" w:cstheme="majorHAnsi"/>
                <w:color w:val="000000"/>
                <w:sz w:val="24"/>
                <w:szCs w:val="24"/>
              </w:rPr>
              <w:t>Websphere</w:t>
            </w:r>
            <w:proofErr w:type="spellEnd"/>
            <w:r w:rsidR="00EA7C2B">
              <w:rPr>
                <w:rFonts w:asciiTheme="majorHAnsi" w:eastAsia="Times New Roman" w:hAnsiTheme="majorHAnsi" w:cstheme="majorHAnsi"/>
                <w:color w:val="000000"/>
                <w:sz w:val="24"/>
                <w:szCs w:val="24"/>
              </w:rPr>
              <w:t xml:space="preserve"> MQ, Git, </w:t>
            </w:r>
            <w:r w:rsidR="003E0229" w:rsidRPr="003E0229">
              <w:rPr>
                <w:rFonts w:asciiTheme="majorHAnsi" w:eastAsia="Times New Roman" w:hAnsiTheme="majorHAnsi" w:cstheme="majorHAnsi"/>
                <w:color w:val="000000"/>
                <w:sz w:val="24"/>
                <w:szCs w:val="24"/>
                <w:highlight w:val="white"/>
              </w:rPr>
              <w:t>Unix Shell scripts</w:t>
            </w:r>
            <w:r w:rsidRPr="003E0229">
              <w:rPr>
                <w:rFonts w:asciiTheme="majorHAnsi" w:eastAsia="Times New Roman" w:hAnsiTheme="majorHAnsi" w:cstheme="majorHAnsi"/>
                <w:color w:val="000000"/>
                <w:sz w:val="24"/>
                <w:szCs w:val="24"/>
                <w:highlight w:val="white"/>
              </w:rPr>
              <w:t xml:space="preserve">, </w:t>
            </w:r>
            <w:proofErr w:type="spellStart"/>
            <w:r w:rsidRPr="003E0229">
              <w:rPr>
                <w:rFonts w:asciiTheme="majorHAnsi" w:eastAsia="Times New Roman" w:hAnsiTheme="majorHAnsi" w:cstheme="majorHAnsi"/>
                <w:color w:val="000000"/>
                <w:sz w:val="24"/>
                <w:szCs w:val="24"/>
                <w:highlight w:val="white"/>
              </w:rPr>
              <w:t>Makefile</w:t>
            </w:r>
            <w:proofErr w:type="spellEnd"/>
          </w:p>
        </w:tc>
        <w:tc>
          <w:tcPr>
            <w:tcW w:w="4291" w:type="dxa"/>
            <w:vAlign w:val="center"/>
          </w:tcPr>
          <w:p w14:paraId="5E649FE8" w14:textId="5CE29551" w:rsidR="00366F28" w:rsidRPr="003E0229" w:rsidRDefault="00366F28" w:rsidP="00EA7C2B">
            <w:pPr>
              <w:pStyle w:val="Normal1"/>
              <w:rPr>
                <w:sz w:val="24"/>
                <w:szCs w:val="24"/>
              </w:rPr>
            </w:pPr>
            <w:r w:rsidRPr="003E0229">
              <w:rPr>
                <w:rFonts w:asciiTheme="majorHAnsi" w:eastAsia="Times New Roman" w:hAnsiTheme="majorHAnsi" w:cstheme="majorHAnsi"/>
                <w:b/>
                <w:color w:val="000000"/>
                <w:sz w:val="24"/>
                <w:szCs w:val="24"/>
                <w:highlight w:val="white"/>
              </w:rPr>
              <w:t>DevOps:</w:t>
            </w:r>
            <w:r w:rsidRPr="003E0229">
              <w:rPr>
                <w:rFonts w:asciiTheme="majorHAnsi" w:eastAsia="Times New Roman" w:hAnsiTheme="majorHAnsi" w:cstheme="majorHAnsi"/>
                <w:color w:val="000000"/>
                <w:sz w:val="24"/>
                <w:szCs w:val="24"/>
                <w:highlight w:val="white"/>
              </w:rPr>
              <w:t xml:space="preserve"> Docker</w:t>
            </w:r>
          </w:p>
        </w:tc>
      </w:tr>
    </w:tbl>
    <w:p w14:paraId="44509CEC" w14:textId="7742E89C" w:rsidR="00D84D0E" w:rsidRPr="003E0229" w:rsidRDefault="00D84D0E" w:rsidP="00366F28">
      <w:pPr>
        <w:pStyle w:val="Normal1"/>
        <w:pBdr>
          <w:top w:val="nil"/>
          <w:left w:val="nil"/>
          <w:bottom w:val="nil"/>
          <w:right w:val="nil"/>
          <w:between w:val="nil"/>
        </w:pBdr>
        <w:spacing w:before="0" w:line="240" w:lineRule="auto"/>
        <w:jc w:val="both"/>
        <w:rPr>
          <w:rFonts w:asciiTheme="majorHAnsi" w:hAnsiTheme="majorHAnsi" w:cstheme="majorHAnsi"/>
          <w:color w:val="000000"/>
          <w:sz w:val="2"/>
          <w:szCs w:val="24"/>
        </w:rPr>
      </w:pPr>
    </w:p>
    <w:p w14:paraId="63A0E4FF" w14:textId="360808C6" w:rsidR="00D84D0E" w:rsidRPr="006A6658" w:rsidRDefault="00D84D0E" w:rsidP="00AD0BFA">
      <w:pPr>
        <w:pStyle w:val="Normal1"/>
        <w:pBdr>
          <w:top w:val="nil"/>
          <w:left w:val="nil"/>
          <w:bottom w:val="single" w:sz="6" w:space="1" w:color="auto"/>
          <w:right w:val="nil"/>
          <w:between w:val="nil"/>
        </w:pBdr>
        <w:spacing w:before="0" w:line="240" w:lineRule="auto"/>
        <w:jc w:val="both"/>
        <w:rPr>
          <w:rFonts w:asciiTheme="majorHAnsi" w:hAnsiTheme="majorHAnsi" w:cstheme="majorHAnsi"/>
          <w:color w:val="000000"/>
          <w:sz w:val="2"/>
          <w:szCs w:val="24"/>
        </w:rPr>
      </w:pPr>
    </w:p>
    <w:p w14:paraId="1A166F66" w14:textId="42AD2822" w:rsidR="0022170A" w:rsidRPr="00EA7C2B" w:rsidRDefault="0022170A" w:rsidP="00AD0BFA">
      <w:pPr>
        <w:pStyle w:val="Normal1"/>
        <w:pBdr>
          <w:top w:val="nil"/>
          <w:left w:val="nil"/>
          <w:bottom w:val="single" w:sz="6" w:space="1" w:color="auto"/>
          <w:right w:val="nil"/>
          <w:between w:val="nil"/>
        </w:pBdr>
        <w:spacing w:before="0" w:line="240" w:lineRule="auto"/>
        <w:jc w:val="both"/>
        <w:rPr>
          <w:rFonts w:asciiTheme="majorHAnsi" w:hAnsiTheme="majorHAnsi" w:cstheme="majorHAnsi"/>
          <w:color w:val="000000"/>
          <w:sz w:val="10"/>
          <w:szCs w:val="24"/>
        </w:rPr>
      </w:pPr>
    </w:p>
    <w:p w14:paraId="3418CAF1" w14:textId="77777777" w:rsidR="0062056B" w:rsidRPr="00EA7C2B" w:rsidRDefault="0062056B" w:rsidP="00AD0BFA">
      <w:pPr>
        <w:pStyle w:val="Normal1"/>
        <w:pBdr>
          <w:left w:val="nil"/>
          <w:bottom w:val="nil"/>
          <w:right w:val="nil"/>
          <w:between w:val="nil"/>
        </w:pBdr>
        <w:spacing w:before="0" w:line="240" w:lineRule="auto"/>
        <w:jc w:val="both"/>
        <w:rPr>
          <w:rFonts w:asciiTheme="majorHAnsi" w:hAnsiTheme="majorHAnsi" w:cstheme="majorHAnsi"/>
          <w:color w:val="000000"/>
          <w:sz w:val="10"/>
          <w:szCs w:val="24"/>
        </w:rPr>
      </w:pPr>
    </w:p>
    <w:p w14:paraId="44D15F45" w14:textId="623F6610" w:rsidR="00EA7C2B" w:rsidRPr="003E0229" w:rsidRDefault="00D84D0E" w:rsidP="00AD0BFA">
      <w:pPr>
        <w:pStyle w:val="Normal1"/>
        <w:pBdr>
          <w:top w:val="nil"/>
          <w:left w:val="nil"/>
          <w:bottom w:val="nil"/>
          <w:right w:val="nil"/>
          <w:between w:val="nil"/>
        </w:pBdr>
        <w:spacing w:before="0" w:line="240" w:lineRule="auto"/>
        <w:jc w:val="both"/>
        <w:rPr>
          <w:rFonts w:asciiTheme="majorHAnsi" w:hAnsiTheme="majorHAnsi" w:cstheme="majorHAnsi"/>
          <w:b/>
          <w:color w:val="000000"/>
          <w:sz w:val="24"/>
          <w:szCs w:val="24"/>
        </w:rPr>
      </w:pPr>
      <w:r w:rsidRPr="003E0229">
        <w:rPr>
          <w:rFonts w:asciiTheme="majorHAnsi" w:hAnsiTheme="majorHAnsi" w:cstheme="majorHAnsi"/>
          <w:b/>
          <w:color w:val="000000"/>
          <w:sz w:val="24"/>
          <w:szCs w:val="24"/>
        </w:rPr>
        <w:t>AWARDS &amp; ACHIEVEMENTS</w:t>
      </w:r>
    </w:p>
    <w:p w14:paraId="42ED1EDF" w14:textId="5820EFA5" w:rsidR="00EA7C2B" w:rsidRPr="00EA7C2B" w:rsidRDefault="00EA7C2B" w:rsidP="005078A2">
      <w:pPr>
        <w:pStyle w:val="Normal1"/>
        <w:numPr>
          <w:ilvl w:val="0"/>
          <w:numId w:val="3"/>
        </w:numPr>
        <w:pBdr>
          <w:top w:val="nil"/>
          <w:left w:val="nil"/>
          <w:bottom w:val="nil"/>
          <w:right w:val="nil"/>
          <w:between w:val="nil"/>
        </w:pBdr>
        <w:spacing w:before="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Awarded 3</w:t>
      </w:r>
      <w:r w:rsidRPr="00EA7C2B">
        <w:rPr>
          <w:rFonts w:asciiTheme="majorHAnsi" w:hAnsiTheme="majorHAnsi" w:cstheme="majorHAnsi"/>
          <w:color w:val="000000"/>
          <w:sz w:val="24"/>
          <w:szCs w:val="24"/>
          <w:vertAlign w:val="superscript"/>
        </w:rPr>
        <w:t>rd</w:t>
      </w:r>
      <w:r>
        <w:rPr>
          <w:rFonts w:asciiTheme="majorHAnsi" w:hAnsiTheme="majorHAnsi" w:cstheme="majorHAnsi"/>
          <w:color w:val="000000"/>
          <w:sz w:val="24"/>
          <w:szCs w:val="24"/>
        </w:rPr>
        <w:t xml:space="preserve"> prize for </w:t>
      </w:r>
      <w:r w:rsidRPr="003E0229">
        <w:rPr>
          <w:rFonts w:asciiTheme="majorHAnsi" w:hAnsiTheme="majorHAnsi" w:cstheme="majorHAnsi"/>
          <w:color w:val="000000"/>
          <w:sz w:val="24"/>
          <w:szCs w:val="24"/>
        </w:rPr>
        <w:t>paper “</w:t>
      </w:r>
      <w:proofErr w:type="spellStart"/>
      <w:r w:rsidRPr="003E0229">
        <w:rPr>
          <w:rFonts w:asciiTheme="majorHAnsi" w:hAnsiTheme="majorHAnsi" w:cstheme="majorHAnsi"/>
          <w:color w:val="000000"/>
          <w:sz w:val="24"/>
          <w:szCs w:val="24"/>
        </w:rPr>
        <w:t>GestTalk</w:t>
      </w:r>
      <w:proofErr w:type="spellEnd"/>
      <w:r w:rsidRPr="003E0229">
        <w:rPr>
          <w:rFonts w:asciiTheme="majorHAnsi" w:hAnsiTheme="majorHAnsi" w:cstheme="majorHAnsi"/>
          <w:color w:val="000000"/>
          <w:sz w:val="24"/>
          <w:szCs w:val="24"/>
        </w:rPr>
        <w:t xml:space="preserve"> – </w:t>
      </w:r>
      <w:proofErr w:type="spellStart"/>
      <w:r w:rsidRPr="003E0229">
        <w:rPr>
          <w:rFonts w:asciiTheme="majorHAnsi" w:hAnsiTheme="majorHAnsi" w:cstheme="majorHAnsi"/>
          <w:color w:val="000000"/>
          <w:sz w:val="24"/>
          <w:szCs w:val="24"/>
        </w:rPr>
        <w:t>RealTime</w:t>
      </w:r>
      <w:proofErr w:type="spellEnd"/>
      <w:r w:rsidRPr="003E0229">
        <w:rPr>
          <w:rFonts w:asciiTheme="majorHAnsi" w:hAnsiTheme="majorHAnsi" w:cstheme="majorHAnsi"/>
          <w:color w:val="000000"/>
          <w:sz w:val="24"/>
          <w:szCs w:val="24"/>
        </w:rPr>
        <w:t xml:space="preserve"> Gesture to Speech Conversion Glove” at 3</w:t>
      </w:r>
      <w:r w:rsidRPr="003E0229">
        <w:rPr>
          <w:rFonts w:asciiTheme="majorHAnsi" w:hAnsiTheme="majorHAnsi" w:cstheme="majorHAnsi"/>
          <w:color w:val="000000"/>
          <w:sz w:val="24"/>
          <w:szCs w:val="24"/>
          <w:vertAlign w:val="superscript"/>
        </w:rPr>
        <w:t>rd</w:t>
      </w:r>
      <w:r w:rsidRPr="003E0229">
        <w:rPr>
          <w:rFonts w:asciiTheme="majorHAnsi" w:hAnsiTheme="majorHAnsi" w:cstheme="majorHAnsi"/>
          <w:color w:val="000000"/>
          <w:sz w:val="24"/>
          <w:szCs w:val="24"/>
        </w:rPr>
        <w:t xml:space="preserve"> International Conference on Data Management, Analytics &amp; Innovation, Lincoln University, Kuala Lumpur, Malaysia</w:t>
      </w:r>
    </w:p>
    <w:p w14:paraId="23FEC527" w14:textId="06A7DD8E" w:rsidR="00F914C4" w:rsidRPr="00F914C4" w:rsidRDefault="00EA7C2B" w:rsidP="00F914C4">
      <w:pPr>
        <w:pStyle w:val="Normal1"/>
        <w:numPr>
          <w:ilvl w:val="0"/>
          <w:numId w:val="3"/>
        </w:numPr>
        <w:pBdr>
          <w:top w:val="nil"/>
          <w:left w:val="nil"/>
          <w:bottom w:val="nil"/>
          <w:right w:val="nil"/>
          <w:between w:val="nil"/>
        </w:pBdr>
        <w:spacing w:before="0" w:line="240" w:lineRule="auto"/>
        <w:rPr>
          <w:rFonts w:asciiTheme="majorHAnsi" w:hAnsiTheme="majorHAnsi" w:cstheme="majorHAnsi"/>
          <w:color w:val="000000"/>
          <w:sz w:val="24"/>
          <w:szCs w:val="24"/>
        </w:rPr>
      </w:pPr>
      <w:r w:rsidRPr="003E0229">
        <w:rPr>
          <w:rFonts w:asciiTheme="majorHAnsi" w:hAnsiTheme="majorHAnsi" w:cstheme="majorHAnsi"/>
          <w:color w:val="000000"/>
          <w:sz w:val="24"/>
          <w:szCs w:val="24"/>
        </w:rPr>
        <w:t>Recipient</w:t>
      </w:r>
      <w:r w:rsidR="00391989" w:rsidRPr="003E0229">
        <w:rPr>
          <w:rFonts w:asciiTheme="majorHAnsi" w:hAnsiTheme="majorHAnsi" w:cstheme="majorHAnsi"/>
          <w:color w:val="000000"/>
          <w:sz w:val="24"/>
          <w:szCs w:val="24"/>
        </w:rPr>
        <w:t xml:space="preserve"> of Excellence in Technology Award for </w:t>
      </w:r>
      <w:bookmarkStart w:id="6" w:name="_GoBack"/>
      <w:bookmarkEnd w:id="6"/>
      <w:r w:rsidR="00391989" w:rsidRPr="003E0229">
        <w:rPr>
          <w:rFonts w:asciiTheme="majorHAnsi" w:hAnsiTheme="majorHAnsi" w:cstheme="majorHAnsi"/>
          <w:color w:val="000000"/>
          <w:sz w:val="24"/>
          <w:szCs w:val="24"/>
        </w:rPr>
        <w:t>research contributions at Persistent Systems.</w:t>
      </w:r>
    </w:p>
    <w:sectPr w:rsidR="00F914C4" w:rsidRPr="00F914C4" w:rsidSect="00EF63A6">
      <w:headerReference w:type="default" r:id="rId10"/>
      <w:headerReference w:type="first" r:id="rId11"/>
      <w:footerReference w:type="first" r:id="rId12"/>
      <w:pgSz w:w="12240" w:h="15840"/>
      <w:pgMar w:top="709" w:right="709" w:bottom="709" w:left="709" w:header="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53E86" w16cid:durableId="1FE824FB"/>
  <w16cid:commentId w16cid:paraId="447C72F2" w16cid:durableId="1FE824FC"/>
  <w16cid:commentId w16cid:paraId="7A068A98" w16cid:durableId="1FE824FD"/>
  <w16cid:commentId w16cid:paraId="67FFD5F0" w16cid:durableId="1FE824FE"/>
  <w16cid:commentId w16cid:paraId="5CBF479B" w16cid:durableId="1FE824FF"/>
  <w16cid:commentId w16cid:paraId="7DAD47F4" w16cid:durableId="1FE82A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5065D" w14:textId="77777777" w:rsidR="00853F2A" w:rsidRDefault="00853F2A" w:rsidP="00C41967">
      <w:pPr>
        <w:spacing w:before="0" w:line="240" w:lineRule="auto"/>
      </w:pPr>
      <w:r>
        <w:separator/>
      </w:r>
    </w:p>
  </w:endnote>
  <w:endnote w:type="continuationSeparator" w:id="0">
    <w:p w14:paraId="2C69A1A4" w14:textId="77777777" w:rsidR="00853F2A" w:rsidRDefault="00853F2A" w:rsidP="00C419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F458" w14:textId="77777777" w:rsidR="00C41967" w:rsidRDefault="00C41967">
    <w:pPr>
      <w:pStyle w:val="Normal1"/>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531B8" w14:textId="77777777" w:rsidR="00853F2A" w:rsidRDefault="00853F2A" w:rsidP="00C41967">
      <w:pPr>
        <w:spacing w:before="0" w:line="240" w:lineRule="auto"/>
      </w:pPr>
      <w:r>
        <w:separator/>
      </w:r>
    </w:p>
  </w:footnote>
  <w:footnote w:type="continuationSeparator" w:id="0">
    <w:p w14:paraId="2360E186" w14:textId="77777777" w:rsidR="00853F2A" w:rsidRDefault="00853F2A" w:rsidP="00C419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7218C" w14:textId="4C22C591" w:rsidR="00C41967" w:rsidRDefault="00C41967">
    <w:pPr>
      <w:pStyle w:val="Normal1"/>
      <w:pBdr>
        <w:top w:val="nil"/>
        <w:left w:val="nil"/>
        <w:bottom w:val="nil"/>
        <w:right w:val="nil"/>
        <w:between w:val="nil"/>
      </w:pBdr>
      <w:spacing w:before="400" w:line="480" w:lineRule="auto"/>
      <w:jc w:val="right"/>
      <w:rPr>
        <w:color w:val="F75D5D"/>
      </w:rPr>
    </w:pPr>
    <w:r>
      <w:rPr>
        <w:color w:val="F75D5D"/>
      </w:rPr>
      <w:fldChar w:fldCharType="begin"/>
    </w:r>
    <w:r w:rsidR="00256A44">
      <w:rPr>
        <w:color w:val="F75D5D"/>
      </w:rPr>
      <w:instrText>PAGE</w:instrText>
    </w:r>
    <w:r>
      <w:rPr>
        <w:color w:val="F75D5D"/>
      </w:rPr>
      <w:fldChar w:fldCharType="separate"/>
    </w:r>
    <w:r w:rsidR="00EA146D">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F76BD" w14:textId="77777777" w:rsidR="00C41967" w:rsidRDefault="00C41967">
    <w:pPr>
      <w:pStyle w:val="Normal1"/>
      <w:pBdr>
        <w:top w:val="nil"/>
        <w:left w:val="nil"/>
        <w:bottom w:val="nil"/>
        <w:right w:val="nil"/>
        <w:between w:val="nil"/>
      </w:pBdr>
      <w:spacing w:before="0"/>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5BF2"/>
    <w:multiLevelType w:val="hybridMultilevel"/>
    <w:tmpl w:val="5C604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5EDE"/>
    <w:multiLevelType w:val="hybridMultilevel"/>
    <w:tmpl w:val="7420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819CE"/>
    <w:multiLevelType w:val="hybridMultilevel"/>
    <w:tmpl w:val="797C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E860B0"/>
    <w:multiLevelType w:val="hybridMultilevel"/>
    <w:tmpl w:val="FE0E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97DCA"/>
    <w:multiLevelType w:val="hybridMultilevel"/>
    <w:tmpl w:val="3468E7A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37509"/>
    <w:multiLevelType w:val="multilevel"/>
    <w:tmpl w:val="E7EA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924C39"/>
    <w:multiLevelType w:val="multilevel"/>
    <w:tmpl w:val="86B084A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67"/>
    <w:rsid w:val="00000980"/>
    <w:rsid w:val="000531E2"/>
    <w:rsid w:val="00093289"/>
    <w:rsid w:val="000B1AA2"/>
    <w:rsid w:val="000D64D0"/>
    <w:rsid w:val="000E1E4F"/>
    <w:rsid w:val="000F0179"/>
    <w:rsid w:val="000F59DA"/>
    <w:rsid w:val="00112D88"/>
    <w:rsid w:val="0014461F"/>
    <w:rsid w:val="001555B0"/>
    <w:rsid w:val="001C0B3E"/>
    <w:rsid w:val="001E1654"/>
    <w:rsid w:val="001F24A3"/>
    <w:rsid w:val="0022170A"/>
    <w:rsid w:val="00241C20"/>
    <w:rsid w:val="00256A44"/>
    <w:rsid w:val="0029079F"/>
    <w:rsid w:val="00291DAD"/>
    <w:rsid w:val="002F0A2A"/>
    <w:rsid w:val="002F37FF"/>
    <w:rsid w:val="00301216"/>
    <w:rsid w:val="00366F28"/>
    <w:rsid w:val="00391989"/>
    <w:rsid w:val="003A773D"/>
    <w:rsid w:val="003E0229"/>
    <w:rsid w:val="003E2444"/>
    <w:rsid w:val="003E3815"/>
    <w:rsid w:val="00407E47"/>
    <w:rsid w:val="00422835"/>
    <w:rsid w:val="00450ECD"/>
    <w:rsid w:val="00463458"/>
    <w:rsid w:val="005078A2"/>
    <w:rsid w:val="005623C1"/>
    <w:rsid w:val="00592863"/>
    <w:rsid w:val="005F3007"/>
    <w:rsid w:val="006143C3"/>
    <w:rsid w:val="0062056B"/>
    <w:rsid w:val="0066516D"/>
    <w:rsid w:val="00666DF9"/>
    <w:rsid w:val="00696F8E"/>
    <w:rsid w:val="006A6658"/>
    <w:rsid w:val="006D137F"/>
    <w:rsid w:val="006E3959"/>
    <w:rsid w:val="00700C5B"/>
    <w:rsid w:val="00726665"/>
    <w:rsid w:val="00744CB4"/>
    <w:rsid w:val="007852F8"/>
    <w:rsid w:val="007A0BEE"/>
    <w:rsid w:val="007A187C"/>
    <w:rsid w:val="007A641F"/>
    <w:rsid w:val="007B1A80"/>
    <w:rsid w:val="007E2C25"/>
    <w:rsid w:val="007E5229"/>
    <w:rsid w:val="00815D1C"/>
    <w:rsid w:val="0081795B"/>
    <w:rsid w:val="008426BB"/>
    <w:rsid w:val="00843C59"/>
    <w:rsid w:val="00844280"/>
    <w:rsid w:val="00853F2A"/>
    <w:rsid w:val="0088757C"/>
    <w:rsid w:val="008936E2"/>
    <w:rsid w:val="008A4342"/>
    <w:rsid w:val="008C26EB"/>
    <w:rsid w:val="008C3651"/>
    <w:rsid w:val="008D4935"/>
    <w:rsid w:val="008E0E1F"/>
    <w:rsid w:val="00934D79"/>
    <w:rsid w:val="00937210"/>
    <w:rsid w:val="00963C44"/>
    <w:rsid w:val="009640D5"/>
    <w:rsid w:val="00966C58"/>
    <w:rsid w:val="00983396"/>
    <w:rsid w:val="009A08F9"/>
    <w:rsid w:val="009A429D"/>
    <w:rsid w:val="009B626B"/>
    <w:rsid w:val="00A026DE"/>
    <w:rsid w:val="00A06E0F"/>
    <w:rsid w:val="00A30A64"/>
    <w:rsid w:val="00A33DF1"/>
    <w:rsid w:val="00A3590F"/>
    <w:rsid w:val="00A517D3"/>
    <w:rsid w:val="00A53192"/>
    <w:rsid w:val="00A56E60"/>
    <w:rsid w:val="00A60360"/>
    <w:rsid w:val="00A64E0B"/>
    <w:rsid w:val="00A7701C"/>
    <w:rsid w:val="00AD0BFA"/>
    <w:rsid w:val="00B07FDC"/>
    <w:rsid w:val="00B42EDD"/>
    <w:rsid w:val="00B530C8"/>
    <w:rsid w:val="00BA0C10"/>
    <w:rsid w:val="00BC2975"/>
    <w:rsid w:val="00BC7A3A"/>
    <w:rsid w:val="00BE426E"/>
    <w:rsid w:val="00C10918"/>
    <w:rsid w:val="00C13C65"/>
    <w:rsid w:val="00C208CB"/>
    <w:rsid w:val="00C4026F"/>
    <w:rsid w:val="00C41967"/>
    <w:rsid w:val="00C55DA6"/>
    <w:rsid w:val="00C656D0"/>
    <w:rsid w:val="00C67841"/>
    <w:rsid w:val="00C72686"/>
    <w:rsid w:val="00C85438"/>
    <w:rsid w:val="00CE7EC3"/>
    <w:rsid w:val="00CF336E"/>
    <w:rsid w:val="00D24C22"/>
    <w:rsid w:val="00D305FE"/>
    <w:rsid w:val="00D41D50"/>
    <w:rsid w:val="00D71C52"/>
    <w:rsid w:val="00D810BB"/>
    <w:rsid w:val="00D84D0E"/>
    <w:rsid w:val="00DB13FE"/>
    <w:rsid w:val="00DD0071"/>
    <w:rsid w:val="00E12CEE"/>
    <w:rsid w:val="00E335A4"/>
    <w:rsid w:val="00E347CB"/>
    <w:rsid w:val="00E541A2"/>
    <w:rsid w:val="00EA146D"/>
    <w:rsid w:val="00EA7C2B"/>
    <w:rsid w:val="00ED1B9F"/>
    <w:rsid w:val="00ED61BF"/>
    <w:rsid w:val="00EE37ED"/>
    <w:rsid w:val="00EF63A6"/>
    <w:rsid w:val="00F121E9"/>
    <w:rsid w:val="00F2547E"/>
    <w:rsid w:val="00F30ADB"/>
    <w:rsid w:val="00F32CA5"/>
    <w:rsid w:val="00F42CE9"/>
    <w:rsid w:val="00F475DC"/>
    <w:rsid w:val="00F8430F"/>
    <w:rsid w:val="00F90CD5"/>
    <w:rsid w:val="00F914C4"/>
    <w:rsid w:val="00FE0196"/>
    <w:rsid w:val="00FE0CA1"/>
    <w:rsid w:val="00FE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F4D4"/>
  <w15:docId w15:val="{249BED9A-73FA-0048-9F04-0BFF5C65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lang w:val="en-IN" w:eastAsia="en-IN"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C41967"/>
    <w:pPr>
      <w:keepNext/>
      <w:keepLines/>
      <w:widowControl w:val="0"/>
      <w:pBdr>
        <w:top w:val="nil"/>
        <w:left w:val="nil"/>
        <w:bottom w:val="nil"/>
        <w:right w:val="nil"/>
        <w:between w:val="nil"/>
      </w:pBdr>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1"/>
    <w:next w:val="Normal1"/>
    <w:rsid w:val="00C41967"/>
    <w:pPr>
      <w:pBdr>
        <w:top w:val="nil"/>
        <w:left w:val="nil"/>
        <w:bottom w:val="nil"/>
        <w:right w:val="nil"/>
        <w:between w:val="nil"/>
      </w:pBdr>
      <w:ind w:left="-15" w:right="-30" w:firstLine="15"/>
      <w:outlineLvl w:val="1"/>
    </w:pPr>
    <w:rPr>
      <w:color w:val="666666"/>
      <w:sz w:val="18"/>
      <w:szCs w:val="18"/>
    </w:rPr>
  </w:style>
  <w:style w:type="paragraph" w:styleId="Heading3">
    <w:name w:val="heading 3"/>
    <w:basedOn w:val="Normal1"/>
    <w:next w:val="Normal1"/>
    <w:rsid w:val="00C41967"/>
    <w:pPr>
      <w:pBdr>
        <w:top w:val="nil"/>
        <w:left w:val="nil"/>
        <w:bottom w:val="nil"/>
        <w:right w:val="nil"/>
        <w:between w:val="nil"/>
      </w:pBdr>
      <w:spacing w:before="0" w:line="240" w:lineRule="auto"/>
      <w:ind w:left="-15" w:right="-30" w:firstLine="15"/>
      <w:outlineLvl w:val="2"/>
    </w:pPr>
    <w:rPr>
      <w:rFonts w:ascii="Playfair Display" w:eastAsia="Playfair Display" w:hAnsi="Playfair Display" w:cs="Playfair Display"/>
      <w:b/>
      <w:color w:val="000000"/>
      <w:sz w:val="22"/>
      <w:szCs w:val="22"/>
    </w:rPr>
  </w:style>
  <w:style w:type="paragraph" w:styleId="Heading4">
    <w:name w:val="heading 4"/>
    <w:basedOn w:val="Normal1"/>
    <w:next w:val="Normal1"/>
    <w:rsid w:val="00C41967"/>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1"/>
    <w:next w:val="Normal1"/>
    <w:rsid w:val="00C41967"/>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1"/>
    <w:next w:val="Normal1"/>
    <w:rsid w:val="00C41967"/>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1967"/>
  </w:style>
  <w:style w:type="paragraph" w:styleId="Title">
    <w:name w:val="Title"/>
    <w:basedOn w:val="Normal1"/>
    <w:next w:val="Normal1"/>
    <w:rsid w:val="00C41967"/>
    <w:pPr>
      <w:pBdr>
        <w:top w:val="nil"/>
        <w:left w:val="nil"/>
        <w:bottom w:val="nil"/>
        <w:right w:val="nil"/>
        <w:between w:val="nil"/>
      </w:pBd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1"/>
    <w:next w:val="Normal1"/>
    <w:rsid w:val="00C41967"/>
    <w:pPr>
      <w:pBdr>
        <w:top w:val="nil"/>
        <w:left w:val="nil"/>
        <w:bottom w:val="nil"/>
        <w:right w:val="nil"/>
        <w:between w:val="nil"/>
      </w:pBdr>
      <w:spacing w:before="0" w:line="276" w:lineRule="auto"/>
      <w:ind w:right="-30"/>
    </w:pPr>
    <w:rPr>
      <w:color w:val="999999"/>
      <w:sz w:val="18"/>
      <w:szCs w:val="18"/>
    </w:rPr>
  </w:style>
  <w:style w:type="paragraph" w:styleId="CommentText">
    <w:name w:val="annotation text"/>
    <w:basedOn w:val="Normal"/>
    <w:link w:val="CommentTextChar"/>
    <w:uiPriority w:val="99"/>
    <w:semiHidden/>
    <w:unhideWhenUsed/>
    <w:rsid w:val="00C41967"/>
    <w:pPr>
      <w:spacing w:line="240" w:lineRule="auto"/>
    </w:pPr>
  </w:style>
  <w:style w:type="character" w:customStyle="1" w:styleId="CommentTextChar">
    <w:name w:val="Comment Text Char"/>
    <w:basedOn w:val="DefaultParagraphFont"/>
    <w:link w:val="CommentText"/>
    <w:uiPriority w:val="99"/>
    <w:semiHidden/>
    <w:rsid w:val="00C41967"/>
  </w:style>
  <w:style w:type="character" w:styleId="CommentReference">
    <w:name w:val="annotation reference"/>
    <w:basedOn w:val="DefaultParagraphFont"/>
    <w:uiPriority w:val="99"/>
    <w:semiHidden/>
    <w:unhideWhenUsed/>
    <w:rsid w:val="00C41967"/>
    <w:rPr>
      <w:sz w:val="16"/>
      <w:szCs w:val="16"/>
    </w:rPr>
  </w:style>
  <w:style w:type="paragraph" w:styleId="BalloonText">
    <w:name w:val="Balloon Text"/>
    <w:basedOn w:val="Normal"/>
    <w:link w:val="BalloonTextChar"/>
    <w:uiPriority w:val="99"/>
    <w:semiHidden/>
    <w:unhideWhenUsed/>
    <w:rsid w:val="00241C2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C2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32CA5"/>
    <w:rPr>
      <w:b/>
      <w:bCs/>
    </w:rPr>
  </w:style>
  <w:style w:type="character" w:customStyle="1" w:styleId="CommentSubjectChar">
    <w:name w:val="Comment Subject Char"/>
    <w:basedOn w:val="CommentTextChar"/>
    <w:link w:val="CommentSubject"/>
    <w:uiPriority w:val="99"/>
    <w:semiHidden/>
    <w:rsid w:val="00F32CA5"/>
    <w:rPr>
      <w:b/>
      <w:bCs/>
    </w:rPr>
  </w:style>
  <w:style w:type="character" w:styleId="Hyperlink">
    <w:name w:val="Hyperlink"/>
    <w:basedOn w:val="DefaultParagraphFont"/>
    <w:uiPriority w:val="99"/>
    <w:unhideWhenUsed/>
    <w:rsid w:val="00B530C8"/>
    <w:rPr>
      <w:color w:val="0000FF" w:themeColor="hyperlink"/>
      <w:u w:val="single"/>
    </w:rPr>
  </w:style>
  <w:style w:type="table" w:styleId="TableGrid">
    <w:name w:val="Table Grid"/>
    <w:basedOn w:val="TableNormal"/>
    <w:uiPriority w:val="59"/>
    <w:rsid w:val="000F5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ah@mail.u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shish-prabhu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6FB6-203B-4E31-BD73-39825F86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ashuprabhune@gmail.com</cp:lastModifiedBy>
  <cp:revision>47</cp:revision>
  <cp:lastPrinted>2019-10-23T01:14:00Z</cp:lastPrinted>
  <dcterms:created xsi:type="dcterms:W3CDTF">2019-09-25T13:29:00Z</dcterms:created>
  <dcterms:modified xsi:type="dcterms:W3CDTF">2019-10-24T00:35:00Z</dcterms:modified>
</cp:coreProperties>
</file>