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01" w:rsidRDefault="00862101" w:rsidP="00862101">
      <w:pPr>
        <w:pStyle w:val="Default"/>
        <w:tabs>
          <w:tab w:val="left" w:pos="2427"/>
        </w:tabs>
      </w:pPr>
      <w:r>
        <w:t># Analysis of MBA SALARIES</w:t>
      </w:r>
    </w:p>
    <w:p w:rsidR="00ED53D8" w:rsidRDefault="00ED53D8" w:rsidP="00ED53D8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NAM</w:t>
      </w:r>
      <w:bookmarkStart w:id="0" w:name="_GoBack"/>
      <w:bookmarkEnd w:id="0"/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E: &lt;ASHUTOSH SH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AW&gt;</w:t>
      </w:r>
    </w:p>
    <w:p w:rsidR="00ED53D8" w:rsidRPr="00F50552" w:rsidRDefault="00ED53D8" w:rsidP="00ED53D8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EMAIL: &lt;ashu.shaw09@gmail.com&gt;</w:t>
      </w:r>
    </w:p>
    <w:p w:rsidR="00ED53D8" w:rsidRDefault="00ED53D8" w:rsidP="00ED53D8">
      <w:pPr>
        <w:spacing w:after="24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50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 COLLEGE: &lt;DTU&gt;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Field Description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age</w:t>
      </w:r>
      <w:proofErr w:type="gramEnd"/>
      <w:r>
        <w:rPr>
          <w:rFonts w:ascii="ArialMT" w:hAnsi="ArialMT" w:cs="ArialMT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sz w:val="20"/>
          <w:szCs w:val="20"/>
        </w:rPr>
        <w:t>age</w:t>
      </w:r>
      <w:proofErr w:type="spellEnd"/>
      <w:r>
        <w:rPr>
          <w:rFonts w:ascii="ArialMT" w:hAnsi="ArialMT" w:cs="ArialMT"/>
          <w:sz w:val="20"/>
          <w:szCs w:val="20"/>
        </w:rPr>
        <w:t xml:space="preserve"> - in years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sex</w:t>
      </w:r>
      <w:proofErr w:type="gramEnd"/>
      <w:r>
        <w:rPr>
          <w:rFonts w:ascii="ArialMT" w:hAnsi="ArialMT" w:cs="ArialMT"/>
          <w:sz w:val="20"/>
          <w:szCs w:val="20"/>
        </w:rPr>
        <w:t xml:space="preserve"> 1=Male; 2=Female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gmat_tot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total GMAT score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gmat_qpc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quantitative GMAT percentile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gmat_vpc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verbal GMAT percentile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qmat_tpc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overall GMAT percentile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s_avg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spring MBA average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f_avg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fall MBA average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quarter</w:t>
      </w:r>
      <w:proofErr w:type="gramEnd"/>
      <w:r>
        <w:rPr>
          <w:rFonts w:ascii="ArialMT" w:hAnsi="ArialMT" w:cs="ArialMT"/>
          <w:sz w:val="20"/>
          <w:szCs w:val="20"/>
        </w:rPr>
        <w:t xml:space="preserve"> quartile ranking (1</w:t>
      </w:r>
      <w:r>
        <w:rPr>
          <w:rFonts w:ascii="ArialMT" w:hAnsi="ArialMT" w:cs="ArialMT"/>
          <w:sz w:val="13"/>
          <w:szCs w:val="13"/>
        </w:rPr>
        <w:t xml:space="preserve">st </w:t>
      </w:r>
      <w:r>
        <w:rPr>
          <w:rFonts w:ascii="ArialMT" w:hAnsi="ArialMT" w:cs="ArialMT"/>
          <w:sz w:val="20"/>
          <w:szCs w:val="20"/>
        </w:rPr>
        <w:t>is top, 4</w:t>
      </w:r>
      <w:r>
        <w:rPr>
          <w:rFonts w:ascii="ArialMT" w:hAnsi="ArialMT" w:cs="ArialMT"/>
          <w:sz w:val="13"/>
          <w:szCs w:val="13"/>
        </w:rPr>
        <w:t xml:space="preserve">th </w:t>
      </w:r>
      <w:r>
        <w:rPr>
          <w:rFonts w:ascii="ArialMT" w:hAnsi="ArialMT" w:cs="ArialMT"/>
          <w:sz w:val="20"/>
          <w:szCs w:val="20"/>
        </w:rPr>
        <w:t>is bottom)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work_yrs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years of work experience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frstlang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first language (1=English; 2=other)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>
        <w:rPr>
          <w:rFonts w:ascii="ArialMT" w:hAnsi="ArialMT" w:cs="ArialMT"/>
          <w:sz w:val="20"/>
          <w:szCs w:val="20"/>
        </w:rPr>
        <w:t>salary</w:t>
      </w:r>
      <w:proofErr w:type="gramEnd"/>
      <w:r>
        <w:rPr>
          <w:rFonts w:ascii="ArialMT" w:hAnsi="ArialMT" w:cs="ArialMT"/>
          <w:sz w:val="20"/>
          <w:szCs w:val="20"/>
        </w:rPr>
        <w:t xml:space="preserve"> starting salary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sz w:val="20"/>
          <w:szCs w:val="20"/>
        </w:rPr>
        <w:t>satis</w:t>
      </w:r>
      <w:proofErr w:type="spellEnd"/>
      <w:proofErr w:type="gramEnd"/>
      <w:r>
        <w:rPr>
          <w:rFonts w:ascii="ArialMT" w:hAnsi="ArialMT" w:cs="ArialMT"/>
          <w:sz w:val="20"/>
          <w:szCs w:val="20"/>
        </w:rPr>
        <w:t xml:space="preserve"> degree of satisfaction with MBA program (1= low, 7 = high satisfaction)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Missing salary and data are coded as follows: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998 = did not answer the survey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999 = answered the survey but did not disclose salary data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ArialMT" w:hAnsi="ArialMT" w:cs="ArialMT"/>
          <w:sz w:val="20"/>
          <w:szCs w:val="20"/>
        </w:rPr>
        <w:t>Size of data set: 274 records</w:t>
      </w: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color w:val="000000"/>
          <w:sz w:val="23"/>
          <w:szCs w:val="23"/>
        </w:rPr>
      </w:pPr>
      <w:r w:rsidRPr="00E946A7">
        <w:rPr>
          <w:rFonts w:ascii="Cambria" w:hAnsi="Cambria" w:cs="Cambria"/>
          <w:b/>
          <w:color w:val="000000"/>
          <w:sz w:val="23"/>
          <w:szCs w:val="23"/>
        </w:rPr>
        <w:t>Articulate a Hypothesis (or two) that you coul</w:t>
      </w:r>
      <w:r>
        <w:rPr>
          <w:rFonts w:ascii="Cambria" w:hAnsi="Cambria" w:cs="Cambria"/>
          <w:b/>
          <w:color w:val="000000"/>
          <w:sz w:val="23"/>
          <w:szCs w:val="23"/>
        </w:rPr>
        <w:t>d test using a Regression Model</w:t>
      </w:r>
    </w:p>
    <w:p w:rsidR="00353EC7" w:rsidRDefault="00353EC7" w:rsidP="00353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353EC7">
        <w:rPr>
          <w:rFonts w:ascii="Cambria" w:hAnsi="Cambria" w:cs="Cambria"/>
          <w:color w:val="000000"/>
          <w:sz w:val="23"/>
          <w:szCs w:val="23"/>
        </w:rPr>
        <w:t>Quarter of MBA students has an inverse relation with salary of MBA students</w:t>
      </w:r>
    </w:p>
    <w:p w:rsidR="00050DAB" w:rsidRPr="00050DAB" w:rsidRDefault="00050DAB" w:rsidP="00353EC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050DAB">
        <w:rPr>
          <w:rFonts w:ascii="Cambria" w:hAnsi="Cambria" w:cs="Cambria"/>
          <w:color w:val="000000"/>
          <w:sz w:val="23"/>
          <w:szCs w:val="23"/>
        </w:rPr>
        <w:t xml:space="preserve">Age of MBA student has an inverse relation with salary of MBA students  </w:t>
      </w:r>
    </w:p>
    <w:p w:rsidR="00050DAB" w:rsidRDefault="00050DAB" w:rsidP="00050DA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050DAB">
        <w:rPr>
          <w:rFonts w:ascii="Cambria" w:hAnsi="Cambria" w:cs="Cambria"/>
          <w:color w:val="000000"/>
          <w:sz w:val="23"/>
          <w:szCs w:val="23"/>
        </w:rPr>
        <w:t>Salary of MBA student increases with spring MBA average</w:t>
      </w:r>
    </w:p>
    <w:p w:rsidR="00050DAB" w:rsidRPr="00050DAB" w:rsidRDefault="00050DAB" w:rsidP="00353EC7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50DAB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>
        <w:rPr>
          <w:rFonts w:ascii="Cambria" w:hAnsi="Cambria" w:cs="Cambria"/>
          <w:color w:val="000000"/>
          <w:sz w:val="23"/>
          <w:szCs w:val="23"/>
        </w:rPr>
        <w:t>Based on P-values</w:t>
      </w:r>
    </w:p>
    <w:p w:rsidR="00050DAB" w:rsidRPr="00E946A7" w:rsidRDefault="00050DAB" w:rsidP="00050D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946A7">
        <w:rPr>
          <w:rFonts w:ascii="Cambria" w:hAnsi="Cambria" w:cs="Cambria"/>
          <w:color w:val="000000"/>
          <w:sz w:val="23"/>
          <w:szCs w:val="23"/>
        </w:rPr>
        <w:t xml:space="preserve">There is a strong relation between </w:t>
      </w:r>
      <w:r>
        <w:rPr>
          <w:rFonts w:ascii="Cambria" w:hAnsi="Cambria" w:cs="Cambria"/>
          <w:color w:val="000000"/>
          <w:sz w:val="23"/>
          <w:szCs w:val="23"/>
        </w:rPr>
        <w:t>salary</w:t>
      </w:r>
      <w:r w:rsidRPr="00E946A7">
        <w:rPr>
          <w:rFonts w:ascii="Cambria" w:hAnsi="Cambria" w:cs="Cambria"/>
          <w:color w:val="000000"/>
          <w:sz w:val="23"/>
          <w:szCs w:val="23"/>
        </w:rPr>
        <w:t xml:space="preserve"> and </w:t>
      </w:r>
      <w:r>
        <w:rPr>
          <w:rFonts w:ascii="ArialMT" w:hAnsi="ArialMT" w:cs="ArialMT"/>
          <w:sz w:val="20"/>
          <w:szCs w:val="20"/>
        </w:rPr>
        <w:t>spring MBA average</w:t>
      </w:r>
      <w:r w:rsidRPr="00E946A7">
        <w:rPr>
          <w:rFonts w:ascii="Cambria" w:hAnsi="Cambria" w:cs="Cambria"/>
          <w:color w:val="000000"/>
          <w:sz w:val="23"/>
          <w:szCs w:val="23"/>
        </w:rPr>
        <w:t xml:space="preserve"> (</w:t>
      </w:r>
      <w:proofErr w:type="spellStart"/>
      <w:r w:rsidRPr="00E946A7">
        <w:rPr>
          <w:rFonts w:ascii="Cambria" w:hAnsi="Cambria" w:cs="Cambria"/>
          <w:color w:val="000000"/>
          <w:sz w:val="23"/>
          <w:szCs w:val="23"/>
        </w:rPr>
        <w:t>i.e</w:t>
      </w:r>
      <w:proofErr w:type="spellEnd"/>
      <w:r w:rsidRPr="00E946A7">
        <w:rPr>
          <w:rFonts w:ascii="Cambria" w:hAnsi="Cambria" w:cs="Cambria"/>
          <w:color w:val="000000"/>
          <w:sz w:val="23"/>
          <w:szCs w:val="23"/>
        </w:rPr>
        <w:t xml:space="preserve"> with increase in </w:t>
      </w:r>
      <w:r>
        <w:rPr>
          <w:rFonts w:ascii="Cambria" w:hAnsi="Cambria" w:cs="Cambria"/>
          <w:color w:val="000000"/>
          <w:sz w:val="23"/>
          <w:szCs w:val="23"/>
        </w:rPr>
        <w:t>salary</w:t>
      </w:r>
      <w:r w:rsidRPr="00E946A7">
        <w:rPr>
          <w:rFonts w:ascii="Cambria" w:hAnsi="Cambria" w:cs="Cambria"/>
          <w:color w:val="000000"/>
          <w:sz w:val="23"/>
          <w:szCs w:val="23"/>
        </w:rPr>
        <w:t xml:space="preserve"> </w:t>
      </w:r>
      <w:r>
        <w:rPr>
          <w:rFonts w:ascii="Cambria" w:hAnsi="Cambria" w:cs="Cambria"/>
          <w:color w:val="000000"/>
          <w:sz w:val="23"/>
          <w:szCs w:val="23"/>
        </w:rPr>
        <w:t xml:space="preserve">of MBA students </w:t>
      </w:r>
      <w:r w:rsidRPr="00E946A7">
        <w:rPr>
          <w:rFonts w:ascii="Cambria" w:hAnsi="Cambria" w:cs="Cambria"/>
          <w:color w:val="000000"/>
          <w:sz w:val="23"/>
          <w:szCs w:val="23"/>
        </w:rPr>
        <w:t xml:space="preserve">the </w:t>
      </w:r>
      <w:r>
        <w:rPr>
          <w:rFonts w:ascii="ArialMT" w:hAnsi="ArialMT" w:cs="ArialMT"/>
          <w:sz w:val="20"/>
          <w:szCs w:val="20"/>
        </w:rPr>
        <w:t>spring MBA average</w:t>
      </w:r>
      <w:r w:rsidRPr="00E946A7">
        <w:rPr>
          <w:rFonts w:ascii="Cambria" w:hAnsi="Cambria" w:cs="Cambria"/>
          <w:color w:val="000000"/>
          <w:sz w:val="23"/>
          <w:szCs w:val="23"/>
        </w:rPr>
        <w:t xml:space="preserve"> increases) as the p value is less than 0.05 (p-value &lt; 2.2e-16)</w:t>
      </w:r>
    </w:p>
    <w:p w:rsidR="00050DAB" w:rsidRPr="00E946A7" w:rsidRDefault="00050DAB" w:rsidP="00050DA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  <w:r w:rsidRPr="00E946A7">
        <w:rPr>
          <w:rFonts w:ascii="Cambria" w:hAnsi="Cambria" w:cs="Cambria"/>
          <w:color w:val="000000"/>
          <w:sz w:val="23"/>
          <w:szCs w:val="23"/>
        </w:rPr>
        <w:t>p-value is less than 0.05 so we can generate the regression model</w:t>
      </w:r>
    </w:p>
    <w:p w:rsidR="00050DAB" w:rsidRPr="008B0210" w:rsidRDefault="00050DAB" w:rsidP="00050DA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3"/>
          <w:szCs w:val="23"/>
        </w:rPr>
      </w:pPr>
    </w:p>
    <w:p w:rsidR="00050DAB" w:rsidRDefault="00050DAB" w:rsidP="00050DAB">
      <w:pPr>
        <w:pStyle w:val="Default"/>
      </w:pPr>
    </w:p>
    <w:p w:rsidR="00050DAB" w:rsidRDefault="00050DAB" w:rsidP="00050D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INFERENCE from linear regression </w:t>
      </w:r>
      <w:proofErr w:type="gramStart"/>
      <w:r>
        <w:rPr>
          <w:sz w:val="23"/>
          <w:szCs w:val="23"/>
        </w:rPr>
        <w:t>model :</w:t>
      </w:r>
      <w:proofErr w:type="gramEnd"/>
    </w:p>
    <w:p w:rsidR="00050DAB" w:rsidRDefault="0021095D" w:rsidP="00050DAB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An increase of 1</w:t>
      </w:r>
      <w:r w:rsidR="00050DAB">
        <w:rPr>
          <w:sz w:val="23"/>
          <w:szCs w:val="23"/>
        </w:rPr>
        <w:t xml:space="preserve"> in </w:t>
      </w:r>
      <w:r>
        <w:rPr>
          <w:sz w:val="23"/>
          <w:szCs w:val="23"/>
        </w:rPr>
        <w:t>age</w:t>
      </w:r>
      <w:r w:rsidR="00050DAB">
        <w:rPr>
          <w:sz w:val="23"/>
          <w:szCs w:val="23"/>
        </w:rPr>
        <w:t xml:space="preserve"> , there is a decrease of </w:t>
      </w:r>
      <w:r>
        <w:rPr>
          <w:sz w:val="23"/>
          <w:szCs w:val="23"/>
        </w:rPr>
        <w:t>2729</w:t>
      </w:r>
      <w:r w:rsidR="00050DAB">
        <w:rPr>
          <w:sz w:val="23"/>
          <w:szCs w:val="23"/>
        </w:rPr>
        <w:t xml:space="preserve"> in </w:t>
      </w:r>
      <w:r>
        <w:rPr>
          <w:sz w:val="23"/>
          <w:szCs w:val="23"/>
        </w:rPr>
        <w:t>starting salary</w:t>
      </w:r>
    </w:p>
    <w:p w:rsidR="00050DAB" w:rsidRPr="0021095D" w:rsidRDefault="00050DAB" w:rsidP="00050DAB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An increase of 1 in </w:t>
      </w:r>
      <w:r w:rsidR="00175910">
        <w:rPr>
          <w:rFonts w:ascii="ArialMT" w:hAnsi="ArialMT" w:cs="ArialMT"/>
          <w:sz w:val="20"/>
          <w:szCs w:val="20"/>
        </w:rPr>
        <w:t>spring MBA average</w:t>
      </w:r>
      <w:r w:rsidR="00175910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, there is increase of </w:t>
      </w:r>
      <w:r w:rsidR="00175910">
        <w:rPr>
          <w:sz w:val="23"/>
          <w:szCs w:val="23"/>
        </w:rPr>
        <w:t>4803</w:t>
      </w:r>
      <w:r>
        <w:rPr>
          <w:sz w:val="23"/>
          <w:szCs w:val="23"/>
        </w:rPr>
        <w:t xml:space="preserve"> in </w:t>
      </w:r>
      <w:r w:rsidR="0021095D">
        <w:rPr>
          <w:rFonts w:ascii="ArialMT" w:hAnsi="ArialMT" w:cs="ArialMT"/>
          <w:sz w:val="20"/>
          <w:szCs w:val="20"/>
        </w:rPr>
        <w:t>starting salary</w:t>
      </w:r>
    </w:p>
    <w:p w:rsidR="0021095D" w:rsidRPr="0021095D" w:rsidRDefault="0021095D" w:rsidP="0021095D">
      <w:pPr>
        <w:pStyle w:val="Default"/>
        <w:numPr>
          <w:ilvl w:val="0"/>
          <w:numId w:val="1"/>
        </w:numPr>
      </w:pPr>
      <w:r>
        <w:rPr>
          <w:sz w:val="23"/>
          <w:szCs w:val="23"/>
        </w:rPr>
        <w:t xml:space="preserve">An increase of 1 in </w:t>
      </w:r>
      <w:r>
        <w:rPr>
          <w:rFonts w:ascii="ArialMT" w:hAnsi="ArialMT" w:cs="ArialMT"/>
          <w:sz w:val="20"/>
          <w:szCs w:val="20"/>
        </w:rPr>
        <w:t>quartile ranking</w:t>
      </w:r>
      <w:r>
        <w:rPr>
          <w:sz w:val="23"/>
          <w:szCs w:val="23"/>
        </w:rPr>
        <w:t xml:space="preserve">, there is decrease of 2050 in </w:t>
      </w:r>
      <w:r>
        <w:rPr>
          <w:rFonts w:ascii="ArialMT" w:hAnsi="ArialMT" w:cs="ArialMT"/>
          <w:sz w:val="20"/>
          <w:szCs w:val="20"/>
        </w:rPr>
        <w:t>starting salary</w:t>
      </w:r>
    </w:p>
    <w:p w:rsidR="0021095D" w:rsidRDefault="0021095D" w:rsidP="0021095D">
      <w:pPr>
        <w:pStyle w:val="Default"/>
        <w:ind w:left="720"/>
      </w:pPr>
    </w:p>
    <w:p w:rsidR="004624A7" w:rsidRDefault="004624A7"/>
    <w:sectPr w:rsidR="0046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4756A"/>
    <w:multiLevelType w:val="hybridMultilevel"/>
    <w:tmpl w:val="89EEFEC6"/>
    <w:lvl w:ilvl="0" w:tplc="63C4EF28"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A6CC1"/>
    <w:multiLevelType w:val="hybridMultilevel"/>
    <w:tmpl w:val="031E1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80661"/>
    <w:multiLevelType w:val="hybridMultilevel"/>
    <w:tmpl w:val="EA487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E6143"/>
    <w:multiLevelType w:val="hybridMultilevel"/>
    <w:tmpl w:val="211C94AA"/>
    <w:lvl w:ilvl="0" w:tplc="63C4EF28"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37EDD"/>
    <w:multiLevelType w:val="hybridMultilevel"/>
    <w:tmpl w:val="6A026150"/>
    <w:lvl w:ilvl="0" w:tplc="63C4EF28">
      <w:numFmt w:val="bullet"/>
      <w:lvlText w:val="•"/>
      <w:lvlJc w:val="left"/>
      <w:pPr>
        <w:ind w:left="720" w:hanging="360"/>
      </w:pPr>
      <w:rPr>
        <w:rFonts w:ascii="Cambria" w:eastAsiaTheme="minorHAnsi" w:hAnsi="Cambria" w:cs="Cambria" w:hint="default"/>
        <w:sz w:val="23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618"/>
    <w:rsid w:val="00050DAB"/>
    <w:rsid w:val="00175910"/>
    <w:rsid w:val="0021095D"/>
    <w:rsid w:val="00353EC7"/>
    <w:rsid w:val="004624A7"/>
    <w:rsid w:val="00862101"/>
    <w:rsid w:val="00A45618"/>
    <w:rsid w:val="00ED53D8"/>
    <w:rsid w:val="00FB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DAA49-1E5A-4C4A-90ED-BB167E53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0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0D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0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om sai ram</cp:lastModifiedBy>
  <cp:revision>2</cp:revision>
  <dcterms:created xsi:type="dcterms:W3CDTF">2017-08-02T18:33:00Z</dcterms:created>
  <dcterms:modified xsi:type="dcterms:W3CDTF">2017-08-02T18:33:00Z</dcterms:modified>
</cp:coreProperties>
</file>