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Cal Confirmation messagebefore any action. Will not execute ng-click after cancel confirmation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app.directive(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'confirmationMessage'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priority: 1,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terminal: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link: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(scope, element, attr) {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msg = attr.confirmationMessage ||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"Are you sure?"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clickAction = attr.ngClick;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element.bind(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'click'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(window.confirm(msg)) {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scope.$eval(clickAction)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};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34B9" w:rsidRDefault="00B334B9"/>
    <w:p w:rsidR="00E047FF" w:rsidRDefault="00E047FF"/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app.directive(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'onlyDigits'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restrict: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require: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'?ngModel'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link: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(scope, element, attrs, ngModel) {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(!ngModel)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ngModel.$parsers.unshift(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(inputValue) {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digits = inputValue.split(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).filter(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(s) {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(!isNaN(s) &amp;&amp; s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}).join(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ngModel.$viewValue = digits;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ngModel.$render();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//update the local view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digits;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};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app.directive(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'onlyDigitsAndDecimals'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restrict: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require: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'?ngModel'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link: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(scope, element, attrs, ngModel) {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(!ngModel)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ngModel.$parsers.unshift(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(inputValue) {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decimalCount = 0;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digits = inputValue.split(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).filter(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(s) {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decimalCount == 0) {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decimalCount++;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(!isNaN(s) &amp;&amp; s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s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(!isNaN(s) &amp;&amp; s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}).join(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ngModel.$viewValue = digits;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ngModel.$render();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//update the local view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digits;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};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app.directive(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'onlyNumeric'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require: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'ngModel'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link: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(scope, element, attr, ngModelCtrl) {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fromUser(text) {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transformedInput = text.replace(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/[^0-9]/g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(transformedInput !== text) {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ngModelCtrl.$setViewValue(transformedInput);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ngModelCtrl.$render();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transformedInput;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ngModelCtrl.$parsers.push(fromUser);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};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Filter for converting any given bytes to MB,KB, GB, TB or PB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app.filter(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'bytes'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(bytes, precision) {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(isNaN(parseFloat(bytes)) || !isFinite(bytes))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precision ===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'undefined'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precision = 2;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units = 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'bytes'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'KB'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'MB'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'GB'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(bytes &gt; 0) {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Math.floor(Math.log(bytes) / Math.log(1024));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(bytes / Math.pow(1024, Math.floor(number))).toFixed(precision)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units[number];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bytes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units[0];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End Filter</w:t>
      </w:r>
    </w:p>
    <w:p w:rsidR="00E047FF" w:rsidRDefault="00E047FF"/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//Directive Implementaion for WysisHtml Editor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app.directive(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'richTextEditor'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($log, $location) {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self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directive = {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restrict: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replace: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transclude: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require: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'?ngModel'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template: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"&lt;div&gt;"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"&lt;textarea  class=\"form-control\"  id=\"richtexteditor-content\" placeholder=\"Enter text ...\"&gt;&lt;/textarea&gt;"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"&lt;/div&gt;"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link: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($scope, $element, $attrs) {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$scope.textarea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'#richtexteditor-content'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).wysihtml5();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$scope.editor = $scope.textarea.data(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'wysihtml5'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).editor;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            $scope.editor = new wysihtml5.Editor( "richtexteditor-content", {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                    toolbar : "richtexteditor-toolbar",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                     parserRules: wysihtml5ParserRules       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        });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$scope.$watch($attrs.ngModel,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(newValue, oldValue) {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$scope.textarea.innerHTML = newValue;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$scope.editor.setValue(newValue);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$scope.editor.on(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'change'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$scope.content = $scope.editor.getValue();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//$scope.logValue($scope.editor.getValue());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$scope.cancel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$scope.$parent.cancel();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$scope.save = function() {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 var currentTemplateContent = $encryption.encodeHtml( $scope.editor.getValue() );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 $scope.$parent.currentTemplate.content = currentTemplateContent;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 $scope.$parent.save();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}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*/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$scope.isClean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$scope.$parent.isClean();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$scope.editor.on(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'load'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'.wysihtml5-sandbox'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).contents().find(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'body'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"keyup"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(e) {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($scope.MatterEdit != undefined)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$scope.CountCharacters(e);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47FF" w:rsidRDefault="00E047FF" w:rsidP="00E0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directive;</w:t>
      </w:r>
    </w:p>
    <w:p w:rsidR="00E047FF" w:rsidRDefault="00E047FF" w:rsidP="00E047FF"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sectPr w:rsidR="00E047FF" w:rsidSect="00BC2EB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7FF"/>
    <w:rsid w:val="00B334B9"/>
    <w:rsid w:val="00E0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812</Words>
  <Characters>4631</Characters>
  <Application>Microsoft Office Word</Application>
  <DocSecurity>0</DocSecurity>
  <Lines>38</Lines>
  <Paragraphs>10</Paragraphs>
  <ScaleCrop>false</ScaleCrop>
  <Company/>
  <LinksUpToDate>false</LinksUpToDate>
  <CharactersWithSpaces>5433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 Kushwaha</dc:creator>
  <cp:lastModifiedBy>Ashutosh Kushwaha</cp:lastModifiedBy>
  <cp:revision>1</cp:revision>
  <dcterms:created xsi:type="dcterms:W3CDTF">2014-08-07T10:58:00Z</dcterms:created>
  <dcterms:modified xsi:type="dcterms:W3CDTF">2014-08-07T11:00:00Z</dcterms:modified>
</cp:coreProperties>
</file>