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64A40" w14:textId="77777777" w:rsidR="00A94968" w:rsidRDefault="00A94968"/>
    <w:p w14:paraId="660B49CC" w14:textId="77777777" w:rsidR="00A94968" w:rsidRDefault="00A94968"/>
    <w:p w14:paraId="5A1AFB10" w14:textId="77777777" w:rsidR="00A94968" w:rsidRDefault="00A94968"/>
    <w:p w14:paraId="581E7A7D" w14:textId="77777777" w:rsidR="00A94968" w:rsidRDefault="00A94968"/>
    <w:p w14:paraId="244DF9E9" w14:textId="77777777" w:rsidR="00A94968" w:rsidRDefault="00000000">
      <w:pPr>
        <w:jc w:val="center"/>
      </w:pPr>
      <w:r>
        <w:rPr>
          <w:b/>
          <w:bCs/>
          <w:color w:val="1B3A6B"/>
          <w:sz w:val="48"/>
          <w:szCs w:val="48"/>
        </w:rPr>
        <w:t>DAILY INTERNSHIP DIARY</w:t>
      </w:r>
    </w:p>
    <w:p w14:paraId="5E7913B8" w14:textId="77777777" w:rsidR="00A94968" w:rsidRDefault="00000000">
      <w:pPr>
        <w:pBdr>
          <w:bottom w:val="single" w:sz="8" w:space="4" w:color="2E75B6"/>
        </w:pBdr>
        <w:jc w:val="center"/>
      </w:pPr>
      <w:r>
        <w:rPr>
          <w:i/>
          <w:iCs/>
          <w:color w:val="2E75B6"/>
          <w:sz w:val="26"/>
          <w:szCs w:val="26"/>
        </w:rPr>
        <w:t xml:space="preserve">Stock Tracking and Portfolio Management </w:t>
      </w:r>
      <w:proofErr w:type="gramStart"/>
      <w:r>
        <w:rPr>
          <w:i/>
          <w:iCs/>
          <w:color w:val="2E75B6"/>
          <w:sz w:val="26"/>
          <w:szCs w:val="26"/>
        </w:rPr>
        <w:t>Tool  ·</w:t>
      </w:r>
      <w:proofErr w:type="gramEnd"/>
      <w:r>
        <w:rPr>
          <w:i/>
          <w:iCs/>
          <w:color w:val="2E75B6"/>
          <w:sz w:val="26"/>
          <w:szCs w:val="26"/>
        </w:rPr>
        <w:t xml:space="preserve">  </w:t>
      </w:r>
      <w:proofErr w:type="spellStart"/>
      <w:r>
        <w:rPr>
          <w:i/>
          <w:iCs/>
          <w:color w:val="2E75B6"/>
          <w:sz w:val="26"/>
          <w:szCs w:val="26"/>
        </w:rPr>
        <w:t>FinSights</w:t>
      </w:r>
      <w:proofErr w:type="spellEnd"/>
    </w:p>
    <w:p w14:paraId="65F65CE6" w14:textId="77777777" w:rsidR="00A94968" w:rsidRDefault="00A94968"/>
    <w:p w14:paraId="3756C257" w14:textId="77777777" w:rsidR="00A94968" w:rsidRDefault="00A94968"/>
    <w:p w14:paraId="166A54D5" w14:textId="77777777" w:rsidR="00A94968" w:rsidRDefault="00000000">
      <w:pPr>
        <w:jc w:val="center"/>
      </w:pPr>
      <w:r>
        <w:rPr>
          <w:b/>
          <w:bCs/>
          <w:color w:val="1A1A1A"/>
          <w:sz w:val="28"/>
          <w:szCs w:val="28"/>
        </w:rPr>
        <w:t xml:space="preserve">Divyansh </w:t>
      </w:r>
      <w:proofErr w:type="gramStart"/>
      <w:r>
        <w:rPr>
          <w:b/>
          <w:bCs/>
          <w:color w:val="1A1A1A"/>
          <w:sz w:val="28"/>
          <w:szCs w:val="28"/>
        </w:rPr>
        <w:t>Pandey  ·</w:t>
      </w:r>
      <w:proofErr w:type="gramEnd"/>
      <w:r>
        <w:rPr>
          <w:b/>
          <w:bCs/>
          <w:color w:val="1A1A1A"/>
          <w:sz w:val="28"/>
          <w:szCs w:val="28"/>
        </w:rPr>
        <w:t xml:space="preserve">  Roll No: SG22316</w:t>
      </w:r>
    </w:p>
    <w:p w14:paraId="08451EF6" w14:textId="77777777" w:rsidR="00A94968" w:rsidRDefault="00000000">
      <w:pPr>
        <w:jc w:val="center"/>
      </w:pPr>
      <w:r>
        <w:rPr>
          <w:color w:val="1A1A1A"/>
          <w:sz w:val="24"/>
          <w:szCs w:val="24"/>
        </w:rPr>
        <w:t>BE Computer Science &amp; Engineering</w:t>
      </w:r>
    </w:p>
    <w:p w14:paraId="5EC183F4" w14:textId="77777777" w:rsidR="00A94968" w:rsidRDefault="00000000">
      <w:pPr>
        <w:jc w:val="center"/>
      </w:pPr>
      <w:r>
        <w:rPr>
          <w:color w:val="1A1A1A"/>
          <w:sz w:val="24"/>
          <w:szCs w:val="24"/>
        </w:rPr>
        <w:t>UIET, Panjab University SSG Regional Centre, Hoshiarpur</w:t>
      </w:r>
    </w:p>
    <w:p w14:paraId="40F01782" w14:textId="77777777" w:rsidR="00A94968" w:rsidRDefault="00A94968"/>
    <w:p w14:paraId="55C2B755" w14:textId="77777777" w:rsidR="00A94968" w:rsidRDefault="00000000">
      <w:pPr>
        <w:jc w:val="center"/>
      </w:pPr>
      <w:r>
        <w:rPr>
          <w:color w:val="1A1A1A"/>
          <w:sz w:val="24"/>
          <w:szCs w:val="24"/>
        </w:rPr>
        <w:t xml:space="preserve">Organisation:  Unified Mentor </w:t>
      </w:r>
      <w:proofErr w:type="spellStart"/>
      <w:r>
        <w:rPr>
          <w:color w:val="1A1A1A"/>
          <w:sz w:val="24"/>
          <w:szCs w:val="24"/>
        </w:rPr>
        <w:t>Pvt.</w:t>
      </w:r>
      <w:proofErr w:type="spellEnd"/>
      <w:r>
        <w:rPr>
          <w:color w:val="1A1A1A"/>
          <w:sz w:val="24"/>
          <w:szCs w:val="24"/>
        </w:rPr>
        <w:t xml:space="preserve"> Ltd., Gurugram, Haryana</w:t>
      </w:r>
    </w:p>
    <w:p w14:paraId="2A00214E" w14:textId="77777777" w:rsidR="00A94968" w:rsidRDefault="00000000">
      <w:pPr>
        <w:jc w:val="center"/>
      </w:pPr>
      <w:r>
        <w:rPr>
          <w:color w:val="1A1A1A"/>
          <w:sz w:val="24"/>
          <w:szCs w:val="24"/>
        </w:rPr>
        <w:t>Training Guide:  Ishant Sethi</w:t>
      </w:r>
    </w:p>
    <w:p w14:paraId="620A769D" w14:textId="77777777" w:rsidR="00A94968" w:rsidRDefault="00A94968"/>
    <w:p w14:paraId="4675579A" w14:textId="77777777" w:rsidR="00A94968" w:rsidRDefault="00000000">
      <w:pPr>
        <w:jc w:val="center"/>
      </w:pPr>
      <w:r>
        <w:rPr>
          <w:b/>
          <w:bCs/>
          <w:color w:val="1B3A6B"/>
          <w:sz w:val="24"/>
          <w:szCs w:val="24"/>
        </w:rPr>
        <w:t>Internship Duration:  05 January 2026 – 26 May 2026</w:t>
      </w:r>
    </w:p>
    <w:p w14:paraId="1EAE7E5F" w14:textId="77777777" w:rsidR="00A94968" w:rsidRDefault="00A94968"/>
    <w:p w14:paraId="2732CAAB" w14:textId="77777777" w:rsidR="00A94968" w:rsidRDefault="00A94968"/>
    <w:p w14:paraId="6295D8E3" w14:textId="77777777" w:rsidR="00A94968" w:rsidRDefault="00A94968"/>
    <w:p w14:paraId="29AE6358" w14:textId="77777777" w:rsidR="00A94968" w:rsidRDefault="00A94968"/>
    <w:p w14:paraId="2225E982" w14:textId="77777777" w:rsidR="00A94968" w:rsidRDefault="00A94968"/>
    <w:p w14:paraId="237BDF18" w14:textId="77777777" w:rsidR="00A94968" w:rsidRDefault="00000000">
      <w:pPr>
        <w:jc w:val="center"/>
      </w:pPr>
      <w:r>
        <w:rPr>
          <w:color w:val="888888"/>
        </w:rPr>
        <w:t>(2026)</w:t>
      </w:r>
    </w:p>
    <w:p w14:paraId="622A5E67" w14:textId="77777777" w:rsidR="00A94968" w:rsidRDefault="00000000">
      <w:r>
        <w:br w:type="page"/>
      </w:r>
    </w:p>
    <w:p w14:paraId="0E748896" w14:textId="77777777" w:rsidR="00A94968" w:rsidRDefault="00000000">
      <w:pPr>
        <w:pStyle w:val="Heading1"/>
      </w:pPr>
      <w:r>
        <w:lastRenderedPageBreak/>
        <w:t>About This Diary</w:t>
      </w:r>
    </w:p>
    <w:p w14:paraId="27A89CF0" w14:textId="77777777" w:rsidR="00A94968" w:rsidRDefault="00000000">
      <w:r>
        <w:rPr>
          <w:color w:val="1A1A1A"/>
        </w:rPr>
        <w:t xml:space="preserve">This daily internship diary is a formal record of work carried out by Divyansh Pandey (SG22316) during the internship at Unified Mentor </w:t>
      </w:r>
      <w:proofErr w:type="spellStart"/>
      <w:r>
        <w:rPr>
          <w:color w:val="1A1A1A"/>
        </w:rPr>
        <w:t>Pvt.</w:t>
      </w:r>
      <w:proofErr w:type="spellEnd"/>
      <w:r>
        <w:rPr>
          <w:color w:val="1A1A1A"/>
        </w:rPr>
        <w:t xml:space="preserve"> Ltd. from 05 January 2026 to 26 May 2026. Each entry describes the task performed on that day, the key concept or skill learned, and the tangible output produced.</w:t>
      </w:r>
    </w:p>
    <w:p w14:paraId="0A9970BE" w14:textId="77777777" w:rsidR="00A94968" w:rsidRDefault="00A94968"/>
    <w:p w14:paraId="3B86DC6D" w14:textId="77777777" w:rsidR="00A94968" w:rsidRDefault="00000000">
      <w:r>
        <w:rPr>
          <w:color w:val="1A1A1A"/>
        </w:rPr>
        <w:t>The diary is organised into five broad phases aligned with the project Gantt chart:</w:t>
      </w:r>
    </w:p>
    <w:p w14:paraId="3FC30C4D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026"/>
        <w:gridCol w:w="2900"/>
      </w:tblGrid>
      <w:tr w:rsidR="00A94968" w14:paraId="19BDD49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BBC37C" w14:textId="77777777" w:rsidR="00A949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5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4739E6" w14:textId="77777777" w:rsidR="00A949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2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84FBD4" w14:textId="77777777" w:rsidR="00A949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Period</w:t>
            </w:r>
          </w:p>
        </w:tc>
      </w:tr>
      <w:tr w:rsidR="00A94968" w14:paraId="078832B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5D3E8"/>
              <w:left w:val="single" w:sz="4" w:space="0" w:color="C5D3E8"/>
              <w:bottom w:val="single" w:sz="4" w:space="0" w:color="C5D3E8"/>
              <w:right w:val="single" w:sz="4" w:space="0" w:color="C5D3E8"/>
            </w:tcBorders>
            <w:shd w:val="clear" w:color="auto" w:fill="F2F5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91D098" w14:textId="77777777" w:rsidR="00A9496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Phase 1</w:t>
            </w:r>
          </w:p>
        </w:tc>
        <w:tc>
          <w:tcPr>
            <w:tcW w:w="5026" w:type="dxa"/>
            <w:tcBorders>
              <w:top w:val="single" w:sz="4" w:space="0" w:color="C5D3E8"/>
              <w:left w:val="single" w:sz="4" w:space="0" w:color="C5D3E8"/>
              <w:bottom w:val="single" w:sz="4" w:space="0" w:color="C5D3E8"/>
              <w:right w:val="single" w:sz="4" w:space="0" w:color="C5D3E8"/>
            </w:tcBorders>
            <w:shd w:val="clear" w:color="auto" w:fill="F2F5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FC16FB" w14:textId="77777777" w:rsidR="00A94968" w:rsidRDefault="00000000">
            <w:r>
              <w:rPr>
                <w:color w:val="1A1A1A"/>
                <w:sz w:val="18"/>
                <w:szCs w:val="18"/>
              </w:rPr>
              <w:t>Requirement Analysis &amp; Research</w:t>
            </w:r>
          </w:p>
        </w:tc>
        <w:tc>
          <w:tcPr>
            <w:tcW w:w="2900" w:type="dxa"/>
            <w:tcBorders>
              <w:top w:val="single" w:sz="4" w:space="0" w:color="C5D3E8"/>
              <w:left w:val="single" w:sz="4" w:space="0" w:color="C5D3E8"/>
              <w:bottom w:val="single" w:sz="4" w:space="0" w:color="C5D3E8"/>
              <w:right w:val="single" w:sz="4" w:space="0" w:color="C5D3E8"/>
            </w:tcBorders>
            <w:shd w:val="clear" w:color="auto" w:fill="F2F5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0A8B21" w14:textId="77777777" w:rsidR="00A94968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05 Jan – 23 Jan 2026</w:t>
            </w:r>
          </w:p>
        </w:tc>
      </w:tr>
      <w:tr w:rsidR="00A94968" w14:paraId="6AE5CCF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5D3E8"/>
              <w:left w:val="single" w:sz="4" w:space="0" w:color="C5D3E8"/>
              <w:bottom w:val="single" w:sz="4" w:space="0" w:color="C5D3E8"/>
              <w:right w:val="single" w:sz="4" w:space="0" w:color="C5D3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0DE255" w14:textId="77777777" w:rsidR="00A9496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Phase 2</w:t>
            </w:r>
          </w:p>
        </w:tc>
        <w:tc>
          <w:tcPr>
            <w:tcW w:w="5026" w:type="dxa"/>
            <w:tcBorders>
              <w:top w:val="single" w:sz="4" w:space="0" w:color="C5D3E8"/>
              <w:left w:val="single" w:sz="4" w:space="0" w:color="C5D3E8"/>
              <w:bottom w:val="single" w:sz="4" w:space="0" w:color="C5D3E8"/>
              <w:right w:val="single" w:sz="4" w:space="0" w:color="C5D3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B0A089" w14:textId="77777777" w:rsidR="00A94968" w:rsidRDefault="00000000">
            <w:r>
              <w:rPr>
                <w:color w:val="1A1A1A"/>
                <w:sz w:val="18"/>
                <w:szCs w:val="18"/>
              </w:rPr>
              <w:t>System Architecture &amp; Planning</w:t>
            </w:r>
          </w:p>
        </w:tc>
        <w:tc>
          <w:tcPr>
            <w:tcW w:w="2900" w:type="dxa"/>
            <w:tcBorders>
              <w:top w:val="single" w:sz="4" w:space="0" w:color="C5D3E8"/>
              <w:left w:val="single" w:sz="4" w:space="0" w:color="C5D3E8"/>
              <w:bottom w:val="single" w:sz="4" w:space="0" w:color="C5D3E8"/>
              <w:right w:val="single" w:sz="4" w:space="0" w:color="C5D3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0B7073" w14:textId="77777777" w:rsidR="00A94968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26 Jan – 20 Feb 2026</w:t>
            </w:r>
          </w:p>
        </w:tc>
      </w:tr>
      <w:tr w:rsidR="00A94968" w14:paraId="265262F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5D3E8"/>
              <w:left w:val="single" w:sz="4" w:space="0" w:color="C5D3E8"/>
              <w:bottom w:val="single" w:sz="4" w:space="0" w:color="C5D3E8"/>
              <w:right w:val="single" w:sz="4" w:space="0" w:color="C5D3E8"/>
            </w:tcBorders>
            <w:shd w:val="clear" w:color="auto" w:fill="F2F5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F4C37A" w14:textId="77777777" w:rsidR="00A9496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Phase 3</w:t>
            </w:r>
          </w:p>
        </w:tc>
        <w:tc>
          <w:tcPr>
            <w:tcW w:w="5026" w:type="dxa"/>
            <w:tcBorders>
              <w:top w:val="single" w:sz="4" w:space="0" w:color="C5D3E8"/>
              <w:left w:val="single" w:sz="4" w:space="0" w:color="C5D3E8"/>
              <w:bottom w:val="single" w:sz="4" w:space="0" w:color="C5D3E8"/>
              <w:right w:val="single" w:sz="4" w:space="0" w:color="C5D3E8"/>
            </w:tcBorders>
            <w:shd w:val="clear" w:color="auto" w:fill="F2F5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FBC529" w14:textId="77777777" w:rsidR="00A94968" w:rsidRDefault="00000000">
            <w:r>
              <w:rPr>
                <w:color w:val="1A1A1A"/>
                <w:sz w:val="18"/>
                <w:szCs w:val="18"/>
              </w:rPr>
              <w:t xml:space="preserve">Frontend Setup (Next.js + </w:t>
            </w:r>
            <w:proofErr w:type="spellStart"/>
            <w:r>
              <w:rPr>
                <w:color w:val="1A1A1A"/>
                <w:sz w:val="18"/>
                <w:szCs w:val="18"/>
              </w:rPr>
              <w:t>TailwindCSS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2900" w:type="dxa"/>
            <w:tcBorders>
              <w:top w:val="single" w:sz="4" w:space="0" w:color="C5D3E8"/>
              <w:left w:val="single" w:sz="4" w:space="0" w:color="C5D3E8"/>
              <w:bottom w:val="single" w:sz="4" w:space="0" w:color="C5D3E8"/>
              <w:right w:val="single" w:sz="4" w:space="0" w:color="C5D3E8"/>
            </w:tcBorders>
            <w:shd w:val="clear" w:color="auto" w:fill="F2F5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C78551" w14:textId="77777777" w:rsidR="00A94968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23 Feb – 20 Mar 2026</w:t>
            </w:r>
          </w:p>
        </w:tc>
      </w:tr>
      <w:tr w:rsidR="00A94968" w14:paraId="76EBC20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5D3E8"/>
              <w:left w:val="single" w:sz="4" w:space="0" w:color="C5D3E8"/>
              <w:bottom w:val="single" w:sz="4" w:space="0" w:color="C5D3E8"/>
              <w:right w:val="single" w:sz="4" w:space="0" w:color="C5D3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AAB4AE" w14:textId="77777777" w:rsidR="00A9496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Phase 4</w:t>
            </w:r>
          </w:p>
        </w:tc>
        <w:tc>
          <w:tcPr>
            <w:tcW w:w="5026" w:type="dxa"/>
            <w:tcBorders>
              <w:top w:val="single" w:sz="4" w:space="0" w:color="C5D3E8"/>
              <w:left w:val="single" w:sz="4" w:space="0" w:color="C5D3E8"/>
              <w:bottom w:val="single" w:sz="4" w:space="0" w:color="C5D3E8"/>
              <w:right w:val="single" w:sz="4" w:space="0" w:color="C5D3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E25E16" w14:textId="77777777" w:rsidR="00A94968" w:rsidRDefault="00000000">
            <w:r>
              <w:rPr>
                <w:color w:val="1A1A1A"/>
                <w:sz w:val="18"/>
                <w:szCs w:val="18"/>
              </w:rPr>
              <w:t>Backend Setup (Node.js + Express.js)</w:t>
            </w:r>
          </w:p>
        </w:tc>
        <w:tc>
          <w:tcPr>
            <w:tcW w:w="2900" w:type="dxa"/>
            <w:tcBorders>
              <w:top w:val="single" w:sz="4" w:space="0" w:color="C5D3E8"/>
              <w:left w:val="single" w:sz="4" w:space="0" w:color="C5D3E8"/>
              <w:bottom w:val="single" w:sz="4" w:space="0" w:color="C5D3E8"/>
              <w:right w:val="single" w:sz="4" w:space="0" w:color="C5D3E8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405AE5" w14:textId="77777777" w:rsidR="00A94968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23 Mar – 17 Apr 2026</w:t>
            </w:r>
          </w:p>
        </w:tc>
      </w:tr>
      <w:tr w:rsidR="00A94968" w14:paraId="0C2FF12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5D3E8"/>
              <w:left w:val="single" w:sz="4" w:space="0" w:color="C5D3E8"/>
              <w:bottom w:val="single" w:sz="4" w:space="0" w:color="C5D3E8"/>
              <w:right w:val="single" w:sz="4" w:space="0" w:color="C5D3E8"/>
            </w:tcBorders>
            <w:shd w:val="clear" w:color="auto" w:fill="F2F5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807C23" w14:textId="77777777" w:rsidR="00A94968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Phase 5</w:t>
            </w:r>
          </w:p>
        </w:tc>
        <w:tc>
          <w:tcPr>
            <w:tcW w:w="5026" w:type="dxa"/>
            <w:tcBorders>
              <w:top w:val="single" w:sz="4" w:space="0" w:color="C5D3E8"/>
              <w:left w:val="single" w:sz="4" w:space="0" w:color="C5D3E8"/>
              <w:bottom w:val="single" w:sz="4" w:space="0" w:color="C5D3E8"/>
              <w:right w:val="single" w:sz="4" w:space="0" w:color="C5D3E8"/>
            </w:tcBorders>
            <w:shd w:val="clear" w:color="auto" w:fill="F2F5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2717AA" w14:textId="77777777" w:rsidR="00A94968" w:rsidRDefault="00000000">
            <w:r>
              <w:rPr>
                <w:color w:val="1A1A1A"/>
                <w:sz w:val="18"/>
                <w:szCs w:val="18"/>
              </w:rPr>
              <w:t>API Integration, Testing &amp; Final Deployment</w:t>
            </w:r>
          </w:p>
        </w:tc>
        <w:tc>
          <w:tcPr>
            <w:tcW w:w="2900" w:type="dxa"/>
            <w:tcBorders>
              <w:top w:val="single" w:sz="4" w:space="0" w:color="C5D3E8"/>
              <w:left w:val="single" w:sz="4" w:space="0" w:color="C5D3E8"/>
              <w:bottom w:val="single" w:sz="4" w:space="0" w:color="C5D3E8"/>
              <w:right w:val="single" w:sz="4" w:space="0" w:color="C5D3E8"/>
            </w:tcBorders>
            <w:shd w:val="clear" w:color="auto" w:fill="F2F5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C3C380" w14:textId="77777777" w:rsidR="00A94968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20 Apr – 26 May 2026</w:t>
            </w:r>
          </w:p>
        </w:tc>
      </w:tr>
    </w:tbl>
    <w:p w14:paraId="2643FF80" w14:textId="77777777" w:rsidR="00A94968" w:rsidRDefault="00000000">
      <w:r>
        <w:br w:type="page"/>
      </w:r>
    </w:p>
    <w:p w14:paraId="19AD952A" w14:textId="77777777" w:rsidR="00A94968" w:rsidRDefault="00000000">
      <w:pPr>
        <w:pBdr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</w:pBdr>
        <w:shd w:val="clear" w:color="auto" w:fill="1B3A6B"/>
        <w:spacing w:before="200" w:after="200"/>
        <w:jc w:val="center"/>
      </w:pPr>
      <w:r>
        <w:rPr>
          <w:b/>
          <w:bCs/>
          <w:color w:val="FFFFFF"/>
          <w:sz w:val="32"/>
          <w:szCs w:val="32"/>
        </w:rPr>
        <w:lastRenderedPageBreak/>
        <w:t xml:space="preserve">Phase </w:t>
      </w:r>
      <w:proofErr w:type="gramStart"/>
      <w:r>
        <w:rPr>
          <w:b/>
          <w:bCs/>
          <w:color w:val="FFFFFF"/>
          <w:sz w:val="32"/>
          <w:szCs w:val="32"/>
        </w:rPr>
        <w:t>1  ·</w:t>
      </w:r>
      <w:proofErr w:type="gramEnd"/>
      <w:r>
        <w:rPr>
          <w:b/>
          <w:bCs/>
          <w:color w:val="FFFFFF"/>
          <w:sz w:val="32"/>
          <w:szCs w:val="32"/>
        </w:rPr>
        <w:t xml:space="preserve">  Requirement Analysis &amp; Research</w:t>
      </w:r>
    </w:p>
    <w:p w14:paraId="3340208F" w14:textId="77777777" w:rsidR="00A94968" w:rsidRDefault="00000000">
      <w:pPr>
        <w:jc w:val="center"/>
      </w:pPr>
      <w:r>
        <w:rPr>
          <w:i/>
          <w:iCs/>
          <w:color w:val="2E75B6"/>
        </w:rPr>
        <w:t>Duration: 3 Weeks   |   05 Jan – 23 Jan 2026</w:t>
      </w:r>
    </w:p>
    <w:p w14:paraId="3E2DDF8C" w14:textId="77777777" w:rsidR="00A94968" w:rsidRDefault="00A94968"/>
    <w:p w14:paraId="00E5D049" w14:textId="77777777" w:rsidR="00A94968" w:rsidRDefault="00000000">
      <w:pPr>
        <w:pBdr>
          <w:bottom w:val="single" w:sz="6" w:space="2" w:color="2E75B6"/>
        </w:pBdr>
        <w:spacing w:before="240" w:after="80"/>
      </w:pPr>
      <w:r>
        <w:rPr>
          <w:b/>
          <w:bCs/>
          <w:color w:val="1B3A6B"/>
          <w:sz w:val="24"/>
          <w:szCs w:val="24"/>
        </w:rPr>
        <w:t xml:space="preserve">Week </w:t>
      </w:r>
      <w:proofErr w:type="gramStart"/>
      <w:r>
        <w:rPr>
          <w:b/>
          <w:bCs/>
          <w:color w:val="1B3A6B"/>
          <w:sz w:val="24"/>
          <w:szCs w:val="24"/>
        </w:rPr>
        <w:t>1  —</w:t>
      </w:r>
      <w:proofErr w:type="gramEnd"/>
      <w:r>
        <w:rPr>
          <w:b/>
          <w:bCs/>
          <w:color w:val="1B3A6B"/>
          <w:sz w:val="24"/>
          <w:szCs w:val="24"/>
        </w:rPr>
        <w:t xml:space="preserve">  05 Jan – 09 Jan 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02DC1C3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742C82" w14:textId="77777777" w:rsidR="00A94968" w:rsidRDefault="00000000">
            <w:r>
              <w:rPr>
                <w:b/>
                <w:bCs/>
                <w:color w:val="1B3A6B"/>
              </w:rPr>
              <w:t xml:space="preserve">  Monday, 05 Jan 2026</w:t>
            </w:r>
          </w:p>
        </w:tc>
      </w:tr>
      <w:tr w:rsidR="00A94968" w14:paraId="5F285F7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345186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 xml:space="preserve">Onboarding and orientation at Unified Mentor </w:t>
            </w:r>
            <w:proofErr w:type="spellStart"/>
            <w:r>
              <w:rPr>
                <w:color w:val="1A1A1A"/>
                <w:sz w:val="20"/>
                <w:szCs w:val="20"/>
              </w:rPr>
              <w:t>Pvt.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Ltd. Received project brief for </w:t>
            </w:r>
            <w:proofErr w:type="spellStart"/>
            <w:r>
              <w:rPr>
                <w:color w:val="1A1A1A"/>
                <w:sz w:val="20"/>
                <w:szCs w:val="20"/>
              </w:rPr>
              <w:t>FinSights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– Stock Tracking &amp; Portfolio Management Tool.</w:t>
            </w:r>
          </w:p>
        </w:tc>
      </w:tr>
      <w:tr w:rsidR="00A94968" w14:paraId="5A3258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E2CF2A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company workflow, communication protocols, and project management tools used internally.</w:t>
            </w:r>
          </w:p>
        </w:tc>
      </w:tr>
      <w:tr w:rsidR="00A94968" w14:paraId="4713BA4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8A2755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Completed onboarding formalities; set up development workstation and tools.</w:t>
            </w:r>
          </w:p>
        </w:tc>
      </w:tr>
    </w:tbl>
    <w:p w14:paraId="5ADEEE51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2D0CC01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698B2B" w14:textId="77777777" w:rsidR="00A94968" w:rsidRDefault="00000000">
            <w:r>
              <w:rPr>
                <w:b/>
                <w:bCs/>
                <w:color w:val="1B3A6B"/>
              </w:rPr>
              <w:t xml:space="preserve">  Tuesday, 06 Jan 2026</w:t>
            </w:r>
          </w:p>
        </w:tc>
      </w:tr>
      <w:tr w:rsidR="00A94968" w14:paraId="106D8C9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333462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Initial research on stock market concepts: equities, indices, OHLC data, market capitalisation, and trading volume.</w:t>
            </w:r>
          </w:p>
        </w:tc>
      </w:tr>
      <w:tr w:rsidR="00A94968" w14:paraId="1446FA1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B823EC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Gained foundational knowledge of financial terminology essential for building the platform.</w:t>
            </w:r>
          </w:p>
        </w:tc>
      </w:tr>
      <w:tr w:rsidR="00A94968" w14:paraId="54B1187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F5FB2A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Prepared a research document summarising key financial concepts.</w:t>
            </w:r>
          </w:p>
        </w:tc>
      </w:tr>
    </w:tbl>
    <w:p w14:paraId="2903FBB4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461B7EF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DBDF8A" w14:textId="77777777" w:rsidR="00A94968" w:rsidRDefault="00000000">
            <w:r>
              <w:rPr>
                <w:b/>
                <w:bCs/>
                <w:color w:val="1B3A6B"/>
              </w:rPr>
              <w:t xml:space="preserve">  Wednesday, 07 Jan 2026</w:t>
            </w:r>
          </w:p>
        </w:tc>
      </w:tr>
      <w:tr w:rsidR="00A94968" w14:paraId="57D350D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E358D3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Explored existing stock-market platforms (</w:t>
            </w:r>
            <w:proofErr w:type="spellStart"/>
            <w:r>
              <w:rPr>
                <w:color w:val="1A1A1A"/>
                <w:sz w:val="20"/>
                <w:szCs w:val="20"/>
              </w:rPr>
              <w:t>Moneycontrol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Zerodha</w:t>
            </w:r>
            <w:proofErr w:type="spellEnd"/>
            <w:r>
              <w:rPr>
                <w:color w:val="1A1A1A"/>
                <w:sz w:val="20"/>
                <w:szCs w:val="20"/>
              </w:rPr>
              <w:t>, Yahoo Finance) to understand expected features and UX patterns.</w:t>
            </w:r>
          </w:p>
        </w:tc>
      </w:tr>
      <w:tr w:rsidR="00A94968" w14:paraId="00D457F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25A05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Identified key UI/UX patterns such as real-time quote tables, portfolio dashboards, and watchlist management.</w:t>
            </w:r>
          </w:p>
        </w:tc>
      </w:tr>
      <w:tr w:rsidR="00A94968" w14:paraId="17D2D1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3EA87E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Created a comparative analysis note of competitor platforms.</w:t>
            </w:r>
          </w:p>
        </w:tc>
      </w:tr>
    </w:tbl>
    <w:p w14:paraId="0DC962C1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43CA593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DE2F54" w14:textId="77777777" w:rsidR="00A94968" w:rsidRDefault="00000000">
            <w:r>
              <w:rPr>
                <w:b/>
                <w:bCs/>
                <w:color w:val="1B3A6B"/>
              </w:rPr>
              <w:t xml:space="preserve">  Thursday, 08 Jan 2026</w:t>
            </w:r>
          </w:p>
        </w:tc>
      </w:tr>
      <w:tr w:rsidR="00A94968" w14:paraId="44207EC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CE946A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 xml:space="preserve">Studied available public APIs: Yahoo Finance API, </w:t>
            </w:r>
            <w:proofErr w:type="spellStart"/>
            <w:r>
              <w:rPr>
                <w:color w:val="1A1A1A"/>
                <w:sz w:val="20"/>
                <w:szCs w:val="20"/>
              </w:rPr>
              <w:t>Finnhub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API. Explored their endpoints, rate limits, and data formats.</w:t>
            </w:r>
          </w:p>
        </w:tc>
      </w:tr>
      <w:tr w:rsidR="00A94968" w14:paraId="45BB580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AC4AB9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how RESTful financial APIs return JSON payloads with stock quotes, OHLC arrays, and metadata.</w:t>
            </w:r>
          </w:p>
        </w:tc>
      </w:tr>
      <w:tr w:rsidR="00A94968" w14:paraId="56EF3B9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2DB115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 xml:space="preserve">Documented API response structures and selected Yahoo Finance + </w:t>
            </w:r>
            <w:proofErr w:type="spellStart"/>
            <w:r>
              <w:rPr>
                <w:color w:val="1A1A1A"/>
                <w:sz w:val="20"/>
                <w:szCs w:val="20"/>
              </w:rPr>
              <w:t>Finnhub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as primary data sources.</w:t>
            </w:r>
          </w:p>
        </w:tc>
      </w:tr>
    </w:tbl>
    <w:p w14:paraId="32CEA65D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3D6CFC5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D11DB2" w14:textId="77777777" w:rsidR="00A94968" w:rsidRDefault="00000000">
            <w:r>
              <w:rPr>
                <w:b/>
                <w:bCs/>
                <w:color w:val="1B3A6B"/>
              </w:rPr>
              <w:t xml:space="preserve">  Friday, 09 Jan 2026</w:t>
            </w:r>
          </w:p>
        </w:tc>
      </w:tr>
      <w:tr w:rsidR="00A94968" w14:paraId="64BD122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18BAA5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 xml:space="preserve">Drafted initial project requirements, feature list, and user stories for the </w:t>
            </w:r>
            <w:proofErr w:type="spellStart"/>
            <w:r>
              <w:rPr>
                <w:color w:val="1A1A1A"/>
                <w:sz w:val="20"/>
                <w:szCs w:val="20"/>
              </w:rPr>
              <w:t>FinSights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platform.</w:t>
            </w:r>
          </w:p>
        </w:tc>
      </w:tr>
      <w:tr w:rsidR="00A94968" w14:paraId="4F637F8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6E1D36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Learned how to translate business requirements into structured user stories with acceptance criteria.</w:t>
            </w:r>
          </w:p>
        </w:tc>
      </w:tr>
      <w:tr w:rsidR="00A94968" w14:paraId="0D57344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212362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Produced a requirements specification draft covering authentication, trading, watchlist, and analytics modules.</w:t>
            </w:r>
          </w:p>
        </w:tc>
      </w:tr>
    </w:tbl>
    <w:p w14:paraId="657E55AC" w14:textId="77777777" w:rsidR="00A94968" w:rsidRDefault="00A94968"/>
    <w:p w14:paraId="3AA9904F" w14:textId="77777777" w:rsidR="00A94968" w:rsidRDefault="00A94968"/>
    <w:p w14:paraId="161204F6" w14:textId="77777777" w:rsidR="00A94968" w:rsidRDefault="00000000">
      <w:pPr>
        <w:pBdr>
          <w:bottom w:val="single" w:sz="6" w:space="2" w:color="2E75B6"/>
        </w:pBdr>
        <w:spacing w:before="240" w:after="80"/>
      </w:pPr>
      <w:r>
        <w:rPr>
          <w:b/>
          <w:bCs/>
          <w:color w:val="1B3A6B"/>
          <w:sz w:val="24"/>
          <w:szCs w:val="24"/>
        </w:rPr>
        <w:t xml:space="preserve">Week </w:t>
      </w:r>
      <w:proofErr w:type="gramStart"/>
      <w:r>
        <w:rPr>
          <w:b/>
          <w:bCs/>
          <w:color w:val="1B3A6B"/>
          <w:sz w:val="24"/>
          <w:szCs w:val="24"/>
        </w:rPr>
        <w:t>2  —</w:t>
      </w:r>
      <w:proofErr w:type="gramEnd"/>
      <w:r>
        <w:rPr>
          <w:b/>
          <w:bCs/>
          <w:color w:val="1B3A6B"/>
          <w:sz w:val="24"/>
          <w:szCs w:val="24"/>
        </w:rPr>
        <w:t xml:space="preserve">  12 Jan – 16 Jan 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778D42C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55182D" w14:textId="77777777" w:rsidR="00A94968" w:rsidRDefault="00000000">
            <w:r>
              <w:rPr>
                <w:b/>
                <w:bCs/>
                <w:color w:val="1B3A6B"/>
              </w:rPr>
              <w:lastRenderedPageBreak/>
              <w:t xml:space="preserve">  Monday, 12 Jan 2026</w:t>
            </w:r>
          </w:p>
        </w:tc>
      </w:tr>
      <w:tr w:rsidR="00A94968" w14:paraId="308FE83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478A43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 xml:space="preserve">Researched full-stack technology choices: Next.js, React, Node.js, Express.js, MongoDB Atlas, </w:t>
            </w:r>
            <w:proofErr w:type="spellStart"/>
            <w:r>
              <w:rPr>
                <w:color w:val="1A1A1A"/>
                <w:sz w:val="20"/>
                <w:szCs w:val="20"/>
              </w:rPr>
              <w:t>TailwindCSS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A94968" w14:paraId="7FC5F43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C181E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the benefits of hybrid rendering (SSR/SSG/CSR) in Next.js for performance and SEO.</w:t>
            </w:r>
          </w:p>
        </w:tc>
      </w:tr>
      <w:tr w:rsidR="00A94968" w14:paraId="290DD6E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37358A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Finalised technology stack and documented rationale for each choice.</w:t>
            </w:r>
          </w:p>
        </w:tc>
      </w:tr>
    </w:tbl>
    <w:p w14:paraId="12FA7214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1F21F62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F71D0B" w14:textId="77777777" w:rsidR="00A94968" w:rsidRDefault="00000000">
            <w:r>
              <w:rPr>
                <w:b/>
                <w:bCs/>
                <w:color w:val="1B3A6B"/>
              </w:rPr>
              <w:t xml:space="preserve">  Tuesday, 13 Jan 2026</w:t>
            </w:r>
          </w:p>
        </w:tc>
      </w:tr>
      <w:tr w:rsidR="00A94968" w14:paraId="6B407C1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EE0B9D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 xml:space="preserve">Studied JWT-based authentication mechanisms and </w:t>
            </w:r>
            <w:proofErr w:type="spellStart"/>
            <w:r>
              <w:rPr>
                <w:color w:val="1A1A1A"/>
                <w:sz w:val="20"/>
                <w:szCs w:val="20"/>
              </w:rPr>
              <w:t>bcrypt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password hashing.</w:t>
            </w:r>
          </w:p>
        </w:tc>
      </w:tr>
      <w:tr w:rsidR="00A94968" w14:paraId="5FFA249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E6954B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Learned how stateless token-based auth works, including token signing, verification, and expiry.</w:t>
            </w:r>
          </w:p>
        </w:tc>
      </w:tr>
      <w:tr w:rsidR="00A94968" w14:paraId="339948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5B174B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Created a short technical note on JWT flow for the team's reference.</w:t>
            </w:r>
          </w:p>
        </w:tc>
      </w:tr>
    </w:tbl>
    <w:p w14:paraId="1A820F50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264A15B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9236B9" w14:textId="77777777" w:rsidR="00A94968" w:rsidRDefault="00000000">
            <w:r>
              <w:rPr>
                <w:b/>
                <w:bCs/>
                <w:color w:val="1B3A6B"/>
              </w:rPr>
              <w:t xml:space="preserve">  Wednesday, 14 Jan 2026</w:t>
            </w:r>
          </w:p>
        </w:tc>
      </w:tr>
      <w:tr w:rsidR="00A94968" w14:paraId="45D9F13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2F3A3D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Explored Chart.js library – its chart types (line, candlestick, bar, pie) and integration with React.</w:t>
            </w:r>
          </w:p>
        </w:tc>
      </w:tr>
      <w:tr w:rsidR="00A94968" w14:paraId="10CF32D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0736D3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how to bind financial data arrays to Chart.js configurations for interactive rendering.</w:t>
            </w:r>
          </w:p>
        </w:tc>
      </w:tr>
      <w:tr w:rsidR="00A94968" w14:paraId="7E02967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DD408F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Built a small proof-of-concept chart with sample OHLC data.</w:t>
            </w:r>
          </w:p>
        </w:tc>
      </w:tr>
    </w:tbl>
    <w:p w14:paraId="445388C8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1E8464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B33EFD" w14:textId="77777777" w:rsidR="00A94968" w:rsidRDefault="00000000">
            <w:r>
              <w:rPr>
                <w:b/>
                <w:bCs/>
                <w:color w:val="1B3A6B"/>
              </w:rPr>
              <w:t xml:space="preserve">  Thursday, 15 Jan 2026</w:t>
            </w:r>
          </w:p>
        </w:tc>
      </w:tr>
      <w:tr w:rsidR="00A94968" w14:paraId="6EF0643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FF0F07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Deep-dive into MongoDB Atlas: collections design, indexing strategies, and cloud connectivity.</w:t>
            </w:r>
          </w:p>
        </w:tc>
      </w:tr>
      <w:tr w:rsidR="00A94968" w14:paraId="72880F0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42A386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document-oriented data modelling and how to design schemas for Users, Portfolios, Transactions, and Watchlists.</w:t>
            </w:r>
          </w:p>
        </w:tc>
      </w:tr>
      <w:tr w:rsidR="00A94968" w14:paraId="23241C4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B5D7C9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Drafted initial MongoDB schema diagrams for all major collections.</w:t>
            </w:r>
          </w:p>
        </w:tc>
      </w:tr>
    </w:tbl>
    <w:p w14:paraId="3B5CA21C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551C95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C3E45C" w14:textId="77777777" w:rsidR="00A94968" w:rsidRDefault="00000000">
            <w:r>
              <w:rPr>
                <w:b/>
                <w:bCs/>
                <w:color w:val="1B3A6B"/>
              </w:rPr>
              <w:t xml:space="preserve">  Friday, 16 Jan 2026</w:t>
            </w:r>
          </w:p>
        </w:tc>
      </w:tr>
      <w:tr w:rsidR="00A94968" w14:paraId="6C9D2D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A442A2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Reviewed and refined the complete requirement specification with the training supervisor.</w:t>
            </w:r>
          </w:p>
        </w:tc>
      </w:tr>
      <w:tr w:rsidR="00A94968" w14:paraId="5EE259E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DBCA07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Received feedback on scope prioritisation and importance of modular, testable feature development.</w:t>
            </w:r>
          </w:p>
        </w:tc>
      </w:tr>
      <w:tr w:rsidR="00A94968" w14:paraId="1C6A863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A04B03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Finalised and signed-off version 1.0 of the requirements document.</w:t>
            </w:r>
          </w:p>
        </w:tc>
      </w:tr>
    </w:tbl>
    <w:p w14:paraId="3DAC84F6" w14:textId="77777777" w:rsidR="00A94968" w:rsidRDefault="00A94968"/>
    <w:p w14:paraId="1E75B10E" w14:textId="77777777" w:rsidR="00A94968" w:rsidRDefault="00A94968"/>
    <w:p w14:paraId="241617D7" w14:textId="77777777" w:rsidR="00A94968" w:rsidRDefault="00000000">
      <w:pPr>
        <w:pBdr>
          <w:bottom w:val="single" w:sz="6" w:space="2" w:color="2E75B6"/>
        </w:pBdr>
        <w:spacing w:before="240" w:after="80"/>
      </w:pPr>
      <w:r>
        <w:rPr>
          <w:b/>
          <w:bCs/>
          <w:color w:val="1B3A6B"/>
          <w:sz w:val="24"/>
          <w:szCs w:val="24"/>
        </w:rPr>
        <w:t xml:space="preserve">Week </w:t>
      </w:r>
      <w:proofErr w:type="gramStart"/>
      <w:r>
        <w:rPr>
          <w:b/>
          <w:bCs/>
          <w:color w:val="1B3A6B"/>
          <w:sz w:val="24"/>
          <w:szCs w:val="24"/>
        </w:rPr>
        <w:t>3  —</w:t>
      </w:r>
      <w:proofErr w:type="gramEnd"/>
      <w:r>
        <w:rPr>
          <w:b/>
          <w:bCs/>
          <w:color w:val="1B3A6B"/>
          <w:sz w:val="24"/>
          <w:szCs w:val="24"/>
        </w:rPr>
        <w:t xml:space="preserve">  19 Jan – 23 Jan 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762A6B7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9D5DF5" w14:textId="77777777" w:rsidR="00A94968" w:rsidRDefault="00000000">
            <w:r>
              <w:rPr>
                <w:b/>
                <w:bCs/>
                <w:color w:val="1B3A6B"/>
              </w:rPr>
              <w:t xml:space="preserve">  Monday, 19 Jan 2026</w:t>
            </w:r>
          </w:p>
        </w:tc>
      </w:tr>
      <w:tr w:rsidR="00A94968" w14:paraId="5C3A83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6906E6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Began detailed functional and non-functional requirements documentation.</w:t>
            </w:r>
          </w:p>
        </w:tc>
      </w:tr>
      <w:tr w:rsidR="00A94968" w14:paraId="14924E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D7101F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Distinguished between functional (feature behaviour) and non-functional requirements (performance, security, scalability).</w:t>
            </w:r>
          </w:p>
        </w:tc>
      </w:tr>
      <w:tr w:rsidR="00A94968" w14:paraId="7FA70FD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C92BED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Completed NFR document covering response time targets, security standards, and browser compatibility.</w:t>
            </w:r>
          </w:p>
        </w:tc>
      </w:tr>
    </w:tbl>
    <w:p w14:paraId="4716B445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43005F2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0E91E8" w14:textId="77777777" w:rsidR="00A94968" w:rsidRDefault="00000000">
            <w:r>
              <w:rPr>
                <w:b/>
                <w:bCs/>
                <w:color w:val="1B3A6B"/>
              </w:rPr>
              <w:lastRenderedPageBreak/>
              <w:t xml:space="preserve">  Tuesday, 20 Jan 2026</w:t>
            </w:r>
          </w:p>
        </w:tc>
      </w:tr>
      <w:tr w:rsidR="00A94968" w14:paraId="5316DC0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4E3368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Investigated CORS handling and security best practices for REST APIs.</w:t>
            </w:r>
          </w:p>
        </w:tc>
      </w:tr>
      <w:tr w:rsidR="00A94968" w14:paraId="36EBC9E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039159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how CORS policies, HTTP-only cookies, and environment variable protection contribute to application security.</w:t>
            </w:r>
          </w:p>
        </w:tc>
      </w:tr>
      <w:tr w:rsidR="00A94968" w14:paraId="427262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ADF3E5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Documented security checklist for backend implementation phase.</w:t>
            </w:r>
          </w:p>
        </w:tc>
      </w:tr>
    </w:tbl>
    <w:p w14:paraId="393A6959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3D62DB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E85DCA" w14:textId="77777777" w:rsidR="00A94968" w:rsidRDefault="00000000">
            <w:r>
              <w:rPr>
                <w:b/>
                <w:bCs/>
                <w:color w:val="1B3A6B"/>
              </w:rPr>
              <w:t xml:space="preserve">  Wednesday, 21 Jan 2026</w:t>
            </w:r>
          </w:p>
        </w:tc>
      </w:tr>
      <w:tr w:rsidR="00A94968" w14:paraId="6BCD4CC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9679DA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Researched caching strategies for API responses and explored TTL-based cache invalidation.</w:t>
            </w:r>
          </w:p>
        </w:tc>
      </w:tr>
      <w:tr w:rsidR="00A94968" w14:paraId="38D72D2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074B0E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Learned how in-memory caching reduces repeated third-party API calls and improves latency.</w:t>
            </w:r>
          </w:p>
        </w:tc>
      </w:tr>
      <w:tr w:rsidR="00A94968" w14:paraId="25DF3FF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EB2B0C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Added caching strategy notes to the technical design document.</w:t>
            </w:r>
          </w:p>
        </w:tc>
      </w:tr>
    </w:tbl>
    <w:p w14:paraId="00A55042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07C47F6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049492" w14:textId="77777777" w:rsidR="00A94968" w:rsidRDefault="00000000">
            <w:r>
              <w:rPr>
                <w:b/>
                <w:bCs/>
                <w:color w:val="1B3A6B"/>
              </w:rPr>
              <w:t xml:space="preserve">  Thursday, 22 Jan 2026</w:t>
            </w:r>
          </w:p>
        </w:tc>
      </w:tr>
      <w:tr w:rsidR="00A94968" w14:paraId="154BF9F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5879F9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Explored Gemini API capabilities for AI-powered financial features: news summarisation, chatbot, trend analysis.</w:t>
            </w:r>
          </w:p>
        </w:tc>
      </w:tr>
      <w:tr w:rsidR="00A94968" w14:paraId="126E3E0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C1F8B0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how to integrate generative AI APIs into a backend middleware for structured financial insights.</w:t>
            </w:r>
          </w:p>
        </w:tc>
      </w:tr>
      <w:tr w:rsidR="00A94968" w14:paraId="6EAE79F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4D331C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Drafted use-case specification for AI chatbot and market analysis assistant.</w:t>
            </w:r>
          </w:p>
        </w:tc>
      </w:tr>
    </w:tbl>
    <w:p w14:paraId="368A96F5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6458CEE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CE09BF" w14:textId="77777777" w:rsidR="00A94968" w:rsidRDefault="00000000">
            <w:r>
              <w:rPr>
                <w:b/>
                <w:bCs/>
                <w:color w:val="1B3A6B"/>
              </w:rPr>
              <w:t xml:space="preserve">  Friday, 23 Jan 2026</w:t>
            </w:r>
          </w:p>
        </w:tc>
      </w:tr>
      <w:tr w:rsidR="00A94968" w14:paraId="4294B7C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078C0E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Phase 1 review and wrap-up. Consolidated all research notes into a master requirements document.</w:t>
            </w:r>
          </w:p>
        </w:tc>
      </w:tr>
      <w:tr w:rsidR="00A94968" w14:paraId="62452D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5AF3BB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Learned how thorough upfront research accelerates later development phases by reducing ambiguity.</w:t>
            </w:r>
          </w:p>
        </w:tc>
      </w:tr>
      <w:tr w:rsidR="00A94968" w14:paraId="670EA42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F89F94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Submitted Phase 1 deliverables to training guide for review.</w:t>
            </w:r>
          </w:p>
        </w:tc>
      </w:tr>
    </w:tbl>
    <w:p w14:paraId="37BCD053" w14:textId="77777777" w:rsidR="00A94968" w:rsidRDefault="00A94968"/>
    <w:p w14:paraId="6190DDA9" w14:textId="77777777" w:rsidR="00A94968" w:rsidRDefault="00A94968"/>
    <w:p w14:paraId="0D94909D" w14:textId="77777777" w:rsidR="00A94968" w:rsidRDefault="00000000">
      <w:r>
        <w:br w:type="page"/>
      </w:r>
    </w:p>
    <w:p w14:paraId="177C7FF3" w14:textId="77777777" w:rsidR="00A94968" w:rsidRDefault="00000000">
      <w:pPr>
        <w:pBdr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</w:pBdr>
        <w:shd w:val="clear" w:color="auto" w:fill="1B3A6B"/>
        <w:spacing w:before="200" w:after="200"/>
        <w:jc w:val="center"/>
      </w:pPr>
      <w:r>
        <w:rPr>
          <w:b/>
          <w:bCs/>
          <w:color w:val="FFFFFF"/>
          <w:sz w:val="32"/>
          <w:szCs w:val="32"/>
        </w:rPr>
        <w:lastRenderedPageBreak/>
        <w:t xml:space="preserve">Phase </w:t>
      </w:r>
      <w:proofErr w:type="gramStart"/>
      <w:r>
        <w:rPr>
          <w:b/>
          <w:bCs/>
          <w:color w:val="FFFFFF"/>
          <w:sz w:val="32"/>
          <w:szCs w:val="32"/>
        </w:rPr>
        <w:t>2  ·</w:t>
      </w:r>
      <w:proofErr w:type="gramEnd"/>
      <w:r>
        <w:rPr>
          <w:b/>
          <w:bCs/>
          <w:color w:val="FFFFFF"/>
          <w:sz w:val="32"/>
          <w:szCs w:val="32"/>
        </w:rPr>
        <w:t xml:space="preserve">  System Architecture &amp; Planning</w:t>
      </w:r>
    </w:p>
    <w:p w14:paraId="1E454780" w14:textId="77777777" w:rsidR="00A94968" w:rsidRDefault="00000000">
      <w:pPr>
        <w:jc w:val="center"/>
      </w:pPr>
      <w:r>
        <w:rPr>
          <w:i/>
          <w:iCs/>
          <w:color w:val="2E75B6"/>
        </w:rPr>
        <w:t>Duration: 4 Weeks   |   26 Jan – 20 Feb 2026</w:t>
      </w:r>
    </w:p>
    <w:p w14:paraId="62D4B225" w14:textId="77777777" w:rsidR="00A94968" w:rsidRDefault="00A94968"/>
    <w:p w14:paraId="14C31B92" w14:textId="77777777" w:rsidR="00A94968" w:rsidRDefault="00000000">
      <w:pPr>
        <w:pBdr>
          <w:bottom w:val="single" w:sz="6" w:space="2" w:color="2E75B6"/>
        </w:pBdr>
        <w:spacing w:before="240" w:after="80"/>
      </w:pPr>
      <w:r>
        <w:rPr>
          <w:b/>
          <w:bCs/>
          <w:color w:val="1B3A6B"/>
          <w:sz w:val="24"/>
          <w:szCs w:val="24"/>
        </w:rPr>
        <w:t xml:space="preserve">Week </w:t>
      </w:r>
      <w:proofErr w:type="gramStart"/>
      <w:r>
        <w:rPr>
          <w:b/>
          <w:bCs/>
          <w:color w:val="1B3A6B"/>
          <w:sz w:val="24"/>
          <w:szCs w:val="24"/>
        </w:rPr>
        <w:t>4  —</w:t>
      </w:r>
      <w:proofErr w:type="gramEnd"/>
      <w:r>
        <w:rPr>
          <w:b/>
          <w:bCs/>
          <w:color w:val="1B3A6B"/>
          <w:sz w:val="24"/>
          <w:szCs w:val="24"/>
        </w:rPr>
        <w:t xml:space="preserve">  26 Jan – 30 Jan 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19178A7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05799F" w14:textId="77777777" w:rsidR="00A94968" w:rsidRDefault="00000000">
            <w:r>
              <w:rPr>
                <w:b/>
                <w:bCs/>
                <w:color w:val="1B3A6B"/>
              </w:rPr>
              <w:t xml:space="preserve">  Monday, 26 Jan 2026</w:t>
            </w:r>
          </w:p>
        </w:tc>
      </w:tr>
      <w:tr w:rsidR="00A94968" w14:paraId="1AC3B8F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282943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Designed the three-layer architecture: Frontend (Next.js), Backend (Node.js/Express), Database (MongoDB Atlas).</w:t>
            </w:r>
          </w:p>
        </w:tc>
      </w:tr>
      <w:tr w:rsidR="00A94968" w14:paraId="58FD1F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9CD751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Learned how separation of concerns improves maintainability and enables independent scaling of layers.</w:t>
            </w:r>
          </w:p>
        </w:tc>
      </w:tr>
      <w:tr w:rsidR="00A94968" w14:paraId="3527578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B26DB5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Produced Layer Architecture Diagram (Fig. 3.1 equivalent).</w:t>
            </w:r>
          </w:p>
        </w:tc>
      </w:tr>
    </w:tbl>
    <w:p w14:paraId="415688CD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1A4D711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CB0361" w14:textId="77777777" w:rsidR="00A94968" w:rsidRDefault="00000000">
            <w:r>
              <w:rPr>
                <w:b/>
                <w:bCs/>
                <w:color w:val="1B3A6B"/>
              </w:rPr>
              <w:t xml:space="preserve">  Tuesday, 27 Jan 2026</w:t>
            </w:r>
          </w:p>
        </w:tc>
      </w:tr>
      <w:tr w:rsidR="00A94968" w14:paraId="77B487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F83275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Designed the RESTful API module structure: routes, controllers, models, middleware.</w:t>
            </w:r>
          </w:p>
        </w:tc>
      </w:tr>
      <w:tr w:rsidR="00A94968" w14:paraId="56CE10B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C6A5A8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how modular REST design allows each feature to be developed and tested in isolation.</w:t>
            </w:r>
          </w:p>
        </w:tc>
      </w:tr>
      <w:tr w:rsidR="00A94968" w14:paraId="5B3E21A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654CBF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Drafted REST API endpoint inventory for all planned modules.</w:t>
            </w:r>
          </w:p>
        </w:tc>
      </w:tr>
    </w:tbl>
    <w:p w14:paraId="799E4E45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7942F7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2DB343" w14:textId="77777777" w:rsidR="00A94968" w:rsidRDefault="00000000">
            <w:r>
              <w:rPr>
                <w:b/>
                <w:bCs/>
                <w:color w:val="1B3A6B"/>
              </w:rPr>
              <w:t xml:space="preserve">  Wednesday, 28 Jan 2026</w:t>
            </w:r>
          </w:p>
        </w:tc>
      </w:tr>
      <w:tr w:rsidR="00A94968" w14:paraId="756E003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1C802D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Planned JWT authentication flow: signup → hash password → issue token → protect routes via Auth Middleware.</w:t>
            </w:r>
          </w:p>
        </w:tc>
      </w:tr>
      <w:tr w:rsidR="00A94968" w14:paraId="74EC9D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0AE47F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the complete lifecycle of a token-based auth system, including token storage and expiry handling.</w:t>
            </w:r>
          </w:p>
        </w:tc>
      </w:tr>
      <w:tr w:rsidR="00A94968" w14:paraId="7C70FBB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6AB365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Created JWT Authentication Flow Diagram (Fig. 4.2).</w:t>
            </w:r>
          </w:p>
        </w:tc>
      </w:tr>
    </w:tbl>
    <w:p w14:paraId="15765788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0141B7E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08B62C" w14:textId="77777777" w:rsidR="00A94968" w:rsidRDefault="00000000">
            <w:r>
              <w:rPr>
                <w:b/>
                <w:bCs/>
                <w:color w:val="1B3A6B"/>
              </w:rPr>
              <w:t xml:space="preserve">  Thursday, 29 Jan 2026</w:t>
            </w:r>
          </w:p>
        </w:tc>
      </w:tr>
      <w:tr w:rsidR="00A94968" w14:paraId="1C174BC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393E49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Planned virtual trading buy/sell workflow with balance validation and transaction recording.</w:t>
            </w:r>
          </w:p>
        </w:tc>
      </w:tr>
      <w:tr w:rsidR="00A94968" w14:paraId="160B21F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C35E72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Learned how financial transaction logic requires multi-step validation to ensure data integrity and prevent invalid states.</w:t>
            </w:r>
          </w:p>
        </w:tc>
      </w:tr>
      <w:tr w:rsidR="00A94968" w14:paraId="2E7A8B5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23DA4D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Created Virtual Trading Buy/Sell Workflow Diagram (Fig. 4.3).</w:t>
            </w:r>
          </w:p>
        </w:tc>
      </w:tr>
    </w:tbl>
    <w:p w14:paraId="2E3FB057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7050CC4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5CD47E" w14:textId="77777777" w:rsidR="00A94968" w:rsidRDefault="00000000">
            <w:r>
              <w:rPr>
                <w:b/>
                <w:bCs/>
                <w:color w:val="1B3A6B"/>
              </w:rPr>
              <w:t xml:space="preserve">  Friday, 30 Jan 2026</w:t>
            </w:r>
          </w:p>
        </w:tc>
      </w:tr>
      <w:tr w:rsidR="00A94968" w14:paraId="7650CF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B985D9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Designed the Frontend Component Hierarchy: pages, reusable components, hooks, services.</w:t>
            </w:r>
          </w:p>
        </w:tc>
      </w:tr>
      <w:tr w:rsidR="00A94968" w14:paraId="17ED804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3E73CF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how a component-driven architecture reduces code duplication and simplifies state management.</w:t>
            </w:r>
          </w:p>
        </w:tc>
      </w:tr>
      <w:tr w:rsidR="00A94968" w14:paraId="0BD6D3D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5EE07D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Produced Frontend Component Hierarchy Diagram (Fig. 4.4).</w:t>
            </w:r>
          </w:p>
        </w:tc>
      </w:tr>
    </w:tbl>
    <w:p w14:paraId="4B89639A" w14:textId="77777777" w:rsidR="00A94968" w:rsidRDefault="00A94968"/>
    <w:p w14:paraId="70BEE0E3" w14:textId="77777777" w:rsidR="00A94968" w:rsidRDefault="00A94968"/>
    <w:p w14:paraId="65C64B6A" w14:textId="77777777" w:rsidR="00A94968" w:rsidRDefault="00000000">
      <w:pPr>
        <w:pBdr>
          <w:bottom w:val="single" w:sz="6" w:space="2" w:color="2E75B6"/>
        </w:pBdr>
        <w:spacing w:before="240" w:after="80"/>
      </w:pPr>
      <w:r>
        <w:rPr>
          <w:b/>
          <w:bCs/>
          <w:color w:val="1B3A6B"/>
          <w:sz w:val="24"/>
          <w:szCs w:val="24"/>
        </w:rPr>
        <w:t xml:space="preserve">Week </w:t>
      </w:r>
      <w:proofErr w:type="gramStart"/>
      <w:r>
        <w:rPr>
          <w:b/>
          <w:bCs/>
          <w:color w:val="1B3A6B"/>
          <w:sz w:val="24"/>
          <w:szCs w:val="24"/>
        </w:rPr>
        <w:t>5  —</w:t>
      </w:r>
      <w:proofErr w:type="gramEnd"/>
      <w:r>
        <w:rPr>
          <w:b/>
          <w:bCs/>
          <w:color w:val="1B3A6B"/>
          <w:sz w:val="24"/>
          <w:szCs w:val="24"/>
        </w:rPr>
        <w:t xml:space="preserve">  02 Feb – 06 Feb 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7ED530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481188" w14:textId="77777777" w:rsidR="00A94968" w:rsidRDefault="00000000">
            <w:r>
              <w:rPr>
                <w:b/>
                <w:bCs/>
                <w:color w:val="1B3A6B"/>
              </w:rPr>
              <w:t xml:space="preserve">  Monday, 02 Feb 2026</w:t>
            </w:r>
          </w:p>
        </w:tc>
      </w:tr>
      <w:tr w:rsidR="00A94968" w14:paraId="498A7F5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BB0A64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 xml:space="preserve">Task:  </w:t>
            </w:r>
            <w:r>
              <w:rPr>
                <w:color w:val="1A1A1A"/>
                <w:sz w:val="20"/>
                <w:szCs w:val="20"/>
              </w:rPr>
              <w:t>Designed External API Integration Architecture showing the backend as a secure middleware layer.</w:t>
            </w:r>
          </w:p>
        </w:tc>
      </w:tr>
      <w:tr w:rsidR="00A94968" w14:paraId="27C15B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44CEE0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Learned why proxying external API calls through the backend protects API keys and resolves CORS issues.</w:t>
            </w:r>
          </w:p>
        </w:tc>
      </w:tr>
      <w:tr w:rsidR="00A94968" w14:paraId="7FEA7A3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D23FE8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Produced External API Integration Architecture Diagram (Fig. 4.5).</w:t>
            </w:r>
          </w:p>
        </w:tc>
      </w:tr>
    </w:tbl>
    <w:p w14:paraId="615FDFD4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3BC7E64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1AC36C" w14:textId="77777777" w:rsidR="00A94968" w:rsidRDefault="00000000">
            <w:r>
              <w:rPr>
                <w:b/>
                <w:bCs/>
                <w:color w:val="1B3A6B"/>
              </w:rPr>
              <w:t xml:space="preserve">  Tuesday, 03 Feb 2026</w:t>
            </w:r>
          </w:p>
        </w:tc>
      </w:tr>
      <w:tr w:rsidR="00A94968" w14:paraId="2432D7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DA9FD6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 xml:space="preserve">Planned MongoDB Atlas collection schemas in detail: Users, Watchlists, Portfolios, Transactions, </w:t>
            </w:r>
            <w:proofErr w:type="spellStart"/>
            <w:r>
              <w:rPr>
                <w:color w:val="1A1A1A"/>
                <w:sz w:val="20"/>
                <w:szCs w:val="20"/>
              </w:rPr>
              <w:t>CachedStockData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A94968" w14:paraId="53AFB6D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8A74CD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compound indexing strategies for optimising financial data queries.</w:t>
            </w:r>
          </w:p>
        </w:tc>
      </w:tr>
      <w:tr w:rsidR="00A94968" w14:paraId="5E00A6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060BD5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Finalised MongoDB schema documentation with field definitions and index plans.</w:t>
            </w:r>
          </w:p>
        </w:tc>
      </w:tr>
    </w:tbl>
    <w:p w14:paraId="5A107C95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161651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883998" w14:textId="77777777" w:rsidR="00A94968" w:rsidRDefault="00000000">
            <w:r>
              <w:rPr>
                <w:b/>
                <w:bCs/>
                <w:color w:val="1B3A6B"/>
              </w:rPr>
              <w:t xml:space="preserve">  Wednesday, 04 Feb 2026</w:t>
            </w:r>
          </w:p>
        </w:tc>
      </w:tr>
      <w:tr w:rsidR="00A94968" w14:paraId="760A8C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3E1723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Planned error handling and logging architecture: centralised middleware, structured logs, fallback responses.</w:t>
            </w:r>
          </w:p>
        </w:tc>
      </w:tr>
      <w:tr w:rsidR="00A94968" w14:paraId="3B9F510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BA3566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how a unified error handler improves debugging and prevents sensitive data leakage.</w:t>
            </w:r>
          </w:p>
        </w:tc>
      </w:tr>
      <w:tr w:rsidR="00A94968" w14:paraId="4644D03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F3BA73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Drafted error handling and logging specification document.</w:t>
            </w:r>
          </w:p>
        </w:tc>
      </w:tr>
    </w:tbl>
    <w:p w14:paraId="58F523F9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6343BF9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71FEAB" w14:textId="77777777" w:rsidR="00A94968" w:rsidRDefault="00000000">
            <w:r>
              <w:rPr>
                <w:b/>
                <w:bCs/>
                <w:color w:val="1B3A6B"/>
              </w:rPr>
              <w:t xml:space="preserve">  Thursday, 05 Feb 2026</w:t>
            </w:r>
          </w:p>
        </w:tc>
      </w:tr>
      <w:tr w:rsidR="00A94968" w14:paraId="29E8D19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19B2B0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Prepared the project Gantt chart covering all 14 phases from 05 Jan to 26 May 2026.</w:t>
            </w:r>
          </w:p>
        </w:tc>
      </w:tr>
      <w:tr w:rsidR="00A94968" w14:paraId="557BCBB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BC9A64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Learned how to break a large project into time-boxed phases and manage dependencies between them.</w:t>
            </w:r>
          </w:p>
        </w:tc>
      </w:tr>
      <w:tr w:rsidR="00A94968" w14:paraId="44CEE6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420538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 xml:space="preserve">Completed and submitted </w:t>
            </w:r>
            <w:proofErr w:type="spellStart"/>
            <w:r>
              <w:rPr>
                <w:color w:val="1A1A1A"/>
                <w:sz w:val="20"/>
                <w:szCs w:val="20"/>
              </w:rPr>
              <w:t>FinSights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Project Gantt Chart.</w:t>
            </w:r>
          </w:p>
        </w:tc>
      </w:tr>
    </w:tbl>
    <w:p w14:paraId="506D75F8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2AF4216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539126" w14:textId="77777777" w:rsidR="00A94968" w:rsidRDefault="00000000">
            <w:r>
              <w:rPr>
                <w:b/>
                <w:bCs/>
                <w:color w:val="1B3A6B"/>
              </w:rPr>
              <w:t xml:space="preserve">  Friday, 06 Feb 2026</w:t>
            </w:r>
          </w:p>
        </w:tc>
      </w:tr>
      <w:tr w:rsidR="00A94968" w14:paraId="503D9D5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B2CBB4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Architecture review session with training supervisor. Incorporated feedback on caching and security layers.</w:t>
            </w:r>
          </w:p>
        </w:tc>
      </w:tr>
      <w:tr w:rsidR="00A94968" w14:paraId="4CDF03E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C9200A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Received guidance on adding retry/backoff and circuit-breaker patterns for external API resilience.</w:t>
            </w:r>
          </w:p>
        </w:tc>
      </w:tr>
      <w:tr w:rsidR="00A94968" w14:paraId="2D9740A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A4F6A8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Updated architecture documents with supervisor feedback.</w:t>
            </w:r>
          </w:p>
        </w:tc>
      </w:tr>
    </w:tbl>
    <w:p w14:paraId="1E992F26" w14:textId="77777777" w:rsidR="00A94968" w:rsidRDefault="00A94968"/>
    <w:p w14:paraId="75B299C5" w14:textId="77777777" w:rsidR="00A94968" w:rsidRDefault="00A94968"/>
    <w:p w14:paraId="5FC21A05" w14:textId="77777777" w:rsidR="00A94968" w:rsidRDefault="00000000">
      <w:pPr>
        <w:pBdr>
          <w:bottom w:val="single" w:sz="6" w:space="2" w:color="2E75B6"/>
        </w:pBdr>
        <w:spacing w:before="240" w:after="80"/>
      </w:pPr>
      <w:r>
        <w:rPr>
          <w:b/>
          <w:bCs/>
          <w:color w:val="1B3A6B"/>
          <w:sz w:val="24"/>
          <w:szCs w:val="24"/>
        </w:rPr>
        <w:t xml:space="preserve">Week </w:t>
      </w:r>
      <w:proofErr w:type="gramStart"/>
      <w:r>
        <w:rPr>
          <w:b/>
          <w:bCs/>
          <w:color w:val="1B3A6B"/>
          <w:sz w:val="24"/>
          <w:szCs w:val="24"/>
        </w:rPr>
        <w:t>6  —</w:t>
      </w:r>
      <w:proofErr w:type="gramEnd"/>
      <w:r>
        <w:rPr>
          <w:b/>
          <w:bCs/>
          <w:color w:val="1B3A6B"/>
          <w:sz w:val="24"/>
          <w:szCs w:val="24"/>
        </w:rPr>
        <w:t xml:space="preserve">  09 Feb – 13 Feb 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563CBF8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6D0A9C" w14:textId="77777777" w:rsidR="00A94968" w:rsidRDefault="00000000">
            <w:r>
              <w:rPr>
                <w:b/>
                <w:bCs/>
                <w:color w:val="1B3A6B"/>
              </w:rPr>
              <w:t xml:space="preserve">  Monday, 09 Feb 2026</w:t>
            </w:r>
          </w:p>
        </w:tc>
      </w:tr>
      <w:tr w:rsidR="00A94968" w14:paraId="5AB5530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8BF14F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Set up Git repository, branch strategy (main, dev, feature branches), and folder structure for both frontend and backend.</w:t>
            </w:r>
          </w:p>
        </w:tc>
      </w:tr>
      <w:tr w:rsidR="00A94968" w14:paraId="197D36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3FA3D6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best practices for version control in collaborative full-stack projects.</w:t>
            </w:r>
          </w:p>
        </w:tc>
      </w:tr>
      <w:tr w:rsidR="00A94968" w14:paraId="753DE56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A3FD6B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 xml:space="preserve">Initialised project repositories with README </w:t>
            </w:r>
            <w:proofErr w:type="gramStart"/>
            <w:r>
              <w:rPr>
                <w:color w:val="1A1A1A"/>
                <w:sz w:val="20"/>
                <w:szCs w:val="20"/>
              </w:rPr>
              <w:t>and .</w:t>
            </w:r>
            <w:proofErr w:type="spellStart"/>
            <w:r>
              <w:rPr>
                <w:color w:val="1A1A1A"/>
                <w:sz w:val="20"/>
                <w:szCs w:val="20"/>
              </w:rPr>
              <w:t>gitignore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configurations.</w:t>
            </w:r>
          </w:p>
        </w:tc>
      </w:tr>
    </w:tbl>
    <w:p w14:paraId="6296CA94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1E598F5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E67D16" w14:textId="77777777" w:rsidR="00A94968" w:rsidRDefault="00000000">
            <w:r>
              <w:rPr>
                <w:b/>
                <w:bCs/>
                <w:color w:val="1B3A6B"/>
              </w:rPr>
              <w:t xml:space="preserve">  Tuesday, 10 Feb 2026</w:t>
            </w:r>
          </w:p>
        </w:tc>
      </w:tr>
      <w:tr w:rsidR="00A94968" w14:paraId="0670D85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DD7225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 xml:space="preserve">Task:  </w:t>
            </w:r>
            <w:r>
              <w:rPr>
                <w:color w:val="1A1A1A"/>
                <w:sz w:val="20"/>
                <w:szCs w:val="20"/>
              </w:rPr>
              <w:t xml:space="preserve">Set up Node.js + Express.js backend boilerplate with environment variable management using </w:t>
            </w:r>
            <w:proofErr w:type="spellStart"/>
            <w:r>
              <w:rPr>
                <w:color w:val="1A1A1A"/>
                <w:sz w:val="20"/>
                <w:szCs w:val="20"/>
              </w:rPr>
              <w:t>dotenv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A94968" w14:paraId="5B6F81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289F2E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Learned how to securely manage API keys, DB credentials, and JWT secrets through environment variables.</w:t>
            </w:r>
          </w:p>
        </w:tc>
      </w:tr>
      <w:tr w:rsidR="00A94968" w14:paraId="34D94C2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BB708A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Working Express server with health-check endpoint running successfully.</w:t>
            </w:r>
          </w:p>
        </w:tc>
      </w:tr>
    </w:tbl>
    <w:p w14:paraId="0F4A5A58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5791220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7898F8" w14:textId="77777777" w:rsidR="00A94968" w:rsidRDefault="00000000">
            <w:r>
              <w:rPr>
                <w:b/>
                <w:bCs/>
                <w:color w:val="1B3A6B"/>
              </w:rPr>
              <w:t xml:space="preserve">  Wednesday, 11 Feb 2026</w:t>
            </w:r>
          </w:p>
        </w:tc>
      </w:tr>
      <w:tr w:rsidR="00A94968" w14:paraId="2741F05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D27E3D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 xml:space="preserve">Configured Next.js project with </w:t>
            </w:r>
            <w:proofErr w:type="spellStart"/>
            <w:r>
              <w:rPr>
                <w:color w:val="1A1A1A"/>
                <w:sz w:val="20"/>
                <w:szCs w:val="20"/>
              </w:rPr>
              <w:t>TailwindCSS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and established folder structure for pages, components, hooks, and services.</w:t>
            </w:r>
          </w:p>
        </w:tc>
      </w:tr>
      <w:tr w:rsidR="00A94968" w14:paraId="750330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AEB930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Next.js file-based routing and how Tailwind utility classes simplify responsive design.</w:t>
            </w:r>
          </w:p>
        </w:tc>
      </w:tr>
      <w:tr w:rsidR="00A94968" w14:paraId="7A1FAD6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55F188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Frontend project scaffold running on localhost with Tailwind configured.</w:t>
            </w:r>
          </w:p>
        </w:tc>
      </w:tr>
    </w:tbl>
    <w:p w14:paraId="2C4CD8DC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7072343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28347C" w14:textId="77777777" w:rsidR="00A94968" w:rsidRDefault="00000000">
            <w:r>
              <w:rPr>
                <w:b/>
                <w:bCs/>
                <w:color w:val="1B3A6B"/>
              </w:rPr>
              <w:t xml:space="preserve">  Thursday, 12 Feb 2026</w:t>
            </w:r>
          </w:p>
        </w:tc>
      </w:tr>
      <w:tr w:rsidR="00A94968" w14:paraId="1EA70AE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4AF507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Configured MongoDB Atlas cluster, created database user, set IP whitelist, and tested connection from the backend.</w:t>
            </w:r>
          </w:p>
        </w:tc>
      </w:tr>
      <w:tr w:rsidR="00A94968" w14:paraId="5A31A2F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59EEFA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Learned MongoDB Atlas cloud setup including replica set configuration and TLS-secured connections.</w:t>
            </w:r>
          </w:p>
        </w:tc>
      </w:tr>
      <w:tr w:rsidR="00A94968" w14:paraId="60BE689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46D0A0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Successful MongoDB Atlas connection established from the Node.js backend.</w:t>
            </w:r>
          </w:p>
        </w:tc>
      </w:tr>
    </w:tbl>
    <w:p w14:paraId="03C00463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3D0E93F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750A07" w14:textId="77777777" w:rsidR="00A94968" w:rsidRDefault="00000000">
            <w:r>
              <w:rPr>
                <w:b/>
                <w:bCs/>
                <w:color w:val="1B3A6B"/>
              </w:rPr>
              <w:t xml:space="preserve">  Friday, 13 Feb 2026</w:t>
            </w:r>
          </w:p>
        </w:tc>
      </w:tr>
      <w:tr w:rsidR="00A94968" w14:paraId="70B3D89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507560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Finalised development environment setup; documented local dev setup guide for future reference.</w:t>
            </w:r>
          </w:p>
        </w:tc>
      </w:tr>
      <w:tr w:rsidR="00A94968" w14:paraId="4951DB1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89D8E0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Appreciated the value of reproducible development environments and clear setup documentation.</w:t>
            </w:r>
          </w:p>
        </w:tc>
      </w:tr>
      <w:tr w:rsidR="00A94968" w14:paraId="6F33E1D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50149E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Environment setup guide and confirmed working full-stack scaffold.</w:t>
            </w:r>
          </w:p>
        </w:tc>
      </w:tr>
    </w:tbl>
    <w:p w14:paraId="346CCDC7" w14:textId="77777777" w:rsidR="00A94968" w:rsidRDefault="00A94968"/>
    <w:p w14:paraId="4D1F13C0" w14:textId="77777777" w:rsidR="00A94968" w:rsidRDefault="00A94968"/>
    <w:p w14:paraId="3C457907" w14:textId="77777777" w:rsidR="00A94968" w:rsidRDefault="00000000">
      <w:pPr>
        <w:pBdr>
          <w:bottom w:val="single" w:sz="6" w:space="2" w:color="2E75B6"/>
        </w:pBdr>
        <w:spacing w:before="240" w:after="80"/>
      </w:pPr>
      <w:r>
        <w:rPr>
          <w:b/>
          <w:bCs/>
          <w:color w:val="1B3A6B"/>
          <w:sz w:val="24"/>
          <w:szCs w:val="24"/>
        </w:rPr>
        <w:t xml:space="preserve">Week </w:t>
      </w:r>
      <w:proofErr w:type="gramStart"/>
      <w:r>
        <w:rPr>
          <w:b/>
          <w:bCs/>
          <w:color w:val="1B3A6B"/>
          <w:sz w:val="24"/>
          <w:szCs w:val="24"/>
        </w:rPr>
        <w:t>7  —</w:t>
      </w:r>
      <w:proofErr w:type="gramEnd"/>
      <w:r>
        <w:rPr>
          <w:b/>
          <w:bCs/>
          <w:color w:val="1B3A6B"/>
          <w:sz w:val="24"/>
          <w:szCs w:val="24"/>
        </w:rPr>
        <w:t xml:space="preserve">  16 Feb – 20 Feb 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62A8D63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40D7EF" w14:textId="77777777" w:rsidR="00A94968" w:rsidRDefault="00000000">
            <w:r>
              <w:rPr>
                <w:b/>
                <w:bCs/>
                <w:color w:val="1B3A6B"/>
              </w:rPr>
              <w:t xml:space="preserve">  Monday, 16 Feb 2026</w:t>
            </w:r>
          </w:p>
        </w:tc>
      </w:tr>
      <w:tr w:rsidR="00A94968" w14:paraId="64E5AB2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2F1FDA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Installed and configured Mongoose ODM; defined initial User schema with validation rules.</w:t>
            </w:r>
          </w:p>
        </w:tc>
      </w:tr>
      <w:tr w:rsidR="00A94968" w14:paraId="46BF180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E524BC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how Mongoose schemas enforce data integrity at the application layer before hitting MongoDB.</w:t>
            </w:r>
          </w:p>
        </w:tc>
      </w:tr>
      <w:tr w:rsidR="00A94968" w14:paraId="1795546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0A0602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User model with email, hashed password, username, and profile fields defined.</w:t>
            </w:r>
          </w:p>
        </w:tc>
      </w:tr>
    </w:tbl>
    <w:p w14:paraId="56D4509B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6F138A0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252BF1" w14:textId="77777777" w:rsidR="00A94968" w:rsidRDefault="00000000">
            <w:r>
              <w:rPr>
                <w:b/>
                <w:bCs/>
                <w:color w:val="1B3A6B"/>
              </w:rPr>
              <w:t xml:space="preserve">  Tuesday, 17 Feb 2026</w:t>
            </w:r>
          </w:p>
        </w:tc>
      </w:tr>
      <w:tr w:rsidR="00A94968" w14:paraId="1777358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A30156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Defined Portfolio, Watchlist, and Transaction schemas in Mongoose.</w:t>
            </w:r>
          </w:p>
        </w:tc>
      </w:tr>
      <w:tr w:rsidR="00A94968" w14:paraId="37EFEC5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4C79F7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Learned how to model financial relationships (user → portfolio → holdings → transactions) in a document database.</w:t>
            </w:r>
          </w:p>
        </w:tc>
      </w:tr>
      <w:tr w:rsidR="00A94968" w14:paraId="7322F5E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4AD03A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All four primary Mongoose models created and tested with sample inserts.</w:t>
            </w:r>
          </w:p>
        </w:tc>
      </w:tr>
    </w:tbl>
    <w:p w14:paraId="1F402E35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3FAB05F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395CD3" w14:textId="77777777" w:rsidR="00A94968" w:rsidRDefault="00000000">
            <w:r>
              <w:rPr>
                <w:b/>
                <w:bCs/>
                <w:color w:val="1B3A6B"/>
              </w:rPr>
              <w:t xml:space="preserve">  Wednesday, 18 Feb 2026</w:t>
            </w:r>
          </w:p>
        </w:tc>
      </w:tr>
      <w:tr w:rsidR="00A94968" w14:paraId="7AAD9E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116DCA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 xml:space="preserve">Task:  </w:t>
            </w:r>
            <w:r>
              <w:rPr>
                <w:color w:val="1A1A1A"/>
                <w:sz w:val="20"/>
                <w:szCs w:val="20"/>
              </w:rPr>
              <w:t>Planned and documented all test cases for the system (20 test cases across authentication, trading, portfolio, and UI modules).</w:t>
            </w:r>
          </w:p>
        </w:tc>
      </w:tr>
      <w:tr w:rsidR="00A94968" w14:paraId="14F839F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AD007A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how writing test cases upfront guides implementation and ensures comprehensive coverage.</w:t>
            </w:r>
          </w:p>
        </w:tc>
      </w:tr>
      <w:tr w:rsidR="00A94968" w14:paraId="42F10D2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D56785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Completed test case specification document (Tables 5.1, 5.2, 5.3).</w:t>
            </w:r>
          </w:p>
        </w:tc>
      </w:tr>
    </w:tbl>
    <w:p w14:paraId="3492F8C6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16AFA49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5E88B8" w14:textId="77777777" w:rsidR="00A94968" w:rsidRDefault="00000000">
            <w:r>
              <w:rPr>
                <w:b/>
                <w:bCs/>
                <w:color w:val="1B3A6B"/>
              </w:rPr>
              <w:t xml:space="preserve">  Thursday, 19 Feb 2026</w:t>
            </w:r>
          </w:p>
        </w:tc>
      </w:tr>
      <w:tr w:rsidR="00A94968" w14:paraId="02E32F7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49A245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Planned state management strategy for the frontend: React Context API, custom hooks, and local component state.</w:t>
            </w:r>
          </w:p>
        </w:tc>
      </w:tr>
      <w:tr w:rsidR="00A94968" w14:paraId="1A7A1F8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A0F8EA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when to use global context vs. local state vs. server-fetched state for financial data flows.</w:t>
            </w:r>
          </w:p>
        </w:tc>
      </w:tr>
      <w:tr w:rsidR="00A94968" w14:paraId="0F6CE2A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1915F9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State management plan document completed.</w:t>
            </w:r>
          </w:p>
        </w:tc>
      </w:tr>
    </w:tbl>
    <w:p w14:paraId="5F40CBEE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46C6535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DC556F" w14:textId="77777777" w:rsidR="00A94968" w:rsidRDefault="00000000">
            <w:r>
              <w:rPr>
                <w:b/>
                <w:bCs/>
                <w:color w:val="1B3A6B"/>
              </w:rPr>
              <w:t xml:space="preserve">  Friday, 20 Feb 2026</w:t>
            </w:r>
          </w:p>
        </w:tc>
      </w:tr>
      <w:tr w:rsidR="00A94968" w14:paraId="40A985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7856DF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Phase 2 review: presented architecture diagrams and planning documents to training guide.</w:t>
            </w:r>
          </w:p>
        </w:tc>
      </w:tr>
      <w:tr w:rsidR="00A94968" w14:paraId="7DB40EA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66D2DC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Received feedback emphasising the importance of consistent JSON response formats across all API endpoints.</w:t>
            </w:r>
          </w:p>
        </w:tc>
      </w:tr>
      <w:tr w:rsidR="00A94968" w14:paraId="2417ED3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A2D024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Phase 2 deliverables submitted; architecture approved to proceed to implementation.</w:t>
            </w:r>
          </w:p>
        </w:tc>
      </w:tr>
    </w:tbl>
    <w:p w14:paraId="44F32ADF" w14:textId="77777777" w:rsidR="00A94968" w:rsidRDefault="00A94968"/>
    <w:p w14:paraId="3FC07E16" w14:textId="77777777" w:rsidR="00A94968" w:rsidRDefault="00A94968"/>
    <w:p w14:paraId="56B1D9FF" w14:textId="77777777" w:rsidR="00A94968" w:rsidRDefault="00000000">
      <w:r>
        <w:br w:type="page"/>
      </w:r>
    </w:p>
    <w:p w14:paraId="0004FAD6" w14:textId="77777777" w:rsidR="00A94968" w:rsidRDefault="00000000">
      <w:pPr>
        <w:pBdr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</w:pBdr>
        <w:shd w:val="clear" w:color="auto" w:fill="1B3A6B"/>
        <w:spacing w:before="200" w:after="200"/>
        <w:jc w:val="center"/>
      </w:pPr>
      <w:r>
        <w:rPr>
          <w:b/>
          <w:bCs/>
          <w:color w:val="FFFFFF"/>
          <w:sz w:val="32"/>
          <w:szCs w:val="32"/>
        </w:rPr>
        <w:lastRenderedPageBreak/>
        <w:t xml:space="preserve">Phase </w:t>
      </w:r>
      <w:proofErr w:type="gramStart"/>
      <w:r>
        <w:rPr>
          <w:b/>
          <w:bCs/>
          <w:color w:val="FFFFFF"/>
          <w:sz w:val="32"/>
          <w:szCs w:val="32"/>
        </w:rPr>
        <w:t>3  ·</w:t>
      </w:r>
      <w:proofErr w:type="gramEnd"/>
      <w:r>
        <w:rPr>
          <w:b/>
          <w:bCs/>
          <w:color w:val="FFFFFF"/>
          <w:sz w:val="32"/>
          <w:szCs w:val="32"/>
        </w:rPr>
        <w:t xml:space="preserve">  Frontend Setup – Next.js &amp; </w:t>
      </w:r>
      <w:proofErr w:type="spellStart"/>
      <w:r>
        <w:rPr>
          <w:b/>
          <w:bCs/>
          <w:color w:val="FFFFFF"/>
          <w:sz w:val="32"/>
          <w:szCs w:val="32"/>
        </w:rPr>
        <w:t>TailwindCSS</w:t>
      </w:r>
      <w:proofErr w:type="spellEnd"/>
    </w:p>
    <w:p w14:paraId="5A178622" w14:textId="77777777" w:rsidR="00A94968" w:rsidRDefault="00000000">
      <w:pPr>
        <w:jc w:val="center"/>
      </w:pPr>
      <w:r>
        <w:rPr>
          <w:i/>
          <w:iCs/>
          <w:color w:val="2E75B6"/>
        </w:rPr>
        <w:t>Duration: 4 Weeks   |   23 Feb – 20 Mar 2026</w:t>
      </w:r>
    </w:p>
    <w:p w14:paraId="5381AE81" w14:textId="77777777" w:rsidR="00A94968" w:rsidRDefault="00A94968"/>
    <w:p w14:paraId="31105EA2" w14:textId="77777777" w:rsidR="00A94968" w:rsidRDefault="00000000">
      <w:pPr>
        <w:pBdr>
          <w:bottom w:val="single" w:sz="6" w:space="2" w:color="2E75B6"/>
        </w:pBdr>
        <w:spacing w:before="240" w:after="80"/>
      </w:pPr>
      <w:r>
        <w:rPr>
          <w:b/>
          <w:bCs/>
          <w:color w:val="1B3A6B"/>
          <w:sz w:val="24"/>
          <w:szCs w:val="24"/>
        </w:rPr>
        <w:t xml:space="preserve">Week </w:t>
      </w:r>
      <w:proofErr w:type="gramStart"/>
      <w:r>
        <w:rPr>
          <w:b/>
          <w:bCs/>
          <w:color w:val="1B3A6B"/>
          <w:sz w:val="24"/>
          <w:szCs w:val="24"/>
        </w:rPr>
        <w:t>8  —</w:t>
      </w:r>
      <w:proofErr w:type="gramEnd"/>
      <w:r>
        <w:rPr>
          <w:b/>
          <w:bCs/>
          <w:color w:val="1B3A6B"/>
          <w:sz w:val="24"/>
          <w:szCs w:val="24"/>
        </w:rPr>
        <w:t xml:space="preserve">  23 Feb – 27 Feb 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3811010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0B4989" w14:textId="77777777" w:rsidR="00A94968" w:rsidRDefault="00000000">
            <w:r>
              <w:rPr>
                <w:b/>
                <w:bCs/>
                <w:color w:val="1B3A6B"/>
              </w:rPr>
              <w:t xml:space="preserve">  Monday, 23 Feb 2026</w:t>
            </w:r>
          </w:p>
        </w:tc>
      </w:tr>
      <w:tr w:rsidR="00A94968" w14:paraId="7ED6CCC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6272B0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Built the navigation bar and sidebar components with responsive mobile menu.</w:t>
            </w:r>
          </w:p>
        </w:tc>
      </w:tr>
      <w:tr w:rsidR="00A94968" w14:paraId="1838112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7A3460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Learned how to implement responsive navigation with Tailwind breakpoint utilities.</w:t>
            </w:r>
          </w:p>
        </w:tc>
      </w:tr>
      <w:tr w:rsidR="00A94968" w14:paraId="2C604E4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F5F90E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Fully responsive Navbar component with active route highlighting.</w:t>
            </w:r>
          </w:p>
        </w:tc>
      </w:tr>
    </w:tbl>
    <w:p w14:paraId="05A8AD01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61A445E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01A85A" w14:textId="77777777" w:rsidR="00A94968" w:rsidRDefault="00000000">
            <w:r>
              <w:rPr>
                <w:b/>
                <w:bCs/>
                <w:color w:val="1B3A6B"/>
              </w:rPr>
              <w:t xml:space="preserve">  Tuesday, 24 Feb 2026</w:t>
            </w:r>
          </w:p>
        </w:tc>
      </w:tr>
      <w:tr w:rsidR="00A94968" w14:paraId="5666D56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19C9FD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Built the Home Dashboard page layout with news card grid and stock search bar.</w:t>
            </w:r>
          </w:p>
        </w:tc>
      </w:tr>
      <w:tr w:rsidR="00A94968" w14:paraId="6279D32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160991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how to structure Next.js pages with SSR for news data and CSR for search interactions.</w:t>
            </w:r>
          </w:p>
        </w:tc>
      </w:tr>
      <w:tr w:rsidR="00A94968" w14:paraId="5D31A0C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6199D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Home Dashboard page rendering with placeholder news cards.</w:t>
            </w:r>
          </w:p>
        </w:tc>
      </w:tr>
    </w:tbl>
    <w:p w14:paraId="53F2F9F1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55AB0D2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6B7D1A" w14:textId="77777777" w:rsidR="00A94968" w:rsidRDefault="00000000">
            <w:r>
              <w:rPr>
                <w:b/>
                <w:bCs/>
                <w:color w:val="1B3A6B"/>
              </w:rPr>
              <w:t xml:space="preserve">  Wednesday, 25 Feb 2026</w:t>
            </w:r>
          </w:p>
        </w:tc>
      </w:tr>
      <w:tr w:rsidR="00A94968" w14:paraId="01DA56C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24B902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Developed the Authentication pages: Login and Signup forms with input validation.</w:t>
            </w:r>
          </w:p>
        </w:tc>
      </w:tr>
      <w:tr w:rsidR="00A94968" w14:paraId="147505B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3FA3A0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Learned client-side form validation patterns and how to handle auth state in React Context.</w:t>
            </w:r>
          </w:p>
        </w:tc>
      </w:tr>
      <w:tr w:rsidR="00A94968" w14:paraId="2C4D07C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695775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Login and Signup pages with validation messages and loading states.</w:t>
            </w:r>
          </w:p>
        </w:tc>
      </w:tr>
    </w:tbl>
    <w:p w14:paraId="222F78AB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13927A8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34EDC6" w14:textId="77777777" w:rsidR="00A94968" w:rsidRDefault="00000000">
            <w:r>
              <w:rPr>
                <w:b/>
                <w:bCs/>
                <w:color w:val="1B3A6B"/>
              </w:rPr>
              <w:t xml:space="preserve">  Thursday, 26 Feb 2026</w:t>
            </w:r>
          </w:p>
        </w:tc>
      </w:tr>
      <w:tr w:rsidR="00A94968" w14:paraId="4405737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727BD4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Implemented protected route logic in Next.js to redirect unauthenticated users.</w:t>
            </w:r>
          </w:p>
        </w:tc>
      </w:tr>
      <w:tr w:rsidR="00A94968" w14:paraId="43F4E1C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2B9B63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how to use middleware and context to guard private pages in a Next.js application.</w:t>
            </w:r>
          </w:p>
        </w:tc>
      </w:tr>
      <w:tr w:rsidR="00A94968" w14:paraId="7E8E9EE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87888F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Route guard HOC redirecting unauthenticated users to the login page.</w:t>
            </w:r>
          </w:p>
        </w:tc>
      </w:tr>
    </w:tbl>
    <w:p w14:paraId="4073E727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3DBADCC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77A327" w14:textId="77777777" w:rsidR="00A94968" w:rsidRDefault="00000000">
            <w:r>
              <w:rPr>
                <w:b/>
                <w:bCs/>
                <w:color w:val="1B3A6B"/>
              </w:rPr>
              <w:t xml:space="preserve">  Friday, 27 Feb 2026</w:t>
            </w:r>
          </w:p>
        </w:tc>
      </w:tr>
      <w:tr w:rsidR="00A94968" w14:paraId="77448D4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B5387B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Built skeleton loading animations for all data-dependent components.</w:t>
            </w:r>
          </w:p>
        </w:tc>
      </w:tr>
      <w:tr w:rsidR="00A94968" w14:paraId="5283364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EC4797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Learned how skeleton loaders improve perceived performance and prevent layout shifts during data fetching.</w:t>
            </w:r>
          </w:p>
        </w:tc>
      </w:tr>
      <w:tr w:rsidR="00A94968" w14:paraId="467F7A2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C569FB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Reusable Skeleton component applied across Dashboard and Markets pages.</w:t>
            </w:r>
          </w:p>
        </w:tc>
      </w:tr>
    </w:tbl>
    <w:p w14:paraId="237E1E4F" w14:textId="77777777" w:rsidR="00A94968" w:rsidRDefault="00A94968"/>
    <w:p w14:paraId="385D8501" w14:textId="77777777" w:rsidR="00A94968" w:rsidRDefault="00A94968"/>
    <w:p w14:paraId="76C45C10" w14:textId="77777777" w:rsidR="00A94968" w:rsidRDefault="00000000">
      <w:pPr>
        <w:pBdr>
          <w:bottom w:val="single" w:sz="6" w:space="2" w:color="2E75B6"/>
        </w:pBdr>
        <w:spacing w:before="240" w:after="80"/>
      </w:pPr>
      <w:r>
        <w:rPr>
          <w:b/>
          <w:bCs/>
          <w:color w:val="1B3A6B"/>
          <w:sz w:val="24"/>
          <w:szCs w:val="24"/>
        </w:rPr>
        <w:t xml:space="preserve">Week </w:t>
      </w:r>
      <w:proofErr w:type="gramStart"/>
      <w:r>
        <w:rPr>
          <w:b/>
          <w:bCs/>
          <w:color w:val="1B3A6B"/>
          <w:sz w:val="24"/>
          <w:szCs w:val="24"/>
        </w:rPr>
        <w:t>9  —</w:t>
      </w:r>
      <w:proofErr w:type="gramEnd"/>
      <w:r>
        <w:rPr>
          <w:b/>
          <w:bCs/>
          <w:color w:val="1B3A6B"/>
          <w:sz w:val="24"/>
          <w:szCs w:val="24"/>
        </w:rPr>
        <w:t xml:space="preserve">  02 Mar – 06 Mar 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1599ACE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0CD6CF" w14:textId="77777777" w:rsidR="00A94968" w:rsidRDefault="00000000">
            <w:r>
              <w:rPr>
                <w:b/>
                <w:bCs/>
                <w:color w:val="1B3A6B"/>
              </w:rPr>
              <w:t xml:space="preserve">  Monday, 02 Mar 2026</w:t>
            </w:r>
          </w:p>
        </w:tc>
      </w:tr>
      <w:tr w:rsidR="00A94968" w14:paraId="6326EC8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8BBEE3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Built the Markets page with a sortable, searchable stock table displaying Company Name, Symbol, Price, and % Change.</w:t>
            </w:r>
          </w:p>
        </w:tc>
      </w:tr>
      <w:tr w:rsidR="00A94968" w14:paraId="245EE41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4D87C8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Learned how to implement client-side sorting and filtering for tabular financial data.</w:t>
            </w:r>
          </w:p>
        </w:tc>
      </w:tr>
      <w:tr w:rsidR="00A94968" w14:paraId="12CC9EF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61176D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lastRenderedPageBreak/>
              <w:t xml:space="preserve">Output:  </w:t>
            </w:r>
            <w:r>
              <w:rPr>
                <w:color w:val="1A1A1A"/>
                <w:sz w:val="20"/>
                <w:szCs w:val="20"/>
              </w:rPr>
              <w:t>Markets page with live-style stock table and search filter (Fig. 5.2).</w:t>
            </w:r>
          </w:p>
        </w:tc>
      </w:tr>
    </w:tbl>
    <w:p w14:paraId="4EFB58EC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6251475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8F44DB" w14:textId="77777777" w:rsidR="00A94968" w:rsidRDefault="00000000">
            <w:r>
              <w:rPr>
                <w:b/>
                <w:bCs/>
                <w:color w:val="1B3A6B"/>
              </w:rPr>
              <w:t xml:space="preserve">  Tuesday, 03 Mar 2026</w:t>
            </w:r>
          </w:p>
        </w:tc>
      </w:tr>
      <w:tr w:rsidR="00A94968" w14:paraId="7FF5FB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2AE73D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Implemented the Watchlist page with add/remove stock functionality and real-time price display.</w:t>
            </w:r>
          </w:p>
        </w:tc>
      </w:tr>
      <w:tr w:rsidR="00A94968" w14:paraId="02372D9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AD3782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how to synchronise component state with backend API responses for watchlist CRUD operations.</w:t>
            </w:r>
          </w:p>
        </w:tc>
      </w:tr>
      <w:tr w:rsidR="00A94968" w14:paraId="5487B1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DD2957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Watchlist page (Fig. 5.3) with stock cards showing price and % change.</w:t>
            </w:r>
          </w:p>
        </w:tc>
      </w:tr>
    </w:tbl>
    <w:p w14:paraId="74B20DA9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6C9C545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C2FE22" w14:textId="77777777" w:rsidR="00A94968" w:rsidRDefault="00000000">
            <w:r>
              <w:rPr>
                <w:b/>
                <w:bCs/>
                <w:color w:val="1B3A6B"/>
              </w:rPr>
              <w:t xml:space="preserve">  Wednesday, 04 Mar 2026</w:t>
            </w:r>
          </w:p>
        </w:tc>
      </w:tr>
      <w:tr w:rsidR="00A94968" w14:paraId="4AF63F2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5D50EC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Built the Portfolio overview page displaying Invested, Current Value, Profit/Loss, and Available Balance metrics.</w:t>
            </w:r>
          </w:p>
        </w:tc>
      </w:tr>
      <w:tr w:rsidR="00A94968" w14:paraId="0AE8F28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E2B28F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Learned how to aggregate financial data on the frontend for clear portfolio summary displays.</w:t>
            </w:r>
          </w:p>
        </w:tc>
      </w:tr>
      <w:tr w:rsidR="00A94968" w14:paraId="07B2A9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AD62C3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Portfolio page (Fig. 5.4) with metric cards and holdings table.</w:t>
            </w:r>
          </w:p>
        </w:tc>
      </w:tr>
    </w:tbl>
    <w:p w14:paraId="6C18E692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7DDEC22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52644E" w14:textId="77777777" w:rsidR="00A94968" w:rsidRDefault="00000000">
            <w:r>
              <w:rPr>
                <w:b/>
                <w:bCs/>
                <w:color w:val="1B3A6B"/>
              </w:rPr>
              <w:t xml:space="preserve">  Thursday, 05 Mar 2026</w:t>
            </w:r>
          </w:p>
        </w:tc>
      </w:tr>
      <w:tr w:rsidR="00A94968" w14:paraId="3D8C841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CB2663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Built the User Profile page with avatar, display name, username, bio, and edit profile modal.</w:t>
            </w:r>
          </w:p>
        </w:tc>
      </w:tr>
      <w:tr w:rsidR="00A94968" w14:paraId="73D1286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B48EA5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how to handle file upload (avatar) and controlled form inputs in React.</w:t>
            </w:r>
          </w:p>
        </w:tc>
      </w:tr>
      <w:tr w:rsidR="00A94968" w14:paraId="042B90E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08F1A8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Profile page (Fig. 5.5) and Edit Profile modal (Fig. 5.10) functional.</w:t>
            </w:r>
          </w:p>
        </w:tc>
      </w:tr>
    </w:tbl>
    <w:p w14:paraId="1661A8DC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476DCED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97BE56" w14:textId="77777777" w:rsidR="00A94968" w:rsidRDefault="00000000">
            <w:r>
              <w:rPr>
                <w:b/>
                <w:bCs/>
                <w:color w:val="1B3A6B"/>
              </w:rPr>
              <w:t xml:space="preserve">  Friday, 06 Mar 2026</w:t>
            </w:r>
          </w:p>
        </w:tc>
      </w:tr>
      <w:tr w:rsidR="00A94968" w14:paraId="0AE32A3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A519FF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Implemented dynamic routing for individual stock detail pages using Next.js dynamic segments.</w:t>
            </w:r>
          </w:p>
        </w:tc>
      </w:tr>
      <w:tr w:rsidR="00A94968" w14:paraId="10321A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D6A2D8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how [symbol].js pages allow reusable templates for any stock's detailed view.</w:t>
            </w:r>
          </w:p>
        </w:tc>
      </w:tr>
      <w:tr w:rsidR="00A94968" w14:paraId="65AEFD8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3A03C1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Stock Detail page rendering with dynamic stock symbol in the URL.</w:t>
            </w:r>
          </w:p>
        </w:tc>
      </w:tr>
    </w:tbl>
    <w:p w14:paraId="0541B636" w14:textId="77777777" w:rsidR="00A94968" w:rsidRDefault="00A94968"/>
    <w:p w14:paraId="44F7DAA2" w14:textId="77777777" w:rsidR="00A94968" w:rsidRDefault="00A94968"/>
    <w:p w14:paraId="738B4859" w14:textId="77777777" w:rsidR="00A94968" w:rsidRDefault="00000000">
      <w:pPr>
        <w:pBdr>
          <w:bottom w:val="single" w:sz="6" w:space="2" w:color="2E75B6"/>
        </w:pBdr>
        <w:spacing w:before="240" w:after="80"/>
      </w:pPr>
      <w:r>
        <w:rPr>
          <w:b/>
          <w:bCs/>
          <w:color w:val="1B3A6B"/>
          <w:sz w:val="24"/>
          <w:szCs w:val="24"/>
        </w:rPr>
        <w:t xml:space="preserve">Week </w:t>
      </w:r>
      <w:proofErr w:type="gramStart"/>
      <w:r>
        <w:rPr>
          <w:b/>
          <w:bCs/>
          <w:color w:val="1B3A6B"/>
          <w:sz w:val="24"/>
          <w:szCs w:val="24"/>
        </w:rPr>
        <w:t>10  —</w:t>
      </w:r>
      <w:proofErr w:type="gramEnd"/>
      <w:r>
        <w:rPr>
          <w:b/>
          <w:bCs/>
          <w:color w:val="1B3A6B"/>
          <w:sz w:val="24"/>
          <w:szCs w:val="24"/>
        </w:rPr>
        <w:t xml:space="preserve">  09 Mar – 13 Mar 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1F5F11F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6373D2" w14:textId="77777777" w:rsidR="00A94968" w:rsidRDefault="00000000">
            <w:r>
              <w:rPr>
                <w:b/>
                <w:bCs/>
                <w:color w:val="1B3A6B"/>
              </w:rPr>
              <w:t xml:space="preserve">  Monday, 09 Mar 2026</w:t>
            </w:r>
          </w:p>
        </w:tc>
      </w:tr>
      <w:tr w:rsidR="00A94968" w14:paraId="3743EF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3FE514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Integrated Chart.js into the stock detail page with a line chart for historical price trends.</w:t>
            </w:r>
          </w:p>
        </w:tc>
      </w:tr>
      <w:tr w:rsidR="00A94968" w14:paraId="5063563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3F6DC7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Learned how to map API OHLC arrays to Chart.js datasets and configure axis labels and tooltips.</w:t>
            </w:r>
          </w:p>
        </w:tc>
      </w:tr>
      <w:tr w:rsidR="00A94968" w14:paraId="32E43DA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EF5D8A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Interactive line chart rendering historical price data on the Stock Detail page.</w:t>
            </w:r>
          </w:p>
        </w:tc>
      </w:tr>
    </w:tbl>
    <w:p w14:paraId="791D937E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4A37843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B03D95" w14:textId="77777777" w:rsidR="00A94968" w:rsidRDefault="00000000">
            <w:r>
              <w:rPr>
                <w:b/>
                <w:bCs/>
                <w:color w:val="1B3A6B"/>
              </w:rPr>
              <w:t xml:space="preserve">  Tuesday, 10 Mar 2026</w:t>
            </w:r>
          </w:p>
        </w:tc>
      </w:tr>
      <w:tr w:rsidR="00A94968" w14:paraId="5FA9A36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D86BBA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Added candlestick chart support using the Chart.js financial plugin for OHLC visualisation.</w:t>
            </w:r>
          </w:p>
        </w:tc>
      </w:tr>
      <w:tr w:rsidR="00A94968" w14:paraId="3D488A3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EF52CF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OHLC data structure and how candlestick charts communicate market behaviour.</w:t>
            </w:r>
          </w:p>
        </w:tc>
      </w:tr>
      <w:tr w:rsidR="00A94968" w14:paraId="5E17A6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EC4B76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lastRenderedPageBreak/>
              <w:t xml:space="preserve">Output:  </w:t>
            </w:r>
            <w:r>
              <w:rPr>
                <w:color w:val="1A1A1A"/>
                <w:sz w:val="20"/>
                <w:szCs w:val="20"/>
              </w:rPr>
              <w:t>Candlestick chart rendering correctly with colour-coded bullish/bearish candles.</w:t>
            </w:r>
          </w:p>
        </w:tc>
      </w:tr>
    </w:tbl>
    <w:p w14:paraId="4C619575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286260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AF9134" w14:textId="77777777" w:rsidR="00A94968" w:rsidRDefault="00000000">
            <w:r>
              <w:rPr>
                <w:b/>
                <w:bCs/>
                <w:color w:val="1B3A6B"/>
              </w:rPr>
              <w:t xml:space="preserve">  Wednesday, 11 Mar 2026</w:t>
            </w:r>
          </w:p>
        </w:tc>
      </w:tr>
      <w:tr w:rsidR="00A94968" w14:paraId="69E581D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252ABD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Added pie/doughnut chart to the Portfolio page for sector allocation visualisation.</w:t>
            </w:r>
          </w:p>
        </w:tc>
      </w:tr>
      <w:tr w:rsidR="00A94968" w14:paraId="7203872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B294CF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Learned how to dynamically generate chart colour palettes based on portfolio holdings.</w:t>
            </w:r>
          </w:p>
        </w:tc>
      </w:tr>
      <w:tr w:rsidR="00A94968" w14:paraId="2232128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65386B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Portfolio distribution pie chart rendering with labelled sector slices.</w:t>
            </w:r>
          </w:p>
        </w:tc>
      </w:tr>
    </w:tbl>
    <w:p w14:paraId="75FE6F1B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4340A48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F94E61" w14:textId="77777777" w:rsidR="00A94968" w:rsidRDefault="00000000">
            <w:r>
              <w:rPr>
                <w:b/>
                <w:bCs/>
                <w:color w:val="1B3A6B"/>
              </w:rPr>
              <w:t xml:space="preserve">  Thursday, 12 Mar 2026</w:t>
            </w:r>
          </w:p>
        </w:tc>
      </w:tr>
      <w:tr w:rsidR="00A94968" w14:paraId="5ED84B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F56960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Implemented the AI chatbot UI component (Fig. 5.7) with message input, send button, and chat history display.</w:t>
            </w:r>
          </w:p>
        </w:tc>
      </w:tr>
      <w:tr w:rsidR="00A94968" w14:paraId="06FBF0E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D6A16F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how to build a stateful chat interface in React with async API call handling.</w:t>
            </w:r>
          </w:p>
        </w:tc>
      </w:tr>
      <w:tr w:rsidR="00A94968" w14:paraId="2EB3B0E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566029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AI Assistant chatbot panel rendering and ready for backend API integration.</w:t>
            </w:r>
          </w:p>
        </w:tc>
      </w:tr>
    </w:tbl>
    <w:p w14:paraId="3E95731E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4837B92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6E1567" w14:textId="77777777" w:rsidR="00A94968" w:rsidRDefault="00000000">
            <w:r>
              <w:rPr>
                <w:b/>
                <w:bCs/>
                <w:color w:val="1B3A6B"/>
              </w:rPr>
              <w:t xml:space="preserve">  Friday, 13 Mar 2026</w:t>
            </w:r>
          </w:p>
        </w:tc>
      </w:tr>
      <w:tr w:rsidR="00A94968" w14:paraId="3CC3464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C7EC5C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Cross-browser and cross-device responsive testing of all built pages.</w:t>
            </w:r>
          </w:p>
        </w:tc>
      </w:tr>
      <w:tr w:rsidR="00A94968" w14:paraId="38F411E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6D2A14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Identified and resolved Tailwind CSS breakpoint issues on tablet viewports.</w:t>
            </w:r>
          </w:p>
        </w:tc>
      </w:tr>
      <w:tr w:rsidR="00A94968" w14:paraId="09D0E38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5F1C64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All pages verified responsive across desktop, tablet, and mobile screen sizes.</w:t>
            </w:r>
          </w:p>
        </w:tc>
      </w:tr>
    </w:tbl>
    <w:p w14:paraId="2DB55230" w14:textId="77777777" w:rsidR="00A94968" w:rsidRDefault="00A94968"/>
    <w:p w14:paraId="201ED25B" w14:textId="77777777" w:rsidR="00A94968" w:rsidRDefault="00A94968"/>
    <w:p w14:paraId="5978BB82" w14:textId="77777777" w:rsidR="00A94968" w:rsidRDefault="00000000">
      <w:pPr>
        <w:pBdr>
          <w:bottom w:val="single" w:sz="6" w:space="2" w:color="2E75B6"/>
        </w:pBdr>
        <w:spacing w:before="240" w:after="80"/>
      </w:pPr>
      <w:r>
        <w:rPr>
          <w:b/>
          <w:bCs/>
          <w:color w:val="1B3A6B"/>
          <w:sz w:val="24"/>
          <w:szCs w:val="24"/>
        </w:rPr>
        <w:t xml:space="preserve">Week </w:t>
      </w:r>
      <w:proofErr w:type="gramStart"/>
      <w:r>
        <w:rPr>
          <w:b/>
          <w:bCs/>
          <w:color w:val="1B3A6B"/>
          <w:sz w:val="24"/>
          <w:szCs w:val="24"/>
        </w:rPr>
        <w:t>11  —</w:t>
      </w:r>
      <w:proofErr w:type="gramEnd"/>
      <w:r>
        <w:rPr>
          <w:b/>
          <w:bCs/>
          <w:color w:val="1B3A6B"/>
          <w:sz w:val="24"/>
          <w:szCs w:val="24"/>
        </w:rPr>
        <w:t xml:space="preserve">  16 Mar – 20 Mar 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2A4BA61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BE4AE3" w14:textId="77777777" w:rsidR="00A94968" w:rsidRDefault="00000000">
            <w:r>
              <w:rPr>
                <w:b/>
                <w:bCs/>
                <w:color w:val="1B3A6B"/>
              </w:rPr>
              <w:t xml:space="preserve">  Monday, 16 Mar 2026</w:t>
            </w:r>
          </w:p>
        </w:tc>
      </w:tr>
      <w:tr w:rsidR="00A94968" w14:paraId="34355A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2F2F46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Implemented error boundary components and fallback UI for failed API calls.</w:t>
            </w:r>
          </w:p>
        </w:tc>
      </w:tr>
      <w:tr w:rsidR="00A94968" w14:paraId="13653D3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D94627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Learned how React error boundaries prevent full-page crashes and maintain partial UI functionality.</w:t>
            </w:r>
          </w:p>
        </w:tc>
      </w:tr>
      <w:tr w:rsidR="00A94968" w14:paraId="23A259A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EACC0A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Error boundary wrapper applied to all data-fetching components.</w:t>
            </w:r>
          </w:p>
        </w:tc>
      </w:tr>
    </w:tbl>
    <w:p w14:paraId="2657049C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2B42D3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58A870" w14:textId="77777777" w:rsidR="00A94968" w:rsidRDefault="00000000">
            <w:r>
              <w:rPr>
                <w:b/>
                <w:bCs/>
                <w:color w:val="1B3A6B"/>
              </w:rPr>
              <w:t xml:space="preserve">  Tuesday, 17 Mar 2026</w:t>
            </w:r>
          </w:p>
        </w:tc>
      </w:tr>
      <w:tr w:rsidR="00A94968" w14:paraId="4E157B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C1C7A9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Added notification and toast components for success/error feedback on trading and watchlist actions.</w:t>
            </w:r>
          </w:p>
        </w:tc>
      </w:tr>
      <w:tr w:rsidR="00A94968" w14:paraId="4198DD1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33C1A7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how transient UI notifications improve user experience for async operations.</w:t>
            </w:r>
          </w:p>
        </w:tc>
      </w:tr>
      <w:tr w:rsidR="00A94968" w14:paraId="730177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658DE6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Toast notification system integrated and tested across the platform.</w:t>
            </w:r>
          </w:p>
        </w:tc>
      </w:tr>
    </w:tbl>
    <w:p w14:paraId="1A4A1758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4D91D3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6E4D22" w14:textId="77777777" w:rsidR="00A94968" w:rsidRDefault="00000000">
            <w:r>
              <w:rPr>
                <w:b/>
                <w:bCs/>
                <w:color w:val="1B3A6B"/>
              </w:rPr>
              <w:t xml:space="preserve">  Wednesday, 18 Mar 2026</w:t>
            </w:r>
          </w:p>
        </w:tc>
      </w:tr>
      <w:tr w:rsidR="00A94968" w14:paraId="1280EB9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74D0F3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Implemented dynamic imports and lazy loading for chart components to reduce initial bundle size.</w:t>
            </w:r>
          </w:p>
        </w:tc>
      </w:tr>
      <w:tr w:rsidR="00A94968" w14:paraId="260EB63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DA0C17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 xml:space="preserve">Learned how Next.js dynamic imports with </w:t>
            </w:r>
            <w:proofErr w:type="spellStart"/>
            <w:r>
              <w:rPr>
                <w:color w:val="1A1A1A"/>
                <w:sz w:val="20"/>
                <w:szCs w:val="20"/>
              </w:rPr>
              <w:t>React.lazy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reduce Time to Interactive (TTI).</w:t>
            </w:r>
          </w:p>
        </w:tc>
      </w:tr>
      <w:tr w:rsidR="00A94968" w14:paraId="0E469F6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70DFCE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Chart components lazy-loaded; measured ~18% reduction in initial page load time.</w:t>
            </w:r>
          </w:p>
        </w:tc>
      </w:tr>
    </w:tbl>
    <w:p w14:paraId="465EFE46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5062F1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4DAFED" w14:textId="77777777" w:rsidR="00A94968" w:rsidRDefault="00000000">
            <w:r>
              <w:rPr>
                <w:b/>
                <w:bCs/>
                <w:color w:val="1B3A6B"/>
              </w:rPr>
              <w:t xml:space="preserve">  Thursday, 19 Mar 2026</w:t>
            </w:r>
          </w:p>
        </w:tc>
      </w:tr>
      <w:tr w:rsidR="00A94968" w14:paraId="64A8386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D8F7D2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 xml:space="preserve">Task:  </w:t>
            </w:r>
            <w:r>
              <w:rPr>
                <w:color w:val="1A1A1A"/>
                <w:sz w:val="20"/>
                <w:szCs w:val="20"/>
              </w:rPr>
              <w:t xml:space="preserve">Refined </w:t>
            </w:r>
            <w:proofErr w:type="spellStart"/>
            <w:r>
              <w:rPr>
                <w:color w:val="1A1A1A"/>
                <w:sz w:val="20"/>
                <w:szCs w:val="20"/>
              </w:rPr>
              <w:t>TailwindCSS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design tokens for consistent colour palette, spacing, and typography across the platform.</w:t>
            </w:r>
          </w:p>
        </w:tc>
      </w:tr>
      <w:tr w:rsidR="00A94968" w14:paraId="5B152D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89F1FD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the importance of design consistency in professional financial applications.</w:t>
            </w:r>
          </w:p>
        </w:tc>
      </w:tr>
      <w:tr w:rsidR="00A94968" w14:paraId="31E1E11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7DC455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Unified design system applied across all pages.</w:t>
            </w:r>
          </w:p>
        </w:tc>
      </w:tr>
    </w:tbl>
    <w:p w14:paraId="41863FD9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45BF9DD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4C3CA6" w14:textId="77777777" w:rsidR="00A94968" w:rsidRDefault="00000000">
            <w:r>
              <w:rPr>
                <w:b/>
                <w:bCs/>
                <w:color w:val="1B3A6B"/>
              </w:rPr>
              <w:t xml:space="preserve">  Friday, 20 Mar 2026</w:t>
            </w:r>
          </w:p>
        </w:tc>
      </w:tr>
      <w:tr w:rsidR="00A94968" w14:paraId="6CC3E6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16623F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Frontend phase review; demonstrated all pages to training guide and incorporated UI feedback.</w:t>
            </w:r>
          </w:p>
        </w:tc>
      </w:tr>
      <w:tr w:rsidR="00A94968" w14:paraId="1E538E8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69C266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Received feedback on improving contrast ratios and adding loading indicators to async buttons.</w:t>
            </w:r>
          </w:p>
        </w:tc>
      </w:tr>
      <w:tr w:rsidR="00A94968" w14:paraId="335B62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8EE7B3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Phase 3 deliverables complete; frontend approved for API integration.</w:t>
            </w:r>
          </w:p>
        </w:tc>
      </w:tr>
    </w:tbl>
    <w:p w14:paraId="53E50D24" w14:textId="77777777" w:rsidR="00A94968" w:rsidRDefault="00A94968"/>
    <w:p w14:paraId="153601D0" w14:textId="77777777" w:rsidR="00A94968" w:rsidRDefault="00A94968"/>
    <w:p w14:paraId="53F032F9" w14:textId="77777777" w:rsidR="00A94968" w:rsidRDefault="00000000">
      <w:r>
        <w:br w:type="page"/>
      </w:r>
    </w:p>
    <w:p w14:paraId="40E04CF4" w14:textId="77777777" w:rsidR="00A94968" w:rsidRDefault="00000000">
      <w:pPr>
        <w:pBdr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</w:pBdr>
        <w:shd w:val="clear" w:color="auto" w:fill="1B3A6B"/>
        <w:spacing w:before="200" w:after="200"/>
        <w:jc w:val="center"/>
      </w:pPr>
      <w:r>
        <w:rPr>
          <w:b/>
          <w:bCs/>
          <w:color w:val="FFFFFF"/>
          <w:sz w:val="32"/>
          <w:szCs w:val="32"/>
        </w:rPr>
        <w:lastRenderedPageBreak/>
        <w:t xml:space="preserve">Phase </w:t>
      </w:r>
      <w:proofErr w:type="gramStart"/>
      <w:r>
        <w:rPr>
          <w:b/>
          <w:bCs/>
          <w:color w:val="FFFFFF"/>
          <w:sz w:val="32"/>
          <w:szCs w:val="32"/>
        </w:rPr>
        <w:t>4  ·</w:t>
      </w:r>
      <w:proofErr w:type="gramEnd"/>
      <w:r>
        <w:rPr>
          <w:b/>
          <w:bCs/>
          <w:color w:val="FFFFFF"/>
          <w:sz w:val="32"/>
          <w:szCs w:val="32"/>
        </w:rPr>
        <w:t xml:space="preserve">  Backend Setup – Node.js &amp; Express.js</w:t>
      </w:r>
    </w:p>
    <w:p w14:paraId="77F505F4" w14:textId="77777777" w:rsidR="00A94968" w:rsidRDefault="00000000">
      <w:pPr>
        <w:jc w:val="center"/>
      </w:pPr>
      <w:r>
        <w:rPr>
          <w:i/>
          <w:iCs/>
          <w:color w:val="2E75B6"/>
        </w:rPr>
        <w:t>Duration: 4 Weeks   |   23 Mar – 17 Apr 2026</w:t>
      </w:r>
    </w:p>
    <w:p w14:paraId="0DF24F44" w14:textId="77777777" w:rsidR="00A94968" w:rsidRDefault="00A94968"/>
    <w:p w14:paraId="23D78D4A" w14:textId="77777777" w:rsidR="00A94968" w:rsidRDefault="00000000">
      <w:pPr>
        <w:pBdr>
          <w:bottom w:val="single" w:sz="6" w:space="2" w:color="2E75B6"/>
        </w:pBdr>
        <w:spacing w:before="240" w:after="80"/>
      </w:pPr>
      <w:r>
        <w:rPr>
          <w:b/>
          <w:bCs/>
          <w:color w:val="1B3A6B"/>
          <w:sz w:val="24"/>
          <w:szCs w:val="24"/>
        </w:rPr>
        <w:t xml:space="preserve">Week </w:t>
      </w:r>
      <w:proofErr w:type="gramStart"/>
      <w:r>
        <w:rPr>
          <w:b/>
          <w:bCs/>
          <w:color w:val="1B3A6B"/>
          <w:sz w:val="24"/>
          <w:szCs w:val="24"/>
        </w:rPr>
        <w:t>12  —</w:t>
      </w:r>
      <w:proofErr w:type="gramEnd"/>
      <w:r>
        <w:rPr>
          <w:b/>
          <w:bCs/>
          <w:color w:val="1B3A6B"/>
          <w:sz w:val="24"/>
          <w:szCs w:val="24"/>
        </w:rPr>
        <w:t xml:space="preserve">  23 Mar – 27 Mar 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79BA9C6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542275" w14:textId="77777777" w:rsidR="00A94968" w:rsidRDefault="00000000">
            <w:r>
              <w:rPr>
                <w:b/>
                <w:bCs/>
                <w:color w:val="1B3A6B"/>
              </w:rPr>
              <w:t xml:space="preserve">  Monday, 23 Mar 2026</w:t>
            </w:r>
          </w:p>
        </w:tc>
      </w:tr>
      <w:tr w:rsidR="00A94968" w14:paraId="02FB308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0FC4BD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Implemented modular REST API folder structure: /routes, /controllers, /models, /middleware.</w:t>
            </w:r>
          </w:p>
        </w:tc>
      </w:tr>
      <w:tr w:rsidR="00A94968" w14:paraId="12E9175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8232F0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how modular organisation prevents code coupling and simplifies future feature additions.</w:t>
            </w:r>
          </w:p>
        </w:tc>
      </w:tr>
      <w:tr w:rsidR="00A94968" w14:paraId="74B9A35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31B356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Complete project folder structure initialised with placeholder route files.</w:t>
            </w:r>
          </w:p>
        </w:tc>
      </w:tr>
    </w:tbl>
    <w:p w14:paraId="10BC03D2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370B6F4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EB4038" w14:textId="77777777" w:rsidR="00A94968" w:rsidRDefault="00000000">
            <w:r>
              <w:rPr>
                <w:b/>
                <w:bCs/>
                <w:color w:val="1B3A6B"/>
              </w:rPr>
              <w:t xml:space="preserve">  Tuesday, 24 Mar 2026</w:t>
            </w:r>
          </w:p>
        </w:tc>
      </w:tr>
      <w:tr w:rsidR="00A94968" w14:paraId="6158028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B89C7B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Built user authentication routes: POST /auth/signup and POST /auth/login.</w:t>
            </w:r>
          </w:p>
        </w:tc>
      </w:tr>
      <w:tr w:rsidR="00A94968" w14:paraId="4ED3D1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66122C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 xml:space="preserve">Learned how to implement </w:t>
            </w:r>
            <w:proofErr w:type="spellStart"/>
            <w:r>
              <w:rPr>
                <w:color w:val="1A1A1A"/>
                <w:sz w:val="20"/>
                <w:szCs w:val="20"/>
              </w:rPr>
              <w:t>bcrypt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salt rounds for password hashing and controlled error responses for duplicate accounts.</w:t>
            </w:r>
          </w:p>
        </w:tc>
      </w:tr>
      <w:tr w:rsidR="00A94968" w14:paraId="37C22C1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1E4823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Working signup and login endpoints returning JWT tokens on success.</w:t>
            </w:r>
          </w:p>
        </w:tc>
      </w:tr>
    </w:tbl>
    <w:p w14:paraId="2F229C91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080FE70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DD2637" w14:textId="77777777" w:rsidR="00A94968" w:rsidRDefault="00000000">
            <w:r>
              <w:rPr>
                <w:b/>
                <w:bCs/>
                <w:color w:val="1B3A6B"/>
              </w:rPr>
              <w:t xml:space="preserve">  Wednesday, 25 Mar 2026</w:t>
            </w:r>
          </w:p>
        </w:tc>
      </w:tr>
      <w:tr w:rsidR="00A94968" w14:paraId="5D10A7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1E78E4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Implemented Auth Middleware: JWT token extraction from Authorization header, verification, and user ID attachment.</w:t>
            </w:r>
          </w:p>
        </w:tc>
      </w:tr>
      <w:tr w:rsidR="00A94968" w14:paraId="5813E30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E3CBF2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how Express middleware intercepts requests to enforce authentication before reaching controllers.</w:t>
            </w:r>
          </w:p>
        </w:tc>
      </w:tr>
      <w:tr w:rsidR="00A94968" w14:paraId="4F811C3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FA1EED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Auth Middleware protecting all private routes correctly.</w:t>
            </w:r>
          </w:p>
        </w:tc>
      </w:tr>
    </w:tbl>
    <w:p w14:paraId="2724A467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4B9903D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C3DA43" w14:textId="77777777" w:rsidR="00A94968" w:rsidRDefault="00000000">
            <w:r>
              <w:rPr>
                <w:b/>
                <w:bCs/>
                <w:color w:val="1B3A6B"/>
              </w:rPr>
              <w:t xml:space="preserve">  Thursday, 26 Mar 2026</w:t>
            </w:r>
          </w:p>
        </w:tc>
      </w:tr>
      <w:tr w:rsidR="00A94968" w14:paraId="1F5595C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347411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Built user profile routes: GET /user/profile and PUT /user/profile with owner-only access enforcement.</w:t>
            </w:r>
          </w:p>
        </w:tc>
      </w:tr>
      <w:tr w:rsidR="00A94968" w14:paraId="450DCED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5FD8D2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Learned how to implement resource ownership checks to prevent one user accessing another's profile.</w:t>
            </w:r>
          </w:p>
        </w:tc>
      </w:tr>
      <w:tr w:rsidR="00A94968" w14:paraId="52D5ACE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C53D83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Profile endpoints returning and updating user data with proper authorisation.</w:t>
            </w:r>
          </w:p>
        </w:tc>
      </w:tr>
    </w:tbl>
    <w:p w14:paraId="6A56B304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0028C8A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1E9AE3" w14:textId="77777777" w:rsidR="00A94968" w:rsidRDefault="00000000">
            <w:r>
              <w:rPr>
                <w:b/>
                <w:bCs/>
                <w:color w:val="1B3A6B"/>
              </w:rPr>
              <w:t xml:space="preserve">  Friday, 27 Mar 2026</w:t>
            </w:r>
          </w:p>
        </w:tc>
      </w:tr>
      <w:tr w:rsidR="00A94968" w14:paraId="17CD7F4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A6DF33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Implemented CORS configuration, rate-limiting middleware, and input validation for all auth routes.</w:t>
            </w:r>
          </w:p>
        </w:tc>
      </w:tr>
      <w:tr w:rsidR="00A94968" w14:paraId="0C47D7E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9856D4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how rate limiting prevents brute-force attacks and input validation prevents injection vulnerabilities.</w:t>
            </w:r>
          </w:p>
        </w:tc>
      </w:tr>
      <w:tr w:rsidR="00A94968" w14:paraId="288C570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32D7C4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Security middleware stack applied and tested against invalid inputs.</w:t>
            </w:r>
          </w:p>
        </w:tc>
      </w:tr>
    </w:tbl>
    <w:p w14:paraId="2AF3F67F" w14:textId="77777777" w:rsidR="00A94968" w:rsidRDefault="00A94968"/>
    <w:p w14:paraId="6C443422" w14:textId="77777777" w:rsidR="00A94968" w:rsidRDefault="00A94968"/>
    <w:p w14:paraId="0F90FFEE" w14:textId="77777777" w:rsidR="00A94968" w:rsidRDefault="00000000">
      <w:pPr>
        <w:pBdr>
          <w:bottom w:val="single" w:sz="6" w:space="2" w:color="2E75B6"/>
        </w:pBdr>
        <w:spacing w:before="240" w:after="80"/>
      </w:pPr>
      <w:r>
        <w:rPr>
          <w:b/>
          <w:bCs/>
          <w:color w:val="1B3A6B"/>
          <w:sz w:val="24"/>
          <w:szCs w:val="24"/>
        </w:rPr>
        <w:t xml:space="preserve">Week </w:t>
      </w:r>
      <w:proofErr w:type="gramStart"/>
      <w:r>
        <w:rPr>
          <w:b/>
          <w:bCs/>
          <w:color w:val="1B3A6B"/>
          <w:sz w:val="24"/>
          <w:szCs w:val="24"/>
        </w:rPr>
        <w:t>13  —</w:t>
      </w:r>
      <w:proofErr w:type="gramEnd"/>
      <w:r>
        <w:rPr>
          <w:b/>
          <w:bCs/>
          <w:color w:val="1B3A6B"/>
          <w:sz w:val="24"/>
          <w:szCs w:val="24"/>
        </w:rPr>
        <w:t xml:space="preserve">  30 Mar – 03 Apr 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2F724B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B6FF70" w14:textId="77777777" w:rsidR="00A94968" w:rsidRDefault="00000000">
            <w:r>
              <w:rPr>
                <w:b/>
                <w:bCs/>
                <w:color w:val="1B3A6B"/>
              </w:rPr>
              <w:lastRenderedPageBreak/>
              <w:t xml:space="preserve">  Monday, 30 Mar 2026</w:t>
            </w:r>
          </w:p>
        </w:tc>
      </w:tr>
      <w:tr w:rsidR="00A94968" w14:paraId="7E557C3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C5337F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Built watchlist routes: GET, POST, DELETE /watchlist</w:t>
            </w:r>
            <w:proofErr w:type="gramStart"/>
            <w:r>
              <w:rPr>
                <w:color w:val="1A1A1A"/>
                <w:sz w:val="20"/>
                <w:szCs w:val="20"/>
              </w:rPr>
              <w:t>/:symbol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with duplicate prevention logic.</w:t>
            </w:r>
          </w:p>
        </w:tc>
      </w:tr>
      <w:tr w:rsidR="00A94968" w14:paraId="7E9AD92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8BCF42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Learned how to implement idempotent watchlist operations with proper HTTP status codes (201, 200, 404).</w:t>
            </w:r>
          </w:p>
        </w:tc>
      </w:tr>
      <w:tr w:rsidR="00A94968" w14:paraId="434A38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88FC78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All three watchlist endpoints functional and tested with Postman.</w:t>
            </w:r>
          </w:p>
        </w:tc>
      </w:tr>
    </w:tbl>
    <w:p w14:paraId="116CF75A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43126C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59FB82" w14:textId="77777777" w:rsidR="00A94968" w:rsidRDefault="00000000">
            <w:r>
              <w:rPr>
                <w:b/>
                <w:bCs/>
                <w:color w:val="1B3A6B"/>
              </w:rPr>
              <w:t xml:space="preserve">  Tuesday, 31 Mar 2026</w:t>
            </w:r>
          </w:p>
        </w:tc>
      </w:tr>
      <w:tr w:rsidR="00A94968" w14:paraId="57E97F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D7DA96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Built stock search and quote endpoints: GET /stocks/search and GET /stocks/quote</w:t>
            </w:r>
            <w:proofErr w:type="gramStart"/>
            <w:r>
              <w:rPr>
                <w:color w:val="1A1A1A"/>
                <w:sz w:val="20"/>
                <w:szCs w:val="20"/>
              </w:rPr>
              <w:t>/:symbol</w:t>
            </w:r>
            <w:proofErr w:type="gram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A94968" w14:paraId="504BF65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D36810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how to proxy external API calls through Express controllers with response normalisation.</w:t>
            </w:r>
          </w:p>
        </w:tc>
      </w:tr>
      <w:tr w:rsidR="00A94968" w14:paraId="7A3C4D4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366138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Stock search and quote endpoints returning structured JSON data.</w:t>
            </w:r>
          </w:p>
        </w:tc>
      </w:tr>
    </w:tbl>
    <w:p w14:paraId="766C7B05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4F9C2F2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B868E0" w14:textId="77777777" w:rsidR="00A94968" w:rsidRDefault="00000000">
            <w:r>
              <w:rPr>
                <w:b/>
                <w:bCs/>
                <w:color w:val="1B3A6B"/>
              </w:rPr>
              <w:t xml:space="preserve">  Wednesday, 01 Apr 2026</w:t>
            </w:r>
          </w:p>
        </w:tc>
      </w:tr>
      <w:tr w:rsidR="00A94968" w14:paraId="2F7707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CA5DA3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Built historical data endpoint: GET /stocks/history</w:t>
            </w:r>
            <w:proofErr w:type="gramStart"/>
            <w:r>
              <w:rPr>
                <w:color w:val="1A1A1A"/>
                <w:sz w:val="20"/>
                <w:szCs w:val="20"/>
              </w:rPr>
              <w:t>/:</w:t>
            </w:r>
            <w:proofErr w:type="spellStart"/>
            <w:r>
              <w:rPr>
                <w:color w:val="1A1A1A"/>
                <w:sz w:val="20"/>
                <w:szCs w:val="20"/>
              </w:rPr>
              <w:t>symbol</w:t>
            </w:r>
            <w:proofErr w:type="gramEnd"/>
            <w:r>
              <w:rPr>
                <w:color w:val="1A1A1A"/>
                <w:sz w:val="20"/>
                <w:szCs w:val="20"/>
              </w:rPr>
              <w:t>?interval</w:t>
            </w:r>
            <w:proofErr w:type="spellEnd"/>
            <w:r>
              <w:rPr>
                <w:color w:val="1A1A1A"/>
                <w:sz w:val="20"/>
                <w:szCs w:val="20"/>
              </w:rPr>
              <w:t>=1mo returning OHLC arrays.</w:t>
            </w:r>
          </w:p>
        </w:tc>
      </w:tr>
      <w:tr w:rsidR="00A94968" w14:paraId="3BE7D1A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7948BB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Learned how to handle query parameters for flexible data interval selection (1d, 1wk, 1mo, 3mo, 1y).</w:t>
            </w:r>
          </w:p>
        </w:tc>
      </w:tr>
      <w:tr w:rsidR="00A94968" w14:paraId="54E3304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63A5FA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History endpoint returning correctly formatted OHLC arrays for Chart.js consumption.</w:t>
            </w:r>
          </w:p>
        </w:tc>
      </w:tr>
    </w:tbl>
    <w:p w14:paraId="2ABFE012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170BDCD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03E8EF" w14:textId="77777777" w:rsidR="00A94968" w:rsidRDefault="00000000">
            <w:r>
              <w:rPr>
                <w:b/>
                <w:bCs/>
                <w:color w:val="1B3A6B"/>
              </w:rPr>
              <w:t xml:space="preserve">  Thursday, 02 Apr 2026</w:t>
            </w:r>
          </w:p>
        </w:tc>
      </w:tr>
      <w:tr w:rsidR="00A94968" w14:paraId="4529382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24BB10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Implemented the virtual portfolio buy endpoint: POST /portfolio/buy with full validation logic.</w:t>
            </w:r>
          </w:p>
        </w:tc>
      </w:tr>
      <w:tr w:rsidR="00A94968" w14:paraId="5123011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5C9DEA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multi-step financial transaction validation: symbol check → price fetch → balance check → DB update.</w:t>
            </w:r>
          </w:p>
        </w:tc>
      </w:tr>
      <w:tr w:rsidR="00A94968" w14:paraId="42E36DE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EE669D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Buy endpoint correctly deducting balance, updating holdings, and recording transactions.</w:t>
            </w:r>
          </w:p>
        </w:tc>
      </w:tr>
    </w:tbl>
    <w:p w14:paraId="29FBFABB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0AFD535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CE9A2C" w14:textId="77777777" w:rsidR="00A94968" w:rsidRDefault="00000000">
            <w:r>
              <w:rPr>
                <w:b/>
                <w:bCs/>
                <w:color w:val="1B3A6B"/>
              </w:rPr>
              <w:t xml:space="preserve">  Friday, 03 Apr 2026</w:t>
            </w:r>
          </w:p>
        </w:tc>
      </w:tr>
      <w:tr w:rsidR="00A94968" w14:paraId="5E64B49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7303C7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Implemented the virtual portfolio sell endpoint: POST /portfolio/sell with quantity and ownership validation.</w:t>
            </w:r>
          </w:p>
        </w:tc>
      </w:tr>
      <w:tr w:rsidR="00A94968" w14:paraId="06039D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711A1D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Learned how to calculate realised profit/loss on sell operations using average purchase price.</w:t>
            </w:r>
          </w:p>
        </w:tc>
      </w:tr>
      <w:tr w:rsidR="00A94968" w14:paraId="5A7715D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C8D3ED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Sell endpoint correctly crediting balance and computing profit/loss figures.</w:t>
            </w:r>
          </w:p>
        </w:tc>
      </w:tr>
    </w:tbl>
    <w:p w14:paraId="258EDFA2" w14:textId="77777777" w:rsidR="00A94968" w:rsidRDefault="00A94968"/>
    <w:p w14:paraId="75261899" w14:textId="77777777" w:rsidR="00A94968" w:rsidRDefault="00A94968"/>
    <w:p w14:paraId="518AA21D" w14:textId="77777777" w:rsidR="00A94968" w:rsidRDefault="00000000">
      <w:pPr>
        <w:pBdr>
          <w:bottom w:val="single" w:sz="6" w:space="2" w:color="2E75B6"/>
        </w:pBdr>
        <w:spacing w:before="240" w:after="80"/>
      </w:pPr>
      <w:r>
        <w:rPr>
          <w:b/>
          <w:bCs/>
          <w:color w:val="1B3A6B"/>
          <w:sz w:val="24"/>
          <w:szCs w:val="24"/>
        </w:rPr>
        <w:t xml:space="preserve">Week </w:t>
      </w:r>
      <w:proofErr w:type="gramStart"/>
      <w:r>
        <w:rPr>
          <w:b/>
          <w:bCs/>
          <w:color w:val="1B3A6B"/>
          <w:sz w:val="24"/>
          <w:szCs w:val="24"/>
        </w:rPr>
        <w:t>14  —</w:t>
      </w:r>
      <w:proofErr w:type="gramEnd"/>
      <w:r>
        <w:rPr>
          <w:b/>
          <w:bCs/>
          <w:color w:val="1B3A6B"/>
          <w:sz w:val="24"/>
          <w:szCs w:val="24"/>
        </w:rPr>
        <w:t xml:space="preserve">  06 Apr – 10 Apr 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3A9897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7A082D" w14:textId="77777777" w:rsidR="00A94968" w:rsidRDefault="00000000">
            <w:r>
              <w:rPr>
                <w:b/>
                <w:bCs/>
                <w:color w:val="1B3A6B"/>
              </w:rPr>
              <w:t xml:space="preserve">  Monday, 06 Apr 2026</w:t>
            </w:r>
          </w:p>
        </w:tc>
      </w:tr>
      <w:tr w:rsidR="00A94968" w14:paraId="32A8EE1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03FA60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Built portfolio valuation endpoint: GET /portfolio returning holdings, current market value, and P&amp;L.</w:t>
            </w:r>
          </w:p>
        </w:tc>
      </w:tr>
      <w:tr w:rsidR="00A94968" w14:paraId="1851471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C3EC69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 xml:space="preserve">Learned how to fetch live prices for all held stocks concurrently using </w:t>
            </w:r>
            <w:proofErr w:type="spellStart"/>
            <w:r>
              <w:rPr>
                <w:color w:val="1A1A1A"/>
                <w:sz w:val="20"/>
                <w:szCs w:val="20"/>
              </w:rPr>
              <w:t>Promise.all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for efficiency.</w:t>
            </w:r>
          </w:p>
        </w:tc>
      </w:tr>
      <w:tr w:rsidR="00A94968" w14:paraId="1856FD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2234FA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Portfolio endpoint returning accurate real-time valuations with correct P&amp;L computations.</w:t>
            </w:r>
          </w:p>
        </w:tc>
      </w:tr>
    </w:tbl>
    <w:p w14:paraId="5C4B481F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4DEF41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1AB06E" w14:textId="77777777" w:rsidR="00A94968" w:rsidRDefault="00000000">
            <w:r>
              <w:rPr>
                <w:b/>
                <w:bCs/>
                <w:color w:val="1B3A6B"/>
              </w:rPr>
              <w:t xml:space="preserve">  Tuesday, 07 Apr 2026</w:t>
            </w:r>
          </w:p>
        </w:tc>
      </w:tr>
      <w:tr w:rsidR="00A94968" w14:paraId="4A269B6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C301BD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Implemented transaction history endpoint: GET /portfolio/transactions with pagination support.</w:t>
            </w:r>
          </w:p>
        </w:tc>
      </w:tr>
      <w:tr w:rsidR="00A94968" w14:paraId="0BDC9DF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24C66A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how to implement cursor-based pagination for financial transaction logs.</w:t>
            </w:r>
          </w:p>
        </w:tc>
      </w:tr>
      <w:tr w:rsidR="00A94968" w14:paraId="51DEC1C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A59F58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Transaction history endpoint returning paginated trade records.</w:t>
            </w:r>
          </w:p>
        </w:tc>
      </w:tr>
    </w:tbl>
    <w:p w14:paraId="69BD65E1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1D53E5D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FA607A" w14:textId="77777777" w:rsidR="00A94968" w:rsidRDefault="00000000">
            <w:r>
              <w:rPr>
                <w:b/>
                <w:bCs/>
                <w:color w:val="1B3A6B"/>
              </w:rPr>
              <w:t xml:space="preserve">  Wednesday, 08 Apr 2026</w:t>
            </w:r>
          </w:p>
        </w:tc>
      </w:tr>
      <w:tr w:rsidR="00A94968" w14:paraId="7801296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A52174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Implemented in-memory caching for stock quote and history responses with configurable TTL.</w:t>
            </w:r>
          </w:p>
        </w:tc>
      </w:tr>
      <w:tr w:rsidR="00A94968" w14:paraId="46EA8FD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9DE1C1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Learned how a simple cache object with timestamp-based expiry reduces external API calls significantly.</w:t>
            </w:r>
          </w:p>
        </w:tc>
      </w:tr>
      <w:tr w:rsidR="00A94968" w14:paraId="35FEA7A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9D0612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Cache layer integrated; repeated requests served from cache within TTL window.</w:t>
            </w:r>
          </w:p>
        </w:tc>
      </w:tr>
    </w:tbl>
    <w:p w14:paraId="05724D3F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572F54C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0A175F" w14:textId="77777777" w:rsidR="00A94968" w:rsidRDefault="00000000">
            <w:r>
              <w:rPr>
                <w:b/>
                <w:bCs/>
                <w:color w:val="1B3A6B"/>
              </w:rPr>
              <w:t xml:space="preserve">  Thursday, 09 Apr 2026</w:t>
            </w:r>
          </w:p>
        </w:tc>
      </w:tr>
      <w:tr w:rsidR="00A94968" w14:paraId="061E663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D52CA4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Built centralised global error-handling middleware returning structured JSON error responses.</w:t>
            </w:r>
          </w:p>
        </w:tc>
      </w:tr>
      <w:tr w:rsidR="00A94968" w14:paraId="4F8A879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43651A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how a single error handler prevents stack trace leakage and ensures consistent error formats.</w:t>
            </w:r>
          </w:p>
        </w:tc>
      </w:tr>
      <w:tr w:rsidR="00A94968" w14:paraId="296E3F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8069F9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Error middleware intercepting all thrown errors and returning safe, structured responses.</w:t>
            </w:r>
          </w:p>
        </w:tc>
      </w:tr>
    </w:tbl>
    <w:p w14:paraId="057AE417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79D4CC7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8CFD0D" w14:textId="77777777" w:rsidR="00A94968" w:rsidRDefault="00000000">
            <w:r>
              <w:rPr>
                <w:b/>
                <w:bCs/>
                <w:color w:val="1B3A6B"/>
              </w:rPr>
              <w:t xml:space="preserve">  Friday, 10 Apr 2026</w:t>
            </w:r>
          </w:p>
        </w:tc>
      </w:tr>
      <w:tr w:rsidR="00A94968" w14:paraId="1E7CFD7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B5BF68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Implemented structured server-side logging for all incoming requests, auth events, and transaction operations.</w:t>
            </w:r>
          </w:p>
        </w:tc>
      </w:tr>
      <w:tr w:rsidR="00A94968" w14:paraId="124DC80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152589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Learned how detailed logging facilitates debugging, security monitoring, and performance analysis in production.</w:t>
            </w:r>
          </w:p>
        </w:tc>
      </w:tr>
      <w:tr w:rsidR="00A94968" w14:paraId="1B07C2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002E94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Logging system recording timestamps, route, status codes, and user IDs for each request.</w:t>
            </w:r>
          </w:p>
        </w:tc>
      </w:tr>
    </w:tbl>
    <w:p w14:paraId="13C80C0F" w14:textId="77777777" w:rsidR="00A94968" w:rsidRDefault="00A94968"/>
    <w:p w14:paraId="7C836507" w14:textId="77777777" w:rsidR="00A94968" w:rsidRDefault="00A94968"/>
    <w:p w14:paraId="57C7A59E" w14:textId="77777777" w:rsidR="00A94968" w:rsidRDefault="00000000">
      <w:pPr>
        <w:pBdr>
          <w:bottom w:val="single" w:sz="6" w:space="2" w:color="2E75B6"/>
        </w:pBdr>
        <w:spacing w:before="240" w:after="80"/>
      </w:pPr>
      <w:r>
        <w:rPr>
          <w:b/>
          <w:bCs/>
          <w:color w:val="1B3A6B"/>
          <w:sz w:val="24"/>
          <w:szCs w:val="24"/>
        </w:rPr>
        <w:t xml:space="preserve">Week </w:t>
      </w:r>
      <w:proofErr w:type="gramStart"/>
      <w:r>
        <w:rPr>
          <w:b/>
          <w:bCs/>
          <w:color w:val="1B3A6B"/>
          <w:sz w:val="24"/>
          <w:szCs w:val="24"/>
        </w:rPr>
        <w:t>15  —</w:t>
      </w:r>
      <w:proofErr w:type="gramEnd"/>
      <w:r>
        <w:rPr>
          <w:b/>
          <w:bCs/>
          <w:color w:val="1B3A6B"/>
          <w:sz w:val="24"/>
          <w:szCs w:val="24"/>
        </w:rPr>
        <w:t xml:space="preserve">  13 Apr – 17 Apr 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50B139E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2983C7" w14:textId="77777777" w:rsidR="00A94968" w:rsidRDefault="00000000">
            <w:r>
              <w:rPr>
                <w:b/>
                <w:bCs/>
                <w:color w:val="1B3A6B"/>
              </w:rPr>
              <w:t xml:space="preserve">  Monday, 13 Apr 2026</w:t>
            </w:r>
          </w:p>
        </w:tc>
      </w:tr>
      <w:tr w:rsidR="00A94968" w14:paraId="541B7C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07B0EE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Implemented asynchronous error handling wrappers to safely manage promise rejections across all async controllers.</w:t>
            </w:r>
          </w:p>
        </w:tc>
      </w:tr>
      <w:tr w:rsidR="00A94968" w14:paraId="4907511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719253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Learned how async wrapper utilities prevent unhandled promise rejections from crashing the Node.js process.</w:t>
            </w:r>
          </w:p>
        </w:tc>
      </w:tr>
      <w:tr w:rsidR="00A94968" w14:paraId="695FE39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BDEDFD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All async controllers wrapped; server stability improved under error conditions.</w:t>
            </w:r>
          </w:p>
        </w:tc>
      </w:tr>
    </w:tbl>
    <w:p w14:paraId="1EAA17A8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67E30DC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5A43AC" w14:textId="77777777" w:rsidR="00A94968" w:rsidRDefault="00000000">
            <w:r>
              <w:rPr>
                <w:b/>
                <w:bCs/>
                <w:color w:val="1B3A6B"/>
              </w:rPr>
              <w:t xml:space="preserve">  Tuesday, 14 Apr 2026</w:t>
            </w:r>
          </w:p>
        </w:tc>
      </w:tr>
      <w:tr w:rsidR="00A94968" w14:paraId="5814FB1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95561B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 xml:space="preserve">Added retry logic and timeout handling for external API calls to Yahoo Finance and </w:t>
            </w:r>
            <w:proofErr w:type="spellStart"/>
            <w:r>
              <w:rPr>
                <w:color w:val="1A1A1A"/>
                <w:sz w:val="20"/>
                <w:szCs w:val="20"/>
              </w:rPr>
              <w:t>Finnhub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A94968" w14:paraId="65CB515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F24EF1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lastRenderedPageBreak/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how retry/backoff patterns improve resilience against transient network failures.</w:t>
            </w:r>
          </w:p>
        </w:tc>
      </w:tr>
      <w:tr w:rsidR="00A94968" w14:paraId="60C7109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FD2025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Retry mechanism implemented; API calls retry up to 3 times with exponential backoff.</w:t>
            </w:r>
          </w:p>
        </w:tc>
      </w:tr>
    </w:tbl>
    <w:p w14:paraId="4FD4794D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628BE4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3E4FE6" w14:textId="77777777" w:rsidR="00A94968" w:rsidRDefault="00000000">
            <w:r>
              <w:rPr>
                <w:b/>
                <w:bCs/>
                <w:color w:val="1B3A6B"/>
              </w:rPr>
              <w:t xml:space="preserve">  Wednesday, 15 Apr 2026</w:t>
            </w:r>
          </w:p>
        </w:tc>
      </w:tr>
      <w:tr w:rsidR="00A94968" w14:paraId="30BE2F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CE9F33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Wrote fallback logic to serve cached stock data when external APIs are unavailable.</w:t>
            </w:r>
          </w:p>
        </w:tc>
      </w:tr>
      <w:tr w:rsidR="00A94968" w14:paraId="2723D3B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32639A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Learned how graceful degradation maintains frontend stability during third-party service outages.</w:t>
            </w:r>
          </w:p>
        </w:tc>
      </w:tr>
      <w:tr w:rsidR="00A94968" w14:paraId="792C449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7D622E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Fallback serving confirmed; frontend shows meaningful messages when APIs are down.</w:t>
            </w:r>
          </w:p>
        </w:tc>
      </w:tr>
    </w:tbl>
    <w:p w14:paraId="32514D4C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0424C86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0F25A9" w14:textId="77777777" w:rsidR="00A94968" w:rsidRDefault="00000000">
            <w:r>
              <w:rPr>
                <w:b/>
                <w:bCs/>
                <w:color w:val="1B3A6B"/>
              </w:rPr>
              <w:t xml:space="preserve">  Thursday, 16 Apr 2026</w:t>
            </w:r>
          </w:p>
        </w:tc>
      </w:tr>
      <w:tr w:rsidR="00A94968" w14:paraId="5F0BB62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298CD0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Conducted comprehensive API testing using Postman covering all 20 planned test cases.</w:t>
            </w:r>
          </w:p>
        </w:tc>
      </w:tr>
      <w:tr w:rsidR="00A94968" w14:paraId="5DB5E6D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5868B6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how systematic API testing identifies edge cases not caught during development.</w:t>
            </w:r>
          </w:p>
        </w:tc>
      </w:tr>
      <w:tr w:rsidR="00A94968" w14:paraId="189258E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65559E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All 20 test cases executed; identified and fixed 3 edge-case bugs in balance validation.</w:t>
            </w:r>
          </w:p>
        </w:tc>
      </w:tr>
    </w:tbl>
    <w:p w14:paraId="41687858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54A3B33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DDA22E" w14:textId="77777777" w:rsidR="00A94968" w:rsidRDefault="00000000">
            <w:r>
              <w:rPr>
                <w:b/>
                <w:bCs/>
                <w:color w:val="1B3A6B"/>
              </w:rPr>
              <w:t xml:space="preserve">  Friday, 17 Apr 2026</w:t>
            </w:r>
          </w:p>
        </w:tc>
      </w:tr>
      <w:tr w:rsidR="00A94968" w14:paraId="7E05ADA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1F7CDB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Backend phase review with training guide. Demonstrated all API endpoints and test results.</w:t>
            </w:r>
          </w:p>
        </w:tc>
      </w:tr>
      <w:tr w:rsidR="00A94968" w14:paraId="541014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E3E68A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Received feedback on improving portfolio endpoint response time by adding MongoDB indexes.</w:t>
            </w:r>
          </w:p>
        </w:tc>
      </w:tr>
      <w:tr w:rsidR="00A94968" w14:paraId="21DBB5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E2C63D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 xml:space="preserve">Added compound indexes on </w:t>
            </w:r>
            <w:proofErr w:type="spellStart"/>
            <w:r>
              <w:rPr>
                <w:color w:val="1A1A1A"/>
                <w:sz w:val="20"/>
                <w:szCs w:val="20"/>
              </w:rPr>
              <w:t>userId+symbol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fields; query performance improved noticeably.</w:t>
            </w:r>
          </w:p>
        </w:tc>
      </w:tr>
    </w:tbl>
    <w:p w14:paraId="04BBAC9A" w14:textId="77777777" w:rsidR="00A94968" w:rsidRDefault="00A94968"/>
    <w:p w14:paraId="2ED93D21" w14:textId="77777777" w:rsidR="00A94968" w:rsidRDefault="00A94968"/>
    <w:p w14:paraId="5F0AE2C5" w14:textId="77777777" w:rsidR="00A94968" w:rsidRDefault="00000000">
      <w:r>
        <w:br w:type="page"/>
      </w:r>
    </w:p>
    <w:p w14:paraId="3FAA79DB" w14:textId="77777777" w:rsidR="00A94968" w:rsidRDefault="00000000">
      <w:pPr>
        <w:pBdr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</w:pBdr>
        <w:shd w:val="clear" w:color="auto" w:fill="1B3A6B"/>
        <w:spacing w:before="200" w:after="200"/>
        <w:jc w:val="center"/>
      </w:pPr>
      <w:r>
        <w:rPr>
          <w:b/>
          <w:bCs/>
          <w:color w:val="FFFFFF"/>
          <w:sz w:val="32"/>
          <w:szCs w:val="32"/>
        </w:rPr>
        <w:lastRenderedPageBreak/>
        <w:t xml:space="preserve">Phase </w:t>
      </w:r>
      <w:proofErr w:type="gramStart"/>
      <w:r>
        <w:rPr>
          <w:b/>
          <w:bCs/>
          <w:color w:val="FFFFFF"/>
          <w:sz w:val="32"/>
          <w:szCs w:val="32"/>
        </w:rPr>
        <w:t>5  ·</w:t>
      </w:r>
      <w:proofErr w:type="gramEnd"/>
      <w:r>
        <w:rPr>
          <w:b/>
          <w:bCs/>
          <w:color w:val="FFFFFF"/>
          <w:sz w:val="32"/>
          <w:szCs w:val="32"/>
        </w:rPr>
        <w:t xml:space="preserve">  API Integration, AI Features, Testing &amp; Final Deployment</w:t>
      </w:r>
    </w:p>
    <w:p w14:paraId="0A119BAE" w14:textId="77777777" w:rsidR="00A94968" w:rsidRDefault="00000000">
      <w:pPr>
        <w:jc w:val="center"/>
      </w:pPr>
      <w:r>
        <w:rPr>
          <w:i/>
          <w:iCs/>
          <w:color w:val="2E75B6"/>
        </w:rPr>
        <w:t>Duration: 5 Weeks   |   20 Apr – 26 May 2026</w:t>
      </w:r>
    </w:p>
    <w:p w14:paraId="608E22DF" w14:textId="77777777" w:rsidR="00A94968" w:rsidRDefault="00A94968"/>
    <w:p w14:paraId="47DCBBD9" w14:textId="77777777" w:rsidR="00A94968" w:rsidRDefault="00000000">
      <w:pPr>
        <w:pBdr>
          <w:bottom w:val="single" w:sz="6" w:space="2" w:color="2E75B6"/>
        </w:pBdr>
        <w:spacing w:before="240" w:after="80"/>
      </w:pPr>
      <w:r>
        <w:rPr>
          <w:b/>
          <w:bCs/>
          <w:color w:val="1B3A6B"/>
          <w:sz w:val="24"/>
          <w:szCs w:val="24"/>
        </w:rPr>
        <w:t xml:space="preserve">Week </w:t>
      </w:r>
      <w:proofErr w:type="gramStart"/>
      <w:r>
        <w:rPr>
          <w:b/>
          <w:bCs/>
          <w:color w:val="1B3A6B"/>
          <w:sz w:val="24"/>
          <w:szCs w:val="24"/>
        </w:rPr>
        <w:t>16  —</w:t>
      </w:r>
      <w:proofErr w:type="gramEnd"/>
      <w:r>
        <w:rPr>
          <w:b/>
          <w:bCs/>
          <w:color w:val="1B3A6B"/>
          <w:sz w:val="24"/>
          <w:szCs w:val="24"/>
        </w:rPr>
        <w:t xml:space="preserve">  20 Apr – 24 Apr 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1E6C4BB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1F50D1" w14:textId="77777777" w:rsidR="00A94968" w:rsidRDefault="00000000">
            <w:r>
              <w:rPr>
                <w:b/>
                <w:bCs/>
                <w:color w:val="1B3A6B"/>
              </w:rPr>
              <w:t xml:space="preserve">  Monday, 20 Apr 2026</w:t>
            </w:r>
          </w:p>
        </w:tc>
      </w:tr>
      <w:tr w:rsidR="00A94968" w14:paraId="4CC1487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A1E454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Integrated Yahoo Finance API into the backend for real-time quotes and historical OHLC data.</w:t>
            </w:r>
          </w:p>
        </w:tc>
      </w:tr>
      <w:tr w:rsidR="00A94968" w14:paraId="4110274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06419E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how to parse and normalise Yahoo Finance JSON responses into clean internal data structures.</w:t>
            </w:r>
          </w:p>
        </w:tc>
      </w:tr>
      <w:tr w:rsidR="00A94968" w14:paraId="3A0BFF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C0E488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Real-time quotes and 1-year OHLC history flowing from Yahoo Finance to frontend charts.</w:t>
            </w:r>
          </w:p>
        </w:tc>
      </w:tr>
    </w:tbl>
    <w:p w14:paraId="794D711A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2AC104A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8EDA1" w14:textId="77777777" w:rsidR="00A94968" w:rsidRDefault="00000000">
            <w:r>
              <w:rPr>
                <w:b/>
                <w:bCs/>
                <w:color w:val="1B3A6B"/>
              </w:rPr>
              <w:t xml:space="preserve">  Tuesday, 21 Apr 2026</w:t>
            </w:r>
          </w:p>
        </w:tc>
      </w:tr>
      <w:tr w:rsidR="00A94968" w14:paraId="1474AB4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DBE889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 xml:space="preserve">Integrated </w:t>
            </w:r>
            <w:proofErr w:type="spellStart"/>
            <w:r>
              <w:rPr>
                <w:color w:val="1A1A1A"/>
                <w:sz w:val="20"/>
                <w:szCs w:val="20"/>
              </w:rPr>
              <w:t>Finnhub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API for company financials, analyst recommendations, and market news.</w:t>
            </w:r>
          </w:p>
        </w:tc>
      </w:tr>
      <w:tr w:rsidR="00A94968" w14:paraId="1816FDF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DAD47F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Learned how to handle differing JSON schemas from multiple financial APIs and merge data coherently.</w:t>
            </w:r>
          </w:p>
        </w:tc>
      </w:tr>
      <w:tr w:rsidR="00A94968" w14:paraId="77230D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19501C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proofErr w:type="spellStart"/>
            <w:r>
              <w:rPr>
                <w:color w:val="1A1A1A"/>
                <w:sz w:val="20"/>
                <w:szCs w:val="20"/>
              </w:rPr>
              <w:t>Finnhub</w:t>
            </w:r>
            <w:proofErr w:type="spellEnd"/>
            <w:r>
              <w:rPr>
                <w:color w:val="1A1A1A"/>
                <w:sz w:val="20"/>
                <w:szCs w:val="20"/>
              </w:rPr>
              <w:t>-powered news feed and analyst recommendations displaying on stock detail pages.</w:t>
            </w:r>
          </w:p>
        </w:tc>
      </w:tr>
    </w:tbl>
    <w:p w14:paraId="16BD4A5F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4532178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DADBE0" w14:textId="77777777" w:rsidR="00A94968" w:rsidRDefault="00000000">
            <w:r>
              <w:rPr>
                <w:b/>
                <w:bCs/>
                <w:color w:val="1B3A6B"/>
              </w:rPr>
              <w:t xml:space="preserve">  Wednesday, 22 Apr 2026</w:t>
            </w:r>
          </w:p>
        </w:tc>
      </w:tr>
      <w:tr w:rsidR="00A94968" w14:paraId="3F67180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BCCF3D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Integrated Gemini API into the backend for the AI Assistant chatbot and stock trend analysis.</w:t>
            </w:r>
          </w:p>
        </w:tc>
      </w:tr>
      <w:tr w:rsidR="00A94968" w14:paraId="6A6F48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1269BC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how to structure prompts for financial context and parse AI text responses for frontend display.</w:t>
            </w:r>
          </w:p>
        </w:tc>
      </w:tr>
      <w:tr w:rsidR="00A94968" w14:paraId="691229D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34DD14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AI Assistant chatbot responding to financial queries with market insights.</w:t>
            </w:r>
          </w:p>
        </w:tc>
      </w:tr>
    </w:tbl>
    <w:p w14:paraId="78DB4A28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4222430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B8DDD1" w14:textId="77777777" w:rsidR="00A94968" w:rsidRDefault="00000000">
            <w:r>
              <w:rPr>
                <w:b/>
                <w:bCs/>
                <w:color w:val="1B3A6B"/>
              </w:rPr>
              <w:t xml:space="preserve">  Thursday, 23 Apr 2026</w:t>
            </w:r>
          </w:p>
        </w:tc>
      </w:tr>
      <w:tr w:rsidR="00A94968" w14:paraId="1EB047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71AAC0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Connected all frontend pages to live backend APIs, replacing placeholder data throughout.</w:t>
            </w:r>
          </w:p>
        </w:tc>
      </w:tr>
      <w:tr w:rsidR="00A94968" w14:paraId="24C1E1B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AE9CCA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 xml:space="preserve">Learned how to manage async API calls in Next.js using </w:t>
            </w:r>
            <w:proofErr w:type="spellStart"/>
            <w:r>
              <w:rPr>
                <w:color w:val="1A1A1A"/>
                <w:sz w:val="20"/>
                <w:szCs w:val="20"/>
              </w:rPr>
              <w:t>useEffect</w:t>
            </w:r>
            <w:proofErr w:type="spellEnd"/>
            <w:r>
              <w:rPr>
                <w:color w:val="1A1A1A"/>
                <w:sz w:val="20"/>
                <w:szCs w:val="20"/>
              </w:rPr>
              <w:t>, SWR, and conditional rendering.</w:t>
            </w:r>
          </w:p>
        </w:tc>
      </w:tr>
      <w:tr w:rsidR="00A94968" w14:paraId="3C1428B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FC74A8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All pages (Markets, Watchlist, Portfolio, Stock Detail) populated with live data.</w:t>
            </w:r>
          </w:p>
        </w:tc>
      </w:tr>
    </w:tbl>
    <w:p w14:paraId="6C6A226E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2E38341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B7DA23" w14:textId="77777777" w:rsidR="00A94968" w:rsidRDefault="00000000">
            <w:r>
              <w:rPr>
                <w:b/>
                <w:bCs/>
                <w:color w:val="1B3A6B"/>
              </w:rPr>
              <w:t xml:space="preserve">  Friday, 24 Apr 2026</w:t>
            </w:r>
          </w:p>
        </w:tc>
      </w:tr>
      <w:tr w:rsidR="00A94968" w14:paraId="5A7FD52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32A20E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End-to-end flow testing of the complete system: signup → login → watchlist → buy stock → check portfolio → logout.</w:t>
            </w:r>
          </w:p>
        </w:tc>
      </w:tr>
      <w:tr w:rsidR="00A94968" w14:paraId="268BEBE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21A38A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Appreciated how end-to-end testing reveals integration issues not visible in unit or API tests alone.</w:t>
            </w:r>
          </w:p>
        </w:tc>
      </w:tr>
      <w:tr w:rsidR="00A94968" w14:paraId="135D61A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E6DA9B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Complete user journey verified functional; minor UI alignment issues fixed.</w:t>
            </w:r>
          </w:p>
        </w:tc>
      </w:tr>
    </w:tbl>
    <w:p w14:paraId="0077E205" w14:textId="77777777" w:rsidR="00A94968" w:rsidRDefault="00A94968"/>
    <w:p w14:paraId="12267C96" w14:textId="77777777" w:rsidR="00A94968" w:rsidRDefault="00A94968"/>
    <w:p w14:paraId="698644C2" w14:textId="77777777" w:rsidR="00A94968" w:rsidRDefault="00000000">
      <w:pPr>
        <w:pBdr>
          <w:bottom w:val="single" w:sz="6" w:space="2" w:color="2E75B6"/>
        </w:pBdr>
        <w:spacing w:before="240" w:after="80"/>
      </w:pPr>
      <w:r>
        <w:rPr>
          <w:b/>
          <w:bCs/>
          <w:color w:val="1B3A6B"/>
          <w:sz w:val="24"/>
          <w:szCs w:val="24"/>
        </w:rPr>
        <w:lastRenderedPageBreak/>
        <w:t xml:space="preserve">Week </w:t>
      </w:r>
      <w:proofErr w:type="gramStart"/>
      <w:r>
        <w:rPr>
          <w:b/>
          <w:bCs/>
          <w:color w:val="1B3A6B"/>
          <w:sz w:val="24"/>
          <w:szCs w:val="24"/>
        </w:rPr>
        <w:t>17  —</w:t>
      </w:r>
      <w:proofErr w:type="gramEnd"/>
      <w:r>
        <w:rPr>
          <w:b/>
          <w:bCs/>
          <w:color w:val="1B3A6B"/>
          <w:sz w:val="24"/>
          <w:szCs w:val="24"/>
        </w:rPr>
        <w:t xml:space="preserve">  27 Apr – 01 May 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6A60F4F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08A9A5" w14:textId="77777777" w:rsidR="00A94968" w:rsidRDefault="00000000">
            <w:r>
              <w:rPr>
                <w:b/>
                <w:bCs/>
                <w:color w:val="1B3A6B"/>
              </w:rPr>
              <w:t xml:space="preserve">  Monday, 27 Apr 2026</w:t>
            </w:r>
          </w:p>
        </w:tc>
      </w:tr>
      <w:tr w:rsidR="00A94968" w14:paraId="00D4717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A248ED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Executed all 20 test cases formally and documented results in the test case tables.</w:t>
            </w:r>
          </w:p>
        </w:tc>
      </w:tr>
      <w:tr w:rsidR="00A94968" w14:paraId="688CFA2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125D2A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Learned how systematic test documentation provides evidence of quality for academic and professional submissions.</w:t>
            </w:r>
          </w:p>
        </w:tc>
      </w:tr>
      <w:tr w:rsidR="00A94968" w14:paraId="75EE37F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65DD7A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All 20 test cases passed (Tables 5.1, 5.2, 5.3 completed).</w:t>
            </w:r>
          </w:p>
        </w:tc>
      </w:tr>
    </w:tbl>
    <w:p w14:paraId="4EE68DE5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59C140C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DE71D0" w14:textId="77777777" w:rsidR="00A94968" w:rsidRDefault="00000000">
            <w:r>
              <w:rPr>
                <w:b/>
                <w:bCs/>
                <w:color w:val="1B3A6B"/>
              </w:rPr>
              <w:t xml:space="preserve">  Tuesday, 28 Apr 2026</w:t>
            </w:r>
          </w:p>
        </w:tc>
      </w:tr>
      <w:tr w:rsidR="00A94968" w14:paraId="3B22D4C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DF1B2F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Performed concurrency testing: simulated two simultaneous buy requests for the same stock.</w:t>
            </w:r>
          </w:p>
        </w:tc>
      </w:tr>
      <w:tr w:rsidR="00A94968" w14:paraId="4B3D279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4AD0E8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the importance of atomic database operations to prevent double-spending in financial systems.</w:t>
            </w:r>
          </w:p>
        </w:tc>
      </w:tr>
      <w:tr w:rsidR="00A94968" w14:paraId="1E1DA9B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251830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Confirmed only one transaction succeeds; balance integrity maintained under concurrent requests.</w:t>
            </w:r>
          </w:p>
        </w:tc>
      </w:tr>
    </w:tbl>
    <w:p w14:paraId="73051890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102FAED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8C3DE8" w14:textId="77777777" w:rsidR="00A94968" w:rsidRDefault="00000000">
            <w:r>
              <w:rPr>
                <w:b/>
                <w:bCs/>
                <w:color w:val="1B3A6B"/>
              </w:rPr>
              <w:t xml:space="preserve">  Wednesday, 29 Apr 2026</w:t>
            </w:r>
          </w:p>
        </w:tc>
      </w:tr>
      <w:tr w:rsidR="00A94968" w14:paraId="6B5CC2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536BD7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Conducted external API failure simulation testing: disconnected Yahoo Finance and verified fallback behaviour.</w:t>
            </w:r>
          </w:p>
        </w:tc>
      </w:tr>
      <w:tr w:rsidR="00A94968" w14:paraId="0842C4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A3D582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Confirmed that cached data is served and friendly error messages are shown without application crashes.</w:t>
            </w:r>
          </w:p>
        </w:tc>
      </w:tr>
      <w:tr w:rsidR="00A94968" w14:paraId="731E783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776305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Fallback mechanism verified; TC-16 passed successfully.</w:t>
            </w:r>
          </w:p>
        </w:tc>
      </w:tr>
    </w:tbl>
    <w:p w14:paraId="72F738DC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5E132C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4D506D" w14:textId="77777777" w:rsidR="00A94968" w:rsidRDefault="00000000">
            <w:r>
              <w:rPr>
                <w:b/>
                <w:bCs/>
                <w:color w:val="1B3A6B"/>
              </w:rPr>
              <w:t xml:space="preserve">  Thursday, 30 Apr 2026</w:t>
            </w:r>
          </w:p>
        </w:tc>
      </w:tr>
      <w:tr w:rsidR="00A94968" w14:paraId="192076E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AC9D6F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Performance and UI responsiveness testing across multiple devices and screen sizes.</w:t>
            </w:r>
          </w:p>
        </w:tc>
      </w:tr>
      <w:tr w:rsidR="00A94968" w14:paraId="66C085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7F4681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Learned how browser developer tools and Lighthouse audits identify performance and accessibility issues.</w:t>
            </w:r>
          </w:p>
        </w:tc>
      </w:tr>
      <w:tr w:rsidR="00A94968" w14:paraId="785513E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D31EE6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TC-19 passed; Lighthouse performance score improved to 87 after image optimisation.</w:t>
            </w:r>
          </w:p>
        </w:tc>
      </w:tr>
    </w:tbl>
    <w:p w14:paraId="72E86CAA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0F8610B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9DA314" w14:textId="77777777" w:rsidR="00A94968" w:rsidRDefault="00000000">
            <w:r>
              <w:rPr>
                <w:b/>
                <w:bCs/>
                <w:color w:val="1B3A6B"/>
              </w:rPr>
              <w:t xml:space="preserve">  Friday, 01 May 2026</w:t>
            </w:r>
          </w:p>
        </w:tc>
      </w:tr>
      <w:tr w:rsidR="00A94968" w14:paraId="7D5370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3BAC73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UI/UX refinement based on testing feedback: improved typography, spacing, and colour contrast.</w:t>
            </w:r>
          </w:p>
        </w:tc>
      </w:tr>
      <w:tr w:rsidR="00A94968" w14:paraId="0B290C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0425C1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how attention to visual detail significantly improves the professionalism of a financial platform.</w:t>
            </w:r>
          </w:p>
        </w:tc>
      </w:tr>
      <w:tr w:rsidR="00A94968" w14:paraId="57AD8C1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D8C941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Refined UI deployed to development environment; screenshots captured (Figs. 5.1–5.10).</w:t>
            </w:r>
          </w:p>
        </w:tc>
      </w:tr>
    </w:tbl>
    <w:p w14:paraId="37E53C02" w14:textId="77777777" w:rsidR="00A94968" w:rsidRDefault="00A94968"/>
    <w:p w14:paraId="703BDBC9" w14:textId="77777777" w:rsidR="00A94968" w:rsidRDefault="00A94968"/>
    <w:p w14:paraId="436B9DAA" w14:textId="77777777" w:rsidR="00A94968" w:rsidRDefault="00000000">
      <w:pPr>
        <w:pBdr>
          <w:bottom w:val="single" w:sz="6" w:space="2" w:color="2E75B6"/>
        </w:pBdr>
        <w:spacing w:before="240" w:after="80"/>
      </w:pPr>
      <w:r>
        <w:rPr>
          <w:b/>
          <w:bCs/>
          <w:color w:val="1B3A6B"/>
          <w:sz w:val="24"/>
          <w:szCs w:val="24"/>
        </w:rPr>
        <w:t xml:space="preserve">Week </w:t>
      </w:r>
      <w:proofErr w:type="gramStart"/>
      <w:r>
        <w:rPr>
          <w:b/>
          <w:bCs/>
          <w:color w:val="1B3A6B"/>
          <w:sz w:val="24"/>
          <w:szCs w:val="24"/>
        </w:rPr>
        <w:t>18  —</w:t>
      </w:r>
      <w:proofErr w:type="gramEnd"/>
      <w:r>
        <w:rPr>
          <w:b/>
          <w:bCs/>
          <w:color w:val="1B3A6B"/>
          <w:sz w:val="24"/>
          <w:szCs w:val="24"/>
        </w:rPr>
        <w:t xml:space="preserve">  04 May – 08 May 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2BC3C2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8C4F1D" w14:textId="77777777" w:rsidR="00A94968" w:rsidRDefault="00000000">
            <w:r>
              <w:rPr>
                <w:b/>
                <w:bCs/>
                <w:color w:val="1B3A6B"/>
              </w:rPr>
              <w:t xml:space="preserve">  Monday, 04 May 2026</w:t>
            </w:r>
          </w:p>
        </w:tc>
      </w:tr>
      <w:tr w:rsidR="00A94968" w14:paraId="07B52E1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0AC1B0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Began writing Chapter 1 (Introduction) of the internship report: company background and project overview.</w:t>
            </w:r>
          </w:p>
        </w:tc>
      </w:tr>
      <w:tr w:rsidR="00A94968" w14:paraId="7E64FF7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B60830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lastRenderedPageBreak/>
              <w:t xml:space="preserve">Learning:  </w:t>
            </w:r>
            <w:r>
              <w:rPr>
                <w:color w:val="1A1A1A"/>
                <w:sz w:val="20"/>
                <w:szCs w:val="20"/>
              </w:rPr>
              <w:t>Learned how to articulate project motivation and business context clearly for an academic audience.</w:t>
            </w:r>
          </w:p>
        </w:tc>
      </w:tr>
      <w:tr w:rsidR="00A94968" w14:paraId="368166E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AA4764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Draft Chapter 1 completed and submitted for supervisor review.</w:t>
            </w:r>
          </w:p>
        </w:tc>
      </w:tr>
    </w:tbl>
    <w:p w14:paraId="1D5464E9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01243BB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B007B3" w14:textId="77777777" w:rsidR="00A94968" w:rsidRDefault="00000000">
            <w:r>
              <w:rPr>
                <w:b/>
                <w:bCs/>
                <w:color w:val="1B3A6B"/>
              </w:rPr>
              <w:t xml:space="preserve">  Tuesday, 05 May 2026</w:t>
            </w:r>
          </w:p>
        </w:tc>
      </w:tr>
      <w:tr w:rsidR="00A94968" w14:paraId="752C689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12AAB9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Wrote Chapter 2 (Technology Stack) covering all frontend, backend, database, and API technologies.</w:t>
            </w:r>
          </w:p>
        </w:tc>
      </w:tr>
      <w:tr w:rsidR="00A94968" w14:paraId="2FE2F0F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B5C8BE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how to justify technology choices with clear technical rationale rather than mere listing.</w:t>
            </w:r>
          </w:p>
        </w:tc>
      </w:tr>
      <w:tr w:rsidR="00A94968" w14:paraId="21D513D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435307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Chapter 2 draft with technology comparison tables completed.</w:t>
            </w:r>
          </w:p>
        </w:tc>
      </w:tr>
    </w:tbl>
    <w:p w14:paraId="06666F28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2D33FFF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C2FB6B" w14:textId="77777777" w:rsidR="00A94968" w:rsidRDefault="00000000">
            <w:r>
              <w:rPr>
                <w:b/>
                <w:bCs/>
                <w:color w:val="1B3A6B"/>
              </w:rPr>
              <w:t xml:space="preserve">  Wednesday, 06 May 2026</w:t>
            </w:r>
          </w:p>
        </w:tc>
      </w:tr>
      <w:tr w:rsidR="00A94968" w14:paraId="7263CAA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EF0371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Wrote Chapter 3 (System Architecture) with diagrams and explanations of all architectural layers.</w:t>
            </w:r>
          </w:p>
        </w:tc>
      </w:tr>
      <w:tr w:rsidR="00A94968" w14:paraId="79CF9BE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638419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Learned how to translate technical diagrams into clear, readable prose for a professional report.</w:t>
            </w:r>
          </w:p>
        </w:tc>
      </w:tr>
      <w:tr w:rsidR="00A94968" w14:paraId="1BEE084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9CF19E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Chapter 3 with architecture diagram and request flow description completed.</w:t>
            </w:r>
          </w:p>
        </w:tc>
      </w:tr>
    </w:tbl>
    <w:p w14:paraId="15BF4E87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5C38285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344B43" w14:textId="77777777" w:rsidR="00A94968" w:rsidRDefault="00000000">
            <w:r>
              <w:rPr>
                <w:b/>
                <w:bCs/>
                <w:color w:val="1B3A6B"/>
              </w:rPr>
              <w:t xml:space="preserve">  Thursday, 07 May 2026</w:t>
            </w:r>
          </w:p>
        </w:tc>
      </w:tr>
      <w:tr w:rsidR="00A94968" w14:paraId="0E2DAC7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70C475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Wrote Chapter 4 (Implementation) covering all seven implementation sub-sections in detail.</w:t>
            </w:r>
          </w:p>
        </w:tc>
      </w:tr>
      <w:tr w:rsidR="00A94968" w14:paraId="167055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3D79A5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Appreciated how writing detailed implementation notes reinforces understanding of the technical decisions made.</w:t>
            </w:r>
          </w:p>
        </w:tc>
      </w:tr>
      <w:tr w:rsidR="00A94968" w14:paraId="6BFA42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8B2AEA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Chapter 4 draft covering API architecture, auth, backend logic, frontend, and database completed.</w:t>
            </w:r>
          </w:p>
        </w:tc>
      </w:tr>
    </w:tbl>
    <w:p w14:paraId="7AE18C9C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4E4F4F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DC2A4B" w14:textId="77777777" w:rsidR="00A94968" w:rsidRDefault="00000000">
            <w:r>
              <w:rPr>
                <w:b/>
                <w:bCs/>
                <w:color w:val="1B3A6B"/>
              </w:rPr>
              <w:t xml:space="preserve">  Friday, 08 May 2026</w:t>
            </w:r>
          </w:p>
        </w:tc>
      </w:tr>
      <w:tr w:rsidR="00A94968" w14:paraId="7002239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9E03BC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Wrote Chapter 5 (Testing and Results) with test case tables and output screenshots.</w:t>
            </w:r>
          </w:p>
        </w:tc>
      </w:tr>
      <w:tr w:rsidR="00A94968" w14:paraId="4EC4D6F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1BCE44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Learned how to present testing evidence professionally using structured tables and annotated screenshots.</w:t>
            </w:r>
          </w:p>
        </w:tc>
      </w:tr>
      <w:tr w:rsidR="00A94968" w14:paraId="23AF870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7716B8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Chapter 5 with all 20 test cases and 10 output screen figures completed.</w:t>
            </w:r>
          </w:p>
        </w:tc>
      </w:tr>
    </w:tbl>
    <w:p w14:paraId="1FDB1C70" w14:textId="77777777" w:rsidR="00A94968" w:rsidRDefault="00A94968"/>
    <w:p w14:paraId="33DEBDD2" w14:textId="77777777" w:rsidR="00A94968" w:rsidRDefault="00A94968"/>
    <w:p w14:paraId="0324DF8F" w14:textId="77777777" w:rsidR="00A94968" w:rsidRDefault="00000000">
      <w:pPr>
        <w:pBdr>
          <w:bottom w:val="single" w:sz="6" w:space="2" w:color="2E75B6"/>
        </w:pBdr>
        <w:spacing w:before="240" w:after="80"/>
      </w:pPr>
      <w:r>
        <w:rPr>
          <w:b/>
          <w:bCs/>
          <w:color w:val="1B3A6B"/>
          <w:sz w:val="24"/>
          <w:szCs w:val="24"/>
        </w:rPr>
        <w:t xml:space="preserve">Week </w:t>
      </w:r>
      <w:proofErr w:type="gramStart"/>
      <w:r>
        <w:rPr>
          <w:b/>
          <w:bCs/>
          <w:color w:val="1B3A6B"/>
          <w:sz w:val="24"/>
          <w:szCs w:val="24"/>
        </w:rPr>
        <w:t>19  —</w:t>
      </w:r>
      <w:proofErr w:type="gramEnd"/>
      <w:r>
        <w:rPr>
          <w:b/>
          <w:bCs/>
          <w:color w:val="1B3A6B"/>
          <w:sz w:val="24"/>
          <w:szCs w:val="24"/>
        </w:rPr>
        <w:t xml:space="preserve">  11 May – 15 May 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18ABDF0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A12241" w14:textId="77777777" w:rsidR="00A94968" w:rsidRDefault="00000000">
            <w:r>
              <w:rPr>
                <w:b/>
                <w:bCs/>
                <w:color w:val="1B3A6B"/>
              </w:rPr>
              <w:t xml:space="preserve">  Monday, 11 May 2026</w:t>
            </w:r>
          </w:p>
        </w:tc>
      </w:tr>
      <w:tr w:rsidR="00A94968" w14:paraId="1B6C7C2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97B7A2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Wrote Chapter 6 (Conclusion and Future Scope) covering technical achievements and enhancement roadmap.</w:t>
            </w:r>
          </w:p>
        </w:tc>
      </w:tr>
      <w:tr w:rsidR="00A94968" w14:paraId="514F53E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E37D6C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how to articulate both completed accomplishments and a credible future development roadmap.</w:t>
            </w:r>
          </w:p>
        </w:tc>
      </w:tr>
      <w:tr w:rsidR="00A94968" w14:paraId="36C172D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51A8B1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Chapter 6 covering conclusion and five detailed future scope sub-sections completed.</w:t>
            </w:r>
          </w:p>
        </w:tc>
      </w:tr>
    </w:tbl>
    <w:p w14:paraId="36600C68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3B2A051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C8CB3F" w14:textId="77777777" w:rsidR="00A94968" w:rsidRDefault="00000000">
            <w:r>
              <w:rPr>
                <w:b/>
                <w:bCs/>
                <w:color w:val="1B3A6B"/>
              </w:rPr>
              <w:t xml:space="preserve">  Tuesday, 12 May 2026</w:t>
            </w:r>
          </w:p>
        </w:tc>
      </w:tr>
      <w:tr w:rsidR="00A94968" w14:paraId="01BCDC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11BE42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 xml:space="preserve">Task:  </w:t>
            </w:r>
            <w:r>
              <w:rPr>
                <w:color w:val="1A1A1A"/>
                <w:sz w:val="20"/>
                <w:szCs w:val="20"/>
              </w:rPr>
              <w:t>Compiled the complete report: cover page, certificate, declaration, acknowledgement, abstract, TOC, lists, references.</w:t>
            </w:r>
          </w:p>
        </w:tc>
      </w:tr>
      <w:tr w:rsidR="00A94968" w14:paraId="40DBECA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6B4FA9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Learned how to format a professional engineering project report to university standards.</w:t>
            </w:r>
          </w:p>
        </w:tc>
      </w:tr>
      <w:tr w:rsidR="00A94968" w14:paraId="14E30A2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137101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 xml:space="preserve">Full report </w:t>
            </w:r>
            <w:proofErr w:type="gramStart"/>
            <w:r>
              <w:rPr>
                <w:color w:val="1A1A1A"/>
                <w:sz w:val="20"/>
                <w:szCs w:val="20"/>
              </w:rPr>
              <w:t>draft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compiled and formatted consistently.</w:t>
            </w:r>
          </w:p>
        </w:tc>
      </w:tr>
    </w:tbl>
    <w:p w14:paraId="65087ADD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6B90454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5E5930" w14:textId="77777777" w:rsidR="00A94968" w:rsidRDefault="00000000">
            <w:r>
              <w:rPr>
                <w:b/>
                <w:bCs/>
                <w:color w:val="1B3A6B"/>
              </w:rPr>
              <w:t xml:space="preserve">  Wednesday, 13 May 2026</w:t>
            </w:r>
          </w:p>
        </w:tc>
      </w:tr>
      <w:tr w:rsidR="00A94968" w14:paraId="0638A72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BF8406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Proofreading and revision of the complete report for grammar, technical accuracy, and formatting consistency.</w:t>
            </w:r>
          </w:p>
        </w:tc>
      </w:tr>
      <w:tr w:rsidR="00A94968" w14:paraId="66AD709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708BBB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the importance of multiple review passes to catch errors missed during drafting.</w:t>
            </w:r>
          </w:p>
        </w:tc>
      </w:tr>
      <w:tr w:rsidR="00A94968" w14:paraId="0C1C965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C5C4D3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Revised report with all chapters proofread and formatted.</w:t>
            </w:r>
          </w:p>
        </w:tc>
      </w:tr>
    </w:tbl>
    <w:p w14:paraId="3FBF55BA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3D1C4E0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48922B" w14:textId="77777777" w:rsidR="00A94968" w:rsidRDefault="00000000">
            <w:r>
              <w:rPr>
                <w:b/>
                <w:bCs/>
                <w:color w:val="1B3A6B"/>
              </w:rPr>
              <w:t xml:space="preserve">  Thursday, 14 May 2026</w:t>
            </w:r>
          </w:p>
        </w:tc>
      </w:tr>
      <w:tr w:rsidR="00A94968" w14:paraId="27FAD15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EACE59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Supervisor review meeting: presented complete report draft to Ishant Sethi for final feedback.</w:t>
            </w:r>
          </w:p>
        </w:tc>
      </w:tr>
      <w:tr w:rsidR="00A94968" w14:paraId="54655B8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3E12D5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Received guidance on strengthening the future scope section and adding more detail to the testing overview.</w:t>
            </w:r>
          </w:p>
        </w:tc>
      </w:tr>
      <w:tr w:rsidR="00A94968" w14:paraId="3CBFEDE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7453CE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Incorporated supervisor feedback; final report version 1.0 ready.</w:t>
            </w:r>
          </w:p>
        </w:tc>
      </w:tr>
    </w:tbl>
    <w:p w14:paraId="2A16E8F3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56E6488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F37BEE" w14:textId="77777777" w:rsidR="00A94968" w:rsidRDefault="00000000">
            <w:r>
              <w:rPr>
                <w:b/>
                <w:bCs/>
                <w:color w:val="1B3A6B"/>
              </w:rPr>
              <w:t xml:space="preserve">  Friday, 15 May 2026</w:t>
            </w:r>
          </w:p>
        </w:tc>
      </w:tr>
      <w:tr w:rsidR="00A94968" w14:paraId="33BCBC6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785E0B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Prepared final project presentation slides summarising architecture, features, testing, and outcomes.</w:t>
            </w:r>
          </w:p>
        </w:tc>
      </w:tr>
      <w:tr w:rsidR="00A94968" w14:paraId="4CD640F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940D7C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Learned how to distil a complex technical project into a concise and engaging presentation narrative.</w:t>
            </w:r>
          </w:p>
        </w:tc>
      </w:tr>
      <w:tr w:rsidR="00A94968" w14:paraId="44EE067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87F5D0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Internship presentation deck completed.</w:t>
            </w:r>
          </w:p>
        </w:tc>
      </w:tr>
    </w:tbl>
    <w:p w14:paraId="7A7B4EF5" w14:textId="77777777" w:rsidR="00A94968" w:rsidRDefault="00A94968"/>
    <w:p w14:paraId="679108A2" w14:textId="77777777" w:rsidR="00A94968" w:rsidRDefault="00A94968"/>
    <w:p w14:paraId="420523F7" w14:textId="77777777" w:rsidR="00A94968" w:rsidRDefault="00000000">
      <w:pPr>
        <w:pBdr>
          <w:bottom w:val="single" w:sz="6" w:space="2" w:color="2E75B6"/>
        </w:pBdr>
        <w:spacing w:before="240" w:after="80"/>
      </w:pPr>
      <w:r>
        <w:rPr>
          <w:b/>
          <w:bCs/>
          <w:color w:val="1B3A6B"/>
          <w:sz w:val="24"/>
          <w:szCs w:val="24"/>
        </w:rPr>
        <w:t xml:space="preserve">Week </w:t>
      </w:r>
      <w:proofErr w:type="gramStart"/>
      <w:r>
        <w:rPr>
          <w:b/>
          <w:bCs/>
          <w:color w:val="1B3A6B"/>
          <w:sz w:val="24"/>
          <w:szCs w:val="24"/>
        </w:rPr>
        <w:t>20  —</w:t>
      </w:r>
      <w:proofErr w:type="gramEnd"/>
      <w:r>
        <w:rPr>
          <w:b/>
          <w:bCs/>
          <w:color w:val="1B3A6B"/>
          <w:sz w:val="24"/>
          <w:szCs w:val="24"/>
        </w:rPr>
        <w:t xml:space="preserve">  18 May – 26 May 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20609D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4190E6" w14:textId="77777777" w:rsidR="00A94968" w:rsidRDefault="00000000">
            <w:r>
              <w:rPr>
                <w:b/>
                <w:bCs/>
                <w:color w:val="1B3A6B"/>
              </w:rPr>
              <w:t xml:space="preserve">  Monday, 18 May 2026</w:t>
            </w:r>
          </w:p>
        </w:tc>
      </w:tr>
      <w:tr w:rsidR="00A94968" w14:paraId="0041D8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75B8DD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Final code review: cleaned up unused imports, commented complex logic, and ensured consistent code style.</w:t>
            </w:r>
          </w:p>
        </w:tc>
      </w:tr>
      <w:tr w:rsidR="00A94968" w14:paraId="46D6E9C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1C1ECF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how clean, well-commented code is essential for long-term maintainability.</w:t>
            </w:r>
          </w:p>
        </w:tc>
      </w:tr>
      <w:tr w:rsidR="00A94968" w14:paraId="4D55193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D27166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Codebase cleaned and final version committed to main branch.</w:t>
            </w:r>
          </w:p>
        </w:tc>
      </w:tr>
    </w:tbl>
    <w:p w14:paraId="54B43D0C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34AE25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96E3CE" w14:textId="77777777" w:rsidR="00A94968" w:rsidRDefault="00000000">
            <w:r>
              <w:rPr>
                <w:b/>
                <w:bCs/>
                <w:color w:val="1B3A6B"/>
              </w:rPr>
              <w:t xml:space="preserve">  Tuesday, 19 May 2026</w:t>
            </w:r>
          </w:p>
        </w:tc>
      </w:tr>
      <w:tr w:rsidR="00A94968" w14:paraId="0602475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E6A2DA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Prepared deployment configuration: environment variables, build scripts, and production settings.</w:t>
            </w:r>
          </w:p>
        </w:tc>
      </w:tr>
      <w:tr w:rsidR="00A94968" w14:paraId="43A71A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7856D0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Learned the differences between development and production configurations for a full-stack application.</w:t>
            </w:r>
          </w:p>
        </w:tc>
      </w:tr>
      <w:tr w:rsidR="00A94968" w14:paraId="0B96AB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B01EB3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Production build configuration documented and verified.</w:t>
            </w:r>
          </w:p>
        </w:tc>
      </w:tr>
    </w:tbl>
    <w:p w14:paraId="2E3BF5FA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4FE2B65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584F30" w14:textId="77777777" w:rsidR="00A94968" w:rsidRDefault="00000000">
            <w:r>
              <w:rPr>
                <w:b/>
                <w:bCs/>
                <w:color w:val="1B3A6B"/>
              </w:rPr>
              <w:lastRenderedPageBreak/>
              <w:t xml:space="preserve">  Wednesday, 20 May 2026</w:t>
            </w:r>
          </w:p>
        </w:tc>
      </w:tr>
      <w:tr w:rsidR="00A94968" w14:paraId="2627853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79C92C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Final review of all project deliverables: codebase, report, test cases, screenshots, and Gantt chart.</w:t>
            </w:r>
          </w:p>
        </w:tc>
      </w:tr>
      <w:tr w:rsidR="00A94968" w14:paraId="68C70A8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2E357E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Appreciated how thorough documentation demonstrates professionalism and makes projects reproducible.</w:t>
            </w:r>
          </w:p>
        </w:tc>
      </w:tr>
      <w:tr w:rsidR="00A94968" w14:paraId="2BDCBCC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EC8CA7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All project deliverables consolidated and organised in the submission folder.</w:t>
            </w:r>
          </w:p>
        </w:tc>
      </w:tr>
    </w:tbl>
    <w:p w14:paraId="4E441861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2919BAF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683082" w14:textId="77777777" w:rsidR="00A94968" w:rsidRDefault="00000000">
            <w:r>
              <w:rPr>
                <w:b/>
                <w:bCs/>
                <w:color w:val="1B3A6B"/>
              </w:rPr>
              <w:t xml:space="preserve">  Thursday, 21 May 2026</w:t>
            </w:r>
          </w:p>
        </w:tc>
      </w:tr>
      <w:tr w:rsidR="00A94968" w14:paraId="571AFCF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25E04E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 xml:space="preserve">Conducted final end-to-end demonstration of the </w:t>
            </w:r>
            <w:proofErr w:type="spellStart"/>
            <w:r>
              <w:rPr>
                <w:color w:val="1A1A1A"/>
                <w:sz w:val="20"/>
                <w:szCs w:val="20"/>
              </w:rPr>
              <w:t>FinSights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platform for the training guide.</w:t>
            </w:r>
          </w:p>
        </w:tc>
      </w:tr>
      <w:tr w:rsidR="00A94968" w14:paraId="507675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68118F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Gained confidence in presenting a full-stack technical project to an industry audience.</w:t>
            </w:r>
          </w:p>
        </w:tc>
      </w:tr>
      <w:tr w:rsidR="00A94968" w14:paraId="2558C2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90995F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Final demonstration completed successfully; project signed off by Ishant Sethi.</w:t>
            </w:r>
          </w:p>
        </w:tc>
      </w:tr>
    </w:tbl>
    <w:p w14:paraId="59196654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0DD4A59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779D27" w14:textId="77777777" w:rsidR="00A94968" w:rsidRDefault="00000000">
            <w:r>
              <w:rPr>
                <w:b/>
                <w:bCs/>
                <w:color w:val="1B3A6B"/>
              </w:rPr>
              <w:t xml:space="preserve">  Friday, 22 May 2026</w:t>
            </w:r>
          </w:p>
        </w:tc>
      </w:tr>
      <w:tr w:rsidR="00A94968" w14:paraId="1DBF8E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E0F263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Retrospective session: documented lessons learned, technical challenges faced, and personal skill growth.</w:t>
            </w:r>
          </w:p>
        </w:tc>
      </w:tr>
      <w:tr w:rsidR="00A94968" w14:paraId="2BCE2DC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D2D8A6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Learned the value of structured retrospectives in consolidating learning from complex projects.</w:t>
            </w:r>
          </w:p>
        </w:tc>
      </w:tr>
      <w:tr w:rsidR="00A94968" w14:paraId="1C663F4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BFCE9E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Lessons-learned document prepared.</w:t>
            </w:r>
          </w:p>
        </w:tc>
      </w:tr>
    </w:tbl>
    <w:p w14:paraId="1995F291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6B0E64A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875681" w14:textId="77777777" w:rsidR="00A94968" w:rsidRDefault="00000000">
            <w:r>
              <w:rPr>
                <w:b/>
                <w:bCs/>
                <w:color w:val="1B3A6B"/>
              </w:rPr>
              <w:t xml:space="preserve">  Monday, 25 May 2026</w:t>
            </w:r>
          </w:p>
        </w:tc>
      </w:tr>
      <w:tr w:rsidR="00A94968" w14:paraId="114687F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3974E7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>Prepared and finalised the internship report PDF for submission to UIET, Panjab University.</w:t>
            </w:r>
          </w:p>
        </w:tc>
      </w:tr>
      <w:tr w:rsidR="00A94968" w14:paraId="4E63DF0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DB554A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Understood university formatting requirements for engineering project reports.</w:t>
            </w:r>
          </w:p>
        </w:tc>
      </w:tr>
      <w:tr w:rsidR="00A94968" w14:paraId="57066CA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7120DB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Final internship report PDF ready for submission.</w:t>
            </w:r>
          </w:p>
        </w:tc>
      </w:tr>
    </w:tbl>
    <w:p w14:paraId="2C83A04F" w14:textId="77777777" w:rsidR="00A94968" w:rsidRDefault="00A949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94968" w14:paraId="19A17EA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A9B56A" w14:textId="77777777" w:rsidR="00A94968" w:rsidRDefault="00000000">
            <w:r>
              <w:rPr>
                <w:b/>
                <w:bCs/>
                <w:color w:val="1B3A6B"/>
              </w:rPr>
              <w:t xml:space="preserve">  Tuesday, 26 May 2026</w:t>
            </w:r>
          </w:p>
        </w:tc>
      </w:tr>
      <w:tr w:rsidR="00A94968" w14:paraId="443EB4E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836ECE" w14:textId="77777777" w:rsidR="00A94968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Task:  </w:t>
            </w:r>
            <w:r>
              <w:rPr>
                <w:color w:val="1A1A1A"/>
                <w:sz w:val="20"/>
                <w:szCs w:val="20"/>
              </w:rPr>
              <w:t xml:space="preserve">Submitted complete internship report and project deliverables. Completed internship at Unified Mentor </w:t>
            </w:r>
            <w:proofErr w:type="spellStart"/>
            <w:r>
              <w:rPr>
                <w:color w:val="1A1A1A"/>
                <w:sz w:val="20"/>
                <w:szCs w:val="20"/>
              </w:rPr>
              <w:t>Pvt.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Ltd.</w:t>
            </w:r>
          </w:p>
        </w:tc>
      </w:tr>
      <w:tr w:rsidR="00A94968" w14:paraId="26E8C0A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DDDDDD"/>
              <w:right w:val="single" w:sz="4" w:space="0" w:color="CCCCCC"/>
            </w:tcBorders>
            <w:shd w:val="clear" w:color="auto" w:fill="F2F5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AE89C9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Learning:  </w:t>
            </w:r>
            <w:r>
              <w:rPr>
                <w:color w:val="1A1A1A"/>
                <w:sz w:val="20"/>
                <w:szCs w:val="20"/>
              </w:rPr>
              <w:t>Completed a full software development lifecycle from requirement analysis to deployment and documentation.</w:t>
            </w:r>
          </w:p>
        </w:tc>
      </w:tr>
      <w:tr w:rsidR="00A94968" w14:paraId="1A0E589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2E75B6"/>
              <w:bottom w:val="single" w:sz="4" w:space="0" w:color="2E75B6"/>
              <w:right w:val="single" w:sz="4" w:space="0" w:color="CCCCCC"/>
            </w:tcBorders>
            <w:shd w:val="clear" w:color="auto" w:fill="E8F4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32CDCF" w14:textId="77777777" w:rsidR="00A94968" w:rsidRDefault="00000000">
            <w:r>
              <w:rPr>
                <w:b/>
                <w:bCs/>
                <w:color w:val="1E6B3C"/>
                <w:sz w:val="20"/>
                <w:szCs w:val="20"/>
              </w:rPr>
              <w:t xml:space="preserve">Output:  </w:t>
            </w:r>
            <w:r>
              <w:rPr>
                <w:color w:val="1A1A1A"/>
                <w:sz w:val="20"/>
                <w:szCs w:val="20"/>
              </w:rPr>
              <w:t>Final report submitted. Internship successfully concluded on 26 May 2026.</w:t>
            </w:r>
          </w:p>
        </w:tc>
      </w:tr>
    </w:tbl>
    <w:p w14:paraId="33686867" w14:textId="77777777" w:rsidR="00A94968" w:rsidRDefault="00A94968"/>
    <w:p w14:paraId="4779F3F6" w14:textId="77777777" w:rsidR="00A94968" w:rsidRDefault="00A94968"/>
    <w:p w14:paraId="2C90F537" w14:textId="77777777" w:rsidR="00A94968" w:rsidRDefault="00000000">
      <w:r>
        <w:br w:type="page"/>
      </w:r>
    </w:p>
    <w:p w14:paraId="501C1872" w14:textId="77777777" w:rsidR="00A94968" w:rsidRDefault="00000000">
      <w:pPr>
        <w:pStyle w:val="Heading1"/>
      </w:pPr>
      <w:r>
        <w:lastRenderedPageBreak/>
        <w:t>Supervisor's Certificate of Completion</w:t>
      </w:r>
    </w:p>
    <w:p w14:paraId="60E2A29B" w14:textId="77777777" w:rsidR="00A94968" w:rsidRDefault="00000000">
      <w:r>
        <w:rPr>
          <w:color w:val="1A1A1A"/>
        </w:rPr>
        <w:t xml:space="preserve">I hereby certify that the above daily diary entries accurately reflect the work performed by Divyansh Pandey (SG22316) during the internship at Unified Mentor </w:t>
      </w:r>
      <w:proofErr w:type="spellStart"/>
      <w:r>
        <w:rPr>
          <w:color w:val="1A1A1A"/>
        </w:rPr>
        <w:t>Pvt.</w:t>
      </w:r>
      <w:proofErr w:type="spellEnd"/>
      <w:r>
        <w:rPr>
          <w:color w:val="1A1A1A"/>
        </w:rPr>
        <w:t xml:space="preserve"> Ltd. from 05 January 2026 to 26 May 2026.</w:t>
      </w:r>
    </w:p>
    <w:p w14:paraId="7185024D" w14:textId="77777777" w:rsidR="00A94968" w:rsidRDefault="00A94968"/>
    <w:p w14:paraId="16B636B1" w14:textId="77777777" w:rsidR="00A94968" w:rsidRDefault="00A94968"/>
    <w:p w14:paraId="675CDB5F" w14:textId="77777777" w:rsidR="00A94968" w:rsidRDefault="00A94968"/>
    <w:p w14:paraId="7058B8C1" w14:textId="77777777" w:rsidR="00A94968" w:rsidRDefault="00000000">
      <w:r>
        <w:rPr>
          <w:b/>
          <w:bCs/>
          <w:color w:val="1A1A1A"/>
        </w:rPr>
        <w:t>Name:  Ishant Sethi</w:t>
      </w:r>
    </w:p>
    <w:p w14:paraId="16B4BDE0" w14:textId="77777777" w:rsidR="00A94968" w:rsidRDefault="00000000">
      <w:r>
        <w:rPr>
          <w:color w:val="1A1A1A"/>
        </w:rPr>
        <w:t xml:space="preserve">Designation:  Training Guide, Unified Mentor </w:t>
      </w:r>
      <w:proofErr w:type="spellStart"/>
      <w:r>
        <w:rPr>
          <w:color w:val="1A1A1A"/>
        </w:rPr>
        <w:t>Pvt.</w:t>
      </w:r>
      <w:proofErr w:type="spellEnd"/>
      <w:r>
        <w:rPr>
          <w:color w:val="1A1A1A"/>
        </w:rPr>
        <w:t xml:space="preserve"> Ltd.</w:t>
      </w:r>
    </w:p>
    <w:p w14:paraId="2EE4F44C" w14:textId="77777777" w:rsidR="00A94968" w:rsidRDefault="00A94968"/>
    <w:p w14:paraId="207CCABF" w14:textId="77777777" w:rsidR="00A94968" w:rsidRDefault="00A94968"/>
    <w:p w14:paraId="6E7AD1A2" w14:textId="77777777" w:rsidR="00A94968" w:rsidRDefault="00A94968"/>
    <w:p w14:paraId="78C9224B" w14:textId="77777777" w:rsidR="00A94968" w:rsidRDefault="00000000">
      <w:r>
        <w:rPr>
          <w:color w:val="1A1A1A"/>
        </w:rPr>
        <w:t>Signature:  _______________________________</w:t>
      </w:r>
    </w:p>
    <w:p w14:paraId="57358D8F" w14:textId="77777777" w:rsidR="00A94968" w:rsidRDefault="00A94968"/>
    <w:p w14:paraId="3C847998" w14:textId="77777777" w:rsidR="00A94968" w:rsidRDefault="00000000">
      <w:r>
        <w:rPr>
          <w:color w:val="1A1A1A"/>
        </w:rPr>
        <w:t>Date:  ________________</w:t>
      </w:r>
    </w:p>
    <w:p w14:paraId="4139A378" w14:textId="77777777" w:rsidR="00A94968" w:rsidRDefault="00A94968"/>
    <w:p w14:paraId="5B4117F8" w14:textId="77777777" w:rsidR="00A94968" w:rsidRDefault="00A94968"/>
    <w:p w14:paraId="6B417C14" w14:textId="77777777" w:rsidR="00A94968" w:rsidRDefault="00A94968"/>
    <w:p w14:paraId="4A41F630" w14:textId="77777777" w:rsidR="00A94968" w:rsidRDefault="00A94968"/>
    <w:p w14:paraId="5F8E7111" w14:textId="77777777" w:rsidR="00A94968" w:rsidRDefault="00000000">
      <w:pPr>
        <w:pBdr>
          <w:top w:val="single" w:sz="4" w:space="2" w:color="AAAAAA"/>
        </w:pBdr>
      </w:pPr>
      <w:r>
        <w:rPr>
          <w:color w:val="888888"/>
          <w:sz w:val="18"/>
          <w:szCs w:val="18"/>
        </w:rPr>
        <w:t xml:space="preserve">Divyansh </w:t>
      </w:r>
      <w:proofErr w:type="gramStart"/>
      <w:r>
        <w:rPr>
          <w:color w:val="888888"/>
          <w:sz w:val="18"/>
          <w:szCs w:val="18"/>
        </w:rPr>
        <w:t>Pandey  ·</w:t>
      </w:r>
      <w:proofErr w:type="gramEnd"/>
      <w:r>
        <w:rPr>
          <w:color w:val="888888"/>
          <w:sz w:val="18"/>
          <w:szCs w:val="18"/>
        </w:rPr>
        <w:t xml:space="preserve">  SG</w:t>
      </w:r>
      <w:proofErr w:type="gramStart"/>
      <w:r>
        <w:rPr>
          <w:color w:val="888888"/>
          <w:sz w:val="18"/>
          <w:szCs w:val="18"/>
        </w:rPr>
        <w:t>22316  ·</w:t>
      </w:r>
      <w:proofErr w:type="gramEnd"/>
      <w:r>
        <w:rPr>
          <w:color w:val="888888"/>
          <w:sz w:val="18"/>
          <w:szCs w:val="18"/>
        </w:rPr>
        <w:t xml:space="preserve">  BE </w:t>
      </w:r>
      <w:proofErr w:type="gramStart"/>
      <w:r>
        <w:rPr>
          <w:color w:val="888888"/>
          <w:sz w:val="18"/>
          <w:szCs w:val="18"/>
        </w:rPr>
        <w:t>CSE  ·</w:t>
      </w:r>
      <w:proofErr w:type="gramEnd"/>
      <w:r>
        <w:rPr>
          <w:color w:val="888888"/>
          <w:sz w:val="18"/>
          <w:szCs w:val="18"/>
        </w:rPr>
        <w:t xml:space="preserve">  UIET, Panjab University, </w:t>
      </w:r>
      <w:proofErr w:type="gramStart"/>
      <w:r>
        <w:rPr>
          <w:color w:val="888888"/>
          <w:sz w:val="18"/>
          <w:szCs w:val="18"/>
        </w:rPr>
        <w:t>Hoshiarpur  ·</w:t>
      </w:r>
      <w:proofErr w:type="gramEnd"/>
      <w:r>
        <w:rPr>
          <w:color w:val="888888"/>
          <w:sz w:val="18"/>
          <w:szCs w:val="18"/>
        </w:rPr>
        <w:t xml:space="preserve">  2026</w:t>
      </w:r>
    </w:p>
    <w:sectPr w:rsidR="00A94968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382E0" w14:textId="77777777" w:rsidR="00062299" w:rsidRDefault="00062299">
      <w:r>
        <w:separator/>
      </w:r>
    </w:p>
  </w:endnote>
  <w:endnote w:type="continuationSeparator" w:id="0">
    <w:p w14:paraId="0A295BDF" w14:textId="77777777" w:rsidR="00062299" w:rsidRDefault="00062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11BDD" w14:textId="77777777" w:rsidR="00A94968" w:rsidRDefault="00000000">
    <w:pPr>
      <w:pBdr>
        <w:top w:val="single" w:sz="4" w:space="2" w:color="2E75B6"/>
      </w:pBdr>
      <w:tabs>
        <w:tab w:val="right" w:pos="9026"/>
      </w:tabs>
    </w:pPr>
    <w:r>
      <w:rPr>
        <w:color w:val="888888"/>
        <w:sz w:val="18"/>
        <w:szCs w:val="18"/>
      </w:rPr>
      <w:t xml:space="preserve">Unified Mentor </w:t>
    </w:r>
    <w:proofErr w:type="spellStart"/>
    <w:r>
      <w:rPr>
        <w:color w:val="888888"/>
        <w:sz w:val="18"/>
        <w:szCs w:val="18"/>
      </w:rPr>
      <w:t>Pvt.</w:t>
    </w:r>
    <w:proofErr w:type="spellEnd"/>
    <w:r>
      <w:rPr>
        <w:color w:val="888888"/>
        <w:sz w:val="18"/>
        <w:szCs w:val="18"/>
      </w:rPr>
      <w:t xml:space="preserve"> Ltd.  </w:t>
    </w:r>
    <w:proofErr w:type="gramStart"/>
    <w:r>
      <w:rPr>
        <w:color w:val="888888"/>
        <w:sz w:val="18"/>
        <w:szCs w:val="18"/>
      </w:rPr>
      <w:t>·  Internship</w:t>
    </w:r>
    <w:proofErr w:type="gramEnd"/>
    <w:r>
      <w:rPr>
        <w:color w:val="888888"/>
        <w:sz w:val="18"/>
        <w:szCs w:val="18"/>
      </w:rPr>
      <w:t xml:space="preserve"> 2026</w:t>
    </w:r>
    <w:r>
      <w:rPr>
        <w:color w:val="888888"/>
        <w:sz w:val="18"/>
        <w:szCs w:val="18"/>
      </w:rPr>
      <w:tab/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464C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2A9D0" w14:textId="77777777" w:rsidR="00062299" w:rsidRDefault="00062299">
      <w:r>
        <w:separator/>
      </w:r>
    </w:p>
  </w:footnote>
  <w:footnote w:type="continuationSeparator" w:id="0">
    <w:p w14:paraId="5DD45EAD" w14:textId="77777777" w:rsidR="00062299" w:rsidRDefault="000622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51D69" w14:textId="77777777" w:rsidR="00A94968" w:rsidRDefault="00000000">
    <w:pPr>
      <w:pBdr>
        <w:bottom w:val="single" w:sz="4" w:space="2" w:color="2E75B6"/>
      </w:pBdr>
    </w:pPr>
    <w:proofErr w:type="spellStart"/>
    <w:proofErr w:type="gramStart"/>
    <w:r>
      <w:rPr>
        <w:color w:val="888888"/>
        <w:sz w:val="18"/>
        <w:szCs w:val="18"/>
      </w:rPr>
      <w:t>FinSights</w:t>
    </w:r>
    <w:proofErr w:type="spellEnd"/>
    <w:r>
      <w:rPr>
        <w:color w:val="888888"/>
        <w:sz w:val="18"/>
        <w:szCs w:val="18"/>
      </w:rPr>
      <w:t xml:space="preserve">  ·</w:t>
    </w:r>
    <w:proofErr w:type="gramEnd"/>
    <w:r>
      <w:rPr>
        <w:color w:val="888888"/>
        <w:sz w:val="18"/>
        <w:szCs w:val="18"/>
      </w:rPr>
      <w:t xml:space="preserve">  Daily Internship </w:t>
    </w:r>
    <w:proofErr w:type="gramStart"/>
    <w:r>
      <w:rPr>
        <w:color w:val="888888"/>
        <w:sz w:val="18"/>
        <w:szCs w:val="18"/>
      </w:rPr>
      <w:t>Diary  ·</w:t>
    </w:r>
    <w:proofErr w:type="gramEnd"/>
    <w:r>
      <w:rPr>
        <w:color w:val="888888"/>
        <w:sz w:val="18"/>
        <w:szCs w:val="18"/>
      </w:rPr>
      <w:t xml:space="preserve">  Divyansh Pandey (SG22316)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42B21"/>
    <w:multiLevelType w:val="hybridMultilevel"/>
    <w:tmpl w:val="82464F44"/>
    <w:lvl w:ilvl="0" w:tplc="31DC2106">
      <w:start w:val="1"/>
      <w:numFmt w:val="bullet"/>
      <w:lvlText w:val="●"/>
      <w:lvlJc w:val="left"/>
      <w:pPr>
        <w:ind w:left="720" w:hanging="360"/>
      </w:pPr>
    </w:lvl>
    <w:lvl w:ilvl="1" w:tplc="2634F1F6">
      <w:start w:val="1"/>
      <w:numFmt w:val="bullet"/>
      <w:lvlText w:val="○"/>
      <w:lvlJc w:val="left"/>
      <w:pPr>
        <w:ind w:left="1440" w:hanging="360"/>
      </w:pPr>
    </w:lvl>
    <w:lvl w:ilvl="2" w:tplc="15D61278">
      <w:start w:val="1"/>
      <w:numFmt w:val="bullet"/>
      <w:lvlText w:val="■"/>
      <w:lvlJc w:val="left"/>
      <w:pPr>
        <w:ind w:left="2160" w:hanging="360"/>
      </w:pPr>
    </w:lvl>
    <w:lvl w:ilvl="3" w:tplc="D2A24CBA">
      <w:start w:val="1"/>
      <w:numFmt w:val="bullet"/>
      <w:lvlText w:val="●"/>
      <w:lvlJc w:val="left"/>
      <w:pPr>
        <w:ind w:left="2880" w:hanging="360"/>
      </w:pPr>
    </w:lvl>
    <w:lvl w:ilvl="4" w:tplc="D4AC5590">
      <w:start w:val="1"/>
      <w:numFmt w:val="bullet"/>
      <w:lvlText w:val="○"/>
      <w:lvlJc w:val="left"/>
      <w:pPr>
        <w:ind w:left="3600" w:hanging="360"/>
      </w:pPr>
    </w:lvl>
    <w:lvl w:ilvl="5" w:tplc="C79427F0">
      <w:start w:val="1"/>
      <w:numFmt w:val="bullet"/>
      <w:lvlText w:val="■"/>
      <w:lvlJc w:val="left"/>
      <w:pPr>
        <w:ind w:left="4320" w:hanging="360"/>
      </w:pPr>
    </w:lvl>
    <w:lvl w:ilvl="6" w:tplc="8292971E">
      <w:start w:val="1"/>
      <w:numFmt w:val="bullet"/>
      <w:lvlText w:val="●"/>
      <w:lvlJc w:val="left"/>
      <w:pPr>
        <w:ind w:left="5040" w:hanging="360"/>
      </w:pPr>
    </w:lvl>
    <w:lvl w:ilvl="7" w:tplc="08FADA10">
      <w:start w:val="1"/>
      <w:numFmt w:val="bullet"/>
      <w:lvlText w:val="●"/>
      <w:lvlJc w:val="left"/>
      <w:pPr>
        <w:ind w:left="5760" w:hanging="360"/>
      </w:pPr>
    </w:lvl>
    <w:lvl w:ilvl="8" w:tplc="38EE6A30">
      <w:start w:val="1"/>
      <w:numFmt w:val="bullet"/>
      <w:lvlText w:val="●"/>
      <w:lvlJc w:val="left"/>
      <w:pPr>
        <w:ind w:left="6480" w:hanging="360"/>
      </w:pPr>
    </w:lvl>
  </w:abstractNum>
  <w:num w:numId="1" w16cid:durableId="14518237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968"/>
    <w:rsid w:val="00062299"/>
    <w:rsid w:val="002275FC"/>
    <w:rsid w:val="00A94968"/>
    <w:rsid w:val="00D46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065C5"/>
  <w15:docId w15:val="{A2FD21E5-4D7C-4C79-AD27-FF1ECFBAF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3A6B"/>
      <w:sz w:val="34"/>
      <w:szCs w:val="3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464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64C6"/>
  </w:style>
  <w:style w:type="paragraph" w:styleId="Footer">
    <w:name w:val="footer"/>
    <w:basedOn w:val="Normal"/>
    <w:link w:val="FooterChar"/>
    <w:uiPriority w:val="99"/>
    <w:unhideWhenUsed/>
    <w:rsid w:val="00D464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64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1</Pages>
  <Words>5351</Words>
  <Characters>30503</Characters>
  <Application>Microsoft Office Word</Application>
  <DocSecurity>0</DocSecurity>
  <Lines>254</Lines>
  <Paragraphs>71</Paragraphs>
  <ScaleCrop>false</ScaleCrop>
  <Company/>
  <LinksUpToDate>false</LinksUpToDate>
  <CharactersWithSpaces>35783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Ashutosh Anand</cp:lastModifiedBy>
  <cp:revision>3</cp:revision>
  <dcterms:created xsi:type="dcterms:W3CDTF">2026-05-28T16:58:00Z</dcterms:created>
  <dcterms:modified xsi:type="dcterms:W3CDTF">2026-05-29T03:50:00Z</dcterms:modified>
</cp:coreProperties>
</file>