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A3C6E"/>
          <w:sz w:val="40"/>
          <w:szCs w:val="40"/>
        </w:rPr>
        <w:t xml:space="preserve">VIT BHOPAL UNIVERSITY</w:t>
      </w:r>
    </w:p>
    <w:p>
      <w:pPr>
        <w:spacing w:after="80" w:before="0"/>
        <w:jc w:val="center"/>
      </w:pPr>
      <w:r>
        <w:rPr>
          <w:rFonts w:ascii="Arial" w:cs="Arial" w:eastAsia="Arial" w:hAnsi="Arial"/>
          <w:color w:val="555555"/>
          <w:sz w:val="24"/>
          <w:szCs w:val="24"/>
        </w:rPr>
        <w:t xml:space="preserve">School of Computer Science and Engineering</w:t>
      </w:r>
    </w:p>
    <w:p>
      <w:pPr>
        <w:spacing w:after="600" w:before="0"/>
        <w:jc w:val="center"/>
      </w:pPr>
      <w:r>
        <w:rPr>
          <w:rFonts w:ascii="Arial" w:cs="Arial" w:eastAsia="Arial" w:hAnsi="Arial"/>
          <w:color w:val="555555"/>
          <w:sz w:val="22"/>
          <w:szCs w:val="22"/>
        </w:rPr>
        <w:t xml:space="preserve">B.Tech – Artificial Intelligence &amp; Machine Learning</w:t>
      </w:r>
    </w:p>
    <w:p>
      <w:pPr>
        <w:pBdr>
          <w:top w:val="single" w:color="2E75B6" w:sz="8"/>
          <w:bottom w:val="single" w:color="2E75B6" w:sz="8"/>
        </w:pBdr>
        <w:shd w:fill="D6E4F0" w:val="clear"/>
        <w:spacing w:after="200" w:before="200"/>
        <w:jc w:val="center"/>
      </w:pPr>
      <w:r>
        <w:rPr>
          <w:rFonts w:ascii="Arial" w:cs="Arial" w:eastAsia="Arial" w:hAnsi="Arial"/>
          <w:b/>
          <w:bCs/>
          <w:color w:val="1A3C6E"/>
          <w:sz w:val="48"/>
          <w:szCs w:val="48"/>
        </w:rPr>
        <w:t xml:space="preserve">Football League Management System</w:t>
      </w:r>
    </w:p>
    <w:p>
      <w:pPr>
        <w:spacing w:after="80" w:before="200"/>
        <w:jc w:val="center"/>
      </w:pPr>
      <w:r>
        <w:rPr>
          <w:rFonts w:ascii="Arial" w:cs="Arial" w:eastAsia="Arial" w:hAnsi="Arial"/>
          <w:b/>
          <w:bCs/>
          <w:color w:val="2E75B6"/>
          <w:sz w:val="28"/>
          <w:szCs w:val="28"/>
        </w:rPr>
        <w:t xml:space="preserve">MongoDB CRUD Project Report</w:t>
      </w:r>
    </w:p>
    <w:p>
      <w:pPr>
        <w:spacing w:after="0" w:before="0"/>
      </w:pPr>
      <w:r>
        <w:t xml:space="preserve"/>
      </w:r>
    </w:p>
    <w:p>
      <w:pPr>
        <w:spacing w:after="0" w:before="0"/>
      </w:pPr>
      <w:r>
        <w:t xml:space="preserve"/>
      </w:r>
    </w:p>
    <w:p>
      <w:pPr>
        <w:spacing w:after="0" w:before="0"/>
      </w:pPr>
      <w:r>
        <w:t xml:space="preserve"/>
      </w:r>
    </w:p>
    <w:p>
      <w:pPr>
        <w:spacing w:after="60" w:before="80"/>
        <w:jc w:val="center"/>
      </w:pPr>
      <w:r>
        <w:rPr>
          <w:rFonts w:ascii="Arial" w:cs="Arial" w:eastAsia="Arial" w:hAnsi="Arial"/>
          <w:i/>
          <w:iCs/>
          <w:color w:val="777777"/>
          <w:sz w:val="22"/>
          <w:szCs w:val="22"/>
        </w:rPr>
        <w:t xml:space="preserve">Submitted by</w:t>
      </w:r>
    </w:p>
    <w:p>
      <w:pPr>
        <w:spacing w:after="60" w:before="0"/>
        <w:jc w:val="center"/>
      </w:pPr>
      <w:r>
        <w:rPr>
          <w:rFonts w:ascii="Arial" w:cs="Arial" w:eastAsia="Arial" w:hAnsi="Arial"/>
          <w:b/>
          <w:bCs/>
          <w:color w:val="1A3C6E"/>
          <w:sz w:val="28"/>
          <w:szCs w:val="28"/>
        </w:rPr>
        <w:t xml:space="preserve">Ashutosh</w:t>
      </w:r>
    </w:p>
    <w:p>
      <w:pPr>
        <w:spacing w:after="60" w:before="0"/>
        <w:jc w:val="center"/>
      </w:pPr>
      <w:r>
        <w:rPr>
          <w:rFonts w:ascii="Arial" w:cs="Arial" w:eastAsia="Arial" w:hAnsi="Arial"/>
          <w:color w:val="1A1A2E"/>
          <w:sz w:val="22"/>
          <w:szCs w:val="22"/>
        </w:rPr>
        <w:t xml:space="preserve">Registration No.: 24BAI10250</w:t>
      </w:r>
    </w:p>
    <w:p>
      <w:pPr>
        <w:spacing w:after="60" w:before="0"/>
        <w:jc w:val="center"/>
      </w:pPr>
      <w:r>
        <w:rPr>
          <w:rFonts w:ascii="Arial" w:cs="Arial" w:eastAsia="Arial" w:hAnsi="Arial"/>
          <w:color w:val="1A1A2E"/>
          <w:sz w:val="22"/>
          <w:szCs w:val="22"/>
        </w:rPr>
        <w:t xml:space="preserve">3rd Year | B.Tech (AI/ML)</w:t>
      </w:r>
    </w:p>
    <w:p>
      <w:pPr>
        <w:spacing w:after="0" w:before="0"/>
      </w:pPr>
      <w:r>
        <w:t xml:space="preserve"/>
      </w:r>
    </w:p>
    <w:p>
      <w:pPr>
        <w:spacing w:after="0" w:before="0"/>
      </w:pPr>
      <w:r>
        <w:t xml:space="preserve"/>
      </w:r>
    </w:p>
    <w:p>
      <w:pPr>
        <w:spacing w:after="60" w:before="0"/>
        <w:jc w:val="center"/>
      </w:pPr>
      <w:r>
        <w:rPr>
          <w:rFonts w:ascii="Arial" w:cs="Arial" w:eastAsia="Arial" w:hAnsi="Arial"/>
          <w:color w:val="555555"/>
          <w:sz w:val="22"/>
          <w:szCs w:val="22"/>
        </w:rPr>
        <w:t xml:space="preserve">Academic Year: 2024 – 2025</w:t>
      </w:r>
    </w:p>
    <w:p>
      <w:r>
        <w:br/>
      </w:r>
    </w:p>
    <w:p>
      <w:pPr>
        <w:pStyle w:val="Heading1"/>
        <w:pBdr>
          <w:bottom w:val="single" w:color="2E75B6" w:sz="6" w:space="4"/>
        </w:pBdr>
        <w:spacing w:after="180" w:before="360"/>
      </w:pPr>
      <w:r>
        <w:rPr>
          <w:rFonts w:ascii="Arial" w:cs="Arial" w:eastAsia="Arial" w:hAnsi="Arial"/>
          <w:b/>
          <w:bCs/>
          <w:color w:val="1A3C6E"/>
          <w:sz w:val="28"/>
          <w:szCs w:val="28"/>
        </w:rPr>
        <w:t xml:space="preserve">Abstract</w:t>
      </w:r>
    </w:p>
    <w:p>
      <w:pPr>
        <w:spacing w:after="80" w:before="80"/>
        <w:jc w:val="both"/>
      </w:pPr>
      <w:r>
        <w:rPr>
          <w:rFonts w:ascii="Arial" w:cs="Arial" w:eastAsia="Arial" w:hAnsi="Arial"/>
          <w:color w:val="1A1A2E"/>
          <w:sz w:val="22"/>
          <w:szCs w:val="22"/>
        </w:rPr>
        <w:t xml:space="preserve">This report presents the design and development of a Football League Management System, implemented as a full-stack RESTful application using Node.js with Express.js as the backend framework and MongoDB as the NoSQL database. The system provides comprehensive management capabilities for a football league, encompassing five core entities: Stadiums, Teams, Coaches, Players, and Matches. Complete Create, Read, Update, and Delete (CRUD) operations are exposed through well-defined RESTful API endpoints and tested using Postman. The Mongoose ODM is used to enforce schema-level validation and manage inter-collection relationships including one-to-one and many-to-one associations. This project demonstrates proficiency in NoSQL database design, RESTful API architecture, and practical application of MongoDB in a real-world domain.</w:t>
      </w:r>
    </w:p>
    <w:p>
      <w:r>
        <w:br/>
      </w:r>
    </w:p>
    <w:p>
      <w:pPr>
        <w:pStyle w:val="Heading1"/>
        <w:pBdr>
          <w:bottom w:val="single" w:color="2E75B6" w:sz="6" w:space="4"/>
        </w:pBdr>
        <w:spacing w:after="180" w:before="360"/>
      </w:pPr>
      <w:r>
        <w:rPr>
          <w:rFonts w:ascii="Arial" w:cs="Arial" w:eastAsia="Arial" w:hAnsi="Arial"/>
          <w:b/>
          <w:bCs/>
          <w:color w:val="1A3C6E"/>
          <w:sz w:val="28"/>
          <w:szCs w:val="28"/>
        </w:rPr>
        <w:t xml:space="preserve">Table of Contents</w:t>
      </w:r>
    </w:p>
    <w:p>
      <w:pPr>
        <w:tabs>
          <w:tab w:val="right" w:pos="9360"/>
        </w:tabs>
        <w:spacing w:after="80" w:before="80"/>
      </w:pPr>
      <w:r>
        <w:rPr>
          <w:rFonts w:ascii="Arial" w:cs="Arial" w:eastAsia="Arial" w:hAnsi="Arial"/>
          <w:color w:val="1A1A2E"/>
          <w:sz w:val="22"/>
          <w:szCs w:val="22"/>
        </w:rPr>
        <w:t xml:space="preserve">1.  Introduction</w:t>
      </w:r>
      <w:r>
        <w:rPr>
          <w:rFonts w:ascii="Arial" w:cs="Arial" w:eastAsia="Arial" w:hAnsi="Arial"/>
          <w:color w:val="1A1A2E"/>
          <w:sz w:val="22"/>
          <w:szCs w:val="22"/>
        </w:rPr>
        <w:t xml:space="preserve">	4</w:t>
      </w:r>
    </w:p>
    <w:p>
      <w:pPr>
        <w:tabs>
          <w:tab w:val="right" w:pos="9360"/>
        </w:tabs>
        <w:spacing w:after="80" w:before="80"/>
      </w:pPr>
      <w:r>
        <w:rPr>
          <w:rFonts w:ascii="Arial" w:cs="Arial" w:eastAsia="Arial" w:hAnsi="Arial"/>
          <w:color w:val="1A1A2E"/>
          <w:sz w:val="22"/>
          <w:szCs w:val="22"/>
        </w:rPr>
        <w:t xml:space="preserve">2.  Objectives</w:t>
      </w:r>
      <w:r>
        <w:rPr>
          <w:rFonts w:ascii="Arial" w:cs="Arial" w:eastAsia="Arial" w:hAnsi="Arial"/>
          <w:color w:val="1A1A2E"/>
          <w:sz w:val="22"/>
          <w:szCs w:val="22"/>
        </w:rPr>
        <w:t xml:space="preserve">	4</w:t>
      </w:r>
    </w:p>
    <w:p>
      <w:pPr>
        <w:tabs>
          <w:tab w:val="right" w:pos="9360"/>
        </w:tabs>
        <w:spacing w:after="80" w:before="80"/>
      </w:pPr>
      <w:r>
        <w:rPr>
          <w:rFonts w:ascii="Arial" w:cs="Arial" w:eastAsia="Arial" w:hAnsi="Arial"/>
          <w:color w:val="1A1A2E"/>
          <w:sz w:val="22"/>
          <w:szCs w:val="22"/>
        </w:rPr>
        <w:t xml:space="preserve">3.  System Requirements</w:t>
      </w:r>
      <w:r>
        <w:rPr>
          <w:rFonts w:ascii="Arial" w:cs="Arial" w:eastAsia="Arial" w:hAnsi="Arial"/>
          <w:color w:val="1A1A2E"/>
          <w:sz w:val="22"/>
          <w:szCs w:val="22"/>
        </w:rPr>
        <w:t xml:space="preserve">	5</w:t>
      </w:r>
    </w:p>
    <w:p>
      <w:pPr>
        <w:tabs>
          <w:tab w:val="right" w:pos="9360"/>
        </w:tabs>
        <w:spacing w:after="80" w:before="80"/>
      </w:pPr>
      <w:r>
        <w:rPr>
          <w:rFonts w:ascii="Arial" w:cs="Arial" w:eastAsia="Arial" w:hAnsi="Arial"/>
          <w:color w:val="1A1A2E"/>
          <w:sz w:val="22"/>
          <w:szCs w:val="22"/>
        </w:rPr>
        <w:t xml:space="preserve">4.  Project Architecture &amp; Folder Structure</w:t>
      </w:r>
      <w:r>
        <w:rPr>
          <w:rFonts w:ascii="Arial" w:cs="Arial" w:eastAsia="Arial" w:hAnsi="Arial"/>
          <w:color w:val="1A1A2E"/>
          <w:sz w:val="22"/>
          <w:szCs w:val="22"/>
        </w:rPr>
        <w:t xml:space="preserve">	5</w:t>
      </w:r>
    </w:p>
    <w:p>
      <w:pPr>
        <w:tabs>
          <w:tab w:val="right" w:pos="9360"/>
        </w:tabs>
        <w:spacing w:after="80" w:before="80"/>
      </w:pPr>
      <w:r>
        <w:rPr>
          <w:rFonts w:ascii="Arial" w:cs="Arial" w:eastAsia="Arial" w:hAnsi="Arial"/>
          <w:color w:val="1A1A2E"/>
          <w:sz w:val="22"/>
          <w:szCs w:val="22"/>
        </w:rPr>
        <w:t xml:space="preserve">5.  Database Design</w:t>
      </w:r>
      <w:r>
        <w:rPr>
          <w:rFonts w:ascii="Arial" w:cs="Arial" w:eastAsia="Arial" w:hAnsi="Arial"/>
          <w:color w:val="1A1A2E"/>
          <w:sz w:val="22"/>
          <w:szCs w:val="22"/>
        </w:rPr>
        <w:t xml:space="preserve">	6</w:t>
      </w:r>
    </w:p>
    <w:p>
      <w:pPr>
        <w:tabs>
          <w:tab w:val="right" w:pos="9360"/>
        </w:tabs>
        <w:spacing w:after="80" w:before="80"/>
      </w:pPr>
      <w:r>
        <w:rPr>
          <w:rFonts w:ascii="Arial" w:cs="Arial" w:eastAsia="Arial" w:hAnsi="Arial"/>
          <w:color w:val="1A1A2E"/>
          <w:sz w:val="22"/>
          <w:szCs w:val="22"/>
        </w:rPr>
        <w:t xml:space="preserve">6.  Collection Schemas</w:t>
      </w:r>
      <w:r>
        <w:rPr>
          <w:rFonts w:ascii="Arial" w:cs="Arial" w:eastAsia="Arial" w:hAnsi="Arial"/>
          <w:color w:val="1A1A2E"/>
          <w:sz w:val="22"/>
          <w:szCs w:val="22"/>
        </w:rPr>
        <w:t xml:space="preserve">	6</w:t>
      </w:r>
    </w:p>
    <w:p>
      <w:pPr>
        <w:tabs>
          <w:tab w:val="right" w:pos="9360"/>
        </w:tabs>
        <w:spacing w:after="80" w:before="80"/>
      </w:pPr>
      <w:r>
        <w:rPr>
          <w:rFonts w:ascii="Arial" w:cs="Arial" w:eastAsia="Arial" w:hAnsi="Arial"/>
          <w:color w:val="1A1A2E"/>
          <w:sz w:val="22"/>
          <w:szCs w:val="22"/>
        </w:rPr>
        <w:t xml:space="preserve">7.  Relationships Between Collections</w:t>
      </w:r>
      <w:r>
        <w:rPr>
          <w:rFonts w:ascii="Arial" w:cs="Arial" w:eastAsia="Arial" w:hAnsi="Arial"/>
          <w:color w:val="1A1A2E"/>
          <w:sz w:val="22"/>
          <w:szCs w:val="22"/>
        </w:rPr>
        <w:t xml:space="preserve">	9</w:t>
      </w:r>
    </w:p>
    <w:p>
      <w:pPr>
        <w:tabs>
          <w:tab w:val="right" w:pos="9360"/>
        </w:tabs>
        <w:spacing w:after="80" w:before="80"/>
      </w:pPr>
      <w:r>
        <w:rPr>
          <w:rFonts w:ascii="Arial" w:cs="Arial" w:eastAsia="Arial" w:hAnsi="Arial"/>
          <w:color w:val="1A1A2E"/>
          <w:sz w:val="22"/>
          <w:szCs w:val="22"/>
        </w:rPr>
        <w:t xml:space="preserve">8.  CRUD Operations</w:t>
      </w:r>
      <w:r>
        <w:rPr>
          <w:rFonts w:ascii="Arial" w:cs="Arial" w:eastAsia="Arial" w:hAnsi="Arial"/>
          <w:color w:val="1A1A2E"/>
          <w:sz w:val="22"/>
          <w:szCs w:val="22"/>
        </w:rPr>
        <w:t xml:space="preserve">	10</w:t>
      </w:r>
    </w:p>
    <w:p>
      <w:pPr>
        <w:tabs>
          <w:tab w:val="right" w:pos="9360"/>
        </w:tabs>
        <w:spacing w:after="80" w:before="80"/>
      </w:pPr>
      <w:r>
        <w:rPr>
          <w:rFonts w:ascii="Arial" w:cs="Arial" w:eastAsia="Arial" w:hAnsi="Arial"/>
          <w:color w:val="1A1A2E"/>
          <w:sz w:val="22"/>
          <w:szCs w:val="22"/>
        </w:rPr>
        <w:t xml:space="preserve">9.  API Endpoints</w:t>
      </w:r>
      <w:r>
        <w:rPr>
          <w:rFonts w:ascii="Arial" w:cs="Arial" w:eastAsia="Arial" w:hAnsi="Arial"/>
          <w:color w:val="1A1A2E"/>
          <w:sz w:val="22"/>
          <w:szCs w:val="22"/>
        </w:rPr>
        <w:t xml:space="preserve">	11</w:t>
      </w:r>
    </w:p>
    <w:p>
      <w:pPr>
        <w:tabs>
          <w:tab w:val="right" w:pos="9360"/>
        </w:tabs>
        <w:spacing w:after="80" w:before="80"/>
      </w:pPr>
      <w:r>
        <w:rPr>
          <w:rFonts w:ascii="Arial" w:cs="Arial" w:eastAsia="Arial" w:hAnsi="Arial"/>
          <w:color w:val="1A1A2E"/>
          <w:sz w:val="22"/>
          <w:szCs w:val="22"/>
        </w:rPr>
        <w:t xml:space="preserve">10.  Conclusion</w:t>
      </w:r>
      <w:r>
        <w:rPr>
          <w:rFonts w:ascii="Arial" w:cs="Arial" w:eastAsia="Arial" w:hAnsi="Arial"/>
          <w:color w:val="1A1A2E"/>
          <w:sz w:val="22"/>
          <w:szCs w:val="22"/>
        </w:rPr>
        <w:t xml:space="preserve">	14</w:t>
      </w:r>
    </w:p>
    <w:p>
      <w:pPr>
        <w:tabs>
          <w:tab w:val="right" w:pos="9360"/>
        </w:tabs>
        <w:spacing w:after="80" w:before="80"/>
      </w:pPr>
      <w:r>
        <w:rPr>
          <w:rFonts w:ascii="Arial" w:cs="Arial" w:eastAsia="Arial" w:hAnsi="Arial"/>
          <w:color w:val="1A1A2E"/>
          <w:sz w:val="22"/>
          <w:szCs w:val="22"/>
        </w:rPr>
        <w:t xml:space="preserve">11.  References</w:t>
      </w:r>
      <w:r>
        <w:rPr>
          <w:rFonts w:ascii="Arial" w:cs="Arial" w:eastAsia="Arial" w:hAnsi="Arial"/>
          <w:color w:val="1A1A2E"/>
          <w:sz w:val="22"/>
          <w:szCs w:val="22"/>
        </w:rPr>
        <w:t xml:space="preserve">	14</w:t>
      </w:r>
    </w:p>
    <w:p>
      <w:r>
        <w:br/>
      </w:r>
    </w:p>
    <w:p>
      <w:pPr>
        <w:pStyle w:val="Heading1"/>
        <w:pBdr>
          <w:bottom w:val="single" w:color="2E75B6" w:sz="6" w:space="4"/>
        </w:pBdr>
        <w:spacing w:after="180" w:before="360"/>
      </w:pPr>
      <w:r>
        <w:rPr>
          <w:rFonts w:ascii="Arial" w:cs="Arial" w:eastAsia="Arial" w:hAnsi="Arial"/>
          <w:b/>
          <w:bCs/>
          <w:color w:val="1A3C6E"/>
          <w:sz w:val="28"/>
          <w:szCs w:val="28"/>
        </w:rPr>
        <w:t xml:space="preserve">1. Introduction</w:t>
      </w:r>
    </w:p>
    <w:p>
      <w:pPr>
        <w:spacing w:after="80" w:before="80"/>
        <w:jc w:val="both"/>
      </w:pPr>
      <w:r>
        <w:rPr>
          <w:rFonts w:ascii="Arial" w:cs="Arial" w:eastAsia="Arial" w:hAnsi="Arial"/>
          <w:color w:val="1A1A2E"/>
          <w:sz w:val="22"/>
          <w:szCs w:val="22"/>
        </w:rPr>
        <w:t xml:space="preserve">Football is the world's most popular sport, with leagues operating at local, national, and international levels. Managing such a league involves tracking a large volume of interconnected data — venues, teams, coaching staff, players, and fixtures. Traditional relational databases, while powerful, can struggle with the flexibility required by such dynamic, evolving data structures.</w:t>
      </w:r>
    </w:p>
    <w:p>
      <w:pPr>
        <w:spacing w:after="0" w:before="0"/>
      </w:pPr>
      <w:r>
        <w:t xml:space="preserve"/>
      </w:r>
    </w:p>
    <w:p>
      <w:pPr>
        <w:spacing w:after="80" w:before="80"/>
        <w:jc w:val="both"/>
      </w:pPr>
      <w:r>
        <w:rPr>
          <w:rFonts w:ascii="Arial" w:cs="Arial" w:eastAsia="Arial" w:hAnsi="Arial"/>
          <w:color w:val="1A1A2E"/>
          <w:sz w:val="22"/>
          <w:szCs w:val="22"/>
        </w:rPr>
        <w:t xml:space="preserve">This project implements a Football League Management System using MongoDB — a document-oriented NoSQL database ideally suited to this domain due to its schema flexibility, horizontal scalability, and native JSON document model. The backend is built with Node.js and Express.js, while Mongoose provides an ODM layer for schema definition, validation, and relationship management. All API endpoints are tested and verified using Postman.</w:t>
      </w:r>
    </w:p>
    <w:p>
      <w:pPr>
        <w:spacing w:after="0" w:before="0"/>
      </w:pPr>
      <w:r>
        <w:t xml:space="preserve"/>
      </w:r>
    </w:p>
    <w:p>
      <w:pPr>
        <w:spacing w:after="80" w:before="80"/>
        <w:jc w:val="both"/>
      </w:pPr>
      <w:r>
        <w:rPr>
          <w:rFonts w:ascii="Arial" w:cs="Arial" w:eastAsia="Arial" w:hAnsi="Arial"/>
          <w:color w:val="1A1A2E"/>
          <w:sz w:val="22"/>
          <w:szCs w:val="22"/>
        </w:rPr>
        <w:t xml:space="preserve">The system is designed to be modular, scalable, and easy to extend — reflecting real-world software engineering practices suitable for production-grade sports management platforms.</w:t>
      </w:r>
    </w:p>
    <w:p>
      <w:pPr>
        <w:pStyle w:val="Heading1"/>
        <w:pBdr>
          <w:bottom w:val="single" w:color="2E75B6" w:sz="6" w:space="4"/>
        </w:pBdr>
        <w:spacing w:after="180" w:before="360"/>
      </w:pPr>
      <w:r>
        <w:rPr>
          <w:rFonts w:ascii="Arial" w:cs="Arial" w:eastAsia="Arial" w:hAnsi="Arial"/>
          <w:b/>
          <w:bCs/>
          <w:color w:val="1A3C6E"/>
          <w:sz w:val="28"/>
          <w:szCs w:val="28"/>
        </w:rPr>
        <w:t xml:space="preserve">2. Objectives</w:t>
      </w:r>
    </w:p>
    <w:p>
      <w:pPr>
        <w:spacing w:after="80" w:before="80"/>
        <w:jc w:val="both"/>
      </w:pPr>
      <w:r>
        <w:rPr>
          <w:rFonts w:ascii="Arial" w:cs="Arial" w:eastAsia="Arial" w:hAnsi="Arial"/>
          <w:color w:val="1A1A2E"/>
          <w:sz w:val="22"/>
          <w:szCs w:val="22"/>
        </w:rPr>
        <w:t xml:space="preserve">The primary objectives of this project are:</w:t>
      </w:r>
    </w:p>
    <w:p>
      <w:pPr>
        <w:pStyle w:val="ListParagraph"/>
        <w:numPr>
          <w:ilvl w:val="0"/>
          <w:numId w:val="2"/>
        </w:numPr>
        <w:spacing w:after="60" w:before="60"/>
      </w:pPr>
      <w:r>
        <w:rPr>
          <w:rFonts w:ascii="Arial" w:cs="Arial" w:eastAsia="Arial" w:hAnsi="Arial"/>
          <w:color w:val="1A1A2E"/>
          <w:sz w:val="22"/>
          <w:szCs w:val="22"/>
        </w:rPr>
        <w:t xml:space="preserve">Design and implement a NoSQL database schema for football league management using MongoDB.</w:t>
      </w:r>
    </w:p>
    <w:p>
      <w:pPr>
        <w:pStyle w:val="ListParagraph"/>
        <w:numPr>
          <w:ilvl w:val="0"/>
          <w:numId w:val="2"/>
        </w:numPr>
        <w:spacing w:after="60" w:before="60"/>
      </w:pPr>
      <w:r>
        <w:rPr>
          <w:rFonts w:ascii="Arial" w:cs="Arial" w:eastAsia="Arial" w:hAnsi="Arial"/>
          <w:color w:val="1A1A2E"/>
          <w:sz w:val="22"/>
          <w:szCs w:val="22"/>
        </w:rPr>
        <w:t xml:space="preserve">Build a RESTful API backend with Node.js and Express.js exposing CRUD operations.</w:t>
      </w:r>
    </w:p>
    <w:p>
      <w:pPr>
        <w:pStyle w:val="ListParagraph"/>
        <w:numPr>
          <w:ilvl w:val="0"/>
          <w:numId w:val="2"/>
        </w:numPr>
        <w:spacing w:after="60" w:before="60"/>
      </w:pPr>
      <w:r>
        <w:rPr>
          <w:rFonts w:ascii="Arial" w:cs="Arial" w:eastAsia="Arial" w:hAnsi="Arial"/>
          <w:color w:val="1A1A2E"/>
          <w:sz w:val="22"/>
          <w:szCs w:val="22"/>
        </w:rPr>
        <w:t xml:space="preserve">Model real-world relationships between entities such as Teams, Players, Coaches, Stadiums, and Matches.</w:t>
      </w:r>
    </w:p>
    <w:p>
      <w:pPr>
        <w:pStyle w:val="ListParagraph"/>
        <w:numPr>
          <w:ilvl w:val="0"/>
          <w:numId w:val="2"/>
        </w:numPr>
        <w:spacing w:after="60" w:before="60"/>
      </w:pPr>
      <w:r>
        <w:rPr>
          <w:rFonts w:ascii="Arial" w:cs="Arial" w:eastAsia="Arial" w:hAnsi="Arial"/>
          <w:color w:val="1A1A2E"/>
          <w:sz w:val="22"/>
          <w:szCs w:val="22"/>
        </w:rPr>
        <w:t xml:space="preserve">Apply Mongoose for schema enforcement, data validation, and population of referenced documents.</w:t>
      </w:r>
    </w:p>
    <w:p>
      <w:pPr>
        <w:pStyle w:val="ListParagraph"/>
        <w:numPr>
          <w:ilvl w:val="0"/>
          <w:numId w:val="2"/>
        </w:numPr>
        <w:spacing w:after="60" w:before="60"/>
      </w:pPr>
      <w:r>
        <w:rPr>
          <w:rFonts w:ascii="Arial" w:cs="Arial" w:eastAsia="Arial" w:hAnsi="Arial"/>
          <w:color w:val="1A1A2E"/>
          <w:sz w:val="22"/>
          <w:szCs w:val="22"/>
        </w:rPr>
        <w:t xml:space="preserve">Test all API endpoints systematically using Postman to ensure correctness and reliability.</w:t>
      </w:r>
    </w:p>
    <w:p>
      <w:pPr>
        <w:pStyle w:val="ListParagraph"/>
        <w:numPr>
          <w:ilvl w:val="0"/>
          <w:numId w:val="2"/>
        </w:numPr>
        <w:spacing w:after="60" w:before="60"/>
      </w:pPr>
      <w:r>
        <w:rPr>
          <w:rFonts w:ascii="Arial" w:cs="Arial" w:eastAsia="Arial" w:hAnsi="Arial"/>
          <w:color w:val="1A1A2E"/>
          <w:sz w:val="22"/>
          <w:szCs w:val="22"/>
        </w:rPr>
        <w:t xml:space="preserve">Demonstrate software engineering best practices including MVC architecture and environment-based configuration.</w:t>
      </w:r>
    </w:p>
    <w:p>
      <w:pPr>
        <w:pStyle w:val="Heading1"/>
        <w:pBdr>
          <w:bottom w:val="single" w:color="2E75B6" w:sz="6" w:space="4"/>
        </w:pBdr>
        <w:spacing w:after="180" w:before="360"/>
      </w:pPr>
      <w:r>
        <w:rPr>
          <w:rFonts w:ascii="Arial" w:cs="Arial" w:eastAsia="Arial" w:hAnsi="Arial"/>
          <w:b/>
          <w:bCs/>
          <w:color w:val="1A3C6E"/>
          <w:sz w:val="28"/>
          <w:szCs w:val="28"/>
        </w:rPr>
        <w:t xml:space="preserve">3. System Requirements</w:t>
      </w:r>
    </w:p>
    <w:p>
      <w:pPr>
        <w:pStyle w:val="Heading2"/>
        <w:spacing w:after="120" w:before="240"/>
      </w:pPr>
      <w:r>
        <w:rPr>
          <w:rFonts w:ascii="Arial" w:cs="Arial" w:eastAsia="Arial" w:hAnsi="Arial"/>
          <w:b/>
          <w:bCs/>
          <w:color w:val="2E75B6"/>
          <w:sz w:val="24"/>
          <w:szCs w:val="24"/>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Node.js</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v18+</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JavaScript runtime environment for backend execution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Express.js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v4.x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Minimalist web framework for building REST APIs</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MongoDB</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v6.x</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NoSQL document-oriented 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Mongoose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v7.x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ODM library for MongoDB schema management</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Postman</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Latest</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API testing and documentation tool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dotenv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v16.x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Environment variable management</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nodemon</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v3.x</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Development auto-restart utility</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3.2 Hardware Requirements</w:t>
      </w:r>
    </w:p>
    <w:p>
      <w:pPr>
        <w:pStyle w:val="ListParagraph"/>
        <w:numPr>
          <w:ilvl w:val="0"/>
          <w:numId w:val="2"/>
        </w:numPr>
        <w:spacing w:after="60" w:before="60"/>
      </w:pPr>
      <w:r>
        <w:rPr>
          <w:rFonts w:ascii="Arial" w:cs="Arial" w:eastAsia="Arial" w:hAnsi="Arial"/>
          <w:color w:val="1A1A2E"/>
          <w:sz w:val="22"/>
          <w:szCs w:val="22"/>
        </w:rPr>
        <w:t xml:space="preserve">Processor: Intel Core i3 or equivalent (minimum)</w:t>
      </w:r>
    </w:p>
    <w:p>
      <w:pPr>
        <w:pStyle w:val="ListParagraph"/>
        <w:numPr>
          <w:ilvl w:val="0"/>
          <w:numId w:val="2"/>
        </w:numPr>
        <w:spacing w:after="60" w:before="60"/>
      </w:pPr>
      <w:r>
        <w:rPr>
          <w:rFonts w:ascii="Arial" w:cs="Arial" w:eastAsia="Arial" w:hAnsi="Arial"/>
          <w:color w:val="1A1A2E"/>
          <w:sz w:val="22"/>
          <w:szCs w:val="22"/>
        </w:rPr>
        <w:t xml:space="preserve">RAM: 4 GB minimum (8 GB recommended)</w:t>
      </w:r>
    </w:p>
    <w:p>
      <w:pPr>
        <w:pStyle w:val="ListParagraph"/>
        <w:numPr>
          <w:ilvl w:val="0"/>
          <w:numId w:val="2"/>
        </w:numPr>
        <w:spacing w:after="60" w:before="60"/>
      </w:pPr>
      <w:r>
        <w:rPr>
          <w:rFonts w:ascii="Arial" w:cs="Arial" w:eastAsia="Arial" w:hAnsi="Arial"/>
          <w:color w:val="1A1A2E"/>
          <w:sz w:val="22"/>
          <w:szCs w:val="22"/>
        </w:rPr>
        <w:t xml:space="preserve">Storage: 512 MB free disk space for application and database</w:t>
      </w:r>
    </w:p>
    <w:p>
      <w:pPr>
        <w:pStyle w:val="ListParagraph"/>
        <w:numPr>
          <w:ilvl w:val="0"/>
          <w:numId w:val="2"/>
        </w:numPr>
        <w:spacing w:after="60" w:before="60"/>
      </w:pPr>
      <w:r>
        <w:rPr>
          <w:rFonts w:ascii="Arial" w:cs="Arial" w:eastAsia="Arial" w:hAnsi="Arial"/>
          <w:color w:val="1A1A2E"/>
          <w:sz w:val="22"/>
          <w:szCs w:val="22"/>
        </w:rPr>
        <w:t xml:space="preserve">Operating System: Windows 10 / macOS / Ubuntu Linux</w:t>
      </w:r>
    </w:p>
    <w:p>
      <w:pPr>
        <w:pStyle w:val="Heading1"/>
        <w:pBdr>
          <w:bottom w:val="single" w:color="2E75B6" w:sz="6" w:space="4"/>
        </w:pBdr>
        <w:spacing w:after="180" w:before="360"/>
      </w:pPr>
      <w:r>
        <w:rPr>
          <w:rFonts w:ascii="Arial" w:cs="Arial" w:eastAsia="Arial" w:hAnsi="Arial"/>
          <w:b/>
          <w:bCs/>
          <w:color w:val="1A3C6E"/>
          <w:sz w:val="28"/>
          <w:szCs w:val="28"/>
        </w:rPr>
        <w:t xml:space="preserve">4. Project Architecture &amp; Folder Structure</w:t>
      </w:r>
    </w:p>
    <w:p>
      <w:pPr>
        <w:spacing w:after="80" w:before="80"/>
        <w:jc w:val="both"/>
      </w:pPr>
      <w:r>
        <w:rPr>
          <w:rFonts w:ascii="Arial" w:cs="Arial" w:eastAsia="Arial" w:hAnsi="Arial"/>
          <w:color w:val="1A1A2E"/>
          <w:sz w:val="22"/>
          <w:szCs w:val="22"/>
        </w:rPr>
        <w:t xml:space="preserve">The project follows the MVC (Model-View-Controller) architectural pattern, separating concerns into distinct layers. This promotes maintainability and scalability.</w:t>
      </w:r>
    </w:p>
    <w:p>
      <w:pPr>
        <w:spacing w:after="0" w:before="0"/>
      </w:pPr>
      <w:r>
        <w:t xml:space="preserve"/>
      </w:r>
    </w:p>
    <w:p>
      <w:pPr>
        <w:shd w:fill="1E1E2E" w:val="clear"/>
        <w:spacing w:after="100" w:before="100"/>
        <w:ind w:left="360" w:right="360"/>
      </w:pPr>
      <w:r>
        <w:rPr>
          <w:rFonts w:ascii="Courier New" w:cs="Courier New" w:eastAsia="Courier New" w:hAnsi="Courier New"/>
          <w:color w:val="FFFFFF"/>
          <w:sz w:val="20"/>
          <w:szCs w:val="20"/>
        </w:rPr>
        <w:t xml:space="preserve"/>
      </w:r>
    </w:p>
    <w:p>
      <w:pPr>
        <w:shd w:fill="1E1E2E" w:val="clear"/>
        <w:spacing w:after="0" w:before="0"/>
        <w:ind w:left="360" w:right="360"/>
      </w:pPr>
      <w:r>
        <w:rPr>
          <w:rFonts w:ascii="Courier New" w:cs="Courier New" w:eastAsia="Courier New" w:hAnsi="Courier New"/>
          <w:b/>
          <w:bCs/>
          <w:color w:val="A8FF78"/>
          <w:sz w:val="20"/>
          <w:szCs w:val="20"/>
        </w:rPr>
        <w:t xml:space="preserve">football-league-management/</w:t>
      </w:r>
    </w:p>
    <w:p>
      <w:pPr>
        <w:shd w:fill="1E1E2E" w:val="clear"/>
        <w:spacing w:after="0" w:before="0"/>
        <w:ind w:left="360" w:right="360"/>
      </w:pPr>
      <w:r>
        <w:rPr>
          <w:rFonts w:ascii="Courier New" w:cs="Courier New" w:eastAsia="Courier New" w:hAnsi="Courier New"/>
          <w:color w:val="4EC9B0"/>
          <w:sz w:val="18"/>
          <w:szCs w:val="18"/>
        </w:rPr>
        <w:t xml:space="preserve">├── config/                       </w:t>
      </w:r>
      <w:r>
        <w:rPr>
          <w:rFonts w:ascii="Courier New" w:cs="Courier New" w:eastAsia="Courier New" w:hAnsi="Courier New"/>
          <w:color w:val="6A9955"/>
          <w:sz w:val="18"/>
          <w:szCs w:val="18"/>
        </w:rPr>
        <w:t xml:space="preserve"># Database connection configuration</w:t>
      </w:r>
    </w:p>
    <w:p>
      <w:pPr>
        <w:shd w:fill="1E1E2E" w:val="clear"/>
        <w:spacing w:after="0" w:before="0"/>
        <w:ind w:left="360" w:right="360"/>
      </w:pPr>
      <w:r>
        <w:rPr>
          <w:rFonts w:ascii="Courier New" w:cs="Courier New" w:eastAsia="Courier New" w:hAnsi="Courier New"/>
          <w:color w:val="9CDCFE"/>
          <w:sz w:val="18"/>
          <w:szCs w:val="18"/>
        </w:rPr>
        <w:t xml:space="preserve">│   └── db.js                     </w:t>
      </w:r>
      <w:r>
        <w:rPr>
          <w:rFonts w:ascii="Courier New" w:cs="Courier New" w:eastAsia="Courier New" w:hAnsi="Courier New"/>
          <w:color w:val="6A9955"/>
          <w:sz w:val="18"/>
          <w:szCs w:val="18"/>
        </w:rPr>
        <w:t xml:space="preserve"># MongoDB connection via Mongoose</w:t>
      </w:r>
    </w:p>
    <w:p>
      <w:pPr>
        <w:shd w:fill="1E1E2E" w:val="clear"/>
        <w:spacing w:after="0" w:before="0"/>
        <w:ind w:left="360" w:right="360"/>
      </w:pPr>
      <w:r>
        <w:rPr>
          <w:rFonts w:ascii="Courier New" w:cs="Courier New" w:eastAsia="Courier New" w:hAnsi="Courier New"/>
          <w:color w:val="4EC9B0"/>
          <w:sz w:val="18"/>
          <w:szCs w:val="18"/>
        </w:rPr>
        <w:t xml:space="preserve">├── models/                       </w:t>
      </w:r>
      <w:r>
        <w:rPr>
          <w:rFonts w:ascii="Courier New" w:cs="Courier New" w:eastAsia="Courier New" w:hAnsi="Courier New"/>
          <w:color w:val="6A9955"/>
          <w:sz w:val="18"/>
          <w:szCs w:val="18"/>
        </w:rPr>
        <w:t xml:space="preserve"># Mongoose schema definitions</w:t>
      </w:r>
    </w:p>
    <w:p>
      <w:pPr>
        <w:shd w:fill="1E1E2E" w:val="clear"/>
        <w:spacing w:after="0" w:before="0"/>
        <w:ind w:left="360" w:right="360"/>
      </w:pPr>
      <w:r>
        <w:rPr>
          <w:rFonts w:ascii="Courier New" w:cs="Courier New" w:eastAsia="Courier New" w:hAnsi="Courier New"/>
          <w:color w:val="9CDCFE"/>
          <w:sz w:val="18"/>
          <w:szCs w:val="18"/>
        </w:rPr>
        <w:t xml:space="preserve">│   ├── Stadium.js                </w:t>
      </w:r>
      <w:r>
        <w:rPr>
          <w:rFonts w:ascii="Courier New" w:cs="Courier New" w:eastAsia="Courier New" w:hAnsi="Courier New"/>
          <w:color w:val="6A9955"/>
          <w:sz w:val="18"/>
          <w:szCs w:val="18"/>
        </w:rPr>
        <w:t xml:space="preserve"># Stadium collection schema</w:t>
      </w:r>
    </w:p>
    <w:p>
      <w:pPr>
        <w:shd w:fill="1E1E2E" w:val="clear"/>
        <w:spacing w:after="0" w:before="0"/>
        <w:ind w:left="360" w:right="360"/>
      </w:pPr>
      <w:r>
        <w:rPr>
          <w:rFonts w:ascii="Courier New" w:cs="Courier New" w:eastAsia="Courier New" w:hAnsi="Courier New"/>
          <w:color w:val="9CDCFE"/>
          <w:sz w:val="18"/>
          <w:szCs w:val="18"/>
        </w:rPr>
        <w:t xml:space="preserve">│   ├── Team.js                   </w:t>
      </w:r>
      <w:r>
        <w:rPr>
          <w:rFonts w:ascii="Courier New" w:cs="Courier New" w:eastAsia="Courier New" w:hAnsi="Courier New"/>
          <w:color w:val="6A9955"/>
          <w:sz w:val="18"/>
          <w:szCs w:val="18"/>
        </w:rPr>
        <w:t xml:space="preserve"># Team collection schema</w:t>
      </w:r>
    </w:p>
    <w:p>
      <w:pPr>
        <w:shd w:fill="1E1E2E" w:val="clear"/>
        <w:spacing w:after="0" w:before="0"/>
        <w:ind w:left="360" w:right="360"/>
      </w:pPr>
      <w:r>
        <w:rPr>
          <w:rFonts w:ascii="Courier New" w:cs="Courier New" w:eastAsia="Courier New" w:hAnsi="Courier New"/>
          <w:color w:val="9CDCFE"/>
          <w:sz w:val="18"/>
          <w:szCs w:val="18"/>
        </w:rPr>
        <w:t xml:space="preserve">│   ├── Coach.js                  </w:t>
      </w:r>
      <w:r>
        <w:rPr>
          <w:rFonts w:ascii="Courier New" w:cs="Courier New" w:eastAsia="Courier New" w:hAnsi="Courier New"/>
          <w:color w:val="6A9955"/>
          <w:sz w:val="18"/>
          <w:szCs w:val="18"/>
        </w:rPr>
        <w:t xml:space="preserve"># Coach collection schema</w:t>
      </w:r>
    </w:p>
    <w:p>
      <w:pPr>
        <w:shd w:fill="1E1E2E" w:val="clear"/>
        <w:spacing w:after="0" w:before="0"/>
        <w:ind w:left="360" w:right="360"/>
      </w:pPr>
      <w:r>
        <w:rPr>
          <w:rFonts w:ascii="Courier New" w:cs="Courier New" w:eastAsia="Courier New" w:hAnsi="Courier New"/>
          <w:color w:val="9CDCFE"/>
          <w:sz w:val="18"/>
          <w:szCs w:val="18"/>
        </w:rPr>
        <w:t xml:space="preserve">│   ├── Player.js                 </w:t>
      </w:r>
      <w:r>
        <w:rPr>
          <w:rFonts w:ascii="Courier New" w:cs="Courier New" w:eastAsia="Courier New" w:hAnsi="Courier New"/>
          <w:color w:val="6A9955"/>
          <w:sz w:val="18"/>
          <w:szCs w:val="18"/>
        </w:rPr>
        <w:t xml:space="preserve"># Player collection schema</w:t>
      </w:r>
    </w:p>
    <w:p>
      <w:pPr>
        <w:shd w:fill="1E1E2E" w:val="clear"/>
        <w:spacing w:after="0" w:before="0"/>
        <w:ind w:left="360" w:right="360"/>
      </w:pPr>
      <w:r>
        <w:rPr>
          <w:rFonts w:ascii="Courier New" w:cs="Courier New" w:eastAsia="Courier New" w:hAnsi="Courier New"/>
          <w:color w:val="9CDCFE"/>
          <w:sz w:val="18"/>
          <w:szCs w:val="18"/>
        </w:rPr>
        <w:t xml:space="preserve">│   └── Match.js                  </w:t>
      </w:r>
      <w:r>
        <w:rPr>
          <w:rFonts w:ascii="Courier New" w:cs="Courier New" w:eastAsia="Courier New" w:hAnsi="Courier New"/>
          <w:color w:val="6A9955"/>
          <w:sz w:val="18"/>
          <w:szCs w:val="18"/>
        </w:rPr>
        <w:t xml:space="preserve"># Match collection schema</w:t>
      </w:r>
    </w:p>
    <w:p>
      <w:pPr>
        <w:shd w:fill="1E1E2E" w:val="clear"/>
        <w:spacing w:after="0" w:before="0"/>
        <w:ind w:left="360" w:right="360"/>
      </w:pPr>
      <w:r>
        <w:rPr>
          <w:rFonts w:ascii="Courier New" w:cs="Courier New" w:eastAsia="Courier New" w:hAnsi="Courier New"/>
          <w:color w:val="4EC9B0"/>
          <w:sz w:val="18"/>
          <w:szCs w:val="18"/>
        </w:rPr>
        <w:t xml:space="preserve">├── controllers/                  </w:t>
      </w:r>
      <w:r>
        <w:rPr>
          <w:rFonts w:ascii="Courier New" w:cs="Courier New" w:eastAsia="Courier New" w:hAnsi="Courier New"/>
          <w:color w:val="6A9955"/>
          <w:sz w:val="18"/>
          <w:szCs w:val="18"/>
        </w:rPr>
        <w:t xml:space="preserve"># Business logic &amp; CRUD handlers</w:t>
      </w:r>
    </w:p>
    <w:p>
      <w:pPr>
        <w:shd w:fill="1E1E2E" w:val="clear"/>
        <w:spacing w:after="0" w:before="0"/>
        <w:ind w:left="360" w:right="360"/>
      </w:pPr>
      <w:r>
        <w:rPr>
          <w:rFonts w:ascii="Courier New" w:cs="Courier New" w:eastAsia="Courier New" w:hAnsi="Courier New"/>
          <w:color w:val="9CDCFE"/>
          <w:sz w:val="18"/>
          <w:szCs w:val="18"/>
        </w:rPr>
        <w:t xml:space="preserve">│   ├── stadiumController.js      </w:t>
      </w:r>
      <w:r>
        <w:rPr>
          <w:rFonts w:ascii="Courier New" w:cs="Courier New" w:eastAsia="Courier New" w:hAnsi="Courier New"/>
          <w:color w:val="6A9955"/>
          <w:sz w:val="18"/>
          <w:szCs w:val="18"/>
        </w:rPr>
        <w:t xml:space="preserve"># Stadium CRUD operations</w:t>
      </w:r>
    </w:p>
    <w:p>
      <w:pPr>
        <w:shd w:fill="1E1E2E" w:val="clear"/>
        <w:spacing w:after="0" w:before="0"/>
        <w:ind w:left="360" w:right="360"/>
      </w:pPr>
      <w:r>
        <w:rPr>
          <w:rFonts w:ascii="Courier New" w:cs="Courier New" w:eastAsia="Courier New" w:hAnsi="Courier New"/>
          <w:color w:val="9CDCFE"/>
          <w:sz w:val="18"/>
          <w:szCs w:val="18"/>
        </w:rPr>
        <w:t xml:space="preserve">│   ├── teamController.js         </w:t>
      </w:r>
      <w:r>
        <w:rPr>
          <w:rFonts w:ascii="Courier New" w:cs="Courier New" w:eastAsia="Courier New" w:hAnsi="Courier New"/>
          <w:color w:val="6A9955"/>
          <w:sz w:val="18"/>
          <w:szCs w:val="18"/>
        </w:rPr>
        <w:t xml:space="preserve"># Team CRUD operations</w:t>
      </w:r>
    </w:p>
    <w:p>
      <w:pPr>
        <w:shd w:fill="1E1E2E" w:val="clear"/>
        <w:spacing w:after="0" w:before="0"/>
        <w:ind w:left="360" w:right="360"/>
      </w:pPr>
      <w:r>
        <w:rPr>
          <w:rFonts w:ascii="Courier New" w:cs="Courier New" w:eastAsia="Courier New" w:hAnsi="Courier New"/>
          <w:color w:val="9CDCFE"/>
          <w:sz w:val="18"/>
          <w:szCs w:val="18"/>
        </w:rPr>
        <w:t xml:space="preserve">│   ├── coachController.js        </w:t>
      </w:r>
      <w:r>
        <w:rPr>
          <w:rFonts w:ascii="Courier New" w:cs="Courier New" w:eastAsia="Courier New" w:hAnsi="Courier New"/>
          <w:color w:val="6A9955"/>
          <w:sz w:val="18"/>
          <w:szCs w:val="18"/>
        </w:rPr>
        <w:t xml:space="preserve"># Coach CRUD operations</w:t>
      </w:r>
    </w:p>
    <w:p>
      <w:pPr>
        <w:shd w:fill="1E1E2E" w:val="clear"/>
        <w:spacing w:after="0" w:before="0"/>
        <w:ind w:left="360" w:right="360"/>
      </w:pPr>
      <w:r>
        <w:rPr>
          <w:rFonts w:ascii="Courier New" w:cs="Courier New" w:eastAsia="Courier New" w:hAnsi="Courier New"/>
          <w:color w:val="9CDCFE"/>
          <w:sz w:val="18"/>
          <w:szCs w:val="18"/>
        </w:rPr>
        <w:t xml:space="preserve">│   ├── playerController.js       </w:t>
      </w:r>
      <w:r>
        <w:rPr>
          <w:rFonts w:ascii="Courier New" w:cs="Courier New" w:eastAsia="Courier New" w:hAnsi="Courier New"/>
          <w:color w:val="6A9955"/>
          <w:sz w:val="18"/>
          <w:szCs w:val="18"/>
        </w:rPr>
        <w:t xml:space="preserve"># Player CRUD operations</w:t>
      </w:r>
    </w:p>
    <w:p>
      <w:pPr>
        <w:shd w:fill="1E1E2E" w:val="clear"/>
        <w:spacing w:after="0" w:before="0"/>
        <w:ind w:left="360" w:right="360"/>
      </w:pPr>
      <w:r>
        <w:rPr>
          <w:rFonts w:ascii="Courier New" w:cs="Courier New" w:eastAsia="Courier New" w:hAnsi="Courier New"/>
          <w:color w:val="9CDCFE"/>
          <w:sz w:val="18"/>
          <w:szCs w:val="18"/>
        </w:rPr>
        <w:t xml:space="preserve">│   └── matchController.js        </w:t>
      </w:r>
      <w:r>
        <w:rPr>
          <w:rFonts w:ascii="Courier New" w:cs="Courier New" w:eastAsia="Courier New" w:hAnsi="Courier New"/>
          <w:color w:val="6A9955"/>
          <w:sz w:val="18"/>
          <w:szCs w:val="18"/>
        </w:rPr>
        <w:t xml:space="preserve"># Match CRUD operations</w:t>
      </w:r>
    </w:p>
    <w:p>
      <w:pPr>
        <w:shd w:fill="1E1E2E" w:val="clear"/>
        <w:spacing w:after="0" w:before="0"/>
        <w:ind w:left="360" w:right="360"/>
      </w:pPr>
      <w:r>
        <w:rPr>
          <w:rFonts w:ascii="Courier New" w:cs="Courier New" w:eastAsia="Courier New" w:hAnsi="Courier New"/>
          <w:color w:val="4EC9B0"/>
          <w:sz w:val="18"/>
          <w:szCs w:val="18"/>
        </w:rPr>
        <w:t xml:space="preserve">├── routes/                       </w:t>
      </w:r>
      <w:r>
        <w:rPr>
          <w:rFonts w:ascii="Courier New" w:cs="Courier New" w:eastAsia="Courier New" w:hAnsi="Courier New"/>
          <w:color w:val="6A9955"/>
          <w:sz w:val="18"/>
          <w:szCs w:val="18"/>
        </w:rPr>
        <w:t xml:space="preserve"># Express route definitions</w:t>
      </w:r>
    </w:p>
    <w:p>
      <w:pPr>
        <w:shd w:fill="1E1E2E" w:val="clear"/>
        <w:spacing w:after="0" w:before="0"/>
        <w:ind w:left="360" w:right="360"/>
      </w:pPr>
      <w:r>
        <w:rPr>
          <w:rFonts w:ascii="Courier New" w:cs="Courier New" w:eastAsia="Courier New" w:hAnsi="Courier New"/>
          <w:color w:val="9CDCFE"/>
          <w:sz w:val="18"/>
          <w:szCs w:val="18"/>
        </w:rPr>
        <w:t xml:space="preserve">│   ├── stadiumRoutes.js          </w:t>
      </w:r>
      <w:r>
        <w:rPr>
          <w:rFonts w:ascii="Courier New" w:cs="Courier New" w:eastAsia="Courier New" w:hAnsi="Courier New"/>
          <w:color w:val="6A9955"/>
          <w:sz w:val="18"/>
          <w:szCs w:val="18"/>
        </w:rPr>
        <w:t xml:space="preserve"># Stadium API routes</w:t>
      </w:r>
    </w:p>
    <w:p>
      <w:pPr>
        <w:shd w:fill="1E1E2E" w:val="clear"/>
        <w:spacing w:after="0" w:before="0"/>
        <w:ind w:left="360" w:right="360"/>
      </w:pPr>
      <w:r>
        <w:rPr>
          <w:rFonts w:ascii="Courier New" w:cs="Courier New" w:eastAsia="Courier New" w:hAnsi="Courier New"/>
          <w:color w:val="9CDCFE"/>
          <w:sz w:val="18"/>
          <w:szCs w:val="18"/>
        </w:rPr>
        <w:t xml:space="preserve">│   ├── teamRoutes.js             </w:t>
      </w:r>
      <w:r>
        <w:rPr>
          <w:rFonts w:ascii="Courier New" w:cs="Courier New" w:eastAsia="Courier New" w:hAnsi="Courier New"/>
          <w:color w:val="6A9955"/>
          <w:sz w:val="18"/>
          <w:szCs w:val="18"/>
        </w:rPr>
        <w:t xml:space="preserve"># Team API routes</w:t>
      </w:r>
    </w:p>
    <w:p>
      <w:pPr>
        <w:shd w:fill="1E1E2E" w:val="clear"/>
        <w:spacing w:after="0" w:before="0"/>
        <w:ind w:left="360" w:right="360"/>
      </w:pPr>
      <w:r>
        <w:rPr>
          <w:rFonts w:ascii="Courier New" w:cs="Courier New" w:eastAsia="Courier New" w:hAnsi="Courier New"/>
          <w:color w:val="9CDCFE"/>
          <w:sz w:val="18"/>
          <w:szCs w:val="18"/>
        </w:rPr>
        <w:t xml:space="preserve">│   ├── coachRoutes.js            </w:t>
      </w:r>
      <w:r>
        <w:rPr>
          <w:rFonts w:ascii="Courier New" w:cs="Courier New" w:eastAsia="Courier New" w:hAnsi="Courier New"/>
          <w:color w:val="6A9955"/>
          <w:sz w:val="18"/>
          <w:szCs w:val="18"/>
        </w:rPr>
        <w:t xml:space="preserve"># Coach API routes</w:t>
      </w:r>
    </w:p>
    <w:p>
      <w:pPr>
        <w:shd w:fill="1E1E2E" w:val="clear"/>
        <w:spacing w:after="0" w:before="0"/>
        <w:ind w:left="360" w:right="360"/>
      </w:pPr>
      <w:r>
        <w:rPr>
          <w:rFonts w:ascii="Courier New" w:cs="Courier New" w:eastAsia="Courier New" w:hAnsi="Courier New"/>
          <w:color w:val="9CDCFE"/>
          <w:sz w:val="18"/>
          <w:szCs w:val="18"/>
        </w:rPr>
        <w:t xml:space="preserve">│   ├── playerRoutes.js           </w:t>
      </w:r>
      <w:r>
        <w:rPr>
          <w:rFonts w:ascii="Courier New" w:cs="Courier New" w:eastAsia="Courier New" w:hAnsi="Courier New"/>
          <w:color w:val="6A9955"/>
          <w:sz w:val="18"/>
          <w:szCs w:val="18"/>
        </w:rPr>
        <w:t xml:space="preserve"># Player API routes</w:t>
      </w:r>
    </w:p>
    <w:p>
      <w:pPr>
        <w:shd w:fill="1E1E2E" w:val="clear"/>
        <w:spacing w:after="0" w:before="0"/>
        <w:ind w:left="360" w:right="360"/>
      </w:pPr>
      <w:r>
        <w:rPr>
          <w:rFonts w:ascii="Courier New" w:cs="Courier New" w:eastAsia="Courier New" w:hAnsi="Courier New"/>
          <w:color w:val="9CDCFE"/>
          <w:sz w:val="18"/>
          <w:szCs w:val="18"/>
        </w:rPr>
        <w:t xml:space="preserve">│   └── matchRoutes.js            </w:t>
      </w:r>
      <w:r>
        <w:rPr>
          <w:rFonts w:ascii="Courier New" w:cs="Courier New" w:eastAsia="Courier New" w:hAnsi="Courier New"/>
          <w:color w:val="6A9955"/>
          <w:sz w:val="18"/>
          <w:szCs w:val="18"/>
        </w:rPr>
        <w:t xml:space="preserve"># Match API routes</w:t>
      </w:r>
    </w:p>
    <w:p>
      <w:pPr>
        <w:shd w:fill="1E1E2E" w:val="clear"/>
        <w:spacing w:after="0" w:before="0"/>
        <w:ind w:left="360" w:right="360"/>
      </w:pPr>
      <w:r>
        <w:rPr>
          <w:rFonts w:ascii="Courier New" w:cs="Courier New" w:eastAsia="Courier New" w:hAnsi="Courier New"/>
          <w:color w:val="CE9178"/>
          <w:sz w:val="18"/>
          <w:szCs w:val="18"/>
        </w:rPr>
        <w:t xml:space="preserve">├── .env                          </w:t>
      </w:r>
      <w:r>
        <w:rPr>
          <w:rFonts w:ascii="Courier New" w:cs="Courier New" w:eastAsia="Courier New" w:hAnsi="Courier New"/>
          <w:color w:val="6A9955"/>
          <w:sz w:val="18"/>
          <w:szCs w:val="18"/>
        </w:rPr>
        <w:t xml:space="preserve"># Environment variables (PORT, MONGO_URI)</w:t>
      </w:r>
    </w:p>
    <w:p>
      <w:pPr>
        <w:shd w:fill="1E1E2E" w:val="clear"/>
        <w:spacing w:after="0" w:before="0"/>
        <w:ind w:left="360" w:right="360"/>
      </w:pPr>
      <w:r>
        <w:rPr>
          <w:rFonts w:ascii="Courier New" w:cs="Courier New" w:eastAsia="Courier New" w:hAnsi="Courier New"/>
          <w:color w:val="DCDCAA"/>
          <w:sz w:val="18"/>
          <w:szCs w:val="18"/>
        </w:rPr>
        <w:t xml:space="preserve">└── server.js                     </w:t>
      </w:r>
      <w:r>
        <w:rPr>
          <w:rFonts w:ascii="Courier New" w:cs="Courier New" w:eastAsia="Courier New" w:hAnsi="Courier New"/>
          <w:color w:val="6A9955"/>
          <w:sz w:val="18"/>
          <w:szCs w:val="18"/>
        </w:rPr>
        <w:t xml:space="preserve"># Application entry point</w:t>
      </w:r>
    </w:p>
    <w:p>
      <w:pPr>
        <w:shd w:fill="1E1E2E" w:val="clear"/>
        <w:spacing w:after="200" w:before="0"/>
        <w:ind w:left="360" w:right="360"/>
      </w:pPr>
      <w:r>
        <w:rPr>
          <w:rFonts w:ascii="Courier New" w:cs="Courier New" w:eastAsia="Courier New" w:hAnsi="Courier New"/>
          <w:color w:val="FFFFFF"/>
          <w:sz w:val="20"/>
          <w:szCs w:val="20"/>
        </w:rPr>
        <w:t xml:space="preserve"/>
      </w:r>
    </w:p>
    <w:p>
      <w:pPr>
        <w:pStyle w:val="Heading1"/>
        <w:pBdr>
          <w:bottom w:val="single" w:color="2E75B6" w:sz="6" w:space="4"/>
        </w:pBdr>
        <w:spacing w:after="180" w:before="360"/>
      </w:pPr>
      <w:r>
        <w:rPr>
          <w:rFonts w:ascii="Arial" w:cs="Arial" w:eastAsia="Arial" w:hAnsi="Arial"/>
          <w:b/>
          <w:bCs/>
          <w:color w:val="1A3C6E"/>
          <w:sz w:val="28"/>
          <w:szCs w:val="28"/>
        </w:rPr>
        <w:t xml:space="preserve">5. Database Design</w:t>
      </w:r>
    </w:p>
    <w:p>
      <w:pPr>
        <w:spacing w:after="80" w:before="80"/>
        <w:jc w:val="both"/>
      </w:pPr>
      <w:r>
        <w:rPr>
          <w:rFonts w:ascii="Arial" w:cs="Arial" w:eastAsia="Arial" w:hAnsi="Arial"/>
          <w:color w:val="1A1A2E"/>
          <w:sz w:val="22"/>
          <w:szCs w:val="22"/>
        </w:rPr>
        <w:t xml:space="preserve">MongoDB is a document-oriented NoSQL database that stores data as BSON (Binary JSON) documents within collections. Unlike relational databases, MongoDB does not enforce rigid table schemas, allowing flexible, nested data structures. However, in this project, Mongoose is used to impose structured schemas for data consistency and integrity.</w:t>
      </w:r>
    </w:p>
    <w:p>
      <w:pPr>
        <w:spacing w:after="0" w:before="0"/>
      </w:pPr>
      <w:r>
        <w:t xml:space="preserve"/>
      </w:r>
    </w:p>
    <w:p>
      <w:pPr>
        <w:spacing w:after="80" w:before="80"/>
        <w:jc w:val="both"/>
      </w:pPr>
      <w:r>
        <w:rPr>
          <w:rFonts w:ascii="Arial" w:cs="Arial" w:eastAsia="Arial" w:hAnsi="Arial"/>
          <w:color w:val="1A1A2E"/>
          <w:sz w:val="22"/>
          <w:szCs w:val="22"/>
        </w:rPr>
        <w:t xml:space="preserve">The Football League Management System uses five primary collections, each corresponding to a distinct real-world entity. References between collections are managed using MongoDB ObjectIDs as foreign keys, with Mongoose's populate() method enabling efficient document joins at query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w:t>
            </w:r>
          </w:p>
        </w:tc>
        <w:tc>
          <w:tcPr>
            <w:tcW w:type="dxa" w:w="2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Documents</w:t>
            </w:r>
          </w:p>
        </w:tc>
        <w:tc>
          <w:tcPr>
            <w:tcW w:type="dxa" w:w="5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Stadium</w:t>
            </w:r>
          </w:p>
        </w:tc>
        <w:tc>
          <w:tcPr>
            <w:tcW w:type="dxa" w:w="2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Venues</w:t>
            </w:r>
          </w:p>
        </w:tc>
        <w:tc>
          <w:tcPr>
            <w:tcW w:type="dxa" w:w="5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Stores football ground details including location, capacity, and surface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Clubs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Stores club information with references to their home stadium</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Coach</w:t>
            </w:r>
          </w:p>
        </w:tc>
        <w:tc>
          <w:tcPr>
            <w:tcW w:type="dxa" w:w="2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Managers</w:t>
            </w:r>
          </w:p>
        </w:tc>
        <w:tc>
          <w:tcPr>
            <w:tcW w:type="dxa" w:w="5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Stores coaching staff details with a one-to-one link to their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Player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Athletes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Stores player profiles with many-to-one reference to their team</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Match</w:t>
            </w:r>
          </w:p>
        </w:tc>
        <w:tc>
          <w:tcPr>
            <w:tcW w:type="dxa" w:w="2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Fixtures</w:t>
            </w:r>
          </w:p>
        </w:tc>
        <w:tc>
          <w:tcPr>
            <w:tcW w:type="dxa" w:w="5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Stores match scheduling, results, and status with team and stadium references</w:t>
            </w:r>
          </w:p>
        </w:tc>
      </w:tr>
    </w:tbl>
    <w:p>
      <w:pPr>
        <w:pStyle w:val="Heading1"/>
        <w:pBdr>
          <w:bottom w:val="single" w:color="2E75B6" w:sz="6" w:space="4"/>
        </w:pBdr>
        <w:spacing w:after="180" w:before="360"/>
      </w:pPr>
      <w:r>
        <w:rPr>
          <w:rFonts w:ascii="Arial" w:cs="Arial" w:eastAsia="Arial" w:hAnsi="Arial"/>
          <w:b/>
          <w:bCs/>
          <w:color w:val="1A3C6E"/>
          <w:sz w:val="28"/>
          <w:szCs w:val="28"/>
        </w:rPr>
        <w:t xml:space="preserve">6. Collection Schemas</w:t>
      </w:r>
    </w:p>
    <w:p>
      <w:pPr>
        <w:pStyle w:val="Heading2"/>
        <w:spacing w:after="120" w:before="240"/>
      </w:pPr>
      <w:r>
        <w:rPr>
          <w:rFonts w:ascii="Arial" w:cs="Arial" w:eastAsia="Arial" w:hAnsi="Arial"/>
          <w:b/>
          <w:bCs/>
          <w:color w:val="2E75B6"/>
          <w:sz w:val="24"/>
          <w:szCs w:val="24"/>
        </w:rPr>
        <w:t xml:space="preserve">6.1 Stadium Schema</w:t>
      </w:r>
    </w:p>
    <w:p>
      <w:pPr>
        <w:spacing w:after="80" w:before="80"/>
        <w:jc w:val="both"/>
      </w:pPr>
      <w:r>
        <w:rPr>
          <w:rFonts w:ascii="Arial" w:cs="Arial" w:eastAsia="Arial" w:hAnsi="Arial"/>
          <w:color w:val="1A1A2E"/>
          <w:sz w:val="22"/>
          <w:szCs w:val="22"/>
        </w:rPr>
        <w:t xml:space="preserve">The Stadium collection stores information about football venues where matches are played.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name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Official name of the stadium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City where the stadium is located</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capacity</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Number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Maximum spectator capacity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surface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 (enum)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Pitch surface type: Grass | Artificial | Hybrid</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6.2 Team Schema</w:t>
      </w:r>
    </w:p>
    <w:p>
      <w:pPr>
        <w:spacing w:after="80" w:before="80"/>
        <w:jc w:val="both"/>
      </w:pPr>
      <w:r>
        <w:rPr>
          <w:rFonts w:ascii="Arial" w:cs="Arial" w:eastAsia="Arial" w:hAnsi="Arial"/>
          <w:color w:val="1A1A2E"/>
          <w:sz w:val="22"/>
          <w:szCs w:val="22"/>
        </w:rPr>
        <w:t xml:space="preserve">The Team collection stores football club data and references the stadium they call home.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name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(required, unique)</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Official club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City of origin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founded</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Number</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Year the club was established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ObjectId (ref: Stadium)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Reference to the team's home stadium</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6.3 Coach Schema</w:t>
      </w:r>
    </w:p>
    <w:p>
      <w:pPr>
        <w:spacing w:after="80" w:before="80"/>
        <w:jc w:val="both"/>
      </w:pPr>
      <w:r>
        <w:rPr>
          <w:rFonts w:ascii="Arial" w:cs="Arial" w:eastAsia="Arial" w:hAnsi="Arial"/>
          <w:color w:val="1A1A2E"/>
          <w:sz w:val="22"/>
          <w:szCs w:val="22"/>
        </w:rPr>
        <w:t xml:space="preserve">The Coach collection stores the details of a team's head coach, with a one-to-one link to their team.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name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Full name of the coach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nationality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Nationality / country of origin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experience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Number</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Years of coaching experience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ObjectId (ref: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One-to-one reference to the coached team</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6.4 Player Schema</w:t>
      </w:r>
    </w:p>
    <w:p>
      <w:pPr>
        <w:spacing w:after="80" w:before="80"/>
        <w:jc w:val="both"/>
      </w:pPr>
      <w:r>
        <w:rPr>
          <w:rFonts w:ascii="Arial" w:cs="Arial" w:eastAsia="Arial" w:hAnsi="Arial"/>
          <w:color w:val="1A1A2E"/>
          <w:sz w:val="22"/>
          <w:szCs w:val="22"/>
        </w:rPr>
        <w:t xml:space="preserve">The Player collection stores athlete profiles. Multiple players may reference the same team (Many-to-One).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name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Full name of the player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Age of the player</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position</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Playing position (e.g., Forward, Midfielder)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nationality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Player's nationality</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jerseyNumber</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Number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Shirt number worn during matches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ObjectId (ref: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Many-to-one reference to the player's team</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6.5 Match Schema</w:t>
      </w:r>
    </w:p>
    <w:p>
      <w:pPr>
        <w:spacing w:after="80" w:before="80"/>
        <w:jc w:val="both"/>
      </w:pPr>
      <w:r>
        <w:rPr>
          <w:rFonts w:ascii="Arial" w:cs="Arial" w:eastAsia="Arial" w:hAnsi="Arial"/>
          <w:color w:val="1A1A2E"/>
          <w:sz w:val="22"/>
          <w:szCs w:val="22"/>
        </w:rPr>
        <w:t xml:space="preserve">The Match collection records fixtures and results. Each match references two teams (home and away) and the stadium where it is played, establishing a many-to-many relationship between teams and matches.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homeTeam</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ObjectId (ref: Team,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Reference to the home 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awayTeam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ObjectId (ref: Team,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Reference to the away team</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stadium</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ObjectId (ref: Stadium, required)</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Venue where the match is held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Date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Scheduled date and time of the match</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homeScore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Number (default: 0)</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Goals scored by the home 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awayScore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Number (default: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Goals scored by the away team</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status</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String (enum)</w:t>
            </w:r>
          </w:p>
        </w:tc>
        <w:tc>
          <w:tcPr>
            <w:tcW w:type="dxa" w:w="468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Match status: Scheduled | Live | Completed | Postponed</w:t>
            </w:r>
          </w:p>
        </w:tc>
      </w:tr>
    </w:tbl>
    <w:p>
      <w:pPr>
        <w:pStyle w:val="Heading1"/>
        <w:pBdr>
          <w:bottom w:val="single" w:color="2E75B6" w:sz="6" w:space="4"/>
        </w:pBdr>
        <w:spacing w:after="180" w:before="360"/>
      </w:pPr>
      <w:r>
        <w:rPr>
          <w:rFonts w:ascii="Arial" w:cs="Arial" w:eastAsia="Arial" w:hAnsi="Arial"/>
          <w:b/>
          <w:bCs/>
          <w:color w:val="1A3C6E"/>
          <w:sz w:val="28"/>
          <w:szCs w:val="28"/>
        </w:rPr>
        <w:t xml:space="preserve">7. Relationships Between Collections</w:t>
      </w:r>
    </w:p>
    <w:p>
      <w:pPr>
        <w:spacing w:after="80" w:before="80"/>
        <w:jc w:val="both"/>
      </w:pPr>
      <w:r>
        <w:rPr>
          <w:rFonts w:ascii="Arial" w:cs="Arial" w:eastAsia="Arial" w:hAnsi="Arial"/>
          <w:color w:val="1A1A2E"/>
          <w:sz w:val="22"/>
          <w:szCs w:val="22"/>
        </w:rPr>
        <w:t xml:space="preserve">MongoDB is a non-relational database, but Mongoose allows us to model entity relationships using ObjectId references and the populate() method. This project implements three distinct relationship types: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Relationship</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One-to-One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Coach</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coach.team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One-to-One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team.stadium</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Many-to-One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Player</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Team</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player.team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Many-to-Many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Team (Home)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match.homeTeam</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Many-to-Many</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Match</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Team (Away)</w:t>
            </w:r>
          </w:p>
        </w:tc>
        <w:tc>
          <w:tcPr>
            <w:tcW w:type="dxa" w:w="234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match.awayTeam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Many-to-One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match.stadium</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7.1 Relationship Details</w:t>
      </w:r>
    </w:p>
    <w:p>
      <w:pPr>
        <w:spacing w:after="60" w:before="60"/>
      </w:pPr>
      <w:r>
        <w:rPr>
          <w:rFonts w:ascii="Arial" w:cs="Arial" w:eastAsia="Arial" w:hAnsi="Arial"/>
          <w:b/>
          <w:bCs/>
          <w:color w:val="1A3C6E"/>
          <w:sz w:val="22"/>
          <w:szCs w:val="22"/>
        </w:rPr>
        <w:t xml:space="preserve">One-to-One (Coach → Team): </w:t>
      </w:r>
      <w:r>
        <w:rPr>
          <w:rFonts w:ascii="Arial" w:cs="Arial" w:eastAsia="Arial" w:hAnsi="Arial"/>
          <w:color w:val="1A1A2E"/>
          <w:sz w:val="22"/>
          <w:szCs w:val="22"/>
        </w:rPr>
        <w:t xml:space="preserve">Each team has exactly one head coach, and each coach manages exactly one team. The Coach document stores a reference (ObjectId) to its associated Team.</w:t>
      </w:r>
    </w:p>
    <w:p>
      <w:pPr>
        <w:spacing w:after="0" w:before="0"/>
      </w:pPr>
      <w:r>
        <w:t xml:space="preserve"/>
      </w:r>
    </w:p>
    <w:p>
      <w:pPr>
        <w:spacing w:after="60" w:before="60"/>
      </w:pPr>
      <w:r>
        <w:rPr>
          <w:rFonts w:ascii="Arial" w:cs="Arial" w:eastAsia="Arial" w:hAnsi="Arial"/>
          <w:b/>
          <w:bCs/>
          <w:color w:val="1A3C6E"/>
          <w:sz w:val="22"/>
          <w:szCs w:val="22"/>
        </w:rPr>
        <w:t xml:space="preserve">One-to-One (Team → Stadium): </w:t>
      </w:r>
      <w:r>
        <w:rPr>
          <w:rFonts w:ascii="Arial" w:cs="Arial" w:eastAsia="Arial" w:hAnsi="Arial"/>
          <w:color w:val="1A1A2E"/>
          <w:sz w:val="22"/>
          <w:szCs w:val="22"/>
        </w:rPr>
        <w:t xml:space="preserve">Each team has one home stadium. The Team document holds a reference to the Stadium document, ensuring a unique venue assignment.</w:t>
      </w:r>
    </w:p>
    <w:p>
      <w:pPr>
        <w:spacing w:after="0" w:before="0"/>
      </w:pPr>
      <w:r>
        <w:t xml:space="preserve"/>
      </w:r>
    </w:p>
    <w:p>
      <w:pPr>
        <w:spacing w:after="60" w:before="60"/>
      </w:pPr>
      <w:r>
        <w:rPr>
          <w:rFonts w:ascii="Arial" w:cs="Arial" w:eastAsia="Arial" w:hAnsi="Arial"/>
          <w:b/>
          <w:bCs/>
          <w:color w:val="1A3C6E"/>
          <w:sz w:val="22"/>
          <w:szCs w:val="22"/>
        </w:rPr>
        <w:t xml:space="preserve">Many-to-One (Player → Team): </w:t>
      </w:r>
      <w:r>
        <w:rPr>
          <w:rFonts w:ascii="Arial" w:cs="Arial" w:eastAsia="Arial" w:hAnsi="Arial"/>
          <w:color w:val="1A1A2E"/>
          <w:sz w:val="22"/>
          <w:szCs w:val="22"/>
        </w:rPr>
        <w:t xml:space="preserve">A team has multiple players, but each player belongs to exactly one team. All Player documents share the same team ObjectId reference.</w:t>
      </w:r>
    </w:p>
    <w:p>
      <w:pPr>
        <w:spacing w:after="0" w:before="0"/>
      </w:pPr>
      <w:r>
        <w:t xml:space="preserve"/>
      </w:r>
    </w:p>
    <w:p>
      <w:pPr>
        <w:spacing w:after="60" w:before="60"/>
      </w:pPr>
      <w:r>
        <w:rPr>
          <w:rFonts w:ascii="Arial" w:cs="Arial" w:eastAsia="Arial" w:hAnsi="Arial"/>
          <w:b/>
          <w:bCs/>
          <w:color w:val="1A3C6E"/>
          <w:sz w:val="22"/>
          <w:szCs w:val="22"/>
        </w:rPr>
        <w:t xml:space="preserve">Many-to-Many (Teams ↔ Matches): </w:t>
      </w:r>
      <w:r>
        <w:rPr>
          <w:rFonts w:ascii="Arial" w:cs="Arial" w:eastAsia="Arial" w:hAnsi="Arial"/>
          <w:color w:val="1A1A2E"/>
          <w:sz w:val="22"/>
          <w:szCs w:val="22"/>
        </w:rPr>
        <w:t xml:space="preserve">A team participates in many matches, and each match involves exactly two teams. This is modelled by storing both homeTeam and awayTeam ObjectId references within each Match document, effectively simulating a many-to-many relationship.</w:t>
      </w:r>
    </w:p>
    <w:p>
      <w:pPr>
        <w:pStyle w:val="Heading1"/>
        <w:pBdr>
          <w:bottom w:val="single" w:color="2E75B6" w:sz="6" w:space="4"/>
        </w:pBdr>
        <w:spacing w:after="180" w:before="360"/>
      </w:pPr>
      <w:r>
        <w:rPr>
          <w:rFonts w:ascii="Arial" w:cs="Arial" w:eastAsia="Arial" w:hAnsi="Arial"/>
          <w:b/>
          <w:bCs/>
          <w:color w:val="1A3C6E"/>
          <w:sz w:val="28"/>
          <w:szCs w:val="28"/>
        </w:rPr>
        <w:t xml:space="preserve">8. CRUD Operations</w:t>
      </w:r>
    </w:p>
    <w:p>
      <w:pPr>
        <w:spacing w:after="80" w:before="80"/>
        <w:jc w:val="both"/>
      </w:pPr>
      <w:r>
        <w:rPr>
          <w:rFonts w:ascii="Arial" w:cs="Arial" w:eastAsia="Arial" w:hAnsi="Arial"/>
          <w:color w:val="1A1A2E"/>
          <w:sz w:val="22"/>
          <w:szCs w:val="22"/>
        </w:rPr>
        <w:t xml:space="preserve">Full CRUD (Create, Read, Update, Delete) functionality is implemented across all five collections. Each operation is handled by a dedicated controller function and exposed through a corresponding Express route.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Operation</w:t>
            </w:r>
          </w:p>
        </w:tc>
        <w:tc>
          <w:tcPr>
            <w:tcW w:type="dxa" w:w="15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HTTP Method</w:t>
            </w:r>
          </w:p>
        </w:tc>
        <w:tc>
          <w:tcPr>
            <w:tcW w:type="dxa" w:w="312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Controller Action</w:t>
            </w:r>
          </w:p>
        </w:tc>
        <w:tc>
          <w:tcPr>
            <w:tcW w:type="dxa" w:w="312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Create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POST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create&lt;Entity&gt;()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Validates request body and saves a new document to MongoDB. Returns the created document with HTTP 201.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Read 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getAll&lt;Entities&gt;()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Retrieves all documents from the collection, with population of referenced ObjectIds. Returns HTTP 200.</w:t>
            </w:r>
          </w:p>
        </w:tc>
      </w:tr>
      <w:tr>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Read One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GET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get&lt;Entity&gt;ById()</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Finds a single document by its MongoDB _id. Returns HTTP 404 if not found.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Update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update&lt;Entity&gt;()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Finds document by ID and applies partial updates using findByIdAndUpdate() with { new: true }.</w:t>
            </w:r>
          </w:p>
        </w:tc>
      </w:tr>
      <w:tr>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Delete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DELETE</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delete&lt;Entity&gt;()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1A1A2E"/>
                <w:sz w:val="20"/>
                <w:szCs w:val="20"/>
              </w:rPr>
              <w:t xml:space="preserve">Permanently removes a document from the collection by ID. Returns a success confirmation.</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8.1 Key Mongoose Methods Used</w:t>
      </w:r>
    </w:p>
    <w:p>
      <w:pPr>
        <w:pStyle w:val="ListParagraph"/>
        <w:numPr>
          <w:ilvl w:val="0"/>
          <w:numId w:val="2"/>
        </w:numPr>
        <w:spacing w:after="60" w:before="60"/>
      </w:pPr>
      <w:r>
        <w:rPr>
          <w:rFonts w:ascii="Arial" w:cs="Arial" w:eastAsia="Arial" w:hAnsi="Arial"/>
          <w:color w:val="1A1A2E"/>
          <w:sz w:val="22"/>
          <w:szCs w:val="22"/>
        </w:rPr>
        <w:t xml:space="preserve">Model.save() – Saves a new document instance to the collection.</w:t>
      </w:r>
    </w:p>
    <w:p>
      <w:pPr>
        <w:pStyle w:val="ListParagraph"/>
        <w:numPr>
          <w:ilvl w:val="0"/>
          <w:numId w:val="2"/>
        </w:numPr>
        <w:spacing w:after="60" w:before="60"/>
      </w:pPr>
      <w:r>
        <w:rPr>
          <w:rFonts w:ascii="Arial" w:cs="Arial" w:eastAsia="Arial" w:hAnsi="Arial"/>
          <w:color w:val="1A1A2E"/>
          <w:sz w:val="22"/>
          <w:szCs w:val="22"/>
        </w:rPr>
        <w:t xml:space="preserve">Model.find() – Retrieves all matching documents; used with .populate() for references.</w:t>
      </w:r>
    </w:p>
    <w:p>
      <w:pPr>
        <w:pStyle w:val="ListParagraph"/>
        <w:numPr>
          <w:ilvl w:val="0"/>
          <w:numId w:val="2"/>
        </w:numPr>
        <w:spacing w:after="60" w:before="60"/>
      </w:pPr>
      <w:r>
        <w:rPr>
          <w:rFonts w:ascii="Arial" w:cs="Arial" w:eastAsia="Arial" w:hAnsi="Arial"/>
          <w:color w:val="1A1A2E"/>
          <w:sz w:val="22"/>
          <w:szCs w:val="22"/>
        </w:rPr>
        <w:t xml:space="preserve">Model.findById(id) – Fetches a single document by its ObjectId.</w:t>
      </w:r>
    </w:p>
    <w:p>
      <w:pPr>
        <w:pStyle w:val="ListParagraph"/>
        <w:numPr>
          <w:ilvl w:val="0"/>
          <w:numId w:val="2"/>
        </w:numPr>
        <w:spacing w:after="60" w:before="60"/>
      </w:pPr>
      <w:r>
        <w:rPr>
          <w:rFonts w:ascii="Arial" w:cs="Arial" w:eastAsia="Arial" w:hAnsi="Arial"/>
          <w:color w:val="1A1A2E"/>
          <w:sz w:val="22"/>
          <w:szCs w:val="22"/>
        </w:rPr>
        <w:t xml:space="preserve">Model.findByIdAndUpdate(id, data, { new: true }) – Updates and returns the modified document.</w:t>
      </w:r>
    </w:p>
    <w:p>
      <w:pPr>
        <w:pStyle w:val="ListParagraph"/>
        <w:numPr>
          <w:ilvl w:val="0"/>
          <w:numId w:val="2"/>
        </w:numPr>
        <w:spacing w:after="60" w:before="60"/>
      </w:pPr>
      <w:r>
        <w:rPr>
          <w:rFonts w:ascii="Arial" w:cs="Arial" w:eastAsia="Arial" w:hAnsi="Arial"/>
          <w:color w:val="1A1A2E"/>
          <w:sz w:val="22"/>
          <w:szCs w:val="22"/>
        </w:rPr>
        <w:t xml:space="preserve">Model.findByIdAndDelete(id) – Removes a document by its ObjectId.</w:t>
      </w:r>
    </w:p>
    <w:p>
      <w:pPr>
        <w:pStyle w:val="ListParagraph"/>
        <w:numPr>
          <w:ilvl w:val="0"/>
          <w:numId w:val="2"/>
        </w:numPr>
        <w:spacing w:after="60" w:before="60"/>
      </w:pPr>
      <w:r>
        <w:rPr>
          <w:rFonts w:ascii="Arial" w:cs="Arial" w:eastAsia="Arial" w:hAnsi="Arial"/>
          <w:color w:val="1A1A2E"/>
          <w:sz w:val="22"/>
          <w:szCs w:val="22"/>
        </w:rPr>
        <w:t xml:space="preserve">.populate('field') – Replaces ObjectId references with full sub-documents at query time.</w:t>
      </w:r>
    </w:p>
    <w:p>
      <w:pPr>
        <w:pStyle w:val="Heading1"/>
        <w:pBdr>
          <w:bottom w:val="single" w:color="2E75B6" w:sz="6" w:space="4"/>
        </w:pBdr>
        <w:spacing w:after="180" w:before="360"/>
      </w:pPr>
      <w:r>
        <w:rPr>
          <w:rFonts w:ascii="Arial" w:cs="Arial" w:eastAsia="Arial" w:hAnsi="Arial"/>
          <w:b/>
          <w:bCs/>
          <w:color w:val="1A3C6E"/>
          <w:sz w:val="28"/>
          <w:szCs w:val="28"/>
        </w:rPr>
        <w:t xml:space="preserve">9. API Endpoints</w:t>
      </w:r>
    </w:p>
    <w:p>
      <w:pPr>
        <w:spacing w:after="80" w:before="80"/>
        <w:jc w:val="both"/>
      </w:pPr>
      <w:r>
        <w:rPr>
          <w:rFonts w:ascii="Arial" w:cs="Arial" w:eastAsia="Arial" w:hAnsi="Arial"/>
          <w:color w:val="1A1A2E"/>
          <w:sz w:val="22"/>
          <w:szCs w:val="22"/>
        </w:rPr>
        <w:t xml:space="preserve">All API endpoints follow RESTful conventions. The base URL is http://localhost:5000. Endpoints are organized by resource/collection. All request and response bodies use JSON format.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4C8E"/>
                <w:sz w:val="18"/>
                <w:szCs w:val="18"/>
              </w:rPr>
              <w:t xml:space="preserve">POST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/api/stadiums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Create a new stadium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Stadium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/api/stadiums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all stadiums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Array of stadiums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/api/stadiums/:id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stadium by ID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Single stadium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E6B1A"/>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/api/stadiums/:id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 stadium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Updated stadium</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8E1A1A"/>
                <w:sz w:val="18"/>
                <w:szCs w:val="18"/>
              </w:rPr>
              <w:t xml:space="preserve">DELETE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/api/stadiums/:id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Delete stadium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Success message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4C8E"/>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/api/teams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Create a new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Team object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/api/teams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all teams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Array of teams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/api/teams/:id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team by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Single team</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8E6B1A"/>
                <w:sz w:val="18"/>
                <w:szCs w:val="18"/>
              </w:rPr>
              <w:t xml:space="preserve">PUT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/api/teams/:id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 team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Updated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E1A1A"/>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/api/teams/:id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Delete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Success message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4C8E"/>
                <w:sz w:val="18"/>
                <w:szCs w:val="18"/>
              </w:rPr>
              <w:t xml:space="preserve">POST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/api/coaches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Create a new coach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Coach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/api/coaches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all coaches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Array of coaches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/api/coaches/:id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coach by ID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Single coach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E6B1A"/>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/api/coaches/:id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 coach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Updated coach</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8E1A1A"/>
                <w:sz w:val="18"/>
                <w:szCs w:val="18"/>
              </w:rPr>
              <w:t xml:space="preserve">DELETE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/api/coaches/:id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Delete coach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Success message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4C8E"/>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/api/players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Create a new player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Player object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/api/players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all players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Array of players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/api/players/:id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player by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Single player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8E6B1A"/>
                <w:sz w:val="18"/>
                <w:szCs w:val="18"/>
              </w:rPr>
              <w:t xml:space="preserve">PUT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/api/players/:id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 player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Updated player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E1A1A"/>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/api/players/:id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Delete player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Success message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4C8E"/>
                <w:sz w:val="18"/>
                <w:szCs w:val="18"/>
              </w:rPr>
              <w:t xml:space="preserve">POST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/api/matches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Schedule a new match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Match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/api/matches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all matches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Array of matches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A7C3E"/>
                <w:sz w:val="18"/>
                <w:szCs w:val="18"/>
              </w:rPr>
              <w:t xml:space="preserve">GET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/api/matches/:id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Get match by ID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Single match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E6B1A"/>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/api/matches/:id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 match/score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2E"/>
                <w:sz w:val="18"/>
                <w:szCs w:val="18"/>
              </w:rPr>
              <w:t xml:space="preserve">Updated match</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8E1A1A"/>
                <w:sz w:val="18"/>
                <w:szCs w:val="18"/>
              </w:rPr>
              <w:t xml:space="preserve">DELETE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/api/matches/:id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Delete match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1A1A2E"/>
                <w:sz w:val="18"/>
                <w:szCs w:val="18"/>
              </w:rPr>
              <w:t xml:space="preserve">Success message</w:t>
            </w:r>
          </w:p>
        </w:tc>
      </w:tr>
    </w:tbl>
    <w:p>
      <w:pPr>
        <w:spacing w:after="0" w:before="0"/>
      </w:pPr>
      <w:r>
        <w:t xml:space="preserve"/>
      </w:r>
    </w:p>
    <w:p>
      <w:pPr>
        <w:pStyle w:val="Heading2"/>
        <w:spacing w:after="120" w:before="240"/>
      </w:pPr>
      <w:r>
        <w:rPr>
          <w:rFonts w:ascii="Arial" w:cs="Arial" w:eastAsia="Arial" w:hAnsi="Arial"/>
          <w:b/>
          <w:bCs/>
          <w:color w:val="2E75B6"/>
          <w:sz w:val="24"/>
          <w:szCs w:val="24"/>
        </w:rPr>
        <w:t xml:space="preserve">9.1 Sample Request &amp; Response</w:t>
      </w:r>
    </w:p>
    <w:p>
      <w:pPr>
        <w:spacing w:after="80" w:before="80"/>
        <w:jc w:val="both"/>
      </w:pPr>
      <w:r>
        <w:rPr>
          <w:rFonts w:ascii="Arial" w:cs="Arial" w:eastAsia="Arial" w:hAnsi="Arial"/>
          <w:color w:val="1A1A2E"/>
          <w:sz w:val="22"/>
          <w:szCs w:val="22"/>
        </w:rPr>
        <w:t xml:space="preserve">Example: Create a new Team (POST /api/teams)</w:t>
      </w:r>
    </w:p>
    <w:p>
      <w:pPr>
        <w:spacing w:after="0" w:before="0"/>
      </w:pPr>
      <w:r>
        <w:t xml:space="preserve"/>
      </w:r>
    </w:p>
    <w:p>
      <w:pPr>
        <w:spacing w:after="0" w:before="80"/>
      </w:pPr>
      <w:r>
        <w:rPr>
          <w:rFonts w:ascii="Arial" w:cs="Arial" w:eastAsia="Arial" w:hAnsi="Arial"/>
          <w:b/>
          <w:bCs/>
          <w:color w:val="1A3C6E"/>
          <w:sz w:val="20"/>
          <w:szCs w:val="20"/>
        </w:rPr>
        <w:t xml:space="preserve">Request Body (JSON):</w:t>
      </w:r>
    </w:p>
    <w:p>
      <w:pPr>
        <w:shd w:fill="1E1E2E" w:val="clear"/>
        <w:spacing w:after="0" w:before="0"/>
        <w:ind w:left="360" w:right="360"/>
      </w:pPr>
      <w:r>
        <w:rPr>
          <w:rFonts w:ascii="Courier New" w:cs="Courier New" w:eastAsia="Courier New" w:hAnsi="Courier New"/>
          <w:color w:val="9CDCFE"/>
          <w:sz w:val="18"/>
          <w:szCs w:val="18"/>
        </w:rPr>
        <w:t xml:space="preserve">{</w:t>
      </w:r>
    </w:p>
    <w:p>
      <w:pPr>
        <w:shd w:fill="1E1E2E" w:val="clear"/>
        <w:spacing w:after="0" w:before="0"/>
        <w:ind w:left="360" w:right="360"/>
      </w:pPr>
      <w:r>
        <w:rPr>
          <w:rFonts w:ascii="Courier New" w:cs="Courier New" w:eastAsia="Courier New" w:hAnsi="Courier New"/>
          <w:color w:val="9CDCFE"/>
          <w:sz w:val="18"/>
          <w:szCs w:val="18"/>
        </w:rPr>
        <w:t xml:space="preserve">  "name": "Manchester United",</w:t>
      </w:r>
    </w:p>
    <w:p>
      <w:pPr>
        <w:shd w:fill="1E1E2E" w:val="clear"/>
        <w:spacing w:after="0" w:before="0"/>
        <w:ind w:left="360" w:right="360"/>
      </w:pPr>
      <w:r>
        <w:rPr>
          <w:rFonts w:ascii="Courier New" w:cs="Courier New" w:eastAsia="Courier New" w:hAnsi="Courier New"/>
          <w:color w:val="9CDCFE"/>
          <w:sz w:val="18"/>
          <w:szCs w:val="18"/>
        </w:rPr>
        <w:t xml:space="preserve">  "city": "Manchester",</w:t>
      </w:r>
    </w:p>
    <w:p>
      <w:pPr>
        <w:shd w:fill="1E1E2E" w:val="clear"/>
        <w:spacing w:after="0" w:before="0"/>
        <w:ind w:left="360" w:right="360"/>
      </w:pPr>
      <w:r>
        <w:rPr>
          <w:rFonts w:ascii="Courier New" w:cs="Courier New" w:eastAsia="Courier New" w:hAnsi="Courier New"/>
          <w:color w:val="9CDCFE"/>
          <w:sz w:val="18"/>
          <w:szCs w:val="18"/>
        </w:rPr>
        <w:t xml:space="preserve">  "founded": 1878,</w:t>
      </w:r>
    </w:p>
    <w:p>
      <w:pPr>
        <w:shd w:fill="1E1E2E" w:val="clear"/>
        <w:spacing w:after="0" w:before="0"/>
        <w:ind w:left="360" w:right="360"/>
      </w:pPr>
      <w:r>
        <w:rPr>
          <w:rFonts w:ascii="Courier New" w:cs="Courier New" w:eastAsia="Courier New" w:hAnsi="Courier New"/>
          <w:color w:val="9CDCFE"/>
          <w:sz w:val="18"/>
          <w:szCs w:val="18"/>
        </w:rPr>
        <w:t xml:space="preserve">  "stadium": "64b7f2c3a1e2d456789abc12"</w:t>
      </w:r>
    </w:p>
    <w:p>
      <w:pPr>
        <w:shd w:fill="1E1E2E" w:val="clear"/>
        <w:spacing w:after="0" w:before="0"/>
        <w:ind w:left="360" w:right="360"/>
      </w:pPr>
      <w:r>
        <w:rPr>
          <w:rFonts w:ascii="Courier New" w:cs="Courier New" w:eastAsia="Courier New" w:hAnsi="Courier New"/>
          <w:color w:val="9CDCFE"/>
          <w:sz w:val="18"/>
          <w:szCs w:val="18"/>
        </w:rPr>
        <w:t xml:space="preserve">}</w:t>
      </w:r>
    </w:p>
    <w:p>
      <w:pPr>
        <w:spacing w:after="0" w:before="0"/>
      </w:pPr>
      <w:r>
        <w:t xml:space="preserve"/>
      </w:r>
    </w:p>
    <w:p>
      <w:pPr>
        <w:spacing w:after="0" w:before="80"/>
      </w:pPr>
      <w:r>
        <w:rPr>
          <w:rFonts w:ascii="Arial" w:cs="Arial" w:eastAsia="Arial" w:hAnsi="Arial"/>
          <w:b/>
          <w:bCs/>
          <w:color w:val="1A7C3E"/>
          <w:sz w:val="20"/>
          <w:szCs w:val="20"/>
        </w:rPr>
        <w:t xml:space="preserve">Response (201 Created):</w:t>
      </w:r>
    </w:p>
    <w:p>
      <w:pPr>
        <w:shd w:fill="1E1E2E" w:val="clear"/>
        <w:spacing w:after="0" w:before="0"/>
        <w:ind w:left="360" w:right="360"/>
      </w:pPr>
      <w:r>
        <w:rPr>
          <w:rFonts w:ascii="Courier New" w:cs="Courier New" w:eastAsia="Courier New" w:hAnsi="Courier New"/>
          <w:color w:val="A8FF78"/>
          <w:sz w:val="18"/>
          <w:szCs w:val="18"/>
        </w:rPr>
        <w:t xml:space="preserve">{</w:t>
      </w:r>
    </w:p>
    <w:p>
      <w:pPr>
        <w:shd w:fill="1E1E2E" w:val="clear"/>
        <w:spacing w:after="0" w:before="0"/>
        <w:ind w:left="360" w:right="360"/>
      </w:pPr>
      <w:r>
        <w:rPr>
          <w:rFonts w:ascii="Courier New" w:cs="Courier New" w:eastAsia="Courier New" w:hAnsi="Courier New"/>
          <w:color w:val="A8FF78"/>
          <w:sz w:val="18"/>
          <w:szCs w:val="18"/>
        </w:rPr>
        <w:t xml:space="preserve">  "_id": "64b7f3a1e2d456789abc99",</w:t>
      </w:r>
    </w:p>
    <w:p>
      <w:pPr>
        <w:shd w:fill="1E1E2E" w:val="clear"/>
        <w:spacing w:after="0" w:before="0"/>
        <w:ind w:left="360" w:right="360"/>
      </w:pPr>
      <w:r>
        <w:rPr>
          <w:rFonts w:ascii="Courier New" w:cs="Courier New" w:eastAsia="Courier New" w:hAnsi="Courier New"/>
          <w:color w:val="A8FF78"/>
          <w:sz w:val="18"/>
          <w:szCs w:val="18"/>
        </w:rPr>
        <w:t xml:space="preserve">  "name": "Manchester United",</w:t>
      </w:r>
    </w:p>
    <w:p>
      <w:pPr>
        <w:shd w:fill="1E1E2E" w:val="clear"/>
        <w:spacing w:after="0" w:before="0"/>
        <w:ind w:left="360" w:right="360"/>
      </w:pPr>
      <w:r>
        <w:rPr>
          <w:rFonts w:ascii="Courier New" w:cs="Courier New" w:eastAsia="Courier New" w:hAnsi="Courier New"/>
          <w:color w:val="A8FF78"/>
          <w:sz w:val="18"/>
          <w:szCs w:val="18"/>
        </w:rPr>
        <w:t xml:space="preserve">  "city": "Manchester",</w:t>
      </w:r>
    </w:p>
    <w:p>
      <w:pPr>
        <w:shd w:fill="1E1E2E" w:val="clear"/>
        <w:spacing w:after="0" w:before="0"/>
        <w:ind w:left="360" w:right="360"/>
      </w:pPr>
      <w:r>
        <w:rPr>
          <w:rFonts w:ascii="Courier New" w:cs="Courier New" w:eastAsia="Courier New" w:hAnsi="Courier New"/>
          <w:color w:val="A8FF78"/>
          <w:sz w:val="18"/>
          <w:szCs w:val="18"/>
        </w:rPr>
        <w:t xml:space="preserve">  "founded": 1878,</w:t>
      </w:r>
    </w:p>
    <w:p>
      <w:pPr>
        <w:shd w:fill="1E1E2E" w:val="clear"/>
        <w:spacing w:after="0" w:before="0"/>
        <w:ind w:left="360" w:right="360"/>
      </w:pPr>
      <w:r>
        <w:rPr>
          <w:rFonts w:ascii="Courier New" w:cs="Courier New" w:eastAsia="Courier New" w:hAnsi="Courier New"/>
          <w:color w:val="A8FF78"/>
          <w:sz w:val="18"/>
          <w:szCs w:val="18"/>
        </w:rPr>
        <w:t xml:space="preserve">  "stadium": {</w:t>
      </w:r>
    </w:p>
    <w:p>
      <w:pPr>
        <w:shd w:fill="1E1E2E" w:val="clear"/>
        <w:spacing w:after="0" w:before="0"/>
        <w:ind w:left="360" w:right="360"/>
      </w:pPr>
      <w:r>
        <w:rPr>
          <w:rFonts w:ascii="Courier New" w:cs="Courier New" w:eastAsia="Courier New" w:hAnsi="Courier New"/>
          <w:color w:val="A8FF78"/>
          <w:sz w:val="18"/>
          <w:szCs w:val="18"/>
        </w:rPr>
        <w:t xml:space="preserve">    "_id": "64b7f2c3a1e2d456789abc12",</w:t>
      </w:r>
    </w:p>
    <w:p>
      <w:pPr>
        <w:shd w:fill="1E1E2E" w:val="clear"/>
        <w:spacing w:after="0" w:before="0"/>
        <w:ind w:left="360" w:right="360"/>
      </w:pPr>
      <w:r>
        <w:rPr>
          <w:rFonts w:ascii="Courier New" w:cs="Courier New" w:eastAsia="Courier New" w:hAnsi="Courier New"/>
          <w:color w:val="A8FF78"/>
          <w:sz w:val="18"/>
          <w:szCs w:val="18"/>
        </w:rPr>
        <w:t xml:space="preserve">    "name": "Old Trafford",</w:t>
      </w:r>
    </w:p>
    <w:p>
      <w:pPr>
        <w:shd w:fill="1E1E2E" w:val="clear"/>
        <w:spacing w:after="0" w:before="0"/>
        <w:ind w:left="360" w:right="360"/>
      </w:pPr>
      <w:r>
        <w:rPr>
          <w:rFonts w:ascii="Courier New" w:cs="Courier New" w:eastAsia="Courier New" w:hAnsi="Courier New"/>
          <w:color w:val="A8FF78"/>
          <w:sz w:val="18"/>
          <w:szCs w:val="18"/>
        </w:rPr>
        <w:t xml:space="preserve">    "city": "Manchester",</w:t>
      </w:r>
    </w:p>
    <w:p>
      <w:pPr>
        <w:shd w:fill="1E1E2E" w:val="clear"/>
        <w:spacing w:after="0" w:before="0"/>
        <w:ind w:left="360" w:right="360"/>
      </w:pPr>
      <w:r>
        <w:rPr>
          <w:rFonts w:ascii="Courier New" w:cs="Courier New" w:eastAsia="Courier New" w:hAnsi="Courier New"/>
          <w:color w:val="A8FF78"/>
          <w:sz w:val="18"/>
          <w:szCs w:val="18"/>
        </w:rPr>
        <w:t xml:space="preserve">    "capacity": 74310</w:t>
      </w:r>
    </w:p>
    <w:p>
      <w:pPr>
        <w:shd w:fill="1E1E2E" w:val="clear"/>
        <w:spacing w:after="0" w:before="0"/>
        <w:ind w:left="360" w:right="360"/>
      </w:pPr>
      <w:r>
        <w:rPr>
          <w:rFonts w:ascii="Courier New" w:cs="Courier New" w:eastAsia="Courier New" w:hAnsi="Courier New"/>
          <w:color w:val="A8FF78"/>
          <w:sz w:val="18"/>
          <w:szCs w:val="18"/>
        </w:rPr>
        <w:t xml:space="preserve">  },</w:t>
      </w:r>
    </w:p>
    <w:p>
      <w:pPr>
        <w:shd w:fill="1E1E2E" w:val="clear"/>
        <w:spacing w:after="0" w:before="0"/>
        <w:ind w:left="360" w:right="360"/>
      </w:pPr>
      <w:r>
        <w:rPr>
          <w:rFonts w:ascii="Courier New" w:cs="Courier New" w:eastAsia="Courier New" w:hAnsi="Courier New"/>
          <w:color w:val="A8FF78"/>
          <w:sz w:val="18"/>
          <w:szCs w:val="18"/>
        </w:rPr>
        <w:t xml:space="preserve">  "__v": 0</w:t>
      </w:r>
    </w:p>
    <w:p>
      <w:pPr>
        <w:shd w:fill="1E1E2E" w:val="clear"/>
        <w:spacing w:after="0" w:before="0"/>
        <w:ind w:left="360" w:right="360"/>
      </w:pPr>
      <w:r>
        <w:rPr>
          <w:rFonts w:ascii="Courier New" w:cs="Courier New" w:eastAsia="Courier New" w:hAnsi="Courier New"/>
          <w:color w:val="A8FF78"/>
          <w:sz w:val="18"/>
          <w:szCs w:val="18"/>
        </w:rPr>
        <w:t xml:space="preserve">}</w:t>
      </w:r>
    </w:p>
    <w:p>
      <w:pPr>
        <w:pStyle w:val="Heading1"/>
        <w:pBdr>
          <w:bottom w:val="single" w:color="2E75B6" w:sz="6" w:space="4"/>
        </w:pBdr>
        <w:spacing w:after="180" w:before="360"/>
      </w:pPr>
      <w:r>
        <w:rPr>
          <w:rFonts w:ascii="Arial" w:cs="Arial" w:eastAsia="Arial" w:hAnsi="Arial"/>
          <w:b/>
          <w:bCs/>
          <w:color w:val="1A3C6E"/>
          <w:sz w:val="28"/>
          <w:szCs w:val="28"/>
        </w:rPr>
        <w:t xml:space="preserve">10. Conclusion</w:t>
      </w:r>
    </w:p>
    <w:p>
      <w:pPr>
        <w:spacing w:after="80" w:before="80"/>
        <w:jc w:val="both"/>
      </w:pPr>
      <w:r>
        <w:rPr>
          <w:rFonts w:ascii="Arial" w:cs="Arial" w:eastAsia="Arial" w:hAnsi="Arial"/>
          <w:color w:val="1A1A2E"/>
          <w:sz w:val="22"/>
          <w:szCs w:val="22"/>
        </w:rPr>
        <w:t xml:space="preserve">The Football League Management System successfully demonstrates the power and flexibility of MongoDB as a backend database for complex, real-world applications. By leveraging Mongoose's schema definitions and reference-based relationships, the project achieves a clean, maintainable data architecture while retaining the schema flexibility that makes NoSQL databases valuable.</w:t>
      </w:r>
    </w:p>
    <w:p>
      <w:pPr>
        <w:spacing w:after="0" w:before="0"/>
      </w:pPr>
      <w:r>
        <w:t xml:space="preserve"/>
      </w:r>
    </w:p>
    <w:p>
      <w:pPr>
        <w:spacing w:after="80" w:before="80"/>
        <w:jc w:val="both"/>
      </w:pPr>
      <w:r>
        <w:rPr>
          <w:rFonts w:ascii="Arial" w:cs="Arial" w:eastAsia="Arial" w:hAnsi="Arial"/>
          <w:color w:val="1A1A2E"/>
          <w:sz w:val="22"/>
          <w:szCs w:val="22"/>
        </w:rPr>
        <w:t xml:space="preserve">The RESTful API, built with Node.js and Express.js, provides a complete and well-organized interface for all CRUD operations across five collections. The use of Postman ensured that every endpoint was thoroughly tested and verified. The MVC folder structure ensures the codebase is modular, readable, and ready for future extension — for example, adding user authentication, advanced statistics, or a front-end dashboard.</w:t>
      </w:r>
    </w:p>
    <w:p>
      <w:pPr>
        <w:spacing w:after="0" w:before="0"/>
      </w:pPr>
      <w:r>
        <w:t xml:space="preserve"/>
      </w:r>
    </w:p>
    <w:p>
      <w:pPr>
        <w:spacing w:after="80" w:before="80"/>
        <w:jc w:val="both"/>
      </w:pPr>
      <w:r>
        <w:rPr>
          <w:rFonts w:ascii="Arial" w:cs="Arial" w:eastAsia="Arial" w:hAnsi="Arial"/>
          <w:color w:val="1A1A2E"/>
          <w:sz w:val="22"/>
          <w:szCs w:val="22"/>
        </w:rPr>
        <w:t xml:space="preserve">This project reinforced core concepts of NoSQL database design, backend API development, and professional software engineering practices. It represents a solid foundation upon which a production-grade sports management platform could be built.</w:t>
      </w:r>
    </w:p>
    <w:p>
      <w:pPr>
        <w:pStyle w:val="Heading1"/>
        <w:pBdr>
          <w:bottom w:val="single" w:color="2E75B6" w:sz="6" w:space="4"/>
        </w:pBdr>
        <w:spacing w:after="180" w:before="360"/>
      </w:pPr>
      <w:r>
        <w:rPr>
          <w:rFonts w:ascii="Arial" w:cs="Arial" w:eastAsia="Arial" w:hAnsi="Arial"/>
          <w:b/>
          <w:bCs/>
          <w:color w:val="1A3C6E"/>
          <w:sz w:val="28"/>
          <w:szCs w:val="28"/>
        </w:rPr>
        <w:t xml:space="preserve">11. References</w:t>
      </w:r>
    </w:p>
    <w:p>
      <w:pPr>
        <w:spacing w:after="80" w:before="80"/>
      </w:pPr>
      <w:r>
        <w:rPr>
          <w:rFonts w:ascii="Arial" w:cs="Arial" w:eastAsia="Arial" w:hAnsi="Arial"/>
          <w:b/>
          <w:bCs/>
          <w:color w:val="1A3C6E"/>
          <w:sz w:val="22"/>
          <w:szCs w:val="22"/>
        </w:rPr>
        <w:t xml:space="preserve">[1]  </w:t>
      </w:r>
      <w:r>
        <w:rPr>
          <w:rFonts w:ascii="Arial" w:cs="Arial" w:eastAsia="Arial" w:hAnsi="Arial"/>
          <w:color w:val="1A1A2E"/>
          <w:sz w:val="22"/>
          <w:szCs w:val="22"/>
        </w:rPr>
        <w:t xml:space="preserve">MongoDB Documentation – </w:t>
      </w:r>
      <w:r>
        <w:rPr>
          <w:rFonts w:ascii="Arial" w:cs="Arial" w:eastAsia="Arial" w:hAnsi="Arial"/>
          <w:color w:val="2E75B6"/>
          <w:sz w:val="22"/>
          <w:szCs w:val="22"/>
        </w:rPr>
        <w:t xml:space="preserve">https://www.mongodb.com/docs/</w:t>
      </w:r>
    </w:p>
    <w:p>
      <w:pPr>
        <w:spacing w:after="80" w:before="80"/>
      </w:pPr>
      <w:r>
        <w:rPr>
          <w:rFonts w:ascii="Arial" w:cs="Arial" w:eastAsia="Arial" w:hAnsi="Arial"/>
          <w:b/>
          <w:bCs/>
          <w:color w:val="1A3C6E"/>
          <w:sz w:val="22"/>
          <w:szCs w:val="22"/>
        </w:rPr>
        <w:t xml:space="preserve">[2]  </w:t>
      </w:r>
      <w:r>
        <w:rPr>
          <w:rFonts w:ascii="Arial" w:cs="Arial" w:eastAsia="Arial" w:hAnsi="Arial"/>
          <w:color w:val="1A1A2E"/>
          <w:sz w:val="22"/>
          <w:szCs w:val="22"/>
        </w:rPr>
        <w:t xml:space="preserve">Mongoose ODM Documentation – </w:t>
      </w:r>
      <w:r>
        <w:rPr>
          <w:rFonts w:ascii="Arial" w:cs="Arial" w:eastAsia="Arial" w:hAnsi="Arial"/>
          <w:color w:val="2E75B6"/>
          <w:sz w:val="22"/>
          <w:szCs w:val="22"/>
        </w:rPr>
        <w:t xml:space="preserve">https://mongoosejs.com/docs/</w:t>
      </w:r>
    </w:p>
    <w:p>
      <w:pPr>
        <w:spacing w:after="80" w:before="80"/>
      </w:pPr>
      <w:r>
        <w:rPr>
          <w:rFonts w:ascii="Arial" w:cs="Arial" w:eastAsia="Arial" w:hAnsi="Arial"/>
          <w:b/>
          <w:bCs/>
          <w:color w:val="1A3C6E"/>
          <w:sz w:val="22"/>
          <w:szCs w:val="22"/>
        </w:rPr>
        <w:t xml:space="preserve">[3]  </w:t>
      </w:r>
      <w:r>
        <w:rPr>
          <w:rFonts w:ascii="Arial" w:cs="Arial" w:eastAsia="Arial" w:hAnsi="Arial"/>
          <w:color w:val="1A1A2E"/>
          <w:sz w:val="22"/>
          <w:szCs w:val="22"/>
        </w:rPr>
        <w:t xml:space="preserve">Express.js Documentation – </w:t>
      </w:r>
      <w:r>
        <w:rPr>
          <w:rFonts w:ascii="Arial" w:cs="Arial" w:eastAsia="Arial" w:hAnsi="Arial"/>
          <w:color w:val="2E75B6"/>
          <w:sz w:val="22"/>
          <w:szCs w:val="22"/>
        </w:rPr>
        <w:t xml:space="preserve">https://expressjs.com/</w:t>
      </w:r>
    </w:p>
    <w:p>
      <w:pPr>
        <w:spacing w:after="80" w:before="80"/>
      </w:pPr>
      <w:r>
        <w:rPr>
          <w:rFonts w:ascii="Arial" w:cs="Arial" w:eastAsia="Arial" w:hAnsi="Arial"/>
          <w:b/>
          <w:bCs/>
          <w:color w:val="1A3C6E"/>
          <w:sz w:val="22"/>
          <w:szCs w:val="22"/>
        </w:rPr>
        <w:t xml:space="preserve">[4]  </w:t>
      </w:r>
      <w:r>
        <w:rPr>
          <w:rFonts w:ascii="Arial" w:cs="Arial" w:eastAsia="Arial" w:hAnsi="Arial"/>
          <w:color w:val="1A1A2E"/>
          <w:sz w:val="22"/>
          <w:szCs w:val="22"/>
        </w:rPr>
        <w:t xml:space="preserve">Node.js Documentation – </w:t>
      </w:r>
      <w:r>
        <w:rPr>
          <w:rFonts w:ascii="Arial" w:cs="Arial" w:eastAsia="Arial" w:hAnsi="Arial"/>
          <w:color w:val="2E75B6"/>
          <w:sz w:val="22"/>
          <w:szCs w:val="22"/>
        </w:rPr>
        <w:t xml:space="preserve">https://nodejs.org/en/docs/</w:t>
      </w:r>
    </w:p>
    <w:p>
      <w:pPr>
        <w:spacing w:after="80" w:before="80"/>
      </w:pPr>
      <w:r>
        <w:rPr>
          <w:rFonts w:ascii="Arial" w:cs="Arial" w:eastAsia="Arial" w:hAnsi="Arial"/>
          <w:b/>
          <w:bCs/>
          <w:color w:val="1A3C6E"/>
          <w:sz w:val="22"/>
          <w:szCs w:val="22"/>
        </w:rPr>
        <w:t xml:space="preserve">[5]  </w:t>
      </w:r>
      <w:r>
        <w:rPr>
          <w:rFonts w:ascii="Arial" w:cs="Arial" w:eastAsia="Arial" w:hAnsi="Arial"/>
          <w:color w:val="1A1A2E"/>
          <w:sz w:val="22"/>
          <w:szCs w:val="22"/>
        </w:rPr>
        <w:t xml:space="preserve">Postman Documentation – </w:t>
      </w:r>
      <w:r>
        <w:rPr>
          <w:rFonts w:ascii="Arial" w:cs="Arial" w:eastAsia="Arial" w:hAnsi="Arial"/>
          <w:color w:val="2E75B6"/>
          <w:sz w:val="22"/>
          <w:szCs w:val="22"/>
        </w:rPr>
        <w:t xml:space="preserve">https://learning.postman.com/docs/</w:t>
      </w:r>
    </w:p>
    <w:p>
      <w:pPr>
        <w:spacing w:after="80" w:before="80"/>
      </w:pPr>
      <w:r>
        <w:rPr>
          <w:rFonts w:ascii="Arial" w:cs="Arial" w:eastAsia="Arial" w:hAnsi="Arial"/>
          <w:b/>
          <w:bCs/>
          <w:color w:val="1A3C6E"/>
          <w:sz w:val="22"/>
          <w:szCs w:val="22"/>
        </w:rPr>
        <w:t xml:space="preserve">[6]  </w:t>
      </w:r>
      <w:r>
        <w:rPr>
          <w:rFonts w:ascii="Arial" w:cs="Arial" w:eastAsia="Arial" w:hAnsi="Arial"/>
          <w:color w:val="1A1A2E"/>
          <w:sz w:val="22"/>
          <w:szCs w:val="22"/>
        </w:rPr>
        <w:t xml:space="preserve">REST API Design Best Practices – RESTful API Tutorial – </w:t>
      </w:r>
      <w:r>
        <w:rPr>
          <w:rFonts w:ascii="Arial" w:cs="Arial" w:eastAsia="Arial" w:hAnsi="Arial"/>
          <w:color w:val="2E75B6"/>
          <w:sz w:val="22"/>
          <w:szCs w:val="22"/>
        </w:rPr>
        <w:t xml:space="preserve">https://restfulapi.net/</w:t>
      </w:r>
    </w:p>
    <w:p>
      <w:pPr>
        <w:spacing w:after="80" w:before="80"/>
      </w:pPr>
      <w:r>
        <w:rPr>
          <w:rFonts w:ascii="Arial" w:cs="Arial" w:eastAsia="Arial" w:hAnsi="Arial"/>
          <w:b/>
          <w:bCs/>
          <w:color w:val="1A3C6E"/>
          <w:sz w:val="22"/>
          <w:szCs w:val="22"/>
        </w:rPr>
        <w:t xml:space="preserve">[7]  </w:t>
      </w:r>
      <w:r>
        <w:rPr>
          <w:rFonts w:ascii="Arial" w:cs="Arial" w:eastAsia="Arial" w:hAnsi="Arial"/>
          <w:color w:val="1A1A2E"/>
          <w:sz w:val="22"/>
          <w:szCs w:val="22"/>
        </w:rPr>
        <w:t xml:space="preserve">dotenv npm Package – </w:t>
      </w:r>
      <w:r>
        <w:rPr>
          <w:rFonts w:ascii="Arial" w:cs="Arial" w:eastAsia="Arial" w:hAnsi="Arial"/>
          <w:color w:val="2E75B6"/>
          <w:sz w:val="22"/>
          <w:szCs w:val="22"/>
        </w:rPr>
        <w:t xml:space="preserve">https://www.npmjs.com/package/dotenv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888888"/>
        <w:sz w:val="16"/>
        <w:szCs w:val="16"/>
      </w:rPr>
      <w:t xml:space="preserve">Ashutosh | 24BAI10250 | VIT Bhopal</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2E75B6"/>
        <w:sz w:val="18"/>
        <w:szCs w:val="18"/>
      </w:rPr>
      <w:t xml:space="preserve">Football League Management System</w:t>
    </w:r>
    <w:r>
      <w:rPr>
        <w:rFonts w:ascii="Arial" w:cs="Arial" w:eastAsia="Arial" w:hAnsi="Arial"/>
        <w:color w:val="888888"/>
        <w:sz w:val="18"/>
        <w:szCs w:val="18"/>
      </w:rPr>
      <w:t xml:space="preserve">  |  MongoDB CRUD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2026-06-13T14:03:09.324Z</dcterms:created>
  <dcterms:modified xsi:type="dcterms:W3CDTF">2026-06-13T14:03:09.324Z</dcterms:modified>
</cp:coreProperties>
</file>

<file path=docProps/custom.xml><?xml version="1.0" encoding="utf-8"?>
<Properties xmlns="http://schemas.openxmlformats.org/officeDocument/2006/custom-properties" xmlns:vt="http://schemas.openxmlformats.org/officeDocument/2006/docPropsVTypes"/>
</file>