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370" w:rsidRDefault="00FC6370" w:rsidP="00FC6370">
      <w:pPr>
        <w:pStyle w:val="BodyText"/>
        <w:spacing w:line="360" w:lineRule="auto"/>
        <w:rPr>
          <w:b/>
          <w:sz w:val="44"/>
          <w:szCs w:val="44"/>
        </w:rPr>
      </w:pPr>
      <w:r w:rsidRPr="009428D1">
        <w:rPr>
          <w:b/>
          <w:sz w:val="44"/>
          <w:szCs w:val="44"/>
        </w:rPr>
        <w:t>SYSTEM DESIGN</w:t>
      </w: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44"/>
          <w:szCs w:val="44"/>
        </w:rPr>
      </w:pPr>
    </w:p>
    <w:p w:rsidR="00FC6370" w:rsidRDefault="00FC6370" w:rsidP="00FC6370">
      <w:pPr>
        <w:pStyle w:val="BodyText"/>
        <w:spacing w:line="360" w:lineRule="auto"/>
        <w:rPr>
          <w:b/>
          <w:sz w:val="32"/>
          <w:szCs w:val="32"/>
        </w:rPr>
      </w:pPr>
    </w:p>
    <w:p w:rsidR="00FC6370" w:rsidRDefault="00FC6370" w:rsidP="00FC6370">
      <w:pPr>
        <w:pStyle w:val="BodyText"/>
        <w:spacing w:line="360" w:lineRule="auto"/>
        <w:rPr>
          <w:b/>
          <w:sz w:val="32"/>
          <w:szCs w:val="32"/>
        </w:rPr>
      </w:pPr>
    </w:p>
    <w:p w:rsidR="00FC6370" w:rsidRDefault="00FC6370" w:rsidP="00FC6370">
      <w:pPr>
        <w:pStyle w:val="BodyText"/>
        <w:spacing w:line="360" w:lineRule="auto"/>
        <w:rPr>
          <w:b/>
          <w:sz w:val="32"/>
          <w:szCs w:val="32"/>
        </w:rPr>
      </w:pPr>
    </w:p>
    <w:p w:rsidR="00FC6370" w:rsidRDefault="00FC6370" w:rsidP="00FC6370">
      <w:pPr>
        <w:pStyle w:val="BodyText"/>
        <w:spacing w:line="360" w:lineRule="auto"/>
        <w:rPr>
          <w:b/>
          <w:sz w:val="32"/>
          <w:szCs w:val="32"/>
        </w:rPr>
      </w:pPr>
      <w:r>
        <w:rPr>
          <w:b/>
          <w:sz w:val="32"/>
          <w:szCs w:val="32"/>
        </w:rPr>
        <w:t>E-R DIAGRAM:</w:t>
      </w:r>
    </w:p>
    <w:p w:rsidR="00FC6370" w:rsidRPr="0068134B" w:rsidRDefault="00FC6370" w:rsidP="00FC6370">
      <w:pPr>
        <w:pStyle w:val="BodyText"/>
        <w:spacing w:line="360" w:lineRule="auto"/>
        <w:rPr>
          <w:sz w:val="32"/>
          <w:szCs w:val="32"/>
        </w:rPr>
      </w:pPr>
    </w:p>
    <w:p w:rsidR="00FC6370" w:rsidRPr="00577BD4" w:rsidRDefault="00FC6370" w:rsidP="00FC6370">
      <w:pPr>
        <w:pStyle w:val="BodyText"/>
        <w:spacing w:line="360" w:lineRule="auto"/>
        <w:rPr>
          <w:szCs w:val="22"/>
        </w:rPr>
      </w:pPr>
    </w:p>
    <w:p w:rsidR="00FC6370" w:rsidRDefault="00FC6370" w:rsidP="00FC6370">
      <w:pPr>
        <w:rPr>
          <w:sz w:val="32"/>
          <w:szCs w:val="32"/>
        </w:rPr>
      </w:pPr>
      <w:r>
        <w:rPr>
          <w:rFonts w:ascii="Verdana" w:hAnsi="Verdana" w:cs="Tahoma"/>
          <w:b/>
          <w:noProof/>
        </w:rPr>
        <w:drawing>
          <wp:inline distT="0" distB="0" distL="0" distR="0">
            <wp:extent cx="5760085" cy="264985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760085" cy="2649855"/>
                    </a:xfrm>
                    <a:prstGeom prst="rect">
                      <a:avLst/>
                    </a:prstGeom>
                    <a:noFill/>
                    <a:ln w="9525">
                      <a:noFill/>
                      <a:miter lim="800000"/>
                      <a:headEnd/>
                      <a:tailEnd/>
                    </a:ln>
                  </pic:spPr>
                </pic:pic>
              </a:graphicData>
            </a:graphic>
          </wp:inline>
        </w:drawing>
      </w: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Pr="00386C17" w:rsidRDefault="00FC6370" w:rsidP="00FC6370">
      <w:pPr>
        <w:spacing w:line="480" w:lineRule="atLeast"/>
        <w:jc w:val="center"/>
        <w:rPr>
          <w:rFonts w:ascii="Verdana" w:hAnsi="Verdana"/>
          <w:b/>
          <w:sz w:val="24"/>
          <w:szCs w:val="24"/>
        </w:rPr>
      </w:pPr>
      <w:r w:rsidRPr="00380776">
        <w:rPr>
          <w:rFonts w:ascii="Verdana" w:hAnsi="Verdana"/>
          <w:b/>
          <w:sz w:val="34"/>
          <w:szCs w:val="24"/>
        </w:rPr>
        <w:lastRenderedPageBreak/>
        <w:t>DATA FLOW DIAGRAMS</w:t>
      </w:r>
    </w:p>
    <w:p w:rsidR="00FC6370" w:rsidRPr="00386C17" w:rsidRDefault="00FC6370" w:rsidP="00FC6370">
      <w:pPr>
        <w:pStyle w:val="Heading5"/>
        <w:spacing w:before="240" w:line="480" w:lineRule="atLeast"/>
        <w:jc w:val="left"/>
        <w:rPr>
          <w:rFonts w:cs="Times New Roman"/>
          <w:sz w:val="24"/>
          <w:szCs w:val="24"/>
        </w:rPr>
      </w:pPr>
      <w:r w:rsidRPr="00386C17">
        <w:rPr>
          <w:rFonts w:cs="Times New Roman"/>
          <w:sz w:val="24"/>
          <w:szCs w:val="24"/>
        </w:rPr>
        <w:t>DATA FLOW DIAGRAMS:</w:t>
      </w:r>
    </w:p>
    <w:p w:rsidR="00FC6370" w:rsidRPr="00386C17" w:rsidRDefault="00FC6370" w:rsidP="00FC6370">
      <w:pPr>
        <w:spacing w:line="480" w:lineRule="atLeast"/>
        <w:rPr>
          <w:rFonts w:ascii="Verdana" w:hAnsi="Verdana"/>
          <w:sz w:val="24"/>
          <w:szCs w:val="24"/>
        </w:rPr>
      </w:pPr>
      <w:r w:rsidRPr="00386C17">
        <w:rPr>
          <w:rFonts w:ascii="Verdana" w:hAnsi="Verdana"/>
          <w:sz w:val="24"/>
          <w:szCs w:val="24"/>
        </w:rPr>
        <w:t>A graphical tool used to describe and analyze the moment of data through a system manual or automated including the process, stores of data, and delays in the system. Data Flow Diagrams are the central tool and the basis from which other components are developed.  The transformation of data from input to output, through processes, may be described logically and independently of the physical components associated with the system.  The DFD is also know as a data flow graph or a bubble chart.</w:t>
      </w:r>
    </w:p>
    <w:p w:rsidR="00FC6370" w:rsidRPr="00386C17" w:rsidRDefault="00FC6370" w:rsidP="00FC6370">
      <w:pPr>
        <w:spacing w:line="480" w:lineRule="atLeast"/>
        <w:rPr>
          <w:rFonts w:ascii="Verdana" w:hAnsi="Verdana"/>
          <w:sz w:val="24"/>
          <w:szCs w:val="24"/>
        </w:rPr>
      </w:pPr>
      <w:r w:rsidRPr="00386C17">
        <w:rPr>
          <w:rFonts w:ascii="Verdana" w:hAnsi="Verdana"/>
          <w:sz w:val="24"/>
          <w:szCs w:val="24"/>
        </w:rPr>
        <w:t>DFDs are the model of the proposed system. They clearly should show the requirements on which the new system should be built. Later during design activity this is taken as the basis for drawing the system’s structure charts.  The Basic Notation used to create a DFD’s are as follows:</w:t>
      </w:r>
    </w:p>
    <w:p w:rsidR="00FC6370" w:rsidRPr="00386C17" w:rsidRDefault="00FC6370" w:rsidP="00FC6370">
      <w:pPr>
        <w:spacing w:line="480" w:lineRule="atLeast"/>
        <w:rPr>
          <w:rFonts w:ascii="Verdana" w:hAnsi="Verdana"/>
          <w:sz w:val="24"/>
          <w:szCs w:val="24"/>
        </w:rPr>
      </w:pPr>
      <w:r w:rsidRPr="00386C17">
        <w:rPr>
          <w:rFonts w:ascii="Verdana" w:hAnsi="Verdana"/>
          <w:b/>
          <w:sz w:val="24"/>
          <w:szCs w:val="24"/>
        </w:rPr>
        <w:t xml:space="preserve">1. Dataflow: </w:t>
      </w:r>
      <w:r w:rsidRPr="00386C17">
        <w:rPr>
          <w:rFonts w:ascii="Verdana" w:hAnsi="Verdana"/>
          <w:sz w:val="24"/>
          <w:szCs w:val="24"/>
        </w:rPr>
        <w:t>Data move in a specific direction from an origin to a    destination.</w:t>
      </w:r>
    </w:p>
    <w:p w:rsidR="00FC6370" w:rsidRPr="00386C17" w:rsidRDefault="00FC6370" w:rsidP="00FC6370">
      <w:pPr>
        <w:spacing w:line="480" w:lineRule="atLeast"/>
        <w:ind w:firstLine="720"/>
        <w:rPr>
          <w:rFonts w:ascii="Verdana" w:hAnsi="Verdana"/>
          <w:sz w:val="24"/>
          <w:szCs w:val="24"/>
        </w:rPr>
      </w:pPr>
      <w:r>
        <w:rPr>
          <w:rFonts w:ascii="Verdana" w:hAnsi="Verdana"/>
          <w:sz w:val="24"/>
          <w:szCs w:val="24"/>
        </w:rPr>
      </w:r>
      <w:r>
        <w:rPr>
          <w:rFonts w:ascii="Verdana" w:hAnsi="Verdana"/>
          <w:sz w:val="24"/>
          <w:szCs w:val="24"/>
        </w:rPr>
        <w:pict>
          <v:group id="_x0000_s1036" editas="canvas" style="width:171pt;height:54pt;mso-position-horizontal-relative:char;mso-position-vertical-relative:line" coordsize="2850,9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2850;height:925" o:preferrelative="f">
              <v:fill o:detectmouseclick="t"/>
              <v:path o:extrusionok="t" o:connecttype="none"/>
              <o:lock v:ext="edit" text="t"/>
            </v:shape>
            <v:line id="_x0000_s1038" style="position:absolute" from="300,617" to="2250,618">
              <v:stroke endarrow="block"/>
            </v:line>
            <v:line id="_x0000_s1039" style="position:absolute;flip:x" from="300,308" to="2250,309">
              <v:stroke endarrow="block"/>
            </v:line>
            <w10:wrap type="none"/>
            <w10:anchorlock/>
          </v:group>
        </w:pict>
      </w:r>
    </w:p>
    <w:p w:rsidR="00FC6370" w:rsidRPr="00386C17" w:rsidRDefault="00FC6370" w:rsidP="00FC6370">
      <w:pPr>
        <w:spacing w:line="480" w:lineRule="atLeast"/>
        <w:rPr>
          <w:rFonts w:ascii="Verdana" w:hAnsi="Verdana"/>
          <w:sz w:val="24"/>
          <w:szCs w:val="24"/>
        </w:rPr>
      </w:pPr>
      <w:r w:rsidRPr="00386C17">
        <w:rPr>
          <w:rFonts w:ascii="Verdana" w:hAnsi="Verdana"/>
          <w:b/>
          <w:sz w:val="24"/>
          <w:szCs w:val="24"/>
        </w:rPr>
        <w:t xml:space="preserve">2.  Process: </w:t>
      </w:r>
      <w:r w:rsidRPr="00386C17">
        <w:rPr>
          <w:rFonts w:ascii="Verdana" w:hAnsi="Verdana"/>
          <w:sz w:val="24"/>
          <w:szCs w:val="24"/>
        </w:rPr>
        <w:t>People, procedures, or devices that use or produce (Transform) Data.  The physical component is not identified.</w:t>
      </w:r>
    </w:p>
    <w:p w:rsidR="00FC6370" w:rsidRPr="00386C17" w:rsidRDefault="00FC6370" w:rsidP="00FC6370">
      <w:pPr>
        <w:spacing w:line="480" w:lineRule="atLeast"/>
        <w:ind w:firstLine="720"/>
        <w:rPr>
          <w:rFonts w:ascii="Verdana" w:hAnsi="Verdana"/>
          <w:sz w:val="24"/>
          <w:szCs w:val="24"/>
        </w:rPr>
      </w:pPr>
      <w:r w:rsidRPr="005A50F3">
        <w:rPr>
          <w:rFonts w:ascii="Verdana" w:hAnsi="Verdana"/>
          <w:b/>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0" type="#_x0000_t120" style="position:absolute;left:0;text-align:left;margin-left:88.65pt;margin-top:20.2pt;width:45pt;height:45pt;z-index:251658240"/>
        </w:pict>
      </w:r>
    </w:p>
    <w:p w:rsidR="00FC6370" w:rsidRPr="00386C17" w:rsidRDefault="00FC6370" w:rsidP="00FC6370">
      <w:pPr>
        <w:tabs>
          <w:tab w:val="left" w:pos="3360"/>
        </w:tabs>
        <w:spacing w:line="480" w:lineRule="atLeast"/>
        <w:ind w:firstLine="720"/>
        <w:rPr>
          <w:rFonts w:ascii="Verdana" w:hAnsi="Verdana"/>
          <w:sz w:val="24"/>
          <w:szCs w:val="24"/>
        </w:rPr>
      </w:pPr>
    </w:p>
    <w:p w:rsidR="00FC6370" w:rsidRPr="00386C17" w:rsidRDefault="00FC6370" w:rsidP="00FC6370">
      <w:pPr>
        <w:spacing w:line="480" w:lineRule="atLeast"/>
        <w:rPr>
          <w:rFonts w:ascii="Verdana" w:hAnsi="Verdana"/>
          <w:sz w:val="24"/>
          <w:szCs w:val="24"/>
        </w:rPr>
      </w:pPr>
      <w:r w:rsidRPr="00386C17">
        <w:rPr>
          <w:rFonts w:ascii="Verdana" w:hAnsi="Verdana"/>
          <w:b/>
          <w:sz w:val="24"/>
          <w:szCs w:val="24"/>
        </w:rPr>
        <w:t>3. Source:</w:t>
      </w:r>
      <w:r w:rsidRPr="00386C17">
        <w:rPr>
          <w:rFonts w:ascii="Verdana" w:hAnsi="Verdana"/>
          <w:sz w:val="24"/>
          <w:szCs w:val="24"/>
        </w:rPr>
        <w:t xml:space="preserve"> External sources or destination of data, which may be People, programs, organizations or other entities.</w:t>
      </w:r>
    </w:p>
    <w:p w:rsidR="00FC6370" w:rsidRPr="00386C17" w:rsidRDefault="00FC6370" w:rsidP="00FC6370">
      <w:pPr>
        <w:spacing w:line="480" w:lineRule="atLeast"/>
        <w:ind w:firstLine="720"/>
        <w:rPr>
          <w:rFonts w:ascii="Verdana" w:hAnsi="Verdana"/>
          <w:b/>
          <w:sz w:val="24"/>
          <w:szCs w:val="24"/>
        </w:rPr>
      </w:pPr>
      <w:r w:rsidRPr="005A50F3">
        <w:rPr>
          <w:rFonts w:ascii="Verdana" w:hAnsi="Verdana"/>
          <w:sz w:val="24"/>
          <w:szCs w:val="24"/>
        </w:rPr>
      </w:r>
      <w:r w:rsidRPr="005A50F3">
        <w:rPr>
          <w:rFonts w:ascii="Verdana" w:hAnsi="Verdana"/>
          <w:sz w:val="24"/>
          <w:szCs w:val="24"/>
        </w:rPr>
        <w:pict>
          <v:group id="_x0000_s1033" editas="canvas" style="width:2in;height:54pt;mso-position-horizontal-relative:char;mso-position-vertical-relative:line" coordorigin="2520,6400" coordsize="2400,926">
            <o:lock v:ext="edit" aspectratio="t"/>
            <v:shape id="_x0000_s1034" type="#_x0000_t75" style="position:absolute;left:2520;top:6400;width:2400;height:926" o:preferrelative="f">
              <v:fill o:detectmouseclick="t"/>
              <v:path o:extrusionok="t" o:connecttype="none"/>
              <o:lock v:ext="edit" text="t"/>
            </v:shape>
            <v:rect id="_x0000_s1035" style="position:absolute;left:2820;top:6554;width:1650;height:463"/>
            <w10:wrap type="none"/>
            <w10:anchorlock/>
          </v:group>
        </w:pict>
      </w:r>
    </w:p>
    <w:p w:rsidR="00FC6370" w:rsidRPr="00386C17" w:rsidRDefault="00FC6370" w:rsidP="00FC6370">
      <w:pPr>
        <w:spacing w:line="480" w:lineRule="atLeast"/>
        <w:rPr>
          <w:rFonts w:ascii="Verdana" w:hAnsi="Verdana"/>
          <w:sz w:val="24"/>
          <w:szCs w:val="24"/>
        </w:rPr>
      </w:pPr>
      <w:r w:rsidRPr="00386C17">
        <w:rPr>
          <w:rFonts w:ascii="Verdana" w:hAnsi="Verdana"/>
          <w:b/>
          <w:sz w:val="24"/>
          <w:szCs w:val="24"/>
        </w:rPr>
        <w:t>4. Data Store:</w:t>
      </w:r>
      <w:r w:rsidRPr="00386C17">
        <w:rPr>
          <w:rFonts w:ascii="Verdana" w:hAnsi="Verdana"/>
          <w:sz w:val="24"/>
          <w:szCs w:val="24"/>
        </w:rPr>
        <w:t xml:space="preserve"> Here data are stored or referenced by a process in the System.</w:t>
      </w:r>
    </w:p>
    <w:p w:rsidR="00FC6370" w:rsidRPr="00386C17" w:rsidRDefault="00FC6370" w:rsidP="00FC6370">
      <w:pPr>
        <w:spacing w:line="480" w:lineRule="atLeast"/>
        <w:ind w:firstLine="720"/>
        <w:rPr>
          <w:rFonts w:ascii="Verdana" w:eastAsia="MS Mincho" w:hAnsi="Verdana"/>
          <w:sz w:val="24"/>
          <w:szCs w:val="24"/>
        </w:rPr>
      </w:pPr>
      <w:r w:rsidRPr="005A50F3">
        <w:rPr>
          <w:rFonts w:ascii="Verdana" w:eastAsiaTheme="minorHAnsi" w:hAnsi="Verdana"/>
          <w:sz w:val="24"/>
          <w:szCs w:val="24"/>
        </w:rPr>
      </w:r>
      <w:r w:rsidRPr="005A50F3">
        <w:rPr>
          <w:rFonts w:ascii="Verdana" w:eastAsiaTheme="minorHAnsi" w:hAnsi="Verdana"/>
          <w:sz w:val="24"/>
          <w:szCs w:val="24"/>
        </w:rPr>
        <w:pict>
          <v:group id="_x0000_s1026" editas="canvas" style="width:153pt;height:54pt;mso-position-horizontal-relative:char;mso-position-vertical-relative:line" coordorigin="2520,7220" coordsize="2550,926">
            <o:lock v:ext="edit" aspectratio="t"/>
            <v:shape id="_x0000_s1027" type="#_x0000_t75" style="position:absolute;left:2520;top:7220;width:2550;height:926" o:preferrelative="f">
              <v:fill o:detectmouseclick="t"/>
              <v:path o:extrusionok="t" o:connecttype="none"/>
              <o:lock v:ext="edit" text="t"/>
            </v:shape>
            <v:group id="_x0000_s1028" style="position:absolute;left:3120;top:7683;width:1800;height:307" coordorigin="2340,1800" coordsize="2160,360">
              <v:line id="_x0000_s1029" style="position:absolute;flip:x" from="2340,1800" to="4500,1800"/>
              <v:line id="_x0000_s1030" style="position:absolute" from="2340,1800" to="2340,2160"/>
              <v:line id="_x0000_s1031" style="position:absolute" from="2340,2160" to="4500,2160"/>
              <v:line id="_x0000_s1032" style="position:absolute" from="2520,1800" to="2520,2160"/>
            </v:group>
            <w10:wrap type="none"/>
            <w10:anchorlock/>
          </v:group>
        </w:pict>
      </w: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Pr="00386C17" w:rsidRDefault="00FC6370" w:rsidP="00FC6370">
      <w:pPr>
        <w:spacing w:line="480" w:lineRule="atLeast"/>
        <w:rPr>
          <w:rFonts w:ascii="Verdana" w:hAnsi="Verdana"/>
          <w:b/>
          <w:sz w:val="24"/>
          <w:szCs w:val="24"/>
        </w:rPr>
      </w:pPr>
    </w:p>
    <w:p w:rsidR="00FC6370" w:rsidRDefault="00FC6370" w:rsidP="00FC6370">
      <w:pPr>
        <w:spacing w:line="480" w:lineRule="atLeast"/>
        <w:jc w:val="center"/>
        <w:rPr>
          <w:rFonts w:ascii="Verdana" w:hAnsi="Verdana"/>
          <w:b/>
          <w:sz w:val="24"/>
          <w:szCs w:val="24"/>
        </w:rPr>
      </w:pPr>
    </w:p>
    <w:p w:rsidR="00FC6370" w:rsidRDefault="00FC6370" w:rsidP="00FC6370">
      <w:pPr>
        <w:spacing w:line="480" w:lineRule="atLeast"/>
        <w:jc w:val="center"/>
        <w:rPr>
          <w:rFonts w:ascii="Verdana" w:hAnsi="Verdana"/>
          <w:b/>
          <w:sz w:val="24"/>
          <w:szCs w:val="24"/>
        </w:rPr>
      </w:pPr>
    </w:p>
    <w:p w:rsidR="00FC6370" w:rsidRDefault="00FC6370" w:rsidP="00FC6370">
      <w:pPr>
        <w:spacing w:line="480" w:lineRule="atLeast"/>
        <w:jc w:val="center"/>
        <w:rPr>
          <w:rFonts w:ascii="Verdana" w:hAnsi="Verdana"/>
          <w:b/>
          <w:sz w:val="24"/>
          <w:szCs w:val="24"/>
        </w:rPr>
      </w:pPr>
    </w:p>
    <w:p w:rsidR="00FC6370" w:rsidRDefault="00FC6370" w:rsidP="00FC6370">
      <w:pPr>
        <w:spacing w:line="480" w:lineRule="atLeast"/>
      </w:pPr>
      <w:r w:rsidRPr="00C2403B">
        <w:rPr>
          <w:rFonts w:ascii="Verdana" w:hAnsi="Verdana"/>
          <w:b/>
          <w:sz w:val="24"/>
          <w:szCs w:val="24"/>
        </w:rPr>
        <w:lastRenderedPageBreak/>
        <w:t>DATA FLOW DIAGRAM:</w:t>
      </w:r>
      <w:r>
        <w:rPr>
          <w:rFonts w:ascii="Verdana" w:hAnsi="Verdana"/>
          <w:b/>
          <w:sz w:val="24"/>
          <w:szCs w:val="24"/>
          <w:u w:val="single"/>
        </w:rPr>
        <w:t xml:space="preserve">                   </w:t>
      </w:r>
      <w:r>
        <w:object w:dxaOrig="10404" w:dyaOrig="13640">
          <v:shape id="_x0000_i1028" type="#_x0000_t75" style="width:481.65pt;height:553.65pt" o:ole="">
            <v:imagedata r:id="rId6" o:title=""/>
          </v:shape>
          <o:OLEObject Type="Embed" ProgID="Visio.Drawing.11" ShapeID="_x0000_i1028" DrawAspect="Content" ObjectID="_1446882165" r:id="rId7"/>
        </w:object>
      </w:r>
      <w:r>
        <w:t xml:space="preserve"> </w:t>
      </w:r>
    </w:p>
    <w:p w:rsidR="00FC6370" w:rsidRDefault="00FC6370" w:rsidP="00FC6370">
      <w:pPr>
        <w:spacing w:line="480" w:lineRule="atLeast"/>
        <w:rPr>
          <w:rFonts w:ascii="Verdana" w:hAnsi="Verdana"/>
          <w:b/>
          <w:sz w:val="24"/>
          <w:szCs w:val="24"/>
          <w:u w:val="single"/>
        </w:rPr>
      </w:pPr>
    </w:p>
    <w:p w:rsidR="00FC6370" w:rsidRDefault="00FC6370" w:rsidP="00FC6370">
      <w:pPr>
        <w:spacing w:line="480" w:lineRule="atLeast"/>
        <w:rPr>
          <w:rFonts w:ascii="Verdana" w:hAnsi="Verdana"/>
          <w:b/>
          <w:sz w:val="24"/>
          <w:szCs w:val="24"/>
          <w:u w:val="single"/>
        </w:rPr>
      </w:pPr>
      <w:r>
        <w:rPr>
          <w:rFonts w:ascii="Verdana" w:hAnsi="Verdana"/>
          <w:b/>
          <w:sz w:val="24"/>
          <w:szCs w:val="24"/>
          <w:u w:val="single"/>
        </w:rPr>
        <w:lastRenderedPageBreak/>
        <w:t>LEVEL-1:</w:t>
      </w:r>
    </w:p>
    <w:p w:rsidR="00FC6370" w:rsidRDefault="00FC6370" w:rsidP="00FC6370">
      <w:pPr>
        <w:spacing w:line="480" w:lineRule="atLeast"/>
        <w:rPr>
          <w:rFonts w:ascii="Verdana" w:hAnsi="Verdana"/>
          <w:b/>
          <w:sz w:val="24"/>
          <w:szCs w:val="24"/>
          <w:u w:val="single"/>
        </w:rPr>
      </w:pPr>
    </w:p>
    <w:p w:rsidR="00FC6370" w:rsidRDefault="00FC6370" w:rsidP="00FC6370">
      <w:pPr>
        <w:tabs>
          <w:tab w:val="left" w:pos="983"/>
        </w:tabs>
        <w:spacing w:line="480" w:lineRule="atLeast"/>
        <w:rPr>
          <w:rFonts w:ascii="Verdana" w:hAnsi="Verdana"/>
          <w:b/>
          <w:sz w:val="24"/>
          <w:szCs w:val="24"/>
          <w:u w:val="single"/>
        </w:rPr>
      </w:pPr>
      <w:r>
        <w:object w:dxaOrig="10337" w:dyaOrig="13640">
          <v:shape id="_x0000_i1029" type="#_x0000_t75" style="width:466.75pt;height:561.1pt" o:ole="">
            <v:imagedata r:id="rId8" o:title=""/>
          </v:shape>
          <o:OLEObject Type="Embed" ProgID="Visio.Drawing.11" ShapeID="_x0000_i1029" DrawAspect="Content" ObjectID="_1446882166" r:id="rId9"/>
        </w:object>
      </w:r>
    </w:p>
    <w:p w:rsidR="00FC6370" w:rsidRDefault="00FC6370" w:rsidP="00FC6370">
      <w:pPr>
        <w:spacing w:line="480" w:lineRule="atLeast"/>
        <w:rPr>
          <w:rFonts w:ascii="Verdana" w:hAnsi="Verdana"/>
          <w:b/>
          <w:sz w:val="24"/>
          <w:szCs w:val="24"/>
          <w:u w:val="single"/>
        </w:rPr>
      </w:pPr>
    </w:p>
    <w:p w:rsidR="00FC6370" w:rsidRDefault="00FC6370" w:rsidP="00FC6370">
      <w:pPr>
        <w:spacing w:line="480" w:lineRule="atLeast"/>
        <w:rPr>
          <w:rFonts w:ascii="Verdana" w:hAnsi="Verdana"/>
          <w:b/>
          <w:sz w:val="24"/>
          <w:szCs w:val="24"/>
          <w:u w:val="single"/>
        </w:rPr>
      </w:pPr>
      <w:r>
        <w:rPr>
          <w:rFonts w:ascii="Verdana" w:hAnsi="Verdana"/>
          <w:b/>
          <w:sz w:val="24"/>
          <w:szCs w:val="24"/>
          <w:u w:val="single"/>
        </w:rPr>
        <w:t>LEVEL-2:</w:t>
      </w:r>
    </w:p>
    <w:p w:rsidR="00FC6370" w:rsidRDefault="00FC6370" w:rsidP="00FC6370">
      <w:pPr>
        <w:spacing w:line="480" w:lineRule="atLeast"/>
        <w:rPr>
          <w:rFonts w:ascii="Verdana" w:hAnsi="Verdana"/>
          <w:b/>
          <w:sz w:val="24"/>
          <w:szCs w:val="24"/>
          <w:u w:val="single"/>
        </w:rPr>
      </w:pPr>
      <w:r>
        <w:rPr>
          <w:rFonts w:ascii="Verdana" w:hAnsi="Verdana"/>
          <w:b/>
          <w:sz w:val="24"/>
          <w:szCs w:val="24"/>
          <w:u w:val="single"/>
        </w:rPr>
        <w:t>Administrator:</w:t>
      </w:r>
    </w:p>
    <w:p w:rsidR="00FC6370" w:rsidRDefault="00FC6370" w:rsidP="00FC6370">
      <w:pPr>
        <w:spacing w:line="480" w:lineRule="atLeast"/>
        <w:jc w:val="center"/>
      </w:pPr>
      <w:r>
        <w:object w:dxaOrig="7075" w:dyaOrig="2395">
          <v:shape id="_x0000_i1030" type="#_x0000_t75" style="width:352.55pt;height:121.65pt" o:ole="">
            <v:imagedata r:id="rId10" o:title=""/>
          </v:shape>
          <o:OLEObject Type="Embed" ProgID="Visio.Drawing.11" ShapeID="_x0000_i1030" DrawAspect="Content" ObjectID="_1446882167" r:id="rId11"/>
        </w:object>
      </w:r>
    </w:p>
    <w:p w:rsidR="00FC6370" w:rsidRDefault="00FC6370" w:rsidP="00FC6370">
      <w:pPr>
        <w:spacing w:line="480" w:lineRule="atLeast"/>
      </w:pPr>
    </w:p>
    <w:p w:rsidR="00FC6370" w:rsidRDefault="00FC6370" w:rsidP="00FC6370">
      <w:pPr>
        <w:spacing w:line="480" w:lineRule="atLeast"/>
        <w:jc w:val="center"/>
      </w:pPr>
      <w:r>
        <w:object w:dxaOrig="7075" w:dyaOrig="2395">
          <v:shape id="_x0000_i1031" type="#_x0000_t75" style="width:352.55pt;height:121.65pt" o:ole="">
            <v:imagedata r:id="rId12" o:title=""/>
          </v:shape>
          <o:OLEObject Type="Embed" ProgID="Visio.Drawing.11" ShapeID="_x0000_i1031" DrawAspect="Content" ObjectID="_1446882168" r:id="rId13"/>
        </w:object>
      </w:r>
    </w:p>
    <w:p w:rsidR="00FC6370" w:rsidRDefault="00FC6370" w:rsidP="00FC6370">
      <w:pPr>
        <w:spacing w:line="480" w:lineRule="atLeast"/>
        <w:jc w:val="center"/>
      </w:pPr>
    </w:p>
    <w:p w:rsidR="00FC6370" w:rsidRDefault="00FC6370" w:rsidP="00FC6370">
      <w:pPr>
        <w:spacing w:line="480" w:lineRule="atLeast"/>
        <w:jc w:val="center"/>
      </w:pPr>
    </w:p>
    <w:p w:rsidR="00FC6370" w:rsidRDefault="00FC6370" w:rsidP="00FC6370">
      <w:pPr>
        <w:spacing w:line="480" w:lineRule="atLeast"/>
      </w:pPr>
    </w:p>
    <w:p w:rsidR="00FC6370" w:rsidRDefault="00FC6370" w:rsidP="00FC6370">
      <w:pPr>
        <w:spacing w:line="480" w:lineRule="atLeast"/>
        <w:jc w:val="center"/>
      </w:pPr>
    </w:p>
    <w:p w:rsidR="00FC6370" w:rsidRDefault="00FC6370" w:rsidP="00FC6370">
      <w:pPr>
        <w:spacing w:line="480" w:lineRule="atLeast"/>
        <w:jc w:val="center"/>
      </w:pPr>
      <w:r>
        <w:object w:dxaOrig="7075" w:dyaOrig="2395">
          <v:shape id="_x0000_i1032" type="#_x0000_t75" style="width:352.55pt;height:121.65pt" o:ole="">
            <v:imagedata r:id="rId14" o:title=""/>
          </v:shape>
          <o:OLEObject Type="Embed" ProgID="Visio.Drawing.11" ShapeID="_x0000_i1032" DrawAspect="Content" ObjectID="_1446882169" r:id="rId15"/>
        </w:object>
      </w:r>
    </w:p>
    <w:p w:rsidR="00FC6370" w:rsidRDefault="00FC6370" w:rsidP="00FC6370">
      <w:pPr>
        <w:spacing w:line="480" w:lineRule="atLeast"/>
        <w:jc w:val="center"/>
      </w:pPr>
    </w:p>
    <w:p w:rsidR="00FC6370" w:rsidRDefault="00FC6370" w:rsidP="00FC6370">
      <w:pPr>
        <w:spacing w:line="480" w:lineRule="atLeast"/>
        <w:jc w:val="center"/>
      </w:pPr>
    </w:p>
    <w:p w:rsidR="00FC6370" w:rsidRDefault="00FC6370" w:rsidP="00FC6370">
      <w:pPr>
        <w:spacing w:line="480" w:lineRule="atLeast"/>
      </w:pPr>
      <w:r>
        <w:object w:dxaOrig="7075" w:dyaOrig="2395">
          <v:shape id="_x0000_i1033" type="#_x0000_t75" style="width:352.55pt;height:121.65pt" o:ole="">
            <v:imagedata r:id="rId16" o:title=""/>
          </v:shape>
          <o:OLEObject Type="Embed" ProgID="Visio.Drawing.11" ShapeID="_x0000_i1033" DrawAspect="Content" ObjectID="_1446882170" r:id="rId17"/>
        </w:object>
      </w: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pPr>
    </w:p>
    <w:p w:rsidR="00FC6370" w:rsidRPr="00085D13" w:rsidRDefault="00FC6370" w:rsidP="00FC6370">
      <w:pPr>
        <w:spacing w:line="480" w:lineRule="atLeast"/>
      </w:pPr>
      <w:r>
        <w:rPr>
          <w:rFonts w:ascii="Verdana" w:hAnsi="Verdana"/>
          <w:b/>
        </w:rPr>
        <w:lastRenderedPageBreak/>
        <w:t>LEVEL-1:</w:t>
      </w:r>
    </w:p>
    <w:p w:rsidR="00FC6370" w:rsidRDefault="00FC6370" w:rsidP="00FC6370">
      <w:pPr>
        <w:spacing w:line="480" w:lineRule="atLeast"/>
        <w:rPr>
          <w:rFonts w:ascii="Verdana" w:hAnsi="Verdana"/>
          <w:b/>
        </w:rPr>
      </w:pPr>
      <w:r>
        <w:rPr>
          <w:rFonts w:ascii="Verdana" w:hAnsi="Verdana"/>
          <w:b/>
          <w:sz w:val="24"/>
          <w:szCs w:val="24"/>
        </w:rPr>
        <w:t>Manager</w:t>
      </w:r>
      <w:r>
        <w:rPr>
          <w:rFonts w:ascii="Verdana" w:hAnsi="Verdana"/>
          <w:b/>
        </w:rPr>
        <w:t>:</w:t>
      </w:r>
      <w:r>
        <w:object w:dxaOrig="10337" w:dyaOrig="13640">
          <v:shape id="_x0000_i1034" type="#_x0000_t75" style="width:466.75pt;height:561.1pt" o:ole="">
            <v:imagedata r:id="rId18" o:title=""/>
          </v:shape>
          <o:OLEObject Type="Embed" ProgID="Visio.Drawing.11" ShapeID="_x0000_i1034" DrawAspect="Content" ObjectID="_1446882171" r:id="rId19"/>
        </w:object>
      </w:r>
    </w:p>
    <w:p w:rsidR="00FC6370" w:rsidRDefault="00FC6370" w:rsidP="00FC6370">
      <w:pPr>
        <w:spacing w:line="480" w:lineRule="atLeast"/>
        <w:rPr>
          <w:rFonts w:ascii="Verdana" w:hAnsi="Verdana"/>
          <w:b/>
        </w:rPr>
      </w:pPr>
      <w:r>
        <w:rPr>
          <w:rFonts w:ascii="Verdana" w:hAnsi="Verdana"/>
          <w:b/>
        </w:rPr>
        <w:lastRenderedPageBreak/>
        <w:t>LEVEL-2:</w:t>
      </w:r>
    </w:p>
    <w:p w:rsidR="00FC6370" w:rsidRDefault="00FC6370" w:rsidP="00FC6370">
      <w:pPr>
        <w:spacing w:line="480" w:lineRule="atLeast"/>
        <w:jc w:val="center"/>
      </w:pPr>
      <w:r>
        <w:object w:dxaOrig="7075" w:dyaOrig="2395">
          <v:shape id="_x0000_i1035" type="#_x0000_t75" style="width:352.55pt;height:121.65pt" o:ole="">
            <v:imagedata r:id="rId20" o:title=""/>
          </v:shape>
          <o:OLEObject Type="Embed" ProgID="Visio.Drawing.11" ShapeID="_x0000_i1035" DrawAspect="Content" ObjectID="_1446882172" r:id="rId21"/>
        </w:object>
      </w:r>
    </w:p>
    <w:p w:rsidR="00FC6370" w:rsidRDefault="00FC6370" w:rsidP="00FC6370">
      <w:pPr>
        <w:spacing w:line="480" w:lineRule="atLeast"/>
        <w:jc w:val="center"/>
      </w:pPr>
    </w:p>
    <w:p w:rsidR="00FC6370" w:rsidRDefault="00FC6370" w:rsidP="00FC6370">
      <w:pPr>
        <w:spacing w:line="480" w:lineRule="atLeast"/>
        <w:jc w:val="center"/>
      </w:pPr>
    </w:p>
    <w:p w:rsidR="00FC6370" w:rsidRDefault="00FC6370" w:rsidP="00FC6370">
      <w:pPr>
        <w:spacing w:line="480" w:lineRule="atLeast"/>
        <w:jc w:val="center"/>
      </w:pPr>
      <w:r>
        <w:object w:dxaOrig="7075" w:dyaOrig="2395">
          <v:shape id="_x0000_i1036" type="#_x0000_t75" style="width:352.55pt;height:121.65pt" o:ole="">
            <v:imagedata r:id="rId22" o:title=""/>
          </v:shape>
          <o:OLEObject Type="Embed" ProgID="Visio.Drawing.11" ShapeID="_x0000_i1036" DrawAspect="Content" ObjectID="_1446882173" r:id="rId23"/>
        </w:object>
      </w:r>
    </w:p>
    <w:p w:rsidR="00FC6370" w:rsidRDefault="00FC6370" w:rsidP="00FC6370">
      <w:pPr>
        <w:spacing w:line="480" w:lineRule="atLeast"/>
        <w:jc w:val="center"/>
      </w:pPr>
    </w:p>
    <w:p w:rsidR="00FC6370" w:rsidRDefault="00FC6370" w:rsidP="00FC6370">
      <w:pPr>
        <w:spacing w:line="480" w:lineRule="atLeast"/>
        <w:jc w:val="center"/>
      </w:pPr>
    </w:p>
    <w:p w:rsidR="00FC6370" w:rsidRDefault="00FC6370" w:rsidP="00FC6370">
      <w:pPr>
        <w:spacing w:line="480" w:lineRule="atLeast"/>
        <w:jc w:val="center"/>
      </w:pP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pPr>
    </w:p>
    <w:p w:rsidR="00FC6370" w:rsidRDefault="00FC6370" w:rsidP="00FC6370">
      <w:pPr>
        <w:spacing w:line="480" w:lineRule="atLeast"/>
        <w:jc w:val="center"/>
      </w:pPr>
      <w:r>
        <w:object w:dxaOrig="7075" w:dyaOrig="2395">
          <v:shape id="_x0000_i1037" type="#_x0000_t75" style="width:352.55pt;height:121.65pt" o:ole="">
            <v:imagedata r:id="rId24" o:title=""/>
          </v:shape>
          <o:OLEObject Type="Embed" ProgID="Visio.Drawing.11" ShapeID="_x0000_i1037" DrawAspect="Content" ObjectID="_1446882174" r:id="rId25"/>
        </w:object>
      </w:r>
    </w:p>
    <w:p w:rsidR="00FC6370" w:rsidRDefault="00FC6370" w:rsidP="00FC6370">
      <w:pPr>
        <w:spacing w:line="480" w:lineRule="atLeast"/>
        <w:jc w:val="cente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spacing w:line="480" w:lineRule="atLeast"/>
        <w:rPr>
          <w:rFonts w:ascii="Verdana" w:hAnsi="Verdana"/>
          <w:b/>
          <w:sz w:val="24"/>
          <w:szCs w:val="24"/>
        </w:rPr>
      </w:pPr>
    </w:p>
    <w:p w:rsidR="00FC6370" w:rsidRDefault="00FC6370" w:rsidP="00FC6370">
      <w:pPr>
        <w:tabs>
          <w:tab w:val="left" w:pos="4718"/>
        </w:tabs>
        <w:spacing w:line="480" w:lineRule="atLeast"/>
        <w:rPr>
          <w:rFonts w:ascii="Verdana" w:hAnsi="Verdana"/>
          <w:b/>
          <w:sz w:val="24"/>
          <w:szCs w:val="24"/>
        </w:rPr>
      </w:pPr>
      <w:r>
        <w:rPr>
          <w:rFonts w:ascii="Verdana" w:hAnsi="Verdana"/>
          <w:b/>
          <w:sz w:val="24"/>
          <w:szCs w:val="24"/>
        </w:rPr>
        <w:t>Employee:</w:t>
      </w:r>
    </w:p>
    <w:p w:rsidR="00FC6370" w:rsidRDefault="00FC6370" w:rsidP="00FC6370">
      <w:pPr>
        <w:tabs>
          <w:tab w:val="left" w:pos="4718"/>
        </w:tabs>
        <w:spacing w:line="480" w:lineRule="atLeast"/>
        <w:rPr>
          <w:rFonts w:ascii="Verdana" w:hAnsi="Verdana"/>
          <w:b/>
          <w:sz w:val="24"/>
          <w:szCs w:val="24"/>
        </w:rPr>
      </w:pPr>
      <w:r>
        <w:object w:dxaOrig="10337" w:dyaOrig="13640">
          <v:shape id="_x0000_i1038" type="#_x0000_t75" style="width:466.75pt;height:561.1pt" o:ole="">
            <v:imagedata r:id="rId26" o:title=""/>
          </v:shape>
          <o:OLEObject Type="Embed" ProgID="Visio.Drawing.11" ShapeID="_x0000_i1038" DrawAspect="Content" ObjectID="_1446882175" r:id="rId27"/>
        </w:object>
      </w:r>
    </w:p>
    <w:p w:rsidR="00FC6370" w:rsidRDefault="00FC6370" w:rsidP="00FC6370">
      <w:pPr>
        <w:tabs>
          <w:tab w:val="left" w:pos="4718"/>
        </w:tabs>
        <w:spacing w:line="480" w:lineRule="atLeast"/>
        <w:rPr>
          <w:rFonts w:ascii="Verdana" w:hAnsi="Verdana"/>
          <w:b/>
          <w:sz w:val="24"/>
          <w:szCs w:val="24"/>
        </w:rPr>
      </w:pPr>
    </w:p>
    <w:p w:rsidR="00FC6370" w:rsidRDefault="00FC6370" w:rsidP="00FC6370">
      <w:pPr>
        <w:tabs>
          <w:tab w:val="left" w:pos="4718"/>
        </w:tabs>
        <w:spacing w:line="480" w:lineRule="atLeast"/>
        <w:jc w:val="center"/>
        <w:rPr>
          <w:rFonts w:ascii="Verdana" w:hAnsi="Verdana"/>
          <w:b/>
          <w:sz w:val="24"/>
          <w:szCs w:val="24"/>
        </w:rPr>
      </w:pPr>
    </w:p>
    <w:p w:rsidR="00FC6370" w:rsidRDefault="00FC6370" w:rsidP="00FC6370">
      <w:pPr>
        <w:tabs>
          <w:tab w:val="left" w:pos="4718"/>
        </w:tabs>
        <w:spacing w:line="480" w:lineRule="atLeast"/>
        <w:jc w:val="center"/>
        <w:rPr>
          <w:rFonts w:ascii="Verdana" w:hAnsi="Verdana"/>
          <w:b/>
          <w:sz w:val="24"/>
          <w:szCs w:val="24"/>
        </w:rPr>
      </w:pPr>
      <w:r>
        <w:object w:dxaOrig="10337" w:dyaOrig="13640">
          <v:shape id="_x0000_i1039" type="#_x0000_t75" style="width:466.75pt;height:561.1pt" o:ole="">
            <v:imagedata r:id="rId28" o:title=""/>
          </v:shape>
          <o:OLEObject Type="Embed" ProgID="Visio.Drawing.11" ShapeID="_x0000_i1039" DrawAspect="Content" ObjectID="_1446882176" r:id="rId29"/>
        </w:object>
      </w:r>
    </w:p>
    <w:p w:rsidR="00FC6370" w:rsidRDefault="00FC6370" w:rsidP="00FC6370">
      <w:pPr>
        <w:tabs>
          <w:tab w:val="left" w:pos="4718"/>
        </w:tabs>
        <w:spacing w:line="480" w:lineRule="atLeast"/>
        <w:jc w:val="center"/>
        <w:rPr>
          <w:rFonts w:ascii="Verdana" w:hAnsi="Verdana"/>
          <w:b/>
          <w:sz w:val="24"/>
          <w:szCs w:val="24"/>
        </w:rPr>
      </w:pPr>
    </w:p>
    <w:p w:rsidR="00FC6370" w:rsidRDefault="00FC6370" w:rsidP="00FC6370">
      <w:pPr>
        <w:tabs>
          <w:tab w:val="left" w:pos="4718"/>
        </w:tabs>
        <w:spacing w:line="480" w:lineRule="atLeast"/>
        <w:rPr>
          <w:rFonts w:ascii="Verdana" w:hAnsi="Verdana"/>
          <w:b/>
          <w:sz w:val="24"/>
          <w:szCs w:val="24"/>
        </w:rPr>
      </w:pPr>
    </w:p>
    <w:p w:rsidR="00FC6370" w:rsidRDefault="00FC6370" w:rsidP="00FC6370">
      <w:pPr>
        <w:tabs>
          <w:tab w:val="left" w:pos="4718"/>
        </w:tabs>
        <w:spacing w:line="480" w:lineRule="atLeast"/>
        <w:rPr>
          <w:b/>
          <w:sz w:val="28"/>
        </w:rPr>
      </w:pPr>
      <w:r>
        <w:rPr>
          <w:b/>
          <w:sz w:val="28"/>
        </w:rPr>
        <w:lastRenderedPageBreak/>
        <w:t>Authentication:</w:t>
      </w:r>
    </w:p>
    <w:p w:rsidR="00FC6370" w:rsidRPr="004477AB" w:rsidRDefault="00FC6370" w:rsidP="00FC6370">
      <w:pPr>
        <w:tabs>
          <w:tab w:val="left" w:pos="4718"/>
        </w:tabs>
        <w:spacing w:line="480" w:lineRule="atLeast"/>
        <w:rPr>
          <w:b/>
          <w:sz w:val="28"/>
        </w:rPr>
      </w:pPr>
    </w:p>
    <w:p w:rsidR="00FC6370" w:rsidRDefault="00FC6370" w:rsidP="00FC6370">
      <w:pPr>
        <w:spacing w:line="480" w:lineRule="atLeast"/>
        <w:jc w:val="center"/>
      </w:pPr>
      <w:r w:rsidRPr="00962775">
        <w:rPr>
          <w:rFonts w:ascii="Verdana" w:hAnsi="Verdana"/>
          <w:sz w:val="24"/>
          <w:szCs w:val="24"/>
        </w:rPr>
        <w:object w:dxaOrig="8784" w:dyaOrig="4506">
          <v:shape id="_x0000_i1040" type="#_x0000_t75" style="width:511.45pt;height:265.65pt" o:ole="">
            <v:imagedata r:id="rId30" o:title=""/>
          </v:shape>
          <o:OLEObject Type="Embed" ProgID="Visio.Drawing.11" ShapeID="_x0000_i1040" DrawAspect="Content" ObjectID="_1446882177" r:id="rId31"/>
        </w:object>
      </w: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rPr>
          <w:sz w:val="32"/>
          <w:szCs w:val="32"/>
        </w:rPr>
      </w:pPr>
    </w:p>
    <w:p w:rsidR="00FC6370" w:rsidRDefault="00FC6370" w:rsidP="00FC6370">
      <w:pPr>
        <w:spacing w:line="360" w:lineRule="auto"/>
        <w:rPr>
          <w:rFonts w:ascii="Verdana" w:hAnsi="Verdana" w:cs="Tahoma"/>
          <w:sz w:val="28"/>
          <w:szCs w:val="28"/>
        </w:rPr>
      </w:pPr>
      <w:r>
        <w:rPr>
          <w:rFonts w:ascii="Verdana" w:hAnsi="Verdana" w:cs="Tahoma"/>
          <w:b/>
          <w:sz w:val="28"/>
          <w:szCs w:val="28"/>
        </w:rPr>
        <w:lastRenderedPageBreak/>
        <w:t>UML Diagrams</w:t>
      </w:r>
      <w:r>
        <w:rPr>
          <w:rFonts w:ascii="Verdana" w:hAnsi="Verdana" w:cs="Tahoma"/>
          <w:sz w:val="28"/>
          <w:szCs w:val="28"/>
        </w:rPr>
        <w:t xml:space="preserve"> </w:t>
      </w:r>
    </w:p>
    <w:p w:rsidR="00FC6370" w:rsidRDefault="00FC6370" w:rsidP="00FC6370">
      <w:pPr>
        <w:pStyle w:val="HTMLPreformatted"/>
        <w:spacing w:line="288" w:lineRule="atLeast"/>
        <w:jc w:val="both"/>
        <w:rPr>
          <w:rStyle w:val="HTMLTypewriter2"/>
          <w:rFonts w:ascii="Verdana" w:hAnsi="Verdana"/>
          <w:color w:val="000000"/>
        </w:rPr>
      </w:pPr>
      <w:r>
        <w:rPr>
          <w:rStyle w:val="HTMLTypewriter2"/>
          <w:rFonts w:ascii="Verdana" w:hAnsi="Verdana"/>
          <w:b/>
          <w:color w:val="000000"/>
        </w:rPr>
        <w:t>Unified Modeling Language</w:t>
      </w:r>
      <w:r>
        <w:rPr>
          <w:rStyle w:val="HTMLTypewriter2"/>
          <w:rFonts w:ascii="Verdana" w:hAnsi="Verdana"/>
          <w:color w:val="000000"/>
        </w:rPr>
        <w:t>:</w:t>
      </w:r>
    </w:p>
    <w:p w:rsidR="00FC6370" w:rsidRDefault="00FC6370" w:rsidP="00FC6370">
      <w:pPr>
        <w:pStyle w:val="HTMLPreformatted"/>
        <w:spacing w:line="288" w:lineRule="atLeast"/>
        <w:jc w:val="both"/>
        <w:rPr>
          <w:rStyle w:val="HTMLTypewriter2"/>
          <w:rFonts w:ascii="Verdana" w:hAnsi="Verdana"/>
          <w:color w:val="000000"/>
        </w:rPr>
      </w:pPr>
    </w:p>
    <w:p w:rsidR="00FC6370" w:rsidRDefault="00FC6370" w:rsidP="00FC6370">
      <w:pPr>
        <w:spacing w:line="360" w:lineRule="auto"/>
        <w:jc w:val="both"/>
        <w:rPr>
          <w:rFonts w:eastAsia="Arial Unicode MS" w:cs="Arial Unicode MS"/>
          <w:bCs/>
        </w:rPr>
      </w:pPr>
      <w:r>
        <w:rPr>
          <w:rFonts w:ascii="Verdana" w:eastAsia="Arial Unicode MS" w:hAnsi="Verdana" w:cs="Arial Unicode MS"/>
          <w:bCs/>
        </w:rPr>
        <w:t>The Unified Modeling Language allows the software engineer to express an analysis model using the modeling notation that is governed by a set of syntactic semantic and pragmatic rules.</w:t>
      </w:r>
    </w:p>
    <w:p w:rsidR="00FC6370" w:rsidRDefault="00FC6370" w:rsidP="00FC6370">
      <w:pPr>
        <w:pStyle w:val="Default"/>
        <w:rPr>
          <w:rFonts w:eastAsia="Arial Unicode MS"/>
        </w:rPr>
      </w:pPr>
    </w:p>
    <w:p w:rsidR="00FC6370" w:rsidRDefault="00FC6370" w:rsidP="00FC6370">
      <w:pPr>
        <w:spacing w:line="360" w:lineRule="auto"/>
        <w:jc w:val="both"/>
        <w:rPr>
          <w:rFonts w:ascii="Verdana" w:eastAsia="Arial Unicode MS" w:hAnsi="Verdana" w:cs="Arial Unicode MS"/>
          <w:bCs/>
        </w:rPr>
      </w:pPr>
      <w:r>
        <w:rPr>
          <w:rFonts w:ascii="Verdana" w:eastAsia="Arial Unicode MS" w:hAnsi="Verdana" w:cs="Arial Unicode MS"/>
          <w:bCs/>
        </w:rPr>
        <w:t>A UML system is represented using five different views that describe the system from distinctly different perspective. Each view is defined by a set of diagram, which is as follows.</w:t>
      </w:r>
    </w:p>
    <w:p w:rsidR="00FC6370" w:rsidRDefault="00FC6370" w:rsidP="00FC6370">
      <w:pPr>
        <w:widowControl w:val="0"/>
        <w:numPr>
          <w:ilvl w:val="1"/>
          <w:numId w:val="1"/>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User Model View</w:t>
      </w:r>
    </w:p>
    <w:p w:rsidR="00FC6370" w:rsidRDefault="00FC6370" w:rsidP="00FC6370">
      <w:pPr>
        <w:widowControl w:val="0"/>
        <w:numPr>
          <w:ilvl w:val="2"/>
          <w:numId w:val="1"/>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 xml:space="preserve">This view represents the system from the </w:t>
      </w:r>
      <w:proofErr w:type="gramStart"/>
      <w:r>
        <w:rPr>
          <w:rFonts w:ascii="Verdana" w:eastAsia="Arial Unicode MS" w:hAnsi="Verdana" w:cs="Arial Unicode MS"/>
          <w:bCs/>
        </w:rPr>
        <w:t>users</w:t>
      </w:r>
      <w:proofErr w:type="gramEnd"/>
      <w:r>
        <w:rPr>
          <w:rFonts w:ascii="Verdana" w:eastAsia="Arial Unicode MS" w:hAnsi="Verdana" w:cs="Arial Unicode MS"/>
          <w:bCs/>
        </w:rPr>
        <w:t xml:space="preserve"> perspective.</w:t>
      </w:r>
    </w:p>
    <w:p w:rsidR="00FC6370" w:rsidRDefault="00FC6370" w:rsidP="00FC6370">
      <w:pPr>
        <w:widowControl w:val="0"/>
        <w:numPr>
          <w:ilvl w:val="2"/>
          <w:numId w:val="1"/>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The analysis representation describes a usage scenario from the end-users perspective.</w:t>
      </w:r>
    </w:p>
    <w:p w:rsidR="00FC6370" w:rsidRDefault="00FC6370" w:rsidP="00FC6370">
      <w:pPr>
        <w:pStyle w:val="Default"/>
        <w:rPr>
          <w:rFonts w:eastAsia="Arial Unicode MS"/>
          <w:sz w:val="22"/>
          <w:szCs w:val="22"/>
        </w:rPr>
      </w:pPr>
    </w:p>
    <w:p w:rsidR="00FC6370" w:rsidRDefault="00FC6370" w:rsidP="00FC6370">
      <w:pPr>
        <w:widowControl w:val="0"/>
        <w:numPr>
          <w:ilvl w:val="1"/>
          <w:numId w:val="1"/>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Structural model view</w:t>
      </w:r>
    </w:p>
    <w:p w:rsidR="00FC6370" w:rsidRDefault="00FC6370" w:rsidP="00FC6370">
      <w:pPr>
        <w:widowControl w:val="0"/>
        <w:numPr>
          <w:ilvl w:val="2"/>
          <w:numId w:val="1"/>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In this model the data and functionality are arrived from inside the system.</w:t>
      </w:r>
    </w:p>
    <w:p w:rsidR="00FC6370" w:rsidRDefault="00FC6370" w:rsidP="00FC6370">
      <w:pPr>
        <w:widowControl w:val="0"/>
        <w:numPr>
          <w:ilvl w:val="2"/>
          <w:numId w:val="1"/>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This model view models the static structures.</w:t>
      </w:r>
    </w:p>
    <w:p w:rsidR="00FC6370" w:rsidRDefault="00FC6370" w:rsidP="00FC6370">
      <w:pPr>
        <w:pStyle w:val="Default"/>
        <w:rPr>
          <w:rFonts w:eastAsia="Arial Unicode MS"/>
          <w:sz w:val="22"/>
          <w:szCs w:val="22"/>
        </w:rPr>
      </w:pPr>
    </w:p>
    <w:p w:rsidR="00FC6370" w:rsidRDefault="00FC6370" w:rsidP="00FC6370">
      <w:pPr>
        <w:widowControl w:val="0"/>
        <w:numPr>
          <w:ilvl w:val="0"/>
          <w:numId w:val="2"/>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Behavioral Model View</w:t>
      </w:r>
    </w:p>
    <w:p w:rsidR="00FC6370" w:rsidRDefault="00FC6370" w:rsidP="00FC6370">
      <w:pPr>
        <w:spacing w:line="360" w:lineRule="auto"/>
        <w:ind w:left="1440"/>
        <w:jc w:val="both"/>
        <w:rPr>
          <w:rFonts w:ascii="Verdana" w:eastAsia="Arial Unicode MS" w:hAnsi="Verdana" w:cs="Arial Unicode MS"/>
          <w:bCs/>
        </w:rPr>
      </w:pPr>
      <w:r>
        <w:rPr>
          <w:rFonts w:ascii="Verdana" w:eastAsia="Arial Unicode MS" w:hAnsi="Verdana" w:cs="Arial Unicode MS"/>
          <w:bCs/>
        </w:rPr>
        <w:t>It represents the dynamic of behavioral as parts of the system, depicting the interactions of collection between various structural elements described in the user model and structural model view.</w:t>
      </w:r>
    </w:p>
    <w:p w:rsidR="00FC6370" w:rsidRDefault="00FC6370" w:rsidP="00FC6370">
      <w:pPr>
        <w:pStyle w:val="Default"/>
        <w:rPr>
          <w:rFonts w:eastAsia="Arial Unicode MS"/>
          <w:sz w:val="22"/>
          <w:szCs w:val="22"/>
        </w:rPr>
      </w:pPr>
    </w:p>
    <w:p w:rsidR="00FC6370" w:rsidRDefault="00FC6370" w:rsidP="00FC6370">
      <w:pPr>
        <w:widowControl w:val="0"/>
        <w:numPr>
          <w:ilvl w:val="0"/>
          <w:numId w:val="2"/>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Implementation Model View</w:t>
      </w:r>
    </w:p>
    <w:p w:rsidR="00FC6370" w:rsidRDefault="00FC6370" w:rsidP="00FC6370">
      <w:pPr>
        <w:tabs>
          <w:tab w:val="left" w:pos="1440"/>
        </w:tabs>
        <w:spacing w:line="360" w:lineRule="auto"/>
        <w:ind w:left="1440"/>
        <w:jc w:val="both"/>
        <w:rPr>
          <w:rFonts w:ascii="Verdana" w:eastAsia="Arial Unicode MS" w:hAnsi="Verdana" w:cs="Arial Unicode MS"/>
          <w:bCs/>
        </w:rPr>
      </w:pPr>
      <w:r>
        <w:rPr>
          <w:rFonts w:ascii="Verdana" w:eastAsia="Arial Unicode MS" w:hAnsi="Verdana" w:cs="Arial Unicode MS"/>
          <w:bCs/>
        </w:rPr>
        <w:t>In this the structural and behavioral as parts of the system are represented as they are to be built.</w:t>
      </w:r>
    </w:p>
    <w:p w:rsidR="00FC6370" w:rsidRDefault="00FC6370" w:rsidP="00FC6370">
      <w:pPr>
        <w:pStyle w:val="Default"/>
        <w:rPr>
          <w:rFonts w:eastAsia="Arial Unicode MS"/>
          <w:sz w:val="22"/>
          <w:szCs w:val="22"/>
        </w:rPr>
      </w:pPr>
    </w:p>
    <w:p w:rsidR="00FC6370" w:rsidRDefault="00FC6370" w:rsidP="00FC6370">
      <w:pPr>
        <w:widowControl w:val="0"/>
        <w:numPr>
          <w:ilvl w:val="0"/>
          <w:numId w:val="3"/>
        </w:numPr>
        <w:autoSpaceDE w:val="0"/>
        <w:autoSpaceDN w:val="0"/>
        <w:adjustRightInd w:val="0"/>
        <w:spacing w:after="0" w:line="360" w:lineRule="auto"/>
        <w:ind w:hanging="630"/>
        <w:jc w:val="both"/>
        <w:rPr>
          <w:rFonts w:ascii="Verdana" w:eastAsia="Arial Unicode MS" w:hAnsi="Verdana" w:cs="Arial Unicode MS"/>
          <w:bCs/>
        </w:rPr>
      </w:pPr>
      <w:r>
        <w:rPr>
          <w:rFonts w:ascii="Verdana" w:eastAsia="Arial Unicode MS" w:hAnsi="Verdana" w:cs="Arial Unicode MS"/>
          <w:bCs/>
        </w:rPr>
        <w:t>Environmental Model View</w:t>
      </w:r>
    </w:p>
    <w:p w:rsidR="00FC6370" w:rsidRDefault="00FC6370" w:rsidP="00FC6370">
      <w:pPr>
        <w:tabs>
          <w:tab w:val="left" w:pos="1440"/>
        </w:tabs>
        <w:spacing w:line="360" w:lineRule="auto"/>
        <w:ind w:left="1440"/>
        <w:jc w:val="both"/>
        <w:rPr>
          <w:rFonts w:ascii="Verdana" w:eastAsia="Arial Unicode MS" w:hAnsi="Verdana" w:cs="Arial Unicode MS"/>
        </w:rPr>
      </w:pPr>
      <w:r>
        <w:rPr>
          <w:rFonts w:ascii="Verdana" w:eastAsia="Arial Unicode MS" w:hAnsi="Verdana" w:cs="Arial Unicode MS"/>
        </w:rPr>
        <w:lastRenderedPageBreak/>
        <w:t>In this the structural and behavioral aspects of the environment in which the system is to be implemented are represented.</w:t>
      </w:r>
    </w:p>
    <w:p w:rsidR="00FC6370" w:rsidRDefault="00FC6370" w:rsidP="00FC6370">
      <w:pPr>
        <w:pStyle w:val="Default"/>
        <w:rPr>
          <w:rFonts w:eastAsia="Arial Unicode MS"/>
          <w:sz w:val="22"/>
          <w:szCs w:val="22"/>
        </w:rPr>
      </w:pPr>
    </w:p>
    <w:p w:rsidR="00FC6370" w:rsidRDefault="00FC6370" w:rsidP="00FC6370">
      <w:pPr>
        <w:pStyle w:val="Default"/>
        <w:rPr>
          <w:rFonts w:eastAsia="Arial Unicode MS"/>
          <w:sz w:val="22"/>
          <w:szCs w:val="22"/>
        </w:rPr>
      </w:pPr>
    </w:p>
    <w:p w:rsidR="00FC6370" w:rsidRDefault="00FC6370" w:rsidP="00FC6370">
      <w:pPr>
        <w:spacing w:line="360" w:lineRule="auto"/>
        <w:jc w:val="both"/>
        <w:rPr>
          <w:rFonts w:ascii="Verdana" w:eastAsia="Arial Unicode MS" w:hAnsi="Verdana" w:cs="Arial Unicode MS"/>
        </w:rPr>
      </w:pPr>
      <w:r>
        <w:rPr>
          <w:rFonts w:ascii="Verdana" w:eastAsia="Arial Unicode MS" w:hAnsi="Verdana" w:cs="Arial Unicode MS"/>
        </w:rPr>
        <w:t>UML is specifically constructed through two different domains they are:</w:t>
      </w:r>
    </w:p>
    <w:p w:rsidR="00FC6370" w:rsidRDefault="00FC6370" w:rsidP="00FC6370">
      <w:pPr>
        <w:widowControl w:val="0"/>
        <w:numPr>
          <w:ilvl w:val="0"/>
          <w:numId w:val="4"/>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UML Analysis modeling, this focuses on the user model and structural model views of the system.</w:t>
      </w:r>
    </w:p>
    <w:p w:rsidR="00FC6370" w:rsidRDefault="00FC6370" w:rsidP="00FC6370">
      <w:pPr>
        <w:widowControl w:val="0"/>
        <w:numPr>
          <w:ilvl w:val="0"/>
          <w:numId w:val="4"/>
        </w:numPr>
        <w:autoSpaceDE w:val="0"/>
        <w:autoSpaceDN w:val="0"/>
        <w:adjustRightInd w:val="0"/>
        <w:spacing w:after="0" w:line="360" w:lineRule="auto"/>
        <w:jc w:val="both"/>
        <w:rPr>
          <w:rFonts w:ascii="Verdana" w:eastAsia="Arial Unicode MS" w:hAnsi="Verdana" w:cs="Arial Unicode MS"/>
          <w:bCs/>
        </w:rPr>
      </w:pPr>
      <w:r>
        <w:rPr>
          <w:rFonts w:ascii="Verdana" w:eastAsia="Arial Unicode MS" w:hAnsi="Verdana" w:cs="Arial Unicode MS"/>
          <w:bCs/>
        </w:rPr>
        <w:t>UML design modeling, which focuses on the behavioral modeling, implementation modeling and environmental model views.</w:t>
      </w:r>
    </w:p>
    <w:p w:rsidR="00FC6370" w:rsidRDefault="00FC6370" w:rsidP="00FC6370">
      <w:pPr>
        <w:spacing w:line="360" w:lineRule="auto"/>
        <w:jc w:val="both"/>
        <w:rPr>
          <w:rFonts w:ascii="Verdana" w:eastAsia="Arial Unicode MS" w:hAnsi="Verdana" w:cs="Arial Unicode MS"/>
          <w:bCs/>
        </w:rPr>
      </w:pPr>
    </w:p>
    <w:p w:rsidR="00FC6370" w:rsidRDefault="00FC6370" w:rsidP="00FC6370">
      <w:pPr>
        <w:spacing w:line="360" w:lineRule="auto"/>
        <w:jc w:val="both"/>
        <w:rPr>
          <w:rFonts w:ascii="Verdana" w:eastAsia="Arial Unicode MS" w:hAnsi="Verdana" w:cs="Arial Unicode MS"/>
        </w:rPr>
      </w:pPr>
      <w:r>
        <w:rPr>
          <w:rFonts w:ascii="Verdana" w:eastAsia="Arial Unicode MS" w:hAnsi="Verdana" w:cs="Arial Unicode MS"/>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FC6370" w:rsidRDefault="00FC6370" w:rsidP="00FC6370">
      <w:pPr>
        <w:spacing w:line="360" w:lineRule="auto"/>
        <w:jc w:val="both"/>
        <w:rPr>
          <w:rFonts w:ascii="Verdana" w:eastAsia="Arial Unicode MS" w:hAnsi="Verdana" w:cs="Arial Unicode MS"/>
        </w:rPr>
      </w:pPr>
    </w:p>
    <w:p w:rsidR="00FC6370" w:rsidRDefault="00FC6370" w:rsidP="00FC6370">
      <w:pPr>
        <w:spacing w:line="360" w:lineRule="auto"/>
        <w:jc w:val="both"/>
        <w:rPr>
          <w:rFonts w:ascii="Verdana" w:eastAsia="Arial Unicode MS" w:hAnsi="Verdana" w:cs="Arial Unicode MS"/>
        </w:rPr>
      </w:pPr>
      <w:r>
        <w:rPr>
          <w:rFonts w:ascii="Verdana" w:eastAsia="Arial Unicode MS" w:hAnsi="Verdana" w:cs="Arial Unicode MS"/>
        </w:rPr>
        <w:t xml:space="preserve">Actors are external entities that interact with the system. Examples of actors include users like administrator, bank customer …etc., or another system like central database. </w:t>
      </w:r>
    </w:p>
    <w:p w:rsidR="00FC6370" w:rsidRDefault="00FC6370" w:rsidP="00FC6370">
      <w:pPr>
        <w:spacing w:line="360" w:lineRule="auto"/>
        <w:rPr>
          <w:rFonts w:ascii="Verdana" w:hAnsi="Verdana" w:cs="Tahoma"/>
          <w:b/>
          <w:sz w:val="26"/>
        </w:rPr>
      </w:pPr>
      <w:r>
        <w:rPr>
          <w:rFonts w:ascii="Verdana" w:hAnsi="Verdana" w:cs="Tahoma"/>
          <w:b/>
        </w:rPr>
        <w:br w:type="page"/>
      </w:r>
      <w:r>
        <w:rPr>
          <w:rFonts w:ascii="Verdana" w:hAnsi="Verdana" w:cs="Tahoma"/>
          <w:b/>
          <w:sz w:val="26"/>
        </w:rPr>
        <w:lastRenderedPageBreak/>
        <w:t xml:space="preserve">Class Diagram </w:t>
      </w:r>
    </w:p>
    <w:p w:rsidR="00FC6370" w:rsidRDefault="00FC6370" w:rsidP="00FC6370">
      <w:pPr>
        <w:rPr>
          <w:rFonts w:ascii="Verdana" w:hAnsi="Verdana" w:cs="Tahoma"/>
          <w:b/>
          <w:sz w:val="26"/>
        </w:rPr>
      </w:pPr>
      <w:r>
        <w:rPr>
          <w:rFonts w:ascii="Verdana" w:hAnsi="Verdana" w:cs="Tahoma"/>
          <w:b/>
          <w:noProof/>
          <w:sz w:val="26"/>
        </w:rPr>
        <w:drawing>
          <wp:inline distT="0" distB="0" distL="0" distR="0">
            <wp:extent cx="5670550" cy="4933315"/>
            <wp:effectExtent l="19050" t="0" r="635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670550" cy="4933315"/>
                    </a:xfrm>
                    <a:prstGeom prst="rect">
                      <a:avLst/>
                    </a:prstGeom>
                    <a:noFill/>
                    <a:ln w="9525">
                      <a:noFill/>
                      <a:miter lim="800000"/>
                      <a:headEnd/>
                      <a:tailEnd/>
                    </a:ln>
                  </pic:spPr>
                </pic:pic>
              </a:graphicData>
            </a:graphic>
          </wp:inline>
        </w:drawing>
      </w:r>
    </w:p>
    <w:p w:rsidR="00FC6370" w:rsidRDefault="00FC6370" w:rsidP="00FC6370">
      <w:pPr>
        <w:rPr>
          <w:rFonts w:ascii="Verdana" w:hAnsi="Verdana" w:cs="Tahoma"/>
          <w:b/>
          <w:sz w:val="26"/>
        </w:rPr>
      </w:pPr>
    </w:p>
    <w:p w:rsidR="00FC6370" w:rsidRDefault="00FC6370" w:rsidP="00FC6370">
      <w:pPr>
        <w:rPr>
          <w:rFonts w:ascii="Verdana" w:hAnsi="Verdana" w:cs="Tahoma"/>
          <w:b/>
          <w:sz w:val="26"/>
        </w:rPr>
      </w:pPr>
    </w:p>
    <w:p w:rsidR="00FC6370" w:rsidRDefault="00FC6370" w:rsidP="00FC6370">
      <w:pPr>
        <w:rPr>
          <w:rFonts w:ascii="Verdana" w:hAnsi="Verdana" w:cs="Tahoma"/>
          <w:b/>
          <w:sz w:val="26"/>
        </w:rPr>
      </w:pPr>
    </w:p>
    <w:p w:rsidR="00FC6370" w:rsidRDefault="00FC6370" w:rsidP="00FC6370">
      <w:pPr>
        <w:rPr>
          <w:rFonts w:ascii="Verdana" w:hAnsi="Verdana" w:cs="Tahoma"/>
          <w:b/>
          <w:sz w:val="26"/>
        </w:rPr>
      </w:pPr>
    </w:p>
    <w:p w:rsidR="00FC6370" w:rsidRDefault="00FC6370" w:rsidP="00FC6370">
      <w:pPr>
        <w:rPr>
          <w:rFonts w:ascii="Verdana" w:hAnsi="Verdana" w:cs="Tahoma"/>
          <w:b/>
          <w:sz w:val="26"/>
        </w:rPr>
      </w:pPr>
    </w:p>
    <w:p w:rsidR="00FC6370" w:rsidRDefault="00FC6370" w:rsidP="00FC6370">
      <w:pPr>
        <w:rPr>
          <w:rFonts w:ascii="Verdana" w:hAnsi="Verdana" w:cs="Tahoma"/>
          <w:b/>
          <w:sz w:val="26"/>
        </w:rPr>
      </w:pPr>
    </w:p>
    <w:p w:rsidR="00FC6370" w:rsidRDefault="00FC6370" w:rsidP="00FC6370">
      <w:pPr>
        <w:rPr>
          <w:rFonts w:ascii="Verdana" w:hAnsi="Verdana" w:cs="Tahoma"/>
          <w:b/>
          <w:sz w:val="26"/>
        </w:rPr>
      </w:pPr>
    </w:p>
    <w:p w:rsidR="00FC6370" w:rsidRDefault="00FC6370" w:rsidP="00FC6370">
      <w:pPr>
        <w:rPr>
          <w:noProof/>
        </w:rPr>
      </w:pPr>
      <w:r>
        <w:rPr>
          <w:noProof/>
        </w:rPr>
        <w:t>System  Usecase  Diagram:</w:t>
      </w:r>
    </w:p>
    <w:p w:rsidR="00FC6370" w:rsidRDefault="00FC6370" w:rsidP="00FC6370">
      <w:pPr>
        <w:rPr>
          <w:noProof/>
        </w:rPr>
      </w:pPr>
    </w:p>
    <w:p w:rsidR="00FC6370" w:rsidRDefault="00FC6370" w:rsidP="00FC6370">
      <w:pPr>
        <w:rPr>
          <w:noProof/>
        </w:rPr>
      </w:pPr>
    </w:p>
    <w:p w:rsidR="00FC6370" w:rsidRDefault="00FC6370" w:rsidP="00FC6370"/>
    <w:p w:rsidR="00FC6370" w:rsidRDefault="00FC6370" w:rsidP="00FC6370">
      <w:r>
        <w:rPr>
          <w:noProof/>
        </w:rPr>
        <w:drawing>
          <wp:inline distT="0" distB="0" distL="0" distR="0">
            <wp:extent cx="5943600" cy="395212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43600" cy="3952128"/>
                    </a:xfrm>
                    <a:prstGeom prst="rect">
                      <a:avLst/>
                    </a:prstGeom>
                    <a:noFill/>
                    <a:ln w="9525">
                      <a:noFill/>
                      <a:miter lim="800000"/>
                      <a:headEnd/>
                      <a:tailEnd/>
                    </a:ln>
                  </pic:spPr>
                </pic:pic>
              </a:graphicData>
            </a:graphic>
          </wp:inline>
        </w:drawing>
      </w:r>
    </w:p>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r>
        <w:t>Admin:</w:t>
      </w:r>
    </w:p>
    <w:p w:rsidR="00FC6370" w:rsidRDefault="00FC6370" w:rsidP="00FC6370"/>
    <w:p w:rsidR="00FC6370" w:rsidRDefault="00FC6370" w:rsidP="00FC6370">
      <w:r>
        <w:rPr>
          <w:noProof/>
        </w:rPr>
        <w:drawing>
          <wp:inline distT="0" distB="0" distL="0" distR="0">
            <wp:extent cx="5943600" cy="530870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5943600" cy="5308708"/>
                    </a:xfrm>
                    <a:prstGeom prst="rect">
                      <a:avLst/>
                    </a:prstGeom>
                    <a:noFill/>
                    <a:ln w="9525">
                      <a:noFill/>
                      <a:miter lim="800000"/>
                      <a:headEnd/>
                      <a:tailEnd/>
                    </a:ln>
                  </pic:spPr>
                </pic:pic>
              </a:graphicData>
            </a:graphic>
          </wp:inline>
        </w:drawing>
      </w:r>
    </w:p>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r>
        <w:t>Manager:</w:t>
      </w:r>
    </w:p>
    <w:p w:rsidR="00FC6370" w:rsidRDefault="00FC6370" w:rsidP="00FC6370"/>
    <w:p w:rsidR="00FC6370" w:rsidRDefault="00FC6370" w:rsidP="00FC6370">
      <w:r>
        <w:rPr>
          <w:noProof/>
        </w:rPr>
        <w:lastRenderedPageBreak/>
        <w:drawing>
          <wp:inline distT="0" distB="0" distL="0" distR="0">
            <wp:extent cx="5943600" cy="430642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943600" cy="4306424"/>
                    </a:xfrm>
                    <a:prstGeom prst="rect">
                      <a:avLst/>
                    </a:prstGeom>
                    <a:noFill/>
                    <a:ln w="9525">
                      <a:noFill/>
                      <a:miter lim="800000"/>
                      <a:headEnd/>
                      <a:tailEnd/>
                    </a:ln>
                  </pic:spPr>
                </pic:pic>
              </a:graphicData>
            </a:graphic>
          </wp:inline>
        </w:drawing>
      </w:r>
    </w:p>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r>
        <w:t>Developer:</w:t>
      </w:r>
    </w:p>
    <w:p w:rsidR="00FC6370" w:rsidRDefault="00FC6370" w:rsidP="00FC6370"/>
    <w:p w:rsidR="00FC6370" w:rsidRDefault="00FC6370" w:rsidP="00FC6370"/>
    <w:p w:rsidR="00FC6370" w:rsidRDefault="00FC6370" w:rsidP="00FC6370">
      <w:r>
        <w:rPr>
          <w:noProof/>
        </w:rPr>
        <w:drawing>
          <wp:inline distT="0" distB="0" distL="0" distR="0">
            <wp:extent cx="5943600" cy="319268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943600" cy="3192689"/>
                    </a:xfrm>
                    <a:prstGeom prst="rect">
                      <a:avLst/>
                    </a:prstGeom>
                    <a:noFill/>
                    <a:ln w="9525">
                      <a:noFill/>
                      <a:miter lim="800000"/>
                      <a:headEnd/>
                      <a:tailEnd/>
                    </a:ln>
                  </pic:spPr>
                </pic:pic>
              </a:graphicData>
            </a:graphic>
          </wp:inline>
        </w:drawing>
      </w:r>
    </w:p>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r>
        <w:t>Tester:</w:t>
      </w:r>
    </w:p>
    <w:p w:rsidR="00FC6370" w:rsidRDefault="00FC6370" w:rsidP="00FC6370"/>
    <w:p w:rsidR="00FC6370" w:rsidRDefault="00FC6370" w:rsidP="00FC6370"/>
    <w:p w:rsidR="00FC6370" w:rsidRDefault="00FC6370" w:rsidP="00FC6370">
      <w:r>
        <w:rPr>
          <w:noProof/>
        </w:rPr>
        <w:drawing>
          <wp:inline distT="0" distB="0" distL="0" distR="0">
            <wp:extent cx="5865495" cy="449389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5865495" cy="4493895"/>
                    </a:xfrm>
                    <a:prstGeom prst="rect">
                      <a:avLst/>
                    </a:prstGeom>
                    <a:noFill/>
                    <a:ln w="9525">
                      <a:noFill/>
                      <a:miter lim="800000"/>
                      <a:headEnd/>
                      <a:tailEnd/>
                    </a:ln>
                  </pic:spPr>
                </pic:pic>
              </a:graphicData>
            </a:graphic>
          </wp:inline>
        </w:drawing>
      </w:r>
    </w:p>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r>
        <w:lastRenderedPageBreak/>
        <w:t>SEQUENCE   DIAGRAM:</w:t>
      </w:r>
    </w:p>
    <w:p w:rsidR="00FC6370" w:rsidRDefault="00FC6370" w:rsidP="00FC6370"/>
    <w:p w:rsidR="00FC6370" w:rsidRDefault="00FC6370" w:rsidP="00FC6370">
      <w:r>
        <w:t>ADMIN:</w:t>
      </w:r>
    </w:p>
    <w:p w:rsidR="00FC6370" w:rsidRDefault="00FC6370" w:rsidP="00FC6370"/>
    <w:p w:rsidR="00FC6370" w:rsidRDefault="00FC6370" w:rsidP="00FC6370">
      <w:r>
        <w:rPr>
          <w:noProof/>
        </w:rPr>
        <w:drawing>
          <wp:inline distT="0" distB="0" distL="0" distR="0">
            <wp:extent cx="5943600" cy="5790442"/>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5943600" cy="5790442"/>
                    </a:xfrm>
                    <a:prstGeom prst="rect">
                      <a:avLst/>
                    </a:prstGeom>
                    <a:noFill/>
                    <a:ln w="9525">
                      <a:noFill/>
                      <a:miter lim="800000"/>
                      <a:headEnd/>
                      <a:tailEnd/>
                    </a:ln>
                  </pic:spPr>
                </pic:pic>
              </a:graphicData>
            </a:graphic>
          </wp:inline>
        </w:drawing>
      </w:r>
    </w:p>
    <w:p w:rsidR="00FC6370" w:rsidRDefault="00FC6370" w:rsidP="00FC6370"/>
    <w:p w:rsidR="00FC6370" w:rsidRDefault="00FC6370" w:rsidP="00FC6370"/>
    <w:p w:rsidR="00FC6370" w:rsidRDefault="00FC6370" w:rsidP="00FC6370"/>
    <w:p w:rsidR="00FC6370" w:rsidRDefault="00FC6370" w:rsidP="00FC6370">
      <w:proofErr w:type="gramStart"/>
      <w:r>
        <w:lastRenderedPageBreak/>
        <w:t>COLLABORATION  DIAGRAM</w:t>
      </w:r>
      <w:proofErr w:type="gramEnd"/>
      <w:r>
        <w:t>:</w:t>
      </w:r>
    </w:p>
    <w:p w:rsidR="00FC6370" w:rsidRDefault="00FC6370" w:rsidP="00FC6370"/>
    <w:p w:rsidR="00FC6370" w:rsidRDefault="00FC6370" w:rsidP="00FC6370">
      <w:r>
        <w:t>ADMIN:</w:t>
      </w:r>
    </w:p>
    <w:p w:rsidR="00FC6370" w:rsidRDefault="00FC6370" w:rsidP="00FC6370"/>
    <w:p w:rsidR="00FC6370" w:rsidRDefault="00FC6370" w:rsidP="00FC6370">
      <w:r>
        <w:tab/>
      </w:r>
      <w:r>
        <w:rPr>
          <w:noProof/>
        </w:rPr>
        <w:drawing>
          <wp:inline distT="0" distB="0" distL="0" distR="0">
            <wp:extent cx="5673725" cy="50469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5673725" cy="5046980"/>
                    </a:xfrm>
                    <a:prstGeom prst="rect">
                      <a:avLst/>
                    </a:prstGeom>
                    <a:noFill/>
                    <a:ln w="9525">
                      <a:noFill/>
                      <a:miter lim="800000"/>
                      <a:headEnd/>
                      <a:tailEnd/>
                    </a:ln>
                  </pic:spPr>
                </pic:pic>
              </a:graphicData>
            </a:graphic>
          </wp:inline>
        </w:drawing>
      </w:r>
    </w:p>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p w:rsidR="00FC6370" w:rsidRDefault="00FC6370" w:rsidP="00FC6370">
      <w:r>
        <w:t>Manager:</w:t>
      </w:r>
    </w:p>
    <w:p w:rsidR="00FC6370" w:rsidRDefault="00FC6370" w:rsidP="00FC6370"/>
    <w:p w:rsidR="00FC6370" w:rsidRDefault="00FC6370" w:rsidP="00FC6370">
      <w:r>
        <w:rPr>
          <w:noProof/>
        </w:rPr>
        <w:drawing>
          <wp:inline distT="0" distB="0" distL="0" distR="0">
            <wp:extent cx="5723890" cy="442087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723890" cy="4420870"/>
                    </a:xfrm>
                    <a:prstGeom prst="rect">
                      <a:avLst/>
                    </a:prstGeom>
                    <a:noFill/>
                    <a:ln w="9525">
                      <a:noFill/>
                      <a:miter lim="800000"/>
                      <a:headEnd/>
                      <a:tailEnd/>
                    </a:ln>
                  </pic:spPr>
                </pic:pic>
              </a:graphicData>
            </a:graphic>
          </wp:inline>
        </w:drawing>
      </w:r>
    </w:p>
    <w:p w:rsidR="00FC6370" w:rsidRPr="00835EF0" w:rsidRDefault="00FC6370" w:rsidP="00FC6370"/>
    <w:p w:rsidR="00FC6370" w:rsidRPr="00835EF0" w:rsidRDefault="00FC6370" w:rsidP="00FC6370"/>
    <w:p w:rsidR="00FC6370" w:rsidRPr="00835EF0" w:rsidRDefault="00FC6370" w:rsidP="00FC6370"/>
    <w:p w:rsidR="00FC6370" w:rsidRDefault="00FC6370" w:rsidP="00FC6370"/>
    <w:p w:rsidR="00FC6370" w:rsidRDefault="00FC6370" w:rsidP="00FC6370">
      <w:pPr>
        <w:tabs>
          <w:tab w:val="left" w:pos="8345"/>
        </w:tabs>
      </w:pPr>
      <w:r>
        <w:tab/>
      </w: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r>
        <w:rPr>
          <w:noProof/>
        </w:rPr>
        <w:drawing>
          <wp:inline distT="0" distB="0" distL="0" distR="0">
            <wp:extent cx="4168775" cy="483108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168775" cy="4831080"/>
                    </a:xfrm>
                    <a:prstGeom prst="rect">
                      <a:avLst/>
                    </a:prstGeom>
                    <a:noFill/>
                    <a:ln w="9525">
                      <a:noFill/>
                      <a:miter lim="800000"/>
                      <a:headEnd/>
                      <a:tailEnd/>
                    </a:ln>
                  </pic:spPr>
                </pic:pic>
              </a:graphicData>
            </a:graphic>
          </wp:inline>
        </w:drawing>
      </w: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r>
        <w:t>Developer:</w:t>
      </w:r>
    </w:p>
    <w:p w:rsidR="00FC6370" w:rsidRDefault="00FC6370" w:rsidP="00FC6370">
      <w:pPr>
        <w:tabs>
          <w:tab w:val="left" w:pos="8345"/>
        </w:tabs>
      </w:pPr>
    </w:p>
    <w:p w:rsidR="00FC6370" w:rsidRDefault="00FC6370" w:rsidP="00FC6370">
      <w:pPr>
        <w:tabs>
          <w:tab w:val="left" w:pos="8345"/>
        </w:tabs>
      </w:pPr>
      <w:r>
        <w:rPr>
          <w:noProof/>
        </w:rPr>
        <w:drawing>
          <wp:inline distT="0" distB="0" distL="0" distR="0">
            <wp:extent cx="5943600" cy="3968871"/>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5943600" cy="3968871"/>
                    </a:xfrm>
                    <a:prstGeom prst="rect">
                      <a:avLst/>
                    </a:prstGeom>
                    <a:noFill/>
                    <a:ln w="9525">
                      <a:noFill/>
                      <a:miter lim="800000"/>
                      <a:headEnd/>
                      <a:tailEnd/>
                    </a:ln>
                  </pic:spPr>
                </pic:pic>
              </a:graphicData>
            </a:graphic>
          </wp:inline>
        </w:drawing>
      </w: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r>
        <w:rPr>
          <w:noProof/>
        </w:rPr>
        <w:lastRenderedPageBreak/>
        <w:drawing>
          <wp:inline distT="0" distB="0" distL="0" distR="0">
            <wp:extent cx="5060315" cy="45593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060315" cy="4559300"/>
                    </a:xfrm>
                    <a:prstGeom prst="rect">
                      <a:avLst/>
                    </a:prstGeom>
                    <a:noFill/>
                    <a:ln w="9525">
                      <a:noFill/>
                      <a:miter lim="800000"/>
                      <a:headEnd/>
                      <a:tailEnd/>
                    </a:ln>
                  </pic:spPr>
                </pic:pic>
              </a:graphicData>
            </a:graphic>
          </wp:inline>
        </w:drawing>
      </w: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r>
        <w:t>TESTER:</w:t>
      </w:r>
    </w:p>
    <w:p w:rsidR="00FC6370" w:rsidRDefault="00FC6370" w:rsidP="00FC6370">
      <w:pPr>
        <w:tabs>
          <w:tab w:val="left" w:pos="8345"/>
        </w:tabs>
      </w:pPr>
    </w:p>
    <w:p w:rsidR="00FC6370" w:rsidRDefault="00FC6370" w:rsidP="00FC6370">
      <w:pPr>
        <w:tabs>
          <w:tab w:val="left" w:pos="8345"/>
        </w:tabs>
      </w:pPr>
      <w:r>
        <w:rPr>
          <w:noProof/>
        </w:rPr>
        <w:lastRenderedPageBreak/>
        <w:drawing>
          <wp:inline distT="0" distB="0" distL="0" distR="0">
            <wp:extent cx="5943600" cy="4167582"/>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943600" cy="4167582"/>
                    </a:xfrm>
                    <a:prstGeom prst="rect">
                      <a:avLst/>
                    </a:prstGeom>
                    <a:noFill/>
                    <a:ln w="9525">
                      <a:noFill/>
                      <a:miter lim="800000"/>
                      <a:headEnd/>
                      <a:tailEnd/>
                    </a:ln>
                  </pic:spPr>
                </pic:pic>
              </a:graphicData>
            </a:graphic>
          </wp:inline>
        </w:drawing>
      </w: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Default="00FC6370" w:rsidP="00FC6370">
      <w:pPr>
        <w:tabs>
          <w:tab w:val="left" w:pos="8345"/>
        </w:tabs>
      </w:pPr>
    </w:p>
    <w:p w:rsidR="00FC6370" w:rsidRPr="00835EF0" w:rsidRDefault="00FC6370" w:rsidP="00FC6370">
      <w:pPr>
        <w:tabs>
          <w:tab w:val="left" w:pos="8345"/>
        </w:tabs>
      </w:pPr>
      <w:r>
        <w:rPr>
          <w:noProof/>
        </w:rPr>
        <w:lastRenderedPageBreak/>
        <w:drawing>
          <wp:inline distT="0" distB="0" distL="0" distR="0">
            <wp:extent cx="3726815" cy="494093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3726815" cy="4940935"/>
                    </a:xfrm>
                    <a:prstGeom prst="rect">
                      <a:avLst/>
                    </a:prstGeom>
                    <a:noFill/>
                    <a:ln w="9525">
                      <a:noFill/>
                      <a:miter lim="800000"/>
                      <a:headEnd/>
                      <a:tailEnd/>
                    </a:ln>
                  </pic:spPr>
                </pic:pic>
              </a:graphicData>
            </a:graphic>
          </wp:inline>
        </w:drawing>
      </w:r>
      <w:proofErr w:type="gramStart"/>
      <w:r>
        <w:t>s</w:t>
      </w:r>
      <w:proofErr w:type="gramEnd"/>
    </w:p>
    <w:p w:rsidR="00FC6370" w:rsidRDefault="00FC6370" w:rsidP="00FC6370">
      <w:pPr>
        <w:spacing w:line="360" w:lineRule="auto"/>
        <w:rPr>
          <w:rFonts w:ascii="Verdana" w:hAnsi="Verdana" w:cs="Tahoma"/>
        </w:rPr>
      </w:pPr>
      <w:r>
        <w:rPr>
          <w:rFonts w:ascii="Verdana" w:hAnsi="Verdana" w:cs="Tahoma"/>
          <w:b/>
          <w:sz w:val="26"/>
        </w:rPr>
        <w:br w:type="page"/>
      </w:r>
    </w:p>
    <w:p w:rsidR="00FC6370" w:rsidRDefault="00FC6370" w:rsidP="00FC6370">
      <w:pPr>
        <w:pStyle w:val="Default"/>
        <w:jc w:val="center"/>
        <w:rPr>
          <w:rFonts w:ascii="Verdana" w:hAnsi="Verdana"/>
          <w:sz w:val="36"/>
          <w:szCs w:val="36"/>
        </w:rPr>
      </w:pPr>
      <w:r w:rsidRPr="00C13BAE">
        <w:rPr>
          <w:rFonts w:ascii="Verdana" w:hAnsi="Verdana"/>
          <w:sz w:val="36"/>
          <w:szCs w:val="36"/>
        </w:rPr>
        <w:lastRenderedPageBreak/>
        <w:t>Activity Diagrams</w:t>
      </w:r>
    </w:p>
    <w:p w:rsidR="00FC6370" w:rsidRDefault="00FC6370" w:rsidP="00FC6370">
      <w:pPr>
        <w:pStyle w:val="Default"/>
        <w:rPr>
          <w:rFonts w:ascii="Verdana" w:hAnsi="Verdana"/>
          <w:sz w:val="36"/>
          <w:szCs w:val="36"/>
        </w:rPr>
      </w:pPr>
      <w:r>
        <w:rPr>
          <w:rFonts w:ascii="Verdana" w:hAnsi="Verdana"/>
          <w:sz w:val="36"/>
          <w:szCs w:val="36"/>
        </w:rPr>
        <w:t>Admin:</w:t>
      </w:r>
    </w:p>
    <w:p w:rsidR="00FC6370" w:rsidRPr="00C13BAE" w:rsidRDefault="00FC6370" w:rsidP="00FC6370">
      <w:pPr>
        <w:pStyle w:val="Default"/>
        <w:rPr>
          <w:rFonts w:ascii="Verdana" w:hAnsi="Verdana"/>
          <w:caps/>
          <w:sz w:val="36"/>
          <w:szCs w:val="36"/>
        </w:rPr>
      </w:pPr>
      <w:r>
        <w:rPr>
          <w:rFonts w:ascii="Verdana" w:hAnsi="Verdana"/>
          <w:caps/>
          <w:noProof/>
          <w:sz w:val="36"/>
          <w:szCs w:val="36"/>
        </w:rPr>
        <w:drawing>
          <wp:inline distT="0" distB="0" distL="0" distR="0">
            <wp:extent cx="5760720" cy="5029200"/>
            <wp:effectExtent l="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a:stretch>
                      <a:fillRect/>
                    </a:stretch>
                  </pic:blipFill>
                  <pic:spPr bwMode="auto">
                    <a:xfrm>
                      <a:off x="0" y="0"/>
                      <a:ext cx="5760720" cy="5029200"/>
                    </a:xfrm>
                    <a:prstGeom prst="rect">
                      <a:avLst/>
                    </a:prstGeom>
                    <a:noFill/>
                    <a:ln w="9525">
                      <a:noFill/>
                      <a:miter lim="800000"/>
                      <a:headEnd/>
                      <a:tailEnd/>
                    </a:ln>
                  </pic:spPr>
                </pic:pic>
              </a:graphicData>
            </a:graphic>
          </wp:inline>
        </w:drawing>
      </w: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Pr="00BB0FB9" w:rsidRDefault="00FC6370" w:rsidP="00FC6370">
      <w:pPr>
        <w:pStyle w:val="Default"/>
        <w:rPr>
          <w:rFonts w:ascii="Verdana" w:hAnsi="Verdana"/>
        </w:rPr>
      </w:pPr>
      <w:r w:rsidRPr="00BB0FB9">
        <w:rPr>
          <w:rFonts w:ascii="Verdana" w:hAnsi="Verdana"/>
        </w:rPr>
        <w:t>Manager:</w:t>
      </w:r>
    </w:p>
    <w:p w:rsidR="00FC6370" w:rsidRDefault="00FC6370" w:rsidP="00FC6370">
      <w:pPr>
        <w:pStyle w:val="Default"/>
      </w:pPr>
      <w:r>
        <w:rPr>
          <w:noProof/>
        </w:rPr>
        <w:lastRenderedPageBreak/>
        <w:drawing>
          <wp:inline distT="0" distB="0" distL="0" distR="0">
            <wp:extent cx="6309360" cy="5943600"/>
            <wp:effectExtent l="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srcRect/>
                    <a:stretch>
                      <a:fillRect/>
                    </a:stretch>
                  </pic:blipFill>
                  <pic:spPr bwMode="auto">
                    <a:xfrm>
                      <a:off x="0" y="0"/>
                      <a:ext cx="6309360" cy="5943600"/>
                    </a:xfrm>
                    <a:prstGeom prst="rect">
                      <a:avLst/>
                    </a:prstGeom>
                    <a:noFill/>
                    <a:ln w="9525">
                      <a:noFill/>
                      <a:miter lim="800000"/>
                      <a:headEnd/>
                      <a:tailEnd/>
                    </a:ln>
                  </pic:spPr>
                </pic:pic>
              </a:graphicData>
            </a:graphic>
          </wp:inline>
        </w:drawing>
      </w:r>
    </w:p>
    <w:p w:rsidR="00FC6370" w:rsidRDefault="00FC6370" w:rsidP="00FC6370">
      <w:pPr>
        <w:pStyle w:val="Default"/>
      </w:pPr>
    </w:p>
    <w:p w:rsidR="00FC6370" w:rsidRDefault="00FC6370" w:rsidP="00FC6370">
      <w:pPr>
        <w:pStyle w:val="Default"/>
      </w:pPr>
    </w:p>
    <w:p w:rsidR="00FC6370" w:rsidRPr="00FD4CEC" w:rsidRDefault="00FC6370" w:rsidP="00FC6370">
      <w:pPr>
        <w:pStyle w:val="Default"/>
        <w:rPr>
          <w:rFonts w:ascii="Verdana" w:hAnsi="Verdana"/>
        </w:rPr>
      </w:pPr>
      <w:r>
        <w:rPr>
          <w:rFonts w:ascii="Verdana" w:hAnsi="Verdana"/>
        </w:rPr>
        <w:t>Tester</w:t>
      </w:r>
      <w:r w:rsidRPr="00FD4CEC">
        <w:rPr>
          <w:rFonts w:ascii="Verdana" w:hAnsi="Verdana"/>
        </w:rPr>
        <w:t>:</w:t>
      </w:r>
    </w:p>
    <w:p w:rsidR="00FC6370" w:rsidRDefault="00FC6370" w:rsidP="00FC6370">
      <w:pPr>
        <w:pStyle w:val="Default"/>
      </w:pPr>
    </w:p>
    <w:p w:rsidR="00FC6370" w:rsidRDefault="00FC6370" w:rsidP="00FC6370">
      <w:pPr>
        <w:pStyle w:val="Default"/>
      </w:pPr>
      <w:r>
        <w:rPr>
          <w:noProof/>
        </w:rPr>
        <w:lastRenderedPageBreak/>
        <w:drawing>
          <wp:inline distT="0" distB="0" distL="0" distR="0">
            <wp:extent cx="5394960" cy="5577840"/>
            <wp:effectExtent l="1905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394960" cy="5577840"/>
                    </a:xfrm>
                    <a:prstGeom prst="rect">
                      <a:avLst/>
                    </a:prstGeom>
                    <a:noFill/>
                    <a:ln w="9525">
                      <a:noFill/>
                      <a:miter lim="800000"/>
                      <a:headEnd/>
                      <a:tailEnd/>
                    </a:ln>
                  </pic:spPr>
                </pic:pic>
              </a:graphicData>
            </a:graphic>
          </wp:inline>
        </w:drawing>
      </w: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Pr="00F464A6" w:rsidRDefault="00FC6370" w:rsidP="00FC6370">
      <w:pPr>
        <w:pStyle w:val="Default"/>
        <w:rPr>
          <w:rFonts w:ascii="Verdana" w:hAnsi="Verdana"/>
          <w:sz w:val="28"/>
        </w:rPr>
      </w:pPr>
      <w:r w:rsidRPr="00F464A6">
        <w:rPr>
          <w:rFonts w:ascii="Verdana" w:hAnsi="Verdana"/>
          <w:sz w:val="28"/>
        </w:rPr>
        <w:t>Developer:</w:t>
      </w:r>
    </w:p>
    <w:p w:rsidR="00FC6370" w:rsidRDefault="00FC6370" w:rsidP="00FC6370">
      <w:pPr>
        <w:pStyle w:val="Default"/>
      </w:pPr>
      <w:r>
        <w:rPr>
          <w:noProof/>
        </w:rPr>
        <w:lastRenderedPageBreak/>
        <w:drawing>
          <wp:inline distT="0" distB="0" distL="0" distR="0">
            <wp:extent cx="5943600" cy="5760720"/>
            <wp:effectExtent l="0" t="0" r="0" b="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srcRect/>
                    <a:stretch>
                      <a:fillRect/>
                    </a:stretch>
                  </pic:blipFill>
                  <pic:spPr bwMode="auto">
                    <a:xfrm>
                      <a:off x="0" y="0"/>
                      <a:ext cx="5943600" cy="5760720"/>
                    </a:xfrm>
                    <a:prstGeom prst="rect">
                      <a:avLst/>
                    </a:prstGeom>
                    <a:noFill/>
                    <a:ln w="9525">
                      <a:noFill/>
                      <a:miter lim="800000"/>
                      <a:headEnd/>
                      <a:tailEnd/>
                    </a:ln>
                  </pic:spPr>
                </pic:pic>
              </a:graphicData>
            </a:graphic>
          </wp:inline>
        </w:drawing>
      </w:r>
    </w:p>
    <w:p w:rsidR="00FC6370" w:rsidRDefault="00FC6370" w:rsidP="00FC6370">
      <w:pPr>
        <w:rPr>
          <w:sz w:val="32"/>
          <w:szCs w:val="32"/>
        </w:rPr>
      </w:pPr>
      <w:r>
        <w:rPr>
          <w:noProof/>
        </w:rPr>
        <w:lastRenderedPageBreak/>
        <w:drawing>
          <wp:inline distT="0" distB="0" distL="0" distR="0">
            <wp:extent cx="5943600" cy="5718175"/>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srcRect/>
                    <a:stretch>
                      <a:fillRect/>
                    </a:stretch>
                  </pic:blipFill>
                  <pic:spPr bwMode="auto">
                    <a:xfrm>
                      <a:off x="0" y="0"/>
                      <a:ext cx="5943600" cy="5718175"/>
                    </a:xfrm>
                    <a:prstGeom prst="rect">
                      <a:avLst/>
                    </a:prstGeom>
                    <a:noFill/>
                    <a:ln w="9525">
                      <a:noFill/>
                      <a:miter lim="800000"/>
                      <a:headEnd/>
                      <a:tailEnd/>
                    </a:ln>
                  </pic:spPr>
                </pic:pic>
              </a:graphicData>
            </a:graphic>
          </wp:inline>
        </w:drawing>
      </w:r>
    </w:p>
    <w:p w:rsidR="00FC6370" w:rsidRDefault="00FC6370" w:rsidP="00FC6370">
      <w:pPr>
        <w:spacing w:line="360" w:lineRule="auto"/>
        <w:rPr>
          <w:rFonts w:ascii="Verdana" w:hAnsi="Verdana" w:cs="Tahoma"/>
          <w:b/>
          <w:sz w:val="28"/>
          <w:szCs w:val="28"/>
        </w:rPr>
      </w:pPr>
      <w:r>
        <w:rPr>
          <w:rFonts w:ascii="Verdana" w:hAnsi="Verdana" w:cs="Tahoma"/>
          <w:b/>
          <w:sz w:val="28"/>
          <w:szCs w:val="28"/>
        </w:rPr>
        <w:t xml:space="preserve">Component Diagram </w:t>
      </w: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spacing w:line="360" w:lineRule="auto"/>
        <w:rPr>
          <w:rFonts w:ascii="Verdana" w:hAnsi="Verdana" w:cs="Tahoma"/>
          <w:b/>
          <w:sz w:val="28"/>
          <w:szCs w:val="28"/>
        </w:rPr>
      </w:pPr>
      <w:r>
        <w:rPr>
          <w:rFonts w:ascii="Verdana" w:hAnsi="Verdana" w:cs="Tahoma"/>
          <w:b/>
          <w:noProof/>
        </w:rPr>
        <w:lastRenderedPageBreak/>
        <w:drawing>
          <wp:inline distT="0" distB="0" distL="0" distR="0">
            <wp:extent cx="5393055" cy="5306695"/>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393055" cy="5306695"/>
                    </a:xfrm>
                    <a:prstGeom prst="rect">
                      <a:avLst/>
                    </a:prstGeom>
                    <a:noFill/>
                    <a:ln w="9525">
                      <a:noFill/>
                      <a:miter lim="800000"/>
                      <a:headEnd/>
                      <a:tailEnd/>
                    </a:ln>
                  </pic:spPr>
                </pic:pic>
              </a:graphicData>
            </a:graphic>
          </wp:inline>
        </w:drawing>
      </w:r>
      <w:r>
        <w:rPr>
          <w:rFonts w:ascii="Verdana" w:hAnsi="Verdana" w:cs="Tahoma"/>
          <w:b/>
        </w:rPr>
        <w:br w:type="page"/>
      </w:r>
      <w:r>
        <w:rPr>
          <w:rFonts w:ascii="Verdana" w:hAnsi="Verdana" w:cs="Tahoma"/>
          <w:b/>
          <w:sz w:val="28"/>
          <w:szCs w:val="28"/>
        </w:rPr>
        <w:lastRenderedPageBreak/>
        <w:t>Deployment Diagram</w:t>
      </w:r>
    </w:p>
    <w:p w:rsidR="00FC6370" w:rsidRDefault="00FC6370" w:rsidP="00FC6370">
      <w:pPr>
        <w:spacing w:line="360" w:lineRule="auto"/>
        <w:rPr>
          <w:rFonts w:ascii="Verdana" w:hAnsi="Verdana" w:cs="Tahoma"/>
          <w:b/>
        </w:rPr>
      </w:pPr>
      <w:r>
        <w:rPr>
          <w:rFonts w:ascii="Verdana" w:hAnsi="Verdana" w:cs="Tahoma"/>
          <w:b/>
          <w:noProof/>
        </w:rPr>
        <w:drawing>
          <wp:inline distT="0" distB="0" distL="0" distR="0">
            <wp:extent cx="5666105" cy="6400800"/>
            <wp:effectExtent l="19050" t="0" r="0"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666105" cy="6400800"/>
                    </a:xfrm>
                    <a:prstGeom prst="rect">
                      <a:avLst/>
                    </a:prstGeom>
                    <a:noFill/>
                    <a:ln w="9525">
                      <a:noFill/>
                      <a:miter lim="800000"/>
                      <a:headEnd/>
                      <a:tailEnd/>
                    </a:ln>
                  </pic:spPr>
                </pic:pic>
              </a:graphicData>
            </a:graphic>
          </wp:inline>
        </w:drawing>
      </w:r>
    </w:p>
    <w:p w:rsidR="00FC6370" w:rsidRDefault="00FC6370" w:rsidP="00FC6370">
      <w:pPr>
        <w:spacing w:line="360" w:lineRule="auto"/>
        <w:rPr>
          <w:rFonts w:ascii="Verdana" w:hAnsi="Verdana" w:cs="Tahoma"/>
          <w:b/>
        </w:rPr>
      </w:pPr>
      <w:r>
        <w:rPr>
          <w:rFonts w:ascii="Verdana" w:hAnsi="Verdana" w:cs="Tahoma"/>
          <w:b/>
        </w:rPr>
        <w:t xml:space="preserve"> </w:t>
      </w: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FC6370" w:rsidRDefault="00FC6370" w:rsidP="00FC6370">
      <w:pPr>
        <w:pStyle w:val="Default"/>
      </w:pPr>
    </w:p>
    <w:p w:rsidR="00E27A38" w:rsidRDefault="00FC6370" w:rsidP="00FC6370">
      <w:r>
        <w:rPr>
          <w:rFonts w:ascii="Verdana" w:hAnsi="Verdana" w:cs="Tahoma"/>
          <w:b/>
          <w:noProof/>
        </w:rPr>
        <w:drawing>
          <wp:inline distT="0" distB="0" distL="0" distR="0">
            <wp:extent cx="5666105" cy="6033770"/>
            <wp:effectExtent l="1905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666105" cy="6033770"/>
                    </a:xfrm>
                    <a:prstGeom prst="rect">
                      <a:avLst/>
                    </a:prstGeom>
                    <a:noFill/>
                    <a:ln w="9525">
                      <a:noFill/>
                      <a:miter lim="800000"/>
                      <a:headEnd/>
                      <a:tailEnd/>
                    </a:ln>
                  </pic:spPr>
                </pic:pic>
              </a:graphicData>
            </a:graphic>
          </wp:inline>
        </w:drawing>
      </w:r>
    </w:p>
    <w:sectPr w:rsidR="00E27A3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23BAC"/>
    <w:multiLevelType w:val="hybridMultilevel"/>
    <w:tmpl w:val="D03E923A"/>
    <w:lvl w:ilvl="0" w:tplc="06122EA0">
      <w:start w:val="1"/>
      <w:numFmt w:val="decimal"/>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useFELayout/>
  </w:compat>
  <w:rsids>
    <w:rsidRoot w:val="00FC6370"/>
    <w:rsid w:val="00E27A38"/>
    <w:rsid w:val="00FC63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next w:val="Normal"/>
    <w:link w:val="Heading5Char"/>
    <w:qFormat/>
    <w:rsid w:val="00FC6370"/>
    <w:pPr>
      <w:keepNext/>
      <w:spacing w:after="0" w:line="240" w:lineRule="auto"/>
      <w:jc w:val="both"/>
      <w:outlineLvl w:val="4"/>
    </w:pPr>
    <w:rPr>
      <w:rFonts w:ascii="Verdana" w:eastAsia="Times New Roman" w:hAnsi="Verdana" w:cs="Arial"/>
      <w:b/>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FC6370"/>
    <w:rPr>
      <w:rFonts w:ascii="Verdana" w:eastAsia="Times New Roman" w:hAnsi="Verdana" w:cs="Arial"/>
      <w:b/>
      <w:szCs w:val="32"/>
    </w:rPr>
  </w:style>
  <w:style w:type="paragraph" w:styleId="BodyText">
    <w:name w:val="Body Text"/>
    <w:basedOn w:val="Normal"/>
    <w:link w:val="BodyTextChar"/>
    <w:uiPriority w:val="99"/>
    <w:unhideWhenUsed/>
    <w:rsid w:val="00FC6370"/>
    <w:pPr>
      <w:spacing w:after="0" w:line="240" w:lineRule="auto"/>
      <w:jc w:val="both"/>
    </w:pPr>
    <w:rPr>
      <w:rFonts w:ascii="Verdana" w:eastAsia="Times New Roman" w:hAnsi="Verdana" w:cs="Times New Roman"/>
      <w:szCs w:val="24"/>
    </w:rPr>
  </w:style>
  <w:style w:type="character" w:customStyle="1" w:styleId="BodyTextChar">
    <w:name w:val="Body Text Char"/>
    <w:basedOn w:val="DefaultParagraphFont"/>
    <w:link w:val="BodyText"/>
    <w:uiPriority w:val="99"/>
    <w:rsid w:val="00FC6370"/>
    <w:rPr>
      <w:rFonts w:ascii="Verdana" w:eastAsia="Times New Roman" w:hAnsi="Verdana" w:cs="Times New Roman"/>
      <w:szCs w:val="24"/>
    </w:rPr>
  </w:style>
  <w:style w:type="paragraph" w:styleId="HTMLPreformatted">
    <w:name w:val="HTML Preformatted"/>
    <w:basedOn w:val="Normal"/>
    <w:link w:val="HTMLPreformattedChar"/>
    <w:uiPriority w:val="99"/>
    <w:semiHidden/>
    <w:unhideWhenUsed/>
    <w:rsid w:val="00FC63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FC6370"/>
    <w:rPr>
      <w:rFonts w:ascii="Courier New" w:eastAsia="Times New Roman" w:hAnsi="Courier New" w:cs="Courier New"/>
      <w:sz w:val="24"/>
      <w:szCs w:val="24"/>
    </w:rPr>
  </w:style>
  <w:style w:type="paragraph" w:customStyle="1" w:styleId="Default">
    <w:name w:val="Default"/>
    <w:rsid w:val="00FC6370"/>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TMLTypewriter2">
    <w:name w:val="HTML Typewriter2"/>
    <w:basedOn w:val="DefaultParagraphFont"/>
    <w:rsid w:val="00FC6370"/>
    <w:rPr>
      <w:rFonts w:ascii="Courier New" w:eastAsia="Times New Roman" w:hAnsi="Courier New" w:cs="Courier New" w:hint="default"/>
      <w:sz w:val="20"/>
      <w:szCs w:val="20"/>
    </w:rPr>
  </w:style>
  <w:style w:type="paragraph" w:styleId="BalloonText">
    <w:name w:val="Balloon Text"/>
    <w:basedOn w:val="Normal"/>
    <w:link w:val="BalloonTextChar"/>
    <w:uiPriority w:val="99"/>
    <w:semiHidden/>
    <w:unhideWhenUsed/>
    <w:rsid w:val="00FC63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3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png"/><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2.bin"/><Relationship Id="rId41" Type="http://schemas.openxmlformats.org/officeDocument/2006/relationships/image" Target="media/image24.emf"/><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oleObject" Target="embeddings/oleObject3.bin"/><Relationship Id="rId24" Type="http://schemas.openxmlformats.org/officeDocument/2006/relationships/image" Target="media/image11.emf"/><Relationship Id="rId32" Type="http://schemas.openxmlformats.org/officeDocument/2006/relationships/image" Target="media/image15.png"/><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emf"/><Relationship Id="rId36" Type="http://schemas.openxmlformats.org/officeDocument/2006/relationships/image" Target="media/image19.emf"/><Relationship Id="rId49" Type="http://schemas.openxmlformats.org/officeDocument/2006/relationships/image" Target="media/image32.emf"/><Relationship Id="rId10" Type="http://schemas.openxmlformats.org/officeDocument/2006/relationships/image" Target="media/image4.emf"/><Relationship Id="rId19" Type="http://schemas.openxmlformats.org/officeDocument/2006/relationships/oleObject" Target="embeddings/oleObject7.bin"/><Relationship Id="rId31" Type="http://schemas.openxmlformats.org/officeDocument/2006/relationships/oleObject" Target="embeddings/oleObject13.bin"/><Relationship Id="rId44" Type="http://schemas.openxmlformats.org/officeDocument/2006/relationships/image" Target="media/image27.emf"/><Relationship Id="rId5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11.bin"/><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8" Type="http://schemas.openxmlformats.org/officeDocument/2006/relationships/image" Target="media/image3.emf"/><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38</Pages>
  <Words>649</Words>
  <Characters>3700</Characters>
  <Application>Microsoft Office Word</Application>
  <DocSecurity>0</DocSecurity>
  <Lines>30</Lines>
  <Paragraphs>8</Paragraphs>
  <ScaleCrop>false</ScaleCrop>
  <Company>NIT</Company>
  <LinksUpToDate>false</LinksUpToDate>
  <CharactersWithSpaces>4341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JAVAPROJECTS</dc:creator>
  <cp:keywords/>
  <dc:description/>
  <cp:lastModifiedBy>JAVAPROJECTS</cp:lastModifiedBy>
  <cp:revision>2</cp:revision>
  <dcterms:created xsi:type="dcterms:W3CDTF">2013-11-25T05:26:00Z</dcterms:created>
  <dcterms:modified xsi:type="dcterms:W3CDTF">2013-11-25T05:26:00Z</dcterms:modified>
</cp:coreProperties>
</file>