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FE7201" w14:textId="77777777" w:rsidR="001F3293" w:rsidRDefault="001F3293" w:rsidP="001F3293">
      <w:pPr>
        <w:rPr>
          <w:sz w:val="17"/>
        </w:rPr>
        <w:sectPr w:rsidR="001F3293">
          <w:footerReference w:type="default" r:id="rId8"/>
          <w:pgSz w:w="12240" w:h="15840"/>
          <w:pgMar w:top="1500" w:right="620" w:bottom="280" w:left="720" w:header="720" w:footer="720" w:gutter="0"/>
          <w:cols w:space="720"/>
        </w:sectPr>
      </w:pPr>
    </w:p>
    <w:p w14:paraId="376866E8" w14:textId="77777777" w:rsidR="001F3293" w:rsidRDefault="001F3293" w:rsidP="001F3293">
      <w:pPr>
        <w:pStyle w:val="Heading1"/>
        <w:spacing w:before="90"/>
        <w:ind w:left="0"/>
        <w:jc w:val="left"/>
      </w:pPr>
    </w:p>
    <w:p w14:paraId="31B6DFF7" w14:textId="0B18F85F" w:rsidR="00B836F9" w:rsidRPr="00643C8C" w:rsidRDefault="001F3293" w:rsidP="00643C8C">
      <w:pPr>
        <w:pStyle w:val="BodyText"/>
        <w:rPr>
          <w:b/>
          <w:sz w:val="26"/>
        </w:rPr>
      </w:pPr>
      <w:r>
        <w:br w:type="column"/>
      </w:r>
      <w:r w:rsidR="00643C8C">
        <w:lastRenderedPageBreak/>
        <w:t xml:space="preserve">                                                                 </w:t>
      </w:r>
      <w:r w:rsidR="00B836F9">
        <w:rPr>
          <w:b/>
          <w:sz w:val="30"/>
          <w:u w:val="thick"/>
        </w:rPr>
        <w:t>ACKNOWLEDGEMENT</w:t>
      </w:r>
    </w:p>
    <w:p w14:paraId="4FBAD9AD" w14:textId="77777777" w:rsidR="00B836F9" w:rsidRDefault="00B836F9" w:rsidP="00B836F9">
      <w:pPr>
        <w:pStyle w:val="BodyText"/>
        <w:rPr>
          <w:b/>
          <w:sz w:val="20"/>
        </w:rPr>
      </w:pPr>
    </w:p>
    <w:p w14:paraId="4E3D9E9C" w14:textId="77777777" w:rsidR="00B836F9" w:rsidRDefault="00B836F9" w:rsidP="00B836F9">
      <w:pPr>
        <w:pStyle w:val="BodyText"/>
        <w:rPr>
          <w:b/>
          <w:sz w:val="20"/>
        </w:rPr>
      </w:pPr>
    </w:p>
    <w:p w14:paraId="2CFA9B91" w14:textId="77777777" w:rsidR="00B836F9" w:rsidRDefault="00B836F9" w:rsidP="00B836F9">
      <w:pPr>
        <w:pStyle w:val="BodyText"/>
        <w:rPr>
          <w:b/>
          <w:sz w:val="20"/>
        </w:rPr>
      </w:pPr>
    </w:p>
    <w:p w14:paraId="252EDBCD" w14:textId="77777777" w:rsidR="00B836F9" w:rsidRDefault="00B836F9" w:rsidP="00B836F9">
      <w:pPr>
        <w:pStyle w:val="BodyText"/>
        <w:spacing w:before="213" w:line="288" w:lineRule="auto"/>
        <w:ind w:left="812" w:right="1748"/>
        <w:jc w:val="both"/>
      </w:pPr>
      <w:r>
        <w:t>A project work is a combination of views, ideas, suggestions and contribution of many people. Thus, one of the pleasant parts of writing the report is to thank those who have contributed towards its fulfilment.</w:t>
      </w:r>
    </w:p>
    <w:p w14:paraId="11B2FDF3" w14:textId="77777777" w:rsidR="00B836F9" w:rsidRDefault="00B836F9" w:rsidP="00B836F9">
      <w:pPr>
        <w:pStyle w:val="BodyText"/>
        <w:spacing w:before="243" w:line="288" w:lineRule="auto"/>
        <w:ind w:left="812" w:right="1161"/>
      </w:pPr>
      <w:r>
        <w:t>I consider it as great privilege to have e</w:t>
      </w:r>
      <w:r w:rsidR="00772193">
        <w:t>steemed Lecturer Ms. Savleen Kaur</w:t>
      </w:r>
      <w:r>
        <w:t xml:space="preserve"> as my project guide. I take this opportunity to express my sincere gratitude to her through constant advice and constructive criticism nourished my interest in the subject and provided a free and pleasant atmosphere to work against all odd situations. I avail this opportunity to extend my heart full thanks and deep respect to faculty member for their able guidance during this project.</w:t>
      </w:r>
    </w:p>
    <w:p w14:paraId="1AC508C7" w14:textId="77777777" w:rsidR="00B836F9" w:rsidRDefault="00B836F9" w:rsidP="00B836F9">
      <w:pPr>
        <w:spacing w:before="248" w:line="288" w:lineRule="auto"/>
        <w:ind w:left="812" w:right="1457"/>
        <w:rPr>
          <w:sz w:val="26"/>
        </w:rPr>
      </w:pPr>
      <w:r>
        <w:rPr>
          <w:sz w:val="26"/>
        </w:rPr>
        <w:t xml:space="preserve">My gratitude to all those, who </w:t>
      </w:r>
      <w:r>
        <w:rPr>
          <w:b/>
          <w:sz w:val="26"/>
        </w:rPr>
        <w:t xml:space="preserve">responded to my questionnaire </w:t>
      </w:r>
      <w:r>
        <w:rPr>
          <w:sz w:val="26"/>
        </w:rPr>
        <w:t>in a well-defined manner and helped me acquiring knowledge.</w:t>
      </w:r>
    </w:p>
    <w:p w14:paraId="13EE884C" w14:textId="77777777" w:rsidR="00B836F9" w:rsidRDefault="00B836F9" w:rsidP="00B836F9">
      <w:pPr>
        <w:pStyle w:val="BodyText"/>
        <w:spacing w:before="243" w:line="288" w:lineRule="auto"/>
        <w:ind w:left="812" w:right="1212"/>
      </w:pPr>
      <w:r>
        <w:t>I would like to communicate a deep sense of gratitude to all these people without whom my project would not have been such a great learning experience.</w:t>
      </w:r>
    </w:p>
    <w:p w14:paraId="40EF8275" w14:textId="77777777" w:rsidR="00B836F9" w:rsidRDefault="00B836F9" w:rsidP="00B836F9">
      <w:pPr>
        <w:pStyle w:val="BodyText"/>
        <w:rPr>
          <w:sz w:val="28"/>
        </w:rPr>
      </w:pPr>
    </w:p>
    <w:p w14:paraId="3F6C9AD8" w14:textId="77777777" w:rsidR="00B836F9" w:rsidRDefault="00B836F9" w:rsidP="00B836F9">
      <w:pPr>
        <w:pStyle w:val="BodyText"/>
        <w:rPr>
          <w:sz w:val="28"/>
        </w:rPr>
      </w:pPr>
    </w:p>
    <w:p w14:paraId="447D303A" w14:textId="77777777" w:rsidR="00B836F9" w:rsidRDefault="00B836F9" w:rsidP="00B836F9">
      <w:pPr>
        <w:pStyle w:val="BodyText"/>
        <w:rPr>
          <w:sz w:val="28"/>
        </w:rPr>
      </w:pPr>
    </w:p>
    <w:p w14:paraId="11B00028" w14:textId="77777777" w:rsidR="00B836F9" w:rsidRDefault="00B836F9" w:rsidP="00B836F9">
      <w:pPr>
        <w:pStyle w:val="BodyText"/>
        <w:rPr>
          <w:sz w:val="28"/>
        </w:rPr>
      </w:pPr>
    </w:p>
    <w:p w14:paraId="2802C544" w14:textId="77777777" w:rsidR="00B836F9" w:rsidRDefault="00B836F9" w:rsidP="00B836F9">
      <w:pPr>
        <w:pStyle w:val="BodyText"/>
        <w:rPr>
          <w:sz w:val="28"/>
        </w:rPr>
      </w:pPr>
    </w:p>
    <w:p w14:paraId="0D56872A" w14:textId="77777777" w:rsidR="00B836F9" w:rsidRDefault="00B836F9" w:rsidP="00B836F9">
      <w:pPr>
        <w:pStyle w:val="BodyText"/>
        <w:rPr>
          <w:sz w:val="28"/>
        </w:rPr>
      </w:pPr>
    </w:p>
    <w:p w14:paraId="4B8C1858" w14:textId="77777777" w:rsidR="00B836F9" w:rsidRDefault="00B836F9" w:rsidP="00B836F9">
      <w:pPr>
        <w:pStyle w:val="BodyText"/>
        <w:rPr>
          <w:sz w:val="28"/>
        </w:rPr>
      </w:pPr>
    </w:p>
    <w:p w14:paraId="588EC9C0" w14:textId="77777777" w:rsidR="00B836F9" w:rsidRDefault="00B836F9" w:rsidP="00B836F9">
      <w:pPr>
        <w:pStyle w:val="BodyText"/>
        <w:rPr>
          <w:sz w:val="28"/>
        </w:rPr>
      </w:pPr>
    </w:p>
    <w:p w14:paraId="78DEA629" w14:textId="77777777" w:rsidR="00B836F9" w:rsidRDefault="00B836F9" w:rsidP="00B836F9">
      <w:pPr>
        <w:pStyle w:val="BodyText"/>
        <w:rPr>
          <w:sz w:val="28"/>
        </w:rPr>
      </w:pPr>
    </w:p>
    <w:p w14:paraId="109963D1" w14:textId="77777777" w:rsidR="00B836F9" w:rsidRDefault="00B836F9" w:rsidP="00B836F9">
      <w:pPr>
        <w:pStyle w:val="BodyText"/>
        <w:rPr>
          <w:sz w:val="28"/>
        </w:rPr>
      </w:pPr>
    </w:p>
    <w:p w14:paraId="6796F236" w14:textId="77777777" w:rsidR="00B836F9" w:rsidRDefault="00B836F9" w:rsidP="00B836F9">
      <w:pPr>
        <w:pStyle w:val="BodyText"/>
        <w:rPr>
          <w:sz w:val="28"/>
        </w:rPr>
      </w:pPr>
    </w:p>
    <w:p w14:paraId="24D6DEAE" w14:textId="77777777" w:rsidR="00B836F9" w:rsidRDefault="00B836F9" w:rsidP="00B836F9">
      <w:pPr>
        <w:pStyle w:val="BodyText"/>
        <w:rPr>
          <w:sz w:val="28"/>
        </w:rPr>
      </w:pPr>
    </w:p>
    <w:p w14:paraId="6229839D" w14:textId="77777777" w:rsidR="00B836F9" w:rsidRDefault="00B836F9" w:rsidP="00B836F9">
      <w:pPr>
        <w:pStyle w:val="BodyText"/>
        <w:rPr>
          <w:sz w:val="28"/>
        </w:rPr>
      </w:pPr>
    </w:p>
    <w:p w14:paraId="6DAB0608" w14:textId="77777777" w:rsidR="00B836F9" w:rsidRDefault="00B836F9" w:rsidP="00B836F9">
      <w:pPr>
        <w:pStyle w:val="BodyText"/>
        <w:rPr>
          <w:sz w:val="28"/>
        </w:rPr>
      </w:pPr>
    </w:p>
    <w:p w14:paraId="5513659A" w14:textId="77777777" w:rsidR="00B836F9" w:rsidRDefault="00B836F9" w:rsidP="00B836F9">
      <w:pPr>
        <w:pStyle w:val="BodyText"/>
        <w:rPr>
          <w:sz w:val="28"/>
        </w:rPr>
      </w:pPr>
    </w:p>
    <w:p w14:paraId="70C1BF91" w14:textId="77777777" w:rsidR="00B836F9" w:rsidRDefault="00B836F9" w:rsidP="00B836F9">
      <w:pPr>
        <w:sectPr w:rsidR="00B836F9">
          <w:pgSz w:w="11910" w:h="16840"/>
          <w:pgMar w:top="1060" w:right="0" w:bottom="280" w:left="320" w:header="720" w:footer="720" w:gutter="0"/>
          <w:cols w:space="720"/>
        </w:sectPr>
      </w:pPr>
    </w:p>
    <w:p w14:paraId="53DF059A" w14:textId="77777777" w:rsidR="00B836F9" w:rsidRDefault="00B836F9" w:rsidP="00B836F9">
      <w:pPr>
        <w:pStyle w:val="Heading1"/>
      </w:pPr>
      <w:r>
        <w:rPr>
          <w:u w:val="single"/>
        </w:rPr>
        <w:lastRenderedPageBreak/>
        <w:t>Table of Contents</w:t>
      </w:r>
    </w:p>
    <w:p w14:paraId="2DE6BC63" w14:textId="77777777" w:rsidR="00B836F9" w:rsidRDefault="00B836F9" w:rsidP="00B836F9">
      <w:pPr>
        <w:pStyle w:val="BodyText"/>
        <w:rPr>
          <w:sz w:val="20"/>
        </w:rPr>
      </w:pPr>
    </w:p>
    <w:p w14:paraId="07D5FAD5" w14:textId="77777777" w:rsidR="00B836F9" w:rsidRDefault="00B836F9" w:rsidP="00B836F9">
      <w:pPr>
        <w:pStyle w:val="BodyText"/>
        <w:rPr>
          <w:sz w:val="20"/>
        </w:rPr>
      </w:pPr>
    </w:p>
    <w:p w14:paraId="37048131" w14:textId="77777777" w:rsidR="00B836F9" w:rsidRDefault="00B836F9" w:rsidP="00B836F9">
      <w:pPr>
        <w:pStyle w:val="BodyText"/>
        <w:rPr>
          <w:sz w:val="20"/>
        </w:rPr>
      </w:pPr>
    </w:p>
    <w:p w14:paraId="42DCF70A" w14:textId="77777777" w:rsidR="00B836F9" w:rsidRDefault="00B836F9" w:rsidP="00B836F9">
      <w:pPr>
        <w:pStyle w:val="BodyText"/>
        <w:spacing w:before="5"/>
        <w:rPr>
          <w:sz w:val="19"/>
        </w:rPr>
      </w:pPr>
    </w:p>
    <w:tbl>
      <w:tblPr>
        <w:tblW w:w="0" w:type="auto"/>
        <w:tblInd w:w="770" w:type="dxa"/>
        <w:tblLayout w:type="fixed"/>
        <w:tblCellMar>
          <w:left w:w="0" w:type="dxa"/>
          <w:right w:w="0" w:type="dxa"/>
        </w:tblCellMar>
        <w:tblLook w:val="01E0" w:firstRow="1" w:lastRow="1" w:firstColumn="1" w:lastColumn="1" w:noHBand="0" w:noVBand="0"/>
      </w:tblPr>
      <w:tblGrid>
        <w:gridCol w:w="1728"/>
        <w:gridCol w:w="3860"/>
      </w:tblGrid>
      <w:tr w:rsidR="00B836F9" w14:paraId="0A33F4EF" w14:textId="77777777" w:rsidTr="007D498C">
        <w:trPr>
          <w:trHeight w:val="453"/>
        </w:trPr>
        <w:tc>
          <w:tcPr>
            <w:tcW w:w="1728" w:type="dxa"/>
          </w:tcPr>
          <w:p w14:paraId="31FE03FD" w14:textId="77777777" w:rsidR="00B836F9" w:rsidRDefault="00B836F9" w:rsidP="007D498C">
            <w:pPr>
              <w:pStyle w:val="TableParagraph"/>
              <w:spacing w:before="0" w:line="287" w:lineRule="exact"/>
              <w:rPr>
                <w:sz w:val="26"/>
              </w:rPr>
            </w:pPr>
            <w:proofErr w:type="spellStart"/>
            <w:r>
              <w:rPr>
                <w:sz w:val="26"/>
              </w:rPr>
              <w:t>Sr.No</w:t>
            </w:r>
            <w:proofErr w:type="spellEnd"/>
            <w:r>
              <w:rPr>
                <w:sz w:val="26"/>
              </w:rPr>
              <w:t>.</w:t>
            </w:r>
          </w:p>
        </w:tc>
        <w:tc>
          <w:tcPr>
            <w:tcW w:w="3860" w:type="dxa"/>
          </w:tcPr>
          <w:p w14:paraId="78EBD414" w14:textId="77777777" w:rsidR="00B836F9" w:rsidRDefault="00B836F9" w:rsidP="007D498C">
            <w:pPr>
              <w:pStyle w:val="TableParagraph"/>
              <w:spacing w:before="0" w:line="287" w:lineRule="exact"/>
              <w:ind w:left="1001"/>
              <w:rPr>
                <w:sz w:val="26"/>
              </w:rPr>
            </w:pPr>
            <w:r>
              <w:rPr>
                <w:sz w:val="26"/>
              </w:rPr>
              <w:t>Particulars</w:t>
            </w:r>
          </w:p>
        </w:tc>
      </w:tr>
      <w:tr w:rsidR="00B836F9" w14:paraId="1640AF80" w14:textId="77777777" w:rsidTr="007D498C">
        <w:trPr>
          <w:trHeight w:val="599"/>
        </w:trPr>
        <w:tc>
          <w:tcPr>
            <w:tcW w:w="1728" w:type="dxa"/>
          </w:tcPr>
          <w:p w14:paraId="06483D6F" w14:textId="77777777" w:rsidR="00B836F9" w:rsidRDefault="00B836F9" w:rsidP="007D498C">
            <w:pPr>
              <w:pStyle w:val="TableParagraph"/>
              <w:spacing w:before="156"/>
              <w:rPr>
                <w:sz w:val="24"/>
              </w:rPr>
            </w:pPr>
            <w:r>
              <w:rPr>
                <w:sz w:val="24"/>
              </w:rPr>
              <w:t>1.</w:t>
            </w:r>
          </w:p>
        </w:tc>
        <w:tc>
          <w:tcPr>
            <w:tcW w:w="3860" w:type="dxa"/>
          </w:tcPr>
          <w:p w14:paraId="1C697F2D" w14:textId="77777777" w:rsidR="00B836F9" w:rsidRDefault="00B836F9" w:rsidP="007D498C">
            <w:pPr>
              <w:pStyle w:val="TableParagraph"/>
              <w:spacing w:before="156"/>
              <w:ind w:left="1003"/>
              <w:rPr>
                <w:sz w:val="24"/>
              </w:rPr>
            </w:pPr>
            <w:r>
              <w:rPr>
                <w:sz w:val="24"/>
              </w:rPr>
              <w:t>Introduction</w:t>
            </w:r>
          </w:p>
        </w:tc>
      </w:tr>
      <w:tr w:rsidR="00B836F9" w14:paraId="5DBD83E8" w14:textId="77777777" w:rsidTr="007D498C">
        <w:trPr>
          <w:trHeight w:val="600"/>
        </w:trPr>
        <w:tc>
          <w:tcPr>
            <w:tcW w:w="1728" w:type="dxa"/>
          </w:tcPr>
          <w:p w14:paraId="4A998649" w14:textId="77777777" w:rsidR="00B836F9" w:rsidRDefault="00B836F9" w:rsidP="007D498C">
            <w:pPr>
              <w:pStyle w:val="TableParagraph"/>
              <w:rPr>
                <w:sz w:val="24"/>
              </w:rPr>
            </w:pPr>
            <w:r>
              <w:rPr>
                <w:sz w:val="24"/>
              </w:rPr>
              <w:t>2.</w:t>
            </w:r>
          </w:p>
        </w:tc>
        <w:tc>
          <w:tcPr>
            <w:tcW w:w="3860" w:type="dxa"/>
          </w:tcPr>
          <w:p w14:paraId="7EC16E9D" w14:textId="77777777" w:rsidR="00B836F9" w:rsidRDefault="00B836F9" w:rsidP="007D498C">
            <w:pPr>
              <w:pStyle w:val="TableParagraph"/>
              <w:ind w:left="1022"/>
              <w:rPr>
                <w:sz w:val="24"/>
              </w:rPr>
            </w:pPr>
            <w:r>
              <w:rPr>
                <w:sz w:val="24"/>
              </w:rPr>
              <w:t>Scope of The Analysis</w:t>
            </w:r>
          </w:p>
        </w:tc>
      </w:tr>
      <w:tr w:rsidR="00B836F9" w14:paraId="6F8737D6" w14:textId="77777777" w:rsidTr="007D498C">
        <w:trPr>
          <w:trHeight w:val="600"/>
        </w:trPr>
        <w:tc>
          <w:tcPr>
            <w:tcW w:w="1728" w:type="dxa"/>
          </w:tcPr>
          <w:p w14:paraId="4A7A3352" w14:textId="77777777" w:rsidR="00B836F9" w:rsidRDefault="00B836F9" w:rsidP="007D498C">
            <w:pPr>
              <w:pStyle w:val="TableParagraph"/>
              <w:rPr>
                <w:sz w:val="24"/>
              </w:rPr>
            </w:pPr>
            <w:r>
              <w:rPr>
                <w:sz w:val="24"/>
              </w:rPr>
              <w:t>3.</w:t>
            </w:r>
          </w:p>
        </w:tc>
        <w:tc>
          <w:tcPr>
            <w:tcW w:w="3860" w:type="dxa"/>
          </w:tcPr>
          <w:p w14:paraId="4D0FBB09" w14:textId="77777777" w:rsidR="00B836F9" w:rsidRDefault="00B836F9" w:rsidP="007D498C">
            <w:pPr>
              <w:pStyle w:val="TableParagraph"/>
              <w:ind w:left="1022"/>
              <w:rPr>
                <w:sz w:val="24"/>
              </w:rPr>
            </w:pPr>
            <w:r>
              <w:rPr>
                <w:sz w:val="24"/>
              </w:rPr>
              <w:t>Existing System</w:t>
            </w:r>
          </w:p>
        </w:tc>
      </w:tr>
      <w:tr w:rsidR="00B836F9" w14:paraId="3FFDA0F3" w14:textId="77777777" w:rsidTr="007D498C">
        <w:trPr>
          <w:trHeight w:val="600"/>
        </w:trPr>
        <w:tc>
          <w:tcPr>
            <w:tcW w:w="1728" w:type="dxa"/>
          </w:tcPr>
          <w:p w14:paraId="3175F857" w14:textId="77777777" w:rsidR="00B836F9" w:rsidRDefault="00B836F9" w:rsidP="007D498C">
            <w:pPr>
              <w:pStyle w:val="TableParagraph"/>
              <w:rPr>
                <w:sz w:val="24"/>
              </w:rPr>
            </w:pPr>
            <w:r>
              <w:rPr>
                <w:sz w:val="24"/>
              </w:rPr>
              <w:t>4.</w:t>
            </w:r>
          </w:p>
        </w:tc>
        <w:tc>
          <w:tcPr>
            <w:tcW w:w="3860" w:type="dxa"/>
          </w:tcPr>
          <w:p w14:paraId="15C4F527" w14:textId="77777777" w:rsidR="00B836F9" w:rsidRDefault="00B836F9" w:rsidP="007D498C">
            <w:pPr>
              <w:pStyle w:val="TableParagraph"/>
              <w:ind w:left="1022"/>
              <w:rPr>
                <w:sz w:val="24"/>
              </w:rPr>
            </w:pPr>
            <w:r>
              <w:rPr>
                <w:sz w:val="24"/>
              </w:rPr>
              <w:t>ETL Process</w:t>
            </w:r>
          </w:p>
        </w:tc>
      </w:tr>
      <w:tr w:rsidR="00B836F9" w14:paraId="51C9C9C6" w14:textId="77777777" w:rsidTr="007D498C">
        <w:trPr>
          <w:trHeight w:val="600"/>
        </w:trPr>
        <w:tc>
          <w:tcPr>
            <w:tcW w:w="1728" w:type="dxa"/>
          </w:tcPr>
          <w:p w14:paraId="00146492" w14:textId="77777777" w:rsidR="00B836F9" w:rsidRDefault="00B836F9" w:rsidP="007D498C">
            <w:pPr>
              <w:pStyle w:val="TableParagraph"/>
              <w:rPr>
                <w:sz w:val="24"/>
              </w:rPr>
            </w:pPr>
            <w:r>
              <w:rPr>
                <w:sz w:val="24"/>
              </w:rPr>
              <w:t>5.</w:t>
            </w:r>
          </w:p>
        </w:tc>
        <w:tc>
          <w:tcPr>
            <w:tcW w:w="3860" w:type="dxa"/>
          </w:tcPr>
          <w:p w14:paraId="2962E3CC" w14:textId="77777777" w:rsidR="00B836F9" w:rsidRDefault="00B836F9" w:rsidP="007D498C">
            <w:pPr>
              <w:pStyle w:val="TableParagraph"/>
              <w:ind w:left="1022"/>
              <w:rPr>
                <w:sz w:val="24"/>
              </w:rPr>
            </w:pPr>
            <w:r>
              <w:rPr>
                <w:sz w:val="24"/>
              </w:rPr>
              <w:t>Analysis on Dataset</w:t>
            </w:r>
          </w:p>
        </w:tc>
      </w:tr>
      <w:tr w:rsidR="00B836F9" w14:paraId="2C9B8652" w14:textId="77777777" w:rsidTr="007D498C">
        <w:trPr>
          <w:trHeight w:val="600"/>
        </w:trPr>
        <w:tc>
          <w:tcPr>
            <w:tcW w:w="1728" w:type="dxa"/>
          </w:tcPr>
          <w:p w14:paraId="454E8F0A" w14:textId="77777777" w:rsidR="00B836F9" w:rsidRDefault="00B836F9" w:rsidP="007D498C">
            <w:pPr>
              <w:pStyle w:val="TableParagraph"/>
              <w:rPr>
                <w:sz w:val="24"/>
              </w:rPr>
            </w:pPr>
            <w:r>
              <w:rPr>
                <w:sz w:val="24"/>
              </w:rPr>
              <w:t>6.</w:t>
            </w:r>
          </w:p>
        </w:tc>
        <w:tc>
          <w:tcPr>
            <w:tcW w:w="3860" w:type="dxa"/>
          </w:tcPr>
          <w:p w14:paraId="71D251DD" w14:textId="77777777" w:rsidR="00B836F9" w:rsidRDefault="00B836F9" w:rsidP="007D498C">
            <w:pPr>
              <w:pStyle w:val="TableParagraph"/>
              <w:ind w:left="1025"/>
              <w:rPr>
                <w:sz w:val="24"/>
              </w:rPr>
            </w:pPr>
            <w:r>
              <w:rPr>
                <w:sz w:val="24"/>
              </w:rPr>
              <w:t>List of Analysis with Results</w:t>
            </w:r>
          </w:p>
        </w:tc>
      </w:tr>
      <w:tr w:rsidR="00B836F9" w14:paraId="0732D2D6" w14:textId="77777777" w:rsidTr="007D498C">
        <w:trPr>
          <w:trHeight w:val="600"/>
        </w:trPr>
        <w:tc>
          <w:tcPr>
            <w:tcW w:w="1728" w:type="dxa"/>
          </w:tcPr>
          <w:p w14:paraId="657CB527" w14:textId="77777777" w:rsidR="00B836F9" w:rsidRDefault="00B836F9" w:rsidP="007D498C">
            <w:pPr>
              <w:pStyle w:val="TableParagraph"/>
              <w:rPr>
                <w:sz w:val="24"/>
              </w:rPr>
            </w:pPr>
            <w:r>
              <w:rPr>
                <w:sz w:val="24"/>
              </w:rPr>
              <w:t>7.</w:t>
            </w:r>
          </w:p>
        </w:tc>
        <w:tc>
          <w:tcPr>
            <w:tcW w:w="3860" w:type="dxa"/>
          </w:tcPr>
          <w:p w14:paraId="7C3E904D" w14:textId="77777777" w:rsidR="00B836F9" w:rsidRDefault="00B836F9" w:rsidP="007D498C">
            <w:pPr>
              <w:pStyle w:val="TableParagraph"/>
              <w:ind w:left="1022"/>
              <w:rPr>
                <w:sz w:val="24"/>
              </w:rPr>
            </w:pPr>
            <w:r>
              <w:rPr>
                <w:sz w:val="24"/>
              </w:rPr>
              <w:t>Future Scope</w:t>
            </w:r>
          </w:p>
        </w:tc>
      </w:tr>
      <w:tr w:rsidR="00B836F9" w14:paraId="4EC55C7F" w14:textId="77777777" w:rsidTr="007D498C">
        <w:trPr>
          <w:trHeight w:val="600"/>
        </w:trPr>
        <w:tc>
          <w:tcPr>
            <w:tcW w:w="1728" w:type="dxa"/>
          </w:tcPr>
          <w:p w14:paraId="43CF0EC5" w14:textId="77777777" w:rsidR="00B836F9" w:rsidRDefault="00B836F9" w:rsidP="007D498C">
            <w:pPr>
              <w:pStyle w:val="TableParagraph"/>
              <w:rPr>
                <w:sz w:val="24"/>
              </w:rPr>
            </w:pPr>
            <w:r>
              <w:rPr>
                <w:sz w:val="24"/>
              </w:rPr>
              <w:t>8.</w:t>
            </w:r>
          </w:p>
        </w:tc>
        <w:tc>
          <w:tcPr>
            <w:tcW w:w="3860" w:type="dxa"/>
          </w:tcPr>
          <w:p w14:paraId="797669CA" w14:textId="77777777" w:rsidR="00B836F9" w:rsidRDefault="00B836F9" w:rsidP="007D498C">
            <w:pPr>
              <w:pStyle w:val="TableParagraph"/>
              <w:ind w:left="1022"/>
              <w:rPr>
                <w:sz w:val="24"/>
              </w:rPr>
            </w:pPr>
            <w:r>
              <w:rPr>
                <w:sz w:val="24"/>
              </w:rPr>
              <w:t>References</w:t>
            </w:r>
          </w:p>
        </w:tc>
      </w:tr>
      <w:tr w:rsidR="00B836F9" w14:paraId="7F2B044C" w14:textId="77777777" w:rsidTr="007D498C">
        <w:trPr>
          <w:trHeight w:val="432"/>
        </w:trPr>
        <w:tc>
          <w:tcPr>
            <w:tcW w:w="1728" w:type="dxa"/>
          </w:tcPr>
          <w:p w14:paraId="047A668E" w14:textId="77777777" w:rsidR="00B836F9" w:rsidRDefault="00B836F9" w:rsidP="007D498C">
            <w:pPr>
              <w:pStyle w:val="TableParagraph"/>
              <w:spacing w:line="256" w:lineRule="exact"/>
              <w:rPr>
                <w:sz w:val="24"/>
              </w:rPr>
            </w:pPr>
            <w:r>
              <w:rPr>
                <w:sz w:val="24"/>
              </w:rPr>
              <w:t>9.</w:t>
            </w:r>
          </w:p>
        </w:tc>
        <w:tc>
          <w:tcPr>
            <w:tcW w:w="3860" w:type="dxa"/>
          </w:tcPr>
          <w:p w14:paraId="66BD1712" w14:textId="77777777" w:rsidR="00B836F9" w:rsidRDefault="00B836F9" w:rsidP="007D498C">
            <w:pPr>
              <w:pStyle w:val="TableParagraph"/>
              <w:spacing w:line="256" w:lineRule="exact"/>
              <w:ind w:left="1022"/>
              <w:rPr>
                <w:sz w:val="24"/>
              </w:rPr>
            </w:pPr>
            <w:r>
              <w:rPr>
                <w:sz w:val="24"/>
              </w:rPr>
              <w:t>Bibliography</w:t>
            </w:r>
          </w:p>
        </w:tc>
      </w:tr>
    </w:tbl>
    <w:p w14:paraId="3050D3FE" w14:textId="77777777" w:rsidR="00B836F9" w:rsidRDefault="00B836F9" w:rsidP="00B836F9">
      <w:pPr>
        <w:spacing w:line="256" w:lineRule="exact"/>
        <w:rPr>
          <w:sz w:val="24"/>
        </w:rPr>
      </w:pPr>
      <w:r>
        <w:br w:type="page"/>
      </w:r>
      <w:r w:rsidRPr="003D3A8A">
        <w:rPr>
          <w:b/>
          <w:sz w:val="30"/>
          <w:u w:val="single"/>
        </w:rPr>
        <w:lastRenderedPageBreak/>
        <w:t>Introduction</w:t>
      </w:r>
    </w:p>
    <w:p w14:paraId="27E17ED5" w14:textId="77777777" w:rsidR="00CF1D48" w:rsidRDefault="00CF1D48" w:rsidP="00CF1D48">
      <w:pPr>
        <w:spacing w:before="150"/>
        <w:ind w:left="3693"/>
        <w:rPr>
          <w:sz w:val="30"/>
        </w:rPr>
      </w:pPr>
    </w:p>
    <w:p w14:paraId="10CB76C4" w14:textId="77777777" w:rsidR="00493B29" w:rsidRPr="00493B29" w:rsidRDefault="00493B29" w:rsidP="00493B29">
      <w:pPr>
        <w:rPr>
          <w:sz w:val="32"/>
          <w:szCs w:val="32"/>
        </w:rPr>
      </w:pPr>
      <w:r w:rsidRPr="00493B29">
        <w:rPr>
          <w:sz w:val="32"/>
          <w:szCs w:val="32"/>
        </w:rPr>
        <w:t>Online shopping has grown in popularity over the years, mainly because people find it convenient and easy to bargain shop from the comfort of their home or office.</w:t>
      </w:r>
    </w:p>
    <w:p w14:paraId="6897F852" w14:textId="77777777" w:rsidR="00493B29" w:rsidRPr="00493B29" w:rsidRDefault="00493B29" w:rsidP="00493B29">
      <w:pPr>
        <w:rPr>
          <w:sz w:val="32"/>
          <w:szCs w:val="32"/>
        </w:rPr>
      </w:pPr>
    </w:p>
    <w:p w14:paraId="291E47B1" w14:textId="77777777" w:rsidR="00CD1D44" w:rsidRPr="00493B29" w:rsidRDefault="00493B29" w:rsidP="00493B29">
      <w:pPr>
        <w:rPr>
          <w:sz w:val="32"/>
          <w:szCs w:val="32"/>
        </w:rPr>
      </w:pPr>
      <w:r w:rsidRPr="00493B29">
        <w:rPr>
          <w:sz w:val="32"/>
          <w:szCs w:val="32"/>
        </w:rPr>
        <w:t>One of the most enticing factor about online shopping, particularly during a holiday season, is it alleviates the need to wait in long lines or search from store to store for a particular item.</w:t>
      </w:r>
    </w:p>
    <w:p w14:paraId="09B12C58" w14:textId="77777777" w:rsidR="00CD1D44" w:rsidRDefault="00CD1D44" w:rsidP="001F3293"/>
    <w:p w14:paraId="6CFED3AE" w14:textId="77777777" w:rsidR="00CD1D44" w:rsidRDefault="00CD1D44" w:rsidP="001F3293"/>
    <w:p w14:paraId="070B9E65" w14:textId="77777777" w:rsidR="00CD1D44" w:rsidRDefault="00CD1D44" w:rsidP="001F3293"/>
    <w:p w14:paraId="63C8369F" w14:textId="77777777" w:rsidR="00CD1D44" w:rsidRDefault="00CD1D44" w:rsidP="001F3293"/>
    <w:p w14:paraId="12E458DE" w14:textId="77777777" w:rsidR="00CD1D44" w:rsidRDefault="00CD1D44" w:rsidP="001F3293"/>
    <w:p w14:paraId="5D31EDBA" w14:textId="77777777" w:rsidR="00CD1D44" w:rsidRDefault="00CD1D44" w:rsidP="001F3293"/>
    <w:p w14:paraId="5F79D16F" w14:textId="77777777" w:rsidR="00CD1D44" w:rsidRDefault="00CD1D44" w:rsidP="001F3293"/>
    <w:p w14:paraId="5F64797F" w14:textId="77777777" w:rsidR="0082428E" w:rsidRDefault="0082428E" w:rsidP="001F3293"/>
    <w:p w14:paraId="2C95E5BD" w14:textId="77777777" w:rsidR="0082428E" w:rsidRDefault="0082428E" w:rsidP="001F3293"/>
    <w:p w14:paraId="0D9B4D05" w14:textId="77777777" w:rsidR="0082428E" w:rsidRDefault="0082428E" w:rsidP="001F3293"/>
    <w:p w14:paraId="19E665A0" w14:textId="77777777" w:rsidR="0082428E" w:rsidRDefault="0082428E" w:rsidP="001F3293"/>
    <w:p w14:paraId="36D5766E" w14:textId="77777777" w:rsidR="0082428E" w:rsidRDefault="0082428E" w:rsidP="001F3293"/>
    <w:p w14:paraId="362D227E" w14:textId="77777777" w:rsidR="0082428E" w:rsidRDefault="0082428E" w:rsidP="001F3293"/>
    <w:p w14:paraId="7C910F04" w14:textId="77777777" w:rsidR="0082428E" w:rsidRDefault="0082428E" w:rsidP="001F3293"/>
    <w:p w14:paraId="63FA0516" w14:textId="77777777" w:rsidR="0082428E" w:rsidRDefault="0082428E" w:rsidP="001F3293"/>
    <w:p w14:paraId="09A207EB" w14:textId="77777777" w:rsidR="0082428E" w:rsidRDefault="0082428E" w:rsidP="001F3293"/>
    <w:p w14:paraId="28167D91" w14:textId="77777777" w:rsidR="0082428E" w:rsidRDefault="0082428E" w:rsidP="001F3293"/>
    <w:p w14:paraId="01DBEA30" w14:textId="77777777" w:rsidR="00E42844" w:rsidRDefault="00E42844" w:rsidP="001F3293"/>
    <w:p w14:paraId="6CB3E3FD" w14:textId="77777777" w:rsidR="00E42844" w:rsidRDefault="00E42844" w:rsidP="001F3293"/>
    <w:p w14:paraId="4C3E55BA" w14:textId="77777777" w:rsidR="00E42844" w:rsidRDefault="00E42844" w:rsidP="001F3293"/>
    <w:p w14:paraId="0E6B91DF" w14:textId="77777777" w:rsidR="00E42844" w:rsidRDefault="00E42844" w:rsidP="001F3293"/>
    <w:p w14:paraId="4FC7CE8F" w14:textId="77777777" w:rsidR="00E42844" w:rsidRDefault="00E42844" w:rsidP="001F3293"/>
    <w:p w14:paraId="3F4C26C8" w14:textId="77777777" w:rsidR="00E42844" w:rsidRDefault="00E42844" w:rsidP="001F3293"/>
    <w:p w14:paraId="67789089" w14:textId="77777777" w:rsidR="00E42844" w:rsidRDefault="00E42844" w:rsidP="001F3293"/>
    <w:p w14:paraId="174DB55C" w14:textId="77777777" w:rsidR="008837BB" w:rsidRDefault="008837BB" w:rsidP="001F3293"/>
    <w:p w14:paraId="1B3338E1" w14:textId="77777777" w:rsidR="008837BB" w:rsidRDefault="008837BB" w:rsidP="001F3293"/>
    <w:p w14:paraId="1719DAE5" w14:textId="77777777" w:rsidR="008837BB" w:rsidRDefault="008837BB" w:rsidP="001F3293"/>
    <w:p w14:paraId="55EF3DC9" w14:textId="77777777" w:rsidR="008837BB" w:rsidRDefault="008837BB" w:rsidP="001F3293"/>
    <w:p w14:paraId="56222382" w14:textId="77777777" w:rsidR="008837BB" w:rsidRDefault="008837BB" w:rsidP="001F3293"/>
    <w:p w14:paraId="76B903BF" w14:textId="77777777" w:rsidR="008837BB" w:rsidRDefault="008837BB" w:rsidP="001F3293"/>
    <w:p w14:paraId="32D1A834" w14:textId="77777777" w:rsidR="00E42844" w:rsidRDefault="00E42844" w:rsidP="001F3293"/>
    <w:p w14:paraId="302EA96F" w14:textId="77777777" w:rsidR="0082428E" w:rsidRDefault="0082428E" w:rsidP="001F3293"/>
    <w:p w14:paraId="0926D94D" w14:textId="77777777" w:rsidR="0082428E" w:rsidRDefault="0082428E" w:rsidP="001F3293"/>
    <w:p w14:paraId="326B0783" w14:textId="77777777" w:rsidR="0082428E" w:rsidRDefault="0082428E" w:rsidP="001F3293"/>
    <w:p w14:paraId="4F0BEA55" w14:textId="77777777" w:rsidR="0082428E" w:rsidRDefault="0082428E" w:rsidP="001F3293"/>
    <w:p w14:paraId="17298C22" w14:textId="77777777" w:rsidR="0082428E" w:rsidRDefault="0082428E" w:rsidP="001F3293"/>
    <w:p w14:paraId="2FF1B23E" w14:textId="77777777" w:rsidR="0082428E" w:rsidRDefault="0082428E" w:rsidP="0082428E">
      <w:pPr>
        <w:pStyle w:val="Heading1"/>
        <w:spacing w:before="69"/>
        <w:rPr>
          <w:sz w:val="40"/>
          <w:szCs w:val="40"/>
          <w:u w:val="single"/>
        </w:rPr>
      </w:pPr>
      <w:r w:rsidRPr="0082428E">
        <w:rPr>
          <w:sz w:val="40"/>
          <w:szCs w:val="40"/>
          <w:u w:val="single"/>
        </w:rPr>
        <w:lastRenderedPageBreak/>
        <w:t>Scope of The Analysis</w:t>
      </w:r>
    </w:p>
    <w:p w14:paraId="664FCFB6" w14:textId="77777777" w:rsidR="00637856" w:rsidRDefault="00637856" w:rsidP="00637856">
      <w:pPr>
        <w:pStyle w:val="Heading1"/>
        <w:spacing w:before="69"/>
        <w:ind w:left="0"/>
        <w:jc w:val="left"/>
        <w:rPr>
          <w:b w:val="0"/>
          <w:sz w:val="32"/>
          <w:szCs w:val="32"/>
          <w:u w:val="single"/>
        </w:rPr>
      </w:pPr>
    </w:p>
    <w:p w14:paraId="1EE05522" w14:textId="77777777" w:rsidR="00E42844" w:rsidRDefault="00493B29" w:rsidP="001F3293">
      <w:pPr>
        <w:rPr>
          <w:sz w:val="32"/>
          <w:szCs w:val="32"/>
        </w:rPr>
      </w:pPr>
      <w:r>
        <w:rPr>
          <w:sz w:val="32"/>
          <w:szCs w:val="32"/>
        </w:rPr>
        <w:t xml:space="preserve">Superstores industry comprises of companies that operate by having large size spaces which store and supply large amounts of goods. The superstore industry is comprised of extensive stores that sell a typical product line of grocery items and merchandise products, such as food, pharmaceuticals, apparel, games and toys, </w:t>
      </w:r>
      <w:r w:rsidR="00E42844">
        <w:rPr>
          <w:sz w:val="32"/>
          <w:szCs w:val="32"/>
        </w:rPr>
        <w:t xml:space="preserve">hobby items, furniture and appliances. </w:t>
      </w:r>
    </w:p>
    <w:p w14:paraId="1F2EAEED" w14:textId="77777777" w:rsidR="00E42844" w:rsidRDefault="00E42844" w:rsidP="001F3293">
      <w:pPr>
        <w:rPr>
          <w:sz w:val="32"/>
          <w:szCs w:val="32"/>
        </w:rPr>
      </w:pPr>
    </w:p>
    <w:p w14:paraId="5CF98F11" w14:textId="77777777" w:rsidR="0082428E" w:rsidRDefault="00E42844" w:rsidP="001F3293">
      <w:pPr>
        <w:rPr>
          <w:sz w:val="32"/>
          <w:szCs w:val="32"/>
        </w:rPr>
      </w:pPr>
      <w:r>
        <w:rPr>
          <w:sz w:val="32"/>
          <w:szCs w:val="32"/>
        </w:rPr>
        <w:t>The analysis of such industry is of great importance as it gives insights for the sales and profits of various products. Our analysis is based on a superstore dataset for US country where the products are ordered between 2015 and 2018.</w:t>
      </w:r>
    </w:p>
    <w:p w14:paraId="6CF25843" w14:textId="77777777" w:rsidR="00E42844" w:rsidRPr="00493B29" w:rsidRDefault="00E42844" w:rsidP="001F3293">
      <w:pPr>
        <w:rPr>
          <w:sz w:val="32"/>
          <w:szCs w:val="32"/>
        </w:rPr>
      </w:pPr>
    </w:p>
    <w:p w14:paraId="2831016C" w14:textId="77777777" w:rsidR="00637856" w:rsidRDefault="00637856" w:rsidP="00637856">
      <w:pPr>
        <w:rPr>
          <w:sz w:val="32"/>
          <w:szCs w:val="32"/>
        </w:rPr>
      </w:pPr>
      <w:r w:rsidRPr="00637856">
        <w:rPr>
          <w:sz w:val="32"/>
          <w:szCs w:val="32"/>
        </w:rPr>
        <w:t>Since su</w:t>
      </w:r>
      <w:r w:rsidR="00D0176F">
        <w:rPr>
          <w:sz w:val="32"/>
          <w:szCs w:val="32"/>
        </w:rPr>
        <w:t>ch vast fie</w:t>
      </w:r>
      <w:r w:rsidR="00E42844">
        <w:rPr>
          <w:sz w:val="32"/>
          <w:szCs w:val="32"/>
        </w:rPr>
        <w:t>ld of data present in the US Superstore</w:t>
      </w:r>
      <w:r w:rsidR="00D0176F">
        <w:rPr>
          <w:sz w:val="32"/>
          <w:szCs w:val="32"/>
        </w:rPr>
        <w:t xml:space="preserve"> Dataset </w:t>
      </w:r>
      <w:r w:rsidRPr="00637856">
        <w:rPr>
          <w:sz w:val="32"/>
          <w:szCs w:val="32"/>
        </w:rPr>
        <w:t>there is wide range o</w:t>
      </w:r>
      <w:r w:rsidR="00D0176F">
        <w:rPr>
          <w:sz w:val="32"/>
          <w:szCs w:val="32"/>
        </w:rPr>
        <w:t>f scope of the analysis.</w:t>
      </w:r>
      <w:r w:rsidRPr="00637856">
        <w:rPr>
          <w:sz w:val="32"/>
          <w:szCs w:val="32"/>
        </w:rPr>
        <w:t xml:space="preserve"> For example:</w:t>
      </w:r>
    </w:p>
    <w:p w14:paraId="7B10421B" w14:textId="77777777" w:rsidR="00D0176F" w:rsidRDefault="00D0176F" w:rsidP="00D0176F">
      <w:pPr>
        <w:rPr>
          <w:sz w:val="32"/>
          <w:szCs w:val="32"/>
        </w:rPr>
      </w:pPr>
    </w:p>
    <w:p w14:paraId="39C4F6A7" w14:textId="77777777" w:rsidR="00E42844" w:rsidRDefault="00E42844" w:rsidP="00E42844">
      <w:pPr>
        <w:pStyle w:val="ListParagraph"/>
        <w:numPr>
          <w:ilvl w:val="0"/>
          <w:numId w:val="21"/>
        </w:numPr>
        <w:rPr>
          <w:sz w:val="32"/>
          <w:szCs w:val="32"/>
        </w:rPr>
      </w:pPr>
      <w:r>
        <w:rPr>
          <w:sz w:val="32"/>
          <w:szCs w:val="32"/>
        </w:rPr>
        <w:t>Quantity per Sub-Category.</w:t>
      </w:r>
    </w:p>
    <w:p w14:paraId="54372D6C" w14:textId="77777777" w:rsidR="00E42844" w:rsidRDefault="005705EA" w:rsidP="00E42844">
      <w:pPr>
        <w:pStyle w:val="ListParagraph"/>
        <w:numPr>
          <w:ilvl w:val="0"/>
          <w:numId w:val="21"/>
        </w:numPr>
        <w:rPr>
          <w:sz w:val="32"/>
          <w:szCs w:val="32"/>
        </w:rPr>
      </w:pPr>
      <w:r>
        <w:rPr>
          <w:sz w:val="32"/>
          <w:szCs w:val="32"/>
        </w:rPr>
        <w:t xml:space="preserve">Sales and </w:t>
      </w:r>
      <w:proofErr w:type="spellStart"/>
      <w:r>
        <w:rPr>
          <w:sz w:val="32"/>
          <w:szCs w:val="32"/>
        </w:rPr>
        <w:t>Proft</w:t>
      </w:r>
      <w:proofErr w:type="spellEnd"/>
      <w:r>
        <w:rPr>
          <w:sz w:val="32"/>
          <w:szCs w:val="32"/>
        </w:rPr>
        <w:t xml:space="preserve"> per year.</w:t>
      </w:r>
    </w:p>
    <w:p w14:paraId="63D67062" w14:textId="77777777" w:rsidR="005705EA" w:rsidRPr="005705EA" w:rsidRDefault="005705EA" w:rsidP="005705EA">
      <w:pPr>
        <w:pStyle w:val="ListParagraph"/>
        <w:numPr>
          <w:ilvl w:val="0"/>
          <w:numId w:val="21"/>
        </w:numPr>
        <w:rPr>
          <w:sz w:val="32"/>
          <w:szCs w:val="32"/>
        </w:rPr>
      </w:pPr>
      <w:r>
        <w:rPr>
          <w:sz w:val="32"/>
          <w:szCs w:val="32"/>
        </w:rPr>
        <w:t xml:space="preserve">Orders in each shipping </w:t>
      </w:r>
      <w:proofErr w:type="spellStart"/>
      <w:proofErr w:type="gramStart"/>
      <w:r>
        <w:rPr>
          <w:sz w:val="32"/>
          <w:szCs w:val="32"/>
        </w:rPr>
        <w:t>mode,etc</w:t>
      </w:r>
      <w:proofErr w:type="spellEnd"/>
      <w:r>
        <w:rPr>
          <w:sz w:val="32"/>
          <w:szCs w:val="32"/>
        </w:rPr>
        <w:t>.</w:t>
      </w:r>
      <w:proofErr w:type="gramEnd"/>
    </w:p>
    <w:p w14:paraId="34A24BE0" w14:textId="77777777" w:rsidR="00D0176F" w:rsidRDefault="00D0176F" w:rsidP="00D0176F">
      <w:pPr>
        <w:rPr>
          <w:sz w:val="32"/>
          <w:szCs w:val="32"/>
        </w:rPr>
      </w:pPr>
    </w:p>
    <w:p w14:paraId="514595E8" w14:textId="77777777" w:rsidR="00D0176F" w:rsidRDefault="00D0176F" w:rsidP="00D0176F">
      <w:pPr>
        <w:rPr>
          <w:sz w:val="32"/>
          <w:szCs w:val="32"/>
        </w:rPr>
      </w:pPr>
    </w:p>
    <w:p w14:paraId="7594D4B2" w14:textId="77777777" w:rsidR="00D0176F" w:rsidRDefault="00D0176F" w:rsidP="00D0176F">
      <w:pPr>
        <w:rPr>
          <w:sz w:val="32"/>
          <w:szCs w:val="32"/>
        </w:rPr>
      </w:pPr>
    </w:p>
    <w:p w14:paraId="69B0B4AF" w14:textId="77777777" w:rsidR="00D0176F" w:rsidRDefault="00D0176F" w:rsidP="00D0176F">
      <w:pPr>
        <w:rPr>
          <w:sz w:val="32"/>
          <w:szCs w:val="32"/>
        </w:rPr>
      </w:pPr>
    </w:p>
    <w:p w14:paraId="3B109FE0" w14:textId="77777777" w:rsidR="00D0176F" w:rsidRDefault="00D0176F" w:rsidP="00D0176F">
      <w:pPr>
        <w:rPr>
          <w:sz w:val="32"/>
          <w:szCs w:val="32"/>
        </w:rPr>
      </w:pPr>
    </w:p>
    <w:p w14:paraId="07D22959" w14:textId="77777777" w:rsidR="00D0176F" w:rsidRDefault="00D0176F" w:rsidP="00D0176F">
      <w:pPr>
        <w:rPr>
          <w:sz w:val="32"/>
          <w:szCs w:val="32"/>
        </w:rPr>
      </w:pPr>
    </w:p>
    <w:p w14:paraId="2488EE0F" w14:textId="77777777" w:rsidR="00D0176F" w:rsidRDefault="00D0176F" w:rsidP="00D0176F">
      <w:pPr>
        <w:rPr>
          <w:sz w:val="32"/>
          <w:szCs w:val="32"/>
        </w:rPr>
      </w:pPr>
    </w:p>
    <w:p w14:paraId="34218E2A" w14:textId="77777777" w:rsidR="00D0176F" w:rsidRDefault="00D0176F" w:rsidP="00D0176F">
      <w:pPr>
        <w:rPr>
          <w:sz w:val="32"/>
          <w:szCs w:val="32"/>
        </w:rPr>
      </w:pPr>
    </w:p>
    <w:p w14:paraId="0657BD80" w14:textId="77777777" w:rsidR="00D0176F" w:rsidRDefault="00D0176F" w:rsidP="00D0176F">
      <w:pPr>
        <w:rPr>
          <w:sz w:val="32"/>
          <w:szCs w:val="32"/>
        </w:rPr>
      </w:pPr>
    </w:p>
    <w:p w14:paraId="6F0D7B9D" w14:textId="77777777" w:rsidR="00D0176F" w:rsidRDefault="00D0176F" w:rsidP="00D0176F">
      <w:pPr>
        <w:rPr>
          <w:sz w:val="32"/>
          <w:szCs w:val="32"/>
        </w:rPr>
      </w:pPr>
    </w:p>
    <w:p w14:paraId="734C2500" w14:textId="77777777" w:rsidR="00D0176F" w:rsidRDefault="00D0176F" w:rsidP="00D0176F">
      <w:pPr>
        <w:rPr>
          <w:sz w:val="32"/>
          <w:szCs w:val="32"/>
        </w:rPr>
      </w:pPr>
    </w:p>
    <w:p w14:paraId="4B3471A7" w14:textId="77777777" w:rsidR="00D0176F" w:rsidRDefault="00D0176F" w:rsidP="00D0176F">
      <w:pPr>
        <w:rPr>
          <w:sz w:val="32"/>
          <w:szCs w:val="32"/>
        </w:rPr>
      </w:pPr>
    </w:p>
    <w:p w14:paraId="35F8E8DD" w14:textId="77777777" w:rsidR="00D0176F" w:rsidRDefault="00D0176F" w:rsidP="00D0176F">
      <w:pPr>
        <w:rPr>
          <w:sz w:val="32"/>
          <w:szCs w:val="32"/>
        </w:rPr>
      </w:pPr>
    </w:p>
    <w:p w14:paraId="290A2DEB" w14:textId="77777777" w:rsidR="00D0176F" w:rsidRDefault="00D0176F" w:rsidP="00D0176F">
      <w:pPr>
        <w:rPr>
          <w:sz w:val="32"/>
          <w:szCs w:val="32"/>
        </w:rPr>
      </w:pPr>
    </w:p>
    <w:p w14:paraId="06905CBA" w14:textId="77777777" w:rsidR="00D0176F" w:rsidRDefault="00D0176F" w:rsidP="00D0176F">
      <w:pPr>
        <w:rPr>
          <w:sz w:val="32"/>
          <w:szCs w:val="32"/>
        </w:rPr>
      </w:pPr>
    </w:p>
    <w:p w14:paraId="6B420291" w14:textId="77777777" w:rsidR="00D0176F" w:rsidRDefault="00D0176F" w:rsidP="00D0176F">
      <w:pPr>
        <w:rPr>
          <w:sz w:val="32"/>
          <w:szCs w:val="32"/>
        </w:rPr>
      </w:pPr>
    </w:p>
    <w:p w14:paraId="5E695AF4" w14:textId="77777777" w:rsidR="00D0176F" w:rsidRDefault="00D0176F" w:rsidP="00D0176F">
      <w:pPr>
        <w:rPr>
          <w:sz w:val="32"/>
          <w:szCs w:val="32"/>
        </w:rPr>
      </w:pPr>
    </w:p>
    <w:p w14:paraId="0AD31A3C" w14:textId="77777777" w:rsidR="00D0176F" w:rsidRPr="00D0176F" w:rsidRDefault="00D0176F" w:rsidP="00D0176F">
      <w:pPr>
        <w:jc w:val="center"/>
        <w:rPr>
          <w:b/>
          <w:sz w:val="28"/>
          <w:szCs w:val="28"/>
          <w:u w:val="single"/>
        </w:rPr>
      </w:pPr>
      <w:r w:rsidRPr="00D0176F">
        <w:rPr>
          <w:b/>
          <w:sz w:val="28"/>
          <w:szCs w:val="28"/>
          <w:u w:val="single"/>
        </w:rPr>
        <w:t>Existing System</w:t>
      </w:r>
    </w:p>
    <w:p w14:paraId="5FA2303C" w14:textId="77777777" w:rsidR="00D0176F" w:rsidRPr="00D0176F" w:rsidRDefault="00D0176F" w:rsidP="00D0176F">
      <w:pPr>
        <w:rPr>
          <w:sz w:val="28"/>
          <w:szCs w:val="28"/>
        </w:rPr>
      </w:pPr>
    </w:p>
    <w:p w14:paraId="6C214FBA" w14:textId="77777777" w:rsidR="00D0176F" w:rsidRPr="00D0176F" w:rsidRDefault="00D0176F" w:rsidP="00D0176F">
      <w:pPr>
        <w:rPr>
          <w:sz w:val="28"/>
          <w:szCs w:val="28"/>
        </w:rPr>
      </w:pPr>
      <w:r w:rsidRPr="00D0176F">
        <w:rPr>
          <w:sz w:val="28"/>
          <w:szCs w:val="28"/>
        </w:rPr>
        <w:t>Before existence of Data Science, analyzing data used to be hectic task and existing system didn’t used to analyses the data with perfection.</w:t>
      </w:r>
    </w:p>
    <w:p w14:paraId="54FC7BEB" w14:textId="77777777" w:rsidR="00D0176F" w:rsidRDefault="00D0176F" w:rsidP="00D0176F">
      <w:pPr>
        <w:rPr>
          <w:sz w:val="28"/>
          <w:szCs w:val="28"/>
        </w:rPr>
      </w:pPr>
      <w:r w:rsidRPr="00D0176F">
        <w:rPr>
          <w:sz w:val="28"/>
          <w:szCs w:val="28"/>
        </w:rPr>
        <w:t>Without existence of current cutting-edge technology of data science, we can get actionable insights in the datase</w:t>
      </w:r>
      <w:r w:rsidR="005705EA">
        <w:rPr>
          <w:sz w:val="28"/>
          <w:szCs w:val="28"/>
        </w:rPr>
        <w:t>t</w:t>
      </w:r>
      <w:r w:rsidRPr="00D0176F">
        <w:rPr>
          <w:sz w:val="28"/>
          <w:szCs w:val="28"/>
        </w:rPr>
        <w:t>.</w:t>
      </w:r>
    </w:p>
    <w:p w14:paraId="752ACF31" w14:textId="77777777" w:rsidR="00D0176F" w:rsidRPr="00D0176F" w:rsidRDefault="00D0176F" w:rsidP="00D0176F">
      <w:pPr>
        <w:rPr>
          <w:sz w:val="28"/>
          <w:szCs w:val="28"/>
        </w:rPr>
      </w:pPr>
    </w:p>
    <w:p w14:paraId="065B8F6D" w14:textId="77777777" w:rsidR="00D0176F" w:rsidRDefault="00D0176F" w:rsidP="00D0176F">
      <w:pPr>
        <w:rPr>
          <w:sz w:val="28"/>
          <w:szCs w:val="28"/>
        </w:rPr>
      </w:pPr>
      <w:r w:rsidRPr="00D0176F">
        <w:rPr>
          <w:sz w:val="28"/>
          <w:szCs w:val="28"/>
        </w:rPr>
        <w:t>Followin</w:t>
      </w:r>
      <w:r>
        <w:rPr>
          <w:sz w:val="28"/>
          <w:szCs w:val="28"/>
        </w:rPr>
        <w:t>g are the benefits which were</w:t>
      </w:r>
      <w:r w:rsidRPr="00D0176F">
        <w:rPr>
          <w:sz w:val="28"/>
          <w:szCs w:val="28"/>
        </w:rPr>
        <w:t xml:space="preserve"> present in the existing system of data analyzing:</w:t>
      </w:r>
    </w:p>
    <w:p w14:paraId="019A0F8F" w14:textId="77777777" w:rsidR="00D0176F" w:rsidRPr="00D0176F" w:rsidRDefault="00D0176F" w:rsidP="00D0176F">
      <w:pPr>
        <w:rPr>
          <w:sz w:val="28"/>
          <w:szCs w:val="28"/>
        </w:rPr>
      </w:pPr>
    </w:p>
    <w:p w14:paraId="0E5394F4" w14:textId="77777777" w:rsidR="00D0176F" w:rsidRDefault="00D0176F" w:rsidP="00D0176F">
      <w:pPr>
        <w:pStyle w:val="ListParagraph"/>
        <w:numPr>
          <w:ilvl w:val="0"/>
          <w:numId w:val="3"/>
        </w:numPr>
        <w:rPr>
          <w:sz w:val="28"/>
          <w:szCs w:val="28"/>
        </w:rPr>
      </w:pPr>
      <w:r w:rsidRPr="00D0176F">
        <w:rPr>
          <w:sz w:val="28"/>
          <w:szCs w:val="28"/>
        </w:rPr>
        <w:t>Making Better Decision with The Help of Data</w:t>
      </w:r>
    </w:p>
    <w:p w14:paraId="37860A5E" w14:textId="77777777" w:rsidR="00D0176F" w:rsidRDefault="00D0176F" w:rsidP="00D0176F">
      <w:pPr>
        <w:pStyle w:val="ListParagraph"/>
        <w:numPr>
          <w:ilvl w:val="0"/>
          <w:numId w:val="3"/>
        </w:numPr>
        <w:rPr>
          <w:sz w:val="28"/>
          <w:szCs w:val="28"/>
        </w:rPr>
      </w:pPr>
      <w:r w:rsidRPr="00D0176F">
        <w:rPr>
          <w:sz w:val="28"/>
          <w:szCs w:val="28"/>
        </w:rPr>
        <w:t>Directing actions based on trends- which later defines the goals required for profit.</w:t>
      </w:r>
    </w:p>
    <w:p w14:paraId="2C488032" w14:textId="77777777" w:rsidR="00D0176F" w:rsidRDefault="00D0176F" w:rsidP="00D0176F">
      <w:pPr>
        <w:pStyle w:val="ListParagraph"/>
        <w:numPr>
          <w:ilvl w:val="0"/>
          <w:numId w:val="3"/>
        </w:numPr>
        <w:rPr>
          <w:sz w:val="28"/>
          <w:szCs w:val="28"/>
        </w:rPr>
      </w:pPr>
      <w:r w:rsidRPr="00D0176F">
        <w:rPr>
          <w:sz w:val="28"/>
          <w:szCs w:val="28"/>
        </w:rPr>
        <w:t>Doing challenging stuffs with the help of prediction which is done by data.</w:t>
      </w:r>
    </w:p>
    <w:p w14:paraId="746AB742" w14:textId="77777777" w:rsidR="00D0176F" w:rsidRDefault="00D0176F" w:rsidP="00D0176F">
      <w:pPr>
        <w:pStyle w:val="ListParagraph"/>
        <w:numPr>
          <w:ilvl w:val="0"/>
          <w:numId w:val="3"/>
        </w:numPr>
        <w:rPr>
          <w:sz w:val="28"/>
          <w:szCs w:val="28"/>
        </w:rPr>
      </w:pPr>
      <w:r w:rsidRPr="00D0176F">
        <w:rPr>
          <w:sz w:val="28"/>
          <w:szCs w:val="28"/>
        </w:rPr>
        <w:t>Identifying various opportunities to increase the profit,</w:t>
      </w:r>
    </w:p>
    <w:p w14:paraId="3D05488D" w14:textId="77777777" w:rsidR="00D0176F" w:rsidRDefault="00D0176F" w:rsidP="00D0176F">
      <w:pPr>
        <w:pStyle w:val="ListParagraph"/>
        <w:numPr>
          <w:ilvl w:val="0"/>
          <w:numId w:val="3"/>
        </w:numPr>
        <w:rPr>
          <w:sz w:val="28"/>
          <w:szCs w:val="28"/>
        </w:rPr>
      </w:pPr>
      <w:r w:rsidRPr="00D0176F">
        <w:rPr>
          <w:sz w:val="28"/>
          <w:szCs w:val="28"/>
        </w:rPr>
        <w:t>Making decision with Quantifiable, data driven evidence so that loss doesn’t happens.</w:t>
      </w:r>
    </w:p>
    <w:p w14:paraId="0EBD2084" w14:textId="77777777" w:rsidR="00D0176F" w:rsidRPr="00D0176F" w:rsidRDefault="00D0176F" w:rsidP="00D0176F">
      <w:pPr>
        <w:pStyle w:val="ListParagraph"/>
        <w:numPr>
          <w:ilvl w:val="0"/>
          <w:numId w:val="3"/>
        </w:numPr>
        <w:rPr>
          <w:sz w:val="28"/>
          <w:szCs w:val="28"/>
        </w:rPr>
      </w:pPr>
      <w:r w:rsidRPr="00D0176F">
        <w:rPr>
          <w:sz w:val="28"/>
          <w:szCs w:val="28"/>
        </w:rPr>
        <w:t>Testing the decisions taken by the data and watching and analyzing the trend.</w:t>
      </w:r>
    </w:p>
    <w:p w14:paraId="089532E3" w14:textId="77777777" w:rsidR="00D0176F" w:rsidRDefault="00D0176F" w:rsidP="00D0176F">
      <w:pPr>
        <w:rPr>
          <w:sz w:val="28"/>
          <w:szCs w:val="28"/>
        </w:rPr>
      </w:pPr>
    </w:p>
    <w:p w14:paraId="5ECDD427" w14:textId="77777777" w:rsidR="00454E30" w:rsidRPr="00D0176F" w:rsidRDefault="00454E30" w:rsidP="00D0176F">
      <w:pPr>
        <w:rPr>
          <w:sz w:val="28"/>
          <w:szCs w:val="28"/>
        </w:rPr>
      </w:pPr>
    </w:p>
    <w:p w14:paraId="1950C405" w14:textId="77777777" w:rsidR="00D0176F" w:rsidRPr="00D0176F" w:rsidRDefault="00D0176F" w:rsidP="00D0176F">
      <w:pPr>
        <w:rPr>
          <w:sz w:val="28"/>
          <w:szCs w:val="28"/>
        </w:rPr>
      </w:pPr>
    </w:p>
    <w:p w14:paraId="4A7CC437" w14:textId="77777777" w:rsidR="00D0176F" w:rsidRPr="00F80DC6" w:rsidRDefault="00D0176F" w:rsidP="00F80DC6">
      <w:pPr>
        <w:pStyle w:val="ListParagraph"/>
        <w:numPr>
          <w:ilvl w:val="0"/>
          <w:numId w:val="6"/>
        </w:numPr>
        <w:rPr>
          <w:sz w:val="28"/>
          <w:szCs w:val="28"/>
        </w:rPr>
      </w:pPr>
      <w:r w:rsidRPr="00F80DC6">
        <w:rPr>
          <w:sz w:val="28"/>
          <w:szCs w:val="28"/>
        </w:rPr>
        <w:t>Source of The Dataset</w:t>
      </w:r>
    </w:p>
    <w:p w14:paraId="2F804800" w14:textId="77777777" w:rsidR="00D0176F" w:rsidRPr="00D0176F" w:rsidRDefault="00D0176F" w:rsidP="00D0176F">
      <w:pPr>
        <w:rPr>
          <w:sz w:val="28"/>
          <w:szCs w:val="28"/>
        </w:rPr>
      </w:pPr>
    </w:p>
    <w:p w14:paraId="6756EF8E" w14:textId="77777777" w:rsidR="00F80DC6" w:rsidRPr="00F80DC6" w:rsidRDefault="00D0176F" w:rsidP="00F80DC6">
      <w:pPr>
        <w:pStyle w:val="ListParagraph"/>
        <w:numPr>
          <w:ilvl w:val="1"/>
          <w:numId w:val="4"/>
        </w:numPr>
        <w:rPr>
          <w:sz w:val="28"/>
          <w:szCs w:val="28"/>
        </w:rPr>
      </w:pPr>
      <w:r w:rsidRPr="00F80DC6">
        <w:rPr>
          <w:sz w:val="28"/>
          <w:szCs w:val="28"/>
        </w:rPr>
        <w:t>The dataset is taken from the Kaggle wi</w:t>
      </w:r>
      <w:r w:rsidR="00F80DC6" w:rsidRPr="00F80DC6">
        <w:rPr>
          <w:sz w:val="28"/>
          <w:szCs w:val="28"/>
        </w:rPr>
        <w:t>th t</w:t>
      </w:r>
      <w:r w:rsidR="005705EA">
        <w:rPr>
          <w:sz w:val="28"/>
          <w:szCs w:val="28"/>
        </w:rPr>
        <w:t>he name ‘US Superstore Data</w:t>
      </w:r>
      <w:r w:rsidRPr="00F80DC6">
        <w:rPr>
          <w:sz w:val="28"/>
          <w:szCs w:val="28"/>
        </w:rPr>
        <w:t xml:space="preserve">’. </w:t>
      </w:r>
    </w:p>
    <w:p w14:paraId="0D310656" w14:textId="77777777" w:rsidR="00D0176F" w:rsidRDefault="00596714" w:rsidP="005705EA">
      <w:pPr>
        <w:pStyle w:val="ListParagraph"/>
        <w:numPr>
          <w:ilvl w:val="1"/>
          <w:numId w:val="4"/>
        </w:numPr>
        <w:rPr>
          <w:sz w:val="28"/>
          <w:szCs w:val="28"/>
        </w:rPr>
      </w:pPr>
      <w:hyperlink r:id="rId9" w:history="1">
        <w:r w:rsidR="005705EA" w:rsidRPr="00EE6197">
          <w:rPr>
            <w:rStyle w:val="Hyperlink"/>
            <w:sz w:val="28"/>
            <w:szCs w:val="28"/>
          </w:rPr>
          <w:t>https://www.kaggle.com/juhi1994/superstore/</w:t>
        </w:r>
      </w:hyperlink>
      <w:r w:rsidR="005705EA">
        <w:rPr>
          <w:sz w:val="28"/>
          <w:szCs w:val="28"/>
        </w:rPr>
        <w:t xml:space="preserve"> </w:t>
      </w:r>
    </w:p>
    <w:p w14:paraId="2CCCCC5D" w14:textId="77777777" w:rsidR="00D0176F" w:rsidRPr="00D0176F" w:rsidRDefault="00D0176F" w:rsidP="00D0176F">
      <w:pPr>
        <w:rPr>
          <w:sz w:val="28"/>
          <w:szCs w:val="28"/>
        </w:rPr>
      </w:pPr>
    </w:p>
    <w:p w14:paraId="47C8CB53" w14:textId="77777777" w:rsidR="00D0176F" w:rsidRPr="00F80DC6" w:rsidRDefault="00D0176F" w:rsidP="00F80DC6">
      <w:pPr>
        <w:pStyle w:val="ListParagraph"/>
        <w:numPr>
          <w:ilvl w:val="0"/>
          <w:numId w:val="6"/>
        </w:numPr>
        <w:rPr>
          <w:sz w:val="28"/>
          <w:szCs w:val="28"/>
        </w:rPr>
      </w:pPr>
      <w:r w:rsidRPr="00F80DC6">
        <w:rPr>
          <w:sz w:val="28"/>
          <w:szCs w:val="28"/>
        </w:rPr>
        <w:t>Author of the Dataset</w:t>
      </w:r>
    </w:p>
    <w:p w14:paraId="7D2D0A30" w14:textId="77777777" w:rsidR="00D0176F" w:rsidRPr="00D0176F" w:rsidRDefault="005705EA" w:rsidP="005705EA">
      <w:pPr>
        <w:ind w:left="720"/>
        <w:rPr>
          <w:sz w:val="28"/>
          <w:szCs w:val="28"/>
        </w:rPr>
      </w:pPr>
      <w:r>
        <w:rPr>
          <w:sz w:val="28"/>
          <w:szCs w:val="28"/>
        </w:rPr>
        <w:t xml:space="preserve">Juhi </w:t>
      </w:r>
      <w:proofErr w:type="spellStart"/>
      <w:r>
        <w:rPr>
          <w:sz w:val="28"/>
          <w:szCs w:val="28"/>
        </w:rPr>
        <w:t>Badiyani</w:t>
      </w:r>
      <w:proofErr w:type="spellEnd"/>
    </w:p>
    <w:p w14:paraId="43ECC7E0" w14:textId="77777777" w:rsidR="00D0176F" w:rsidRPr="00D0176F" w:rsidRDefault="00D0176F" w:rsidP="00D0176F">
      <w:pPr>
        <w:rPr>
          <w:sz w:val="28"/>
          <w:szCs w:val="28"/>
        </w:rPr>
      </w:pPr>
    </w:p>
    <w:p w14:paraId="6DBCC0B4" w14:textId="77777777" w:rsidR="00D0176F" w:rsidRPr="00F80DC6" w:rsidRDefault="00D0176F" w:rsidP="00F80DC6">
      <w:pPr>
        <w:pStyle w:val="ListParagraph"/>
        <w:numPr>
          <w:ilvl w:val="0"/>
          <w:numId w:val="6"/>
        </w:numPr>
        <w:rPr>
          <w:sz w:val="28"/>
          <w:szCs w:val="28"/>
        </w:rPr>
      </w:pPr>
      <w:r w:rsidRPr="00F80DC6">
        <w:rPr>
          <w:sz w:val="28"/>
          <w:szCs w:val="28"/>
        </w:rPr>
        <w:t>Data last updated</w:t>
      </w:r>
    </w:p>
    <w:p w14:paraId="7D399B8B" w14:textId="77777777" w:rsidR="0086060E" w:rsidRDefault="005705EA" w:rsidP="00D0176F">
      <w:pPr>
        <w:rPr>
          <w:sz w:val="28"/>
          <w:szCs w:val="28"/>
        </w:rPr>
      </w:pPr>
      <w:r>
        <w:rPr>
          <w:sz w:val="28"/>
          <w:szCs w:val="28"/>
        </w:rPr>
        <w:t xml:space="preserve">           December 2019</w:t>
      </w:r>
    </w:p>
    <w:p w14:paraId="261121E7" w14:textId="77777777" w:rsidR="00252895" w:rsidRDefault="00252895" w:rsidP="00D0176F">
      <w:pPr>
        <w:rPr>
          <w:sz w:val="28"/>
          <w:szCs w:val="28"/>
        </w:rPr>
      </w:pPr>
    </w:p>
    <w:p w14:paraId="7A4E5EE0" w14:textId="77777777" w:rsidR="00637856" w:rsidRDefault="00637856" w:rsidP="00D0176F">
      <w:pPr>
        <w:rPr>
          <w:sz w:val="28"/>
          <w:szCs w:val="28"/>
        </w:rPr>
      </w:pPr>
    </w:p>
    <w:p w14:paraId="2B9AADEA" w14:textId="77777777" w:rsidR="00252895" w:rsidRDefault="00252895" w:rsidP="00D0176F">
      <w:pPr>
        <w:rPr>
          <w:sz w:val="28"/>
          <w:szCs w:val="28"/>
        </w:rPr>
      </w:pPr>
    </w:p>
    <w:p w14:paraId="680EAB45" w14:textId="77777777" w:rsidR="00252895" w:rsidRDefault="00252895" w:rsidP="00D0176F">
      <w:pPr>
        <w:rPr>
          <w:sz w:val="28"/>
          <w:szCs w:val="28"/>
        </w:rPr>
      </w:pPr>
    </w:p>
    <w:p w14:paraId="15CD57ED" w14:textId="77777777" w:rsidR="0086060E" w:rsidRDefault="0086060E">
      <w:pPr>
        <w:widowControl/>
        <w:autoSpaceDE/>
        <w:autoSpaceDN/>
        <w:spacing w:after="200" w:line="276" w:lineRule="auto"/>
        <w:rPr>
          <w:sz w:val="28"/>
          <w:szCs w:val="28"/>
        </w:rPr>
      </w:pPr>
    </w:p>
    <w:p w14:paraId="01B2DB1F" w14:textId="77777777" w:rsidR="0086060E" w:rsidRDefault="0086060E" w:rsidP="0086060E">
      <w:pPr>
        <w:widowControl/>
        <w:autoSpaceDE/>
        <w:autoSpaceDN/>
        <w:spacing w:after="200" w:line="276" w:lineRule="auto"/>
        <w:jc w:val="center"/>
        <w:rPr>
          <w:b/>
          <w:sz w:val="36"/>
          <w:szCs w:val="36"/>
          <w:u w:val="single"/>
        </w:rPr>
      </w:pPr>
      <w:r w:rsidRPr="0086060E">
        <w:rPr>
          <w:b/>
          <w:sz w:val="36"/>
          <w:szCs w:val="36"/>
          <w:u w:val="single"/>
        </w:rPr>
        <w:t xml:space="preserve">ETL Process </w:t>
      </w:r>
    </w:p>
    <w:p w14:paraId="458CD455" w14:textId="77777777" w:rsidR="0086060E" w:rsidRDefault="002129BF" w:rsidP="002129BF">
      <w:pPr>
        <w:widowControl/>
        <w:autoSpaceDE/>
        <w:autoSpaceDN/>
        <w:spacing w:after="200" w:line="276" w:lineRule="auto"/>
        <w:rPr>
          <w:sz w:val="32"/>
          <w:szCs w:val="32"/>
        </w:rPr>
      </w:pPr>
      <w:r w:rsidRPr="002129BF">
        <w:rPr>
          <w:sz w:val="32"/>
          <w:szCs w:val="32"/>
        </w:rPr>
        <w:t>ETL is a process that extracts the data from different source systems, then transforms the data (like applying calculations, concatenations, etc.) and finally loads the data into the Data Warehouse system. Full form of ETL is Extract, Transform and Load.</w:t>
      </w:r>
    </w:p>
    <w:p w14:paraId="46BA90D4" w14:textId="77777777" w:rsidR="00727726" w:rsidRDefault="00727726" w:rsidP="002129BF">
      <w:pPr>
        <w:widowControl/>
        <w:autoSpaceDE/>
        <w:autoSpaceDN/>
        <w:spacing w:after="200" w:line="276" w:lineRule="auto"/>
        <w:rPr>
          <w:sz w:val="32"/>
          <w:szCs w:val="32"/>
        </w:rPr>
      </w:pPr>
      <w:r>
        <w:rPr>
          <w:noProof/>
          <w:sz w:val="32"/>
          <w:szCs w:val="32"/>
        </w:rPr>
        <w:drawing>
          <wp:inline distT="0" distB="0" distL="0" distR="0" wp14:anchorId="24CDE87A" wp14:editId="0A5C4633">
            <wp:extent cx="5943600" cy="38544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tl.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854450"/>
                    </a:xfrm>
                    <a:prstGeom prst="rect">
                      <a:avLst/>
                    </a:prstGeom>
                  </pic:spPr>
                </pic:pic>
              </a:graphicData>
            </a:graphic>
          </wp:inline>
        </w:drawing>
      </w:r>
    </w:p>
    <w:p w14:paraId="7E52FE96" w14:textId="77777777" w:rsidR="00727726" w:rsidRDefault="00727726" w:rsidP="002129BF">
      <w:pPr>
        <w:widowControl/>
        <w:autoSpaceDE/>
        <w:autoSpaceDN/>
        <w:spacing w:after="200" w:line="276" w:lineRule="auto"/>
        <w:rPr>
          <w:sz w:val="32"/>
          <w:szCs w:val="32"/>
        </w:rPr>
      </w:pPr>
      <w:r w:rsidRPr="00727726">
        <w:rPr>
          <w:sz w:val="32"/>
          <w:szCs w:val="32"/>
        </w:rPr>
        <w:t xml:space="preserve">Step 1) </w:t>
      </w:r>
      <w:r w:rsidRPr="00C7628F">
        <w:rPr>
          <w:sz w:val="32"/>
          <w:szCs w:val="32"/>
          <w:u w:val="single"/>
        </w:rPr>
        <w:t>Extraction</w:t>
      </w:r>
    </w:p>
    <w:p w14:paraId="50FDBE12" w14:textId="77777777" w:rsidR="00727726" w:rsidRDefault="00727726" w:rsidP="002129BF">
      <w:pPr>
        <w:widowControl/>
        <w:autoSpaceDE/>
        <w:autoSpaceDN/>
        <w:spacing w:after="200" w:line="276" w:lineRule="auto"/>
        <w:rPr>
          <w:sz w:val="32"/>
          <w:szCs w:val="32"/>
        </w:rPr>
      </w:pPr>
      <w:r w:rsidRPr="00727726">
        <w:rPr>
          <w:sz w:val="32"/>
          <w:szCs w:val="32"/>
        </w:rPr>
        <w:t>In this step, data is extracted from the source system into the staging area. Transformations if any are done in staging area so that performance of source system in not degraded. Also, if corrupted data is copied directly from the source into Data warehouse database, rollback will be a challenge. Staging area gives an opportunity to validate extracted data before it moves into the Data warehouse.</w:t>
      </w:r>
    </w:p>
    <w:p w14:paraId="3171A2DD" w14:textId="77777777" w:rsidR="00727726" w:rsidRDefault="00727726" w:rsidP="002129BF">
      <w:pPr>
        <w:widowControl/>
        <w:autoSpaceDE/>
        <w:autoSpaceDN/>
        <w:spacing w:after="200" w:line="276" w:lineRule="auto"/>
        <w:rPr>
          <w:sz w:val="32"/>
          <w:szCs w:val="32"/>
        </w:rPr>
      </w:pPr>
      <w:r>
        <w:rPr>
          <w:sz w:val="32"/>
          <w:szCs w:val="32"/>
        </w:rPr>
        <w:lastRenderedPageBreak/>
        <w:t xml:space="preserve">For this data, extraction is done directly from </w:t>
      </w:r>
      <w:proofErr w:type="spellStart"/>
      <w:r>
        <w:rPr>
          <w:sz w:val="32"/>
          <w:szCs w:val="32"/>
        </w:rPr>
        <w:t>kaggle</w:t>
      </w:r>
      <w:proofErr w:type="spellEnd"/>
      <w:r>
        <w:rPr>
          <w:sz w:val="32"/>
          <w:szCs w:val="32"/>
        </w:rPr>
        <w:t xml:space="preserve">, since the data is already </w:t>
      </w:r>
      <w:r w:rsidR="008C56D7">
        <w:rPr>
          <w:sz w:val="32"/>
          <w:szCs w:val="32"/>
        </w:rPr>
        <w:t>present in .csv format, we have converted the file to .xlsx format.</w:t>
      </w:r>
    </w:p>
    <w:p w14:paraId="6F81C875" w14:textId="77777777" w:rsidR="008C56D7" w:rsidRDefault="008C56D7" w:rsidP="002129BF">
      <w:pPr>
        <w:widowControl/>
        <w:autoSpaceDE/>
        <w:autoSpaceDN/>
        <w:spacing w:after="200" w:line="276" w:lineRule="auto"/>
        <w:rPr>
          <w:sz w:val="32"/>
          <w:szCs w:val="32"/>
        </w:rPr>
      </w:pPr>
      <w:r w:rsidRPr="008C56D7">
        <w:rPr>
          <w:sz w:val="32"/>
          <w:szCs w:val="32"/>
        </w:rPr>
        <w:t xml:space="preserve">Irrespective of the method used, extraction should not affect performance and response time of the source systems. These source systems are live production databases. Any slow down or locking could </w:t>
      </w:r>
      <w:proofErr w:type="spellStart"/>
      <w:r w:rsidRPr="008C56D7">
        <w:rPr>
          <w:sz w:val="32"/>
          <w:szCs w:val="32"/>
        </w:rPr>
        <w:t>effect</w:t>
      </w:r>
      <w:proofErr w:type="spellEnd"/>
      <w:r w:rsidRPr="008C56D7">
        <w:rPr>
          <w:sz w:val="32"/>
          <w:szCs w:val="32"/>
        </w:rPr>
        <w:t xml:space="preserve"> company's bottom line.</w:t>
      </w:r>
    </w:p>
    <w:p w14:paraId="60F417FA" w14:textId="77777777" w:rsidR="008C56D7" w:rsidRDefault="00C7628F" w:rsidP="002129BF">
      <w:pPr>
        <w:widowControl/>
        <w:autoSpaceDE/>
        <w:autoSpaceDN/>
        <w:spacing w:after="200" w:line="276" w:lineRule="auto"/>
        <w:rPr>
          <w:sz w:val="32"/>
          <w:szCs w:val="32"/>
          <w:u w:val="single"/>
        </w:rPr>
      </w:pPr>
      <w:r w:rsidRPr="00C7628F">
        <w:rPr>
          <w:sz w:val="32"/>
          <w:szCs w:val="32"/>
        </w:rPr>
        <w:t xml:space="preserve">Step 2) </w:t>
      </w:r>
      <w:r w:rsidRPr="00C7628F">
        <w:rPr>
          <w:sz w:val="32"/>
          <w:szCs w:val="32"/>
          <w:u w:val="single"/>
        </w:rPr>
        <w:t>Transformation</w:t>
      </w:r>
    </w:p>
    <w:p w14:paraId="0F48CC2E" w14:textId="77777777" w:rsidR="00C7628F" w:rsidRPr="00C7628F" w:rsidRDefault="00C7628F" w:rsidP="002129BF">
      <w:pPr>
        <w:widowControl/>
        <w:autoSpaceDE/>
        <w:autoSpaceDN/>
        <w:spacing w:after="200" w:line="276" w:lineRule="auto"/>
        <w:rPr>
          <w:sz w:val="32"/>
          <w:szCs w:val="32"/>
        </w:rPr>
      </w:pPr>
      <w:r w:rsidRPr="00C7628F">
        <w:rPr>
          <w:sz w:val="32"/>
          <w:szCs w:val="32"/>
        </w:rPr>
        <w:t>Data extracted from source server is raw and not usable in its original form. Therefore it needs to be cleansed, mapped and transformed. In fact, this is the key step where ETL process adds value and changes data such that insightful BI reports can be generated.</w:t>
      </w:r>
    </w:p>
    <w:p w14:paraId="76CDCBF0" w14:textId="77777777" w:rsidR="00C7628F" w:rsidRDefault="00A36CB9" w:rsidP="002129BF">
      <w:pPr>
        <w:widowControl/>
        <w:autoSpaceDE/>
        <w:autoSpaceDN/>
        <w:spacing w:after="200" w:line="276" w:lineRule="auto"/>
        <w:rPr>
          <w:sz w:val="32"/>
          <w:szCs w:val="32"/>
          <w:u w:val="single"/>
        </w:rPr>
      </w:pPr>
      <w:r>
        <w:rPr>
          <w:noProof/>
          <w:sz w:val="32"/>
          <w:szCs w:val="32"/>
          <w:u w:val="single"/>
        </w:rPr>
        <w:drawing>
          <wp:inline distT="0" distB="0" distL="0" distR="0" wp14:anchorId="10FDB6A5" wp14:editId="7054A08B">
            <wp:extent cx="5943600" cy="3328670"/>
            <wp:effectExtent l="0" t="0" r="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 (134).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328670"/>
                    </a:xfrm>
                    <a:prstGeom prst="rect">
                      <a:avLst/>
                    </a:prstGeom>
                  </pic:spPr>
                </pic:pic>
              </a:graphicData>
            </a:graphic>
          </wp:inline>
        </w:drawing>
      </w:r>
    </w:p>
    <w:p w14:paraId="50159E1D" w14:textId="77777777" w:rsidR="00C7628F" w:rsidRDefault="00C7628F" w:rsidP="002129BF">
      <w:pPr>
        <w:widowControl/>
        <w:autoSpaceDE/>
        <w:autoSpaceDN/>
        <w:spacing w:after="200" w:line="276" w:lineRule="auto"/>
        <w:rPr>
          <w:sz w:val="32"/>
          <w:szCs w:val="32"/>
        </w:rPr>
      </w:pPr>
      <w:r>
        <w:rPr>
          <w:sz w:val="32"/>
          <w:szCs w:val="32"/>
        </w:rPr>
        <w:t xml:space="preserve">The data is cleaned using </w:t>
      </w:r>
      <w:proofErr w:type="spellStart"/>
      <w:r>
        <w:rPr>
          <w:sz w:val="32"/>
          <w:szCs w:val="32"/>
        </w:rPr>
        <w:t>TableauPrep</w:t>
      </w:r>
      <w:proofErr w:type="spellEnd"/>
      <w:r>
        <w:rPr>
          <w:sz w:val="32"/>
          <w:szCs w:val="32"/>
        </w:rPr>
        <w:t xml:space="preserve">, the flow is shown above in the screenshot. Then it is taken out in csv format, and taken further for analysis. </w:t>
      </w:r>
    </w:p>
    <w:p w14:paraId="685F95F9" w14:textId="77777777" w:rsidR="00C7628F" w:rsidRDefault="00C7628F" w:rsidP="002129BF">
      <w:pPr>
        <w:widowControl/>
        <w:autoSpaceDE/>
        <w:autoSpaceDN/>
        <w:spacing w:after="200" w:line="276" w:lineRule="auto"/>
        <w:rPr>
          <w:sz w:val="32"/>
          <w:szCs w:val="32"/>
        </w:rPr>
      </w:pPr>
    </w:p>
    <w:p w14:paraId="360970B0" w14:textId="77777777" w:rsidR="00BE2AA2" w:rsidRDefault="00BE2AA2" w:rsidP="002129BF">
      <w:pPr>
        <w:widowControl/>
        <w:autoSpaceDE/>
        <w:autoSpaceDN/>
        <w:spacing w:after="200" w:line="276" w:lineRule="auto"/>
        <w:rPr>
          <w:sz w:val="32"/>
          <w:szCs w:val="32"/>
          <w:u w:val="single"/>
        </w:rPr>
      </w:pPr>
      <w:r w:rsidRPr="00BE2AA2">
        <w:rPr>
          <w:sz w:val="32"/>
          <w:szCs w:val="32"/>
        </w:rPr>
        <w:t xml:space="preserve">Step 3) </w:t>
      </w:r>
      <w:r w:rsidRPr="00BE2AA2">
        <w:rPr>
          <w:sz w:val="32"/>
          <w:szCs w:val="32"/>
          <w:u w:val="single"/>
        </w:rPr>
        <w:t>Loading</w:t>
      </w:r>
    </w:p>
    <w:p w14:paraId="2334D3C0" w14:textId="77777777" w:rsidR="00BE2AA2" w:rsidRDefault="00BE2AA2" w:rsidP="002129BF">
      <w:pPr>
        <w:widowControl/>
        <w:autoSpaceDE/>
        <w:autoSpaceDN/>
        <w:spacing w:after="200" w:line="276" w:lineRule="auto"/>
        <w:rPr>
          <w:sz w:val="32"/>
          <w:szCs w:val="32"/>
        </w:rPr>
      </w:pPr>
      <w:r w:rsidRPr="00BE2AA2">
        <w:rPr>
          <w:sz w:val="32"/>
          <w:szCs w:val="32"/>
        </w:rPr>
        <w:t xml:space="preserve">Loading data into the target </w:t>
      </w:r>
      <w:proofErr w:type="spellStart"/>
      <w:r w:rsidRPr="00BE2AA2">
        <w:rPr>
          <w:sz w:val="32"/>
          <w:szCs w:val="32"/>
        </w:rPr>
        <w:t>datawarehouse</w:t>
      </w:r>
      <w:proofErr w:type="spellEnd"/>
      <w:r w:rsidRPr="00BE2AA2">
        <w:rPr>
          <w:sz w:val="32"/>
          <w:szCs w:val="32"/>
        </w:rPr>
        <w:t xml:space="preserve"> database is the last step of the ETL process. In a typical Data warehouse, huge volume of data needs to be loaded in a relatively short period (nights). Hence, load process should be optimized for performance.</w:t>
      </w:r>
    </w:p>
    <w:p w14:paraId="3CAC2EFD" w14:textId="77777777" w:rsidR="00BE2AA2" w:rsidRPr="00BE2AA2" w:rsidRDefault="00BE2AA2" w:rsidP="00BE2AA2">
      <w:pPr>
        <w:widowControl/>
        <w:autoSpaceDE/>
        <w:autoSpaceDN/>
        <w:spacing w:after="200" w:line="276" w:lineRule="auto"/>
        <w:rPr>
          <w:sz w:val="32"/>
          <w:szCs w:val="32"/>
          <w:u w:val="single"/>
        </w:rPr>
      </w:pPr>
      <w:r w:rsidRPr="00BE2AA2">
        <w:rPr>
          <w:sz w:val="32"/>
          <w:szCs w:val="32"/>
          <w:u w:val="single"/>
        </w:rPr>
        <w:t>Load verification</w:t>
      </w:r>
    </w:p>
    <w:p w14:paraId="34936944" w14:textId="77777777" w:rsidR="00BE2AA2" w:rsidRDefault="00BE2AA2" w:rsidP="00BE2AA2">
      <w:pPr>
        <w:pStyle w:val="ListParagraph"/>
        <w:widowControl/>
        <w:numPr>
          <w:ilvl w:val="0"/>
          <w:numId w:val="6"/>
        </w:numPr>
        <w:autoSpaceDE/>
        <w:autoSpaceDN/>
        <w:spacing w:after="200" w:line="276" w:lineRule="auto"/>
        <w:rPr>
          <w:sz w:val="32"/>
          <w:szCs w:val="32"/>
        </w:rPr>
      </w:pPr>
      <w:r w:rsidRPr="00BE2AA2">
        <w:rPr>
          <w:sz w:val="32"/>
          <w:szCs w:val="32"/>
        </w:rPr>
        <w:t>Ensure</w:t>
      </w:r>
      <w:r>
        <w:rPr>
          <w:sz w:val="32"/>
          <w:szCs w:val="32"/>
        </w:rPr>
        <w:t>d</w:t>
      </w:r>
      <w:r w:rsidRPr="00BE2AA2">
        <w:rPr>
          <w:sz w:val="32"/>
          <w:szCs w:val="32"/>
        </w:rPr>
        <w:t xml:space="preserve"> that the key field data is neither missing nor null.</w:t>
      </w:r>
    </w:p>
    <w:p w14:paraId="163A28E0" w14:textId="77777777" w:rsidR="00BE2AA2" w:rsidRDefault="00BE2AA2" w:rsidP="00BE2AA2">
      <w:pPr>
        <w:pStyle w:val="ListParagraph"/>
        <w:widowControl/>
        <w:numPr>
          <w:ilvl w:val="0"/>
          <w:numId w:val="6"/>
        </w:numPr>
        <w:autoSpaceDE/>
        <w:autoSpaceDN/>
        <w:spacing w:after="200" w:line="276" w:lineRule="auto"/>
        <w:rPr>
          <w:sz w:val="32"/>
          <w:szCs w:val="32"/>
        </w:rPr>
      </w:pPr>
      <w:r w:rsidRPr="00BE2AA2">
        <w:rPr>
          <w:sz w:val="32"/>
          <w:szCs w:val="32"/>
        </w:rPr>
        <w:t>Test</w:t>
      </w:r>
      <w:r>
        <w:rPr>
          <w:sz w:val="32"/>
          <w:szCs w:val="32"/>
        </w:rPr>
        <w:t>ed</w:t>
      </w:r>
      <w:r w:rsidRPr="00BE2AA2">
        <w:rPr>
          <w:sz w:val="32"/>
          <w:szCs w:val="32"/>
        </w:rPr>
        <w:t xml:space="preserve"> modeling views based on the target tables.</w:t>
      </w:r>
    </w:p>
    <w:p w14:paraId="503EE4AD" w14:textId="77777777" w:rsidR="00BE2AA2" w:rsidRDefault="00BE2AA2" w:rsidP="00BE2AA2">
      <w:pPr>
        <w:pStyle w:val="ListParagraph"/>
        <w:widowControl/>
        <w:numPr>
          <w:ilvl w:val="0"/>
          <w:numId w:val="6"/>
        </w:numPr>
        <w:autoSpaceDE/>
        <w:autoSpaceDN/>
        <w:spacing w:after="200" w:line="276" w:lineRule="auto"/>
        <w:rPr>
          <w:sz w:val="32"/>
          <w:szCs w:val="32"/>
        </w:rPr>
      </w:pPr>
      <w:r w:rsidRPr="00BE2AA2">
        <w:rPr>
          <w:sz w:val="32"/>
          <w:szCs w:val="32"/>
        </w:rPr>
        <w:t>Check</w:t>
      </w:r>
      <w:r>
        <w:rPr>
          <w:sz w:val="32"/>
          <w:szCs w:val="32"/>
        </w:rPr>
        <w:t xml:space="preserve">ed </w:t>
      </w:r>
      <w:r w:rsidRPr="00BE2AA2">
        <w:rPr>
          <w:sz w:val="32"/>
          <w:szCs w:val="32"/>
        </w:rPr>
        <w:t>combined values and calculated measures.</w:t>
      </w:r>
    </w:p>
    <w:p w14:paraId="17D7AFBF" w14:textId="77777777" w:rsidR="00BE2AA2" w:rsidRPr="00BE2AA2" w:rsidRDefault="00BE2AA2" w:rsidP="00BE2AA2">
      <w:pPr>
        <w:pStyle w:val="ListParagraph"/>
        <w:widowControl/>
        <w:numPr>
          <w:ilvl w:val="0"/>
          <w:numId w:val="6"/>
        </w:numPr>
        <w:autoSpaceDE/>
        <w:autoSpaceDN/>
        <w:spacing w:after="200" w:line="276" w:lineRule="auto"/>
        <w:rPr>
          <w:sz w:val="32"/>
          <w:szCs w:val="32"/>
        </w:rPr>
      </w:pPr>
      <w:r w:rsidRPr="00BE2AA2">
        <w:rPr>
          <w:sz w:val="32"/>
          <w:szCs w:val="32"/>
        </w:rPr>
        <w:t>Data checks in dimension table as well as history table.</w:t>
      </w:r>
    </w:p>
    <w:p w14:paraId="487DDF45" w14:textId="77777777" w:rsidR="0086060E" w:rsidRPr="0086060E" w:rsidRDefault="0086060E" w:rsidP="0086060E">
      <w:pPr>
        <w:widowControl/>
        <w:autoSpaceDE/>
        <w:autoSpaceDN/>
        <w:spacing w:after="200" w:line="276" w:lineRule="auto"/>
        <w:jc w:val="center"/>
        <w:rPr>
          <w:b/>
          <w:sz w:val="36"/>
          <w:szCs w:val="36"/>
          <w:u w:val="single"/>
        </w:rPr>
      </w:pPr>
      <w:r w:rsidRPr="0086060E">
        <w:rPr>
          <w:b/>
          <w:sz w:val="36"/>
          <w:szCs w:val="36"/>
          <w:u w:val="single"/>
        </w:rPr>
        <w:br w:type="page"/>
      </w:r>
    </w:p>
    <w:p w14:paraId="1FEB2C57" w14:textId="77777777" w:rsidR="0086060E" w:rsidRDefault="0086060E" w:rsidP="00D0176F">
      <w:pPr>
        <w:rPr>
          <w:sz w:val="28"/>
          <w:szCs w:val="28"/>
        </w:rPr>
      </w:pPr>
    </w:p>
    <w:p w14:paraId="1C10CA04" w14:textId="77777777" w:rsidR="00252895" w:rsidRPr="00DB530C" w:rsidRDefault="00252895" w:rsidP="00252895">
      <w:pPr>
        <w:jc w:val="center"/>
        <w:rPr>
          <w:b/>
          <w:sz w:val="40"/>
          <w:szCs w:val="40"/>
          <w:u w:val="single"/>
        </w:rPr>
      </w:pPr>
      <w:r w:rsidRPr="00DB530C">
        <w:rPr>
          <w:b/>
          <w:sz w:val="40"/>
          <w:szCs w:val="40"/>
          <w:u w:val="single"/>
        </w:rPr>
        <w:t>Analysis of Dataset</w:t>
      </w:r>
    </w:p>
    <w:p w14:paraId="4B22CF13" w14:textId="77777777" w:rsidR="00252895" w:rsidRDefault="00252895" w:rsidP="00252895">
      <w:pPr>
        <w:jc w:val="center"/>
        <w:rPr>
          <w:b/>
          <w:sz w:val="28"/>
          <w:szCs w:val="28"/>
          <w:u w:val="single"/>
        </w:rPr>
      </w:pPr>
    </w:p>
    <w:p w14:paraId="116EDAA8" w14:textId="77777777" w:rsidR="00252895" w:rsidRPr="00454E30" w:rsidRDefault="005705EA" w:rsidP="00DB530C">
      <w:pPr>
        <w:pStyle w:val="ListParagraph"/>
        <w:numPr>
          <w:ilvl w:val="0"/>
          <w:numId w:val="7"/>
        </w:numPr>
        <w:rPr>
          <w:b/>
          <w:sz w:val="32"/>
          <w:szCs w:val="32"/>
          <w:u w:val="single"/>
        </w:rPr>
      </w:pPr>
      <w:r>
        <w:rPr>
          <w:b/>
          <w:bCs/>
          <w:sz w:val="32"/>
          <w:szCs w:val="32"/>
        </w:rPr>
        <w:t>Quantity per Sub-Category</w:t>
      </w:r>
    </w:p>
    <w:p w14:paraId="64C70ED5" w14:textId="77777777" w:rsidR="00DB530C" w:rsidRDefault="00DB530C" w:rsidP="00DB530C">
      <w:pPr>
        <w:pStyle w:val="ListParagraph"/>
        <w:ind w:left="720" w:firstLine="0"/>
        <w:rPr>
          <w:bCs/>
          <w:sz w:val="32"/>
          <w:szCs w:val="32"/>
          <w:u w:val="single"/>
        </w:rPr>
      </w:pPr>
    </w:p>
    <w:p w14:paraId="4390FD3C" w14:textId="77777777" w:rsidR="00325C38" w:rsidRPr="00EF5E1B" w:rsidRDefault="00325C38" w:rsidP="00325C38">
      <w:pPr>
        <w:pStyle w:val="ListParagraph"/>
        <w:numPr>
          <w:ilvl w:val="0"/>
          <w:numId w:val="6"/>
        </w:numPr>
        <w:rPr>
          <w:sz w:val="32"/>
          <w:szCs w:val="32"/>
          <w:u w:val="single"/>
        </w:rPr>
      </w:pPr>
      <w:r>
        <w:rPr>
          <w:sz w:val="32"/>
          <w:szCs w:val="32"/>
          <w:u w:val="single"/>
        </w:rPr>
        <w:t>Introduction</w:t>
      </w:r>
      <w:r w:rsidR="00DB530C">
        <w:rPr>
          <w:sz w:val="32"/>
          <w:szCs w:val="32"/>
          <w:u w:val="single"/>
        </w:rPr>
        <w:t xml:space="preserve">: </w:t>
      </w:r>
      <w:r w:rsidR="004E1B09">
        <w:rPr>
          <w:sz w:val="32"/>
          <w:szCs w:val="32"/>
        </w:rPr>
        <w:t xml:space="preserve">The analysis shows </w:t>
      </w:r>
      <w:r w:rsidR="00F92151">
        <w:rPr>
          <w:sz w:val="32"/>
          <w:szCs w:val="32"/>
        </w:rPr>
        <w:t>the amount of products available in each sub category.</w:t>
      </w:r>
    </w:p>
    <w:p w14:paraId="2C4FCA4E" w14:textId="77777777" w:rsidR="00EF5E1B" w:rsidRPr="00325C38" w:rsidRDefault="00EF5E1B" w:rsidP="00EF5E1B">
      <w:pPr>
        <w:pStyle w:val="ListParagraph"/>
        <w:ind w:left="720" w:firstLine="0"/>
        <w:rPr>
          <w:sz w:val="32"/>
          <w:szCs w:val="32"/>
          <w:u w:val="single"/>
        </w:rPr>
      </w:pPr>
    </w:p>
    <w:p w14:paraId="0C10CE35" w14:textId="77777777" w:rsidR="00325C38" w:rsidRDefault="00325C38" w:rsidP="00325C38">
      <w:pPr>
        <w:pStyle w:val="ListParagraph"/>
        <w:numPr>
          <w:ilvl w:val="0"/>
          <w:numId w:val="6"/>
        </w:numPr>
        <w:rPr>
          <w:sz w:val="32"/>
          <w:szCs w:val="32"/>
          <w:u w:val="single"/>
        </w:rPr>
      </w:pPr>
      <w:r>
        <w:rPr>
          <w:sz w:val="32"/>
          <w:szCs w:val="32"/>
          <w:u w:val="single"/>
        </w:rPr>
        <w:t>General Description:</w:t>
      </w:r>
    </w:p>
    <w:p w14:paraId="7BC37FBF" w14:textId="77777777" w:rsidR="00F92151" w:rsidRPr="00F92151" w:rsidRDefault="00F92151" w:rsidP="00F92151">
      <w:pPr>
        <w:rPr>
          <w:sz w:val="32"/>
          <w:szCs w:val="32"/>
          <w:u w:val="single"/>
        </w:rPr>
      </w:pPr>
    </w:p>
    <w:p w14:paraId="1608C0F2" w14:textId="77777777" w:rsidR="00EF5E1B" w:rsidRDefault="00F92151" w:rsidP="00325C38">
      <w:pPr>
        <w:pStyle w:val="ListParagraph"/>
        <w:ind w:left="720" w:firstLine="0"/>
        <w:rPr>
          <w:sz w:val="32"/>
          <w:szCs w:val="32"/>
        </w:rPr>
      </w:pPr>
      <w:r w:rsidRPr="00F92151">
        <w:rPr>
          <w:sz w:val="32"/>
          <w:szCs w:val="32"/>
        </w:rPr>
        <w:t xml:space="preserve">From this graph, one can easily </w:t>
      </w:r>
      <w:proofErr w:type="spellStart"/>
      <w:r w:rsidRPr="00F92151">
        <w:rPr>
          <w:sz w:val="32"/>
          <w:szCs w:val="32"/>
        </w:rPr>
        <w:t>makeout</w:t>
      </w:r>
      <w:proofErr w:type="spellEnd"/>
      <w:r w:rsidRPr="00F92151">
        <w:rPr>
          <w:sz w:val="32"/>
          <w:szCs w:val="32"/>
        </w:rPr>
        <w:t xml:space="preserve"> which Category &amp; Sub-Category to choose when they are looking to purchase a product</w:t>
      </w:r>
      <w:r>
        <w:rPr>
          <w:sz w:val="32"/>
          <w:szCs w:val="32"/>
        </w:rPr>
        <w:t>.</w:t>
      </w:r>
    </w:p>
    <w:p w14:paraId="68DEAF72" w14:textId="77777777" w:rsidR="00F92151" w:rsidRPr="00F92151" w:rsidRDefault="00F92151" w:rsidP="00F92151">
      <w:pPr>
        <w:rPr>
          <w:sz w:val="32"/>
          <w:szCs w:val="32"/>
        </w:rPr>
      </w:pPr>
    </w:p>
    <w:p w14:paraId="41FD96B5" w14:textId="77777777" w:rsidR="00325C38" w:rsidRDefault="00325C38" w:rsidP="00325C38">
      <w:pPr>
        <w:pStyle w:val="ListParagraph"/>
        <w:numPr>
          <w:ilvl w:val="0"/>
          <w:numId w:val="6"/>
        </w:numPr>
        <w:rPr>
          <w:sz w:val="32"/>
          <w:szCs w:val="32"/>
          <w:u w:val="single"/>
        </w:rPr>
      </w:pPr>
      <w:r>
        <w:rPr>
          <w:sz w:val="32"/>
          <w:szCs w:val="32"/>
          <w:u w:val="single"/>
        </w:rPr>
        <w:t>Specific requirements:</w:t>
      </w:r>
    </w:p>
    <w:p w14:paraId="388B85FB" w14:textId="77777777" w:rsidR="00EF5E1B" w:rsidRDefault="00EF5E1B" w:rsidP="00EF5E1B">
      <w:pPr>
        <w:pStyle w:val="ListParagraph"/>
        <w:ind w:left="720" w:firstLine="0"/>
        <w:rPr>
          <w:sz w:val="32"/>
          <w:szCs w:val="32"/>
          <w:u w:val="single"/>
        </w:rPr>
      </w:pPr>
    </w:p>
    <w:p w14:paraId="5B9FBB0F" w14:textId="77777777" w:rsidR="00325C38" w:rsidRPr="00EF5E1B" w:rsidRDefault="00EF5E1B" w:rsidP="00325C38">
      <w:pPr>
        <w:pStyle w:val="ListParagraph"/>
        <w:numPr>
          <w:ilvl w:val="0"/>
          <w:numId w:val="8"/>
        </w:numPr>
        <w:rPr>
          <w:sz w:val="32"/>
          <w:szCs w:val="32"/>
          <w:u w:val="single"/>
        </w:rPr>
      </w:pPr>
      <w:r>
        <w:rPr>
          <w:sz w:val="32"/>
          <w:szCs w:val="32"/>
        </w:rPr>
        <w:t>Power Pivot to manage dataset.</w:t>
      </w:r>
    </w:p>
    <w:p w14:paraId="19D8163A" w14:textId="77777777" w:rsidR="00EF5E1B" w:rsidRPr="00EF5E1B" w:rsidRDefault="00EF5E1B" w:rsidP="00325C38">
      <w:pPr>
        <w:pStyle w:val="ListParagraph"/>
        <w:numPr>
          <w:ilvl w:val="0"/>
          <w:numId w:val="8"/>
        </w:numPr>
        <w:rPr>
          <w:sz w:val="32"/>
          <w:szCs w:val="32"/>
          <w:u w:val="single"/>
        </w:rPr>
      </w:pPr>
      <w:r>
        <w:rPr>
          <w:sz w:val="32"/>
          <w:szCs w:val="32"/>
        </w:rPr>
        <w:t>Pivot table for the dataset</w:t>
      </w:r>
    </w:p>
    <w:p w14:paraId="11D97881" w14:textId="77777777" w:rsidR="00EF5E1B" w:rsidRPr="00EF5E1B" w:rsidRDefault="00EF5E1B" w:rsidP="00325C38">
      <w:pPr>
        <w:pStyle w:val="ListParagraph"/>
        <w:numPr>
          <w:ilvl w:val="0"/>
          <w:numId w:val="8"/>
        </w:numPr>
        <w:rPr>
          <w:sz w:val="32"/>
          <w:szCs w:val="32"/>
          <w:u w:val="single"/>
        </w:rPr>
      </w:pPr>
      <w:r>
        <w:rPr>
          <w:sz w:val="32"/>
          <w:szCs w:val="32"/>
        </w:rPr>
        <w:t>Conditional Formatting in the Pivot table to make emphasis upon the data fluctuations.</w:t>
      </w:r>
    </w:p>
    <w:p w14:paraId="5EF0A0A3" w14:textId="77777777" w:rsidR="00EF5E1B" w:rsidRPr="00EF5E1B" w:rsidRDefault="00EB548B" w:rsidP="00EF5E1B">
      <w:pPr>
        <w:pStyle w:val="ListParagraph"/>
        <w:numPr>
          <w:ilvl w:val="0"/>
          <w:numId w:val="8"/>
        </w:numPr>
        <w:rPr>
          <w:sz w:val="32"/>
          <w:szCs w:val="32"/>
          <w:u w:val="single"/>
        </w:rPr>
      </w:pPr>
      <w:r>
        <w:rPr>
          <w:sz w:val="32"/>
          <w:szCs w:val="32"/>
        </w:rPr>
        <w:t>Clustered pie chart</w:t>
      </w:r>
    </w:p>
    <w:p w14:paraId="504F7AC2" w14:textId="77777777" w:rsidR="00AF599B" w:rsidRPr="00AF599B" w:rsidRDefault="00AF599B" w:rsidP="00AF599B">
      <w:pPr>
        <w:pStyle w:val="ListParagraph"/>
        <w:numPr>
          <w:ilvl w:val="0"/>
          <w:numId w:val="6"/>
        </w:numPr>
        <w:tabs>
          <w:tab w:val="left" w:pos="1663"/>
        </w:tabs>
        <w:spacing w:before="235"/>
        <w:rPr>
          <w:sz w:val="32"/>
          <w:szCs w:val="32"/>
        </w:rPr>
      </w:pPr>
      <w:r w:rsidRPr="00AF599B">
        <w:rPr>
          <w:sz w:val="32"/>
          <w:szCs w:val="32"/>
          <w:u w:val="single"/>
        </w:rPr>
        <w:t>Analysis</w:t>
      </w:r>
      <w:r w:rsidRPr="00AF599B">
        <w:rPr>
          <w:spacing w:val="1"/>
          <w:sz w:val="32"/>
          <w:szCs w:val="32"/>
          <w:u w:val="single"/>
        </w:rPr>
        <w:t xml:space="preserve"> </w:t>
      </w:r>
      <w:r w:rsidRPr="00AF599B">
        <w:rPr>
          <w:sz w:val="32"/>
          <w:szCs w:val="32"/>
          <w:u w:val="single"/>
        </w:rPr>
        <w:t>Results</w:t>
      </w:r>
      <w:r w:rsidRPr="00AF599B">
        <w:rPr>
          <w:sz w:val="32"/>
          <w:szCs w:val="32"/>
        </w:rPr>
        <w:t>:</w:t>
      </w:r>
    </w:p>
    <w:p w14:paraId="142553C0" w14:textId="77777777" w:rsidR="00AF599B" w:rsidRPr="00AF599B" w:rsidRDefault="00AF599B" w:rsidP="00AF599B">
      <w:pPr>
        <w:pStyle w:val="BodyText"/>
        <w:rPr>
          <w:sz w:val="32"/>
          <w:szCs w:val="32"/>
        </w:rPr>
      </w:pPr>
    </w:p>
    <w:p w14:paraId="770A961B" w14:textId="77777777" w:rsidR="00FD7669" w:rsidRDefault="00F92151" w:rsidP="00F92151">
      <w:pPr>
        <w:pStyle w:val="ListParagraph"/>
        <w:ind w:left="720" w:firstLine="0"/>
        <w:rPr>
          <w:sz w:val="32"/>
          <w:szCs w:val="32"/>
        </w:rPr>
      </w:pPr>
      <w:r w:rsidRPr="00F92151">
        <w:rPr>
          <w:sz w:val="32"/>
          <w:szCs w:val="32"/>
        </w:rPr>
        <w:t>The store has wide variety of Office Supplies especially in Binders and Paper department.</w:t>
      </w:r>
    </w:p>
    <w:p w14:paraId="6C2D9433" w14:textId="77777777" w:rsidR="00FD7669" w:rsidRDefault="00FD7669" w:rsidP="00FD7669">
      <w:pPr>
        <w:pStyle w:val="BodyText"/>
        <w:ind w:left="720"/>
        <w:rPr>
          <w:sz w:val="32"/>
          <w:szCs w:val="32"/>
        </w:rPr>
      </w:pPr>
    </w:p>
    <w:p w14:paraId="2B9B5540" w14:textId="77777777" w:rsidR="00FD7669" w:rsidRDefault="00FD7669" w:rsidP="00F92151">
      <w:pPr>
        <w:pStyle w:val="BodyText"/>
        <w:rPr>
          <w:sz w:val="32"/>
          <w:szCs w:val="32"/>
        </w:rPr>
      </w:pPr>
    </w:p>
    <w:p w14:paraId="0122414F" w14:textId="77777777" w:rsidR="00F92151" w:rsidRDefault="00F92151" w:rsidP="00F92151">
      <w:pPr>
        <w:pStyle w:val="BodyText"/>
        <w:rPr>
          <w:sz w:val="32"/>
          <w:szCs w:val="32"/>
        </w:rPr>
      </w:pPr>
    </w:p>
    <w:p w14:paraId="1A302B00" w14:textId="77777777" w:rsidR="00F92151" w:rsidRDefault="00F92151" w:rsidP="00F92151">
      <w:pPr>
        <w:pStyle w:val="BodyText"/>
        <w:rPr>
          <w:sz w:val="32"/>
          <w:szCs w:val="32"/>
        </w:rPr>
      </w:pPr>
    </w:p>
    <w:p w14:paraId="44EE546D" w14:textId="77777777" w:rsidR="00F92151" w:rsidRDefault="00F92151" w:rsidP="00F92151">
      <w:pPr>
        <w:pStyle w:val="BodyText"/>
        <w:rPr>
          <w:sz w:val="32"/>
          <w:szCs w:val="32"/>
        </w:rPr>
      </w:pPr>
    </w:p>
    <w:p w14:paraId="0629AC23" w14:textId="77777777" w:rsidR="00F92151" w:rsidRDefault="00F92151" w:rsidP="00F92151">
      <w:pPr>
        <w:pStyle w:val="BodyText"/>
        <w:rPr>
          <w:sz w:val="32"/>
          <w:szCs w:val="32"/>
        </w:rPr>
      </w:pPr>
    </w:p>
    <w:p w14:paraId="07BD5DEF" w14:textId="77777777" w:rsidR="00F92151" w:rsidRDefault="00F92151" w:rsidP="00F92151">
      <w:pPr>
        <w:pStyle w:val="BodyText"/>
        <w:rPr>
          <w:sz w:val="32"/>
          <w:szCs w:val="32"/>
        </w:rPr>
      </w:pPr>
    </w:p>
    <w:p w14:paraId="06C95B8A" w14:textId="77777777" w:rsidR="00F92151" w:rsidRDefault="00F92151" w:rsidP="00F92151">
      <w:pPr>
        <w:pStyle w:val="BodyText"/>
        <w:rPr>
          <w:sz w:val="32"/>
          <w:szCs w:val="32"/>
        </w:rPr>
      </w:pPr>
    </w:p>
    <w:p w14:paraId="75C97C12" w14:textId="77777777" w:rsidR="00F92151" w:rsidRDefault="00F92151" w:rsidP="00F92151">
      <w:pPr>
        <w:pStyle w:val="BodyText"/>
        <w:rPr>
          <w:sz w:val="32"/>
          <w:szCs w:val="32"/>
        </w:rPr>
      </w:pPr>
    </w:p>
    <w:p w14:paraId="4DA9AE8E" w14:textId="77777777" w:rsidR="00F92151" w:rsidRDefault="00F92151" w:rsidP="00F92151">
      <w:pPr>
        <w:pStyle w:val="BodyText"/>
        <w:rPr>
          <w:sz w:val="32"/>
          <w:szCs w:val="32"/>
        </w:rPr>
      </w:pPr>
    </w:p>
    <w:p w14:paraId="019A6CB5" w14:textId="77777777" w:rsidR="00FD7669" w:rsidRDefault="00FD7669" w:rsidP="00FD7669">
      <w:pPr>
        <w:pStyle w:val="BodyText"/>
        <w:numPr>
          <w:ilvl w:val="0"/>
          <w:numId w:val="6"/>
        </w:numPr>
        <w:rPr>
          <w:sz w:val="32"/>
          <w:szCs w:val="32"/>
        </w:rPr>
      </w:pPr>
      <w:r>
        <w:rPr>
          <w:sz w:val="32"/>
          <w:szCs w:val="32"/>
        </w:rPr>
        <w:lastRenderedPageBreak/>
        <w:t>Visualization:</w:t>
      </w:r>
    </w:p>
    <w:p w14:paraId="1C491D8B" w14:textId="77777777" w:rsidR="00FD7669" w:rsidRPr="00FD7669" w:rsidRDefault="00FD7669" w:rsidP="00FD7669">
      <w:pPr>
        <w:pStyle w:val="BodyText"/>
        <w:ind w:left="720"/>
        <w:rPr>
          <w:sz w:val="32"/>
          <w:szCs w:val="32"/>
        </w:rPr>
      </w:pPr>
    </w:p>
    <w:p w14:paraId="3BFF2368" w14:textId="77777777" w:rsidR="00894A58" w:rsidRDefault="00F92151" w:rsidP="00894A58">
      <w:pPr>
        <w:pStyle w:val="ListParagraph"/>
        <w:ind w:left="720" w:firstLine="0"/>
        <w:rPr>
          <w:bCs/>
          <w:sz w:val="32"/>
          <w:szCs w:val="32"/>
          <w:u w:val="single"/>
        </w:rPr>
      </w:pPr>
      <w:r>
        <w:rPr>
          <w:noProof/>
        </w:rPr>
        <w:drawing>
          <wp:inline distT="0" distB="0" distL="0" distR="0" wp14:anchorId="799FF512" wp14:editId="0889A80E">
            <wp:extent cx="6187440" cy="3238500"/>
            <wp:effectExtent l="0" t="0" r="3810" b="0"/>
            <wp:docPr id="13" name="Chart 13">
              <a:extLst xmlns:a="http://schemas.openxmlformats.org/drawingml/2006/main">
                <a:ext uri="{FF2B5EF4-FFF2-40B4-BE49-F238E27FC236}">
                  <a16:creationId xmlns:a16="http://schemas.microsoft.com/office/drawing/2014/main" id="{1F1C02FE-9665-4D1A-99E7-8CFF48671FC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5FE1DD1" w14:textId="77777777" w:rsidR="00454E30" w:rsidRDefault="00454E30" w:rsidP="00894A58">
      <w:pPr>
        <w:pStyle w:val="ListParagraph"/>
        <w:ind w:left="720" w:firstLine="0"/>
        <w:rPr>
          <w:bCs/>
          <w:sz w:val="32"/>
          <w:szCs w:val="32"/>
          <w:u w:val="single"/>
        </w:rPr>
      </w:pPr>
    </w:p>
    <w:p w14:paraId="40CAB298" w14:textId="77777777" w:rsidR="00454E30" w:rsidRDefault="00454E30" w:rsidP="00894A58">
      <w:pPr>
        <w:pStyle w:val="ListParagraph"/>
        <w:ind w:left="720" w:firstLine="0"/>
        <w:rPr>
          <w:bCs/>
          <w:sz w:val="32"/>
          <w:szCs w:val="32"/>
          <w:u w:val="single"/>
        </w:rPr>
      </w:pPr>
    </w:p>
    <w:p w14:paraId="3B3238A0" w14:textId="77777777" w:rsidR="00894A58" w:rsidRDefault="00894A58" w:rsidP="00894A58">
      <w:pPr>
        <w:rPr>
          <w:bCs/>
          <w:sz w:val="32"/>
          <w:szCs w:val="32"/>
          <w:u w:val="single"/>
        </w:rPr>
      </w:pPr>
    </w:p>
    <w:p w14:paraId="10B32FF0" w14:textId="77777777" w:rsidR="00894A58" w:rsidRPr="0039747A" w:rsidRDefault="0039747A" w:rsidP="0039747A">
      <w:pPr>
        <w:pStyle w:val="ListParagraph"/>
        <w:numPr>
          <w:ilvl w:val="0"/>
          <w:numId w:val="7"/>
        </w:numPr>
        <w:rPr>
          <w:b/>
          <w:bCs/>
          <w:sz w:val="32"/>
          <w:szCs w:val="32"/>
        </w:rPr>
      </w:pPr>
      <w:r w:rsidRPr="0039747A">
        <w:rPr>
          <w:b/>
          <w:bCs/>
          <w:sz w:val="32"/>
          <w:szCs w:val="32"/>
          <w:lang w:val="en-IN"/>
        </w:rPr>
        <w:t>Sales and Profit per sub-category</w:t>
      </w:r>
    </w:p>
    <w:p w14:paraId="4542CD8C" w14:textId="77777777" w:rsidR="00894A58" w:rsidRPr="00454E30" w:rsidRDefault="00894A58" w:rsidP="00894A58">
      <w:pPr>
        <w:pStyle w:val="ListParagraph"/>
        <w:ind w:left="720" w:firstLine="0"/>
        <w:rPr>
          <w:b/>
          <w:bCs/>
          <w:sz w:val="32"/>
          <w:szCs w:val="32"/>
        </w:rPr>
      </w:pPr>
    </w:p>
    <w:p w14:paraId="2ED45904" w14:textId="77777777" w:rsidR="00894A58" w:rsidRPr="00EF5E1B" w:rsidRDefault="00894A58" w:rsidP="00894A58">
      <w:pPr>
        <w:pStyle w:val="ListParagraph"/>
        <w:numPr>
          <w:ilvl w:val="0"/>
          <w:numId w:val="6"/>
        </w:numPr>
        <w:rPr>
          <w:sz w:val="32"/>
          <w:szCs w:val="32"/>
          <w:u w:val="single"/>
        </w:rPr>
      </w:pPr>
      <w:r>
        <w:rPr>
          <w:sz w:val="32"/>
          <w:szCs w:val="32"/>
          <w:u w:val="single"/>
        </w:rPr>
        <w:t xml:space="preserve">Introduction: </w:t>
      </w:r>
      <w:r>
        <w:rPr>
          <w:sz w:val="32"/>
          <w:szCs w:val="32"/>
        </w:rPr>
        <w:t>The ana</w:t>
      </w:r>
      <w:r w:rsidR="0039747A">
        <w:rPr>
          <w:sz w:val="32"/>
          <w:szCs w:val="32"/>
        </w:rPr>
        <w:t>lysis shows the sales and profit done in all sub category</w:t>
      </w:r>
      <w:r w:rsidR="00024A47">
        <w:rPr>
          <w:sz w:val="32"/>
          <w:szCs w:val="32"/>
        </w:rPr>
        <w:t>.</w:t>
      </w:r>
    </w:p>
    <w:p w14:paraId="2367AA2C" w14:textId="77777777" w:rsidR="00894A58" w:rsidRPr="00325C38" w:rsidRDefault="00894A58" w:rsidP="00894A58">
      <w:pPr>
        <w:pStyle w:val="ListParagraph"/>
        <w:ind w:left="720" w:firstLine="0"/>
        <w:rPr>
          <w:sz w:val="32"/>
          <w:szCs w:val="32"/>
          <w:u w:val="single"/>
        </w:rPr>
      </w:pPr>
    </w:p>
    <w:p w14:paraId="5AF82AE8" w14:textId="77777777" w:rsidR="00894A58" w:rsidRDefault="00894A58" w:rsidP="00894A58">
      <w:pPr>
        <w:pStyle w:val="ListParagraph"/>
        <w:numPr>
          <w:ilvl w:val="0"/>
          <w:numId w:val="6"/>
        </w:numPr>
        <w:rPr>
          <w:sz w:val="32"/>
          <w:szCs w:val="32"/>
          <w:u w:val="single"/>
        </w:rPr>
      </w:pPr>
      <w:r>
        <w:rPr>
          <w:sz w:val="32"/>
          <w:szCs w:val="32"/>
          <w:u w:val="single"/>
        </w:rPr>
        <w:t>General Description:</w:t>
      </w:r>
    </w:p>
    <w:p w14:paraId="7D92E6B6" w14:textId="77777777" w:rsidR="00894A58" w:rsidRDefault="00894A58" w:rsidP="00894A58">
      <w:pPr>
        <w:pStyle w:val="ListParagraph"/>
        <w:ind w:left="720" w:firstLine="0"/>
        <w:rPr>
          <w:sz w:val="32"/>
          <w:szCs w:val="32"/>
          <w:u w:val="single"/>
        </w:rPr>
      </w:pPr>
    </w:p>
    <w:p w14:paraId="07A9CB8F" w14:textId="77777777" w:rsidR="00894A58" w:rsidRDefault="002D70C6" w:rsidP="00894A58">
      <w:pPr>
        <w:pStyle w:val="ListParagraph"/>
        <w:ind w:left="720" w:firstLine="0"/>
        <w:rPr>
          <w:sz w:val="32"/>
          <w:szCs w:val="32"/>
        </w:rPr>
      </w:pPr>
      <w:r>
        <w:rPr>
          <w:sz w:val="32"/>
          <w:szCs w:val="32"/>
        </w:rPr>
        <w:t>Through th</w:t>
      </w:r>
      <w:r w:rsidR="00024A47">
        <w:rPr>
          <w:sz w:val="32"/>
          <w:szCs w:val="32"/>
        </w:rPr>
        <w:t xml:space="preserve">is analysis, the producers can compare the sales they have done in sub-categories and subsequently they can observe the profit gained, this can be used in strategic market analysis.  </w:t>
      </w:r>
    </w:p>
    <w:p w14:paraId="17F2CEBF" w14:textId="77777777" w:rsidR="00894A58" w:rsidRPr="00EF5E1B" w:rsidRDefault="00894A58" w:rsidP="00894A58">
      <w:pPr>
        <w:pStyle w:val="ListParagraph"/>
        <w:ind w:left="720" w:firstLine="0"/>
        <w:rPr>
          <w:sz w:val="32"/>
          <w:szCs w:val="32"/>
        </w:rPr>
      </w:pPr>
    </w:p>
    <w:p w14:paraId="58F225CA" w14:textId="77777777" w:rsidR="00894A58" w:rsidRDefault="00894A58" w:rsidP="00894A58">
      <w:pPr>
        <w:pStyle w:val="ListParagraph"/>
        <w:numPr>
          <w:ilvl w:val="0"/>
          <w:numId w:val="6"/>
        </w:numPr>
        <w:rPr>
          <w:sz w:val="32"/>
          <w:szCs w:val="32"/>
          <w:u w:val="single"/>
        </w:rPr>
      </w:pPr>
      <w:r>
        <w:rPr>
          <w:sz w:val="32"/>
          <w:szCs w:val="32"/>
          <w:u w:val="single"/>
        </w:rPr>
        <w:t>Specific requirements:</w:t>
      </w:r>
    </w:p>
    <w:p w14:paraId="5CA09D42" w14:textId="77777777" w:rsidR="00894A58" w:rsidRDefault="00894A58" w:rsidP="00894A58">
      <w:pPr>
        <w:pStyle w:val="ListParagraph"/>
        <w:ind w:left="720" w:firstLine="0"/>
        <w:rPr>
          <w:sz w:val="32"/>
          <w:szCs w:val="32"/>
          <w:u w:val="single"/>
        </w:rPr>
      </w:pPr>
    </w:p>
    <w:p w14:paraId="18BDD5E1" w14:textId="77777777" w:rsidR="00087209" w:rsidRPr="00087209" w:rsidRDefault="00894A58" w:rsidP="00087209">
      <w:pPr>
        <w:pStyle w:val="ListParagraph"/>
        <w:numPr>
          <w:ilvl w:val="0"/>
          <w:numId w:val="14"/>
        </w:numPr>
        <w:rPr>
          <w:sz w:val="32"/>
          <w:szCs w:val="32"/>
          <w:u w:val="single"/>
        </w:rPr>
      </w:pPr>
      <w:r w:rsidRPr="00087209">
        <w:rPr>
          <w:sz w:val="32"/>
          <w:szCs w:val="32"/>
        </w:rPr>
        <w:t>Power Pivot to manage dataset.</w:t>
      </w:r>
    </w:p>
    <w:p w14:paraId="45C2D79A" w14:textId="77777777" w:rsidR="00087209" w:rsidRPr="00087209" w:rsidRDefault="00894A58" w:rsidP="00087209">
      <w:pPr>
        <w:pStyle w:val="ListParagraph"/>
        <w:numPr>
          <w:ilvl w:val="0"/>
          <w:numId w:val="14"/>
        </w:numPr>
        <w:rPr>
          <w:sz w:val="32"/>
          <w:szCs w:val="32"/>
          <w:u w:val="single"/>
        </w:rPr>
      </w:pPr>
      <w:r w:rsidRPr="00087209">
        <w:rPr>
          <w:sz w:val="32"/>
          <w:szCs w:val="32"/>
        </w:rPr>
        <w:t>Pivot table for the dataset</w:t>
      </w:r>
    </w:p>
    <w:p w14:paraId="5ED617FE" w14:textId="77777777" w:rsidR="00087209" w:rsidRPr="00087209" w:rsidRDefault="00894A58" w:rsidP="00087209">
      <w:pPr>
        <w:pStyle w:val="ListParagraph"/>
        <w:numPr>
          <w:ilvl w:val="0"/>
          <w:numId w:val="14"/>
        </w:numPr>
        <w:rPr>
          <w:sz w:val="32"/>
          <w:szCs w:val="32"/>
          <w:u w:val="single"/>
        </w:rPr>
      </w:pPr>
      <w:r w:rsidRPr="00087209">
        <w:rPr>
          <w:sz w:val="32"/>
          <w:szCs w:val="32"/>
        </w:rPr>
        <w:t xml:space="preserve">Conditional Formatting in the Pivot table to make emphasis upon </w:t>
      </w:r>
      <w:r w:rsidRPr="00087209">
        <w:rPr>
          <w:sz w:val="32"/>
          <w:szCs w:val="32"/>
        </w:rPr>
        <w:lastRenderedPageBreak/>
        <w:t>the data fluctuations.</w:t>
      </w:r>
    </w:p>
    <w:p w14:paraId="56635E70" w14:textId="77777777" w:rsidR="00894A58" w:rsidRPr="00087209" w:rsidRDefault="00894A58" w:rsidP="00087209">
      <w:pPr>
        <w:pStyle w:val="ListParagraph"/>
        <w:numPr>
          <w:ilvl w:val="0"/>
          <w:numId w:val="14"/>
        </w:numPr>
        <w:rPr>
          <w:sz w:val="32"/>
          <w:szCs w:val="32"/>
          <w:u w:val="single"/>
        </w:rPr>
      </w:pPr>
      <w:r w:rsidRPr="00087209">
        <w:rPr>
          <w:sz w:val="32"/>
          <w:szCs w:val="32"/>
        </w:rPr>
        <w:t>Clustered Bar chart.</w:t>
      </w:r>
    </w:p>
    <w:p w14:paraId="3D2ACF7F" w14:textId="77777777" w:rsidR="00087209" w:rsidRDefault="00894A58" w:rsidP="00087209">
      <w:pPr>
        <w:pStyle w:val="ListParagraph"/>
        <w:numPr>
          <w:ilvl w:val="0"/>
          <w:numId w:val="6"/>
        </w:numPr>
        <w:tabs>
          <w:tab w:val="left" w:pos="1663"/>
        </w:tabs>
        <w:spacing w:before="235"/>
        <w:rPr>
          <w:sz w:val="32"/>
          <w:szCs w:val="32"/>
        </w:rPr>
      </w:pPr>
      <w:r w:rsidRPr="00AF599B">
        <w:rPr>
          <w:sz w:val="32"/>
          <w:szCs w:val="32"/>
          <w:u w:val="single"/>
        </w:rPr>
        <w:t>Analysis</w:t>
      </w:r>
      <w:r w:rsidRPr="00AF599B">
        <w:rPr>
          <w:spacing w:val="1"/>
          <w:sz w:val="32"/>
          <w:szCs w:val="32"/>
          <w:u w:val="single"/>
        </w:rPr>
        <w:t xml:space="preserve"> </w:t>
      </w:r>
      <w:r w:rsidRPr="00AF599B">
        <w:rPr>
          <w:sz w:val="32"/>
          <w:szCs w:val="32"/>
          <w:u w:val="single"/>
        </w:rPr>
        <w:t>Results</w:t>
      </w:r>
      <w:r w:rsidRPr="00AF599B">
        <w:rPr>
          <w:sz w:val="32"/>
          <w:szCs w:val="32"/>
        </w:rPr>
        <w:t>:</w:t>
      </w:r>
    </w:p>
    <w:p w14:paraId="2E6708B0" w14:textId="77777777" w:rsidR="00087209" w:rsidRDefault="0087040C" w:rsidP="00087209">
      <w:pPr>
        <w:pStyle w:val="ListParagraph"/>
        <w:tabs>
          <w:tab w:val="left" w:pos="1663"/>
        </w:tabs>
        <w:spacing w:before="235"/>
        <w:ind w:left="720" w:firstLine="0"/>
        <w:rPr>
          <w:sz w:val="32"/>
          <w:szCs w:val="32"/>
        </w:rPr>
      </w:pPr>
      <w:r>
        <w:rPr>
          <w:sz w:val="32"/>
          <w:szCs w:val="32"/>
        </w:rPr>
        <w:t>In tables sub-category, there is a huge sale unit to be seen but profit goes in negative scale, therefore the stores need to minimize the sales in this category.</w:t>
      </w:r>
    </w:p>
    <w:p w14:paraId="41C521B4" w14:textId="77777777" w:rsidR="0087040C" w:rsidRDefault="0087040C" w:rsidP="00087209">
      <w:pPr>
        <w:pStyle w:val="ListParagraph"/>
        <w:tabs>
          <w:tab w:val="left" w:pos="1663"/>
        </w:tabs>
        <w:spacing w:before="235"/>
        <w:ind w:left="720" w:firstLine="0"/>
        <w:rPr>
          <w:sz w:val="32"/>
          <w:szCs w:val="32"/>
        </w:rPr>
      </w:pPr>
      <w:r>
        <w:rPr>
          <w:sz w:val="32"/>
          <w:szCs w:val="32"/>
        </w:rPr>
        <w:t>Highest profit can be observed in Copiers sub category, whereas the sales amount in the same is more than twice the profit, which means the producer needs to verify with the quality of their product, so that subsequent profit can be observed.</w:t>
      </w:r>
    </w:p>
    <w:p w14:paraId="42AAC118" w14:textId="77777777" w:rsidR="0087040C" w:rsidRDefault="0087040C" w:rsidP="00087209">
      <w:pPr>
        <w:pStyle w:val="ListParagraph"/>
        <w:tabs>
          <w:tab w:val="left" w:pos="1663"/>
        </w:tabs>
        <w:spacing w:before="235"/>
        <w:ind w:left="720" w:firstLine="0"/>
        <w:rPr>
          <w:sz w:val="32"/>
          <w:szCs w:val="32"/>
        </w:rPr>
      </w:pPr>
      <w:r>
        <w:rPr>
          <w:sz w:val="32"/>
          <w:szCs w:val="32"/>
        </w:rPr>
        <w:t>Talking about chairs, sales tend to increase at rapid rate but the profit graph does not parallelly go well, they need to see the difference between the cost price and selling price.</w:t>
      </w:r>
    </w:p>
    <w:p w14:paraId="2BBE933B" w14:textId="77777777" w:rsidR="00894A58" w:rsidRPr="00087209" w:rsidRDefault="00087209" w:rsidP="00087209">
      <w:pPr>
        <w:pStyle w:val="ListParagraph"/>
        <w:tabs>
          <w:tab w:val="left" w:pos="1663"/>
        </w:tabs>
        <w:spacing w:before="235"/>
        <w:ind w:left="720" w:firstLine="0"/>
        <w:rPr>
          <w:sz w:val="32"/>
          <w:szCs w:val="32"/>
        </w:rPr>
      </w:pPr>
      <w:r w:rsidRPr="00087209">
        <w:rPr>
          <w:sz w:val="32"/>
          <w:szCs w:val="32"/>
        </w:rPr>
        <w:t xml:space="preserve"> </w:t>
      </w:r>
    </w:p>
    <w:p w14:paraId="49230C49" w14:textId="77777777" w:rsidR="00894A58" w:rsidRDefault="00894A58" w:rsidP="00894A58">
      <w:pPr>
        <w:pStyle w:val="BodyText"/>
        <w:numPr>
          <w:ilvl w:val="0"/>
          <w:numId w:val="6"/>
        </w:numPr>
        <w:rPr>
          <w:sz w:val="32"/>
          <w:szCs w:val="32"/>
        </w:rPr>
      </w:pPr>
      <w:r>
        <w:rPr>
          <w:sz w:val="32"/>
          <w:szCs w:val="32"/>
        </w:rPr>
        <w:t>Visualization:</w:t>
      </w:r>
    </w:p>
    <w:p w14:paraId="609B1BCB" w14:textId="77777777" w:rsidR="00894A58" w:rsidRPr="00FD7669" w:rsidRDefault="00894A58" w:rsidP="00894A58">
      <w:pPr>
        <w:pStyle w:val="BodyText"/>
        <w:ind w:left="720"/>
        <w:rPr>
          <w:sz w:val="32"/>
          <w:szCs w:val="32"/>
        </w:rPr>
      </w:pPr>
    </w:p>
    <w:p w14:paraId="39861B54" w14:textId="77777777" w:rsidR="00894A58" w:rsidRDefault="00024A47" w:rsidP="00894A58">
      <w:pPr>
        <w:pStyle w:val="ListParagraph"/>
        <w:ind w:left="720" w:firstLine="0"/>
        <w:rPr>
          <w:bCs/>
          <w:sz w:val="32"/>
          <w:szCs w:val="32"/>
          <w:u w:val="single"/>
        </w:rPr>
      </w:pPr>
      <w:r>
        <w:rPr>
          <w:noProof/>
        </w:rPr>
        <w:drawing>
          <wp:inline distT="0" distB="0" distL="0" distR="0" wp14:anchorId="2400E5F2" wp14:editId="51824BFB">
            <wp:extent cx="5966460" cy="2552700"/>
            <wp:effectExtent l="0" t="0" r="15240" b="0"/>
            <wp:docPr id="14" name="Chart 14">
              <a:extLst xmlns:a="http://schemas.openxmlformats.org/drawingml/2006/main">
                <a:ext uri="{FF2B5EF4-FFF2-40B4-BE49-F238E27FC236}">
                  <a16:creationId xmlns:a16="http://schemas.microsoft.com/office/drawing/2014/main" id="{FF4576DF-6B10-440C-9679-F4E3CFFEB5E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8D34486" w14:textId="77777777" w:rsidR="0087040C" w:rsidRDefault="0087040C" w:rsidP="00894A58">
      <w:pPr>
        <w:pStyle w:val="ListParagraph"/>
        <w:ind w:left="720" w:firstLine="0"/>
        <w:rPr>
          <w:bCs/>
          <w:sz w:val="32"/>
          <w:szCs w:val="32"/>
          <w:u w:val="single"/>
        </w:rPr>
      </w:pPr>
    </w:p>
    <w:p w14:paraId="0BF8AECF" w14:textId="77777777" w:rsidR="0087040C" w:rsidRDefault="0087040C" w:rsidP="00894A58">
      <w:pPr>
        <w:pStyle w:val="ListParagraph"/>
        <w:ind w:left="720" w:firstLine="0"/>
        <w:rPr>
          <w:bCs/>
          <w:sz w:val="32"/>
          <w:szCs w:val="32"/>
          <w:u w:val="single"/>
        </w:rPr>
      </w:pPr>
    </w:p>
    <w:p w14:paraId="5E5704C7" w14:textId="77777777" w:rsidR="0087040C" w:rsidRDefault="0087040C" w:rsidP="00894A58">
      <w:pPr>
        <w:pStyle w:val="ListParagraph"/>
        <w:ind w:left="720" w:firstLine="0"/>
        <w:rPr>
          <w:bCs/>
          <w:sz w:val="32"/>
          <w:szCs w:val="32"/>
          <w:u w:val="single"/>
        </w:rPr>
      </w:pPr>
    </w:p>
    <w:p w14:paraId="4B5F2E5E" w14:textId="77777777" w:rsidR="0087040C" w:rsidRDefault="0087040C" w:rsidP="00894A58">
      <w:pPr>
        <w:pStyle w:val="ListParagraph"/>
        <w:ind w:left="720" w:firstLine="0"/>
        <w:rPr>
          <w:bCs/>
          <w:sz w:val="32"/>
          <w:szCs w:val="32"/>
          <w:u w:val="single"/>
        </w:rPr>
      </w:pPr>
    </w:p>
    <w:p w14:paraId="1D82B174" w14:textId="77777777" w:rsidR="00725B1F" w:rsidRDefault="00725B1F" w:rsidP="00725B1F">
      <w:pPr>
        <w:rPr>
          <w:bCs/>
          <w:sz w:val="32"/>
          <w:szCs w:val="32"/>
          <w:u w:val="single"/>
        </w:rPr>
      </w:pPr>
    </w:p>
    <w:p w14:paraId="39DE78CC" w14:textId="77777777" w:rsidR="00725B1F" w:rsidRDefault="0087040C" w:rsidP="0087040C">
      <w:pPr>
        <w:pStyle w:val="ListParagraph"/>
        <w:numPr>
          <w:ilvl w:val="0"/>
          <w:numId w:val="7"/>
        </w:numPr>
        <w:rPr>
          <w:b/>
          <w:sz w:val="32"/>
          <w:szCs w:val="32"/>
        </w:rPr>
      </w:pPr>
      <w:r w:rsidRPr="0087040C">
        <w:rPr>
          <w:b/>
          <w:sz w:val="32"/>
          <w:szCs w:val="32"/>
        </w:rPr>
        <w:t>Count of orders in each shipping mode</w:t>
      </w:r>
    </w:p>
    <w:p w14:paraId="26CCF2CB" w14:textId="77777777" w:rsidR="0087040C" w:rsidRPr="0087040C" w:rsidRDefault="0087040C" w:rsidP="0087040C">
      <w:pPr>
        <w:ind w:left="360"/>
        <w:rPr>
          <w:b/>
          <w:sz w:val="32"/>
          <w:szCs w:val="32"/>
        </w:rPr>
      </w:pPr>
    </w:p>
    <w:p w14:paraId="1F8B1091" w14:textId="77777777" w:rsidR="00FE3912" w:rsidRPr="00EF5E1B" w:rsidRDefault="00FE3912" w:rsidP="00FE3912">
      <w:pPr>
        <w:pStyle w:val="ListParagraph"/>
        <w:numPr>
          <w:ilvl w:val="0"/>
          <w:numId w:val="6"/>
        </w:numPr>
        <w:rPr>
          <w:sz w:val="32"/>
          <w:szCs w:val="32"/>
          <w:u w:val="single"/>
        </w:rPr>
      </w:pPr>
      <w:r>
        <w:rPr>
          <w:sz w:val="32"/>
          <w:szCs w:val="32"/>
          <w:u w:val="single"/>
        </w:rPr>
        <w:t xml:space="preserve">Introduction: </w:t>
      </w:r>
      <w:r>
        <w:rPr>
          <w:sz w:val="32"/>
          <w:szCs w:val="32"/>
        </w:rPr>
        <w:t>The ana</w:t>
      </w:r>
      <w:r w:rsidR="00087209">
        <w:rPr>
          <w:sz w:val="32"/>
          <w:szCs w:val="32"/>
        </w:rPr>
        <w:t>ly</w:t>
      </w:r>
      <w:r w:rsidR="0087040C">
        <w:rPr>
          <w:sz w:val="32"/>
          <w:szCs w:val="32"/>
        </w:rPr>
        <w:t>sis shows the maximum and minimum orders placed in each shipping mode category.</w:t>
      </w:r>
    </w:p>
    <w:p w14:paraId="350754B5" w14:textId="77777777" w:rsidR="00FE3912" w:rsidRPr="00325C38" w:rsidRDefault="00FE3912" w:rsidP="00FE3912">
      <w:pPr>
        <w:pStyle w:val="ListParagraph"/>
        <w:ind w:left="720" w:firstLine="0"/>
        <w:rPr>
          <w:sz w:val="32"/>
          <w:szCs w:val="32"/>
          <w:u w:val="single"/>
        </w:rPr>
      </w:pPr>
    </w:p>
    <w:p w14:paraId="754968E9" w14:textId="77777777" w:rsidR="00FE3912" w:rsidRDefault="00FE3912" w:rsidP="00FE3912">
      <w:pPr>
        <w:pStyle w:val="ListParagraph"/>
        <w:numPr>
          <w:ilvl w:val="0"/>
          <w:numId w:val="6"/>
        </w:numPr>
        <w:rPr>
          <w:sz w:val="32"/>
          <w:szCs w:val="32"/>
          <w:u w:val="single"/>
        </w:rPr>
      </w:pPr>
      <w:r>
        <w:rPr>
          <w:sz w:val="32"/>
          <w:szCs w:val="32"/>
          <w:u w:val="single"/>
        </w:rPr>
        <w:t>General Description:</w:t>
      </w:r>
    </w:p>
    <w:p w14:paraId="1C4AA596" w14:textId="77777777" w:rsidR="00FE3912" w:rsidRDefault="00FE3912" w:rsidP="00FE3912">
      <w:pPr>
        <w:pStyle w:val="ListParagraph"/>
        <w:ind w:left="720" w:firstLine="0"/>
        <w:rPr>
          <w:sz w:val="32"/>
          <w:szCs w:val="32"/>
          <w:u w:val="single"/>
        </w:rPr>
      </w:pPr>
    </w:p>
    <w:p w14:paraId="76BF378B" w14:textId="77777777" w:rsidR="00FE3912" w:rsidRDefault="0087040C" w:rsidP="0087040C">
      <w:pPr>
        <w:pStyle w:val="ListParagraph"/>
        <w:ind w:left="720" w:firstLine="0"/>
        <w:rPr>
          <w:sz w:val="32"/>
          <w:szCs w:val="32"/>
        </w:rPr>
      </w:pPr>
      <w:r>
        <w:rPr>
          <w:sz w:val="32"/>
          <w:szCs w:val="32"/>
        </w:rPr>
        <w:t>Orders are placed via three shipping modes –</w:t>
      </w:r>
    </w:p>
    <w:p w14:paraId="20C2B759" w14:textId="77777777" w:rsidR="0087040C" w:rsidRDefault="0087040C" w:rsidP="0087040C">
      <w:pPr>
        <w:pStyle w:val="ListParagraph"/>
        <w:numPr>
          <w:ilvl w:val="0"/>
          <w:numId w:val="22"/>
        </w:numPr>
        <w:rPr>
          <w:sz w:val="32"/>
          <w:szCs w:val="32"/>
        </w:rPr>
      </w:pPr>
      <w:r>
        <w:rPr>
          <w:sz w:val="32"/>
          <w:szCs w:val="32"/>
        </w:rPr>
        <w:t>First Class</w:t>
      </w:r>
    </w:p>
    <w:p w14:paraId="6900A1E1" w14:textId="77777777" w:rsidR="0087040C" w:rsidRDefault="0087040C" w:rsidP="0087040C">
      <w:pPr>
        <w:pStyle w:val="ListParagraph"/>
        <w:numPr>
          <w:ilvl w:val="0"/>
          <w:numId w:val="22"/>
        </w:numPr>
        <w:rPr>
          <w:sz w:val="32"/>
          <w:szCs w:val="32"/>
        </w:rPr>
      </w:pPr>
      <w:r>
        <w:rPr>
          <w:sz w:val="32"/>
          <w:szCs w:val="32"/>
        </w:rPr>
        <w:t>Second Class</w:t>
      </w:r>
    </w:p>
    <w:p w14:paraId="584F18B1" w14:textId="77777777" w:rsidR="0087040C" w:rsidRDefault="0087040C" w:rsidP="0087040C">
      <w:pPr>
        <w:pStyle w:val="ListParagraph"/>
        <w:numPr>
          <w:ilvl w:val="0"/>
          <w:numId w:val="22"/>
        </w:numPr>
        <w:rPr>
          <w:sz w:val="32"/>
          <w:szCs w:val="32"/>
        </w:rPr>
      </w:pPr>
      <w:r>
        <w:rPr>
          <w:sz w:val="32"/>
          <w:szCs w:val="32"/>
        </w:rPr>
        <w:t>Standard Class</w:t>
      </w:r>
    </w:p>
    <w:p w14:paraId="6D7323FA" w14:textId="77777777" w:rsidR="0087040C" w:rsidRPr="00192A99" w:rsidRDefault="00192A99" w:rsidP="00192A99">
      <w:pPr>
        <w:ind w:left="720"/>
        <w:rPr>
          <w:sz w:val="32"/>
          <w:szCs w:val="32"/>
        </w:rPr>
      </w:pPr>
      <w:r>
        <w:rPr>
          <w:sz w:val="32"/>
          <w:szCs w:val="32"/>
        </w:rPr>
        <w:t xml:space="preserve">Also, ‘Same Day’ shipping mode is also available to customers located in same locality. </w:t>
      </w:r>
    </w:p>
    <w:p w14:paraId="75381A50" w14:textId="77777777" w:rsidR="00796A0F" w:rsidRPr="00EF5E1B" w:rsidRDefault="00796A0F" w:rsidP="00FE3912">
      <w:pPr>
        <w:pStyle w:val="ListParagraph"/>
        <w:ind w:left="720" w:firstLine="0"/>
        <w:rPr>
          <w:sz w:val="32"/>
          <w:szCs w:val="32"/>
        </w:rPr>
      </w:pPr>
    </w:p>
    <w:p w14:paraId="04566FDE" w14:textId="77777777" w:rsidR="00FE3912" w:rsidRDefault="00FE3912" w:rsidP="00FE3912">
      <w:pPr>
        <w:pStyle w:val="ListParagraph"/>
        <w:numPr>
          <w:ilvl w:val="0"/>
          <w:numId w:val="6"/>
        </w:numPr>
        <w:rPr>
          <w:sz w:val="32"/>
          <w:szCs w:val="32"/>
          <w:u w:val="single"/>
        </w:rPr>
      </w:pPr>
      <w:r>
        <w:rPr>
          <w:sz w:val="32"/>
          <w:szCs w:val="32"/>
          <w:u w:val="single"/>
        </w:rPr>
        <w:t>Specific requirements:</w:t>
      </w:r>
    </w:p>
    <w:p w14:paraId="030E546B" w14:textId="77777777" w:rsidR="00FE3912" w:rsidRDefault="00FE3912" w:rsidP="00FE3912">
      <w:pPr>
        <w:pStyle w:val="ListParagraph"/>
        <w:ind w:left="720" w:firstLine="0"/>
        <w:rPr>
          <w:sz w:val="32"/>
          <w:szCs w:val="32"/>
          <w:u w:val="single"/>
        </w:rPr>
      </w:pPr>
    </w:p>
    <w:p w14:paraId="57C94C42" w14:textId="77777777" w:rsidR="00087209" w:rsidRPr="00087209" w:rsidRDefault="00FE3912" w:rsidP="00087209">
      <w:pPr>
        <w:pStyle w:val="ListParagraph"/>
        <w:numPr>
          <w:ilvl w:val="0"/>
          <w:numId w:val="15"/>
        </w:numPr>
        <w:rPr>
          <w:sz w:val="32"/>
          <w:szCs w:val="32"/>
          <w:u w:val="single"/>
        </w:rPr>
      </w:pPr>
      <w:r w:rsidRPr="00087209">
        <w:rPr>
          <w:sz w:val="32"/>
          <w:szCs w:val="32"/>
        </w:rPr>
        <w:t>Power Pivot to manage dataset.</w:t>
      </w:r>
    </w:p>
    <w:p w14:paraId="607F7371" w14:textId="77777777" w:rsidR="00087209" w:rsidRPr="00087209" w:rsidRDefault="00FE3912" w:rsidP="00087209">
      <w:pPr>
        <w:pStyle w:val="ListParagraph"/>
        <w:numPr>
          <w:ilvl w:val="0"/>
          <w:numId w:val="15"/>
        </w:numPr>
        <w:rPr>
          <w:sz w:val="32"/>
          <w:szCs w:val="32"/>
          <w:u w:val="single"/>
        </w:rPr>
      </w:pPr>
      <w:r w:rsidRPr="00087209">
        <w:rPr>
          <w:sz w:val="32"/>
          <w:szCs w:val="32"/>
        </w:rPr>
        <w:t>Pivot table for the dataset</w:t>
      </w:r>
    </w:p>
    <w:p w14:paraId="147CA360" w14:textId="77777777" w:rsidR="00087209" w:rsidRPr="00087209" w:rsidRDefault="00FE3912" w:rsidP="00087209">
      <w:pPr>
        <w:pStyle w:val="ListParagraph"/>
        <w:numPr>
          <w:ilvl w:val="0"/>
          <w:numId w:val="15"/>
        </w:numPr>
        <w:rPr>
          <w:sz w:val="32"/>
          <w:szCs w:val="32"/>
          <w:u w:val="single"/>
        </w:rPr>
      </w:pPr>
      <w:r w:rsidRPr="00087209">
        <w:rPr>
          <w:sz w:val="32"/>
          <w:szCs w:val="32"/>
        </w:rPr>
        <w:t>Conditional Formatting in the Pivot table to make emphasis upon the data fluctuations.</w:t>
      </w:r>
    </w:p>
    <w:p w14:paraId="0C944DE1" w14:textId="77777777" w:rsidR="00FE3912" w:rsidRPr="00087209" w:rsidRDefault="00FE3912" w:rsidP="00087209">
      <w:pPr>
        <w:pStyle w:val="ListParagraph"/>
        <w:numPr>
          <w:ilvl w:val="0"/>
          <w:numId w:val="15"/>
        </w:numPr>
        <w:rPr>
          <w:sz w:val="32"/>
          <w:szCs w:val="32"/>
          <w:u w:val="single"/>
        </w:rPr>
      </w:pPr>
      <w:r w:rsidRPr="00087209">
        <w:rPr>
          <w:sz w:val="32"/>
          <w:szCs w:val="32"/>
        </w:rPr>
        <w:t>Clustered Bar chart.</w:t>
      </w:r>
    </w:p>
    <w:p w14:paraId="307C6677" w14:textId="77777777" w:rsidR="00087209" w:rsidRDefault="00FE3912" w:rsidP="00087209">
      <w:pPr>
        <w:pStyle w:val="ListParagraph"/>
        <w:numPr>
          <w:ilvl w:val="0"/>
          <w:numId w:val="6"/>
        </w:numPr>
        <w:tabs>
          <w:tab w:val="left" w:pos="1663"/>
        </w:tabs>
        <w:spacing w:before="235"/>
        <w:rPr>
          <w:sz w:val="32"/>
          <w:szCs w:val="32"/>
        </w:rPr>
      </w:pPr>
      <w:r w:rsidRPr="00AF599B">
        <w:rPr>
          <w:sz w:val="32"/>
          <w:szCs w:val="32"/>
          <w:u w:val="single"/>
        </w:rPr>
        <w:t>Analysis</w:t>
      </w:r>
      <w:r w:rsidRPr="00AF599B">
        <w:rPr>
          <w:spacing w:val="1"/>
          <w:sz w:val="32"/>
          <w:szCs w:val="32"/>
          <w:u w:val="single"/>
        </w:rPr>
        <w:t xml:space="preserve"> </w:t>
      </w:r>
      <w:r w:rsidRPr="00AF599B">
        <w:rPr>
          <w:sz w:val="32"/>
          <w:szCs w:val="32"/>
          <w:u w:val="single"/>
        </w:rPr>
        <w:t>Results</w:t>
      </w:r>
      <w:r w:rsidRPr="00AF599B">
        <w:rPr>
          <w:sz w:val="32"/>
          <w:szCs w:val="32"/>
        </w:rPr>
        <w:t>:</w:t>
      </w:r>
    </w:p>
    <w:p w14:paraId="2F739FC6" w14:textId="77777777" w:rsidR="00087209" w:rsidRDefault="00192A99" w:rsidP="00087209">
      <w:pPr>
        <w:pStyle w:val="ListParagraph"/>
        <w:tabs>
          <w:tab w:val="left" w:pos="1663"/>
        </w:tabs>
        <w:spacing w:before="235"/>
        <w:ind w:left="720" w:firstLine="0"/>
        <w:rPr>
          <w:sz w:val="32"/>
          <w:szCs w:val="32"/>
        </w:rPr>
      </w:pPr>
      <w:r>
        <w:rPr>
          <w:sz w:val="32"/>
          <w:szCs w:val="32"/>
        </w:rPr>
        <w:t xml:space="preserve">Standard class has maximum sales in all the subcategories, followed by second class and then first class. Shipping on the same day has very less count as observed in the dataset. </w:t>
      </w:r>
    </w:p>
    <w:p w14:paraId="01C53FC8" w14:textId="77777777" w:rsidR="00192A99" w:rsidRDefault="00192A99" w:rsidP="00087209">
      <w:pPr>
        <w:pStyle w:val="ListParagraph"/>
        <w:tabs>
          <w:tab w:val="left" w:pos="1663"/>
        </w:tabs>
        <w:spacing w:before="235"/>
        <w:ind w:left="720" w:firstLine="0"/>
        <w:rPr>
          <w:sz w:val="32"/>
          <w:szCs w:val="32"/>
        </w:rPr>
      </w:pPr>
      <w:r>
        <w:rPr>
          <w:sz w:val="32"/>
          <w:szCs w:val="32"/>
        </w:rPr>
        <w:t>This might be the reason that maximum customers can afford standard class easily, whereas first class and second class are less chosen by them as they exceed the shipping price threshold.</w:t>
      </w:r>
    </w:p>
    <w:p w14:paraId="072C8EC3" w14:textId="77777777" w:rsidR="00192A99" w:rsidRDefault="00192A99" w:rsidP="00087209">
      <w:pPr>
        <w:pStyle w:val="ListParagraph"/>
        <w:tabs>
          <w:tab w:val="left" w:pos="1663"/>
        </w:tabs>
        <w:spacing w:before="235"/>
        <w:ind w:left="720" w:firstLine="0"/>
        <w:rPr>
          <w:sz w:val="32"/>
          <w:szCs w:val="32"/>
        </w:rPr>
      </w:pPr>
      <w:r>
        <w:rPr>
          <w:sz w:val="32"/>
          <w:szCs w:val="32"/>
        </w:rPr>
        <w:t xml:space="preserve">Also, to deliver on same day, not everyone prefers to use the option, might be they prefer waiting for the delivery and not investing in same day mode. The store manager should look into </w:t>
      </w:r>
      <w:r>
        <w:rPr>
          <w:sz w:val="32"/>
          <w:szCs w:val="32"/>
        </w:rPr>
        <w:lastRenderedPageBreak/>
        <w:t xml:space="preserve">the shipping price for same day, as more customers in the locality might </w:t>
      </w:r>
      <w:r w:rsidR="008F4079">
        <w:rPr>
          <w:sz w:val="32"/>
          <w:szCs w:val="32"/>
        </w:rPr>
        <w:t>be attracted to their product, and it may result in more advertising of their store.</w:t>
      </w:r>
    </w:p>
    <w:p w14:paraId="536D7DAC" w14:textId="77777777" w:rsidR="00087209" w:rsidRPr="00087209" w:rsidRDefault="00087209" w:rsidP="00087209">
      <w:pPr>
        <w:pStyle w:val="ListParagraph"/>
        <w:tabs>
          <w:tab w:val="left" w:pos="1663"/>
        </w:tabs>
        <w:spacing w:before="235"/>
        <w:ind w:left="720" w:firstLine="0"/>
        <w:rPr>
          <w:sz w:val="32"/>
          <w:szCs w:val="32"/>
        </w:rPr>
      </w:pPr>
    </w:p>
    <w:p w14:paraId="2A7B0E1C" w14:textId="77777777" w:rsidR="00FE3912" w:rsidRDefault="00FE3912" w:rsidP="00FE3912">
      <w:pPr>
        <w:pStyle w:val="BodyText"/>
        <w:numPr>
          <w:ilvl w:val="0"/>
          <w:numId w:val="6"/>
        </w:numPr>
        <w:rPr>
          <w:sz w:val="32"/>
          <w:szCs w:val="32"/>
        </w:rPr>
      </w:pPr>
      <w:r>
        <w:rPr>
          <w:sz w:val="32"/>
          <w:szCs w:val="32"/>
        </w:rPr>
        <w:t>Visualization:</w:t>
      </w:r>
    </w:p>
    <w:p w14:paraId="4DD92289" w14:textId="77777777" w:rsidR="00087209" w:rsidRDefault="00087209" w:rsidP="00087209">
      <w:pPr>
        <w:pStyle w:val="BodyText"/>
        <w:ind w:left="720"/>
        <w:rPr>
          <w:sz w:val="32"/>
          <w:szCs w:val="32"/>
        </w:rPr>
      </w:pPr>
    </w:p>
    <w:p w14:paraId="1E0EBDDC" w14:textId="77777777" w:rsidR="00087209" w:rsidRDefault="00192A99" w:rsidP="00087209">
      <w:pPr>
        <w:pStyle w:val="ListParagraph"/>
        <w:ind w:left="720" w:firstLine="0"/>
        <w:rPr>
          <w:sz w:val="32"/>
          <w:szCs w:val="32"/>
        </w:rPr>
      </w:pPr>
      <w:r>
        <w:rPr>
          <w:noProof/>
        </w:rPr>
        <w:drawing>
          <wp:inline distT="0" distB="0" distL="0" distR="0" wp14:anchorId="0EA9B893" wp14:editId="201A9175">
            <wp:extent cx="6195060" cy="3219450"/>
            <wp:effectExtent l="0" t="0" r="15240" b="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6965D77" w14:textId="77777777" w:rsidR="00796A0F" w:rsidRDefault="00796A0F" w:rsidP="00087209">
      <w:pPr>
        <w:pStyle w:val="ListParagraph"/>
        <w:ind w:left="720" w:firstLine="0"/>
        <w:rPr>
          <w:sz w:val="32"/>
          <w:szCs w:val="32"/>
        </w:rPr>
      </w:pPr>
    </w:p>
    <w:p w14:paraId="418C6F14" w14:textId="77777777" w:rsidR="00087209" w:rsidRPr="008F4079" w:rsidRDefault="008F4079" w:rsidP="008F4079">
      <w:pPr>
        <w:pStyle w:val="ListParagraph"/>
        <w:numPr>
          <w:ilvl w:val="0"/>
          <w:numId w:val="7"/>
        </w:numPr>
        <w:rPr>
          <w:b/>
          <w:sz w:val="32"/>
          <w:szCs w:val="32"/>
        </w:rPr>
      </w:pPr>
      <w:r w:rsidRPr="008F4079">
        <w:rPr>
          <w:b/>
          <w:sz w:val="32"/>
          <w:szCs w:val="32"/>
        </w:rPr>
        <w:t>Category-wise Profit per Year</w:t>
      </w:r>
    </w:p>
    <w:p w14:paraId="438E2BBB" w14:textId="77777777" w:rsidR="00087209" w:rsidRDefault="00087209" w:rsidP="00087209">
      <w:pPr>
        <w:rPr>
          <w:sz w:val="32"/>
          <w:szCs w:val="32"/>
        </w:rPr>
      </w:pPr>
    </w:p>
    <w:p w14:paraId="40307A21" w14:textId="77777777" w:rsidR="00087209" w:rsidRPr="008F4079" w:rsidRDefault="00087209" w:rsidP="008F4079">
      <w:pPr>
        <w:pStyle w:val="ListParagraph"/>
        <w:numPr>
          <w:ilvl w:val="0"/>
          <w:numId w:val="6"/>
        </w:numPr>
        <w:rPr>
          <w:sz w:val="32"/>
          <w:szCs w:val="32"/>
          <w:u w:val="single"/>
        </w:rPr>
      </w:pPr>
      <w:r>
        <w:rPr>
          <w:sz w:val="32"/>
          <w:szCs w:val="32"/>
          <w:u w:val="single"/>
        </w:rPr>
        <w:t xml:space="preserve">Introduction: </w:t>
      </w:r>
      <w:r>
        <w:rPr>
          <w:sz w:val="32"/>
          <w:szCs w:val="32"/>
        </w:rPr>
        <w:t>The ana</w:t>
      </w:r>
      <w:r w:rsidR="008F4079">
        <w:rPr>
          <w:sz w:val="32"/>
          <w:szCs w:val="32"/>
        </w:rPr>
        <w:t xml:space="preserve">lysis shows the year wise profit </w:t>
      </w:r>
      <w:r w:rsidR="003F588E">
        <w:rPr>
          <w:sz w:val="32"/>
          <w:szCs w:val="32"/>
        </w:rPr>
        <w:t>in each category and sub category.</w:t>
      </w:r>
    </w:p>
    <w:p w14:paraId="1ECA0B9F" w14:textId="77777777" w:rsidR="00087209" w:rsidRDefault="00087209" w:rsidP="00087209">
      <w:pPr>
        <w:pStyle w:val="ListParagraph"/>
        <w:numPr>
          <w:ilvl w:val="0"/>
          <w:numId w:val="6"/>
        </w:numPr>
        <w:rPr>
          <w:sz w:val="32"/>
          <w:szCs w:val="32"/>
          <w:u w:val="single"/>
        </w:rPr>
      </w:pPr>
      <w:r>
        <w:rPr>
          <w:sz w:val="32"/>
          <w:szCs w:val="32"/>
          <w:u w:val="single"/>
        </w:rPr>
        <w:t>General Description:</w:t>
      </w:r>
    </w:p>
    <w:p w14:paraId="482C9F1D" w14:textId="77777777" w:rsidR="00087209" w:rsidRDefault="00087209" w:rsidP="00087209">
      <w:pPr>
        <w:pStyle w:val="ListParagraph"/>
        <w:ind w:left="720" w:firstLine="0"/>
        <w:rPr>
          <w:sz w:val="32"/>
          <w:szCs w:val="32"/>
        </w:rPr>
      </w:pPr>
    </w:p>
    <w:p w14:paraId="72E0F8E5" w14:textId="77777777" w:rsidR="003F588E" w:rsidRDefault="003F588E" w:rsidP="00087209">
      <w:pPr>
        <w:pStyle w:val="ListParagraph"/>
        <w:ind w:left="720" w:firstLine="0"/>
        <w:rPr>
          <w:sz w:val="32"/>
          <w:szCs w:val="32"/>
        </w:rPr>
      </w:pPr>
      <w:r>
        <w:rPr>
          <w:sz w:val="32"/>
          <w:szCs w:val="32"/>
        </w:rPr>
        <w:t>The products are classified into three categories-</w:t>
      </w:r>
    </w:p>
    <w:p w14:paraId="3BB94F78" w14:textId="77777777" w:rsidR="003F588E" w:rsidRDefault="003F588E" w:rsidP="003F588E">
      <w:pPr>
        <w:pStyle w:val="ListParagraph"/>
        <w:numPr>
          <w:ilvl w:val="0"/>
          <w:numId w:val="23"/>
        </w:numPr>
        <w:rPr>
          <w:sz w:val="32"/>
          <w:szCs w:val="32"/>
        </w:rPr>
      </w:pPr>
      <w:r>
        <w:rPr>
          <w:sz w:val="32"/>
          <w:szCs w:val="32"/>
        </w:rPr>
        <w:t>Furniture- includes table, chair, bookcases, etc.</w:t>
      </w:r>
    </w:p>
    <w:p w14:paraId="4F2A862F" w14:textId="77777777" w:rsidR="003F588E" w:rsidRDefault="003F588E" w:rsidP="003F588E">
      <w:pPr>
        <w:pStyle w:val="ListParagraph"/>
        <w:numPr>
          <w:ilvl w:val="0"/>
          <w:numId w:val="23"/>
        </w:numPr>
        <w:rPr>
          <w:sz w:val="32"/>
          <w:szCs w:val="32"/>
        </w:rPr>
      </w:pPr>
      <w:r>
        <w:rPr>
          <w:sz w:val="32"/>
          <w:szCs w:val="32"/>
        </w:rPr>
        <w:t>Office Supplies- includes binders, art supplies, envelopes, etc.</w:t>
      </w:r>
    </w:p>
    <w:p w14:paraId="2D6A9FE1" w14:textId="77777777" w:rsidR="003F588E" w:rsidRDefault="003F588E" w:rsidP="003F588E">
      <w:pPr>
        <w:pStyle w:val="ListParagraph"/>
        <w:numPr>
          <w:ilvl w:val="0"/>
          <w:numId w:val="23"/>
        </w:numPr>
        <w:rPr>
          <w:sz w:val="32"/>
          <w:szCs w:val="32"/>
        </w:rPr>
      </w:pPr>
      <w:r>
        <w:rPr>
          <w:sz w:val="32"/>
          <w:szCs w:val="32"/>
        </w:rPr>
        <w:t>Technology- includes phones, machines, accessories, etc.</w:t>
      </w:r>
    </w:p>
    <w:p w14:paraId="6E84364E" w14:textId="77777777" w:rsidR="003F588E" w:rsidRDefault="003F588E" w:rsidP="003F588E">
      <w:pPr>
        <w:ind w:left="720"/>
        <w:rPr>
          <w:sz w:val="32"/>
          <w:szCs w:val="32"/>
        </w:rPr>
      </w:pPr>
    </w:p>
    <w:p w14:paraId="612437AF" w14:textId="77777777" w:rsidR="003F588E" w:rsidRPr="003F588E" w:rsidRDefault="003F588E" w:rsidP="003F588E">
      <w:pPr>
        <w:ind w:left="720"/>
        <w:rPr>
          <w:sz w:val="32"/>
          <w:szCs w:val="32"/>
        </w:rPr>
      </w:pPr>
      <w:r>
        <w:rPr>
          <w:sz w:val="32"/>
          <w:szCs w:val="32"/>
        </w:rPr>
        <w:t xml:space="preserve">The sales in these categories are observed with respect to their </w:t>
      </w:r>
      <w:r>
        <w:rPr>
          <w:sz w:val="32"/>
          <w:szCs w:val="32"/>
        </w:rPr>
        <w:lastRenderedPageBreak/>
        <w:t>profit and discount each year.</w:t>
      </w:r>
    </w:p>
    <w:p w14:paraId="45791D66" w14:textId="77777777" w:rsidR="003F588E" w:rsidRPr="003F588E" w:rsidRDefault="003F588E" w:rsidP="003F588E">
      <w:pPr>
        <w:ind w:left="720"/>
        <w:rPr>
          <w:sz w:val="32"/>
          <w:szCs w:val="32"/>
        </w:rPr>
      </w:pPr>
    </w:p>
    <w:p w14:paraId="5269B050" w14:textId="77777777" w:rsidR="00087209" w:rsidRDefault="00087209" w:rsidP="00087209">
      <w:pPr>
        <w:pStyle w:val="ListParagraph"/>
        <w:numPr>
          <w:ilvl w:val="0"/>
          <w:numId w:val="6"/>
        </w:numPr>
        <w:rPr>
          <w:sz w:val="32"/>
          <w:szCs w:val="32"/>
          <w:u w:val="single"/>
        </w:rPr>
      </w:pPr>
      <w:r>
        <w:rPr>
          <w:sz w:val="32"/>
          <w:szCs w:val="32"/>
          <w:u w:val="single"/>
        </w:rPr>
        <w:t>Specific requirements:</w:t>
      </w:r>
    </w:p>
    <w:p w14:paraId="3B9DDA3C" w14:textId="77777777" w:rsidR="00087209" w:rsidRDefault="00087209" w:rsidP="00087209">
      <w:pPr>
        <w:pStyle w:val="ListParagraph"/>
        <w:ind w:left="720" w:firstLine="0"/>
        <w:rPr>
          <w:sz w:val="32"/>
          <w:szCs w:val="32"/>
          <w:u w:val="single"/>
        </w:rPr>
      </w:pPr>
    </w:p>
    <w:p w14:paraId="31C9FC3A" w14:textId="77777777" w:rsidR="00BB51ED" w:rsidRPr="00BB51ED" w:rsidRDefault="00087209" w:rsidP="00BB51ED">
      <w:pPr>
        <w:pStyle w:val="ListParagraph"/>
        <w:numPr>
          <w:ilvl w:val="0"/>
          <w:numId w:val="16"/>
        </w:numPr>
        <w:rPr>
          <w:sz w:val="32"/>
          <w:szCs w:val="32"/>
          <w:u w:val="single"/>
        </w:rPr>
      </w:pPr>
      <w:r w:rsidRPr="00087209">
        <w:rPr>
          <w:sz w:val="32"/>
          <w:szCs w:val="32"/>
        </w:rPr>
        <w:t>Power Pivot to manage dataset.</w:t>
      </w:r>
    </w:p>
    <w:p w14:paraId="2CDDFB0A" w14:textId="77777777" w:rsidR="00BB51ED" w:rsidRPr="00BB51ED" w:rsidRDefault="00087209" w:rsidP="00BB51ED">
      <w:pPr>
        <w:pStyle w:val="ListParagraph"/>
        <w:numPr>
          <w:ilvl w:val="0"/>
          <w:numId w:val="16"/>
        </w:numPr>
        <w:rPr>
          <w:sz w:val="32"/>
          <w:szCs w:val="32"/>
          <w:u w:val="single"/>
        </w:rPr>
      </w:pPr>
      <w:r w:rsidRPr="00BB51ED">
        <w:rPr>
          <w:sz w:val="32"/>
          <w:szCs w:val="32"/>
        </w:rPr>
        <w:t>Pivot table for the dataset</w:t>
      </w:r>
    </w:p>
    <w:p w14:paraId="5AF46A6D" w14:textId="77777777" w:rsidR="00BB51ED" w:rsidRPr="00BB51ED" w:rsidRDefault="00087209" w:rsidP="00BB51ED">
      <w:pPr>
        <w:pStyle w:val="ListParagraph"/>
        <w:numPr>
          <w:ilvl w:val="0"/>
          <w:numId w:val="16"/>
        </w:numPr>
        <w:rPr>
          <w:sz w:val="32"/>
          <w:szCs w:val="32"/>
          <w:u w:val="single"/>
        </w:rPr>
      </w:pPr>
      <w:r w:rsidRPr="00BB51ED">
        <w:rPr>
          <w:sz w:val="32"/>
          <w:szCs w:val="32"/>
        </w:rPr>
        <w:t>Conditional Formatting in the Pivot table to make emphasis upon the data fluctuations.</w:t>
      </w:r>
    </w:p>
    <w:p w14:paraId="6DA3AF7C" w14:textId="77777777" w:rsidR="00087209" w:rsidRPr="00BB51ED" w:rsidRDefault="00087209" w:rsidP="00BB51ED">
      <w:pPr>
        <w:pStyle w:val="ListParagraph"/>
        <w:numPr>
          <w:ilvl w:val="0"/>
          <w:numId w:val="16"/>
        </w:numPr>
        <w:rPr>
          <w:sz w:val="32"/>
          <w:szCs w:val="32"/>
          <w:u w:val="single"/>
        </w:rPr>
      </w:pPr>
      <w:r w:rsidRPr="00BB51ED">
        <w:rPr>
          <w:sz w:val="32"/>
          <w:szCs w:val="32"/>
        </w:rPr>
        <w:t>Clustered Bar chart.</w:t>
      </w:r>
    </w:p>
    <w:p w14:paraId="3B902AB9" w14:textId="77777777" w:rsidR="00087209" w:rsidRDefault="00087209" w:rsidP="00087209">
      <w:pPr>
        <w:pStyle w:val="ListParagraph"/>
        <w:numPr>
          <w:ilvl w:val="0"/>
          <w:numId w:val="6"/>
        </w:numPr>
        <w:tabs>
          <w:tab w:val="left" w:pos="1663"/>
        </w:tabs>
        <w:spacing w:before="235"/>
        <w:rPr>
          <w:sz w:val="32"/>
          <w:szCs w:val="32"/>
        </w:rPr>
      </w:pPr>
      <w:r w:rsidRPr="00AF599B">
        <w:rPr>
          <w:sz w:val="32"/>
          <w:szCs w:val="32"/>
          <w:u w:val="single"/>
        </w:rPr>
        <w:t>Analysis</w:t>
      </w:r>
      <w:r w:rsidRPr="00AF599B">
        <w:rPr>
          <w:spacing w:val="1"/>
          <w:sz w:val="32"/>
          <w:szCs w:val="32"/>
          <w:u w:val="single"/>
        </w:rPr>
        <w:t xml:space="preserve"> </w:t>
      </w:r>
      <w:r w:rsidRPr="00AF599B">
        <w:rPr>
          <w:sz w:val="32"/>
          <w:szCs w:val="32"/>
          <w:u w:val="single"/>
        </w:rPr>
        <w:t>Results</w:t>
      </w:r>
      <w:r w:rsidRPr="00AF599B">
        <w:rPr>
          <w:sz w:val="32"/>
          <w:szCs w:val="32"/>
        </w:rPr>
        <w:t>:</w:t>
      </w:r>
    </w:p>
    <w:p w14:paraId="24C3CCA8" w14:textId="77777777" w:rsidR="00BB51ED" w:rsidRDefault="003F588E" w:rsidP="00BB51ED">
      <w:pPr>
        <w:pStyle w:val="ListParagraph"/>
        <w:tabs>
          <w:tab w:val="left" w:pos="1663"/>
        </w:tabs>
        <w:spacing w:before="235"/>
        <w:ind w:left="720" w:firstLine="0"/>
        <w:rPr>
          <w:sz w:val="32"/>
          <w:szCs w:val="32"/>
        </w:rPr>
      </w:pPr>
      <w:r>
        <w:rPr>
          <w:sz w:val="32"/>
          <w:szCs w:val="32"/>
        </w:rPr>
        <w:t>From the given analysis, it can be observed that maximum profit is achieved by Technology with maximum sale in all the years.</w:t>
      </w:r>
    </w:p>
    <w:p w14:paraId="068F0D85" w14:textId="77777777" w:rsidR="003F588E" w:rsidRDefault="003F588E" w:rsidP="00BB51ED">
      <w:pPr>
        <w:pStyle w:val="ListParagraph"/>
        <w:tabs>
          <w:tab w:val="left" w:pos="1663"/>
        </w:tabs>
        <w:spacing w:before="235"/>
        <w:ind w:left="720" w:firstLine="0"/>
        <w:rPr>
          <w:sz w:val="32"/>
          <w:szCs w:val="32"/>
        </w:rPr>
      </w:pPr>
      <w:r>
        <w:rPr>
          <w:sz w:val="32"/>
          <w:szCs w:val="32"/>
        </w:rPr>
        <w:t>Talking about the sales in fu</w:t>
      </w:r>
      <w:r w:rsidR="00F73670">
        <w:rPr>
          <w:sz w:val="32"/>
          <w:szCs w:val="32"/>
        </w:rPr>
        <w:t>rniture, the sales is quite high as compared to the profit and quantity, producer need to see through the sales strategy.</w:t>
      </w:r>
    </w:p>
    <w:p w14:paraId="39065B8B" w14:textId="77777777" w:rsidR="00F73670" w:rsidRDefault="00F73670" w:rsidP="00BB51ED">
      <w:pPr>
        <w:pStyle w:val="ListParagraph"/>
        <w:tabs>
          <w:tab w:val="left" w:pos="1663"/>
        </w:tabs>
        <w:spacing w:before="235"/>
        <w:ind w:left="720" w:firstLine="0"/>
        <w:rPr>
          <w:sz w:val="32"/>
          <w:szCs w:val="32"/>
        </w:rPr>
      </w:pPr>
      <w:r>
        <w:rPr>
          <w:sz w:val="32"/>
          <w:szCs w:val="32"/>
        </w:rPr>
        <w:t>In terms of office supplies, though profit is not observed much, but sales are also significantly low in comparison with Technology products.</w:t>
      </w:r>
    </w:p>
    <w:p w14:paraId="43F2AE20" w14:textId="77777777" w:rsidR="00BC3DB3" w:rsidRDefault="00F73670" w:rsidP="00BC3DB3">
      <w:pPr>
        <w:pStyle w:val="ListParagraph"/>
        <w:tabs>
          <w:tab w:val="left" w:pos="1663"/>
        </w:tabs>
        <w:spacing w:before="235"/>
        <w:ind w:left="720" w:firstLine="0"/>
        <w:rPr>
          <w:sz w:val="32"/>
          <w:szCs w:val="32"/>
        </w:rPr>
      </w:pPr>
      <w:r>
        <w:rPr>
          <w:sz w:val="32"/>
          <w:szCs w:val="32"/>
        </w:rPr>
        <w:t xml:space="preserve">Throughout the time period of all years, maximum sales and profit can be seen in the year </w:t>
      </w:r>
      <w:r w:rsidR="00BC3DB3">
        <w:rPr>
          <w:sz w:val="32"/>
          <w:szCs w:val="32"/>
        </w:rPr>
        <w:t>2017 in all three categories.</w:t>
      </w:r>
    </w:p>
    <w:p w14:paraId="500ED82B" w14:textId="77777777" w:rsidR="00BC3DB3" w:rsidRDefault="00BC3DB3" w:rsidP="00BC3DB3">
      <w:pPr>
        <w:pStyle w:val="ListParagraph"/>
        <w:tabs>
          <w:tab w:val="left" w:pos="1663"/>
        </w:tabs>
        <w:spacing w:before="235"/>
        <w:ind w:left="720" w:firstLine="0"/>
        <w:rPr>
          <w:sz w:val="32"/>
          <w:szCs w:val="32"/>
        </w:rPr>
      </w:pPr>
    </w:p>
    <w:p w14:paraId="6487BB97" w14:textId="77777777" w:rsidR="00BC3DB3" w:rsidRDefault="00BC3DB3" w:rsidP="00BC3DB3">
      <w:pPr>
        <w:pStyle w:val="ListParagraph"/>
        <w:tabs>
          <w:tab w:val="left" w:pos="1663"/>
        </w:tabs>
        <w:spacing w:before="235"/>
        <w:ind w:left="720" w:firstLine="0"/>
        <w:rPr>
          <w:sz w:val="32"/>
          <w:szCs w:val="32"/>
        </w:rPr>
      </w:pPr>
    </w:p>
    <w:p w14:paraId="4634851E" w14:textId="77777777" w:rsidR="00BC3DB3" w:rsidRDefault="00BC3DB3" w:rsidP="00BC3DB3">
      <w:pPr>
        <w:pStyle w:val="ListParagraph"/>
        <w:tabs>
          <w:tab w:val="left" w:pos="1663"/>
        </w:tabs>
        <w:spacing w:before="235"/>
        <w:ind w:left="720" w:firstLine="0"/>
        <w:rPr>
          <w:sz w:val="32"/>
          <w:szCs w:val="32"/>
        </w:rPr>
      </w:pPr>
    </w:p>
    <w:p w14:paraId="67E3B400" w14:textId="77777777" w:rsidR="00BC3DB3" w:rsidRDefault="00BC3DB3" w:rsidP="00BC3DB3">
      <w:pPr>
        <w:pStyle w:val="ListParagraph"/>
        <w:tabs>
          <w:tab w:val="left" w:pos="1663"/>
        </w:tabs>
        <w:spacing w:before="235"/>
        <w:ind w:left="720" w:firstLine="0"/>
        <w:rPr>
          <w:sz w:val="32"/>
          <w:szCs w:val="32"/>
        </w:rPr>
      </w:pPr>
    </w:p>
    <w:p w14:paraId="257D579E" w14:textId="77777777" w:rsidR="00BC3DB3" w:rsidRDefault="00BC3DB3" w:rsidP="00BC3DB3">
      <w:pPr>
        <w:pStyle w:val="ListParagraph"/>
        <w:tabs>
          <w:tab w:val="left" w:pos="1663"/>
        </w:tabs>
        <w:spacing w:before="235"/>
        <w:ind w:left="720" w:firstLine="0"/>
        <w:rPr>
          <w:sz w:val="32"/>
          <w:szCs w:val="32"/>
        </w:rPr>
      </w:pPr>
    </w:p>
    <w:p w14:paraId="5497064A" w14:textId="77777777" w:rsidR="00BC3DB3" w:rsidRPr="00BC3DB3" w:rsidRDefault="00BC3DB3" w:rsidP="00BC3DB3">
      <w:pPr>
        <w:pStyle w:val="ListParagraph"/>
        <w:tabs>
          <w:tab w:val="left" w:pos="1663"/>
        </w:tabs>
        <w:spacing w:before="235"/>
        <w:ind w:left="720" w:firstLine="0"/>
        <w:rPr>
          <w:sz w:val="32"/>
          <w:szCs w:val="32"/>
        </w:rPr>
      </w:pPr>
    </w:p>
    <w:p w14:paraId="40D92012" w14:textId="77777777" w:rsidR="00BB51ED" w:rsidRPr="00087209" w:rsidRDefault="00BB51ED" w:rsidP="00BB51ED">
      <w:pPr>
        <w:pStyle w:val="ListParagraph"/>
        <w:tabs>
          <w:tab w:val="left" w:pos="1663"/>
        </w:tabs>
        <w:spacing w:before="235"/>
        <w:ind w:left="720" w:firstLine="0"/>
        <w:rPr>
          <w:sz w:val="32"/>
          <w:szCs w:val="32"/>
        </w:rPr>
      </w:pPr>
    </w:p>
    <w:p w14:paraId="64B02E8D" w14:textId="77777777" w:rsidR="00087209" w:rsidRDefault="00087209" w:rsidP="00087209">
      <w:pPr>
        <w:pStyle w:val="BodyText"/>
        <w:numPr>
          <w:ilvl w:val="0"/>
          <w:numId w:val="6"/>
        </w:numPr>
        <w:rPr>
          <w:sz w:val="32"/>
          <w:szCs w:val="32"/>
        </w:rPr>
      </w:pPr>
      <w:r>
        <w:rPr>
          <w:sz w:val="32"/>
          <w:szCs w:val="32"/>
        </w:rPr>
        <w:lastRenderedPageBreak/>
        <w:t>Visualization:</w:t>
      </w:r>
    </w:p>
    <w:p w14:paraId="55F6B329" w14:textId="77777777" w:rsidR="00BB51ED" w:rsidRDefault="00BB51ED" w:rsidP="00BB51ED">
      <w:pPr>
        <w:pStyle w:val="BodyText"/>
        <w:ind w:left="720"/>
        <w:rPr>
          <w:sz w:val="32"/>
          <w:szCs w:val="32"/>
        </w:rPr>
      </w:pPr>
    </w:p>
    <w:p w14:paraId="744400DC" w14:textId="77777777" w:rsidR="003F588E" w:rsidRDefault="003F588E" w:rsidP="00BB51ED">
      <w:pPr>
        <w:pStyle w:val="BodyText"/>
        <w:ind w:left="720"/>
        <w:rPr>
          <w:sz w:val="32"/>
          <w:szCs w:val="32"/>
        </w:rPr>
      </w:pPr>
      <w:r>
        <w:rPr>
          <w:noProof/>
        </w:rPr>
        <w:drawing>
          <wp:inline distT="0" distB="0" distL="0" distR="0" wp14:anchorId="364AF5DE" wp14:editId="74C7209C">
            <wp:extent cx="6248400" cy="4122420"/>
            <wp:effectExtent l="0" t="0" r="0" b="11430"/>
            <wp:docPr id="16" name="Chart 16">
              <a:extLst xmlns:a="http://schemas.openxmlformats.org/drawingml/2006/main">
                <a:ext uri="{FF2B5EF4-FFF2-40B4-BE49-F238E27FC236}">
                  <a16:creationId xmlns:a16="http://schemas.microsoft.com/office/drawing/2014/main" id="{2E4EC30F-60E9-4F8F-8575-AF4199F51E6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FE1F75F" w14:textId="77777777" w:rsidR="00BB51ED" w:rsidRDefault="00BB51ED" w:rsidP="00BB51ED">
      <w:pPr>
        <w:pStyle w:val="BodyText"/>
        <w:ind w:left="720"/>
        <w:jc w:val="center"/>
        <w:rPr>
          <w:sz w:val="32"/>
          <w:szCs w:val="32"/>
        </w:rPr>
      </w:pPr>
    </w:p>
    <w:p w14:paraId="4ADBF6AA" w14:textId="77777777" w:rsidR="00BB51ED" w:rsidRDefault="00BB51ED" w:rsidP="00BB51ED">
      <w:pPr>
        <w:pStyle w:val="BodyText"/>
        <w:ind w:left="720"/>
        <w:jc w:val="center"/>
        <w:rPr>
          <w:sz w:val="32"/>
          <w:szCs w:val="32"/>
        </w:rPr>
      </w:pPr>
    </w:p>
    <w:p w14:paraId="7392BB09" w14:textId="77777777" w:rsidR="00BB51ED" w:rsidRDefault="00BB51ED" w:rsidP="00BB51ED">
      <w:pPr>
        <w:pStyle w:val="BodyText"/>
        <w:ind w:left="720"/>
        <w:rPr>
          <w:sz w:val="32"/>
          <w:szCs w:val="32"/>
        </w:rPr>
      </w:pPr>
    </w:p>
    <w:p w14:paraId="5F1E3BF5" w14:textId="77777777" w:rsidR="00BB51ED" w:rsidRDefault="00BB51ED" w:rsidP="00BB51ED">
      <w:pPr>
        <w:pStyle w:val="BodyText"/>
        <w:ind w:left="720"/>
        <w:rPr>
          <w:sz w:val="32"/>
          <w:szCs w:val="32"/>
        </w:rPr>
      </w:pPr>
    </w:p>
    <w:p w14:paraId="25EF113A" w14:textId="77777777" w:rsidR="00BB51ED" w:rsidRDefault="00BB51ED" w:rsidP="00BB51ED">
      <w:pPr>
        <w:pStyle w:val="BodyText"/>
        <w:ind w:left="720"/>
        <w:rPr>
          <w:sz w:val="32"/>
          <w:szCs w:val="32"/>
        </w:rPr>
      </w:pPr>
    </w:p>
    <w:p w14:paraId="5F74B523" w14:textId="77777777" w:rsidR="00BB51ED" w:rsidRDefault="00BB51ED" w:rsidP="00BB51ED">
      <w:pPr>
        <w:pStyle w:val="BodyText"/>
        <w:ind w:left="720"/>
        <w:rPr>
          <w:sz w:val="32"/>
          <w:szCs w:val="32"/>
        </w:rPr>
      </w:pPr>
    </w:p>
    <w:p w14:paraId="1B55DC1B" w14:textId="77777777" w:rsidR="00BB51ED" w:rsidRDefault="00BB51ED" w:rsidP="00BB51ED">
      <w:pPr>
        <w:pStyle w:val="BodyText"/>
        <w:rPr>
          <w:sz w:val="32"/>
          <w:szCs w:val="32"/>
        </w:rPr>
      </w:pPr>
    </w:p>
    <w:p w14:paraId="47E9A9DC" w14:textId="77777777" w:rsidR="00087209" w:rsidRPr="00BC3DB3" w:rsidRDefault="00BC3DB3" w:rsidP="00BC3DB3">
      <w:pPr>
        <w:pStyle w:val="BodyText"/>
        <w:numPr>
          <w:ilvl w:val="0"/>
          <w:numId w:val="7"/>
        </w:numPr>
        <w:rPr>
          <w:b/>
          <w:sz w:val="32"/>
          <w:szCs w:val="32"/>
        </w:rPr>
      </w:pPr>
      <w:r w:rsidRPr="00BC3DB3">
        <w:rPr>
          <w:b/>
          <w:sz w:val="32"/>
          <w:szCs w:val="32"/>
        </w:rPr>
        <w:t>Profit in each segment with Quantity and Discount</w:t>
      </w:r>
    </w:p>
    <w:p w14:paraId="6A2643A5" w14:textId="77777777" w:rsidR="00BB51ED" w:rsidRDefault="00BB51ED" w:rsidP="00BB51ED">
      <w:pPr>
        <w:pStyle w:val="BodyText"/>
        <w:ind w:left="720"/>
        <w:rPr>
          <w:b/>
          <w:sz w:val="32"/>
          <w:szCs w:val="32"/>
        </w:rPr>
      </w:pPr>
    </w:p>
    <w:p w14:paraId="58FE1244" w14:textId="77777777" w:rsidR="00BB51ED" w:rsidRPr="00EF5E1B" w:rsidRDefault="00BB51ED" w:rsidP="00BB51ED">
      <w:pPr>
        <w:pStyle w:val="ListParagraph"/>
        <w:numPr>
          <w:ilvl w:val="0"/>
          <w:numId w:val="6"/>
        </w:numPr>
        <w:rPr>
          <w:sz w:val="32"/>
          <w:szCs w:val="32"/>
          <w:u w:val="single"/>
        </w:rPr>
      </w:pPr>
      <w:r>
        <w:rPr>
          <w:sz w:val="32"/>
          <w:szCs w:val="32"/>
          <w:u w:val="single"/>
        </w:rPr>
        <w:t xml:space="preserve">Introduction: </w:t>
      </w:r>
      <w:r>
        <w:rPr>
          <w:sz w:val="32"/>
          <w:szCs w:val="32"/>
        </w:rPr>
        <w:t>The anal</w:t>
      </w:r>
      <w:r w:rsidR="00BC3DB3">
        <w:rPr>
          <w:sz w:val="32"/>
          <w:szCs w:val="32"/>
        </w:rPr>
        <w:t>ysis shows the profit in each segment with respect to discount provided to customers.</w:t>
      </w:r>
    </w:p>
    <w:p w14:paraId="260FA82D" w14:textId="77777777" w:rsidR="00BB51ED" w:rsidRPr="00325C38" w:rsidRDefault="00BB51ED" w:rsidP="00BB51ED">
      <w:pPr>
        <w:pStyle w:val="ListParagraph"/>
        <w:ind w:left="720" w:firstLine="0"/>
        <w:rPr>
          <w:sz w:val="32"/>
          <w:szCs w:val="32"/>
          <w:u w:val="single"/>
        </w:rPr>
      </w:pPr>
    </w:p>
    <w:p w14:paraId="41B38849" w14:textId="77777777" w:rsidR="00BB51ED" w:rsidRDefault="00BB51ED" w:rsidP="00BB51ED">
      <w:pPr>
        <w:pStyle w:val="ListParagraph"/>
        <w:numPr>
          <w:ilvl w:val="0"/>
          <w:numId w:val="6"/>
        </w:numPr>
        <w:rPr>
          <w:sz w:val="32"/>
          <w:szCs w:val="32"/>
          <w:u w:val="single"/>
        </w:rPr>
      </w:pPr>
      <w:r>
        <w:rPr>
          <w:sz w:val="32"/>
          <w:szCs w:val="32"/>
          <w:u w:val="single"/>
        </w:rPr>
        <w:t>General Description:</w:t>
      </w:r>
    </w:p>
    <w:p w14:paraId="1F802C5E" w14:textId="77777777" w:rsidR="00BB51ED" w:rsidRDefault="00BB51ED" w:rsidP="00BB51ED">
      <w:pPr>
        <w:pStyle w:val="ListParagraph"/>
        <w:ind w:left="720" w:firstLine="0"/>
        <w:rPr>
          <w:sz w:val="32"/>
          <w:szCs w:val="32"/>
          <w:u w:val="single"/>
        </w:rPr>
      </w:pPr>
    </w:p>
    <w:p w14:paraId="1332CF71" w14:textId="77777777" w:rsidR="00BB51ED" w:rsidRDefault="00BC3DB3" w:rsidP="00BB51ED">
      <w:pPr>
        <w:pStyle w:val="ListParagraph"/>
        <w:ind w:left="720" w:firstLine="0"/>
        <w:rPr>
          <w:sz w:val="32"/>
          <w:szCs w:val="32"/>
        </w:rPr>
      </w:pPr>
      <w:r>
        <w:rPr>
          <w:sz w:val="32"/>
          <w:szCs w:val="32"/>
        </w:rPr>
        <w:t xml:space="preserve">The </w:t>
      </w:r>
      <w:r w:rsidR="00F42308">
        <w:rPr>
          <w:sz w:val="32"/>
          <w:szCs w:val="32"/>
        </w:rPr>
        <w:t xml:space="preserve">segments described </w:t>
      </w:r>
      <w:r>
        <w:rPr>
          <w:sz w:val="32"/>
          <w:szCs w:val="32"/>
        </w:rPr>
        <w:t>in dataset are –</w:t>
      </w:r>
    </w:p>
    <w:p w14:paraId="1F4CEBDC" w14:textId="77777777" w:rsidR="00BC3DB3" w:rsidRDefault="00BC3DB3" w:rsidP="00BC3DB3">
      <w:pPr>
        <w:pStyle w:val="ListParagraph"/>
        <w:numPr>
          <w:ilvl w:val="0"/>
          <w:numId w:val="24"/>
        </w:numPr>
        <w:rPr>
          <w:sz w:val="32"/>
          <w:szCs w:val="32"/>
        </w:rPr>
      </w:pPr>
      <w:r>
        <w:rPr>
          <w:sz w:val="32"/>
          <w:szCs w:val="32"/>
        </w:rPr>
        <w:lastRenderedPageBreak/>
        <w:t>Consumers</w:t>
      </w:r>
    </w:p>
    <w:p w14:paraId="6501072C" w14:textId="77777777" w:rsidR="00BC3DB3" w:rsidRDefault="00BC3DB3" w:rsidP="00BC3DB3">
      <w:pPr>
        <w:pStyle w:val="ListParagraph"/>
        <w:numPr>
          <w:ilvl w:val="0"/>
          <w:numId w:val="24"/>
        </w:numPr>
        <w:rPr>
          <w:sz w:val="32"/>
          <w:szCs w:val="32"/>
        </w:rPr>
      </w:pPr>
      <w:r>
        <w:rPr>
          <w:sz w:val="32"/>
          <w:szCs w:val="32"/>
        </w:rPr>
        <w:t>Corporate</w:t>
      </w:r>
    </w:p>
    <w:p w14:paraId="737D2249" w14:textId="77777777" w:rsidR="00BC3DB3" w:rsidRDefault="00BC3DB3" w:rsidP="00BC3DB3">
      <w:pPr>
        <w:pStyle w:val="ListParagraph"/>
        <w:numPr>
          <w:ilvl w:val="0"/>
          <w:numId w:val="24"/>
        </w:numPr>
        <w:rPr>
          <w:sz w:val="32"/>
          <w:szCs w:val="32"/>
        </w:rPr>
      </w:pPr>
      <w:r>
        <w:rPr>
          <w:sz w:val="32"/>
          <w:szCs w:val="32"/>
        </w:rPr>
        <w:t>Home Office</w:t>
      </w:r>
    </w:p>
    <w:p w14:paraId="22993BAA" w14:textId="77777777" w:rsidR="00F42308" w:rsidRDefault="00F42308" w:rsidP="00F42308">
      <w:pPr>
        <w:pStyle w:val="ListParagraph"/>
        <w:ind w:left="1440" w:firstLine="0"/>
        <w:rPr>
          <w:sz w:val="32"/>
          <w:szCs w:val="32"/>
        </w:rPr>
      </w:pPr>
    </w:p>
    <w:p w14:paraId="6B92A705" w14:textId="77777777" w:rsidR="00BC3DB3" w:rsidRPr="00BC3DB3" w:rsidRDefault="00BC3DB3" w:rsidP="00BC3DB3">
      <w:pPr>
        <w:ind w:left="720"/>
        <w:rPr>
          <w:sz w:val="32"/>
          <w:szCs w:val="32"/>
        </w:rPr>
      </w:pPr>
      <w:r>
        <w:rPr>
          <w:sz w:val="32"/>
          <w:szCs w:val="32"/>
        </w:rPr>
        <w:t>The products are sold on a particular discount in each category and the profit obtained is observed so that more profit can be made by visualizing maximum sales in each segment.</w:t>
      </w:r>
    </w:p>
    <w:p w14:paraId="741E68D8" w14:textId="77777777" w:rsidR="00796A0F" w:rsidRDefault="00796A0F" w:rsidP="00BB51ED">
      <w:pPr>
        <w:pStyle w:val="ListParagraph"/>
        <w:ind w:left="720" w:firstLine="0"/>
        <w:rPr>
          <w:sz w:val="32"/>
          <w:szCs w:val="32"/>
        </w:rPr>
      </w:pPr>
    </w:p>
    <w:p w14:paraId="4DA91463" w14:textId="77777777" w:rsidR="00796A0F" w:rsidRDefault="00796A0F" w:rsidP="00BB51ED">
      <w:pPr>
        <w:pStyle w:val="ListParagraph"/>
        <w:ind w:left="720" w:firstLine="0"/>
        <w:rPr>
          <w:sz w:val="32"/>
          <w:szCs w:val="32"/>
        </w:rPr>
      </w:pPr>
    </w:p>
    <w:p w14:paraId="6A8005C9" w14:textId="77777777" w:rsidR="00BB51ED" w:rsidRPr="00EF5E1B" w:rsidRDefault="00BB51ED" w:rsidP="00BB51ED">
      <w:pPr>
        <w:pStyle w:val="ListParagraph"/>
        <w:ind w:left="720" w:firstLine="0"/>
        <w:rPr>
          <w:sz w:val="32"/>
          <w:szCs w:val="32"/>
        </w:rPr>
      </w:pPr>
    </w:p>
    <w:p w14:paraId="4C6AD878" w14:textId="77777777" w:rsidR="00BB51ED" w:rsidRPr="00796A0F" w:rsidRDefault="00BB51ED" w:rsidP="00796A0F">
      <w:pPr>
        <w:pStyle w:val="ListParagraph"/>
        <w:numPr>
          <w:ilvl w:val="0"/>
          <w:numId w:val="6"/>
        </w:numPr>
        <w:rPr>
          <w:sz w:val="32"/>
          <w:szCs w:val="32"/>
          <w:u w:val="single"/>
        </w:rPr>
      </w:pPr>
      <w:r>
        <w:rPr>
          <w:sz w:val="32"/>
          <w:szCs w:val="32"/>
          <w:u w:val="single"/>
        </w:rPr>
        <w:t>Specific requirements:</w:t>
      </w:r>
    </w:p>
    <w:p w14:paraId="39FF5560" w14:textId="77777777" w:rsidR="00BB51ED" w:rsidRDefault="00BB51ED" w:rsidP="00BB51ED">
      <w:pPr>
        <w:rPr>
          <w:sz w:val="32"/>
          <w:szCs w:val="32"/>
        </w:rPr>
      </w:pPr>
    </w:p>
    <w:p w14:paraId="137B1F4A" w14:textId="77777777" w:rsidR="00BB51ED" w:rsidRPr="00BB51ED" w:rsidRDefault="00BB51ED" w:rsidP="00BB51ED">
      <w:pPr>
        <w:pStyle w:val="ListParagraph"/>
        <w:numPr>
          <w:ilvl w:val="0"/>
          <w:numId w:val="18"/>
        </w:numPr>
        <w:rPr>
          <w:sz w:val="32"/>
          <w:szCs w:val="32"/>
          <w:u w:val="single"/>
        </w:rPr>
      </w:pPr>
      <w:r w:rsidRPr="00BB51ED">
        <w:rPr>
          <w:sz w:val="32"/>
          <w:szCs w:val="32"/>
        </w:rPr>
        <w:t>Power Pivot to manage dataset.</w:t>
      </w:r>
    </w:p>
    <w:p w14:paraId="756C246F" w14:textId="77777777" w:rsidR="00BB51ED" w:rsidRPr="00BB51ED" w:rsidRDefault="00BB51ED" w:rsidP="00BB51ED">
      <w:pPr>
        <w:pStyle w:val="ListParagraph"/>
        <w:numPr>
          <w:ilvl w:val="0"/>
          <w:numId w:val="18"/>
        </w:numPr>
        <w:rPr>
          <w:sz w:val="32"/>
          <w:szCs w:val="32"/>
          <w:u w:val="single"/>
        </w:rPr>
      </w:pPr>
      <w:r w:rsidRPr="00BB51ED">
        <w:rPr>
          <w:sz w:val="32"/>
          <w:szCs w:val="32"/>
        </w:rPr>
        <w:t>Pivot table for the dataset</w:t>
      </w:r>
    </w:p>
    <w:p w14:paraId="50BEAC43" w14:textId="77777777" w:rsidR="00BB51ED" w:rsidRPr="00BB51ED" w:rsidRDefault="00BB51ED" w:rsidP="00BB51ED">
      <w:pPr>
        <w:pStyle w:val="ListParagraph"/>
        <w:numPr>
          <w:ilvl w:val="0"/>
          <w:numId w:val="18"/>
        </w:numPr>
        <w:rPr>
          <w:sz w:val="32"/>
          <w:szCs w:val="32"/>
          <w:u w:val="single"/>
        </w:rPr>
      </w:pPr>
      <w:r w:rsidRPr="00BB51ED">
        <w:rPr>
          <w:sz w:val="32"/>
          <w:szCs w:val="32"/>
        </w:rPr>
        <w:t>Conditional Formatting in the Pivot table to make emphasis upon the data fluctuations.</w:t>
      </w:r>
    </w:p>
    <w:p w14:paraId="3DE35C95" w14:textId="77777777" w:rsidR="00BB51ED" w:rsidRPr="00BB51ED" w:rsidRDefault="00BB51ED" w:rsidP="00BB51ED">
      <w:pPr>
        <w:pStyle w:val="ListParagraph"/>
        <w:numPr>
          <w:ilvl w:val="0"/>
          <w:numId w:val="18"/>
        </w:numPr>
        <w:rPr>
          <w:sz w:val="32"/>
          <w:szCs w:val="32"/>
          <w:u w:val="single"/>
        </w:rPr>
      </w:pPr>
      <w:r w:rsidRPr="00BB51ED">
        <w:rPr>
          <w:sz w:val="32"/>
          <w:szCs w:val="32"/>
        </w:rPr>
        <w:t>Clustered Bar chart.</w:t>
      </w:r>
    </w:p>
    <w:p w14:paraId="56639C97" w14:textId="77777777" w:rsidR="00BB51ED" w:rsidRDefault="00BB51ED" w:rsidP="00BB51ED">
      <w:pPr>
        <w:pStyle w:val="ListParagraph"/>
        <w:numPr>
          <w:ilvl w:val="0"/>
          <w:numId w:val="6"/>
        </w:numPr>
        <w:tabs>
          <w:tab w:val="left" w:pos="1663"/>
        </w:tabs>
        <w:spacing w:before="235"/>
        <w:rPr>
          <w:sz w:val="32"/>
          <w:szCs w:val="32"/>
        </w:rPr>
      </w:pPr>
      <w:r w:rsidRPr="00AF599B">
        <w:rPr>
          <w:sz w:val="32"/>
          <w:szCs w:val="32"/>
          <w:u w:val="single"/>
        </w:rPr>
        <w:t>Analysis</w:t>
      </w:r>
      <w:r w:rsidRPr="00AF599B">
        <w:rPr>
          <w:spacing w:val="1"/>
          <w:sz w:val="32"/>
          <w:szCs w:val="32"/>
          <w:u w:val="single"/>
        </w:rPr>
        <w:t xml:space="preserve"> </w:t>
      </w:r>
      <w:r w:rsidRPr="00AF599B">
        <w:rPr>
          <w:sz w:val="32"/>
          <w:szCs w:val="32"/>
          <w:u w:val="single"/>
        </w:rPr>
        <w:t>Results</w:t>
      </w:r>
      <w:r w:rsidRPr="00AF599B">
        <w:rPr>
          <w:sz w:val="32"/>
          <w:szCs w:val="32"/>
        </w:rPr>
        <w:t>:</w:t>
      </w:r>
    </w:p>
    <w:p w14:paraId="467B2C3D" w14:textId="77777777" w:rsidR="00F42308" w:rsidRDefault="00F42308" w:rsidP="00196B64">
      <w:pPr>
        <w:pStyle w:val="BodyText"/>
        <w:ind w:left="360"/>
        <w:rPr>
          <w:sz w:val="32"/>
          <w:szCs w:val="32"/>
        </w:rPr>
      </w:pPr>
    </w:p>
    <w:p w14:paraId="7E5D02C3" w14:textId="77777777" w:rsidR="00196B64" w:rsidRDefault="00683762" w:rsidP="00196B64">
      <w:pPr>
        <w:pStyle w:val="BodyText"/>
        <w:ind w:left="360"/>
        <w:rPr>
          <w:sz w:val="32"/>
          <w:szCs w:val="32"/>
        </w:rPr>
      </w:pPr>
      <w:r>
        <w:rPr>
          <w:sz w:val="32"/>
          <w:szCs w:val="32"/>
        </w:rPr>
        <w:t>Maximum profit can be observed in Home office segment followed by Corporate and Consumer.</w:t>
      </w:r>
    </w:p>
    <w:p w14:paraId="513FF48A" w14:textId="77777777" w:rsidR="00683762" w:rsidRDefault="00683762" w:rsidP="00196B64">
      <w:pPr>
        <w:pStyle w:val="BodyText"/>
        <w:ind w:left="360"/>
        <w:rPr>
          <w:sz w:val="32"/>
          <w:szCs w:val="32"/>
        </w:rPr>
      </w:pPr>
      <w:r>
        <w:rPr>
          <w:sz w:val="32"/>
          <w:szCs w:val="32"/>
        </w:rPr>
        <w:t>Sum of quantity is almost negligible as compared to their profit, this means they are in the right path</w:t>
      </w:r>
    </w:p>
    <w:p w14:paraId="1D953C29" w14:textId="77777777" w:rsidR="00683762" w:rsidRDefault="00683762" w:rsidP="00196B64">
      <w:pPr>
        <w:pStyle w:val="BodyText"/>
        <w:ind w:left="360"/>
        <w:rPr>
          <w:sz w:val="32"/>
          <w:szCs w:val="32"/>
        </w:rPr>
      </w:pPr>
      <w:r>
        <w:rPr>
          <w:sz w:val="32"/>
          <w:szCs w:val="32"/>
        </w:rPr>
        <w:t>In furniture category, tables and book cases have their growth in negative scale which implies they are having loss in terms of profit as well in sales.</w:t>
      </w:r>
    </w:p>
    <w:p w14:paraId="0131A533" w14:textId="77777777" w:rsidR="00683762" w:rsidRDefault="00683762" w:rsidP="00196B64">
      <w:pPr>
        <w:pStyle w:val="BodyText"/>
        <w:ind w:left="360"/>
        <w:rPr>
          <w:sz w:val="32"/>
          <w:szCs w:val="32"/>
        </w:rPr>
      </w:pPr>
      <w:r>
        <w:rPr>
          <w:sz w:val="32"/>
          <w:szCs w:val="32"/>
        </w:rPr>
        <w:t>In technology category, maximum sales and profit is done by accessories and machines whereas supplies subcategory has pulled down the graph in office supplies category.</w:t>
      </w:r>
    </w:p>
    <w:p w14:paraId="689B40C2" w14:textId="77777777" w:rsidR="00683762" w:rsidRPr="00F42308" w:rsidRDefault="00683762" w:rsidP="00196B64">
      <w:pPr>
        <w:pStyle w:val="BodyText"/>
        <w:ind w:left="360"/>
        <w:rPr>
          <w:sz w:val="32"/>
          <w:szCs w:val="32"/>
        </w:rPr>
      </w:pPr>
    </w:p>
    <w:p w14:paraId="27104B44" w14:textId="77777777" w:rsidR="00BB51ED" w:rsidRDefault="00BB51ED" w:rsidP="00F42308">
      <w:pPr>
        <w:pStyle w:val="BodyText"/>
        <w:numPr>
          <w:ilvl w:val="0"/>
          <w:numId w:val="6"/>
        </w:numPr>
        <w:rPr>
          <w:sz w:val="32"/>
          <w:szCs w:val="32"/>
        </w:rPr>
      </w:pPr>
      <w:r w:rsidRPr="00F42308">
        <w:rPr>
          <w:sz w:val="32"/>
          <w:szCs w:val="32"/>
        </w:rPr>
        <w:t>Visualization:</w:t>
      </w:r>
    </w:p>
    <w:p w14:paraId="37242727" w14:textId="77777777" w:rsidR="00F42308" w:rsidRPr="00F42308" w:rsidRDefault="00F42308" w:rsidP="00F42308">
      <w:pPr>
        <w:pStyle w:val="BodyText"/>
        <w:ind w:left="720"/>
        <w:rPr>
          <w:sz w:val="32"/>
          <w:szCs w:val="32"/>
        </w:rPr>
      </w:pPr>
    </w:p>
    <w:p w14:paraId="00FEC688" w14:textId="77777777" w:rsidR="00796A0F" w:rsidRDefault="00F42308" w:rsidP="00796A0F">
      <w:pPr>
        <w:pStyle w:val="BodyText"/>
        <w:ind w:left="720"/>
        <w:rPr>
          <w:sz w:val="32"/>
          <w:szCs w:val="32"/>
        </w:rPr>
      </w:pPr>
      <w:r>
        <w:rPr>
          <w:noProof/>
        </w:rPr>
        <w:lastRenderedPageBreak/>
        <w:drawing>
          <wp:inline distT="0" distB="0" distL="0" distR="0" wp14:anchorId="163AEE25" wp14:editId="6DCEC373">
            <wp:extent cx="6103620" cy="5364480"/>
            <wp:effectExtent l="0" t="0" r="11430" b="7620"/>
            <wp:docPr id="17" name="Chart 17">
              <a:extLst xmlns:a="http://schemas.openxmlformats.org/drawingml/2006/main">
                <a:ext uri="{FF2B5EF4-FFF2-40B4-BE49-F238E27FC236}">
                  <a16:creationId xmlns:a16="http://schemas.microsoft.com/office/drawing/2014/main" id="{543BC645-BCD4-46C1-B350-7A84425B497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49130E32" w14:textId="77777777" w:rsidR="00087209" w:rsidRPr="00796A0F" w:rsidRDefault="00087209" w:rsidP="00796A0F">
      <w:pPr>
        <w:jc w:val="center"/>
        <w:rPr>
          <w:sz w:val="32"/>
          <w:szCs w:val="32"/>
        </w:rPr>
      </w:pPr>
    </w:p>
    <w:p w14:paraId="7B14763E" w14:textId="77777777" w:rsidR="00087209" w:rsidRDefault="00087209" w:rsidP="00725B1F">
      <w:pPr>
        <w:pStyle w:val="ListParagraph"/>
        <w:ind w:left="720" w:firstLine="0"/>
        <w:rPr>
          <w:sz w:val="32"/>
          <w:szCs w:val="32"/>
        </w:rPr>
      </w:pPr>
    </w:p>
    <w:p w14:paraId="5B092B46" w14:textId="77777777" w:rsidR="00087209" w:rsidRDefault="00087209" w:rsidP="00725B1F">
      <w:pPr>
        <w:pStyle w:val="ListParagraph"/>
        <w:ind w:left="720" w:firstLine="0"/>
        <w:rPr>
          <w:sz w:val="32"/>
          <w:szCs w:val="32"/>
        </w:rPr>
      </w:pPr>
    </w:p>
    <w:p w14:paraId="09CDF4EC" w14:textId="77777777" w:rsidR="00087209" w:rsidRDefault="00087209" w:rsidP="00725B1F">
      <w:pPr>
        <w:pStyle w:val="ListParagraph"/>
        <w:ind w:left="720" w:firstLine="0"/>
        <w:rPr>
          <w:sz w:val="32"/>
          <w:szCs w:val="32"/>
        </w:rPr>
      </w:pPr>
    </w:p>
    <w:p w14:paraId="3D39C911" w14:textId="77777777" w:rsidR="00087209" w:rsidRDefault="00087209" w:rsidP="00725B1F">
      <w:pPr>
        <w:pStyle w:val="ListParagraph"/>
        <w:ind w:left="720" w:firstLine="0"/>
        <w:rPr>
          <w:sz w:val="32"/>
          <w:szCs w:val="32"/>
        </w:rPr>
      </w:pPr>
    </w:p>
    <w:p w14:paraId="6CE36804" w14:textId="77777777" w:rsidR="00796A0F" w:rsidRDefault="00796A0F" w:rsidP="00725B1F">
      <w:pPr>
        <w:pStyle w:val="ListParagraph"/>
        <w:ind w:left="720" w:firstLine="0"/>
        <w:rPr>
          <w:sz w:val="32"/>
          <w:szCs w:val="32"/>
        </w:rPr>
      </w:pPr>
    </w:p>
    <w:p w14:paraId="6B1A4F4C" w14:textId="77777777" w:rsidR="00796A0F" w:rsidRDefault="00796A0F" w:rsidP="00725B1F">
      <w:pPr>
        <w:pStyle w:val="ListParagraph"/>
        <w:ind w:left="720" w:firstLine="0"/>
        <w:rPr>
          <w:sz w:val="32"/>
          <w:szCs w:val="32"/>
        </w:rPr>
      </w:pPr>
    </w:p>
    <w:p w14:paraId="6B60FB89" w14:textId="77777777" w:rsidR="00796A0F" w:rsidRDefault="00796A0F" w:rsidP="00725B1F">
      <w:pPr>
        <w:pStyle w:val="ListParagraph"/>
        <w:ind w:left="720" w:firstLine="0"/>
        <w:rPr>
          <w:sz w:val="32"/>
          <w:szCs w:val="32"/>
        </w:rPr>
      </w:pPr>
    </w:p>
    <w:p w14:paraId="029EAA63" w14:textId="77777777" w:rsidR="00796A0F" w:rsidRDefault="00796A0F" w:rsidP="00725B1F">
      <w:pPr>
        <w:pStyle w:val="ListParagraph"/>
        <w:ind w:left="720" w:firstLine="0"/>
        <w:rPr>
          <w:sz w:val="32"/>
          <w:szCs w:val="32"/>
        </w:rPr>
      </w:pPr>
    </w:p>
    <w:p w14:paraId="1BFB55EF" w14:textId="77777777" w:rsidR="00796A0F" w:rsidRDefault="00796A0F" w:rsidP="00725B1F">
      <w:pPr>
        <w:pStyle w:val="ListParagraph"/>
        <w:ind w:left="720" w:firstLine="0"/>
        <w:rPr>
          <w:sz w:val="32"/>
          <w:szCs w:val="32"/>
        </w:rPr>
      </w:pPr>
    </w:p>
    <w:p w14:paraId="141C6D9F" w14:textId="77777777" w:rsidR="00796A0F" w:rsidRDefault="00796A0F" w:rsidP="00725B1F">
      <w:pPr>
        <w:pStyle w:val="ListParagraph"/>
        <w:ind w:left="720" w:firstLine="0"/>
        <w:rPr>
          <w:sz w:val="32"/>
          <w:szCs w:val="32"/>
        </w:rPr>
      </w:pPr>
    </w:p>
    <w:p w14:paraId="21A6354B" w14:textId="77777777" w:rsidR="00DE0046" w:rsidRDefault="00DE0046" w:rsidP="00725B1F">
      <w:pPr>
        <w:pStyle w:val="ListParagraph"/>
        <w:ind w:left="720" w:firstLine="0"/>
        <w:rPr>
          <w:sz w:val="32"/>
          <w:szCs w:val="32"/>
        </w:rPr>
      </w:pPr>
    </w:p>
    <w:p w14:paraId="0057517F" w14:textId="77777777" w:rsidR="00DE0046" w:rsidRDefault="00DE0046" w:rsidP="00DE0046">
      <w:pPr>
        <w:pStyle w:val="ListParagraph"/>
        <w:ind w:left="720" w:firstLine="0"/>
        <w:jc w:val="center"/>
        <w:rPr>
          <w:b/>
          <w:sz w:val="32"/>
          <w:szCs w:val="32"/>
          <w:u w:val="single"/>
        </w:rPr>
      </w:pPr>
      <w:r w:rsidRPr="00DE0046">
        <w:rPr>
          <w:b/>
          <w:sz w:val="32"/>
          <w:szCs w:val="32"/>
          <w:u w:val="single"/>
        </w:rPr>
        <w:lastRenderedPageBreak/>
        <w:t>List of Analysis with Results</w:t>
      </w:r>
    </w:p>
    <w:p w14:paraId="30DE210C" w14:textId="77777777" w:rsidR="00DE0046" w:rsidRDefault="00DE0046" w:rsidP="00DE0046">
      <w:pPr>
        <w:pStyle w:val="ListParagraph"/>
        <w:ind w:left="720" w:firstLine="0"/>
        <w:jc w:val="center"/>
        <w:rPr>
          <w:b/>
          <w:sz w:val="32"/>
          <w:szCs w:val="32"/>
          <w:u w:val="single"/>
        </w:rPr>
      </w:pPr>
    </w:p>
    <w:p w14:paraId="54A68DC5" w14:textId="77777777" w:rsidR="00DE0046" w:rsidRDefault="00DE0046" w:rsidP="00DE0046">
      <w:pPr>
        <w:pStyle w:val="ListParagraph"/>
        <w:ind w:left="720" w:firstLine="0"/>
        <w:rPr>
          <w:sz w:val="32"/>
          <w:szCs w:val="32"/>
        </w:rPr>
      </w:pPr>
      <w:r w:rsidRPr="00DE0046">
        <w:rPr>
          <w:sz w:val="32"/>
          <w:szCs w:val="32"/>
        </w:rPr>
        <w:t xml:space="preserve">From this data processing, we can get this following conclusion: </w:t>
      </w:r>
    </w:p>
    <w:p w14:paraId="1499A093" w14:textId="77777777" w:rsidR="00683762" w:rsidRDefault="00683762" w:rsidP="00F70900">
      <w:pPr>
        <w:pStyle w:val="Heading1"/>
        <w:jc w:val="left"/>
        <w:rPr>
          <w:sz w:val="32"/>
          <w:szCs w:val="32"/>
          <w:u w:val="single"/>
        </w:rPr>
      </w:pPr>
    </w:p>
    <w:p w14:paraId="64B1F15B" w14:textId="77777777" w:rsidR="00683762" w:rsidRPr="00EB548B" w:rsidRDefault="00EB548B" w:rsidP="00683762">
      <w:pPr>
        <w:pStyle w:val="Heading1"/>
        <w:numPr>
          <w:ilvl w:val="0"/>
          <w:numId w:val="25"/>
        </w:numPr>
        <w:jc w:val="left"/>
        <w:rPr>
          <w:sz w:val="32"/>
          <w:szCs w:val="32"/>
          <w:u w:val="single"/>
        </w:rPr>
      </w:pPr>
      <w:r>
        <w:rPr>
          <w:b w:val="0"/>
          <w:sz w:val="32"/>
          <w:szCs w:val="32"/>
        </w:rPr>
        <w:t>Top products available in abundance are paper, binder, phone and art.</w:t>
      </w:r>
    </w:p>
    <w:p w14:paraId="1985149D" w14:textId="77777777" w:rsidR="00EB548B" w:rsidRDefault="00EB548B" w:rsidP="00683762">
      <w:pPr>
        <w:pStyle w:val="Heading1"/>
        <w:numPr>
          <w:ilvl w:val="0"/>
          <w:numId w:val="25"/>
        </w:numPr>
        <w:jc w:val="left"/>
        <w:rPr>
          <w:b w:val="0"/>
          <w:sz w:val="32"/>
          <w:szCs w:val="32"/>
        </w:rPr>
      </w:pPr>
      <w:r w:rsidRPr="00EB548B">
        <w:rPr>
          <w:b w:val="0"/>
          <w:sz w:val="32"/>
          <w:szCs w:val="32"/>
        </w:rPr>
        <w:t>Highest sales is see in chair subcategory but highest profit is seen in copier subcategory</w:t>
      </w:r>
      <w:r>
        <w:rPr>
          <w:b w:val="0"/>
          <w:sz w:val="32"/>
          <w:szCs w:val="32"/>
        </w:rPr>
        <w:t>.</w:t>
      </w:r>
    </w:p>
    <w:p w14:paraId="21749BBC" w14:textId="77777777" w:rsidR="00EB548B" w:rsidRDefault="00EB548B" w:rsidP="00683762">
      <w:pPr>
        <w:pStyle w:val="Heading1"/>
        <w:numPr>
          <w:ilvl w:val="0"/>
          <w:numId w:val="25"/>
        </w:numPr>
        <w:jc w:val="left"/>
        <w:rPr>
          <w:b w:val="0"/>
          <w:sz w:val="32"/>
          <w:szCs w:val="32"/>
        </w:rPr>
      </w:pPr>
      <w:r>
        <w:rPr>
          <w:b w:val="0"/>
          <w:sz w:val="32"/>
          <w:szCs w:val="32"/>
        </w:rPr>
        <w:t>Most customers prefer delivery through standard class because of low shipping rate, and least customers are interested in same day delivery mode.</w:t>
      </w:r>
    </w:p>
    <w:p w14:paraId="118746D4" w14:textId="77777777" w:rsidR="00EB548B" w:rsidRDefault="00EB548B" w:rsidP="00683762">
      <w:pPr>
        <w:pStyle w:val="Heading1"/>
        <w:numPr>
          <w:ilvl w:val="0"/>
          <w:numId w:val="25"/>
        </w:numPr>
        <w:jc w:val="left"/>
        <w:rPr>
          <w:b w:val="0"/>
          <w:sz w:val="32"/>
          <w:szCs w:val="32"/>
        </w:rPr>
      </w:pPr>
      <w:r>
        <w:rPr>
          <w:b w:val="0"/>
          <w:sz w:val="32"/>
          <w:szCs w:val="32"/>
        </w:rPr>
        <w:t>Maximum sales is done in year 2017 in technology category with maximum profit.</w:t>
      </w:r>
    </w:p>
    <w:p w14:paraId="0DB4EA17" w14:textId="77777777" w:rsidR="00EB548B" w:rsidRDefault="00EB548B" w:rsidP="00683762">
      <w:pPr>
        <w:pStyle w:val="Heading1"/>
        <w:numPr>
          <w:ilvl w:val="0"/>
          <w:numId w:val="25"/>
        </w:numPr>
        <w:jc w:val="left"/>
        <w:rPr>
          <w:b w:val="0"/>
          <w:sz w:val="32"/>
          <w:szCs w:val="32"/>
        </w:rPr>
      </w:pPr>
      <w:r>
        <w:rPr>
          <w:b w:val="0"/>
          <w:sz w:val="32"/>
          <w:szCs w:val="32"/>
        </w:rPr>
        <w:t>Overall, home office has done maximum sales and profit followed by corporate and consumer.</w:t>
      </w:r>
    </w:p>
    <w:p w14:paraId="70853B3C" w14:textId="77777777" w:rsidR="00EB548B" w:rsidRDefault="00EB548B" w:rsidP="00683762">
      <w:pPr>
        <w:pStyle w:val="Heading1"/>
        <w:numPr>
          <w:ilvl w:val="0"/>
          <w:numId w:val="25"/>
        </w:numPr>
        <w:jc w:val="left"/>
        <w:rPr>
          <w:b w:val="0"/>
          <w:sz w:val="32"/>
          <w:szCs w:val="32"/>
        </w:rPr>
      </w:pPr>
      <w:r>
        <w:rPr>
          <w:b w:val="0"/>
          <w:sz w:val="32"/>
          <w:szCs w:val="32"/>
        </w:rPr>
        <w:t>Maps –</w:t>
      </w:r>
    </w:p>
    <w:p w14:paraId="423E668E" w14:textId="77777777" w:rsidR="00EB548B" w:rsidRDefault="00EB548B" w:rsidP="00EB548B">
      <w:pPr>
        <w:pStyle w:val="Heading1"/>
        <w:ind w:left="832"/>
        <w:jc w:val="left"/>
        <w:rPr>
          <w:b w:val="0"/>
          <w:sz w:val="32"/>
          <w:szCs w:val="32"/>
        </w:rPr>
      </w:pPr>
      <w:r>
        <w:rPr>
          <w:b w:val="0"/>
          <w:noProof/>
          <w:sz w:val="32"/>
          <w:szCs w:val="32"/>
        </w:rPr>
        <w:drawing>
          <wp:inline distT="0" distB="0" distL="0" distR="0" wp14:anchorId="302D13F4" wp14:editId="4C63572C">
            <wp:extent cx="5943600" cy="363918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 (132).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639185"/>
                    </a:xfrm>
                    <a:prstGeom prst="rect">
                      <a:avLst/>
                    </a:prstGeom>
                  </pic:spPr>
                </pic:pic>
              </a:graphicData>
            </a:graphic>
          </wp:inline>
        </w:drawing>
      </w:r>
    </w:p>
    <w:p w14:paraId="6EF135DE" w14:textId="77777777" w:rsidR="00683762" w:rsidRPr="00EB548B" w:rsidRDefault="00EB548B" w:rsidP="00EB548B">
      <w:pPr>
        <w:pStyle w:val="Heading1"/>
        <w:ind w:left="832"/>
        <w:jc w:val="left"/>
        <w:rPr>
          <w:b w:val="0"/>
          <w:sz w:val="32"/>
          <w:szCs w:val="32"/>
        </w:rPr>
      </w:pPr>
      <w:r>
        <w:rPr>
          <w:b w:val="0"/>
          <w:sz w:val="32"/>
          <w:szCs w:val="32"/>
        </w:rPr>
        <w:t>Maximum sales is done in California.</w:t>
      </w:r>
    </w:p>
    <w:p w14:paraId="36AC6F26" w14:textId="77777777" w:rsidR="00DE0046" w:rsidRPr="00DE0046" w:rsidRDefault="00DE0046" w:rsidP="00F70900">
      <w:pPr>
        <w:pStyle w:val="Heading1"/>
        <w:jc w:val="left"/>
        <w:rPr>
          <w:sz w:val="32"/>
          <w:szCs w:val="32"/>
        </w:rPr>
      </w:pPr>
      <w:r w:rsidRPr="00DE0046">
        <w:rPr>
          <w:sz w:val="32"/>
          <w:szCs w:val="32"/>
          <w:u w:val="single"/>
        </w:rPr>
        <w:lastRenderedPageBreak/>
        <w:t>References</w:t>
      </w:r>
    </w:p>
    <w:p w14:paraId="1030D50E" w14:textId="77777777" w:rsidR="00DE0046" w:rsidRPr="00F70900" w:rsidRDefault="00DE0046" w:rsidP="00F70900">
      <w:pPr>
        <w:tabs>
          <w:tab w:val="left" w:pos="1401"/>
          <w:tab w:val="left" w:pos="1402"/>
        </w:tabs>
        <w:spacing w:before="89"/>
        <w:rPr>
          <w:sz w:val="26"/>
        </w:rPr>
      </w:pPr>
    </w:p>
    <w:p w14:paraId="3C6A422B" w14:textId="77777777" w:rsidR="00DE0046" w:rsidRDefault="00596714" w:rsidP="00DE0046">
      <w:pPr>
        <w:pStyle w:val="ListParagraph"/>
        <w:numPr>
          <w:ilvl w:val="0"/>
          <w:numId w:val="20"/>
        </w:numPr>
        <w:tabs>
          <w:tab w:val="left" w:pos="1401"/>
          <w:tab w:val="left" w:pos="1402"/>
        </w:tabs>
        <w:spacing w:before="89"/>
        <w:rPr>
          <w:sz w:val="26"/>
        </w:rPr>
      </w:pPr>
      <w:hyperlink r:id="rId18" w:history="1">
        <w:r w:rsidR="00DE0046" w:rsidRPr="006556E0">
          <w:rPr>
            <w:rStyle w:val="Hyperlink"/>
            <w:sz w:val="26"/>
          </w:rPr>
          <w:t>https://www.youtube.com/watch?v=20zDV9MNE0s</w:t>
        </w:r>
      </w:hyperlink>
    </w:p>
    <w:p w14:paraId="53793B6B" w14:textId="77777777" w:rsidR="00DE0046" w:rsidRDefault="00B143EE" w:rsidP="00B143EE">
      <w:pPr>
        <w:pStyle w:val="ListParagraph"/>
        <w:numPr>
          <w:ilvl w:val="0"/>
          <w:numId w:val="20"/>
        </w:numPr>
        <w:tabs>
          <w:tab w:val="left" w:pos="1401"/>
          <w:tab w:val="left" w:pos="1402"/>
        </w:tabs>
        <w:spacing w:before="89"/>
        <w:rPr>
          <w:sz w:val="26"/>
        </w:rPr>
      </w:pPr>
      <w:r w:rsidRPr="00B143EE">
        <w:rPr>
          <w:sz w:val="26"/>
        </w:rPr>
        <w:t>https://www.youtube.com/watch?v=kIZDb_pHvX0</w:t>
      </w:r>
    </w:p>
    <w:p w14:paraId="6CE962DE" w14:textId="77777777" w:rsidR="00DE0046" w:rsidRDefault="00596714" w:rsidP="00F70900">
      <w:pPr>
        <w:pStyle w:val="ListParagraph"/>
        <w:numPr>
          <w:ilvl w:val="0"/>
          <w:numId w:val="20"/>
        </w:numPr>
        <w:tabs>
          <w:tab w:val="left" w:pos="1401"/>
          <w:tab w:val="left" w:pos="1402"/>
        </w:tabs>
        <w:spacing w:before="89"/>
        <w:rPr>
          <w:sz w:val="26"/>
        </w:rPr>
      </w:pPr>
      <w:hyperlink r:id="rId19" w:history="1">
        <w:r w:rsidR="00F70900" w:rsidRPr="006556E0">
          <w:rPr>
            <w:rStyle w:val="Hyperlink"/>
            <w:sz w:val="26"/>
          </w:rPr>
          <w:t>https://www.excel-easy.com/examples/slicers.html</w:t>
        </w:r>
      </w:hyperlink>
    </w:p>
    <w:p w14:paraId="5082C72C" w14:textId="77777777" w:rsidR="00F70900" w:rsidRDefault="00B143EE" w:rsidP="00B143EE">
      <w:pPr>
        <w:pStyle w:val="ListParagraph"/>
        <w:numPr>
          <w:ilvl w:val="0"/>
          <w:numId w:val="20"/>
        </w:numPr>
        <w:tabs>
          <w:tab w:val="left" w:pos="1401"/>
          <w:tab w:val="left" w:pos="1402"/>
        </w:tabs>
        <w:spacing w:before="89"/>
        <w:rPr>
          <w:sz w:val="26"/>
        </w:rPr>
      </w:pPr>
      <w:r w:rsidRPr="00B143EE">
        <w:rPr>
          <w:sz w:val="26"/>
        </w:rPr>
        <w:t>https://www.kaggle.com/juhi1994/superstore</w:t>
      </w:r>
    </w:p>
    <w:p w14:paraId="441FCBCF" w14:textId="77777777" w:rsidR="00F70900" w:rsidRPr="00F70900" w:rsidRDefault="00F70900" w:rsidP="00F70900">
      <w:pPr>
        <w:pStyle w:val="ListParagraph"/>
        <w:tabs>
          <w:tab w:val="left" w:pos="1401"/>
          <w:tab w:val="left" w:pos="1402"/>
        </w:tabs>
        <w:spacing w:before="89"/>
        <w:ind w:left="1401" w:firstLine="0"/>
        <w:jc w:val="center"/>
        <w:rPr>
          <w:b/>
          <w:sz w:val="32"/>
          <w:szCs w:val="32"/>
          <w:u w:val="single"/>
        </w:rPr>
      </w:pPr>
    </w:p>
    <w:p w14:paraId="12DAA276" w14:textId="77777777" w:rsidR="00DE0046" w:rsidRPr="00F70900" w:rsidRDefault="00DE0046" w:rsidP="00F70900">
      <w:pPr>
        <w:tabs>
          <w:tab w:val="left" w:pos="1401"/>
          <w:tab w:val="left" w:pos="1402"/>
        </w:tabs>
        <w:spacing w:before="89"/>
        <w:rPr>
          <w:b/>
          <w:sz w:val="32"/>
          <w:szCs w:val="32"/>
        </w:rPr>
      </w:pPr>
      <w:r w:rsidRPr="00F70900">
        <w:rPr>
          <w:b/>
          <w:sz w:val="32"/>
          <w:szCs w:val="32"/>
          <w:u w:val="single"/>
        </w:rPr>
        <w:t>Bibliography</w:t>
      </w:r>
    </w:p>
    <w:p w14:paraId="68974FAC" w14:textId="77777777" w:rsidR="00DE0046" w:rsidRDefault="00DE0046" w:rsidP="00DE0046">
      <w:pPr>
        <w:pStyle w:val="BodyText"/>
        <w:spacing w:before="6"/>
        <w:rPr>
          <w:sz w:val="18"/>
        </w:rPr>
      </w:pPr>
    </w:p>
    <w:p w14:paraId="0FD86C47" w14:textId="77777777" w:rsidR="00DE0046" w:rsidRDefault="00DE0046" w:rsidP="00DE0046">
      <w:pPr>
        <w:pStyle w:val="ListParagraph"/>
        <w:numPr>
          <w:ilvl w:val="0"/>
          <w:numId w:val="19"/>
        </w:numPr>
        <w:tabs>
          <w:tab w:val="left" w:pos="1237"/>
          <w:tab w:val="left" w:pos="1239"/>
        </w:tabs>
        <w:spacing w:before="89" w:line="288" w:lineRule="auto"/>
        <w:ind w:right="2396"/>
        <w:rPr>
          <w:sz w:val="26"/>
        </w:rPr>
      </w:pPr>
      <w:r>
        <w:rPr>
          <w:sz w:val="26"/>
        </w:rPr>
        <w:t xml:space="preserve">Microsoft Excel 2016 Bible: The Comprehensive Tutorial Resource by John </w:t>
      </w:r>
      <w:proofErr w:type="spellStart"/>
      <w:r>
        <w:rPr>
          <w:sz w:val="26"/>
        </w:rPr>
        <w:t>Walkenbach</w:t>
      </w:r>
      <w:proofErr w:type="spellEnd"/>
      <w:r>
        <w:rPr>
          <w:sz w:val="26"/>
        </w:rPr>
        <w:t>,</w:t>
      </w:r>
      <w:r>
        <w:rPr>
          <w:spacing w:val="4"/>
          <w:sz w:val="26"/>
        </w:rPr>
        <w:t xml:space="preserve"> </w:t>
      </w:r>
      <w:r>
        <w:rPr>
          <w:sz w:val="26"/>
        </w:rPr>
        <w:t>Wiley</w:t>
      </w:r>
    </w:p>
    <w:p w14:paraId="7CBE9DC1" w14:textId="77777777" w:rsidR="00DE0046" w:rsidRDefault="00DE0046" w:rsidP="00DE0046">
      <w:pPr>
        <w:pStyle w:val="ListParagraph"/>
        <w:numPr>
          <w:ilvl w:val="0"/>
          <w:numId w:val="19"/>
        </w:numPr>
        <w:tabs>
          <w:tab w:val="left" w:pos="1237"/>
          <w:tab w:val="left" w:pos="1239"/>
        </w:tabs>
        <w:spacing w:before="242"/>
        <w:ind w:hanging="427"/>
        <w:rPr>
          <w:sz w:val="26"/>
        </w:rPr>
      </w:pPr>
      <w:r>
        <w:rPr>
          <w:sz w:val="26"/>
        </w:rPr>
        <w:t>Fundamentals of Business Analytics by R.N. Prasad, Seema Acharya, Wiley</w:t>
      </w:r>
    </w:p>
    <w:p w14:paraId="37B6FDA2" w14:textId="77777777" w:rsidR="00DE0046" w:rsidRPr="00DE0046" w:rsidRDefault="00DE0046" w:rsidP="00DE0046">
      <w:pPr>
        <w:pStyle w:val="ListParagraph"/>
        <w:ind w:left="720" w:firstLine="0"/>
        <w:rPr>
          <w:sz w:val="32"/>
          <w:szCs w:val="32"/>
        </w:rPr>
      </w:pPr>
    </w:p>
    <w:sectPr w:rsidR="00DE0046" w:rsidRPr="00DE004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F98F2F" w14:textId="77777777" w:rsidR="00596714" w:rsidRDefault="00596714" w:rsidP="0082428E">
      <w:r>
        <w:separator/>
      </w:r>
    </w:p>
  </w:endnote>
  <w:endnote w:type="continuationSeparator" w:id="0">
    <w:p w14:paraId="43A65F1A" w14:textId="77777777" w:rsidR="00596714" w:rsidRDefault="00596714" w:rsidP="008242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7D9F1" w14:textId="77777777" w:rsidR="00796A0F" w:rsidRDefault="00796A0F">
    <w:pPr>
      <w:pStyle w:val="Footer"/>
    </w:pPr>
  </w:p>
  <w:p w14:paraId="6900C39F" w14:textId="77777777" w:rsidR="00796A0F" w:rsidRDefault="00796A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E69371" w14:textId="77777777" w:rsidR="00596714" w:rsidRDefault="00596714" w:rsidP="0082428E">
      <w:r>
        <w:separator/>
      </w:r>
    </w:p>
  </w:footnote>
  <w:footnote w:type="continuationSeparator" w:id="0">
    <w:p w14:paraId="777A8CE9" w14:textId="77777777" w:rsidR="00596714" w:rsidRDefault="00596714" w:rsidP="008242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269D2"/>
    <w:multiLevelType w:val="hybridMultilevel"/>
    <w:tmpl w:val="314A65E4"/>
    <w:lvl w:ilvl="0" w:tplc="0409000B">
      <w:start w:val="1"/>
      <w:numFmt w:val="bullet"/>
      <w:lvlText w:val=""/>
      <w:lvlJc w:val="left"/>
      <w:pPr>
        <w:ind w:left="720" w:hanging="360"/>
      </w:pPr>
      <w:rPr>
        <w:rFonts w:ascii="Wingdings" w:hAnsi="Wingdings" w:hint="default"/>
      </w:rPr>
    </w:lvl>
    <w:lvl w:ilvl="1" w:tplc="4AD8BE72">
      <w:numFmt w:val="bullet"/>
      <w:lvlText w:val="•"/>
      <w:lvlJc w:val="left"/>
      <w:pPr>
        <w:ind w:left="1800" w:hanging="72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DC363E"/>
    <w:multiLevelType w:val="hybridMultilevel"/>
    <w:tmpl w:val="629C8A6C"/>
    <w:lvl w:ilvl="0" w:tplc="E09C47F6">
      <w:start w:val="1"/>
      <w:numFmt w:val="decimal"/>
      <w:lvlText w:val="%1."/>
      <w:lvlJc w:val="left"/>
      <w:pPr>
        <w:ind w:left="1401" w:hanging="589"/>
      </w:pPr>
      <w:rPr>
        <w:rFonts w:ascii="Times New Roman" w:eastAsia="Times New Roman" w:hAnsi="Times New Roman" w:cs="Times New Roman" w:hint="default"/>
        <w:w w:val="99"/>
        <w:sz w:val="26"/>
        <w:szCs w:val="26"/>
        <w:lang w:val="en-US" w:eastAsia="en-US" w:bidi="ar-SA"/>
      </w:rPr>
    </w:lvl>
    <w:lvl w:ilvl="1" w:tplc="152A62C0">
      <w:numFmt w:val="bullet"/>
      <w:lvlText w:val="•"/>
      <w:lvlJc w:val="left"/>
      <w:pPr>
        <w:ind w:left="2418" w:hanging="589"/>
      </w:pPr>
      <w:rPr>
        <w:rFonts w:hint="default"/>
        <w:lang w:val="en-US" w:eastAsia="en-US" w:bidi="ar-SA"/>
      </w:rPr>
    </w:lvl>
    <w:lvl w:ilvl="2" w:tplc="E0583222">
      <w:numFmt w:val="bullet"/>
      <w:lvlText w:val="•"/>
      <w:lvlJc w:val="left"/>
      <w:pPr>
        <w:ind w:left="3437" w:hanging="589"/>
      </w:pPr>
      <w:rPr>
        <w:rFonts w:hint="default"/>
        <w:lang w:val="en-US" w:eastAsia="en-US" w:bidi="ar-SA"/>
      </w:rPr>
    </w:lvl>
    <w:lvl w:ilvl="3" w:tplc="CA4449B2">
      <w:numFmt w:val="bullet"/>
      <w:lvlText w:val="•"/>
      <w:lvlJc w:val="left"/>
      <w:pPr>
        <w:ind w:left="4455" w:hanging="589"/>
      </w:pPr>
      <w:rPr>
        <w:rFonts w:hint="default"/>
        <w:lang w:val="en-US" w:eastAsia="en-US" w:bidi="ar-SA"/>
      </w:rPr>
    </w:lvl>
    <w:lvl w:ilvl="4" w:tplc="BB6A4B88">
      <w:numFmt w:val="bullet"/>
      <w:lvlText w:val="•"/>
      <w:lvlJc w:val="left"/>
      <w:pPr>
        <w:ind w:left="5474" w:hanging="589"/>
      </w:pPr>
      <w:rPr>
        <w:rFonts w:hint="default"/>
        <w:lang w:val="en-US" w:eastAsia="en-US" w:bidi="ar-SA"/>
      </w:rPr>
    </w:lvl>
    <w:lvl w:ilvl="5" w:tplc="04C66110">
      <w:numFmt w:val="bullet"/>
      <w:lvlText w:val="•"/>
      <w:lvlJc w:val="left"/>
      <w:pPr>
        <w:ind w:left="6493" w:hanging="589"/>
      </w:pPr>
      <w:rPr>
        <w:rFonts w:hint="default"/>
        <w:lang w:val="en-US" w:eastAsia="en-US" w:bidi="ar-SA"/>
      </w:rPr>
    </w:lvl>
    <w:lvl w:ilvl="6" w:tplc="00D6802E">
      <w:numFmt w:val="bullet"/>
      <w:lvlText w:val="•"/>
      <w:lvlJc w:val="left"/>
      <w:pPr>
        <w:ind w:left="7511" w:hanging="589"/>
      </w:pPr>
      <w:rPr>
        <w:rFonts w:hint="default"/>
        <w:lang w:val="en-US" w:eastAsia="en-US" w:bidi="ar-SA"/>
      </w:rPr>
    </w:lvl>
    <w:lvl w:ilvl="7" w:tplc="DBF6152A">
      <w:numFmt w:val="bullet"/>
      <w:lvlText w:val="•"/>
      <w:lvlJc w:val="left"/>
      <w:pPr>
        <w:ind w:left="8530" w:hanging="589"/>
      </w:pPr>
      <w:rPr>
        <w:rFonts w:hint="default"/>
        <w:lang w:val="en-US" w:eastAsia="en-US" w:bidi="ar-SA"/>
      </w:rPr>
    </w:lvl>
    <w:lvl w:ilvl="8" w:tplc="2C26F1C8">
      <w:numFmt w:val="bullet"/>
      <w:lvlText w:val="•"/>
      <w:lvlJc w:val="left"/>
      <w:pPr>
        <w:ind w:left="9549" w:hanging="589"/>
      </w:pPr>
      <w:rPr>
        <w:rFonts w:hint="default"/>
        <w:lang w:val="en-US" w:eastAsia="en-US" w:bidi="ar-SA"/>
      </w:rPr>
    </w:lvl>
  </w:abstractNum>
  <w:abstractNum w:abstractNumId="2" w15:restartNumberingAfterBreak="0">
    <w:nsid w:val="03806D18"/>
    <w:multiLevelType w:val="hybridMultilevel"/>
    <w:tmpl w:val="E90C131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6D6777F"/>
    <w:multiLevelType w:val="hybridMultilevel"/>
    <w:tmpl w:val="BF2ED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2F565F"/>
    <w:multiLevelType w:val="hybridMultilevel"/>
    <w:tmpl w:val="89609A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826FC3"/>
    <w:multiLevelType w:val="hybridMultilevel"/>
    <w:tmpl w:val="DC2C394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180B08D1"/>
    <w:multiLevelType w:val="hybridMultilevel"/>
    <w:tmpl w:val="B51C64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C702058"/>
    <w:multiLevelType w:val="hybridMultilevel"/>
    <w:tmpl w:val="20EC4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AF7FD8"/>
    <w:multiLevelType w:val="hybridMultilevel"/>
    <w:tmpl w:val="A6FEF7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D522B7"/>
    <w:multiLevelType w:val="hybridMultilevel"/>
    <w:tmpl w:val="FC9CB7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461774"/>
    <w:multiLevelType w:val="hybridMultilevel"/>
    <w:tmpl w:val="159E99A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D46893"/>
    <w:multiLevelType w:val="hybridMultilevel"/>
    <w:tmpl w:val="3F32CA6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0A26F49"/>
    <w:multiLevelType w:val="hybridMultilevel"/>
    <w:tmpl w:val="0DFA9E1E"/>
    <w:lvl w:ilvl="0" w:tplc="8C2E688A">
      <w:numFmt w:val="bullet"/>
      <w:lvlText w:val="•"/>
      <w:lvlJc w:val="left"/>
      <w:pPr>
        <w:ind w:left="1206" w:hanging="349"/>
      </w:pPr>
      <w:rPr>
        <w:rFonts w:hint="default"/>
        <w:w w:val="100"/>
        <w:lang w:val="en-US" w:eastAsia="en-US" w:bidi="ar-SA"/>
      </w:rPr>
    </w:lvl>
    <w:lvl w:ilvl="1" w:tplc="E0CEDDC2">
      <w:numFmt w:val="bullet"/>
      <w:lvlText w:val="•"/>
      <w:lvlJc w:val="left"/>
      <w:pPr>
        <w:ind w:left="2238" w:hanging="349"/>
      </w:pPr>
      <w:rPr>
        <w:rFonts w:hint="default"/>
        <w:lang w:val="en-US" w:eastAsia="en-US" w:bidi="ar-SA"/>
      </w:rPr>
    </w:lvl>
    <w:lvl w:ilvl="2" w:tplc="D72E9EC6">
      <w:numFmt w:val="bullet"/>
      <w:lvlText w:val="•"/>
      <w:lvlJc w:val="left"/>
      <w:pPr>
        <w:ind w:left="3277" w:hanging="349"/>
      </w:pPr>
      <w:rPr>
        <w:rFonts w:hint="default"/>
        <w:lang w:val="en-US" w:eastAsia="en-US" w:bidi="ar-SA"/>
      </w:rPr>
    </w:lvl>
    <w:lvl w:ilvl="3" w:tplc="89FADBFA">
      <w:numFmt w:val="bullet"/>
      <w:lvlText w:val="•"/>
      <w:lvlJc w:val="left"/>
      <w:pPr>
        <w:ind w:left="4315" w:hanging="349"/>
      </w:pPr>
      <w:rPr>
        <w:rFonts w:hint="default"/>
        <w:lang w:val="en-US" w:eastAsia="en-US" w:bidi="ar-SA"/>
      </w:rPr>
    </w:lvl>
    <w:lvl w:ilvl="4" w:tplc="B6B4C76A">
      <w:numFmt w:val="bullet"/>
      <w:lvlText w:val="•"/>
      <w:lvlJc w:val="left"/>
      <w:pPr>
        <w:ind w:left="5354" w:hanging="349"/>
      </w:pPr>
      <w:rPr>
        <w:rFonts w:hint="default"/>
        <w:lang w:val="en-US" w:eastAsia="en-US" w:bidi="ar-SA"/>
      </w:rPr>
    </w:lvl>
    <w:lvl w:ilvl="5" w:tplc="CD524D6C">
      <w:numFmt w:val="bullet"/>
      <w:lvlText w:val="•"/>
      <w:lvlJc w:val="left"/>
      <w:pPr>
        <w:ind w:left="6393" w:hanging="349"/>
      </w:pPr>
      <w:rPr>
        <w:rFonts w:hint="default"/>
        <w:lang w:val="en-US" w:eastAsia="en-US" w:bidi="ar-SA"/>
      </w:rPr>
    </w:lvl>
    <w:lvl w:ilvl="6" w:tplc="8FB6A76E">
      <w:numFmt w:val="bullet"/>
      <w:lvlText w:val="•"/>
      <w:lvlJc w:val="left"/>
      <w:pPr>
        <w:ind w:left="7431" w:hanging="349"/>
      </w:pPr>
      <w:rPr>
        <w:rFonts w:hint="default"/>
        <w:lang w:val="en-US" w:eastAsia="en-US" w:bidi="ar-SA"/>
      </w:rPr>
    </w:lvl>
    <w:lvl w:ilvl="7" w:tplc="B7CEF286">
      <w:numFmt w:val="bullet"/>
      <w:lvlText w:val="•"/>
      <w:lvlJc w:val="left"/>
      <w:pPr>
        <w:ind w:left="8470" w:hanging="349"/>
      </w:pPr>
      <w:rPr>
        <w:rFonts w:hint="default"/>
        <w:lang w:val="en-US" w:eastAsia="en-US" w:bidi="ar-SA"/>
      </w:rPr>
    </w:lvl>
    <w:lvl w:ilvl="8" w:tplc="C18223A6">
      <w:numFmt w:val="bullet"/>
      <w:lvlText w:val="•"/>
      <w:lvlJc w:val="left"/>
      <w:pPr>
        <w:ind w:left="9509" w:hanging="349"/>
      </w:pPr>
      <w:rPr>
        <w:rFonts w:hint="default"/>
        <w:lang w:val="en-US" w:eastAsia="en-US" w:bidi="ar-SA"/>
      </w:rPr>
    </w:lvl>
  </w:abstractNum>
  <w:abstractNum w:abstractNumId="13" w15:restartNumberingAfterBreak="0">
    <w:nsid w:val="31D6235D"/>
    <w:multiLevelType w:val="hybridMultilevel"/>
    <w:tmpl w:val="B6CA138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E56984"/>
    <w:multiLevelType w:val="hybridMultilevel"/>
    <w:tmpl w:val="9808E43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FC441D"/>
    <w:multiLevelType w:val="hybridMultilevel"/>
    <w:tmpl w:val="7ADCBC8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967326"/>
    <w:multiLevelType w:val="hybridMultilevel"/>
    <w:tmpl w:val="8F3C5C9E"/>
    <w:lvl w:ilvl="0" w:tplc="A51212BA">
      <w:start w:val="1"/>
      <w:numFmt w:val="decimal"/>
      <w:lvlText w:val="%1."/>
      <w:lvlJc w:val="left"/>
      <w:pPr>
        <w:ind w:left="1401" w:hanging="589"/>
      </w:pPr>
      <w:rPr>
        <w:rFonts w:hint="default"/>
        <w:w w:val="99"/>
        <w:lang w:val="en-US" w:eastAsia="en-US" w:bidi="ar-SA"/>
      </w:rPr>
    </w:lvl>
    <w:lvl w:ilvl="1" w:tplc="A968944E">
      <w:start w:val="1"/>
      <w:numFmt w:val="lowerLetter"/>
      <w:lvlText w:val="%2)"/>
      <w:lvlJc w:val="left"/>
      <w:pPr>
        <w:ind w:left="1401" w:hanging="267"/>
      </w:pPr>
      <w:rPr>
        <w:rFonts w:ascii="Times New Roman" w:eastAsia="Times New Roman" w:hAnsi="Times New Roman" w:cs="Times New Roman" w:hint="default"/>
        <w:w w:val="99"/>
        <w:sz w:val="26"/>
        <w:szCs w:val="26"/>
        <w:lang w:val="en-US" w:eastAsia="en-US" w:bidi="ar-SA"/>
      </w:rPr>
    </w:lvl>
    <w:lvl w:ilvl="2" w:tplc="03841C28">
      <w:numFmt w:val="bullet"/>
      <w:lvlText w:val="•"/>
      <w:lvlJc w:val="left"/>
      <w:pPr>
        <w:ind w:left="2121" w:hanging="348"/>
      </w:pPr>
      <w:rPr>
        <w:rFonts w:ascii="Arial" w:eastAsia="Arial" w:hAnsi="Arial" w:cs="Arial" w:hint="default"/>
        <w:w w:val="99"/>
        <w:sz w:val="31"/>
        <w:szCs w:val="31"/>
        <w:lang w:val="en-US" w:eastAsia="en-US" w:bidi="ar-SA"/>
      </w:rPr>
    </w:lvl>
    <w:lvl w:ilvl="3" w:tplc="9C6C8B2A">
      <w:numFmt w:val="bullet"/>
      <w:lvlText w:val="•"/>
      <w:lvlJc w:val="left"/>
      <w:pPr>
        <w:ind w:left="1600" w:hanging="348"/>
      </w:pPr>
      <w:rPr>
        <w:rFonts w:hint="default"/>
        <w:lang w:val="en-US" w:eastAsia="en-US" w:bidi="ar-SA"/>
      </w:rPr>
    </w:lvl>
    <w:lvl w:ilvl="4" w:tplc="3D58C462">
      <w:numFmt w:val="bullet"/>
      <w:lvlText w:val="•"/>
      <w:lvlJc w:val="left"/>
      <w:pPr>
        <w:ind w:left="1760" w:hanging="348"/>
      </w:pPr>
      <w:rPr>
        <w:rFonts w:hint="default"/>
        <w:lang w:val="en-US" w:eastAsia="en-US" w:bidi="ar-SA"/>
      </w:rPr>
    </w:lvl>
    <w:lvl w:ilvl="5" w:tplc="69CC3978">
      <w:numFmt w:val="bullet"/>
      <w:lvlText w:val="•"/>
      <w:lvlJc w:val="left"/>
      <w:pPr>
        <w:ind w:left="1820" w:hanging="348"/>
      </w:pPr>
      <w:rPr>
        <w:rFonts w:hint="default"/>
        <w:lang w:val="en-US" w:eastAsia="en-US" w:bidi="ar-SA"/>
      </w:rPr>
    </w:lvl>
    <w:lvl w:ilvl="6" w:tplc="0C8CAF2C">
      <w:numFmt w:val="bullet"/>
      <w:lvlText w:val="•"/>
      <w:lvlJc w:val="left"/>
      <w:pPr>
        <w:ind w:left="2120" w:hanging="348"/>
      </w:pPr>
      <w:rPr>
        <w:rFonts w:hint="default"/>
        <w:lang w:val="en-US" w:eastAsia="en-US" w:bidi="ar-SA"/>
      </w:rPr>
    </w:lvl>
    <w:lvl w:ilvl="7" w:tplc="DF58DD38">
      <w:numFmt w:val="bullet"/>
      <w:lvlText w:val="•"/>
      <w:lvlJc w:val="left"/>
      <w:pPr>
        <w:ind w:left="4486" w:hanging="348"/>
      </w:pPr>
      <w:rPr>
        <w:rFonts w:hint="default"/>
        <w:lang w:val="en-US" w:eastAsia="en-US" w:bidi="ar-SA"/>
      </w:rPr>
    </w:lvl>
    <w:lvl w:ilvl="8" w:tplc="3EB64096">
      <w:numFmt w:val="bullet"/>
      <w:lvlText w:val="•"/>
      <w:lvlJc w:val="left"/>
      <w:pPr>
        <w:ind w:left="6853" w:hanging="348"/>
      </w:pPr>
      <w:rPr>
        <w:rFonts w:hint="default"/>
        <w:lang w:val="en-US" w:eastAsia="en-US" w:bidi="ar-SA"/>
      </w:rPr>
    </w:lvl>
  </w:abstractNum>
  <w:abstractNum w:abstractNumId="17" w15:restartNumberingAfterBreak="0">
    <w:nsid w:val="48FE0C74"/>
    <w:multiLevelType w:val="hybridMultilevel"/>
    <w:tmpl w:val="C02C0A74"/>
    <w:lvl w:ilvl="0" w:tplc="3EB8A69A">
      <w:start w:val="1"/>
      <w:numFmt w:val="decimal"/>
      <w:lvlText w:val="%1."/>
      <w:lvlJc w:val="left"/>
      <w:pPr>
        <w:ind w:left="1238" w:hanging="426"/>
      </w:pPr>
      <w:rPr>
        <w:rFonts w:ascii="Times New Roman" w:eastAsia="Times New Roman" w:hAnsi="Times New Roman" w:cs="Times New Roman" w:hint="default"/>
        <w:w w:val="99"/>
        <w:sz w:val="26"/>
        <w:szCs w:val="26"/>
        <w:lang w:val="en-US" w:eastAsia="en-US" w:bidi="ar-SA"/>
      </w:rPr>
    </w:lvl>
    <w:lvl w:ilvl="1" w:tplc="E656288C">
      <w:numFmt w:val="bullet"/>
      <w:lvlText w:val="•"/>
      <w:lvlJc w:val="left"/>
      <w:pPr>
        <w:ind w:left="2274" w:hanging="426"/>
      </w:pPr>
      <w:rPr>
        <w:rFonts w:hint="default"/>
        <w:lang w:val="en-US" w:eastAsia="en-US" w:bidi="ar-SA"/>
      </w:rPr>
    </w:lvl>
    <w:lvl w:ilvl="2" w:tplc="E976EABE">
      <w:numFmt w:val="bullet"/>
      <w:lvlText w:val="•"/>
      <w:lvlJc w:val="left"/>
      <w:pPr>
        <w:ind w:left="3309" w:hanging="426"/>
      </w:pPr>
      <w:rPr>
        <w:rFonts w:hint="default"/>
        <w:lang w:val="en-US" w:eastAsia="en-US" w:bidi="ar-SA"/>
      </w:rPr>
    </w:lvl>
    <w:lvl w:ilvl="3" w:tplc="0DB68204">
      <w:numFmt w:val="bullet"/>
      <w:lvlText w:val="•"/>
      <w:lvlJc w:val="left"/>
      <w:pPr>
        <w:ind w:left="4343" w:hanging="426"/>
      </w:pPr>
      <w:rPr>
        <w:rFonts w:hint="default"/>
        <w:lang w:val="en-US" w:eastAsia="en-US" w:bidi="ar-SA"/>
      </w:rPr>
    </w:lvl>
    <w:lvl w:ilvl="4" w:tplc="38BC0876">
      <w:numFmt w:val="bullet"/>
      <w:lvlText w:val="•"/>
      <w:lvlJc w:val="left"/>
      <w:pPr>
        <w:ind w:left="5378" w:hanging="426"/>
      </w:pPr>
      <w:rPr>
        <w:rFonts w:hint="default"/>
        <w:lang w:val="en-US" w:eastAsia="en-US" w:bidi="ar-SA"/>
      </w:rPr>
    </w:lvl>
    <w:lvl w:ilvl="5" w:tplc="DC02B248">
      <w:numFmt w:val="bullet"/>
      <w:lvlText w:val="•"/>
      <w:lvlJc w:val="left"/>
      <w:pPr>
        <w:ind w:left="6413" w:hanging="426"/>
      </w:pPr>
      <w:rPr>
        <w:rFonts w:hint="default"/>
        <w:lang w:val="en-US" w:eastAsia="en-US" w:bidi="ar-SA"/>
      </w:rPr>
    </w:lvl>
    <w:lvl w:ilvl="6" w:tplc="F18E6BC8">
      <w:numFmt w:val="bullet"/>
      <w:lvlText w:val="•"/>
      <w:lvlJc w:val="left"/>
      <w:pPr>
        <w:ind w:left="7447" w:hanging="426"/>
      </w:pPr>
      <w:rPr>
        <w:rFonts w:hint="default"/>
        <w:lang w:val="en-US" w:eastAsia="en-US" w:bidi="ar-SA"/>
      </w:rPr>
    </w:lvl>
    <w:lvl w:ilvl="7" w:tplc="5A1EA846">
      <w:numFmt w:val="bullet"/>
      <w:lvlText w:val="•"/>
      <w:lvlJc w:val="left"/>
      <w:pPr>
        <w:ind w:left="8482" w:hanging="426"/>
      </w:pPr>
      <w:rPr>
        <w:rFonts w:hint="default"/>
        <w:lang w:val="en-US" w:eastAsia="en-US" w:bidi="ar-SA"/>
      </w:rPr>
    </w:lvl>
    <w:lvl w:ilvl="8" w:tplc="F64EC8C0">
      <w:numFmt w:val="bullet"/>
      <w:lvlText w:val="•"/>
      <w:lvlJc w:val="left"/>
      <w:pPr>
        <w:ind w:left="9517" w:hanging="426"/>
      </w:pPr>
      <w:rPr>
        <w:rFonts w:hint="default"/>
        <w:lang w:val="en-US" w:eastAsia="en-US" w:bidi="ar-SA"/>
      </w:rPr>
    </w:lvl>
  </w:abstractNum>
  <w:abstractNum w:abstractNumId="18" w15:restartNumberingAfterBreak="0">
    <w:nsid w:val="4E420A6A"/>
    <w:multiLevelType w:val="hybridMultilevel"/>
    <w:tmpl w:val="6AA0FB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F6D3C15"/>
    <w:multiLevelType w:val="hybridMultilevel"/>
    <w:tmpl w:val="6B8EAC5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6E8400B"/>
    <w:multiLevelType w:val="hybridMultilevel"/>
    <w:tmpl w:val="48E4E50C"/>
    <w:lvl w:ilvl="0" w:tplc="85A0B54A">
      <w:start w:val="1"/>
      <w:numFmt w:val="lowerLetter"/>
      <w:lvlText w:val="%1)"/>
      <w:lvlJc w:val="left"/>
      <w:pPr>
        <w:ind w:left="1206" w:hanging="395"/>
      </w:pPr>
      <w:rPr>
        <w:rFonts w:ascii="Times New Roman" w:eastAsia="Times New Roman" w:hAnsi="Times New Roman" w:cs="Times New Roman" w:hint="default"/>
        <w:w w:val="99"/>
        <w:sz w:val="26"/>
        <w:szCs w:val="26"/>
        <w:lang w:val="en-US" w:eastAsia="en-US" w:bidi="ar-SA"/>
      </w:rPr>
    </w:lvl>
    <w:lvl w:ilvl="1" w:tplc="7952BB1E">
      <w:numFmt w:val="bullet"/>
      <w:lvlText w:val="•"/>
      <w:lvlJc w:val="left"/>
      <w:pPr>
        <w:ind w:left="2238" w:hanging="395"/>
      </w:pPr>
      <w:rPr>
        <w:rFonts w:hint="default"/>
        <w:lang w:val="en-US" w:eastAsia="en-US" w:bidi="ar-SA"/>
      </w:rPr>
    </w:lvl>
    <w:lvl w:ilvl="2" w:tplc="ED848924">
      <w:numFmt w:val="bullet"/>
      <w:lvlText w:val="•"/>
      <w:lvlJc w:val="left"/>
      <w:pPr>
        <w:ind w:left="3277" w:hanging="395"/>
      </w:pPr>
      <w:rPr>
        <w:rFonts w:hint="default"/>
        <w:lang w:val="en-US" w:eastAsia="en-US" w:bidi="ar-SA"/>
      </w:rPr>
    </w:lvl>
    <w:lvl w:ilvl="3" w:tplc="8ACAF926">
      <w:numFmt w:val="bullet"/>
      <w:lvlText w:val="•"/>
      <w:lvlJc w:val="left"/>
      <w:pPr>
        <w:ind w:left="4315" w:hanging="395"/>
      </w:pPr>
      <w:rPr>
        <w:rFonts w:hint="default"/>
        <w:lang w:val="en-US" w:eastAsia="en-US" w:bidi="ar-SA"/>
      </w:rPr>
    </w:lvl>
    <w:lvl w:ilvl="4" w:tplc="E1086C04">
      <w:numFmt w:val="bullet"/>
      <w:lvlText w:val="•"/>
      <w:lvlJc w:val="left"/>
      <w:pPr>
        <w:ind w:left="5354" w:hanging="395"/>
      </w:pPr>
      <w:rPr>
        <w:rFonts w:hint="default"/>
        <w:lang w:val="en-US" w:eastAsia="en-US" w:bidi="ar-SA"/>
      </w:rPr>
    </w:lvl>
    <w:lvl w:ilvl="5" w:tplc="32544AC2">
      <w:numFmt w:val="bullet"/>
      <w:lvlText w:val="•"/>
      <w:lvlJc w:val="left"/>
      <w:pPr>
        <w:ind w:left="6393" w:hanging="395"/>
      </w:pPr>
      <w:rPr>
        <w:rFonts w:hint="default"/>
        <w:lang w:val="en-US" w:eastAsia="en-US" w:bidi="ar-SA"/>
      </w:rPr>
    </w:lvl>
    <w:lvl w:ilvl="6" w:tplc="7F5EB14A">
      <w:numFmt w:val="bullet"/>
      <w:lvlText w:val="•"/>
      <w:lvlJc w:val="left"/>
      <w:pPr>
        <w:ind w:left="7431" w:hanging="395"/>
      </w:pPr>
      <w:rPr>
        <w:rFonts w:hint="default"/>
        <w:lang w:val="en-US" w:eastAsia="en-US" w:bidi="ar-SA"/>
      </w:rPr>
    </w:lvl>
    <w:lvl w:ilvl="7" w:tplc="F2346AB6">
      <w:numFmt w:val="bullet"/>
      <w:lvlText w:val="•"/>
      <w:lvlJc w:val="left"/>
      <w:pPr>
        <w:ind w:left="8470" w:hanging="395"/>
      </w:pPr>
      <w:rPr>
        <w:rFonts w:hint="default"/>
        <w:lang w:val="en-US" w:eastAsia="en-US" w:bidi="ar-SA"/>
      </w:rPr>
    </w:lvl>
    <w:lvl w:ilvl="8" w:tplc="3BA44E90">
      <w:numFmt w:val="bullet"/>
      <w:lvlText w:val="•"/>
      <w:lvlJc w:val="left"/>
      <w:pPr>
        <w:ind w:left="9509" w:hanging="395"/>
      </w:pPr>
      <w:rPr>
        <w:rFonts w:hint="default"/>
        <w:lang w:val="en-US" w:eastAsia="en-US" w:bidi="ar-SA"/>
      </w:rPr>
    </w:lvl>
  </w:abstractNum>
  <w:abstractNum w:abstractNumId="21" w15:restartNumberingAfterBreak="0">
    <w:nsid w:val="69FD6F68"/>
    <w:multiLevelType w:val="hybridMultilevel"/>
    <w:tmpl w:val="75162BE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4193171"/>
    <w:multiLevelType w:val="hybridMultilevel"/>
    <w:tmpl w:val="DB56F6E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77775A03"/>
    <w:multiLevelType w:val="hybridMultilevel"/>
    <w:tmpl w:val="3C46C14C"/>
    <w:lvl w:ilvl="0" w:tplc="31F29692">
      <w:start w:val="1"/>
      <w:numFmt w:val="decimal"/>
      <w:lvlText w:val="%1."/>
      <w:lvlJc w:val="left"/>
      <w:pPr>
        <w:ind w:left="832" w:hanging="360"/>
      </w:pPr>
      <w:rPr>
        <w:b w:val="0"/>
      </w:rPr>
    </w:lvl>
    <w:lvl w:ilvl="1" w:tplc="04090019" w:tentative="1">
      <w:start w:val="1"/>
      <w:numFmt w:val="lowerLetter"/>
      <w:lvlText w:val="%2."/>
      <w:lvlJc w:val="left"/>
      <w:pPr>
        <w:ind w:left="1552" w:hanging="360"/>
      </w:pPr>
    </w:lvl>
    <w:lvl w:ilvl="2" w:tplc="0409001B" w:tentative="1">
      <w:start w:val="1"/>
      <w:numFmt w:val="lowerRoman"/>
      <w:lvlText w:val="%3."/>
      <w:lvlJc w:val="right"/>
      <w:pPr>
        <w:ind w:left="2272" w:hanging="180"/>
      </w:pPr>
    </w:lvl>
    <w:lvl w:ilvl="3" w:tplc="0409000F" w:tentative="1">
      <w:start w:val="1"/>
      <w:numFmt w:val="decimal"/>
      <w:lvlText w:val="%4."/>
      <w:lvlJc w:val="left"/>
      <w:pPr>
        <w:ind w:left="2992" w:hanging="360"/>
      </w:pPr>
    </w:lvl>
    <w:lvl w:ilvl="4" w:tplc="04090019" w:tentative="1">
      <w:start w:val="1"/>
      <w:numFmt w:val="lowerLetter"/>
      <w:lvlText w:val="%5."/>
      <w:lvlJc w:val="left"/>
      <w:pPr>
        <w:ind w:left="3712" w:hanging="360"/>
      </w:pPr>
    </w:lvl>
    <w:lvl w:ilvl="5" w:tplc="0409001B" w:tentative="1">
      <w:start w:val="1"/>
      <w:numFmt w:val="lowerRoman"/>
      <w:lvlText w:val="%6."/>
      <w:lvlJc w:val="right"/>
      <w:pPr>
        <w:ind w:left="4432" w:hanging="180"/>
      </w:pPr>
    </w:lvl>
    <w:lvl w:ilvl="6" w:tplc="0409000F" w:tentative="1">
      <w:start w:val="1"/>
      <w:numFmt w:val="decimal"/>
      <w:lvlText w:val="%7."/>
      <w:lvlJc w:val="left"/>
      <w:pPr>
        <w:ind w:left="5152" w:hanging="360"/>
      </w:pPr>
    </w:lvl>
    <w:lvl w:ilvl="7" w:tplc="04090019" w:tentative="1">
      <w:start w:val="1"/>
      <w:numFmt w:val="lowerLetter"/>
      <w:lvlText w:val="%8."/>
      <w:lvlJc w:val="left"/>
      <w:pPr>
        <w:ind w:left="5872" w:hanging="360"/>
      </w:pPr>
    </w:lvl>
    <w:lvl w:ilvl="8" w:tplc="0409001B" w:tentative="1">
      <w:start w:val="1"/>
      <w:numFmt w:val="lowerRoman"/>
      <w:lvlText w:val="%9."/>
      <w:lvlJc w:val="right"/>
      <w:pPr>
        <w:ind w:left="6592" w:hanging="180"/>
      </w:pPr>
    </w:lvl>
  </w:abstractNum>
  <w:abstractNum w:abstractNumId="24" w15:restartNumberingAfterBreak="0">
    <w:nsid w:val="7DB30E9E"/>
    <w:multiLevelType w:val="hybridMultilevel"/>
    <w:tmpl w:val="1C22AB2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2"/>
  </w:num>
  <w:num w:numId="2">
    <w:abstractNumId w:val="20"/>
  </w:num>
  <w:num w:numId="3">
    <w:abstractNumId w:val="0"/>
  </w:num>
  <w:num w:numId="4">
    <w:abstractNumId w:val="10"/>
  </w:num>
  <w:num w:numId="5">
    <w:abstractNumId w:val="7"/>
  </w:num>
  <w:num w:numId="6">
    <w:abstractNumId w:val="3"/>
  </w:num>
  <w:num w:numId="7">
    <w:abstractNumId w:val="14"/>
  </w:num>
  <w:num w:numId="8">
    <w:abstractNumId w:val="24"/>
  </w:num>
  <w:num w:numId="9">
    <w:abstractNumId w:val="16"/>
  </w:num>
  <w:num w:numId="10">
    <w:abstractNumId w:val="21"/>
  </w:num>
  <w:num w:numId="11">
    <w:abstractNumId w:val="19"/>
  </w:num>
  <w:num w:numId="12">
    <w:abstractNumId w:val="15"/>
  </w:num>
  <w:num w:numId="13">
    <w:abstractNumId w:val="5"/>
  </w:num>
  <w:num w:numId="14">
    <w:abstractNumId w:val="18"/>
  </w:num>
  <w:num w:numId="15">
    <w:abstractNumId w:val="9"/>
  </w:num>
  <w:num w:numId="16">
    <w:abstractNumId w:val="6"/>
  </w:num>
  <w:num w:numId="17">
    <w:abstractNumId w:val="4"/>
  </w:num>
  <w:num w:numId="18">
    <w:abstractNumId w:val="8"/>
  </w:num>
  <w:num w:numId="19">
    <w:abstractNumId w:val="17"/>
  </w:num>
  <w:num w:numId="20">
    <w:abstractNumId w:val="1"/>
  </w:num>
  <w:num w:numId="21">
    <w:abstractNumId w:val="13"/>
  </w:num>
  <w:num w:numId="22">
    <w:abstractNumId w:val="22"/>
  </w:num>
  <w:num w:numId="23">
    <w:abstractNumId w:val="2"/>
  </w:num>
  <w:num w:numId="24">
    <w:abstractNumId w:val="11"/>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3293"/>
    <w:rsid w:val="00024A47"/>
    <w:rsid w:val="00034F6A"/>
    <w:rsid w:val="00087209"/>
    <w:rsid w:val="00192A99"/>
    <w:rsid w:val="00196B64"/>
    <w:rsid w:val="001A3808"/>
    <w:rsid w:val="001F3293"/>
    <w:rsid w:val="002129BF"/>
    <w:rsid w:val="00252895"/>
    <w:rsid w:val="002D70C6"/>
    <w:rsid w:val="00325C38"/>
    <w:rsid w:val="0039747A"/>
    <w:rsid w:val="003D3A8A"/>
    <w:rsid w:val="003F588E"/>
    <w:rsid w:val="00454E30"/>
    <w:rsid w:val="00493B29"/>
    <w:rsid w:val="004E1B09"/>
    <w:rsid w:val="005705EA"/>
    <w:rsid w:val="00596714"/>
    <w:rsid w:val="005D3A74"/>
    <w:rsid w:val="00637856"/>
    <w:rsid w:val="00643C8C"/>
    <w:rsid w:val="00683762"/>
    <w:rsid w:val="00690735"/>
    <w:rsid w:val="006D6FF1"/>
    <w:rsid w:val="00725B1F"/>
    <w:rsid w:val="00727726"/>
    <w:rsid w:val="00772193"/>
    <w:rsid w:val="00796A0F"/>
    <w:rsid w:val="007C57BD"/>
    <w:rsid w:val="0082428E"/>
    <w:rsid w:val="0086060E"/>
    <w:rsid w:val="0087040C"/>
    <w:rsid w:val="008717F5"/>
    <w:rsid w:val="008837BB"/>
    <w:rsid w:val="00894A58"/>
    <w:rsid w:val="008C56D7"/>
    <w:rsid w:val="008F4079"/>
    <w:rsid w:val="009854C0"/>
    <w:rsid w:val="0099521F"/>
    <w:rsid w:val="00A36CB9"/>
    <w:rsid w:val="00AF599B"/>
    <w:rsid w:val="00B00D7C"/>
    <w:rsid w:val="00B10B69"/>
    <w:rsid w:val="00B143EE"/>
    <w:rsid w:val="00B836F9"/>
    <w:rsid w:val="00BB51ED"/>
    <w:rsid w:val="00BC3DB3"/>
    <w:rsid w:val="00BE2AA2"/>
    <w:rsid w:val="00C54450"/>
    <w:rsid w:val="00C7628F"/>
    <w:rsid w:val="00CD1D44"/>
    <w:rsid w:val="00CF1D48"/>
    <w:rsid w:val="00D0176F"/>
    <w:rsid w:val="00D07418"/>
    <w:rsid w:val="00D43DC5"/>
    <w:rsid w:val="00DB530C"/>
    <w:rsid w:val="00DE0046"/>
    <w:rsid w:val="00E42844"/>
    <w:rsid w:val="00E948D2"/>
    <w:rsid w:val="00EA108A"/>
    <w:rsid w:val="00EB548B"/>
    <w:rsid w:val="00EC2AAB"/>
    <w:rsid w:val="00EF5E1B"/>
    <w:rsid w:val="00F40246"/>
    <w:rsid w:val="00F42308"/>
    <w:rsid w:val="00F64E1C"/>
    <w:rsid w:val="00F70900"/>
    <w:rsid w:val="00F73670"/>
    <w:rsid w:val="00F80DC6"/>
    <w:rsid w:val="00F92151"/>
    <w:rsid w:val="00FD7669"/>
    <w:rsid w:val="00FE39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4FA3E"/>
  <w15:chartTrackingRefBased/>
  <w15:docId w15:val="{4AA817B7-594D-4461-A303-6B4428C34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1F3293"/>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1"/>
    <w:qFormat/>
    <w:rsid w:val="001F3293"/>
    <w:pPr>
      <w:spacing w:before="71"/>
      <w:ind w:left="112"/>
      <w:jc w:val="center"/>
      <w:outlineLvl w:val="0"/>
    </w:pPr>
    <w:rPr>
      <w:b/>
      <w:bCs/>
      <w:sz w:val="24"/>
      <w:szCs w:val="24"/>
    </w:rPr>
  </w:style>
  <w:style w:type="paragraph" w:styleId="Heading2">
    <w:name w:val="heading 2"/>
    <w:basedOn w:val="Normal"/>
    <w:next w:val="Normal"/>
    <w:link w:val="Heading2Char"/>
    <w:uiPriority w:val="9"/>
    <w:semiHidden/>
    <w:unhideWhenUsed/>
    <w:qFormat/>
    <w:rsid w:val="00727726"/>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BE2AA2"/>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F3293"/>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1F3293"/>
    <w:rPr>
      <w:sz w:val="24"/>
      <w:szCs w:val="24"/>
    </w:rPr>
  </w:style>
  <w:style w:type="character" w:customStyle="1" w:styleId="BodyTextChar">
    <w:name w:val="Body Text Char"/>
    <w:basedOn w:val="DefaultParagraphFont"/>
    <w:link w:val="BodyText"/>
    <w:uiPriority w:val="1"/>
    <w:rsid w:val="001F3293"/>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B836F9"/>
    <w:pPr>
      <w:spacing w:before="157"/>
      <w:ind w:left="50"/>
    </w:pPr>
  </w:style>
  <w:style w:type="paragraph" w:styleId="ListParagraph">
    <w:name w:val="List Paragraph"/>
    <w:basedOn w:val="Normal"/>
    <w:uiPriority w:val="1"/>
    <w:qFormat/>
    <w:rsid w:val="005D3A74"/>
    <w:pPr>
      <w:ind w:left="1206" w:hanging="395"/>
    </w:pPr>
  </w:style>
  <w:style w:type="paragraph" w:styleId="Header">
    <w:name w:val="header"/>
    <w:basedOn w:val="Normal"/>
    <w:link w:val="HeaderChar"/>
    <w:uiPriority w:val="99"/>
    <w:unhideWhenUsed/>
    <w:rsid w:val="0082428E"/>
    <w:pPr>
      <w:tabs>
        <w:tab w:val="center" w:pos="4680"/>
        <w:tab w:val="right" w:pos="9360"/>
      </w:tabs>
    </w:pPr>
  </w:style>
  <w:style w:type="character" w:customStyle="1" w:styleId="HeaderChar">
    <w:name w:val="Header Char"/>
    <w:basedOn w:val="DefaultParagraphFont"/>
    <w:link w:val="Header"/>
    <w:uiPriority w:val="99"/>
    <w:rsid w:val="0082428E"/>
    <w:rPr>
      <w:rFonts w:ascii="Times New Roman" w:eastAsia="Times New Roman" w:hAnsi="Times New Roman" w:cs="Times New Roman"/>
    </w:rPr>
  </w:style>
  <w:style w:type="paragraph" w:styleId="Footer">
    <w:name w:val="footer"/>
    <w:basedOn w:val="Normal"/>
    <w:link w:val="FooterChar"/>
    <w:uiPriority w:val="99"/>
    <w:unhideWhenUsed/>
    <w:rsid w:val="0082428E"/>
    <w:pPr>
      <w:tabs>
        <w:tab w:val="center" w:pos="4680"/>
        <w:tab w:val="right" w:pos="9360"/>
      </w:tabs>
    </w:pPr>
  </w:style>
  <w:style w:type="character" w:customStyle="1" w:styleId="FooterChar">
    <w:name w:val="Footer Char"/>
    <w:basedOn w:val="DefaultParagraphFont"/>
    <w:link w:val="Footer"/>
    <w:uiPriority w:val="99"/>
    <w:rsid w:val="0082428E"/>
    <w:rPr>
      <w:rFonts w:ascii="Times New Roman" w:eastAsia="Times New Roman" w:hAnsi="Times New Roman" w:cs="Times New Roman"/>
    </w:rPr>
  </w:style>
  <w:style w:type="character" w:styleId="Hyperlink">
    <w:name w:val="Hyperlink"/>
    <w:basedOn w:val="DefaultParagraphFont"/>
    <w:uiPriority w:val="99"/>
    <w:unhideWhenUsed/>
    <w:rsid w:val="00F80DC6"/>
    <w:rPr>
      <w:color w:val="0000FF" w:themeColor="hyperlink"/>
      <w:u w:val="single"/>
    </w:rPr>
  </w:style>
  <w:style w:type="character" w:styleId="FollowedHyperlink">
    <w:name w:val="FollowedHyperlink"/>
    <w:basedOn w:val="DefaultParagraphFont"/>
    <w:uiPriority w:val="99"/>
    <w:semiHidden/>
    <w:unhideWhenUsed/>
    <w:rsid w:val="00F80DC6"/>
    <w:rPr>
      <w:color w:val="800080" w:themeColor="followedHyperlink"/>
      <w:u w:val="single"/>
    </w:rPr>
  </w:style>
  <w:style w:type="character" w:customStyle="1" w:styleId="Heading2Char">
    <w:name w:val="Heading 2 Char"/>
    <w:basedOn w:val="DefaultParagraphFont"/>
    <w:link w:val="Heading2"/>
    <w:uiPriority w:val="9"/>
    <w:semiHidden/>
    <w:rsid w:val="00727726"/>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BE2AA2"/>
    <w:rPr>
      <w:rFonts w:asciiTheme="majorHAnsi" w:eastAsiaTheme="majorEastAsia" w:hAnsiTheme="majorHAnsi" w:cstheme="majorBidi"/>
      <w:color w:val="243F60" w:themeColor="accent1" w:themeShade="7F"/>
      <w:sz w:val="24"/>
      <w:szCs w:val="24"/>
    </w:rPr>
  </w:style>
  <w:style w:type="table" w:styleId="TableGrid">
    <w:name w:val="Table Grid"/>
    <w:basedOn w:val="TableNormal"/>
    <w:uiPriority w:val="59"/>
    <w:rsid w:val="008837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710684">
      <w:bodyDiv w:val="1"/>
      <w:marLeft w:val="0"/>
      <w:marRight w:val="0"/>
      <w:marTop w:val="0"/>
      <w:marBottom w:val="0"/>
      <w:divBdr>
        <w:top w:val="none" w:sz="0" w:space="0" w:color="auto"/>
        <w:left w:val="none" w:sz="0" w:space="0" w:color="auto"/>
        <w:bottom w:val="none" w:sz="0" w:space="0" w:color="auto"/>
        <w:right w:val="none" w:sz="0" w:space="0" w:color="auto"/>
      </w:divBdr>
    </w:div>
    <w:div w:id="264777196">
      <w:bodyDiv w:val="1"/>
      <w:marLeft w:val="0"/>
      <w:marRight w:val="0"/>
      <w:marTop w:val="0"/>
      <w:marBottom w:val="0"/>
      <w:divBdr>
        <w:top w:val="none" w:sz="0" w:space="0" w:color="auto"/>
        <w:left w:val="none" w:sz="0" w:space="0" w:color="auto"/>
        <w:bottom w:val="none" w:sz="0" w:space="0" w:color="auto"/>
        <w:right w:val="none" w:sz="0" w:space="0" w:color="auto"/>
      </w:divBdr>
    </w:div>
    <w:div w:id="616452880">
      <w:bodyDiv w:val="1"/>
      <w:marLeft w:val="0"/>
      <w:marRight w:val="0"/>
      <w:marTop w:val="0"/>
      <w:marBottom w:val="0"/>
      <w:divBdr>
        <w:top w:val="none" w:sz="0" w:space="0" w:color="auto"/>
        <w:left w:val="none" w:sz="0" w:space="0" w:color="auto"/>
        <w:bottom w:val="none" w:sz="0" w:space="0" w:color="auto"/>
        <w:right w:val="none" w:sz="0" w:space="0" w:color="auto"/>
      </w:divBdr>
    </w:div>
    <w:div w:id="687684933">
      <w:bodyDiv w:val="1"/>
      <w:marLeft w:val="0"/>
      <w:marRight w:val="0"/>
      <w:marTop w:val="0"/>
      <w:marBottom w:val="0"/>
      <w:divBdr>
        <w:top w:val="none" w:sz="0" w:space="0" w:color="auto"/>
        <w:left w:val="none" w:sz="0" w:space="0" w:color="auto"/>
        <w:bottom w:val="none" w:sz="0" w:space="0" w:color="auto"/>
        <w:right w:val="none" w:sz="0" w:space="0" w:color="auto"/>
      </w:divBdr>
    </w:div>
    <w:div w:id="688988269">
      <w:bodyDiv w:val="1"/>
      <w:marLeft w:val="0"/>
      <w:marRight w:val="0"/>
      <w:marTop w:val="0"/>
      <w:marBottom w:val="0"/>
      <w:divBdr>
        <w:top w:val="none" w:sz="0" w:space="0" w:color="auto"/>
        <w:left w:val="none" w:sz="0" w:space="0" w:color="auto"/>
        <w:bottom w:val="none" w:sz="0" w:space="0" w:color="auto"/>
        <w:right w:val="none" w:sz="0" w:space="0" w:color="auto"/>
      </w:divBdr>
    </w:div>
    <w:div w:id="694891571">
      <w:bodyDiv w:val="1"/>
      <w:marLeft w:val="0"/>
      <w:marRight w:val="0"/>
      <w:marTop w:val="0"/>
      <w:marBottom w:val="0"/>
      <w:divBdr>
        <w:top w:val="none" w:sz="0" w:space="0" w:color="auto"/>
        <w:left w:val="none" w:sz="0" w:space="0" w:color="auto"/>
        <w:bottom w:val="none" w:sz="0" w:space="0" w:color="auto"/>
        <w:right w:val="none" w:sz="0" w:space="0" w:color="auto"/>
      </w:divBdr>
    </w:div>
    <w:div w:id="753625163">
      <w:bodyDiv w:val="1"/>
      <w:marLeft w:val="0"/>
      <w:marRight w:val="0"/>
      <w:marTop w:val="0"/>
      <w:marBottom w:val="0"/>
      <w:divBdr>
        <w:top w:val="none" w:sz="0" w:space="0" w:color="auto"/>
        <w:left w:val="none" w:sz="0" w:space="0" w:color="auto"/>
        <w:bottom w:val="none" w:sz="0" w:space="0" w:color="auto"/>
        <w:right w:val="none" w:sz="0" w:space="0" w:color="auto"/>
      </w:divBdr>
    </w:div>
    <w:div w:id="817765430">
      <w:bodyDiv w:val="1"/>
      <w:marLeft w:val="0"/>
      <w:marRight w:val="0"/>
      <w:marTop w:val="0"/>
      <w:marBottom w:val="0"/>
      <w:divBdr>
        <w:top w:val="none" w:sz="0" w:space="0" w:color="auto"/>
        <w:left w:val="none" w:sz="0" w:space="0" w:color="auto"/>
        <w:bottom w:val="none" w:sz="0" w:space="0" w:color="auto"/>
        <w:right w:val="none" w:sz="0" w:space="0" w:color="auto"/>
      </w:divBdr>
    </w:div>
    <w:div w:id="1083184095">
      <w:bodyDiv w:val="1"/>
      <w:marLeft w:val="0"/>
      <w:marRight w:val="0"/>
      <w:marTop w:val="0"/>
      <w:marBottom w:val="0"/>
      <w:divBdr>
        <w:top w:val="none" w:sz="0" w:space="0" w:color="auto"/>
        <w:left w:val="none" w:sz="0" w:space="0" w:color="auto"/>
        <w:bottom w:val="none" w:sz="0" w:space="0" w:color="auto"/>
        <w:right w:val="none" w:sz="0" w:space="0" w:color="auto"/>
      </w:divBdr>
    </w:div>
    <w:div w:id="1180006245">
      <w:bodyDiv w:val="1"/>
      <w:marLeft w:val="0"/>
      <w:marRight w:val="0"/>
      <w:marTop w:val="0"/>
      <w:marBottom w:val="0"/>
      <w:divBdr>
        <w:top w:val="none" w:sz="0" w:space="0" w:color="auto"/>
        <w:left w:val="none" w:sz="0" w:space="0" w:color="auto"/>
        <w:bottom w:val="none" w:sz="0" w:space="0" w:color="auto"/>
        <w:right w:val="none" w:sz="0" w:space="0" w:color="auto"/>
      </w:divBdr>
    </w:div>
    <w:div w:id="1214536084">
      <w:bodyDiv w:val="1"/>
      <w:marLeft w:val="0"/>
      <w:marRight w:val="0"/>
      <w:marTop w:val="0"/>
      <w:marBottom w:val="0"/>
      <w:divBdr>
        <w:top w:val="none" w:sz="0" w:space="0" w:color="auto"/>
        <w:left w:val="none" w:sz="0" w:space="0" w:color="auto"/>
        <w:bottom w:val="none" w:sz="0" w:space="0" w:color="auto"/>
        <w:right w:val="none" w:sz="0" w:space="0" w:color="auto"/>
      </w:divBdr>
    </w:div>
    <w:div w:id="1381903241">
      <w:bodyDiv w:val="1"/>
      <w:marLeft w:val="0"/>
      <w:marRight w:val="0"/>
      <w:marTop w:val="0"/>
      <w:marBottom w:val="0"/>
      <w:divBdr>
        <w:top w:val="none" w:sz="0" w:space="0" w:color="auto"/>
        <w:left w:val="none" w:sz="0" w:space="0" w:color="auto"/>
        <w:bottom w:val="none" w:sz="0" w:space="0" w:color="auto"/>
        <w:right w:val="none" w:sz="0" w:space="0" w:color="auto"/>
      </w:divBdr>
    </w:div>
    <w:div w:id="1393385231">
      <w:bodyDiv w:val="1"/>
      <w:marLeft w:val="0"/>
      <w:marRight w:val="0"/>
      <w:marTop w:val="0"/>
      <w:marBottom w:val="0"/>
      <w:divBdr>
        <w:top w:val="none" w:sz="0" w:space="0" w:color="auto"/>
        <w:left w:val="none" w:sz="0" w:space="0" w:color="auto"/>
        <w:bottom w:val="none" w:sz="0" w:space="0" w:color="auto"/>
        <w:right w:val="none" w:sz="0" w:space="0" w:color="auto"/>
      </w:divBdr>
    </w:div>
    <w:div w:id="1620454930">
      <w:bodyDiv w:val="1"/>
      <w:marLeft w:val="0"/>
      <w:marRight w:val="0"/>
      <w:marTop w:val="0"/>
      <w:marBottom w:val="0"/>
      <w:divBdr>
        <w:top w:val="none" w:sz="0" w:space="0" w:color="auto"/>
        <w:left w:val="none" w:sz="0" w:space="0" w:color="auto"/>
        <w:bottom w:val="none" w:sz="0" w:space="0" w:color="auto"/>
        <w:right w:val="none" w:sz="0" w:space="0" w:color="auto"/>
      </w:divBdr>
    </w:div>
    <w:div w:id="2019887144">
      <w:bodyDiv w:val="1"/>
      <w:marLeft w:val="0"/>
      <w:marRight w:val="0"/>
      <w:marTop w:val="0"/>
      <w:marBottom w:val="0"/>
      <w:divBdr>
        <w:top w:val="none" w:sz="0" w:space="0" w:color="auto"/>
        <w:left w:val="none" w:sz="0" w:space="0" w:color="auto"/>
        <w:bottom w:val="none" w:sz="0" w:space="0" w:color="auto"/>
        <w:right w:val="none" w:sz="0" w:space="0" w:color="auto"/>
      </w:divBdr>
    </w:div>
    <w:div w:id="2041202669">
      <w:bodyDiv w:val="1"/>
      <w:marLeft w:val="0"/>
      <w:marRight w:val="0"/>
      <w:marTop w:val="0"/>
      <w:marBottom w:val="0"/>
      <w:divBdr>
        <w:top w:val="none" w:sz="0" w:space="0" w:color="auto"/>
        <w:left w:val="none" w:sz="0" w:space="0" w:color="auto"/>
        <w:bottom w:val="none" w:sz="0" w:space="0" w:color="auto"/>
        <w:right w:val="none" w:sz="0" w:space="0" w:color="auto"/>
      </w:divBdr>
    </w:div>
    <w:div w:id="2108191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hart" Target="charts/chart2.xml"/><Relationship Id="rId18" Type="http://schemas.openxmlformats.org/officeDocument/2006/relationships/hyperlink" Target="https://www.youtube.com/watch?v=20zDV9MNE0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chart" Target="charts/chart5.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chart" Target="charts/chart4.xml"/><Relationship Id="rId10" Type="http://schemas.openxmlformats.org/officeDocument/2006/relationships/image" Target="media/image1.png"/><Relationship Id="rId19" Type="http://schemas.openxmlformats.org/officeDocument/2006/relationships/hyperlink" Target="https://www.excel-easy.com/examples/slicers.html" TargetMode="External"/><Relationship Id="rId4" Type="http://schemas.openxmlformats.org/officeDocument/2006/relationships/settings" Target="settings.xml"/><Relationship Id="rId9" Type="http://schemas.openxmlformats.org/officeDocument/2006/relationships/hyperlink" Target="https://www.kaggle.com/juhi1994/superstore/" TargetMode="External"/><Relationship Id="rId14"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E:\yashika%20semesters\sem%205\data%20managemnt%20int217\yashika%20project\11812580KM077B4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yashika%20semesters\sem%205\data%20managemnt%20int217\yashika%20project\11812580KM077B4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yashika%20semesters\sem%205\data%20managemnt%20int217\yashika%20project\11812580KM077B4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E:\yashika%20semesters\sem%205\data%20managemnt%20int217\yashika%20project\11812580KM077B41.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E:\yashika%20semesters\sem%205\data%20managemnt%20int217\yashika%20project\11812580KM077B41.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[11812580KM077B41.xlsx]objective1!PivotTable1</c:name>
    <c:fmtId val="-1"/>
  </c:pivotSource>
  <c:chart>
    <c:autoTitleDeleted val="1"/>
    <c:pivotFmts>
      <c:pivotFmt>
        <c:idx val="0"/>
        <c:dLbl>
          <c:idx val="0"/>
          <c:dLblPos val="inEnd"/>
          <c:showLegendKey val="0"/>
          <c:showVal val="0"/>
          <c:showCatName val="0"/>
          <c:showSerName val="0"/>
          <c:showPercent val="1"/>
          <c:showBubbleSize val="0"/>
          <c:extLst>
            <c:ext xmlns:c15="http://schemas.microsoft.com/office/drawing/2012/chart" uri="{CE6537A1-D6FC-4f65-9D91-7224C49458BB}"/>
          </c:extLst>
        </c:dLbl>
      </c:pivotFmt>
      <c:pivotFmt>
        <c:idx val="1"/>
      </c:pivotFmt>
      <c:pivotFmt>
        <c:idx val="2"/>
      </c:pivotFmt>
      <c:pivotFmt>
        <c:idx val="3"/>
      </c:pivotFmt>
      <c:pivotFmt>
        <c:idx val="4"/>
      </c:pivotFmt>
      <c:pivotFmt>
        <c:idx val="5"/>
      </c:pivotFmt>
      <c:pivotFmt>
        <c:idx val="6"/>
      </c:pivotFmt>
      <c:pivotFmt>
        <c:idx val="7"/>
      </c:pivotFmt>
      <c:pivotFmt>
        <c:idx val="8"/>
      </c:pivotFmt>
      <c:pivotFmt>
        <c:idx val="9"/>
      </c:pivotFmt>
      <c:pivotFmt>
        <c:idx val="10"/>
      </c:pivotFmt>
      <c:pivotFmt>
        <c:idx val="11"/>
      </c:pivotFmt>
      <c:pivotFmt>
        <c:idx val="12"/>
      </c:pivotFmt>
      <c:pivotFmt>
        <c:idx val="13"/>
      </c:pivotFmt>
      <c:pivotFmt>
        <c:idx val="14"/>
      </c:pivotFmt>
      <c:pivotFmt>
        <c:idx val="15"/>
      </c:pivotFmt>
      <c:pivotFmt>
        <c:idx val="16"/>
      </c:pivotFmt>
      <c:pivotFmt>
        <c:idx val="17"/>
      </c:pivotFmt>
      <c:pivotFmt>
        <c:idx val="18"/>
        <c:dLbl>
          <c:idx val="0"/>
          <c:dLblPos val="inEnd"/>
          <c:showLegendKey val="0"/>
          <c:showVal val="0"/>
          <c:showCatName val="0"/>
          <c:showSerName val="0"/>
          <c:showPercent val="1"/>
          <c:showBubbleSize val="0"/>
          <c:extLst>
            <c:ext xmlns:c15="http://schemas.microsoft.com/office/drawing/2012/chart" uri="{CE6537A1-D6FC-4f65-9D91-7224C49458BB}"/>
          </c:extLst>
        </c:dLbl>
      </c:pivotFmt>
      <c:pivotFmt>
        <c:idx val="19"/>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inEnd"/>
          <c:showLegendKey val="0"/>
          <c:showVal val="0"/>
          <c:showCatName val="0"/>
          <c:showSerName val="0"/>
          <c:showPercent val="1"/>
          <c:showBubbleSize val="0"/>
          <c:extLst>
            <c:ext xmlns:c15="http://schemas.microsoft.com/office/drawing/2012/chart" uri="{CE6537A1-D6FC-4f65-9D91-7224C49458BB}"/>
          </c:extLst>
        </c:dLbl>
      </c:pivotFmt>
      <c:pivotFmt>
        <c:idx val="20"/>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c:spPr>
      </c:pivotFmt>
      <c:pivotFmt>
        <c:idx val="21"/>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c:spPr>
      </c:pivotFmt>
      <c:pivotFmt>
        <c:idx val="22"/>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c:spPr>
      </c:pivotFmt>
      <c:pivotFmt>
        <c:idx val="23"/>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c:spPr>
      </c:pivotFmt>
      <c:pivotFmt>
        <c:idx val="24"/>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c:spPr>
      </c:pivotFmt>
      <c:pivotFmt>
        <c:idx val="25"/>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c:spPr>
      </c:pivotFmt>
      <c:pivotFmt>
        <c:idx val="26"/>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c:spPr>
      </c:pivotFmt>
      <c:pivotFmt>
        <c:idx val="27"/>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c:spPr>
      </c:pivotFmt>
      <c:pivotFmt>
        <c:idx val="28"/>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c:spPr>
      </c:pivotFmt>
      <c:pivotFmt>
        <c:idx val="29"/>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c:spPr>
      </c:pivotFmt>
      <c:pivotFmt>
        <c:idx val="30"/>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c:spPr>
      </c:pivotFmt>
      <c:pivotFmt>
        <c:idx val="31"/>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c:spPr>
      </c:pivotFmt>
      <c:pivotFmt>
        <c:idx val="32"/>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c:spPr>
      </c:pivotFmt>
      <c:pivotFmt>
        <c:idx val="33"/>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c:spPr>
      </c:pivotFmt>
      <c:pivotFmt>
        <c:idx val="34"/>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c:spPr>
      </c:pivotFmt>
      <c:pivotFmt>
        <c:idx val="35"/>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c:spPr>
      </c:pivotFmt>
      <c:pivotFmt>
        <c:idx val="36"/>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c:spPr>
      </c:pivotFmt>
      <c:pivotFmt>
        <c:idx val="37"/>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c:spPr>
      </c:pivotFmt>
      <c:pivotFmt>
        <c:idx val="38"/>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c:spPr>
      </c:pivotFmt>
      <c:pivotFmt>
        <c:idx val="39"/>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c:spPr>
      </c:pivotFmt>
      <c:pivotFmt>
        <c:idx val="40"/>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c:spPr>
      </c:pivotFmt>
      <c:pivotFmt>
        <c:idx val="41"/>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c:spPr>
      </c:pivotFmt>
      <c:pivotFmt>
        <c:idx val="42"/>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c:spPr>
      </c:pivotFmt>
      <c:pivotFmt>
        <c:idx val="43"/>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c:spPr>
      </c:pivotFmt>
      <c:pivotFmt>
        <c:idx val="44"/>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c:spPr>
      </c:pivotFmt>
      <c:pivotFmt>
        <c:idx val="45"/>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c:spPr>
      </c:pivotFmt>
      <c:pivotFmt>
        <c:idx val="46"/>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c:spPr>
      </c:pivotFmt>
      <c:pivotFmt>
        <c:idx val="47"/>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c:spPr>
      </c:pivotFmt>
      <c:pivotFmt>
        <c:idx val="48"/>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c:spPr>
      </c:pivotFmt>
      <c:pivotFmt>
        <c:idx val="49"/>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c:spPr>
      </c:pivotFmt>
      <c:pivotFmt>
        <c:idx val="50"/>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c:spPr>
      </c:pivotFmt>
      <c:pivotFmt>
        <c:idx val="51"/>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c:spPr>
      </c:pivotFmt>
      <c:pivotFmt>
        <c:idx val="52"/>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c:spPr>
      </c:pivotFmt>
      <c:pivotFmt>
        <c:idx val="53"/>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c:spPr>
      </c:pivotFmt>
      <c:pivotFmt>
        <c:idx val="54"/>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inEnd"/>
          <c:showLegendKey val="0"/>
          <c:showVal val="0"/>
          <c:showCatName val="0"/>
          <c:showSerName val="0"/>
          <c:showPercent val="1"/>
          <c:showBubbleSize val="0"/>
          <c:extLst>
            <c:ext xmlns:c15="http://schemas.microsoft.com/office/drawing/2012/chart" uri="{CE6537A1-D6FC-4f65-9D91-7224C49458BB}"/>
          </c:extLst>
        </c:dLbl>
      </c:pivotFmt>
      <c:pivotFmt>
        <c:idx val="55"/>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c:spPr>
      </c:pivotFmt>
      <c:pivotFmt>
        <c:idx val="56"/>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c:spPr>
      </c:pivotFmt>
      <c:pivotFmt>
        <c:idx val="57"/>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c:spPr>
      </c:pivotFmt>
      <c:pivotFmt>
        <c:idx val="58"/>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c:spPr>
      </c:pivotFmt>
      <c:pivotFmt>
        <c:idx val="59"/>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c:spPr>
      </c:pivotFmt>
      <c:pivotFmt>
        <c:idx val="60"/>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c:spPr>
      </c:pivotFmt>
      <c:pivotFmt>
        <c:idx val="61"/>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c:spPr>
      </c:pivotFmt>
      <c:pivotFmt>
        <c:idx val="62"/>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c:spPr>
      </c:pivotFmt>
      <c:pivotFmt>
        <c:idx val="63"/>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c:spPr>
      </c:pivotFmt>
      <c:pivotFmt>
        <c:idx val="64"/>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c:spPr>
      </c:pivotFmt>
      <c:pivotFmt>
        <c:idx val="65"/>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c:spPr>
      </c:pivotFmt>
      <c:pivotFmt>
        <c:idx val="66"/>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c:spPr>
      </c:pivotFmt>
      <c:pivotFmt>
        <c:idx val="67"/>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c:spPr>
      </c:pivotFmt>
      <c:pivotFmt>
        <c:idx val="68"/>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c:spPr>
      </c:pivotFmt>
      <c:pivotFmt>
        <c:idx val="69"/>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c:spPr>
      </c:pivotFmt>
      <c:pivotFmt>
        <c:idx val="70"/>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c:spPr>
      </c:pivotFmt>
      <c:pivotFmt>
        <c:idx val="71"/>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c:spPr>
      </c:pivotFmt>
      <c:pivotFmt>
        <c:idx val="72"/>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inEnd"/>
          <c:showLegendKey val="0"/>
          <c:showVal val="0"/>
          <c:showCatName val="0"/>
          <c:showSerName val="0"/>
          <c:showPercent val="1"/>
          <c:showBubbleSize val="0"/>
          <c:extLst>
            <c:ext xmlns:c15="http://schemas.microsoft.com/office/drawing/2012/chart" uri="{CE6537A1-D6FC-4f65-9D91-7224C49458BB}"/>
          </c:extLst>
        </c:dLbl>
      </c:pivotFmt>
      <c:pivotFmt>
        <c:idx val="73"/>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c:spPr>
      </c:pivotFmt>
      <c:pivotFmt>
        <c:idx val="74"/>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c:spPr>
      </c:pivotFmt>
      <c:pivotFmt>
        <c:idx val="75"/>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c:spPr>
      </c:pivotFmt>
      <c:pivotFmt>
        <c:idx val="76"/>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c:spPr>
      </c:pivotFmt>
      <c:pivotFmt>
        <c:idx val="77"/>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c:spPr>
      </c:pivotFmt>
      <c:pivotFmt>
        <c:idx val="78"/>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c:spPr>
      </c:pivotFmt>
      <c:pivotFmt>
        <c:idx val="79"/>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c:spPr>
      </c:pivotFmt>
      <c:pivotFmt>
        <c:idx val="80"/>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c:spPr>
      </c:pivotFmt>
      <c:pivotFmt>
        <c:idx val="81"/>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c:spPr>
      </c:pivotFmt>
      <c:pivotFmt>
        <c:idx val="82"/>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c:spPr>
      </c:pivotFmt>
      <c:pivotFmt>
        <c:idx val="83"/>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c:spPr>
      </c:pivotFmt>
      <c:pivotFmt>
        <c:idx val="84"/>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c:spPr>
      </c:pivotFmt>
      <c:pivotFmt>
        <c:idx val="85"/>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c:spPr>
      </c:pivotFmt>
      <c:pivotFmt>
        <c:idx val="86"/>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c:spPr>
      </c:pivotFmt>
      <c:pivotFmt>
        <c:idx val="87"/>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c:spPr>
      </c:pivotFmt>
      <c:pivotFmt>
        <c:idx val="88"/>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c:spPr>
      </c:pivotFmt>
      <c:pivotFmt>
        <c:idx val="89"/>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c:spPr>
      </c:pivotFmt>
    </c:pivotFmts>
    <c:plotArea>
      <c:layout>
        <c:manualLayout>
          <c:layoutTarget val="inner"/>
          <c:xMode val="edge"/>
          <c:yMode val="edge"/>
          <c:x val="0.24533073237833222"/>
          <c:y val="0.18162413433260602"/>
          <c:w val="0.38157749106662869"/>
          <c:h val="0.76315498213325739"/>
        </c:manualLayout>
      </c:layout>
      <c:pieChart>
        <c:varyColors val="1"/>
        <c:ser>
          <c:idx val="0"/>
          <c:order val="0"/>
          <c:tx>
            <c:strRef>
              <c:f>objective1!$B$1</c:f>
              <c:strCache>
                <c:ptCount val="1"/>
                <c:pt idx="0">
                  <c:v>Total</c:v>
                </c:pt>
              </c:strCache>
            </c:strRef>
          </c:tx>
          <c:dPt>
            <c:idx val="0"/>
            <c:bubble3D val="0"/>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40000" dist="23000" dir="5400000" rotWithShape="0">
                  <a:srgbClr val="000000">
                    <a:alpha val="35000"/>
                  </a:srgbClr>
                </a:outerShdw>
              </a:effectLst>
            </c:spPr>
            <c:extLst>
              <c:ext xmlns:c16="http://schemas.microsoft.com/office/drawing/2014/chart" uri="{C3380CC4-5D6E-409C-BE32-E72D297353CC}">
                <c16:uniqueId val="{00000001-0919-456D-931B-07AAF311AA02}"/>
              </c:ext>
            </c:extLst>
          </c:dPt>
          <c:dPt>
            <c:idx val="1"/>
            <c:bubble3D val="0"/>
            <c:spPr>
              <a:gradFill rotWithShape="1">
                <a:gsLst>
                  <a:gs pos="0">
                    <a:schemeClr val="accent4">
                      <a:shade val="51000"/>
                      <a:satMod val="130000"/>
                    </a:schemeClr>
                  </a:gs>
                  <a:gs pos="80000">
                    <a:schemeClr val="accent4">
                      <a:shade val="93000"/>
                      <a:satMod val="130000"/>
                    </a:schemeClr>
                  </a:gs>
                  <a:gs pos="100000">
                    <a:schemeClr val="accent4">
                      <a:shade val="94000"/>
                      <a:satMod val="135000"/>
                    </a:schemeClr>
                  </a:gs>
                </a:gsLst>
                <a:lin ang="16200000" scaled="0"/>
              </a:gradFill>
              <a:ln>
                <a:noFill/>
              </a:ln>
              <a:effectLst>
                <a:outerShdw blurRad="40000" dist="23000" dir="5400000" rotWithShape="0">
                  <a:srgbClr val="000000">
                    <a:alpha val="35000"/>
                  </a:srgbClr>
                </a:outerShdw>
              </a:effectLst>
            </c:spPr>
            <c:extLst>
              <c:ext xmlns:c16="http://schemas.microsoft.com/office/drawing/2014/chart" uri="{C3380CC4-5D6E-409C-BE32-E72D297353CC}">
                <c16:uniqueId val="{00000003-0919-456D-931B-07AAF311AA02}"/>
              </c:ext>
            </c:extLst>
          </c:dPt>
          <c:dPt>
            <c:idx val="2"/>
            <c:bubble3D val="0"/>
            <c:spPr>
              <a:gradFill rotWithShape="1">
                <a:gsLst>
                  <a:gs pos="0">
                    <a:schemeClr val="accent6">
                      <a:shade val="51000"/>
                      <a:satMod val="130000"/>
                    </a:schemeClr>
                  </a:gs>
                  <a:gs pos="80000">
                    <a:schemeClr val="accent6">
                      <a:shade val="93000"/>
                      <a:satMod val="130000"/>
                    </a:schemeClr>
                  </a:gs>
                  <a:gs pos="100000">
                    <a:schemeClr val="accent6">
                      <a:shade val="94000"/>
                      <a:satMod val="135000"/>
                    </a:schemeClr>
                  </a:gs>
                </a:gsLst>
                <a:lin ang="16200000" scaled="0"/>
              </a:gradFill>
              <a:ln>
                <a:noFill/>
              </a:ln>
              <a:effectLst>
                <a:outerShdw blurRad="40000" dist="23000" dir="5400000" rotWithShape="0">
                  <a:srgbClr val="000000">
                    <a:alpha val="35000"/>
                  </a:srgbClr>
                </a:outerShdw>
              </a:effectLst>
            </c:spPr>
            <c:extLst>
              <c:ext xmlns:c16="http://schemas.microsoft.com/office/drawing/2014/chart" uri="{C3380CC4-5D6E-409C-BE32-E72D297353CC}">
                <c16:uniqueId val="{00000005-0919-456D-931B-07AAF311AA02}"/>
              </c:ext>
            </c:extLst>
          </c:dPt>
          <c:dPt>
            <c:idx val="3"/>
            <c:bubble3D val="0"/>
            <c:spPr>
              <a:gradFill rotWithShape="1">
                <a:gsLst>
                  <a:gs pos="0">
                    <a:schemeClr val="accent2">
                      <a:lumMod val="60000"/>
                      <a:shade val="51000"/>
                      <a:satMod val="130000"/>
                    </a:schemeClr>
                  </a:gs>
                  <a:gs pos="80000">
                    <a:schemeClr val="accent2">
                      <a:lumMod val="60000"/>
                      <a:shade val="93000"/>
                      <a:satMod val="130000"/>
                    </a:schemeClr>
                  </a:gs>
                  <a:gs pos="100000">
                    <a:schemeClr val="accent2">
                      <a:lumMod val="60000"/>
                      <a:shade val="94000"/>
                      <a:satMod val="135000"/>
                    </a:schemeClr>
                  </a:gs>
                </a:gsLst>
                <a:lin ang="16200000" scaled="0"/>
              </a:gradFill>
              <a:ln>
                <a:noFill/>
              </a:ln>
              <a:effectLst>
                <a:outerShdw blurRad="40000" dist="23000" dir="5400000" rotWithShape="0">
                  <a:srgbClr val="000000">
                    <a:alpha val="35000"/>
                  </a:srgbClr>
                </a:outerShdw>
              </a:effectLst>
            </c:spPr>
            <c:extLst>
              <c:ext xmlns:c16="http://schemas.microsoft.com/office/drawing/2014/chart" uri="{C3380CC4-5D6E-409C-BE32-E72D297353CC}">
                <c16:uniqueId val="{00000007-0919-456D-931B-07AAF311AA02}"/>
              </c:ext>
            </c:extLst>
          </c:dPt>
          <c:dPt>
            <c:idx val="4"/>
            <c:bubble3D val="0"/>
            <c:spPr>
              <a:gradFill rotWithShape="1">
                <a:gsLst>
                  <a:gs pos="0">
                    <a:schemeClr val="accent4">
                      <a:lumMod val="60000"/>
                      <a:shade val="51000"/>
                      <a:satMod val="130000"/>
                    </a:schemeClr>
                  </a:gs>
                  <a:gs pos="80000">
                    <a:schemeClr val="accent4">
                      <a:lumMod val="60000"/>
                      <a:shade val="93000"/>
                      <a:satMod val="130000"/>
                    </a:schemeClr>
                  </a:gs>
                  <a:gs pos="100000">
                    <a:schemeClr val="accent4">
                      <a:lumMod val="60000"/>
                      <a:shade val="94000"/>
                      <a:satMod val="135000"/>
                    </a:schemeClr>
                  </a:gs>
                </a:gsLst>
                <a:lin ang="16200000" scaled="0"/>
              </a:gradFill>
              <a:ln>
                <a:noFill/>
              </a:ln>
              <a:effectLst>
                <a:outerShdw blurRad="40000" dist="23000" dir="5400000" rotWithShape="0">
                  <a:srgbClr val="000000">
                    <a:alpha val="35000"/>
                  </a:srgbClr>
                </a:outerShdw>
              </a:effectLst>
            </c:spPr>
            <c:extLst>
              <c:ext xmlns:c16="http://schemas.microsoft.com/office/drawing/2014/chart" uri="{C3380CC4-5D6E-409C-BE32-E72D297353CC}">
                <c16:uniqueId val="{00000009-0919-456D-931B-07AAF311AA02}"/>
              </c:ext>
            </c:extLst>
          </c:dPt>
          <c:dPt>
            <c:idx val="5"/>
            <c:bubble3D val="0"/>
            <c:spPr>
              <a:gradFill rotWithShape="1">
                <a:gsLst>
                  <a:gs pos="0">
                    <a:schemeClr val="accent6">
                      <a:lumMod val="60000"/>
                      <a:shade val="51000"/>
                      <a:satMod val="130000"/>
                    </a:schemeClr>
                  </a:gs>
                  <a:gs pos="80000">
                    <a:schemeClr val="accent6">
                      <a:lumMod val="60000"/>
                      <a:shade val="93000"/>
                      <a:satMod val="130000"/>
                    </a:schemeClr>
                  </a:gs>
                  <a:gs pos="100000">
                    <a:schemeClr val="accent6">
                      <a:lumMod val="60000"/>
                      <a:shade val="94000"/>
                      <a:satMod val="135000"/>
                    </a:schemeClr>
                  </a:gs>
                </a:gsLst>
                <a:lin ang="16200000" scaled="0"/>
              </a:gradFill>
              <a:ln>
                <a:noFill/>
              </a:ln>
              <a:effectLst>
                <a:outerShdw blurRad="40000" dist="23000" dir="5400000" rotWithShape="0">
                  <a:srgbClr val="000000">
                    <a:alpha val="35000"/>
                  </a:srgbClr>
                </a:outerShdw>
              </a:effectLst>
            </c:spPr>
            <c:extLst>
              <c:ext xmlns:c16="http://schemas.microsoft.com/office/drawing/2014/chart" uri="{C3380CC4-5D6E-409C-BE32-E72D297353CC}">
                <c16:uniqueId val="{0000000B-0919-456D-931B-07AAF311AA02}"/>
              </c:ext>
            </c:extLst>
          </c:dPt>
          <c:dPt>
            <c:idx val="6"/>
            <c:bubble3D val="0"/>
            <c:spPr>
              <a:gradFill rotWithShape="1">
                <a:gsLst>
                  <a:gs pos="0">
                    <a:schemeClr val="accent2">
                      <a:lumMod val="80000"/>
                      <a:lumOff val="20000"/>
                      <a:shade val="51000"/>
                      <a:satMod val="130000"/>
                    </a:schemeClr>
                  </a:gs>
                  <a:gs pos="80000">
                    <a:schemeClr val="accent2">
                      <a:lumMod val="80000"/>
                      <a:lumOff val="20000"/>
                      <a:shade val="93000"/>
                      <a:satMod val="130000"/>
                    </a:schemeClr>
                  </a:gs>
                  <a:gs pos="100000">
                    <a:schemeClr val="accent2">
                      <a:lumMod val="80000"/>
                      <a:lumOff val="20000"/>
                      <a:shade val="94000"/>
                      <a:satMod val="135000"/>
                    </a:schemeClr>
                  </a:gs>
                </a:gsLst>
                <a:lin ang="16200000" scaled="0"/>
              </a:gradFill>
              <a:ln>
                <a:noFill/>
              </a:ln>
              <a:effectLst>
                <a:outerShdw blurRad="40000" dist="23000" dir="5400000" rotWithShape="0">
                  <a:srgbClr val="000000">
                    <a:alpha val="35000"/>
                  </a:srgbClr>
                </a:outerShdw>
              </a:effectLst>
            </c:spPr>
            <c:extLst>
              <c:ext xmlns:c16="http://schemas.microsoft.com/office/drawing/2014/chart" uri="{C3380CC4-5D6E-409C-BE32-E72D297353CC}">
                <c16:uniqueId val="{0000000D-0919-456D-931B-07AAF311AA02}"/>
              </c:ext>
            </c:extLst>
          </c:dPt>
          <c:dPt>
            <c:idx val="7"/>
            <c:bubble3D val="0"/>
            <c:spPr>
              <a:gradFill rotWithShape="1">
                <a:gsLst>
                  <a:gs pos="0">
                    <a:schemeClr val="accent4">
                      <a:lumMod val="80000"/>
                      <a:lumOff val="20000"/>
                      <a:shade val="51000"/>
                      <a:satMod val="130000"/>
                    </a:schemeClr>
                  </a:gs>
                  <a:gs pos="80000">
                    <a:schemeClr val="accent4">
                      <a:lumMod val="80000"/>
                      <a:lumOff val="20000"/>
                      <a:shade val="93000"/>
                      <a:satMod val="130000"/>
                    </a:schemeClr>
                  </a:gs>
                  <a:gs pos="100000">
                    <a:schemeClr val="accent4">
                      <a:lumMod val="80000"/>
                      <a:lumOff val="20000"/>
                      <a:shade val="94000"/>
                      <a:satMod val="135000"/>
                    </a:schemeClr>
                  </a:gs>
                </a:gsLst>
                <a:lin ang="16200000" scaled="0"/>
              </a:gradFill>
              <a:ln>
                <a:noFill/>
              </a:ln>
              <a:effectLst>
                <a:outerShdw blurRad="40000" dist="23000" dir="5400000" rotWithShape="0">
                  <a:srgbClr val="000000">
                    <a:alpha val="35000"/>
                  </a:srgbClr>
                </a:outerShdw>
              </a:effectLst>
            </c:spPr>
            <c:extLst>
              <c:ext xmlns:c16="http://schemas.microsoft.com/office/drawing/2014/chart" uri="{C3380CC4-5D6E-409C-BE32-E72D297353CC}">
                <c16:uniqueId val="{0000000F-0919-456D-931B-07AAF311AA02}"/>
              </c:ext>
            </c:extLst>
          </c:dPt>
          <c:dPt>
            <c:idx val="8"/>
            <c:bubble3D val="0"/>
            <c:spPr>
              <a:gradFill rotWithShape="1">
                <a:gsLst>
                  <a:gs pos="0">
                    <a:schemeClr val="accent6">
                      <a:lumMod val="80000"/>
                      <a:lumOff val="20000"/>
                      <a:shade val="51000"/>
                      <a:satMod val="130000"/>
                    </a:schemeClr>
                  </a:gs>
                  <a:gs pos="80000">
                    <a:schemeClr val="accent6">
                      <a:lumMod val="80000"/>
                      <a:lumOff val="20000"/>
                      <a:shade val="93000"/>
                      <a:satMod val="130000"/>
                    </a:schemeClr>
                  </a:gs>
                  <a:gs pos="100000">
                    <a:schemeClr val="accent6">
                      <a:lumMod val="80000"/>
                      <a:lumOff val="20000"/>
                      <a:shade val="94000"/>
                      <a:satMod val="135000"/>
                    </a:schemeClr>
                  </a:gs>
                </a:gsLst>
                <a:lin ang="16200000" scaled="0"/>
              </a:gradFill>
              <a:ln>
                <a:noFill/>
              </a:ln>
              <a:effectLst>
                <a:outerShdw blurRad="40000" dist="23000" dir="5400000" rotWithShape="0">
                  <a:srgbClr val="000000">
                    <a:alpha val="35000"/>
                  </a:srgbClr>
                </a:outerShdw>
              </a:effectLst>
            </c:spPr>
            <c:extLst>
              <c:ext xmlns:c16="http://schemas.microsoft.com/office/drawing/2014/chart" uri="{C3380CC4-5D6E-409C-BE32-E72D297353CC}">
                <c16:uniqueId val="{00000011-0919-456D-931B-07AAF311AA02}"/>
              </c:ext>
            </c:extLst>
          </c:dPt>
          <c:dPt>
            <c:idx val="9"/>
            <c:bubble3D val="0"/>
            <c:spPr>
              <a:gradFill rotWithShape="1">
                <a:gsLst>
                  <a:gs pos="0">
                    <a:schemeClr val="accent2">
                      <a:lumMod val="80000"/>
                      <a:shade val="51000"/>
                      <a:satMod val="130000"/>
                    </a:schemeClr>
                  </a:gs>
                  <a:gs pos="80000">
                    <a:schemeClr val="accent2">
                      <a:lumMod val="80000"/>
                      <a:shade val="93000"/>
                      <a:satMod val="130000"/>
                    </a:schemeClr>
                  </a:gs>
                  <a:gs pos="100000">
                    <a:schemeClr val="accent2">
                      <a:lumMod val="80000"/>
                      <a:shade val="94000"/>
                      <a:satMod val="135000"/>
                    </a:schemeClr>
                  </a:gs>
                </a:gsLst>
                <a:lin ang="16200000" scaled="0"/>
              </a:gradFill>
              <a:ln>
                <a:noFill/>
              </a:ln>
              <a:effectLst>
                <a:outerShdw blurRad="40000" dist="23000" dir="5400000" rotWithShape="0">
                  <a:srgbClr val="000000">
                    <a:alpha val="35000"/>
                  </a:srgbClr>
                </a:outerShdw>
              </a:effectLst>
            </c:spPr>
            <c:extLst>
              <c:ext xmlns:c16="http://schemas.microsoft.com/office/drawing/2014/chart" uri="{C3380CC4-5D6E-409C-BE32-E72D297353CC}">
                <c16:uniqueId val="{00000013-0919-456D-931B-07AAF311AA02}"/>
              </c:ext>
            </c:extLst>
          </c:dPt>
          <c:dPt>
            <c:idx val="10"/>
            <c:bubble3D val="0"/>
            <c:spPr>
              <a:gradFill rotWithShape="1">
                <a:gsLst>
                  <a:gs pos="0">
                    <a:schemeClr val="accent4">
                      <a:lumMod val="80000"/>
                      <a:shade val="51000"/>
                      <a:satMod val="130000"/>
                    </a:schemeClr>
                  </a:gs>
                  <a:gs pos="80000">
                    <a:schemeClr val="accent4">
                      <a:lumMod val="80000"/>
                      <a:shade val="93000"/>
                      <a:satMod val="130000"/>
                    </a:schemeClr>
                  </a:gs>
                  <a:gs pos="100000">
                    <a:schemeClr val="accent4">
                      <a:lumMod val="80000"/>
                      <a:shade val="94000"/>
                      <a:satMod val="135000"/>
                    </a:schemeClr>
                  </a:gs>
                </a:gsLst>
                <a:lin ang="16200000" scaled="0"/>
              </a:gradFill>
              <a:ln>
                <a:noFill/>
              </a:ln>
              <a:effectLst>
                <a:outerShdw blurRad="40000" dist="23000" dir="5400000" rotWithShape="0">
                  <a:srgbClr val="000000">
                    <a:alpha val="35000"/>
                  </a:srgbClr>
                </a:outerShdw>
              </a:effectLst>
            </c:spPr>
            <c:extLst>
              <c:ext xmlns:c16="http://schemas.microsoft.com/office/drawing/2014/chart" uri="{C3380CC4-5D6E-409C-BE32-E72D297353CC}">
                <c16:uniqueId val="{00000015-0919-456D-931B-07AAF311AA02}"/>
              </c:ext>
            </c:extLst>
          </c:dPt>
          <c:dPt>
            <c:idx val="11"/>
            <c:bubble3D val="0"/>
            <c:spPr>
              <a:gradFill rotWithShape="1">
                <a:gsLst>
                  <a:gs pos="0">
                    <a:schemeClr val="accent6">
                      <a:lumMod val="80000"/>
                      <a:shade val="51000"/>
                      <a:satMod val="130000"/>
                    </a:schemeClr>
                  </a:gs>
                  <a:gs pos="80000">
                    <a:schemeClr val="accent6">
                      <a:lumMod val="80000"/>
                      <a:shade val="93000"/>
                      <a:satMod val="130000"/>
                    </a:schemeClr>
                  </a:gs>
                  <a:gs pos="100000">
                    <a:schemeClr val="accent6">
                      <a:lumMod val="80000"/>
                      <a:shade val="94000"/>
                      <a:satMod val="135000"/>
                    </a:schemeClr>
                  </a:gs>
                </a:gsLst>
                <a:lin ang="16200000" scaled="0"/>
              </a:gradFill>
              <a:ln>
                <a:noFill/>
              </a:ln>
              <a:effectLst>
                <a:outerShdw blurRad="40000" dist="23000" dir="5400000" rotWithShape="0">
                  <a:srgbClr val="000000">
                    <a:alpha val="35000"/>
                  </a:srgbClr>
                </a:outerShdw>
              </a:effectLst>
            </c:spPr>
            <c:extLst>
              <c:ext xmlns:c16="http://schemas.microsoft.com/office/drawing/2014/chart" uri="{C3380CC4-5D6E-409C-BE32-E72D297353CC}">
                <c16:uniqueId val="{00000017-0919-456D-931B-07AAF311AA02}"/>
              </c:ext>
            </c:extLst>
          </c:dPt>
          <c:dPt>
            <c:idx val="12"/>
            <c:bubble3D val="0"/>
            <c:spPr>
              <a:gradFill rotWithShape="1">
                <a:gsLst>
                  <a:gs pos="0">
                    <a:schemeClr val="accent2">
                      <a:lumMod val="60000"/>
                      <a:lumOff val="40000"/>
                      <a:shade val="51000"/>
                      <a:satMod val="130000"/>
                    </a:schemeClr>
                  </a:gs>
                  <a:gs pos="80000">
                    <a:schemeClr val="accent2">
                      <a:lumMod val="60000"/>
                      <a:lumOff val="40000"/>
                      <a:shade val="93000"/>
                      <a:satMod val="130000"/>
                    </a:schemeClr>
                  </a:gs>
                  <a:gs pos="100000">
                    <a:schemeClr val="accent2">
                      <a:lumMod val="60000"/>
                      <a:lumOff val="40000"/>
                      <a:shade val="94000"/>
                      <a:satMod val="135000"/>
                    </a:schemeClr>
                  </a:gs>
                </a:gsLst>
                <a:lin ang="16200000" scaled="0"/>
              </a:gradFill>
              <a:ln>
                <a:noFill/>
              </a:ln>
              <a:effectLst>
                <a:outerShdw blurRad="40000" dist="23000" dir="5400000" rotWithShape="0">
                  <a:srgbClr val="000000">
                    <a:alpha val="35000"/>
                  </a:srgbClr>
                </a:outerShdw>
              </a:effectLst>
            </c:spPr>
            <c:extLst>
              <c:ext xmlns:c16="http://schemas.microsoft.com/office/drawing/2014/chart" uri="{C3380CC4-5D6E-409C-BE32-E72D297353CC}">
                <c16:uniqueId val="{00000019-0919-456D-931B-07AAF311AA02}"/>
              </c:ext>
            </c:extLst>
          </c:dPt>
          <c:dPt>
            <c:idx val="13"/>
            <c:bubble3D val="0"/>
            <c:spPr>
              <a:gradFill rotWithShape="1">
                <a:gsLst>
                  <a:gs pos="0">
                    <a:schemeClr val="accent4">
                      <a:lumMod val="60000"/>
                      <a:lumOff val="40000"/>
                      <a:shade val="51000"/>
                      <a:satMod val="130000"/>
                    </a:schemeClr>
                  </a:gs>
                  <a:gs pos="80000">
                    <a:schemeClr val="accent4">
                      <a:lumMod val="60000"/>
                      <a:lumOff val="40000"/>
                      <a:shade val="93000"/>
                      <a:satMod val="130000"/>
                    </a:schemeClr>
                  </a:gs>
                  <a:gs pos="100000">
                    <a:schemeClr val="accent4">
                      <a:lumMod val="60000"/>
                      <a:lumOff val="40000"/>
                      <a:shade val="94000"/>
                      <a:satMod val="135000"/>
                    </a:schemeClr>
                  </a:gs>
                </a:gsLst>
                <a:lin ang="16200000" scaled="0"/>
              </a:gradFill>
              <a:ln>
                <a:noFill/>
              </a:ln>
              <a:effectLst>
                <a:outerShdw blurRad="40000" dist="23000" dir="5400000" rotWithShape="0">
                  <a:srgbClr val="000000">
                    <a:alpha val="35000"/>
                  </a:srgbClr>
                </a:outerShdw>
              </a:effectLst>
            </c:spPr>
            <c:extLst>
              <c:ext xmlns:c16="http://schemas.microsoft.com/office/drawing/2014/chart" uri="{C3380CC4-5D6E-409C-BE32-E72D297353CC}">
                <c16:uniqueId val="{0000001B-0919-456D-931B-07AAF311AA02}"/>
              </c:ext>
            </c:extLst>
          </c:dPt>
          <c:dPt>
            <c:idx val="14"/>
            <c:bubble3D val="0"/>
            <c:spPr>
              <a:gradFill rotWithShape="1">
                <a:gsLst>
                  <a:gs pos="0">
                    <a:schemeClr val="accent6">
                      <a:lumMod val="60000"/>
                      <a:lumOff val="40000"/>
                      <a:shade val="51000"/>
                      <a:satMod val="130000"/>
                    </a:schemeClr>
                  </a:gs>
                  <a:gs pos="80000">
                    <a:schemeClr val="accent6">
                      <a:lumMod val="60000"/>
                      <a:lumOff val="40000"/>
                      <a:shade val="93000"/>
                      <a:satMod val="130000"/>
                    </a:schemeClr>
                  </a:gs>
                  <a:gs pos="100000">
                    <a:schemeClr val="accent6">
                      <a:lumMod val="60000"/>
                      <a:lumOff val="40000"/>
                      <a:shade val="94000"/>
                      <a:satMod val="135000"/>
                    </a:schemeClr>
                  </a:gs>
                </a:gsLst>
                <a:lin ang="16200000" scaled="0"/>
              </a:gradFill>
              <a:ln>
                <a:noFill/>
              </a:ln>
              <a:effectLst>
                <a:outerShdw blurRad="40000" dist="23000" dir="5400000" rotWithShape="0">
                  <a:srgbClr val="000000">
                    <a:alpha val="35000"/>
                  </a:srgbClr>
                </a:outerShdw>
              </a:effectLst>
            </c:spPr>
            <c:extLst>
              <c:ext xmlns:c16="http://schemas.microsoft.com/office/drawing/2014/chart" uri="{C3380CC4-5D6E-409C-BE32-E72D297353CC}">
                <c16:uniqueId val="{0000001D-0919-456D-931B-07AAF311AA02}"/>
              </c:ext>
            </c:extLst>
          </c:dPt>
          <c:dPt>
            <c:idx val="15"/>
            <c:bubble3D val="0"/>
            <c:spPr>
              <a:gradFill rotWithShape="1">
                <a:gsLst>
                  <a:gs pos="0">
                    <a:schemeClr val="accent2">
                      <a:lumMod val="50000"/>
                      <a:shade val="51000"/>
                      <a:satMod val="130000"/>
                    </a:schemeClr>
                  </a:gs>
                  <a:gs pos="80000">
                    <a:schemeClr val="accent2">
                      <a:lumMod val="50000"/>
                      <a:shade val="93000"/>
                      <a:satMod val="130000"/>
                    </a:schemeClr>
                  </a:gs>
                  <a:gs pos="100000">
                    <a:schemeClr val="accent2">
                      <a:lumMod val="50000"/>
                      <a:shade val="94000"/>
                      <a:satMod val="135000"/>
                    </a:schemeClr>
                  </a:gs>
                </a:gsLst>
                <a:lin ang="16200000" scaled="0"/>
              </a:gradFill>
              <a:ln>
                <a:noFill/>
              </a:ln>
              <a:effectLst>
                <a:outerShdw blurRad="40000" dist="23000" dir="5400000" rotWithShape="0">
                  <a:srgbClr val="000000">
                    <a:alpha val="35000"/>
                  </a:srgbClr>
                </a:outerShdw>
              </a:effectLst>
            </c:spPr>
            <c:extLst>
              <c:ext xmlns:c16="http://schemas.microsoft.com/office/drawing/2014/chart" uri="{C3380CC4-5D6E-409C-BE32-E72D297353CC}">
                <c16:uniqueId val="{0000001F-0919-456D-931B-07AAF311AA02}"/>
              </c:ext>
            </c:extLst>
          </c:dPt>
          <c:dPt>
            <c:idx val="16"/>
            <c:bubble3D val="0"/>
            <c:spPr>
              <a:gradFill rotWithShape="1">
                <a:gsLst>
                  <a:gs pos="0">
                    <a:schemeClr val="accent4">
                      <a:lumMod val="50000"/>
                      <a:shade val="51000"/>
                      <a:satMod val="130000"/>
                    </a:schemeClr>
                  </a:gs>
                  <a:gs pos="80000">
                    <a:schemeClr val="accent4">
                      <a:lumMod val="50000"/>
                      <a:shade val="93000"/>
                      <a:satMod val="130000"/>
                    </a:schemeClr>
                  </a:gs>
                  <a:gs pos="100000">
                    <a:schemeClr val="accent4">
                      <a:lumMod val="50000"/>
                      <a:shade val="94000"/>
                      <a:satMod val="135000"/>
                    </a:schemeClr>
                  </a:gs>
                </a:gsLst>
                <a:lin ang="16200000" scaled="0"/>
              </a:gradFill>
              <a:ln>
                <a:noFill/>
              </a:ln>
              <a:effectLst>
                <a:outerShdw blurRad="40000" dist="23000" dir="5400000" rotWithShape="0">
                  <a:srgbClr val="000000">
                    <a:alpha val="35000"/>
                  </a:srgbClr>
                </a:outerShdw>
              </a:effectLst>
            </c:spPr>
            <c:extLst>
              <c:ext xmlns:c16="http://schemas.microsoft.com/office/drawing/2014/chart" uri="{C3380CC4-5D6E-409C-BE32-E72D297353CC}">
                <c16:uniqueId val="{00000021-0919-456D-931B-07AAF311AA02}"/>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inEnd"/>
            <c:showLegendKey val="0"/>
            <c:showVal val="0"/>
            <c:showCatName val="0"/>
            <c:showSerName val="0"/>
            <c:showPercent val="1"/>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strRef>
              <c:f>objective1!$A$2:$A$19</c:f>
              <c:strCache>
                <c:ptCount val="17"/>
                <c:pt idx="0">
                  <c:v>Accessories</c:v>
                </c:pt>
                <c:pt idx="1">
                  <c:v>Appliances</c:v>
                </c:pt>
                <c:pt idx="2">
                  <c:v>Art</c:v>
                </c:pt>
                <c:pt idx="3">
                  <c:v>Binders</c:v>
                </c:pt>
                <c:pt idx="4">
                  <c:v>Bookcases</c:v>
                </c:pt>
                <c:pt idx="5">
                  <c:v>Chairs</c:v>
                </c:pt>
                <c:pt idx="6">
                  <c:v>Copiers</c:v>
                </c:pt>
                <c:pt idx="7">
                  <c:v>Envelopes</c:v>
                </c:pt>
                <c:pt idx="8">
                  <c:v>Fasteners</c:v>
                </c:pt>
                <c:pt idx="9">
                  <c:v>Furnishings</c:v>
                </c:pt>
                <c:pt idx="10">
                  <c:v>Labels</c:v>
                </c:pt>
                <c:pt idx="11">
                  <c:v>Machines</c:v>
                </c:pt>
                <c:pt idx="12">
                  <c:v>Paper</c:v>
                </c:pt>
                <c:pt idx="13">
                  <c:v>Phones</c:v>
                </c:pt>
                <c:pt idx="14">
                  <c:v>Storage</c:v>
                </c:pt>
                <c:pt idx="15">
                  <c:v>Supplies</c:v>
                </c:pt>
                <c:pt idx="16">
                  <c:v>Tables</c:v>
                </c:pt>
              </c:strCache>
            </c:strRef>
          </c:cat>
          <c:val>
            <c:numRef>
              <c:f>objective1!$B$2:$B$19</c:f>
              <c:numCache>
                <c:formatCode>General</c:formatCode>
                <c:ptCount val="17"/>
                <c:pt idx="0">
                  <c:v>2976</c:v>
                </c:pt>
                <c:pt idx="1">
                  <c:v>1729</c:v>
                </c:pt>
                <c:pt idx="2">
                  <c:v>3000</c:v>
                </c:pt>
                <c:pt idx="3">
                  <c:v>5974</c:v>
                </c:pt>
                <c:pt idx="4">
                  <c:v>868</c:v>
                </c:pt>
                <c:pt idx="5">
                  <c:v>2356</c:v>
                </c:pt>
                <c:pt idx="6">
                  <c:v>234</c:v>
                </c:pt>
                <c:pt idx="7">
                  <c:v>906</c:v>
                </c:pt>
                <c:pt idx="8">
                  <c:v>914</c:v>
                </c:pt>
                <c:pt idx="9">
                  <c:v>3563</c:v>
                </c:pt>
                <c:pt idx="10">
                  <c:v>1400</c:v>
                </c:pt>
                <c:pt idx="11">
                  <c:v>440</c:v>
                </c:pt>
                <c:pt idx="12">
                  <c:v>5178</c:v>
                </c:pt>
                <c:pt idx="13">
                  <c:v>3289</c:v>
                </c:pt>
                <c:pt idx="14">
                  <c:v>3158</c:v>
                </c:pt>
                <c:pt idx="15">
                  <c:v>647</c:v>
                </c:pt>
                <c:pt idx="16">
                  <c:v>1241</c:v>
                </c:pt>
              </c:numCache>
            </c:numRef>
          </c:val>
          <c:extLst>
            <c:ext xmlns:c16="http://schemas.microsoft.com/office/drawing/2014/chart" uri="{C3380CC4-5D6E-409C-BE32-E72D297353CC}">
              <c16:uniqueId val="{00000022-0919-456D-931B-07AAF311AA02}"/>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[11812580KM077B41.xlsx]objective 2!PivotTable2</c:name>
    <c:fmtId val="-1"/>
  </c:pivotSource>
  <c:chart>
    <c:autoTitleDeleted val="0"/>
    <c:pivotFmts>
      <c:pivotFmt>
        <c:idx val="0"/>
        <c:dLbl>
          <c:idx val="0"/>
          <c:showLegendKey val="0"/>
          <c:showVal val="0"/>
          <c:showCatName val="0"/>
          <c:showSerName val="0"/>
          <c:showPercent val="0"/>
          <c:showBubbleSize val="0"/>
          <c:extLst>
            <c:ext xmlns:c15="http://schemas.microsoft.com/office/drawing/2012/chart" uri="{CE6537A1-D6FC-4f65-9D91-7224C49458BB}"/>
          </c:extLst>
        </c:dLbl>
      </c:pivotFmt>
      <c:pivotFmt>
        <c:idx val="1"/>
        <c:dLbl>
          <c:idx val="0"/>
          <c:showLegendKey val="0"/>
          <c:showVal val="0"/>
          <c:showCatName val="0"/>
          <c:showSerName val="0"/>
          <c:showPercent val="0"/>
          <c:showBubbleSize val="0"/>
          <c:extLst>
            <c:ext xmlns:c15="http://schemas.microsoft.com/office/drawing/2012/chart" uri="{CE6537A1-D6FC-4f65-9D91-7224C49458BB}"/>
          </c:extLst>
        </c:dLbl>
      </c:pivotFmt>
      <c:pivotFmt>
        <c:idx val="2"/>
      </c:pivotFmt>
      <c:pivotFmt>
        <c:idx val="3"/>
      </c:pivotFmt>
      <c:pivotFmt>
        <c:idx val="4"/>
        <c:spPr>
          <a:gradFill rotWithShape="1">
            <a:gsLst>
              <a:gs pos="0">
                <a:schemeClr val="accent2"/>
              </a:gs>
              <a:gs pos="100000">
                <a:schemeClr val="accent2">
                  <a:shade val="48000"/>
                  <a:satMod val="180000"/>
                  <a:lumMod val="94000"/>
                </a:schemeClr>
              </a:gs>
              <a:gs pos="100000">
                <a:schemeClr val="accent2">
                  <a:shade val="48000"/>
                  <a:satMod val="180000"/>
                  <a:lumMod val="94000"/>
                </a:schemeClr>
              </a:gs>
            </a:gsLst>
            <a:lin ang="4140000" scaled="1"/>
          </a:gradFill>
          <a:ln>
            <a:noFill/>
          </a:ln>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c:spPr>
        <c:marker>
          <c:symbol val="none"/>
        </c:marker>
      </c:pivotFmt>
      <c:pivotFmt>
        <c:idx val="5"/>
        <c:spPr>
          <a:gradFill rotWithShape="1">
            <a:gsLst>
              <a:gs pos="0">
                <a:schemeClr val="accent2"/>
              </a:gs>
              <a:gs pos="100000">
                <a:schemeClr val="accent2">
                  <a:shade val="48000"/>
                  <a:satMod val="180000"/>
                  <a:lumMod val="94000"/>
                </a:schemeClr>
              </a:gs>
              <a:gs pos="100000">
                <a:schemeClr val="accent2">
                  <a:shade val="48000"/>
                  <a:satMod val="180000"/>
                  <a:lumMod val="94000"/>
                </a:schemeClr>
              </a:gs>
            </a:gsLst>
            <a:lin ang="4140000" scaled="1"/>
          </a:gradFill>
          <a:ln>
            <a:noFill/>
          </a:ln>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c:spPr>
        <c:marker>
          <c:symbol val="none"/>
        </c:marker>
      </c:pivotFmt>
      <c:pivotFmt>
        <c:idx val="6"/>
        <c:spPr>
          <a:gradFill rotWithShape="1">
            <a:gsLst>
              <a:gs pos="0">
                <a:schemeClr val="accent2"/>
              </a:gs>
              <a:gs pos="100000">
                <a:schemeClr val="accent2">
                  <a:shade val="48000"/>
                  <a:satMod val="180000"/>
                  <a:lumMod val="94000"/>
                </a:schemeClr>
              </a:gs>
              <a:gs pos="100000">
                <a:schemeClr val="accent2">
                  <a:shade val="48000"/>
                  <a:satMod val="180000"/>
                  <a:lumMod val="94000"/>
                </a:schemeClr>
              </a:gs>
            </a:gsLst>
            <a:lin ang="4140000" scaled="1"/>
          </a:gradFill>
          <a:ln>
            <a:noFill/>
          </a:ln>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c:spPr>
        <c:marker>
          <c:symbol val="none"/>
        </c:marker>
      </c:pivotFmt>
      <c:pivotFmt>
        <c:idx val="7"/>
        <c:spPr>
          <a:gradFill rotWithShape="1">
            <a:gsLst>
              <a:gs pos="0">
                <a:schemeClr val="accent2"/>
              </a:gs>
              <a:gs pos="100000">
                <a:schemeClr val="accent2">
                  <a:shade val="48000"/>
                  <a:satMod val="180000"/>
                  <a:lumMod val="94000"/>
                </a:schemeClr>
              </a:gs>
              <a:gs pos="100000">
                <a:schemeClr val="accent2">
                  <a:shade val="48000"/>
                  <a:satMod val="180000"/>
                  <a:lumMod val="94000"/>
                </a:schemeClr>
              </a:gs>
            </a:gsLst>
            <a:lin ang="4140000" scaled="1"/>
          </a:gradFill>
          <a:ln>
            <a:noFill/>
          </a:ln>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c:spPr>
        <c:marker>
          <c:symbol val="none"/>
        </c:marker>
      </c:pivotFmt>
      <c:pivotFmt>
        <c:idx val="8"/>
        <c:spPr>
          <a:gradFill rotWithShape="1">
            <a:gsLst>
              <a:gs pos="0">
                <a:schemeClr val="accent2"/>
              </a:gs>
              <a:gs pos="100000">
                <a:schemeClr val="accent2">
                  <a:shade val="48000"/>
                  <a:satMod val="180000"/>
                  <a:lumMod val="94000"/>
                </a:schemeClr>
              </a:gs>
              <a:gs pos="100000">
                <a:schemeClr val="accent2">
                  <a:shade val="48000"/>
                  <a:satMod val="180000"/>
                  <a:lumMod val="94000"/>
                </a:schemeClr>
              </a:gs>
            </a:gsLst>
            <a:lin ang="4140000" scaled="1"/>
          </a:gradFill>
          <a:ln>
            <a:noFill/>
          </a:ln>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c:spPr>
        <c:marker>
          <c:symbol val="none"/>
        </c:marker>
      </c:pivotFmt>
      <c:pivotFmt>
        <c:idx val="9"/>
        <c:spPr>
          <a:gradFill rotWithShape="1">
            <a:gsLst>
              <a:gs pos="0">
                <a:schemeClr val="accent2"/>
              </a:gs>
              <a:gs pos="100000">
                <a:schemeClr val="accent2">
                  <a:shade val="48000"/>
                  <a:satMod val="180000"/>
                  <a:lumMod val="94000"/>
                </a:schemeClr>
              </a:gs>
              <a:gs pos="100000">
                <a:schemeClr val="accent2">
                  <a:shade val="48000"/>
                  <a:satMod val="180000"/>
                  <a:lumMod val="94000"/>
                </a:schemeClr>
              </a:gs>
            </a:gsLst>
            <a:lin ang="4140000" scaled="1"/>
          </a:gradFill>
          <a:ln>
            <a:noFill/>
          </a:ln>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c:spPr>
        <c:marker>
          <c:symbol val="none"/>
        </c:marker>
      </c:pivotFmt>
      <c:pivotFmt>
        <c:idx val="10"/>
        <c:spPr>
          <a:gradFill rotWithShape="1">
            <a:gsLst>
              <a:gs pos="0">
                <a:schemeClr val="accent2"/>
              </a:gs>
              <a:gs pos="100000">
                <a:schemeClr val="accent2">
                  <a:shade val="48000"/>
                  <a:satMod val="180000"/>
                  <a:lumMod val="94000"/>
                </a:schemeClr>
              </a:gs>
              <a:gs pos="100000">
                <a:schemeClr val="accent2">
                  <a:shade val="48000"/>
                  <a:satMod val="180000"/>
                  <a:lumMod val="94000"/>
                </a:schemeClr>
              </a:gs>
            </a:gsLst>
            <a:lin ang="4140000" scaled="1"/>
          </a:gradFill>
          <a:ln>
            <a:noFill/>
          </a:ln>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c:spPr>
        <c:marker>
          <c:symbol val="none"/>
        </c:marker>
      </c:pivotFmt>
      <c:pivotFmt>
        <c:idx val="11"/>
        <c:spPr>
          <a:gradFill rotWithShape="1">
            <a:gsLst>
              <a:gs pos="0">
                <a:schemeClr val="accent2"/>
              </a:gs>
              <a:gs pos="100000">
                <a:schemeClr val="accent2">
                  <a:shade val="48000"/>
                  <a:satMod val="180000"/>
                  <a:lumMod val="94000"/>
                </a:schemeClr>
              </a:gs>
              <a:gs pos="100000">
                <a:schemeClr val="accent2">
                  <a:shade val="48000"/>
                  <a:satMod val="180000"/>
                  <a:lumMod val="94000"/>
                </a:schemeClr>
              </a:gs>
            </a:gsLst>
            <a:lin ang="4140000" scaled="1"/>
          </a:gradFill>
          <a:ln>
            <a:noFill/>
          </a:ln>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c:spPr>
        <c:marker>
          <c:symbol val="none"/>
        </c:marker>
      </c:pivotFmt>
    </c:pivotFmts>
    <c:plotArea>
      <c:layout/>
      <c:barChart>
        <c:barDir val="col"/>
        <c:grouping val="clustered"/>
        <c:varyColors val="0"/>
        <c:ser>
          <c:idx val="0"/>
          <c:order val="0"/>
          <c:tx>
            <c:strRef>
              <c:f>'objective 2'!$D$6</c:f>
              <c:strCache>
                <c:ptCount val="1"/>
                <c:pt idx="0">
                  <c:v>Sum of Sales</c:v>
                </c:pt>
              </c:strCache>
            </c:strRef>
          </c:tx>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40000" dist="23000" dir="5400000" rotWithShape="0">
                <a:srgbClr val="000000">
                  <a:alpha val="35000"/>
                </a:srgbClr>
              </a:outerShdw>
            </a:effectLst>
          </c:spPr>
          <c:invertIfNegative val="0"/>
          <c:cat>
            <c:strRef>
              <c:f>'objective 2'!$C$7:$C$24</c:f>
              <c:strCache>
                <c:ptCount val="17"/>
                <c:pt idx="0">
                  <c:v>Accessories</c:v>
                </c:pt>
                <c:pt idx="1">
                  <c:v>Appliances</c:v>
                </c:pt>
                <c:pt idx="2">
                  <c:v>Art</c:v>
                </c:pt>
                <c:pt idx="3">
                  <c:v>Binders</c:v>
                </c:pt>
                <c:pt idx="4">
                  <c:v>Bookcases</c:v>
                </c:pt>
                <c:pt idx="5">
                  <c:v>Chairs</c:v>
                </c:pt>
                <c:pt idx="6">
                  <c:v>Copiers</c:v>
                </c:pt>
                <c:pt idx="7">
                  <c:v>Envelopes</c:v>
                </c:pt>
                <c:pt idx="8">
                  <c:v>Fasteners</c:v>
                </c:pt>
                <c:pt idx="9">
                  <c:v>Furnishings</c:v>
                </c:pt>
                <c:pt idx="10">
                  <c:v>Labels</c:v>
                </c:pt>
                <c:pt idx="11">
                  <c:v>Machines</c:v>
                </c:pt>
                <c:pt idx="12">
                  <c:v>Paper</c:v>
                </c:pt>
                <c:pt idx="13">
                  <c:v>Phones</c:v>
                </c:pt>
                <c:pt idx="14">
                  <c:v>Storage</c:v>
                </c:pt>
                <c:pt idx="15">
                  <c:v>Supplies</c:v>
                </c:pt>
                <c:pt idx="16">
                  <c:v>Tables</c:v>
                </c:pt>
              </c:strCache>
            </c:strRef>
          </c:cat>
          <c:val>
            <c:numRef>
              <c:f>'objective 2'!$D$7:$D$24</c:f>
              <c:numCache>
                <c:formatCode>General</c:formatCode>
                <c:ptCount val="17"/>
                <c:pt idx="0">
                  <c:v>167380.318</c:v>
                </c:pt>
                <c:pt idx="1">
                  <c:v>107532.16100000009</c:v>
                </c:pt>
                <c:pt idx="2">
                  <c:v>27118.791999999998</c:v>
                </c:pt>
                <c:pt idx="3">
                  <c:v>203412.73300000004</c:v>
                </c:pt>
                <c:pt idx="4">
                  <c:v>114879.9963</c:v>
                </c:pt>
                <c:pt idx="5">
                  <c:v>328449.10300000064</c:v>
                </c:pt>
                <c:pt idx="6">
                  <c:v>149528.03</c:v>
                </c:pt>
                <c:pt idx="7">
                  <c:v>16476.401999999998</c:v>
                </c:pt>
                <c:pt idx="8">
                  <c:v>3024.2799999999997</c:v>
                </c:pt>
                <c:pt idx="9">
                  <c:v>91705.163999999888</c:v>
                </c:pt>
                <c:pt idx="10">
                  <c:v>12486.312000000005</c:v>
                </c:pt>
                <c:pt idx="11">
                  <c:v>189238.63099999999</c:v>
                </c:pt>
                <c:pt idx="12">
                  <c:v>78479.205999999947</c:v>
                </c:pt>
                <c:pt idx="13">
                  <c:v>330007.05399999983</c:v>
                </c:pt>
                <c:pt idx="14">
                  <c:v>223843.60799999998</c:v>
                </c:pt>
                <c:pt idx="15">
                  <c:v>46673.537999999971</c:v>
                </c:pt>
                <c:pt idx="16">
                  <c:v>206965.53199999995</c:v>
                </c:pt>
              </c:numCache>
            </c:numRef>
          </c:val>
          <c:extLst>
            <c:ext xmlns:c16="http://schemas.microsoft.com/office/drawing/2014/chart" uri="{C3380CC4-5D6E-409C-BE32-E72D297353CC}">
              <c16:uniqueId val="{00000000-D01A-4AB8-B483-FC44C5CB24D3}"/>
            </c:ext>
          </c:extLst>
        </c:ser>
        <c:ser>
          <c:idx val="1"/>
          <c:order val="1"/>
          <c:tx>
            <c:strRef>
              <c:f>'objective 2'!$E$6</c:f>
              <c:strCache>
                <c:ptCount val="1"/>
                <c:pt idx="0">
                  <c:v>Sum of Profit</c:v>
                </c:pt>
              </c:strCache>
            </c:strRef>
          </c:tx>
          <c:spPr>
            <a:gradFill rotWithShape="1">
              <a:gsLst>
                <a:gs pos="0">
                  <a:schemeClr val="accent4">
                    <a:shade val="51000"/>
                    <a:satMod val="130000"/>
                  </a:schemeClr>
                </a:gs>
                <a:gs pos="80000">
                  <a:schemeClr val="accent4">
                    <a:shade val="93000"/>
                    <a:satMod val="130000"/>
                  </a:schemeClr>
                </a:gs>
                <a:gs pos="100000">
                  <a:schemeClr val="accent4">
                    <a:shade val="94000"/>
                    <a:satMod val="135000"/>
                  </a:schemeClr>
                </a:gs>
              </a:gsLst>
              <a:lin ang="16200000" scaled="0"/>
            </a:gradFill>
            <a:ln>
              <a:noFill/>
            </a:ln>
            <a:effectLst>
              <a:outerShdw blurRad="40000" dist="23000" dir="5400000" rotWithShape="0">
                <a:srgbClr val="000000">
                  <a:alpha val="35000"/>
                </a:srgbClr>
              </a:outerShdw>
            </a:effectLst>
          </c:spPr>
          <c:invertIfNegative val="0"/>
          <c:cat>
            <c:strRef>
              <c:f>'objective 2'!$C$7:$C$24</c:f>
              <c:strCache>
                <c:ptCount val="17"/>
                <c:pt idx="0">
                  <c:v>Accessories</c:v>
                </c:pt>
                <c:pt idx="1">
                  <c:v>Appliances</c:v>
                </c:pt>
                <c:pt idx="2">
                  <c:v>Art</c:v>
                </c:pt>
                <c:pt idx="3">
                  <c:v>Binders</c:v>
                </c:pt>
                <c:pt idx="4">
                  <c:v>Bookcases</c:v>
                </c:pt>
                <c:pt idx="5">
                  <c:v>Chairs</c:v>
                </c:pt>
                <c:pt idx="6">
                  <c:v>Copiers</c:v>
                </c:pt>
                <c:pt idx="7">
                  <c:v>Envelopes</c:v>
                </c:pt>
                <c:pt idx="8">
                  <c:v>Fasteners</c:v>
                </c:pt>
                <c:pt idx="9">
                  <c:v>Furnishings</c:v>
                </c:pt>
                <c:pt idx="10">
                  <c:v>Labels</c:v>
                </c:pt>
                <c:pt idx="11">
                  <c:v>Machines</c:v>
                </c:pt>
                <c:pt idx="12">
                  <c:v>Paper</c:v>
                </c:pt>
                <c:pt idx="13">
                  <c:v>Phones</c:v>
                </c:pt>
                <c:pt idx="14">
                  <c:v>Storage</c:v>
                </c:pt>
                <c:pt idx="15">
                  <c:v>Supplies</c:v>
                </c:pt>
                <c:pt idx="16">
                  <c:v>Tables</c:v>
                </c:pt>
              </c:strCache>
            </c:strRef>
          </c:cat>
          <c:val>
            <c:numRef>
              <c:f>'objective 2'!$E$7:$E$24</c:f>
              <c:numCache>
                <c:formatCode>General</c:formatCode>
                <c:ptCount val="17"/>
                <c:pt idx="0">
                  <c:v>41936.635699999955</c:v>
                </c:pt>
                <c:pt idx="1">
                  <c:v>18138.005400000031</c:v>
                </c:pt>
                <c:pt idx="2">
                  <c:v>6527.7869999999984</c:v>
                </c:pt>
                <c:pt idx="3">
                  <c:v>30221.763299999991</c:v>
                </c:pt>
                <c:pt idx="4">
                  <c:v>-3472.5560000000046</c:v>
                </c:pt>
                <c:pt idx="5">
                  <c:v>26590.16630000003</c:v>
                </c:pt>
                <c:pt idx="6">
                  <c:v>55617.8249</c:v>
                </c:pt>
                <c:pt idx="7">
                  <c:v>6964.1766999999954</c:v>
                </c:pt>
                <c:pt idx="8">
                  <c:v>949.51819999999952</c:v>
                </c:pt>
                <c:pt idx="9">
                  <c:v>13059.143600000005</c:v>
                </c:pt>
                <c:pt idx="10">
                  <c:v>5546.2539999999963</c:v>
                </c:pt>
                <c:pt idx="11">
                  <c:v>3384.7568999999949</c:v>
                </c:pt>
                <c:pt idx="12">
                  <c:v>34053.569299999988</c:v>
                </c:pt>
                <c:pt idx="13">
                  <c:v>44515.730599999988</c:v>
                </c:pt>
                <c:pt idx="14">
                  <c:v>21278.826399999991</c:v>
                </c:pt>
                <c:pt idx="15">
                  <c:v>-1189.0994999999998</c:v>
                </c:pt>
                <c:pt idx="16">
                  <c:v>-17725.481100000015</c:v>
                </c:pt>
              </c:numCache>
            </c:numRef>
          </c:val>
          <c:extLst>
            <c:ext xmlns:c16="http://schemas.microsoft.com/office/drawing/2014/chart" uri="{C3380CC4-5D6E-409C-BE32-E72D297353CC}">
              <c16:uniqueId val="{00000001-D01A-4AB8-B483-FC44C5CB24D3}"/>
            </c:ext>
          </c:extLst>
        </c:ser>
        <c:dLbls>
          <c:showLegendKey val="0"/>
          <c:showVal val="0"/>
          <c:showCatName val="0"/>
          <c:showSerName val="0"/>
          <c:showPercent val="0"/>
          <c:showBubbleSize val="0"/>
        </c:dLbls>
        <c:gapWidth val="100"/>
        <c:overlap val="-24"/>
        <c:axId val="528108512"/>
        <c:axId val="528109168"/>
      </c:barChart>
      <c:catAx>
        <c:axId val="528108512"/>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528109168"/>
        <c:crosses val="autoZero"/>
        <c:auto val="1"/>
        <c:lblAlgn val="ctr"/>
        <c:lblOffset val="100"/>
        <c:noMultiLvlLbl val="0"/>
      </c:catAx>
      <c:valAx>
        <c:axId val="528109168"/>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52810851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[11812580KM077B41.xlsx]objective 3!PivotTable1</c:name>
    <c:fmtId val="-1"/>
  </c:pivotSource>
  <c:chart>
    <c:autoTitleDeleted val="0"/>
    <c:pivotFmts>
      <c:pivotFmt>
        <c:idx val="0"/>
      </c:pivotFmt>
      <c:pivotFmt>
        <c:idx val="1"/>
      </c:pivotFmt>
      <c:pivotFmt>
        <c:idx val="2"/>
      </c:pivotFmt>
      <c:pivotFmt>
        <c:idx val="3"/>
        <c:spPr>
          <a:solidFill>
            <a:schemeClr val="accent2"/>
          </a:solidFill>
          <a:ln>
            <a:noFill/>
          </a:ln>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c:spPr>
        <c:marker>
          <c:symbol val="none"/>
        </c:marker>
      </c:pivotFmt>
      <c:pivotFmt>
        <c:idx val="4"/>
        <c:spPr>
          <a:solidFill>
            <a:schemeClr val="accent2"/>
          </a:solidFill>
          <a:ln>
            <a:noFill/>
          </a:ln>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c:spPr>
        <c:marker>
          <c:symbol val="none"/>
        </c:marker>
      </c:pivotFmt>
      <c:pivotFmt>
        <c:idx val="5"/>
        <c:spPr>
          <a:solidFill>
            <a:schemeClr val="accent2"/>
          </a:solidFill>
          <a:ln>
            <a:noFill/>
          </a:ln>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c:spPr>
        <c:marker>
          <c:symbol val="none"/>
        </c:marker>
      </c:pivotFmt>
      <c:pivotFmt>
        <c:idx val="6"/>
        <c:spPr>
          <a:solidFill>
            <a:schemeClr val="accent2"/>
          </a:solidFill>
          <a:ln>
            <a:noFill/>
          </a:ln>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c:spPr>
        <c:marker>
          <c:symbol val="none"/>
        </c:marker>
      </c:pivotFmt>
      <c:pivotFmt>
        <c:idx val="7"/>
        <c:spPr>
          <a:solidFill>
            <a:schemeClr val="accent2"/>
          </a:solidFill>
          <a:ln>
            <a:noFill/>
          </a:ln>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c:spPr>
        <c:marker>
          <c:symbol val="none"/>
        </c:marker>
      </c:pivotFmt>
      <c:pivotFmt>
        <c:idx val="8"/>
        <c:spPr>
          <a:solidFill>
            <a:schemeClr val="accent2"/>
          </a:solidFill>
          <a:ln>
            <a:noFill/>
          </a:ln>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c:spPr>
        <c:marker>
          <c:symbol val="none"/>
        </c:marker>
      </c:pivotFmt>
      <c:pivotFmt>
        <c:idx val="9"/>
        <c:spPr>
          <a:solidFill>
            <a:schemeClr val="accent2"/>
          </a:solidFill>
          <a:ln>
            <a:noFill/>
          </a:ln>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c:spPr>
        <c:marker>
          <c:symbol val="none"/>
        </c:marker>
      </c:pivotFmt>
      <c:pivotFmt>
        <c:idx val="10"/>
        <c:spPr>
          <a:solidFill>
            <a:schemeClr val="accent2"/>
          </a:solidFill>
          <a:ln>
            <a:noFill/>
          </a:ln>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c:spPr>
        <c:marker>
          <c:symbol val="none"/>
        </c:marker>
      </c:pivotFmt>
      <c:pivotFmt>
        <c:idx val="11"/>
        <c:spPr>
          <a:solidFill>
            <a:schemeClr val="accent2"/>
          </a:solidFill>
          <a:ln>
            <a:noFill/>
          </a:ln>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c:spPr>
        <c:marker>
          <c:symbol val="none"/>
        </c:marker>
      </c:pivotFmt>
      <c:pivotFmt>
        <c:idx val="12"/>
        <c:spPr>
          <a:solidFill>
            <a:schemeClr val="accent2"/>
          </a:solidFill>
          <a:ln>
            <a:noFill/>
          </a:ln>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c:spPr>
        <c:marker>
          <c:symbol val="none"/>
        </c:marker>
      </c:pivotFmt>
      <c:pivotFmt>
        <c:idx val="13"/>
        <c:spPr>
          <a:solidFill>
            <a:schemeClr val="accent2"/>
          </a:solidFill>
          <a:ln>
            <a:noFill/>
          </a:ln>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c:spPr>
        <c:marker>
          <c:symbol val="none"/>
        </c:marker>
      </c:pivotFmt>
      <c:pivotFmt>
        <c:idx val="14"/>
        <c:spPr>
          <a:solidFill>
            <a:schemeClr val="accent2"/>
          </a:solidFill>
          <a:ln>
            <a:noFill/>
          </a:ln>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c:spPr>
        <c:marker>
          <c:symbol val="none"/>
        </c:marker>
      </c:pivotFmt>
      <c:pivotFmt>
        <c:idx val="15"/>
        <c:spPr>
          <a:solidFill>
            <a:schemeClr val="accent2"/>
          </a:solidFill>
          <a:ln>
            <a:noFill/>
          </a:ln>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c:spPr>
        <c:marker>
          <c:symbol val="none"/>
        </c:marker>
      </c:pivotFmt>
      <c:pivotFmt>
        <c:idx val="16"/>
        <c:spPr>
          <a:solidFill>
            <a:schemeClr val="accent2"/>
          </a:solidFill>
          <a:ln>
            <a:noFill/>
          </a:ln>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c:spPr>
        <c:marker>
          <c:symbol val="none"/>
        </c:marker>
      </c:pivotFmt>
      <c:pivotFmt>
        <c:idx val="17"/>
        <c:spPr>
          <a:solidFill>
            <a:schemeClr val="accent2"/>
          </a:solidFill>
          <a:ln>
            <a:noFill/>
          </a:ln>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c:spPr>
        <c:marker>
          <c:symbol val="none"/>
        </c:marker>
      </c:pivotFmt>
      <c:pivotFmt>
        <c:idx val="18"/>
        <c:spPr>
          <a:solidFill>
            <a:schemeClr val="accent2"/>
          </a:solidFill>
          <a:ln>
            <a:noFill/>
          </a:ln>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c:spPr>
        <c:marker>
          <c:symbol val="none"/>
        </c:marker>
      </c:pivotFmt>
    </c:pivotFmts>
    <c:plotArea>
      <c:layout/>
      <c:barChart>
        <c:barDir val="col"/>
        <c:grouping val="clustered"/>
        <c:varyColors val="0"/>
        <c:ser>
          <c:idx val="0"/>
          <c:order val="0"/>
          <c:tx>
            <c:strRef>
              <c:f>'objective 3'!$D$5:$D$6</c:f>
              <c:strCache>
                <c:ptCount val="1"/>
                <c:pt idx="0">
                  <c:v>First Class</c:v>
                </c:pt>
              </c:strCache>
            </c:strRef>
          </c:tx>
          <c:spPr>
            <a:solidFill>
              <a:schemeClr val="accent2"/>
            </a:solidFill>
            <a:ln>
              <a:noFill/>
            </a:ln>
            <a:effectLst/>
          </c:spPr>
          <c:invertIfNegative val="0"/>
          <c:cat>
            <c:strRef>
              <c:f>'objective 3'!$C$7:$C$24</c:f>
              <c:strCache>
                <c:ptCount val="17"/>
                <c:pt idx="0">
                  <c:v>Accessories</c:v>
                </c:pt>
                <c:pt idx="1">
                  <c:v>Appliances</c:v>
                </c:pt>
                <c:pt idx="2">
                  <c:v>Art</c:v>
                </c:pt>
                <c:pt idx="3">
                  <c:v>Binders</c:v>
                </c:pt>
                <c:pt idx="4">
                  <c:v>Bookcases</c:v>
                </c:pt>
                <c:pt idx="5">
                  <c:v>Chairs</c:v>
                </c:pt>
                <c:pt idx="6">
                  <c:v>Copiers</c:v>
                </c:pt>
                <c:pt idx="7">
                  <c:v>Envelopes</c:v>
                </c:pt>
                <c:pt idx="8">
                  <c:v>Fasteners</c:v>
                </c:pt>
                <c:pt idx="9">
                  <c:v>Furnishings</c:v>
                </c:pt>
                <c:pt idx="10">
                  <c:v>Labels</c:v>
                </c:pt>
                <c:pt idx="11">
                  <c:v>Machines</c:v>
                </c:pt>
                <c:pt idx="12">
                  <c:v>Paper</c:v>
                </c:pt>
                <c:pt idx="13">
                  <c:v>Phones</c:v>
                </c:pt>
                <c:pt idx="14">
                  <c:v>Storage</c:v>
                </c:pt>
                <c:pt idx="15">
                  <c:v>Supplies</c:v>
                </c:pt>
                <c:pt idx="16">
                  <c:v>Tables</c:v>
                </c:pt>
              </c:strCache>
            </c:strRef>
          </c:cat>
          <c:val>
            <c:numRef>
              <c:f>'objective 3'!$D$7:$D$24</c:f>
              <c:numCache>
                <c:formatCode>General</c:formatCode>
                <c:ptCount val="17"/>
                <c:pt idx="0">
                  <c:v>128</c:v>
                </c:pt>
                <c:pt idx="1">
                  <c:v>76</c:v>
                </c:pt>
                <c:pt idx="2">
                  <c:v>112</c:v>
                </c:pt>
                <c:pt idx="3">
                  <c:v>239</c:v>
                </c:pt>
                <c:pt idx="4">
                  <c:v>49</c:v>
                </c:pt>
                <c:pt idx="5">
                  <c:v>85</c:v>
                </c:pt>
                <c:pt idx="6">
                  <c:v>12</c:v>
                </c:pt>
                <c:pt idx="7">
                  <c:v>32</c:v>
                </c:pt>
                <c:pt idx="8">
                  <c:v>30</c:v>
                </c:pt>
                <c:pt idx="9">
                  <c:v>146</c:v>
                </c:pt>
                <c:pt idx="10">
                  <c:v>60</c:v>
                </c:pt>
                <c:pt idx="11">
                  <c:v>23</c:v>
                </c:pt>
                <c:pt idx="12">
                  <c:v>217</c:v>
                </c:pt>
                <c:pt idx="13">
                  <c:v>138</c:v>
                </c:pt>
                <c:pt idx="14">
                  <c:v>119</c:v>
                </c:pt>
                <c:pt idx="15">
                  <c:v>25</c:v>
                </c:pt>
                <c:pt idx="16">
                  <c:v>47</c:v>
                </c:pt>
              </c:numCache>
            </c:numRef>
          </c:val>
          <c:extLst>
            <c:ext xmlns:c16="http://schemas.microsoft.com/office/drawing/2014/chart" uri="{C3380CC4-5D6E-409C-BE32-E72D297353CC}">
              <c16:uniqueId val="{00000000-E78E-41FF-BD1B-A9CF9EB40365}"/>
            </c:ext>
          </c:extLst>
        </c:ser>
        <c:ser>
          <c:idx val="1"/>
          <c:order val="1"/>
          <c:tx>
            <c:strRef>
              <c:f>'objective 3'!$E$5:$E$6</c:f>
              <c:strCache>
                <c:ptCount val="1"/>
                <c:pt idx="0">
                  <c:v>Same Day</c:v>
                </c:pt>
              </c:strCache>
            </c:strRef>
          </c:tx>
          <c:spPr>
            <a:solidFill>
              <a:schemeClr val="accent4"/>
            </a:solidFill>
            <a:ln>
              <a:noFill/>
            </a:ln>
            <a:effectLst/>
          </c:spPr>
          <c:invertIfNegative val="0"/>
          <c:cat>
            <c:strRef>
              <c:f>'objective 3'!$C$7:$C$24</c:f>
              <c:strCache>
                <c:ptCount val="17"/>
                <c:pt idx="0">
                  <c:v>Accessories</c:v>
                </c:pt>
                <c:pt idx="1">
                  <c:v>Appliances</c:v>
                </c:pt>
                <c:pt idx="2">
                  <c:v>Art</c:v>
                </c:pt>
                <c:pt idx="3">
                  <c:v>Binders</c:v>
                </c:pt>
                <c:pt idx="4">
                  <c:v>Bookcases</c:v>
                </c:pt>
                <c:pt idx="5">
                  <c:v>Chairs</c:v>
                </c:pt>
                <c:pt idx="6">
                  <c:v>Copiers</c:v>
                </c:pt>
                <c:pt idx="7">
                  <c:v>Envelopes</c:v>
                </c:pt>
                <c:pt idx="8">
                  <c:v>Fasteners</c:v>
                </c:pt>
                <c:pt idx="9">
                  <c:v>Furnishings</c:v>
                </c:pt>
                <c:pt idx="10">
                  <c:v>Labels</c:v>
                </c:pt>
                <c:pt idx="11">
                  <c:v>Machines</c:v>
                </c:pt>
                <c:pt idx="12">
                  <c:v>Paper</c:v>
                </c:pt>
                <c:pt idx="13">
                  <c:v>Phones</c:v>
                </c:pt>
                <c:pt idx="14">
                  <c:v>Storage</c:v>
                </c:pt>
                <c:pt idx="15">
                  <c:v>Supplies</c:v>
                </c:pt>
                <c:pt idx="16">
                  <c:v>Tables</c:v>
                </c:pt>
              </c:strCache>
            </c:strRef>
          </c:cat>
          <c:val>
            <c:numRef>
              <c:f>'objective 3'!$E$7:$E$24</c:f>
              <c:numCache>
                <c:formatCode>General</c:formatCode>
                <c:ptCount val="17"/>
                <c:pt idx="0">
                  <c:v>41</c:v>
                </c:pt>
                <c:pt idx="1">
                  <c:v>23</c:v>
                </c:pt>
                <c:pt idx="2">
                  <c:v>36</c:v>
                </c:pt>
                <c:pt idx="3">
                  <c:v>74</c:v>
                </c:pt>
                <c:pt idx="4">
                  <c:v>7</c:v>
                </c:pt>
                <c:pt idx="5">
                  <c:v>39</c:v>
                </c:pt>
                <c:pt idx="6">
                  <c:v>5</c:v>
                </c:pt>
                <c:pt idx="7">
                  <c:v>14</c:v>
                </c:pt>
                <c:pt idx="8">
                  <c:v>14</c:v>
                </c:pt>
                <c:pt idx="9">
                  <c:v>52</c:v>
                </c:pt>
                <c:pt idx="10">
                  <c:v>21</c:v>
                </c:pt>
                <c:pt idx="11">
                  <c:v>10</c:v>
                </c:pt>
                <c:pt idx="12">
                  <c:v>81</c:v>
                </c:pt>
                <c:pt idx="13">
                  <c:v>42</c:v>
                </c:pt>
                <c:pt idx="14">
                  <c:v>52</c:v>
                </c:pt>
                <c:pt idx="15">
                  <c:v>11</c:v>
                </c:pt>
                <c:pt idx="16">
                  <c:v>21</c:v>
                </c:pt>
              </c:numCache>
            </c:numRef>
          </c:val>
          <c:extLst>
            <c:ext xmlns:c16="http://schemas.microsoft.com/office/drawing/2014/chart" uri="{C3380CC4-5D6E-409C-BE32-E72D297353CC}">
              <c16:uniqueId val="{00000001-E78E-41FF-BD1B-A9CF9EB40365}"/>
            </c:ext>
          </c:extLst>
        </c:ser>
        <c:ser>
          <c:idx val="2"/>
          <c:order val="2"/>
          <c:tx>
            <c:strRef>
              <c:f>'objective 3'!$F$5:$F$6</c:f>
              <c:strCache>
                <c:ptCount val="1"/>
                <c:pt idx="0">
                  <c:v>Second Class</c:v>
                </c:pt>
              </c:strCache>
            </c:strRef>
          </c:tx>
          <c:spPr>
            <a:solidFill>
              <a:schemeClr val="accent6"/>
            </a:solidFill>
            <a:ln>
              <a:noFill/>
            </a:ln>
            <a:effectLst/>
          </c:spPr>
          <c:invertIfNegative val="0"/>
          <c:cat>
            <c:strRef>
              <c:f>'objective 3'!$C$7:$C$24</c:f>
              <c:strCache>
                <c:ptCount val="17"/>
                <c:pt idx="0">
                  <c:v>Accessories</c:v>
                </c:pt>
                <c:pt idx="1">
                  <c:v>Appliances</c:v>
                </c:pt>
                <c:pt idx="2">
                  <c:v>Art</c:v>
                </c:pt>
                <c:pt idx="3">
                  <c:v>Binders</c:v>
                </c:pt>
                <c:pt idx="4">
                  <c:v>Bookcases</c:v>
                </c:pt>
                <c:pt idx="5">
                  <c:v>Chairs</c:v>
                </c:pt>
                <c:pt idx="6">
                  <c:v>Copiers</c:v>
                </c:pt>
                <c:pt idx="7">
                  <c:v>Envelopes</c:v>
                </c:pt>
                <c:pt idx="8">
                  <c:v>Fasteners</c:v>
                </c:pt>
                <c:pt idx="9">
                  <c:v>Furnishings</c:v>
                </c:pt>
                <c:pt idx="10">
                  <c:v>Labels</c:v>
                </c:pt>
                <c:pt idx="11">
                  <c:v>Machines</c:v>
                </c:pt>
                <c:pt idx="12">
                  <c:v>Paper</c:v>
                </c:pt>
                <c:pt idx="13">
                  <c:v>Phones</c:v>
                </c:pt>
                <c:pt idx="14">
                  <c:v>Storage</c:v>
                </c:pt>
                <c:pt idx="15">
                  <c:v>Supplies</c:v>
                </c:pt>
                <c:pt idx="16">
                  <c:v>Tables</c:v>
                </c:pt>
              </c:strCache>
            </c:strRef>
          </c:cat>
          <c:val>
            <c:numRef>
              <c:f>'objective 3'!$F$7:$F$24</c:f>
              <c:numCache>
                <c:formatCode>General</c:formatCode>
                <c:ptCount val="17"/>
                <c:pt idx="0">
                  <c:v>162</c:v>
                </c:pt>
                <c:pt idx="1">
                  <c:v>79</c:v>
                </c:pt>
                <c:pt idx="2">
                  <c:v>155</c:v>
                </c:pt>
                <c:pt idx="3">
                  <c:v>263</c:v>
                </c:pt>
                <c:pt idx="4">
                  <c:v>48</c:v>
                </c:pt>
                <c:pt idx="5">
                  <c:v>134</c:v>
                </c:pt>
                <c:pt idx="6">
                  <c:v>15</c:v>
                </c:pt>
                <c:pt idx="7">
                  <c:v>53</c:v>
                </c:pt>
                <c:pt idx="8">
                  <c:v>37</c:v>
                </c:pt>
                <c:pt idx="9">
                  <c:v>184</c:v>
                </c:pt>
                <c:pt idx="10">
                  <c:v>62</c:v>
                </c:pt>
                <c:pt idx="11">
                  <c:v>14</c:v>
                </c:pt>
                <c:pt idx="12">
                  <c:v>289</c:v>
                </c:pt>
                <c:pt idx="13">
                  <c:v>175</c:v>
                </c:pt>
                <c:pt idx="14">
                  <c:v>171</c:v>
                </c:pt>
                <c:pt idx="15">
                  <c:v>43</c:v>
                </c:pt>
                <c:pt idx="16">
                  <c:v>61</c:v>
                </c:pt>
              </c:numCache>
            </c:numRef>
          </c:val>
          <c:extLst>
            <c:ext xmlns:c16="http://schemas.microsoft.com/office/drawing/2014/chart" uri="{C3380CC4-5D6E-409C-BE32-E72D297353CC}">
              <c16:uniqueId val="{00000002-E78E-41FF-BD1B-A9CF9EB40365}"/>
            </c:ext>
          </c:extLst>
        </c:ser>
        <c:ser>
          <c:idx val="3"/>
          <c:order val="3"/>
          <c:tx>
            <c:strRef>
              <c:f>'objective 3'!$G$5:$G$6</c:f>
              <c:strCache>
                <c:ptCount val="1"/>
                <c:pt idx="0">
                  <c:v>Standard Class</c:v>
                </c:pt>
              </c:strCache>
            </c:strRef>
          </c:tx>
          <c:spPr>
            <a:solidFill>
              <a:schemeClr val="accent2">
                <a:lumMod val="60000"/>
              </a:schemeClr>
            </a:solidFill>
            <a:ln>
              <a:noFill/>
            </a:ln>
            <a:effectLst/>
          </c:spPr>
          <c:invertIfNegative val="0"/>
          <c:cat>
            <c:strRef>
              <c:f>'objective 3'!$C$7:$C$24</c:f>
              <c:strCache>
                <c:ptCount val="17"/>
                <c:pt idx="0">
                  <c:v>Accessories</c:v>
                </c:pt>
                <c:pt idx="1">
                  <c:v>Appliances</c:v>
                </c:pt>
                <c:pt idx="2">
                  <c:v>Art</c:v>
                </c:pt>
                <c:pt idx="3">
                  <c:v>Binders</c:v>
                </c:pt>
                <c:pt idx="4">
                  <c:v>Bookcases</c:v>
                </c:pt>
                <c:pt idx="5">
                  <c:v>Chairs</c:v>
                </c:pt>
                <c:pt idx="6">
                  <c:v>Copiers</c:v>
                </c:pt>
                <c:pt idx="7">
                  <c:v>Envelopes</c:v>
                </c:pt>
                <c:pt idx="8">
                  <c:v>Fasteners</c:v>
                </c:pt>
                <c:pt idx="9">
                  <c:v>Furnishings</c:v>
                </c:pt>
                <c:pt idx="10">
                  <c:v>Labels</c:v>
                </c:pt>
                <c:pt idx="11">
                  <c:v>Machines</c:v>
                </c:pt>
                <c:pt idx="12">
                  <c:v>Paper</c:v>
                </c:pt>
                <c:pt idx="13">
                  <c:v>Phones</c:v>
                </c:pt>
                <c:pt idx="14">
                  <c:v>Storage</c:v>
                </c:pt>
                <c:pt idx="15">
                  <c:v>Supplies</c:v>
                </c:pt>
                <c:pt idx="16">
                  <c:v>Tables</c:v>
                </c:pt>
              </c:strCache>
            </c:strRef>
          </c:cat>
          <c:val>
            <c:numRef>
              <c:f>'objective 3'!$G$7:$G$24</c:f>
              <c:numCache>
                <c:formatCode>General</c:formatCode>
                <c:ptCount val="17"/>
                <c:pt idx="0">
                  <c:v>444</c:v>
                </c:pt>
                <c:pt idx="1">
                  <c:v>288</c:v>
                </c:pt>
                <c:pt idx="2">
                  <c:v>493</c:v>
                </c:pt>
                <c:pt idx="3">
                  <c:v>947</c:v>
                </c:pt>
                <c:pt idx="4">
                  <c:v>124</c:v>
                </c:pt>
                <c:pt idx="5">
                  <c:v>359</c:v>
                </c:pt>
                <c:pt idx="6">
                  <c:v>36</c:v>
                </c:pt>
                <c:pt idx="7">
                  <c:v>155</c:v>
                </c:pt>
                <c:pt idx="8">
                  <c:v>136</c:v>
                </c:pt>
                <c:pt idx="9">
                  <c:v>575</c:v>
                </c:pt>
                <c:pt idx="10">
                  <c:v>221</c:v>
                </c:pt>
                <c:pt idx="11">
                  <c:v>68</c:v>
                </c:pt>
                <c:pt idx="12">
                  <c:v>783</c:v>
                </c:pt>
                <c:pt idx="13">
                  <c:v>534</c:v>
                </c:pt>
                <c:pt idx="14">
                  <c:v>504</c:v>
                </c:pt>
                <c:pt idx="15">
                  <c:v>111</c:v>
                </c:pt>
                <c:pt idx="16">
                  <c:v>190</c:v>
                </c:pt>
              </c:numCache>
            </c:numRef>
          </c:val>
          <c:extLst>
            <c:ext xmlns:c16="http://schemas.microsoft.com/office/drawing/2014/chart" uri="{C3380CC4-5D6E-409C-BE32-E72D297353CC}">
              <c16:uniqueId val="{00000003-E78E-41FF-BD1B-A9CF9EB40365}"/>
            </c:ext>
          </c:extLst>
        </c:ser>
        <c:dLbls>
          <c:showLegendKey val="0"/>
          <c:showVal val="0"/>
          <c:showCatName val="0"/>
          <c:showSerName val="0"/>
          <c:showPercent val="0"/>
          <c:showBubbleSize val="0"/>
        </c:dLbls>
        <c:gapWidth val="219"/>
        <c:overlap val="-27"/>
        <c:axId val="1558556160"/>
        <c:axId val="1558557408"/>
      </c:barChart>
      <c:catAx>
        <c:axId val="15585561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58557408"/>
        <c:crosses val="autoZero"/>
        <c:auto val="1"/>
        <c:lblAlgn val="ctr"/>
        <c:lblOffset val="100"/>
        <c:noMultiLvlLbl val="0"/>
      </c:catAx>
      <c:valAx>
        <c:axId val="15585574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5855616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[11812580KM077B41.xlsx]objective 4!PivotTable4</c:name>
    <c:fmtId val="-1"/>
  </c:pivotSource>
  <c:chart>
    <c:autoTitleDeleted val="0"/>
    <c:pivotFmts>
      <c:pivotFmt>
        <c:idx val="0"/>
        <c:dLbl>
          <c:idx val="0"/>
          <c:showLegendKey val="0"/>
          <c:showVal val="0"/>
          <c:showCatName val="0"/>
          <c:showSerName val="0"/>
          <c:showPercent val="0"/>
          <c:showBubbleSize val="0"/>
          <c:extLst>
            <c:ext xmlns:c15="http://schemas.microsoft.com/office/drawing/2012/chart" uri="{CE6537A1-D6FC-4f65-9D91-7224C49458BB}"/>
          </c:extLst>
        </c:dLbl>
      </c:pivotFmt>
      <c:pivotFmt>
        <c:idx val="1"/>
        <c:dLbl>
          <c:idx val="0"/>
          <c:showLegendKey val="0"/>
          <c:showVal val="0"/>
          <c:showCatName val="0"/>
          <c:showSerName val="0"/>
          <c:showPercent val="0"/>
          <c:showBubbleSize val="0"/>
          <c:extLst>
            <c:ext xmlns:c15="http://schemas.microsoft.com/office/drawing/2012/chart" uri="{CE6537A1-D6FC-4f65-9D91-7224C49458BB}"/>
          </c:extLst>
        </c:dLbl>
      </c:pivotFmt>
      <c:pivotFmt>
        <c:idx val="2"/>
        <c:dLbl>
          <c:idx val="0"/>
          <c:showLegendKey val="0"/>
          <c:showVal val="0"/>
          <c:showCatName val="0"/>
          <c:showSerName val="0"/>
          <c:showPercent val="0"/>
          <c:showBubbleSize val="0"/>
          <c:extLst>
            <c:ext xmlns:c15="http://schemas.microsoft.com/office/drawing/2012/chart" uri="{CE6537A1-D6FC-4f65-9D91-7224C49458BB}"/>
          </c:extLst>
        </c:dLbl>
      </c:pivotFmt>
      <c:pivotFmt>
        <c:idx val="3"/>
        <c:dLbl>
          <c:idx val="0"/>
          <c:showLegendKey val="0"/>
          <c:showVal val="0"/>
          <c:showCatName val="0"/>
          <c:showSerName val="0"/>
          <c:showPercent val="0"/>
          <c:showBubbleSize val="0"/>
          <c:extLst>
            <c:ext xmlns:c15="http://schemas.microsoft.com/office/drawing/2012/chart" uri="{CE6537A1-D6FC-4f65-9D91-7224C49458BB}"/>
          </c:extLst>
        </c:dLbl>
      </c:pivotFmt>
      <c:pivotFmt>
        <c:idx val="4"/>
        <c:dLbl>
          <c:idx val="0"/>
          <c:showLegendKey val="0"/>
          <c:showVal val="0"/>
          <c:showCatName val="0"/>
          <c:showSerName val="0"/>
          <c:showPercent val="0"/>
          <c:showBubbleSize val="0"/>
          <c:extLst>
            <c:ext xmlns:c15="http://schemas.microsoft.com/office/drawing/2012/chart" uri="{CE6537A1-D6FC-4f65-9D91-7224C49458BB}"/>
          </c:extLst>
        </c:dLbl>
      </c:pivotFmt>
      <c:pivotFmt>
        <c:idx val="5"/>
        <c:dLbl>
          <c:idx val="0"/>
          <c:showLegendKey val="0"/>
          <c:showVal val="0"/>
          <c:showCatName val="0"/>
          <c:showSerName val="0"/>
          <c:showPercent val="0"/>
          <c:showBubbleSize val="0"/>
          <c:extLst>
            <c:ext xmlns:c15="http://schemas.microsoft.com/office/drawing/2012/chart" uri="{CE6537A1-D6FC-4f65-9D91-7224C49458BB}"/>
          </c:extLst>
        </c:dLbl>
      </c:pivotFmt>
      <c:pivotFmt>
        <c:idx val="6"/>
        <c:dLbl>
          <c:idx val="0"/>
          <c:showLegendKey val="0"/>
          <c:showVal val="0"/>
          <c:showCatName val="0"/>
          <c:showSerName val="0"/>
          <c:showPercent val="0"/>
          <c:showBubbleSize val="0"/>
          <c:extLst>
            <c:ext xmlns:c15="http://schemas.microsoft.com/office/drawing/2012/chart" uri="{CE6537A1-D6FC-4f65-9D91-7224C49458BB}"/>
          </c:extLst>
        </c:dLbl>
      </c:pivotFmt>
      <c:pivotFmt>
        <c:idx val="7"/>
        <c:dLbl>
          <c:idx val="0"/>
          <c:showLegendKey val="0"/>
          <c:showVal val="0"/>
          <c:showCatName val="0"/>
          <c:showSerName val="0"/>
          <c:showPercent val="0"/>
          <c:showBubbleSize val="0"/>
          <c:extLst>
            <c:ext xmlns:c15="http://schemas.microsoft.com/office/drawing/2012/chart" uri="{CE6537A1-D6FC-4f65-9D91-7224C49458BB}"/>
          </c:extLst>
        </c:dLbl>
      </c:pivotFmt>
      <c:pivotFmt>
        <c:idx val="8"/>
        <c:dLbl>
          <c:idx val="0"/>
          <c:showLegendKey val="0"/>
          <c:showVal val="0"/>
          <c:showCatName val="0"/>
          <c:showSerName val="0"/>
          <c:showPercent val="0"/>
          <c:showBubbleSize val="0"/>
          <c:extLst>
            <c:ext xmlns:c15="http://schemas.microsoft.com/office/drawing/2012/chart" uri="{CE6537A1-D6FC-4f65-9D91-7224C49458BB}"/>
          </c:extLst>
        </c:dLbl>
      </c:pivotFmt>
      <c:pivotFmt>
        <c:idx val="9"/>
        <c:dLbl>
          <c:idx val="0"/>
          <c:showLegendKey val="0"/>
          <c:showVal val="0"/>
          <c:showCatName val="0"/>
          <c:showSerName val="0"/>
          <c:showPercent val="0"/>
          <c:showBubbleSize val="0"/>
          <c:extLst>
            <c:ext xmlns:c15="http://schemas.microsoft.com/office/drawing/2012/chart" uri="{CE6537A1-D6FC-4f65-9D91-7224C49458BB}"/>
          </c:extLst>
        </c:dLbl>
      </c:pivotFmt>
      <c:pivotFmt>
        <c:idx val="10"/>
        <c:dLbl>
          <c:idx val="0"/>
          <c:showLegendKey val="0"/>
          <c:showVal val="0"/>
          <c:showCatName val="0"/>
          <c:showSerName val="0"/>
          <c:showPercent val="0"/>
          <c:showBubbleSize val="0"/>
          <c:extLst>
            <c:ext xmlns:c15="http://schemas.microsoft.com/office/drawing/2012/chart" uri="{CE6537A1-D6FC-4f65-9D91-7224C49458BB}"/>
          </c:extLst>
        </c:dLbl>
      </c:pivotFmt>
      <c:pivotFmt>
        <c:idx val="11"/>
        <c:dLbl>
          <c:idx val="0"/>
          <c:showLegendKey val="0"/>
          <c:showVal val="0"/>
          <c:showCatName val="0"/>
          <c:showSerName val="0"/>
          <c:showPercent val="0"/>
          <c:showBubbleSize val="0"/>
          <c:extLst>
            <c:ext xmlns:c15="http://schemas.microsoft.com/office/drawing/2012/chart" uri="{CE6537A1-D6FC-4f65-9D91-7224C49458BB}"/>
          </c:extLst>
        </c:dLbl>
      </c:pivotFmt>
      <c:pivotFmt>
        <c:idx val="12"/>
        <c:dLbl>
          <c:idx val="0"/>
          <c:showLegendKey val="0"/>
          <c:showVal val="0"/>
          <c:showCatName val="0"/>
          <c:showSerName val="0"/>
          <c:showPercent val="0"/>
          <c:showBubbleSize val="0"/>
          <c:extLst>
            <c:ext xmlns:c15="http://schemas.microsoft.com/office/drawing/2012/chart" uri="{CE6537A1-D6FC-4f65-9D91-7224C49458BB}"/>
          </c:extLst>
        </c:dLbl>
      </c:pivotFmt>
      <c:pivotFmt>
        <c:idx val="13"/>
        <c:dLbl>
          <c:idx val="0"/>
          <c:showLegendKey val="0"/>
          <c:showVal val="0"/>
          <c:showCatName val="0"/>
          <c:showSerName val="0"/>
          <c:showPercent val="0"/>
          <c:showBubbleSize val="0"/>
          <c:extLst>
            <c:ext xmlns:c15="http://schemas.microsoft.com/office/drawing/2012/chart" uri="{CE6537A1-D6FC-4f65-9D91-7224C49458BB}"/>
          </c:extLst>
        </c:dLbl>
      </c:pivotFmt>
      <c:pivotFmt>
        <c:idx val="14"/>
        <c:dLbl>
          <c:idx val="0"/>
          <c:showLegendKey val="0"/>
          <c:showVal val="0"/>
          <c:showCatName val="0"/>
          <c:showSerName val="0"/>
          <c:showPercent val="0"/>
          <c:showBubbleSize val="0"/>
          <c:extLst>
            <c:ext xmlns:c15="http://schemas.microsoft.com/office/drawing/2012/chart" uri="{CE6537A1-D6FC-4f65-9D91-7224C49458BB}"/>
          </c:extLst>
        </c:dLbl>
      </c:pivotFmt>
      <c:pivotFmt>
        <c:idx val="15"/>
        <c:dLbl>
          <c:idx val="0"/>
          <c:showLegendKey val="0"/>
          <c:showVal val="0"/>
          <c:showCatName val="0"/>
          <c:showSerName val="0"/>
          <c:showPercent val="0"/>
          <c:showBubbleSize val="0"/>
          <c:extLst>
            <c:ext xmlns:c15="http://schemas.microsoft.com/office/drawing/2012/chart" uri="{CE6537A1-D6FC-4f65-9D91-7224C49458BB}"/>
          </c:extLst>
        </c:dLbl>
      </c:pivotFmt>
      <c:pivotFmt>
        <c:idx val="16"/>
        <c:dLbl>
          <c:idx val="0"/>
          <c:showLegendKey val="0"/>
          <c:showVal val="0"/>
          <c:showCatName val="0"/>
          <c:showSerName val="0"/>
          <c:showPercent val="0"/>
          <c:showBubbleSize val="0"/>
          <c:extLst>
            <c:ext xmlns:c15="http://schemas.microsoft.com/office/drawing/2012/chart" uri="{CE6537A1-D6FC-4f65-9D91-7224C49458BB}"/>
          </c:extLst>
        </c:dLbl>
      </c:pivotFmt>
      <c:pivotFmt>
        <c:idx val="17"/>
        <c:dLbl>
          <c:idx val="0"/>
          <c:showLegendKey val="0"/>
          <c:showVal val="0"/>
          <c:showCatName val="0"/>
          <c:showSerName val="0"/>
          <c:showPercent val="0"/>
          <c:showBubbleSize val="0"/>
          <c:extLst>
            <c:ext xmlns:c15="http://schemas.microsoft.com/office/drawing/2012/chart" uri="{CE6537A1-D6FC-4f65-9D91-7224C49458BB}"/>
          </c:extLst>
        </c:dLbl>
      </c:pivotFmt>
      <c:pivotFmt>
        <c:idx val="18"/>
        <c:dLbl>
          <c:idx val="0"/>
          <c:showLegendKey val="0"/>
          <c:showVal val="0"/>
          <c:showCatName val="0"/>
          <c:showSerName val="0"/>
          <c:showPercent val="0"/>
          <c:showBubbleSize val="0"/>
          <c:extLst>
            <c:ext xmlns:c15="http://schemas.microsoft.com/office/drawing/2012/chart" uri="{CE6537A1-D6FC-4f65-9D91-7224C49458BB}"/>
          </c:extLst>
        </c:dLbl>
      </c:pivotFmt>
      <c:pivotFmt>
        <c:idx val="19"/>
        <c:dLbl>
          <c:idx val="0"/>
          <c:showLegendKey val="0"/>
          <c:showVal val="0"/>
          <c:showCatName val="0"/>
          <c:showSerName val="0"/>
          <c:showPercent val="0"/>
          <c:showBubbleSize val="0"/>
          <c:extLst>
            <c:ext xmlns:c15="http://schemas.microsoft.com/office/drawing/2012/chart" uri="{CE6537A1-D6FC-4f65-9D91-7224C49458BB}"/>
          </c:extLst>
        </c:dLbl>
      </c:pivotFmt>
      <c:pivotFmt>
        <c:idx val="20"/>
        <c:dLbl>
          <c:idx val="0"/>
          <c:showLegendKey val="0"/>
          <c:showVal val="0"/>
          <c:showCatName val="0"/>
          <c:showSerName val="0"/>
          <c:showPercent val="0"/>
          <c:showBubbleSize val="0"/>
          <c:extLst>
            <c:ext xmlns:c15="http://schemas.microsoft.com/office/drawing/2012/chart" uri="{CE6537A1-D6FC-4f65-9D91-7224C49458BB}"/>
          </c:extLst>
        </c:dLbl>
      </c:pivotFmt>
      <c:pivotFmt>
        <c:idx val="21"/>
        <c:dLbl>
          <c:idx val="0"/>
          <c:showLegendKey val="0"/>
          <c:showVal val="0"/>
          <c:showCatName val="0"/>
          <c:showSerName val="0"/>
          <c:showPercent val="0"/>
          <c:showBubbleSize val="0"/>
          <c:extLst>
            <c:ext xmlns:c15="http://schemas.microsoft.com/office/drawing/2012/chart" uri="{CE6537A1-D6FC-4f65-9D91-7224C49458BB}"/>
          </c:extLst>
        </c:dLbl>
      </c:pivotFmt>
      <c:pivotFmt>
        <c:idx val="22"/>
        <c:dLbl>
          <c:idx val="0"/>
          <c:showLegendKey val="0"/>
          <c:showVal val="0"/>
          <c:showCatName val="0"/>
          <c:showSerName val="0"/>
          <c:showPercent val="0"/>
          <c:showBubbleSize val="0"/>
          <c:extLst>
            <c:ext xmlns:c15="http://schemas.microsoft.com/office/drawing/2012/chart" uri="{CE6537A1-D6FC-4f65-9D91-7224C49458BB}"/>
          </c:extLst>
        </c:dLbl>
      </c:pivotFmt>
      <c:pivotFmt>
        <c:idx val="23"/>
        <c:dLbl>
          <c:idx val="0"/>
          <c:showLegendKey val="0"/>
          <c:showVal val="0"/>
          <c:showCatName val="0"/>
          <c:showSerName val="0"/>
          <c:showPercent val="0"/>
          <c:showBubbleSize val="0"/>
          <c:extLst>
            <c:ext xmlns:c15="http://schemas.microsoft.com/office/drawing/2012/chart" uri="{CE6537A1-D6FC-4f65-9D91-7224C49458BB}"/>
          </c:extLst>
        </c:dLbl>
      </c:pivotFmt>
      <c:pivotFmt>
        <c:idx val="24"/>
        <c:dLbl>
          <c:idx val="0"/>
          <c:showLegendKey val="0"/>
          <c:showVal val="0"/>
          <c:showCatName val="0"/>
          <c:showSerName val="0"/>
          <c:showPercent val="0"/>
          <c:showBubbleSize val="0"/>
          <c:extLst>
            <c:ext xmlns:c15="http://schemas.microsoft.com/office/drawing/2012/chart" uri="{CE6537A1-D6FC-4f65-9D91-7224C49458BB}"/>
          </c:extLst>
        </c:dLbl>
      </c:pivotFmt>
      <c:pivotFmt>
        <c:idx val="25"/>
        <c:dLbl>
          <c:idx val="0"/>
          <c:showLegendKey val="0"/>
          <c:showVal val="0"/>
          <c:showCatName val="0"/>
          <c:showSerName val="0"/>
          <c:showPercent val="0"/>
          <c:showBubbleSize val="0"/>
          <c:extLst>
            <c:ext xmlns:c15="http://schemas.microsoft.com/office/drawing/2012/chart" uri="{CE6537A1-D6FC-4f65-9D91-7224C49458BB}"/>
          </c:extLst>
        </c:dLbl>
      </c:pivotFmt>
      <c:pivotFmt>
        <c:idx val="26"/>
        <c:dLbl>
          <c:idx val="0"/>
          <c:showLegendKey val="0"/>
          <c:showVal val="0"/>
          <c:showCatName val="0"/>
          <c:showSerName val="0"/>
          <c:showPercent val="0"/>
          <c:showBubbleSize val="0"/>
          <c:extLst>
            <c:ext xmlns:c15="http://schemas.microsoft.com/office/drawing/2012/chart" uri="{CE6537A1-D6FC-4f65-9D91-7224C49458BB}"/>
          </c:extLst>
        </c:dLbl>
      </c:pivotFmt>
      <c:pivotFmt>
        <c:idx val="27"/>
        <c:dLbl>
          <c:idx val="0"/>
          <c:showLegendKey val="0"/>
          <c:showVal val="0"/>
          <c:showCatName val="0"/>
          <c:showSerName val="0"/>
          <c:showPercent val="0"/>
          <c:showBubbleSize val="0"/>
          <c:extLst>
            <c:ext xmlns:c15="http://schemas.microsoft.com/office/drawing/2012/chart" uri="{CE6537A1-D6FC-4f65-9D91-7224C49458BB}"/>
          </c:extLst>
        </c:dLbl>
      </c:pivotFmt>
      <c:pivotFmt>
        <c:idx val="28"/>
        <c:dLbl>
          <c:idx val="0"/>
          <c:showLegendKey val="0"/>
          <c:showVal val="0"/>
          <c:showCatName val="0"/>
          <c:showSerName val="0"/>
          <c:showPercent val="0"/>
          <c:showBubbleSize val="0"/>
          <c:extLst>
            <c:ext xmlns:c15="http://schemas.microsoft.com/office/drawing/2012/chart" uri="{CE6537A1-D6FC-4f65-9D91-7224C49458BB}"/>
          </c:extLst>
        </c:dLbl>
      </c:pivotFmt>
      <c:pivotFmt>
        <c:idx val="29"/>
        <c:dLbl>
          <c:idx val="0"/>
          <c:showLegendKey val="0"/>
          <c:showVal val="0"/>
          <c:showCatName val="0"/>
          <c:showSerName val="0"/>
          <c:showPercent val="0"/>
          <c:showBubbleSize val="0"/>
          <c:extLst>
            <c:ext xmlns:c15="http://schemas.microsoft.com/office/drawing/2012/chart" uri="{CE6537A1-D6FC-4f65-9D91-7224C49458BB}"/>
          </c:extLst>
        </c:dLbl>
      </c:pivotFmt>
      <c:pivotFmt>
        <c:idx val="30"/>
        <c:dLbl>
          <c:idx val="0"/>
          <c:showLegendKey val="0"/>
          <c:showVal val="0"/>
          <c:showCatName val="0"/>
          <c:showSerName val="0"/>
          <c:showPercent val="0"/>
          <c:showBubbleSize val="0"/>
          <c:extLst>
            <c:ext xmlns:c15="http://schemas.microsoft.com/office/drawing/2012/chart" uri="{CE6537A1-D6FC-4f65-9D91-7224C49458BB}"/>
          </c:extLst>
        </c:dLbl>
      </c:pivotFmt>
      <c:pivotFmt>
        <c:idx val="31"/>
        <c:dLbl>
          <c:idx val="0"/>
          <c:showLegendKey val="0"/>
          <c:showVal val="0"/>
          <c:showCatName val="0"/>
          <c:showSerName val="0"/>
          <c:showPercent val="0"/>
          <c:showBubbleSize val="0"/>
          <c:extLst>
            <c:ext xmlns:c15="http://schemas.microsoft.com/office/drawing/2012/chart" uri="{CE6537A1-D6FC-4f65-9D91-7224C49458BB}"/>
          </c:extLst>
        </c:dLbl>
      </c:pivotFmt>
      <c:pivotFmt>
        <c:idx val="32"/>
        <c:dLbl>
          <c:idx val="0"/>
          <c:showLegendKey val="0"/>
          <c:showVal val="0"/>
          <c:showCatName val="0"/>
          <c:showSerName val="0"/>
          <c:showPercent val="0"/>
          <c:showBubbleSize val="0"/>
          <c:extLst>
            <c:ext xmlns:c15="http://schemas.microsoft.com/office/drawing/2012/chart" uri="{CE6537A1-D6FC-4f65-9D91-7224C49458BB}"/>
          </c:extLst>
        </c:dLbl>
      </c:pivotFmt>
      <c:pivotFmt>
        <c:idx val="33"/>
        <c:dLbl>
          <c:idx val="0"/>
          <c:showLegendKey val="0"/>
          <c:showVal val="0"/>
          <c:showCatName val="0"/>
          <c:showSerName val="0"/>
          <c:showPercent val="0"/>
          <c:showBubbleSize val="0"/>
          <c:extLst>
            <c:ext xmlns:c15="http://schemas.microsoft.com/office/drawing/2012/chart" uri="{CE6537A1-D6FC-4f65-9D91-7224C49458BB}"/>
          </c:extLst>
        </c:dLbl>
      </c:pivotFmt>
      <c:pivotFmt>
        <c:idx val="34"/>
        <c:dLbl>
          <c:idx val="0"/>
          <c:showLegendKey val="0"/>
          <c:showVal val="0"/>
          <c:showCatName val="0"/>
          <c:showSerName val="0"/>
          <c:showPercent val="0"/>
          <c:showBubbleSize val="0"/>
          <c:extLst>
            <c:ext xmlns:c15="http://schemas.microsoft.com/office/drawing/2012/chart" uri="{CE6537A1-D6FC-4f65-9D91-7224C49458BB}"/>
          </c:extLst>
        </c:dLbl>
      </c:pivotFmt>
      <c:pivotFmt>
        <c:idx val="35"/>
        <c:dLbl>
          <c:idx val="0"/>
          <c:showLegendKey val="0"/>
          <c:showVal val="0"/>
          <c:showCatName val="0"/>
          <c:showSerName val="0"/>
          <c:showPercent val="0"/>
          <c:showBubbleSize val="0"/>
          <c:extLst>
            <c:ext xmlns:c15="http://schemas.microsoft.com/office/drawing/2012/chart" uri="{CE6537A1-D6FC-4f65-9D91-7224C49458BB}"/>
          </c:extLst>
        </c:dLbl>
      </c:pivotFmt>
      <c:pivotFmt>
        <c:idx val="36"/>
        <c:dLbl>
          <c:idx val="0"/>
          <c:showLegendKey val="0"/>
          <c:showVal val="0"/>
          <c:showCatName val="0"/>
          <c:showSerName val="0"/>
          <c:showPercent val="0"/>
          <c:showBubbleSize val="0"/>
          <c:extLst>
            <c:ext xmlns:c15="http://schemas.microsoft.com/office/drawing/2012/chart" uri="{CE6537A1-D6FC-4f65-9D91-7224C49458BB}"/>
          </c:extLst>
        </c:dLbl>
      </c:pivotFmt>
      <c:pivotFmt>
        <c:idx val="37"/>
        <c:dLbl>
          <c:idx val="0"/>
          <c:showLegendKey val="0"/>
          <c:showVal val="0"/>
          <c:showCatName val="0"/>
          <c:showSerName val="0"/>
          <c:showPercent val="0"/>
          <c:showBubbleSize val="0"/>
          <c:extLst>
            <c:ext xmlns:c15="http://schemas.microsoft.com/office/drawing/2012/chart" uri="{CE6537A1-D6FC-4f65-9D91-7224C49458BB}"/>
          </c:extLst>
        </c:dLbl>
      </c:pivotFmt>
      <c:pivotFmt>
        <c:idx val="38"/>
        <c:dLbl>
          <c:idx val="0"/>
          <c:showLegendKey val="0"/>
          <c:showVal val="0"/>
          <c:showCatName val="0"/>
          <c:showSerName val="0"/>
          <c:showPercent val="0"/>
          <c:showBubbleSize val="0"/>
          <c:extLst>
            <c:ext xmlns:c15="http://schemas.microsoft.com/office/drawing/2012/chart" uri="{CE6537A1-D6FC-4f65-9D91-7224C49458BB}"/>
          </c:extLst>
        </c:dLbl>
      </c:pivotFmt>
      <c:pivotFmt>
        <c:idx val="39"/>
        <c:dLbl>
          <c:idx val="0"/>
          <c:showLegendKey val="0"/>
          <c:showVal val="0"/>
          <c:showCatName val="0"/>
          <c:showSerName val="0"/>
          <c:showPercent val="0"/>
          <c:showBubbleSize val="0"/>
          <c:extLst>
            <c:ext xmlns:c15="http://schemas.microsoft.com/office/drawing/2012/chart" uri="{CE6537A1-D6FC-4f65-9D91-7224C49458BB}"/>
          </c:extLst>
        </c:dLbl>
      </c:pivotFmt>
      <c:pivotFmt>
        <c:idx val="40"/>
        <c:dLbl>
          <c:idx val="0"/>
          <c:showLegendKey val="0"/>
          <c:showVal val="0"/>
          <c:showCatName val="0"/>
          <c:showSerName val="0"/>
          <c:showPercent val="0"/>
          <c:showBubbleSize val="0"/>
          <c:extLst>
            <c:ext xmlns:c15="http://schemas.microsoft.com/office/drawing/2012/chart" uri="{CE6537A1-D6FC-4f65-9D91-7224C49458BB}"/>
          </c:extLst>
        </c:dLbl>
      </c:pivotFmt>
      <c:pivotFmt>
        <c:idx val="41"/>
        <c:dLbl>
          <c:idx val="0"/>
          <c:showLegendKey val="0"/>
          <c:showVal val="0"/>
          <c:showCatName val="0"/>
          <c:showSerName val="0"/>
          <c:showPercent val="0"/>
          <c:showBubbleSize val="0"/>
          <c:extLst>
            <c:ext xmlns:c15="http://schemas.microsoft.com/office/drawing/2012/chart" uri="{CE6537A1-D6FC-4f65-9D91-7224C49458BB}"/>
          </c:extLst>
        </c:dLbl>
      </c:pivotFmt>
      <c:pivotFmt>
        <c:idx val="42"/>
        <c:dLbl>
          <c:idx val="0"/>
          <c:showLegendKey val="0"/>
          <c:showVal val="0"/>
          <c:showCatName val="0"/>
          <c:showSerName val="0"/>
          <c:showPercent val="0"/>
          <c:showBubbleSize val="0"/>
          <c:extLst>
            <c:ext xmlns:c15="http://schemas.microsoft.com/office/drawing/2012/chart" uri="{CE6537A1-D6FC-4f65-9D91-7224C49458BB}"/>
          </c:extLst>
        </c:dLbl>
      </c:pivotFmt>
      <c:pivotFmt>
        <c:idx val="43"/>
        <c:dLbl>
          <c:idx val="0"/>
          <c:showLegendKey val="0"/>
          <c:showVal val="0"/>
          <c:showCatName val="0"/>
          <c:showSerName val="0"/>
          <c:showPercent val="0"/>
          <c:showBubbleSize val="0"/>
          <c:extLst>
            <c:ext xmlns:c15="http://schemas.microsoft.com/office/drawing/2012/chart" uri="{CE6537A1-D6FC-4f65-9D91-7224C49458BB}"/>
          </c:extLst>
        </c:dLbl>
      </c:pivotFmt>
      <c:pivotFmt>
        <c:idx val="44"/>
        <c:dLbl>
          <c:idx val="0"/>
          <c:showLegendKey val="0"/>
          <c:showVal val="0"/>
          <c:showCatName val="0"/>
          <c:showSerName val="0"/>
          <c:showPercent val="0"/>
          <c:showBubbleSize val="0"/>
          <c:extLst>
            <c:ext xmlns:c15="http://schemas.microsoft.com/office/drawing/2012/chart" uri="{CE6537A1-D6FC-4f65-9D91-7224C49458BB}"/>
          </c:extLst>
        </c:dLbl>
      </c:pivotFmt>
      <c:pivotFmt>
        <c:idx val="45"/>
        <c:dLbl>
          <c:idx val="0"/>
          <c:showLegendKey val="0"/>
          <c:showVal val="0"/>
          <c:showCatName val="0"/>
          <c:showSerName val="0"/>
          <c:showPercent val="0"/>
          <c:showBubbleSize val="0"/>
          <c:extLst>
            <c:ext xmlns:c15="http://schemas.microsoft.com/office/drawing/2012/chart" uri="{CE6537A1-D6FC-4f65-9D91-7224C49458BB}"/>
          </c:extLst>
        </c:dLbl>
      </c:pivotFmt>
      <c:pivotFmt>
        <c:idx val="46"/>
        <c:dLbl>
          <c:idx val="0"/>
          <c:showLegendKey val="0"/>
          <c:showVal val="0"/>
          <c:showCatName val="0"/>
          <c:showSerName val="0"/>
          <c:showPercent val="0"/>
          <c:showBubbleSize val="0"/>
          <c:extLst>
            <c:ext xmlns:c15="http://schemas.microsoft.com/office/drawing/2012/chart" uri="{CE6537A1-D6FC-4f65-9D91-7224C49458BB}"/>
          </c:extLst>
        </c:dLbl>
      </c:pivotFmt>
      <c:pivotFmt>
        <c:idx val="47"/>
        <c:dLbl>
          <c:idx val="0"/>
          <c:showLegendKey val="0"/>
          <c:showVal val="0"/>
          <c:showCatName val="0"/>
          <c:showSerName val="0"/>
          <c:showPercent val="0"/>
          <c:showBubbleSize val="0"/>
          <c:extLst>
            <c:ext xmlns:c15="http://schemas.microsoft.com/office/drawing/2012/chart" uri="{CE6537A1-D6FC-4f65-9D91-7224C49458BB}"/>
          </c:extLst>
        </c:dLbl>
      </c:pivotFmt>
      <c:pivotFmt>
        <c:idx val="48"/>
        <c:dLbl>
          <c:idx val="0"/>
          <c:showLegendKey val="0"/>
          <c:showVal val="0"/>
          <c:showCatName val="0"/>
          <c:showSerName val="0"/>
          <c:showPercent val="0"/>
          <c:showBubbleSize val="0"/>
          <c:extLst>
            <c:ext xmlns:c15="http://schemas.microsoft.com/office/drawing/2012/chart" uri="{CE6537A1-D6FC-4f65-9D91-7224C49458BB}"/>
          </c:extLst>
        </c:dLbl>
      </c:pivotFmt>
      <c:pivotFmt>
        <c:idx val="49"/>
        <c:dLbl>
          <c:idx val="0"/>
          <c:showLegendKey val="0"/>
          <c:showVal val="0"/>
          <c:showCatName val="0"/>
          <c:showSerName val="0"/>
          <c:showPercent val="0"/>
          <c:showBubbleSize val="0"/>
          <c:extLst>
            <c:ext xmlns:c15="http://schemas.microsoft.com/office/drawing/2012/chart" uri="{CE6537A1-D6FC-4f65-9D91-7224C49458BB}"/>
          </c:extLst>
        </c:dLbl>
      </c:pivotFmt>
      <c:pivotFmt>
        <c:idx val="50"/>
        <c:dLbl>
          <c:idx val="0"/>
          <c:showLegendKey val="0"/>
          <c:showVal val="0"/>
          <c:showCatName val="0"/>
          <c:showSerName val="0"/>
          <c:showPercent val="0"/>
          <c:showBubbleSize val="0"/>
          <c:extLst>
            <c:ext xmlns:c15="http://schemas.microsoft.com/office/drawing/2012/chart" uri="{CE6537A1-D6FC-4f65-9D91-7224C49458BB}"/>
          </c:extLst>
        </c:dLbl>
      </c:pivotFmt>
      <c:pivotFmt>
        <c:idx val="51"/>
        <c:dLbl>
          <c:idx val="0"/>
          <c:showLegendKey val="0"/>
          <c:showVal val="0"/>
          <c:showCatName val="0"/>
          <c:showSerName val="0"/>
          <c:showPercent val="0"/>
          <c:showBubbleSize val="0"/>
          <c:extLst>
            <c:ext xmlns:c15="http://schemas.microsoft.com/office/drawing/2012/chart" uri="{CE6537A1-D6FC-4f65-9D91-7224C49458BB}"/>
          </c:extLst>
        </c:dLbl>
      </c:pivotFmt>
      <c:pivotFmt>
        <c:idx val="52"/>
        <c:dLbl>
          <c:idx val="0"/>
          <c:showLegendKey val="0"/>
          <c:showVal val="0"/>
          <c:showCatName val="0"/>
          <c:showSerName val="0"/>
          <c:showPercent val="0"/>
          <c:showBubbleSize val="0"/>
          <c:extLst>
            <c:ext xmlns:c15="http://schemas.microsoft.com/office/drawing/2012/chart" uri="{CE6537A1-D6FC-4f65-9D91-7224C49458BB}"/>
          </c:extLst>
        </c:dLbl>
      </c:pivotFmt>
      <c:pivotFmt>
        <c:idx val="53"/>
        <c:dLbl>
          <c:idx val="0"/>
          <c:showLegendKey val="0"/>
          <c:showVal val="0"/>
          <c:showCatName val="0"/>
          <c:showSerName val="0"/>
          <c:showPercent val="0"/>
          <c:showBubbleSize val="0"/>
          <c:extLst>
            <c:ext xmlns:c15="http://schemas.microsoft.com/office/drawing/2012/chart" uri="{CE6537A1-D6FC-4f65-9D91-7224C49458BB}"/>
          </c:extLst>
        </c:dLbl>
      </c:pivotFmt>
      <c:pivotFmt>
        <c:idx val="54"/>
        <c:dLbl>
          <c:idx val="0"/>
          <c:showLegendKey val="0"/>
          <c:showVal val="0"/>
          <c:showCatName val="0"/>
          <c:showSerName val="0"/>
          <c:showPercent val="0"/>
          <c:showBubbleSize val="0"/>
          <c:extLst>
            <c:ext xmlns:c15="http://schemas.microsoft.com/office/drawing/2012/chart" uri="{CE6537A1-D6FC-4f65-9D91-7224C49458BB}"/>
          </c:extLst>
        </c:dLbl>
      </c:pivotFmt>
      <c:pivotFmt>
        <c:idx val="55"/>
        <c:dLbl>
          <c:idx val="0"/>
          <c:showLegendKey val="0"/>
          <c:showVal val="0"/>
          <c:showCatName val="0"/>
          <c:showSerName val="0"/>
          <c:showPercent val="0"/>
          <c:showBubbleSize val="0"/>
          <c:extLst>
            <c:ext xmlns:c15="http://schemas.microsoft.com/office/drawing/2012/chart" uri="{CE6537A1-D6FC-4f65-9D91-7224C49458BB}"/>
          </c:extLst>
        </c:dLbl>
      </c:pivotFmt>
      <c:pivotFmt>
        <c:idx val="56"/>
        <c:dLbl>
          <c:idx val="0"/>
          <c:showLegendKey val="0"/>
          <c:showVal val="0"/>
          <c:showCatName val="0"/>
          <c:showSerName val="0"/>
          <c:showPercent val="0"/>
          <c:showBubbleSize val="0"/>
          <c:extLst>
            <c:ext xmlns:c15="http://schemas.microsoft.com/office/drawing/2012/chart" uri="{CE6537A1-D6FC-4f65-9D91-7224C49458BB}"/>
          </c:extLst>
        </c:dLbl>
      </c:pivotFmt>
      <c:pivotFmt>
        <c:idx val="57"/>
        <c:dLbl>
          <c:idx val="0"/>
          <c:showLegendKey val="0"/>
          <c:showVal val="0"/>
          <c:showCatName val="0"/>
          <c:showSerName val="0"/>
          <c:showPercent val="0"/>
          <c:showBubbleSize val="0"/>
          <c:extLst>
            <c:ext xmlns:c15="http://schemas.microsoft.com/office/drawing/2012/chart" uri="{CE6537A1-D6FC-4f65-9D91-7224C49458BB}"/>
          </c:extLst>
        </c:dLbl>
      </c:pivotFmt>
      <c:pivotFmt>
        <c:idx val="58"/>
        <c:dLbl>
          <c:idx val="0"/>
          <c:showLegendKey val="0"/>
          <c:showVal val="0"/>
          <c:showCatName val="0"/>
          <c:showSerName val="0"/>
          <c:showPercent val="0"/>
          <c:showBubbleSize val="0"/>
          <c:extLst>
            <c:ext xmlns:c15="http://schemas.microsoft.com/office/drawing/2012/chart" uri="{CE6537A1-D6FC-4f65-9D91-7224C49458BB}"/>
          </c:extLst>
        </c:dLbl>
      </c:pivotFmt>
      <c:pivotFmt>
        <c:idx val="59"/>
        <c:dLbl>
          <c:idx val="0"/>
          <c:showLegendKey val="0"/>
          <c:showVal val="0"/>
          <c:showCatName val="0"/>
          <c:showSerName val="0"/>
          <c:showPercent val="0"/>
          <c:showBubbleSize val="0"/>
          <c:extLst>
            <c:ext xmlns:c15="http://schemas.microsoft.com/office/drawing/2012/chart" uri="{CE6537A1-D6FC-4f65-9D91-7224C49458BB}"/>
          </c:extLst>
        </c:dLbl>
      </c:pivotFmt>
      <c:pivotFmt>
        <c:idx val="60"/>
        <c:dLbl>
          <c:idx val="0"/>
          <c:showLegendKey val="0"/>
          <c:showVal val="0"/>
          <c:showCatName val="0"/>
          <c:showSerName val="0"/>
          <c:showPercent val="0"/>
          <c:showBubbleSize val="0"/>
          <c:extLst>
            <c:ext xmlns:c15="http://schemas.microsoft.com/office/drawing/2012/chart" uri="{CE6537A1-D6FC-4f65-9D91-7224C49458BB}"/>
          </c:extLst>
        </c:dLbl>
      </c:pivotFmt>
      <c:pivotFmt>
        <c:idx val="61"/>
        <c:dLbl>
          <c:idx val="0"/>
          <c:showLegendKey val="0"/>
          <c:showVal val="0"/>
          <c:showCatName val="0"/>
          <c:showSerName val="0"/>
          <c:showPercent val="0"/>
          <c:showBubbleSize val="0"/>
          <c:extLst>
            <c:ext xmlns:c15="http://schemas.microsoft.com/office/drawing/2012/chart" uri="{CE6537A1-D6FC-4f65-9D91-7224C49458BB}"/>
          </c:extLst>
        </c:dLbl>
      </c:pivotFmt>
      <c:pivotFmt>
        <c:idx val="62"/>
        <c:dLbl>
          <c:idx val="0"/>
          <c:showLegendKey val="0"/>
          <c:showVal val="0"/>
          <c:showCatName val="0"/>
          <c:showSerName val="0"/>
          <c:showPercent val="0"/>
          <c:showBubbleSize val="0"/>
          <c:extLst>
            <c:ext xmlns:c15="http://schemas.microsoft.com/office/drawing/2012/chart" uri="{CE6537A1-D6FC-4f65-9D91-7224C49458BB}"/>
          </c:extLst>
        </c:dLbl>
      </c:pivotFmt>
      <c:pivotFmt>
        <c:idx val="63"/>
        <c:dLbl>
          <c:idx val="0"/>
          <c:showLegendKey val="0"/>
          <c:showVal val="0"/>
          <c:showCatName val="0"/>
          <c:showSerName val="0"/>
          <c:showPercent val="0"/>
          <c:showBubbleSize val="0"/>
          <c:extLst>
            <c:ext xmlns:c15="http://schemas.microsoft.com/office/drawing/2012/chart" uri="{CE6537A1-D6FC-4f65-9D91-7224C49458BB}"/>
          </c:extLst>
        </c:dLbl>
      </c:pivotFmt>
      <c:pivotFmt>
        <c:idx val="64"/>
        <c:dLbl>
          <c:idx val="0"/>
          <c:showLegendKey val="0"/>
          <c:showVal val="0"/>
          <c:showCatName val="0"/>
          <c:showSerName val="0"/>
          <c:showPercent val="0"/>
          <c:showBubbleSize val="0"/>
          <c:extLst>
            <c:ext xmlns:c15="http://schemas.microsoft.com/office/drawing/2012/chart" uri="{CE6537A1-D6FC-4f65-9D91-7224C49458BB}"/>
          </c:extLst>
        </c:dLbl>
      </c:pivotFmt>
      <c:pivotFmt>
        <c:idx val="65"/>
        <c:dLbl>
          <c:idx val="0"/>
          <c:showLegendKey val="0"/>
          <c:showVal val="0"/>
          <c:showCatName val="0"/>
          <c:showSerName val="0"/>
          <c:showPercent val="0"/>
          <c:showBubbleSize val="0"/>
          <c:extLst>
            <c:ext xmlns:c15="http://schemas.microsoft.com/office/drawing/2012/chart" uri="{CE6537A1-D6FC-4f65-9D91-7224C49458BB}"/>
          </c:extLst>
        </c:dLbl>
      </c:pivotFmt>
      <c:pivotFmt>
        <c:idx val="66"/>
        <c:dLbl>
          <c:idx val="0"/>
          <c:showLegendKey val="0"/>
          <c:showVal val="0"/>
          <c:showCatName val="0"/>
          <c:showSerName val="0"/>
          <c:showPercent val="0"/>
          <c:showBubbleSize val="0"/>
          <c:extLst>
            <c:ext xmlns:c15="http://schemas.microsoft.com/office/drawing/2012/chart" uri="{CE6537A1-D6FC-4f65-9D91-7224C49458BB}"/>
          </c:extLst>
        </c:dLbl>
      </c:pivotFmt>
      <c:pivotFmt>
        <c:idx val="67"/>
        <c:dLbl>
          <c:idx val="0"/>
          <c:showLegendKey val="0"/>
          <c:showVal val="0"/>
          <c:showCatName val="0"/>
          <c:showSerName val="0"/>
          <c:showPercent val="0"/>
          <c:showBubbleSize val="0"/>
          <c:extLst>
            <c:ext xmlns:c15="http://schemas.microsoft.com/office/drawing/2012/chart" uri="{CE6537A1-D6FC-4f65-9D91-7224C49458BB}"/>
          </c:extLst>
        </c:dLbl>
      </c:pivotFmt>
      <c:pivotFmt>
        <c:idx val="68"/>
        <c:dLbl>
          <c:idx val="0"/>
          <c:showLegendKey val="0"/>
          <c:showVal val="0"/>
          <c:showCatName val="0"/>
          <c:showSerName val="0"/>
          <c:showPercent val="0"/>
          <c:showBubbleSize val="0"/>
          <c:extLst>
            <c:ext xmlns:c15="http://schemas.microsoft.com/office/drawing/2012/chart" uri="{CE6537A1-D6FC-4f65-9D91-7224C49458BB}"/>
          </c:extLst>
        </c:dLbl>
      </c:pivotFmt>
      <c:pivotFmt>
        <c:idx val="69"/>
        <c:dLbl>
          <c:idx val="0"/>
          <c:showLegendKey val="0"/>
          <c:showVal val="0"/>
          <c:showCatName val="0"/>
          <c:showSerName val="0"/>
          <c:showPercent val="0"/>
          <c:showBubbleSize val="0"/>
          <c:extLst>
            <c:ext xmlns:c15="http://schemas.microsoft.com/office/drawing/2012/chart" uri="{CE6537A1-D6FC-4f65-9D91-7224C49458BB}"/>
          </c:extLst>
        </c:dLbl>
      </c:pivotFmt>
      <c:pivotFmt>
        <c:idx val="70"/>
        <c:dLbl>
          <c:idx val="0"/>
          <c:showLegendKey val="0"/>
          <c:showVal val="0"/>
          <c:showCatName val="0"/>
          <c:showSerName val="0"/>
          <c:showPercent val="0"/>
          <c:showBubbleSize val="0"/>
          <c:extLst>
            <c:ext xmlns:c15="http://schemas.microsoft.com/office/drawing/2012/chart" uri="{CE6537A1-D6FC-4f65-9D91-7224C49458BB}"/>
          </c:extLst>
        </c:dLbl>
      </c:pivotFmt>
      <c:pivotFmt>
        <c:idx val="71"/>
        <c:dLbl>
          <c:idx val="0"/>
          <c:showLegendKey val="0"/>
          <c:showVal val="0"/>
          <c:showCatName val="0"/>
          <c:showSerName val="0"/>
          <c:showPercent val="0"/>
          <c:showBubbleSize val="0"/>
          <c:extLst>
            <c:ext xmlns:c15="http://schemas.microsoft.com/office/drawing/2012/chart" uri="{CE6537A1-D6FC-4f65-9D91-7224C49458BB}"/>
          </c:extLst>
        </c:dLbl>
      </c:pivotFmt>
      <c:pivotFmt>
        <c:idx val="72"/>
        <c:dLbl>
          <c:idx val="0"/>
          <c:showLegendKey val="0"/>
          <c:showVal val="0"/>
          <c:showCatName val="0"/>
          <c:showSerName val="0"/>
          <c:showPercent val="0"/>
          <c:showBubbleSize val="0"/>
          <c:extLst>
            <c:ext xmlns:c15="http://schemas.microsoft.com/office/drawing/2012/chart" uri="{CE6537A1-D6FC-4f65-9D91-7224C49458BB}"/>
          </c:extLst>
        </c:dLbl>
      </c:pivotFmt>
      <c:pivotFmt>
        <c:idx val="73"/>
        <c:dLbl>
          <c:idx val="0"/>
          <c:showLegendKey val="0"/>
          <c:showVal val="0"/>
          <c:showCatName val="0"/>
          <c:showSerName val="0"/>
          <c:showPercent val="0"/>
          <c:showBubbleSize val="0"/>
          <c:extLst>
            <c:ext xmlns:c15="http://schemas.microsoft.com/office/drawing/2012/chart" uri="{CE6537A1-D6FC-4f65-9D91-7224C49458BB}"/>
          </c:extLst>
        </c:dLbl>
      </c:pivotFmt>
      <c:pivotFmt>
        <c:idx val="74"/>
        <c:dLbl>
          <c:idx val="0"/>
          <c:showLegendKey val="0"/>
          <c:showVal val="0"/>
          <c:showCatName val="0"/>
          <c:showSerName val="0"/>
          <c:showPercent val="0"/>
          <c:showBubbleSize val="0"/>
          <c:extLst>
            <c:ext xmlns:c15="http://schemas.microsoft.com/office/drawing/2012/chart" uri="{CE6537A1-D6FC-4f65-9D91-7224C49458BB}"/>
          </c:extLst>
        </c:dLbl>
      </c:pivotFmt>
      <c:pivotFmt>
        <c:idx val="75"/>
        <c:dLbl>
          <c:idx val="0"/>
          <c:showLegendKey val="0"/>
          <c:showVal val="0"/>
          <c:showCatName val="0"/>
          <c:showSerName val="0"/>
          <c:showPercent val="0"/>
          <c:showBubbleSize val="0"/>
          <c:extLst>
            <c:ext xmlns:c15="http://schemas.microsoft.com/office/drawing/2012/chart" uri="{CE6537A1-D6FC-4f65-9D91-7224C49458BB}"/>
          </c:extLst>
        </c:dLbl>
      </c:pivotFmt>
      <c:pivotFmt>
        <c:idx val="76"/>
        <c:dLbl>
          <c:idx val="0"/>
          <c:showLegendKey val="0"/>
          <c:showVal val="0"/>
          <c:showCatName val="0"/>
          <c:showSerName val="0"/>
          <c:showPercent val="0"/>
          <c:showBubbleSize val="0"/>
          <c:extLst>
            <c:ext xmlns:c15="http://schemas.microsoft.com/office/drawing/2012/chart" uri="{CE6537A1-D6FC-4f65-9D91-7224C49458BB}"/>
          </c:extLst>
        </c:dLbl>
      </c:pivotFmt>
      <c:pivotFmt>
        <c:idx val="77"/>
        <c:dLbl>
          <c:idx val="0"/>
          <c:showLegendKey val="0"/>
          <c:showVal val="0"/>
          <c:showCatName val="0"/>
          <c:showSerName val="0"/>
          <c:showPercent val="0"/>
          <c:showBubbleSize val="0"/>
          <c:extLst>
            <c:ext xmlns:c15="http://schemas.microsoft.com/office/drawing/2012/chart" uri="{CE6537A1-D6FC-4f65-9D91-7224C49458BB}"/>
          </c:extLst>
        </c:dLbl>
      </c:pivotFmt>
      <c:pivotFmt>
        <c:idx val="78"/>
        <c:dLbl>
          <c:idx val="0"/>
          <c:showLegendKey val="0"/>
          <c:showVal val="0"/>
          <c:showCatName val="0"/>
          <c:showSerName val="0"/>
          <c:showPercent val="0"/>
          <c:showBubbleSize val="0"/>
          <c:extLst>
            <c:ext xmlns:c15="http://schemas.microsoft.com/office/drawing/2012/chart" uri="{CE6537A1-D6FC-4f65-9D91-7224C49458BB}"/>
          </c:extLst>
        </c:dLbl>
      </c:pivotFmt>
      <c:pivotFmt>
        <c:idx val="79"/>
        <c:dLbl>
          <c:idx val="0"/>
          <c:showLegendKey val="0"/>
          <c:showVal val="0"/>
          <c:showCatName val="0"/>
          <c:showSerName val="0"/>
          <c:showPercent val="0"/>
          <c:showBubbleSize val="0"/>
          <c:extLst>
            <c:ext xmlns:c15="http://schemas.microsoft.com/office/drawing/2012/chart" uri="{CE6537A1-D6FC-4f65-9D91-7224C49458BB}"/>
          </c:extLst>
        </c:dLbl>
      </c:pivotFmt>
      <c:pivotFmt>
        <c:idx val="80"/>
        <c:dLbl>
          <c:idx val="0"/>
          <c:showLegendKey val="0"/>
          <c:showVal val="0"/>
          <c:showCatName val="0"/>
          <c:showSerName val="0"/>
          <c:showPercent val="0"/>
          <c:showBubbleSize val="0"/>
          <c:extLst>
            <c:ext xmlns:c15="http://schemas.microsoft.com/office/drawing/2012/chart" uri="{CE6537A1-D6FC-4f65-9D91-7224C49458BB}"/>
          </c:extLst>
        </c:dLbl>
      </c:pivotFmt>
      <c:pivotFmt>
        <c:idx val="81"/>
        <c:dLbl>
          <c:idx val="0"/>
          <c:showLegendKey val="0"/>
          <c:showVal val="0"/>
          <c:showCatName val="0"/>
          <c:showSerName val="0"/>
          <c:showPercent val="0"/>
          <c:showBubbleSize val="0"/>
          <c:extLst>
            <c:ext xmlns:c15="http://schemas.microsoft.com/office/drawing/2012/chart" uri="{CE6537A1-D6FC-4f65-9D91-7224C49458BB}"/>
          </c:extLst>
        </c:dLbl>
      </c:pivotFmt>
      <c:pivotFmt>
        <c:idx val="82"/>
        <c:dLbl>
          <c:idx val="0"/>
          <c:showLegendKey val="0"/>
          <c:showVal val="0"/>
          <c:showCatName val="0"/>
          <c:showSerName val="0"/>
          <c:showPercent val="0"/>
          <c:showBubbleSize val="0"/>
          <c:extLst>
            <c:ext xmlns:c15="http://schemas.microsoft.com/office/drawing/2012/chart" uri="{CE6537A1-D6FC-4f65-9D91-7224C49458BB}"/>
          </c:extLst>
        </c:dLbl>
      </c:pivotFmt>
      <c:pivotFmt>
        <c:idx val="83"/>
        <c:dLbl>
          <c:idx val="0"/>
          <c:showLegendKey val="0"/>
          <c:showVal val="0"/>
          <c:showCatName val="0"/>
          <c:showSerName val="0"/>
          <c:showPercent val="0"/>
          <c:showBubbleSize val="0"/>
          <c:extLst>
            <c:ext xmlns:c15="http://schemas.microsoft.com/office/drawing/2012/chart" uri="{CE6537A1-D6FC-4f65-9D91-7224C49458BB}"/>
          </c:extLst>
        </c:dLbl>
      </c:pivotFmt>
      <c:pivotFmt>
        <c:idx val="84"/>
        <c:dLbl>
          <c:idx val="0"/>
          <c:showLegendKey val="0"/>
          <c:showVal val="0"/>
          <c:showCatName val="0"/>
          <c:showSerName val="0"/>
          <c:showPercent val="0"/>
          <c:showBubbleSize val="0"/>
          <c:extLst>
            <c:ext xmlns:c15="http://schemas.microsoft.com/office/drawing/2012/chart" uri="{CE6537A1-D6FC-4f65-9D91-7224C49458BB}"/>
          </c:extLst>
        </c:dLbl>
      </c:pivotFmt>
      <c:pivotFmt>
        <c:idx val="85"/>
        <c:dLbl>
          <c:idx val="0"/>
          <c:showLegendKey val="0"/>
          <c:showVal val="0"/>
          <c:showCatName val="0"/>
          <c:showSerName val="0"/>
          <c:showPercent val="0"/>
          <c:showBubbleSize val="0"/>
          <c:extLst>
            <c:ext xmlns:c15="http://schemas.microsoft.com/office/drawing/2012/chart" uri="{CE6537A1-D6FC-4f65-9D91-7224C49458BB}"/>
          </c:extLst>
        </c:dLbl>
      </c:pivotFmt>
      <c:pivotFmt>
        <c:idx val="86"/>
        <c:dLbl>
          <c:idx val="0"/>
          <c:showLegendKey val="0"/>
          <c:showVal val="0"/>
          <c:showCatName val="0"/>
          <c:showSerName val="0"/>
          <c:showPercent val="0"/>
          <c:showBubbleSize val="0"/>
          <c:extLst>
            <c:ext xmlns:c15="http://schemas.microsoft.com/office/drawing/2012/chart" uri="{CE6537A1-D6FC-4f65-9D91-7224C49458BB}"/>
          </c:extLst>
        </c:dLbl>
      </c:pivotFmt>
      <c:pivotFmt>
        <c:idx val="87"/>
        <c:dLbl>
          <c:idx val="0"/>
          <c:showLegendKey val="0"/>
          <c:showVal val="0"/>
          <c:showCatName val="0"/>
          <c:showSerName val="0"/>
          <c:showPercent val="0"/>
          <c:showBubbleSize val="0"/>
          <c:extLst>
            <c:ext xmlns:c15="http://schemas.microsoft.com/office/drawing/2012/chart" uri="{CE6537A1-D6FC-4f65-9D91-7224C49458BB}"/>
          </c:extLst>
        </c:dLbl>
      </c:pivotFmt>
      <c:pivotFmt>
        <c:idx val="88"/>
        <c:dLbl>
          <c:idx val="0"/>
          <c:showLegendKey val="0"/>
          <c:showVal val="0"/>
          <c:showCatName val="0"/>
          <c:showSerName val="0"/>
          <c:showPercent val="0"/>
          <c:showBubbleSize val="0"/>
          <c:extLst>
            <c:ext xmlns:c15="http://schemas.microsoft.com/office/drawing/2012/chart" uri="{CE6537A1-D6FC-4f65-9D91-7224C49458BB}"/>
          </c:extLst>
        </c:dLbl>
      </c:pivotFmt>
      <c:pivotFmt>
        <c:idx val="89"/>
        <c:dLbl>
          <c:idx val="0"/>
          <c:showLegendKey val="0"/>
          <c:showVal val="0"/>
          <c:showCatName val="0"/>
          <c:showSerName val="0"/>
          <c:showPercent val="0"/>
          <c:showBubbleSize val="0"/>
          <c:extLst>
            <c:ext xmlns:c15="http://schemas.microsoft.com/office/drawing/2012/chart" uri="{CE6537A1-D6FC-4f65-9D91-7224C49458BB}"/>
          </c:extLst>
        </c:dLbl>
      </c:pivotFmt>
      <c:pivotFmt>
        <c:idx val="90"/>
        <c:dLbl>
          <c:idx val="0"/>
          <c:showLegendKey val="0"/>
          <c:showVal val="0"/>
          <c:showCatName val="0"/>
          <c:showSerName val="0"/>
          <c:showPercent val="0"/>
          <c:showBubbleSize val="0"/>
          <c:extLst>
            <c:ext xmlns:c15="http://schemas.microsoft.com/office/drawing/2012/chart" uri="{CE6537A1-D6FC-4f65-9D91-7224C49458BB}"/>
          </c:extLst>
        </c:dLbl>
      </c:pivotFmt>
      <c:pivotFmt>
        <c:idx val="91"/>
        <c:dLbl>
          <c:idx val="0"/>
          <c:showLegendKey val="0"/>
          <c:showVal val="0"/>
          <c:showCatName val="0"/>
          <c:showSerName val="0"/>
          <c:showPercent val="0"/>
          <c:showBubbleSize val="0"/>
          <c:extLst>
            <c:ext xmlns:c15="http://schemas.microsoft.com/office/drawing/2012/chart" uri="{CE6537A1-D6FC-4f65-9D91-7224C49458BB}"/>
          </c:extLst>
        </c:dLbl>
      </c:pivotFmt>
      <c:pivotFmt>
        <c:idx val="92"/>
        <c:dLbl>
          <c:idx val="0"/>
          <c:showLegendKey val="0"/>
          <c:showVal val="0"/>
          <c:showCatName val="0"/>
          <c:showSerName val="0"/>
          <c:showPercent val="0"/>
          <c:showBubbleSize val="0"/>
          <c:extLst>
            <c:ext xmlns:c15="http://schemas.microsoft.com/office/drawing/2012/chart" uri="{CE6537A1-D6FC-4f65-9D91-7224C49458BB}"/>
          </c:extLst>
        </c:dLbl>
      </c:pivotFmt>
      <c:pivotFmt>
        <c:idx val="93"/>
        <c:spPr>
          <a:gradFill rotWithShape="1">
            <a:gsLst>
              <a:gs pos="0">
                <a:schemeClr val="accent1"/>
              </a:gs>
              <a:gs pos="100000">
                <a:schemeClr val="accent1">
                  <a:shade val="48000"/>
                  <a:satMod val="180000"/>
                  <a:lumMod val="94000"/>
                </a:schemeClr>
              </a:gs>
              <a:gs pos="100000">
                <a:schemeClr val="accent1">
                  <a:shade val="48000"/>
                  <a:satMod val="180000"/>
                  <a:lumMod val="94000"/>
                </a:schemeClr>
              </a:gs>
            </a:gsLst>
            <a:lin ang="4140000" scaled="1"/>
          </a:gradFill>
          <a:ln>
            <a:noFill/>
          </a:ln>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c:spPr>
        <c:marker>
          <c:symbol val="none"/>
        </c:marker>
      </c:pivotFmt>
      <c:pivotFmt>
        <c:idx val="94"/>
        <c:spPr>
          <a:gradFill rotWithShape="1">
            <a:gsLst>
              <a:gs pos="0">
                <a:schemeClr val="accent1"/>
              </a:gs>
              <a:gs pos="100000">
                <a:schemeClr val="accent1">
                  <a:shade val="48000"/>
                  <a:satMod val="180000"/>
                  <a:lumMod val="94000"/>
                </a:schemeClr>
              </a:gs>
              <a:gs pos="100000">
                <a:schemeClr val="accent1">
                  <a:shade val="48000"/>
                  <a:satMod val="180000"/>
                  <a:lumMod val="94000"/>
                </a:schemeClr>
              </a:gs>
            </a:gsLst>
            <a:lin ang="4140000" scaled="1"/>
          </a:gradFill>
          <a:ln>
            <a:noFill/>
          </a:ln>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c:spPr>
        <c:marker>
          <c:symbol val="none"/>
        </c:marker>
      </c:pivotFmt>
      <c:pivotFmt>
        <c:idx val="95"/>
        <c:spPr>
          <a:gradFill rotWithShape="1">
            <a:gsLst>
              <a:gs pos="0">
                <a:schemeClr val="accent1"/>
              </a:gs>
              <a:gs pos="100000">
                <a:schemeClr val="accent1">
                  <a:shade val="48000"/>
                  <a:satMod val="180000"/>
                  <a:lumMod val="94000"/>
                </a:schemeClr>
              </a:gs>
              <a:gs pos="100000">
                <a:schemeClr val="accent1">
                  <a:shade val="48000"/>
                  <a:satMod val="180000"/>
                  <a:lumMod val="94000"/>
                </a:schemeClr>
              </a:gs>
            </a:gsLst>
            <a:lin ang="4140000" scaled="1"/>
          </a:gradFill>
          <a:ln w="34925" cap="rnd">
            <a:solidFill>
              <a:schemeClr val="accent1"/>
            </a:solidFill>
            <a:round/>
          </a:ln>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c:spPr>
        <c:marker>
          <c:symbol val="circle"/>
          <c:size val="6"/>
          <c:spPr>
            <a:gradFill rotWithShape="1">
              <a:gsLst>
                <a:gs pos="0">
                  <a:schemeClr val="accent1"/>
                </a:gs>
                <a:gs pos="100000">
                  <a:schemeClr val="accent1">
                    <a:shade val="48000"/>
                    <a:satMod val="180000"/>
                    <a:lumMod val="94000"/>
                  </a:schemeClr>
                </a:gs>
                <a:gs pos="100000">
                  <a:schemeClr val="accent1">
                    <a:shade val="48000"/>
                    <a:satMod val="180000"/>
                    <a:lumMod val="94000"/>
                  </a:schemeClr>
                </a:gs>
              </a:gsLst>
              <a:lin ang="4140000" scaled="1"/>
            </a:gradFill>
            <a:ln w="9525">
              <a:solidFill>
                <a:schemeClr val="accent1"/>
              </a:solidFill>
              <a:round/>
            </a:ln>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c:spPr>
        </c:marker>
      </c:pivotFmt>
      <c:pivotFmt>
        <c:idx val="96"/>
        <c:spPr>
          <a:gradFill rotWithShape="1">
            <a:gsLst>
              <a:gs pos="0">
                <a:schemeClr val="accent1"/>
              </a:gs>
              <a:gs pos="100000">
                <a:schemeClr val="accent1">
                  <a:shade val="48000"/>
                  <a:satMod val="180000"/>
                  <a:lumMod val="94000"/>
                </a:schemeClr>
              </a:gs>
              <a:gs pos="100000">
                <a:schemeClr val="accent1">
                  <a:shade val="48000"/>
                  <a:satMod val="180000"/>
                  <a:lumMod val="94000"/>
                </a:schemeClr>
              </a:gs>
            </a:gsLst>
            <a:lin ang="4140000" scaled="1"/>
          </a:gradFill>
          <a:ln w="34925" cap="rnd">
            <a:solidFill>
              <a:schemeClr val="accent1"/>
            </a:solidFill>
            <a:round/>
          </a:ln>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c:spPr>
        <c:marker>
          <c:symbol val="circle"/>
          <c:size val="6"/>
          <c:spPr>
            <a:gradFill rotWithShape="1">
              <a:gsLst>
                <a:gs pos="0">
                  <a:schemeClr val="accent1"/>
                </a:gs>
                <a:gs pos="100000">
                  <a:schemeClr val="accent1">
                    <a:shade val="48000"/>
                    <a:satMod val="180000"/>
                    <a:lumMod val="94000"/>
                  </a:schemeClr>
                </a:gs>
                <a:gs pos="100000">
                  <a:schemeClr val="accent1">
                    <a:shade val="48000"/>
                    <a:satMod val="180000"/>
                    <a:lumMod val="94000"/>
                  </a:schemeClr>
                </a:gs>
              </a:gsLst>
              <a:lin ang="4140000" scaled="1"/>
            </a:gradFill>
            <a:ln w="9525">
              <a:solidFill>
                <a:schemeClr val="accent1"/>
              </a:solidFill>
              <a:round/>
            </a:ln>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c:spPr>
        </c:marker>
      </c:pivotFmt>
      <c:pivotFmt>
        <c:idx val="97"/>
        <c:spPr>
          <a:gradFill rotWithShape="1">
            <a:gsLst>
              <a:gs pos="0">
                <a:schemeClr val="accent1"/>
              </a:gs>
              <a:gs pos="100000">
                <a:schemeClr val="accent1">
                  <a:shade val="48000"/>
                  <a:satMod val="180000"/>
                  <a:lumMod val="94000"/>
                </a:schemeClr>
              </a:gs>
              <a:gs pos="100000">
                <a:schemeClr val="accent1">
                  <a:shade val="48000"/>
                  <a:satMod val="180000"/>
                  <a:lumMod val="94000"/>
                </a:schemeClr>
              </a:gs>
            </a:gsLst>
            <a:lin ang="4140000" scaled="1"/>
          </a:gradFill>
          <a:ln w="34925" cap="rnd">
            <a:solidFill>
              <a:schemeClr val="accent1"/>
            </a:solidFill>
            <a:round/>
          </a:ln>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c:spPr>
        <c:marker>
          <c:symbol val="circle"/>
          <c:size val="6"/>
          <c:spPr>
            <a:gradFill rotWithShape="1">
              <a:gsLst>
                <a:gs pos="0">
                  <a:schemeClr val="accent1"/>
                </a:gs>
                <a:gs pos="100000">
                  <a:schemeClr val="accent1">
                    <a:shade val="48000"/>
                    <a:satMod val="180000"/>
                    <a:lumMod val="94000"/>
                  </a:schemeClr>
                </a:gs>
                <a:gs pos="100000">
                  <a:schemeClr val="accent1">
                    <a:shade val="48000"/>
                    <a:satMod val="180000"/>
                    <a:lumMod val="94000"/>
                  </a:schemeClr>
                </a:gs>
              </a:gsLst>
              <a:lin ang="4140000" scaled="1"/>
            </a:gradFill>
            <a:ln w="9525">
              <a:solidFill>
                <a:schemeClr val="accent1"/>
              </a:solidFill>
              <a:round/>
            </a:ln>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c:spPr>
        </c:marker>
      </c:pivotFmt>
      <c:pivotFmt>
        <c:idx val="98"/>
        <c:spPr>
          <a:gradFill rotWithShape="1">
            <a:gsLst>
              <a:gs pos="0">
                <a:schemeClr val="accent1"/>
              </a:gs>
              <a:gs pos="100000">
                <a:schemeClr val="accent1">
                  <a:shade val="48000"/>
                  <a:satMod val="180000"/>
                  <a:lumMod val="94000"/>
                </a:schemeClr>
              </a:gs>
              <a:gs pos="100000">
                <a:schemeClr val="accent1">
                  <a:shade val="48000"/>
                  <a:satMod val="180000"/>
                  <a:lumMod val="94000"/>
                </a:schemeClr>
              </a:gs>
            </a:gsLst>
            <a:lin ang="4140000" scaled="1"/>
          </a:gradFill>
          <a:ln w="34925" cap="rnd">
            <a:solidFill>
              <a:schemeClr val="accent1"/>
            </a:solidFill>
            <a:round/>
          </a:ln>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c:spPr>
        <c:marker>
          <c:symbol val="circle"/>
          <c:size val="6"/>
          <c:spPr>
            <a:gradFill rotWithShape="1">
              <a:gsLst>
                <a:gs pos="0">
                  <a:schemeClr val="accent1"/>
                </a:gs>
                <a:gs pos="100000">
                  <a:schemeClr val="accent1">
                    <a:shade val="48000"/>
                    <a:satMod val="180000"/>
                    <a:lumMod val="94000"/>
                  </a:schemeClr>
                </a:gs>
                <a:gs pos="100000">
                  <a:schemeClr val="accent1">
                    <a:shade val="48000"/>
                    <a:satMod val="180000"/>
                    <a:lumMod val="94000"/>
                  </a:schemeClr>
                </a:gs>
              </a:gsLst>
              <a:lin ang="4140000" scaled="1"/>
            </a:gradFill>
            <a:ln w="9525">
              <a:solidFill>
                <a:schemeClr val="accent1"/>
              </a:solidFill>
              <a:round/>
            </a:ln>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c:spPr>
        </c:marker>
      </c:pivotFmt>
      <c:pivotFmt>
        <c:idx val="99"/>
        <c:spPr>
          <a:gradFill rotWithShape="1">
            <a:gsLst>
              <a:gs pos="0">
                <a:schemeClr val="accent1"/>
              </a:gs>
              <a:gs pos="100000">
                <a:schemeClr val="accent1">
                  <a:shade val="48000"/>
                  <a:satMod val="180000"/>
                  <a:lumMod val="94000"/>
                </a:schemeClr>
              </a:gs>
              <a:gs pos="100000">
                <a:schemeClr val="accent1">
                  <a:shade val="48000"/>
                  <a:satMod val="180000"/>
                  <a:lumMod val="94000"/>
                </a:schemeClr>
              </a:gs>
            </a:gsLst>
            <a:lin ang="4140000" scaled="1"/>
          </a:gradFill>
          <a:ln>
            <a:noFill/>
          </a:ln>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c:spPr>
        <c:marker>
          <c:symbol val="none"/>
        </c:marker>
      </c:pivotFmt>
      <c:pivotFmt>
        <c:idx val="100"/>
        <c:spPr>
          <a:gradFill rotWithShape="1">
            <a:gsLst>
              <a:gs pos="0">
                <a:schemeClr val="accent1"/>
              </a:gs>
              <a:gs pos="100000">
                <a:schemeClr val="accent1">
                  <a:shade val="48000"/>
                  <a:satMod val="180000"/>
                  <a:lumMod val="94000"/>
                </a:schemeClr>
              </a:gs>
              <a:gs pos="100000">
                <a:schemeClr val="accent1">
                  <a:shade val="48000"/>
                  <a:satMod val="180000"/>
                  <a:lumMod val="94000"/>
                </a:schemeClr>
              </a:gs>
            </a:gsLst>
            <a:lin ang="4140000" scaled="1"/>
          </a:gradFill>
          <a:ln>
            <a:noFill/>
          </a:ln>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c:spPr>
        <c:marker>
          <c:symbol val="none"/>
        </c:marker>
      </c:pivotFmt>
      <c:pivotFmt>
        <c:idx val="101"/>
        <c:spPr>
          <a:gradFill rotWithShape="1">
            <a:gsLst>
              <a:gs pos="0">
                <a:schemeClr val="accent1"/>
              </a:gs>
              <a:gs pos="100000">
                <a:schemeClr val="accent1">
                  <a:shade val="48000"/>
                  <a:satMod val="180000"/>
                  <a:lumMod val="94000"/>
                </a:schemeClr>
              </a:gs>
              <a:gs pos="100000">
                <a:schemeClr val="accent1">
                  <a:shade val="48000"/>
                  <a:satMod val="180000"/>
                  <a:lumMod val="94000"/>
                </a:schemeClr>
              </a:gs>
            </a:gsLst>
            <a:lin ang="4140000" scaled="1"/>
          </a:gradFill>
          <a:ln>
            <a:noFill/>
          </a:ln>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c:spPr>
        <c:marker>
          <c:symbol val="none"/>
        </c:marker>
      </c:pivotFmt>
      <c:pivotFmt>
        <c:idx val="102"/>
        <c:marker>
          <c:symbol val="circle"/>
          <c:size val="6"/>
        </c:marker>
      </c:pivotFmt>
      <c:pivotFmt>
        <c:idx val="103"/>
        <c:marker>
          <c:symbol val="circle"/>
          <c:size val="6"/>
        </c:marker>
      </c:pivotFmt>
      <c:pivotFmt>
        <c:idx val="104"/>
        <c:marker>
          <c:symbol val="circle"/>
          <c:size val="6"/>
        </c:marker>
      </c:pivotFmt>
      <c:pivotFmt>
        <c:idx val="105"/>
        <c:marker>
          <c:symbol val="circle"/>
          <c:size val="6"/>
        </c:marker>
      </c:pivotFmt>
      <c:pivotFmt>
        <c:idx val="106"/>
        <c:marker>
          <c:symbol val="none"/>
        </c:marker>
      </c:pivotFmt>
      <c:pivotFmt>
        <c:idx val="107"/>
        <c:marker>
          <c:symbol val="none"/>
        </c:marker>
      </c:pivotFmt>
      <c:pivotFmt>
        <c:idx val="108"/>
        <c:marker>
          <c:symbol val="none"/>
        </c:marker>
      </c:pivotFmt>
      <c:pivotFmt>
        <c:idx val="109"/>
        <c:marker>
          <c:symbol val="none"/>
        </c:marker>
      </c:pivotFmt>
      <c:pivotFmt>
        <c:idx val="110"/>
        <c:spPr>
          <a:gradFill rotWithShape="1">
            <a:gsLst>
              <a:gs pos="0">
                <a:schemeClr val="accent1"/>
              </a:gs>
              <a:gs pos="100000">
                <a:schemeClr val="accent1">
                  <a:shade val="48000"/>
                  <a:satMod val="180000"/>
                  <a:lumMod val="94000"/>
                </a:schemeClr>
              </a:gs>
              <a:gs pos="100000">
                <a:schemeClr val="accent1">
                  <a:shade val="48000"/>
                  <a:satMod val="180000"/>
                  <a:lumMod val="94000"/>
                </a:schemeClr>
              </a:gs>
            </a:gsLst>
            <a:lin ang="4140000" scaled="1"/>
          </a:gradFill>
          <a:ln>
            <a:noFill/>
          </a:ln>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c:spPr>
        <c:marker>
          <c:symbol val="none"/>
        </c:marker>
      </c:pivotFmt>
      <c:pivotFmt>
        <c:idx val="111"/>
        <c:spPr>
          <a:gradFill rotWithShape="1">
            <a:gsLst>
              <a:gs pos="0">
                <a:schemeClr val="accent1"/>
              </a:gs>
              <a:gs pos="100000">
                <a:schemeClr val="accent1">
                  <a:shade val="48000"/>
                  <a:satMod val="180000"/>
                  <a:lumMod val="94000"/>
                </a:schemeClr>
              </a:gs>
              <a:gs pos="100000">
                <a:schemeClr val="accent1">
                  <a:shade val="48000"/>
                  <a:satMod val="180000"/>
                  <a:lumMod val="94000"/>
                </a:schemeClr>
              </a:gs>
            </a:gsLst>
            <a:lin ang="4140000" scaled="1"/>
          </a:gradFill>
          <a:ln w="34925" cap="rnd">
            <a:solidFill>
              <a:schemeClr val="accent1"/>
            </a:solidFill>
            <a:round/>
          </a:ln>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c:spPr>
        <c:marker>
          <c:symbol val="none"/>
        </c:marker>
      </c:pivotFmt>
      <c:pivotFmt>
        <c:idx val="112"/>
        <c:spPr>
          <a:gradFill rotWithShape="1">
            <a:gsLst>
              <a:gs pos="0">
                <a:schemeClr val="accent1"/>
              </a:gs>
              <a:gs pos="100000">
                <a:schemeClr val="accent1">
                  <a:shade val="48000"/>
                  <a:satMod val="180000"/>
                  <a:lumMod val="94000"/>
                </a:schemeClr>
              </a:gs>
              <a:gs pos="100000">
                <a:schemeClr val="accent1">
                  <a:shade val="48000"/>
                  <a:satMod val="180000"/>
                  <a:lumMod val="94000"/>
                </a:schemeClr>
              </a:gs>
            </a:gsLst>
            <a:lin ang="4140000" scaled="1"/>
          </a:gradFill>
          <a:ln w="34925" cap="rnd">
            <a:solidFill>
              <a:schemeClr val="accent1"/>
            </a:solidFill>
            <a:round/>
          </a:ln>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c:spPr>
        <c:marker>
          <c:symbol val="none"/>
        </c:marker>
      </c:pivotFmt>
      <c:pivotFmt>
        <c:idx val="113"/>
        <c:spPr>
          <a:gradFill rotWithShape="1">
            <a:gsLst>
              <a:gs pos="0">
                <a:schemeClr val="accent1"/>
              </a:gs>
              <a:gs pos="100000">
                <a:schemeClr val="accent1">
                  <a:shade val="48000"/>
                  <a:satMod val="180000"/>
                  <a:lumMod val="94000"/>
                </a:schemeClr>
              </a:gs>
              <a:gs pos="100000">
                <a:schemeClr val="accent1">
                  <a:shade val="48000"/>
                  <a:satMod val="180000"/>
                  <a:lumMod val="94000"/>
                </a:schemeClr>
              </a:gs>
            </a:gsLst>
            <a:lin ang="4140000" scaled="1"/>
          </a:gradFill>
          <a:ln>
            <a:noFill/>
          </a:ln>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c:spPr>
        <c:marker>
          <c:symbol val="none"/>
        </c:marker>
      </c:pivotFmt>
      <c:pivotFmt>
        <c:idx val="114"/>
        <c:spPr>
          <a:gradFill rotWithShape="1">
            <a:gsLst>
              <a:gs pos="0">
                <a:schemeClr val="accent1"/>
              </a:gs>
              <a:gs pos="100000">
                <a:schemeClr val="accent1">
                  <a:shade val="48000"/>
                  <a:satMod val="180000"/>
                  <a:lumMod val="94000"/>
                </a:schemeClr>
              </a:gs>
              <a:gs pos="100000">
                <a:schemeClr val="accent1">
                  <a:shade val="48000"/>
                  <a:satMod val="180000"/>
                  <a:lumMod val="94000"/>
                </a:schemeClr>
              </a:gs>
            </a:gsLst>
            <a:lin ang="4140000" scaled="1"/>
          </a:gradFill>
          <a:ln>
            <a:noFill/>
          </a:ln>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c:spPr>
        <c:marker>
          <c:symbol val="none"/>
        </c:marker>
      </c:pivotFmt>
      <c:pivotFmt>
        <c:idx val="115"/>
        <c:spPr>
          <a:gradFill rotWithShape="1">
            <a:gsLst>
              <a:gs pos="0">
                <a:schemeClr val="accent1"/>
              </a:gs>
              <a:gs pos="100000">
                <a:schemeClr val="accent1">
                  <a:shade val="48000"/>
                  <a:satMod val="180000"/>
                  <a:lumMod val="94000"/>
                </a:schemeClr>
              </a:gs>
              <a:gs pos="100000">
                <a:schemeClr val="accent1">
                  <a:shade val="48000"/>
                  <a:satMod val="180000"/>
                  <a:lumMod val="94000"/>
                </a:schemeClr>
              </a:gs>
            </a:gsLst>
            <a:lin ang="4140000" scaled="1"/>
          </a:gradFill>
          <a:ln w="34925" cap="rnd">
            <a:solidFill>
              <a:schemeClr val="accent1"/>
            </a:solidFill>
            <a:round/>
          </a:ln>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c:spPr>
        <c:marker>
          <c:symbol val="none"/>
        </c:marker>
      </c:pivotFmt>
      <c:pivotFmt>
        <c:idx val="116"/>
        <c:spPr>
          <a:gradFill rotWithShape="1">
            <a:gsLst>
              <a:gs pos="0">
                <a:schemeClr val="accent1"/>
              </a:gs>
              <a:gs pos="100000">
                <a:schemeClr val="accent1">
                  <a:shade val="48000"/>
                  <a:satMod val="180000"/>
                  <a:lumMod val="94000"/>
                </a:schemeClr>
              </a:gs>
              <a:gs pos="100000">
                <a:schemeClr val="accent1">
                  <a:shade val="48000"/>
                  <a:satMod val="180000"/>
                  <a:lumMod val="94000"/>
                </a:schemeClr>
              </a:gs>
            </a:gsLst>
            <a:lin ang="4140000" scaled="1"/>
          </a:gradFill>
          <a:ln w="34925" cap="rnd">
            <a:solidFill>
              <a:schemeClr val="accent1"/>
            </a:solidFill>
            <a:round/>
          </a:ln>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c:spPr>
        <c:marker>
          <c:symbol val="none"/>
        </c:marker>
      </c:pivotFmt>
      <c:pivotFmt>
        <c:idx val="117"/>
        <c:spPr>
          <a:gradFill rotWithShape="1">
            <a:gsLst>
              <a:gs pos="0">
                <a:schemeClr val="accent1"/>
              </a:gs>
              <a:gs pos="100000">
                <a:schemeClr val="accent1">
                  <a:shade val="48000"/>
                  <a:satMod val="180000"/>
                  <a:lumMod val="94000"/>
                </a:schemeClr>
              </a:gs>
              <a:gs pos="100000">
                <a:schemeClr val="accent1">
                  <a:shade val="48000"/>
                  <a:satMod val="180000"/>
                  <a:lumMod val="94000"/>
                </a:schemeClr>
              </a:gs>
            </a:gsLst>
            <a:lin ang="4140000" scaled="1"/>
          </a:gradFill>
          <a:ln>
            <a:noFill/>
          </a:ln>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c:spPr>
        <c:marker>
          <c:symbol val="none"/>
        </c:marker>
      </c:pivotFmt>
      <c:pivotFmt>
        <c:idx val="118"/>
        <c:spPr>
          <a:gradFill rotWithShape="1">
            <a:gsLst>
              <a:gs pos="0">
                <a:schemeClr val="accent1"/>
              </a:gs>
              <a:gs pos="100000">
                <a:schemeClr val="accent1">
                  <a:shade val="48000"/>
                  <a:satMod val="180000"/>
                  <a:lumMod val="94000"/>
                </a:schemeClr>
              </a:gs>
              <a:gs pos="100000">
                <a:schemeClr val="accent1">
                  <a:shade val="48000"/>
                  <a:satMod val="180000"/>
                  <a:lumMod val="94000"/>
                </a:schemeClr>
              </a:gs>
            </a:gsLst>
            <a:lin ang="4140000" scaled="1"/>
          </a:gradFill>
          <a:ln>
            <a:noFill/>
          </a:ln>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c:spPr>
        <c:marker>
          <c:symbol val="none"/>
        </c:marker>
      </c:pivotFmt>
      <c:pivotFmt>
        <c:idx val="119"/>
        <c:spPr>
          <a:gradFill rotWithShape="1">
            <a:gsLst>
              <a:gs pos="0">
                <a:schemeClr val="accent1"/>
              </a:gs>
              <a:gs pos="100000">
                <a:schemeClr val="accent1">
                  <a:shade val="48000"/>
                  <a:satMod val="180000"/>
                  <a:lumMod val="94000"/>
                </a:schemeClr>
              </a:gs>
              <a:gs pos="100000">
                <a:schemeClr val="accent1">
                  <a:shade val="48000"/>
                  <a:satMod val="180000"/>
                  <a:lumMod val="94000"/>
                </a:schemeClr>
              </a:gs>
            </a:gsLst>
            <a:lin ang="4140000" scaled="1"/>
          </a:gradFill>
          <a:ln>
            <a:noFill/>
          </a:ln>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c:spPr>
        <c:marker>
          <c:symbol val="none"/>
        </c:marker>
      </c:pivotFmt>
      <c:pivotFmt>
        <c:idx val="120"/>
        <c:spPr>
          <a:gradFill rotWithShape="1">
            <a:gsLst>
              <a:gs pos="0">
                <a:schemeClr val="accent1"/>
              </a:gs>
              <a:gs pos="100000">
                <a:schemeClr val="accent1">
                  <a:shade val="48000"/>
                  <a:satMod val="180000"/>
                  <a:lumMod val="94000"/>
                </a:schemeClr>
              </a:gs>
              <a:gs pos="100000">
                <a:schemeClr val="accent1">
                  <a:shade val="48000"/>
                  <a:satMod val="180000"/>
                  <a:lumMod val="94000"/>
                </a:schemeClr>
              </a:gs>
            </a:gsLst>
            <a:lin ang="4140000" scaled="1"/>
          </a:gradFill>
          <a:ln>
            <a:noFill/>
          </a:ln>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c:spPr>
        <c:marker>
          <c:symbol val="none"/>
        </c:marker>
      </c:pivotFmt>
      <c:pivotFmt>
        <c:idx val="121"/>
        <c:spPr>
          <a:gradFill rotWithShape="1">
            <a:gsLst>
              <a:gs pos="0">
                <a:schemeClr val="accent1"/>
              </a:gs>
              <a:gs pos="100000">
                <a:schemeClr val="accent1">
                  <a:shade val="48000"/>
                  <a:satMod val="180000"/>
                  <a:lumMod val="94000"/>
                </a:schemeClr>
              </a:gs>
              <a:gs pos="100000">
                <a:schemeClr val="accent1">
                  <a:shade val="48000"/>
                  <a:satMod val="180000"/>
                  <a:lumMod val="94000"/>
                </a:schemeClr>
              </a:gs>
            </a:gsLst>
            <a:lin ang="4140000" scaled="1"/>
          </a:gradFill>
          <a:ln>
            <a:noFill/>
          </a:ln>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c:spPr>
        <c:marker>
          <c:symbol val="none"/>
        </c:marker>
      </c:pivotFmt>
      <c:pivotFmt>
        <c:idx val="122"/>
        <c:spPr>
          <a:gradFill rotWithShape="1">
            <a:gsLst>
              <a:gs pos="0">
                <a:schemeClr val="accent1"/>
              </a:gs>
              <a:gs pos="100000">
                <a:schemeClr val="accent1">
                  <a:shade val="48000"/>
                  <a:satMod val="180000"/>
                  <a:lumMod val="94000"/>
                </a:schemeClr>
              </a:gs>
              <a:gs pos="100000">
                <a:schemeClr val="accent1">
                  <a:shade val="48000"/>
                  <a:satMod val="180000"/>
                  <a:lumMod val="94000"/>
                </a:schemeClr>
              </a:gs>
            </a:gsLst>
            <a:lin ang="4140000" scaled="1"/>
          </a:gradFill>
          <a:ln>
            <a:noFill/>
          </a:ln>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c:spPr>
        <c:marker>
          <c:symbol val="none"/>
        </c:marker>
      </c:pivotFmt>
      <c:pivotFmt>
        <c:idx val="123"/>
        <c:spPr>
          <a:gradFill rotWithShape="1">
            <a:gsLst>
              <a:gs pos="0">
                <a:schemeClr val="accent1"/>
              </a:gs>
              <a:gs pos="100000">
                <a:schemeClr val="accent1">
                  <a:shade val="48000"/>
                  <a:satMod val="180000"/>
                  <a:lumMod val="94000"/>
                </a:schemeClr>
              </a:gs>
              <a:gs pos="100000">
                <a:schemeClr val="accent1">
                  <a:shade val="48000"/>
                  <a:satMod val="180000"/>
                  <a:lumMod val="94000"/>
                </a:schemeClr>
              </a:gs>
            </a:gsLst>
            <a:lin ang="4140000" scaled="1"/>
          </a:gradFill>
          <a:ln>
            <a:noFill/>
          </a:ln>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c:spPr>
        <c:marker>
          <c:symbol val="none"/>
        </c:marker>
      </c:pivotFmt>
      <c:pivotFmt>
        <c:idx val="124"/>
        <c:spPr>
          <a:gradFill rotWithShape="1">
            <a:gsLst>
              <a:gs pos="0">
                <a:schemeClr val="accent1"/>
              </a:gs>
              <a:gs pos="100000">
                <a:schemeClr val="accent1">
                  <a:shade val="48000"/>
                  <a:satMod val="180000"/>
                  <a:lumMod val="94000"/>
                </a:schemeClr>
              </a:gs>
              <a:gs pos="100000">
                <a:schemeClr val="accent1">
                  <a:shade val="48000"/>
                  <a:satMod val="180000"/>
                  <a:lumMod val="94000"/>
                </a:schemeClr>
              </a:gs>
            </a:gsLst>
            <a:lin ang="4140000" scaled="1"/>
          </a:gradFill>
          <a:ln w="34925" cap="rnd">
            <a:solidFill>
              <a:schemeClr val="accent1"/>
            </a:solidFill>
            <a:round/>
          </a:ln>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c:spPr>
        <c:marker>
          <c:symbol val="none"/>
        </c:marker>
      </c:pivotFmt>
      <c:pivotFmt>
        <c:idx val="125"/>
        <c:spPr>
          <a:gradFill rotWithShape="1">
            <a:gsLst>
              <a:gs pos="0">
                <a:schemeClr val="accent1"/>
              </a:gs>
              <a:gs pos="100000">
                <a:schemeClr val="accent1">
                  <a:shade val="48000"/>
                  <a:satMod val="180000"/>
                  <a:lumMod val="94000"/>
                </a:schemeClr>
              </a:gs>
              <a:gs pos="100000">
                <a:schemeClr val="accent1">
                  <a:shade val="48000"/>
                  <a:satMod val="180000"/>
                  <a:lumMod val="94000"/>
                </a:schemeClr>
              </a:gs>
            </a:gsLst>
            <a:lin ang="4140000" scaled="1"/>
          </a:gradFill>
          <a:ln w="34925" cap="rnd">
            <a:solidFill>
              <a:schemeClr val="accent1"/>
            </a:solidFill>
            <a:round/>
          </a:ln>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c:spPr>
        <c:marker>
          <c:symbol val="none"/>
        </c:marker>
      </c:pivotFmt>
      <c:pivotFmt>
        <c:idx val="126"/>
        <c:spPr>
          <a:gradFill rotWithShape="1">
            <a:gsLst>
              <a:gs pos="0">
                <a:schemeClr val="accent1"/>
              </a:gs>
              <a:gs pos="100000">
                <a:schemeClr val="accent1">
                  <a:shade val="48000"/>
                  <a:satMod val="180000"/>
                  <a:lumMod val="94000"/>
                </a:schemeClr>
              </a:gs>
              <a:gs pos="100000">
                <a:schemeClr val="accent1">
                  <a:shade val="48000"/>
                  <a:satMod val="180000"/>
                  <a:lumMod val="94000"/>
                </a:schemeClr>
              </a:gs>
            </a:gsLst>
            <a:lin ang="4140000" scaled="1"/>
          </a:gradFill>
          <a:ln w="34925" cap="rnd">
            <a:solidFill>
              <a:schemeClr val="accent1"/>
            </a:solidFill>
            <a:round/>
          </a:ln>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c:spPr>
        <c:marker>
          <c:symbol val="none"/>
        </c:marker>
      </c:pivotFmt>
      <c:pivotFmt>
        <c:idx val="127"/>
        <c:spPr>
          <a:gradFill rotWithShape="1">
            <a:gsLst>
              <a:gs pos="0">
                <a:schemeClr val="accent1"/>
              </a:gs>
              <a:gs pos="100000">
                <a:schemeClr val="accent1">
                  <a:shade val="48000"/>
                  <a:satMod val="180000"/>
                  <a:lumMod val="94000"/>
                </a:schemeClr>
              </a:gs>
              <a:gs pos="100000">
                <a:schemeClr val="accent1">
                  <a:shade val="48000"/>
                  <a:satMod val="180000"/>
                  <a:lumMod val="94000"/>
                </a:schemeClr>
              </a:gs>
            </a:gsLst>
            <a:lin ang="4140000" scaled="1"/>
          </a:gradFill>
          <a:ln w="34925" cap="rnd">
            <a:solidFill>
              <a:schemeClr val="accent1"/>
            </a:solidFill>
            <a:round/>
          </a:ln>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c:spPr>
        <c:marker>
          <c:symbol val="none"/>
        </c:marker>
      </c:pivotFmt>
      <c:pivotFmt>
        <c:idx val="128"/>
        <c:spPr>
          <a:gradFill rotWithShape="1">
            <a:gsLst>
              <a:gs pos="0">
                <a:schemeClr val="accent1"/>
              </a:gs>
              <a:gs pos="100000">
                <a:schemeClr val="accent1">
                  <a:shade val="48000"/>
                  <a:satMod val="180000"/>
                  <a:lumMod val="94000"/>
                </a:schemeClr>
              </a:gs>
              <a:gs pos="100000">
                <a:schemeClr val="accent1">
                  <a:shade val="48000"/>
                  <a:satMod val="180000"/>
                  <a:lumMod val="94000"/>
                </a:schemeClr>
              </a:gs>
            </a:gsLst>
            <a:lin ang="4140000" scaled="1"/>
          </a:gradFill>
          <a:ln>
            <a:noFill/>
          </a:ln>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c:spPr>
        <c:marker>
          <c:symbol val="none"/>
        </c:marker>
      </c:pivotFmt>
      <c:pivotFmt>
        <c:idx val="129"/>
        <c:spPr>
          <a:gradFill rotWithShape="1">
            <a:gsLst>
              <a:gs pos="0">
                <a:schemeClr val="accent1"/>
              </a:gs>
              <a:gs pos="100000">
                <a:schemeClr val="accent1">
                  <a:shade val="48000"/>
                  <a:satMod val="180000"/>
                  <a:lumMod val="94000"/>
                </a:schemeClr>
              </a:gs>
              <a:gs pos="100000">
                <a:schemeClr val="accent1">
                  <a:shade val="48000"/>
                  <a:satMod val="180000"/>
                  <a:lumMod val="94000"/>
                </a:schemeClr>
              </a:gs>
            </a:gsLst>
            <a:lin ang="4140000" scaled="1"/>
          </a:gradFill>
          <a:ln>
            <a:noFill/>
          </a:ln>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c:spPr>
        <c:marker>
          <c:symbol val="none"/>
        </c:marker>
      </c:pivotFmt>
      <c:pivotFmt>
        <c:idx val="130"/>
        <c:spPr>
          <a:gradFill rotWithShape="1">
            <a:gsLst>
              <a:gs pos="0">
                <a:schemeClr val="accent1"/>
              </a:gs>
              <a:gs pos="100000">
                <a:schemeClr val="accent1">
                  <a:shade val="48000"/>
                  <a:satMod val="180000"/>
                  <a:lumMod val="94000"/>
                </a:schemeClr>
              </a:gs>
              <a:gs pos="100000">
                <a:schemeClr val="accent1">
                  <a:shade val="48000"/>
                  <a:satMod val="180000"/>
                  <a:lumMod val="94000"/>
                </a:schemeClr>
              </a:gs>
            </a:gsLst>
            <a:lin ang="4140000" scaled="1"/>
          </a:gradFill>
          <a:ln>
            <a:noFill/>
          </a:ln>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c:spPr>
        <c:marker>
          <c:symbol val="none"/>
        </c:marker>
      </c:pivotFmt>
      <c:pivotFmt>
        <c:idx val="131"/>
        <c:spPr>
          <a:gradFill rotWithShape="1">
            <a:gsLst>
              <a:gs pos="0">
                <a:schemeClr val="accent1"/>
              </a:gs>
              <a:gs pos="100000">
                <a:schemeClr val="accent1">
                  <a:shade val="48000"/>
                  <a:satMod val="180000"/>
                  <a:lumMod val="94000"/>
                </a:schemeClr>
              </a:gs>
              <a:gs pos="100000">
                <a:schemeClr val="accent1">
                  <a:shade val="48000"/>
                  <a:satMod val="180000"/>
                  <a:lumMod val="94000"/>
                </a:schemeClr>
              </a:gs>
            </a:gsLst>
            <a:lin ang="4140000" scaled="1"/>
          </a:gradFill>
          <a:ln>
            <a:noFill/>
          </a:ln>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c:spPr>
        <c:marker>
          <c:symbol val="none"/>
        </c:marker>
      </c:pivotFmt>
      <c:pivotFmt>
        <c:idx val="132"/>
        <c:spPr>
          <a:gradFill rotWithShape="1">
            <a:gsLst>
              <a:gs pos="0">
                <a:schemeClr val="accent1"/>
              </a:gs>
              <a:gs pos="100000">
                <a:schemeClr val="accent1">
                  <a:shade val="48000"/>
                  <a:satMod val="180000"/>
                  <a:lumMod val="94000"/>
                </a:schemeClr>
              </a:gs>
              <a:gs pos="100000">
                <a:schemeClr val="accent1">
                  <a:shade val="48000"/>
                  <a:satMod val="180000"/>
                  <a:lumMod val="94000"/>
                </a:schemeClr>
              </a:gs>
            </a:gsLst>
            <a:lin ang="4140000" scaled="1"/>
          </a:gradFill>
          <a:ln>
            <a:noFill/>
          </a:ln>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c:spPr>
        <c:marker>
          <c:symbol val="none"/>
        </c:marker>
      </c:pivotFmt>
      <c:pivotFmt>
        <c:idx val="133"/>
        <c:spPr>
          <a:gradFill rotWithShape="1">
            <a:gsLst>
              <a:gs pos="0">
                <a:schemeClr val="accent1"/>
              </a:gs>
              <a:gs pos="100000">
                <a:schemeClr val="accent1">
                  <a:shade val="48000"/>
                  <a:satMod val="180000"/>
                  <a:lumMod val="94000"/>
                </a:schemeClr>
              </a:gs>
              <a:gs pos="100000">
                <a:schemeClr val="accent1">
                  <a:shade val="48000"/>
                  <a:satMod val="180000"/>
                  <a:lumMod val="94000"/>
                </a:schemeClr>
              </a:gs>
            </a:gsLst>
            <a:lin ang="4140000" scaled="1"/>
          </a:gradFill>
          <a:ln w="34925" cap="rnd">
            <a:solidFill>
              <a:schemeClr val="accent1"/>
            </a:solidFill>
            <a:round/>
          </a:ln>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c:spPr>
        <c:marker>
          <c:symbol val="none"/>
        </c:marker>
      </c:pivotFmt>
      <c:pivotFmt>
        <c:idx val="134"/>
        <c:spPr>
          <a:gradFill rotWithShape="1">
            <a:gsLst>
              <a:gs pos="0">
                <a:schemeClr val="accent1"/>
              </a:gs>
              <a:gs pos="100000">
                <a:schemeClr val="accent1">
                  <a:shade val="48000"/>
                  <a:satMod val="180000"/>
                  <a:lumMod val="94000"/>
                </a:schemeClr>
              </a:gs>
              <a:gs pos="100000">
                <a:schemeClr val="accent1">
                  <a:shade val="48000"/>
                  <a:satMod val="180000"/>
                  <a:lumMod val="94000"/>
                </a:schemeClr>
              </a:gs>
            </a:gsLst>
            <a:lin ang="4140000" scaled="1"/>
          </a:gradFill>
          <a:ln w="34925" cap="rnd">
            <a:solidFill>
              <a:schemeClr val="accent1"/>
            </a:solidFill>
            <a:round/>
          </a:ln>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c:spPr>
        <c:marker>
          <c:symbol val="none"/>
        </c:marker>
      </c:pivotFmt>
      <c:pivotFmt>
        <c:idx val="135"/>
        <c:spPr>
          <a:gradFill rotWithShape="1">
            <a:gsLst>
              <a:gs pos="0">
                <a:schemeClr val="accent1"/>
              </a:gs>
              <a:gs pos="100000">
                <a:schemeClr val="accent1">
                  <a:shade val="48000"/>
                  <a:satMod val="180000"/>
                  <a:lumMod val="94000"/>
                </a:schemeClr>
              </a:gs>
              <a:gs pos="100000">
                <a:schemeClr val="accent1">
                  <a:shade val="48000"/>
                  <a:satMod val="180000"/>
                  <a:lumMod val="94000"/>
                </a:schemeClr>
              </a:gs>
            </a:gsLst>
            <a:lin ang="4140000" scaled="1"/>
          </a:gradFill>
          <a:ln w="34925" cap="rnd">
            <a:solidFill>
              <a:schemeClr val="accent1"/>
            </a:solidFill>
            <a:round/>
          </a:ln>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c:spPr>
        <c:marker>
          <c:symbol val="none"/>
        </c:marker>
      </c:pivotFmt>
      <c:pivotFmt>
        <c:idx val="136"/>
        <c:spPr>
          <a:gradFill rotWithShape="1">
            <a:gsLst>
              <a:gs pos="0">
                <a:schemeClr val="accent1"/>
              </a:gs>
              <a:gs pos="100000">
                <a:schemeClr val="accent1">
                  <a:shade val="48000"/>
                  <a:satMod val="180000"/>
                  <a:lumMod val="94000"/>
                </a:schemeClr>
              </a:gs>
              <a:gs pos="100000">
                <a:schemeClr val="accent1">
                  <a:shade val="48000"/>
                  <a:satMod val="180000"/>
                  <a:lumMod val="94000"/>
                </a:schemeClr>
              </a:gs>
            </a:gsLst>
            <a:lin ang="4140000" scaled="1"/>
          </a:gradFill>
          <a:ln w="34925" cap="rnd">
            <a:solidFill>
              <a:schemeClr val="accent1"/>
            </a:solidFill>
            <a:round/>
          </a:ln>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c:spPr>
        <c:marker>
          <c:symbol val="none"/>
        </c:marker>
      </c:pivotFmt>
      <c:pivotFmt>
        <c:idx val="137"/>
        <c:spPr>
          <a:gradFill rotWithShape="1">
            <a:gsLst>
              <a:gs pos="0">
                <a:schemeClr val="accent1"/>
              </a:gs>
              <a:gs pos="100000">
                <a:schemeClr val="accent1">
                  <a:shade val="48000"/>
                  <a:satMod val="180000"/>
                  <a:lumMod val="94000"/>
                </a:schemeClr>
              </a:gs>
              <a:gs pos="100000">
                <a:schemeClr val="accent1">
                  <a:shade val="48000"/>
                  <a:satMod val="180000"/>
                  <a:lumMod val="94000"/>
                </a:schemeClr>
              </a:gs>
            </a:gsLst>
            <a:lin ang="4140000" scaled="1"/>
          </a:gradFill>
          <a:ln>
            <a:noFill/>
          </a:ln>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c:spPr>
        <c:marker>
          <c:symbol val="none"/>
        </c:marker>
      </c:pivotFmt>
      <c:pivotFmt>
        <c:idx val="138"/>
        <c:spPr>
          <a:gradFill rotWithShape="1">
            <a:gsLst>
              <a:gs pos="0">
                <a:schemeClr val="accent1"/>
              </a:gs>
              <a:gs pos="100000">
                <a:schemeClr val="accent1">
                  <a:shade val="48000"/>
                  <a:satMod val="180000"/>
                  <a:lumMod val="94000"/>
                </a:schemeClr>
              </a:gs>
              <a:gs pos="100000">
                <a:schemeClr val="accent1">
                  <a:shade val="48000"/>
                  <a:satMod val="180000"/>
                  <a:lumMod val="94000"/>
                </a:schemeClr>
              </a:gs>
            </a:gsLst>
            <a:lin ang="4140000" scaled="1"/>
          </a:gradFill>
          <a:ln>
            <a:noFill/>
          </a:ln>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c:spPr>
        <c:marker>
          <c:symbol val="none"/>
        </c:marker>
      </c:pivotFmt>
      <c:pivotFmt>
        <c:idx val="139"/>
        <c:spPr>
          <a:gradFill rotWithShape="1">
            <a:gsLst>
              <a:gs pos="0">
                <a:schemeClr val="accent1"/>
              </a:gs>
              <a:gs pos="100000">
                <a:schemeClr val="accent1">
                  <a:shade val="48000"/>
                  <a:satMod val="180000"/>
                  <a:lumMod val="94000"/>
                </a:schemeClr>
              </a:gs>
              <a:gs pos="100000">
                <a:schemeClr val="accent1">
                  <a:shade val="48000"/>
                  <a:satMod val="180000"/>
                  <a:lumMod val="94000"/>
                </a:schemeClr>
              </a:gs>
            </a:gsLst>
            <a:lin ang="4140000" scaled="1"/>
          </a:gradFill>
          <a:ln>
            <a:noFill/>
          </a:ln>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c:spPr>
        <c:marker>
          <c:symbol val="none"/>
        </c:marker>
      </c:pivotFmt>
      <c:pivotFmt>
        <c:idx val="140"/>
        <c:spPr>
          <a:gradFill rotWithShape="1">
            <a:gsLst>
              <a:gs pos="0">
                <a:schemeClr val="accent1"/>
              </a:gs>
              <a:gs pos="100000">
                <a:schemeClr val="accent1">
                  <a:shade val="48000"/>
                  <a:satMod val="180000"/>
                  <a:lumMod val="94000"/>
                </a:schemeClr>
              </a:gs>
              <a:gs pos="100000">
                <a:schemeClr val="accent1">
                  <a:shade val="48000"/>
                  <a:satMod val="180000"/>
                  <a:lumMod val="94000"/>
                </a:schemeClr>
              </a:gs>
            </a:gsLst>
            <a:lin ang="4140000" scaled="1"/>
          </a:gradFill>
          <a:ln>
            <a:noFill/>
          </a:ln>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c:spPr>
        <c:marker>
          <c:symbol val="none"/>
        </c:marker>
      </c:pivotFmt>
      <c:pivotFmt>
        <c:idx val="141"/>
        <c:spPr>
          <a:gradFill rotWithShape="1">
            <a:gsLst>
              <a:gs pos="0">
                <a:schemeClr val="accent1"/>
              </a:gs>
              <a:gs pos="100000">
                <a:schemeClr val="accent1">
                  <a:shade val="48000"/>
                  <a:satMod val="180000"/>
                  <a:lumMod val="94000"/>
                </a:schemeClr>
              </a:gs>
              <a:gs pos="100000">
                <a:schemeClr val="accent1">
                  <a:shade val="48000"/>
                  <a:satMod val="180000"/>
                  <a:lumMod val="94000"/>
                </a:schemeClr>
              </a:gs>
            </a:gsLst>
            <a:lin ang="4140000" scaled="1"/>
          </a:gradFill>
          <a:ln>
            <a:noFill/>
          </a:ln>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c:spPr>
        <c:marker>
          <c:symbol val="none"/>
        </c:marker>
      </c:pivotFmt>
      <c:pivotFmt>
        <c:idx val="142"/>
        <c:spPr>
          <a:gradFill rotWithShape="1">
            <a:gsLst>
              <a:gs pos="0">
                <a:schemeClr val="accent1"/>
              </a:gs>
              <a:gs pos="100000">
                <a:schemeClr val="accent1">
                  <a:shade val="48000"/>
                  <a:satMod val="180000"/>
                  <a:lumMod val="94000"/>
                </a:schemeClr>
              </a:gs>
              <a:gs pos="100000">
                <a:schemeClr val="accent1">
                  <a:shade val="48000"/>
                  <a:satMod val="180000"/>
                  <a:lumMod val="94000"/>
                </a:schemeClr>
              </a:gs>
            </a:gsLst>
            <a:lin ang="4140000" scaled="1"/>
          </a:gradFill>
          <a:ln w="34925" cap="rnd">
            <a:solidFill>
              <a:schemeClr val="accent1"/>
            </a:solidFill>
            <a:round/>
          </a:ln>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c:spPr>
        <c:marker>
          <c:symbol val="none"/>
        </c:marker>
      </c:pivotFmt>
      <c:pivotFmt>
        <c:idx val="143"/>
        <c:spPr>
          <a:gradFill rotWithShape="1">
            <a:gsLst>
              <a:gs pos="0">
                <a:schemeClr val="accent1"/>
              </a:gs>
              <a:gs pos="100000">
                <a:schemeClr val="accent1">
                  <a:shade val="48000"/>
                  <a:satMod val="180000"/>
                  <a:lumMod val="94000"/>
                </a:schemeClr>
              </a:gs>
              <a:gs pos="100000">
                <a:schemeClr val="accent1">
                  <a:shade val="48000"/>
                  <a:satMod val="180000"/>
                  <a:lumMod val="94000"/>
                </a:schemeClr>
              </a:gs>
            </a:gsLst>
            <a:lin ang="4140000" scaled="1"/>
          </a:gradFill>
          <a:ln w="34925" cap="rnd">
            <a:solidFill>
              <a:schemeClr val="accent1"/>
            </a:solidFill>
            <a:round/>
          </a:ln>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c:spPr>
        <c:marker>
          <c:symbol val="none"/>
        </c:marker>
      </c:pivotFmt>
      <c:pivotFmt>
        <c:idx val="144"/>
        <c:spPr>
          <a:gradFill rotWithShape="1">
            <a:gsLst>
              <a:gs pos="0">
                <a:schemeClr val="accent1"/>
              </a:gs>
              <a:gs pos="100000">
                <a:schemeClr val="accent1">
                  <a:shade val="48000"/>
                  <a:satMod val="180000"/>
                  <a:lumMod val="94000"/>
                </a:schemeClr>
              </a:gs>
              <a:gs pos="100000">
                <a:schemeClr val="accent1">
                  <a:shade val="48000"/>
                  <a:satMod val="180000"/>
                  <a:lumMod val="94000"/>
                </a:schemeClr>
              </a:gs>
            </a:gsLst>
            <a:lin ang="4140000" scaled="1"/>
          </a:gradFill>
          <a:ln w="34925" cap="rnd">
            <a:solidFill>
              <a:schemeClr val="accent1"/>
            </a:solidFill>
            <a:round/>
          </a:ln>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c:spPr>
        <c:marker>
          <c:symbol val="none"/>
        </c:marker>
      </c:pivotFmt>
      <c:pivotFmt>
        <c:idx val="145"/>
        <c:spPr>
          <a:gradFill rotWithShape="1">
            <a:gsLst>
              <a:gs pos="0">
                <a:schemeClr val="accent1"/>
              </a:gs>
              <a:gs pos="100000">
                <a:schemeClr val="accent1">
                  <a:shade val="48000"/>
                  <a:satMod val="180000"/>
                  <a:lumMod val="94000"/>
                </a:schemeClr>
              </a:gs>
              <a:gs pos="100000">
                <a:schemeClr val="accent1">
                  <a:shade val="48000"/>
                  <a:satMod val="180000"/>
                  <a:lumMod val="94000"/>
                </a:schemeClr>
              </a:gs>
            </a:gsLst>
            <a:lin ang="4140000" scaled="1"/>
          </a:gradFill>
          <a:ln w="34925" cap="rnd">
            <a:solidFill>
              <a:schemeClr val="accent1"/>
            </a:solidFill>
            <a:round/>
          </a:ln>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c:spPr>
        <c:marker>
          <c:symbol val="none"/>
        </c:marker>
      </c:pivotFmt>
      <c:pivotFmt>
        <c:idx val="146"/>
        <c:spPr>
          <a:gradFill rotWithShape="1">
            <a:gsLst>
              <a:gs pos="0">
                <a:schemeClr val="accent1"/>
              </a:gs>
              <a:gs pos="100000">
                <a:schemeClr val="accent1">
                  <a:shade val="48000"/>
                  <a:satMod val="180000"/>
                  <a:lumMod val="94000"/>
                </a:schemeClr>
              </a:gs>
              <a:gs pos="100000">
                <a:schemeClr val="accent1">
                  <a:shade val="48000"/>
                  <a:satMod val="180000"/>
                  <a:lumMod val="94000"/>
                </a:schemeClr>
              </a:gs>
            </a:gsLst>
            <a:lin ang="4140000" scaled="1"/>
          </a:gradFill>
          <a:ln>
            <a:noFill/>
          </a:ln>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c:spPr>
        <c:marker>
          <c:symbol val="none"/>
        </c:marker>
      </c:pivotFmt>
      <c:pivotFmt>
        <c:idx val="147"/>
        <c:spPr>
          <a:gradFill rotWithShape="1">
            <a:gsLst>
              <a:gs pos="0">
                <a:schemeClr val="accent1"/>
              </a:gs>
              <a:gs pos="100000">
                <a:schemeClr val="accent1">
                  <a:shade val="48000"/>
                  <a:satMod val="180000"/>
                  <a:lumMod val="94000"/>
                </a:schemeClr>
              </a:gs>
              <a:gs pos="100000">
                <a:schemeClr val="accent1">
                  <a:shade val="48000"/>
                  <a:satMod val="180000"/>
                  <a:lumMod val="94000"/>
                </a:schemeClr>
              </a:gs>
            </a:gsLst>
            <a:lin ang="4140000" scaled="1"/>
          </a:gradFill>
          <a:ln>
            <a:noFill/>
          </a:ln>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c:spPr>
        <c:marker>
          <c:symbol val="none"/>
        </c:marker>
      </c:pivotFmt>
      <c:pivotFmt>
        <c:idx val="148"/>
        <c:spPr>
          <a:gradFill rotWithShape="1">
            <a:gsLst>
              <a:gs pos="0">
                <a:schemeClr val="accent1"/>
              </a:gs>
              <a:gs pos="100000">
                <a:schemeClr val="accent1">
                  <a:shade val="48000"/>
                  <a:satMod val="180000"/>
                  <a:lumMod val="94000"/>
                </a:schemeClr>
              </a:gs>
              <a:gs pos="100000">
                <a:schemeClr val="accent1">
                  <a:shade val="48000"/>
                  <a:satMod val="180000"/>
                  <a:lumMod val="94000"/>
                </a:schemeClr>
              </a:gs>
            </a:gsLst>
            <a:lin ang="4140000" scaled="1"/>
          </a:gradFill>
          <a:ln>
            <a:noFill/>
          </a:ln>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c:spPr>
        <c:marker>
          <c:symbol val="none"/>
        </c:marker>
      </c:pivotFmt>
      <c:pivotFmt>
        <c:idx val="149"/>
        <c:spPr>
          <a:gradFill rotWithShape="1">
            <a:gsLst>
              <a:gs pos="0">
                <a:schemeClr val="accent1"/>
              </a:gs>
              <a:gs pos="100000">
                <a:schemeClr val="accent1">
                  <a:shade val="48000"/>
                  <a:satMod val="180000"/>
                  <a:lumMod val="94000"/>
                </a:schemeClr>
              </a:gs>
              <a:gs pos="100000">
                <a:schemeClr val="accent1">
                  <a:shade val="48000"/>
                  <a:satMod val="180000"/>
                  <a:lumMod val="94000"/>
                </a:schemeClr>
              </a:gs>
            </a:gsLst>
            <a:lin ang="4140000" scaled="1"/>
          </a:gradFill>
          <a:ln>
            <a:noFill/>
          </a:ln>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c:spPr>
        <c:marker>
          <c:symbol val="none"/>
        </c:marker>
      </c:pivotFmt>
      <c:pivotFmt>
        <c:idx val="150"/>
        <c:spPr>
          <a:gradFill rotWithShape="1">
            <a:gsLst>
              <a:gs pos="0">
                <a:schemeClr val="accent1"/>
              </a:gs>
              <a:gs pos="100000">
                <a:schemeClr val="accent1">
                  <a:shade val="48000"/>
                  <a:satMod val="180000"/>
                  <a:lumMod val="94000"/>
                </a:schemeClr>
              </a:gs>
              <a:gs pos="100000">
                <a:schemeClr val="accent1">
                  <a:shade val="48000"/>
                  <a:satMod val="180000"/>
                  <a:lumMod val="94000"/>
                </a:schemeClr>
              </a:gs>
            </a:gsLst>
            <a:lin ang="4140000" scaled="1"/>
          </a:gradFill>
          <a:ln>
            <a:noFill/>
          </a:ln>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c:spPr>
        <c:marker>
          <c:symbol val="none"/>
        </c:marker>
      </c:pivotFmt>
      <c:pivotFmt>
        <c:idx val="151"/>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34925" cap="rnd">
            <a:solidFill>
              <a:schemeClr val="accent1"/>
            </a:solidFill>
            <a:round/>
          </a:ln>
          <a:effectLst>
            <a:outerShdw blurRad="114300" dist="114300" dir="5400000" rotWithShape="0">
              <a:srgbClr val="000000">
                <a:alpha val="70000"/>
              </a:srgbClr>
            </a:outerShdw>
          </a:effectLst>
          <a:scene3d>
            <a:camera prst="orthographicFront">
              <a:rot lat="0" lon="0" rev="0"/>
            </a:camera>
            <a:lightRig rig="threePt" dir="t">
              <a:rot lat="0" lon="0" rev="1200000"/>
            </a:lightRig>
          </a:scene3d>
          <a:sp3d>
            <a:bevelT w="63500" h="25400"/>
          </a:sp3d>
        </c:spPr>
        <c:marker>
          <c:symbol val="none"/>
        </c:marker>
      </c:pivotFmt>
      <c:pivotFmt>
        <c:idx val="152"/>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34925" cap="rnd">
            <a:solidFill>
              <a:schemeClr val="accent1"/>
            </a:solidFill>
            <a:round/>
          </a:ln>
          <a:effectLst>
            <a:outerShdw blurRad="114300" dist="114300" dir="5400000" rotWithShape="0">
              <a:srgbClr val="000000">
                <a:alpha val="70000"/>
              </a:srgbClr>
            </a:outerShdw>
          </a:effectLst>
          <a:scene3d>
            <a:camera prst="orthographicFront">
              <a:rot lat="0" lon="0" rev="0"/>
            </a:camera>
            <a:lightRig rig="threePt" dir="t">
              <a:rot lat="0" lon="0" rev="1200000"/>
            </a:lightRig>
          </a:scene3d>
          <a:sp3d>
            <a:bevelT w="63500" h="25400"/>
          </a:sp3d>
        </c:spPr>
        <c:marker>
          <c:symbol val="none"/>
        </c:marker>
      </c:pivotFmt>
      <c:pivotFmt>
        <c:idx val="153"/>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34925" cap="rnd">
            <a:solidFill>
              <a:schemeClr val="accent1"/>
            </a:solidFill>
            <a:round/>
          </a:ln>
          <a:effectLst>
            <a:outerShdw blurRad="114300" dist="114300" dir="5400000" rotWithShape="0">
              <a:srgbClr val="000000">
                <a:alpha val="70000"/>
              </a:srgbClr>
            </a:outerShdw>
          </a:effectLst>
          <a:scene3d>
            <a:camera prst="orthographicFront">
              <a:rot lat="0" lon="0" rev="0"/>
            </a:camera>
            <a:lightRig rig="threePt" dir="t">
              <a:rot lat="0" lon="0" rev="1200000"/>
            </a:lightRig>
          </a:scene3d>
          <a:sp3d>
            <a:bevelT w="63500" h="25400"/>
          </a:sp3d>
        </c:spPr>
        <c:marker>
          <c:symbol val="none"/>
        </c:marker>
      </c:pivotFmt>
      <c:pivotFmt>
        <c:idx val="154"/>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34925" cap="rnd">
            <a:solidFill>
              <a:schemeClr val="accent1"/>
            </a:solidFill>
            <a:round/>
          </a:ln>
          <a:effectLst>
            <a:outerShdw blurRad="114300" dist="114300" dir="5400000" rotWithShape="0">
              <a:srgbClr val="000000">
                <a:alpha val="70000"/>
              </a:srgbClr>
            </a:outerShdw>
          </a:effectLst>
          <a:scene3d>
            <a:camera prst="orthographicFront">
              <a:rot lat="0" lon="0" rev="0"/>
            </a:camera>
            <a:lightRig rig="threePt" dir="t">
              <a:rot lat="0" lon="0" rev="1200000"/>
            </a:lightRig>
          </a:scene3d>
          <a:sp3d>
            <a:bevelT w="63500" h="25400"/>
          </a:sp3d>
        </c:spPr>
        <c:marker>
          <c:symbol val="none"/>
        </c:marker>
      </c:pivotFmt>
    </c:pivotFmts>
    <c:plotArea>
      <c:layout/>
      <c:barChart>
        <c:barDir val="col"/>
        <c:grouping val="clustered"/>
        <c:varyColors val="0"/>
        <c:ser>
          <c:idx val="0"/>
          <c:order val="0"/>
          <c:tx>
            <c:strRef>
              <c:f>'objective 4'!$B$4:$B$6</c:f>
              <c:strCache>
                <c:ptCount val="1"/>
                <c:pt idx="0">
                  <c:v>Sum of Sales - Furniture</c:v>
                </c:pt>
              </c:strCache>
            </c:strRef>
          </c:tx>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cat>
            <c:strRef>
              <c:f>'objective 4'!$A$7:$A$12</c:f>
              <c:strCache>
                <c:ptCount val="5"/>
                <c:pt idx="0">
                  <c:v>2014</c:v>
                </c:pt>
                <c:pt idx="1">
                  <c:v>2015</c:v>
                </c:pt>
                <c:pt idx="2">
                  <c:v>2016</c:v>
                </c:pt>
                <c:pt idx="3">
                  <c:v>2017</c:v>
                </c:pt>
                <c:pt idx="4">
                  <c:v>2018</c:v>
                </c:pt>
              </c:strCache>
            </c:strRef>
          </c:cat>
          <c:val>
            <c:numRef>
              <c:f>'objective 4'!$B$7:$B$12</c:f>
              <c:numCache>
                <c:formatCode>General</c:formatCode>
                <c:ptCount val="5"/>
                <c:pt idx="0">
                  <c:v>153528.75709999976</c:v>
                </c:pt>
                <c:pt idx="1">
                  <c:v>174006.59299999988</c:v>
                </c:pt>
                <c:pt idx="2">
                  <c:v>197763.90700000024</c:v>
                </c:pt>
                <c:pt idx="3">
                  <c:v>213836.13140000001</c:v>
                </c:pt>
                <c:pt idx="4">
                  <c:v>2864.4067999999997</c:v>
                </c:pt>
              </c:numCache>
            </c:numRef>
          </c:val>
          <c:extLst>
            <c:ext xmlns:c16="http://schemas.microsoft.com/office/drawing/2014/chart" uri="{C3380CC4-5D6E-409C-BE32-E72D297353CC}">
              <c16:uniqueId val="{00000000-336A-47CF-A99D-14067C0D0C62}"/>
            </c:ext>
          </c:extLst>
        </c:ser>
        <c:ser>
          <c:idx val="1"/>
          <c:order val="1"/>
          <c:tx>
            <c:strRef>
              <c:f>'objective 4'!$C$4:$C$6</c:f>
              <c:strCache>
                <c:ptCount val="1"/>
                <c:pt idx="0">
                  <c:v>Sum of Sales - Office Supplies</c:v>
                </c:pt>
              </c:strCache>
            </c:strRef>
          </c:tx>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cat>
            <c:strRef>
              <c:f>'objective 4'!$A$7:$A$12</c:f>
              <c:strCache>
                <c:ptCount val="5"/>
                <c:pt idx="0">
                  <c:v>2014</c:v>
                </c:pt>
                <c:pt idx="1">
                  <c:v>2015</c:v>
                </c:pt>
                <c:pt idx="2">
                  <c:v>2016</c:v>
                </c:pt>
                <c:pt idx="3">
                  <c:v>2017</c:v>
                </c:pt>
                <c:pt idx="4">
                  <c:v>2018</c:v>
                </c:pt>
              </c:strCache>
            </c:strRef>
          </c:cat>
          <c:val>
            <c:numRef>
              <c:f>'objective 4'!$C$7:$C$12</c:f>
              <c:numCache>
                <c:formatCode>General</c:formatCode>
                <c:ptCount val="5"/>
                <c:pt idx="0">
                  <c:v>146256.22099999993</c:v>
                </c:pt>
                <c:pt idx="1">
                  <c:v>140885.50199999972</c:v>
                </c:pt>
                <c:pt idx="2">
                  <c:v>185005.51199999973</c:v>
                </c:pt>
                <c:pt idx="3">
                  <c:v>245012.66300000082</c:v>
                </c:pt>
                <c:pt idx="4">
                  <c:v>1887.1339999999998</c:v>
                </c:pt>
              </c:numCache>
            </c:numRef>
          </c:val>
          <c:extLst>
            <c:ext xmlns:c16="http://schemas.microsoft.com/office/drawing/2014/chart" uri="{C3380CC4-5D6E-409C-BE32-E72D297353CC}">
              <c16:uniqueId val="{00000001-336A-47CF-A99D-14067C0D0C62}"/>
            </c:ext>
          </c:extLst>
        </c:ser>
        <c:ser>
          <c:idx val="2"/>
          <c:order val="2"/>
          <c:tx>
            <c:strRef>
              <c:f>'objective 4'!$D$4:$D$6</c:f>
              <c:strCache>
                <c:ptCount val="1"/>
                <c:pt idx="0">
                  <c:v>Sum of Sales - Technology</c:v>
                </c:pt>
              </c:strCache>
            </c:strRef>
          </c:tx>
          <c:spPr>
            <a:gradFill rotWithShape="1">
              <a:gsLst>
                <a:gs pos="0">
                  <a:schemeClr val="accent3">
                    <a:shade val="51000"/>
                    <a:satMod val="130000"/>
                  </a:schemeClr>
                </a:gs>
                <a:gs pos="80000">
                  <a:schemeClr val="accent3">
                    <a:shade val="93000"/>
                    <a:satMod val="130000"/>
                  </a:schemeClr>
                </a:gs>
                <a:gs pos="100000">
                  <a:schemeClr val="accent3">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cat>
            <c:strRef>
              <c:f>'objective 4'!$A$7:$A$12</c:f>
              <c:strCache>
                <c:ptCount val="5"/>
                <c:pt idx="0">
                  <c:v>2014</c:v>
                </c:pt>
                <c:pt idx="1">
                  <c:v>2015</c:v>
                </c:pt>
                <c:pt idx="2">
                  <c:v>2016</c:v>
                </c:pt>
                <c:pt idx="3">
                  <c:v>2017</c:v>
                </c:pt>
                <c:pt idx="4">
                  <c:v>2018</c:v>
                </c:pt>
              </c:strCache>
            </c:strRef>
          </c:cat>
          <c:val>
            <c:numRef>
              <c:f>'objective 4'!$D$7:$D$12</c:f>
              <c:numCache>
                <c:formatCode>General</c:formatCode>
                <c:ptCount val="5"/>
                <c:pt idx="0">
                  <c:v>170598.21499999997</c:v>
                </c:pt>
                <c:pt idx="1">
                  <c:v>164550.40699999998</c:v>
                </c:pt>
                <c:pt idx="2">
                  <c:v>228556.33399999971</c:v>
                </c:pt>
                <c:pt idx="3">
                  <c:v>272040.9209999998</c:v>
                </c:pt>
                <c:pt idx="4">
                  <c:v>408.15599999999995</c:v>
                </c:pt>
              </c:numCache>
            </c:numRef>
          </c:val>
          <c:extLst>
            <c:ext xmlns:c16="http://schemas.microsoft.com/office/drawing/2014/chart" uri="{C3380CC4-5D6E-409C-BE32-E72D297353CC}">
              <c16:uniqueId val="{00000002-336A-47CF-A99D-14067C0D0C62}"/>
            </c:ext>
          </c:extLst>
        </c:ser>
        <c:ser>
          <c:idx val="3"/>
          <c:order val="3"/>
          <c:tx>
            <c:strRef>
              <c:f>'objective 4'!$E$4:$E$6</c:f>
              <c:strCache>
                <c:ptCount val="1"/>
                <c:pt idx="0">
                  <c:v>Sum of Profit - Furniture</c:v>
                </c:pt>
              </c:strCache>
            </c:strRef>
          </c:tx>
          <c:spPr>
            <a:gradFill rotWithShape="1">
              <a:gsLst>
                <a:gs pos="0">
                  <a:schemeClr val="accent4">
                    <a:shade val="51000"/>
                    <a:satMod val="130000"/>
                  </a:schemeClr>
                </a:gs>
                <a:gs pos="80000">
                  <a:schemeClr val="accent4">
                    <a:shade val="93000"/>
                    <a:satMod val="130000"/>
                  </a:schemeClr>
                </a:gs>
                <a:gs pos="100000">
                  <a:schemeClr val="accent4">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cat>
            <c:strRef>
              <c:f>'objective 4'!$A$7:$A$12</c:f>
              <c:strCache>
                <c:ptCount val="5"/>
                <c:pt idx="0">
                  <c:v>2014</c:v>
                </c:pt>
                <c:pt idx="1">
                  <c:v>2015</c:v>
                </c:pt>
                <c:pt idx="2">
                  <c:v>2016</c:v>
                </c:pt>
                <c:pt idx="3">
                  <c:v>2017</c:v>
                </c:pt>
                <c:pt idx="4">
                  <c:v>2018</c:v>
                </c:pt>
              </c:strCache>
            </c:strRef>
          </c:cat>
          <c:val>
            <c:numRef>
              <c:f>'objective 4'!$E$7:$E$12</c:f>
              <c:numCache>
                <c:formatCode>General</c:formatCode>
                <c:ptCount val="5"/>
                <c:pt idx="0">
                  <c:v>5218.0548999999901</c:v>
                </c:pt>
                <c:pt idx="1">
                  <c:v>3245.3851000000031</c:v>
                </c:pt>
                <c:pt idx="2">
                  <c:v>6872.9004999999906</c:v>
                </c:pt>
                <c:pt idx="3">
                  <c:v>2625.7887000000183</c:v>
                </c:pt>
                <c:pt idx="4">
                  <c:v>489.14359999999988</c:v>
                </c:pt>
              </c:numCache>
            </c:numRef>
          </c:val>
          <c:extLst>
            <c:ext xmlns:c16="http://schemas.microsoft.com/office/drawing/2014/chart" uri="{C3380CC4-5D6E-409C-BE32-E72D297353CC}">
              <c16:uniqueId val="{00000003-336A-47CF-A99D-14067C0D0C62}"/>
            </c:ext>
          </c:extLst>
        </c:ser>
        <c:ser>
          <c:idx val="4"/>
          <c:order val="4"/>
          <c:tx>
            <c:strRef>
              <c:f>'objective 4'!$F$4:$F$6</c:f>
              <c:strCache>
                <c:ptCount val="1"/>
                <c:pt idx="0">
                  <c:v>Sum of Profit - Office Supplies</c:v>
                </c:pt>
              </c:strCache>
            </c:strRef>
          </c:tx>
          <c:spPr>
            <a:gradFill rotWithShape="1">
              <a:gsLst>
                <a:gs pos="0">
                  <a:schemeClr val="accent5">
                    <a:shade val="51000"/>
                    <a:satMod val="130000"/>
                  </a:schemeClr>
                </a:gs>
                <a:gs pos="80000">
                  <a:schemeClr val="accent5">
                    <a:shade val="93000"/>
                    <a:satMod val="130000"/>
                  </a:schemeClr>
                </a:gs>
                <a:gs pos="100000">
                  <a:schemeClr val="accent5">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cat>
            <c:strRef>
              <c:f>'objective 4'!$A$7:$A$12</c:f>
              <c:strCache>
                <c:ptCount val="5"/>
                <c:pt idx="0">
                  <c:v>2014</c:v>
                </c:pt>
                <c:pt idx="1">
                  <c:v>2015</c:v>
                </c:pt>
                <c:pt idx="2">
                  <c:v>2016</c:v>
                </c:pt>
                <c:pt idx="3">
                  <c:v>2017</c:v>
                </c:pt>
                <c:pt idx="4">
                  <c:v>2018</c:v>
                </c:pt>
              </c:strCache>
            </c:strRef>
          </c:cat>
          <c:val>
            <c:numRef>
              <c:f>'objective 4'!$F$7:$F$12</c:f>
              <c:numCache>
                <c:formatCode>General</c:formatCode>
                <c:ptCount val="5"/>
                <c:pt idx="0">
                  <c:v>21967.919800000021</c:v>
                </c:pt>
                <c:pt idx="1">
                  <c:v>25088.86870000005</c:v>
                </c:pt>
                <c:pt idx="2">
                  <c:v>35600.781800000055</c:v>
                </c:pt>
                <c:pt idx="3">
                  <c:v>39417.000299999898</c:v>
                </c:pt>
                <c:pt idx="4">
                  <c:v>416.23020000000002</c:v>
                </c:pt>
              </c:numCache>
            </c:numRef>
          </c:val>
          <c:extLst>
            <c:ext xmlns:c16="http://schemas.microsoft.com/office/drawing/2014/chart" uri="{C3380CC4-5D6E-409C-BE32-E72D297353CC}">
              <c16:uniqueId val="{00000004-336A-47CF-A99D-14067C0D0C62}"/>
            </c:ext>
          </c:extLst>
        </c:ser>
        <c:dLbls>
          <c:showLegendKey val="0"/>
          <c:showVal val="0"/>
          <c:showCatName val="0"/>
          <c:showSerName val="0"/>
          <c:showPercent val="0"/>
          <c:showBubbleSize val="0"/>
        </c:dLbls>
        <c:gapWidth val="219"/>
        <c:axId val="445883760"/>
        <c:axId val="445879824"/>
      </c:barChart>
      <c:lineChart>
        <c:grouping val="standard"/>
        <c:varyColors val="0"/>
        <c:ser>
          <c:idx val="5"/>
          <c:order val="5"/>
          <c:tx>
            <c:strRef>
              <c:f>'objective 4'!$G$4:$G$6</c:f>
              <c:strCache>
                <c:ptCount val="1"/>
                <c:pt idx="0">
                  <c:v>Sum of Profit - Technology</c:v>
                </c:pt>
              </c:strCache>
            </c:strRef>
          </c:tx>
          <c:spPr>
            <a:ln w="34925" cap="rnd">
              <a:solidFill>
                <a:schemeClr val="accent6"/>
              </a:solidFill>
              <a:round/>
            </a:ln>
            <a:effectLst>
              <a:outerShdw blurRad="40000" dist="23000" dir="5400000" rotWithShape="0">
                <a:srgbClr val="000000">
                  <a:alpha val="35000"/>
                </a:srgbClr>
              </a:outerShdw>
            </a:effectLst>
          </c:spPr>
          <c:marker>
            <c:symbol val="none"/>
          </c:marker>
          <c:cat>
            <c:strRef>
              <c:f>'objective 4'!$A$7:$A$12</c:f>
              <c:strCache>
                <c:ptCount val="5"/>
                <c:pt idx="0">
                  <c:v>2014</c:v>
                </c:pt>
                <c:pt idx="1">
                  <c:v>2015</c:v>
                </c:pt>
                <c:pt idx="2">
                  <c:v>2016</c:v>
                </c:pt>
                <c:pt idx="3">
                  <c:v>2017</c:v>
                </c:pt>
                <c:pt idx="4">
                  <c:v>2018</c:v>
                </c:pt>
              </c:strCache>
            </c:strRef>
          </c:cat>
          <c:val>
            <c:numRef>
              <c:f>'objective 4'!$G$7:$G$12</c:f>
              <c:numCache>
                <c:formatCode>General</c:formatCode>
                <c:ptCount val="5"/>
                <c:pt idx="0">
                  <c:v>20106.750799999987</c:v>
                </c:pt>
                <c:pt idx="1">
                  <c:v>34547.276099999988</c:v>
                </c:pt>
                <c:pt idx="2">
                  <c:v>40467.419400000006</c:v>
                </c:pt>
                <c:pt idx="3">
                  <c:v>50304.086199999925</c:v>
                </c:pt>
                <c:pt idx="4">
                  <c:v>29.415600000000016</c:v>
                </c:pt>
              </c:numCache>
            </c:numRef>
          </c:val>
          <c:smooth val="0"/>
          <c:extLst>
            <c:ext xmlns:c16="http://schemas.microsoft.com/office/drawing/2014/chart" uri="{C3380CC4-5D6E-409C-BE32-E72D297353CC}">
              <c16:uniqueId val="{00000005-336A-47CF-A99D-14067C0D0C62}"/>
            </c:ext>
          </c:extLst>
        </c:ser>
        <c:ser>
          <c:idx val="6"/>
          <c:order val="6"/>
          <c:tx>
            <c:strRef>
              <c:f>'objective 4'!$H$4:$H$6</c:f>
              <c:strCache>
                <c:ptCount val="1"/>
                <c:pt idx="0">
                  <c:v>Sum of Quantity - Furniture</c:v>
                </c:pt>
              </c:strCache>
            </c:strRef>
          </c:tx>
          <c:spPr>
            <a:ln w="34925" cap="rnd">
              <a:solidFill>
                <a:schemeClr val="accent1">
                  <a:lumMod val="60000"/>
                </a:schemeClr>
              </a:solidFill>
              <a:round/>
            </a:ln>
            <a:effectLst>
              <a:outerShdw blurRad="40000" dist="23000" dir="5400000" rotWithShape="0">
                <a:srgbClr val="000000">
                  <a:alpha val="35000"/>
                </a:srgbClr>
              </a:outerShdw>
            </a:effectLst>
          </c:spPr>
          <c:marker>
            <c:symbol val="none"/>
          </c:marker>
          <c:cat>
            <c:strRef>
              <c:f>'objective 4'!$A$7:$A$12</c:f>
              <c:strCache>
                <c:ptCount val="5"/>
                <c:pt idx="0">
                  <c:v>2014</c:v>
                </c:pt>
                <c:pt idx="1">
                  <c:v>2015</c:v>
                </c:pt>
                <c:pt idx="2">
                  <c:v>2016</c:v>
                </c:pt>
                <c:pt idx="3">
                  <c:v>2017</c:v>
                </c:pt>
                <c:pt idx="4">
                  <c:v>2018</c:v>
                </c:pt>
              </c:strCache>
            </c:strRef>
          </c:cat>
          <c:val>
            <c:numRef>
              <c:f>'objective 4'!$H$7:$H$12</c:f>
              <c:numCache>
                <c:formatCode>General</c:formatCode>
                <c:ptCount val="5"/>
                <c:pt idx="0">
                  <c:v>1577</c:v>
                </c:pt>
                <c:pt idx="1">
                  <c:v>1815</c:v>
                </c:pt>
                <c:pt idx="2">
                  <c:v>2177</c:v>
                </c:pt>
                <c:pt idx="3">
                  <c:v>2418</c:v>
                </c:pt>
                <c:pt idx="4">
                  <c:v>41</c:v>
                </c:pt>
              </c:numCache>
            </c:numRef>
          </c:val>
          <c:smooth val="0"/>
          <c:extLst>
            <c:ext xmlns:c16="http://schemas.microsoft.com/office/drawing/2014/chart" uri="{C3380CC4-5D6E-409C-BE32-E72D297353CC}">
              <c16:uniqueId val="{00000006-336A-47CF-A99D-14067C0D0C62}"/>
            </c:ext>
          </c:extLst>
        </c:ser>
        <c:ser>
          <c:idx val="7"/>
          <c:order val="7"/>
          <c:tx>
            <c:strRef>
              <c:f>'objective 4'!$I$4:$I$6</c:f>
              <c:strCache>
                <c:ptCount val="1"/>
                <c:pt idx="0">
                  <c:v>Sum of Quantity - Office Supplies</c:v>
                </c:pt>
              </c:strCache>
            </c:strRef>
          </c:tx>
          <c:spPr>
            <a:ln w="34925" cap="rnd">
              <a:solidFill>
                <a:schemeClr val="accent2">
                  <a:lumMod val="60000"/>
                </a:schemeClr>
              </a:solidFill>
              <a:round/>
            </a:ln>
            <a:effectLst>
              <a:outerShdw blurRad="40000" dist="23000" dir="5400000" rotWithShape="0">
                <a:srgbClr val="000000">
                  <a:alpha val="35000"/>
                </a:srgbClr>
              </a:outerShdw>
            </a:effectLst>
          </c:spPr>
          <c:marker>
            <c:symbol val="none"/>
          </c:marker>
          <c:cat>
            <c:strRef>
              <c:f>'objective 4'!$A$7:$A$12</c:f>
              <c:strCache>
                <c:ptCount val="5"/>
                <c:pt idx="0">
                  <c:v>2014</c:v>
                </c:pt>
                <c:pt idx="1">
                  <c:v>2015</c:v>
                </c:pt>
                <c:pt idx="2">
                  <c:v>2016</c:v>
                </c:pt>
                <c:pt idx="3">
                  <c:v>2017</c:v>
                </c:pt>
                <c:pt idx="4">
                  <c:v>2018</c:v>
                </c:pt>
              </c:strCache>
            </c:strRef>
          </c:cat>
          <c:val>
            <c:numRef>
              <c:f>'objective 4'!$I$7:$I$12</c:f>
              <c:numCache>
                <c:formatCode>General</c:formatCode>
                <c:ptCount val="5"/>
                <c:pt idx="0">
                  <c:v>4456</c:v>
                </c:pt>
                <c:pt idx="1">
                  <c:v>4759</c:v>
                </c:pt>
                <c:pt idx="2">
                  <c:v>5947</c:v>
                </c:pt>
                <c:pt idx="3">
                  <c:v>7647</c:v>
                </c:pt>
                <c:pt idx="4">
                  <c:v>97</c:v>
                </c:pt>
              </c:numCache>
            </c:numRef>
          </c:val>
          <c:smooth val="0"/>
          <c:extLst>
            <c:ext xmlns:c16="http://schemas.microsoft.com/office/drawing/2014/chart" uri="{C3380CC4-5D6E-409C-BE32-E72D297353CC}">
              <c16:uniqueId val="{00000007-336A-47CF-A99D-14067C0D0C62}"/>
            </c:ext>
          </c:extLst>
        </c:ser>
        <c:ser>
          <c:idx val="8"/>
          <c:order val="8"/>
          <c:tx>
            <c:strRef>
              <c:f>'objective 4'!$J$4:$J$6</c:f>
              <c:strCache>
                <c:ptCount val="1"/>
                <c:pt idx="0">
                  <c:v>Sum of Quantity - Technology</c:v>
                </c:pt>
              </c:strCache>
            </c:strRef>
          </c:tx>
          <c:spPr>
            <a:ln w="34925" cap="rnd">
              <a:solidFill>
                <a:schemeClr val="accent3">
                  <a:lumMod val="60000"/>
                </a:schemeClr>
              </a:solidFill>
              <a:round/>
            </a:ln>
            <a:effectLst>
              <a:outerShdw blurRad="40000" dist="23000" dir="5400000" rotWithShape="0">
                <a:srgbClr val="000000">
                  <a:alpha val="35000"/>
                </a:srgbClr>
              </a:outerShdw>
            </a:effectLst>
          </c:spPr>
          <c:marker>
            <c:symbol val="none"/>
          </c:marker>
          <c:cat>
            <c:strRef>
              <c:f>'objective 4'!$A$7:$A$12</c:f>
              <c:strCache>
                <c:ptCount val="5"/>
                <c:pt idx="0">
                  <c:v>2014</c:v>
                </c:pt>
                <c:pt idx="1">
                  <c:v>2015</c:v>
                </c:pt>
                <c:pt idx="2">
                  <c:v>2016</c:v>
                </c:pt>
                <c:pt idx="3">
                  <c:v>2017</c:v>
                </c:pt>
                <c:pt idx="4">
                  <c:v>2018</c:v>
                </c:pt>
              </c:strCache>
            </c:strRef>
          </c:cat>
          <c:val>
            <c:numRef>
              <c:f>'objective 4'!$J$7:$J$12</c:f>
              <c:numCache>
                <c:formatCode>General</c:formatCode>
                <c:ptCount val="5"/>
                <c:pt idx="0">
                  <c:v>1332</c:v>
                </c:pt>
                <c:pt idx="1">
                  <c:v>1535</c:v>
                </c:pt>
                <c:pt idx="2">
                  <c:v>1699</c:v>
                </c:pt>
                <c:pt idx="3">
                  <c:v>2360</c:v>
                </c:pt>
                <c:pt idx="4">
                  <c:v>13</c:v>
                </c:pt>
              </c:numCache>
            </c:numRef>
          </c:val>
          <c:smooth val="0"/>
          <c:extLst>
            <c:ext xmlns:c16="http://schemas.microsoft.com/office/drawing/2014/chart" uri="{C3380CC4-5D6E-409C-BE32-E72D297353CC}">
              <c16:uniqueId val="{00000008-336A-47CF-A99D-14067C0D0C62}"/>
            </c:ext>
          </c:extLst>
        </c:ser>
        <c:dLbls>
          <c:showLegendKey val="0"/>
          <c:showVal val="0"/>
          <c:showCatName val="0"/>
          <c:showSerName val="0"/>
          <c:showPercent val="0"/>
          <c:showBubbleSize val="0"/>
        </c:dLbls>
        <c:marker val="1"/>
        <c:smooth val="0"/>
        <c:axId val="1558605248"/>
        <c:axId val="1558604832"/>
      </c:lineChart>
      <c:catAx>
        <c:axId val="445883760"/>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5879824"/>
        <c:crosses val="autoZero"/>
        <c:auto val="1"/>
        <c:lblAlgn val="ctr"/>
        <c:lblOffset val="100"/>
        <c:noMultiLvlLbl val="0"/>
      </c:catAx>
      <c:valAx>
        <c:axId val="4458798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5883760"/>
        <c:crosses val="autoZero"/>
        <c:crossBetween val="between"/>
      </c:valAx>
      <c:valAx>
        <c:axId val="1558604832"/>
        <c:scaling>
          <c:orientation val="minMax"/>
        </c:scaling>
        <c:delete val="0"/>
        <c:axPos val="r"/>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58605248"/>
        <c:crosses val="max"/>
        <c:crossBetween val="between"/>
      </c:valAx>
      <c:catAx>
        <c:axId val="1558605248"/>
        <c:scaling>
          <c:orientation val="minMax"/>
        </c:scaling>
        <c:delete val="1"/>
        <c:axPos val="b"/>
        <c:numFmt formatCode="General" sourceLinked="1"/>
        <c:majorTickMark val="none"/>
        <c:minorTickMark val="none"/>
        <c:tickLblPos val="nextTo"/>
        <c:crossAx val="1558604832"/>
        <c:crosses val="autoZero"/>
        <c:auto val="1"/>
        <c:lblAlgn val="ctr"/>
        <c:lblOffset val="100"/>
        <c:noMultiLvlLbl val="0"/>
      </c:cat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[11812580KM077B41.xlsx]objective 5!PivotTable5</c:name>
    <c:fmtId val="-1"/>
  </c:pivotSource>
  <c:chart>
    <c:autoTitleDeleted val="0"/>
    <c:pivotFmts>
      <c:pivotFmt>
        <c:idx val="0"/>
        <c:dLbl>
          <c:idx val="0"/>
          <c:showLegendKey val="0"/>
          <c:showVal val="0"/>
          <c:showCatName val="0"/>
          <c:showSerName val="0"/>
          <c:showPercent val="0"/>
          <c:showBubbleSize val="0"/>
          <c:extLst>
            <c:ext xmlns:c15="http://schemas.microsoft.com/office/drawing/2012/chart" uri="{CE6537A1-D6FC-4f65-9D91-7224C49458BB}"/>
          </c:extLst>
        </c:dLbl>
      </c:pivotFmt>
      <c:pivotFmt>
        <c:idx val="1"/>
        <c:dLbl>
          <c:idx val="0"/>
          <c:showLegendKey val="0"/>
          <c:showVal val="0"/>
          <c:showCatName val="0"/>
          <c:showSerName val="0"/>
          <c:showPercent val="0"/>
          <c:showBubbleSize val="0"/>
          <c:extLst>
            <c:ext xmlns:c15="http://schemas.microsoft.com/office/drawing/2012/chart" uri="{CE6537A1-D6FC-4f65-9D91-7224C49458BB}"/>
          </c:extLst>
        </c:dLbl>
      </c:pivotFmt>
      <c:pivotFmt>
        <c:idx val="2"/>
        <c:dLbl>
          <c:idx val="0"/>
          <c:showLegendKey val="0"/>
          <c:showVal val="0"/>
          <c:showCatName val="0"/>
          <c:showSerName val="0"/>
          <c:showPercent val="0"/>
          <c:showBubbleSize val="0"/>
          <c:extLst>
            <c:ext xmlns:c15="http://schemas.microsoft.com/office/drawing/2012/chart" uri="{CE6537A1-D6FC-4f65-9D91-7224C49458BB}"/>
          </c:extLst>
        </c:dLbl>
      </c:pivotFmt>
      <c:pivotFmt>
        <c:idx val="3"/>
        <c:dLbl>
          <c:idx val="0"/>
          <c:showLegendKey val="0"/>
          <c:showVal val="0"/>
          <c:showCatName val="0"/>
          <c:showSerName val="0"/>
          <c:showPercent val="0"/>
          <c:showBubbleSize val="0"/>
          <c:extLst>
            <c:ext xmlns:c15="http://schemas.microsoft.com/office/drawing/2012/chart" uri="{CE6537A1-D6FC-4f65-9D91-7224C49458BB}"/>
          </c:extLst>
        </c:dLbl>
      </c:pivotFmt>
      <c:pivotFmt>
        <c:idx val="4"/>
        <c:dLbl>
          <c:idx val="0"/>
          <c:showLegendKey val="0"/>
          <c:showVal val="0"/>
          <c:showCatName val="0"/>
          <c:showSerName val="0"/>
          <c:showPercent val="0"/>
          <c:showBubbleSize val="0"/>
          <c:extLst>
            <c:ext xmlns:c15="http://schemas.microsoft.com/office/drawing/2012/chart" uri="{CE6537A1-D6FC-4f65-9D91-7224C49458BB}"/>
          </c:extLst>
        </c:dLbl>
      </c:pivotFmt>
      <c:pivotFmt>
        <c:idx val="5"/>
        <c:dLbl>
          <c:idx val="0"/>
          <c:showLegendKey val="0"/>
          <c:showVal val="0"/>
          <c:showCatName val="0"/>
          <c:showSerName val="0"/>
          <c:showPercent val="0"/>
          <c:showBubbleSize val="0"/>
          <c:extLst>
            <c:ext xmlns:c15="http://schemas.microsoft.com/office/drawing/2012/chart" uri="{CE6537A1-D6FC-4f65-9D91-7224C49458BB}"/>
          </c:extLst>
        </c:dLbl>
      </c:pivotFmt>
      <c:pivotFmt>
        <c:idx val="6"/>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innerShdw dist="12700" dir="16200000">
              <a:schemeClr val="lt1">
                <a:alpha val="75000"/>
              </a:schemeClr>
            </a:innerShdw>
          </a:effectLst>
          <a:scene3d>
            <a:camera prst="orthographicFront">
              <a:rot lat="0" lon="0" rev="0"/>
            </a:camera>
            <a:lightRig rig="threePt" dir="t">
              <a:rot lat="0" lon="0" rev="1200000"/>
            </a:lightRig>
          </a:scene3d>
          <a:sp3d>
            <a:bevelT w="63500" h="25400"/>
          </a:sp3d>
        </c:spPr>
        <c:marker>
          <c:symbol val="none"/>
        </c:marker>
      </c:pivotFmt>
      <c:pivotFmt>
        <c:idx val="7"/>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innerShdw dist="12700" dir="16200000">
              <a:schemeClr val="lt1">
                <a:alpha val="75000"/>
              </a:schemeClr>
            </a:innerShdw>
          </a:effectLst>
          <a:scene3d>
            <a:camera prst="orthographicFront">
              <a:rot lat="0" lon="0" rev="0"/>
            </a:camera>
            <a:lightRig rig="threePt" dir="t">
              <a:rot lat="0" lon="0" rev="1200000"/>
            </a:lightRig>
          </a:scene3d>
          <a:sp3d>
            <a:bevelT w="63500" h="25400"/>
          </a:sp3d>
        </c:spPr>
        <c:marker>
          <c:symbol val="none"/>
        </c:marker>
      </c:pivotFmt>
      <c:pivotFmt>
        <c:idx val="8"/>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innerShdw dist="12700" dir="16200000">
              <a:schemeClr val="lt1">
                <a:alpha val="75000"/>
              </a:schemeClr>
            </a:innerShdw>
          </a:effectLst>
          <a:scene3d>
            <a:camera prst="orthographicFront">
              <a:rot lat="0" lon="0" rev="0"/>
            </a:camera>
            <a:lightRig rig="threePt" dir="t">
              <a:rot lat="0" lon="0" rev="1200000"/>
            </a:lightRig>
          </a:scene3d>
          <a:sp3d>
            <a:bevelT w="63500" h="25400"/>
          </a:sp3d>
        </c:spPr>
        <c:marker>
          <c:symbol val="none"/>
        </c:marker>
      </c:pivotFmt>
      <c:pivotFmt>
        <c:idx val="9"/>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innerShdw dist="12700" dir="16200000">
              <a:schemeClr val="lt1">
                <a:alpha val="75000"/>
              </a:schemeClr>
            </a:innerShdw>
          </a:effectLst>
          <a:scene3d>
            <a:camera prst="orthographicFront">
              <a:rot lat="0" lon="0" rev="0"/>
            </a:camera>
            <a:lightRig rig="threePt" dir="t">
              <a:rot lat="0" lon="0" rev="1200000"/>
            </a:lightRig>
          </a:scene3d>
          <a:sp3d>
            <a:bevelT w="63500" h="25400"/>
          </a:sp3d>
        </c:spPr>
        <c:marker>
          <c:symbol val="none"/>
        </c:marker>
      </c:pivotFmt>
      <c:pivotFmt>
        <c:idx val="10"/>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innerShdw dist="12700" dir="16200000">
              <a:schemeClr val="lt1">
                <a:alpha val="75000"/>
              </a:schemeClr>
            </a:innerShdw>
          </a:effectLst>
          <a:scene3d>
            <a:camera prst="orthographicFront">
              <a:rot lat="0" lon="0" rev="0"/>
            </a:camera>
            <a:lightRig rig="threePt" dir="t">
              <a:rot lat="0" lon="0" rev="1200000"/>
            </a:lightRig>
          </a:scene3d>
          <a:sp3d>
            <a:bevelT w="63500" h="25400"/>
          </a:sp3d>
        </c:spPr>
        <c:marker>
          <c:symbol val="none"/>
        </c:marker>
      </c:pivotFmt>
      <c:pivotFmt>
        <c:idx val="11"/>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innerShdw dist="12700" dir="16200000">
              <a:schemeClr val="lt1">
                <a:alpha val="75000"/>
              </a:schemeClr>
            </a:innerShdw>
          </a:effectLst>
          <a:scene3d>
            <a:camera prst="orthographicFront">
              <a:rot lat="0" lon="0" rev="0"/>
            </a:camera>
            <a:lightRig rig="threePt" dir="t">
              <a:rot lat="0" lon="0" rev="1200000"/>
            </a:lightRig>
          </a:scene3d>
          <a:sp3d>
            <a:bevelT w="63500" h="25400"/>
          </a:sp3d>
        </c:spPr>
        <c:marker>
          <c:symbol val="none"/>
        </c:marker>
      </c:pivotFmt>
      <c:pivotFmt>
        <c:idx val="12"/>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innerShdw dist="12700" dir="16200000">
              <a:schemeClr val="lt1">
                <a:alpha val="75000"/>
              </a:schemeClr>
            </a:innerShdw>
          </a:effectLst>
          <a:scene3d>
            <a:camera prst="orthographicFront">
              <a:rot lat="0" lon="0" rev="0"/>
            </a:camera>
            <a:lightRig rig="threePt" dir="t">
              <a:rot lat="0" lon="0" rev="1200000"/>
            </a:lightRig>
          </a:scene3d>
          <a:sp3d>
            <a:bevelT w="63500" h="25400"/>
          </a:sp3d>
        </c:spPr>
        <c:marker>
          <c:symbol val="none"/>
        </c:marker>
      </c:pivotFmt>
      <c:pivotFmt>
        <c:idx val="13"/>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innerShdw dist="12700" dir="16200000">
              <a:schemeClr val="lt1">
                <a:alpha val="75000"/>
              </a:schemeClr>
            </a:innerShdw>
          </a:effectLst>
          <a:scene3d>
            <a:camera prst="orthographicFront">
              <a:rot lat="0" lon="0" rev="0"/>
            </a:camera>
            <a:lightRig rig="threePt" dir="t">
              <a:rot lat="0" lon="0" rev="1200000"/>
            </a:lightRig>
          </a:scene3d>
          <a:sp3d>
            <a:bevelT w="63500" h="25400"/>
          </a:sp3d>
        </c:spPr>
        <c:marker>
          <c:symbol val="none"/>
        </c:marker>
      </c:pivotFmt>
      <c:pivotFmt>
        <c:idx val="14"/>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innerShdw dist="12700" dir="16200000">
              <a:schemeClr val="lt1">
                <a:alpha val="75000"/>
              </a:schemeClr>
            </a:innerShdw>
          </a:effectLst>
          <a:scene3d>
            <a:camera prst="orthographicFront">
              <a:rot lat="0" lon="0" rev="0"/>
            </a:camera>
            <a:lightRig rig="threePt" dir="t">
              <a:rot lat="0" lon="0" rev="1200000"/>
            </a:lightRig>
          </a:scene3d>
          <a:sp3d>
            <a:bevelT w="63500" h="25400"/>
          </a:sp3d>
        </c:spPr>
        <c:marker>
          <c:symbol val="none"/>
        </c:marker>
      </c:pivotFmt>
      <c:pivotFmt>
        <c:idx val="15"/>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innerShdw dist="12700" dir="16200000">
              <a:schemeClr val="lt1">
                <a:alpha val="75000"/>
              </a:schemeClr>
            </a:innerShdw>
          </a:effectLst>
          <a:scene3d>
            <a:camera prst="orthographicFront">
              <a:rot lat="0" lon="0" rev="0"/>
            </a:camera>
            <a:lightRig rig="threePt" dir="t">
              <a:rot lat="0" lon="0" rev="1200000"/>
            </a:lightRig>
          </a:scene3d>
          <a:sp3d>
            <a:bevelT w="63500" h="25400"/>
          </a:sp3d>
        </c:spPr>
        <c:marker>
          <c:symbol val="none"/>
        </c:marker>
      </c:pivotFmt>
      <c:pivotFmt>
        <c:idx val="16"/>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innerShdw dist="12700" dir="16200000">
              <a:schemeClr val="lt1">
                <a:alpha val="75000"/>
              </a:schemeClr>
            </a:innerShdw>
          </a:effectLst>
          <a:scene3d>
            <a:camera prst="orthographicFront">
              <a:rot lat="0" lon="0" rev="0"/>
            </a:camera>
            <a:lightRig rig="threePt" dir="t">
              <a:rot lat="0" lon="0" rev="1200000"/>
            </a:lightRig>
          </a:scene3d>
          <a:sp3d>
            <a:bevelT w="63500" h="25400"/>
          </a:sp3d>
        </c:spPr>
        <c:marker>
          <c:symbol val="none"/>
        </c:marker>
      </c:pivotFmt>
      <c:pivotFmt>
        <c:idx val="17"/>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innerShdw dist="12700" dir="16200000">
              <a:schemeClr val="lt1">
                <a:alpha val="75000"/>
              </a:schemeClr>
            </a:innerShdw>
          </a:effectLst>
          <a:scene3d>
            <a:camera prst="orthographicFront">
              <a:rot lat="0" lon="0" rev="0"/>
            </a:camera>
            <a:lightRig rig="threePt" dir="t">
              <a:rot lat="0" lon="0" rev="1200000"/>
            </a:lightRig>
          </a:scene3d>
          <a:sp3d>
            <a:bevelT w="63500" h="25400"/>
          </a:sp3d>
        </c:spPr>
        <c:marker>
          <c:symbol val="none"/>
        </c:marker>
      </c:pivotFmt>
      <c:pivotFmt>
        <c:idx val="18"/>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innerShdw dist="12700" dir="16200000">
              <a:schemeClr val="lt1">
                <a:alpha val="75000"/>
              </a:schemeClr>
            </a:innerShdw>
          </a:effectLst>
          <a:scene3d>
            <a:camera prst="orthographicFront">
              <a:rot lat="0" lon="0" rev="0"/>
            </a:camera>
            <a:lightRig rig="threePt" dir="t">
              <a:rot lat="0" lon="0" rev="1200000"/>
            </a:lightRig>
          </a:scene3d>
          <a:sp3d>
            <a:bevelT w="63500" h="25400"/>
          </a:sp3d>
        </c:spPr>
        <c:marker>
          <c:symbol val="none"/>
        </c:marker>
      </c:pivotFmt>
      <c:pivotFmt>
        <c:idx val="19"/>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innerShdw dist="12700" dir="16200000">
              <a:schemeClr val="lt1">
                <a:alpha val="75000"/>
              </a:schemeClr>
            </a:innerShdw>
          </a:effectLst>
          <a:scene3d>
            <a:camera prst="orthographicFront">
              <a:rot lat="0" lon="0" rev="0"/>
            </a:camera>
            <a:lightRig rig="threePt" dir="t">
              <a:rot lat="0" lon="0" rev="1200000"/>
            </a:lightRig>
          </a:scene3d>
          <a:sp3d>
            <a:bevelT w="63500" h="25400"/>
          </a:sp3d>
        </c:spPr>
        <c:marker>
          <c:symbol val="none"/>
        </c:marker>
      </c:pivotFmt>
      <c:pivotFmt>
        <c:idx val="20"/>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innerShdw dist="12700" dir="16200000">
              <a:schemeClr val="lt1">
                <a:alpha val="75000"/>
              </a:schemeClr>
            </a:innerShdw>
          </a:effectLst>
          <a:scene3d>
            <a:camera prst="orthographicFront">
              <a:rot lat="0" lon="0" rev="0"/>
            </a:camera>
            <a:lightRig rig="threePt" dir="t">
              <a:rot lat="0" lon="0" rev="1200000"/>
            </a:lightRig>
          </a:scene3d>
          <a:sp3d>
            <a:bevelT w="63500" h="25400"/>
          </a:sp3d>
        </c:spPr>
        <c:marker>
          <c:symbol val="none"/>
        </c:marker>
      </c:pivotFmt>
      <c:pivotFmt>
        <c:idx val="21"/>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innerShdw dist="12700" dir="16200000">
              <a:schemeClr val="lt1">
                <a:alpha val="75000"/>
              </a:schemeClr>
            </a:innerShdw>
          </a:effectLst>
          <a:scene3d>
            <a:camera prst="orthographicFront">
              <a:rot lat="0" lon="0" rev="0"/>
            </a:camera>
            <a:lightRig rig="threePt" dir="t">
              <a:rot lat="0" lon="0" rev="1200000"/>
            </a:lightRig>
          </a:scene3d>
          <a:sp3d>
            <a:bevelT w="63500" h="25400"/>
          </a:sp3d>
        </c:spPr>
        <c:marker>
          <c:symbol val="none"/>
        </c:marker>
      </c:pivotFmt>
      <c:pivotFmt>
        <c:idx val="22"/>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innerShdw dist="12700" dir="16200000">
              <a:schemeClr val="lt1">
                <a:alpha val="75000"/>
              </a:schemeClr>
            </a:innerShdw>
          </a:effectLst>
          <a:scene3d>
            <a:camera prst="orthographicFront">
              <a:rot lat="0" lon="0" rev="0"/>
            </a:camera>
            <a:lightRig rig="threePt" dir="t">
              <a:rot lat="0" lon="0" rev="1200000"/>
            </a:lightRig>
          </a:scene3d>
          <a:sp3d>
            <a:bevelT w="63500" h="25400"/>
          </a:sp3d>
        </c:spPr>
        <c:marker>
          <c:symbol val="none"/>
        </c:marker>
      </c:pivotFmt>
      <c:pivotFmt>
        <c:idx val="23"/>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innerShdw dist="12700" dir="16200000">
              <a:schemeClr val="lt1">
                <a:alpha val="75000"/>
              </a:schemeClr>
            </a:innerShdw>
          </a:effectLst>
          <a:scene3d>
            <a:camera prst="orthographicFront">
              <a:rot lat="0" lon="0" rev="0"/>
            </a:camera>
            <a:lightRig rig="threePt" dir="t">
              <a:rot lat="0" lon="0" rev="1200000"/>
            </a:lightRig>
          </a:scene3d>
          <a:sp3d>
            <a:bevelT w="63500" h="25400"/>
          </a:sp3d>
        </c:spPr>
        <c:marker>
          <c:symbol val="none"/>
        </c:marker>
      </c:pivotFmt>
      <c:pivotFmt>
        <c:idx val="24"/>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innerShdw dist="12700" dir="16200000">
              <a:schemeClr val="lt1">
                <a:alpha val="75000"/>
              </a:schemeClr>
            </a:innerShdw>
          </a:effectLst>
          <a:scene3d>
            <a:camera prst="orthographicFront">
              <a:rot lat="0" lon="0" rev="0"/>
            </a:camera>
            <a:lightRig rig="threePt" dir="t">
              <a:rot lat="0" lon="0" rev="1200000"/>
            </a:lightRig>
          </a:scene3d>
          <a:sp3d>
            <a:bevelT w="63500" h="25400"/>
          </a:sp3d>
        </c:spPr>
        <c:marker>
          <c:symbol val="none"/>
        </c:marker>
      </c:pivotFmt>
      <c:pivotFmt>
        <c:idx val="25"/>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innerShdw dist="12700" dir="16200000">
              <a:schemeClr val="lt1">
                <a:alpha val="75000"/>
              </a:schemeClr>
            </a:innerShdw>
          </a:effectLst>
          <a:scene3d>
            <a:camera prst="orthographicFront">
              <a:rot lat="0" lon="0" rev="0"/>
            </a:camera>
            <a:lightRig rig="threePt" dir="t">
              <a:rot lat="0" lon="0" rev="1200000"/>
            </a:lightRig>
          </a:scene3d>
          <a:sp3d>
            <a:bevelT w="63500" h="25400"/>
          </a:sp3d>
        </c:spPr>
        <c:marker>
          <c:symbol val="none"/>
        </c:marker>
      </c:pivotFmt>
      <c:pivotFmt>
        <c:idx val="26"/>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innerShdw dist="12700" dir="16200000">
              <a:schemeClr val="lt1">
                <a:alpha val="75000"/>
              </a:schemeClr>
            </a:innerShdw>
          </a:effectLst>
          <a:scene3d>
            <a:camera prst="orthographicFront">
              <a:rot lat="0" lon="0" rev="0"/>
            </a:camera>
            <a:lightRig rig="threePt" dir="t">
              <a:rot lat="0" lon="0" rev="1200000"/>
            </a:lightRig>
          </a:scene3d>
          <a:sp3d>
            <a:bevelT w="63500" h="25400"/>
          </a:sp3d>
        </c:spPr>
        <c:marker>
          <c:symbol val="none"/>
        </c:marker>
      </c:pivotFmt>
      <c:pivotFmt>
        <c:idx val="27"/>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innerShdw dist="12700" dir="16200000">
              <a:schemeClr val="lt1">
                <a:alpha val="75000"/>
              </a:schemeClr>
            </a:innerShdw>
          </a:effectLst>
          <a:scene3d>
            <a:camera prst="orthographicFront">
              <a:rot lat="0" lon="0" rev="0"/>
            </a:camera>
            <a:lightRig rig="threePt" dir="t">
              <a:rot lat="0" lon="0" rev="1200000"/>
            </a:lightRig>
          </a:scene3d>
          <a:sp3d>
            <a:bevelT w="63500" h="25400"/>
          </a:sp3d>
        </c:spPr>
        <c:marker>
          <c:symbol val="none"/>
        </c:marker>
      </c:pivotFmt>
      <c:pivotFmt>
        <c:idx val="28"/>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innerShdw dist="12700" dir="16200000">
              <a:schemeClr val="lt1">
                <a:alpha val="75000"/>
              </a:schemeClr>
            </a:innerShdw>
          </a:effectLst>
          <a:scene3d>
            <a:camera prst="orthographicFront">
              <a:rot lat="0" lon="0" rev="0"/>
            </a:camera>
            <a:lightRig rig="threePt" dir="t">
              <a:rot lat="0" lon="0" rev="1200000"/>
            </a:lightRig>
          </a:scene3d>
          <a:sp3d>
            <a:bevelT w="63500" h="25400"/>
          </a:sp3d>
        </c:spPr>
        <c:marker>
          <c:symbol val="none"/>
        </c:marker>
      </c:pivotFmt>
      <c:pivotFmt>
        <c:idx val="29"/>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innerShdw dist="12700" dir="16200000">
              <a:schemeClr val="lt1">
                <a:alpha val="75000"/>
              </a:schemeClr>
            </a:innerShdw>
          </a:effectLst>
          <a:scene3d>
            <a:camera prst="orthographicFront">
              <a:rot lat="0" lon="0" rev="0"/>
            </a:camera>
            <a:lightRig rig="threePt" dir="t">
              <a:rot lat="0" lon="0" rev="1200000"/>
            </a:lightRig>
          </a:scene3d>
          <a:sp3d>
            <a:bevelT w="63500" h="25400"/>
          </a:sp3d>
        </c:spPr>
        <c:marker>
          <c:symbol val="none"/>
        </c:marker>
      </c:pivotFmt>
      <c:pivotFmt>
        <c:idx val="30"/>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innerShdw dist="12700" dir="16200000">
              <a:schemeClr val="lt1">
                <a:alpha val="75000"/>
              </a:schemeClr>
            </a:innerShdw>
          </a:effectLst>
          <a:scene3d>
            <a:camera prst="orthographicFront">
              <a:rot lat="0" lon="0" rev="0"/>
            </a:camera>
            <a:lightRig rig="threePt" dir="t">
              <a:rot lat="0" lon="0" rev="1200000"/>
            </a:lightRig>
          </a:scene3d>
          <a:sp3d>
            <a:bevelT w="63500" h="25400"/>
          </a:sp3d>
        </c:spPr>
        <c:marker>
          <c:symbol val="none"/>
        </c:marker>
      </c:pivotFmt>
      <c:pivotFmt>
        <c:idx val="31"/>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innerShdw dist="12700" dir="16200000">
              <a:schemeClr val="lt1">
                <a:alpha val="75000"/>
              </a:schemeClr>
            </a:innerShdw>
          </a:effectLst>
          <a:scene3d>
            <a:camera prst="orthographicFront">
              <a:rot lat="0" lon="0" rev="0"/>
            </a:camera>
            <a:lightRig rig="threePt" dir="t">
              <a:rot lat="0" lon="0" rev="1200000"/>
            </a:lightRig>
          </a:scene3d>
          <a:sp3d>
            <a:bevelT w="63500" h="25400"/>
          </a:sp3d>
        </c:spPr>
        <c:marker>
          <c:symbol val="none"/>
        </c:marker>
      </c:pivotFmt>
      <c:pivotFmt>
        <c:idx val="32"/>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innerShdw dist="12700" dir="16200000">
              <a:schemeClr val="lt1">
                <a:alpha val="75000"/>
              </a:schemeClr>
            </a:innerShdw>
          </a:effectLst>
          <a:scene3d>
            <a:camera prst="orthographicFront">
              <a:rot lat="0" lon="0" rev="0"/>
            </a:camera>
            <a:lightRig rig="threePt" dir="t">
              <a:rot lat="0" lon="0" rev="1200000"/>
            </a:lightRig>
          </a:scene3d>
          <a:sp3d>
            <a:bevelT w="63500" h="25400"/>
          </a:sp3d>
        </c:spPr>
        <c:marker>
          <c:symbol val="none"/>
        </c:marker>
      </c:pivotFmt>
    </c:pivotFmts>
    <c:plotArea>
      <c:layout/>
      <c:areaChart>
        <c:grouping val="stacked"/>
        <c:varyColors val="0"/>
        <c:ser>
          <c:idx val="0"/>
          <c:order val="0"/>
          <c:tx>
            <c:strRef>
              <c:f>'objective 5'!$B$5:$B$7</c:f>
              <c:strCache>
                <c:ptCount val="1"/>
                <c:pt idx="0">
                  <c:v>Consumer - Sum of Quantity</c:v>
                </c:pt>
              </c:strCache>
            </c:strRef>
          </c:tx>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cat>
            <c:multiLvlStrRef>
              <c:f>'objective 5'!$A$8:$A$28</c:f>
              <c:multiLvlStrCache>
                <c:ptCount val="17"/>
                <c:lvl>
                  <c:pt idx="0">
                    <c:v>Bookcases</c:v>
                  </c:pt>
                  <c:pt idx="1">
                    <c:v>Chairs</c:v>
                  </c:pt>
                  <c:pt idx="2">
                    <c:v>Furnishings</c:v>
                  </c:pt>
                  <c:pt idx="3">
                    <c:v>Tables</c:v>
                  </c:pt>
                  <c:pt idx="4">
                    <c:v>Appliances</c:v>
                  </c:pt>
                  <c:pt idx="5">
                    <c:v>Art</c:v>
                  </c:pt>
                  <c:pt idx="6">
                    <c:v>Binders</c:v>
                  </c:pt>
                  <c:pt idx="7">
                    <c:v>Envelopes</c:v>
                  </c:pt>
                  <c:pt idx="8">
                    <c:v>Fasteners</c:v>
                  </c:pt>
                  <c:pt idx="9">
                    <c:v>Labels</c:v>
                  </c:pt>
                  <c:pt idx="10">
                    <c:v>Paper</c:v>
                  </c:pt>
                  <c:pt idx="11">
                    <c:v>Storage</c:v>
                  </c:pt>
                  <c:pt idx="12">
                    <c:v>Supplies</c:v>
                  </c:pt>
                  <c:pt idx="13">
                    <c:v>Accessories</c:v>
                  </c:pt>
                  <c:pt idx="14">
                    <c:v>Copiers</c:v>
                  </c:pt>
                  <c:pt idx="15">
                    <c:v>Machines</c:v>
                  </c:pt>
                  <c:pt idx="16">
                    <c:v>Phones</c:v>
                  </c:pt>
                </c:lvl>
                <c:lvl>
                  <c:pt idx="0">
                    <c:v>Furniture</c:v>
                  </c:pt>
                  <c:pt idx="4">
                    <c:v>Office Supplies</c:v>
                  </c:pt>
                  <c:pt idx="13">
                    <c:v>Technology</c:v>
                  </c:pt>
                </c:lvl>
              </c:multiLvlStrCache>
            </c:multiLvlStrRef>
          </c:cat>
          <c:val>
            <c:numRef>
              <c:f>'objective 5'!$B$8:$B$28</c:f>
              <c:numCache>
                <c:formatCode>General</c:formatCode>
                <c:ptCount val="17"/>
                <c:pt idx="0">
                  <c:v>496</c:v>
                </c:pt>
                <c:pt idx="1">
                  <c:v>1234</c:v>
                </c:pt>
                <c:pt idx="2">
                  <c:v>1834</c:v>
                </c:pt>
                <c:pt idx="3">
                  <c:v>602</c:v>
                </c:pt>
                <c:pt idx="4">
                  <c:v>908</c:v>
                </c:pt>
                <c:pt idx="5">
                  <c:v>1625</c:v>
                </c:pt>
                <c:pt idx="6">
                  <c:v>3015</c:v>
                </c:pt>
                <c:pt idx="7">
                  <c:v>442</c:v>
                </c:pt>
                <c:pt idx="8">
                  <c:v>473</c:v>
                </c:pt>
                <c:pt idx="9">
                  <c:v>715</c:v>
                </c:pt>
                <c:pt idx="10">
                  <c:v>2602</c:v>
                </c:pt>
                <c:pt idx="11">
                  <c:v>1619</c:v>
                </c:pt>
                <c:pt idx="12">
                  <c:v>359</c:v>
                </c:pt>
                <c:pt idx="13">
                  <c:v>1578</c:v>
                </c:pt>
                <c:pt idx="14">
                  <c:v>117</c:v>
                </c:pt>
                <c:pt idx="15">
                  <c:v>217</c:v>
                </c:pt>
                <c:pt idx="16">
                  <c:v>1685</c:v>
                </c:pt>
              </c:numCache>
            </c:numRef>
          </c:val>
          <c:extLst>
            <c:ext xmlns:c16="http://schemas.microsoft.com/office/drawing/2014/chart" uri="{C3380CC4-5D6E-409C-BE32-E72D297353CC}">
              <c16:uniqueId val="{00000000-5074-4406-9BD3-444ABBD75889}"/>
            </c:ext>
          </c:extLst>
        </c:ser>
        <c:ser>
          <c:idx val="1"/>
          <c:order val="1"/>
          <c:tx>
            <c:strRef>
              <c:f>'objective 5'!$C$5:$C$7</c:f>
              <c:strCache>
                <c:ptCount val="1"/>
                <c:pt idx="0">
                  <c:v>Consumer - Sum of Discount</c:v>
                </c:pt>
              </c:strCache>
            </c:strRef>
          </c:tx>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cat>
            <c:multiLvlStrRef>
              <c:f>'objective 5'!$A$8:$A$28</c:f>
              <c:multiLvlStrCache>
                <c:ptCount val="17"/>
                <c:lvl>
                  <c:pt idx="0">
                    <c:v>Bookcases</c:v>
                  </c:pt>
                  <c:pt idx="1">
                    <c:v>Chairs</c:v>
                  </c:pt>
                  <c:pt idx="2">
                    <c:v>Furnishings</c:v>
                  </c:pt>
                  <c:pt idx="3">
                    <c:v>Tables</c:v>
                  </c:pt>
                  <c:pt idx="4">
                    <c:v>Appliances</c:v>
                  </c:pt>
                  <c:pt idx="5">
                    <c:v>Art</c:v>
                  </c:pt>
                  <c:pt idx="6">
                    <c:v>Binders</c:v>
                  </c:pt>
                  <c:pt idx="7">
                    <c:v>Envelopes</c:v>
                  </c:pt>
                  <c:pt idx="8">
                    <c:v>Fasteners</c:v>
                  </c:pt>
                  <c:pt idx="9">
                    <c:v>Labels</c:v>
                  </c:pt>
                  <c:pt idx="10">
                    <c:v>Paper</c:v>
                  </c:pt>
                  <c:pt idx="11">
                    <c:v>Storage</c:v>
                  </c:pt>
                  <c:pt idx="12">
                    <c:v>Supplies</c:v>
                  </c:pt>
                  <c:pt idx="13">
                    <c:v>Accessories</c:v>
                  </c:pt>
                  <c:pt idx="14">
                    <c:v>Copiers</c:v>
                  </c:pt>
                  <c:pt idx="15">
                    <c:v>Machines</c:v>
                  </c:pt>
                  <c:pt idx="16">
                    <c:v>Phones</c:v>
                  </c:pt>
                </c:lvl>
                <c:lvl>
                  <c:pt idx="0">
                    <c:v>Furniture</c:v>
                  </c:pt>
                  <c:pt idx="4">
                    <c:v>Office Supplies</c:v>
                  </c:pt>
                  <c:pt idx="13">
                    <c:v>Technology</c:v>
                  </c:pt>
                </c:lvl>
              </c:multiLvlStrCache>
            </c:multiLvlStrRef>
          </c:cat>
          <c:val>
            <c:numRef>
              <c:f>'objective 5'!$C$8:$C$28</c:f>
              <c:numCache>
                <c:formatCode>General</c:formatCode>
                <c:ptCount val="17"/>
                <c:pt idx="0">
                  <c:v>29.009999999999998</c:v>
                </c:pt>
                <c:pt idx="1">
                  <c:v>56.199999999999839</c:v>
                </c:pt>
                <c:pt idx="2">
                  <c:v>69.200000000000045</c:v>
                </c:pt>
                <c:pt idx="3">
                  <c:v>42.299999999999912</c:v>
                </c:pt>
                <c:pt idx="4">
                  <c:v>44.19999999999996</c:v>
                </c:pt>
                <c:pt idx="5">
                  <c:v>33.800000000000026</c:v>
                </c:pt>
                <c:pt idx="6">
                  <c:v>294.40000000000003</c:v>
                </c:pt>
                <c:pt idx="7">
                  <c:v>11.199999999999992</c:v>
                </c:pt>
                <c:pt idx="8">
                  <c:v>7.6000000000000041</c:v>
                </c:pt>
                <c:pt idx="9">
                  <c:v>10.599999999999994</c:v>
                </c:pt>
                <c:pt idx="10">
                  <c:v>51</c:v>
                </c:pt>
                <c:pt idx="11">
                  <c:v>34.60000000000003</c:v>
                </c:pt>
                <c:pt idx="12">
                  <c:v>9</c:v>
                </c:pt>
                <c:pt idx="13">
                  <c:v>35</c:v>
                </c:pt>
                <c:pt idx="14">
                  <c:v>6.8000000000000034</c:v>
                </c:pt>
                <c:pt idx="15">
                  <c:v>16.799999999999994</c:v>
                </c:pt>
                <c:pt idx="16">
                  <c:v>69.200000000000131</c:v>
                </c:pt>
              </c:numCache>
            </c:numRef>
          </c:val>
          <c:extLst>
            <c:ext xmlns:c16="http://schemas.microsoft.com/office/drawing/2014/chart" uri="{C3380CC4-5D6E-409C-BE32-E72D297353CC}">
              <c16:uniqueId val="{00000001-5074-4406-9BD3-444ABBD75889}"/>
            </c:ext>
          </c:extLst>
        </c:ser>
        <c:ser>
          <c:idx val="2"/>
          <c:order val="2"/>
          <c:tx>
            <c:strRef>
              <c:f>'objective 5'!$D$5:$D$7</c:f>
              <c:strCache>
                <c:ptCount val="1"/>
                <c:pt idx="0">
                  <c:v>Consumer - Sum of Profit</c:v>
                </c:pt>
              </c:strCache>
            </c:strRef>
          </c:tx>
          <c:spPr>
            <a:gradFill rotWithShape="1">
              <a:gsLst>
                <a:gs pos="0">
                  <a:schemeClr val="accent3">
                    <a:shade val="51000"/>
                    <a:satMod val="130000"/>
                  </a:schemeClr>
                </a:gs>
                <a:gs pos="80000">
                  <a:schemeClr val="accent3">
                    <a:shade val="93000"/>
                    <a:satMod val="130000"/>
                  </a:schemeClr>
                </a:gs>
                <a:gs pos="100000">
                  <a:schemeClr val="accent3">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cat>
            <c:multiLvlStrRef>
              <c:f>'objective 5'!$A$8:$A$28</c:f>
              <c:multiLvlStrCache>
                <c:ptCount val="17"/>
                <c:lvl>
                  <c:pt idx="0">
                    <c:v>Bookcases</c:v>
                  </c:pt>
                  <c:pt idx="1">
                    <c:v>Chairs</c:v>
                  </c:pt>
                  <c:pt idx="2">
                    <c:v>Furnishings</c:v>
                  </c:pt>
                  <c:pt idx="3">
                    <c:v>Tables</c:v>
                  </c:pt>
                  <c:pt idx="4">
                    <c:v>Appliances</c:v>
                  </c:pt>
                  <c:pt idx="5">
                    <c:v>Art</c:v>
                  </c:pt>
                  <c:pt idx="6">
                    <c:v>Binders</c:v>
                  </c:pt>
                  <c:pt idx="7">
                    <c:v>Envelopes</c:v>
                  </c:pt>
                  <c:pt idx="8">
                    <c:v>Fasteners</c:v>
                  </c:pt>
                  <c:pt idx="9">
                    <c:v>Labels</c:v>
                  </c:pt>
                  <c:pt idx="10">
                    <c:v>Paper</c:v>
                  </c:pt>
                  <c:pt idx="11">
                    <c:v>Storage</c:v>
                  </c:pt>
                  <c:pt idx="12">
                    <c:v>Supplies</c:v>
                  </c:pt>
                  <c:pt idx="13">
                    <c:v>Accessories</c:v>
                  </c:pt>
                  <c:pt idx="14">
                    <c:v>Copiers</c:v>
                  </c:pt>
                  <c:pt idx="15">
                    <c:v>Machines</c:v>
                  </c:pt>
                  <c:pt idx="16">
                    <c:v>Phones</c:v>
                  </c:pt>
                </c:lvl>
                <c:lvl>
                  <c:pt idx="0">
                    <c:v>Furniture</c:v>
                  </c:pt>
                  <c:pt idx="4">
                    <c:v>Office Supplies</c:v>
                  </c:pt>
                  <c:pt idx="13">
                    <c:v>Technology</c:v>
                  </c:pt>
                </c:lvl>
              </c:multiLvlStrCache>
            </c:multiLvlStrRef>
          </c:cat>
          <c:val>
            <c:numRef>
              <c:f>'objective 5'!$D$8:$D$28</c:f>
              <c:numCache>
                <c:formatCode>General</c:formatCode>
                <c:ptCount val="17"/>
                <c:pt idx="0">
                  <c:v>-4435.6382000000021</c:v>
                </c:pt>
                <c:pt idx="1">
                  <c:v>13235.331900000006</c:v>
                </c:pt>
                <c:pt idx="2">
                  <c:v>7919.4226999999919</c:v>
                </c:pt>
                <c:pt idx="3">
                  <c:v>-9728.0378000000019</c:v>
                </c:pt>
                <c:pt idx="4">
                  <c:v>6981.9281999999967</c:v>
                </c:pt>
                <c:pt idx="5">
                  <c:v>3454.3010999999983</c:v>
                </c:pt>
                <c:pt idx="6">
                  <c:v>17995.597200000084</c:v>
                </c:pt>
                <c:pt idx="7">
                  <c:v>3264.4126000000006</c:v>
                </c:pt>
                <c:pt idx="8">
                  <c:v>576.80079999999964</c:v>
                </c:pt>
                <c:pt idx="9">
                  <c:v>3075.9884000000015</c:v>
                </c:pt>
                <c:pt idx="10">
                  <c:v>15534.643599999996</c:v>
                </c:pt>
                <c:pt idx="11">
                  <c:v>7104.2003999999943</c:v>
                </c:pt>
                <c:pt idx="12">
                  <c:v>-1657.5513000000008</c:v>
                </c:pt>
                <c:pt idx="13">
                  <c:v>20735.922500000004</c:v>
                </c:pt>
                <c:pt idx="14">
                  <c:v>24083.710600000002</c:v>
                </c:pt>
                <c:pt idx="15">
                  <c:v>2141.061799999994</c:v>
                </c:pt>
                <c:pt idx="16">
                  <c:v>23837.11469999998</c:v>
                </c:pt>
              </c:numCache>
            </c:numRef>
          </c:val>
          <c:extLst>
            <c:ext xmlns:c16="http://schemas.microsoft.com/office/drawing/2014/chart" uri="{C3380CC4-5D6E-409C-BE32-E72D297353CC}">
              <c16:uniqueId val="{00000002-5074-4406-9BD3-444ABBD75889}"/>
            </c:ext>
          </c:extLst>
        </c:ser>
        <c:ser>
          <c:idx val="3"/>
          <c:order val="3"/>
          <c:tx>
            <c:strRef>
              <c:f>'objective 5'!$E$5:$E$7</c:f>
              <c:strCache>
                <c:ptCount val="1"/>
                <c:pt idx="0">
                  <c:v>Corporate - Sum of Quantity</c:v>
                </c:pt>
              </c:strCache>
            </c:strRef>
          </c:tx>
          <c:spPr>
            <a:gradFill rotWithShape="1">
              <a:gsLst>
                <a:gs pos="0">
                  <a:schemeClr val="accent4">
                    <a:shade val="51000"/>
                    <a:satMod val="130000"/>
                  </a:schemeClr>
                </a:gs>
                <a:gs pos="80000">
                  <a:schemeClr val="accent4">
                    <a:shade val="93000"/>
                    <a:satMod val="130000"/>
                  </a:schemeClr>
                </a:gs>
                <a:gs pos="100000">
                  <a:schemeClr val="accent4">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cat>
            <c:multiLvlStrRef>
              <c:f>'objective 5'!$A$8:$A$28</c:f>
              <c:multiLvlStrCache>
                <c:ptCount val="17"/>
                <c:lvl>
                  <c:pt idx="0">
                    <c:v>Bookcases</c:v>
                  </c:pt>
                  <c:pt idx="1">
                    <c:v>Chairs</c:v>
                  </c:pt>
                  <c:pt idx="2">
                    <c:v>Furnishings</c:v>
                  </c:pt>
                  <c:pt idx="3">
                    <c:v>Tables</c:v>
                  </c:pt>
                  <c:pt idx="4">
                    <c:v>Appliances</c:v>
                  </c:pt>
                  <c:pt idx="5">
                    <c:v>Art</c:v>
                  </c:pt>
                  <c:pt idx="6">
                    <c:v>Binders</c:v>
                  </c:pt>
                  <c:pt idx="7">
                    <c:v>Envelopes</c:v>
                  </c:pt>
                  <c:pt idx="8">
                    <c:v>Fasteners</c:v>
                  </c:pt>
                  <c:pt idx="9">
                    <c:v>Labels</c:v>
                  </c:pt>
                  <c:pt idx="10">
                    <c:v>Paper</c:v>
                  </c:pt>
                  <c:pt idx="11">
                    <c:v>Storage</c:v>
                  </c:pt>
                  <c:pt idx="12">
                    <c:v>Supplies</c:v>
                  </c:pt>
                  <c:pt idx="13">
                    <c:v>Accessories</c:v>
                  </c:pt>
                  <c:pt idx="14">
                    <c:v>Copiers</c:v>
                  </c:pt>
                  <c:pt idx="15">
                    <c:v>Machines</c:v>
                  </c:pt>
                  <c:pt idx="16">
                    <c:v>Phones</c:v>
                  </c:pt>
                </c:lvl>
                <c:lvl>
                  <c:pt idx="0">
                    <c:v>Furniture</c:v>
                  </c:pt>
                  <c:pt idx="4">
                    <c:v>Office Supplies</c:v>
                  </c:pt>
                  <c:pt idx="13">
                    <c:v>Technology</c:v>
                  </c:pt>
                </c:lvl>
              </c:multiLvlStrCache>
            </c:multiLvlStrRef>
          </c:cat>
          <c:val>
            <c:numRef>
              <c:f>'objective 5'!$E$8:$E$28</c:f>
              <c:numCache>
                <c:formatCode>General</c:formatCode>
                <c:ptCount val="17"/>
                <c:pt idx="0">
                  <c:v>271</c:v>
                </c:pt>
                <c:pt idx="1">
                  <c:v>719</c:v>
                </c:pt>
                <c:pt idx="2">
                  <c:v>1086</c:v>
                </c:pt>
                <c:pt idx="3">
                  <c:v>419</c:v>
                </c:pt>
                <c:pt idx="4">
                  <c:v>569</c:v>
                </c:pt>
                <c:pt idx="5">
                  <c:v>850</c:v>
                </c:pt>
                <c:pt idx="6">
                  <c:v>1848</c:v>
                </c:pt>
                <c:pt idx="7">
                  <c:v>323</c:v>
                </c:pt>
                <c:pt idx="8">
                  <c:v>273</c:v>
                </c:pt>
                <c:pt idx="9">
                  <c:v>398</c:v>
                </c:pt>
                <c:pt idx="10">
                  <c:v>1555</c:v>
                </c:pt>
                <c:pt idx="11">
                  <c:v>1000</c:v>
                </c:pt>
                <c:pt idx="12">
                  <c:v>202</c:v>
                </c:pt>
                <c:pt idx="13">
                  <c:v>881</c:v>
                </c:pt>
                <c:pt idx="14">
                  <c:v>70</c:v>
                </c:pt>
                <c:pt idx="15">
                  <c:v>141</c:v>
                </c:pt>
                <c:pt idx="16">
                  <c:v>1003</c:v>
                </c:pt>
              </c:numCache>
            </c:numRef>
          </c:val>
          <c:extLst>
            <c:ext xmlns:c16="http://schemas.microsoft.com/office/drawing/2014/chart" uri="{C3380CC4-5D6E-409C-BE32-E72D297353CC}">
              <c16:uniqueId val="{00000003-5074-4406-9BD3-444ABBD75889}"/>
            </c:ext>
          </c:extLst>
        </c:ser>
        <c:ser>
          <c:idx val="4"/>
          <c:order val="4"/>
          <c:tx>
            <c:strRef>
              <c:f>'objective 5'!$F$5:$F$7</c:f>
              <c:strCache>
                <c:ptCount val="1"/>
                <c:pt idx="0">
                  <c:v>Corporate - Sum of Discount</c:v>
                </c:pt>
              </c:strCache>
            </c:strRef>
          </c:tx>
          <c:spPr>
            <a:gradFill rotWithShape="1">
              <a:gsLst>
                <a:gs pos="0">
                  <a:schemeClr val="accent5">
                    <a:shade val="51000"/>
                    <a:satMod val="130000"/>
                  </a:schemeClr>
                </a:gs>
                <a:gs pos="80000">
                  <a:schemeClr val="accent5">
                    <a:shade val="93000"/>
                    <a:satMod val="130000"/>
                  </a:schemeClr>
                </a:gs>
                <a:gs pos="100000">
                  <a:schemeClr val="accent5">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cat>
            <c:multiLvlStrRef>
              <c:f>'objective 5'!$A$8:$A$28</c:f>
              <c:multiLvlStrCache>
                <c:ptCount val="17"/>
                <c:lvl>
                  <c:pt idx="0">
                    <c:v>Bookcases</c:v>
                  </c:pt>
                  <c:pt idx="1">
                    <c:v>Chairs</c:v>
                  </c:pt>
                  <c:pt idx="2">
                    <c:v>Furnishings</c:v>
                  </c:pt>
                  <c:pt idx="3">
                    <c:v>Tables</c:v>
                  </c:pt>
                  <c:pt idx="4">
                    <c:v>Appliances</c:v>
                  </c:pt>
                  <c:pt idx="5">
                    <c:v>Art</c:v>
                  </c:pt>
                  <c:pt idx="6">
                    <c:v>Binders</c:v>
                  </c:pt>
                  <c:pt idx="7">
                    <c:v>Envelopes</c:v>
                  </c:pt>
                  <c:pt idx="8">
                    <c:v>Fasteners</c:v>
                  </c:pt>
                  <c:pt idx="9">
                    <c:v>Labels</c:v>
                  </c:pt>
                  <c:pt idx="10">
                    <c:v>Paper</c:v>
                  </c:pt>
                  <c:pt idx="11">
                    <c:v>Storage</c:v>
                  </c:pt>
                  <c:pt idx="12">
                    <c:v>Supplies</c:v>
                  </c:pt>
                  <c:pt idx="13">
                    <c:v>Accessories</c:v>
                  </c:pt>
                  <c:pt idx="14">
                    <c:v>Copiers</c:v>
                  </c:pt>
                  <c:pt idx="15">
                    <c:v>Machines</c:v>
                  </c:pt>
                  <c:pt idx="16">
                    <c:v>Phones</c:v>
                  </c:pt>
                </c:lvl>
                <c:lvl>
                  <c:pt idx="0">
                    <c:v>Furniture</c:v>
                  </c:pt>
                  <c:pt idx="4">
                    <c:v>Office Supplies</c:v>
                  </c:pt>
                  <c:pt idx="13">
                    <c:v>Technology</c:v>
                  </c:pt>
                </c:lvl>
              </c:multiLvlStrCache>
            </c:multiLvlStrRef>
          </c:cat>
          <c:val>
            <c:numRef>
              <c:f>'objective 5'!$F$8:$F$28</c:f>
              <c:numCache>
                <c:formatCode>General</c:formatCode>
                <c:ptCount val="17"/>
                <c:pt idx="0">
                  <c:v>14.000000000000004</c:v>
                </c:pt>
                <c:pt idx="1">
                  <c:v>31.500000000000025</c:v>
                </c:pt>
                <c:pt idx="2">
                  <c:v>39.400000000000055</c:v>
                </c:pt>
                <c:pt idx="3">
                  <c:v>27.549999999999979</c:v>
                </c:pt>
                <c:pt idx="4">
                  <c:v>24.700000000000014</c:v>
                </c:pt>
                <c:pt idx="5">
                  <c:v>15.599999999999991</c:v>
                </c:pt>
                <c:pt idx="6">
                  <c:v>175</c:v>
                </c:pt>
                <c:pt idx="7">
                  <c:v>5.8000000000000025</c:v>
                </c:pt>
                <c:pt idx="8">
                  <c:v>7.2000000000000037</c:v>
                </c:pt>
                <c:pt idx="9">
                  <c:v>8.3999999999999986</c:v>
                </c:pt>
                <c:pt idx="10">
                  <c:v>32.4</c:v>
                </c:pt>
                <c:pt idx="11">
                  <c:v>19.399999999999988</c:v>
                </c:pt>
                <c:pt idx="12">
                  <c:v>3.8000000000000012</c:v>
                </c:pt>
                <c:pt idx="13">
                  <c:v>15.000000000000002</c:v>
                </c:pt>
                <c:pt idx="14">
                  <c:v>2.9999999999999996</c:v>
                </c:pt>
                <c:pt idx="15">
                  <c:v>12.100000000000001</c:v>
                </c:pt>
                <c:pt idx="16">
                  <c:v>42.999999999999929</c:v>
                </c:pt>
              </c:numCache>
            </c:numRef>
          </c:val>
          <c:extLst>
            <c:ext xmlns:c16="http://schemas.microsoft.com/office/drawing/2014/chart" uri="{C3380CC4-5D6E-409C-BE32-E72D297353CC}">
              <c16:uniqueId val="{00000004-5074-4406-9BD3-444ABBD75889}"/>
            </c:ext>
          </c:extLst>
        </c:ser>
        <c:ser>
          <c:idx val="5"/>
          <c:order val="5"/>
          <c:tx>
            <c:strRef>
              <c:f>'objective 5'!$G$5:$G$7</c:f>
              <c:strCache>
                <c:ptCount val="1"/>
                <c:pt idx="0">
                  <c:v>Corporate - Sum of Profit</c:v>
                </c:pt>
              </c:strCache>
            </c:strRef>
          </c:tx>
          <c:spPr>
            <a:gradFill rotWithShape="1">
              <a:gsLst>
                <a:gs pos="0">
                  <a:schemeClr val="accent6">
                    <a:shade val="51000"/>
                    <a:satMod val="130000"/>
                  </a:schemeClr>
                </a:gs>
                <a:gs pos="80000">
                  <a:schemeClr val="accent6">
                    <a:shade val="93000"/>
                    <a:satMod val="130000"/>
                  </a:schemeClr>
                </a:gs>
                <a:gs pos="100000">
                  <a:schemeClr val="accent6">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cat>
            <c:multiLvlStrRef>
              <c:f>'objective 5'!$A$8:$A$28</c:f>
              <c:multiLvlStrCache>
                <c:ptCount val="17"/>
                <c:lvl>
                  <c:pt idx="0">
                    <c:v>Bookcases</c:v>
                  </c:pt>
                  <c:pt idx="1">
                    <c:v>Chairs</c:v>
                  </c:pt>
                  <c:pt idx="2">
                    <c:v>Furnishings</c:v>
                  </c:pt>
                  <c:pt idx="3">
                    <c:v>Tables</c:v>
                  </c:pt>
                  <c:pt idx="4">
                    <c:v>Appliances</c:v>
                  </c:pt>
                  <c:pt idx="5">
                    <c:v>Art</c:v>
                  </c:pt>
                  <c:pt idx="6">
                    <c:v>Binders</c:v>
                  </c:pt>
                  <c:pt idx="7">
                    <c:v>Envelopes</c:v>
                  </c:pt>
                  <c:pt idx="8">
                    <c:v>Fasteners</c:v>
                  </c:pt>
                  <c:pt idx="9">
                    <c:v>Labels</c:v>
                  </c:pt>
                  <c:pt idx="10">
                    <c:v>Paper</c:v>
                  </c:pt>
                  <c:pt idx="11">
                    <c:v>Storage</c:v>
                  </c:pt>
                  <c:pt idx="12">
                    <c:v>Supplies</c:v>
                  </c:pt>
                  <c:pt idx="13">
                    <c:v>Accessories</c:v>
                  </c:pt>
                  <c:pt idx="14">
                    <c:v>Copiers</c:v>
                  </c:pt>
                  <c:pt idx="15">
                    <c:v>Machines</c:v>
                  </c:pt>
                  <c:pt idx="16">
                    <c:v>Phones</c:v>
                  </c:pt>
                </c:lvl>
                <c:lvl>
                  <c:pt idx="0">
                    <c:v>Furniture</c:v>
                  </c:pt>
                  <c:pt idx="4">
                    <c:v>Office Supplies</c:v>
                  </c:pt>
                  <c:pt idx="13">
                    <c:v>Technology</c:v>
                  </c:pt>
                </c:lvl>
              </c:multiLvlStrCache>
            </c:multiLvlStrRef>
          </c:cat>
          <c:val>
            <c:numRef>
              <c:f>'objective 5'!$G$8:$G$28</c:f>
              <c:numCache>
                <c:formatCode>General</c:formatCode>
                <c:ptCount val="17"/>
                <c:pt idx="0">
                  <c:v>638.45019999999931</c:v>
                </c:pt>
                <c:pt idx="1">
                  <c:v>8344.656500000001</c:v>
                </c:pt>
                <c:pt idx="2">
                  <c:v>3508.2077000000054</c:v>
                </c:pt>
                <c:pt idx="3">
                  <c:v>-4906.4986000000026</c:v>
                </c:pt>
                <c:pt idx="4">
                  <c:v>7429.8951999999954</c:v>
                </c:pt>
                <c:pt idx="5">
                  <c:v>2004.6477000000009</c:v>
                </c:pt>
                <c:pt idx="6">
                  <c:v>6377.3201000000172</c:v>
                </c:pt>
                <c:pt idx="7">
                  <c:v>2571.2290000000007</c:v>
                </c:pt>
                <c:pt idx="8">
                  <c:v>251.90299999999993</c:v>
                </c:pt>
                <c:pt idx="9">
                  <c:v>1760.8273000000004</c:v>
                </c:pt>
                <c:pt idx="10">
                  <c:v>10361.546799999993</c:v>
                </c:pt>
                <c:pt idx="11">
                  <c:v>9131.0246999999999</c:v>
                </c:pt>
                <c:pt idx="12">
                  <c:v>338.92639999999966</c:v>
                </c:pt>
                <c:pt idx="13">
                  <c:v>12707.480500000001</c:v>
                </c:pt>
                <c:pt idx="14">
                  <c:v>18990.278899999998</c:v>
                </c:pt>
                <c:pt idx="15">
                  <c:v>703.0189999999975</c:v>
                </c:pt>
                <c:pt idx="16">
                  <c:v>11766.219600000017</c:v>
                </c:pt>
              </c:numCache>
            </c:numRef>
          </c:val>
          <c:extLst>
            <c:ext xmlns:c16="http://schemas.microsoft.com/office/drawing/2014/chart" uri="{C3380CC4-5D6E-409C-BE32-E72D297353CC}">
              <c16:uniqueId val="{00000005-5074-4406-9BD3-444ABBD75889}"/>
            </c:ext>
          </c:extLst>
        </c:ser>
        <c:ser>
          <c:idx val="6"/>
          <c:order val="6"/>
          <c:tx>
            <c:strRef>
              <c:f>'objective 5'!$H$5:$H$7</c:f>
              <c:strCache>
                <c:ptCount val="1"/>
                <c:pt idx="0">
                  <c:v>Home Office - Sum of Quantity</c:v>
                </c:pt>
              </c:strCache>
            </c:strRef>
          </c:tx>
          <c:spPr>
            <a:gradFill rotWithShape="1">
              <a:gsLst>
                <a:gs pos="0">
                  <a:schemeClr val="accent1">
                    <a:lumMod val="60000"/>
                    <a:shade val="51000"/>
                    <a:satMod val="130000"/>
                  </a:schemeClr>
                </a:gs>
                <a:gs pos="80000">
                  <a:schemeClr val="accent1">
                    <a:lumMod val="60000"/>
                    <a:shade val="93000"/>
                    <a:satMod val="130000"/>
                  </a:schemeClr>
                </a:gs>
                <a:gs pos="100000">
                  <a:schemeClr val="accent1">
                    <a:lumMod val="6000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cat>
            <c:multiLvlStrRef>
              <c:f>'objective 5'!$A$8:$A$28</c:f>
              <c:multiLvlStrCache>
                <c:ptCount val="17"/>
                <c:lvl>
                  <c:pt idx="0">
                    <c:v>Bookcases</c:v>
                  </c:pt>
                  <c:pt idx="1">
                    <c:v>Chairs</c:v>
                  </c:pt>
                  <c:pt idx="2">
                    <c:v>Furnishings</c:v>
                  </c:pt>
                  <c:pt idx="3">
                    <c:v>Tables</c:v>
                  </c:pt>
                  <c:pt idx="4">
                    <c:v>Appliances</c:v>
                  </c:pt>
                  <c:pt idx="5">
                    <c:v>Art</c:v>
                  </c:pt>
                  <c:pt idx="6">
                    <c:v>Binders</c:v>
                  </c:pt>
                  <c:pt idx="7">
                    <c:v>Envelopes</c:v>
                  </c:pt>
                  <c:pt idx="8">
                    <c:v>Fasteners</c:v>
                  </c:pt>
                  <c:pt idx="9">
                    <c:v>Labels</c:v>
                  </c:pt>
                  <c:pt idx="10">
                    <c:v>Paper</c:v>
                  </c:pt>
                  <c:pt idx="11">
                    <c:v>Storage</c:v>
                  </c:pt>
                  <c:pt idx="12">
                    <c:v>Supplies</c:v>
                  </c:pt>
                  <c:pt idx="13">
                    <c:v>Accessories</c:v>
                  </c:pt>
                  <c:pt idx="14">
                    <c:v>Copiers</c:v>
                  </c:pt>
                  <c:pt idx="15">
                    <c:v>Machines</c:v>
                  </c:pt>
                  <c:pt idx="16">
                    <c:v>Phones</c:v>
                  </c:pt>
                </c:lvl>
                <c:lvl>
                  <c:pt idx="0">
                    <c:v>Furniture</c:v>
                  </c:pt>
                  <c:pt idx="4">
                    <c:v>Office Supplies</c:v>
                  </c:pt>
                  <c:pt idx="13">
                    <c:v>Technology</c:v>
                  </c:pt>
                </c:lvl>
              </c:multiLvlStrCache>
            </c:multiLvlStrRef>
          </c:cat>
          <c:val>
            <c:numRef>
              <c:f>'objective 5'!$H$8:$H$28</c:f>
              <c:numCache>
                <c:formatCode>General</c:formatCode>
                <c:ptCount val="17"/>
                <c:pt idx="0">
                  <c:v>101</c:v>
                </c:pt>
                <c:pt idx="1">
                  <c:v>403</c:v>
                </c:pt>
                <c:pt idx="2">
                  <c:v>643</c:v>
                </c:pt>
                <c:pt idx="3">
                  <c:v>220</c:v>
                </c:pt>
                <c:pt idx="4">
                  <c:v>252</c:v>
                </c:pt>
                <c:pt idx="5">
                  <c:v>525</c:v>
                </c:pt>
                <c:pt idx="6">
                  <c:v>1111</c:v>
                </c:pt>
                <c:pt idx="7">
                  <c:v>141</c:v>
                </c:pt>
                <c:pt idx="8">
                  <c:v>168</c:v>
                </c:pt>
                <c:pt idx="9">
                  <c:v>287</c:v>
                </c:pt>
                <c:pt idx="10">
                  <c:v>1021</c:v>
                </c:pt>
                <c:pt idx="11">
                  <c:v>539</c:v>
                </c:pt>
                <c:pt idx="12">
                  <c:v>86</c:v>
                </c:pt>
                <c:pt idx="13">
                  <c:v>517</c:v>
                </c:pt>
                <c:pt idx="14">
                  <c:v>47</c:v>
                </c:pt>
                <c:pt idx="15">
                  <c:v>82</c:v>
                </c:pt>
                <c:pt idx="16">
                  <c:v>601</c:v>
                </c:pt>
              </c:numCache>
            </c:numRef>
          </c:val>
          <c:extLst>
            <c:ext xmlns:c16="http://schemas.microsoft.com/office/drawing/2014/chart" uri="{C3380CC4-5D6E-409C-BE32-E72D297353CC}">
              <c16:uniqueId val="{00000006-5074-4406-9BD3-444ABBD75889}"/>
            </c:ext>
          </c:extLst>
        </c:ser>
        <c:ser>
          <c:idx val="7"/>
          <c:order val="7"/>
          <c:tx>
            <c:strRef>
              <c:f>'objective 5'!$I$5:$I$7</c:f>
              <c:strCache>
                <c:ptCount val="1"/>
                <c:pt idx="0">
                  <c:v>Home Office - Sum of Discount</c:v>
                </c:pt>
              </c:strCache>
            </c:strRef>
          </c:tx>
          <c:spPr>
            <a:gradFill rotWithShape="1">
              <a:gsLst>
                <a:gs pos="0">
                  <a:schemeClr val="accent2">
                    <a:lumMod val="60000"/>
                    <a:shade val="51000"/>
                    <a:satMod val="130000"/>
                  </a:schemeClr>
                </a:gs>
                <a:gs pos="80000">
                  <a:schemeClr val="accent2">
                    <a:lumMod val="60000"/>
                    <a:shade val="93000"/>
                    <a:satMod val="130000"/>
                  </a:schemeClr>
                </a:gs>
                <a:gs pos="100000">
                  <a:schemeClr val="accent2">
                    <a:lumMod val="6000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cat>
            <c:multiLvlStrRef>
              <c:f>'objective 5'!$A$8:$A$28</c:f>
              <c:multiLvlStrCache>
                <c:ptCount val="17"/>
                <c:lvl>
                  <c:pt idx="0">
                    <c:v>Bookcases</c:v>
                  </c:pt>
                  <c:pt idx="1">
                    <c:v>Chairs</c:v>
                  </c:pt>
                  <c:pt idx="2">
                    <c:v>Furnishings</c:v>
                  </c:pt>
                  <c:pt idx="3">
                    <c:v>Tables</c:v>
                  </c:pt>
                  <c:pt idx="4">
                    <c:v>Appliances</c:v>
                  </c:pt>
                  <c:pt idx="5">
                    <c:v>Art</c:v>
                  </c:pt>
                  <c:pt idx="6">
                    <c:v>Binders</c:v>
                  </c:pt>
                  <c:pt idx="7">
                    <c:v>Envelopes</c:v>
                  </c:pt>
                  <c:pt idx="8">
                    <c:v>Fasteners</c:v>
                  </c:pt>
                  <c:pt idx="9">
                    <c:v>Labels</c:v>
                  </c:pt>
                  <c:pt idx="10">
                    <c:v>Paper</c:v>
                  </c:pt>
                  <c:pt idx="11">
                    <c:v>Storage</c:v>
                  </c:pt>
                  <c:pt idx="12">
                    <c:v>Supplies</c:v>
                  </c:pt>
                  <c:pt idx="13">
                    <c:v>Accessories</c:v>
                  </c:pt>
                  <c:pt idx="14">
                    <c:v>Copiers</c:v>
                  </c:pt>
                  <c:pt idx="15">
                    <c:v>Machines</c:v>
                  </c:pt>
                  <c:pt idx="16">
                    <c:v>Phones</c:v>
                  </c:pt>
                </c:lvl>
                <c:lvl>
                  <c:pt idx="0">
                    <c:v>Furniture</c:v>
                  </c:pt>
                  <c:pt idx="4">
                    <c:v>Office Supplies</c:v>
                  </c:pt>
                  <c:pt idx="13">
                    <c:v>Technology</c:v>
                  </c:pt>
                </c:lvl>
              </c:multiLvlStrCache>
            </c:multiLvlStrRef>
          </c:cat>
          <c:val>
            <c:numRef>
              <c:f>'objective 5'!$I$8:$I$28</c:f>
              <c:numCache>
                <c:formatCode>General</c:formatCode>
                <c:ptCount val="17"/>
                <c:pt idx="0">
                  <c:v>5.13</c:v>
                </c:pt>
                <c:pt idx="1">
                  <c:v>17.300000000000015</c:v>
                </c:pt>
                <c:pt idx="2">
                  <c:v>23.800000000000015</c:v>
                </c:pt>
                <c:pt idx="3">
                  <c:v>13.500000000000005</c:v>
                </c:pt>
                <c:pt idx="4">
                  <c:v>8.7000000000000011</c:v>
                </c:pt>
                <c:pt idx="5">
                  <c:v>10.199999999999998</c:v>
                </c:pt>
                <c:pt idx="6">
                  <c:v>97.600000000000009</c:v>
                </c:pt>
                <c:pt idx="7">
                  <c:v>3.4000000000000008</c:v>
                </c:pt>
                <c:pt idx="8">
                  <c:v>3.0000000000000004</c:v>
                </c:pt>
                <c:pt idx="9">
                  <c:v>6.0000000000000009</c:v>
                </c:pt>
                <c:pt idx="10">
                  <c:v>19.200000000000003</c:v>
                </c:pt>
                <c:pt idx="11">
                  <c:v>9.1999999999999957</c:v>
                </c:pt>
                <c:pt idx="12">
                  <c:v>1.7999999999999998</c:v>
                </c:pt>
                <c:pt idx="13">
                  <c:v>10.8</c:v>
                </c:pt>
                <c:pt idx="14">
                  <c:v>1.2</c:v>
                </c:pt>
                <c:pt idx="15">
                  <c:v>6.3</c:v>
                </c:pt>
                <c:pt idx="16">
                  <c:v>25.199999999999964</c:v>
                </c:pt>
              </c:numCache>
            </c:numRef>
          </c:val>
          <c:extLst>
            <c:ext xmlns:c16="http://schemas.microsoft.com/office/drawing/2014/chart" uri="{C3380CC4-5D6E-409C-BE32-E72D297353CC}">
              <c16:uniqueId val="{00000007-5074-4406-9BD3-444ABBD75889}"/>
            </c:ext>
          </c:extLst>
        </c:ser>
        <c:ser>
          <c:idx val="8"/>
          <c:order val="8"/>
          <c:tx>
            <c:strRef>
              <c:f>'objective 5'!$J$5:$J$7</c:f>
              <c:strCache>
                <c:ptCount val="1"/>
                <c:pt idx="0">
                  <c:v>Home Office - Sum of Profit</c:v>
                </c:pt>
              </c:strCache>
            </c:strRef>
          </c:tx>
          <c:spPr>
            <a:gradFill rotWithShape="1">
              <a:gsLst>
                <a:gs pos="0">
                  <a:schemeClr val="accent3">
                    <a:lumMod val="60000"/>
                    <a:shade val="51000"/>
                    <a:satMod val="130000"/>
                  </a:schemeClr>
                </a:gs>
                <a:gs pos="80000">
                  <a:schemeClr val="accent3">
                    <a:lumMod val="60000"/>
                    <a:shade val="93000"/>
                    <a:satMod val="130000"/>
                  </a:schemeClr>
                </a:gs>
                <a:gs pos="100000">
                  <a:schemeClr val="accent3">
                    <a:lumMod val="6000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cat>
            <c:multiLvlStrRef>
              <c:f>'objective 5'!$A$8:$A$28</c:f>
              <c:multiLvlStrCache>
                <c:ptCount val="17"/>
                <c:lvl>
                  <c:pt idx="0">
                    <c:v>Bookcases</c:v>
                  </c:pt>
                  <c:pt idx="1">
                    <c:v>Chairs</c:v>
                  </c:pt>
                  <c:pt idx="2">
                    <c:v>Furnishings</c:v>
                  </c:pt>
                  <c:pt idx="3">
                    <c:v>Tables</c:v>
                  </c:pt>
                  <c:pt idx="4">
                    <c:v>Appliances</c:v>
                  </c:pt>
                  <c:pt idx="5">
                    <c:v>Art</c:v>
                  </c:pt>
                  <c:pt idx="6">
                    <c:v>Binders</c:v>
                  </c:pt>
                  <c:pt idx="7">
                    <c:v>Envelopes</c:v>
                  </c:pt>
                  <c:pt idx="8">
                    <c:v>Fasteners</c:v>
                  </c:pt>
                  <c:pt idx="9">
                    <c:v>Labels</c:v>
                  </c:pt>
                  <c:pt idx="10">
                    <c:v>Paper</c:v>
                  </c:pt>
                  <c:pt idx="11">
                    <c:v>Storage</c:v>
                  </c:pt>
                  <c:pt idx="12">
                    <c:v>Supplies</c:v>
                  </c:pt>
                  <c:pt idx="13">
                    <c:v>Accessories</c:v>
                  </c:pt>
                  <c:pt idx="14">
                    <c:v>Copiers</c:v>
                  </c:pt>
                  <c:pt idx="15">
                    <c:v>Machines</c:v>
                  </c:pt>
                  <c:pt idx="16">
                    <c:v>Phones</c:v>
                  </c:pt>
                </c:lvl>
                <c:lvl>
                  <c:pt idx="0">
                    <c:v>Furniture</c:v>
                  </c:pt>
                  <c:pt idx="4">
                    <c:v>Office Supplies</c:v>
                  </c:pt>
                  <c:pt idx="13">
                    <c:v>Technology</c:v>
                  </c:pt>
                </c:lvl>
              </c:multiLvlStrCache>
            </c:multiLvlStrRef>
          </c:cat>
          <c:val>
            <c:numRef>
              <c:f>'objective 5'!$J$8:$J$28</c:f>
              <c:numCache>
                <c:formatCode>General</c:formatCode>
                <c:ptCount val="17"/>
                <c:pt idx="0">
                  <c:v>324.63199999999961</c:v>
                </c:pt>
                <c:pt idx="1">
                  <c:v>5010.1779000000006</c:v>
                </c:pt>
                <c:pt idx="2">
                  <c:v>1631.5131999999994</c:v>
                </c:pt>
                <c:pt idx="3">
                  <c:v>-3090.9447000000018</c:v>
                </c:pt>
                <c:pt idx="4">
                  <c:v>3726.1819999999966</c:v>
                </c:pt>
                <c:pt idx="5">
                  <c:v>1068.8382000000006</c:v>
                </c:pt>
                <c:pt idx="6">
                  <c:v>5848.8459999999959</c:v>
                </c:pt>
                <c:pt idx="7">
                  <c:v>1128.5350999999998</c:v>
                </c:pt>
                <c:pt idx="8">
                  <c:v>120.81440000000002</c:v>
                </c:pt>
                <c:pt idx="9">
                  <c:v>709.43830000000003</c:v>
                </c:pt>
                <c:pt idx="10">
                  <c:v>8157.3788999999961</c:v>
                </c:pt>
                <c:pt idx="11">
                  <c:v>5043.6012999999975</c:v>
                </c:pt>
                <c:pt idx="12">
                  <c:v>129.52539999999996</c:v>
                </c:pt>
                <c:pt idx="13">
                  <c:v>8493.2327000000059</c:v>
                </c:pt>
                <c:pt idx="14">
                  <c:v>12543.8354</c:v>
                </c:pt>
                <c:pt idx="15">
                  <c:v>540.67609999999502</c:v>
                </c:pt>
                <c:pt idx="16">
                  <c:v>8912.3962999999931</c:v>
                </c:pt>
              </c:numCache>
            </c:numRef>
          </c:val>
          <c:extLst>
            <c:ext xmlns:c16="http://schemas.microsoft.com/office/drawing/2014/chart" uri="{C3380CC4-5D6E-409C-BE32-E72D297353CC}">
              <c16:uniqueId val="{00000008-5074-4406-9BD3-444ABBD75889}"/>
            </c:ext>
          </c:extLst>
        </c:ser>
        <c:dLbls>
          <c:showLegendKey val="0"/>
          <c:showVal val="0"/>
          <c:showCatName val="0"/>
          <c:showSerName val="0"/>
          <c:showPercent val="0"/>
          <c:showBubbleSize val="0"/>
        </c:dLbls>
        <c:axId val="1062692744"/>
        <c:axId val="1062693072"/>
      </c:areaChart>
      <c:catAx>
        <c:axId val="1062692744"/>
        <c:scaling>
          <c:orientation val="minMax"/>
        </c:scaling>
        <c:delete val="0"/>
        <c:axPos val="b"/>
        <c:numFmt formatCode="General" sourceLinked="1"/>
        <c:majorTickMark val="out"/>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2693072"/>
        <c:crosses val="autoZero"/>
        <c:auto val="1"/>
        <c:lblAlgn val="ctr"/>
        <c:lblOffset val="100"/>
        <c:noMultiLvlLbl val="0"/>
      </c:catAx>
      <c:valAx>
        <c:axId val="10626930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269274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5">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2.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52">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5.xml><?xml version="1.0" encoding="utf-8"?>
<cs:chartStyle xmlns:cs="http://schemas.microsoft.com/office/drawing/2012/chartStyle" xmlns:a="http://schemas.openxmlformats.org/drawingml/2006/main" id="346">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B2FD69-6B95-4434-BEA8-ACAEC52E94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21</Pages>
  <Words>1828</Words>
  <Characters>10420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Ashutosh Kaushal</cp:lastModifiedBy>
  <cp:revision>2</cp:revision>
  <dcterms:created xsi:type="dcterms:W3CDTF">2021-05-08T13:25:00Z</dcterms:created>
  <dcterms:modified xsi:type="dcterms:W3CDTF">2021-05-08T13:25:00Z</dcterms:modified>
</cp:coreProperties>
</file>