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B5F" w:rsidRDefault="00333B5F" w:rsidP="00333B5F">
      <w:pPr>
        <w:pBdr>
          <w:bottom w:val="single" w:sz="12" w:space="1" w:color="auto"/>
        </w:pBdr>
        <w:spacing w:after="0" w:line="240" w:lineRule="auto"/>
        <w:rPr>
          <w:sz w:val="10"/>
          <w:szCs w:val="10"/>
        </w:rPr>
      </w:pPr>
    </w:p>
    <w:p w:rsidR="00333B5F" w:rsidRDefault="00333B5F" w:rsidP="00333B5F">
      <w:pPr>
        <w:pBdr>
          <w:bottom w:val="single" w:sz="12" w:space="1" w:color="auto"/>
        </w:pBdr>
        <w:spacing w:after="0" w:line="240" w:lineRule="auto"/>
        <w:rPr>
          <w:rFonts w:ascii="Arial Narrow" w:hAnsi="Arial Narrow" w:cs="Arial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906145" cy="370840"/>
            <wp:effectExtent l="19050" t="19050" r="27305" b="10160"/>
            <wp:docPr id="1" name="Picture 1" descr="Description: 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icture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3708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i/>
          <w:sz w:val="28"/>
          <w:szCs w:val="28"/>
        </w:rPr>
        <w:t xml:space="preserve">                                </w:t>
      </w:r>
      <w:r w:rsidRPr="003E2E71">
        <w:rPr>
          <w:rFonts w:ascii="Arial Narrow" w:hAnsi="Arial Narrow" w:cs="Arial"/>
          <w:i/>
          <w:sz w:val="28"/>
          <w:szCs w:val="28"/>
        </w:rPr>
        <w:t xml:space="preserve">DEPARTMENT OF </w:t>
      </w:r>
      <w:proofErr w:type="gramStart"/>
      <w:r w:rsidRPr="003E2E71">
        <w:rPr>
          <w:rFonts w:ascii="Arial Narrow" w:hAnsi="Arial Narrow" w:cs="Arial"/>
          <w:i/>
          <w:sz w:val="28"/>
          <w:szCs w:val="28"/>
        </w:rPr>
        <w:t>INFORMATION  TECHNOLOGY</w:t>
      </w:r>
      <w:proofErr w:type="gramEnd"/>
    </w:p>
    <w:p w:rsidR="00333B5F" w:rsidRPr="003E2E71" w:rsidRDefault="00333B5F" w:rsidP="00333B5F">
      <w:pPr>
        <w:pBdr>
          <w:bottom w:val="single" w:sz="12" w:space="1" w:color="auto"/>
        </w:pBdr>
        <w:spacing w:after="0" w:line="240" w:lineRule="auto"/>
        <w:rPr>
          <w:rFonts w:ascii="Arial Narrow" w:hAnsi="Arial Narrow"/>
          <w:sz w:val="32"/>
          <w:szCs w:val="32"/>
          <w:lang w:bidi="mr-IN"/>
        </w:rPr>
      </w:pPr>
      <w:r>
        <w:rPr>
          <w:rFonts w:ascii="Arial Narrow" w:hAnsi="Arial Narrow"/>
          <w:sz w:val="28"/>
          <w:szCs w:val="28"/>
        </w:rPr>
        <w:t xml:space="preserve"> </w:t>
      </w:r>
      <w:r w:rsidR="00C606CE">
        <w:rPr>
          <w:rFonts w:ascii="Arial Narrow" w:hAnsi="Arial Narrow"/>
          <w:sz w:val="32"/>
          <w:szCs w:val="32"/>
        </w:rPr>
        <w:t>Experiment No.</w:t>
      </w:r>
      <w:r w:rsidR="000E3AD2">
        <w:rPr>
          <w:rFonts w:ascii="Arial Narrow" w:hAnsi="Arial Narrow"/>
          <w:sz w:val="32"/>
          <w:szCs w:val="32"/>
          <w:cs/>
          <w:lang w:bidi="mr-IN"/>
        </w:rPr>
        <w:t>15</w:t>
      </w:r>
    </w:p>
    <w:p w:rsidR="00333B5F" w:rsidRDefault="00333B5F" w:rsidP="00333B5F">
      <w:pPr>
        <w:spacing w:after="0"/>
        <w:rPr>
          <w:rFonts w:ascii="Arial Narrow" w:hAnsi="Arial Narrow"/>
          <w:sz w:val="10"/>
        </w:rPr>
      </w:pPr>
    </w:p>
    <w:p w:rsidR="00333B5F" w:rsidRDefault="00333B5F" w:rsidP="00333B5F">
      <w:pPr>
        <w:spacing w:after="0"/>
        <w:rPr>
          <w:rFonts w:ascii="Arial Narrow" w:hAnsi="Arial Narrow"/>
          <w:sz w:val="10"/>
          <w:szCs w:val="10"/>
        </w:rPr>
      </w:pPr>
    </w:p>
    <w:tbl>
      <w:tblPr>
        <w:tblStyle w:val="TableGrid"/>
        <w:tblW w:w="10980" w:type="dxa"/>
        <w:tblInd w:w="-702" w:type="dxa"/>
        <w:tblLayout w:type="fixed"/>
        <w:tblLook w:val="04A0"/>
      </w:tblPr>
      <w:tblGrid>
        <w:gridCol w:w="2070"/>
        <w:gridCol w:w="4422"/>
        <w:gridCol w:w="4488"/>
      </w:tblGrid>
      <w:tr w:rsidR="00333B5F" w:rsidTr="00B51E96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  <w:lang w:bidi="mr-IN"/>
              </w:rPr>
            </w:pPr>
            <w:r w:rsidRPr="00B51E96">
              <w:rPr>
                <w:rFonts w:ascii="Arial Narrow" w:hAnsi="Arial Narrow"/>
                <w:sz w:val="28"/>
                <w:szCs w:val="28"/>
              </w:rPr>
              <w:t>Experiment N</w:t>
            </w:r>
            <w:r w:rsidR="00B51E96">
              <w:rPr>
                <w:rFonts w:ascii="Arial Narrow" w:hAnsi="Arial Narrow" w:hint="cs"/>
                <w:sz w:val="28"/>
                <w:szCs w:val="28"/>
                <w:cs/>
                <w:lang w:bidi="mr-IN"/>
              </w:rPr>
              <w:t>o</w:t>
            </w:r>
          </w:p>
        </w:tc>
        <w:tc>
          <w:tcPr>
            <w:tcW w:w="89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Default="00C24D02" w:rsidP="00FE016C">
            <w:pPr>
              <w:rPr>
                <w:rFonts w:ascii="Arial Narrow" w:hAnsi="Arial Narrow"/>
                <w:sz w:val="24"/>
                <w:szCs w:val="24"/>
                <w:lang w:bidi="mr-IN"/>
              </w:rPr>
            </w:pPr>
            <w:r>
              <w:rPr>
                <w:rFonts w:ascii="Arial Narrow" w:hAnsi="Arial Narrow"/>
                <w:sz w:val="24"/>
                <w:szCs w:val="24"/>
                <w:cs/>
                <w:lang w:bidi="mr-IN"/>
              </w:rPr>
              <w:t>1</w:t>
            </w:r>
            <w:r w:rsidR="000E3AD2">
              <w:rPr>
                <w:rFonts w:ascii="Arial Narrow" w:hAnsi="Arial Narrow"/>
                <w:sz w:val="24"/>
                <w:szCs w:val="24"/>
                <w:cs/>
                <w:lang w:bidi="mr-IN"/>
              </w:rPr>
              <w:t>5</w:t>
            </w:r>
          </w:p>
        </w:tc>
      </w:tr>
      <w:tr w:rsidR="00333B5F" w:rsidTr="00B51E96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Pr="00B51E96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  <w:r w:rsidRPr="00B51E96">
              <w:rPr>
                <w:rFonts w:ascii="Arial Narrow" w:hAnsi="Arial Narrow"/>
                <w:sz w:val="28"/>
                <w:szCs w:val="28"/>
              </w:rPr>
              <w:t>Experiment Title</w:t>
            </w:r>
          </w:p>
        </w:tc>
        <w:tc>
          <w:tcPr>
            <w:tcW w:w="89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284" w:rsidRPr="00B815DB" w:rsidRDefault="00A46D61" w:rsidP="00FE016C">
            <w:pPr>
              <w:rPr>
                <w:rFonts w:ascii="Arial" w:hAnsi="Arial" w:cs="Arial"/>
                <w:sz w:val="24"/>
                <w:szCs w:val="24"/>
                <w:lang w:bidi="mr-IN"/>
              </w:rPr>
            </w:pPr>
            <w:proofErr w:type="gramStart"/>
            <w:r w:rsidRPr="00684284">
              <w:rPr>
                <w:rFonts w:ascii="Arial" w:hAnsi="Arial"/>
                <w:sz w:val="24"/>
                <w:szCs w:val="24"/>
                <w:lang w:bidi="mr-IN"/>
              </w:rPr>
              <w:t xml:space="preserve">Write </w:t>
            </w:r>
            <w:r>
              <w:rPr>
                <w:rFonts w:ascii="Arial" w:hAnsi="Arial"/>
                <w:sz w:val="24"/>
                <w:szCs w:val="24"/>
                <w:lang w:bidi="mr-IN"/>
              </w:rPr>
              <w:t xml:space="preserve"> the</w:t>
            </w:r>
            <w:proofErr w:type="gramEnd"/>
            <w:r>
              <w:rPr>
                <w:rFonts w:ascii="Arial" w:hAnsi="Arial"/>
                <w:sz w:val="24"/>
                <w:szCs w:val="24"/>
                <w:lang w:bidi="mr-IN"/>
              </w:rPr>
              <w:t xml:space="preserve"> programs based on </w:t>
            </w:r>
            <w:r w:rsidRPr="00684284">
              <w:rPr>
                <w:rFonts w:ascii="Arial" w:hAnsi="Arial"/>
                <w:sz w:val="24"/>
                <w:szCs w:val="24"/>
                <w:lang w:bidi="mr-IN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bidi="mr-IN"/>
              </w:rPr>
              <w:t>multithreading  in java.</w:t>
            </w:r>
          </w:p>
        </w:tc>
      </w:tr>
      <w:tr w:rsidR="00333B5F" w:rsidTr="00B51E96">
        <w:trPr>
          <w:trHeight w:val="1097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Pr="00B51E96" w:rsidRDefault="00333B5F" w:rsidP="00FE016C">
            <w:pPr>
              <w:rPr>
                <w:rFonts w:ascii="Arial Narrow" w:hAnsi="Arial Narrow"/>
                <w:sz w:val="28"/>
                <w:szCs w:val="28"/>
              </w:rPr>
            </w:pPr>
            <w:r w:rsidRPr="00B51E96">
              <w:rPr>
                <w:rFonts w:ascii="Arial Narrow" w:hAnsi="Arial Narrow"/>
                <w:sz w:val="28"/>
                <w:szCs w:val="28"/>
              </w:rPr>
              <w:t>Resources / Apparatus Required</w:t>
            </w:r>
          </w:p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Pr="00FD38E9" w:rsidRDefault="00333B5F" w:rsidP="00FE016C">
            <w:pPr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t>Java SE(JDK)8u102 ,</w:t>
            </w:r>
          </w:p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  <w:lang w:bidi="mr-IN"/>
              </w:rPr>
            </w:pPr>
            <w:r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t>gedit text editor</w:t>
            </w:r>
          </w:p>
        </w:tc>
        <w:tc>
          <w:tcPr>
            <w:tcW w:w="4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33B5F" w:rsidRPr="00FD38E9" w:rsidRDefault="00333B5F" w:rsidP="00333B5F">
            <w:pPr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t>PC</w:t>
            </w:r>
          </w:p>
        </w:tc>
      </w:tr>
      <w:tr w:rsidR="00333B5F" w:rsidTr="00B51E96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Pr="00453389" w:rsidRDefault="00333B5F" w:rsidP="00FE016C">
            <w:pPr>
              <w:rPr>
                <w:rFonts w:ascii="Arial Narrow" w:hAnsi="Arial Narrow"/>
                <w:sz w:val="32"/>
                <w:szCs w:val="32"/>
              </w:rPr>
            </w:pPr>
            <w:r w:rsidRPr="00453389">
              <w:rPr>
                <w:rFonts w:ascii="Arial Narrow" w:hAnsi="Arial Narrow"/>
                <w:sz w:val="32"/>
                <w:szCs w:val="32"/>
              </w:rPr>
              <w:t xml:space="preserve">Objectives </w:t>
            </w:r>
          </w:p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  <w:lang w:bidi="mr-IN"/>
              </w:rPr>
            </w:pPr>
          </w:p>
        </w:tc>
        <w:tc>
          <w:tcPr>
            <w:tcW w:w="89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Pr="00FD38E9" w:rsidRDefault="00A46D61" w:rsidP="00C24D02">
            <w:pPr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FD38E9">
              <w:rPr>
                <w:rFonts w:ascii="Arial" w:hAnsi="Arial" w:cs="Arial"/>
                <w:sz w:val="24"/>
                <w:szCs w:val="24"/>
                <w:cs/>
                <w:lang w:bidi="mr-IN"/>
              </w:rPr>
              <w:t xml:space="preserve">The objective of this experiment is to learn programs based on </w:t>
            </w:r>
            <w:r>
              <w:rPr>
                <w:rFonts w:ascii="Arial" w:hAnsi="Arial"/>
                <w:sz w:val="24"/>
                <w:szCs w:val="24"/>
                <w:lang w:bidi="mr-IN"/>
              </w:rPr>
              <w:t xml:space="preserve">multithreading </w:t>
            </w:r>
            <w:r>
              <w:rPr>
                <w:rFonts w:ascii="Arial" w:hAnsi="Arial" w:cs="Arial"/>
                <w:sz w:val="24"/>
                <w:szCs w:val="24"/>
                <w:cs/>
                <w:lang w:bidi="mr-IN"/>
              </w:rPr>
              <w:t>in java.</w:t>
            </w:r>
          </w:p>
        </w:tc>
      </w:tr>
      <w:tr w:rsidR="00333B5F" w:rsidTr="00B51E96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3B5F" w:rsidRPr="00453389" w:rsidRDefault="00453389" w:rsidP="00FE016C">
            <w:pPr>
              <w:rPr>
                <w:rFonts w:ascii="Arial Narrow" w:hAnsi="Arial Narrow"/>
                <w:sz w:val="40"/>
                <w:szCs w:val="40"/>
                <w:lang w:bidi="mr-IN"/>
              </w:rPr>
            </w:pPr>
            <w:r w:rsidRPr="00453389">
              <w:rPr>
                <w:rFonts w:ascii="Arial Narrow" w:hAnsi="Arial Narrow" w:hint="cs"/>
                <w:sz w:val="32"/>
                <w:szCs w:val="32"/>
                <w:cs/>
                <w:lang w:bidi="mr-IN"/>
              </w:rPr>
              <w:t>Theory</w:t>
            </w:r>
          </w:p>
        </w:tc>
        <w:tc>
          <w:tcPr>
            <w:tcW w:w="89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D61" w:rsidRPr="00067204" w:rsidRDefault="00A46D61" w:rsidP="00A46D61">
            <w:pPr>
              <w:pStyle w:val="Heading2"/>
              <w:shd w:val="clear" w:color="auto" w:fill="FFFFFF"/>
              <w:spacing w:line="312" w:lineRule="atLeast"/>
              <w:jc w:val="both"/>
              <w:rPr>
                <w:rFonts w:ascii="Arial" w:hAnsi="Arial" w:cs="Arial"/>
                <w:bCs w:val="0"/>
                <w:sz w:val="44"/>
                <w:szCs w:val="38"/>
                <w:u w:val="single"/>
                <w:lang w:bidi="ar-SA"/>
              </w:rPr>
            </w:pPr>
            <w:r w:rsidRPr="00067204">
              <w:rPr>
                <w:rFonts w:ascii="Arial" w:hAnsi="Arial" w:cs="Arial"/>
                <w:bCs w:val="0"/>
                <w:sz w:val="44"/>
                <w:szCs w:val="38"/>
                <w:u w:val="single"/>
                <w:lang w:bidi="ar-SA"/>
              </w:rPr>
              <w:t>What is Thread in java</w:t>
            </w:r>
            <w:r>
              <w:rPr>
                <w:rFonts w:ascii="Arial" w:hAnsi="Arial" w:cs="Arial"/>
                <w:bCs w:val="0"/>
                <w:sz w:val="44"/>
                <w:szCs w:val="38"/>
                <w:u w:val="single"/>
                <w:lang w:bidi="ar-SA"/>
              </w:rPr>
              <w:t>?</w:t>
            </w:r>
          </w:p>
          <w:p w:rsidR="00A46D61" w:rsidRPr="00067204" w:rsidRDefault="00A46D61" w:rsidP="00A46D61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4"/>
                <w:szCs w:val="20"/>
              </w:rPr>
            </w:pPr>
            <w:r w:rsidRPr="00067204">
              <w:rPr>
                <w:rFonts w:ascii="Arial" w:eastAsia="Times New Roman" w:hAnsi="Arial" w:cs="Arial"/>
                <w:color w:val="000000"/>
                <w:sz w:val="24"/>
                <w:szCs w:val="20"/>
              </w:rPr>
              <w:t xml:space="preserve">A thread is a lightweight sub process, a smallest unit of processing. It is a separate path of </w:t>
            </w:r>
            <w:proofErr w:type="spellStart"/>
            <w:r w:rsidRPr="00067204">
              <w:rPr>
                <w:rFonts w:ascii="Arial" w:eastAsia="Times New Roman" w:hAnsi="Arial" w:cs="Arial"/>
                <w:color w:val="000000"/>
                <w:sz w:val="24"/>
                <w:szCs w:val="20"/>
              </w:rPr>
              <w:t>execution.Threads</w:t>
            </w:r>
            <w:proofErr w:type="spellEnd"/>
            <w:r w:rsidRPr="00067204">
              <w:rPr>
                <w:rFonts w:ascii="Arial" w:eastAsia="Times New Roman" w:hAnsi="Arial" w:cs="Arial"/>
                <w:color w:val="000000"/>
                <w:sz w:val="24"/>
                <w:szCs w:val="20"/>
              </w:rPr>
              <w:t xml:space="preserve"> are independent, if there occurs exception in one thread, it doesn't affect other threads. It shares a common memory area.</w:t>
            </w:r>
          </w:p>
          <w:p w:rsidR="00A46D61" w:rsidRDefault="00A46D61" w:rsidP="00A46D61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hAnsi="Arial" w:cs="Arial"/>
                <w:sz w:val="24"/>
                <w:szCs w:val="24"/>
                <w:cs/>
                <w:lang w:bidi="mr-IN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917736" cy="2838450"/>
                  <wp:effectExtent l="57150" t="38100" r="35014" b="19050"/>
                  <wp:docPr id="5" name="Picture 1" descr="C:\Users\Mahesh\Desktop\multithread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hesh\Desktop\multithread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7736" cy="28384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6D61" w:rsidRPr="00067204" w:rsidRDefault="00A46D61" w:rsidP="00A46D61">
            <w:pPr>
              <w:pStyle w:val="Heading1"/>
              <w:shd w:val="clear" w:color="auto" w:fill="FFFFFF"/>
              <w:spacing w:before="75" w:line="312" w:lineRule="atLeast"/>
              <w:jc w:val="both"/>
              <w:outlineLvl w:val="0"/>
              <w:rPr>
                <w:rFonts w:ascii="Arial" w:hAnsi="Arial" w:cs="Arial"/>
                <w:b w:val="0"/>
                <w:sz w:val="32"/>
                <w:szCs w:val="24"/>
                <w:cs/>
                <w:lang w:bidi="mr-IN"/>
              </w:rPr>
            </w:pPr>
            <w:r w:rsidRPr="00067204">
              <w:rPr>
                <w:rFonts w:ascii="Arial" w:hAnsi="Arial" w:cs="Arial"/>
                <w:b w:val="0"/>
                <w:color w:val="000000"/>
                <w:sz w:val="24"/>
                <w:szCs w:val="20"/>
                <w:shd w:val="clear" w:color="auto" w:fill="FFFFFF"/>
              </w:rPr>
              <w:t>As shown in the above figure, thread is executed inside the process. There is context-switching between the threads. There can be multiple processes inside the OS and one process can have multiple threads.</w:t>
            </w:r>
          </w:p>
          <w:p w:rsidR="00A46D61" w:rsidRPr="00882892" w:rsidRDefault="00A46D61" w:rsidP="00A46D61">
            <w:pPr>
              <w:pStyle w:val="Heading4"/>
              <w:pBdr>
                <w:top w:val="single" w:sz="6" w:space="8" w:color="FFC0CB"/>
                <w:left w:val="single" w:sz="6" w:space="30" w:color="FFC0CB"/>
                <w:bottom w:val="single" w:sz="6" w:space="8" w:color="FFC0CB"/>
                <w:right w:val="single" w:sz="6" w:space="8" w:color="FFC0CB"/>
              </w:pBdr>
              <w:shd w:val="clear" w:color="auto" w:fill="FFFFFF"/>
              <w:jc w:val="both"/>
              <w:rPr>
                <w:rFonts w:ascii="Arial" w:hAnsi="Arial" w:cs="Arial"/>
                <w:color w:val="auto"/>
                <w:sz w:val="24"/>
                <w:szCs w:val="21"/>
              </w:rPr>
            </w:pPr>
            <w:r w:rsidRPr="00882892">
              <w:rPr>
                <w:rFonts w:ascii="Arial" w:hAnsi="Arial" w:cs="Arial"/>
                <w:color w:val="auto"/>
                <w:sz w:val="24"/>
                <w:szCs w:val="21"/>
              </w:rPr>
              <w:t>Note: At a time one thread is executed only.</w:t>
            </w:r>
          </w:p>
          <w:p w:rsidR="00A46D61" w:rsidRPr="00067204" w:rsidRDefault="00A46D61" w:rsidP="00A46D61">
            <w:pPr>
              <w:pStyle w:val="Heading1"/>
              <w:shd w:val="clear" w:color="auto" w:fill="FFFFFF"/>
              <w:spacing w:before="75" w:line="312" w:lineRule="atLeast"/>
              <w:jc w:val="both"/>
              <w:outlineLvl w:val="0"/>
              <w:rPr>
                <w:rFonts w:ascii="Arial" w:hAnsi="Arial" w:cs="Arial"/>
                <w:bCs w:val="0"/>
                <w:color w:val="auto"/>
                <w:sz w:val="44"/>
                <w:szCs w:val="44"/>
                <w:u w:val="single"/>
              </w:rPr>
            </w:pPr>
            <w:r w:rsidRPr="00067204">
              <w:rPr>
                <w:rFonts w:ascii="Arial" w:hAnsi="Arial" w:cs="Arial"/>
                <w:bCs w:val="0"/>
                <w:color w:val="auto"/>
                <w:sz w:val="44"/>
                <w:szCs w:val="44"/>
                <w:u w:val="single"/>
              </w:rPr>
              <w:lastRenderedPageBreak/>
              <w:t>Multithreading in Java</w:t>
            </w:r>
            <w:r>
              <w:rPr>
                <w:rFonts w:ascii="Arial" w:hAnsi="Arial" w:cs="Arial"/>
                <w:bCs w:val="0"/>
                <w:color w:val="auto"/>
                <w:sz w:val="44"/>
                <w:szCs w:val="44"/>
                <w:u w:val="single"/>
              </w:rPr>
              <w:t>:</w:t>
            </w:r>
          </w:p>
          <w:p w:rsidR="00A46D61" w:rsidRDefault="00A46D61" w:rsidP="00A46D61">
            <w:pPr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A46D61" w:rsidRPr="00882892" w:rsidRDefault="00A46D61" w:rsidP="00A46D61">
            <w:pPr>
              <w:rPr>
                <w:rFonts w:ascii="Arial" w:hAnsi="Arial" w:cs="Arial"/>
                <w:sz w:val="24"/>
                <w:szCs w:val="24"/>
              </w:rPr>
            </w:pPr>
            <w:r w:rsidRPr="00882892">
              <w:rPr>
                <w:rFonts w:ascii="Arial" w:hAnsi="Arial" w:cs="Arial"/>
                <w:bCs/>
                <w:sz w:val="24"/>
                <w:szCs w:val="24"/>
              </w:rPr>
              <w:t>Multithreading</w:t>
            </w:r>
            <w:r w:rsidRPr="0088289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882892">
              <w:rPr>
                <w:rFonts w:ascii="Arial" w:hAnsi="Arial" w:cs="Arial"/>
                <w:bCs/>
                <w:sz w:val="24"/>
                <w:szCs w:val="24"/>
              </w:rPr>
              <w:t>in java</w:t>
            </w:r>
            <w:r w:rsidRPr="00882892">
              <w:rPr>
                <w:rStyle w:val="apple-converted-space"/>
                <w:rFonts w:ascii="Arial" w:hAnsi="Arial" w:cs="Arial"/>
                <w:sz w:val="24"/>
                <w:szCs w:val="24"/>
              </w:rPr>
              <w:t> </w:t>
            </w:r>
            <w:r w:rsidRPr="00882892">
              <w:rPr>
                <w:rFonts w:ascii="Arial" w:hAnsi="Arial" w:cs="Arial"/>
                <w:sz w:val="24"/>
                <w:szCs w:val="24"/>
              </w:rPr>
              <w:t xml:space="preserve">is a process of executing multiple threads. </w:t>
            </w:r>
            <w:proofErr w:type="gramStart"/>
            <w:r w:rsidRPr="00882892">
              <w:rPr>
                <w:rFonts w:ascii="Arial" w:hAnsi="Arial" w:cs="Arial"/>
                <w:sz w:val="24"/>
                <w:szCs w:val="24"/>
              </w:rPr>
              <w:t>Simultaneously ,</w:t>
            </w:r>
            <w:proofErr w:type="gramEnd"/>
            <w:r w:rsidRPr="00882892">
              <w:rPr>
                <w:rFonts w:ascii="Arial" w:hAnsi="Arial" w:cs="Arial"/>
                <w:sz w:val="24"/>
                <w:szCs w:val="24"/>
              </w:rPr>
              <w:t xml:space="preserve"> thread is basically a lightweight sub-process, a smallest unit of processing. Multiprocessing and multithreading, both are used to achieve multitasking. But we use multithreading than multiprocessing because threads share a common memory area. They don't allocate separate memory area so saves memory, and context-switching between the threads takes less time than process. Java Multithreading is mostly used in games, animation etc.</w:t>
            </w:r>
          </w:p>
          <w:p w:rsidR="00A46D61" w:rsidRPr="00067204" w:rsidRDefault="00A46D61" w:rsidP="00A46D61">
            <w:pPr>
              <w:pStyle w:val="Heading3"/>
              <w:shd w:val="clear" w:color="auto" w:fill="FFFFFF"/>
              <w:spacing w:line="312" w:lineRule="atLeast"/>
              <w:jc w:val="both"/>
              <w:rPr>
                <w:rFonts w:ascii="Arial" w:hAnsi="Arial" w:cs="Arial"/>
                <w:bCs w:val="0"/>
                <w:color w:val="auto"/>
                <w:sz w:val="40"/>
                <w:szCs w:val="40"/>
                <w:u w:val="single"/>
              </w:rPr>
            </w:pPr>
            <w:r w:rsidRPr="00067204">
              <w:rPr>
                <w:rFonts w:ascii="Arial" w:hAnsi="Arial" w:cs="Arial"/>
                <w:bCs w:val="0"/>
                <w:color w:val="auto"/>
                <w:sz w:val="40"/>
                <w:szCs w:val="40"/>
                <w:u w:val="single"/>
              </w:rPr>
              <w:t>Advantages of Java Multithreading</w:t>
            </w:r>
            <w:r>
              <w:rPr>
                <w:rFonts w:ascii="Arial" w:hAnsi="Arial" w:cs="Arial"/>
                <w:bCs w:val="0"/>
                <w:color w:val="auto"/>
                <w:sz w:val="40"/>
                <w:szCs w:val="40"/>
                <w:u w:val="single"/>
              </w:rPr>
              <w:t>:</w:t>
            </w:r>
          </w:p>
          <w:p w:rsidR="00A46D61" w:rsidRDefault="00A46D61" w:rsidP="00A46D61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color w:val="000000"/>
                <w:szCs w:val="20"/>
              </w:rPr>
            </w:pPr>
            <w:r w:rsidRPr="00067204">
              <w:rPr>
                <w:rFonts w:ascii="Arial" w:hAnsi="Arial" w:cs="Arial"/>
                <w:color w:val="000000"/>
                <w:szCs w:val="20"/>
              </w:rPr>
              <w:t>1) It</w:t>
            </w:r>
            <w:r w:rsidRPr="00067204">
              <w:rPr>
                <w:rStyle w:val="apple-converted-space"/>
                <w:rFonts w:ascii="Arial" w:hAnsi="Arial" w:cs="Arial"/>
                <w:color w:val="000000"/>
                <w:szCs w:val="20"/>
              </w:rPr>
              <w:t> </w:t>
            </w:r>
            <w:r w:rsidRPr="00067204">
              <w:rPr>
                <w:rFonts w:ascii="Arial" w:hAnsi="Arial" w:cs="Arial"/>
                <w:bCs/>
                <w:color w:val="000000"/>
                <w:szCs w:val="20"/>
              </w:rPr>
              <w:t>doesn't block the user</w:t>
            </w:r>
            <w:r w:rsidRPr="00067204">
              <w:rPr>
                <w:rStyle w:val="apple-converted-space"/>
                <w:rFonts w:ascii="Arial" w:hAnsi="Arial" w:cs="Arial"/>
                <w:color w:val="000000"/>
                <w:szCs w:val="20"/>
              </w:rPr>
              <w:t> </w:t>
            </w:r>
            <w:r w:rsidRPr="00067204">
              <w:rPr>
                <w:rFonts w:ascii="Arial" w:hAnsi="Arial" w:cs="Arial"/>
                <w:color w:val="000000"/>
                <w:szCs w:val="20"/>
              </w:rPr>
              <w:t>because threads are independent and you can perform multiple operations at same time.</w:t>
            </w:r>
          </w:p>
          <w:p w:rsidR="00A46D61" w:rsidRPr="00067204" w:rsidRDefault="00A46D61" w:rsidP="00A46D61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color w:val="000000"/>
                <w:szCs w:val="20"/>
              </w:rPr>
            </w:pPr>
            <w:r w:rsidRPr="00067204">
              <w:rPr>
                <w:rFonts w:ascii="Arial" w:hAnsi="Arial" w:cs="Arial"/>
                <w:color w:val="000000"/>
                <w:szCs w:val="20"/>
              </w:rPr>
              <w:t>2) You</w:t>
            </w:r>
            <w:r w:rsidRPr="00067204">
              <w:rPr>
                <w:rStyle w:val="apple-converted-space"/>
                <w:rFonts w:ascii="Arial" w:hAnsi="Arial" w:cs="Arial"/>
                <w:color w:val="000000"/>
                <w:szCs w:val="20"/>
              </w:rPr>
              <w:t> </w:t>
            </w:r>
            <w:r w:rsidRPr="00067204">
              <w:rPr>
                <w:rFonts w:ascii="Arial" w:hAnsi="Arial" w:cs="Arial"/>
                <w:bCs/>
                <w:color w:val="000000"/>
                <w:szCs w:val="20"/>
              </w:rPr>
              <w:t>can perform many operations together so it saves time</w:t>
            </w:r>
            <w:r w:rsidRPr="00067204">
              <w:rPr>
                <w:rFonts w:ascii="Arial" w:hAnsi="Arial" w:cs="Arial"/>
                <w:color w:val="000000"/>
                <w:szCs w:val="20"/>
              </w:rPr>
              <w:t>.</w:t>
            </w:r>
          </w:p>
          <w:p w:rsidR="00A46D61" w:rsidRDefault="00A46D61" w:rsidP="00A46D61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color w:val="000000"/>
                <w:szCs w:val="20"/>
              </w:rPr>
            </w:pPr>
            <w:r w:rsidRPr="00067204">
              <w:rPr>
                <w:rFonts w:ascii="Arial" w:hAnsi="Arial" w:cs="Arial"/>
                <w:color w:val="000000"/>
                <w:szCs w:val="20"/>
              </w:rPr>
              <w:t>3) Threads are</w:t>
            </w:r>
            <w:r w:rsidRPr="00067204">
              <w:rPr>
                <w:rStyle w:val="apple-converted-space"/>
                <w:rFonts w:ascii="Arial" w:hAnsi="Arial" w:cs="Arial"/>
                <w:color w:val="000000"/>
                <w:szCs w:val="20"/>
              </w:rPr>
              <w:t> </w:t>
            </w:r>
            <w:r w:rsidRPr="00067204">
              <w:rPr>
                <w:rFonts w:ascii="Arial" w:hAnsi="Arial" w:cs="Arial"/>
                <w:bCs/>
                <w:color w:val="000000"/>
                <w:szCs w:val="20"/>
              </w:rPr>
              <w:t>independent</w:t>
            </w:r>
            <w:r w:rsidRPr="00067204">
              <w:rPr>
                <w:rStyle w:val="apple-converted-space"/>
                <w:rFonts w:ascii="Arial" w:hAnsi="Arial" w:cs="Arial"/>
                <w:color w:val="000000"/>
                <w:szCs w:val="20"/>
              </w:rPr>
              <w:t> </w:t>
            </w:r>
            <w:r w:rsidRPr="00067204">
              <w:rPr>
                <w:rFonts w:ascii="Arial" w:hAnsi="Arial" w:cs="Arial"/>
                <w:color w:val="000000"/>
                <w:szCs w:val="20"/>
              </w:rPr>
              <w:t xml:space="preserve">so it doesn't affect other threads if </w:t>
            </w:r>
            <w:proofErr w:type="gramStart"/>
            <w:r w:rsidRPr="00067204">
              <w:rPr>
                <w:rFonts w:ascii="Arial" w:hAnsi="Arial" w:cs="Arial"/>
                <w:color w:val="000000"/>
                <w:szCs w:val="20"/>
              </w:rPr>
              <w:t>exception occur</w:t>
            </w:r>
            <w:proofErr w:type="gramEnd"/>
            <w:r w:rsidRPr="00067204">
              <w:rPr>
                <w:rFonts w:ascii="Arial" w:hAnsi="Arial" w:cs="Arial"/>
                <w:color w:val="000000"/>
                <w:szCs w:val="20"/>
              </w:rPr>
              <w:t xml:space="preserve"> in a single thread.</w:t>
            </w:r>
          </w:p>
          <w:p w:rsidR="00621C6D" w:rsidRPr="00621C6D" w:rsidRDefault="00621C6D" w:rsidP="00621C6D">
            <w:pPr>
              <w:pStyle w:val="Heading2"/>
              <w:shd w:val="clear" w:color="auto" w:fill="FFFFFF"/>
              <w:spacing w:line="312" w:lineRule="atLeast"/>
              <w:jc w:val="both"/>
              <w:rPr>
                <w:rFonts w:ascii="Arial" w:hAnsi="Arial" w:cs="Arial"/>
                <w:bCs w:val="0"/>
                <w:sz w:val="40"/>
                <w:szCs w:val="38"/>
                <w:u w:val="single"/>
              </w:rPr>
            </w:pPr>
            <w:r w:rsidRPr="00621C6D">
              <w:rPr>
                <w:rFonts w:ascii="Arial" w:hAnsi="Arial" w:cs="Arial"/>
                <w:bCs w:val="0"/>
                <w:sz w:val="40"/>
                <w:szCs w:val="38"/>
                <w:u w:val="single"/>
              </w:rPr>
              <w:t>Multitasking</w:t>
            </w:r>
            <w:r>
              <w:rPr>
                <w:rFonts w:ascii="Arial" w:hAnsi="Arial" w:cs="Arial"/>
                <w:bCs w:val="0"/>
                <w:sz w:val="40"/>
                <w:szCs w:val="38"/>
                <w:u w:val="single"/>
              </w:rPr>
              <w:t>:</w:t>
            </w:r>
          </w:p>
          <w:p w:rsidR="00621C6D" w:rsidRPr="00621C6D" w:rsidRDefault="00621C6D" w:rsidP="00621C6D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color w:val="000000"/>
                <w:szCs w:val="20"/>
              </w:rPr>
            </w:pPr>
            <w:r w:rsidRPr="00621C6D">
              <w:rPr>
                <w:rFonts w:ascii="Arial" w:hAnsi="Arial" w:cs="Arial"/>
                <w:color w:val="000000"/>
                <w:szCs w:val="20"/>
              </w:rPr>
              <w:t>Multitasking is a process of executing multiple tasks simultaneously. We use multitasking to utilize the CPU. Multitasking can be achieved by two ways:</w:t>
            </w:r>
          </w:p>
          <w:p w:rsidR="00621C6D" w:rsidRPr="00621C6D" w:rsidRDefault="00621C6D" w:rsidP="00621C6D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" w:hAnsi="Arial" w:cs="Arial"/>
                <w:color w:val="000000"/>
                <w:sz w:val="24"/>
                <w:szCs w:val="20"/>
              </w:rPr>
            </w:pPr>
            <w:r w:rsidRPr="00621C6D">
              <w:rPr>
                <w:rFonts w:ascii="Arial" w:hAnsi="Arial" w:cs="Arial"/>
                <w:color w:val="000000"/>
                <w:sz w:val="24"/>
                <w:szCs w:val="20"/>
              </w:rPr>
              <w:t>Process-based Multitasking(Multiprocessing)</w:t>
            </w:r>
          </w:p>
          <w:p w:rsidR="00621C6D" w:rsidRPr="00621C6D" w:rsidRDefault="00621C6D" w:rsidP="00621C6D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12" w:lineRule="atLeast"/>
              <w:jc w:val="both"/>
              <w:rPr>
                <w:rFonts w:ascii="Arial" w:hAnsi="Arial" w:cs="Arial"/>
                <w:sz w:val="28"/>
                <w:szCs w:val="40"/>
                <w:u w:val="single"/>
              </w:rPr>
            </w:pPr>
            <w:r w:rsidRPr="00621C6D">
              <w:rPr>
                <w:rFonts w:ascii="Arial" w:hAnsi="Arial" w:cs="Arial"/>
                <w:color w:val="000000"/>
                <w:sz w:val="24"/>
                <w:szCs w:val="20"/>
              </w:rPr>
              <w:t>Thread-based Multitasking(Multithreading)</w:t>
            </w:r>
          </w:p>
          <w:p w:rsidR="00621C6D" w:rsidRPr="00621C6D" w:rsidRDefault="00621C6D" w:rsidP="00621C6D">
            <w:pPr>
              <w:shd w:val="clear" w:color="auto" w:fill="FFFFFF"/>
              <w:spacing w:before="60" w:after="100" w:afterAutospacing="1" w:line="312" w:lineRule="atLeast"/>
              <w:jc w:val="both"/>
              <w:rPr>
                <w:rFonts w:ascii="Arial" w:hAnsi="Arial" w:cs="Arial"/>
                <w:b/>
                <w:sz w:val="28"/>
                <w:szCs w:val="40"/>
                <w:u w:val="single"/>
              </w:rPr>
            </w:pPr>
            <w:r w:rsidRPr="00621C6D">
              <w:rPr>
                <w:rFonts w:ascii="Arial" w:hAnsi="Arial" w:cs="Arial"/>
                <w:b/>
                <w:sz w:val="28"/>
                <w:szCs w:val="40"/>
                <w:u w:val="single"/>
              </w:rPr>
              <w:t>1)</w:t>
            </w:r>
            <w:r>
              <w:rPr>
                <w:rFonts w:ascii="Arial" w:hAnsi="Arial" w:cs="Arial"/>
                <w:b/>
                <w:sz w:val="28"/>
                <w:szCs w:val="40"/>
                <w:u w:val="single"/>
              </w:rPr>
              <w:t xml:space="preserve"> </w:t>
            </w:r>
            <w:r w:rsidRPr="00621C6D">
              <w:rPr>
                <w:rFonts w:ascii="Arial" w:hAnsi="Arial" w:cs="Arial"/>
                <w:b/>
                <w:sz w:val="28"/>
                <w:szCs w:val="40"/>
                <w:u w:val="single"/>
              </w:rPr>
              <w:t>Process-based Multitasking (Multiprocessing)</w:t>
            </w:r>
            <w:r>
              <w:rPr>
                <w:rFonts w:ascii="Arial" w:hAnsi="Arial" w:cs="Arial"/>
                <w:b/>
                <w:sz w:val="28"/>
                <w:szCs w:val="40"/>
                <w:u w:val="single"/>
              </w:rPr>
              <w:t>:</w:t>
            </w:r>
          </w:p>
          <w:p w:rsidR="00621C6D" w:rsidRPr="00621C6D" w:rsidRDefault="00621C6D" w:rsidP="00621C6D">
            <w:pPr>
              <w:rPr>
                <w:rFonts w:ascii="Arial" w:hAnsi="Arial" w:cs="Arial"/>
                <w:color w:val="000000"/>
                <w:sz w:val="24"/>
                <w:szCs w:val="20"/>
              </w:rPr>
            </w:pPr>
            <w:r w:rsidRPr="00621C6D">
              <w:rPr>
                <w:rFonts w:ascii="Arial" w:hAnsi="Arial" w:cs="Arial"/>
                <w:color w:val="000000"/>
                <w:sz w:val="24"/>
                <w:szCs w:val="20"/>
              </w:rPr>
              <w:t xml:space="preserve">Each process </w:t>
            </w:r>
            <w:proofErr w:type="gramStart"/>
            <w:r w:rsidRPr="00621C6D">
              <w:rPr>
                <w:rFonts w:ascii="Arial" w:hAnsi="Arial" w:cs="Arial"/>
                <w:color w:val="000000"/>
                <w:sz w:val="24"/>
                <w:szCs w:val="20"/>
              </w:rPr>
              <w:t>have</w:t>
            </w:r>
            <w:proofErr w:type="gramEnd"/>
            <w:r w:rsidRPr="00621C6D">
              <w:rPr>
                <w:rFonts w:ascii="Arial" w:hAnsi="Arial" w:cs="Arial"/>
                <w:color w:val="000000"/>
                <w:sz w:val="24"/>
                <w:szCs w:val="20"/>
              </w:rPr>
              <w:t xml:space="preserve"> its own address in memory i.e. each process allocates separate memory area. Process is heavyweight. Cost of communication between </w:t>
            </w:r>
            <w:proofErr w:type="gramStart"/>
            <w:r w:rsidRPr="00621C6D">
              <w:rPr>
                <w:rFonts w:ascii="Arial" w:hAnsi="Arial" w:cs="Arial"/>
                <w:color w:val="000000"/>
                <w:sz w:val="24"/>
                <w:szCs w:val="20"/>
              </w:rPr>
              <w:t>the  process</w:t>
            </w:r>
            <w:proofErr w:type="gramEnd"/>
            <w:r w:rsidRPr="00621C6D">
              <w:rPr>
                <w:rFonts w:ascii="Arial" w:hAnsi="Arial" w:cs="Arial"/>
                <w:color w:val="000000"/>
                <w:sz w:val="24"/>
                <w:szCs w:val="20"/>
              </w:rPr>
              <w:t xml:space="preserve">  is high. Switching from one process to another require some time for saving and loading registers, memory maps, updating lists etc.</w:t>
            </w:r>
          </w:p>
          <w:p w:rsidR="00621C6D" w:rsidRPr="00621C6D" w:rsidRDefault="00621C6D" w:rsidP="00621C6D">
            <w:pPr>
              <w:pStyle w:val="Heading3"/>
              <w:shd w:val="clear" w:color="auto" w:fill="FFFFFF"/>
              <w:spacing w:line="312" w:lineRule="atLeast"/>
              <w:jc w:val="both"/>
              <w:rPr>
                <w:rFonts w:ascii="Arial" w:hAnsi="Arial" w:cs="Arial"/>
                <w:bCs w:val="0"/>
                <w:color w:val="auto"/>
                <w:sz w:val="32"/>
                <w:szCs w:val="32"/>
                <w:u w:val="single"/>
              </w:rPr>
            </w:pPr>
            <w:r w:rsidRPr="00621C6D">
              <w:rPr>
                <w:rFonts w:ascii="Arial" w:hAnsi="Arial" w:cs="Arial"/>
                <w:bCs w:val="0"/>
                <w:color w:val="auto"/>
                <w:sz w:val="32"/>
                <w:szCs w:val="32"/>
                <w:u w:val="single"/>
              </w:rPr>
              <w:t>2) Thread-based Multitasking (Multithreading)</w:t>
            </w:r>
          </w:p>
          <w:p w:rsidR="0037604F" w:rsidRDefault="00621C6D" w:rsidP="00621C6D">
            <w:pPr>
              <w:shd w:val="clear" w:color="auto" w:fill="FFFFFF"/>
              <w:spacing w:before="60" w:after="100" w:afterAutospacing="1" w:line="345" w:lineRule="atLeast"/>
              <w:ind w:left="360"/>
              <w:jc w:val="both"/>
              <w:rPr>
                <w:rFonts w:ascii="Arial" w:hAnsi="Arial" w:cs="Arial"/>
                <w:color w:val="000000"/>
                <w:sz w:val="24"/>
                <w:szCs w:val="20"/>
              </w:rPr>
            </w:pPr>
            <w:r w:rsidRPr="00621C6D">
              <w:rPr>
                <w:rFonts w:ascii="Arial" w:hAnsi="Arial" w:cs="Arial"/>
                <w:color w:val="000000"/>
                <w:sz w:val="24"/>
                <w:szCs w:val="20"/>
              </w:rPr>
              <w:t>Threads share the same address space.</w:t>
            </w:r>
            <w:r>
              <w:rPr>
                <w:rFonts w:ascii="Arial" w:hAnsi="Arial" w:cs="Arial"/>
                <w:color w:val="000000"/>
                <w:sz w:val="24"/>
                <w:szCs w:val="20"/>
              </w:rPr>
              <w:t xml:space="preserve"> </w:t>
            </w:r>
            <w:r w:rsidRPr="00621C6D">
              <w:rPr>
                <w:rFonts w:ascii="Arial" w:hAnsi="Arial" w:cs="Arial"/>
                <w:color w:val="000000"/>
                <w:sz w:val="24"/>
                <w:szCs w:val="20"/>
              </w:rPr>
              <w:t>Thread is light</w:t>
            </w:r>
            <w:r>
              <w:rPr>
                <w:rFonts w:ascii="Arial" w:hAnsi="Arial" w:cs="Arial"/>
                <w:color w:val="000000"/>
                <w:sz w:val="24"/>
                <w:szCs w:val="20"/>
              </w:rPr>
              <w:t xml:space="preserve"> </w:t>
            </w:r>
            <w:r w:rsidRPr="00621C6D">
              <w:rPr>
                <w:rFonts w:ascii="Arial" w:hAnsi="Arial" w:cs="Arial"/>
                <w:color w:val="000000"/>
                <w:sz w:val="24"/>
                <w:szCs w:val="20"/>
              </w:rPr>
              <w:t>weight.</w:t>
            </w:r>
            <w:r>
              <w:rPr>
                <w:rFonts w:ascii="Arial" w:hAnsi="Arial" w:cs="Arial"/>
                <w:color w:val="000000"/>
                <w:sz w:val="24"/>
                <w:szCs w:val="20"/>
              </w:rPr>
              <w:t xml:space="preserve"> </w:t>
            </w:r>
            <w:r w:rsidRPr="00621C6D">
              <w:rPr>
                <w:rFonts w:ascii="Arial" w:hAnsi="Arial" w:cs="Arial"/>
                <w:color w:val="000000"/>
                <w:sz w:val="24"/>
                <w:szCs w:val="20"/>
              </w:rPr>
              <w:t>Cost of communication between the thread is low.</w:t>
            </w:r>
          </w:p>
          <w:p w:rsidR="00621C6D" w:rsidRPr="00C03533" w:rsidRDefault="00621C6D" w:rsidP="00621C6D">
            <w:pPr>
              <w:pStyle w:val="Heading4"/>
              <w:pBdr>
                <w:top w:val="single" w:sz="6" w:space="8" w:color="FFC0CB"/>
                <w:left w:val="single" w:sz="6" w:space="30" w:color="FFC0CB"/>
                <w:bottom w:val="single" w:sz="6" w:space="8" w:color="FFC0CB"/>
                <w:right w:val="single" w:sz="6" w:space="8" w:color="FFC0CB"/>
              </w:pBdr>
              <w:shd w:val="clear" w:color="auto" w:fill="FFFFFF"/>
              <w:jc w:val="both"/>
              <w:rPr>
                <w:rFonts w:ascii="Arial" w:hAnsi="Arial" w:cs="Arial"/>
                <w:i w:val="0"/>
                <w:color w:val="auto"/>
                <w:sz w:val="21"/>
                <w:szCs w:val="21"/>
              </w:rPr>
            </w:pPr>
            <w:r w:rsidRPr="00C03533">
              <w:rPr>
                <w:rFonts w:ascii="Arial" w:hAnsi="Arial" w:cs="Arial"/>
                <w:i w:val="0"/>
                <w:color w:val="auto"/>
                <w:sz w:val="21"/>
                <w:szCs w:val="21"/>
              </w:rPr>
              <w:t>Note: At least one process is required for each thread.</w:t>
            </w:r>
          </w:p>
          <w:p w:rsidR="00621C6D" w:rsidRPr="0037604F" w:rsidRDefault="00621C6D" w:rsidP="00621C6D">
            <w:pPr>
              <w:shd w:val="clear" w:color="auto" w:fill="FFFFFF"/>
              <w:spacing w:before="60" w:after="100" w:afterAutospacing="1" w:line="345" w:lineRule="atLeast"/>
              <w:ind w:left="360"/>
              <w:jc w:val="both"/>
              <w:rPr>
                <w:rFonts w:ascii="Arial" w:hAnsi="Arial" w:cs="Arial"/>
                <w:b/>
                <w:color w:val="0033CC"/>
                <w:sz w:val="24"/>
                <w:szCs w:val="24"/>
              </w:rPr>
            </w:pPr>
          </w:p>
        </w:tc>
      </w:tr>
      <w:tr w:rsidR="00333B5F" w:rsidTr="00B51E96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  <w:r w:rsidRPr="00453389">
              <w:rPr>
                <w:rFonts w:ascii="Arial Narrow" w:hAnsi="Arial Narrow"/>
                <w:sz w:val="40"/>
                <w:szCs w:val="40"/>
              </w:rPr>
              <w:lastRenderedPageBreak/>
              <w:t>Program &amp; output</w:t>
            </w:r>
          </w:p>
        </w:tc>
        <w:tc>
          <w:tcPr>
            <w:tcW w:w="89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1C43" w:rsidRDefault="00DC56EF" w:rsidP="00211C43">
            <w:pPr>
              <w:rPr>
                <w:noProof/>
                <w:sz w:val="32"/>
                <w:szCs w:val="32"/>
                <w:lang w:eastAsia="en-IN" w:bidi="mr-IN"/>
              </w:rPr>
            </w:pPr>
            <w:r>
              <w:rPr>
                <w:rFonts w:hint="cs"/>
                <w:noProof/>
                <w:sz w:val="32"/>
                <w:szCs w:val="32"/>
                <w:cs/>
                <w:lang w:val="en-IN" w:eastAsia="en-IN" w:bidi="mr-IN"/>
              </w:rPr>
              <w:t>A)</w:t>
            </w:r>
          </w:p>
          <w:p w:rsidR="00675C8B" w:rsidRDefault="00675C8B" w:rsidP="00211C43">
            <w:pPr>
              <w:rPr>
                <w:noProof/>
                <w:sz w:val="32"/>
                <w:szCs w:val="32"/>
                <w:lang w:eastAsia="en-IN" w:bidi="mr-IN"/>
              </w:rPr>
            </w:pPr>
          </w:p>
          <w:p w:rsidR="00675C8B" w:rsidRPr="00536E2D" w:rsidRDefault="00675C8B" w:rsidP="00211C43">
            <w:pPr>
              <w:rPr>
                <w:rFonts w:ascii="Arial" w:hAnsi="Arial" w:cs="Arial"/>
                <w:b/>
                <w:noProof/>
                <w:sz w:val="32"/>
                <w:szCs w:val="32"/>
                <w:u w:val="single"/>
                <w:lang w:eastAsia="en-IN" w:bidi="mr-IN"/>
              </w:rPr>
            </w:pPr>
            <w:r w:rsidRPr="00536E2D">
              <w:rPr>
                <w:rFonts w:ascii="Arial" w:hAnsi="Arial" w:cs="Arial"/>
                <w:b/>
                <w:noProof/>
                <w:sz w:val="32"/>
                <w:szCs w:val="32"/>
                <w:u w:val="single"/>
                <w:lang w:eastAsia="en-IN" w:bidi="mr-IN"/>
              </w:rPr>
              <w:t>/* W.A.P using Thread to print numbers from 1 to 10 by extending the "Thread" Class */</w:t>
            </w:r>
          </w:p>
          <w:p w:rsidR="00536E2D" w:rsidRPr="00536E2D" w:rsidRDefault="00536E2D" w:rsidP="00211C43">
            <w:pPr>
              <w:rPr>
                <w:rFonts w:ascii="Arial" w:hAnsi="Arial" w:cs="Arial"/>
                <w:b/>
                <w:noProof/>
                <w:sz w:val="32"/>
                <w:szCs w:val="32"/>
                <w:u w:val="single"/>
                <w:lang w:eastAsia="en-IN" w:bidi="mr-IN"/>
              </w:rPr>
            </w:pPr>
          </w:p>
          <w:p w:rsidR="009249CA" w:rsidRDefault="00BF6CD1" w:rsidP="009249CA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211C43">
              <w:rPr>
                <w:noProof/>
                <w:sz w:val="32"/>
                <w:szCs w:val="32"/>
                <w:lang w:val="en-IN" w:eastAsia="en-IN" w:bidi="mr-IN"/>
              </w:rPr>
              <w:t xml:space="preserve"> </w:t>
            </w:r>
            <w:r w:rsidR="009249CA" w:rsidRPr="009249CA">
              <w:rPr>
                <w:noProof/>
                <w:sz w:val="32"/>
                <w:szCs w:val="32"/>
                <w:lang w:val="en-IN" w:eastAsia="en-IN" w:bidi="mr-IN"/>
              </w:rPr>
              <w:t>import java.io.*;</w:t>
            </w:r>
            <w:r w:rsidR="009249CA" w:rsidRPr="009249CA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class Numbers extends Thread</w:t>
            </w:r>
            <w:r w:rsidR="009249CA" w:rsidRPr="009249CA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{      </w:t>
            </w:r>
            <w:r w:rsidR="009249CA" w:rsidRPr="009249CA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public void run()</w:t>
            </w:r>
            <w:r w:rsidR="009249CA" w:rsidRPr="009249CA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{</w:t>
            </w:r>
            <w:r w:rsidR="009249CA" w:rsidRPr="009249CA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int i;</w:t>
            </w:r>
            <w:r w:rsidR="009249CA" w:rsidRPr="009249CA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for(i=1;i&lt;=10;i++)</w:t>
            </w:r>
            <w:r w:rsidR="009249CA" w:rsidRPr="009249CA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{</w:t>
            </w:r>
            <w:r w:rsidR="009249CA" w:rsidRPr="009249CA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  System.out.println(i);</w:t>
            </w:r>
            <w:r w:rsidR="009249CA" w:rsidRPr="009249CA">
              <w:rPr>
                <w:noProof/>
                <w:sz w:val="32"/>
                <w:szCs w:val="32"/>
                <w:lang w:val="en-IN" w:eastAsia="en-IN" w:bidi="mr-IN"/>
              </w:rPr>
              <w:cr/>
            </w:r>
            <w:r w:rsidR="009249CA">
              <w:rPr>
                <w:noProof/>
                <w:sz w:val="32"/>
                <w:szCs w:val="32"/>
                <w:lang w:val="en-IN" w:eastAsia="en-IN" w:bidi="mr-IN"/>
              </w:rPr>
              <w:t xml:space="preserve">   } </w:t>
            </w:r>
          </w:p>
          <w:p w:rsidR="009249CA" w:rsidRDefault="009249CA" w:rsidP="009249CA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>
              <w:rPr>
                <w:noProof/>
                <w:sz w:val="32"/>
                <w:szCs w:val="32"/>
                <w:lang w:val="en-IN" w:eastAsia="en-IN" w:bidi="mr-IN"/>
              </w:rPr>
              <w:t xml:space="preserve"> }</w:t>
            </w:r>
            <w:r w:rsidRPr="009249CA">
              <w:rPr>
                <w:noProof/>
                <w:sz w:val="32"/>
                <w:szCs w:val="32"/>
                <w:lang w:val="en-IN" w:eastAsia="en-IN" w:bidi="mr-IN"/>
              </w:rPr>
              <w:t xml:space="preserve"> </w:t>
            </w:r>
          </w:p>
          <w:p w:rsidR="009249CA" w:rsidRPr="009249CA" w:rsidRDefault="009249CA" w:rsidP="009249CA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>
              <w:rPr>
                <w:noProof/>
                <w:sz w:val="32"/>
                <w:szCs w:val="32"/>
                <w:lang w:val="en-IN" w:eastAsia="en-IN" w:bidi="mr-IN"/>
              </w:rPr>
              <w:t>}</w:t>
            </w:r>
          </w:p>
          <w:p w:rsidR="00675C8B" w:rsidRDefault="009249CA" w:rsidP="009249CA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 w:rsidRPr="009249CA">
              <w:rPr>
                <w:noProof/>
                <w:sz w:val="32"/>
                <w:szCs w:val="32"/>
                <w:lang w:val="en-IN" w:eastAsia="en-IN" w:bidi="mr-IN"/>
              </w:rPr>
              <w:t xml:space="preserve"> class ThreadExtends</w:t>
            </w:r>
            <w:r w:rsidRPr="009249CA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{</w:t>
            </w:r>
            <w:r w:rsidRPr="009249CA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public static void main(String args[])</w:t>
            </w:r>
            <w:r w:rsidRPr="009249CA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{</w:t>
            </w:r>
            <w:r w:rsidRPr="009249CA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Numbers n=new Numbers();</w:t>
            </w:r>
            <w:r w:rsidRPr="009249CA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Thread t1=new Thread(n);</w:t>
            </w:r>
            <w:r w:rsidRPr="009249CA">
              <w:rPr>
                <w:noProof/>
                <w:sz w:val="32"/>
                <w:szCs w:val="32"/>
                <w:lang w:val="en-IN" w:eastAsia="en-IN" w:bidi="mr-IN"/>
              </w:rPr>
              <w:cr/>
            </w:r>
            <w:r w:rsidR="00675C8B">
              <w:rPr>
                <w:noProof/>
                <w:sz w:val="32"/>
                <w:szCs w:val="32"/>
                <w:lang w:val="en-IN" w:eastAsia="en-IN" w:bidi="mr-IN"/>
              </w:rPr>
              <w:t xml:space="preserve">    t1.start();</w:t>
            </w:r>
          </w:p>
          <w:p w:rsidR="009249CA" w:rsidRDefault="00675C8B" w:rsidP="009249CA">
            <w:pPr>
              <w:rPr>
                <w:noProof/>
                <w:sz w:val="32"/>
                <w:szCs w:val="32"/>
                <w:lang w:val="en-IN" w:eastAsia="en-IN" w:bidi="mr-IN"/>
              </w:rPr>
            </w:pPr>
            <w:r>
              <w:rPr>
                <w:noProof/>
                <w:sz w:val="32"/>
                <w:szCs w:val="32"/>
                <w:lang w:val="en-IN" w:eastAsia="en-IN" w:bidi="mr-IN"/>
              </w:rPr>
              <w:t xml:space="preserve">   </w:t>
            </w:r>
            <w:r w:rsidR="009249CA" w:rsidRPr="009249CA">
              <w:rPr>
                <w:noProof/>
                <w:sz w:val="32"/>
                <w:szCs w:val="32"/>
                <w:lang w:val="en-IN" w:eastAsia="en-IN" w:bidi="mr-IN"/>
              </w:rPr>
              <w:t>}</w:t>
            </w:r>
            <w:r w:rsidR="009249CA" w:rsidRPr="009249CA">
              <w:rPr>
                <w:noProof/>
                <w:sz w:val="32"/>
                <w:szCs w:val="32"/>
                <w:lang w:val="en-IN" w:eastAsia="en-IN" w:bidi="mr-IN"/>
              </w:rPr>
              <w:cr/>
            </w:r>
            <w:r>
              <w:rPr>
                <w:noProof/>
                <w:sz w:val="32"/>
                <w:szCs w:val="32"/>
                <w:lang w:val="en-IN" w:eastAsia="en-IN" w:bidi="mr-IN"/>
              </w:rPr>
              <w:t>}</w:t>
            </w:r>
          </w:p>
          <w:p w:rsidR="00675C8B" w:rsidRDefault="00675C8B" w:rsidP="009249CA">
            <w:pPr>
              <w:rPr>
                <w:noProof/>
                <w:sz w:val="32"/>
                <w:szCs w:val="32"/>
                <w:lang w:val="en-IN" w:eastAsia="en-IN" w:bidi="mr-IN"/>
              </w:rPr>
            </w:pPr>
          </w:p>
          <w:p w:rsidR="00675C8B" w:rsidRDefault="00675C8B" w:rsidP="00675C8B">
            <w:pPr>
              <w:tabs>
                <w:tab w:val="left" w:pos="7650"/>
              </w:tabs>
              <w:rPr>
                <w:noProof/>
                <w:sz w:val="32"/>
                <w:szCs w:val="32"/>
                <w:lang w:val="en-IN" w:eastAsia="en-IN" w:bidi="mr-IN"/>
              </w:rPr>
            </w:pPr>
            <w:r>
              <w:rPr>
                <w:noProof/>
                <w:sz w:val="32"/>
                <w:szCs w:val="32"/>
                <w:lang w:val="en-IN" w:eastAsia="en-IN" w:bidi="mr-IN"/>
              </w:rPr>
              <w:t xml:space="preserve">             </w:t>
            </w: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3838575" cy="1352550"/>
                  <wp:effectExtent l="19050" t="0" r="9525" b="0"/>
                  <wp:docPr id="2" name="Picture 1" descr="C:\Users\Mahesh\Desktop\New folder (2)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hesh\Desktop\New folder (2)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575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2"/>
                <w:szCs w:val="32"/>
                <w:lang w:val="en-IN" w:eastAsia="en-IN" w:bidi="mr-IN"/>
              </w:rPr>
              <w:tab/>
            </w:r>
          </w:p>
          <w:p w:rsidR="00675C8B" w:rsidRDefault="00536E2D" w:rsidP="00675C8B">
            <w:pPr>
              <w:tabs>
                <w:tab w:val="left" w:pos="7650"/>
              </w:tabs>
              <w:rPr>
                <w:noProof/>
                <w:sz w:val="32"/>
                <w:szCs w:val="32"/>
                <w:lang w:val="en-IN" w:eastAsia="en-IN" w:bidi="mr-IN"/>
              </w:rPr>
            </w:pPr>
            <w:r>
              <w:rPr>
                <w:noProof/>
                <w:sz w:val="32"/>
                <w:szCs w:val="32"/>
                <w:lang w:val="en-IN" w:eastAsia="en-IN" w:bidi="mr-IN"/>
              </w:rPr>
              <w:lastRenderedPageBreak/>
              <w:t>B)</w:t>
            </w:r>
          </w:p>
          <w:p w:rsidR="00536E2D" w:rsidRPr="00536E2D" w:rsidRDefault="00536E2D" w:rsidP="00675C8B">
            <w:pPr>
              <w:tabs>
                <w:tab w:val="left" w:pos="7650"/>
              </w:tabs>
              <w:rPr>
                <w:rFonts w:ascii="Arial" w:hAnsi="Arial" w:cs="Arial"/>
                <w:b/>
                <w:noProof/>
                <w:sz w:val="32"/>
                <w:szCs w:val="32"/>
                <w:u w:val="single"/>
                <w:lang w:val="en-IN" w:eastAsia="en-IN" w:bidi="mr-IN"/>
              </w:rPr>
            </w:pPr>
            <w:r w:rsidRPr="00536E2D">
              <w:rPr>
                <w:rFonts w:ascii="Arial" w:hAnsi="Arial" w:cs="Arial"/>
                <w:b/>
                <w:noProof/>
                <w:sz w:val="32"/>
                <w:szCs w:val="32"/>
                <w:u w:val="single"/>
                <w:lang w:val="en-IN" w:eastAsia="en-IN" w:bidi="mr-IN"/>
              </w:rPr>
              <w:t>/* W.A.P using Thread to print numbers from 1 to 10 by implementing the "Runnable" Interface */</w:t>
            </w:r>
            <w:r w:rsidRPr="00536E2D">
              <w:rPr>
                <w:rFonts w:ascii="Arial" w:hAnsi="Arial" w:cs="Arial"/>
                <w:b/>
                <w:noProof/>
                <w:sz w:val="32"/>
                <w:szCs w:val="32"/>
                <w:u w:val="single"/>
                <w:lang w:val="en-IN" w:eastAsia="en-IN" w:bidi="mr-IN"/>
              </w:rPr>
              <w:cr/>
            </w:r>
          </w:p>
          <w:p w:rsidR="00536E2D" w:rsidRPr="00536E2D" w:rsidRDefault="00536E2D" w:rsidP="00536E2D">
            <w:pPr>
              <w:tabs>
                <w:tab w:val="left" w:pos="7650"/>
              </w:tabs>
              <w:rPr>
                <w:noProof/>
                <w:sz w:val="32"/>
                <w:szCs w:val="32"/>
                <w:lang w:val="en-IN" w:eastAsia="en-IN" w:bidi="mr-IN"/>
              </w:rPr>
            </w:pPr>
            <w:r w:rsidRPr="00536E2D">
              <w:rPr>
                <w:noProof/>
                <w:sz w:val="32"/>
                <w:szCs w:val="32"/>
                <w:lang w:val="en-IN" w:eastAsia="en-IN" w:bidi="mr-IN"/>
              </w:rPr>
              <w:t>import java.io.*;</w:t>
            </w:r>
            <w:r w:rsidRPr="00536E2D">
              <w:rPr>
                <w:noProof/>
                <w:sz w:val="32"/>
                <w:szCs w:val="32"/>
                <w:lang w:val="en-IN" w:eastAsia="en-IN" w:bidi="mr-IN"/>
              </w:rPr>
              <w:cr/>
              <w:t>class Numbers implements Runnable</w:t>
            </w:r>
            <w:r w:rsidRPr="00536E2D">
              <w:rPr>
                <w:noProof/>
                <w:sz w:val="32"/>
                <w:szCs w:val="32"/>
                <w:lang w:val="en-IN" w:eastAsia="en-IN" w:bidi="mr-IN"/>
              </w:rPr>
              <w:cr/>
              <w:t>{</w:t>
            </w:r>
            <w:r w:rsidRPr="00536E2D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public void run()</w:t>
            </w:r>
          </w:p>
          <w:p w:rsidR="00536E2D" w:rsidRPr="00536E2D" w:rsidRDefault="00536E2D" w:rsidP="00536E2D">
            <w:pPr>
              <w:tabs>
                <w:tab w:val="left" w:pos="7650"/>
              </w:tabs>
              <w:rPr>
                <w:noProof/>
                <w:sz w:val="32"/>
                <w:szCs w:val="32"/>
                <w:lang w:val="en-IN" w:eastAsia="en-IN" w:bidi="mr-IN"/>
              </w:rPr>
            </w:pPr>
            <w:r w:rsidRPr="00536E2D">
              <w:rPr>
                <w:noProof/>
                <w:sz w:val="32"/>
                <w:szCs w:val="32"/>
                <w:lang w:val="en-IN" w:eastAsia="en-IN" w:bidi="mr-IN"/>
              </w:rPr>
              <w:t xml:space="preserve">  {</w:t>
            </w:r>
            <w:r w:rsidRPr="00536E2D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int i;</w:t>
            </w:r>
            <w:r w:rsidRPr="00536E2D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for(i=1;i&lt;=10;i++)</w:t>
            </w:r>
            <w:r w:rsidRPr="00536E2D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{</w:t>
            </w:r>
            <w:r w:rsidRPr="00536E2D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  System.out.println(i);</w:t>
            </w:r>
            <w:r w:rsidRPr="00536E2D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} </w:t>
            </w:r>
            <w:r w:rsidRPr="00536E2D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} </w:t>
            </w:r>
          </w:p>
          <w:p w:rsidR="00536E2D" w:rsidRPr="00536E2D" w:rsidRDefault="00536E2D" w:rsidP="00536E2D">
            <w:pPr>
              <w:tabs>
                <w:tab w:val="left" w:pos="7650"/>
              </w:tabs>
              <w:rPr>
                <w:noProof/>
                <w:sz w:val="32"/>
                <w:szCs w:val="32"/>
                <w:lang w:val="en-IN" w:eastAsia="en-IN" w:bidi="mr-IN"/>
              </w:rPr>
            </w:pPr>
            <w:r w:rsidRPr="00536E2D">
              <w:rPr>
                <w:noProof/>
                <w:sz w:val="32"/>
                <w:szCs w:val="32"/>
                <w:lang w:val="en-IN" w:eastAsia="en-IN" w:bidi="mr-IN"/>
              </w:rPr>
              <w:t xml:space="preserve"> }</w:t>
            </w:r>
            <w:r w:rsidRPr="00536E2D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class ThreadImplements</w:t>
            </w:r>
            <w:r w:rsidRPr="00536E2D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{</w:t>
            </w:r>
            <w:r w:rsidRPr="00536E2D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public static void main(String args[])</w:t>
            </w:r>
          </w:p>
          <w:p w:rsidR="00536E2D" w:rsidRPr="00536E2D" w:rsidRDefault="00536E2D" w:rsidP="00536E2D">
            <w:pPr>
              <w:tabs>
                <w:tab w:val="left" w:pos="7650"/>
              </w:tabs>
              <w:rPr>
                <w:noProof/>
                <w:sz w:val="32"/>
                <w:szCs w:val="32"/>
                <w:lang w:val="en-IN" w:eastAsia="en-IN" w:bidi="mr-IN"/>
              </w:rPr>
            </w:pPr>
            <w:r w:rsidRPr="00536E2D">
              <w:rPr>
                <w:noProof/>
                <w:sz w:val="32"/>
                <w:szCs w:val="32"/>
                <w:lang w:val="en-IN" w:eastAsia="en-IN" w:bidi="mr-IN"/>
              </w:rPr>
              <w:t xml:space="preserve">   {</w:t>
            </w:r>
            <w:r w:rsidRPr="00536E2D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Numbers n=new Numbers();</w:t>
            </w:r>
          </w:p>
          <w:p w:rsidR="00536E2D" w:rsidRPr="00536E2D" w:rsidRDefault="00536E2D" w:rsidP="00536E2D">
            <w:pPr>
              <w:tabs>
                <w:tab w:val="left" w:pos="7650"/>
              </w:tabs>
              <w:rPr>
                <w:noProof/>
                <w:sz w:val="32"/>
                <w:szCs w:val="32"/>
                <w:lang w:val="en-IN" w:eastAsia="en-IN" w:bidi="mr-IN"/>
              </w:rPr>
            </w:pPr>
            <w:r w:rsidRPr="00536E2D">
              <w:rPr>
                <w:noProof/>
                <w:sz w:val="32"/>
                <w:szCs w:val="32"/>
                <w:lang w:val="en-IN" w:eastAsia="en-IN" w:bidi="mr-IN"/>
              </w:rPr>
              <w:t xml:space="preserve">    Thread t1=new Thread(n);</w:t>
            </w:r>
            <w:r w:rsidRPr="00536E2D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t1.start();</w:t>
            </w:r>
            <w:r w:rsidRPr="00536E2D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  }</w:t>
            </w:r>
          </w:p>
          <w:p w:rsidR="00536E2D" w:rsidRDefault="00536E2D" w:rsidP="00536E2D">
            <w:pPr>
              <w:tabs>
                <w:tab w:val="left" w:pos="7650"/>
              </w:tabs>
              <w:rPr>
                <w:noProof/>
                <w:sz w:val="32"/>
                <w:szCs w:val="32"/>
                <w:lang w:val="en-IN" w:eastAsia="en-IN" w:bidi="mr-IN"/>
              </w:rPr>
            </w:pPr>
            <w:r w:rsidRPr="00536E2D">
              <w:rPr>
                <w:noProof/>
                <w:sz w:val="32"/>
                <w:szCs w:val="32"/>
                <w:lang w:val="en-IN" w:eastAsia="en-IN" w:bidi="mr-IN"/>
              </w:rPr>
              <w:t>}</w:t>
            </w:r>
          </w:p>
          <w:p w:rsidR="00D64D8B" w:rsidRDefault="00536E2D" w:rsidP="00536E2D">
            <w:pPr>
              <w:tabs>
                <w:tab w:val="left" w:pos="7650"/>
              </w:tabs>
              <w:rPr>
                <w:noProof/>
                <w:lang w:val="en-IN" w:eastAsia="en-IN" w:bidi="mr-IN"/>
              </w:rPr>
            </w:pPr>
            <w:r>
              <w:rPr>
                <w:noProof/>
                <w:sz w:val="32"/>
                <w:szCs w:val="32"/>
                <w:lang w:val="en-IN" w:eastAsia="en-IN" w:bidi="mr-IN"/>
              </w:rPr>
              <w:t xml:space="preserve">         </w:t>
            </w: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4543425" cy="1590675"/>
                  <wp:effectExtent l="19050" t="0" r="9525" b="0"/>
                  <wp:docPr id="4" name="Picture 2" descr="C:\Users\Mahesh\Desktop\New folder (2)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hesh\Desktop\New folder (2)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6E2D">
              <w:rPr>
                <w:noProof/>
                <w:sz w:val="32"/>
                <w:szCs w:val="32"/>
                <w:lang w:val="en-IN" w:eastAsia="en-IN" w:bidi="mr-IN"/>
              </w:rPr>
              <w:tab/>
            </w:r>
            <w:r w:rsidR="00BF6CD1" w:rsidRPr="00211C43">
              <w:rPr>
                <w:noProof/>
                <w:sz w:val="32"/>
                <w:szCs w:val="32"/>
                <w:lang w:val="en-IN" w:eastAsia="en-IN" w:bidi="mr-IN"/>
              </w:rPr>
              <w:cr/>
            </w:r>
            <w:r w:rsidR="00211C43" w:rsidRPr="00211C43">
              <w:rPr>
                <w:noProof/>
                <w:sz w:val="32"/>
                <w:szCs w:val="32"/>
                <w:lang w:val="en-IN" w:eastAsia="en-IN" w:bidi="mr-IN"/>
              </w:rPr>
              <w:t xml:space="preserve">  </w:t>
            </w:r>
            <w:r w:rsidR="00211C43" w:rsidRPr="00211C43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</w:t>
            </w:r>
            <w:r w:rsidR="00211C43" w:rsidRPr="00211C43">
              <w:rPr>
                <w:noProof/>
                <w:sz w:val="32"/>
                <w:szCs w:val="32"/>
                <w:lang w:val="en-IN" w:eastAsia="en-IN" w:bidi="mr-IN"/>
              </w:rPr>
              <w:cr/>
              <w:t xml:space="preserve">  </w:t>
            </w:r>
          </w:p>
        </w:tc>
      </w:tr>
      <w:tr w:rsidR="00333B5F" w:rsidTr="00B51E96"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Default="00333B5F" w:rsidP="00FE016C">
            <w:pPr>
              <w:rPr>
                <w:rFonts w:ascii="Arial Narrow" w:hAnsi="Arial Narrow"/>
                <w:sz w:val="24"/>
                <w:szCs w:val="24"/>
              </w:rPr>
            </w:pPr>
            <w:r w:rsidRPr="00897D87">
              <w:rPr>
                <w:rFonts w:ascii="Arial Narrow" w:hAnsi="Arial Narrow"/>
                <w:sz w:val="28"/>
                <w:szCs w:val="28"/>
              </w:rPr>
              <w:lastRenderedPageBreak/>
              <w:t>Conclusion</w:t>
            </w:r>
          </w:p>
        </w:tc>
        <w:tc>
          <w:tcPr>
            <w:tcW w:w="89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3B5F" w:rsidRPr="00684284" w:rsidRDefault="00E141CD" w:rsidP="00A46D61">
            <w:pPr>
              <w:rPr>
                <w:rFonts w:ascii="Arial" w:hAnsi="Arial" w:cs="Arial"/>
                <w:noProof/>
                <w:lang w:val="en-IN" w:eastAsia="en-IN" w:bidi="mr-IN"/>
              </w:rPr>
            </w:pPr>
            <w:r w:rsidRPr="00684284">
              <w:rPr>
                <w:rFonts w:ascii="Arial" w:hAnsi="Arial" w:cs="Arial"/>
                <w:noProof/>
                <w:sz w:val="24"/>
                <w:szCs w:val="24"/>
                <w:cs/>
                <w:lang w:val="en-IN" w:eastAsia="en-IN" w:bidi="mr-IN"/>
              </w:rPr>
              <w:t xml:space="preserve">Thus, </w:t>
            </w:r>
            <w:r w:rsidR="00885C05" w:rsidRPr="00684284">
              <w:rPr>
                <w:rFonts w:ascii="Arial" w:hAnsi="Arial" w:cs="Arial"/>
                <w:noProof/>
                <w:sz w:val="24"/>
                <w:szCs w:val="24"/>
                <w:cs/>
                <w:lang w:val="en-IN" w:eastAsia="en-IN" w:bidi="mr-IN"/>
              </w:rPr>
              <w:t>we have learnt</w:t>
            </w:r>
            <w:r w:rsidR="00D67956" w:rsidRPr="00684284">
              <w:rPr>
                <w:rFonts w:ascii="Arial" w:hAnsi="Arial" w:cs="Arial"/>
                <w:noProof/>
                <w:sz w:val="24"/>
                <w:szCs w:val="24"/>
                <w:cs/>
                <w:lang w:val="en-IN" w:eastAsia="en-IN" w:bidi="mr-IN"/>
              </w:rPr>
              <w:t xml:space="preserve">  programs </w:t>
            </w:r>
            <w:r w:rsidR="00684284" w:rsidRPr="00684284">
              <w:rPr>
                <w:rFonts w:ascii="Arial" w:hAnsi="Arial" w:cs="Arial"/>
                <w:noProof/>
                <w:sz w:val="24"/>
                <w:szCs w:val="24"/>
                <w:lang w:eastAsia="en-IN" w:bidi="mr-IN"/>
              </w:rPr>
              <w:t>based on</w:t>
            </w:r>
            <w:r w:rsidR="00621C6D">
              <w:rPr>
                <w:rFonts w:ascii="Arial" w:hAnsi="Arial" w:cs="Arial"/>
                <w:noProof/>
                <w:sz w:val="24"/>
                <w:szCs w:val="24"/>
                <w:lang w:eastAsia="en-IN" w:bidi="mr-IN"/>
              </w:rPr>
              <w:t xml:space="preserve"> </w:t>
            </w:r>
            <w:r w:rsidR="00684284" w:rsidRPr="00684284">
              <w:rPr>
                <w:rFonts w:ascii="Arial" w:hAnsi="Arial" w:cs="Arial"/>
                <w:noProof/>
                <w:sz w:val="24"/>
                <w:szCs w:val="24"/>
                <w:lang w:eastAsia="en-IN" w:bidi="mr-IN"/>
              </w:rPr>
              <w:t xml:space="preserve"> </w:t>
            </w:r>
            <w:r w:rsidR="00621C6D">
              <w:rPr>
                <w:rFonts w:ascii="Arial" w:hAnsi="Arial"/>
                <w:noProof/>
                <w:sz w:val="24"/>
                <w:szCs w:val="24"/>
                <w:lang w:eastAsia="en-IN" w:bidi="mr-IN"/>
              </w:rPr>
              <w:t>multithreading</w:t>
            </w:r>
            <w:r w:rsidR="00621C6D">
              <w:rPr>
                <w:rFonts w:ascii="Arial" w:hAnsi="Arial" w:cs="Arial"/>
                <w:sz w:val="24"/>
                <w:szCs w:val="24"/>
                <w:cs/>
                <w:lang w:bidi="mr-IN"/>
              </w:rPr>
              <w:t xml:space="preserve"> </w:t>
            </w:r>
            <w:r w:rsidR="0037604F">
              <w:rPr>
                <w:rFonts w:ascii="Arial" w:hAnsi="Arial" w:cs="Arial"/>
                <w:sz w:val="24"/>
                <w:szCs w:val="24"/>
                <w:cs/>
                <w:lang w:bidi="mr-IN"/>
              </w:rPr>
              <w:t>in java.</w:t>
            </w:r>
          </w:p>
        </w:tc>
      </w:tr>
    </w:tbl>
    <w:p w:rsidR="005A4B89" w:rsidRDefault="005A4B89"/>
    <w:sectPr w:rsidR="005A4B89" w:rsidSect="005A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1AC5"/>
    <w:multiLevelType w:val="multilevel"/>
    <w:tmpl w:val="74D0D5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2F51225"/>
    <w:multiLevelType w:val="multilevel"/>
    <w:tmpl w:val="82C4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116F90"/>
    <w:multiLevelType w:val="hybridMultilevel"/>
    <w:tmpl w:val="3E20D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314652"/>
    <w:multiLevelType w:val="multilevel"/>
    <w:tmpl w:val="E5B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344E6B"/>
    <w:multiLevelType w:val="multilevel"/>
    <w:tmpl w:val="3678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947C65"/>
    <w:multiLevelType w:val="multilevel"/>
    <w:tmpl w:val="E9D6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8A4B2E"/>
    <w:multiLevelType w:val="multilevel"/>
    <w:tmpl w:val="C1D6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AC1317"/>
    <w:multiLevelType w:val="multilevel"/>
    <w:tmpl w:val="FC70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E363E6"/>
    <w:multiLevelType w:val="hybridMultilevel"/>
    <w:tmpl w:val="44C46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0841EF"/>
    <w:multiLevelType w:val="multilevel"/>
    <w:tmpl w:val="70DC38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6B52103"/>
    <w:multiLevelType w:val="multilevel"/>
    <w:tmpl w:val="2D4C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712616"/>
    <w:multiLevelType w:val="multilevel"/>
    <w:tmpl w:val="92E266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6A285F52"/>
    <w:multiLevelType w:val="multilevel"/>
    <w:tmpl w:val="168C7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11"/>
  </w:num>
  <w:num w:numId="9">
    <w:abstractNumId w:val="5"/>
  </w:num>
  <w:num w:numId="10">
    <w:abstractNumId w:val="0"/>
  </w:num>
  <w:num w:numId="11">
    <w:abstractNumId w:val="12"/>
  </w:num>
  <w:num w:numId="12">
    <w:abstractNumId w:val="9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B5F"/>
    <w:rsid w:val="00004CD4"/>
    <w:rsid w:val="000E3AD2"/>
    <w:rsid w:val="001408E4"/>
    <w:rsid w:val="00190737"/>
    <w:rsid w:val="001B6706"/>
    <w:rsid w:val="001F0410"/>
    <w:rsid w:val="00211C43"/>
    <w:rsid w:val="00216598"/>
    <w:rsid w:val="00291B9E"/>
    <w:rsid w:val="002A3C35"/>
    <w:rsid w:val="00317C00"/>
    <w:rsid w:val="00333B5F"/>
    <w:rsid w:val="003610F3"/>
    <w:rsid w:val="00363A25"/>
    <w:rsid w:val="0037604F"/>
    <w:rsid w:val="003770A3"/>
    <w:rsid w:val="003A1057"/>
    <w:rsid w:val="003E2E71"/>
    <w:rsid w:val="00437966"/>
    <w:rsid w:val="00453389"/>
    <w:rsid w:val="00475CCC"/>
    <w:rsid w:val="004909D3"/>
    <w:rsid w:val="00493666"/>
    <w:rsid w:val="004B7803"/>
    <w:rsid w:val="00513297"/>
    <w:rsid w:val="00536E2D"/>
    <w:rsid w:val="00563882"/>
    <w:rsid w:val="00581E21"/>
    <w:rsid w:val="005A4B89"/>
    <w:rsid w:val="005D31EE"/>
    <w:rsid w:val="00621C6D"/>
    <w:rsid w:val="00644C0C"/>
    <w:rsid w:val="006546A7"/>
    <w:rsid w:val="00675C8B"/>
    <w:rsid w:val="00684284"/>
    <w:rsid w:val="00685946"/>
    <w:rsid w:val="006A7CFA"/>
    <w:rsid w:val="006F55DD"/>
    <w:rsid w:val="00747C85"/>
    <w:rsid w:val="00771F0E"/>
    <w:rsid w:val="007B029C"/>
    <w:rsid w:val="008126ED"/>
    <w:rsid w:val="00841963"/>
    <w:rsid w:val="00872919"/>
    <w:rsid w:val="00885C05"/>
    <w:rsid w:val="00897D87"/>
    <w:rsid w:val="009249CA"/>
    <w:rsid w:val="00926B31"/>
    <w:rsid w:val="00927D8A"/>
    <w:rsid w:val="00930EC9"/>
    <w:rsid w:val="00981C18"/>
    <w:rsid w:val="00A46D61"/>
    <w:rsid w:val="00A83680"/>
    <w:rsid w:val="00B16FFC"/>
    <w:rsid w:val="00B51E96"/>
    <w:rsid w:val="00B815DB"/>
    <w:rsid w:val="00BD3097"/>
    <w:rsid w:val="00BD6470"/>
    <w:rsid w:val="00BF69B1"/>
    <w:rsid w:val="00BF6CD1"/>
    <w:rsid w:val="00C03533"/>
    <w:rsid w:val="00C24D02"/>
    <w:rsid w:val="00C606CE"/>
    <w:rsid w:val="00CF3FFF"/>
    <w:rsid w:val="00D012CB"/>
    <w:rsid w:val="00D64D8B"/>
    <w:rsid w:val="00D67956"/>
    <w:rsid w:val="00D720E7"/>
    <w:rsid w:val="00DC56EF"/>
    <w:rsid w:val="00E141CD"/>
    <w:rsid w:val="00E94692"/>
    <w:rsid w:val="00EA6321"/>
    <w:rsid w:val="00EB7325"/>
    <w:rsid w:val="00F37129"/>
    <w:rsid w:val="00F62993"/>
    <w:rsid w:val="00FD26D4"/>
    <w:rsid w:val="00FD38E9"/>
    <w:rsid w:val="00FE7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B5F"/>
  </w:style>
  <w:style w:type="paragraph" w:styleId="Heading1">
    <w:name w:val="heading 1"/>
    <w:basedOn w:val="Normal"/>
    <w:next w:val="Normal"/>
    <w:link w:val="Heading1Char"/>
    <w:uiPriority w:val="9"/>
    <w:qFormat/>
    <w:rsid w:val="00644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51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2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4C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3B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B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1E96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NormalWeb">
    <w:name w:val="Normal (Web)"/>
    <w:basedOn w:val="Normal"/>
    <w:uiPriority w:val="99"/>
    <w:unhideWhenUsed/>
    <w:rsid w:val="00B51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E96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B51E9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51E96"/>
  </w:style>
  <w:style w:type="character" w:styleId="Strong">
    <w:name w:val="Strong"/>
    <w:basedOn w:val="DefaultParagraphFont"/>
    <w:uiPriority w:val="22"/>
    <w:qFormat/>
    <w:rsid w:val="007B029C"/>
    <w:rPr>
      <w:b/>
      <w:bCs/>
    </w:rPr>
  </w:style>
  <w:style w:type="character" w:customStyle="1" w:styleId="typ">
    <w:name w:val="typ"/>
    <w:basedOn w:val="DefaultParagraphFont"/>
    <w:rsid w:val="007B029C"/>
  </w:style>
  <w:style w:type="character" w:customStyle="1" w:styleId="pln">
    <w:name w:val="pln"/>
    <w:basedOn w:val="DefaultParagraphFont"/>
    <w:rsid w:val="007B029C"/>
  </w:style>
  <w:style w:type="character" w:customStyle="1" w:styleId="pun">
    <w:name w:val="pun"/>
    <w:basedOn w:val="DefaultParagraphFont"/>
    <w:rsid w:val="007B029C"/>
  </w:style>
  <w:style w:type="character" w:customStyle="1" w:styleId="str">
    <w:name w:val="str"/>
    <w:basedOn w:val="DefaultParagraphFont"/>
    <w:rsid w:val="007B029C"/>
  </w:style>
  <w:style w:type="character" w:customStyle="1" w:styleId="Heading3Char">
    <w:name w:val="Heading 3 Char"/>
    <w:basedOn w:val="DefaultParagraphFont"/>
    <w:link w:val="Heading3"/>
    <w:uiPriority w:val="9"/>
    <w:semiHidden/>
    <w:rsid w:val="007B02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d">
    <w:name w:val="kwd"/>
    <w:basedOn w:val="DefaultParagraphFont"/>
    <w:rsid w:val="007B029C"/>
  </w:style>
  <w:style w:type="character" w:customStyle="1" w:styleId="Heading1Char">
    <w:name w:val="Heading 1 Char"/>
    <w:basedOn w:val="DefaultParagraphFont"/>
    <w:link w:val="Heading1"/>
    <w:uiPriority w:val="9"/>
    <w:rsid w:val="00644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4C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44C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760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1C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1891">
          <w:marLeft w:val="150"/>
          <w:marRight w:val="150"/>
          <w:marTop w:val="0"/>
          <w:marBottom w:val="0"/>
          <w:divBdr>
            <w:top w:val="single" w:sz="12" w:space="0" w:color="FFCC66"/>
            <w:left w:val="single" w:sz="12" w:space="8" w:color="FFCC66"/>
            <w:bottom w:val="single" w:sz="12" w:space="0" w:color="FFCC66"/>
            <w:right w:val="single" w:sz="12" w:space="0" w:color="FFCC66"/>
          </w:divBdr>
        </w:div>
      </w:divsChild>
    </w:div>
    <w:div w:id="663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Mahesh</cp:lastModifiedBy>
  <cp:revision>7</cp:revision>
  <cp:lastPrinted>2016-07-30T05:54:00Z</cp:lastPrinted>
  <dcterms:created xsi:type="dcterms:W3CDTF">2016-10-15T09:09:00Z</dcterms:created>
  <dcterms:modified xsi:type="dcterms:W3CDTF">2016-10-15T09:45:00Z</dcterms:modified>
</cp:coreProperties>
</file>