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/>
          <w:sz w:val="32"/>
        </w:rPr>
        <w:t xml:space="preserve">STUDENT / STAFF ID CARD</w:t>
      </w:r>
    </w:p>
    <w:p/>
    <w:p>
      <w:r>
        <w:t xml:space="preserve">{{branchName}}</w:t>
      </w:r>
    </w:p>
    <w:p>
      <w:r>
        <w:t xml:space="preserve">{{branchAddress}}   |   {{branchPhone}}</w:t>
      </w:r>
    </w:p>
    <w:p/>
    <w:p>
      <w:r>
        <w:rPr>
          <w:b/>
          <w:sz w:val="22"/>
        </w:rPr>
        <w:t xml:space="preserve">{{studentName}}</w:t>
      </w:r>
    </w:p>
    <w:p>
      <w:r>
        <w:t xml:space="preserve">Admission/Employee No: {{admissionNo}}</w:t>
      </w:r>
    </w:p>
    <w:p>
      <w:r>
        <w:t xml:space="preserve">Class/Section: {{className}} {{sectionName}}</w:t>
      </w:r>
    </w:p>
    <w:p>
      <w:r>
        <w:t xml:space="preserve">Blood Group: {{bloodGroup}}</w:t>
      </w:r>
    </w:p>
    <w:p>
      <w:r>
        <w:t xml:space="preserve">Card ID: {{cardId}}</w:t>
      </w:r>
    </w:p>
    <w:p>
      <w:r>
        <w:t xml:space="preserve">Address: {{address}}</w:t>
      </w:r>
    </w:p>
    <w:p/>
    <w:p>
      <w:r>
        <w:t xml:space="preserve">Photo: {{photoUrl}}</w:t>
      </w:r>
    </w:p>
    <w:p/>
    <w:p>
      <w:r>
        <w:t xml:space="preserve">Note: ID cards are currently rendered by a dedicated layout generator,</w:t>
      </w:r>
    </w:p>
    <w:p>
      <w:r>
        <w:t xml:space="preserve">not from this DOCX file - this sample is provided for reference only.</w:t>
      </w:r>
    </w:p>
    <w:sectPr>
      <w:pgSz w:w="12240" w:h="15840"/>
      <w:pgMar w:top="1440" w:right="1440" w:bottom="1440" w:left="1440"/>
    </w:sectPr>
  </w:body>
</w:document>
</file>

<file path=docProps/core.xml><?xml version="1.0" encoding="utf-8"?>
<cp:coreProperties xmlns:cp="http://schemas.openxmlformats.org/package/2006/metadata/core-properties" xmlns:dc="http://purl.org/dc/elements/1.1/">
  <dc:title>Sample Template</dc:title>
  <dc:creator>School ERP</dc:creator>
</cp:coreProperties>
</file>