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4"/>
          <w:szCs w:val="24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1"/>
          <w:szCs w:val="21"/>
          <w:bCs w:val="1"/>
        </w:rPr>
        <w:t>नवयुवक छठ पूजा समिति · वार्षिक रिपोर्ट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वार्षिक रिपोर्ट — {YEAR}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after="40" w:before="60"/>
      </w:pPr>
      <w:r>
        <w:rPr>
          <w:b/>
          <w:color w:val="8B1E1E"/>
          <w:sz w:val="21"/>
          <w:szCs w:val="21"/>
          <w:bCs w:val="1"/>
        </w:rPr>
        <w:t>SUMMARY / सारांश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Collection / कुल संग्रह: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{TOTAL_COLLECTION}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Past Return / विगत वापसी: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{PAST_RETURN}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Expenses / कुल व्यय: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{TOTAL_EXPENSES}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Budget / कुल बजट: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{TOTAL_BUDGET}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Surplus / शेष: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{SURPLUS}</w:t>
            </w:r>
          </w:p>
        </w:tc>
      </w:tr>
    </w:tbl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ऋण / LOANS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ऋणी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राशि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ब्याज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अवधि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स्थिति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  <w:szCs w:val="17"/>
              </w:rPr>
              <w:t>{#loans}{LOAN_TAKER_HI}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{AMOUNT}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{INTEREST}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{TENURE}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{STATUS_HI}{/loans}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{^loans}इस वर्ष कोई ऋण नहीं।{/loans}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गारंटर / GUARANTORS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गारंटर</w:t>
            </w:r>
          </w:p>
        </w:tc>
        <w:tc>
          <w:tcPr>
            <w:tcW w:type="dxa" w:w="3402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ऋणी</w:t>
            </w:r>
          </w:p>
        </w:tc>
        <w:tc>
          <w:tcPr>
            <w:tcW w:type="dxa" w:w="3402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वर्ष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  <w:szCs w:val="17"/>
              </w:rPr>
              <w:t>{#guarantors}{GUARANTOR_NAME_HI}</w:t>
            </w:r>
          </w:p>
        </w:tc>
        <w:tc>
          <w:tcPr>
            <w:tcW w:type="dxa" w:w="3402"/>
          </w:tcPr>
          <w:p>
            <w:r>
              <w:rPr>
                <w:sz w:val="17"/>
                <w:szCs w:val="17"/>
              </w:rPr>
              <w:t>{LOAN_TAKER_HI}</w:t>
            </w:r>
          </w:p>
        </w:tc>
        <w:tc>
          <w:tcPr>
            <w:tcW w:type="dxa" w:w="3402"/>
          </w:tcPr>
          <w:p>
            <w:r>
              <w:rPr>
                <w:sz w:val="17"/>
                <w:szCs w:val="17"/>
              </w:rPr>
              <w:t>{YEAR}{/guarantors}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{^guarantors}कोई गारंटर नहीं।{/guarantors}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योगदानकर्ता / CONTRIBUTORS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क्र.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नाम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पिता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गाँव</w:t>
            </w:r>
          </w:p>
        </w:tc>
        <w:tc>
          <w:tcPr>
            <w:tcW w:type="dxa" w:w="204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राशि</w:t>
            </w:r>
          </w:p>
        </w:tc>
      </w:tr>
      <w:tr>
        <w:tc>
          <w:tcPr>
            <w:tcW w:type="dxa" w:w="2041"/>
          </w:tcPr>
          <w:p>
            <w:r>
              <w:rPr>
                <w:sz w:val="17"/>
                <w:szCs w:val="17"/>
              </w:rPr>
              <w:t>{#contributors}{SL_NO}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{NAME_HI}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{FATHER_NAME_HI}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{VILLAGE_HI}</w:t>
            </w:r>
          </w:p>
        </w:tc>
        <w:tc>
          <w:tcPr>
            <w:tcW w:type="dxa" w:w="2041"/>
          </w:tcPr>
          <w:p>
            <w:r>
              <w:rPr>
                <w:sz w:val="17"/>
                <w:szCs w:val="17"/>
              </w:rPr>
              <w:t>{AMOUNT}{/contributors}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{^contributors}कोई योगदानकर्ता नहीं।{/contributors}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व्यय / EXPENSES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क्र.</w:t>
            </w:r>
          </w:p>
        </w:tc>
        <w:tc>
          <w:tcPr>
            <w:tcW w:type="dxa" w:w="255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विवरण</w:t>
            </w:r>
          </w:p>
        </w:tc>
        <w:tc>
          <w:tcPr>
            <w:tcW w:type="dxa" w:w="255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श्रेणी</w:t>
            </w:r>
          </w:p>
        </w:tc>
        <w:tc>
          <w:tcPr>
            <w:tcW w:type="dxa" w:w="2551"/>
            <w:shd w:val="clear" w:fill="FCE9C6"/>
          </w:tcPr>
          <w:p>
            <w:r>
              <w:rPr>
                <w:b/>
                <w:sz w:val="17"/>
                <w:szCs w:val="17"/>
                <w:bCs w:val="1"/>
              </w:rPr>
              <w:t>राशि</w:t>
            </w:r>
          </w:p>
        </w:tc>
      </w:tr>
      <w:tr>
        <w:tc>
          <w:tcPr>
            <w:tcW w:type="dxa" w:w="2551"/>
          </w:tcPr>
          <w:p>
            <w:r>
              <w:rPr>
                <w:sz w:val="17"/>
                <w:szCs w:val="17"/>
              </w:rPr>
              <w:t>{#expenses}{SL_NO}</w:t>
            </w:r>
          </w:p>
        </w:tc>
        <w:tc>
          <w:tcPr>
            <w:tcW w:type="dxa" w:w="2551"/>
          </w:tcPr>
          <w:p>
            <w:r>
              <w:rPr>
                <w:sz w:val="17"/>
                <w:szCs w:val="17"/>
              </w:rPr>
              <w:t>{DESCRIPTION_HI}</w:t>
            </w:r>
          </w:p>
        </w:tc>
        <w:tc>
          <w:tcPr>
            <w:tcW w:type="dxa" w:w="2551"/>
          </w:tcPr>
          <w:p>
            <w:r>
              <w:rPr>
                <w:sz w:val="17"/>
                <w:szCs w:val="17"/>
              </w:rPr>
              <w:t>{CATEGORY_HI}</w:t>
            </w:r>
          </w:p>
        </w:tc>
        <w:tc>
          <w:tcPr>
            <w:tcW w:type="dxa" w:w="2551"/>
          </w:tcPr>
          <w:p>
            <w:r>
              <w:rPr>
                <w:sz w:val="17"/>
                <w:szCs w:val="17"/>
              </w:rPr>
              <w:t>{AMOUNT}{/expenses}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{^expenses}कोई व्यय नहीं।{/expenses}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at: {GENERATED_AT}</w:t>
      </w:r>
    </w:p>
    <w:sectPr w:rsidR="00FC693F" w:rsidRPr="0006063C" w:rsidSect="00034616">
      <w:headerReference w:type="default" r:id="rId9"/>
      <w:pgSz w:w="11906" w:h="16838"/>
      <w:pgMar w:top="850" w:right="850" w:bottom="850" w:left="85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7" o:spid="_x0000_s2057" type="#_x0000_t75" style="position:absolute;margin-left:0;margin-top:0;width:283.5pt;height:283.5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