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7013D" w14:textId="77777777" w:rsidR="0005533D" w:rsidRPr="0005533D" w:rsidRDefault="0005533D" w:rsidP="000553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533D">
        <w:rPr>
          <w:rFonts w:ascii="Times New Roman" w:eastAsia="Times New Roman" w:hAnsi="Times New Roman" w:cs="Times New Roman"/>
          <w:b/>
          <w:bCs/>
          <w:kern w:val="0"/>
          <w:sz w:val="27"/>
          <w:szCs w:val="27"/>
          <w:lang w:eastAsia="en-IN"/>
          <w14:ligatures w14:val="none"/>
        </w:rPr>
        <w:t>1. Database Concepts and Architecture</w:t>
      </w:r>
    </w:p>
    <w:p w14:paraId="15575CCD" w14:textId="77777777" w:rsidR="0005533D" w:rsidRPr="0005533D" w:rsidRDefault="0005533D" w:rsidP="000553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kern w:val="0"/>
          <w:sz w:val="24"/>
          <w:szCs w:val="24"/>
          <w:lang w:eastAsia="en-IN"/>
          <w14:ligatures w14:val="none"/>
        </w:rPr>
        <w:t xml:space="preserve">A </w:t>
      </w:r>
      <w:r w:rsidRPr="0005533D">
        <w:rPr>
          <w:rFonts w:ascii="Times New Roman" w:eastAsia="Times New Roman" w:hAnsi="Times New Roman" w:cs="Times New Roman"/>
          <w:b/>
          <w:bCs/>
          <w:kern w:val="0"/>
          <w:sz w:val="24"/>
          <w:szCs w:val="24"/>
          <w:lang w:eastAsia="en-IN"/>
          <w14:ligatures w14:val="none"/>
        </w:rPr>
        <w:t>database</w:t>
      </w:r>
      <w:r w:rsidRPr="0005533D">
        <w:rPr>
          <w:rFonts w:ascii="Times New Roman" w:eastAsia="Times New Roman" w:hAnsi="Times New Roman" w:cs="Times New Roman"/>
          <w:kern w:val="0"/>
          <w:sz w:val="24"/>
          <w:szCs w:val="24"/>
          <w:lang w:eastAsia="en-IN"/>
          <w14:ligatures w14:val="none"/>
        </w:rPr>
        <w:t xml:space="preserve"> is an organized collection of data that can be easily accessed, managed, and updated. The database architecture refers to the structure and organization of the database, which defines how data is stored, organized, and interacted with. There are different types of database architectures, such as:</w:t>
      </w:r>
    </w:p>
    <w:p w14:paraId="538FDD91" w14:textId="77777777" w:rsidR="0005533D" w:rsidRPr="0005533D" w:rsidRDefault="0005533D" w:rsidP="0005533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t>Single-tier architecture</w:t>
      </w:r>
      <w:r w:rsidRPr="0005533D">
        <w:rPr>
          <w:rFonts w:ascii="Times New Roman" w:eastAsia="Times New Roman" w:hAnsi="Times New Roman" w:cs="Times New Roman"/>
          <w:kern w:val="0"/>
          <w:sz w:val="24"/>
          <w:szCs w:val="24"/>
          <w:lang w:eastAsia="en-IN"/>
          <w14:ligatures w14:val="none"/>
        </w:rPr>
        <w:t>: The database and the application are housed in a single system.</w:t>
      </w:r>
    </w:p>
    <w:p w14:paraId="5133ED40" w14:textId="77777777" w:rsidR="0005533D" w:rsidRPr="0005533D" w:rsidRDefault="0005533D" w:rsidP="0005533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t>Two-tier architecture</w:t>
      </w:r>
      <w:r w:rsidRPr="0005533D">
        <w:rPr>
          <w:rFonts w:ascii="Times New Roman" w:eastAsia="Times New Roman" w:hAnsi="Times New Roman" w:cs="Times New Roman"/>
          <w:kern w:val="0"/>
          <w:sz w:val="24"/>
          <w:szCs w:val="24"/>
          <w:lang w:eastAsia="en-IN"/>
          <w14:ligatures w14:val="none"/>
        </w:rPr>
        <w:t>: The client (application) and the database server are separated.</w:t>
      </w:r>
    </w:p>
    <w:p w14:paraId="50218777" w14:textId="77777777" w:rsidR="0005533D" w:rsidRPr="0005533D" w:rsidRDefault="0005533D" w:rsidP="0005533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t>Three-tier architecture</w:t>
      </w:r>
      <w:r w:rsidRPr="0005533D">
        <w:rPr>
          <w:rFonts w:ascii="Times New Roman" w:eastAsia="Times New Roman" w:hAnsi="Times New Roman" w:cs="Times New Roman"/>
          <w:kern w:val="0"/>
          <w:sz w:val="24"/>
          <w:szCs w:val="24"/>
          <w:lang w:eastAsia="en-IN"/>
          <w14:ligatures w14:val="none"/>
        </w:rPr>
        <w:t>: The system is divided into three layers: the client, the application server (business logic), and the database server (data layer).</w:t>
      </w:r>
    </w:p>
    <w:p w14:paraId="3156CA8E" w14:textId="77777777" w:rsidR="0005533D" w:rsidRPr="0005533D" w:rsidRDefault="0005533D" w:rsidP="000553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kern w:val="0"/>
          <w:sz w:val="24"/>
          <w:szCs w:val="24"/>
          <w:lang w:eastAsia="en-IN"/>
          <w14:ligatures w14:val="none"/>
        </w:rPr>
        <w:t xml:space="preserve">In relational databases (RDBMS), the architecture typically follows a </w:t>
      </w:r>
      <w:r w:rsidRPr="0005533D">
        <w:rPr>
          <w:rFonts w:ascii="Times New Roman" w:eastAsia="Times New Roman" w:hAnsi="Times New Roman" w:cs="Times New Roman"/>
          <w:b/>
          <w:bCs/>
          <w:kern w:val="0"/>
          <w:sz w:val="24"/>
          <w:szCs w:val="24"/>
          <w:lang w:eastAsia="en-IN"/>
          <w14:ligatures w14:val="none"/>
        </w:rPr>
        <w:t>client-server</w:t>
      </w:r>
      <w:r w:rsidRPr="0005533D">
        <w:rPr>
          <w:rFonts w:ascii="Times New Roman" w:eastAsia="Times New Roman" w:hAnsi="Times New Roman" w:cs="Times New Roman"/>
          <w:kern w:val="0"/>
          <w:sz w:val="24"/>
          <w:szCs w:val="24"/>
          <w:lang w:eastAsia="en-IN"/>
          <w14:ligatures w14:val="none"/>
        </w:rPr>
        <w:t xml:space="preserve"> model, where the client communicates with the server to retrieve, store, and manipulate data.</w:t>
      </w:r>
    </w:p>
    <w:p w14:paraId="69A579C2" w14:textId="77777777" w:rsidR="0005533D" w:rsidRPr="0005533D" w:rsidRDefault="0005533D" w:rsidP="000553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533D">
        <w:rPr>
          <w:rFonts w:ascii="Times New Roman" w:eastAsia="Times New Roman" w:hAnsi="Times New Roman" w:cs="Times New Roman"/>
          <w:b/>
          <w:bCs/>
          <w:kern w:val="0"/>
          <w:sz w:val="27"/>
          <w:szCs w:val="27"/>
          <w:lang w:eastAsia="en-IN"/>
          <w14:ligatures w14:val="none"/>
        </w:rPr>
        <w:t>2. Relational Database Management Systems (RDBMS)</w:t>
      </w:r>
    </w:p>
    <w:p w14:paraId="0C3CEEF5" w14:textId="77777777" w:rsidR="0005533D" w:rsidRPr="0005533D" w:rsidRDefault="0005533D" w:rsidP="000553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kern w:val="0"/>
          <w:sz w:val="24"/>
          <w:szCs w:val="24"/>
          <w:lang w:eastAsia="en-IN"/>
          <w14:ligatures w14:val="none"/>
        </w:rPr>
        <w:t xml:space="preserve">An </w:t>
      </w:r>
      <w:r w:rsidRPr="0005533D">
        <w:rPr>
          <w:rFonts w:ascii="Times New Roman" w:eastAsia="Times New Roman" w:hAnsi="Times New Roman" w:cs="Times New Roman"/>
          <w:b/>
          <w:bCs/>
          <w:kern w:val="0"/>
          <w:sz w:val="24"/>
          <w:szCs w:val="24"/>
          <w:lang w:eastAsia="en-IN"/>
          <w14:ligatures w14:val="none"/>
        </w:rPr>
        <w:t>RDBMS</w:t>
      </w:r>
      <w:r w:rsidRPr="0005533D">
        <w:rPr>
          <w:rFonts w:ascii="Times New Roman" w:eastAsia="Times New Roman" w:hAnsi="Times New Roman" w:cs="Times New Roman"/>
          <w:kern w:val="0"/>
          <w:sz w:val="24"/>
          <w:szCs w:val="24"/>
          <w:lang w:eastAsia="en-IN"/>
          <w14:ligatures w14:val="none"/>
        </w:rPr>
        <w:t xml:space="preserve"> is a type of database management system (DBMS) that stores data in a structured, tabular format using </w:t>
      </w:r>
      <w:r w:rsidRPr="0005533D">
        <w:rPr>
          <w:rFonts w:ascii="Times New Roman" w:eastAsia="Times New Roman" w:hAnsi="Times New Roman" w:cs="Times New Roman"/>
          <w:b/>
          <w:bCs/>
          <w:kern w:val="0"/>
          <w:sz w:val="24"/>
          <w:szCs w:val="24"/>
          <w:lang w:eastAsia="en-IN"/>
          <w14:ligatures w14:val="none"/>
        </w:rPr>
        <w:t>tables</w:t>
      </w:r>
      <w:r w:rsidRPr="0005533D">
        <w:rPr>
          <w:rFonts w:ascii="Times New Roman" w:eastAsia="Times New Roman" w:hAnsi="Times New Roman" w:cs="Times New Roman"/>
          <w:kern w:val="0"/>
          <w:sz w:val="24"/>
          <w:szCs w:val="24"/>
          <w:lang w:eastAsia="en-IN"/>
          <w14:ligatures w14:val="none"/>
        </w:rPr>
        <w:t>. RDBMSs use Structured Query Language (</w:t>
      </w:r>
      <w:r w:rsidRPr="0005533D">
        <w:rPr>
          <w:rFonts w:ascii="Times New Roman" w:eastAsia="Times New Roman" w:hAnsi="Times New Roman" w:cs="Times New Roman"/>
          <w:b/>
          <w:bCs/>
          <w:kern w:val="0"/>
          <w:sz w:val="24"/>
          <w:szCs w:val="24"/>
          <w:lang w:eastAsia="en-IN"/>
          <w14:ligatures w14:val="none"/>
        </w:rPr>
        <w:t>SQL</w:t>
      </w:r>
      <w:r w:rsidRPr="0005533D">
        <w:rPr>
          <w:rFonts w:ascii="Times New Roman" w:eastAsia="Times New Roman" w:hAnsi="Times New Roman" w:cs="Times New Roman"/>
          <w:kern w:val="0"/>
          <w:sz w:val="24"/>
          <w:szCs w:val="24"/>
          <w:lang w:eastAsia="en-IN"/>
          <w14:ligatures w14:val="none"/>
        </w:rPr>
        <w:t>) for database access and management. The key features of RDBMS include:</w:t>
      </w:r>
    </w:p>
    <w:p w14:paraId="18A7DA90" w14:textId="77777777" w:rsidR="0005533D" w:rsidRPr="0005533D" w:rsidRDefault="0005533D" w:rsidP="0005533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t>Tables</w:t>
      </w:r>
      <w:r w:rsidRPr="0005533D">
        <w:rPr>
          <w:rFonts w:ascii="Times New Roman" w:eastAsia="Times New Roman" w:hAnsi="Times New Roman" w:cs="Times New Roman"/>
          <w:kern w:val="0"/>
          <w:sz w:val="24"/>
          <w:szCs w:val="24"/>
          <w:lang w:eastAsia="en-IN"/>
          <w14:ligatures w14:val="none"/>
        </w:rPr>
        <w:t xml:space="preserve"> for storing data.</w:t>
      </w:r>
    </w:p>
    <w:p w14:paraId="7A788A92" w14:textId="77777777" w:rsidR="0005533D" w:rsidRPr="0005533D" w:rsidRDefault="0005533D" w:rsidP="0005533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t>Rows</w:t>
      </w:r>
      <w:r w:rsidRPr="0005533D">
        <w:rPr>
          <w:rFonts w:ascii="Times New Roman" w:eastAsia="Times New Roman" w:hAnsi="Times New Roman" w:cs="Times New Roman"/>
          <w:kern w:val="0"/>
          <w:sz w:val="24"/>
          <w:szCs w:val="24"/>
          <w:lang w:eastAsia="en-IN"/>
          <w14:ligatures w14:val="none"/>
        </w:rPr>
        <w:t xml:space="preserve"> (records) representing individual data entries.</w:t>
      </w:r>
    </w:p>
    <w:p w14:paraId="7D68EF15" w14:textId="77777777" w:rsidR="0005533D" w:rsidRPr="0005533D" w:rsidRDefault="0005533D" w:rsidP="0005533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t>Columns</w:t>
      </w:r>
      <w:r w:rsidRPr="0005533D">
        <w:rPr>
          <w:rFonts w:ascii="Times New Roman" w:eastAsia="Times New Roman" w:hAnsi="Times New Roman" w:cs="Times New Roman"/>
          <w:kern w:val="0"/>
          <w:sz w:val="24"/>
          <w:szCs w:val="24"/>
          <w:lang w:eastAsia="en-IN"/>
          <w14:ligatures w14:val="none"/>
        </w:rPr>
        <w:t xml:space="preserve"> representing attributes of the data.</w:t>
      </w:r>
    </w:p>
    <w:p w14:paraId="3DA8F622" w14:textId="77777777" w:rsidR="0005533D" w:rsidRDefault="0005533D" w:rsidP="0005533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t>Relationships</w:t>
      </w:r>
      <w:r w:rsidRPr="0005533D">
        <w:rPr>
          <w:rFonts w:ascii="Times New Roman" w:eastAsia="Times New Roman" w:hAnsi="Times New Roman" w:cs="Times New Roman"/>
          <w:kern w:val="0"/>
          <w:sz w:val="24"/>
          <w:szCs w:val="24"/>
          <w:lang w:eastAsia="en-IN"/>
          <w14:ligatures w14:val="none"/>
        </w:rPr>
        <w:t xml:space="preserve"> between tables through </w:t>
      </w:r>
      <w:r w:rsidRPr="0005533D">
        <w:rPr>
          <w:rFonts w:ascii="Times New Roman" w:eastAsia="Times New Roman" w:hAnsi="Times New Roman" w:cs="Times New Roman"/>
          <w:b/>
          <w:bCs/>
          <w:kern w:val="0"/>
          <w:sz w:val="24"/>
          <w:szCs w:val="24"/>
          <w:lang w:eastAsia="en-IN"/>
          <w14:ligatures w14:val="none"/>
        </w:rPr>
        <w:t>keys</w:t>
      </w:r>
      <w:r w:rsidRPr="0005533D">
        <w:rPr>
          <w:rFonts w:ascii="Times New Roman" w:eastAsia="Times New Roman" w:hAnsi="Times New Roman" w:cs="Times New Roman"/>
          <w:kern w:val="0"/>
          <w:sz w:val="24"/>
          <w:szCs w:val="24"/>
          <w:lang w:eastAsia="en-IN"/>
          <w14:ligatures w14:val="none"/>
        </w:rPr>
        <w:t xml:space="preserve"> (primary and foreign keys). Examples of RDBMS include MySQL, PostgreSQL, Oracle, and Microsoft SQL Server.</w:t>
      </w:r>
    </w:p>
    <w:p w14:paraId="47139508" w14:textId="3E492C0D" w:rsidR="000574AF" w:rsidRDefault="000574AF" w:rsidP="000574AF">
      <w:pPr>
        <w:pStyle w:val="Heading3"/>
      </w:pPr>
      <w:r>
        <w:t xml:space="preserve">3. </w:t>
      </w:r>
      <w:r>
        <w:rPr>
          <w:rStyle w:val="Strong"/>
          <w:b/>
          <w:bCs/>
        </w:rPr>
        <w:t>Advantages and Disadvantages of RDBMS</w:t>
      </w:r>
    </w:p>
    <w:p w14:paraId="5549238E" w14:textId="77777777" w:rsidR="000574AF" w:rsidRDefault="000574AF" w:rsidP="000574AF">
      <w:pPr>
        <w:pStyle w:val="Heading4"/>
      </w:pPr>
      <w:r>
        <w:rPr>
          <w:rStyle w:val="Strong"/>
          <w:b w:val="0"/>
          <w:bCs w:val="0"/>
        </w:rPr>
        <w:t>Advantages of RDBMS:</w:t>
      </w:r>
    </w:p>
    <w:p w14:paraId="71E5DBA5" w14:textId="77777777" w:rsidR="000574AF" w:rsidRDefault="000574AF" w:rsidP="000574AF">
      <w:pPr>
        <w:numPr>
          <w:ilvl w:val="0"/>
          <w:numId w:val="11"/>
        </w:numPr>
        <w:spacing w:before="100" w:beforeAutospacing="1" w:after="100" w:afterAutospacing="1" w:line="240" w:lineRule="auto"/>
      </w:pPr>
      <w:r>
        <w:rPr>
          <w:rStyle w:val="Strong"/>
        </w:rPr>
        <w:t>Data Integrity and Accuracy</w:t>
      </w:r>
      <w:r>
        <w:t xml:space="preserve">: RDBMS ensures data integrity by enforcing </w:t>
      </w:r>
      <w:r>
        <w:rPr>
          <w:rStyle w:val="Strong"/>
        </w:rPr>
        <w:t>constraints</w:t>
      </w:r>
      <w:r>
        <w:t xml:space="preserve"> like primary keys, foreign keys, and unique keys, preventing invalid or inconsistent data.</w:t>
      </w:r>
    </w:p>
    <w:p w14:paraId="1A2839B6" w14:textId="77777777" w:rsidR="000574AF" w:rsidRDefault="000574AF" w:rsidP="000574AF">
      <w:pPr>
        <w:numPr>
          <w:ilvl w:val="0"/>
          <w:numId w:val="11"/>
        </w:numPr>
        <w:spacing w:before="100" w:beforeAutospacing="1" w:after="100" w:afterAutospacing="1" w:line="240" w:lineRule="auto"/>
      </w:pPr>
      <w:r>
        <w:rPr>
          <w:rStyle w:val="Strong"/>
        </w:rPr>
        <w:t>Support for SQL</w:t>
      </w:r>
      <w:r>
        <w:t xml:space="preserve">: RDBMS uses </w:t>
      </w:r>
      <w:r>
        <w:rPr>
          <w:rStyle w:val="Strong"/>
        </w:rPr>
        <w:t>Structured Query Language (SQL)</w:t>
      </w:r>
      <w:r>
        <w:t xml:space="preserve"> for querying and managing data, which is standardized and widely understood.</w:t>
      </w:r>
    </w:p>
    <w:p w14:paraId="143ABCD5" w14:textId="77777777" w:rsidR="000574AF" w:rsidRDefault="000574AF" w:rsidP="000574AF">
      <w:pPr>
        <w:numPr>
          <w:ilvl w:val="0"/>
          <w:numId w:val="11"/>
        </w:numPr>
        <w:spacing w:before="100" w:beforeAutospacing="1" w:after="100" w:afterAutospacing="1" w:line="240" w:lineRule="auto"/>
      </w:pPr>
      <w:r>
        <w:rPr>
          <w:rStyle w:val="Strong"/>
        </w:rPr>
        <w:t>Data Redundancy Elimination</w:t>
      </w:r>
      <w:r>
        <w:t>: With normalization, RDBMS helps eliminate unnecessary data redundancy by storing data in related tables, reducing storage space and maintaining consistency.</w:t>
      </w:r>
    </w:p>
    <w:p w14:paraId="2C6AF652" w14:textId="77777777" w:rsidR="000574AF" w:rsidRDefault="000574AF" w:rsidP="000574AF">
      <w:pPr>
        <w:numPr>
          <w:ilvl w:val="0"/>
          <w:numId w:val="11"/>
        </w:numPr>
        <w:spacing w:before="100" w:beforeAutospacing="1" w:after="100" w:afterAutospacing="1" w:line="240" w:lineRule="auto"/>
      </w:pPr>
      <w:r>
        <w:rPr>
          <w:rStyle w:val="Strong"/>
        </w:rPr>
        <w:t>Flexibility</w:t>
      </w:r>
      <w:r>
        <w:t>: RDBMS supports various data types and relationships, making it flexible for managing diverse data.</w:t>
      </w:r>
    </w:p>
    <w:p w14:paraId="1E787172" w14:textId="77777777" w:rsidR="000574AF" w:rsidRDefault="000574AF" w:rsidP="000574AF">
      <w:pPr>
        <w:numPr>
          <w:ilvl w:val="0"/>
          <w:numId w:val="11"/>
        </w:numPr>
        <w:spacing w:before="100" w:beforeAutospacing="1" w:after="100" w:afterAutospacing="1" w:line="240" w:lineRule="auto"/>
      </w:pPr>
      <w:r>
        <w:rPr>
          <w:rStyle w:val="Strong"/>
        </w:rPr>
        <w:t>Scalability</w:t>
      </w:r>
      <w:r>
        <w:t>: Many RDBMSs can scale to handle large amounts of data, provided the system is properly optimized.</w:t>
      </w:r>
    </w:p>
    <w:p w14:paraId="0DA4EB19" w14:textId="77777777" w:rsidR="000574AF" w:rsidRDefault="000574AF" w:rsidP="000574AF">
      <w:pPr>
        <w:numPr>
          <w:ilvl w:val="0"/>
          <w:numId w:val="11"/>
        </w:numPr>
        <w:spacing w:before="100" w:beforeAutospacing="1" w:after="100" w:afterAutospacing="1" w:line="240" w:lineRule="auto"/>
      </w:pPr>
      <w:r>
        <w:rPr>
          <w:rStyle w:val="Strong"/>
        </w:rPr>
        <w:t>Transaction Management and ACID Compliance</w:t>
      </w:r>
      <w:r>
        <w:t xml:space="preserve">: RDBMS supports </w:t>
      </w:r>
      <w:r>
        <w:rPr>
          <w:rStyle w:val="Strong"/>
        </w:rPr>
        <w:t>transactions</w:t>
      </w:r>
      <w:r>
        <w:t xml:space="preserve"> with ACID (Atomicity, Consistency, Isolation, Durability) properties, ensuring data integrity and consistency even in the case of system crashes.</w:t>
      </w:r>
    </w:p>
    <w:p w14:paraId="0ADBD8E8" w14:textId="77777777" w:rsidR="000574AF" w:rsidRDefault="000574AF" w:rsidP="000574AF">
      <w:pPr>
        <w:numPr>
          <w:ilvl w:val="0"/>
          <w:numId w:val="11"/>
        </w:numPr>
        <w:spacing w:before="100" w:beforeAutospacing="1" w:after="100" w:afterAutospacing="1" w:line="240" w:lineRule="auto"/>
      </w:pPr>
      <w:r>
        <w:rPr>
          <w:rStyle w:val="Strong"/>
        </w:rPr>
        <w:t>Security</w:t>
      </w:r>
      <w:r>
        <w:t>: RDBMS allows detailed user access control with permissions, roles, and authentication mechanisms to safeguard data.</w:t>
      </w:r>
    </w:p>
    <w:p w14:paraId="2F1CDFF3" w14:textId="77777777" w:rsidR="000574AF" w:rsidRDefault="000574AF" w:rsidP="000574AF">
      <w:pPr>
        <w:pStyle w:val="Heading4"/>
      </w:pPr>
      <w:r>
        <w:rPr>
          <w:rStyle w:val="Strong"/>
          <w:b w:val="0"/>
          <w:bCs w:val="0"/>
        </w:rPr>
        <w:lastRenderedPageBreak/>
        <w:t>Disadvantages of RDBMS:</w:t>
      </w:r>
    </w:p>
    <w:p w14:paraId="01C83271" w14:textId="77777777" w:rsidR="000574AF" w:rsidRDefault="000574AF" w:rsidP="000574AF">
      <w:pPr>
        <w:numPr>
          <w:ilvl w:val="0"/>
          <w:numId w:val="12"/>
        </w:numPr>
        <w:spacing w:before="100" w:beforeAutospacing="1" w:after="100" w:afterAutospacing="1" w:line="240" w:lineRule="auto"/>
      </w:pPr>
      <w:r>
        <w:rPr>
          <w:rStyle w:val="Strong"/>
        </w:rPr>
        <w:t>Performance Issues with Large Datasets</w:t>
      </w:r>
      <w:r>
        <w:t>: As the size of the database grows, RDBMS performance may degrade, especially in systems with very large datasets or complex queries.</w:t>
      </w:r>
    </w:p>
    <w:p w14:paraId="7843BF43" w14:textId="77777777" w:rsidR="000574AF" w:rsidRDefault="000574AF" w:rsidP="000574AF">
      <w:pPr>
        <w:numPr>
          <w:ilvl w:val="0"/>
          <w:numId w:val="12"/>
        </w:numPr>
        <w:spacing w:before="100" w:beforeAutospacing="1" w:after="100" w:afterAutospacing="1" w:line="240" w:lineRule="auto"/>
      </w:pPr>
      <w:r>
        <w:rPr>
          <w:rStyle w:val="Strong"/>
        </w:rPr>
        <w:t>Complexity in Schema Design</w:t>
      </w:r>
      <w:r>
        <w:t>: The process of designing a normalized schema in RDBMS can be time-consuming and complex.</w:t>
      </w:r>
    </w:p>
    <w:p w14:paraId="5A0D5F9B" w14:textId="77777777" w:rsidR="000574AF" w:rsidRDefault="000574AF" w:rsidP="000574AF">
      <w:pPr>
        <w:numPr>
          <w:ilvl w:val="0"/>
          <w:numId w:val="12"/>
        </w:numPr>
        <w:spacing w:before="100" w:beforeAutospacing="1" w:after="100" w:afterAutospacing="1" w:line="240" w:lineRule="auto"/>
      </w:pPr>
      <w:r>
        <w:rPr>
          <w:rStyle w:val="Strong"/>
        </w:rPr>
        <w:t>Limited to Structured Data</w:t>
      </w:r>
      <w:r>
        <w:t>: RDBMS is best suited for structured data (tables with rows and columns). It struggles to handle unstructured or semi-structured data such as images, videos, or documents.</w:t>
      </w:r>
    </w:p>
    <w:p w14:paraId="4E19AE3A" w14:textId="77777777" w:rsidR="000574AF" w:rsidRDefault="000574AF" w:rsidP="000574AF">
      <w:pPr>
        <w:numPr>
          <w:ilvl w:val="0"/>
          <w:numId w:val="12"/>
        </w:numPr>
        <w:spacing w:before="100" w:beforeAutospacing="1" w:after="100" w:afterAutospacing="1" w:line="240" w:lineRule="auto"/>
      </w:pPr>
      <w:r>
        <w:rPr>
          <w:rStyle w:val="Strong"/>
        </w:rPr>
        <w:t>Difficulty in Handling Many-to-Many Relationships</w:t>
      </w:r>
      <w:r>
        <w:t>: Managing many-to-many relationships in an RDBMS often requires creating additional junction tables, which can increase complexity.</w:t>
      </w:r>
    </w:p>
    <w:p w14:paraId="3C94AE09" w14:textId="50D89D9E" w:rsidR="000574AF" w:rsidRDefault="000574AF" w:rsidP="005E626A">
      <w:pPr>
        <w:numPr>
          <w:ilvl w:val="0"/>
          <w:numId w:val="12"/>
        </w:numPr>
        <w:spacing w:before="100" w:beforeAutospacing="1" w:after="100" w:afterAutospacing="1" w:line="240" w:lineRule="auto"/>
      </w:pPr>
      <w:r>
        <w:rPr>
          <w:rStyle w:val="Strong"/>
        </w:rPr>
        <w:t>Scaling Challenges (Horizontal Scaling)</w:t>
      </w:r>
      <w:r>
        <w:t>: Scaling an RDBMS horizontally (across multiple servers) can be challenging because of its strict adherence to relational principles and ACID transactions.</w:t>
      </w:r>
    </w:p>
    <w:p w14:paraId="2EE55DCC" w14:textId="600B0CE4" w:rsidR="000574AF" w:rsidRDefault="000574AF" w:rsidP="000574AF">
      <w:pPr>
        <w:pStyle w:val="Heading3"/>
      </w:pPr>
      <w:r>
        <w:t xml:space="preserve">4. </w:t>
      </w:r>
      <w:r>
        <w:rPr>
          <w:rStyle w:val="Strong"/>
          <w:b/>
          <w:bCs/>
        </w:rPr>
        <w:t>RDBMS vs Hierarchical vs Network Database Model</w:t>
      </w:r>
    </w:p>
    <w:p w14:paraId="304C1C60" w14:textId="77777777" w:rsidR="000574AF" w:rsidRDefault="000574AF" w:rsidP="000574AF">
      <w:pPr>
        <w:pStyle w:val="Heading4"/>
      </w:pPr>
      <w:r>
        <w:rPr>
          <w:rStyle w:val="Strong"/>
          <w:b w:val="0"/>
          <w:bCs w:val="0"/>
        </w:rPr>
        <w:t>RDBMS (Relational Database Model)</w:t>
      </w:r>
      <w:r>
        <w:t>:</w:t>
      </w:r>
    </w:p>
    <w:p w14:paraId="72E94A5E" w14:textId="77777777" w:rsidR="000574AF" w:rsidRDefault="000574AF" w:rsidP="000574AF">
      <w:pPr>
        <w:numPr>
          <w:ilvl w:val="0"/>
          <w:numId w:val="13"/>
        </w:numPr>
        <w:spacing w:before="100" w:beforeAutospacing="1" w:after="100" w:afterAutospacing="1" w:line="240" w:lineRule="auto"/>
      </w:pPr>
      <w:r>
        <w:rPr>
          <w:rStyle w:val="Strong"/>
        </w:rPr>
        <w:t>Structure</w:t>
      </w:r>
      <w:r>
        <w:t xml:space="preserve">: Data is stored in tables (relations) with rows and columns. Tables are linked by relationships using </w:t>
      </w:r>
      <w:r>
        <w:rPr>
          <w:rStyle w:val="Strong"/>
        </w:rPr>
        <w:t>primary keys</w:t>
      </w:r>
      <w:r>
        <w:t xml:space="preserve"> and </w:t>
      </w:r>
      <w:r>
        <w:rPr>
          <w:rStyle w:val="Strong"/>
        </w:rPr>
        <w:t>foreign keys</w:t>
      </w:r>
      <w:r>
        <w:t>.</w:t>
      </w:r>
    </w:p>
    <w:p w14:paraId="7AD6DA87" w14:textId="77777777" w:rsidR="000574AF" w:rsidRDefault="000574AF" w:rsidP="000574AF">
      <w:pPr>
        <w:numPr>
          <w:ilvl w:val="0"/>
          <w:numId w:val="13"/>
        </w:numPr>
        <w:spacing w:before="100" w:beforeAutospacing="1" w:after="100" w:afterAutospacing="1" w:line="240" w:lineRule="auto"/>
      </w:pPr>
      <w:r>
        <w:rPr>
          <w:rStyle w:val="Strong"/>
        </w:rPr>
        <w:t>Flexibility</w:t>
      </w:r>
      <w:r>
        <w:t>: RDBMS is more flexible than both hierarchical and network models due to its ability to handle dynamic queries, complex relationships, and structured data.</w:t>
      </w:r>
    </w:p>
    <w:p w14:paraId="1F8A59EB" w14:textId="77777777" w:rsidR="000574AF" w:rsidRDefault="000574AF" w:rsidP="000574AF">
      <w:pPr>
        <w:numPr>
          <w:ilvl w:val="0"/>
          <w:numId w:val="13"/>
        </w:numPr>
        <w:spacing w:before="100" w:beforeAutospacing="1" w:after="100" w:afterAutospacing="1" w:line="240" w:lineRule="auto"/>
      </w:pPr>
      <w:r>
        <w:rPr>
          <w:rStyle w:val="Strong"/>
        </w:rPr>
        <w:t>Normalization</w:t>
      </w:r>
      <w:r>
        <w:t>: Data is normalized to eliminate redundancy and ensure data consistency.</w:t>
      </w:r>
    </w:p>
    <w:p w14:paraId="19A83D01" w14:textId="77777777" w:rsidR="000574AF" w:rsidRDefault="000574AF" w:rsidP="000574AF">
      <w:pPr>
        <w:numPr>
          <w:ilvl w:val="0"/>
          <w:numId w:val="13"/>
        </w:numPr>
        <w:spacing w:before="100" w:beforeAutospacing="1" w:after="100" w:afterAutospacing="1" w:line="240" w:lineRule="auto"/>
      </w:pPr>
      <w:r>
        <w:rPr>
          <w:rStyle w:val="Strong"/>
        </w:rPr>
        <w:t>Query Language</w:t>
      </w:r>
      <w:r>
        <w:t xml:space="preserve">: Uses </w:t>
      </w:r>
      <w:r>
        <w:rPr>
          <w:rStyle w:val="Strong"/>
        </w:rPr>
        <w:t>SQL</w:t>
      </w:r>
      <w:r>
        <w:t xml:space="preserve"> for querying, which is a standardized and powerful query language.</w:t>
      </w:r>
    </w:p>
    <w:p w14:paraId="6638FE6B" w14:textId="77777777" w:rsidR="000574AF" w:rsidRDefault="000574AF" w:rsidP="000574AF">
      <w:pPr>
        <w:numPr>
          <w:ilvl w:val="0"/>
          <w:numId w:val="13"/>
        </w:numPr>
        <w:spacing w:before="100" w:beforeAutospacing="1" w:after="100" w:afterAutospacing="1" w:line="240" w:lineRule="auto"/>
      </w:pPr>
      <w:r>
        <w:rPr>
          <w:rStyle w:val="Strong"/>
        </w:rPr>
        <w:t>Use Case</w:t>
      </w:r>
      <w:r>
        <w:t>: Best for applications with complex relationships and structured data (e.g., banking, retail, ERP systems).</w:t>
      </w:r>
    </w:p>
    <w:p w14:paraId="33852B69" w14:textId="77777777" w:rsidR="000574AF" w:rsidRDefault="000574AF" w:rsidP="000574AF">
      <w:pPr>
        <w:pStyle w:val="Heading4"/>
      </w:pPr>
      <w:r>
        <w:rPr>
          <w:rStyle w:val="Strong"/>
          <w:b w:val="0"/>
          <w:bCs w:val="0"/>
        </w:rPr>
        <w:t>Hierarchical Database Model</w:t>
      </w:r>
      <w:r>
        <w:t>:</w:t>
      </w:r>
    </w:p>
    <w:p w14:paraId="16DF1B23" w14:textId="77777777" w:rsidR="000574AF" w:rsidRDefault="000574AF" w:rsidP="000574AF">
      <w:pPr>
        <w:numPr>
          <w:ilvl w:val="0"/>
          <w:numId w:val="14"/>
        </w:numPr>
        <w:spacing w:before="100" w:beforeAutospacing="1" w:after="100" w:afterAutospacing="1" w:line="240" w:lineRule="auto"/>
      </w:pPr>
      <w:r>
        <w:rPr>
          <w:rStyle w:val="Strong"/>
        </w:rPr>
        <w:t>Structure</w:t>
      </w:r>
      <w:r>
        <w:t xml:space="preserve">: Data is organized in a </w:t>
      </w:r>
      <w:r>
        <w:rPr>
          <w:rStyle w:val="Strong"/>
        </w:rPr>
        <w:t>tree-like structure</w:t>
      </w:r>
      <w:r>
        <w:t xml:space="preserve"> with parent-child relationships, where each child record has only one parent.</w:t>
      </w:r>
    </w:p>
    <w:p w14:paraId="0820C5D7" w14:textId="77777777" w:rsidR="000574AF" w:rsidRDefault="000574AF" w:rsidP="000574AF">
      <w:pPr>
        <w:numPr>
          <w:ilvl w:val="0"/>
          <w:numId w:val="14"/>
        </w:numPr>
        <w:spacing w:before="100" w:beforeAutospacing="1" w:after="100" w:afterAutospacing="1" w:line="240" w:lineRule="auto"/>
      </w:pPr>
      <w:r>
        <w:rPr>
          <w:rStyle w:val="Strong"/>
        </w:rPr>
        <w:t>Data Access</w:t>
      </w:r>
      <w:r>
        <w:t>: It has a simple data access pattern (following parent-child relationships), but it's limited in handling many-to-many relationships.</w:t>
      </w:r>
    </w:p>
    <w:p w14:paraId="6C527E74" w14:textId="77777777" w:rsidR="000574AF" w:rsidRDefault="000574AF" w:rsidP="000574AF">
      <w:pPr>
        <w:numPr>
          <w:ilvl w:val="0"/>
          <w:numId w:val="14"/>
        </w:numPr>
        <w:spacing w:before="100" w:beforeAutospacing="1" w:after="100" w:afterAutospacing="1" w:line="240" w:lineRule="auto"/>
      </w:pPr>
      <w:r>
        <w:rPr>
          <w:rStyle w:val="Strong"/>
        </w:rPr>
        <w:t>Flexibility</w:t>
      </w:r>
      <w:r>
        <w:t>: Low flexibility as the model is rigid. Adding new types of relationships or reworking the structure requires redesigning the entire hierarchy.</w:t>
      </w:r>
    </w:p>
    <w:p w14:paraId="33CA0E92" w14:textId="77777777" w:rsidR="000574AF" w:rsidRDefault="000574AF" w:rsidP="000574AF">
      <w:pPr>
        <w:numPr>
          <w:ilvl w:val="0"/>
          <w:numId w:val="14"/>
        </w:numPr>
        <w:spacing w:before="100" w:beforeAutospacing="1" w:after="100" w:afterAutospacing="1" w:line="240" w:lineRule="auto"/>
      </w:pPr>
      <w:r>
        <w:rPr>
          <w:rStyle w:val="Strong"/>
        </w:rPr>
        <w:t>Use Case</w:t>
      </w:r>
      <w:r>
        <w:t>: Suited for applications with a simple, well-defined data structure (e.g., organizational charts, file systems).</w:t>
      </w:r>
    </w:p>
    <w:p w14:paraId="699DB634" w14:textId="77777777" w:rsidR="000574AF" w:rsidRDefault="000574AF" w:rsidP="000574AF">
      <w:pPr>
        <w:pStyle w:val="Heading4"/>
      </w:pPr>
      <w:r>
        <w:rPr>
          <w:rStyle w:val="Strong"/>
          <w:b w:val="0"/>
          <w:bCs w:val="0"/>
        </w:rPr>
        <w:t>Network Database Model</w:t>
      </w:r>
      <w:r>
        <w:t>:</w:t>
      </w:r>
    </w:p>
    <w:p w14:paraId="6263C773" w14:textId="77777777" w:rsidR="000574AF" w:rsidRDefault="000574AF" w:rsidP="000574AF">
      <w:pPr>
        <w:numPr>
          <w:ilvl w:val="0"/>
          <w:numId w:val="15"/>
        </w:numPr>
        <w:spacing w:before="100" w:beforeAutospacing="1" w:after="100" w:afterAutospacing="1" w:line="240" w:lineRule="auto"/>
      </w:pPr>
      <w:r>
        <w:rPr>
          <w:rStyle w:val="Strong"/>
        </w:rPr>
        <w:t>Structure</w:t>
      </w:r>
      <w:r>
        <w:t xml:space="preserve">: Data is organized in a </w:t>
      </w:r>
      <w:r>
        <w:rPr>
          <w:rStyle w:val="Strong"/>
        </w:rPr>
        <w:t>graph-like structure</w:t>
      </w:r>
      <w:r>
        <w:t xml:space="preserve"> where records can have multiple parent and child records, allowing many-to-many relationships.</w:t>
      </w:r>
    </w:p>
    <w:p w14:paraId="28E76976" w14:textId="77777777" w:rsidR="000574AF" w:rsidRDefault="000574AF" w:rsidP="000574AF">
      <w:pPr>
        <w:numPr>
          <w:ilvl w:val="0"/>
          <w:numId w:val="15"/>
        </w:numPr>
        <w:spacing w:before="100" w:beforeAutospacing="1" w:after="100" w:afterAutospacing="1" w:line="240" w:lineRule="auto"/>
      </w:pPr>
      <w:r>
        <w:rPr>
          <w:rStyle w:val="Strong"/>
        </w:rPr>
        <w:t>Data Access</w:t>
      </w:r>
      <w:r>
        <w:t>: It is more flexible than the hierarchical model but can be complex to implement and navigate.</w:t>
      </w:r>
    </w:p>
    <w:p w14:paraId="50C58FCF" w14:textId="77777777" w:rsidR="000574AF" w:rsidRDefault="000574AF" w:rsidP="000574AF">
      <w:pPr>
        <w:numPr>
          <w:ilvl w:val="0"/>
          <w:numId w:val="15"/>
        </w:numPr>
        <w:spacing w:before="100" w:beforeAutospacing="1" w:after="100" w:afterAutospacing="1" w:line="240" w:lineRule="auto"/>
      </w:pPr>
      <w:r>
        <w:rPr>
          <w:rStyle w:val="Strong"/>
        </w:rPr>
        <w:t>Flexibility</w:t>
      </w:r>
      <w:r>
        <w:t>: More flexible than the hierarchical model, as it allows for complex relationships (many-to-many).</w:t>
      </w:r>
    </w:p>
    <w:p w14:paraId="462ADE07" w14:textId="77777777" w:rsidR="000574AF" w:rsidRDefault="000574AF" w:rsidP="000574AF">
      <w:pPr>
        <w:numPr>
          <w:ilvl w:val="0"/>
          <w:numId w:val="15"/>
        </w:numPr>
        <w:spacing w:before="100" w:beforeAutospacing="1" w:after="100" w:afterAutospacing="1" w:line="240" w:lineRule="auto"/>
      </w:pPr>
      <w:r>
        <w:rPr>
          <w:rStyle w:val="Strong"/>
        </w:rPr>
        <w:lastRenderedPageBreak/>
        <w:t>Use Case</w:t>
      </w:r>
      <w:r>
        <w:t>: Used in complex applications with interconnected data and more complex relationships (e.g., telecommunications, banking systems).</w:t>
      </w:r>
    </w:p>
    <w:p w14:paraId="7594869C" w14:textId="77777777" w:rsidR="000574AF" w:rsidRDefault="000574AF" w:rsidP="000574AF">
      <w:pPr>
        <w:pStyle w:val="NormalWeb"/>
      </w:pPr>
      <w:r>
        <w:rPr>
          <w:rStyle w:val="Strong"/>
        </w:rPr>
        <w:t>Key Differences</w:t>
      </w:r>
      <w:r>
        <w:t>:</w:t>
      </w:r>
    </w:p>
    <w:p w14:paraId="5DFD073B" w14:textId="77777777" w:rsidR="000574AF" w:rsidRDefault="000574AF" w:rsidP="000574AF">
      <w:pPr>
        <w:numPr>
          <w:ilvl w:val="0"/>
          <w:numId w:val="16"/>
        </w:numPr>
        <w:spacing w:before="100" w:beforeAutospacing="1" w:after="100" w:afterAutospacing="1" w:line="240" w:lineRule="auto"/>
      </w:pPr>
      <w:r>
        <w:rPr>
          <w:rStyle w:val="Strong"/>
        </w:rPr>
        <w:t>RDBMS</w:t>
      </w:r>
      <w:r>
        <w:t>: Uses tables and keys with SQL queries, very flexible for handling complex relationships.</w:t>
      </w:r>
    </w:p>
    <w:p w14:paraId="4F0B4650" w14:textId="77777777" w:rsidR="000574AF" w:rsidRDefault="000574AF" w:rsidP="000574AF">
      <w:pPr>
        <w:numPr>
          <w:ilvl w:val="0"/>
          <w:numId w:val="16"/>
        </w:numPr>
        <w:spacing w:before="100" w:beforeAutospacing="1" w:after="100" w:afterAutospacing="1" w:line="240" w:lineRule="auto"/>
      </w:pPr>
      <w:r>
        <w:rPr>
          <w:rStyle w:val="Strong"/>
        </w:rPr>
        <w:t>Hierarchical</w:t>
      </w:r>
      <w:r>
        <w:t>: Tree structure, suitable for simple, parent-child relationships.</w:t>
      </w:r>
    </w:p>
    <w:p w14:paraId="403BFB2F" w14:textId="5734BD65" w:rsidR="000574AF" w:rsidRDefault="000574AF" w:rsidP="006A2EC1">
      <w:pPr>
        <w:numPr>
          <w:ilvl w:val="0"/>
          <w:numId w:val="16"/>
        </w:numPr>
        <w:spacing w:before="100" w:beforeAutospacing="1" w:after="100" w:afterAutospacing="1" w:line="240" w:lineRule="auto"/>
      </w:pPr>
      <w:r>
        <w:rPr>
          <w:rStyle w:val="Strong"/>
        </w:rPr>
        <w:t>Network</w:t>
      </w:r>
      <w:r>
        <w:t>: Graph structure with many-to-many relationships, more flexible than hierarchical but more complex to implement.</w:t>
      </w:r>
    </w:p>
    <w:p w14:paraId="58201436" w14:textId="7E29C5F3" w:rsidR="000574AF" w:rsidRDefault="000574AF" w:rsidP="000574AF">
      <w:pPr>
        <w:pStyle w:val="Heading3"/>
      </w:pPr>
      <w:r>
        <w:t xml:space="preserve">5. </w:t>
      </w:r>
      <w:r>
        <w:rPr>
          <w:rStyle w:val="Strong"/>
          <w:b/>
          <w:bCs/>
        </w:rPr>
        <w:t>Stored Procedures and Triggers</w:t>
      </w:r>
    </w:p>
    <w:p w14:paraId="61B44929" w14:textId="77777777" w:rsidR="000574AF" w:rsidRDefault="000574AF" w:rsidP="000574AF">
      <w:pPr>
        <w:pStyle w:val="Heading4"/>
      </w:pPr>
      <w:r>
        <w:rPr>
          <w:rStyle w:val="Strong"/>
          <w:b w:val="0"/>
          <w:bCs w:val="0"/>
        </w:rPr>
        <w:t>Stored Procedures</w:t>
      </w:r>
      <w:r>
        <w:t>:</w:t>
      </w:r>
    </w:p>
    <w:p w14:paraId="5C679929" w14:textId="77777777" w:rsidR="000574AF" w:rsidRDefault="000574AF" w:rsidP="000574AF">
      <w:pPr>
        <w:numPr>
          <w:ilvl w:val="0"/>
          <w:numId w:val="17"/>
        </w:numPr>
        <w:spacing w:before="100" w:beforeAutospacing="1" w:after="100" w:afterAutospacing="1" w:line="240" w:lineRule="auto"/>
      </w:pPr>
      <w:r>
        <w:t xml:space="preserve">A </w:t>
      </w:r>
      <w:r>
        <w:rPr>
          <w:rStyle w:val="Strong"/>
        </w:rPr>
        <w:t>stored procedure</w:t>
      </w:r>
      <w:r>
        <w:t xml:space="preserve"> is a set of SQL queries and control-of-flow logic (such as loops and conditional statements) that is stored and executed on the database server.</w:t>
      </w:r>
    </w:p>
    <w:p w14:paraId="0D6BAFFC" w14:textId="77777777" w:rsidR="000574AF" w:rsidRDefault="000574AF" w:rsidP="000574AF">
      <w:pPr>
        <w:numPr>
          <w:ilvl w:val="0"/>
          <w:numId w:val="17"/>
        </w:numPr>
        <w:spacing w:before="100" w:beforeAutospacing="1" w:after="100" w:afterAutospacing="1" w:line="240" w:lineRule="auto"/>
      </w:pPr>
      <w:r>
        <w:rPr>
          <w:rStyle w:val="Strong"/>
        </w:rPr>
        <w:t>Advantages</w:t>
      </w:r>
      <w:r>
        <w:t>:</w:t>
      </w:r>
    </w:p>
    <w:p w14:paraId="774B1436" w14:textId="77777777" w:rsidR="000574AF" w:rsidRDefault="000574AF" w:rsidP="000574AF">
      <w:pPr>
        <w:numPr>
          <w:ilvl w:val="1"/>
          <w:numId w:val="17"/>
        </w:numPr>
        <w:spacing w:before="100" w:beforeAutospacing="1" w:after="100" w:afterAutospacing="1" w:line="240" w:lineRule="auto"/>
      </w:pPr>
      <w:r>
        <w:t>Encapsulates logic at the database level, making it reusable and easier to manage.</w:t>
      </w:r>
    </w:p>
    <w:p w14:paraId="16534844" w14:textId="77777777" w:rsidR="000574AF" w:rsidRDefault="000574AF" w:rsidP="000574AF">
      <w:pPr>
        <w:numPr>
          <w:ilvl w:val="1"/>
          <w:numId w:val="17"/>
        </w:numPr>
        <w:spacing w:before="100" w:beforeAutospacing="1" w:after="100" w:afterAutospacing="1" w:line="240" w:lineRule="auto"/>
      </w:pPr>
      <w:r>
        <w:t>Reduces network traffic by executing multiple operations on the server rather than sending several queries from the application.</w:t>
      </w:r>
    </w:p>
    <w:p w14:paraId="14081ADE" w14:textId="77777777" w:rsidR="000574AF" w:rsidRDefault="000574AF" w:rsidP="000574AF">
      <w:pPr>
        <w:numPr>
          <w:ilvl w:val="1"/>
          <w:numId w:val="17"/>
        </w:numPr>
        <w:spacing w:before="100" w:beforeAutospacing="1" w:after="100" w:afterAutospacing="1" w:line="240" w:lineRule="auto"/>
      </w:pPr>
      <w:r>
        <w:t>Improves security by controlling access to the underlying data and business logic.</w:t>
      </w:r>
    </w:p>
    <w:p w14:paraId="15FB790A" w14:textId="77777777" w:rsidR="000574AF" w:rsidRDefault="000574AF" w:rsidP="000574AF">
      <w:pPr>
        <w:numPr>
          <w:ilvl w:val="1"/>
          <w:numId w:val="17"/>
        </w:numPr>
        <w:spacing w:before="100" w:beforeAutospacing="1" w:after="100" w:afterAutospacing="1" w:line="240" w:lineRule="auto"/>
      </w:pPr>
      <w:r>
        <w:t>Can improve performance by optimizing queries and operations on the server.</w:t>
      </w:r>
    </w:p>
    <w:p w14:paraId="6B5F258F" w14:textId="77777777" w:rsidR="000574AF" w:rsidRDefault="000574AF" w:rsidP="000574AF">
      <w:pPr>
        <w:numPr>
          <w:ilvl w:val="0"/>
          <w:numId w:val="17"/>
        </w:numPr>
        <w:spacing w:before="100" w:beforeAutospacing="1" w:after="100" w:afterAutospacing="1" w:line="240" w:lineRule="auto"/>
      </w:pPr>
      <w:r>
        <w:rPr>
          <w:rStyle w:val="Strong"/>
        </w:rPr>
        <w:t>Example</w:t>
      </w:r>
      <w:r>
        <w:t>:</w:t>
      </w:r>
    </w:p>
    <w:p w14:paraId="35503D41" w14:textId="77777777" w:rsidR="000574AF" w:rsidRDefault="000574AF" w:rsidP="000574AF">
      <w:pPr>
        <w:pStyle w:val="HTMLPreformatted"/>
        <w:ind w:left="720"/>
        <w:rPr>
          <w:rStyle w:val="HTMLCode"/>
        </w:rPr>
      </w:pPr>
      <w:r>
        <w:rPr>
          <w:rStyle w:val="hljs-keyword"/>
        </w:rPr>
        <w:t>CREATE</w:t>
      </w:r>
      <w:r>
        <w:rPr>
          <w:rStyle w:val="HTMLCode"/>
        </w:rPr>
        <w:t xml:space="preserve"> </w:t>
      </w:r>
      <w:r>
        <w:rPr>
          <w:rStyle w:val="hljs-keyword"/>
        </w:rPr>
        <w:t>PROCEDURE</w:t>
      </w:r>
      <w:r>
        <w:rPr>
          <w:rStyle w:val="HTMLCode"/>
        </w:rPr>
        <w:t xml:space="preserve"> GetEmployeeSalary (</w:t>
      </w:r>
      <w:r>
        <w:rPr>
          <w:rStyle w:val="hljs-keyword"/>
        </w:rPr>
        <w:t>IN</w:t>
      </w:r>
      <w:r>
        <w:rPr>
          <w:rStyle w:val="HTMLCode"/>
        </w:rPr>
        <w:t xml:space="preserve"> emp_id </w:t>
      </w:r>
      <w:r>
        <w:rPr>
          <w:rStyle w:val="hljs-type"/>
        </w:rPr>
        <w:t>INT</w:t>
      </w:r>
      <w:r>
        <w:rPr>
          <w:rStyle w:val="HTMLCode"/>
        </w:rPr>
        <w:t>)</w:t>
      </w:r>
    </w:p>
    <w:p w14:paraId="624AB702" w14:textId="77777777" w:rsidR="000574AF" w:rsidRDefault="000574AF" w:rsidP="000574AF">
      <w:pPr>
        <w:pStyle w:val="HTMLPreformatted"/>
        <w:ind w:left="720"/>
        <w:rPr>
          <w:rStyle w:val="HTMLCode"/>
        </w:rPr>
      </w:pPr>
      <w:r>
        <w:rPr>
          <w:rStyle w:val="hljs-keyword"/>
        </w:rPr>
        <w:t>BEGIN</w:t>
      </w:r>
    </w:p>
    <w:p w14:paraId="675BC41B" w14:textId="77777777" w:rsidR="000574AF" w:rsidRDefault="000574AF" w:rsidP="000574AF">
      <w:pPr>
        <w:pStyle w:val="HTMLPreformatted"/>
        <w:ind w:left="720"/>
        <w:rPr>
          <w:rStyle w:val="HTMLCode"/>
        </w:rPr>
      </w:pPr>
      <w:r>
        <w:rPr>
          <w:rStyle w:val="HTMLCode"/>
        </w:rPr>
        <w:t xml:space="preserve">    </w:t>
      </w:r>
      <w:r>
        <w:rPr>
          <w:rStyle w:val="hljs-keyword"/>
        </w:rPr>
        <w:t>SELECT</w:t>
      </w:r>
      <w:r>
        <w:rPr>
          <w:rStyle w:val="HTMLCode"/>
        </w:rPr>
        <w:t xml:space="preserve"> salary </w:t>
      </w:r>
      <w:r>
        <w:rPr>
          <w:rStyle w:val="hljs-keyword"/>
        </w:rPr>
        <w:t>FROM</w:t>
      </w:r>
      <w:r>
        <w:rPr>
          <w:rStyle w:val="HTMLCode"/>
        </w:rPr>
        <w:t xml:space="preserve"> Employees </w:t>
      </w:r>
      <w:r>
        <w:rPr>
          <w:rStyle w:val="hljs-keyword"/>
        </w:rPr>
        <w:t>WHERE</w:t>
      </w:r>
      <w:r>
        <w:rPr>
          <w:rStyle w:val="HTMLCode"/>
        </w:rPr>
        <w:t xml:space="preserve"> employee_id </w:t>
      </w:r>
      <w:r>
        <w:rPr>
          <w:rStyle w:val="hljs-operator"/>
          <w:rFonts w:eastAsiaTheme="majorEastAsia"/>
        </w:rPr>
        <w:t>=</w:t>
      </w:r>
      <w:r>
        <w:rPr>
          <w:rStyle w:val="HTMLCode"/>
        </w:rPr>
        <w:t xml:space="preserve"> emp_</w:t>
      </w:r>
      <w:proofErr w:type="gramStart"/>
      <w:r>
        <w:rPr>
          <w:rStyle w:val="HTMLCode"/>
        </w:rPr>
        <w:t>id;</w:t>
      </w:r>
      <w:proofErr w:type="gramEnd"/>
    </w:p>
    <w:p w14:paraId="467F2DBA" w14:textId="77777777" w:rsidR="000574AF" w:rsidRDefault="000574AF" w:rsidP="000574AF">
      <w:pPr>
        <w:pStyle w:val="HTMLPreformatted"/>
        <w:ind w:left="720"/>
        <w:rPr>
          <w:rStyle w:val="HTMLCode"/>
        </w:rPr>
      </w:pPr>
      <w:proofErr w:type="gramStart"/>
      <w:r>
        <w:rPr>
          <w:rStyle w:val="hljs-keyword"/>
        </w:rPr>
        <w:t>END</w:t>
      </w:r>
      <w:r>
        <w:rPr>
          <w:rStyle w:val="HTMLCode"/>
        </w:rPr>
        <w:t>;</w:t>
      </w:r>
      <w:proofErr w:type="gramEnd"/>
    </w:p>
    <w:p w14:paraId="180A2452" w14:textId="77777777" w:rsidR="000574AF" w:rsidRDefault="000574AF" w:rsidP="000574AF">
      <w:pPr>
        <w:pStyle w:val="Heading4"/>
      </w:pPr>
      <w:r>
        <w:rPr>
          <w:rStyle w:val="Strong"/>
          <w:b w:val="0"/>
          <w:bCs w:val="0"/>
        </w:rPr>
        <w:t>Triggers</w:t>
      </w:r>
      <w:r>
        <w:t>:</w:t>
      </w:r>
    </w:p>
    <w:p w14:paraId="582018E8" w14:textId="77777777" w:rsidR="000574AF" w:rsidRDefault="000574AF" w:rsidP="000574AF">
      <w:pPr>
        <w:numPr>
          <w:ilvl w:val="0"/>
          <w:numId w:val="18"/>
        </w:numPr>
        <w:spacing w:before="100" w:beforeAutospacing="1" w:after="100" w:afterAutospacing="1" w:line="240" w:lineRule="auto"/>
      </w:pPr>
      <w:r>
        <w:t xml:space="preserve">A </w:t>
      </w:r>
      <w:r>
        <w:rPr>
          <w:rStyle w:val="Strong"/>
        </w:rPr>
        <w:t>trigger</w:t>
      </w:r>
      <w:r>
        <w:t xml:space="preserve"> is a special kind of stored procedure that automatically runs or "fires" when a specific event (like </w:t>
      </w:r>
      <w:r>
        <w:rPr>
          <w:rStyle w:val="Strong"/>
        </w:rPr>
        <w:t>INSERT</w:t>
      </w:r>
      <w:r>
        <w:t xml:space="preserve">, </w:t>
      </w:r>
      <w:r>
        <w:rPr>
          <w:rStyle w:val="Strong"/>
        </w:rPr>
        <w:t>UPDATE</w:t>
      </w:r>
      <w:r>
        <w:t xml:space="preserve">, or </w:t>
      </w:r>
      <w:r>
        <w:rPr>
          <w:rStyle w:val="Strong"/>
        </w:rPr>
        <w:t>DELETE</w:t>
      </w:r>
      <w:r>
        <w:t>) occurs on a table.</w:t>
      </w:r>
    </w:p>
    <w:p w14:paraId="6268622F" w14:textId="77777777" w:rsidR="000574AF" w:rsidRDefault="000574AF" w:rsidP="000574AF">
      <w:pPr>
        <w:numPr>
          <w:ilvl w:val="0"/>
          <w:numId w:val="18"/>
        </w:numPr>
        <w:spacing w:before="100" w:beforeAutospacing="1" w:after="100" w:afterAutospacing="1" w:line="240" w:lineRule="auto"/>
      </w:pPr>
      <w:r>
        <w:rPr>
          <w:rStyle w:val="Strong"/>
        </w:rPr>
        <w:t>Advantages</w:t>
      </w:r>
      <w:r>
        <w:t>:</w:t>
      </w:r>
    </w:p>
    <w:p w14:paraId="598B801C" w14:textId="77777777" w:rsidR="000574AF" w:rsidRDefault="000574AF" w:rsidP="000574AF">
      <w:pPr>
        <w:numPr>
          <w:ilvl w:val="1"/>
          <w:numId w:val="18"/>
        </w:numPr>
        <w:spacing w:before="100" w:beforeAutospacing="1" w:after="100" w:afterAutospacing="1" w:line="240" w:lineRule="auto"/>
      </w:pPr>
      <w:r>
        <w:t>Automatically ensures data integrity and consistency by enforcing rules at the database level.</w:t>
      </w:r>
    </w:p>
    <w:p w14:paraId="57BEA69C" w14:textId="77777777" w:rsidR="000574AF" w:rsidRDefault="000574AF" w:rsidP="000574AF">
      <w:pPr>
        <w:numPr>
          <w:ilvl w:val="1"/>
          <w:numId w:val="18"/>
        </w:numPr>
        <w:spacing w:before="100" w:beforeAutospacing="1" w:after="100" w:afterAutospacing="1" w:line="240" w:lineRule="auto"/>
      </w:pPr>
      <w:r>
        <w:t>Used for auditing (logging changes) or enforcing complex business rules.</w:t>
      </w:r>
    </w:p>
    <w:p w14:paraId="480A92DA" w14:textId="77777777" w:rsidR="000574AF" w:rsidRDefault="000574AF" w:rsidP="000574AF">
      <w:pPr>
        <w:numPr>
          <w:ilvl w:val="1"/>
          <w:numId w:val="18"/>
        </w:numPr>
        <w:spacing w:before="100" w:beforeAutospacing="1" w:after="100" w:afterAutospacing="1" w:line="240" w:lineRule="auto"/>
      </w:pPr>
      <w:r>
        <w:t xml:space="preserve">Can be set to fire </w:t>
      </w:r>
      <w:r>
        <w:rPr>
          <w:rStyle w:val="Strong"/>
        </w:rPr>
        <w:t>before</w:t>
      </w:r>
      <w:r>
        <w:t xml:space="preserve"> or </w:t>
      </w:r>
      <w:r>
        <w:rPr>
          <w:rStyle w:val="Strong"/>
        </w:rPr>
        <w:t>after</w:t>
      </w:r>
      <w:r>
        <w:t xml:space="preserve"> an operation is executed.</w:t>
      </w:r>
    </w:p>
    <w:p w14:paraId="58B0896A" w14:textId="77777777" w:rsidR="000574AF" w:rsidRDefault="000574AF" w:rsidP="000574AF">
      <w:pPr>
        <w:numPr>
          <w:ilvl w:val="0"/>
          <w:numId w:val="18"/>
        </w:numPr>
        <w:spacing w:before="100" w:beforeAutospacing="1" w:after="100" w:afterAutospacing="1" w:line="240" w:lineRule="auto"/>
      </w:pPr>
      <w:r>
        <w:rPr>
          <w:rStyle w:val="Strong"/>
        </w:rPr>
        <w:t>Example</w:t>
      </w:r>
      <w:r>
        <w:t>:</w:t>
      </w:r>
    </w:p>
    <w:p w14:paraId="5A6E8F91" w14:textId="77777777" w:rsidR="000574AF" w:rsidRDefault="000574AF" w:rsidP="000574AF">
      <w:pPr>
        <w:pStyle w:val="HTMLPreformatted"/>
        <w:ind w:left="720"/>
        <w:rPr>
          <w:rStyle w:val="HTMLCode"/>
        </w:rPr>
      </w:pPr>
      <w:r>
        <w:rPr>
          <w:rStyle w:val="hljs-keyword"/>
        </w:rPr>
        <w:t>CREATE</w:t>
      </w:r>
      <w:r>
        <w:rPr>
          <w:rStyle w:val="HTMLCode"/>
        </w:rPr>
        <w:t xml:space="preserve"> </w:t>
      </w:r>
      <w:r>
        <w:rPr>
          <w:rStyle w:val="hljs-keyword"/>
        </w:rPr>
        <w:t>TRIGGER</w:t>
      </w:r>
      <w:r>
        <w:rPr>
          <w:rStyle w:val="HTMLCode"/>
        </w:rPr>
        <w:t xml:space="preserve"> EmployeeSalaryAudit</w:t>
      </w:r>
    </w:p>
    <w:p w14:paraId="5E869B5F" w14:textId="77777777" w:rsidR="000574AF" w:rsidRDefault="000574AF" w:rsidP="000574AF">
      <w:pPr>
        <w:pStyle w:val="HTMLPreformatted"/>
        <w:ind w:left="720"/>
        <w:rPr>
          <w:rStyle w:val="HTMLCode"/>
        </w:rPr>
      </w:pPr>
      <w:r>
        <w:rPr>
          <w:rStyle w:val="HTMLCode"/>
        </w:rPr>
        <w:t xml:space="preserve">BEFORE </w:t>
      </w:r>
      <w:r>
        <w:rPr>
          <w:rStyle w:val="hljs-keyword"/>
        </w:rPr>
        <w:t>INSERT</w:t>
      </w:r>
      <w:r>
        <w:rPr>
          <w:rStyle w:val="HTMLCode"/>
        </w:rPr>
        <w:t xml:space="preserve"> </w:t>
      </w:r>
      <w:r>
        <w:rPr>
          <w:rStyle w:val="hljs-keyword"/>
        </w:rPr>
        <w:t>ON</w:t>
      </w:r>
      <w:r>
        <w:rPr>
          <w:rStyle w:val="HTMLCode"/>
        </w:rPr>
        <w:t xml:space="preserve"> Employees</w:t>
      </w:r>
    </w:p>
    <w:p w14:paraId="6D03625A" w14:textId="77777777" w:rsidR="000574AF" w:rsidRDefault="000574AF" w:rsidP="000574AF">
      <w:pPr>
        <w:pStyle w:val="HTMLPreformatted"/>
        <w:ind w:left="720"/>
        <w:rPr>
          <w:rStyle w:val="HTMLCode"/>
        </w:rPr>
      </w:pPr>
      <w:r>
        <w:rPr>
          <w:rStyle w:val="hljs-keyword"/>
        </w:rPr>
        <w:t>FOR</w:t>
      </w:r>
      <w:r>
        <w:rPr>
          <w:rStyle w:val="HTMLCode"/>
        </w:rPr>
        <w:t xml:space="preserve"> </w:t>
      </w:r>
      <w:r>
        <w:rPr>
          <w:rStyle w:val="hljs-keyword"/>
        </w:rPr>
        <w:t>EACH</w:t>
      </w:r>
      <w:r>
        <w:rPr>
          <w:rStyle w:val="HTMLCode"/>
        </w:rPr>
        <w:t xml:space="preserve"> </w:t>
      </w:r>
      <w:r>
        <w:rPr>
          <w:rStyle w:val="hljs-type"/>
        </w:rPr>
        <w:t>ROW</w:t>
      </w:r>
    </w:p>
    <w:p w14:paraId="35E1048B" w14:textId="77777777" w:rsidR="000574AF" w:rsidRDefault="000574AF" w:rsidP="000574AF">
      <w:pPr>
        <w:pStyle w:val="HTMLPreformatted"/>
        <w:ind w:left="720"/>
        <w:rPr>
          <w:rStyle w:val="HTMLCode"/>
        </w:rPr>
      </w:pPr>
      <w:r>
        <w:rPr>
          <w:rStyle w:val="hljs-keyword"/>
        </w:rPr>
        <w:t>BEGIN</w:t>
      </w:r>
    </w:p>
    <w:p w14:paraId="14780710" w14:textId="77777777" w:rsidR="000574AF" w:rsidRDefault="000574AF" w:rsidP="000574AF">
      <w:pPr>
        <w:pStyle w:val="HTMLPreformatted"/>
        <w:ind w:left="720"/>
        <w:rPr>
          <w:rStyle w:val="HTMLCode"/>
        </w:rPr>
      </w:pPr>
      <w:r>
        <w:rPr>
          <w:rStyle w:val="HTMLCode"/>
        </w:rPr>
        <w:t xml:space="preserve">    </w:t>
      </w:r>
      <w:r>
        <w:rPr>
          <w:rStyle w:val="hljs-keyword"/>
        </w:rPr>
        <w:t>INSERT</w:t>
      </w:r>
      <w:r>
        <w:rPr>
          <w:rStyle w:val="HTMLCode"/>
        </w:rPr>
        <w:t xml:space="preserve"> </w:t>
      </w:r>
      <w:r>
        <w:rPr>
          <w:rStyle w:val="hljs-keyword"/>
        </w:rPr>
        <w:t>INTO</w:t>
      </w:r>
      <w:r>
        <w:rPr>
          <w:rStyle w:val="HTMLCode"/>
        </w:rPr>
        <w:t xml:space="preserve"> AuditLog (action, employee_id, </w:t>
      </w:r>
      <w:r>
        <w:rPr>
          <w:rStyle w:val="hljs-type"/>
        </w:rPr>
        <w:t>timestamp</w:t>
      </w:r>
      <w:r>
        <w:rPr>
          <w:rStyle w:val="HTMLCode"/>
        </w:rPr>
        <w:t>)</w:t>
      </w:r>
    </w:p>
    <w:p w14:paraId="5BB3BDFD" w14:textId="77777777" w:rsidR="000574AF" w:rsidRDefault="000574AF" w:rsidP="000574AF">
      <w:pPr>
        <w:pStyle w:val="HTMLPreformatted"/>
        <w:ind w:left="720"/>
        <w:rPr>
          <w:rStyle w:val="HTMLCode"/>
        </w:rPr>
      </w:pPr>
      <w:r>
        <w:rPr>
          <w:rStyle w:val="HTMLCode"/>
        </w:rPr>
        <w:t xml:space="preserve">    </w:t>
      </w:r>
      <w:r>
        <w:rPr>
          <w:rStyle w:val="hljs-keyword"/>
        </w:rPr>
        <w:t>VALUES</w:t>
      </w:r>
      <w:r>
        <w:rPr>
          <w:rStyle w:val="HTMLCode"/>
        </w:rPr>
        <w:t xml:space="preserve"> (</w:t>
      </w:r>
      <w:r>
        <w:rPr>
          <w:rStyle w:val="hljs-string"/>
        </w:rPr>
        <w:t>'INSERT'</w:t>
      </w:r>
      <w:r>
        <w:rPr>
          <w:rStyle w:val="HTMLCode"/>
        </w:rPr>
        <w:t xml:space="preserve">, NEW.employee_id, </w:t>
      </w:r>
      <w:proofErr w:type="gramStart"/>
      <w:r>
        <w:rPr>
          <w:rStyle w:val="HTMLCode"/>
        </w:rPr>
        <w:t>NOW(</w:t>
      </w:r>
      <w:proofErr w:type="gramEnd"/>
      <w:r>
        <w:rPr>
          <w:rStyle w:val="HTMLCode"/>
        </w:rPr>
        <w:t>));</w:t>
      </w:r>
    </w:p>
    <w:p w14:paraId="3BB90D79" w14:textId="1B9E2427" w:rsidR="000574AF" w:rsidRDefault="000574AF" w:rsidP="000574AF">
      <w:pPr>
        <w:pStyle w:val="HTMLPreformatted"/>
        <w:ind w:left="720"/>
      </w:pPr>
      <w:proofErr w:type="gramStart"/>
      <w:r>
        <w:rPr>
          <w:rStyle w:val="hljs-keyword"/>
        </w:rPr>
        <w:t>END</w:t>
      </w:r>
      <w:r>
        <w:rPr>
          <w:rStyle w:val="HTMLCode"/>
        </w:rPr>
        <w:t>;</w:t>
      </w:r>
      <w:proofErr w:type="gramEnd"/>
    </w:p>
    <w:p w14:paraId="4546B698" w14:textId="2F95EBAE" w:rsidR="000574AF" w:rsidRDefault="000574AF" w:rsidP="000574AF">
      <w:pPr>
        <w:pStyle w:val="Heading3"/>
      </w:pPr>
      <w:r>
        <w:t xml:space="preserve">6. </w:t>
      </w:r>
      <w:r>
        <w:rPr>
          <w:rStyle w:val="Strong"/>
          <w:b/>
          <w:bCs/>
        </w:rPr>
        <w:t>Isolation Levels in RDBMS</w:t>
      </w:r>
    </w:p>
    <w:p w14:paraId="44D7C4AD" w14:textId="77777777" w:rsidR="000574AF" w:rsidRDefault="000574AF" w:rsidP="000574AF">
      <w:pPr>
        <w:pStyle w:val="NormalWeb"/>
      </w:pPr>
      <w:r>
        <w:lastRenderedPageBreak/>
        <w:t xml:space="preserve">Isolation levels in a database define the degree to which transactions are isolated from each other, specifically in multi-user environments. There are four primary isolation levels, defined by the </w:t>
      </w:r>
      <w:r>
        <w:rPr>
          <w:rStyle w:val="Strong"/>
        </w:rPr>
        <w:t>SQL standard</w:t>
      </w:r>
      <w:r>
        <w:t>:</w:t>
      </w:r>
    </w:p>
    <w:p w14:paraId="24A10A6C" w14:textId="77777777" w:rsidR="000574AF" w:rsidRDefault="000574AF" w:rsidP="000574AF">
      <w:pPr>
        <w:numPr>
          <w:ilvl w:val="0"/>
          <w:numId w:val="19"/>
        </w:numPr>
        <w:spacing w:before="100" w:beforeAutospacing="1" w:after="100" w:afterAutospacing="1" w:line="240" w:lineRule="auto"/>
      </w:pPr>
      <w:r>
        <w:rPr>
          <w:rStyle w:val="Strong"/>
        </w:rPr>
        <w:t>Read Uncommitted</w:t>
      </w:r>
      <w:r>
        <w:t>:</w:t>
      </w:r>
    </w:p>
    <w:p w14:paraId="5119A873" w14:textId="77777777" w:rsidR="000574AF" w:rsidRDefault="000574AF" w:rsidP="000574AF">
      <w:pPr>
        <w:numPr>
          <w:ilvl w:val="1"/>
          <w:numId w:val="19"/>
        </w:numPr>
        <w:spacing w:before="100" w:beforeAutospacing="1" w:after="100" w:afterAutospacing="1" w:line="240" w:lineRule="auto"/>
      </w:pPr>
      <w:r>
        <w:t>Allows transactions to read data that has been modified but not yet committed by other transactions.</w:t>
      </w:r>
    </w:p>
    <w:p w14:paraId="60602E19" w14:textId="77777777" w:rsidR="000574AF" w:rsidRDefault="000574AF" w:rsidP="000574AF">
      <w:pPr>
        <w:numPr>
          <w:ilvl w:val="1"/>
          <w:numId w:val="19"/>
        </w:numPr>
        <w:spacing w:before="100" w:beforeAutospacing="1" w:after="100" w:afterAutospacing="1" w:line="240" w:lineRule="auto"/>
      </w:pPr>
      <w:r>
        <w:rPr>
          <w:rStyle w:val="Strong"/>
        </w:rPr>
        <w:t>Risk</w:t>
      </w:r>
      <w:r>
        <w:t>: It can lead to dirty reads (reading uncommitted data, which might later be rolled back).</w:t>
      </w:r>
    </w:p>
    <w:p w14:paraId="64D56B9E" w14:textId="77777777" w:rsidR="000574AF" w:rsidRDefault="000574AF" w:rsidP="000574AF">
      <w:pPr>
        <w:numPr>
          <w:ilvl w:val="0"/>
          <w:numId w:val="19"/>
        </w:numPr>
        <w:spacing w:before="100" w:beforeAutospacing="1" w:after="100" w:afterAutospacing="1" w:line="240" w:lineRule="auto"/>
      </w:pPr>
      <w:r>
        <w:rPr>
          <w:rStyle w:val="Strong"/>
        </w:rPr>
        <w:t>Read Committed</w:t>
      </w:r>
      <w:r>
        <w:t>:</w:t>
      </w:r>
    </w:p>
    <w:p w14:paraId="6A8E73DF" w14:textId="77777777" w:rsidR="000574AF" w:rsidRDefault="000574AF" w:rsidP="000574AF">
      <w:pPr>
        <w:numPr>
          <w:ilvl w:val="1"/>
          <w:numId w:val="19"/>
        </w:numPr>
        <w:spacing w:before="100" w:beforeAutospacing="1" w:after="100" w:afterAutospacing="1" w:line="240" w:lineRule="auto"/>
      </w:pPr>
      <w:r>
        <w:t>Ensures that a transaction only reads data that has been committed by other transactions.</w:t>
      </w:r>
    </w:p>
    <w:p w14:paraId="76002C4B" w14:textId="77777777" w:rsidR="000574AF" w:rsidRDefault="000574AF" w:rsidP="000574AF">
      <w:pPr>
        <w:numPr>
          <w:ilvl w:val="1"/>
          <w:numId w:val="19"/>
        </w:numPr>
        <w:spacing w:before="100" w:beforeAutospacing="1" w:after="100" w:afterAutospacing="1" w:line="240" w:lineRule="auto"/>
      </w:pPr>
      <w:r>
        <w:rPr>
          <w:rStyle w:val="Strong"/>
        </w:rPr>
        <w:t>Risk</w:t>
      </w:r>
      <w:r>
        <w:t>: It prevents dirty reads but allows non-repeatable reads (a value read by a transaction may change if another transaction updates it before the first transaction finishes).</w:t>
      </w:r>
    </w:p>
    <w:p w14:paraId="7FB023DE" w14:textId="77777777" w:rsidR="000574AF" w:rsidRDefault="000574AF" w:rsidP="000574AF">
      <w:pPr>
        <w:numPr>
          <w:ilvl w:val="0"/>
          <w:numId w:val="19"/>
        </w:numPr>
        <w:spacing w:before="100" w:beforeAutospacing="1" w:after="100" w:afterAutospacing="1" w:line="240" w:lineRule="auto"/>
      </w:pPr>
      <w:r>
        <w:rPr>
          <w:rStyle w:val="Strong"/>
        </w:rPr>
        <w:t>Repeatable Read</w:t>
      </w:r>
      <w:r>
        <w:t>:</w:t>
      </w:r>
    </w:p>
    <w:p w14:paraId="235CE7C6" w14:textId="77777777" w:rsidR="000574AF" w:rsidRDefault="000574AF" w:rsidP="000574AF">
      <w:pPr>
        <w:numPr>
          <w:ilvl w:val="1"/>
          <w:numId w:val="19"/>
        </w:numPr>
        <w:spacing w:before="100" w:beforeAutospacing="1" w:after="100" w:afterAutospacing="1" w:line="240" w:lineRule="auto"/>
      </w:pPr>
      <w:r>
        <w:t>Ensures that if a transaction reads a value, it will see the same value if it reads it again (prevents non-repeatable reads).</w:t>
      </w:r>
    </w:p>
    <w:p w14:paraId="3E344E9A" w14:textId="77777777" w:rsidR="000574AF" w:rsidRDefault="000574AF" w:rsidP="000574AF">
      <w:pPr>
        <w:numPr>
          <w:ilvl w:val="1"/>
          <w:numId w:val="19"/>
        </w:numPr>
        <w:spacing w:before="100" w:beforeAutospacing="1" w:after="100" w:afterAutospacing="1" w:line="240" w:lineRule="auto"/>
      </w:pPr>
      <w:r>
        <w:rPr>
          <w:rStyle w:val="Strong"/>
        </w:rPr>
        <w:t>Risk</w:t>
      </w:r>
      <w:r>
        <w:t>: It allows phantom reads (new rows being added to a result set by another transaction).</w:t>
      </w:r>
    </w:p>
    <w:p w14:paraId="77B84235" w14:textId="77777777" w:rsidR="000574AF" w:rsidRDefault="000574AF" w:rsidP="000574AF">
      <w:pPr>
        <w:numPr>
          <w:ilvl w:val="0"/>
          <w:numId w:val="19"/>
        </w:numPr>
        <w:spacing w:before="100" w:beforeAutospacing="1" w:after="100" w:afterAutospacing="1" w:line="240" w:lineRule="auto"/>
      </w:pPr>
      <w:r>
        <w:rPr>
          <w:rStyle w:val="Strong"/>
        </w:rPr>
        <w:t>Serializable</w:t>
      </w:r>
      <w:r>
        <w:t>:</w:t>
      </w:r>
    </w:p>
    <w:p w14:paraId="72D0EA68" w14:textId="77777777" w:rsidR="000574AF" w:rsidRDefault="000574AF" w:rsidP="000574AF">
      <w:pPr>
        <w:numPr>
          <w:ilvl w:val="1"/>
          <w:numId w:val="19"/>
        </w:numPr>
        <w:spacing w:before="100" w:beforeAutospacing="1" w:after="100" w:afterAutospacing="1" w:line="240" w:lineRule="auto"/>
      </w:pPr>
      <w:r>
        <w:t>The highest isolation level, ensuring that transactions are fully isolated from each other and execute serially (one after the other).</w:t>
      </w:r>
    </w:p>
    <w:p w14:paraId="53BD7B0F" w14:textId="77777777" w:rsidR="000574AF" w:rsidRDefault="000574AF" w:rsidP="000574AF">
      <w:pPr>
        <w:numPr>
          <w:ilvl w:val="1"/>
          <w:numId w:val="19"/>
        </w:numPr>
        <w:spacing w:before="100" w:beforeAutospacing="1" w:after="100" w:afterAutospacing="1" w:line="240" w:lineRule="auto"/>
      </w:pPr>
      <w:r>
        <w:rPr>
          <w:rStyle w:val="Strong"/>
        </w:rPr>
        <w:t>Risk</w:t>
      </w:r>
      <w:r>
        <w:t>: It provides the highest level of consistency but can significantly impact performance due to lock contention.</w:t>
      </w:r>
    </w:p>
    <w:p w14:paraId="19C123D0" w14:textId="4A0E34AB" w:rsidR="000574AF" w:rsidRDefault="000574AF" w:rsidP="000574AF">
      <w:pPr>
        <w:pStyle w:val="NormalWeb"/>
      </w:pPr>
      <w:r>
        <w:rPr>
          <w:rStyle w:val="Strong"/>
        </w:rPr>
        <w:t>Trade-off</w:t>
      </w:r>
      <w:r>
        <w:t>: Higher isolation levels provide better data consistency but can negatively affect performance (e.g., slower execution due to locking and less concurrency).</w:t>
      </w:r>
    </w:p>
    <w:p w14:paraId="21878F26" w14:textId="1CC9A099" w:rsidR="000574AF" w:rsidRDefault="000574AF" w:rsidP="000574AF">
      <w:pPr>
        <w:pStyle w:val="Heading3"/>
      </w:pPr>
      <w:r>
        <w:t xml:space="preserve">7. </w:t>
      </w:r>
      <w:r>
        <w:rPr>
          <w:rStyle w:val="Strong"/>
          <w:b/>
          <w:bCs/>
        </w:rPr>
        <w:t>Security in RDBMS</w:t>
      </w:r>
    </w:p>
    <w:p w14:paraId="688B5B33" w14:textId="77777777" w:rsidR="000574AF" w:rsidRDefault="000574AF" w:rsidP="000574AF">
      <w:pPr>
        <w:pStyle w:val="NormalWeb"/>
      </w:pPr>
      <w:r>
        <w:t>Security in RDBMS is critical to protecting sensitive data from unauthorized access, corruption, and breaches. Key security features include:</w:t>
      </w:r>
    </w:p>
    <w:p w14:paraId="4536AEC9" w14:textId="77777777" w:rsidR="000574AF" w:rsidRDefault="000574AF" w:rsidP="000574AF">
      <w:pPr>
        <w:pStyle w:val="NormalWeb"/>
        <w:numPr>
          <w:ilvl w:val="0"/>
          <w:numId w:val="20"/>
        </w:numPr>
      </w:pPr>
      <w:r>
        <w:rPr>
          <w:rStyle w:val="Strong"/>
        </w:rPr>
        <w:t>Authentication</w:t>
      </w:r>
      <w:r>
        <w:t>: Verifying the identity of users who try to access the database. This can be done through usernames, passwords, multi-factor authentication, or integration with directory services like LDAP.</w:t>
      </w:r>
    </w:p>
    <w:p w14:paraId="5DDC2724" w14:textId="77777777" w:rsidR="000574AF" w:rsidRDefault="000574AF" w:rsidP="000574AF">
      <w:pPr>
        <w:pStyle w:val="NormalWeb"/>
        <w:numPr>
          <w:ilvl w:val="0"/>
          <w:numId w:val="20"/>
        </w:numPr>
      </w:pPr>
      <w:r>
        <w:rPr>
          <w:rStyle w:val="Strong"/>
        </w:rPr>
        <w:t>Authorization</w:t>
      </w:r>
      <w:r>
        <w:t xml:space="preserve">: Assigning appropriate privileges to users, defining what operations they can perform (e.g., </w:t>
      </w:r>
      <w:r>
        <w:rPr>
          <w:rStyle w:val="Strong"/>
        </w:rPr>
        <w:t>SELECT</w:t>
      </w:r>
      <w:r>
        <w:t xml:space="preserve">, </w:t>
      </w:r>
      <w:r>
        <w:rPr>
          <w:rStyle w:val="Strong"/>
        </w:rPr>
        <w:t>INSERT</w:t>
      </w:r>
      <w:r>
        <w:t xml:space="preserve">, </w:t>
      </w:r>
      <w:r>
        <w:rPr>
          <w:rStyle w:val="Strong"/>
        </w:rPr>
        <w:t>UPDATE</w:t>
      </w:r>
      <w:r>
        <w:t xml:space="preserve">, </w:t>
      </w:r>
      <w:r>
        <w:rPr>
          <w:rStyle w:val="Strong"/>
        </w:rPr>
        <w:t>DELETE</w:t>
      </w:r>
      <w:r>
        <w:t xml:space="preserve">). Roles and permissions (like </w:t>
      </w:r>
      <w:r>
        <w:rPr>
          <w:rStyle w:val="Strong"/>
        </w:rPr>
        <w:t>GRANT</w:t>
      </w:r>
      <w:r>
        <w:t xml:space="preserve"> and </w:t>
      </w:r>
      <w:r>
        <w:rPr>
          <w:rStyle w:val="Strong"/>
        </w:rPr>
        <w:t>REVOKE</w:t>
      </w:r>
      <w:r>
        <w:t>) are used to manage access control.</w:t>
      </w:r>
    </w:p>
    <w:p w14:paraId="61D66CEA" w14:textId="77777777" w:rsidR="000574AF" w:rsidRDefault="000574AF" w:rsidP="000574AF">
      <w:pPr>
        <w:pStyle w:val="NormalWeb"/>
        <w:numPr>
          <w:ilvl w:val="0"/>
          <w:numId w:val="20"/>
        </w:numPr>
      </w:pPr>
      <w:r>
        <w:rPr>
          <w:rStyle w:val="Strong"/>
        </w:rPr>
        <w:t>Encryption</w:t>
      </w:r>
      <w:r>
        <w:t>: Protecting data both at rest (stored data) and in transit (data being transferred between client and server). SSL/TLS is often used for data-in-transit encryption.</w:t>
      </w:r>
    </w:p>
    <w:p w14:paraId="7A1D28DE" w14:textId="77777777" w:rsidR="000574AF" w:rsidRDefault="000574AF" w:rsidP="000574AF">
      <w:pPr>
        <w:pStyle w:val="NormalWeb"/>
        <w:numPr>
          <w:ilvl w:val="0"/>
          <w:numId w:val="20"/>
        </w:numPr>
      </w:pPr>
      <w:r>
        <w:rPr>
          <w:rStyle w:val="Strong"/>
        </w:rPr>
        <w:t>Auditing</w:t>
      </w:r>
      <w:r>
        <w:t>: Monitoring and recording user actions and database changes for compliance and forensic purposes.</w:t>
      </w:r>
    </w:p>
    <w:p w14:paraId="16BA6D61" w14:textId="4A36F120" w:rsidR="000574AF" w:rsidRDefault="000574AF" w:rsidP="000574AF">
      <w:pPr>
        <w:pStyle w:val="NormalWeb"/>
        <w:numPr>
          <w:ilvl w:val="0"/>
          <w:numId w:val="20"/>
        </w:numPr>
      </w:pPr>
      <w:r>
        <w:rPr>
          <w:rStyle w:val="Strong"/>
        </w:rPr>
        <w:t>Backup Security</w:t>
      </w:r>
      <w:r>
        <w:t>: Ensuring that database backups are encrypted and stored securely, with access controls to prevent unauthorized access to backup data.</w:t>
      </w:r>
    </w:p>
    <w:p w14:paraId="0902DB30" w14:textId="1A90DD5E" w:rsidR="000574AF" w:rsidRDefault="000574AF" w:rsidP="000574AF">
      <w:pPr>
        <w:pStyle w:val="Heading3"/>
      </w:pPr>
      <w:r>
        <w:t xml:space="preserve">8. </w:t>
      </w:r>
      <w:r>
        <w:rPr>
          <w:rStyle w:val="Strong"/>
          <w:b/>
          <w:bCs/>
        </w:rPr>
        <w:t>Scalability in RDBMS</w:t>
      </w:r>
    </w:p>
    <w:p w14:paraId="4D9F75B6" w14:textId="77777777" w:rsidR="000574AF" w:rsidRDefault="000574AF" w:rsidP="000574AF">
      <w:pPr>
        <w:pStyle w:val="NormalWeb"/>
      </w:pPr>
      <w:r>
        <w:lastRenderedPageBreak/>
        <w:t xml:space="preserve">Scalability refers to the ability of a database system to handle increased load by either </w:t>
      </w:r>
      <w:r>
        <w:rPr>
          <w:rStyle w:val="Strong"/>
        </w:rPr>
        <w:t>scaling up</w:t>
      </w:r>
      <w:r>
        <w:t xml:space="preserve"> or </w:t>
      </w:r>
      <w:r>
        <w:rPr>
          <w:rStyle w:val="Strong"/>
        </w:rPr>
        <w:t>scaling out</w:t>
      </w:r>
      <w:r>
        <w:t>.</w:t>
      </w:r>
    </w:p>
    <w:p w14:paraId="7973A693" w14:textId="77777777" w:rsidR="000574AF" w:rsidRDefault="000574AF" w:rsidP="000574AF">
      <w:pPr>
        <w:pStyle w:val="NormalWeb"/>
        <w:numPr>
          <w:ilvl w:val="0"/>
          <w:numId w:val="21"/>
        </w:numPr>
      </w:pPr>
      <w:r>
        <w:rPr>
          <w:rStyle w:val="Strong"/>
        </w:rPr>
        <w:t>Vertical Scaling (Scaling Up)</w:t>
      </w:r>
      <w:r>
        <w:t>: This involves adding more resources (e.g., CPU, RAM, storage) to a single machine. This is simple but has physical limitations and becomes expensive as the database grows.</w:t>
      </w:r>
    </w:p>
    <w:p w14:paraId="64CA3EF9" w14:textId="77777777" w:rsidR="000574AF" w:rsidRDefault="000574AF" w:rsidP="000574AF">
      <w:pPr>
        <w:pStyle w:val="NormalWeb"/>
        <w:numPr>
          <w:ilvl w:val="0"/>
          <w:numId w:val="21"/>
        </w:numPr>
      </w:pPr>
      <w:r>
        <w:rPr>
          <w:rStyle w:val="Strong"/>
        </w:rPr>
        <w:t>Horizontal Scaling (Scaling Out)</w:t>
      </w:r>
      <w:r>
        <w:t xml:space="preserve">: This involves distributing the database load across multiple machines or nodes. Techniques like </w:t>
      </w:r>
      <w:r>
        <w:rPr>
          <w:rStyle w:val="Strong"/>
        </w:rPr>
        <w:t>sharding</w:t>
      </w:r>
      <w:r>
        <w:t xml:space="preserve"> (partitioning the data across different databases) are used for horizontal scaling. It provides better scalability but is more complex to implement and manage.</w:t>
      </w:r>
    </w:p>
    <w:p w14:paraId="3DDED41D" w14:textId="77777777" w:rsidR="000574AF" w:rsidRDefault="000574AF" w:rsidP="000574AF">
      <w:pPr>
        <w:pStyle w:val="NormalWeb"/>
        <w:numPr>
          <w:ilvl w:val="0"/>
          <w:numId w:val="21"/>
        </w:numPr>
      </w:pPr>
      <w:r>
        <w:rPr>
          <w:rStyle w:val="Strong"/>
        </w:rPr>
        <w:t>Read/Write Scaling</w:t>
      </w:r>
      <w:r>
        <w:t xml:space="preserve">: Often, read operations are more common than write operations. </w:t>
      </w:r>
      <w:r>
        <w:rPr>
          <w:rStyle w:val="Strong"/>
        </w:rPr>
        <w:t>Read replicas</w:t>
      </w:r>
      <w:r>
        <w:t xml:space="preserve"> (secondary databases that replicate the primary database) can be used to scale out read operations, while write operations may still be performed on a single primary database or partitioned database.</w:t>
      </w:r>
    </w:p>
    <w:p w14:paraId="287C2777" w14:textId="77777777" w:rsidR="000574AF" w:rsidRDefault="000574AF" w:rsidP="000574AF">
      <w:pPr>
        <w:pStyle w:val="NormalWeb"/>
        <w:numPr>
          <w:ilvl w:val="0"/>
          <w:numId w:val="21"/>
        </w:numPr>
      </w:pPr>
      <w:r>
        <w:rPr>
          <w:rStyle w:val="Strong"/>
        </w:rPr>
        <w:t>Caching</w:t>
      </w:r>
      <w:r>
        <w:t xml:space="preserve">: Caching frequently accessed data in-memory (e.g., using </w:t>
      </w:r>
      <w:r>
        <w:rPr>
          <w:rStyle w:val="Strong"/>
        </w:rPr>
        <w:t>Redis</w:t>
      </w:r>
      <w:r>
        <w:t xml:space="preserve"> or </w:t>
      </w:r>
      <w:r>
        <w:rPr>
          <w:rStyle w:val="Strong"/>
        </w:rPr>
        <w:t>Memcached</w:t>
      </w:r>
      <w:r>
        <w:t>) can improve scalability by offloading the database from handling repetitive queries and reducing latency.</w:t>
      </w:r>
    </w:p>
    <w:p w14:paraId="68BE5FAA" w14:textId="77777777" w:rsidR="000574AF" w:rsidRPr="0005533D" w:rsidRDefault="000574AF" w:rsidP="000574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5F759C9" w14:textId="2270B535" w:rsidR="0005533D" w:rsidRPr="0005533D" w:rsidRDefault="000574AF" w:rsidP="000553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9</w:t>
      </w:r>
      <w:r w:rsidR="0005533D" w:rsidRPr="0005533D">
        <w:rPr>
          <w:rFonts w:ascii="Times New Roman" w:eastAsia="Times New Roman" w:hAnsi="Times New Roman" w:cs="Times New Roman"/>
          <w:b/>
          <w:bCs/>
          <w:kern w:val="0"/>
          <w:sz w:val="27"/>
          <w:szCs w:val="27"/>
          <w:lang w:eastAsia="en-IN"/>
          <w14:ligatures w14:val="none"/>
        </w:rPr>
        <w:t>. Tables and Relationships</w:t>
      </w:r>
    </w:p>
    <w:p w14:paraId="4D3C28EB" w14:textId="77777777" w:rsidR="0005533D" w:rsidRPr="0005533D" w:rsidRDefault="0005533D" w:rsidP="000553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kern w:val="0"/>
          <w:sz w:val="24"/>
          <w:szCs w:val="24"/>
          <w:lang w:eastAsia="en-IN"/>
          <w14:ligatures w14:val="none"/>
        </w:rPr>
        <w:t xml:space="preserve">In an RDBMS, data is stored in </w:t>
      </w:r>
      <w:r w:rsidRPr="0005533D">
        <w:rPr>
          <w:rFonts w:ascii="Times New Roman" w:eastAsia="Times New Roman" w:hAnsi="Times New Roman" w:cs="Times New Roman"/>
          <w:b/>
          <w:bCs/>
          <w:kern w:val="0"/>
          <w:sz w:val="24"/>
          <w:szCs w:val="24"/>
          <w:lang w:eastAsia="en-IN"/>
          <w14:ligatures w14:val="none"/>
        </w:rPr>
        <w:t>tables</w:t>
      </w:r>
      <w:r w:rsidRPr="0005533D">
        <w:rPr>
          <w:rFonts w:ascii="Times New Roman" w:eastAsia="Times New Roman" w:hAnsi="Times New Roman" w:cs="Times New Roman"/>
          <w:kern w:val="0"/>
          <w:sz w:val="24"/>
          <w:szCs w:val="24"/>
          <w:lang w:eastAsia="en-IN"/>
          <w14:ligatures w14:val="none"/>
        </w:rPr>
        <w:t>, where each table consists of rows (also known as records) and columns (attributes of the data). Each table has a unique name and is designed to store data related to a specific entity.</w:t>
      </w:r>
    </w:p>
    <w:p w14:paraId="17FAA25B" w14:textId="77777777" w:rsidR="0005533D" w:rsidRPr="0005533D" w:rsidRDefault="0005533D" w:rsidP="000553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kern w:val="0"/>
          <w:sz w:val="24"/>
          <w:szCs w:val="24"/>
          <w:lang w:eastAsia="en-IN"/>
          <w14:ligatures w14:val="none"/>
        </w:rPr>
        <w:t xml:space="preserve">Tables can have </w:t>
      </w:r>
      <w:r w:rsidRPr="0005533D">
        <w:rPr>
          <w:rFonts w:ascii="Times New Roman" w:eastAsia="Times New Roman" w:hAnsi="Times New Roman" w:cs="Times New Roman"/>
          <w:b/>
          <w:bCs/>
          <w:kern w:val="0"/>
          <w:sz w:val="24"/>
          <w:szCs w:val="24"/>
          <w:lang w:eastAsia="en-IN"/>
          <w14:ligatures w14:val="none"/>
        </w:rPr>
        <w:t>relationships</w:t>
      </w:r>
      <w:r w:rsidRPr="0005533D">
        <w:rPr>
          <w:rFonts w:ascii="Times New Roman" w:eastAsia="Times New Roman" w:hAnsi="Times New Roman" w:cs="Times New Roman"/>
          <w:kern w:val="0"/>
          <w:sz w:val="24"/>
          <w:szCs w:val="24"/>
          <w:lang w:eastAsia="en-IN"/>
          <w14:ligatures w14:val="none"/>
        </w:rPr>
        <w:t xml:space="preserve"> with each other, which allows data to be linked across tables. The common types of relationships include:</w:t>
      </w:r>
    </w:p>
    <w:p w14:paraId="05332E84" w14:textId="77777777" w:rsidR="0005533D" w:rsidRPr="0005533D" w:rsidRDefault="0005533D" w:rsidP="0005533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t>One-to-One (1:1)</w:t>
      </w:r>
      <w:r w:rsidRPr="0005533D">
        <w:rPr>
          <w:rFonts w:ascii="Times New Roman" w:eastAsia="Times New Roman" w:hAnsi="Times New Roman" w:cs="Times New Roman"/>
          <w:kern w:val="0"/>
          <w:sz w:val="24"/>
          <w:szCs w:val="24"/>
          <w:lang w:eastAsia="en-IN"/>
          <w14:ligatures w14:val="none"/>
        </w:rPr>
        <w:t>: Each record in one table corresponds to a single record in another table.</w:t>
      </w:r>
    </w:p>
    <w:p w14:paraId="178C2CF0" w14:textId="77777777" w:rsidR="0005533D" w:rsidRPr="0005533D" w:rsidRDefault="0005533D" w:rsidP="0005533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t>One-to-Many (</w:t>
      </w:r>
      <w:proofErr w:type="gramStart"/>
      <w:r w:rsidRPr="0005533D">
        <w:rPr>
          <w:rFonts w:ascii="Times New Roman" w:eastAsia="Times New Roman" w:hAnsi="Times New Roman" w:cs="Times New Roman"/>
          <w:b/>
          <w:bCs/>
          <w:kern w:val="0"/>
          <w:sz w:val="24"/>
          <w:szCs w:val="24"/>
          <w:lang w:eastAsia="en-IN"/>
          <w14:ligatures w14:val="none"/>
        </w:rPr>
        <w:t>1:N</w:t>
      </w:r>
      <w:proofErr w:type="gramEnd"/>
      <w:r w:rsidRPr="0005533D">
        <w:rPr>
          <w:rFonts w:ascii="Times New Roman" w:eastAsia="Times New Roman" w:hAnsi="Times New Roman" w:cs="Times New Roman"/>
          <w:b/>
          <w:bCs/>
          <w:kern w:val="0"/>
          <w:sz w:val="24"/>
          <w:szCs w:val="24"/>
          <w:lang w:eastAsia="en-IN"/>
          <w14:ligatures w14:val="none"/>
        </w:rPr>
        <w:t>)</w:t>
      </w:r>
      <w:r w:rsidRPr="0005533D">
        <w:rPr>
          <w:rFonts w:ascii="Times New Roman" w:eastAsia="Times New Roman" w:hAnsi="Times New Roman" w:cs="Times New Roman"/>
          <w:kern w:val="0"/>
          <w:sz w:val="24"/>
          <w:szCs w:val="24"/>
          <w:lang w:eastAsia="en-IN"/>
          <w14:ligatures w14:val="none"/>
        </w:rPr>
        <w:t>: One record in a table can correspond to multiple records in another table.</w:t>
      </w:r>
    </w:p>
    <w:p w14:paraId="77A4A264" w14:textId="77777777" w:rsidR="0005533D" w:rsidRPr="0005533D" w:rsidRDefault="0005533D" w:rsidP="0005533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t>Many-to-Many (</w:t>
      </w:r>
      <w:proofErr w:type="gramStart"/>
      <w:r w:rsidRPr="0005533D">
        <w:rPr>
          <w:rFonts w:ascii="Times New Roman" w:eastAsia="Times New Roman" w:hAnsi="Times New Roman" w:cs="Times New Roman"/>
          <w:b/>
          <w:bCs/>
          <w:kern w:val="0"/>
          <w:sz w:val="24"/>
          <w:szCs w:val="24"/>
          <w:lang w:eastAsia="en-IN"/>
          <w14:ligatures w14:val="none"/>
        </w:rPr>
        <w:t>M:N</w:t>
      </w:r>
      <w:proofErr w:type="gramEnd"/>
      <w:r w:rsidRPr="0005533D">
        <w:rPr>
          <w:rFonts w:ascii="Times New Roman" w:eastAsia="Times New Roman" w:hAnsi="Times New Roman" w:cs="Times New Roman"/>
          <w:b/>
          <w:bCs/>
          <w:kern w:val="0"/>
          <w:sz w:val="24"/>
          <w:szCs w:val="24"/>
          <w:lang w:eastAsia="en-IN"/>
          <w14:ligatures w14:val="none"/>
        </w:rPr>
        <w:t>)</w:t>
      </w:r>
      <w:r w:rsidRPr="0005533D">
        <w:rPr>
          <w:rFonts w:ascii="Times New Roman" w:eastAsia="Times New Roman" w:hAnsi="Times New Roman" w:cs="Times New Roman"/>
          <w:kern w:val="0"/>
          <w:sz w:val="24"/>
          <w:szCs w:val="24"/>
          <w:lang w:eastAsia="en-IN"/>
          <w14:ligatures w14:val="none"/>
        </w:rPr>
        <w:t>: Multiple records in one table can correspond to multiple records in another table.</w:t>
      </w:r>
    </w:p>
    <w:p w14:paraId="01F6C0CE" w14:textId="77777777" w:rsidR="0005533D" w:rsidRPr="0005533D" w:rsidRDefault="0005533D" w:rsidP="000553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kern w:val="0"/>
          <w:sz w:val="24"/>
          <w:szCs w:val="24"/>
          <w:lang w:eastAsia="en-IN"/>
          <w14:ligatures w14:val="none"/>
        </w:rPr>
        <w:t xml:space="preserve">To maintain these relationships, </w:t>
      </w:r>
      <w:r w:rsidRPr="0005533D">
        <w:rPr>
          <w:rFonts w:ascii="Times New Roman" w:eastAsia="Times New Roman" w:hAnsi="Times New Roman" w:cs="Times New Roman"/>
          <w:b/>
          <w:bCs/>
          <w:kern w:val="0"/>
          <w:sz w:val="24"/>
          <w:szCs w:val="24"/>
          <w:lang w:eastAsia="en-IN"/>
          <w14:ligatures w14:val="none"/>
        </w:rPr>
        <w:t>keys</w:t>
      </w:r>
      <w:r w:rsidRPr="0005533D">
        <w:rPr>
          <w:rFonts w:ascii="Times New Roman" w:eastAsia="Times New Roman" w:hAnsi="Times New Roman" w:cs="Times New Roman"/>
          <w:kern w:val="0"/>
          <w:sz w:val="24"/>
          <w:szCs w:val="24"/>
          <w:lang w:eastAsia="en-IN"/>
          <w14:ligatures w14:val="none"/>
        </w:rPr>
        <w:t xml:space="preserve"> are used.</w:t>
      </w:r>
    </w:p>
    <w:p w14:paraId="724F56A8" w14:textId="5FE500CB" w:rsidR="0005533D" w:rsidRPr="0005533D" w:rsidRDefault="000574AF" w:rsidP="000553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10</w:t>
      </w:r>
      <w:r w:rsidR="0005533D" w:rsidRPr="0005533D">
        <w:rPr>
          <w:rFonts w:ascii="Times New Roman" w:eastAsia="Times New Roman" w:hAnsi="Times New Roman" w:cs="Times New Roman"/>
          <w:b/>
          <w:bCs/>
          <w:kern w:val="0"/>
          <w:sz w:val="27"/>
          <w:szCs w:val="27"/>
          <w:lang w:eastAsia="en-IN"/>
          <w14:ligatures w14:val="none"/>
        </w:rPr>
        <w:t>. Primary Keys and Foreign Keys</w:t>
      </w:r>
    </w:p>
    <w:p w14:paraId="68BC513C" w14:textId="77777777" w:rsidR="0005533D" w:rsidRPr="0005533D" w:rsidRDefault="0005533D" w:rsidP="0005533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t>Primary Key</w:t>
      </w:r>
      <w:r w:rsidRPr="0005533D">
        <w:rPr>
          <w:rFonts w:ascii="Times New Roman" w:eastAsia="Times New Roman" w:hAnsi="Times New Roman" w:cs="Times New Roman"/>
          <w:kern w:val="0"/>
          <w:sz w:val="24"/>
          <w:szCs w:val="24"/>
          <w:lang w:eastAsia="en-IN"/>
          <w14:ligatures w14:val="none"/>
        </w:rPr>
        <w:t>: A primary key is a column (or set of columns) that uniquely identifies each record in a table. No two rows in a table can have the same value for the primary key. It ensures that each record is unique and identifiable. A primary key cannot be NULL.</w:t>
      </w:r>
    </w:p>
    <w:p w14:paraId="1B85526D" w14:textId="77777777" w:rsidR="0005533D" w:rsidRPr="0005533D" w:rsidRDefault="0005533D" w:rsidP="0005533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kern w:val="0"/>
          <w:sz w:val="24"/>
          <w:szCs w:val="24"/>
          <w:lang w:eastAsia="en-IN"/>
          <w14:ligatures w14:val="none"/>
        </w:rPr>
        <w:t xml:space="preserve">Example: In a </w:t>
      </w:r>
      <w:proofErr w:type="gramStart"/>
      <w:r w:rsidRPr="0005533D">
        <w:rPr>
          <w:rFonts w:ascii="Courier New" w:eastAsia="Times New Roman" w:hAnsi="Courier New" w:cs="Courier New"/>
          <w:kern w:val="0"/>
          <w:sz w:val="20"/>
          <w:szCs w:val="20"/>
          <w:lang w:eastAsia="en-IN"/>
          <w14:ligatures w14:val="none"/>
        </w:rPr>
        <w:t>Customers</w:t>
      </w:r>
      <w:proofErr w:type="gramEnd"/>
      <w:r w:rsidRPr="0005533D">
        <w:rPr>
          <w:rFonts w:ascii="Times New Roman" w:eastAsia="Times New Roman" w:hAnsi="Times New Roman" w:cs="Times New Roman"/>
          <w:kern w:val="0"/>
          <w:sz w:val="24"/>
          <w:szCs w:val="24"/>
          <w:lang w:eastAsia="en-IN"/>
          <w14:ligatures w14:val="none"/>
        </w:rPr>
        <w:t xml:space="preserve"> table, a </w:t>
      </w:r>
      <w:r w:rsidRPr="0005533D">
        <w:rPr>
          <w:rFonts w:ascii="Courier New" w:eastAsia="Times New Roman" w:hAnsi="Courier New" w:cs="Courier New"/>
          <w:kern w:val="0"/>
          <w:sz w:val="20"/>
          <w:szCs w:val="20"/>
          <w:lang w:eastAsia="en-IN"/>
          <w14:ligatures w14:val="none"/>
        </w:rPr>
        <w:t>customer_id</w:t>
      </w:r>
      <w:r w:rsidRPr="0005533D">
        <w:rPr>
          <w:rFonts w:ascii="Times New Roman" w:eastAsia="Times New Roman" w:hAnsi="Times New Roman" w:cs="Times New Roman"/>
          <w:kern w:val="0"/>
          <w:sz w:val="24"/>
          <w:szCs w:val="24"/>
          <w:lang w:eastAsia="en-IN"/>
          <w14:ligatures w14:val="none"/>
        </w:rPr>
        <w:t xml:space="preserve"> column might be the primary key.</w:t>
      </w:r>
    </w:p>
    <w:p w14:paraId="64B7DB17" w14:textId="77777777" w:rsidR="0005533D" w:rsidRPr="0005533D" w:rsidRDefault="0005533D" w:rsidP="0005533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t>Foreign Key</w:t>
      </w:r>
      <w:r w:rsidRPr="0005533D">
        <w:rPr>
          <w:rFonts w:ascii="Times New Roman" w:eastAsia="Times New Roman" w:hAnsi="Times New Roman" w:cs="Times New Roman"/>
          <w:kern w:val="0"/>
          <w:sz w:val="24"/>
          <w:szCs w:val="24"/>
          <w:lang w:eastAsia="en-IN"/>
          <w14:ligatures w14:val="none"/>
        </w:rPr>
        <w:t xml:space="preserve">: A foreign key is a column (or set of columns) that establishes a link between two tables. It refers to the primary key in another table. Foreign keys ensure </w:t>
      </w:r>
      <w:r w:rsidRPr="0005533D">
        <w:rPr>
          <w:rFonts w:ascii="Times New Roman" w:eastAsia="Times New Roman" w:hAnsi="Times New Roman" w:cs="Times New Roman"/>
          <w:kern w:val="0"/>
          <w:sz w:val="24"/>
          <w:szCs w:val="24"/>
          <w:lang w:eastAsia="en-IN"/>
          <w14:ligatures w14:val="none"/>
        </w:rPr>
        <w:lastRenderedPageBreak/>
        <w:t>referential integrity by ensuring that the value in the foreign key column matches a value in the referenced primary key column or is NULL.</w:t>
      </w:r>
    </w:p>
    <w:p w14:paraId="7C5CE3BC" w14:textId="77777777" w:rsidR="0005533D" w:rsidRPr="0005533D" w:rsidRDefault="0005533D" w:rsidP="0005533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kern w:val="0"/>
          <w:sz w:val="24"/>
          <w:szCs w:val="24"/>
          <w:lang w:eastAsia="en-IN"/>
          <w14:ligatures w14:val="none"/>
        </w:rPr>
        <w:t xml:space="preserve">Example: In an </w:t>
      </w:r>
      <w:r w:rsidRPr="0005533D">
        <w:rPr>
          <w:rFonts w:ascii="Courier New" w:eastAsia="Times New Roman" w:hAnsi="Courier New" w:cs="Courier New"/>
          <w:kern w:val="0"/>
          <w:sz w:val="20"/>
          <w:szCs w:val="20"/>
          <w:lang w:eastAsia="en-IN"/>
          <w14:ligatures w14:val="none"/>
        </w:rPr>
        <w:t>Orders</w:t>
      </w:r>
      <w:r w:rsidRPr="0005533D">
        <w:rPr>
          <w:rFonts w:ascii="Times New Roman" w:eastAsia="Times New Roman" w:hAnsi="Times New Roman" w:cs="Times New Roman"/>
          <w:kern w:val="0"/>
          <w:sz w:val="24"/>
          <w:szCs w:val="24"/>
          <w:lang w:eastAsia="en-IN"/>
          <w14:ligatures w14:val="none"/>
        </w:rPr>
        <w:t xml:space="preserve"> table, a </w:t>
      </w:r>
      <w:r w:rsidRPr="0005533D">
        <w:rPr>
          <w:rFonts w:ascii="Courier New" w:eastAsia="Times New Roman" w:hAnsi="Courier New" w:cs="Courier New"/>
          <w:kern w:val="0"/>
          <w:sz w:val="20"/>
          <w:szCs w:val="20"/>
          <w:lang w:eastAsia="en-IN"/>
          <w14:ligatures w14:val="none"/>
        </w:rPr>
        <w:t>customer_id</w:t>
      </w:r>
      <w:r w:rsidRPr="0005533D">
        <w:rPr>
          <w:rFonts w:ascii="Times New Roman" w:eastAsia="Times New Roman" w:hAnsi="Times New Roman" w:cs="Times New Roman"/>
          <w:kern w:val="0"/>
          <w:sz w:val="24"/>
          <w:szCs w:val="24"/>
          <w:lang w:eastAsia="en-IN"/>
          <w14:ligatures w14:val="none"/>
        </w:rPr>
        <w:t xml:space="preserve"> might be a foreign key that references the </w:t>
      </w:r>
      <w:r w:rsidRPr="0005533D">
        <w:rPr>
          <w:rFonts w:ascii="Courier New" w:eastAsia="Times New Roman" w:hAnsi="Courier New" w:cs="Courier New"/>
          <w:kern w:val="0"/>
          <w:sz w:val="20"/>
          <w:szCs w:val="20"/>
          <w:lang w:eastAsia="en-IN"/>
          <w14:ligatures w14:val="none"/>
        </w:rPr>
        <w:t>customer_id</w:t>
      </w:r>
      <w:r w:rsidRPr="0005533D">
        <w:rPr>
          <w:rFonts w:ascii="Times New Roman" w:eastAsia="Times New Roman" w:hAnsi="Times New Roman" w:cs="Times New Roman"/>
          <w:kern w:val="0"/>
          <w:sz w:val="24"/>
          <w:szCs w:val="24"/>
          <w:lang w:eastAsia="en-IN"/>
          <w14:ligatures w14:val="none"/>
        </w:rPr>
        <w:t xml:space="preserve"> in the </w:t>
      </w:r>
      <w:r w:rsidRPr="0005533D">
        <w:rPr>
          <w:rFonts w:ascii="Courier New" w:eastAsia="Times New Roman" w:hAnsi="Courier New" w:cs="Courier New"/>
          <w:kern w:val="0"/>
          <w:sz w:val="20"/>
          <w:szCs w:val="20"/>
          <w:lang w:eastAsia="en-IN"/>
          <w14:ligatures w14:val="none"/>
        </w:rPr>
        <w:t>Customers</w:t>
      </w:r>
      <w:r w:rsidRPr="0005533D">
        <w:rPr>
          <w:rFonts w:ascii="Times New Roman" w:eastAsia="Times New Roman" w:hAnsi="Times New Roman" w:cs="Times New Roman"/>
          <w:kern w:val="0"/>
          <w:sz w:val="24"/>
          <w:szCs w:val="24"/>
          <w:lang w:eastAsia="en-IN"/>
          <w14:ligatures w14:val="none"/>
        </w:rPr>
        <w:t xml:space="preserve"> table.</w:t>
      </w:r>
    </w:p>
    <w:p w14:paraId="12999019" w14:textId="3F58B4AE" w:rsidR="0005533D" w:rsidRPr="0005533D" w:rsidRDefault="000574AF" w:rsidP="000553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11</w:t>
      </w:r>
      <w:r w:rsidR="0005533D" w:rsidRPr="0005533D">
        <w:rPr>
          <w:rFonts w:ascii="Times New Roman" w:eastAsia="Times New Roman" w:hAnsi="Times New Roman" w:cs="Times New Roman"/>
          <w:b/>
          <w:bCs/>
          <w:kern w:val="0"/>
          <w:sz w:val="27"/>
          <w:szCs w:val="27"/>
          <w:lang w:eastAsia="en-IN"/>
          <w14:ligatures w14:val="none"/>
        </w:rPr>
        <w:t>. SQL Basics</w:t>
      </w:r>
    </w:p>
    <w:p w14:paraId="2839B8AB" w14:textId="77777777" w:rsidR="0005533D" w:rsidRPr="0005533D" w:rsidRDefault="0005533D" w:rsidP="000553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kern w:val="0"/>
          <w:sz w:val="24"/>
          <w:szCs w:val="24"/>
          <w:lang w:eastAsia="en-IN"/>
          <w14:ligatures w14:val="none"/>
        </w:rPr>
        <w:t>SQL (Structured Query Language) is used for interacting with relational databases. The basic SQL operations are:</w:t>
      </w:r>
    </w:p>
    <w:p w14:paraId="496E4AB1" w14:textId="77777777" w:rsidR="0005533D" w:rsidRPr="0005533D" w:rsidRDefault="0005533D" w:rsidP="0005533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t>SELECT</w:t>
      </w:r>
      <w:r w:rsidRPr="0005533D">
        <w:rPr>
          <w:rFonts w:ascii="Times New Roman" w:eastAsia="Times New Roman" w:hAnsi="Times New Roman" w:cs="Times New Roman"/>
          <w:kern w:val="0"/>
          <w:sz w:val="24"/>
          <w:szCs w:val="24"/>
          <w:lang w:eastAsia="en-IN"/>
          <w14:ligatures w14:val="none"/>
        </w:rPr>
        <w:t>: Retrieves data from a database.</w:t>
      </w:r>
    </w:p>
    <w:p w14:paraId="4B34A1BC" w14:textId="77777777" w:rsidR="0005533D" w:rsidRPr="0005533D" w:rsidRDefault="0005533D" w:rsidP="00055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5533D">
        <w:rPr>
          <w:rFonts w:ascii="Courier New" w:eastAsia="Times New Roman" w:hAnsi="Courier New" w:cs="Courier New"/>
          <w:kern w:val="0"/>
          <w:sz w:val="20"/>
          <w:szCs w:val="20"/>
          <w:lang w:eastAsia="en-IN"/>
          <w14:ligatures w14:val="none"/>
        </w:rPr>
        <w:t xml:space="preserve">SELECT * FROM </w:t>
      </w:r>
      <w:proofErr w:type="gramStart"/>
      <w:r w:rsidRPr="0005533D">
        <w:rPr>
          <w:rFonts w:ascii="Courier New" w:eastAsia="Times New Roman" w:hAnsi="Courier New" w:cs="Courier New"/>
          <w:kern w:val="0"/>
          <w:sz w:val="20"/>
          <w:szCs w:val="20"/>
          <w:lang w:eastAsia="en-IN"/>
          <w14:ligatures w14:val="none"/>
        </w:rPr>
        <w:t>Employees;</w:t>
      </w:r>
      <w:proofErr w:type="gramEnd"/>
    </w:p>
    <w:p w14:paraId="3D2D97BE" w14:textId="77777777" w:rsidR="0005533D" w:rsidRPr="0005533D" w:rsidRDefault="0005533D" w:rsidP="0005533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kern w:val="0"/>
          <w:sz w:val="24"/>
          <w:szCs w:val="24"/>
          <w:lang w:eastAsia="en-IN"/>
          <w14:ligatures w14:val="none"/>
        </w:rPr>
        <w:t xml:space="preserve">This retrieves all columns from the </w:t>
      </w:r>
      <w:r w:rsidRPr="0005533D">
        <w:rPr>
          <w:rFonts w:ascii="Courier New" w:eastAsia="Times New Roman" w:hAnsi="Courier New" w:cs="Courier New"/>
          <w:kern w:val="0"/>
          <w:sz w:val="20"/>
          <w:szCs w:val="20"/>
          <w:lang w:eastAsia="en-IN"/>
          <w14:ligatures w14:val="none"/>
        </w:rPr>
        <w:t>Employees</w:t>
      </w:r>
      <w:r w:rsidRPr="0005533D">
        <w:rPr>
          <w:rFonts w:ascii="Times New Roman" w:eastAsia="Times New Roman" w:hAnsi="Times New Roman" w:cs="Times New Roman"/>
          <w:kern w:val="0"/>
          <w:sz w:val="24"/>
          <w:szCs w:val="24"/>
          <w:lang w:eastAsia="en-IN"/>
          <w14:ligatures w14:val="none"/>
        </w:rPr>
        <w:t xml:space="preserve"> table.</w:t>
      </w:r>
    </w:p>
    <w:p w14:paraId="192323D3" w14:textId="77777777" w:rsidR="0005533D" w:rsidRPr="0005533D" w:rsidRDefault="0005533D" w:rsidP="0005533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t>INSERT</w:t>
      </w:r>
      <w:r w:rsidRPr="0005533D">
        <w:rPr>
          <w:rFonts w:ascii="Times New Roman" w:eastAsia="Times New Roman" w:hAnsi="Times New Roman" w:cs="Times New Roman"/>
          <w:kern w:val="0"/>
          <w:sz w:val="24"/>
          <w:szCs w:val="24"/>
          <w:lang w:eastAsia="en-IN"/>
          <w14:ligatures w14:val="none"/>
        </w:rPr>
        <w:t>: Adds new records to a table.</w:t>
      </w:r>
    </w:p>
    <w:p w14:paraId="3EE6CDD2" w14:textId="77777777" w:rsidR="0005533D" w:rsidRPr="0005533D" w:rsidRDefault="0005533D" w:rsidP="00055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5533D">
        <w:rPr>
          <w:rFonts w:ascii="Courier New" w:eastAsia="Times New Roman" w:hAnsi="Courier New" w:cs="Courier New"/>
          <w:kern w:val="0"/>
          <w:sz w:val="20"/>
          <w:szCs w:val="20"/>
          <w:lang w:eastAsia="en-IN"/>
          <w14:ligatures w14:val="none"/>
        </w:rPr>
        <w:t>INSERT INTO Employees (employee_id, name, salary)</w:t>
      </w:r>
    </w:p>
    <w:p w14:paraId="3772CF8D" w14:textId="77777777" w:rsidR="0005533D" w:rsidRPr="0005533D" w:rsidRDefault="0005533D" w:rsidP="00055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5533D">
        <w:rPr>
          <w:rFonts w:ascii="Courier New" w:eastAsia="Times New Roman" w:hAnsi="Courier New" w:cs="Courier New"/>
          <w:kern w:val="0"/>
          <w:sz w:val="20"/>
          <w:szCs w:val="20"/>
          <w:lang w:eastAsia="en-IN"/>
          <w14:ligatures w14:val="none"/>
        </w:rPr>
        <w:t>VALUES (1, 'John Doe', 50000</w:t>
      </w:r>
      <w:proofErr w:type="gramStart"/>
      <w:r w:rsidRPr="0005533D">
        <w:rPr>
          <w:rFonts w:ascii="Courier New" w:eastAsia="Times New Roman" w:hAnsi="Courier New" w:cs="Courier New"/>
          <w:kern w:val="0"/>
          <w:sz w:val="20"/>
          <w:szCs w:val="20"/>
          <w:lang w:eastAsia="en-IN"/>
          <w14:ligatures w14:val="none"/>
        </w:rPr>
        <w:t>);</w:t>
      </w:r>
      <w:proofErr w:type="gramEnd"/>
    </w:p>
    <w:p w14:paraId="4A911B08" w14:textId="77777777" w:rsidR="0005533D" w:rsidRPr="0005533D" w:rsidRDefault="0005533D" w:rsidP="0005533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t>UPDATE</w:t>
      </w:r>
      <w:r w:rsidRPr="0005533D">
        <w:rPr>
          <w:rFonts w:ascii="Times New Roman" w:eastAsia="Times New Roman" w:hAnsi="Times New Roman" w:cs="Times New Roman"/>
          <w:kern w:val="0"/>
          <w:sz w:val="24"/>
          <w:szCs w:val="24"/>
          <w:lang w:eastAsia="en-IN"/>
          <w14:ligatures w14:val="none"/>
        </w:rPr>
        <w:t>: Modifies existing data in a table.</w:t>
      </w:r>
    </w:p>
    <w:p w14:paraId="28780E69" w14:textId="77777777" w:rsidR="0005533D" w:rsidRPr="0005533D" w:rsidRDefault="0005533D" w:rsidP="00055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5533D">
        <w:rPr>
          <w:rFonts w:ascii="Courier New" w:eastAsia="Times New Roman" w:hAnsi="Courier New" w:cs="Courier New"/>
          <w:kern w:val="0"/>
          <w:sz w:val="20"/>
          <w:szCs w:val="20"/>
          <w:lang w:eastAsia="en-IN"/>
          <w14:ligatures w14:val="none"/>
        </w:rPr>
        <w:t>UPDATE Employees</w:t>
      </w:r>
    </w:p>
    <w:p w14:paraId="20CDAA0A" w14:textId="77777777" w:rsidR="0005533D" w:rsidRPr="0005533D" w:rsidRDefault="0005533D" w:rsidP="00055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5533D">
        <w:rPr>
          <w:rFonts w:ascii="Courier New" w:eastAsia="Times New Roman" w:hAnsi="Courier New" w:cs="Courier New"/>
          <w:kern w:val="0"/>
          <w:sz w:val="20"/>
          <w:szCs w:val="20"/>
          <w:lang w:eastAsia="en-IN"/>
          <w14:ligatures w14:val="none"/>
        </w:rPr>
        <w:t>SET salary = 55000</w:t>
      </w:r>
    </w:p>
    <w:p w14:paraId="0D00F796" w14:textId="77777777" w:rsidR="0005533D" w:rsidRPr="0005533D" w:rsidRDefault="0005533D" w:rsidP="00055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5533D">
        <w:rPr>
          <w:rFonts w:ascii="Courier New" w:eastAsia="Times New Roman" w:hAnsi="Courier New" w:cs="Courier New"/>
          <w:kern w:val="0"/>
          <w:sz w:val="20"/>
          <w:szCs w:val="20"/>
          <w:lang w:eastAsia="en-IN"/>
          <w14:ligatures w14:val="none"/>
        </w:rPr>
        <w:t xml:space="preserve">WHERE employee_id = </w:t>
      </w:r>
      <w:proofErr w:type="gramStart"/>
      <w:r w:rsidRPr="0005533D">
        <w:rPr>
          <w:rFonts w:ascii="Courier New" w:eastAsia="Times New Roman" w:hAnsi="Courier New" w:cs="Courier New"/>
          <w:kern w:val="0"/>
          <w:sz w:val="20"/>
          <w:szCs w:val="20"/>
          <w:lang w:eastAsia="en-IN"/>
          <w14:ligatures w14:val="none"/>
        </w:rPr>
        <w:t>1;</w:t>
      </w:r>
      <w:proofErr w:type="gramEnd"/>
    </w:p>
    <w:p w14:paraId="7926E093" w14:textId="77777777" w:rsidR="0005533D" w:rsidRPr="0005533D" w:rsidRDefault="0005533D" w:rsidP="0005533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t>DELETE</w:t>
      </w:r>
      <w:r w:rsidRPr="0005533D">
        <w:rPr>
          <w:rFonts w:ascii="Times New Roman" w:eastAsia="Times New Roman" w:hAnsi="Times New Roman" w:cs="Times New Roman"/>
          <w:kern w:val="0"/>
          <w:sz w:val="24"/>
          <w:szCs w:val="24"/>
          <w:lang w:eastAsia="en-IN"/>
          <w14:ligatures w14:val="none"/>
        </w:rPr>
        <w:t>: Removes records from a table.</w:t>
      </w:r>
    </w:p>
    <w:p w14:paraId="4CFC317A" w14:textId="77777777" w:rsidR="0005533D" w:rsidRPr="0005533D" w:rsidRDefault="0005533D" w:rsidP="00055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5533D">
        <w:rPr>
          <w:rFonts w:ascii="Courier New" w:eastAsia="Times New Roman" w:hAnsi="Courier New" w:cs="Courier New"/>
          <w:kern w:val="0"/>
          <w:sz w:val="20"/>
          <w:szCs w:val="20"/>
          <w:lang w:eastAsia="en-IN"/>
          <w14:ligatures w14:val="none"/>
        </w:rPr>
        <w:t>DELETE FROM Employees</w:t>
      </w:r>
    </w:p>
    <w:p w14:paraId="0202E3A0" w14:textId="77777777" w:rsidR="0005533D" w:rsidRPr="0005533D" w:rsidRDefault="0005533D" w:rsidP="00055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5533D">
        <w:rPr>
          <w:rFonts w:ascii="Courier New" w:eastAsia="Times New Roman" w:hAnsi="Courier New" w:cs="Courier New"/>
          <w:kern w:val="0"/>
          <w:sz w:val="20"/>
          <w:szCs w:val="20"/>
          <w:lang w:eastAsia="en-IN"/>
          <w14:ligatures w14:val="none"/>
        </w:rPr>
        <w:t xml:space="preserve">WHERE employee_id = </w:t>
      </w:r>
      <w:proofErr w:type="gramStart"/>
      <w:r w:rsidRPr="0005533D">
        <w:rPr>
          <w:rFonts w:ascii="Courier New" w:eastAsia="Times New Roman" w:hAnsi="Courier New" w:cs="Courier New"/>
          <w:kern w:val="0"/>
          <w:sz w:val="20"/>
          <w:szCs w:val="20"/>
          <w:lang w:eastAsia="en-IN"/>
          <w14:ligatures w14:val="none"/>
        </w:rPr>
        <w:t>1;</w:t>
      </w:r>
      <w:proofErr w:type="gramEnd"/>
    </w:p>
    <w:p w14:paraId="43E31D7C" w14:textId="2E7B3EA0" w:rsidR="0005533D" w:rsidRPr="0005533D" w:rsidRDefault="000574AF" w:rsidP="000553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12</w:t>
      </w:r>
      <w:r w:rsidR="0005533D" w:rsidRPr="0005533D">
        <w:rPr>
          <w:rFonts w:ascii="Times New Roman" w:eastAsia="Times New Roman" w:hAnsi="Times New Roman" w:cs="Times New Roman"/>
          <w:b/>
          <w:bCs/>
          <w:kern w:val="0"/>
          <w:sz w:val="27"/>
          <w:szCs w:val="27"/>
          <w:lang w:eastAsia="en-IN"/>
          <w14:ligatures w14:val="none"/>
        </w:rPr>
        <w:t>. Normalization</w:t>
      </w:r>
    </w:p>
    <w:p w14:paraId="7AEEE5E7" w14:textId="77777777" w:rsidR="0005533D" w:rsidRPr="0005533D" w:rsidRDefault="0005533D" w:rsidP="000553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kern w:val="0"/>
          <w:sz w:val="24"/>
          <w:szCs w:val="24"/>
          <w:lang w:eastAsia="en-IN"/>
          <w14:ligatures w14:val="none"/>
        </w:rPr>
        <w:t>Normalization is the process of organizing data in a database to reduce redundancy and dependency. The goal is to ensure that data is stored efficiently, and changes to data are easy to manage. The normalization process involves breaking down large tables into smaller, related tables and using keys to establish relationships between them.</w:t>
      </w:r>
    </w:p>
    <w:p w14:paraId="39F6C72E" w14:textId="77777777" w:rsidR="0005533D" w:rsidRPr="0005533D" w:rsidRDefault="0005533D" w:rsidP="000553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kern w:val="0"/>
          <w:sz w:val="24"/>
          <w:szCs w:val="24"/>
          <w:lang w:eastAsia="en-IN"/>
          <w14:ligatures w14:val="none"/>
        </w:rPr>
        <w:t xml:space="preserve">There are several </w:t>
      </w:r>
      <w:r w:rsidRPr="0005533D">
        <w:rPr>
          <w:rFonts w:ascii="Times New Roman" w:eastAsia="Times New Roman" w:hAnsi="Times New Roman" w:cs="Times New Roman"/>
          <w:b/>
          <w:bCs/>
          <w:kern w:val="0"/>
          <w:sz w:val="24"/>
          <w:szCs w:val="24"/>
          <w:lang w:eastAsia="en-IN"/>
          <w14:ligatures w14:val="none"/>
        </w:rPr>
        <w:t>normal forms (NF)</w:t>
      </w:r>
      <w:r w:rsidRPr="0005533D">
        <w:rPr>
          <w:rFonts w:ascii="Times New Roman" w:eastAsia="Times New Roman" w:hAnsi="Times New Roman" w:cs="Times New Roman"/>
          <w:kern w:val="0"/>
          <w:sz w:val="24"/>
          <w:szCs w:val="24"/>
          <w:lang w:eastAsia="en-IN"/>
          <w14:ligatures w14:val="none"/>
        </w:rPr>
        <w:t>:</w:t>
      </w:r>
    </w:p>
    <w:p w14:paraId="4B43F7B7" w14:textId="77777777" w:rsidR="0005533D" w:rsidRPr="0005533D" w:rsidRDefault="0005533D" w:rsidP="0005533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t>1NF (First Normal Form)</w:t>
      </w:r>
      <w:r w:rsidRPr="0005533D">
        <w:rPr>
          <w:rFonts w:ascii="Times New Roman" w:eastAsia="Times New Roman" w:hAnsi="Times New Roman" w:cs="Times New Roman"/>
          <w:kern w:val="0"/>
          <w:sz w:val="24"/>
          <w:szCs w:val="24"/>
          <w:lang w:eastAsia="en-IN"/>
          <w14:ligatures w14:val="none"/>
        </w:rPr>
        <w:t>: Ensures that each column contains atomic (indivisible) values and that each record is unique.</w:t>
      </w:r>
    </w:p>
    <w:p w14:paraId="098316AD" w14:textId="77777777" w:rsidR="0005533D" w:rsidRPr="0005533D" w:rsidRDefault="0005533D" w:rsidP="0005533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t>2NF (Second Normal Form)</w:t>
      </w:r>
      <w:r w:rsidRPr="0005533D">
        <w:rPr>
          <w:rFonts w:ascii="Times New Roman" w:eastAsia="Times New Roman" w:hAnsi="Times New Roman" w:cs="Times New Roman"/>
          <w:kern w:val="0"/>
          <w:sz w:val="24"/>
          <w:szCs w:val="24"/>
          <w:lang w:eastAsia="en-IN"/>
          <w14:ligatures w14:val="none"/>
        </w:rPr>
        <w:t>: Builds on 1NF and ensures that all non-key attributes are fully dependent on the primary key.</w:t>
      </w:r>
    </w:p>
    <w:p w14:paraId="0509B39B" w14:textId="77777777" w:rsidR="0005533D" w:rsidRPr="0005533D" w:rsidRDefault="0005533D" w:rsidP="0005533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t>3NF (Third Normal Form)</w:t>
      </w:r>
      <w:r w:rsidRPr="0005533D">
        <w:rPr>
          <w:rFonts w:ascii="Times New Roman" w:eastAsia="Times New Roman" w:hAnsi="Times New Roman" w:cs="Times New Roman"/>
          <w:kern w:val="0"/>
          <w:sz w:val="24"/>
          <w:szCs w:val="24"/>
          <w:lang w:eastAsia="en-IN"/>
          <w14:ligatures w14:val="none"/>
        </w:rPr>
        <w:t>: Ensures that non-key attributes are not dependent on other non-key attributes (eliminating transitive dependencies).</w:t>
      </w:r>
    </w:p>
    <w:p w14:paraId="603C0318" w14:textId="77777777" w:rsidR="0005533D" w:rsidRPr="0005533D" w:rsidRDefault="0005533D" w:rsidP="0005533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t>BCNF (Boyce-Codd Normal Form)</w:t>
      </w:r>
      <w:r w:rsidRPr="0005533D">
        <w:rPr>
          <w:rFonts w:ascii="Times New Roman" w:eastAsia="Times New Roman" w:hAnsi="Times New Roman" w:cs="Times New Roman"/>
          <w:kern w:val="0"/>
          <w:sz w:val="24"/>
          <w:szCs w:val="24"/>
          <w:lang w:eastAsia="en-IN"/>
          <w14:ligatures w14:val="none"/>
        </w:rPr>
        <w:t>: A stricter version of 3NF that removes certain types of anomalies.</w:t>
      </w:r>
    </w:p>
    <w:p w14:paraId="794F9BFD" w14:textId="44AA817F" w:rsidR="0005533D" w:rsidRPr="0005533D" w:rsidRDefault="000574AF" w:rsidP="000553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lastRenderedPageBreak/>
        <w:t>13</w:t>
      </w:r>
      <w:r w:rsidR="0005533D" w:rsidRPr="0005533D">
        <w:rPr>
          <w:rFonts w:ascii="Times New Roman" w:eastAsia="Times New Roman" w:hAnsi="Times New Roman" w:cs="Times New Roman"/>
          <w:b/>
          <w:bCs/>
          <w:kern w:val="0"/>
          <w:sz w:val="27"/>
          <w:szCs w:val="27"/>
          <w:lang w:eastAsia="en-IN"/>
          <w14:ligatures w14:val="none"/>
        </w:rPr>
        <w:t>. Transactions and ACID Properties</w:t>
      </w:r>
    </w:p>
    <w:p w14:paraId="7E2024CE" w14:textId="77777777" w:rsidR="0005533D" w:rsidRPr="0005533D" w:rsidRDefault="0005533D" w:rsidP="000553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kern w:val="0"/>
          <w:sz w:val="24"/>
          <w:szCs w:val="24"/>
          <w:lang w:eastAsia="en-IN"/>
          <w14:ligatures w14:val="none"/>
        </w:rPr>
        <w:t xml:space="preserve">A </w:t>
      </w:r>
      <w:r w:rsidRPr="0005533D">
        <w:rPr>
          <w:rFonts w:ascii="Times New Roman" w:eastAsia="Times New Roman" w:hAnsi="Times New Roman" w:cs="Times New Roman"/>
          <w:b/>
          <w:bCs/>
          <w:kern w:val="0"/>
          <w:sz w:val="24"/>
          <w:szCs w:val="24"/>
          <w:lang w:eastAsia="en-IN"/>
          <w14:ligatures w14:val="none"/>
        </w:rPr>
        <w:t>transaction</w:t>
      </w:r>
      <w:r w:rsidRPr="0005533D">
        <w:rPr>
          <w:rFonts w:ascii="Times New Roman" w:eastAsia="Times New Roman" w:hAnsi="Times New Roman" w:cs="Times New Roman"/>
          <w:kern w:val="0"/>
          <w:sz w:val="24"/>
          <w:szCs w:val="24"/>
          <w:lang w:eastAsia="en-IN"/>
          <w14:ligatures w14:val="none"/>
        </w:rPr>
        <w:t xml:space="preserve"> is a sequence of SQL operations executed as a single unit of work. Transactions ensure data integrity by allowing for the execution of multiple operations in a way that they are either all committed (saved) or none are (rolled back) if any part fails.</w:t>
      </w:r>
    </w:p>
    <w:p w14:paraId="3230E241" w14:textId="77777777" w:rsidR="0005533D" w:rsidRPr="0005533D" w:rsidRDefault="0005533D" w:rsidP="000553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kern w:val="0"/>
          <w:sz w:val="24"/>
          <w:szCs w:val="24"/>
          <w:lang w:eastAsia="en-IN"/>
          <w14:ligatures w14:val="none"/>
        </w:rPr>
        <w:t xml:space="preserve">The </w:t>
      </w:r>
      <w:r w:rsidRPr="0005533D">
        <w:rPr>
          <w:rFonts w:ascii="Times New Roman" w:eastAsia="Times New Roman" w:hAnsi="Times New Roman" w:cs="Times New Roman"/>
          <w:b/>
          <w:bCs/>
          <w:kern w:val="0"/>
          <w:sz w:val="24"/>
          <w:szCs w:val="24"/>
          <w:lang w:eastAsia="en-IN"/>
          <w14:ligatures w14:val="none"/>
        </w:rPr>
        <w:t>ACID properties</w:t>
      </w:r>
      <w:r w:rsidRPr="0005533D">
        <w:rPr>
          <w:rFonts w:ascii="Times New Roman" w:eastAsia="Times New Roman" w:hAnsi="Times New Roman" w:cs="Times New Roman"/>
          <w:kern w:val="0"/>
          <w:sz w:val="24"/>
          <w:szCs w:val="24"/>
          <w:lang w:eastAsia="en-IN"/>
          <w14:ligatures w14:val="none"/>
        </w:rPr>
        <w:t xml:space="preserve"> define the behavior of a transaction:</w:t>
      </w:r>
    </w:p>
    <w:p w14:paraId="1864B55A" w14:textId="77777777" w:rsidR="0005533D" w:rsidRPr="0005533D" w:rsidRDefault="0005533D" w:rsidP="0005533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t>Atomicity</w:t>
      </w:r>
      <w:r w:rsidRPr="0005533D">
        <w:rPr>
          <w:rFonts w:ascii="Times New Roman" w:eastAsia="Times New Roman" w:hAnsi="Times New Roman" w:cs="Times New Roman"/>
          <w:kern w:val="0"/>
          <w:sz w:val="24"/>
          <w:szCs w:val="24"/>
          <w:lang w:eastAsia="en-IN"/>
          <w14:ligatures w14:val="none"/>
        </w:rPr>
        <w:t>: Ensures that a transaction is treated as a single unit; either all operations are completed successfully, or none are.</w:t>
      </w:r>
    </w:p>
    <w:p w14:paraId="6A8DFA16" w14:textId="77777777" w:rsidR="0005533D" w:rsidRPr="0005533D" w:rsidRDefault="0005533D" w:rsidP="0005533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t>Consistency</w:t>
      </w:r>
      <w:r w:rsidRPr="0005533D">
        <w:rPr>
          <w:rFonts w:ascii="Times New Roman" w:eastAsia="Times New Roman" w:hAnsi="Times New Roman" w:cs="Times New Roman"/>
          <w:kern w:val="0"/>
          <w:sz w:val="24"/>
          <w:szCs w:val="24"/>
          <w:lang w:eastAsia="en-IN"/>
          <w14:ligatures w14:val="none"/>
        </w:rPr>
        <w:t>: Ensures that a transaction brings the database from one valid state to another.</w:t>
      </w:r>
    </w:p>
    <w:p w14:paraId="63C00744" w14:textId="77777777" w:rsidR="0005533D" w:rsidRPr="0005533D" w:rsidRDefault="0005533D" w:rsidP="0005533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t>Isolation</w:t>
      </w:r>
      <w:r w:rsidRPr="0005533D">
        <w:rPr>
          <w:rFonts w:ascii="Times New Roman" w:eastAsia="Times New Roman" w:hAnsi="Times New Roman" w:cs="Times New Roman"/>
          <w:kern w:val="0"/>
          <w:sz w:val="24"/>
          <w:szCs w:val="24"/>
          <w:lang w:eastAsia="en-IN"/>
          <w14:ligatures w14:val="none"/>
        </w:rPr>
        <w:t>: Ensures that operations of a transaction are isolated from other transactions, meaning they do not interfere with each other.</w:t>
      </w:r>
    </w:p>
    <w:p w14:paraId="58E39D69" w14:textId="77777777" w:rsidR="0005533D" w:rsidRPr="0005533D" w:rsidRDefault="0005533D" w:rsidP="0005533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t>Durability</w:t>
      </w:r>
      <w:r w:rsidRPr="0005533D">
        <w:rPr>
          <w:rFonts w:ascii="Times New Roman" w:eastAsia="Times New Roman" w:hAnsi="Times New Roman" w:cs="Times New Roman"/>
          <w:kern w:val="0"/>
          <w:sz w:val="24"/>
          <w:szCs w:val="24"/>
          <w:lang w:eastAsia="en-IN"/>
          <w14:ligatures w14:val="none"/>
        </w:rPr>
        <w:t>: Ensures that once a transaction is committed, its effects are permanent, even if the system crashes.</w:t>
      </w:r>
    </w:p>
    <w:p w14:paraId="2F1A9997" w14:textId="1A33C58D" w:rsidR="0005533D" w:rsidRPr="0005533D" w:rsidRDefault="000574AF" w:rsidP="000553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14</w:t>
      </w:r>
      <w:r w:rsidR="0005533D" w:rsidRPr="0005533D">
        <w:rPr>
          <w:rFonts w:ascii="Times New Roman" w:eastAsia="Times New Roman" w:hAnsi="Times New Roman" w:cs="Times New Roman"/>
          <w:b/>
          <w:bCs/>
          <w:kern w:val="0"/>
          <w:sz w:val="27"/>
          <w:szCs w:val="27"/>
          <w:lang w:eastAsia="en-IN"/>
          <w14:ligatures w14:val="none"/>
        </w:rPr>
        <w:t>. Indexes</w:t>
      </w:r>
    </w:p>
    <w:p w14:paraId="2A830488" w14:textId="77777777" w:rsidR="0005533D" w:rsidRPr="0005533D" w:rsidRDefault="0005533D" w:rsidP="000553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kern w:val="0"/>
          <w:sz w:val="24"/>
          <w:szCs w:val="24"/>
          <w:lang w:eastAsia="en-IN"/>
          <w14:ligatures w14:val="none"/>
        </w:rPr>
        <w:t xml:space="preserve">An </w:t>
      </w:r>
      <w:r w:rsidRPr="0005533D">
        <w:rPr>
          <w:rFonts w:ascii="Times New Roman" w:eastAsia="Times New Roman" w:hAnsi="Times New Roman" w:cs="Times New Roman"/>
          <w:b/>
          <w:bCs/>
          <w:kern w:val="0"/>
          <w:sz w:val="24"/>
          <w:szCs w:val="24"/>
          <w:lang w:eastAsia="en-IN"/>
          <w14:ligatures w14:val="none"/>
        </w:rPr>
        <w:t>index</w:t>
      </w:r>
      <w:r w:rsidRPr="0005533D">
        <w:rPr>
          <w:rFonts w:ascii="Times New Roman" w:eastAsia="Times New Roman" w:hAnsi="Times New Roman" w:cs="Times New Roman"/>
          <w:kern w:val="0"/>
          <w:sz w:val="24"/>
          <w:szCs w:val="24"/>
          <w:lang w:eastAsia="en-IN"/>
          <w14:ligatures w14:val="none"/>
        </w:rPr>
        <w:t xml:space="preserve"> is a data structure that improves the speed of data retrieval operations on a database table. Indexes are created on one or more columns of a table and allow the database to quickly locate records without having to scan the entire table. However, indexes can slow down write operations (INSERT, UPDATE, DELETE), as the index needs to be updated whenever data is modified.</w:t>
      </w:r>
    </w:p>
    <w:p w14:paraId="7F51A49A" w14:textId="77777777" w:rsidR="0005533D" w:rsidRPr="0005533D" w:rsidRDefault="0005533D" w:rsidP="000553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kern w:val="0"/>
          <w:sz w:val="24"/>
          <w:szCs w:val="24"/>
          <w:lang w:eastAsia="en-IN"/>
          <w14:ligatures w14:val="none"/>
        </w:rPr>
        <w:t>Types of indexes:</w:t>
      </w:r>
    </w:p>
    <w:p w14:paraId="7A24A7EB" w14:textId="77777777" w:rsidR="0005533D" w:rsidRPr="0005533D" w:rsidRDefault="0005533D" w:rsidP="0005533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t>Single-column index</w:t>
      </w:r>
      <w:r w:rsidRPr="0005533D">
        <w:rPr>
          <w:rFonts w:ascii="Times New Roman" w:eastAsia="Times New Roman" w:hAnsi="Times New Roman" w:cs="Times New Roman"/>
          <w:kern w:val="0"/>
          <w:sz w:val="24"/>
          <w:szCs w:val="24"/>
          <w:lang w:eastAsia="en-IN"/>
          <w14:ligatures w14:val="none"/>
        </w:rPr>
        <w:t>: An index created on a single column.</w:t>
      </w:r>
    </w:p>
    <w:p w14:paraId="6B4AEBDD" w14:textId="77777777" w:rsidR="0005533D" w:rsidRPr="0005533D" w:rsidRDefault="0005533D" w:rsidP="0005533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t>Composite index</w:t>
      </w:r>
      <w:r w:rsidRPr="0005533D">
        <w:rPr>
          <w:rFonts w:ascii="Times New Roman" w:eastAsia="Times New Roman" w:hAnsi="Times New Roman" w:cs="Times New Roman"/>
          <w:kern w:val="0"/>
          <w:sz w:val="24"/>
          <w:szCs w:val="24"/>
          <w:lang w:eastAsia="en-IN"/>
          <w14:ligatures w14:val="none"/>
        </w:rPr>
        <w:t>: An index created on two or more columns.</w:t>
      </w:r>
    </w:p>
    <w:p w14:paraId="3447631D" w14:textId="77777777" w:rsidR="0005533D" w:rsidRPr="0005533D" w:rsidRDefault="0005533D" w:rsidP="0005533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t>Unique index</w:t>
      </w:r>
      <w:r w:rsidRPr="0005533D">
        <w:rPr>
          <w:rFonts w:ascii="Times New Roman" w:eastAsia="Times New Roman" w:hAnsi="Times New Roman" w:cs="Times New Roman"/>
          <w:kern w:val="0"/>
          <w:sz w:val="24"/>
          <w:szCs w:val="24"/>
          <w:lang w:eastAsia="en-IN"/>
          <w14:ligatures w14:val="none"/>
        </w:rPr>
        <w:t>: Ensures that no two rows in the indexed columns have the same values.</w:t>
      </w:r>
    </w:p>
    <w:p w14:paraId="31B223AE" w14:textId="5A438656" w:rsidR="0005533D" w:rsidRPr="0005533D" w:rsidRDefault="000574AF" w:rsidP="000553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15</w:t>
      </w:r>
      <w:r w:rsidR="0005533D" w:rsidRPr="0005533D">
        <w:rPr>
          <w:rFonts w:ascii="Times New Roman" w:eastAsia="Times New Roman" w:hAnsi="Times New Roman" w:cs="Times New Roman"/>
          <w:b/>
          <w:bCs/>
          <w:kern w:val="0"/>
          <w:sz w:val="27"/>
          <w:szCs w:val="27"/>
          <w:lang w:eastAsia="en-IN"/>
          <w14:ligatures w14:val="none"/>
        </w:rPr>
        <w:t>. Database Design</w:t>
      </w:r>
    </w:p>
    <w:p w14:paraId="1A0FA361" w14:textId="77777777" w:rsidR="0005533D" w:rsidRPr="0005533D" w:rsidRDefault="0005533D" w:rsidP="000553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kern w:val="0"/>
          <w:sz w:val="24"/>
          <w:szCs w:val="24"/>
          <w:lang w:eastAsia="en-IN"/>
          <w14:ligatures w14:val="none"/>
        </w:rPr>
        <w:t>Database design is the process of designing the structure of a database. It includes:</w:t>
      </w:r>
    </w:p>
    <w:p w14:paraId="64FB798E" w14:textId="77777777" w:rsidR="0005533D" w:rsidRPr="0005533D" w:rsidRDefault="0005533D" w:rsidP="0005533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t>Defining tables</w:t>
      </w:r>
      <w:r w:rsidRPr="0005533D">
        <w:rPr>
          <w:rFonts w:ascii="Times New Roman" w:eastAsia="Times New Roman" w:hAnsi="Times New Roman" w:cs="Times New Roman"/>
          <w:kern w:val="0"/>
          <w:sz w:val="24"/>
          <w:szCs w:val="24"/>
          <w:lang w:eastAsia="en-IN"/>
          <w14:ligatures w14:val="none"/>
        </w:rPr>
        <w:t>: What entities are represented and how they relate to each other.</w:t>
      </w:r>
    </w:p>
    <w:p w14:paraId="1E733B11" w14:textId="77777777" w:rsidR="0005533D" w:rsidRPr="0005533D" w:rsidRDefault="0005533D" w:rsidP="0005533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t>Choosing keys</w:t>
      </w:r>
      <w:r w:rsidRPr="0005533D">
        <w:rPr>
          <w:rFonts w:ascii="Times New Roman" w:eastAsia="Times New Roman" w:hAnsi="Times New Roman" w:cs="Times New Roman"/>
          <w:kern w:val="0"/>
          <w:sz w:val="24"/>
          <w:szCs w:val="24"/>
          <w:lang w:eastAsia="en-IN"/>
          <w14:ligatures w14:val="none"/>
        </w:rPr>
        <w:t>: Determining primary and foreign keys to maintain data integrity.</w:t>
      </w:r>
    </w:p>
    <w:p w14:paraId="45ADC607" w14:textId="77777777" w:rsidR="0005533D" w:rsidRPr="0005533D" w:rsidRDefault="0005533D" w:rsidP="0005533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t>Normalization</w:t>
      </w:r>
      <w:r w:rsidRPr="0005533D">
        <w:rPr>
          <w:rFonts w:ascii="Times New Roman" w:eastAsia="Times New Roman" w:hAnsi="Times New Roman" w:cs="Times New Roman"/>
          <w:kern w:val="0"/>
          <w:sz w:val="24"/>
          <w:szCs w:val="24"/>
          <w:lang w:eastAsia="en-IN"/>
          <w14:ligatures w14:val="none"/>
        </w:rPr>
        <w:t>: Organizing the data to eliminate redundancy and avoid anomalies.</w:t>
      </w:r>
    </w:p>
    <w:p w14:paraId="3692E5FE" w14:textId="77777777" w:rsidR="0005533D" w:rsidRPr="0005533D" w:rsidRDefault="0005533D" w:rsidP="0005533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t>Performance considerations</w:t>
      </w:r>
      <w:r w:rsidRPr="0005533D">
        <w:rPr>
          <w:rFonts w:ascii="Times New Roman" w:eastAsia="Times New Roman" w:hAnsi="Times New Roman" w:cs="Times New Roman"/>
          <w:kern w:val="0"/>
          <w:sz w:val="24"/>
          <w:szCs w:val="24"/>
          <w:lang w:eastAsia="en-IN"/>
          <w14:ligatures w14:val="none"/>
        </w:rPr>
        <w:t>: Choosing indexing strategies and understanding query performance.</w:t>
      </w:r>
    </w:p>
    <w:p w14:paraId="3C8E06E2" w14:textId="77777777" w:rsidR="0005533D" w:rsidRPr="0005533D" w:rsidRDefault="0005533D" w:rsidP="000553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kern w:val="0"/>
          <w:sz w:val="24"/>
          <w:szCs w:val="24"/>
          <w:lang w:eastAsia="en-IN"/>
          <w14:ligatures w14:val="none"/>
        </w:rPr>
        <w:t>Good database design ensures that the system is efficient, scalable, and easy to maintain.</w:t>
      </w:r>
    </w:p>
    <w:p w14:paraId="2FAADC20" w14:textId="7B8BD237" w:rsidR="0005533D" w:rsidRPr="0005533D" w:rsidRDefault="0005533D" w:rsidP="000553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533D">
        <w:rPr>
          <w:rFonts w:ascii="Times New Roman" w:eastAsia="Times New Roman" w:hAnsi="Times New Roman" w:cs="Times New Roman"/>
          <w:b/>
          <w:bCs/>
          <w:kern w:val="0"/>
          <w:sz w:val="27"/>
          <w:szCs w:val="27"/>
          <w:lang w:eastAsia="en-IN"/>
          <w14:ligatures w14:val="none"/>
        </w:rPr>
        <w:t>1</w:t>
      </w:r>
      <w:r w:rsidR="000574AF">
        <w:rPr>
          <w:rFonts w:ascii="Times New Roman" w:eastAsia="Times New Roman" w:hAnsi="Times New Roman" w:cs="Times New Roman"/>
          <w:b/>
          <w:bCs/>
          <w:kern w:val="0"/>
          <w:sz w:val="27"/>
          <w:szCs w:val="27"/>
          <w:lang w:eastAsia="en-IN"/>
          <w14:ligatures w14:val="none"/>
        </w:rPr>
        <w:t>6</w:t>
      </w:r>
      <w:r w:rsidRPr="0005533D">
        <w:rPr>
          <w:rFonts w:ascii="Times New Roman" w:eastAsia="Times New Roman" w:hAnsi="Times New Roman" w:cs="Times New Roman"/>
          <w:b/>
          <w:bCs/>
          <w:kern w:val="0"/>
          <w:sz w:val="27"/>
          <w:szCs w:val="27"/>
          <w:lang w:eastAsia="en-IN"/>
          <w14:ligatures w14:val="none"/>
        </w:rPr>
        <w:t>. Backup and Recovery</w:t>
      </w:r>
    </w:p>
    <w:p w14:paraId="48CB912A" w14:textId="77777777" w:rsidR="0005533D" w:rsidRPr="0005533D" w:rsidRDefault="0005533D" w:rsidP="000553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kern w:val="0"/>
          <w:sz w:val="24"/>
          <w:szCs w:val="24"/>
          <w:lang w:eastAsia="en-IN"/>
          <w14:ligatures w14:val="none"/>
        </w:rPr>
        <w:t>Backup and recovery are essential aspects of database management, ensuring that data can be restored in case of hardware failures, disasters, or human errors.</w:t>
      </w:r>
    </w:p>
    <w:p w14:paraId="448CD46B" w14:textId="77777777" w:rsidR="0005533D" w:rsidRPr="0005533D" w:rsidRDefault="0005533D" w:rsidP="0005533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lastRenderedPageBreak/>
        <w:t>Backup</w:t>
      </w:r>
      <w:r w:rsidRPr="0005533D">
        <w:rPr>
          <w:rFonts w:ascii="Times New Roman" w:eastAsia="Times New Roman" w:hAnsi="Times New Roman" w:cs="Times New Roman"/>
          <w:kern w:val="0"/>
          <w:sz w:val="24"/>
          <w:szCs w:val="24"/>
          <w:lang w:eastAsia="en-IN"/>
          <w14:ligatures w14:val="none"/>
        </w:rPr>
        <w:t>: The process of creating copies of database data to ensure its safety. Backups can be full (complete snapshot), incremental (only changes since the last backup), or differential (changes since the last full backup).</w:t>
      </w:r>
    </w:p>
    <w:p w14:paraId="69BDF6BE" w14:textId="77777777" w:rsidR="0005533D" w:rsidRPr="0005533D" w:rsidRDefault="0005533D" w:rsidP="0005533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b/>
          <w:bCs/>
          <w:kern w:val="0"/>
          <w:sz w:val="24"/>
          <w:szCs w:val="24"/>
          <w:lang w:eastAsia="en-IN"/>
          <w14:ligatures w14:val="none"/>
        </w:rPr>
        <w:t>Recovery</w:t>
      </w:r>
      <w:r w:rsidRPr="0005533D">
        <w:rPr>
          <w:rFonts w:ascii="Times New Roman" w:eastAsia="Times New Roman" w:hAnsi="Times New Roman" w:cs="Times New Roman"/>
          <w:kern w:val="0"/>
          <w:sz w:val="24"/>
          <w:szCs w:val="24"/>
          <w:lang w:eastAsia="en-IN"/>
          <w14:ligatures w14:val="none"/>
        </w:rPr>
        <w:t>: The process of restoring a database from backup after data loss or corruption. Recovery strategies may involve restoring from full backups, applying transaction logs, or rolling back to a specific point in time.</w:t>
      </w:r>
    </w:p>
    <w:p w14:paraId="37AFCA1D" w14:textId="77777777" w:rsidR="0005533D" w:rsidRPr="0005533D" w:rsidRDefault="0005533D" w:rsidP="000553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33D">
        <w:rPr>
          <w:rFonts w:ascii="Times New Roman" w:eastAsia="Times New Roman" w:hAnsi="Times New Roman" w:cs="Times New Roman"/>
          <w:kern w:val="0"/>
          <w:sz w:val="24"/>
          <w:szCs w:val="24"/>
          <w:lang w:eastAsia="en-IN"/>
          <w14:ligatures w14:val="none"/>
        </w:rPr>
        <w:t>Effective backup and recovery strategies are critical for maintaining the integrity and availability of data.</w:t>
      </w:r>
    </w:p>
    <w:p w14:paraId="68FB3D9B" w14:textId="77777777" w:rsidR="008D10AE" w:rsidRDefault="008D10AE"/>
    <w:sectPr w:rsidR="008D1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A009B"/>
    <w:multiLevelType w:val="multilevel"/>
    <w:tmpl w:val="AB1A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93366"/>
    <w:multiLevelType w:val="multilevel"/>
    <w:tmpl w:val="41A0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A3C96"/>
    <w:multiLevelType w:val="multilevel"/>
    <w:tmpl w:val="F992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E3D9E"/>
    <w:multiLevelType w:val="multilevel"/>
    <w:tmpl w:val="1E1A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A65FF"/>
    <w:multiLevelType w:val="multilevel"/>
    <w:tmpl w:val="8B360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E036B1"/>
    <w:multiLevelType w:val="multilevel"/>
    <w:tmpl w:val="C93E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7408F"/>
    <w:multiLevelType w:val="multilevel"/>
    <w:tmpl w:val="00D0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B5BB8"/>
    <w:multiLevelType w:val="multilevel"/>
    <w:tmpl w:val="C314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3354E"/>
    <w:multiLevelType w:val="multilevel"/>
    <w:tmpl w:val="666C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77B19"/>
    <w:multiLevelType w:val="multilevel"/>
    <w:tmpl w:val="88CE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19155A"/>
    <w:multiLevelType w:val="multilevel"/>
    <w:tmpl w:val="AE58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2F27FA"/>
    <w:multiLevelType w:val="multilevel"/>
    <w:tmpl w:val="A5F05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7915B2"/>
    <w:multiLevelType w:val="multilevel"/>
    <w:tmpl w:val="ECE0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BB7902"/>
    <w:multiLevelType w:val="multilevel"/>
    <w:tmpl w:val="2268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4931C0"/>
    <w:multiLevelType w:val="multilevel"/>
    <w:tmpl w:val="B832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BC4BB7"/>
    <w:multiLevelType w:val="multilevel"/>
    <w:tmpl w:val="E258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CC4D4E"/>
    <w:multiLevelType w:val="multilevel"/>
    <w:tmpl w:val="DD8E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887A5E"/>
    <w:multiLevelType w:val="multilevel"/>
    <w:tmpl w:val="83F8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D3405C"/>
    <w:multiLevelType w:val="multilevel"/>
    <w:tmpl w:val="B6D6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0615AD"/>
    <w:multiLevelType w:val="multilevel"/>
    <w:tmpl w:val="5F84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78351F"/>
    <w:multiLevelType w:val="multilevel"/>
    <w:tmpl w:val="3F3C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56049">
    <w:abstractNumId w:val="9"/>
  </w:num>
  <w:num w:numId="2" w16cid:durableId="162405251">
    <w:abstractNumId w:val="16"/>
  </w:num>
  <w:num w:numId="3" w16cid:durableId="2093890603">
    <w:abstractNumId w:val="6"/>
  </w:num>
  <w:num w:numId="4" w16cid:durableId="1824005117">
    <w:abstractNumId w:val="20"/>
  </w:num>
  <w:num w:numId="5" w16cid:durableId="1197892587">
    <w:abstractNumId w:val="17"/>
  </w:num>
  <w:num w:numId="6" w16cid:durableId="1060903826">
    <w:abstractNumId w:val="0"/>
  </w:num>
  <w:num w:numId="7" w16cid:durableId="1618444101">
    <w:abstractNumId w:val="14"/>
  </w:num>
  <w:num w:numId="8" w16cid:durableId="985016588">
    <w:abstractNumId w:val="12"/>
  </w:num>
  <w:num w:numId="9" w16cid:durableId="1774281749">
    <w:abstractNumId w:val="15"/>
  </w:num>
  <w:num w:numId="10" w16cid:durableId="1864588970">
    <w:abstractNumId w:val="13"/>
  </w:num>
  <w:num w:numId="11" w16cid:durableId="780954283">
    <w:abstractNumId w:val="5"/>
  </w:num>
  <w:num w:numId="12" w16cid:durableId="560405339">
    <w:abstractNumId w:val="18"/>
  </w:num>
  <w:num w:numId="13" w16cid:durableId="522327274">
    <w:abstractNumId w:val="7"/>
  </w:num>
  <w:num w:numId="14" w16cid:durableId="1177383012">
    <w:abstractNumId w:val="1"/>
  </w:num>
  <w:num w:numId="15" w16cid:durableId="2101876850">
    <w:abstractNumId w:val="19"/>
  </w:num>
  <w:num w:numId="16" w16cid:durableId="851146771">
    <w:abstractNumId w:val="2"/>
  </w:num>
  <w:num w:numId="17" w16cid:durableId="1181817390">
    <w:abstractNumId w:val="11"/>
  </w:num>
  <w:num w:numId="18" w16cid:durableId="1841895639">
    <w:abstractNumId w:val="8"/>
  </w:num>
  <w:num w:numId="19" w16cid:durableId="313726654">
    <w:abstractNumId w:val="4"/>
  </w:num>
  <w:num w:numId="20" w16cid:durableId="1245531358">
    <w:abstractNumId w:val="3"/>
  </w:num>
  <w:num w:numId="21" w16cid:durableId="19233696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414"/>
    <w:rsid w:val="00011530"/>
    <w:rsid w:val="0005533D"/>
    <w:rsid w:val="000574AF"/>
    <w:rsid w:val="005E626A"/>
    <w:rsid w:val="006A2EC1"/>
    <w:rsid w:val="00774414"/>
    <w:rsid w:val="008D10AE"/>
    <w:rsid w:val="00905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13730"/>
  <w15:chartTrackingRefBased/>
  <w15:docId w15:val="{08776466-8D2E-414C-A41F-8591CBC9B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5533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0574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533D"/>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05533D"/>
    <w:rPr>
      <w:b/>
      <w:bCs/>
    </w:rPr>
  </w:style>
  <w:style w:type="paragraph" w:styleId="NormalWeb">
    <w:name w:val="Normal (Web)"/>
    <w:basedOn w:val="Normal"/>
    <w:uiPriority w:val="99"/>
    <w:unhideWhenUsed/>
    <w:rsid w:val="000553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5533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55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5533D"/>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05533D"/>
  </w:style>
  <w:style w:type="character" w:customStyle="1" w:styleId="hljs-operator">
    <w:name w:val="hljs-operator"/>
    <w:basedOn w:val="DefaultParagraphFont"/>
    <w:rsid w:val="0005533D"/>
  </w:style>
  <w:style w:type="character" w:customStyle="1" w:styleId="hljs-number">
    <w:name w:val="hljs-number"/>
    <w:basedOn w:val="DefaultParagraphFont"/>
    <w:rsid w:val="0005533D"/>
  </w:style>
  <w:style w:type="character" w:customStyle="1" w:styleId="hljs-string">
    <w:name w:val="hljs-string"/>
    <w:basedOn w:val="DefaultParagraphFont"/>
    <w:rsid w:val="0005533D"/>
  </w:style>
  <w:style w:type="character" w:customStyle="1" w:styleId="Heading4Char">
    <w:name w:val="Heading 4 Char"/>
    <w:basedOn w:val="DefaultParagraphFont"/>
    <w:link w:val="Heading4"/>
    <w:uiPriority w:val="9"/>
    <w:semiHidden/>
    <w:rsid w:val="000574AF"/>
    <w:rPr>
      <w:rFonts w:asciiTheme="majorHAnsi" w:eastAsiaTheme="majorEastAsia" w:hAnsiTheme="majorHAnsi" w:cstheme="majorBidi"/>
      <w:i/>
      <w:iCs/>
      <w:color w:val="2F5496" w:themeColor="accent1" w:themeShade="BF"/>
    </w:rPr>
  </w:style>
  <w:style w:type="character" w:customStyle="1" w:styleId="hljs-type">
    <w:name w:val="hljs-type"/>
    <w:basedOn w:val="DefaultParagraphFont"/>
    <w:rsid w:val="00057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6014">
      <w:bodyDiv w:val="1"/>
      <w:marLeft w:val="0"/>
      <w:marRight w:val="0"/>
      <w:marTop w:val="0"/>
      <w:marBottom w:val="0"/>
      <w:divBdr>
        <w:top w:val="none" w:sz="0" w:space="0" w:color="auto"/>
        <w:left w:val="none" w:sz="0" w:space="0" w:color="auto"/>
        <w:bottom w:val="none" w:sz="0" w:space="0" w:color="auto"/>
        <w:right w:val="none" w:sz="0" w:space="0" w:color="auto"/>
      </w:divBdr>
      <w:divsChild>
        <w:div w:id="1247231268">
          <w:marLeft w:val="0"/>
          <w:marRight w:val="0"/>
          <w:marTop w:val="0"/>
          <w:marBottom w:val="0"/>
          <w:divBdr>
            <w:top w:val="none" w:sz="0" w:space="0" w:color="auto"/>
            <w:left w:val="none" w:sz="0" w:space="0" w:color="auto"/>
            <w:bottom w:val="none" w:sz="0" w:space="0" w:color="auto"/>
            <w:right w:val="none" w:sz="0" w:space="0" w:color="auto"/>
          </w:divBdr>
          <w:divsChild>
            <w:div w:id="219832770">
              <w:marLeft w:val="0"/>
              <w:marRight w:val="0"/>
              <w:marTop w:val="0"/>
              <w:marBottom w:val="0"/>
              <w:divBdr>
                <w:top w:val="none" w:sz="0" w:space="0" w:color="auto"/>
                <w:left w:val="none" w:sz="0" w:space="0" w:color="auto"/>
                <w:bottom w:val="none" w:sz="0" w:space="0" w:color="auto"/>
                <w:right w:val="none" w:sz="0" w:space="0" w:color="auto"/>
              </w:divBdr>
            </w:div>
            <w:div w:id="981471157">
              <w:marLeft w:val="0"/>
              <w:marRight w:val="0"/>
              <w:marTop w:val="0"/>
              <w:marBottom w:val="0"/>
              <w:divBdr>
                <w:top w:val="none" w:sz="0" w:space="0" w:color="auto"/>
                <w:left w:val="none" w:sz="0" w:space="0" w:color="auto"/>
                <w:bottom w:val="none" w:sz="0" w:space="0" w:color="auto"/>
                <w:right w:val="none" w:sz="0" w:space="0" w:color="auto"/>
              </w:divBdr>
              <w:divsChild>
                <w:div w:id="1918975272">
                  <w:marLeft w:val="0"/>
                  <w:marRight w:val="0"/>
                  <w:marTop w:val="0"/>
                  <w:marBottom w:val="0"/>
                  <w:divBdr>
                    <w:top w:val="none" w:sz="0" w:space="0" w:color="auto"/>
                    <w:left w:val="none" w:sz="0" w:space="0" w:color="auto"/>
                    <w:bottom w:val="none" w:sz="0" w:space="0" w:color="auto"/>
                    <w:right w:val="none" w:sz="0" w:space="0" w:color="auto"/>
                  </w:divBdr>
                  <w:divsChild>
                    <w:div w:id="20672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2948">
              <w:marLeft w:val="0"/>
              <w:marRight w:val="0"/>
              <w:marTop w:val="0"/>
              <w:marBottom w:val="0"/>
              <w:divBdr>
                <w:top w:val="none" w:sz="0" w:space="0" w:color="auto"/>
                <w:left w:val="none" w:sz="0" w:space="0" w:color="auto"/>
                <w:bottom w:val="none" w:sz="0" w:space="0" w:color="auto"/>
                <w:right w:val="none" w:sz="0" w:space="0" w:color="auto"/>
              </w:divBdr>
            </w:div>
          </w:divsChild>
        </w:div>
        <w:div w:id="1946841587">
          <w:marLeft w:val="0"/>
          <w:marRight w:val="0"/>
          <w:marTop w:val="0"/>
          <w:marBottom w:val="0"/>
          <w:divBdr>
            <w:top w:val="none" w:sz="0" w:space="0" w:color="auto"/>
            <w:left w:val="none" w:sz="0" w:space="0" w:color="auto"/>
            <w:bottom w:val="none" w:sz="0" w:space="0" w:color="auto"/>
            <w:right w:val="none" w:sz="0" w:space="0" w:color="auto"/>
          </w:divBdr>
          <w:divsChild>
            <w:div w:id="525606378">
              <w:marLeft w:val="0"/>
              <w:marRight w:val="0"/>
              <w:marTop w:val="0"/>
              <w:marBottom w:val="0"/>
              <w:divBdr>
                <w:top w:val="none" w:sz="0" w:space="0" w:color="auto"/>
                <w:left w:val="none" w:sz="0" w:space="0" w:color="auto"/>
                <w:bottom w:val="none" w:sz="0" w:space="0" w:color="auto"/>
                <w:right w:val="none" w:sz="0" w:space="0" w:color="auto"/>
              </w:divBdr>
            </w:div>
            <w:div w:id="1340356034">
              <w:marLeft w:val="0"/>
              <w:marRight w:val="0"/>
              <w:marTop w:val="0"/>
              <w:marBottom w:val="0"/>
              <w:divBdr>
                <w:top w:val="none" w:sz="0" w:space="0" w:color="auto"/>
                <w:left w:val="none" w:sz="0" w:space="0" w:color="auto"/>
                <w:bottom w:val="none" w:sz="0" w:space="0" w:color="auto"/>
                <w:right w:val="none" w:sz="0" w:space="0" w:color="auto"/>
              </w:divBdr>
              <w:divsChild>
                <w:div w:id="115565840">
                  <w:marLeft w:val="0"/>
                  <w:marRight w:val="0"/>
                  <w:marTop w:val="0"/>
                  <w:marBottom w:val="0"/>
                  <w:divBdr>
                    <w:top w:val="none" w:sz="0" w:space="0" w:color="auto"/>
                    <w:left w:val="none" w:sz="0" w:space="0" w:color="auto"/>
                    <w:bottom w:val="none" w:sz="0" w:space="0" w:color="auto"/>
                    <w:right w:val="none" w:sz="0" w:space="0" w:color="auto"/>
                  </w:divBdr>
                  <w:divsChild>
                    <w:div w:id="10270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31345">
      <w:bodyDiv w:val="1"/>
      <w:marLeft w:val="0"/>
      <w:marRight w:val="0"/>
      <w:marTop w:val="0"/>
      <w:marBottom w:val="0"/>
      <w:divBdr>
        <w:top w:val="none" w:sz="0" w:space="0" w:color="auto"/>
        <w:left w:val="none" w:sz="0" w:space="0" w:color="auto"/>
        <w:bottom w:val="none" w:sz="0" w:space="0" w:color="auto"/>
        <w:right w:val="none" w:sz="0" w:space="0" w:color="auto"/>
      </w:divBdr>
      <w:divsChild>
        <w:div w:id="528493366">
          <w:marLeft w:val="0"/>
          <w:marRight w:val="0"/>
          <w:marTop w:val="0"/>
          <w:marBottom w:val="0"/>
          <w:divBdr>
            <w:top w:val="none" w:sz="0" w:space="0" w:color="auto"/>
            <w:left w:val="none" w:sz="0" w:space="0" w:color="auto"/>
            <w:bottom w:val="none" w:sz="0" w:space="0" w:color="auto"/>
            <w:right w:val="none" w:sz="0" w:space="0" w:color="auto"/>
          </w:divBdr>
          <w:divsChild>
            <w:div w:id="1741900936">
              <w:marLeft w:val="0"/>
              <w:marRight w:val="0"/>
              <w:marTop w:val="0"/>
              <w:marBottom w:val="0"/>
              <w:divBdr>
                <w:top w:val="none" w:sz="0" w:space="0" w:color="auto"/>
                <w:left w:val="none" w:sz="0" w:space="0" w:color="auto"/>
                <w:bottom w:val="none" w:sz="0" w:space="0" w:color="auto"/>
                <w:right w:val="none" w:sz="0" w:space="0" w:color="auto"/>
              </w:divBdr>
            </w:div>
            <w:div w:id="1496261572">
              <w:marLeft w:val="0"/>
              <w:marRight w:val="0"/>
              <w:marTop w:val="0"/>
              <w:marBottom w:val="0"/>
              <w:divBdr>
                <w:top w:val="none" w:sz="0" w:space="0" w:color="auto"/>
                <w:left w:val="none" w:sz="0" w:space="0" w:color="auto"/>
                <w:bottom w:val="none" w:sz="0" w:space="0" w:color="auto"/>
                <w:right w:val="none" w:sz="0" w:space="0" w:color="auto"/>
              </w:divBdr>
              <w:divsChild>
                <w:div w:id="48307281">
                  <w:marLeft w:val="0"/>
                  <w:marRight w:val="0"/>
                  <w:marTop w:val="0"/>
                  <w:marBottom w:val="0"/>
                  <w:divBdr>
                    <w:top w:val="none" w:sz="0" w:space="0" w:color="auto"/>
                    <w:left w:val="none" w:sz="0" w:space="0" w:color="auto"/>
                    <w:bottom w:val="none" w:sz="0" w:space="0" w:color="auto"/>
                    <w:right w:val="none" w:sz="0" w:space="0" w:color="auto"/>
                  </w:divBdr>
                  <w:divsChild>
                    <w:div w:id="5868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4733">
              <w:marLeft w:val="0"/>
              <w:marRight w:val="0"/>
              <w:marTop w:val="0"/>
              <w:marBottom w:val="0"/>
              <w:divBdr>
                <w:top w:val="none" w:sz="0" w:space="0" w:color="auto"/>
                <w:left w:val="none" w:sz="0" w:space="0" w:color="auto"/>
                <w:bottom w:val="none" w:sz="0" w:space="0" w:color="auto"/>
                <w:right w:val="none" w:sz="0" w:space="0" w:color="auto"/>
              </w:divBdr>
            </w:div>
          </w:divsChild>
        </w:div>
        <w:div w:id="2101830859">
          <w:marLeft w:val="0"/>
          <w:marRight w:val="0"/>
          <w:marTop w:val="0"/>
          <w:marBottom w:val="0"/>
          <w:divBdr>
            <w:top w:val="none" w:sz="0" w:space="0" w:color="auto"/>
            <w:left w:val="none" w:sz="0" w:space="0" w:color="auto"/>
            <w:bottom w:val="none" w:sz="0" w:space="0" w:color="auto"/>
            <w:right w:val="none" w:sz="0" w:space="0" w:color="auto"/>
          </w:divBdr>
          <w:divsChild>
            <w:div w:id="1181626717">
              <w:marLeft w:val="0"/>
              <w:marRight w:val="0"/>
              <w:marTop w:val="0"/>
              <w:marBottom w:val="0"/>
              <w:divBdr>
                <w:top w:val="none" w:sz="0" w:space="0" w:color="auto"/>
                <w:left w:val="none" w:sz="0" w:space="0" w:color="auto"/>
                <w:bottom w:val="none" w:sz="0" w:space="0" w:color="auto"/>
                <w:right w:val="none" w:sz="0" w:space="0" w:color="auto"/>
              </w:divBdr>
            </w:div>
            <w:div w:id="161631934">
              <w:marLeft w:val="0"/>
              <w:marRight w:val="0"/>
              <w:marTop w:val="0"/>
              <w:marBottom w:val="0"/>
              <w:divBdr>
                <w:top w:val="none" w:sz="0" w:space="0" w:color="auto"/>
                <w:left w:val="none" w:sz="0" w:space="0" w:color="auto"/>
                <w:bottom w:val="none" w:sz="0" w:space="0" w:color="auto"/>
                <w:right w:val="none" w:sz="0" w:space="0" w:color="auto"/>
              </w:divBdr>
              <w:divsChild>
                <w:div w:id="1634093261">
                  <w:marLeft w:val="0"/>
                  <w:marRight w:val="0"/>
                  <w:marTop w:val="0"/>
                  <w:marBottom w:val="0"/>
                  <w:divBdr>
                    <w:top w:val="none" w:sz="0" w:space="0" w:color="auto"/>
                    <w:left w:val="none" w:sz="0" w:space="0" w:color="auto"/>
                    <w:bottom w:val="none" w:sz="0" w:space="0" w:color="auto"/>
                    <w:right w:val="none" w:sz="0" w:space="0" w:color="auto"/>
                  </w:divBdr>
                  <w:divsChild>
                    <w:div w:id="13487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6069">
              <w:marLeft w:val="0"/>
              <w:marRight w:val="0"/>
              <w:marTop w:val="0"/>
              <w:marBottom w:val="0"/>
              <w:divBdr>
                <w:top w:val="none" w:sz="0" w:space="0" w:color="auto"/>
                <w:left w:val="none" w:sz="0" w:space="0" w:color="auto"/>
                <w:bottom w:val="none" w:sz="0" w:space="0" w:color="auto"/>
                <w:right w:val="none" w:sz="0" w:space="0" w:color="auto"/>
              </w:divBdr>
            </w:div>
          </w:divsChild>
        </w:div>
        <w:div w:id="45758112">
          <w:marLeft w:val="0"/>
          <w:marRight w:val="0"/>
          <w:marTop w:val="0"/>
          <w:marBottom w:val="0"/>
          <w:divBdr>
            <w:top w:val="none" w:sz="0" w:space="0" w:color="auto"/>
            <w:left w:val="none" w:sz="0" w:space="0" w:color="auto"/>
            <w:bottom w:val="none" w:sz="0" w:space="0" w:color="auto"/>
            <w:right w:val="none" w:sz="0" w:space="0" w:color="auto"/>
          </w:divBdr>
          <w:divsChild>
            <w:div w:id="1519931249">
              <w:marLeft w:val="0"/>
              <w:marRight w:val="0"/>
              <w:marTop w:val="0"/>
              <w:marBottom w:val="0"/>
              <w:divBdr>
                <w:top w:val="none" w:sz="0" w:space="0" w:color="auto"/>
                <w:left w:val="none" w:sz="0" w:space="0" w:color="auto"/>
                <w:bottom w:val="none" w:sz="0" w:space="0" w:color="auto"/>
                <w:right w:val="none" w:sz="0" w:space="0" w:color="auto"/>
              </w:divBdr>
            </w:div>
            <w:div w:id="1526943366">
              <w:marLeft w:val="0"/>
              <w:marRight w:val="0"/>
              <w:marTop w:val="0"/>
              <w:marBottom w:val="0"/>
              <w:divBdr>
                <w:top w:val="none" w:sz="0" w:space="0" w:color="auto"/>
                <w:left w:val="none" w:sz="0" w:space="0" w:color="auto"/>
                <w:bottom w:val="none" w:sz="0" w:space="0" w:color="auto"/>
                <w:right w:val="none" w:sz="0" w:space="0" w:color="auto"/>
              </w:divBdr>
              <w:divsChild>
                <w:div w:id="862597806">
                  <w:marLeft w:val="0"/>
                  <w:marRight w:val="0"/>
                  <w:marTop w:val="0"/>
                  <w:marBottom w:val="0"/>
                  <w:divBdr>
                    <w:top w:val="none" w:sz="0" w:space="0" w:color="auto"/>
                    <w:left w:val="none" w:sz="0" w:space="0" w:color="auto"/>
                    <w:bottom w:val="none" w:sz="0" w:space="0" w:color="auto"/>
                    <w:right w:val="none" w:sz="0" w:space="0" w:color="auto"/>
                  </w:divBdr>
                  <w:divsChild>
                    <w:div w:id="11553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167">
              <w:marLeft w:val="0"/>
              <w:marRight w:val="0"/>
              <w:marTop w:val="0"/>
              <w:marBottom w:val="0"/>
              <w:divBdr>
                <w:top w:val="none" w:sz="0" w:space="0" w:color="auto"/>
                <w:left w:val="none" w:sz="0" w:space="0" w:color="auto"/>
                <w:bottom w:val="none" w:sz="0" w:space="0" w:color="auto"/>
                <w:right w:val="none" w:sz="0" w:space="0" w:color="auto"/>
              </w:divBdr>
            </w:div>
          </w:divsChild>
        </w:div>
        <w:div w:id="1183205838">
          <w:marLeft w:val="0"/>
          <w:marRight w:val="0"/>
          <w:marTop w:val="0"/>
          <w:marBottom w:val="0"/>
          <w:divBdr>
            <w:top w:val="none" w:sz="0" w:space="0" w:color="auto"/>
            <w:left w:val="none" w:sz="0" w:space="0" w:color="auto"/>
            <w:bottom w:val="none" w:sz="0" w:space="0" w:color="auto"/>
            <w:right w:val="none" w:sz="0" w:space="0" w:color="auto"/>
          </w:divBdr>
          <w:divsChild>
            <w:div w:id="625083714">
              <w:marLeft w:val="0"/>
              <w:marRight w:val="0"/>
              <w:marTop w:val="0"/>
              <w:marBottom w:val="0"/>
              <w:divBdr>
                <w:top w:val="none" w:sz="0" w:space="0" w:color="auto"/>
                <w:left w:val="none" w:sz="0" w:space="0" w:color="auto"/>
                <w:bottom w:val="none" w:sz="0" w:space="0" w:color="auto"/>
                <w:right w:val="none" w:sz="0" w:space="0" w:color="auto"/>
              </w:divBdr>
            </w:div>
            <w:div w:id="294260627">
              <w:marLeft w:val="0"/>
              <w:marRight w:val="0"/>
              <w:marTop w:val="0"/>
              <w:marBottom w:val="0"/>
              <w:divBdr>
                <w:top w:val="none" w:sz="0" w:space="0" w:color="auto"/>
                <w:left w:val="none" w:sz="0" w:space="0" w:color="auto"/>
                <w:bottom w:val="none" w:sz="0" w:space="0" w:color="auto"/>
                <w:right w:val="none" w:sz="0" w:space="0" w:color="auto"/>
              </w:divBdr>
              <w:divsChild>
                <w:div w:id="764810425">
                  <w:marLeft w:val="0"/>
                  <w:marRight w:val="0"/>
                  <w:marTop w:val="0"/>
                  <w:marBottom w:val="0"/>
                  <w:divBdr>
                    <w:top w:val="none" w:sz="0" w:space="0" w:color="auto"/>
                    <w:left w:val="none" w:sz="0" w:space="0" w:color="auto"/>
                    <w:bottom w:val="none" w:sz="0" w:space="0" w:color="auto"/>
                    <w:right w:val="none" w:sz="0" w:space="0" w:color="auto"/>
                  </w:divBdr>
                  <w:divsChild>
                    <w:div w:id="12421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2407</Words>
  <Characters>13722</Characters>
  <Application>Microsoft Office Word</Application>
  <DocSecurity>0</DocSecurity>
  <Lines>114</Lines>
  <Paragraphs>32</Paragraphs>
  <ScaleCrop>false</ScaleCrop>
  <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Sanghi(UST,IN)</dc:creator>
  <cp:keywords/>
  <dc:description/>
  <cp:lastModifiedBy>Ashutosh Sanghi(UST,IN)</cp:lastModifiedBy>
  <cp:revision>6</cp:revision>
  <dcterms:created xsi:type="dcterms:W3CDTF">2025-01-23T12:12:00Z</dcterms:created>
  <dcterms:modified xsi:type="dcterms:W3CDTF">2025-01-23T12:19:00Z</dcterms:modified>
</cp:coreProperties>
</file>