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C1309D" w14:textId="77777777" w:rsidR="00291291" w:rsidRPr="00A54C90" w:rsidRDefault="00291291" w:rsidP="00291291">
      <w:pPr>
        <w:pStyle w:val="Heading2"/>
        <w:shd w:val="clear" w:color="auto" w:fill="FFFFFF"/>
        <w:spacing w:before="0"/>
        <w:jc w:val="both"/>
        <w:rPr>
          <w:rFonts w:ascii="Aptos Narrow" w:hAnsi="Aptos Narrow" w:cs="Arial"/>
          <w:color w:val="383838"/>
          <w:spacing w:val="5"/>
          <w:kern w:val="0"/>
          <w:sz w:val="24"/>
          <w:szCs w:val="24"/>
          <w:lang w:val="en-IN"/>
          <w14:ligatures w14:val="none"/>
        </w:rPr>
      </w:pPr>
      <w:r w:rsidRPr="00A54C90">
        <w:rPr>
          <w:rFonts w:ascii="Aptos Narrow" w:hAnsi="Aptos Narrow" w:cs="Arial"/>
          <w:b/>
          <w:bCs/>
          <w:color w:val="383838"/>
          <w:spacing w:val="5"/>
          <w:sz w:val="24"/>
          <w:szCs w:val="24"/>
        </w:rPr>
        <w:t>AdaBoost Algorithm</w:t>
      </w:r>
    </w:p>
    <w:p w14:paraId="580EF0A2" w14:textId="77777777" w:rsidR="00291291" w:rsidRPr="00A54C90" w:rsidRDefault="00291291" w:rsidP="00291291">
      <w:pPr>
        <w:pStyle w:val="Heading2"/>
        <w:shd w:val="clear" w:color="auto" w:fill="FFFFFF"/>
        <w:spacing w:before="0"/>
        <w:jc w:val="both"/>
        <w:rPr>
          <w:rFonts w:ascii="Aptos Narrow" w:hAnsi="Aptos Narrow" w:cs="Arial"/>
          <w:b/>
          <w:bCs/>
          <w:color w:val="383838"/>
          <w:spacing w:val="5"/>
          <w:sz w:val="24"/>
          <w:szCs w:val="24"/>
        </w:rPr>
      </w:pPr>
      <w:r w:rsidRPr="00A54C90">
        <w:rPr>
          <w:rFonts w:ascii="Aptos Narrow" w:hAnsi="Aptos Narrow" w:cs="Arial"/>
          <w:b/>
          <w:bCs/>
          <w:color w:val="383838"/>
          <w:spacing w:val="5"/>
          <w:sz w:val="24"/>
          <w:szCs w:val="24"/>
        </w:rPr>
        <w:t>What Is the AdaBoost Algorithm?</w:t>
      </w:r>
    </w:p>
    <w:p w14:paraId="565C8EF0" w14:textId="77777777" w:rsidR="00291291" w:rsidRPr="00A54C90" w:rsidRDefault="00291291" w:rsidP="00291291">
      <w:pPr>
        <w:pStyle w:val="Heading2"/>
        <w:shd w:val="clear" w:color="auto" w:fill="FFFFFF"/>
        <w:spacing w:before="0"/>
        <w:jc w:val="both"/>
        <w:rPr>
          <w:rFonts w:ascii="Aptos Narrow" w:hAnsi="Aptos Narrow" w:cs="Arial"/>
          <w:color w:val="383838"/>
          <w:spacing w:val="5"/>
          <w:sz w:val="24"/>
          <w:szCs w:val="24"/>
        </w:rPr>
      </w:pPr>
      <w:r w:rsidRPr="00A54C90">
        <w:rPr>
          <w:rFonts w:ascii="Aptos Narrow" w:hAnsi="Aptos Narrow" w:cs="Arial"/>
          <w:color w:val="383838"/>
          <w:spacing w:val="5"/>
          <w:sz w:val="24"/>
          <w:szCs w:val="24"/>
        </w:rPr>
        <w:t>There are many </w:t>
      </w:r>
      <w:hyperlink r:id="rId5" w:tgtFrame="_blank" w:history="1">
        <w:r w:rsidRPr="00A54C90">
          <w:rPr>
            <w:rStyle w:val="Hyperlink"/>
            <w:rFonts w:ascii="Aptos Narrow" w:hAnsi="Aptos Narrow" w:cs="Arial"/>
            <w:spacing w:val="5"/>
            <w:sz w:val="24"/>
            <w:szCs w:val="24"/>
          </w:rPr>
          <w:t>machine learning algorithms </w:t>
        </w:r>
      </w:hyperlink>
      <w:r w:rsidRPr="00A54C90">
        <w:rPr>
          <w:rFonts w:ascii="Aptos Narrow" w:hAnsi="Aptos Narrow" w:cs="Arial"/>
          <w:color w:val="383838"/>
          <w:spacing w:val="5"/>
          <w:sz w:val="24"/>
          <w:szCs w:val="24"/>
        </w:rPr>
        <w:t>to choose from for your problem statements. One of these algorithms for predictive modeling is called AdaBoost.</w:t>
      </w:r>
    </w:p>
    <w:p w14:paraId="76A0131F" w14:textId="396798C5" w:rsidR="00291291" w:rsidRPr="00A54C90" w:rsidRDefault="00291291" w:rsidP="00291291">
      <w:pPr>
        <w:pStyle w:val="Heading2"/>
        <w:shd w:val="clear" w:color="auto" w:fill="FFFFFF"/>
        <w:spacing w:before="0"/>
        <w:jc w:val="both"/>
        <w:rPr>
          <w:rFonts w:ascii="Aptos Narrow" w:hAnsi="Aptos Narrow" w:cs="Arial"/>
          <w:color w:val="383838"/>
          <w:spacing w:val="5"/>
          <w:sz w:val="24"/>
          <w:szCs w:val="24"/>
        </w:rPr>
      </w:pPr>
      <w:r w:rsidRPr="00A54C90">
        <w:rPr>
          <w:rFonts w:ascii="Aptos Narrow" w:hAnsi="Aptos Narrow" w:cs="Arial"/>
          <w:color w:val="383838"/>
          <w:spacing w:val="5"/>
          <w:sz w:val="24"/>
          <w:szCs w:val="24"/>
        </w:rPr>
        <w:t>AdaBoost algorithm, short for Adaptive Boosting, is </w:t>
      </w:r>
      <w:r w:rsidRPr="00A54C90">
        <w:rPr>
          <w:rStyle w:val="Strong"/>
          <w:rFonts w:ascii="Aptos Narrow" w:hAnsi="Aptos Narrow" w:cs="Arial"/>
          <w:color w:val="383838"/>
          <w:spacing w:val="5"/>
          <w:sz w:val="24"/>
          <w:szCs w:val="24"/>
        </w:rPr>
        <w:t>a Boosting technique used as an Ensemble Method in Machine Learning</w:t>
      </w:r>
      <w:r w:rsidRPr="00A54C90">
        <w:rPr>
          <w:rFonts w:ascii="Aptos Narrow" w:hAnsi="Aptos Narrow" w:cs="Arial"/>
          <w:color w:val="383838"/>
          <w:spacing w:val="5"/>
          <w:sz w:val="24"/>
          <w:szCs w:val="24"/>
        </w:rPr>
        <w:t>. It is called Adaptive Boosting as the weights are re-assigned to each instance, with higher weights assigned to incorrectly classified instances.</w:t>
      </w:r>
    </w:p>
    <w:p w14:paraId="760A8D49" w14:textId="5826819C" w:rsidR="00291291" w:rsidRPr="00A54C90" w:rsidRDefault="00291291" w:rsidP="00291291">
      <w:pPr>
        <w:shd w:val="clear" w:color="auto" w:fill="FFFFFF"/>
        <w:spacing w:after="0"/>
        <w:jc w:val="both"/>
        <w:rPr>
          <w:rFonts w:ascii="Aptos Narrow" w:hAnsi="Aptos Narrow" w:cs="Arial"/>
          <w:color w:val="383838"/>
          <w:spacing w:val="5"/>
          <w:sz w:val="24"/>
          <w:szCs w:val="24"/>
        </w:rPr>
      </w:pPr>
      <w:r w:rsidRPr="00A54C90">
        <w:rPr>
          <w:rFonts w:ascii="Aptos Narrow" w:hAnsi="Aptos Narrow" w:cs="Arial"/>
          <w:noProof/>
          <w:color w:val="383838"/>
          <w:spacing w:val="5"/>
          <w:sz w:val="24"/>
          <w:szCs w:val="24"/>
        </w:rPr>
        <w:drawing>
          <wp:inline distT="0" distB="0" distL="0" distR="0" wp14:anchorId="4A515AF1" wp14:editId="4DDDAB33">
            <wp:extent cx="3465195" cy="1316270"/>
            <wp:effectExtent l="0" t="0" r="1905" b="0"/>
            <wp:docPr id="1400653026" name="Picture 2" descr="stump | AdaBoost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ump | AdaBoost Algorith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70275" cy="1318200"/>
                    </a:xfrm>
                    <a:prstGeom prst="rect">
                      <a:avLst/>
                    </a:prstGeom>
                    <a:noFill/>
                    <a:ln>
                      <a:noFill/>
                    </a:ln>
                  </pic:spPr>
                </pic:pic>
              </a:graphicData>
            </a:graphic>
          </wp:inline>
        </w:drawing>
      </w:r>
    </w:p>
    <w:p w14:paraId="738986CB" w14:textId="77777777" w:rsidR="00441966" w:rsidRPr="00A54C90" w:rsidRDefault="00441966" w:rsidP="00291291">
      <w:pPr>
        <w:shd w:val="clear" w:color="auto" w:fill="FFFFFF"/>
        <w:spacing w:after="0"/>
        <w:jc w:val="both"/>
        <w:rPr>
          <w:rFonts w:ascii="Aptos Narrow" w:hAnsi="Aptos Narrow" w:cs="Arial"/>
          <w:color w:val="383838"/>
          <w:spacing w:val="5"/>
          <w:sz w:val="24"/>
          <w:szCs w:val="24"/>
        </w:rPr>
      </w:pPr>
    </w:p>
    <w:p w14:paraId="4744AF76" w14:textId="4036C05A" w:rsidR="00441966" w:rsidRPr="00A54C90" w:rsidRDefault="00441966" w:rsidP="00291291">
      <w:pPr>
        <w:shd w:val="clear" w:color="auto" w:fill="FFFFFF"/>
        <w:spacing w:after="0"/>
        <w:jc w:val="both"/>
        <w:rPr>
          <w:rFonts w:ascii="Aptos Narrow" w:hAnsi="Aptos Narrow" w:cs="Arial"/>
          <w:color w:val="383838"/>
          <w:spacing w:val="5"/>
          <w:sz w:val="24"/>
          <w:szCs w:val="24"/>
        </w:rPr>
      </w:pPr>
      <w:r w:rsidRPr="00A54C90">
        <w:rPr>
          <w:rFonts w:ascii="Aptos Narrow" w:hAnsi="Aptos Narrow"/>
          <w:noProof/>
          <w:sz w:val="24"/>
          <w:szCs w:val="24"/>
        </w:rPr>
        <w:drawing>
          <wp:inline distT="0" distB="0" distL="0" distR="0" wp14:anchorId="46865A34" wp14:editId="312EA941">
            <wp:extent cx="6319520" cy="3554730"/>
            <wp:effectExtent l="0" t="0" r="0" b="0"/>
            <wp:docPr id="1500955381" name="Picture 3" descr="AdaBoost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daBoost Algorithm"/>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319520" cy="3554730"/>
                    </a:xfrm>
                    <a:prstGeom prst="rect">
                      <a:avLst/>
                    </a:prstGeom>
                    <a:noFill/>
                    <a:ln>
                      <a:noFill/>
                    </a:ln>
                  </pic:spPr>
                </pic:pic>
              </a:graphicData>
            </a:graphic>
          </wp:inline>
        </w:drawing>
      </w:r>
    </w:p>
    <w:p w14:paraId="0DDB21A2" w14:textId="77777777" w:rsidR="00291291" w:rsidRPr="00A54C90" w:rsidRDefault="00291291" w:rsidP="00291291">
      <w:pPr>
        <w:pStyle w:val="NormalWeb"/>
        <w:shd w:val="clear" w:color="auto" w:fill="FFFFFF"/>
        <w:spacing w:before="0" w:beforeAutospacing="0" w:after="0" w:afterAutospacing="0" w:line="540" w:lineRule="atLeast"/>
        <w:jc w:val="both"/>
        <w:rPr>
          <w:rFonts w:ascii="Aptos Narrow" w:hAnsi="Aptos Narrow" w:cs="Arial"/>
          <w:color w:val="383838"/>
          <w:spacing w:val="5"/>
        </w:rPr>
      </w:pPr>
      <w:r w:rsidRPr="00A54C90">
        <w:rPr>
          <w:rFonts w:ascii="Aptos Narrow" w:hAnsi="Aptos Narrow" w:cs="Arial"/>
          <w:color w:val="383838"/>
          <w:spacing w:val="5"/>
        </w:rPr>
        <w:t>What this algorithm does is that it builds a model and gives equal weights to all the data points. It then assigns higher weights to points that are wrongly classified. Now all the points with higher weights are given more importance in the next model. It will keep training models until and unless a lower error is received.</w:t>
      </w:r>
    </w:p>
    <w:p w14:paraId="35872154" w14:textId="77777777" w:rsidR="00441966" w:rsidRPr="00A54C90" w:rsidRDefault="00441966" w:rsidP="00441966">
      <w:pPr>
        <w:pStyle w:val="NormalWeb"/>
        <w:shd w:val="clear" w:color="auto" w:fill="FFFFFF"/>
        <w:spacing w:before="0" w:beforeAutospacing="0" w:after="0" w:afterAutospacing="0" w:line="540" w:lineRule="atLeast"/>
        <w:jc w:val="both"/>
        <w:rPr>
          <w:rFonts w:ascii="Aptos Narrow" w:hAnsi="Aptos Narrow" w:cs="Arial"/>
          <w:color w:val="383838"/>
          <w:spacing w:val="5"/>
        </w:rPr>
      </w:pPr>
      <w:r w:rsidRPr="00A54C90">
        <w:rPr>
          <w:rFonts w:ascii="Aptos Narrow" w:hAnsi="Aptos Narrow" w:cs="Arial"/>
          <w:color w:val="383838"/>
          <w:spacing w:val="5"/>
        </w:rPr>
        <w:t>Let’s take an example to understand this, suppose you built a decision tree algorithm on the Titanic dataset, and from there, you get an accuracy of 80%. After this, you apply a different algorithm and check the accuracy, and it comes out to be 75% for KNN and 70% for Linear Regression.</w:t>
      </w:r>
    </w:p>
    <w:p w14:paraId="2AA5FDEC" w14:textId="4FA1B2E8" w:rsidR="00291291" w:rsidRPr="00A54C90" w:rsidRDefault="00291291" w:rsidP="00291291">
      <w:pPr>
        <w:shd w:val="clear" w:color="auto" w:fill="FFFFFF"/>
        <w:spacing w:after="0"/>
        <w:jc w:val="both"/>
        <w:rPr>
          <w:rFonts w:ascii="Aptos Narrow" w:hAnsi="Aptos Narrow" w:cs="Arial"/>
          <w:color w:val="383838"/>
          <w:spacing w:val="5"/>
          <w:sz w:val="24"/>
          <w:szCs w:val="24"/>
        </w:rPr>
      </w:pPr>
      <w:r w:rsidRPr="00A54C90">
        <w:rPr>
          <w:rFonts w:ascii="Aptos Narrow" w:hAnsi="Aptos Narrow" w:cs="Arial"/>
          <w:noProof/>
          <w:color w:val="383838"/>
          <w:spacing w:val="5"/>
          <w:sz w:val="24"/>
          <w:szCs w:val="24"/>
        </w:rPr>
        <w:lastRenderedPageBreak/>
        <w:drawing>
          <wp:inline distT="0" distB="0" distL="0" distR="0" wp14:anchorId="2E1ABE4C" wp14:editId="4992293A">
            <wp:extent cx="5713730" cy="2306384"/>
            <wp:effectExtent l="0" t="0" r="1270" b="0"/>
            <wp:docPr id="1787458351" name="Picture 1" descr="ensemble model | AdaBoost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nsemble model | AdaBoost Algorith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7270" cy="2307813"/>
                    </a:xfrm>
                    <a:prstGeom prst="rect">
                      <a:avLst/>
                    </a:prstGeom>
                    <a:noFill/>
                    <a:ln>
                      <a:noFill/>
                    </a:ln>
                  </pic:spPr>
                </pic:pic>
              </a:graphicData>
            </a:graphic>
          </wp:inline>
        </w:drawing>
      </w:r>
    </w:p>
    <w:p w14:paraId="411C4216" w14:textId="1B0F88D4" w:rsidR="00291291" w:rsidRPr="00A54C90" w:rsidRDefault="00291291" w:rsidP="00291291">
      <w:pPr>
        <w:pStyle w:val="NormalWeb"/>
        <w:shd w:val="clear" w:color="auto" w:fill="FFFFFF"/>
        <w:spacing w:before="0" w:beforeAutospacing="0" w:after="0" w:afterAutospacing="0" w:line="540" w:lineRule="atLeast"/>
        <w:jc w:val="both"/>
        <w:rPr>
          <w:rFonts w:ascii="Aptos Narrow" w:hAnsi="Aptos Narrow" w:cs="Arial"/>
          <w:color w:val="383838"/>
          <w:spacing w:val="5"/>
        </w:rPr>
      </w:pPr>
      <w:r w:rsidRPr="00A54C90">
        <w:rPr>
          <w:rFonts w:ascii="Aptos Narrow" w:hAnsi="Aptos Narrow" w:cs="Arial"/>
          <w:color w:val="383838"/>
          <w:spacing w:val="5"/>
        </w:rPr>
        <w:t>When building different models on the same dataset, we observe variations in accuracy. However, leveraging the power of AdaBoost classifier, we can combine these algorithms to enhance the final predictions. By averaging the results from diverse models, Adaboost allows us to achieve higher accuracy and bolster predictive capabilities effectively.</w:t>
      </w:r>
      <w:r w:rsidRPr="00A54C90">
        <w:rPr>
          <w:rFonts w:ascii="Aptos Narrow" w:hAnsi="Aptos Narrow" w:cs="Arial"/>
          <w:color w:val="383838"/>
          <w:spacing w:val="5"/>
        </w:rPr>
        <w:t xml:space="preserve"> </w:t>
      </w:r>
    </w:p>
    <w:p w14:paraId="1D980F02" w14:textId="77777777" w:rsidR="00DE1BA2" w:rsidRPr="00A54C90" w:rsidRDefault="00DE1BA2" w:rsidP="00291291">
      <w:pPr>
        <w:spacing w:after="0"/>
        <w:jc w:val="both"/>
        <w:rPr>
          <w:rFonts w:ascii="Aptos Narrow" w:hAnsi="Aptos Narrow"/>
          <w:sz w:val="24"/>
          <w:szCs w:val="24"/>
        </w:rPr>
      </w:pPr>
    </w:p>
    <w:p w14:paraId="4012C866" w14:textId="77777777" w:rsidR="00441966" w:rsidRPr="00A54C90" w:rsidRDefault="00441966" w:rsidP="00441966">
      <w:pPr>
        <w:pStyle w:val="Heading2"/>
        <w:shd w:val="clear" w:color="auto" w:fill="FFFFFF"/>
        <w:spacing w:line="312" w:lineRule="atLeast"/>
        <w:jc w:val="both"/>
        <w:rPr>
          <w:rFonts w:ascii="Aptos Narrow" w:hAnsi="Aptos Narrow" w:cs="Helvetica"/>
          <w:color w:val="000000" w:themeColor="text1"/>
          <w:kern w:val="0"/>
          <w:sz w:val="24"/>
          <w:szCs w:val="24"/>
          <w:lang w:val="en-IN"/>
          <w14:ligatures w14:val="none"/>
        </w:rPr>
      </w:pPr>
      <w:r w:rsidRPr="00A54C90">
        <w:rPr>
          <w:rFonts w:ascii="Aptos Narrow" w:hAnsi="Aptos Narrow" w:cs="Helvetica"/>
          <w:b/>
          <w:bCs/>
          <w:color w:val="000000" w:themeColor="text1"/>
          <w:sz w:val="24"/>
          <w:szCs w:val="24"/>
        </w:rPr>
        <w:t>How AdaBoost Works</w:t>
      </w:r>
    </w:p>
    <w:p w14:paraId="2B9EBC95" w14:textId="77777777" w:rsidR="00441966" w:rsidRPr="00A54C90" w:rsidRDefault="00441966" w:rsidP="00441966">
      <w:pPr>
        <w:pStyle w:val="NormalWeb"/>
        <w:shd w:val="clear" w:color="auto" w:fill="FFFFFF"/>
        <w:jc w:val="both"/>
        <w:rPr>
          <w:rFonts w:ascii="Aptos Narrow" w:hAnsi="Aptos Narrow" w:cs="Segoe UI"/>
          <w:color w:val="333333"/>
        </w:rPr>
      </w:pPr>
      <w:r w:rsidRPr="00A54C90">
        <w:rPr>
          <w:rFonts w:ascii="Aptos Narrow" w:hAnsi="Aptos Narrow" w:cs="Segoe UI"/>
          <w:color w:val="333333"/>
        </w:rPr>
        <w:t>To understand how AdaBoost works, smash down its working mechanism right into a step-by-step process:</w:t>
      </w:r>
    </w:p>
    <w:p w14:paraId="03B57D92" w14:textId="77777777" w:rsidR="00441966" w:rsidRPr="00A54C90" w:rsidRDefault="00441966" w:rsidP="00441966">
      <w:pPr>
        <w:pStyle w:val="NormalWeb"/>
        <w:shd w:val="clear" w:color="auto" w:fill="FFFFFF"/>
        <w:jc w:val="both"/>
        <w:rPr>
          <w:rFonts w:ascii="Aptos Narrow" w:hAnsi="Aptos Narrow" w:cs="Segoe UI"/>
          <w:color w:val="333333"/>
        </w:rPr>
      </w:pPr>
      <w:r w:rsidRPr="00A54C90">
        <w:rPr>
          <w:rFonts w:ascii="Aptos Narrow" w:hAnsi="Aptos Narrow" w:cs="Segoe UI"/>
          <w:color w:val="333333"/>
        </w:rPr>
        <w:t>1. Weight Initialization</w:t>
      </w:r>
    </w:p>
    <w:p w14:paraId="456BEF4D" w14:textId="77777777" w:rsidR="00441966" w:rsidRPr="00A54C90" w:rsidRDefault="00441966" w:rsidP="00441966">
      <w:pPr>
        <w:pStyle w:val="NormalWeb"/>
        <w:shd w:val="clear" w:color="auto" w:fill="FFFFFF"/>
        <w:jc w:val="both"/>
        <w:rPr>
          <w:rFonts w:ascii="Aptos Narrow" w:hAnsi="Aptos Narrow" w:cs="Segoe UI"/>
          <w:color w:val="333333"/>
          <w:lang w:val="en-IN"/>
        </w:rPr>
      </w:pPr>
      <w:r w:rsidRPr="00A54C90">
        <w:rPr>
          <w:rFonts w:ascii="Aptos Narrow" w:hAnsi="Aptos Narrow" w:cs="Segoe UI"/>
          <w:color w:val="333333"/>
        </w:rPr>
        <w:t>At the start, every schooling instance is assigned an identical weight. These weights determine the importance of every example in the getting-to-know method.</w:t>
      </w:r>
    </w:p>
    <w:p w14:paraId="58C845B9" w14:textId="77777777" w:rsidR="00441966" w:rsidRPr="00A54C90" w:rsidRDefault="00441966" w:rsidP="00441966">
      <w:pPr>
        <w:pStyle w:val="NormalWeb"/>
        <w:shd w:val="clear" w:color="auto" w:fill="FFFFFF"/>
        <w:jc w:val="both"/>
        <w:rPr>
          <w:rFonts w:ascii="Aptos Narrow" w:hAnsi="Aptos Narrow" w:cs="Segoe UI"/>
          <w:color w:val="333333"/>
        </w:rPr>
      </w:pPr>
      <w:r w:rsidRPr="00A54C90">
        <w:rPr>
          <w:rFonts w:ascii="Aptos Narrow" w:hAnsi="Aptos Narrow" w:cs="Segoe UI"/>
          <w:color w:val="333333"/>
        </w:rPr>
        <w:t>2. Model Training</w:t>
      </w:r>
    </w:p>
    <w:p w14:paraId="1627A180" w14:textId="77777777" w:rsidR="00441966" w:rsidRPr="00A54C90" w:rsidRDefault="00441966" w:rsidP="00441966">
      <w:pPr>
        <w:pStyle w:val="NormalWeb"/>
        <w:shd w:val="clear" w:color="auto" w:fill="FFFFFF"/>
        <w:jc w:val="both"/>
        <w:rPr>
          <w:rFonts w:ascii="Aptos Narrow" w:hAnsi="Aptos Narrow" w:cs="Segoe UI"/>
          <w:color w:val="333333"/>
        </w:rPr>
      </w:pPr>
      <w:r w:rsidRPr="00A54C90">
        <w:rPr>
          <w:rFonts w:ascii="Aptos Narrow" w:hAnsi="Aptos Narrow" w:cs="Segoe UI"/>
          <w:color w:val="333333"/>
        </w:rPr>
        <w:t>A weak learner is skilled at the dataset, with the aim of minimizing class errors. A weak learner is usually an easy model, which includes a selection stump (a one-stage decision tree) or a small neural network.</w:t>
      </w:r>
    </w:p>
    <w:p w14:paraId="096B766F" w14:textId="77777777" w:rsidR="00441966" w:rsidRPr="00A54C90" w:rsidRDefault="00441966" w:rsidP="00441966">
      <w:pPr>
        <w:pStyle w:val="NormalWeb"/>
        <w:shd w:val="clear" w:color="auto" w:fill="FFFFFF"/>
        <w:jc w:val="both"/>
        <w:rPr>
          <w:rFonts w:ascii="Aptos Narrow" w:hAnsi="Aptos Narrow" w:cs="Segoe UI"/>
          <w:color w:val="333333"/>
        </w:rPr>
      </w:pPr>
      <w:r w:rsidRPr="00A54C90">
        <w:rPr>
          <w:rFonts w:ascii="Aptos Narrow" w:hAnsi="Aptos Narrow" w:cs="Segoe UI"/>
          <w:color w:val="333333"/>
        </w:rPr>
        <w:t>3. Weighted Error Calculation</w:t>
      </w:r>
    </w:p>
    <w:p w14:paraId="7AAB2603" w14:textId="77777777" w:rsidR="00441966" w:rsidRPr="00A54C90" w:rsidRDefault="00441966" w:rsidP="00441966">
      <w:pPr>
        <w:pStyle w:val="NormalWeb"/>
        <w:shd w:val="clear" w:color="auto" w:fill="FFFFFF"/>
        <w:jc w:val="both"/>
        <w:rPr>
          <w:rFonts w:ascii="Aptos Narrow" w:hAnsi="Aptos Narrow" w:cs="Segoe UI"/>
          <w:color w:val="333333"/>
        </w:rPr>
      </w:pPr>
      <w:r w:rsidRPr="00A54C90">
        <w:rPr>
          <w:rFonts w:ascii="Aptos Narrow" w:hAnsi="Aptos Narrow" w:cs="Segoe UI"/>
          <w:color w:val="333333"/>
        </w:rPr>
        <w:t>After the vulnerable learner is skilled, its miles are used to make predictions at the education dataset. The weighted mistakes are then calculated by means of summing up the weights of the misclassified times. This step emphasizes the importance of the samples which are tough to classify.</w:t>
      </w:r>
    </w:p>
    <w:p w14:paraId="12DE28F2" w14:textId="77777777" w:rsidR="00441966" w:rsidRPr="00A54C90" w:rsidRDefault="00441966" w:rsidP="00441966">
      <w:pPr>
        <w:pStyle w:val="NormalWeb"/>
        <w:shd w:val="clear" w:color="auto" w:fill="FFFFFF"/>
        <w:jc w:val="both"/>
        <w:rPr>
          <w:rFonts w:ascii="Aptos Narrow" w:hAnsi="Aptos Narrow" w:cs="Segoe UI"/>
          <w:color w:val="333333"/>
        </w:rPr>
      </w:pPr>
      <w:r w:rsidRPr="00A54C90">
        <w:rPr>
          <w:rFonts w:ascii="Aptos Narrow" w:hAnsi="Aptos Narrow" w:cs="Segoe UI"/>
          <w:color w:val="333333"/>
        </w:rPr>
        <w:t>4. Model Weight Calculation</w:t>
      </w:r>
    </w:p>
    <w:p w14:paraId="6FD57619" w14:textId="77777777" w:rsidR="00441966" w:rsidRPr="00A54C90" w:rsidRDefault="00441966" w:rsidP="00441966">
      <w:pPr>
        <w:pStyle w:val="NormalWeb"/>
        <w:shd w:val="clear" w:color="auto" w:fill="FFFFFF"/>
        <w:jc w:val="both"/>
        <w:rPr>
          <w:rFonts w:ascii="Aptos Narrow" w:hAnsi="Aptos Narrow" w:cs="Segoe UI"/>
          <w:color w:val="333333"/>
        </w:rPr>
      </w:pPr>
      <w:r w:rsidRPr="00A54C90">
        <w:rPr>
          <w:rFonts w:ascii="Aptos Narrow" w:hAnsi="Aptos Narrow" w:cs="Segoe UI"/>
          <w:color w:val="333333"/>
        </w:rPr>
        <w:t>The weight of the susceptible learner is calculated primarily based on their Performance in classifying the training data. Models that perform properly are assigned higher weights, indicating that they're more reliable.</w:t>
      </w:r>
    </w:p>
    <w:p w14:paraId="6B208109" w14:textId="77777777" w:rsidR="00441966" w:rsidRPr="00A54C90" w:rsidRDefault="00441966" w:rsidP="00441966">
      <w:pPr>
        <w:pStyle w:val="NormalWeb"/>
        <w:shd w:val="clear" w:color="auto" w:fill="FFFFFF"/>
        <w:jc w:val="both"/>
        <w:rPr>
          <w:rFonts w:ascii="Aptos Narrow" w:hAnsi="Aptos Narrow" w:cs="Segoe UI"/>
          <w:color w:val="333333"/>
        </w:rPr>
      </w:pPr>
      <w:r w:rsidRPr="00A54C90">
        <w:rPr>
          <w:rFonts w:ascii="Aptos Narrow" w:hAnsi="Aptos Narrow" w:cs="Segoe UI"/>
          <w:color w:val="333333"/>
        </w:rPr>
        <w:t>5. Update Instance Weights</w:t>
      </w:r>
    </w:p>
    <w:p w14:paraId="59031C19" w14:textId="77777777" w:rsidR="00441966" w:rsidRPr="00A54C90" w:rsidRDefault="00441966" w:rsidP="00441966">
      <w:pPr>
        <w:pStyle w:val="NormalWeb"/>
        <w:shd w:val="clear" w:color="auto" w:fill="FFFFFF"/>
        <w:jc w:val="both"/>
        <w:rPr>
          <w:rFonts w:ascii="Aptos Narrow" w:hAnsi="Aptos Narrow" w:cs="Segoe UI"/>
          <w:color w:val="333333"/>
        </w:rPr>
      </w:pPr>
      <w:r w:rsidRPr="00A54C90">
        <w:rPr>
          <w:rFonts w:ascii="Aptos Narrow" w:hAnsi="Aptos Narrow" w:cs="Segoe UI"/>
          <w:color w:val="333333"/>
        </w:rPr>
        <w:lastRenderedPageBreak/>
        <w:t>The example weights are updated to offer more weight to the misclassified samples from the previous step. This adjustment focuses on the studying method at the times that the present-day model struggles with.</w:t>
      </w:r>
    </w:p>
    <w:p w14:paraId="6759BF39" w14:textId="77777777" w:rsidR="00441966" w:rsidRPr="00A54C90" w:rsidRDefault="00441966" w:rsidP="00441966">
      <w:pPr>
        <w:pStyle w:val="NormalWeb"/>
        <w:shd w:val="clear" w:color="auto" w:fill="FFFFFF"/>
        <w:jc w:val="both"/>
        <w:rPr>
          <w:rFonts w:ascii="Aptos Narrow" w:hAnsi="Aptos Narrow" w:cs="Segoe UI"/>
          <w:color w:val="333333"/>
        </w:rPr>
      </w:pPr>
      <w:r w:rsidRPr="00A54C90">
        <w:rPr>
          <w:rFonts w:ascii="Aptos Narrow" w:hAnsi="Aptos Narrow" w:cs="Segoe UI"/>
          <w:color w:val="333333"/>
        </w:rPr>
        <w:t>6. Repeat</w:t>
      </w:r>
    </w:p>
    <w:p w14:paraId="7909ED3B" w14:textId="77777777" w:rsidR="00441966" w:rsidRPr="00A54C90" w:rsidRDefault="00441966" w:rsidP="00441966">
      <w:pPr>
        <w:pStyle w:val="NormalWeb"/>
        <w:shd w:val="clear" w:color="auto" w:fill="FFFFFF"/>
        <w:jc w:val="both"/>
        <w:rPr>
          <w:rFonts w:ascii="Aptos Narrow" w:hAnsi="Aptos Narrow" w:cs="Segoe UI"/>
          <w:color w:val="333333"/>
        </w:rPr>
      </w:pPr>
      <w:r w:rsidRPr="00A54C90">
        <w:rPr>
          <w:rFonts w:ascii="Aptos Narrow" w:hAnsi="Aptos Narrow" w:cs="Segoe UI"/>
          <w:color w:val="333333"/>
        </w:rPr>
        <w:t>Steps 2 through five are repeated for a predefined variety of iterations or till a distinctive overall performance threshold is met.</w:t>
      </w:r>
    </w:p>
    <w:p w14:paraId="0CDEF67C" w14:textId="77777777" w:rsidR="00441966" w:rsidRPr="00A54C90" w:rsidRDefault="00441966" w:rsidP="00441966">
      <w:pPr>
        <w:pStyle w:val="NormalWeb"/>
        <w:shd w:val="clear" w:color="auto" w:fill="FFFFFF"/>
        <w:jc w:val="both"/>
        <w:rPr>
          <w:rFonts w:ascii="Aptos Narrow" w:hAnsi="Aptos Narrow" w:cs="Segoe UI"/>
          <w:color w:val="333333"/>
        </w:rPr>
      </w:pPr>
      <w:r w:rsidRPr="00A54C90">
        <w:rPr>
          <w:rFonts w:ascii="Aptos Narrow" w:hAnsi="Aptos Narrow" w:cs="Segoe UI"/>
          <w:color w:val="333333"/>
        </w:rPr>
        <w:t>7. Final Model Creation</w:t>
      </w:r>
    </w:p>
    <w:p w14:paraId="60A2A4DF" w14:textId="77777777" w:rsidR="00441966" w:rsidRPr="00A54C90" w:rsidRDefault="00441966" w:rsidP="00441966">
      <w:pPr>
        <w:pStyle w:val="NormalWeb"/>
        <w:shd w:val="clear" w:color="auto" w:fill="FFFFFF"/>
        <w:jc w:val="both"/>
        <w:rPr>
          <w:rFonts w:ascii="Aptos Narrow" w:hAnsi="Aptos Narrow" w:cs="Segoe UI"/>
          <w:color w:val="333333"/>
        </w:rPr>
      </w:pPr>
      <w:r w:rsidRPr="00A54C90">
        <w:rPr>
          <w:rFonts w:ascii="Aptos Narrow" w:hAnsi="Aptos Narrow" w:cs="Segoe UI"/>
          <w:color w:val="333333"/>
        </w:rPr>
        <w:t>The very last sturdy model (also referred to as the ensemble) is created by means of combining the weighted outputs of all weak newcomers. Typically, the fashions with better weights have an extra influence on the final choice.</w:t>
      </w:r>
    </w:p>
    <w:p w14:paraId="5A9BF732" w14:textId="77777777" w:rsidR="00441966" w:rsidRPr="00A54C90" w:rsidRDefault="00441966" w:rsidP="00441966">
      <w:pPr>
        <w:pStyle w:val="NormalWeb"/>
        <w:shd w:val="clear" w:color="auto" w:fill="FFFFFF"/>
        <w:jc w:val="both"/>
        <w:rPr>
          <w:rFonts w:ascii="Aptos Narrow" w:hAnsi="Aptos Narrow" w:cs="Segoe UI"/>
          <w:color w:val="333333"/>
        </w:rPr>
      </w:pPr>
      <w:r w:rsidRPr="00A54C90">
        <w:rPr>
          <w:rFonts w:ascii="Aptos Narrow" w:hAnsi="Aptos Narrow" w:cs="Segoe UI"/>
          <w:color w:val="333333"/>
        </w:rPr>
        <w:t>8. Classification</w:t>
      </w:r>
    </w:p>
    <w:p w14:paraId="2C67207E" w14:textId="77777777" w:rsidR="00441966" w:rsidRPr="00A54C90" w:rsidRDefault="00441966" w:rsidP="00441966">
      <w:pPr>
        <w:pStyle w:val="NormalWeb"/>
        <w:shd w:val="clear" w:color="auto" w:fill="FFFFFF"/>
        <w:jc w:val="both"/>
        <w:rPr>
          <w:rFonts w:ascii="Aptos Narrow" w:hAnsi="Aptos Narrow" w:cs="Segoe UI"/>
          <w:color w:val="333333"/>
        </w:rPr>
      </w:pPr>
      <w:r w:rsidRPr="00A54C90">
        <w:rPr>
          <w:rFonts w:ascii="Aptos Narrow" w:hAnsi="Aptos Narrow" w:cs="Segoe UI"/>
          <w:color w:val="333333"/>
        </w:rPr>
        <w:t>To make predictions on new records, AdaBoost uses the very last ensemble model. Each vulnerable learner contributes its prediction, weighted with the aid of its significance, and the blended result is used to categorize the enter.</w:t>
      </w:r>
    </w:p>
    <w:p w14:paraId="2BB89BB7" w14:textId="77777777" w:rsidR="00441966" w:rsidRPr="00A54C90" w:rsidRDefault="00441966" w:rsidP="00441966">
      <w:pPr>
        <w:pStyle w:val="Heading2"/>
        <w:shd w:val="clear" w:color="auto" w:fill="FFFFFF"/>
        <w:spacing w:line="312" w:lineRule="atLeast"/>
        <w:jc w:val="both"/>
        <w:rPr>
          <w:rFonts w:ascii="Aptos Narrow" w:hAnsi="Aptos Narrow" w:cs="Helvetica"/>
          <w:color w:val="000000" w:themeColor="text1"/>
          <w:kern w:val="0"/>
          <w:sz w:val="24"/>
          <w:szCs w:val="24"/>
          <w:lang w:val="en-IN"/>
          <w14:ligatures w14:val="none"/>
        </w:rPr>
      </w:pPr>
      <w:r w:rsidRPr="00A54C90">
        <w:rPr>
          <w:rFonts w:ascii="Aptos Narrow" w:hAnsi="Aptos Narrow" w:cs="Helvetica"/>
          <w:b/>
          <w:bCs/>
          <w:color w:val="000000" w:themeColor="text1"/>
          <w:sz w:val="24"/>
          <w:szCs w:val="24"/>
        </w:rPr>
        <w:t>Key Concepts in AdaBoost</w:t>
      </w:r>
    </w:p>
    <w:p w14:paraId="643A844F" w14:textId="77777777" w:rsidR="00441966" w:rsidRPr="00A54C90" w:rsidRDefault="00441966" w:rsidP="00441966">
      <w:pPr>
        <w:pStyle w:val="NormalWeb"/>
        <w:shd w:val="clear" w:color="auto" w:fill="FFFFFF"/>
        <w:jc w:val="both"/>
        <w:rPr>
          <w:rFonts w:ascii="Aptos Narrow" w:hAnsi="Aptos Narrow" w:cs="Segoe UI"/>
          <w:color w:val="333333"/>
        </w:rPr>
      </w:pPr>
      <w:r w:rsidRPr="00A54C90">
        <w:rPr>
          <w:rFonts w:ascii="Aptos Narrow" w:hAnsi="Aptos Narrow" w:cs="Segoe UI"/>
          <w:color w:val="333333"/>
        </w:rPr>
        <w:t>To gain deeper information about AdaBoost, it's critical to be acquainted with some key principles associated with the algorithm:</w:t>
      </w:r>
    </w:p>
    <w:p w14:paraId="33F2B9D2" w14:textId="77777777" w:rsidR="00441966" w:rsidRPr="00A54C90" w:rsidRDefault="00441966" w:rsidP="00441966">
      <w:pPr>
        <w:pStyle w:val="NormalWeb"/>
        <w:shd w:val="clear" w:color="auto" w:fill="FFFFFF"/>
        <w:jc w:val="both"/>
        <w:rPr>
          <w:rFonts w:ascii="Aptos Narrow" w:hAnsi="Aptos Narrow" w:cs="Segoe UI"/>
          <w:color w:val="333333"/>
        </w:rPr>
      </w:pPr>
      <w:r w:rsidRPr="00A54C90">
        <w:rPr>
          <w:rFonts w:ascii="Aptos Narrow" w:hAnsi="Aptos Narrow" w:cs="Segoe UI"/>
          <w:color w:val="333333"/>
        </w:rPr>
        <w:t>1. Weak Learners</w:t>
      </w:r>
    </w:p>
    <w:p w14:paraId="01CF6F15" w14:textId="77777777" w:rsidR="00441966" w:rsidRPr="00A54C90" w:rsidRDefault="00441966" w:rsidP="00441966">
      <w:pPr>
        <w:pStyle w:val="NormalWeb"/>
        <w:shd w:val="clear" w:color="auto" w:fill="FFFFFF"/>
        <w:jc w:val="both"/>
        <w:rPr>
          <w:rFonts w:ascii="Aptos Narrow" w:hAnsi="Aptos Narrow" w:cs="Segoe UI"/>
          <w:color w:val="333333"/>
        </w:rPr>
      </w:pPr>
      <w:r w:rsidRPr="00A54C90">
        <w:rPr>
          <w:rFonts w:ascii="Aptos Narrow" w:hAnsi="Aptos Narrow" w:cs="Segoe UI"/>
          <w:color w:val="333333"/>
        </w:rPr>
        <w:t>Weak novices are the individual fashions that make up the ensemble. These are generally fashions with accuracy barely higher than random hazards. In the context of AdaBoost, weak beginners are trained sequentially, with each new model focusing on the instances that preceding models determined difficult to classify.</w:t>
      </w:r>
    </w:p>
    <w:p w14:paraId="0DE5182D" w14:textId="77777777" w:rsidR="00441966" w:rsidRPr="00A54C90" w:rsidRDefault="00441966" w:rsidP="00441966">
      <w:pPr>
        <w:pStyle w:val="NormalWeb"/>
        <w:shd w:val="clear" w:color="auto" w:fill="FFFFFF"/>
        <w:jc w:val="both"/>
        <w:rPr>
          <w:rFonts w:ascii="Aptos Narrow" w:hAnsi="Aptos Narrow" w:cs="Segoe UI"/>
          <w:color w:val="333333"/>
        </w:rPr>
      </w:pPr>
      <w:r w:rsidRPr="00A54C90">
        <w:rPr>
          <w:rFonts w:ascii="Aptos Narrow" w:hAnsi="Aptos Narrow" w:cs="Segoe UI"/>
          <w:color w:val="333333"/>
        </w:rPr>
        <w:t>2. Strong Classifier</w:t>
      </w:r>
    </w:p>
    <w:p w14:paraId="28DD3BE3" w14:textId="77777777" w:rsidR="00441966" w:rsidRPr="00A54C90" w:rsidRDefault="00441966" w:rsidP="00441966">
      <w:pPr>
        <w:pStyle w:val="NormalWeb"/>
        <w:shd w:val="clear" w:color="auto" w:fill="FFFFFF"/>
        <w:jc w:val="both"/>
        <w:rPr>
          <w:rFonts w:ascii="Aptos Narrow" w:hAnsi="Aptos Narrow" w:cs="Segoe UI"/>
          <w:color w:val="333333"/>
        </w:rPr>
      </w:pPr>
      <w:r w:rsidRPr="00A54C90">
        <w:rPr>
          <w:rFonts w:ascii="Aptos Narrow" w:hAnsi="Aptos Narrow" w:cs="Segoe UI"/>
          <w:color w:val="333333"/>
        </w:rPr>
        <w:t>The strong classifier, additionally known as the ensemble, is the final version created by combining the predictions of all weak first-year students. It has the collective know-how of all of the fashions and is capable of making correct predictions.</w:t>
      </w:r>
    </w:p>
    <w:p w14:paraId="4A4F2D29" w14:textId="77777777" w:rsidR="00441966" w:rsidRPr="00A54C90" w:rsidRDefault="00441966" w:rsidP="00441966">
      <w:pPr>
        <w:pStyle w:val="NormalWeb"/>
        <w:shd w:val="clear" w:color="auto" w:fill="FFFFFF"/>
        <w:jc w:val="both"/>
        <w:rPr>
          <w:rFonts w:ascii="Aptos Narrow" w:hAnsi="Aptos Narrow" w:cs="Segoe UI"/>
          <w:color w:val="333333"/>
        </w:rPr>
      </w:pPr>
      <w:r w:rsidRPr="00A54C90">
        <w:rPr>
          <w:rFonts w:ascii="Aptos Narrow" w:hAnsi="Aptos Narrow" w:cs="Segoe UI"/>
          <w:color w:val="333333"/>
        </w:rPr>
        <w:t>3. Weighted Voting</w:t>
      </w:r>
    </w:p>
    <w:p w14:paraId="5A84527D" w14:textId="77777777" w:rsidR="00441966" w:rsidRPr="00A54C90" w:rsidRDefault="00441966" w:rsidP="00441966">
      <w:pPr>
        <w:pStyle w:val="NormalWeb"/>
        <w:shd w:val="clear" w:color="auto" w:fill="FFFFFF"/>
        <w:jc w:val="both"/>
        <w:rPr>
          <w:rFonts w:ascii="Aptos Narrow" w:hAnsi="Aptos Narrow" w:cs="Segoe UI"/>
          <w:color w:val="333333"/>
        </w:rPr>
      </w:pPr>
      <w:r w:rsidRPr="00A54C90">
        <w:rPr>
          <w:rFonts w:ascii="Aptos Narrow" w:hAnsi="Aptos Narrow" w:cs="Segoe UI"/>
          <w:color w:val="333333"/>
        </w:rPr>
        <w:t>In AdaBoost, every susceptible learner contributes to the very last prediction with a weight-based totally on its Performance. This weighted vote-casting machine ensures that the greater correct fashions have a greater say in the final choice.</w:t>
      </w:r>
    </w:p>
    <w:p w14:paraId="215D6206" w14:textId="77777777" w:rsidR="00441966" w:rsidRPr="00A54C90" w:rsidRDefault="00441966" w:rsidP="00441966">
      <w:pPr>
        <w:pStyle w:val="NormalWeb"/>
        <w:shd w:val="clear" w:color="auto" w:fill="FFFFFF"/>
        <w:jc w:val="both"/>
        <w:rPr>
          <w:rFonts w:ascii="Aptos Narrow" w:hAnsi="Aptos Narrow" w:cs="Segoe UI"/>
          <w:color w:val="333333"/>
        </w:rPr>
      </w:pPr>
      <w:r w:rsidRPr="00A54C90">
        <w:rPr>
          <w:rFonts w:ascii="Aptos Narrow" w:hAnsi="Aptos Narrow" w:cs="Segoe UI"/>
          <w:color w:val="333333"/>
        </w:rPr>
        <w:t>4. Error Rate</w:t>
      </w:r>
    </w:p>
    <w:p w14:paraId="16864724" w14:textId="77777777" w:rsidR="00441966" w:rsidRPr="00A54C90" w:rsidRDefault="00441966" w:rsidP="00441966">
      <w:pPr>
        <w:pStyle w:val="NormalWeb"/>
        <w:shd w:val="clear" w:color="auto" w:fill="FFFFFF"/>
        <w:jc w:val="both"/>
        <w:rPr>
          <w:rFonts w:ascii="Aptos Narrow" w:hAnsi="Aptos Narrow" w:cs="Segoe UI"/>
          <w:color w:val="333333"/>
        </w:rPr>
      </w:pPr>
      <w:r w:rsidRPr="00A54C90">
        <w:rPr>
          <w:rFonts w:ascii="Aptos Narrow" w:hAnsi="Aptos Narrow" w:cs="Segoe UI"/>
          <w:color w:val="333333"/>
        </w:rPr>
        <w:t>The error rate is the degree of ways a vulnerable learner plays on the schooling statistics. It is used to calculate the load assigned to each vulnerable learner. Models with lower error fees are given higher weights.</w:t>
      </w:r>
    </w:p>
    <w:p w14:paraId="3863E414" w14:textId="77777777" w:rsidR="00441966" w:rsidRPr="00A54C90" w:rsidRDefault="00441966" w:rsidP="00441966">
      <w:pPr>
        <w:pStyle w:val="NormalWeb"/>
        <w:shd w:val="clear" w:color="auto" w:fill="FFFFFF"/>
        <w:jc w:val="both"/>
        <w:rPr>
          <w:rFonts w:ascii="Aptos Narrow" w:hAnsi="Aptos Narrow" w:cs="Segoe UI"/>
          <w:color w:val="333333"/>
        </w:rPr>
      </w:pPr>
      <w:r w:rsidRPr="00A54C90">
        <w:rPr>
          <w:rFonts w:ascii="Aptos Narrow" w:hAnsi="Aptos Narrow" w:cs="Segoe UI"/>
          <w:color w:val="333333"/>
        </w:rPr>
        <w:lastRenderedPageBreak/>
        <w:t>5. Iterations</w:t>
      </w:r>
    </w:p>
    <w:p w14:paraId="6B31AF5A" w14:textId="77777777" w:rsidR="00441966" w:rsidRPr="00A54C90" w:rsidRDefault="00441966" w:rsidP="00441966">
      <w:pPr>
        <w:pStyle w:val="NormalWeb"/>
        <w:shd w:val="clear" w:color="auto" w:fill="FFFFFF"/>
        <w:jc w:val="both"/>
        <w:rPr>
          <w:rFonts w:ascii="Aptos Narrow" w:hAnsi="Aptos Narrow" w:cs="Segoe UI"/>
          <w:color w:val="333333"/>
        </w:rPr>
      </w:pPr>
      <w:r w:rsidRPr="00A54C90">
        <w:rPr>
          <w:rFonts w:ascii="Aptos Narrow" w:hAnsi="Aptos Narrow" w:cs="Segoe UI"/>
          <w:color w:val="333333"/>
        </w:rPr>
        <w:t>The range of iterations or rounds in AdaBoost is a hyperparameter that determines what number of susceptible newbies are educated. Increasing the range of iterations may additionally result in a more complex ensemble; however, it can also increase the risk of overfitting.</w:t>
      </w:r>
    </w:p>
    <w:p w14:paraId="6C20F299" w14:textId="77777777" w:rsidR="00441966" w:rsidRPr="00A54C90" w:rsidRDefault="00441966" w:rsidP="00441966">
      <w:pPr>
        <w:pStyle w:val="Heading2"/>
        <w:shd w:val="clear" w:color="auto" w:fill="FFFFFF"/>
        <w:spacing w:line="312" w:lineRule="atLeast"/>
        <w:jc w:val="both"/>
        <w:rPr>
          <w:rFonts w:ascii="Aptos Narrow" w:hAnsi="Aptos Narrow" w:cs="Helvetica"/>
          <w:color w:val="000000" w:themeColor="text1"/>
          <w:sz w:val="24"/>
          <w:szCs w:val="24"/>
        </w:rPr>
      </w:pPr>
      <w:r w:rsidRPr="00A54C90">
        <w:rPr>
          <w:rFonts w:ascii="Aptos Narrow" w:hAnsi="Aptos Narrow" w:cs="Helvetica"/>
          <w:b/>
          <w:bCs/>
          <w:color w:val="000000" w:themeColor="text1"/>
          <w:sz w:val="24"/>
          <w:szCs w:val="24"/>
        </w:rPr>
        <w:t>Advantages of AdaBoost</w:t>
      </w:r>
    </w:p>
    <w:p w14:paraId="4707CECB" w14:textId="77777777" w:rsidR="00441966" w:rsidRPr="00A54C90" w:rsidRDefault="00441966" w:rsidP="00441966">
      <w:pPr>
        <w:pStyle w:val="NormalWeb"/>
        <w:shd w:val="clear" w:color="auto" w:fill="FFFFFF"/>
        <w:jc w:val="both"/>
        <w:rPr>
          <w:rFonts w:ascii="Aptos Narrow" w:hAnsi="Aptos Narrow" w:cs="Segoe UI"/>
          <w:color w:val="333333"/>
        </w:rPr>
      </w:pPr>
      <w:r w:rsidRPr="00A54C90">
        <w:rPr>
          <w:rFonts w:ascii="Aptos Narrow" w:hAnsi="Aptos Narrow" w:cs="Segoe UI"/>
          <w:color w:val="333333"/>
        </w:rPr>
        <w:t>AdaBoost gives numerous blessings that make it a popular choice in gadget mastering:</w:t>
      </w:r>
    </w:p>
    <w:p w14:paraId="11951B4A" w14:textId="77777777" w:rsidR="00441966" w:rsidRPr="00A54C90" w:rsidRDefault="00441966" w:rsidP="00441966">
      <w:pPr>
        <w:pStyle w:val="NormalWeb"/>
        <w:shd w:val="clear" w:color="auto" w:fill="FFFFFF"/>
        <w:jc w:val="both"/>
        <w:rPr>
          <w:rFonts w:ascii="Aptos Narrow" w:hAnsi="Aptos Narrow" w:cs="Segoe UI"/>
          <w:color w:val="333333"/>
        </w:rPr>
      </w:pPr>
      <w:r w:rsidRPr="00A54C90">
        <w:rPr>
          <w:rFonts w:ascii="Aptos Narrow" w:hAnsi="Aptos Narrow" w:cs="Segoe UI"/>
          <w:color w:val="333333"/>
        </w:rPr>
        <w:t>1. Improved Accuracy</w:t>
      </w:r>
    </w:p>
    <w:p w14:paraId="20449BAF" w14:textId="77777777" w:rsidR="00441966" w:rsidRPr="00A54C90" w:rsidRDefault="00441966" w:rsidP="00441966">
      <w:pPr>
        <w:pStyle w:val="NormalWeb"/>
        <w:shd w:val="clear" w:color="auto" w:fill="FFFFFF"/>
        <w:jc w:val="both"/>
        <w:rPr>
          <w:rFonts w:ascii="Aptos Narrow" w:hAnsi="Aptos Narrow" w:cs="Segoe UI"/>
          <w:color w:val="333333"/>
        </w:rPr>
      </w:pPr>
      <w:r w:rsidRPr="00A54C90">
        <w:rPr>
          <w:rFonts w:ascii="Aptos Narrow" w:hAnsi="Aptos Narrow" w:cs="Segoe UI"/>
          <w:color w:val="333333"/>
        </w:rPr>
        <w:t>AdaBoost can notably improve the accuracy of susceptible, inexperienced persons, even when the usage of easy fashions. By specializing in misclassified instances, it adapts to the tough areas of the records distribution.</w:t>
      </w:r>
    </w:p>
    <w:p w14:paraId="03154C17" w14:textId="77777777" w:rsidR="00441966" w:rsidRPr="00A54C90" w:rsidRDefault="00441966" w:rsidP="00441966">
      <w:pPr>
        <w:pStyle w:val="NormalWeb"/>
        <w:shd w:val="clear" w:color="auto" w:fill="FFFFFF"/>
        <w:jc w:val="both"/>
        <w:rPr>
          <w:rFonts w:ascii="Aptos Narrow" w:hAnsi="Aptos Narrow" w:cs="Segoe UI"/>
          <w:color w:val="333333"/>
        </w:rPr>
      </w:pPr>
      <w:r w:rsidRPr="00A54C90">
        <w:rPr>
          <w:rFonts w:ascii="Aptos Narrow" w:hAnsi="Aptos Narrow" w:cs="Segoe UI"/>
          <w:color w:val="333333"/>
        </w:rPr>
        <w:t>2. Versatility</w:t>
      </w:r>
    </w:p>
    <w:p w14:paraId="6314B4B8" w14:textId="77777777" w:rsidR="00441966" w:rsidRPr="00A54C90" w:rsidRDefault="00441966" w:rsidP="00441966">
      <w:pPr>
        <w:pStyle w:val="NormalWeb"/>
        <w:shd w:val="clear" w:color="auto" w:fill="FFFFFF"/>
        <w:jc w:val="both"/>
        <w:rPr>
          <w:rFonts w:ascii="Aptos Narrow" w:hAnsi="Aptos Narrow" w:cs="Segoe UI"/>
          <w:color w:val="333333"/>
        </w:rPr>
      </w:pPr>
      <w:r w:rsidRPr="00A54C90">
        <w:rPr>
          <w:rFonts w:ascii="Aptos Narrow" w:hAnsi="Aptos Narrow" w:cs="Segoe UI"/>
          <w:color w:val="333333"/>
        </w:rPr>
        <w:t>AdaBoost can be used with a number of base newbies, making it a flexible set of rules that may be carried out for unique forms of problems.</w:t>
      </w:r>
    </w:p>
    <w:p w14:paraId="2C65D0B0" w14:textId="77777777" w:rsidR="00441966" w:rsidRPr="00A54C90" w:rsidRDefault="00441966" w:rsidP="00441966">
      <w:pPr>
        <w:pStyle w:val="NormalWeb"/>
        <w:shd w:val="clear" w:color="auto" w:fill="FFFFFF"/>
        <w:jc w:val="both"/>
        <w:rPr>
          <w:rFonts w:ascii="Aptos Narrow" w:hAnsi="Aptos Narrow" w:cs="Segoe UI"/>
          <w:color w:val="333333"/>
        </w:rPr>
      </w:pPr>
      <w:r w:rsidRPr="00A54C90">
        <w:rPr>
          <w:rFonts w:ascii="Aptos Narrow" w:hAnsi="Aptos Narrow" w:cs="Segoe UI"/>
          <w:color w:val="333333"/>
        </w:rPr>
        <w:t>3. Feature Selection</w:t>
      </w:r>
    </w:p>
    <w:p w14:paraId="5903B23F" w14:textId="77777777" w:rsidR="00441966" w:rsidRPr="00A54C90" w:rsidRDefault="00441966" w:rsidP="00441966">
      <w:pPr>
        <w:pStyle w:val="NormalWeb"/>
        <w:shd w:val="clear" w:color="auto" w:fill="FFFFFF"/>
        <w:jc w:val="both"/>
        <w:rPr>
          <w:rFonts w:ascii="Aptos Narrow" w:hAnsi="Aptos Narrow" w:cs="Segoe UI"/>
          <w:color w:val="333333"/>
        </w:rPr>
      </w:pPr>
      <w:r w:rsidRPr="00A54C90">
        <w:rPr>
          <w:rFonts w:ascii="Aptos Narrow" w:hAnsi="Aptos Narrow" w:cs="Segoe UI"/>
          <w:color w:val="333333"/>
        </w:rPr>
        <w:t>It routinely selects the most informative features, lowering the need for giant function engineering.</w:t>
      </w:r>
    </w:p>
    <w:p w14:paraId="7DDA1192" w14:textId="77777777" w:rsidR="00441966" w:rsidRPr="00A54C90" w:rsidRDefault="00441966" w:rsidP="00441966">
      <w:pPr>
        <w:pStyle w:val="NormalWeb"/>
        <w:shd w:val="clear" w:color="auto" w:fill="FFFFFF"/>
        <w:jc w:val="both"/>
        <w:rPr>
          <w:rFonts w:ascii="Aptos Narrow" w:hAnsi="Aptos Narrow" w:cs="Segoe UI"/>
          <w:color w:val="333333"/>
        </w:rPr>
      </w:pPr>
      <w:r w:rsidRPr="00A54C90">
        <w:rPr>
          <w:rFonts w:ascii="Aptos Narrow" w:hAnsi="Aptos Narrow" w:cs="Segoe UI"/>
          <w:color w:val="333333"/>
        </w:rPr>
        <w:t>4. Resistance to Overfitting</w:t>
      </w:r>
    </w:p>
    <w:p w14:paraId="31E10374" w14:textId="77777777" w:rsidR="00441966" w:rsidRPr="00A54C90" w:rsidRDefault="00441966" w:rsidP="00441966">
      <w:pPr>
        <w:pStyle w:val="NormalWeb"/>
        <w:shd w:val="clear" w:color="auto" w:fill="FFFFFF"/>
        <w:jc w:val="both"/>
        <w:rPr>
          <w:rFonts w:ascii="Aptos Narrow" w:hAnsi="Aptos Narrow" w:cs="Segoe UI"/>
          <w:color w:val="333333"/>
        </w:rPr>
      </w:pPr>
      <w:r w:rsidRPr="00A54C90">
        <w:rPr>
          <w:rFonts w:ascii="Aptos Narrow" w:hAnsi="Aptos Narrow" w:cs="Segoe UI"/>
          <w:color w:val="333333"/>
        </w:rPr>
        <w:t>AdaBoost tends to be much less at risk of overfitting compared to a few different ensemble methods, thanks to its recognition of misclassified instances.</w:t>
      </w:r>
    </w:p>
    <w:p w14:paraId="204E44E5" w14:textId="77777777" w:rsidR="00441966" w:rsidRPr="00A54C90" w:rsidRDefault="00441966" w:rsidP="00441966">
      <w:pPr>
        <w:pStyle w:val="Heading2"/>
        <w:shd w:val="clear" w:color="auto" w:fill="FFFFFF"/>
        <w:spacing w:line="312" w:lineRule="atLeast"/>
        <w:jc w:val="both"/>
        <w:rPr>
          <w:rFonts w:ascii="Aptos Narrow" w:hAnsi="Aptos Narrow" w:cs="Helvetica"/>
          <w:color w:val="000000" w:themeColor="text1"/>
          <w:sz w:val="24"/>
          <w:szCs w:val="24"/>
        </w:rPr>
      </w:pPr>
      <w:r w:rsidRPr="00A54C90">
        <w:rPr>
          <w:rFonts w:ascii="Aptos Narrow" w:hAnsi="Aptos Narrow" w:cs="Helvetica"/>
          <w:b/>
          <w:bCs/>
          <w:color w:val="000000" w:themeColor="text1"/>
          <w:sz w:val="24"/>
          <w:szCs w:val="24"/>
        </w:rPr>
        <w:t>Limitations and Challenges</w:t>
      </w:r>
    </w:p>
    <w:p w14:paraId="75B5D12A" w14:textId="77777777" w:rsidR="00441966" w:rsidRPr="00A54C90" w:rsidRDefault="00441966" w:rsidP="00441966">
      <w:pPr>
        <w:pStyle w:val="NormalWeb"/>
        <w:shd w:val="clear" w:color="auto" w:fill="FFFFFF"/>
        <w:jc w:val="both"/>
        <w:rPr>
          <w:rFonts w:ascii="Aptos Narrow" w:hAnsi="Aptos Narrow" w:cs="Segoe UI"/>
          <w:color w:val="333333"/>
        </w:rPr>
      </w:pPr>
      <w:r w:rsidRPr="00A54C90">
        <w:rPr>
          <w:rFonts w:ascii="Aptos Narrow" w:hAnsi="Aptos Narrow" w:cs="Segoe UI"/>
          <w:color w:val="333333"/>
        </w:rPr>
        <w:t>While AdaBoost is an effective algorithm, it is important to be aware of its barriers and challenges:</w:t>
      </w:r>
    </w:p>
    <w:p w14:paraId="5B263F81" w14:textId="77777777" w:rsidR="00441966" w:rsidRPr="00A54C90" w:rsidRDefault="00441966" w:rsidP="00441966">
      <w:pPr>
        <w:pStyle w:val="NormalWeb"/>
        <w:shd w:val="clear" w:color="auto" w:fill="FFFFFF"/>
        <w:jc w:val="both"/>
        <w:rPr>
          <w:rFonts w:ascii="Aptos Narrow" w:hAnsi="Aptos Narrow" w:cs="Segoe UI"/>
          <w:color w:val="333333"/>
        </w:rPr>
      </w:pPr>
      <w:r w:rsidRPr="00A54C90">
        <w:rPr>
          <w:rFonts w:ascii="Aptos Narrow" w:hAnsi="Aptos Narrow" w:cs="Segoe UI"/>
          <w:color w:val="333333"/>
        </w:rPr>
        <w:t>1. Sensitivity to Noisy Data</w:t>
      </w:r>
    </w:p>
    <w:p w14:paraId="655F0C75" w14:textId="77777777" w:rsidR="00441966" w:rsidRPr="00A54C90" w:rsidRDefault="00441966" w:rsidP="00441966">
      <w:pPr>
        <w:pStyle w:val="NormalWeb"/>
        <w:shd w:val="clear" w:color="auto" w:fill="FFFFFF"/>
        <w:jc w:val="both"/>
        <w:rPr>
          <w:rFonts w:ascii="Aptos Narrow" w:hAnsi="Aptos Narrow" w:cs="Segoe UI"/>
          <w:color w:val="333333"/>
        </w:rPr>
      </w:pPr>
      <w:r w:rsidRPr="00A54C90">
        <w:rPr>
          <w:rFonts w:ascii="Aptos Narrow" w:hAnsi="Aptos Narrow" w:cs="Segoe UI"/>
          <w:color w:val="333333"/>
        </w:rPr>
        <w:t>AdaBoost may be sensitive to noisy facts and outliers because it offers greater weight to misclassified times. Outliers can dominate the studying system and result in suboptimal consequences.</w:t>
      </w:r>
    </w:p>
    <w:p w14:paraId="0A6DC11E" w14:textId="77777777" w:rsidR="00441966" w:rsidRPr="00A54C90" w:rsidRDefault="00441966" w:rsidP="00441966">
      <w:pPr>
        <w:pStyle w:val="NormalWeb"/>
        <w:shd w:val="clear" w:color="auto" w:fill="FFFFFF"/>
        <w:jc w:val="both"/>
        <w:rPr>
          <w:rFonts w:ascii="Aptos Narrow" w:hAnsi="Aptos Narrow" w:cs="Segoe UI"/>
          <w:color w:val="333333"/>
        </w:rPr>
      </w:pPr>
      <w:r w:rsidRPr="00A54C90">
        <w:rPr>
          <w:rFonts w:ascii="Aptos Narrow" w:hAnsi="Aptos Narrow" w:cs="Segoe UI"/>
          <w:color w:val="333333"/>
        </w:rPr>
        <w:t>2. Computationally Intensive</w:t>
      </w:r>
    </w:p>
    <w:p w14:paraId="2F9662DB" w14:textId="77777777" w:rsidR="00441966" w:rsidRPr="00A54C90" w:rsidRDefault="00441966" w:rsidP="00441966">
      <w:pPr>
        <w:pStyle w:val="NormalWeb"/>
        <w:shd w:val="clear" w:color="auto" w:fill="FFFFFF"/>
        <w:jc w:val="both"/>
        <w:rPr>
          <w:rFonts w:ascii="Aptos Narrow" w:hAnsi="Aptos Narrow" w:cs="Segoe UI"/>
          <w:color w:val="333333"/>
        </w:rPr>
      </w:pPr>
      <w:r w:rsidRPr="00A54C90">
        <w:rPr>
          <w:rFonts w:ascii="Aptos Narrow" w:hAnsi="Aptos Narrow" w:cs="Segoe UI"/>
          <w:color w:val="333333"/>
        </w:rPr>
        <w:t>Training AdaBoost may be computationally intensive, especially while using a massive wide variety of susceptible learners. This could make it much less appropriate for real-time applications.</w:t>
      </w:r>
    </w:p>
    <w:p w14:paraId="375B45EC" w14:textId="77777777" w:rsidR="00441966" w:rsidRPr="00A54C90" w:rsidRDefault="00441966" w:rsidP="00441966">
      <w:pPr>
        <w:pStyle w:val="NormalWeb"/>
        <w:shd w:val="clear" w:color="auto" w:fill="FFFFFF"/>
        <w:jc w:val="both"/>
        <w:rPr>
          <w:rFonts w:ascii="Aptos Narrow" w:hAnsi="Aptos Narrow" w:cs="Segoe UI"/>
          <w:color w:val="333333"/>
        </w:rPr>
      </w:pPr>
      <w:r w:rsidRPr="00A54C90">
        <w:rPr>
          <w:rFonts w:ascii="Aptos Narrow" w:hAnsi="Aptos Narrow" w:cs="Segoe UI"/>
          <w:color w:val="333333"/>
        </w:rPr>
        <w:t>3. Overfitting</w:t>
      </w:r>
    </w:p>
    <w:p w14:paraId="43964AD2" w14:textId="77777777" w:rsidR="00441966" w:rsidRPr="00A54C90" w:rsidRDefault="00441966" w:rsidP="00441966">
      <w:pPr>
        <w:pStyle w:val="NormalWeb"/>
        <w:shd w:val="clear" w:color="auto" w:fill="FFFFFF"/>
        <w:jc w:val="both"/>
        <w:rPr>
          <w:rFonts w:ascii="Aptos Narrow" w:hAnsi="Aptos Narrow" w:cs="Segoe UI"/>
          <w:color w:val="333333"/>
        </w:rPr>
      </w:pPr>
      <w:r w:rsidRPr="00A54C90">
        <w:rPr>
          <w:rFonts w:ascii="Aptos Narrow" w:hAnsi="Aptos Narrow" w:cs="Segoe UI"/>
          <w:color w:val="333333"/>
        </w:rPr>
        <w:t>Although AdaBoost is much less prone to overfitting than a few different algorithms, it may nonetheless overfit if the number of iterations is too excessive.</w:t>
      </w:r>
    </w:p>
    <w:p w14:paraId="77C13D31" w14:textId="77777777" w:rsidR="00441966" w:rsidRPr="00A54C90" w:rsidRDefault="00441966" w:rsidP="00441966">
      <w:pPr>
        <w:pStyle w:val="NormalWeb"/>
        <w:shd w:val="clear" w:color="auto" w:fill="FFFFFF"/>
        <w:jc w:val="both"/>
        <w:rPr>
          <w:rFonts w:ascii="Aptos Narrow" w:hAnsi="Aptos Narrow" w:cs="Segoe UI"/>
          <w:color w:val="333333"/>
        </w:rPr>
      </w:pPr>
      <w:r w:rsidRPr="00A54C90">
        <w:rPr>
          <w:rFonts w:ascii="Aptos Narrow" w:hAnsi="Aptos Narrow" w:cs="Segoe UI"/>
          <w:color w:val="333333"/>
        </w:rPr>
        <w:t>4. Model Selection</w:t>
      </w:r>
    </w:p>
    <w:p w14:paraId="4B557803" w14:textId="77777777" w:rsidR="00441966" w:rsidRPr="00A54C90" w:rsidRDefault="00441966" w:rsidP="00441966">
      <w:pPr>
        <w:pStyle w:val="NormalWeb"/>
        <w:shd w:val="clear" w:color="auto" w:fill="FFFFFF"/>
        <w:jc w:val="both"/>
        <w:rPr>
          <w:rFonts w:ascii="Aptos Narrow" w:hAnsi="Aptos Narrow" w:cs="Segoe UI"/>
          <w:color w:val="333333"/>
        </w:rPr>
      </w:pPr>
      <w:r w:rsidRPr="00A54C90">
        <w:rPr>
          <w:rFonts w:ascii="Aptos Narrow" w:hAnsi="Aptos Narrow" w:cs="Segoe UI"/>
          <w:color w:val="333333"/>
        </w:rPr>
        <w:lastRenderedPageBreak/>
        <w:t>Selecting the proper vulnerable learner and tuning hyperparameters may be difficult, as the Performance of AdaBoost is noticeably dependent on these alternatives.</w:t>
      </w:r>
    </w:p>
    <w:p w14:paraId="28E9E4A2" w14:textId="77777777" w:rsidR="00441966" w:rsidRPr="00A54C90" w:rsidRDefault="00441966" w:rsidP="00441966">
      <w:pPr>
        <w:pStyle w:val="Heading2"/>
        <w:shd w:val="clear" w:color="auto" w:fill="FFFFFF"/>
        <w:spacing w:line="312" w:lineRule="atLeast"/>
        <w:jc w:val="both"/>
        <w:rPr>
          <w:rFonts w:ascii="Aptos Narrow" w:hAnsi="Aptos Narrow" w:cs="Helvetica"/>
          <w:color w:val="000000" w:themeColor="text1"/>
          <w:sz w:val="24"/>
          <w:szCs w:val="24"/>
        </w:rPr>
      </w:pPr>
      <w:r w:rsidRPr="00A54C90">
        <w:rPr>
          <w:rFonts w:ascii="Aptos Narrow" w:hAnsi="Aptos Narrow" w:cs="Helvetica"/>
          <w:b/>
          <w:bCs/>
          <w:color w:val="000000" w:themeColor="text1"/>
          <w:sz w:val="24"/>
          <w:szCs w:val="24"/>
        </w:rPr>
        <w:t>Practical Applications</w:t>
      </w:r>
    </w:p>
    <w:p w14:paraId="2FF4D0A7" w14:textId="77777777" w:rsidR="00441966" w:rsidRPr="00A54C90" w:rsidRDefault="00441966" w:rsidP="00441966">
      <w:pPr>
        <w:pStyle w:val="NormalWeb"/>
        <w:shd w:val="clear" w:color="auto" w:fill="FFFFFF"/>
        <w:jc w:val="both"/>
        <w:rPr>
          <w:rFonts w:ascii="Aptos Narrow" w:hAnsi="Aptos Narrow" w:cs="Segoe UI"/>
          <w:color w:val="333333"/>
        </w:rPr>
      </w:pPr>
      <w:r w:rsidRPr="00A54C90">
        <w:rPr>
          <w:rFonts w:ascii="Aptos Narrow" w:hAnsi="Aptos Narrow" w:cs="Segoe UI"/>
          <w:color w:val="333333"/>
        </w:rPr>
        <w:t>AdaBoost has found applications in a huge range of domains, along with but not constrained to:</w:t>
      </w:r>
    </w:p>
    <w:p w14:paraId="5DF55A2D" w14:textId="77777777" w:rsidR="00441966" w:rsidRPr="00A54C90" w:rsidRDefault="00441966" w:rsidP="00441966">
      <w:pPr>
        <w:pStyle w:val="NormalWeb"/>
        <w:shd w:val="clear" w:color="auto" w:fill="FFFFFF"/>
        <w:jc w:val="both"/>
        <w:rPr>
          <w:rFonts w:ascii="Aptos Narrow" w:hAnsi="Aptos Narrow" w:cs="Segoe UI"/>
          <w:color w:val="333333"/>
        </w:rPr>
      </w:pPr>
      <w:r w:rsidRPr="00A54C90">
        <w:rPr>
          <w:rFonts w:ascii="Aptos Narrow" w:hAnsi="Aptos Narrow" w:cs="Segoe UI"/>
          <w:color w:val="333333"/>
        </w:rPr>
        <w:t>1. Face Detection</w:t>
      </w:r>
    </w:p>
    <w:p w14:paraId="28916370" w14:textId="77777777" w:rsidR="00441966" w:rsidRPr="00A54C90" w:rsidRDefault="00441966" w:rsidP="00441966">
      <w:pPr>
        <w:pStyle w:val="NormalWeb"/>
        <w:shd w:val="clear" w:color="auto" w:fill="FFFFFF"/>
        <w:jc w:val="both"/>
        <w:rPr>
          <w:rFonts w:ascii="Aptos Narrow" w:hAnsi="Aptos Narrow" w:cs="Segoe UI"/>
          <w:color w:val="333333"/>
        </w:rPr>
      </w:pPr>
      <w:r w:rsidRPr="00A54C90">
        <w:rPr>
          <w:rFonts w:ascii="Aptos Narrow" w:hAnsi="Aptos Narrow" w:cs="Segoe UI"/>
          <w:color w:val="333333"/>
        </w:rPr>
        <w:t>AdaBoost has been used in computer imagination and prescient for obligations like face detection, in which it allows the perception of faces in pics or motion pictures.</w:t>
      </w:r>
    </w:p>
    <w:p w14:paraId="6CA09986" w14:textId="77777777" w:rsidR="00441966" w:rsidRPr="00A54C90" w:rsidRDefault="00441966" w:rsidP="00441966">
      <w:pPr>
        <w:pStyle w:val="NormalWeb"/>
        <w:shd w:val="clear" w:color="auto" w:fill="FFFFFF"/>
        <w:jc w:val="both"/>
        <w:rPr>
          <w:rFonts w:ascii="Aptos Narrow" w:hAnsi="Aptos Narrow" w:cs="Segoe UI"/>
          <w:color w:val="333333"/>
        </w:rPr>
      </w:pPr>
      <w:r w:rsidRPr="00A54C90">
        <w:rPr>
          <w:rFonts w:ascii="Aptos Narrow" w:hAnsi="Aptos Narrow" w:cs="Segoe UI"/>
          <w:color w:val="333333"/>
        </w:rPr>
        <w:t>2. Speech Recognition</w:t>
      </w:r>
    </w:p>
    <w:p w14:paraId="682EA1B6" w14:textId="77777777" w:rsidR="00441966" w:rsidRPr="00A54C90" w:rsidRDefault="00441966" w:rsidP="00441966">
      <w:pPr>
        <w:pStyle w:val="NormalWeb"/>
        <w:shd w:val="clear" w:color="auto" w:fill="FFFFFF"/>
        <w:jc w:val="both"/>
        <w:rPr>
          <w:rFonts w:ascii="Aptos Narrow" w:hAnsi="Aptos Narrow" w:cs="Segoe UI"/>
          <w:color w:val="333333"/>
        </w:rPr>
      </w:pPr>
      <w:r w:rsidRPr="00A54C90">
        <w:rPr>
          <w:rFonts w:ascii="Aptos Narrow" w:hAnsi="Aptos Narrow" w:cs="Segoe UI"/>
          <w:color w:val="333333"/>
        </w:rPr>
        <w:t>In speech popularity, AdaBoost can be used to improve the accuracy of phoneme or word popularity structures.</w:t>
      </w:r>
    </w:p>
    <w:p w14:paraId="5FFEC305" w14:textId="77777777" w:rsidR="00441966" w:rsidRPr="00A54C90" w:rsidRDefault="00441966" w:rsidP="00441966">
      <w:pPr>
        <w:pStyle w:val="NormalWeb"/>
        <w:shd w:val="clear" w:color="auto" w:fill="FFFFFF"/>
        <w:jc w:val="both"/>
        <w:rPr>
          <w:rFonts w:ascii="Aptos Narrow" w:hAnsi="Aptos Narrow" w:cs="Segoe UI"/>
          <w:color w:val="333333"/>
        </w:rPr>
      </w:pPr>
      <w:r w:rsidRPr="00A54C90">
        <w:rPr>
          <w:rFonts w:ascii="Aptos Narrow" w:hAnsi="Aptos Narrow" w:cs="Segoe UI"/>
          <w:color w:val="333333"/>
        </w:rPr>
        <w:t>3. Anomaly Detection</w:t>
      </w:r>
    </w:p>
    <w:p w14:paraId="4B8C72FA" w14:textId="77777777" w:rsidR="00441966" w:rsidRPr="00A54C90" w:rsidRDefault="00441966" w:rsidP="00441966">
      <w:pPr>
        <w:pStyle w:val="NormalWeb"/>
        <w:shd w:val="clear" w:color="auto" w:fill="FFFFFF"/>
        <w:jc w:val="both"/>
        <w:rPr>
          <w:rFonts w:ascii="Aptos Narrow" w:hAnsi="Aptos Narrow" w:cs="Segoe UI"/>
          <w:color w:val="333333"/>
        </w:rPr>
      </w:pPr>
      <w:r w:rsidRPr="00A54C90">
        <w:rPr>
          <w:rFonts w:ascii="Aptos Narrow" w:hAnsi="Aptos Narrow" w:cs="Segoe UI"/>
          <w:color w:val="333333"/>
        </w:rPr>
        <w:t>AdaBoost can be applied to anomaly detection problems in numerous fields, such as finance, healthcare, and cybersecurity.</w:t>
      </w:r>
    </w:p>
    <w:p w14:paraId="6623CAB1" w14:textId="77777777" w:rsidR="00441966" w:rsidRPr="00A54C90" w:rsidRDefault="00441966" w:rsidP="00441966">
      <w:pPr>
        <w:pStyle w:val="NormalWeb"/>
        <w:shd w:val="clear" w:color="auto" w:fill="FFFFFF"/>
        <w:jc w:val="both"/>
        <w:rPr>
          <w:rFonts w:ascii="Aptos Narrow" w:hAnsi="Aptos Narrow" w:cs="Segoe UI"/>
          <w:color w:val="333333"/>
        </w:rPr>
      </w:pPr>
      <w:r w:rsidRPr="00A54C90">
        <w:rPr>
          <w:rFonts w:ascii="Aptos Narrow" w:hAnsi="Aptos Narrow" w:cs="Segoe UI"/>
          <w:color w:val="333333"/>
        </w:rPr>
        <w:t>4. Natural Language Processing</w:t>
      </w:r>
    </w:p>
    <w:p w14:paraId="0623DB65" w14:textId="77777777" w:rsidR="00441966" w:rsidRPr="00A54C90" w:rsidRDefault="00441966" w:rsidP="00441966">
      <w:pPr>
        <w:pStyle w:val="NormalWeb"/>
        <w:shd w:val="clear" w:color="auto" w:fill="FFFFFF"/>
        <w:jc w:val="both"/>
        <w:rPr>
          <w:rFonts w:ascii="Aptos Narrow" w:hAnsi="Aptos Narrow" w:cs="Segoe UI"/>
          <w:color w:val="333333"/>
        </w:rPr>
      </w:pPr>
      <w:r w:rsidRPr="00A54C90">
        <w:rPr>
          <w:rFonts w:ascii="Aptos Narrow" w:hAnsi="Aptos Narrow" w:cs="Segoe UI"/>
          <w:color w:val="333333"/>
        </w:rPr>
        <w:t>In NLP, AdaBoost can decorate the overall Performance of sentiment analysis and textual content category fashions.</w:t>
      </w:r>
    </w:p>
    <w:p w14:paraId="28A4652B" w14:textId="77777777" w:rsidR="00441966" w:rsidRPr="00A54C90" w:rsidRDefault="00441966" w:rsidP="00441966">
      <w:pPr>
        <w:pStyle w:val="NormalWeb"/>
        <w:shd w:val="clear" w:color="auto" w:fill="FFFFFF"/>
        <w:jc w:val="both"/>
        <w:rPr>
          <w:rFonts w:ascii="Aptos Narrow" w:hAnsi="Aptos Narrow" w:cs="Segoe UI"/>
          <w:color w:val="333333"/>
        </w:rPr>
      </w:pPr>
      <w:r w:rsidRPr="00A54C90">
        <w:rPr>
          <w:rFonts w:ascii="Aptos Narrow" w:hAnsi="Aptos Narrow" w:cs="Segoe UI"/>
          <w:color w:val="333333"/>
        </w:rPr>
        <w:t>5. Biology and Bioinformatics</w:t>
      </w:r>
    </w:p>
    <w:p w14:paraId="45C9F44B" w14:textId="77777777" w:rsidR="00441966" w:rsidRPr="00A54C90" w:rsidRDefault="00441966" w:rsidP="00441966">
      <w:pPr>
        <w:pStyle w:val="NormalWeb"/>
        <w:shd w:val="clear" w:color="auto" w:fill="FFFFFF"/>
        <w:jc w:val="both"/>
        <w:rPr>
          <w:rFonts w:ascii="Aptos Narrow" w:hAnsi="Aptos Narrow" w:cs="Segoe UI"/>
          <w:color w:val="333333"/>
        </w:rPr>
      </w:pPr>
      <w:r w:rsidRPr="00A54C90">
        <w:rPr>
          <w:rFonts w:ascii="Aptos Narrow" w:hAnsi="Aptos Narrow" w:cs="Segoe UI"/>
          <w:color w:val="333333"/>
        </w:rPr>
        <w:t>AdaBoost has been used for protein type, gene prediction, and different bioinformatics duties.</w:t>
      </w:r>
    </w:p>
    <w:p w14:paraId="21ACAA84" w14:textId="77777777" w:rsidR="00441966" w:rsidRPr="00A54C90" w:rsidRDefault="00441966" w:rsidP="00441966">
      <w:pPr>
        <w:pStyle w:val="Heading3"/>
        <w:shd w:val="clear" w:color="auto" w:fill="FFFFFF"/>
        <w:spacing w:before="360" w:after="360"/>
        <w:textAlignment w:val="baseline"/>
        <w:rPr>
          <w:rFonts w:ascii="Aptos Narrow" w:hAnsi="Aptos Narrow"/>
          <w:b/>
          <w:bCs/>
          <w:color w:val="273239"/>
          <w:spacing w:val="2"/>
          <w:kern w:val="0"/>
          <w:lang w:val="en-IN"/>
          <w14:ligatures w14:val="none"/>
        </w:rPr>
      </w:pPr>
      <w:r w:rsidRPr="00A54C90">
        <w:rPr>
          <w:rFonts w:ascii="Aptos Narrow" w:hAnsi="Aptos Narrow"/>
          <w:b/>
          <w:bCs/>
          <w:color w:val="273239"/>
          <w:spacing w:val="2"/>
        </w:rPr>
        <w:t>Disadvantages of Boosting Algorithms </w:t>
      </w:r>
    </w:p>
    <w:p w14:paraId="78165B8C" w14:textId="77777777" w:rsidR="00441966" w:rsidRPr="00A54C90" w:rsidRDefault="00441966" w:rsidP="00441966">
      <w:pPr>
        <w:pStyle w:val="NormalWeb"/>
        <w:shd w:val="clear" w:color="auto" w:fill="FFFFFF"/>
        <w:spacing w:before="0" w:beforeAutospacing="0" w:after="150" w:afterAutospacing="0"/>
        <w:textAlignment w:val="baseline"/>
        <w:rPr>
          <w:rFonts w:ascii="Aptos Narrow" w:hAnsi="Aptos Narrow"/>
          <w:color w:val="273239"/>
          <w:spacing w:val="2"/>
        </w:rPr>
      </w:pPr>
      <w:r w:rsidRPr="00A54C90">
        <w:rPr>
          <w:rFonts w:ascii="Aptos Narrow" w:hAnsi="Aptos Narrow"/>
          <w:color w:val="273239"/>
          <w:spacing w:val="2"/>
        </w:rPr>
        <w:t>Boosting algorithms also have some disadvantages these are:</w:t>
      </w:r>
    </w:p>
    <w:p w14:paraId="0CC302A6" w14:textId="77777777" w:rsidR="00441966" w:rsidRPr="00A54C90" w:rsidRDefault="00441966" w:rsidP="00441966">
      <w:pPr>
        <w:numPr>
          <w:ilvl w:val="0"/>
          <w:numId w:val="98"/>
        </w:numPr>
        <w:shd w:val="clear" w:color="auto" w:fill="FFFFFF"/>
        <w:spacing w:after="0" w:line="240" w:lineRule="auto"/>
        <w:ind w:left="1080"/>
        <w:textAlignment w:val="baseline"/>
        <w:rPr>
          <w:rFonts w:ascii="Aptos Narrow" w:hAnsi="Aptos Narrow"/>
          <w:color w:val="273239"/>
          <w:spacing w:val="2"/>
          <w:sz w:val="24"/>
          <w:szCs w:val="24"/>
        </w:rPr>
      </w:pPr>
      <w:r w:rsidRPr="00A54C90">
        <w:rPr>
          <w:rFonts w:ascii="Aptos Narrow" w:hAnsi="Aptos Narrow"/>
          <w:color w:val="273239"/>
          <w:spacing w:val="2"/>
          <w:sz w:val="24"/>
          <w:szCs w:val="24"/>
        </w:rPr>
        <w:t>Boosting Algorithms are vulnerable to the outliers </w:t>
      </w:r>
    </w:p>
    <w:p w14:paraId="3049464A" w14:textId="77777777" w:rsidR="00441966" w:rsidRPr="00A54C90" w:rsidRDefault="00441966" w:rsidP="00441966">
      <w:pPr>
        <w:numPr>
          <w:ilvl w:val="0"/>
          <w:numId w:val="98"/>
        </w:numPr>
        <w:shd w:val="clear" w:color="auto" w:fill="FFFFFF"/>
        <w:spacing w:after="0" w:line="240" w:lineRule="auto"/>
        <w:ind w:left="1080"/>
        <w:textAlignment w:val="baseline"/>
        <w:rPr>
          <w:rFonts w:ascii="Aptos Narrow" w:hAnsi="Aptos Narrow"/>
          <w:color w:val="273239"/>
          <w:spacing w:val="2"/>
          <w:sz w:val="24"/>
          <w:szCs w:val="24"/>
        </w:rPr>
      </w:pPr>
      <w:r w:rsidRPr="00A54C90">
        <w:rPr>
          <w:rFonts w:ascii="Aptos Narrow" w:hAnsi="Aptos Narrow"/>
          <w:color w:val="273239"/>
          <w:spacing w:val="2"/>
          <w:sz w:val="24"/>
          <w:szCs w:val="24"/>
        </w:rPr>
        <w:t>It is difficult to use boosting algorithms for Real-Time applications.</w:t>
      </w:r>
    </w:p>
    <w:p w14:paraId="061A5044" w14:textId="77777777" w:rsidR="00441966" w:rsidRPr="00A54C90" w:rsidRDefault="00441966" w:rsidP="00441966">
      <w:pPr>
        <w:numPr>
          <w:ilvl w:val="0"/>
          <w:numId w:val="98"/>
        </w:numPr>
        <w:shd w:val="clear" w:color="auto" w:fill="FFFFFF"/>
        <w:spacing w:after="0" w:line="240" w:lineRule="auto"/>
        <w:ind w:left="1080"/>
        <w:textAlignment w:val="baseline"/>
        <w:rPr>
          <w:rFonts w:ascii="Aptos Narrow" w:hAnsi="Aptos Narrow"/>
          <w:color w:val="273239"/>
          <w:spacing w:val="2"/>
          <w:sz w:val="24"/>
          <w:szCs w:val="24"/>
        </w:rPr>
      </w:pPr>
      <w:r w:rsidRPr="00A54C90">
        <w:rPr>
          <w:rFonts w:ascii="Aptos Narrow" w:hAnsi="Aptos Narrow"/>
          <w:color w:val="273239"/>
          <w:spacing w:val="2"/>
          <w:sz w:val="24"/>
          <w:szCs w:val="24"/>
        </w:rPr>
        <w:t> It is computationally expensive for large datasets</w:t>
      </w:r>
    </w:p>
    <w:p w14:paraId="05D42757" w14:textId="77777777" w:rsidR="00A54C90" w:rsidRDefault="00A54C90" w:rsidP="00A54C90">
      <w:pPr>
        <w:shd w:val="clear" w:color="auto" w:fill="FFFFFF"/>
        <w:spacing w:after="0" w:line="240" w:lineRule="auto"/>
        <w:textAlignment w:val="baseline"/>
        <w:rPr>
          <w:rFonts w:ascii="Aptos Narrow" w:hAnsi="Aptos Narrow"/>
          <w:color w:val="273239"/>
          <w:spacing w:val="2"/>
          <w:sz w:val="24"/>
          <w:szCs w:val="24"/>
        </w:rPr>
      </w:pPr>
    </w:p>
    <w:p w14:paraId="59156BBE" w14:textId="77777777" w:rsidR="00A54C90" w:rsidRDefault="00A54C90" w:rsidP="00A54C90">
      <w:pPr>
        <w:shd w:val="clear" w:color="auto" w:fill="FFFFFF"/>
        <w:spacing w:after="0" w:line="240" w:lineRule="auto"/>
        <w:textAlignment w:val="baseline"/>
        <w:rPr>
          <w:rFonts w:ascii="Aptos Narrow" w:hAnsi="Aptos Narrow"/>
          <w:color w:val="273239"/>
          <w:spacing w:val="2"/>
          <w:sz w:val="24"/>
          <w:szCs w:val="24"/>
        </w:rPr>
      </w:pPr>
    </w:p>
    <w:p w14:paraId="32607AA1" w14:textId="77777777" w:rsidR="00A54C90" w:rsidRDefault="00A54C90" w:rsidP="00A54C90">
      <w:pPr>
        <w:shd w:val="clear" w:color="auto" w:fill="FFFFFF"/>
        <w:spacing w:after="0" w:line="240" w:lineRule="auto"/>
        <w:textAlignment w:val="baseline"/>
        <w:rPr>
          <w:rFonts w:ascii="Aptos Narrow" w:hAnsi="Aptos Narrow"/>
          <w:color w:val="273239"/>
          <w:spacing w:val="2"/>
          <w:sz w:val="24"/>
          <w:szCs w:val="24"/>
        </w:rPr>
      </w:pPr>
    </w:p>
    <w:p w14:paraId="42C68091" w14:textId="77777777" w:rsidR="00A54C90" w:rsidRPr="00A54C90" w:rsidRDefault="00A54C90" w:rsidP="00A54C90">
      <w:pPr>
        <w:shd w:val="clear" w:color="auto" w:fill="FFFFFF"/>
        <w:spacing w:after="0" w:line="240" w:lineRule="auto"/>
        <w:textAlignment w:val="baseline"/>
        <w:rPr>
          <w:rFonts w:ascii="Aptos Narrow" w:hAnsi="Aptos Narrow"/>
          <w:color w:val="273239"/>
          <w:spacing w:val="2"/>
          <w:sz w:val="24"/>
          <w:szCs w:val="24"/>
        </w:rPr>
      </w:pPr>
    </w:p>
    <w:p w14:paraId="72E0FE65" w14:textId="77777777" w:rsidR="00A54C90" w:rsidRPr="00A54C90" w:rsidRDefault="00A54C90" w:rsidP="00A54C90">
      <w:pPr>
        <w:pStyle w:val="Heading2"/>
        <w:shd w:val="clear" w:color="auto" w:fill="FFFFFF"/>
        <w:spacing w:before="0"/>
        <w:textAlignment w:val="baseline"/>
        <w:rPr>
          <w:rFonts w:ascii="Aptos Narrow" w:hAnsi="Aptos Narrow"/>
          <w:b/>
          <w:bCs/>
          <w:color w:val="273239"/>
          <w:spacing w:val="2"/>
          <w:kern w:val="0"/>
          <w:sz w:val="24"/>
          <w:szCs w:val="24"/>
          <w:lang w:val="en-IN"/>
          <w14:ligatures w14:val="none"/>
        </w:rPr>
      </w:pPr>
      <w:r w:rsidRPr="00A54C90">
        <w:rPr>
          <w:rFonts w:ascii="Aptos Narrow" w:hAnsi="Aptos Narrow"/>
          <w:b/>
          <w:bCs/>
          <w:color w:val="273239"/>
          <w:spacing w:val="2"/>
          <w:sz w:val="24"/>
          <w:szCs w:val="24"/>
        </w:rPr>
        <w:lastRenderedPageBreak/>
        <w:t>Difference Between Boosting Algorithms </w:t>
      </w:r>
    </w:p>
    <w:tbl>
      <w:tblPr>
        <w:tblW w:w="0" w:type="auto"/>
        <w:tblCellMar>
          <w:left w:w="0" w:type="dxa"/>
          <w:right w:w="0" w:type="dxa"/>
        </w:tblCellMar>
        <w:tblLook w:val="04A0" w:firstRow="1" w:lastRow="0" w:firstColumn="1" w:lastColumn="0" w:noHBand="0" w:noVBand="1"/>
      </w:tblPr>
      <w:tblGrid>
        <w:gridCol w:w="1760"/>
        <w:gridCol w:w="1559"/>
        <w:gridCol w:w="1829"/>
        <w:gridCol w:w="1532"/>
        <w:gridCol w:w="1637"/>
        <w:gridCol w:w="1629"/>
      </w:tblGrid>
      <w:tr w:rsidR="00A54C90" w:rsidRPr="00A54C90" w14:paraId="2EAF0FE9" w14:textId="77777777" w:rsidTr="00A54C90">
        <w:trPr>
          <w:tblHeader/>
        </w:trPr>
        <w:tc>
          <w:tcPr>
            <w:tcW w:w="0" w:type="auto"/>
            <w:tcBorders>
              <w:top w:val="single" w:sz="2" w:space="0" w:color="DFDFDF"/>
              <w:left w:val="single" w:sz="2" w:space="0" w:color="DFDFDF"/>
              <w:bottom w:val="single" w:sz="2" w:space="0" w:color="DFDFDF"/>
              <w:right w:val="single" w:sz="2" w:space="0" w:color="DFDFDF"/>
            </w:tcBorders>
            <w:tcMar>
              <w:top w:w="150" w:type="dxa"/>
              <w:left w:w="60" w:type="dxa"/>
              <w:bottom w:w="150" w:type="dxa"/>
              <w:right w:w="60" w:type="dxa"/>
            </w:tcMar>
            <w:vAlign w:val="bottom"/>
            <w:hideMark/>
          </w:tcPr>
          <w:p w14:paraId="3C8C5484" w14:textId="77777777" w:rsidR="00A54C90" w:rsidRPr="00A54C90" w:rsidRDefault="00A54C90">
            <w:pPr>
              <w:jc w:val="center"/>
              <w:rPr>
                <w:rFonts w:ascii="Aptos Narrow" w:hAnsi="Aptos Narrow"/>
                <w:b/>
                <w:bCs/>
                <w:sz w:val="24"/>
                <w:szCs w:val="24"/>
              </w:rPr>
            </w:pPr>
            <w:r w:rsidRPr="00A54C90">
              <w:rPr>
                <w:rFonts w:ascii="Aptos Narrow" w:hAnsi="Aptos Narrow"/>
                <w:b/>
                <w:bCs/>
                <w:sz w:val="24"/>
                <w:szCs w:val="24"/>
              </w:rPr>
              <w:t>    Algorithms</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6E930E1D" w14:textId="77777777" w:rsidR="00A54C90" w:rsidRPr="00A54C90" w:rsidRDefault="00A54C90">
            <w:pPr>
              <w:jc w:val="center"/>
              <w:rPr>
                <w:rFonts w:ascii="Aptos Narrow" w:hAnsi="Aptos Narrow"/>
                <w:b/>
                <w:bCs/>
                <w:sz w:val="24"/>
                <w:szCs w:val="24"/>
              </w:rPr>
            </w:pPr>
            <w:r w:rsidRPr="00A54C90">
              <w:rPr>
                <w:rFonts w:ascii="Aptos Narrow" w:hAnsi="Aptos Narrow"/>
                <w:b/>
                <w:bCs/>
                <w:sz w:val="24"/>
                <w:szCs w:val="24"/>
              </w:rPr>
              <w:t>Gradient Boosting</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1A91574A" w14:textId="77777777" w:rsidR="00A54C90" w:rsidRPr="00A54C90" w:rsidRDefault="00A54C90">
            <w:pPr>
              <w:jc w:val="center"/>
              <w:rPr>
                <w:rFonts w:ascii="Aptos Narrow" w:hAnsi="Aptos Narrow"/>
                <w:b/>
                <w:bCs/>
                <w:sz w:val="24"/>
                <w:szCs w:val="24"/>
              </w:rPr>
            </w:pPr>
            <w:r w:rsidRPr="00A54C90">
              <w:rPr>
                <w:rFonts w:ascii="Aptos Narrow" w:hAnsi="Aptos Narrow"/>
                <w:b/>
                <w:bCs/>
                <w:sz w:val="24"/>
                <w:szCs w:val="24"/>
              </w:rPr>
              <w:t>        AdaBoost        </w:t>
            </w:r>
          </w:p>
        </w:tc>
        <w:tc>
          <w:tcPr>
            <w:tcW w:w="1713" w:type="dxa"/>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54CE62F6" w14:textId="77777777" w:rsidR="00A54C90" w:rsidRPr="00A54C90" w:rsidRDefault="00A54C90">
            <w:pPr>
              <w:jc w:val="center"/>
              <w:rPr>
                <w:rFonts w:ascii="Aptos Narrow" w:hAnsi="Aptos Narrow"/>
                <w:b/>
                <w:bCs/>
                <w:sz w:val="24"/>
                <w:szCs w:val="24"/>
              </w:rPr>
            </w:pPr>
            <w:r w:rsidRPr="00A54C90">
              <w:rPr>
                <w:rFonts w:ascii="Aptos Narrow" w:hAnsi="Aptos Narrow"/>
                <w:b/>
                <w:bCs/>
                <w:sz w:val="24"/>
                <w:szCs w:val="24"/>
              </w:rPr>
              <w:t>     XGBoost      </w:t>
            </w:r>
          </w:p>
        </w:tc>
        <w:tc>
          <w:tcPr>
            <w:tcW w:w="1569" w:type="dxa"/>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0CB7503C" w14:textId="77777777" w:rsidR="00A54C90" w:rsidRPr="00A54C90" w:rsidRDefault="00A54C90">
            <w:pPr>
              <w:jc w:val="center"/>
              <w:rPr>
                <w:rFonts w:ascii="Aptos Narrow" w:hAnsi="Aptos Narrow"/>
                <w:b/>
                <w:bCs/>
                <w:sz w:val="24"/>
                <w:szCs w:val="24"/>
              </w:rPr>
            </w:pPr>
            <w:r w:rsidRPr="00A54C90">
              <w:rPr>
                <w:rFonts w:ascii="Aptos Narrow" w:hAnsi="Aptos Narrow"/>
                <w:b/>
                <w:bCs/>
                <w:sz w:val="24"/>
                <w:szCs w:val="24"/>
              </w:rPr>
              <w:t>      CatBoost      </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6F8DD19B" w14:textId="77777777" w:rsidR="00A54C90" w:rsidRPr="00A54C90" w:rsidRDefault="00A54C90">
            <w:pPr>
              <w:jc w:val="center"/>
              <w:rPr>
                <w:rFonts w:ascii="Aptos Narrow" w:hAnsi="Aptos Narrow"/>
                <w:b/>
                <w:bCs/>
                <w:sz w:val="24"/>
                <w:szCs w:val="24"/>
              </w:rPr>
            </w:pPr>
            <w:r w:rsidRPr="00A54C90">
              <w:rPr>
                <w:rFonts w:ascii="Aptos Narrow" w:hAnsi="Aptos Narrow"/>
                <w:b/>
                <w:bCs/>
                <w:sz w:val="24"/>
                <w:szCs w:val="24"/>
              </w:rPr>
              <w:t>      LightGBM     </w:t>
            </w:r>
          </w:p>
        </w:tc>
      </w:tr>
      <w:tr w:rsidR="00A54C90" w:rsidRPr="00A54C90" w14:paraId="1BB61160" w14:textId="77777777" w:rsidTr="00A54C90">
        <w:tc>
          <w:tcPr>
            <w:tcW w:w="0" w:type="auto"/>
            <w:tcBorders>
              <w:top w:val="single" w:sz="2" w:space="0" w:color="DFDFDF"/>
              <w:left w:val="single" w:sz="2" w:space="0" w:color="DFDFDF"/>
              <w:bottom w:val="single" w:sz="2" w:space="0" w:color="DFDFDF"/>
              <w:right w:val="single" w:sz="2" w:space="0" w:color="DFDFDF"/>
            </w:tcBorders>
            <w:tcMar>
              <w:top w:w="133" w:type="dxa"/>
              <w:left w:w="60" w:type="dxa"/>
              <w:bottom w:w="133" w:type="dxa"/>
              <w:right w:w="60" w:type="dxa"/>
            </w:tcMar>
            <w:vAlign w:val="bottom"/>
            <w:hideMark/>
          </w:tcPr>
          <w:p w14:paraId="0D022701" w14:textId="77777777" w:rsidR="00A54C90" w:rsidRPr="00A54C90" w:rsidRDefault="00A54C90">
            <w:pPr>
              <w:jc w:val="center"/>
              <w:rPr>
                <w:rFonts w:ascii="Aptos Narrow" w:hAnsi="Aptos Narrow"/>
                <w:b/>
                <w:bCs/>
                <w:sz w:val="24"/>
                <w:szCs w:val="24"/>
              </w:rPr>
            </w:pPr>
            <w:r w:rsidRPr="00A54C90">
              <w:rPr>
                <w:rStyle w:val="Strong"/>
                <w:rFonts w:ascii="Aptos Narrow" w:hAnsi="Aptos Narrow"/>
                <w:color w:val="111827"/>
                <w:sz w:val="24"/>
                <w:szCs w:val="24"/>
                <w:bdr w:val="none" w:sz="0" w:space="0" w:color="auto" w:frame="1"/>
              </w:rPr>
              <w:t>Year</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69EFE2C" w14:textId="77777777" w:rsidR="00A54C90" w:rsidRPr="00A54C90" w:rsidRDefault="00A54C90">
            <w:pPr>
              <w:jc w:val="center"/>
              <w:rPr>
                <w:rFonts w:ascii="Aptos Narrow" w:hAnsi="Aptos Narrow"/>
                <w:sz w:val="24"/>
                <w:szCs w:val="24"/>
              </w:rPr>
            </w:pPr>
            <w:r w:rsidRPr="00A54C90">
              <w:rPr>
                <w:rFonts w:ascii="Aptos Narrow" w:hAnsi="Aptos Narrow"/>
                <w:sz w:val="24"/>
                <w:szCs w:val="24"/>
              </w:rPr>
              <w:t>    – </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C89A94A" w14:textId="77777777" w:rsidR="00A54C90" w:rsidRPr="00A54C90" w:rsidRDefault="00A54C90">
            <w:pPr>
              <w:jc w:val="center"/>
              <w:rPr>
                <w:rFonts w:ascii="Aptos Narrow" w:hAnsi="Aptos Narrow"/>
                <w:sz w:val="24"/>
                <w:szCs w:val="24"/>
              </w:rPr>
            </w:pPr>
            <w:r w:rsidRPr="00A54C90">
              <w:rPr>
                <w:rFonts w:ascii="Aptos Narrow" w:hAnsi="Aptos Narrow"/>
                <w:sz w:val="24"/>
                <w:szCs w:val="24"/>
              </w:rPr>
              <w:t>   1995</w:t>
            </w:r>
          </w:p>
        </w:tc>
        <w:tc>
          <w:tcPr>
            <w:tcW w:w="1713"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830446B" w14:textId="77777777" w:rsidR="00A54C90" w:rsidRPr="00A54C90" w:rsidRDefault="00A54C90">
            <w:pPr>
              <w:jc w:val="center"/>
              <w:rPr>
                <w:rFonts w:ascii="Aptos Narrow" w:hAnsi="Aptos Narrow"/>
                <w:sz w:val="24"/>
                <w:szCs w:val="24"/>
              </w:rPr>
            </w:pPr>
            <w:r w:rsidRPr="00A54C90">
              <w:rPr>
                <w:rFonts w:ascii="Aptos Narrow" w:hAnsi="Aptos Narrow"/>
                <w:sz w:val="24"/>
                <w:szCs w:val="24"/>
              </w:rPr>
              <w:t>    2014</w:t>
            </w:r>
          </w:p>
        </w:tc>
        <w:tc>
          <w:tcPr>
            <w:tcW w:w="1569"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EBD69C1" w14:textId="77777777" w:rsidR="00A54C90" w:rsidRPr="00A54C90" w:rsidRDefault="00A54C90">
            <w:pPr>
              <w:jc w:val="center"/>
              <w:rPr>
                <w:rFonts w:ascii="Aptos Narrow" w:hAnsi="Aptos Narrow"/>
                <w:sz w:val="24"/>
                <w:szCs w:val="24"/>
              </w:rPr>
            </w:pPr>
            <w:r w:rsidRPr="00A54C90">
              <w:rPr>
                <w:rFonts w:ascii="Aptos Narrow" w:hAnsi="Aptos Narrow"/>
                <w:sz w:val="24"/>
                <w:szCs w:val="24"/>
              </w:rPr>
              <w:t>   2017 </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38EE363" w14:textId="77777777" w:rsidR="00A54C90" w:rsidRPr="00A54C90" w:rsidRDefault="00A54C90">
            <w:pPr>
              <w:jc w:val="center"/>
              <w:rPr>
                <w:rFonts w:ascii="Aptos Narrow" w:hAnsi="Aptos Narrow"/>
                <w:sz w:val="24"/>
                <w:szCs w:val="24"/>
              </w:rPr>
            </w:pPr>
            <w:r w:rsidRPr="00A54C90">
              <w:rPr>
                <w:rFonts w:ascii="Aptos Narrow" w:hAnsi="Aptos Narrow"/>
                <w:sz w:val="24"/>
                <w:szCs w:val="24"/>
              </w:rPr>
              <w:t>   2017 </w:t>
            </w:r>
          </w:p>
        </w:tc>
      </w:tr>
      <w:tr w:rsidR="00A54C90" w:rsidRPr="00A54C90" w14:paraId="5F57BE4C" w14:textId="77777777" w:rsidTr="00A54C90">
        <w:tc>
          <w:tcPr>
            <w:tcW w:w="0" w:type="auto"/>
            <w:tcBorders>
              <w:top w:val="single" w:sz="2" w:space="0" w:color="DFDFDF"/>
              <w:left w:val="single" w:sz="2" w:space="0" w:color="DFDFDF"/>
              <w:bottom w:val="single" w:sz="2" w:space="0" w:color="DFDFDF"/>
              <w:right w:val="single" w:sz="2" w:space="0" w:color="DFDFDF"/>
            </w:tcBorders>
            <w:tcMar>
              <w:top w:w="133" w:type="dxa"/>
              <w:left w:w="60" w:type="dxa"/>
              <w:bottom w:w="133" w:type="dxa"/>
              <w:right w:w="60" w:type="dxa"/>
            </w:tcMar>
            <w:vAlign w:val="bottom"/>
            <w:hideMark/>
          </w:tcPr>
          <w:p w14:paraId="32C5637F" w14:textId="77777777" w:rsidR="00A54C90" w:rsidRPr="00A54C90" w:rsidRDefault="00A54C90">
            <w:pPr>
              <w:jc w:val="center"/>
              <w:rPr>
                <w:rFonts w:ascii="Aptos Narrow" w:hAnsi="Aptos Narrow"/>
                <w:b/>
                <w:bCs/>
                <w:sz w:val="24"/>
                <w:szCs w:val="24"/>
              </w:rPr>
            </w:pPr>
            <w:r w:rsidRPr="00A54C90">
              <w:rPr>
                <w:rStyle w:val="Strong"/>
                <w:rFonts w:ascii="Aptos Narrow" w:hAnsi="Aptos Narrow"/>
                <w:color w:val="111827"/>
                <w:sz w:val="24"/>
                <w:szCs w:val="24"/>
                <w:bdr w:val="none" w:sz="0" w:space="0" w:color="auto" w:frame="1"/>
              </w:rPr>
              <w:t>Handling Categorical Variables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986CDE3" w14:textId="77777777" w:rsidR="00A54C90" w:rsidRPr="00A54C90" w:rsidRDefault="00A54C90">
            <w:pPr>
              <w:jc w:val="center"/>
              <w:rPr>
                <w:rFonts w:ascii="Aptos Narrow" w:hAnsi="Aptos Narrow"/>
                <w:sz w:val="24"/>
                <w:szCs w:val="24"/>
              </w:rPr>
            </w:pPr>
            <w:r w:rsidRPr="00A54C90">
              <w:rPr>
                <w:rFonts w:ascii="Aptos Narrow" w:hAnsi="Aptos Narrow"/>
                <w:sz w:val="24"/>
                <w:szCs w:val="24"/>
              </w:rPr>
              <w:t>May require preprocessing like one-hot encoding</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39553A2" w14:textId="77777777" w:rsidR="00A54C90" w:rsidRPr="00A54C90" w:rsidRDefault="00A54C90">
            <w:pPr>
              <w:jc w:val="center"/>
              <w:rPr>
                <w:rFonts w:ascii="Aptos Narrow" w:hAnsi="Aptos Narrow"/>
                <w:sz w:val="24"/>
                <w:szCs w:val="24"/>
              </w:rPr>
            </w:pPr>
            <w:r w:rsidRPr="00A54C90">
              <w:rPr>
                <w:rFonts w:ascii="Aptos Narrow" w:hAnsi="Aptos Narrow"/>
                <w:sz w:val="24"/>
                <w:szCs w:val="24"/>
              </w:rPr>
              <w:t>No</w:t>
            </w:r>
          </w:p>
        </w:tc>
        <w:tc>
          <w:tcPr>
            <w:tcW w:w="1713"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2B64359" w14:textId="77777777" w:rsidR="00A54C90" w:rsidRPr="00A54C90" w:rsidRDefault="00A54C90">
            <w:pPr>
              <w:jc w:val="center"/>
              <w:rPr>
                <w:rFonts w:ascii="Aptos Narrow" w:hAnsi="Aptos Narrow"/>
                <w:sz w:val="24"/>
                <w:szCs w:val="24"/>
              </w:rPr>
            </w:pPr>
            <w:r w:rsidRPr="00A54C90">
              <w:rPr>
                <w:rFonts w:ascii="Aptos Narrow" w:hAnsi="Aptos Narrow"/>
                <w:sz w:val="24"/>
                <w:szCs w:val="24"/>
              </w:rPr>
              <w:t>NO</w:t>
            </w:r>
          </w:p>
        </w:tc>
        <w:tc>
          <w:tcPr>
            <w:tcW w:w="1569"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5426A7A" w14:textId="77777777" w:rsidR="00A54C90" w:rsidRPr="00A54C90" w:rsidRDefault="00A54C90">
            <w:pPr>
              <w:jc w:val="center"/>
              <w:rPr>
                <w:rFonts w:ascii="Aptos Narrow" w:hAnsi="Aptos Narrow"/>
                <w:sz w:val="24"/>
                <w:szCs w:val="24"/>
              </w:rPr>
            </w:pPr>
            <w:r w:rsidRPr="00A54C90">
              <w:rPr>
                <w:rFonts w:ascii="Aptos Narrow" w:hAnsi="Aptos Narrow"/>
                <w:sz w:val="24"/>
                <w:szCs w:val="24"/>
              </w:rPr>
              <w:t>Automatically handles categorical variables </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FFB8630" w14:textId="77777777" w:rsidR="00A54C90" w:rsidRPr="00A54C90" w:rsidRDefault="00A54C90">
            <w:pPr>
              <w:jc w:val="center"/>
              <w:rPr>
                <w:rFonts w:ascii="Aptos Narrow" w:hAnsi="Aptos Narrow"/>
                <w:sz w:val="24"/>
                <w:szCs w:val="24"/>
              </w:rPr>
            </w:pPr>
            <w:r w:rsidRPr="00A54C90">
              <w:rPr>
                <w:rFonts w:ascii="Aptos Narrow" w:hAnsi="Aptos Narrow"/>
                <w:sz w:val="24"/>
                <w:szCs w:val="24"/>
              </w:rPr>
              <w:t>No</w:t>
            </w:r>
          </w:p>
        </w:tc>
      </w:tr>
      <w:tr w:rsidR="00A54C90" w:rsidRPr="00A54C90" w14:paraId="693B9B18" w14:textId="77777777" w:rsidTr="00A54C90">
        <w:tc>
          <w:tcPr>
            <w:tcW w:w="0" w:type="auto"/>
            <w:tcBorders>
              <w:top w:val="single" w:sz="2" w:space="0" w:color="DFDFDF"/>
              <w:left w:val="single" w:sz="2" w:space="0" w:color="DFDFDF"/>
              <w:bottom w:val="single" w:sz="2" w:space="0" w:color="DFDFDF"/>
              <w:right w:val="single" w:sz="2" w:space="0" w:color="DFDFDF"/>
            </w:tcBorders>
            <w:tcMar>
              <w:top w:w="133" w:type="dxa"/>
              <w:left w:w="60" w:type="dxa"/>
              <w:bottom w:w="133" w:type="dxa"/>
              <w:right w:w="60" w:type="dxa"/>
            </w:tcMar>
            <w:vAlign w:val="bottom"/>
            <w:hideMark/>
          </w:tcPr>
          <w:p w14:paraId="442C41CD" w14:textId="77777777" w:rsidR="00A54C90" w:rsidRPr="00A54C90" w:rsidRDefault="00A54C90">
            <w:pPr>
              <w:jc w:val="center"/>
              <w:rPr>
                <w:rFonts w:ascii="Aptos Narrow" w:hAnsi="Aptos Narrow"/>
                <w:b/>
                <w:bCs/>
                <w:sz w:val="24"/>
                <w:szCs w:val="24"/>
              </w:rPr>
            </w:pPr>
            <w:r w:rsidRPr="00A54C90">
              <w:rPr>
                <w:rStyle w:val="Strong"/>
                <w:rFonts w:ascii="Aptos Narrow" w:hAnsi="Aptos Narrow"/>
                <w:color w:val="111827"/>
                <w:sz w:val="24"/>
                <w:szCs w:val="24"/>
                <w:bdr w:val="none" w:sz="0" w:space="0" w:color="auto" w:frame="1"/>
              </w:rPr>
              <w:t>Speed/Scalability</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0E5274B" w14:textId="77777777" w:rsidR="00A54C90" w:rsidRPr="00A54C90" w:rsidRDefault="00A54C90">
            <w:pPr>
              <w:jc w:val="center"/>
              <w:rPr>
                <w:rFonts w:ascii="Aptos Narrow" w:hAnsi="Aptos Narrow"/>
                <w:sz w:val="24"/>
                <w:szCs w:val="24"/>
              </w:rPr>
            </w:pPr>
            <w:r w:rsidRPr="00A54C90">
              <w:rPr>
                <w:rFonts w:ascii="Aptos Narrow" w:hAnsi="Aptos Narrow"/>
                <w:sz w:val="24"/>
                <w:szCs w:val="24"/>
              </w:rPr>
              <w:t>Moderate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2214F93" w14:textId="77777777" w:rsidR="00A54C90" w:rsidRPr="00A54C90" w:rsidRDefault="00A54C90">
            <w:pPr>
              <w:jc w:val="center"/>
              <w:rPr>
                <w:rFonts w:ascii="Aptos Narrow" w:hAnsi="Aptos Narrow"/>
                <w:sz w:val="24"/>
                <w:szCs w:val="24"/>
              </w:rPr>
            </w:pPr>
            <w:r w:rsidRPr="00A54C90">
              <w:rPr>
                <w:rFonts w:ascii="Aptos Narrow" w:hAnsi="Aptos Narrow"/>
                <w:sz w:val="24"/>
                <w:szCs w:val="24"/>
              </w:rPr>
              <w:t>Fast </w:t>
            </w:r>
          </w:p>
        </w:tc>
        <w:tc>
          <w:tcPr>
            <w:tcW w:w="1713"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2F68075" w14:textId="77777777" w:rsidR="00A54C90" w:rsidRPr="00A54C90" w:rsidRDefault="00A54C90">
            <w:pPr>
              <w:jc w:val="center"/>
              <w:rPr>
                <w:rFonts w:ascii="Aptos Narrow" w:hAnsi="Aptos Narrow"/>
                <w:sz w:val="24"/>
                <w:szCs w:val="24"/>
              </w:rPr>
            </w:pPr>
            <w:r w:rsidRPr="00A54C90">
              <w:rPr>
                <w:rFonts w:ascii="Aptos Narrow" w:hAnsi="Aptos Narrow"/>
                <w:sz w:val="24"/>
                <w:szCs w:val="24"/>
              </w:rPr>
              <w:t> Fast </w:t>
            </w:r>
          </w:p>
        </w:tc>
        <w:tc>
          <w:tcPr>
            <w:tcW w:w="1569"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5AB0256" w14:textId="77777777" w:rsidR="00A54C90" w:rsidRPr="00A54C90" w:rsidRDefault="00A54C90">
            <w:pPr>
              <w:jc w:val="center"/>
              <w:rPr>
                <w:rFonts w:ascii="Aptos Narrow" w:hAnsi="Aptos Narrow"/>
                <w:sz w:val="24"/>
                <w:szCs w:val="24"/>
              </w:rPr>
            </w:pPr>
            <w:r w:rsidRPr="00A54C90">
              <w:rPr>
                <w:rFonts w:ascii="Aptos Narrow" w:hAnsi="Aptos Narrow"/>
                <w:sz w:val="24"/>
                <w:szCs w:val="24"/>
              </w:rPr>
              <w:t>Moderate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C858492" w14:textId="77777777" w:rsidR="00A54C90" w:rsidRPr="00A54C90" w:rsidRDefault="00A54C90">
            <w:pPr>
              <w:jc w:val="center"/>
              <w:rPr>
                <w:rFonts w:ascii="Aptos Narrow" w:hAnsi="Aptos Narrow"/>
                <w:sz w:val="24"/>
                <w:szCs w:val="24"/>
              </w:rPr>
            </w:pPr>
            <w:r w:rsidRPr="00A54C90">
              <w:rPr>
                <w:rFonts w:ascii="Aptos Narrow" w:hAnsi="Aptos Narrow"/>
                <w:sz w:val="24"/>
                <w:szCs w:val="24"/>
              </w:rPr>
              <w:t>Fast </w:t>
            </w:r>
          </w:p>
        </w:tc>
      </w:tr>
      <w:tr w:rsidR="00A54C90" w:rsidRPr="00A54C90" w14:paraId="7822A13C" w14:textId="77777777" w:rsidTr="00A54C90">
        <w:tc>
          <w:tcPr>
            <w:tcW w:w="0" w:type="auto"/>
            <w:tcBorders>
              <w:top w:val="single" w:sz="2" w:space="0" w:color="DFDFDF"/>
              <w:left w:val="single" w:sz="2" w:space="0" w:color="DFDFDF"/>
              <w:bottom w:val="single" w:sz="2" w:space="0" w:color="DFDFDF"/>
              <w:right w:val="single" w:sz="2" w:space="0" w:color="DFDFDF"/>
            </w:tcBorders>
            <w:tcMar>
              <w:top w:w="133" w:type="dxa"/>
              <w:left w:w="60" w:type="dxa"/>
              <w:bottom w:w="133" w:type="dxa"/>
              <w:right w:w="60" w:type="dxa"/>
            </w:tcMar>
            <w:vAlign w:val="bottom"/>
            <w:hideMark/>
          </w:tcPr>
          <w:p w14:paraId="2EB9E18E" w14:textId="77777777" w:rsidR="00A54C90" w:rsidRPr="00A54C90" w:rsidRDefault="00A54C90">
            <w:pPr>
              <w:jc w:val="center"/>
              <w:rPr>
                <w:rFonts w:ascii="Aptos Narrow" w:hAnsi="Aptos Narrow"/>
                <w:b/>
                <w:bCs/>
                <w:sz w:val="24"/>
                <w:szCs w:val="24"/>
              </w:rPr>
            </w:pPr>
            <w:r w:rsidRPr="00A54C90">
              <w:rPr>
                <w:rStyle w:val="Strong"/>
                <w:rFonts w:ascii="Aptos Narrow" w:hAnsi="Aptos Narrow"/>
                <w:color w:val="111827"/>
                <w:sz w:val="24"/>
                <w:szCs w:val="24"/>
                <w:bdr w:val="none" w:sz="0" w:space="0" w:color="auto" w:frame="1"/>
              </w:rPr>
              <w:t>Memory Usage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C0EC567" w14:textId="77777777" w:rsidR="00A54C90" w:rsidRPr="00A54C90" w:rsidRDefault="00A54C90">
            <w:pPr>
              <w:jc w:val="center"/>
              <w:rPr>
                <w:rFonts w:ascii="Aptos Narrow" w:hAnsi="Aptos Narrow"/>
                <w:sz w:val="24"/>
                <w:szCs w:val="24"/>
              </w:rPr>
            </w:pPr>
            <w:r w:rsidRPr="00A54C90">
              <w:rPr>
                <w:rFonts w:ascii="Aptos Narrow" w:hAnsi="Aptos Narrow"/>
                <w:sz w:val="24"/>
                <w:szCs w:val="24"/>
              </w:rPr>
              <w:t>Moderate </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DB7B877" w14:textId="77777777" w:rsidR="00A54C90" w:rsidRPr="00A54C90" w:rsidRDefault="00A54C90">
            <w:pPr>
              <w:jc w:val="center"/>
              <w:rPr>
                <w:rFonts w:ascii="Aptos Narrow" w:hAnsi="Aptos Narrow"/>
                <w:sz w:val="24"/>
                <w:szCs w:val="24"/>
              </w:rPr>
            </w:pPr>
            <w:r w:rsidRPr="00A54C90">
              <w:rPr>
                <w:rFonts w:ascii="Aptos Narrow" w:hAnsi="Aptos Narrow"/>
                <w:sz w:val="24"/>
                <w:szCs w:val="24"/>
              </w:rPr>
              <w:t>Low </w:t>
            </w:r>
          </w:p>
        </w:tc>
        <w:tc>
          <w:tcPr>
            <w:tcW w:w="1713"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C2C81FA" w14:textId="77777777" w:rsidR="00A54C90" w:rsidRPr="00A54C90" w:rsidRDefault="00A54C90">
            <w:pPr>
              <w:jc w:val="center"/>
              <w:rPr>
                <w:rFonts w:ascii="Aptos Narrow" w:hAnsi="Aptos Narrow"/>
                <w:sz w:val="24"/>
                <w:szCs w:val="24"/>
              </w:rPr>
            </w:pPr>
            <w:r w:rsidRPr="00A54C90">
              <w:rPr>
                <w:rFonts w:ascii="Aptos Narrow" w:hAnsi="Aptos Narrow"/>
                <w:sz w:val="24"/>
                <w:szCs w:val="24"/>
              </w:rPr>
              <w:t>Moderate</w:t>
            </w:r>
          </w:p>
        </w:tc>
        <w:tc>
          <w:tcPr>
            <w:tcW w:w="1569"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2831801" w14:textId="77777777" w:rsidR="00A54C90" w:rsidRPr="00A54C90" w:rsidRDefault="00A54C90">
            <w:pPr>
              <w:jc w:val="center"/>
              <w:rPr>
                <w:rFonts w:ascii="Aptos Narrow" w:hAnsi="Aptos Narrow"/>
                <w:sz w:val="24"/>
                <w:szCs w:val="24"/>
              </w:rPr>
            </w:pPr>
            <w:r w:rsidRPr="00A54C90">
              <w:rPr>
                <w:rFonts w:ascii="Aptos Narrow" w:hAnsi="Aptos Narrow"/>
                <w:sz w:val="24"/>
                <w:szCs w:val="24"/>
              </w:rPr>
              <w:t>High </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A3CC371" w14:textId="77777777" w:rsidR="00A54C90" w:rsidRPr="00A54C90" w:rsidRDefault="00A54C90">
            <w:pPr>
              <w:jc w:val="center"/>
              <w:rPr>
                <w:rFonts w:ascii="Aptos Narrow" w:hAnsi="Aptos Narrow"/>
                <w:sz w:val="24"/>
                <w:szCs w:val="24"/>
              </w:rPr>
            </w:pPr>
            <w:r w:rsidRPr="00A54C90">
              <w:rPr>
                <w:rFonts w:ascii="Aptos Narrow" w:hAnsi="Aptos Narrow"/>
                <w:sz w:val="24"/>
                <w:szCs w:val="24"/>
              </w:rPr>
              <w:t>Low</w:t>
            </w:r>
          </w:p>
        </w:tc>
      </w:tr>
      <w:tr w:rsidR="00A54C90" w:rsidRPr="00A54C90" w14:paraId="0F7F399E" w14:textId="77777777" w:rsidTr="00A54C90">
        <w:tc>
          <w:tcPr>
            <w:tcW w:w="0" w:type="auto"/>
            <w:tcBorders>
              <w:top w:val="single" w:sz="2" w:space="0" w:color="DFDFDF"/>
              <w:left w:val="single" w:sz="2" w:space="0" w:color="DFDFDF"/>
              <w:bottom w:val="single" w:sz="2" w:space="0" w:color="DFDFDF"/>
              <w:right w:val="single" w:sz="2" w:space="0" w:color="DFDFDF"/>
            </w:tcBorders>
            <w:tcMar>
              <w:top w:w="133" w:type="dxa"/>
              <w:left w:w="60" w:type="dxa"/>
              <w:bottom w:w="133" w:type="dxa"/>
              <w:right w:w="60" w:type="dxa"/>
            </w:tcMar>
            <w:vAlign w:val="bottom"/>
            <w:hideMark/>
          </w:tcPr>
          <w:p w14:paraId="63907D2C" w14:textId="77777777" w:rsidR="00A54C90" w:rsidRPr="00A54C90" w:rsidRDefault="00A54C90">
            <w:pPr>
              <w:jc w:val="center"/>
              <w:rPr>
                <w:rFonts w:ascii="Aptos Narrow" w:hAnsi="Aptos Narrow"/>
                <w:b/>
                <w:bCs/>
                <w:sz w:val="24"/>
                <w:szCs w:val="24"/>
              </w:rPr>
            </w:pPr>
            <w:r w:rsidRPr="00A54C90">
              <w:rPr>
                <w:rStyle w:val="Strong"/>
                <w:rFonts w:ascii="Aptos Narrow" w:hAnsi="Aptos Narrow"/>
                <w:color w:val="111827"/>
                <w:sz w:val="24"/>
                <w:szCs w:val="24"/>
                <w:bdr w:val="none" w:sz="0" w:space="0" w:color="auto" w:frame="1"/>
              </w:rPr>
              <w:t>Regularization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91EDCEC" w14:textId="213CF99C" w:rsidR="00A54C90" w:rsidRPr="00A54C90" w:rsidRDefault="00A54C90">
            <w:pPr>
              <w:jc w:val="center"/>
              <w:rPr>
                <w:rFonts w:ascii="Aptos Narrow" w:hAnsi="Aptos Narrow"/>
                <w:sz w:val="24"/>
                <w:szCs w:val="24"/>
              </w:rPr>
            </w:pPr>
            <w:r w:rsidRPr="00A54C90">
              <w:rPr>
                <w:rFonts w:ascii="Aptos Narrow" w:hAnsi="Aptos Narrow"/>
                <w:sz w:val="24"/>
                <w:szCs w:val="24"/>
              </w:rPr>
              <w:t>N</w:t>
            </w:r>
            <w:r>
              <w:rPr>
                <w:rFonts w:ascii="Aptos Narrow" w:hAnsi="Aptos Narrow"/>
                <w:sz w:val="24"/>
                <w:szCs w:val="24"/>
              </w:rPr>
              <w:t>o</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00E1EB3" w14:textId="77777777" w:rsidR="00A54C90" w:rsidRPr="00A54C90" w:rsidRDefault="00A54C90">
            <w:pPr>
              <w:jc w:val="center"/>
              <w:rPr>
                <w:rFonts w:ascii="Aptos Narrow" w:hAnsi="Aptos Narrow"/>
                <w:sz w:val="24"/>
                <w:szCs w:val="24"/>
              </w:rPr>
            </w:pPr>
            <w:r w:rsidRPr="00A54C90">
              <w:rPr>
                <w:rFonts w:ascii="Aptos Narrow" w:hAnsi="Aptos Narrow"/>
                <w:sz w:val="24"/>
                <w:szCs w:val="24"/>
              </w:rPr>
              <w:t>No</w:t>
            </w:r>
          </w:p>
        </w:tc>
        <w:tc>
          <w:tcPr>
            <w:tcW w:w="1713"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8BCB87A" w14:textId="77777777" w:rsidR="00A54C90" w:rsidRPr="00A54C90" w:rsidRDefault="00A54C90">
            <w:pPr>
              <w:jc w:val="center"/>
              <w:rPr>
                <w:rFonts w:ascii="Aptos Narrow" w:hAnsi="Aptos Narrow"/>
                <w:sz w:val="24"/>
                <w:szCs w:val="24"/>
              </w:rPr>
            </w:pPr>
            <w:r w:rsidRPr="00A54C90">
              <w:rPr>
                <w:rFonts w:ascii="Aptos Narrow" w:hAnsi="Aptos Narrow"/>
                <w:sz w:val="24"/>
                <w:szCs w:val="24"/>
              </w:rPr>
              <w:t>Yes</w:t>
            </w:r>
          </w:p>
        </w:tc>
        <w:tc>
          <w:tcPr>
            <w:tcW w:w="1569"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AFE1F7A" w14:textId="77777777" w:rsidR="00A54C90" w:rsidRPr="00A54C90" w:rsidRDefault="00A54C90">
            <w:pPr>
              <w:jc w:val="center"/>
              <w:rPr>
                <w:rFonts w:ascii="Aptos Narrow" w:hAnsi="Aptos Narrow"/>
                <w:sz w:val="24"/>
                <w:szCs w:val="24"/>
              </w:rPr>
            </w:pPr>
            <w:r w:rsidRPr="00A54C90">
              <w:rPr>
                <w:rFonts w:ascii="Aptos Narrow" w:hAnsi="Aptos Narrow"/>
                <w:sz w:val="24"/>
                <w:szCs w:val="24"/>
              </w:rPr>
              <w:t>Yes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20A4829" w14:textId="77777777" w:rsidR="00A54C90" w:rsidRPr="00A54C90" w:rsidRDefault="00A54C90">
            <w:pPr>
              <w:jc w:val="center"/>
              <w:rPr>
                <w:rFonts w:ascii="Aptos Narrow" w:hAnsi="Aptos Narrow"/>
                <w:sz w:val="24"/>
                <w:szCs w:val="24"/>
              </w:rPr>
            </w:pPr>
            <w:r w:rsidRPr="00A54C90">
              <w:rPr>
                <w:rFonts w:ascii="Aptos Narrow" w:hAnsi="Aptos Narrow"/>
                <w:sz w:val="24"/>
                <w:szCs w:val="24"/>
              </w:rPr>
              <w:t>Yes</w:t>
            </w:r>
          </w:p>
        </w:tc>
      </w:tr>
      <w:tr w:rsidR="00A54C90" w:rsidRPr="00A54C90" w14:paraId="3821A7E2" w14:textId="77777777" w:rsidTr="00A54C90">
        <w:tc>
          <w:tcPr>
            <w:tcW w:w="0" w:type="auto"/>
            <w:tcBorders>
              <w:top w:val="single" w:sz="2" w:space="0" w:color="DFDFDF"/>
              <w:left w:val="single" w:sz="2" w:space="0" w:color="DFDFDF"/>
              <w:bottom w:val="single" w:sz="2" w:space="0" w:color="DFDFDF"/>
              <w:right w:val="single" w:sz="2" w:space="0" w:color="DFDFDF"/>
            </w:tcBorders>
            <w:tcMar>
              <w:top w:w="133" w:type="dxa"/>
              <w:left w:w="60" w:type="dxa"/>
              <w:bottom w:w="133" w:type="dxa"/>
              <w:right w:w="60" w:type="dxa"/>
            </w:tcMar>
            <w:vAlign w:val="bottom"/>
            <w:hideMark/>
          </w:tcPr>
          <w:p w14:paraId="1ED22B75" w14:textId="77777777" w:rsidR="00A54C90" w:rsidRPr="00A54C90" w:rsidRDefault="00A54C90">
            <w:pPr>
              <w:jc w:val="center"/>
              <w:rPr>
                <w:rFonts w:ascii="Aptos Narrow" w:hAnsi="Aptos Narrow"/>
                <w:b/>
                <w:bCs/>
                <w:sz w:val="24"/>
                <w:szCs w:val="24"/>
              </w:rPr>
            </w:pPr>
            <w:r w:rsidRPr="00A54C90">
              <w:rPr>
                <w:rStyle w:val="Strong"/>
                <w:rFonts w:ascii="Aptos Narrow" w:hAnsi="Aptos Narrow"/>
                <w:color w:val="111827"/>
                <w:sz w:val="24"/>
                <w:szCs w:val="24"/>
                <w:bdr w:val="none" w:sz="0" w:space="0" w:color="auto" w:frame="1"/>
              </w:rPr>
              <w:t>Parallel Processing</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FD9DECC" w14:textId="77777777" w:rsidR="00A54C90" w:rsidRPr="00A54C90" w:rsidRDefault="00A54C90">
            <w:pPr>
              <w:jc w:val="center"/>
              <w:rPr>
                <w:rFonts w:ascii="Aptos Narrow" w:hAnsi="Aptos Narrow"/>
                <w:sz w:val="24"/>
                <w:szCs w:val="24"/>
              </w:rPr>
            </w:pPr>
            <w:r w:rsidRPr="00A54C90">
              <w:rPr>
                <w:rFonts w:ascii="Aptos Narrow" w:hAnsi="Aptos Narrow"/>
                <w:sz w:val="24"/>
                <w:szCs w:val="24"/>
              </w:rPr>
              <w:t>No</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4453A42" w14:textId="77777777" w:rsidR="00A54C90" w:rsidRPr="00A54C90" w:rsidRDefault="00A54C90">
            <w:pPr>
              <w:jc w:val="center"/>
              <w:rPr>
                <w:rFonts w:ascii="Aptos Narrow" w:hAnsi="Aptos Narrow"/>
                <w:sz w:val="24"/>
                <w:szCs w:val="24"/>
              </w:rPr>
            </w:pPr>
            <w:r w:rsidRPr="00A54C90">
              <w:rPr>
                <w:rFonts w:ascii="Aptos Narrow" w:hAnsi="Aptos Narrow"/>
                <w:sz w:val="24"/>
                <w:szCs w:val="24"/>
              </w:rPr>
              <w:t>No </w:t>
            </w:r>
          </w:p>
        </w:tc>
        <w:tc>
          <w:tcPr>
            <w:tcW w:w="1713"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ED8E372" w14:textId="77777777" w:rsidR="00A54C90" w:rsidRPr="00A54C90" w:rsidRDefault="00A54C90">
            <w:pPr>
              <w:jc w:val="center"/>
              <w:rPr>
                <w:rFonts w:ascii="Aptos Narrow" w:hAnsi="Aptos Narrow"/>
                <w:sz w:val="24"/>
                <w:szCs w:val="24"/>
              </w:rPr>
            </w:pPr>
            <w:r w:rsidRPr="00A54C90">
              <w:rPr>
                <w:rFonts w:ascii="Aptos Narrow" w:hAnsi="Aptos Narrow"/>
                <w:sz w:val="24"/>
                <w:szCs w:val="24"/>
              </w:rPr>
              <w:t>Yes</w:t>
            </w:r>
          </w:p>
        </w:tc>
        <w:tc>
          <w:tcPr>
            <w:tcW w:w="1569"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19A74B6" w14:textId="77777777" w:rsidR="00A54C90" w:rsidRPr="00A54C90" w:rsidRDefault="00A54C90">
            <w:pPr>
              <w:jc w:val="center"/>
              <w:rPr>
                <w:rFonts w:ascii="Aptos Narrow" w:hAnsi="Aptos Narrow"/>
                <w:sz w:val="24"/>
                <w:szCs w:val="24"/>
              </w:rPr>
            </w:pPr>
            <w:r w:rsidRPr="00A54C90">
              <w:rPr>
                <w:rFonts w:ascii="Aptos Narrow" w:hAnsi="Aptos Narrow"/>
                <w:sz w:val="24"/>
                <w:szCs w:val="24"/>
              </w:rPr>
              <w:t>Yes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D7C6453" w14:textId="77777777" w:rsidR="00A54C90" w:rsidRPr="00A54C90" w:rsidRDefault="00A54C90">
            <w:pPr>
              <w:jc w:val="center"/>
              <w:rPr>
                <w:rFonts w:ascii="Aptos Narrow" w:hAnsi="Aptos Narrow"/>
                <w:sz w:val="24"/>
                <w:szCs w:val="24"/>
              </w:rPr>
            </w:pPr>
            <w:r w:rsidRPr="00A54C90">
              <w:rPr>
                <w:rFonts w:ascii="Aptos Narrow" w:hAnsi="Aptos Narrow"/>
                <w:sz w:val="24"/>
                <w:szCs w:val="24"/>
              </w:rPr>
              <w:t>Yes</w:t>
            </w:r>
          </w:p>
        </w:tc>
      </w:tr>
      <w:tr w:rsidR="00A54C90" w:rsidRPr="00A54C90" w14:paraId="3F75D6AA" w14:textId="77777777" w:rsidTr="00A54C90">
        <w:tc>
          <w:tcPr>
            <w:tcW w:w="0" w:type="auto"/>
            <w:tcBorders>
              <w:top w:val="single" w:sz="2" w:space="0" w:color="DFDFDF"/>
              <w:left w:val="single" w:sz="2" w:space="0" w:color="DFDFDF"/>
              <w:bottom w:val="single" w:sz="2" w:space="0" w:color="DFDFDF"/>
              <w:right w:val="single" w:sz="2" w:space="0" w:color="DFDFDF"/>
            </w:tcBorders>
            <w:tcMar>
              <w:top w:w="133" w:type="dxa"/>
              <w:left w:w="60" w:type="dxa"/>
              <w:bottom w:w="133" w:type="dxa"/>
              <w:right w:w="60" w:type="dxa"/>
            </w:tcMar>
            <w:vAlign w:val="bottom"/>
            <w:hideMark/>
          </w:tcPr>
          <w:p w14:paraId="7E3259DF" w14:textId="77777777" w:rsidR="00A54C90" w:rsidRPr="00A54C90" w:rsidRDefault="00A54C90">
            <w:pPr>
              <w:jc w:val="center"/>
              <w:rPr>
                <w:rFonts w:ascii="Aptos Narrow" w:hAnsi="Aptos Narrow"/>
                <w:b/>
                <w:bCs/>
                <w:sz w:val="24"/>
                <w:szCs w:val="24"/>
              </w:rPr>
            </w:pPr>
            <w:r w:rsidRPr="00A54C90">
              <w:rPr>
                <w:rStyle w:val="Strong"/>
                <w:rFonts w:ascii="Aptos Narrow" w:hAnsi="Aptos Narrow"/>
                <w:color w:val="111827"/>
                <w:sz w:val="24"/>
                <w:szCs w:val="24"/>
                <w:bdr w:val="none" w:sz="0" w:space="0" w:color="auto" w:frame="1"/>
              </w:rPr>
              <w:t>GPU Support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CAEB8DE" w14:textId="77777777" w:rsidR="00A54C90" w:rsidRPr="00A54C90" w:rsidRDefault="00A54C90">
            <w:pPr>
              <w:jc w:val="center"/>
              <w:rPr>
                <w:rFonts w:ascii="Aptos Narrow" w:hAnsi="Aptos Narrow"/>
                <w:sz w:val="24"/>
                <w:szCs w:val="24"/>
              </w:rPr>
            </w:pPr>
            <w:r w:rsidRPr="00A54C90">
              <w:rPr>
                <w:rFonts w:ascii="Aptos Narrow" w:hAnsi="Aptos Narrow"/>
                <w:sz w:val="24"/>
                <w:szCs w:val="24"/>
              </w:rPr>
              <w:t>No</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5F71C68" w14:textId="77777777" w:rsidR="00A54C90" w:rsidRPr="00A54C90" w:rsidRDefault="00A54C90">
            <w:pPr>
              <w:jc w:val="center"/>
              <w:rPr>
                <w:rFonts w:ascii="Aptos Narrow" w:hAnsi="Aptos Narrow"/>
                <w:sz w:val="24"/>
                <w:szCs w:val="24"/>
              </w:rPr>
            </w:pPr>
            <w:r w:rsidRPr="00A54C90">
              <w:rPr>
                <w:rFonts w:ascii="Aptos Narrow" w:hAnsi="Aptos Narrow"/>
                <w:sz w:val="24"/>
                <w:szCs w:val="24"/>
              </w:rPr>
              <w:t>No</w:t>
            </w:r>
          </w:p>
        </w:tc>
        <w:tc>
          <w:tcPr>
            <w:tcW w:w="1713"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40969B7" w14:textId="77777777" w:rsidR="00A54C90" w:rsidRPr="00A54C90" w:rsidRDefault="00A54C90">
            <w:pPr>
              <w:jc w:val="center"/>
              <w:rPr>
                <w:rFonts w:ascii="Aptos Narrow" w:hAnsi="Aptos Narrow"/>
                <w:sz w:val="24"/>
                <w:szCs w:val="24"/>
              </w:rPr>
            </w:pPr>
            <w:r w:rsidRPr="00A54C90">
              <w:rPr>
                <w:rFonts w:ascii="Aptos Narrow" w:hAnsi="Aptos Narrow"/>
                <w:sz w:val="24"/>
                <w:szCs w:val="24"/>
              </w:rPr>
              <w:t>Yes</w:t>
            </w:r>
          </w:p>
        </w:tc>
        <w:tc>
          <w:tcPr>
            <w:tcW w:w="1569"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8298A91" w14:textId="77777777" w:rsidR="00A54C90" w:rsidRPr="00A54C90" w:rsidRDefault="00A54C90">
            <w:pPr>
              <w:jc w:val="center"/>
              <w:rPr>
                <w:rFonts w:ascii="Aptos Narrow" w:hAnsi="Aptos Narrow"/>
                <w:sz w:val="24"/>
                <w:szCs w:val="24"/>
              </w:rPr>
            </w:pPr>
            <w:r w:rsidRPr="00A54C90">
              <w:rPr>
                <w:rFonts w:ascii="Aptos Narrow" w:hAnsi="Aptos Narrow"/>
                <w:sz w:val="24"/>
                <w:szCs w:val="24"/>
              </w:rPr>
              <w:t>Yes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CB5A488" w14:textId="77777777" w:rsidR="00A54C90" w:rsidRPr="00A54C90" w:rsidRDefault="00A54C90">
            <w:pPr>
              <w:jc w:val="center"/>
              <w:rPr>
                <w:rFonts w:ascii="Aptos Narrow" w:hAnsi="Aptos Narrow"/>
                <w:sz w:val="24"/>
                <w:szCs w:val="24"/>
              </w:rPr>
            </w:pPr>
            <w:r w:rsidRPr="00A54C90">
              <w:rPr>
                <w:rFonts w:ascii="Aptos Narrow" w:hAnsi="Aptos Narrow"/>
                <w:sz w:val="24"/>
                <w:szCs w:val="24"/>
              </w:rPr>
              <w:t>Yes</w:t>
            </w:r>
          </w:p>
        </w:tc>
      </w:tr>
      <w:tr w:rsidR="00A54C90" w:rsidRPr="00A54C90" w14:paraId="271E7DF6" w14:textId="77777777" w:rsidTr="00A54C90">
        <w:tc>
          <w:tcPr>
            <w:tcW w:w="0" w:type="auto"/>
            <w:tcBorders>
              <w:top w:val="single" w:sz="2" w:space="0" w:color="DFDFDF"/>
              <w:left w:val="single" w:sz="2" w:space="0" w:color="DFDFDF"/>
              <w:bottom w:val="single" w:sz="2" w:space="0" w:color="DFDFDF"/>
              <w:right w:val="single" w:sz="2" w:space="0" w:color="DFDFDF"/>
            </w:tcBorders>
            <w:tcMar>
              <w:top w:w="133" w:type="dxa"/>
              <w:left w:w="60" w:type="dxa"/>
              <w:bottom w:w="133" w:type="dxa"/>
              <w:right w:w="60" w:type="dxa"/>
            </w:tcMar>
            <w:vAlign w:val="bottom"/>
            <w:hideMark/>
          </w:tcPr>
          <w:p w14:paraId="26B908C2" w14:textId="77777777" w:rsidR="00A54C90" w:rsidRPr="00A54C90" w:rsidRDefault="00A54C90">
            <w:pPr>
              <w:jc w:val="center"/>
              <w:rPr>
                <w:rFonts w:ascii="Aptos Narrow" w:hAnsi="Aptos Narrow"/>
                <w:b/>
                <w:bCs/>
                <w:sz w:val="24"/>
                <w:szCs w:val="24"/>
              </w:rPr>
            </w:pPr>
            <w:r w:rsidRPr="00A54C90">
              <w:rPr>
                <w:rStyle w:val="Strong"/>
                <w:rFonts w:ascii="Aptos Narrow" w:hAnsi="Aptos Narrow"/>
                <w:color w:val="111827"/>
                <w:sz w:val="24"/>
                <w:szCs w:val="24"/>
                <w:bdr w:val="none" w:sz="0" w:space="0" w:color="auto" w:frame="1"/>
              </w:rPr>
              <w:t>Feature Importance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391BB84" w14:textId="77777777" w:rsidR="00A54C90" w:rsidRPr="00A54C90" w:rsidRDefault="00A54C90">
            <w:pPr>
              <w:jc w:val="center"/>
              <w:rPr>
                <w:rFonts w:ascii="Aptos Narrow" w:hAnsi="Aptos Narrow"/>
                <w:sz w:val="24"/>
                <w:szCs w:val="24"/>
              </w:rPr>
            </w:pPr>
            <w:r w:rsidRPr="00A54C90">
              <w:rPr>
                <w:rFonts w:ascii="Aptos Narrow" w:hAnsi="Aptos Narrow"/>
                <w:sz w:val="24"/>
                <w:szCs w:val="24"/>
              </w:rPr>
              <w:t>Available </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8D383E8" w14:textId="77777777" w:rsidR="00A54C90" w:rsidRPr="00A54C90" w:rsidRDefault="00A54C90">
            <w:pPr>
              <w:jc w:val="center"/>
              <w:rPr>
                <w:rFonts w:ascii="Aptos Narrow" w:hAnsi="Aptos Narrow"/>
                <w:sz w:val="24"/>
                <w:szCs w:val="24"/>
              </w:rPr>
            </w:pPr>
            <w:r w:rsidRPr="00A54C90">
              <w:rPr>
                <w:rFonts w:ascii="Aptos Narrow" w:hAnsi="Aptos Narrow"/>
                <w:sz w:val="24"/>
                <w:szCs w:val="24"/>
              </w:rPr>
              <w:t>Available</w:t>
            </w:r>
          </w:p>
        </w:tc>
        <w:tc>
          <w:tcPr>
            <w:tcW w:w="1713"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57823A9" w14:textId="77777777" w:rsidR="00A54C90" w:rsidRPr="00A54C90" w:rsidRDefault="00A54C90">
            <w:pPr>
              <w:jc w:val="center"/>
              <w:rPr>
                <w:rFonts w:ascii="Aptos Narrow" w:hAnsi="Aptos Narrow"/>
                <w:sz w:val="24"/>
                <w:szCs w:val="24"/>
              </w:rPr>
            </w:pPr>
            <w:r w:rsidRPr="00A54C90">
              <w:rPr>
                <w:rFonts w:ascii="Aptos Narrow" w:hAnsi="Aptos Narrow"/>
                <w:sz w:val="24"/>
                <w:szCs w:val="24"/>
              </w:rPr>
              <w:t>Available</w:t>
            </w:r>
          </w:p>
        </w:tc>
        <w:tc>
          <w:tcPr>
            <w:tcW w:w="1569"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CFCF610" w14:textId="77777777" w:rsidR="00A54C90" w:rsidRPr="00A54C90" w:rsidRDefault="00A54C90">
            <w:pPr>
              <w:jc w:val="center"/>
              <w:rPr>
                <w:rFonts w:ascii="Aptos Narrow" w:hAnsi="Aptos Narrow"/>
                <w:sz w:val="24"/>
                <w:szCs w:val="24"/>
              </w:rPr>
            </w:pPr>
            <w:r w:rsidRPr="00A54C90">
              <w:rPr>
                <w:rFonts w:ascii="Aptos Narrow" w:hAnsi="Aptos Narrow"/>
                <w:sz w:val="24"/>
                <w:szCs w:val="24"/>
              </w:rPr>
              <w:t>Available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F78C4B1" w14:textId="77777777" w:rsidR="00A54C90" w:rsidRPr="00A54C90" w:rsidRDefault="00A54C90">
            <w:pPr>
              <w:jc w:val="center"/>
              <w:rPr>
                <w:rFonts w:ascii="Aptos Narrow" w:hAnsi="Aptos Narrow"/>
                <w:sz w:val="24"/>
                <w:szCs w:val="24"/>
              </w:rPr>
            </w:pPr>
            <w:r w:rsidRPr="00A54C90">
              <w:rPr>
                <w:rFonts w:ascii="Aptos Narrow" w:hAnsi="Aptos Narrow"/>
                <w:sz w:val="24"/>
                <w:szCs w:val="24"/>
              </w:rPr>
              <w:t>Available</w:t>
            </w:r>
          </w:p>
        </w:tc>
      </w:tr>
    </w:tbl>
    <w:p w14:paraId="6E939928" w14:textId="77777777" w:rsidR="00441966" w:rsidRPr="00A54C90" w:rsidRDefault="00441966" w:rsidP="00441966">
      <w:pPr>
        <w:pStyle w:val="NormalWeb"/>
        <w:shd w:val="clear" w:color="auto" w:fill="FFFFFF"/>
        <w:jc w:val="both"/>
        <w:rPr>
          <w:rFonts w:ascii="Aptos Narrow" w:hAnsi="Aptos Narrow" w:cs="Segoe UI"/>
          <w:color w:val="333333"/>
        </w:rPr>
      </w:pPr>
    </w:p>
    <w:p w14:paraId="0F13E67C" w14:textId="77777777" w:rsidR="00441966" w:rsidRPr="00A54C90" w:rsidRDefault="00441966" w:rsidP="00291291">
      <w:pPr>
        <w:spacing w:after="0"/>
        <w:jc w:val="both"/>
        <w:rPr>
          <w:rFonts w:ascii="Aptos Narrow" w:hAnsi="Aptos Narrow"/>
          <w:sz w:val="24"/>
          <w:szCs w:val="24"/>
        </w:rPr>
      </w:pPr>
    </w:p>
    <w:sectPr w:rsidR="00441966" w:rsidRPr="00A54C90" w:rsidSect="00642222">
      <w:pgSz w:w="12240" w:h="15840"/>
      <w:pgMar w:top="851" w:right="758" w:bottom="540" w:left="153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CF6C186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66453B6"/>
    <w:multiLevelType w:val="multilevel"/>
    <w:tmpl w:val="6C5C6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836E08"/>
    <w:multiLevelType w:val="multilevel"/>
    <w:tmpl w:val="F11C8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5E2A62"/>
    <w:multiLevelType w:val="multilevel"/>
    <w:tmpl w:val="36942C2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0C276439"/>
    <w:multiLevelType w:val="multilevel"/>
    <w:tmpl w:val="6D54A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E008608"/>
    <w:multiLevelType w:val="hybridMultilevel"/>
    <w:tmpl w:val="FFFFFFFF"/>
    <w:lvl w:ilvl="0" w:tplc="FFFFFFFF">
      <w:start w:val="1"/>
      <w:numFmt w:val="bullet"/>
      <w:lvlText w:val="•"/>
      <w:lvlJc w:val="left"/>
    </w:lvl>
    <w:lvl w:ilvl="1" w:tplc="1B842ABE">
      <w:start w:val="1"/>
      <w:numFmt w:val="bullet"/>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119DAA5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15A34770"/>
    <w:multiLevelType w:val="multilevel"/>
    <w:tmpl w:val="C734D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9800475"/>
    <w:multiLevelType w:val="multilevel"/>
    <w:tmpl w:val="7428923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19B85F5D"/>
    <w:multiLevelType w:val="multilevel"/>
    <w:tmpl w:val="8F0E9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B84DE5"/>
    <w:multiLevelType w:val="multilevel"/>
    <w:tmpl w:val="1F36A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C273784"/>
    <w:multiLevelType w:val="multilevel"/>
    <w:tmpl w:val="21ECD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D2A1779"/>
    <w:multiLevelType w:val="multilevel"/>
    <w:tmpl w:val="4F668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AC70D4"/>
    <w:multiLevelType w:val="hybridMultilevel"/>
    <w:tmpl w:val="992EE1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2CC1F4B"/>
    <w:multiLevelType w:val="multilevel"/>
    <w:tmpl w:val="74D4801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15:restartNumberingAfterBreak="0">
    <w:nsid w:val="26030BEA"/>
    <w:multiLevelType w:val="multilevel"/>
    <w:tmpl w:val="5FD85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720F6E"/>
    <w:multiLevelType w:val="multilevel"/>
    <w:tmpl w:val="2CAC3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132D2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28AA395E"/>
    <w:multiLevelType w:val="multilevel"/>
    <w:tmpl w:val="09A09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B6E583D"/>
    <w:multiLevelType w:val="multilevel"/>
    <w:tmpl w:val="BDE6A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B7D2012"/>
    <w:multiLevelType w:val="hybridMultilevel"/>
    <w:tmpl w:val="049083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020696A"/>
    <w:multiLevelType w:val="multilevel"/>
    <w:tmpl w:val="B1246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124754E"/>
    <w:multiLevelType w:val="multilevel"/>
    <w:tmpl w:val="152E0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1B77735"/>
    <w:multiLevelType w:val="multilevel"/>
    <w:tmpl w:val="21E26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37265FF"/>
    <w:multiLevelType w:val="multilevel"/>
    <w:tmpl w:val="45C88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502EF7"/>
    <w:multiLevelType w:val="multilevel"/>
    <w:tmpl w:val="10DE7D2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 w15:restartNumberingAfterBreak="0">
    <w:nsid w:val="34793A0A"/>
    <w:multiLevelType w:val="multilevel"/>
    <w:tmpl w:val="8730A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590224B"/>
    <w:multiLevelType w:val="multilevel"/>
    <w:tmpl w:val="AC62A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7F2AE2"/>
    <w:multiLevelType w:val="multilevel"/>
    <w:tmpl w:val="B70A8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010715D"/>
    <w:multiLevelType w:val="multilevel"/>
    <w:tmpl w:val="AA40E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2864A4F"/>
    <w:multiLevelType w:val="multilevel"/>
    <w:tmpl w:val="00AAF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9027E6"/>
    <w:multiLevelType w:val="multilevel"/>
    <w:tmpl w:val="B2BEA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896A55"/>
    <w:multiLevelType w:val="multilevel"/>
    <w:tmpl w:val="0362335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3" w15:restartNumberingAfterBreak="0">
    <w:nsid w:val="4E4B47FC"/>
    <w:multiLevelType w:val="hybridMultilevel"/>
    <w:tmpl w:val="DDEAF0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2625290"/>
    <w:multiLevelType w:val="multilevel"/>
    <w:tmpl w:val="4B881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5241A8D"/>
    <w:multiLevelType w:val="multilevel"/>
    <w:tmpl w:val="8670D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257EBA"/>
    <w:multiLevelType w:val="multilevel"/>
    <w:tmpl w:val="076ABB6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7" w15:restartNumberingAfterBreak="0">
    <w:nsid w:val="58A6BEF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8" w15:restartNumberingAfterBreak="0">
    <w:nsid w:val="5CB14BD2"/>
    <w:multiLevelType w:val="hybridMultilevel"/>
    <w:tmpl w:val="FFE450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253580C"/>
    <w:multiLevelType w:val="multilevel"/>
    <w:tmpl w:val="39665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4350BBA"/>
    <w:multiLevelType w:val="multilevel"/>
    <w:tmpl w:val="0DA23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5BC281E"/>
    <w:multiLevelType w:val="multilevel"/>
    <w:tmpl w:val="6F08049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2" w15:restartNumberingAfterBreak="0">
    <w:nsid w:val="676B4381"/>
    <w:multiLevelType w:val="multilevel"/>
    <w:tmpl w:val="C55C1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85E3D43"/>
    <w:multiLevelType w:val="multilevel"/>
    <w:tmpl w:val="E43C6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8FE2D67"/>
    <w:multiLevelType w:val="multilevel"/>
    <w:tmpl w:val="EFC4F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330650"/>
    <w:multiLevelType w:val="hybridMultilevel"/>
    <w:tmpl w:val="DB5ABC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6A505E2C"/>
    <w:multiLevelType w:val="multilevel"/>
    <w:tmpl w:val="2A8A7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A7A1B2D"/>
    <w:multiLevelType w:val="hybridMultilevel"/>
    <w:tmpl w:val="6A6665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6AFB78D8"/>
    <w:multiLevelType w:val="multilevel"/>
    <w:tmpl w:val="ACD6FE2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9" w15:restartNumberingAfterBreak="0">
    <w:nsid w:val="6CFF413B"/>
    <w:multiLevelType w:val="multilevel"/>
    <w:tmpl w:val="4BEC1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D330842"/>
    <w:multiLevelType w:val="multilevel"/>
    <w:tmpl w:val="D728C55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1" w15:restartNumberingAfterBreak="0">
    <w:nsid w:val="6D6462D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2" w15:restartNumberingAfterBreak="0">
    <w:nsid w:val="6E406FA0"/>
    <w:multiLevelType w:val="multilevel"/>
    <w:tmpl w:val="41E21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E464E5D"/>
    <w:multiLevelType w:val="multilevel"/>
    <w:tmpl w:val="0C8EE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2493C25"/>
    <w:multiLevelType w:val="multilevel"/>
    <w:tmpl w:val="2A3EE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27F3B06"/>
    <w:multiLevelType w:val="multilevel"/>
    <w:tmpl w:val="45FC6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87B5D05"/>
    <w:multiLevelType w:val="multilevel"/>
    <w:tmpl w:val="7FE02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D67317A"/>
    <w:multiLevelType w:val="multilevel"/>
    <w:tmpl w:val="7F8A5B4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253129187">
    <w:abstractNumId w:val="5"/>
  </w:num>
  <w:num w:numId="2" w16cid:durableId="1593010535">
    <w:abstractNumId w:val="17"/>
  </w:num>
  <w:num w:numId="3" w16cid:durableId="1355956946">
    <w:abstractNumId w:val="0"/>
  </w:num>
  <w:num w:numId="4" w16cid:durableId="721560281">
    <w:abstractNumId w:val="37"/>
  </w:num>
  <w:num w:numId="5" w16cid:durableId="393505308">
    <w:abstractNumId w:val="51"/>
  </w:num>
  <w:num w:numId="6" w16cid:durableId="2107580443">
    <w:abstractNumId w:val="6"/>
  </w:num>
  <w:num w:numId="7" w16cid:durableId="16661647">
    <w:abstractNumId w:val="16"/>
  </w:num>
  <w:num w:numId="8" w16cid:durableId="87242263">
    <w:abstractNumId w:val="43"/>
  </w:num>
  <w:num w:numId="9" w16cid:durableId="1482455373">
    <w:abstractNumId w:val="24"/>
  </w:num>
  <w:num w:numId="10" w16cid:durableId="1312716482">
    <w:abstractNumId w:val="31"/>
  </w:num>
  <w:num w:numId="11" w16cid:durableId="1000235312">
    <w:abstractNumId w:val="1"/>
  </w:num>
  <w:num w:numId="12" w16cid:durableId="1232891294">
    <w:abstractNumId w:val="35"/>
  </w:num>
  <w:num w:numId="13" w16cid:durableId="590240851">
    <w:abstractNumId w:val="27"/>
  </w:num>
  <w:num w:numId="14" w16cid:durableId="30082879">
    <w:abstractNumId w:val="9"/>
  </w:num>
  <w:num w:numId="15" w16cid:durableId="969629139">
    <w:abstractNumId w:val="15"/>
  </w:num>
  <w:num w:numId="16" w16cid:durableId="682784508">
    <w:abstractNumId w:val="54"/>
  </w:num>
  <w:num w:numId="17" w16cid:durableId="2139107870">
    <w:abstractNumId w:val="11"/>
    <w:lvlOverride w:ilvl="0">
      <w:startOverride w:val="1"/>
    </w:lvlOverride>
  </w:num>
  <w:num w:numId="18" w16cid:durableId="48848518">
    <w:abstractNumId w:val="11"/>
    <w:lvlOverride w:ilvl="0">
      <w:startOverride w:val="2"/>
    </w:lvlOverride>
  </w:num>
  <w:num w:numId="19" w16cid:durableId="1068308178">
    <w:abstractNumId w:val="11"/>
    <w:lvlOverride w:ilvl="0">
      <w:startOverride w:val="3"/>
    </w:lvlOverride>
  </w:num>
  <w:num w:numId="20" w16cid:durableId="703794262">
    <w:abstractNumId w:val="26"/>
    <w:lvlOverride w:ilvl="0">
      <w:startOverride w:val="1"/>
    </w:lvlOverride>
  </w:num>
  <w:num w:numId="21" w16cid:durableId="52508036">
    <w:abstractNumId w:val="26"/>
    <w:lvlOverride w:ilvl="0">
      <w:startOverride w:val="2"/>
    </w:lvlOverride>
  </w:num>
  <w:num w:numId="22" w16cid:durableId="2010404018">
    <w:abstractNumId w:val="26"/>
    <w:lvlOverride w:ilvl="0">
      <w:startOverride w:val="3"/>
    </w:lvlOverride>
  </w:num>
  <w:num w:numId="23" w16cid:durableId="2040275633">
    <w:abstractNumId w:val="26"/>
    <w:lvlOverride w:ilvl="0">
      <w:startOverride w:val="4"/>
    </w:lvlOverride>
  </w:num>
  <w:num w:numId="24" w16cid:durableId="1815023895">
    <w:abstractNumId w:val="18"/>
    <w:lvlOverride w:ilvl="0">
      <w:startOverride w:val="1"/>
    </w:lvlOverride>
  </w:num>
  <w:num w:numId="25" w16cid:durableId="48113193">
    <w:abstractNumId w:val="18"/>
    <w:lvlOverride w:ilvl="0">
      <w:startOverride w:val="2"/>
    </w:lvlOverride>
  </w:num>
  <w:num w:numId="26" w16cid:durableId="2093043718">
    <w:abstractNumId w:val="18"/>
    <w:lvlOverride w:ilvl="0">
      <w:startOverride w:val="3"/>
    </w:lvlOverride>
  </w:num>
  <w:num w:numId="27" w16cid:durableId="1872648753">
    <w:abstractNumId w:val="18"/>
    <w:lvlOverride w:ilvl="0">
      <w:startOverride w:val="4"/>
    </w:lvlOverride>
  </w:num>
  <w:num w:numId="28" w16cid:durableId="1583444445">
    <w:abstractNumId w:val="18"/>
    <w:lvlOverride w:ilvl="0">
      <w:startOverride w:val="5"/>
    </w:lvlOverride>
  </w:num>
  <w:num w:numId="29" w16cid:durableId="419565825">
    <w:abstractNumId w:val="21"/>
    <w:lvlOverride w:ilvl="0">
      <w:startOverride w:val="1"/>
    </w:lvlOverride>
  </w:num>
  <w:num w:numId="30" w16cid:durableId="368145454">
    <w:abstractNumId w:val="21"/>
    <w:lvlOverride w:ilvl="0">
      <w:startOverride w:val="2"/>
    </w:lvlOverride>
  </w:num>
  <w:num w:numId="31" w16cid:durableId="1776902935">
    <w:abstractNumId w:val="21"/>
    <w:lvlOverride w:ilvl="0">
      <w:startOverride w:val="3"/>
    </w:lvlOverride>
  </w:num>
  <w:num w:numId="32" w16cid:durableId="2072196379">
    <w:abstractNumId w:val="21"/>
    <w:lvlOverride w:ilvl="0">
      <w:startOverride w:val="4"/>
    </w:lvlOverride>
  </w:num>
  <w:num w:numId="33" w16cid:durableId="820148620">
    <w:abstractNumId w:val="21"/>
    <w:lvlOverride w:ilvl="0">
      <w:startOverride w:val="5"/>
    </w:lvlOverride>
  </w:num>
  <w:num w:numId="34" w16cid:durableId="1791897007">
    <w:abstractNumId w:val="21"/>
    <w:lvlOverride w:ilvl="0">
      <w:startOverride w:val="6"/>
    </w:lvlOverride>
  </w:num>
  <w:num w:numId="35" w16cid:durableId="666976374">
    <w:abstractNumId w:val="21"/>
    <w:lvlOverride w:ilvl="0">
      <w:startOverride w:val="7"/>
    </w:lvlOverride>
  </w:num>
  <w:num w:numId="36" w16cid:durableId="2022928428">
    <w:abstractNumId w:val="21"/>
    <w:lvlOverride w:ilvl="0">
      <w:startOverride w:val="8"/>
    </w:lvlOverride>
  </w:num>
  <w:num w:numId="37" w16cid:durableId="1976325585">
    <w:abstractNumId w:val="19"/>
    <w:lvlOverride w:ilvl="0">
      <w:startOverride w:val="1"/>
    </w:lvlOverride>
  </w:num>
  <w:num w:numId="38" w16cid:durableId="1947541899">
    <w:abstractNumId w:val="49"/>
    <w:lvlOverride w:ilvl="0">
      <w:startOverride w:val="1"/>
    </w:lvlOverride>
  </w:num>
  <w:num w:numId="39" w16cid:durableId="1567715203">
    <w:abstractNumId w:val="22"/>
    <w:lvlOverride w:ilvl="0">
      <w:startOverride w:val="1"/>
    </w:lvlOverride>
  </w:num>
  <w:num w:numId="40" w16cid:durableId="1915894286">
    <w:abstractNumId w:val="53"/>
    <w:lvlOverride w:ilvl="0">
      <w:startOverride w:val="1"/>
    </w:lvlOverride>
  </w:num>
  <w:num w:numId="41" w16cid:durableId="1725567997">
    <w:abstractNumId w:val="34"/>
    <w:lvlOverride w:ilvl="0">
      <w:startOverride w:val="1"/>
    </w:lvlOverride>
  </w:num>
  <w:num w:numId="42" w16cid:durableId="636374645">
    <w:abstractNumId w:val="34"/>
    <w:lvlOverride w:ilvl="0">
      <w:startOverride w:val="2"/>
    </w:lvlOverride>
  </w:num>
  <w:num w:numId="43" w16cid:durableId="1019812774">
    <w:abstractNumId w:val="42"/>
    <w:lvlOverride w:ilvl="0">
      <w:startOverride w:val="1"/>
    </w:lvlOverride>
  </w:num>
  <w:num w:numId="44" w16cid:durableId="764495318">
    <w:abstractNumId w:val="42"/>
    <w:lvlOverride w:ilvl="0">
      <w:startOverride w:val="2"/>
    </w:lvlOverride>
  </w:num>
  <w:num w:numId="45" w16cid:durableId="898131158">
    <w:abstractNumId w:val="36"/>
  </w:num>
  <w:num w:numId="46" w16cid:durableId="1982810457">
    <w:abstractNumId w:val="20"/>
  </w:num>
  <w:num w:numId="47" w16cid:durableId="1070348917">
    <w:abstractNumId w:val="45"/>
  </w:num>
  <w:num w:numId="48" w16cid:durableId="978148293">
    <w:abstractNumId w:val="33"/>
  </w:num>
  <w:num w:numId="49" w16cid:durableId="370349169">
    <w:abstractNumId w:val="30"/>
  </w:num>
  <w:num w:numId="50" w16cid:durableId="449134279">
    <w:abstractNumId w:val="56"/>
    <w:lvlOverride w:ilvl="0">
      <w:startOverride w:val="1"/>
    </w:lvlOverride>
  </w:num>
  <w:num w:numId="51" w16cid:durableId="1843350375">
    <w:abstractNumId w:val="56"/>
    <w:lvlOverride w:ilvl="0">
      <w:startOverride w:val="2"/>
    </w:lvlOverride>
  </w:num>
  <w:num w:numId="52" w16cid:durableId="624124362">
    <w:abstractNumId w:val="56"/>
    <w:lvlOverride w:ilvl="0">
      <w:startOverride w:val="3"/>
    </w:lvlOverride>
  </w:num>
  <w:num w:numId="53" w16cid:durableId="574316062">
    <w:abstractNumId w:val="56"/>
    <w:lvlOverride w:ilvl="0">
      <w:startOverride w:val="4"/>
    </w:lvlOverride>
  </w:num>
  <w:num w:numId="54" w16cid:durableId="483620975">
    <w:abstractNumId w:val="56"/>
    <w:lvlOverride w:ilvl="0">
      <w:startOverride w:val="5"/>
    </w:lvlOverride>
  </w:num>
  <w:num w:numId="55" w16cid:durableId="116875884">
    <w:abstractNumId w:val="56"/>
    <w:lvlOverride w:ilvl="0">
      <w:startOverride w:val="6"/>
    </w:lvlOverride>
  </w:num>
  <w:num w:numId="56" w16cid:durableId="751392388">
    <w:abstractNumId w:val="56"/>
    <w:lvlOverride w:ilvl="0">
      <w:startOverride w:val="7"/>
    </w:lvlOverride>
  </w:num>
  <w:num w:numId="57" w16cid:durableId="1052920898">
    <w:abstractNumId w:val="56"/>
    <w:lvlOverride w:ilvl="0">
      <w:startOverride w:val="8"/>
    </w:lvlOverride>
  </w:num>
  <w:num w:numId="58" w16cid:durableId="1483889751">
    <w:abstractNumId w:val="56"/>
    <w:lvlOverride w:ilvl="0">
      <w:startOverride w:val="9"/>
    </w:lvlOverride>
  </w:num>
  <w:num w:numId="59" w16cid:durableId="108401308">
    <w:abstractNumId w:val="23"/>
    <w:lvlOverride w:ilvl="0">
      <w:startOverride w:val="1"/>
    </w:lvlOverride>
  </w:num>
  <w:num w:numId="60" w16cid:durableId="1055354297">
    <w:abstractNumId w:val="10"/>
    <w:lvlOverride w:ilvl="0">
      <w:startOverride w:val="1"/>
    </w:lvlOverride>
  </w:num>
  <w:num w:numId="61" w16cid:durableId="98062563">
    <w:abstractNumId w:val="46"/>
    <w:lvlOverride w:ilvl="0">
      <w:startOverride w:val="1"/>
    </w:lvlOverride>
  </w:num>
  <w:num w:numId="62" w16cid:durableId="2025280178">
    <w:abstractNumId w:val="4"/>
    <w:lvlOverride w:ilvl="0">
      <w:startOverride w:val="1"/>
    </w:lvlOverride>
  </w:num>
  <w:num w:numId="63" w16cid:durableId="845873168">
    <w:abstractNumId w:val="4"/>
    <w:lvlOverride w:ilvl="0">
      <w:startOverride w:val="2"/>
    </w:lvlOverride>
  </w:num>
  <w:num w:numId="64" w16cid:durableId="1358390576">
    <w:abstractNumId w:val="4"/>
    <w:lvlOverride w:ilvl="0">
      <w:startOverride w:val="3"/>
    </w:lvlOverride>
  </w:num>
  <w:num w:numId="65" w16cid:durableId="460735134">
    <w:abstractNumId w:val="40"/>
    <w:lvlOverride w:ilvl="0">
      <w:startOverride w:val="1"/>
    </w:lvlOverride>
  </w:num>
  <w:num w:numId="66" w16cid:durableId="259069029">
    <w:abstractNumId w:val="40"/>
    <w:lvlOverride w:ilvl="0">
      <w:startOverride w:val="2"/>
    </w:lvlOverride>
  </w:num>
  <w:num w:numId="67" w16cid:durableId="519661591">
    <w:abstractNumId w:val="2"/>
    <w:lvlOverride w:ilvl="0">
      <w:startOverride w:val="1"/>
    </w:lvlOverride>
  </w:num>
  <w:num w:numId="68" w16cid:durableId="952248674">
    <w:abstractNumId w:val="2"/>
    <w:lvlOverride w:ilvl="0">
      <w:startOverride w:val="2"/>
    </w:lvlOverride>
  </w:num>
  <w:num w:numId="69" w16cid:durableId="796264442">
    <w:abstractNumId w:val="2"/>
    <w:lvlOverride w:ilvl="0">
      <w:startOverride w:val="3"/>
    </w:lvlOverride>
  </w:num>
  <w:num w:numId="70" w16cid:durableId="175734490">
    <w:abstractNumId w:val="52"/>
    <w:lvlOverride w:ilvl="0">
      <w:startOverride w:val="1"/>
    </w:lvlOverride>
  </w:num>
  <w:num w:numId="71" w16cid:durableId="684482139">
    <w:abstractNumId w:val="52"/>
    <w:lvlOverride w:ilvl="0">
      <w:startOverride w:val="2"/>
    </w:lvlOverride>
  </w:num>
  <w:num w:numId="72" w16cid:durableId="1115322189">
    <w:abstractNumId w:val="52"/>
    <w:lvlOverride w:ilvl="0">
      <w:startOverride w:val="3"/>
    </w:lvlOverride>
  </w:num>
  <w:num w:numId="73" w16cid:durableId="509294812">
    <w:abstractNumId w:val="52"/>
    <w:lvlOverride w:ilvl="0">
      <w:startOverride w:val="4"/>
    </w:lvlOverride>
  </w:num>
  <w:num w:numId="74" w16cid:durableId="485781529">
    <w:abstractNumId w:val="52"/>
    <w:lvlOverride w:ilvl="0">
      <w:startOverride w:val="5"/>
    </w:lvlOverride>
  </w:num>
  <w:num w:numId="75" w16cid:durableId="1514495688">
    <w:abstractNumId w:val="52"/>
    <w:lvlOverride w:ilvl="0">
      <w:startOverride w:val="6"/>
    </w:lvlOverride>
  </w:num>
  <w:num w:numId="76" w16cid:durableId="1409766500">
    <w:abstractNumId w:val="44"/>
  </w:num>
  <w:num w:numId="77" w16cid:durableId="1858929399">
    <w:abstractNumId w:val="12"/>
  </w:num>
  <w:num w:numId="78" w16cid:durableId="73741946">
    <w:abstractNumId w:val="55"/>
  </w:num>
  <w:num w:numId="79" w16cid:durableId="1052966997">
    <w:abstractNumId w:val="38"/>
  </w:num>
  <w:num w:numId="80" w16cid:durableId="317803665">
    <w:abstractNumId w:val="13"/>
  </w:num>
  <w:num w:numId="81" w16cid:durableId="1093433091">
    <w:abstractNumId w:val="41"/>
  </w:num>
  <w:num w:numId="82" w16cid:durableId="2028556194">
    <w:abstractNumId w:val="8"/>
  </w:num>
  <w:num w:numId="83" w16cid:durableId="770708800">
    <w:abstractNumId w:val="25"/>
  </w:num>
  <w:num w:numId="84" w16cid:durableId="789475572">
    <w:abstractNumId w:val="50"/>
  </w:num>
  <w:num w:numId="85" w16cid:durableId="774248698">
    <w:abstractNumId w:val="3"/>
  </w:num>
  <w:num w:numId="86" w16cid:durableId="895896069">
    <w:abstractNumId w:val="14"/>
  </w:num>
  <w:num w:numId="87" w16cid:durableId="937906546">
    <w:abstractNumId w:val="48"/>
  </w:num>
  <w:num w:numId="88" w16cid:durableId="1250121598">
    <w:abstractNumId w:val="32"/>
  </w:num>
  <w:num w:numId="89" w16cid:durableId="778914836">
    <w:abstractNumId w:val="57"/>
  </w:num>
  <w:num w:numId="90" w16cid:durableId="1175266813">
    <w:abstractNumId w:val="28"/>
    <w:lvlOverride w:ilvl="0">
      <w:startOverride w:val="1"/>
    </w:lvlOverride>
  </w:num>
  <w:num w:numId="91" w16cid:durableId="2123569589">
    <w:abstractNumId w:val="28"/>
    <w:lvlOverride w:ilvl="0">
      <w:startOverride w:val="2"/>
    </w:lvlOverride>
  </w:num>
  <w:num w:numId="92" w16cid:durableId="604575605">
    <w:abstractNumId w:val="28"/>
    <w:lvlOverride w:ilvl="0">
      <w:startOverride w:val="3"/>
    </w:lvlOverride>
  </w:num>
  <w:num w:numId="93" w16cid:durableId="40786484">
    <w:abstractNumId w:val="7"/>
    <w:lvlOverride w:ilvl="0">
      <w:startOverride w:val="1"/>
    </w:lvlOverride>
  </w:num>
  <w:num w:numId="94" w16cid:durableId="1592277071">
    <w:abstractNumId w:val="7"/>
    <w:lvlOverride w:ilvl="0">
      <w:startOverride w:val="2"/>
    </w:lvlOverride>
  </w:num>
  <w:num w:numId="95" w16cid:durableId="1082681709">
    <w:abstractNumId w:val="7"/>
    <w:lvlOverride w:ilvl="0">
      <w:startOverride w:val="3"/>
    </w:lvlOverride>
  </w:num>
  <w:num w:numId="96" w16cid:durableId="2034183684">
    <w:abstractNumId w:val="39"/>
  </w:num>
  <w:num w:numId="97" w16cid:durableId="2130664036">
    <w:abstractNumId w:val="47"/>
  </w:num>
  <w:num w:numId="98" w16cid:durableId="1574304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5B9"/>
    <w:rsid w:val="00084A7F"/>
    <w:rsid w:val="000A0A77"/>
    <w:rsid w:val="000A2E23"/>
    <w:rsid w:val="000D5A08"/>
    <w:rsid w:val="00110E3F"/>
    <w:rsid w:val="001515B9"/>
    <w:rsid w:val="00157032"/>
    <w:rsid w:val="00163D5A"/>
    <w:rsid w:val="00291291"/>
    <w:rsid w:val="002F065D"/>
    <w:rsid w:val="00330EEB"/>
    <w:rsid w:val="00441966"/>
    <w:rsid w:val="005A72D6"/>
    <w:rsid w:val="00607421"/>
    <w:rsid w:val="00642222"/>
    <w:rsid w:val="006820C9"/>
    <w:rsid w:val="006B5245"/>
    <w:rsid w:val="006F76D4"/>
    <w:rsid w:val="00746050"/>
    <w:rsid w:val="00857714"/>
    <w:rsid w:val="00870FF4"/>
    <w:rsid w:val="0098703C"/>
    <w:rsid w:val="00A54C90"/>
    <w:rsid w:val="00B22600"/>
    <w:rsid w:val="00B26403"/>
    <w:rsid w:val="00BA61B1"/>
    <w:rsid w:val="00C1781D"/>
    <w:rsid w:val="00CA0EF0"/>
    <w:rsid w:val="00CC0D75"/>
    <w:rsid w:val="00D20B30"/>
    <w:rsid w:val="00D347BE"/>
    <w:rsid w:val="00D439B6"/>
    <w:rsid w:val="00DA03C7"/>
    <w:rsid w:val="00DE1BA2"/>
    <w:rsid w:val="00E16E5C"/>
    <w:rsid w:val="00E8714B"/>
    <w:rsid w:val="00EA505D"/>
    <w:rsid w:val="00F6719E"/>
    <w:rsid w:val="00FB43EB"/>
    <w:rsid w:val="00FC6D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689E8"/>
  <w15:chartTrackingRefBased/>
  <w15:docId w15:val="{4A13727A-9551-401C-9BEB-9D8BBA73D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2222"/>
    <w:rPr>
      <w:kern w:val="2"/>
      <w:lang w:val="en-US"/>
      <w14:ligatures w14:val="standardContextual"/>
    </w:rPr>
  </w:style>
  <w:style w:type="paragraph" w:styleId="Heading1">
    <w:name w:val="heading 1"/>
    <w:basedOn w:val="Normal"/>
    <w:next w:val="Normal"/>
    <w:link w:val="Heading1Char"/>
    <w:uiPriority w:val="9"/>
    <w:qFormat/>
    <w:rsid w:val="006B5245"/>
    <w:pPr>
      <w:keepNext/>
      <w:keepLines/>
      <w:spacing w:before="240" w:after="0"/>
      <w:outlineLvl w:val="0"/>
    </w:pPr>
    <w:rPr>
      <w:rFonts w:asciiTheme="majorHAnsi" w:eastAsiaTheme="majorEastAsia" w:hAnsiTheme="majorHAnsi" w:cstheme="majorBidi"/>
      <w:color w:val="262626" w:themeColor="text1" w:themeTint="D9"/>
      <w:sz w:val="32"/>
      <w:szCs w:val="32"/>
    </w:rPr>
  </w:style>
  <w:style w:type="paragraph" w:styleId="Heading2">
    <w:name w:val="heading 2"/>
    <w:basedOn w:val="Normal"/>
    <w:next w:val="Normal"/>
    <w:link w:val="Heading2Char"/>
    <w:uiPriority w:val="9"/>
    <w:unhideWhenUsed/>
    <w:qFormat/>
    <w:rsid w:val="006B5245"/>
    <w:pPr>
      <w:keepNext/>
      <w:keepLines/>
      <w:spacing w:before="40" w:after="0"/>
      <w:outlineLvl w:val="1"/>
    </w:pPr>
    <w:rPr>
      <w:rFonts w:asciiTheme="majorHAnsi" w:eastAsiaTheme="majorEastAsia" w:hAnsiTheme="majorHAnsi" w:cstheme="majorBidi"/>
      <w:color w:val="262626" w:themeColor="text1" w:themeTint="D9"/>
      <w:sz w:val="28"/>
      <w:szCs w:val="28"/>
    </w:rPr>
  </w:style>
  <w:style w:type="paragraph" w:styleId="Heading3">
    <w:name w:val="heading 3"/>
    <w:basedOn w:val="Normal"/>
    <w:next w:val="Normal"/>
    <w:link w:val="Heading3Char"/>
    <w:uiPriority w:val="9"/>
    <w:unhideWhenUsed/>
    <w:qFormat/>
    <w:rsid w:val="006B5245"/>
    <w:pPr>
      <w:keepNext/>
      <w:keepLines/>
      <w:spacing w:before="40" w:after="0"/>
      <w:outlineLvl w:val="2"/>
    </w:pPr>
    <w:rPr>
      <w:rFonts w:asciiTheme="majorHAnsi" w:eastAsiaTheme="majorEastAsia" w:hAnsiTheme="majorHAnsi" w:cstheme="majorBidi"/>
      <w:color w:val="0D0D0D" w:themeColor="text1" w:themeTint="F2"/>
      <w:sz w:val="24"/>
      <w:szCs w:val="24"/>
    </w:rPr>
  </w:style>
  <w:style w:type="paragraph" w:styleId="Heading4">
    <w:name w:val="heading 4"/>
    <w:basedOn w:val="Normal"/>
    <w:next w:val="Normal"/>
    <w:link w:val="Heading4Char"/>
    <w:uiPriority w:val="9"/>
    <w:semiHidden/>
    <w:unhideWhenUsed/>
    <w:qFormat/>
    <w:rsid w:val="006B5245"/>
    <w:pPr>
      <w:keepNext/>
      <w:keepLines/>
      <w:spacing w:before="40" w:after="0"/>
      <w:outlineLvl w:val="3"/>
    </w:pPr>
    <w:rPr>
      <w:i/>
      <w:iCs/>
    </w:rPr>
  </w:style>
  <w:style w:type="paragraph" w:styleId="Heading5">
    <w:name w:val="heading 5"/>
    <w:basedOn w:val="Normal"/>
    <w:next w:val="Normal"/>
    <w:link w:val="Heading5Char"/>
    <w:uiPriority w:val="9"/>
    <w:semiHidden/>
    <w:unhideWhenUsed/>
    <w:qFormat/>
    <w:rsid w:val="006B5245"/>
    <w:pPr>
      <w:keepNext/>
      <w:keepLines/>
      <w:spacing w:before="40" w:after="0"/>
      <w:outlineLvl w:val="4"/>
    </w:pPr>
    <w:rPr>
      <w:color w:val="404040" w:themeColor="text1" w:themeTint="BF"/>
    </w:rPr>
  </w:style>
  <w:style w:type="paragraph" w:styleId="Heading6">
    <w:name w:val="heading 6"/>
    <w:basedOn w:val="Normal"/>
    <w:next w:val="Normal"/>
    <w:link w:val="Heading6Char"/>
    <w:uiPriority w:val="9"/>
    <w:semiHidden/>
    <w:unhideWhenUsed/>
    <w:qFormat/>
    <w:rsid w:val="006B5245"/>
    <w:pPr>
      <w:keepNext/>
      <w:keepLines/>
      <w:spacing w:before="40" w:after="0"/>
      <w:outlineLvl w:val="5"/>
    </w:pPr>
  </w:style>
  <w:style w:type="paragraph" w:styleId="Heading7">
    <w:name w:val="heading 7"/>
    <w:basedOn w:val="Normal"/>
    <w:next w:val="Normal"/>
    <w:link w:val="Heading7Char"/>
    <w:uiPriority w:val="9"/>
    <w:semiHidden/>
    <w:unhideWhenUsed/>
    <w:qFormat/>
    <w:rsid w:val="006B5245"/>
    <w:pPr>
      <w:keepNext/>
      <w:keepLines/>
      <w:spacing w:before="4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6B5245"/>
    <w:pPr>
      <w:keepNext/>
      <w:keepLines/>
      <w:spacing w:before="40" w:after="0"/>
      <w:outlineLvl w:val="7"/>
    </w:pPr>
    <w:rPr>
      <w:color w:val="262626" w:themeColor="text1" w:themeTint="D9"/>
      <w:sz w:val="21"/>
      <w:szCs w:val="21"/>
    </w:rPr>
  </w:style>
  <w:style w:type="paragraph" w:styleId="Heading9">
    <w:name w:val="heading 9"/>
    <w:basedOn w:val="Normal"/>
    <w:next w:val="Normal"/>
    <w:link w:val="Heading9Char"/>
    <w:uiPriority w:val="9"/>
    <w:semiHidden/>
    <w:unhideWhenUsed/>
    <w:qFormat/>
    <w:rsid w:val="006B5245"/>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5245"/>
    <w:rPr>
      <w:rFonts w:asciiTheme="majorHAnsi" w:eastAsiaTheme="majorEastAsia" w:hAnsiTheme="majorHAnsi" w:cstheme="majorBidi"/>
      <w:color w:val="262626" w:themeColor="text1" w:themeTint="D9"/>
      <w:sz w:val="32"/>
      <w:szCs w:val="32"/>
    </w:rPr>
  </w:style>
  <w:style w:type="character" w:customStyle="1" w:styleId="Heading2Char">
    <w:name w:val="Heading 2 Char"/>
    <w:basedOn w:val="DefaultParagraphFont"/>
    <w:link w:val="Heading2"/>
    <w:uiPriority w:val="9"/>
    <w:rsid w:val="006B5245"/>
    <w:rPr>
      <w:rFonts w:asciiTheme="majorHAnsi" w:eastAsiaTheme="majorEastAsia" w:hAnsiTheme="majorHAnsi" w:cstheme="majorBidi"/>
      <w:color w:val="262626" w:themeColor="text1" w:themeTint="D9"/>
      <w:sz w:val="28"/>
      <w:szCs w:val="28"/>
    </w:rPr>
  </w:style>
  <w:style w:type="character" w:customStyle="1" w:styleId="Heading3Char">
    <w:name w:val="Heading 3 Char"/>
    <w:basedOn w:val="DefaultParagraphFont"/>
    <w:link w:val="Heading3"/>
    <w:uiPriority w:val="9"/>
    <w:rsid w:val="006B5245"/>
    <w:rPr>
      <w:rFonts w:asciiTheme="majorHAnsi" w:eastAsiaTheme="majorEastAsia" w:hAnsiTheme="majorHAnsi" w:cstheme="majorBidi"/>
      <w:color w:val="0D0D0D" w:themeColor="text1" w:themeTint="F2"/>
      <w:sz w:val="24"/>
      <w:szCs w:val="24"/>
    </w:rPr>
  </w:style>
  <w:style w:type="character" w:customStyle="1" w:styleId="Heading4Char">
    <w:name w:val="Heading 4 Char"/>
    <w:basedOn w:val="DefaultParagraphFont"/>
    <w:link w:val="Heading4"/>
    <w:uiPriority w:val="9"/>
    <w:semiHidden/>
    <w:rsid w:val="006B5245"/>
    <w:rPr>
      <w:i/>
      <w:iCs/>
    </w:rPr>
  </w:style>
  <w:style w:type="character" w:customStyle="1" w:styleId="Heading5Char">
    <w:name w:val="Heading 5 Char"/>
    <w:basedOn w:val="DefaultParagraphFont"/>
    <w:link w:val="Heading5"/>
    <w:uiPriority w:val="9"/>
    <w:semiHidden/>
    <w:rsid w:val="006B5245"/>
    <w:rPr>
      <w:color w:val="404040" w:themeColor="text1" w:themeTint="BF"/>
    </w:rPr>
  </w:style>
  <w:style w:type="character" w:customStyle="1" w:styleId="Heading6Char">
    <w:name w:val="Heading 6 Char"/>
    <w:basedOn w:val="DefaultParagraphFont"/>
    <w:link w:val="Heading6"/>
    <w:uiPriority w:val="9"/>
    <w:semiHidden/>
    <w:rsid w:val="006B5245"/>
  </w:style>
  <w:style w:type="character" w:customStyle="1" w:styleId="Heading7Char">
    <w:name w:val="Heading 7 Char"/>
    <w:basedOn w:val="DefaultParagraphFont"/>
    <w:link w:val="Heading7"/>
    <w:uiPriority w:val="9"/>
    <w:semiHidden/>
    <w:rsid w:val="006B5245"/>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6B5245"/>
    <w:rPr>
      <w:color w:val="262626" w:themeColor="text1" w:themeTint="D9"/>
      <w:sz w:val="21"/>
      <w:szCs w:val="21"/>
    </w:rPr>
  </w:style>
  <w:style w:type="character" w:customStyle="1" w:styleId="Heading9Char">
    <w:name w:val="Heading 9 Char"/>
    <w:basedOn w:val="DefaultParagraphFont"/>
    <w:link w:val="Heading9"/>
    <w:uiPriority w:val="9"/>
    <w:semiHidden/>
    <w:rsid w:val="006B5245"/>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semiHidden/>
    <w:unhideWhenUsed/>
    <w:qFormat/>
    <w:rsid w:val="006B5245"/>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6B5245"/>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6B5245"/>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6B5245"/>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6B5245"/>
    <w:rPr>
      <w:color w:val="5A5A5A" w:themeColor="text1" w:themeTint="A5"/>
      <w:spacing w:val="15"/>
    </w:rPr>
  </w:style>
  <w:style w:type="character" w:styleId="Strong">
    <w:name w:val="Strong"/>
    <w:basedOn w:val="DefaultParagraphFont"/>
    <w:uiPriority w:val="22"/>
    <w:qFormat/>
    <w:rsid w:val="006B5245"/>
    <w:rPr>
      <w:b/>
      <w:bCs/>
      <w:color w:val="auto"/>
    </w:rPr>
  </w:style>
  <w:style w:type="character" w:styleId="Emphasis">
    <w:name w:val="Emphasis"/>
    <w:basedOn w:val="DefaultParagraphFont"/>
    <w:uiPriority w:val="20"/>
    <w:qFormat/>
    <w:rsid w:val="006B5245"/>
    <w:rPr>
      <w:i/>
      <w:iCs/>
      <w:color w:val="auto"/>
    </w:rPr>
  </w:style>
  <w:style w:type="paragraph" w:styleId="NoSpacing">
    <w:name w:val="No Spacing"/>
    <w:uiPriority w:val="1"/>
    <w:qFormat/>
    <w:rsid w:val="006B5245"/>
    <w:pPr>
      <w:spacing w:after="0" w:line="240" w:lineRule="auto"/>
    </w:pPr>
  </w:style>
  <w:style w:type="paragraph" w:styleId="ListParagraph">
    <w:name w:val="List Paragraph"/>
    <w:basedOn w:val="Normal"/>
    <w:uiPriority w:val="34"/>
    <w:qFormat/>
    <w:rsid w:val="006B5245"/>
    <w:pPr>
      <w:ind w:left="720"/>
      <w:contextualSpacing/>
    </w:pPr>
  </w:style>
  <w:style w:type="paragraph" w:styleId="Quote">
    <w:name w:val="Quote"/>
    <w:basedOn w:val="Normal"/>
    <w:next w:val="Normal"/>
    <w:link w:val="QuoteChar"/>
    <w:uiPriority w:val="29"/>
    <w:qFormat/>
    <w:rsid w:val="006B5245"/>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6B5245"/>
    <w:rPr>
      <w:i/>
      <w:iCs/>
      <w:color w:val="404040" w:themeColor="text1" w:themeTint="BF"/>
    </w:rPr>
  </w:style>
  <w:style w:type="paragraph" w:styleId="IntenseQuote">
    <w:name w:val="Intense Quote"/>
    <w:basedOn w:val="Normal"/>
    <w:next w:val="Normal"/>
    <w:link w:val="IntenseQuoteChar"/>
    <w:uiPriority w:val="30"/>
    <w:qFormat/>
    <w:rsid w:val="006B5245"/>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rsid w:val="006B5245"/>
    <w:rPr>
      <w:i/>
      <w:iCs/>
      <w:color w:val="404040" w:themeColor="text1" w:themeTint="BF"/>
    </w:rPr>
  </w:style>
  <w:style w:type="character" w:styleId="SubtleEmphasis">
    <w:name w:val="Subtle Emphasis"/>
    <w:basedOn w:val="DefaultParagraphFont"/>
    <w:uiPriority w:val="19"/>
    <w:qFormat/>
    <w:rsid w:val="006B5245"/>
    <w:rPr>
      <w:i/>
      <w:iCs/>
      <w:color w:val="404040" w:themeColor="text1" w:themeTint="BF"/>
    </w:rPr>
  </w:style>
  <w:style w:type="character" w:styleId="IntenseEmphasis">
    <w:name w:val="Intense Emphasis"/>
    <w:basedOn w:val="DefaultParagraphFont"/>
    <w:uiPriority w:val="21"/>
    <w:qFormat/>
    <w:rsid w:val="006B5245"/>
    <w:rPr>
      <w:b/>
      <w:bCs/>
      <w:i/>
      <w:iCs/>
      <w:color w:val="auto"/>
    </w:rPr>
  </w:style>
  <w:style w:type="character" w:styleId="SubtleReference">
    <w:name w:val="Subtle Reference"/>
    <w:basedOn w:val="DefaultParagraphFont"/>
    <w:uiPriority w:val="31"/>
    <w:qFormat/>
    <w:rsid w:val="006B5245"/>
    <w:rPr>
      <w:smallCaps/>
      <w:color w:val="404040" w:themeColor="text1" w:themeTint="BF"/>
    </w:rPr>
  </w:style>
  <w:style w:type="character" w:styleId="IntenseReference">
    <w:name w:val="Intense Reference"/>
    <w:basedOn w:val="DefaultParagraphFont"/>
    <w:uiPriority w:val="32"/>
    <w:qFormat/>
    <w:rsid w:val="006B5245"/>
    <w:rPr>
      <w:b/>
      <w:bCs/>
      <w:smallCaps/>
      <w:color w:val="404040" w:themeColor="text1" w:themeTint="BF"/>
      <w:spacing w:val="5"/>
    </w:rPr>
  </w:style>
  <w:style w:type="character" w:styleId="BookTitle">
    <w:name w:val="Book Title"/>
    <w:basedOn w:val="DefaultParagraphFont"/>
    <w:uiPriority w:val="33"/>
    <w:qFormat/>
    <w:rsid w:val="006B5245"/>
    <w:rPr>
      <w:b/>
      <w:bCs/>
      <w:i/>
      <w:iCs/>
      <w:spacing w:val="5"/>
    </w:rPr>
  </w:style>
  <w:style w:type="paragraph" w:styleId="TOCHeading">
    <w:name w:val="TOC Heading"/>
    <w:basedOn w:val="Heading1"/>
    <w:next w:val="Normal"/>
    <w:uiPriority w:val="39"/>
    <w:semiHidden/>
    <w:unhideWhenUsed/>
    <w:qFormat/>
    <w:rsid w:val="006B5245"/>
    <w:pPr>
      <w:outlineLvl w:val="9"/>
    </w:pPr>
  </w:style>
  <w:style w:type="paragraph" w:customStyle="1" w:styleId="Default">
    <w:name w:val="Default"/>
    <w:rsid w:val="006820C9"/>
    <w:pPr>
      <w:autoSpaceDE w:val="0"/>
      <w:autoSpaceDN w:val="0"/>
      <w:adjustRightInd w:val="0"/>
      <w:spacing w:after="0" w:line="240" w:lineRule="auto"/>
    </w:pPr>
    <w:rPr>
      <w:rFonts w:ascii="Arial" w:hAnsi="Arial" w:cs="Arial"/>
      <w:color w:val="000000"/>
      <w:sz w:val="24"/>
      <w:szCs w:val="24"/>
    </w:rPr>
  </w:style>
  <w:style w:type="paragraph" w:styleId="NormalWeb">
    <w:name w:val="Normal (Web)"/>
    <w:basedOn w:val="Normal"/>
    <w:uiPriority w:val="99"/>
    <w:unhideWhenUsed/>
    <w:rsid w:val="0064222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642222"/>
    <w:rPr>
      <w:color w:val="0000FF"/>
      <w:u w:val="single"/>
    </w:rPr>
  </w:style>
  <w:style w:type="paragraph" w:customStyle="1" w:styleId="has-text-align-left">
    <w:name w:val="has-text-align-left"/>
    <w:basedOn w:val="Normal"/>
    <w:rsid w:val="0064222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TMLPreformatted">
    <w:name w:val="HTML Preformatted"/>
    <w:basedOn w:val="Normal"/>
    <w:link w:val="HTMLPreformattedChar"/>
    <w:uiPriority w:val="99"/>
    <w:semiHidden/>
    <w:unhideWhenUsed/>
    <w:rsid w:val="00642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42222"/>
    <w:rPr>
      <w:rFonts w:ascii="Courier New" w:eastAsia="Times New Roman" w:hAnsi="Courier New" w:cs="Courier New"/>
      <w:sz w:val="20"/>
      <w:szCs w:val="20"/>
      <w:lang w:val="en-US"/>
    </w:rPr>
  </w:style>
  <w:style w:type="character" w:customStyle="1" w:styleId="katex-mathml">
    <w:name w:val="katex-mathml"/>
    <w:basedOn w:val="DefaultParagraphFont"/>
    <w:rsid w:val="002F065D"/>
  </w:style>
  <w:style w:type="character" w:customStyle="1" w:styleId="mord">
    <w:name w:val="mord"/>
    <w:basedOn w:val="DefaultParagraphFont"/>
    <w:rsid w:val="002F065D"/>
  </w:style>
  <w:style w:type="character" w:customStyle="1" w:styleId="mrel">
    <w:name w:val="mrel"/>
    <w:basedOn w:val="DefaultParagraphFont"/>
    <w:rsid w:val="002F065D"/>
  </w:style>
  <w:style w:type="character" w:customStyle="1" w:styleId="mbin">
    <w:name w:val="mbin"/>
    <w:basedOn w:val="DefaultParagraphFont"/>
    <w:rsid w:val="002F065D"/>
  </w:style>
  <w:style w:type="character" w:customStyle="1" w:styleId="vlist-s">
    <w:name w:val="vlist-s"/>
    <w:basedOn w:val="DefaultParagraphFont"/>
    <w:rsid w:val="002F065D"/>
  </w:style>
  <w:style w:type="character" w:customStyle="1" w:styleId="Strong1">
    <w:name w:val="Strong1"/>
    <w:basedOn w:val="DefaultParagraphFont"/>
    <w:rsid w:val="00CC0D75"/>
  </w:style>
  <w:style w:type="paragraph" w:customStyle="1" w:styleId="wp-caption-text">
    <w:name w:val="wp-caption-text"/>
    <w:basedOn w:val="Normal"/>
    <w:rsid w:val="00CC0D75"/>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character" w:customStyle="1" w:styleId="mspace">
    <w:name w:val="mspace"/>
    <w:basedOn w:val="DefaultParagraphFont"/>
    <w:rsid w:val="00CC0D75"/>
  </w:style>
  <w:style w:type="character" w:customStyle="1" w:styleId="mopen">
    <w:name w:val="mopen"/>
    <w:basedOn w:val="DefaultParagraphFont"/>
    <w:rsid w:val="00CC0D75"/>
  </w:style>
  <w:style w:type="character" w:customStyle="1" w:styleId="mclose">
    <w:name w:val="mclose"/>
    <w:basedOn w:val="DefaultParagraphFont"/>
    <w:rsid w:val="00CC0D75"/>
  </w:style>
  <w:style w:type="character" w:customStyle="1" w:styleId="minner">
    <w:name w:val="minner"/>
    <w:basedOn w:val="DefaultParagraphFont"/>
    <w:rsid w:val="00CC0D75"/>
  </w:style>
  <w:style w:type="character" w:customStyle="1" w:styleId="delimsizing">
    <w:name w:val="delimsizing"/>
    <w:basedOn w:val="DefaultParagraphFont"/>
    <w:rsid w:val="00CC0D75"/>
  </w:style>
  <w:style w:type="character" w:customStyle="1" w:styleId="mop">
    <w:name w:val="mop"/>
    <w:basedOn w:val="DefaultParagraphFont"/>
    <w:rsid w:val="00CC0D75"/>
  </w:style>
  <w:style w:type="character" w:customStyle="1" w:styleId="mpunct">
    <w:name w:val="mpunct"/>
    <w:basedOn w:val="DefaultParagraphFont"/>
    <w:rsid w:val="00CC0D75"/>
  </w:style>
  <w:style w:type="character" w:customStyle="1" w:styleId="comment-highlite">
    <w:name w:val="comment-highlite"/>
    <w:basedOn w:val="DefaultParagraphFont"/>
    <w:rsid w:val="00DE1BA2"/>
  </w:style>
  <w:style w:type="paragraph" w:customStyle="1" w:styleId="mw">
    <w:name w:val="mw"/>
    <w:basedOn w:val="Normal"/>
    <w:rsid w:val="00F6719E"/>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paragraph" w:customStyle="1" w:styleId="pw-post-body-paragraph">
    <w:name w:val="pw-post-body-paragraph"/>
    <w:basedOn w:val="Normal"/>
    <w:rsid w:val="00F6719E"/>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1144844">
      <w:bodyDiv w:val="1"/>
      <w:marLeft w:val="0"/>
      <w:marRight w:val="0"/>
      <w:marTop w:val="0"/>
      <w:marBottom w:val="0"/>
      <w:divBdr>
        <w:top w:val="none" w:sz="0" w:space="0" w:color="auto"/>
        <w:left w:val="none" w:sz="0" w:space="0" w:color="auto"/>
        <w:bottom w:val="none" w:sz="0" w:space="0" w:color="auto"/>
        <w:right w:val="none" w:sz="0" w:space="0" w:color="auto"/>
      </w:divBdr>
    </w:div>
    <w:div w:id="272788749">
      <w:bodyDiv w:val="1"/>
      <w:marLeft w:val="0"/>
      <w:marRight w:val="0"/>
      <w:marTop w:val="0"/>
      <w:marBottom w:val="0"/>
      <w:divBdr>
        <w:top w:val="none" w:sz="0" w:space="0" w:color="auto"/>
        <w:left w:val="none" w:sz="0" w:space="0" w:color="auto"/>
        <w:bottom w:val="none" w:sz="0" w:space="0" w:color="auto"/>
        <w:right w:val="none" w:sz="0" w:space="0" w:color="auto"/>
      </w:divBdr>
    </w:div>
    <w:div w:id="280693300">
      <w:bodyDiv w:val="1"/>
      <w:marLeft w:val="0"/>
      <w:marRight w:val="0"/>
      <w:marTop w:val="0"/>
      <w:marBottom w:val="0"/>
      <w:divBdr>
        <w:top w:val="none" w:sz="0" w:space="0" w:color="auto"/>
        <w:left w:val="none" w:sz="0" w:space="0" w:color="auto"/>
        <w:bottom w:val="none" w:sz="0" w:space="0" w:color="auto"/>
        <w:right w:val="none" w:sz="0" w:space="0" w:color="auto"/>
      </w:divBdr>
    </w:div>
    <w:div w:id="471211154">
      <w:bodyDiv w:val="1"/>
      <w:marLeft w:val="0"/>
      <w:marRight w:val="0"/>
      <w:marTop w:val="0"/>
      <w:marBottom w:val="0"/>
      <w:divBdr>
        <w:top w:val="none" w:sz="0" w:space="0" w:color="auto"/>
        <w:left w:val="none" w:sz="0" w:space="0" w:color="auto"/>
        <w:bottom w:val="none" w:sz="0" w:space="0" w:color="auto"/>
        <w:right w:val="none" w:sz="0" w:space="0" w:color="auto"/>
      </w:divBdr>
      <w:divsChild>
        <w:div w:id="640381897">
          <w:marLeft w:val="0"/>
          <w:marRight w:val="0"/>
          <w:marTop w:val="0"/>
          <w:marBottom w:val="0"/>
          <w:divBdr>
            <w:top w:val="none" w:sz="0" w:space="0" w:color="auto"/>
            <w:left w:val="none" w:sz="0" w:space="0" w:color="auto"/>
            <w:bottom w:val="none" w:sz="0" w:space="0" w:color="auto"/>
            <w:right w:val="none" w:sz="0" w:space="0" w:color="auto"/>
          </w:divBdr>
          <w:divsChild>
            <w:div w:id="807674026">
              <w:marLeft w:val="0"/>
              <w:marRight w:val="0"/>
              <w:marTop w:val="0"/>
              <w:marBottom w:val="0"/>
              <w:divBdr>
                <w:top w:val="none" w:sz="0" w:space="0" w:color="auto"/>
                <w:left w:val="none" w:sz="0" w:space="0" w:color="auto"/>
                <w:bottom w:val="none" w:sz="0" w:space="0" w:color="auto"/>
                <w:right w:val="none" w:sz="0" w:space="0" w:color="auto"/>
              </w:divBdr>
              <w:divsChild>
                <w:div w:id="1356467762">
                  <w:marLeft w:val="0"/>
                  <w:marRight w:val="0"/>
                  <w:marTop w:val="0"/>
                  <w:marBottom w:val="0"/>
                  <w:divBdr>
                    <w:top w:val="none" w:sz="0" w:space="0" w:color="auto"/>
                    <w:left w:val="none" w:sz="0" w:space="0" w:color="auto"/>
                    <w:bottom w:val="none" w:sz="0" w:space="0" w:color="auto"/>
                    <w:right w:val="none" w:sz="0" w:space="0" w:color="auto"/>
                  </w:divBdr>
                  <w:divsChild>
                    <w:div w:id="360975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7345143">
          <w:marLeft w:val="0"/>
          <w:marRight w:val="0"/>
          <w:marTop w:val="0"/>
          <w:marBottom w:val="0"/>
          <w:divBdr>
            <w:top w:val="none" w:sz="0" w:space="0" w:color="auto"/>
            <w:left w:val="none" w:sz="0" w:space="0" w:color="auto"/>
            <w:bottom w:val="none" w:sz="0" w:space="0" w:color="auto"/>
            <w:right w:val="none" w:sz="0" w:space="0" w:color="auto"/>
          </w:divBdr>
          <w:divsChild>
            <w:div w:id="839127269">
              <w:marLeft w:val="0"/>
              <w:marRight w:val="0"/>
              <w:marTop w:val="0"/>
              <w:marBottom w:val="0"/>
              <w:divBdr>
                <w:top w:val="none" w:sz="0" w:space="0" w:color="auto"/>
                <w:left w:val="none" w:sz="0" w:space="0" w:color="auto"/>
                <w:bottom w:val="none" w:sz="0" w:space="0" w:color="auto"/>
                <w:right w:val="none" w:sz="0" w:space="0" w:color="auto"/>
              </w:divBdr>
              <w:divsChild>
                <w:div w:id="1177691962">
                  <w:marLeft w:val="0"/>
                  <w:marRight w:val="0"/>
                  <w:marTop w:val="0"/>
                  <w:marBottom w:val="0"/>
                  <w:divBdr>
                    <w:top w:val="none" w:sz="0" w:space="0" w:color="auto"/>
                    <w:left w:val="none" w:sz="0" w:space="0" w:color="auto"/>
                    <w:bottom w:val="none" w:sz="0" w:space="0" w:color="auto"/>
                    <w:right w:val="none" w:sz="0" w:space="0" w:color="auto"/>
                  </w:divBdr>
                  <w:divsChild>
                    <w:div w:id="348339069">
                      <w:marLeft w:val="0"/>
                      <w:marRight w:val="0"/>
                      <w:marTop w:val="0"/>
                      <w:marBottom w:val="0"/>
                      <w:divBdr>
                        <w:top w:val="none" w:sz="0" w:space="0" w:color="auto"/>
                        <w:left w:val="none" w:sz="0" w:space="0" w:color="auto"/>
                        <w:bottom w:val="none" w:sz="0" w:space="0" w:color="auto"/>
                        <w:right w:val="none" w:sz="0" w:space="0" w:color="auto"/>
                      </w:divBdr>
                    </w:div>
                  </w:divsChild>
                </w:div>
                <w:div w:id="1561405768">
                  <w:marLeft w:val="0"/>
                  <w:marRight w:val="0"/>
                  <w:marTop w:val="0"/>
                  <w:marBottom w:val="0"/>
                  <w:divBdr>
                    <w:top w:val="none" w:sz="0" w:space="0" w:color="auto"/>
                    <w:left w:val="none" w:sz="0" w:space="0" w:color="auto"/>
                    <w:bottom w:val="none" w:sz="0" w:space="0" w:color="auto"/>
                    <w:right w:val="none" w:sz="0" w:space="0" w:color="auto"/>
                  </w:divBdr>
                  <w:divsChild>
                    <w:div w:id="1715688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6844304">
      <w:bodyDiv w:val="1"/>
      <w:marLeft w:val="0"/>
      <w:marRight w:val="0"/>
      <w:marTop w:val="0"/>
      <w:marBottom w:val="0"/>
      <w:divBdr>
        <w:top w:val="none" w:sz="0" w:space="0" w:color="auto"/>
        <w:left w:val="none" w:sz="0" w:space="0" w:color="auto"/>
        <w:bottom w:val="none" w:sz="0" w:space="0" w:color="auto"/>
        <w:right w:val="none" w:sz="0" w:space="0" w:color="auto"/>
      </w:divBdr>
    </w:div>
    <w:div w:id="569921726">
      <w:bodyDiv w:val="1"/>
      <w:marLeft w:val="0"/>
      <w:marRight w:val="0"/>
      <w:marTop w:val="0"/>
      <w:marBottom w:val="0"/>
      <w:divBdr>
        <w:top w:val="none" w:sz="0" w:space="0" w:color="auto"/>
        <w:left w:val="none" w:sz="0" w:space="0" w:color="auto"/>
        <w:bottom w:val="none" w:sz="0" w:space="0" w:color="auto"/>
        <w:right w:val="none" w:sz="0" w:space="0" w:color="auto"/>
      </w:divBdr>
      <w:divsChild>
        <w:div w:id="1337999890">
          <w:marLeft w:val="0"/>
          <w:marRight w:val="0"/>
          <w:marTop w:val="0"/>
          <w:marBottom w:val="0"/>
          <w:divBdr>
            <w:top w:val="none" w:sz="0" w:space="0" w:color="auto"/>
            <w:left w:val="none" w:sz="0" w:space="0" w:color="auto"/>
            <w:bottom w:val="none" w:sz="0" w:space="0" w:color="auto"/>
            <w:right w:val="none" w:sz="0" w:space="0" w:color="auto"/>
          </w:divBdr>
        </w:div>
        <w:div w:id="1615751490">
          <w:marLeft w:val="0"/>
          <w:marRight w:val="0"/>
          <w:marTop w:val="0"/>
          <w:marBottom w:val="0"/>
          <w:divBdr>
            <w:top w:val="none" w:sz="0" w:space="0" w:color="auto"/>
            <w:left w:val="none" w:sz="0" w:space="0" w:color="auto"/>
            <w:bottom w:val="none" w:sz="0" w:space="0" w:color="auto"/>
            <w:right w:val="none" w:sz="0" w:space="0" w:color="auto"/>
          </w:divBdr>
          <w:divsChild>
            <w:div w:id="140043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253632">
      <w:bodyDiv w:val="1"/>
      <w:marLeft w:val="0"/>
      <w:marRight w:val="0"/>
      <w:marTop w:val="0"/>
      <w:marBottom w:val="0"/>
      <w:divBdr>
        <w:top w:val="none" w:sz="0" w:space="0" w:color="auto"/>
        <w:left w:val="none" w:sz="0" w:space="0" w:color="auto"/>
        <w:bottom w:val="none" w:sz="0" w:space="0" w:color="auto"/>
        <w:right w:val="none" w:sz="0" w:space="0" w:color="auto"/>
      </w:divBdr>
    </w:div>
    <w:div w:id="644161375">
      <w:bodyDiv w:val="1"/>
      <w:marLeft w:val="0"/>
      <w:marRight w:val="0"/>
      <w:marTop w:val="0"/>
      <w:marBottom w:val="0"/>
      <w:divBdr>
        <w:top w:val="none" w:sz="0" w:space="0" w:color="auto"/>
        <w:left w:val="none" w:sz="0" w:space="0" w:color="auto"/>
        <w:bottom w:val="none" w:sz="0" w:space="0" w:color="auto"/>
        <w:right w:val="none" w:sz="0" w:space="0" w:color="auto"/>
      </w:divBdr>
    </w:div>
    <w:div w:id="866528097">
      <w:bodyDiv w:val="1"/>
      <w:marLeft w:val="0"/>
      <w:marRight w:val="0"/>
      <w:marTop w:val="0"/>
      <w:marBottom w:val="0"/>
      <w:divBdr>
        <w:top w:val="none" w:sz="0" w:space="0" w:color="auto"/>
        <w:left w:val="none" w:sz="0" w:space="0" w:color="auto"/>
        <w:bottom w:val="none" w:sz="0" w:space="0" w:color="auto"/>
        <w:right w:val="none" w:sz="0" w:space="0" w:color="auto"/>
      </w:divBdr>
    </w:div>
    <w:div w:id="898902225">
      <w:bodyDiv w:val="1"/>
      <w:marLeft w:val="0"/>
      <w:marRight w:val="0"/>
      <w:marTop w:val="0"/>
      <w:marBottom w:val="0"/>
      <w:divBdr>
        <w:top w:val="none" w:sz="0" w:space="0" w:color="auto"/>
        <w:left w:val="none" w:sz="0" w:space="0" w:color="auto"/>
        <w:bottom w:val="none" w:sz="0" w:space="0" w:color="auto"/>
        <w:right w:val="none" w:sz="0" w:space="0" w:color="auto"/>
      </w:divBdr>
    </w:div>
    <w:div w:id="942348027">
      <w:bodyDiv w:val="1"/>
      <w:marLeft w:val="0"/>
      <w:marRight w:val="0"/>
      <w:marTop w:val="0"/>
      <w:marBottom w:val="0"/>
      <w:divBdr>
        <w:top w:val="none" w:sz="0" w:space="0" w:color="auto"/>
        <w:left w:val="none" w:sz="0" w:space="0" w:color="auto"/>
        <w:bottom w:val="none" w:sz="0" w:space="0" w:color="auto"/>
        <w:right w:val="none" w:sz="0" w:space="0" w:color="auto"/>
      </w:divBdr>
    </w:div>
    <w:div w:id="1175456069">
      <w:bodyDiv w:val="1"/>
      <w:marLeft w:val="0"/>
      <w:marRight w:val="0"/>
      <w:marTop w:val="0"/>
      <w:marBottom w:val="0"/>
      <w:divBdr>
        <w:top w:val="none" w:sz="0" w:space="0" w:color="auto"/>
        <w:left w:val="none" w:sz="0" w:space="0" w:color="auto"/>
        <w:bottom w:val="none" w:sz="0" w:space="0" w:color="auto"/>
        <w:right w:val="none" w:sz="0" w:space="0" w:color="auto"/>
      </w:divBdr>
    </w:div>
    <w:div w:id="1195774508">
      <w:bodyDiv w:val="1"/>
      <w:marLeft w:val="0"/>
      <w:marRight w:val="0"/>
      <w:marTop w:val="0"/>
      <w:marBottom w:val="0"/>
      <w:divBdr>
        <w:top w:val="none" w:sz="0" w:space="0" w:color="auto"/>
        <w:left w:val="none" w:sz="0" w:space="0" w:color="auto"/>
        <w:bottom w:val="none" w:sz="0" w:space="0" w:color="auto"/>
        <w:right w:val="none" w:sz="0" w:space="0" w:color="auto"/>
      </w:divBdr>
    </w:div>
    <w:div w:id="1229461581">
      <w:bodyDiv w:val="1"/>
      <w:marLeft w:val="0"/>
      <w:marRight w:val="0"/>
      <w:marTop w:val="0"/>
      <w:marBottom w:val="0"/>
      <w:divBdr>
        <w:top w:val="none" w:sz="0" w:space="0" w:color="auto"/>
        <w:left w:val="none" w:sz="0" w:space="0" w:color="auto"/>
        <w:bottom w:val="none" w:sz="0" w:space="0" w:color="auto"/>
        <w:right w:val="none" w:sz="0" w:space="0" w:color="auto"/>
      </w:divBdr>
    </w:div>
    <w:div w:id="1246573666">
      <w:bodyDiv w:val="1"/>
      <w:marLeft w:val="0"/>
      <w:marRight w:val="0"/>
      <w:marTop w:val="0"/>
      <w:marBottom w:val="0"/>
      <w:divBdr>
        <w:top w:val="none" w:sz="0" w:space="0" w:color="auto"/>
        <w:left w:val="none" w:sz="0" w:space="0" w:color="auto"/>
        <w:bottom w:val="none" w:sz="0" w:space="0" w:color="auto"/>
        <w:right w:val="none" w:sz="0" w:space="0" w:color="auto"/>
      </w:divBdr>
    </w:div>
    <w:div w:id="1314677185">
      <w:bodyDiv w:val="1"/>
      <w:marLeft w:val="0"/>
      <w:marRight w:val="0"/>
      <w:marTop w:val="0"/>
      <w:marBottom w:val="0"/>
      <w:divBdr>
        <w:top w:val="none" w:sz="0" w:space="0" w:color="auto"/>
        <w:left w:val="none" w:sz="0" w:space="0" w:color="auto"/>
        <w:bottom w:val="none" w:sz="0" w:space="0" w:color="auto"/>
        <w:right w:val="none" w:sz="0" w:space="0" w:color="auto"/>
      </w:divBdr>
    </w:div>
    <w:div w:id="1316101772">
      <w:bodyDiv w:val="1"/>
      <w:marLeft w:val="0"/>
      <w:marRight w:val="0"/>
      <w:marTop w:val="0"/>
      <w:marBottom w:val="0"/>
      <w:divBdr>
        <w:top w:val="none" w:sz="0" w:space="0" w:color="auto"/>
        <w:left w:val="none" w:sz="0" w:space="0" w:color="auto"/>
        <w:bottom w:val="none" w:sz="0" w:space="0" w:color="auto"/>
        <w:right w:val="none" w:sz="0" w:space="0" w:color="auto"/>
      </w:divBdr>
    </w:div>
    <w:div w:id="1505780487">
      <w:bodyDiv w:val="1"/>
      <w:marLeft w:val="0"/>
      <w:marRight w:val="0"/>
      <w:marTop w:val="0"/>
      <w:marBottom w:val="0"/>
      <w:divBdr>
        <w:top w:val="none" w:sz="0" w:space="0" w:color="auto"/>
        <w:left w:val="none" w:sz="0" w:space="0" w:color="auto"/>
        <w:bottom w:val="none" w:sz="0" w:space="0" w:color="auto"/>
        <w:right w:val="none" w:sz="0" w:space="0" w:color="auto"/>
      </w:divBdr>
      <w:divsChild>
        <w:div w:id="722680321">
          <w:marLeft w:val="0"/>
          <w:marRight w:val="0"/>
          <w:marTop w:val="0"/>
          <w:marBottom w:val="0"/>
          <w:divBdr>
            <w:top w:val="none" w:sz="0" w:space="0" w:color="auto"/>
            <w:left w:val="none" w:sz="0" w:space="0" w:color="auto"/>
            <w:bottom w:val="none" w:sz="0" w:space="0" w:color="auto"/>
            <w:right w:val="none" w:sz="0" w:space="0" w:color="auto"/>
          </w:divBdr>
        </w:div>
        <w:div w:id="1378889510">
          <w:marLeft w:val="0"/>
          <w:marRight w:val="0"/>
          <w:marTop w:val="0"/>
          <w:marBottom w:val="0"/>
          <w:divBdr>
            <w:top w:val="none" w:sz="0" w:space="0" w:color="auto"/>
            <w:left w:val="none" w:sz="0" w:space="0" w:color="auto"/>
            <w:bottom w:val="none" w:sz="0" w:space="0" w:color="auto"/>
            <w:right w:val="none" w:sz="0" w:space="0" w:color="auto"/>
          </w:divBdr>
        </w:div>
      </w:divsChild>
    </w:div>
    <w:div w:id="1635480376">
      <w:bodyDiv w:val="1"/>
      <w:marLeft w:val="0"/>
      <w:marRight w:val="0"/>
      <w:marTop w:val="0"/>
      <w:marBottom w:val="0"/>
      <w:divBdr>
        <w:top w:val="none" w:sz="0" w:space="0" w:color="auto"/>
        <w:left w:val="none" w:sz="0" w:space="0" w:color="auto"/>
        <w:bottom w:val="none" w:sz="0" w:space="0" w:color="auto"/>
        <w:right w:val="none" w:sz="0" w:space="0" w:color="auto"/>
      </w:divBdr>
    </w:div>
    <w:div w:id="1669863560">
      <w:bodyDiv w:val="1"/>
      <w:marLeft w:val="0"/>
      <w:marRight w:val="0"/>
      <w:marTop w:val="0"/>
      <w:marBottom w:val="0"/>
      <w:divBdr>
        <w:top w:val="none" w:sz="0" w:space="0" w:color="auto"/>
        <w:left w:val="none" w:sz="0" w:space="0" w:color="auto"/>
        <w:bottom w:val="none" w:sz="0" w:space="0" w:color="auto"/>
        <w:right w:val="none" w:sz="0" w:space="0" w:color="auto"/>
      </w:divBdr>
    </w:div>
    <w:div w:id="1832257470">
      <w:bodyDiv w:val="1"/>
      <w:marLeft w:val="0"/>
      <w:marRight w:val="0"/>
      <w:marTop w:val="0"/>
      <w:marBottom w:val="0"/>
      <w:divBdr>
        <w:top w:val="none" w:sz="0" w:space="0" w:color="auto"/>
        <w:left w:val="none" w:sz="0" w:space="0" w:color="auto"/>
        <w:bottom w:val="none" w:sz="0" w:space="0" w:color="auto"/>
        <w:right w:val="none" w:sz="0" w:space="0" w:color="auto"/>
      </w:divBdr>
      <w:divsChild>
        <w:div w:id="1505432861">
          <w:marLeft w:val="0"/>
          <w:marRight w:val="0"/>
          <w:marTop w:val="0"/>
          <w:marBottom w:val="0"/>
          <w:divBdr>
            <w:top w:val="none" w:sz="0" w:space="0" w:color="auto"/>
            <w:left w:val="none" w:sz="0" w:space="0" w:color="auto"/>
            <w:bottom w:val="single" w:sz="6" w:space="0" w:color="E4E4EA"/>
            <w:right w:val="none" w:sz="0" w:space="0" w:color="auto"/>
          </w:divBdr>
          <w:divsChild>
            <w:div w:id="1638028592">
              <w:marLeft w:val="0"/>
              <w:marRight w:val="0"/>
              <w:marTop w:val="0"/>
              <w:marBottom w:val="0"/>
              <w:divBdr>
                <w:top w:val="none" w:sz="0" w:space="0" w:color="auto"/>
                <w:left w:val="none" w:sz="0" w:space="0" w:color="auto"/>
                <w:bottom w:val="none" w:sz="0" w:space="0" w:color="auto"/>
                <w:right w:val="none" w:sz="0" w:space="0" w:color="auto"/>
              </w:divBdr>
              <w:divsChild>
                <w:div w:id="1661498977">
                  <w:marLeft w:val="0"/>
                  <w:marRight w:val="0"/>
                  <w:marTop w:val="195"/>
                  <w:marBottom w:val="0"/>
                  <w:divBdr>
                    <w:top w:val="none" w:sz="0" w:space="0" w:color="auto"/>
                    <w:left w:val="none" w:sz="0" w:space="0" w:color="auto"/>
                    <w:bottom w:val="none" w:sz="0" w:space="0" w:color="auto"/>
                    <w:right w:val="none" w:sz="0" w:space="0" w:color="auto"/>
                  </w:divBdr>
                </w:div>
                <w:div w:id="344326684">
                  <w:marLeft w:val="0"/>
                  <w:marRight w:val="0"/>
                  <w:marTop w:val="45"/>
                  <w:marBottom w:val="0"/>
                  <w:divBdr>
                    <w:top w:val="none" w:sz="0" w:space="0" w:color="auto"/>
                    <w:left w:val="none" w:sz="0" w:space="0" w:color="auto"/>
                    <w:bottom w:val="none" w:sz="0" w:space="0" w:color="auto"/>
                    <w:right w:val="none" w:sz="0" w:space="0" w:color="auto"/>
                  </w:divBdr>
                </w:div>
              </w:divsChild>
            </w:div>
            <w:div w:id="1807115246">
              <w:marLeft w:val="0"/>
              <w:marRight w:val="0"/>
              <w:marTop w:val="0"/>
              <w:marBottom w:val="0"/>
              <w:divBdr>
                <w:top w:val="none" w:sz="0" w:space="0" w:color="auto"/>
                <w:left w:val="none" w:sz="0" w:space="0" w:color="auto"/>
                <w:bottom w:val="none" w:sz="0" w:space="0" w:color="auto"/>
                <w:right w:val="none" w:sz="0" w:space="0" w:color="auto"/>
              </w:divBdr>
              <w:divsChild>
                <w:div w:id="162261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482314">
          <w:marLeft w:val="0"/>
          <w:marRight w:val="0"/>
          <w:marTop w:val="150"/>
          <w:marBottom w:val="0"/>
          <w:divBdr>
            <w:top w:val="none" w:sz="0" w:space="0" w:color="auto"/>
            <w:left w:val="none" w:sz="0" w:space="0" w:color="auto"/>
            <w:bottom w:val="none" w:sz="0" w:space="0" w:color="auto"/>
            <w:right w:val="none" w:sz="0" w:space="0" w:color="auto"/>
          </w:divBdr>
        </w:div>
      </w:divsChild>
    </w:div>
    <w:div w:id="1899591387">
      <w:bodyDiv w:val="1"/>
      <w:marLeft w:val="0"/>
      <w:marRight w:val="0"/>
      <w:marTop w:val="0"/>
      <w:marBottom w:val="0"/>
      <w:divBdr>
        <w:top w:val="none" w:sz="0" w:space="0" w:color="auto"/>
        <w:left w:val="none" w:sz="0" w:space="0" w:color="auto"/>
        <w:bottom w:val="none" w:sz="0" w:space="0" w:color="auto"/>
        <w:right w:val="none" w:sz="0" w:space="0" w:color="auto"/>
      </w:divBdr>
    </w:div>
    <w:div w:id="1927418220">
      <w:bodyDiv w:val="1"/>
      <w:marLeft w:val="0"/>
      <w:marRight w:val="0"/>
      <w:marTop w:val="0"/>
      <w:marBottom w:val="0"/>
      <w:divBdr>
        <w:top w:val="none" w:sz="0" w:space="0" w:color="auto"/>
        <w:left w:val="none" w:sz="0" w:space="0" w:color="auto"/>
        <w:bottom w:val="none" w:sz="0" w:space="0" w:color="auto"/>
        <w:right w:val="none" w:sz="0" w:space="0" w:color="auto"/>
      </w:divBdr>
    </w:div>
    <w:div w:id="2002466842">
      <w:bodyDiv w:val="1"/>
      <w:marLeft w:val="0"/>
      <w:marRight w:val="0"/>
      <w:marTop w:val="0"/>
      <w:marBottom w:val="0"/>
      <w:divBdr>
        <w:top w:val="none" w:sz="0" w:space="0" w:color="auto"/>
        <w:left w:val="none" w:sz="0" w:space="0" w:color="auto"/>
        <w:bottom w:val="none" w:sz="0" w:space="0" w:color="auto"/>
        <w:right w:val="none" w:sz="0" w:space="0" w:color="auto"/>
      </w:divBdr>
    </w:div>
    <w:div w:id="2021931232">
      <w:bodyDiv w:val="1"/>
      <w:marLeft w:val="0"/>
      <w:marRight w:val="0"/>
      <w:marTop w:val="0"/>
      <w:marBottom w:val="0"/>
      <w:divBdr>
        <w:top w:val="none" w:sz="0" w:space="0" w:color="auto"/>
        <w:left w:val="none" w:sz="0" w:space="0" w:color="auto"/>
        <w:bottom w:val="none" w:sz="0" w:space="0" w:color="auto"/>
        <w:right w:val="none" w:sz="0" w:space="0" w:color="auto"/>
      </w:divBdr>
    </w:div>
    <w:div w:id="2025552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analyticsvidhya.com/blog/2022/01/machine-learning-algorithm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164</TotalTime>
  <Pages>6</Pages>
  <Words>1277</Words>
  <Characters>7281</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Ashwini Wandre</dc:creator>
  <cp:keywords/>
  <dc:description/>
  <cp:lastModifiedBy>Ashwini Wandre</cp:lastModifiedBy>
  <cp:revision>61</cp:revision>
  <dcterms:created xsi:type="dcterms:W3CDTF">2024-07-16T10:03:00Z</dcterms:created>
  <dcterms:modified xsi:type="dcterms:W3CDTF">2024-07-16T15:17:00Z</dcterms:modified>
</cp:coreProperties>
</file>