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ED65B" w14:textId="77777777" w:rsidR="00B2453C" w:rsidRPr="00840FAF" w:rsidRDefault="00B2453C" w:rsidP="00840FAF">
      <w:pPr>
        <w:pStyle w:val="Heading1"/>
        <w:shd w:val="clear" w:color="auto" w:fill="FFFFFF"/>
        <w:spacing w:before="0"/>
        <w:jc w:val="both"/>
        <w:textAlignment w:val="baseline"/>
        <w:rPr>
          <w:rFonts w:ascii="Aptos Narrow" w:hAnsi="Aptos Narrow" w:cs="Arial"/>
          <w:color w:val="273239"/>
          <w:sz w:val="24"/>
          <w:szCs w:val="24"/>
        </w:rPr>
      </w:pPr>
      <w:r w:rsidRPr="00840FAF">
        <w:rPr>
          <w:rFonts w:ascii="Aptos Narrow" w:hAnsi="Aptos Narrow" w:cs="Arial"/>
          <w:color w:val="273239"/>
          <w:sz w:val="24"/>
          <w:szCs w:val="24"/>
        </w:rPr>
        <w:t>Random Forest Algorithm in Machine Learning</w:t>
      </w:r>
    </w:p>
    <w:p w14:paraId="56E47F99" w14:textId="77777777" w:rsidR="00B2453C" w:rsidRPr="00840FAF" w:rsidRDefault="00B2453C" w:rsidP="00840FAF">
      <w:pPr>
        <w:jc w:val="both"/>
        <w:rPr>
          <w:rFonts w:ascii="Aptos Narrow" w:hAnsi="Aptos Narrow"/>
          <w:sz w:val="24"/>
          <w:szCs w:val="24"/>
        </w:rPr>
      </w:pPr>
    </w:p>
    <w:p w14:paraId="78ECDCE0" w14:textId="77777777" w:rsidR="0024731F" w:rsidRPr="00840FAF" w:rsidRDefault="0024731F" w:rsidP="00840FAF">
      <w:pPr>
        <w:pStyle w:val="Heading2"/>
        <w:shd w:val="clear" w:color="auto" w:fill="FFFFFF"/>
        <w:spacing w:before="0"/>
        <w:jc w:val="both"/>
        <w:textAlignment w:val="baseline"/>
        <w:rPr>
          <w:rFonts w:ascii="Aptos Narrow" w:hAnsi="Aptos Narrow"/>
          <w:b/>
          <w:bCs/>
          <w:color w:val="273239"/>
          <w:spacing w:val="2"/>
          <w:kern w:val="0"/>
          <w:sz w:val="24"/>
          <w:szCs w:val="24"/>
          <w:lang w:val="en-IN"/>
          <w14:ligatures w14:val="none"/>
        </w:rPr>
      </w:pPr>
      <w:r w:rsidRPr="00840FAF">
        <w:rPr>
          <w:rFonts w:ascii="Aptos Narrow" w:hAnsi="Aptos Narrow"/>
          <w:b/>
          <w:bCs/>
          <w:color w:val="273239"/>
          <w:spacing w:val="2"/>
          <w:sz w:val="24"/>
          <w:szCs w:val="24"/>
          <w:bdr w:val="none" w:sz="0" w:space="0" w:color="auto" w:frame="1"/>
        </w:rPr>
        <w:t>What is the Random Forest Algorithm?</w:t>
      </w:r>
    </w:p>
    <w:p w14:paraId="31E26886"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Random Forest algorithm is a powerful tree learning technique in </w:t>
      </w:r>
      <w:hyperlink r:id="rId5" w:history="1">
        <w:r w:rsidRPr="00840FAF">
          <w:rPr>
            <w:rStyle w:val="Hyperlink"/>
            <w:rFonts w:ascii="Aptos Narrow" w:hAnsi="Aptos Narrow"/>
            <w:spacing w:val="2"/>
            <w:bdr w:val="none" w:sz="0" w:space="0" w:color="auto" w:frame="1"/>
          </w:rPr>
          <w:t>Machine Learning</w:t>
        </w:r>
      </w:hyperlink>
      <w:r w:rsidRPr="00840FAF">
        <w:rPr>
          <w:rFonts w:ascii="Aptos Narrow" w:hAnsi="Aptos Narrow"/>
          <w:color w:val="273239"/>
          <w:spacing w:val="2"/>
          <w:bdr w:val="none" w:sz="0" w:space="0" w:color="auto" w:frame="1"/>
        </w:rPr>
        <w:t>. It works by creating a number of </w:t>
      </w:r>
      <w:hyperlink r:id="rId6" w:history="1">
        <w:r w:rsidRPr="00840FAF">
          <w:rPr>
            <w:rStyle w:val="Hyperlink"/>
            <w:rFonts w:ascii="Aptos Narrow" w:hAnsi="Aptos Narrow"/>
            <w:spacing w:val="2"/>
            <w:bdr w:val="none" w:sz="0" w:space="0" w:color="auto" w:frame="1"/>
          </w:rPr>
          <w:t>Decision Trees</w:t>
        </w:r>
      </w:hyperlink>
      <w:r w:rsidRPr="00840FAF">
        <w:rPr>
          <w:rFonts w:ascii="Aptos Narrow" w:hAnsi="Aptos Narrow"/>
          <w:color w:val="273239"/>
          <w:spacing w:val="2"/>
          <w:bdr w:val="none" w:sz="0" w:space="0" w:color="auto" w:frame="1"/>
        </w:rPr>
        <w:t> during the training phase. Each tree is constructed using a random subset of the data set to measure a random subset of features in each partition. This randomness introduces variability among individual trees, reducing the risk of </w:t>
      </w:r>
      <w:hyperlink r:id="rId7" w:history="1">
        <w:r w:rsidRPr="00840FAF">
          <w:rPr>
            <w:rStyle w:val="Hyperlink"/>
            <w:rFonts w:ascii="Aptos Narrow" w:hAnsi="Aptos Narrow"/>
            <w:spacing w:val="2"/>
            <w:bdr w:val="none" w:sz="0" w:space="0" w:color="auto" w:frame="1"/>
          </w:rPr>
          <w:t>overfitting</w:t>
        </w:r>
      </w:hyperlink>
      <w:r w:rsidRPr="00840FAF">
        <w:rPr>
          <w:rFonts w:ascii="Aptos Narrow" w:hAnsi="Aptos Narrow"/>
          <w:color w:val="273239"/>
          <w:spacing w:val="2"/>
          <w:bdr w:val="none" w:sz="0" w:space="0" w:color="auto" w:frame="1"/>
        </w:rPr>
        <w:t> and improving overall prediction performance.</w:t>
      </w:r>
    </w:p>
    <w:p w14:paraId="55D0ACED"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bdr w:val="none" w:sz="0" w:space="0" w:color="auto" w:frame="1"/>
        </w:rPr>
      </w:pPr>
      <w:r w:rsidRPr="00840FAF">
        <w:rPr>
          <w:rFonts w:ascii="Aptos Narrow" w:hAnsi="Aptos Narrow"/>
          <w:color w:val="273239"/>
          <w:spacing w:val="2"/>
          <w:bdr w:val="none" w:sz="0" w:space="0" w:color="auto" w:frame="1"/>
        </w:rPr>
        <w:t>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1619F03B" w14:textId="3A9A433B"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r w:rsidRPr="00840FAF">
        <w:rPr>
          <w:rFonts w:ascii="Aptos Narrow" w:hAnsi="Aptos Narrow"/>
          <w:noProof/>
        </w:rPr>
        <w:drawing>
          <wp:inline distT="0" distB="0" distL="0" distR="0" wp14:anchorId="4B120DE4" wp14:editId="013A3685">
            <wp:extent cx="6319520" cy="3529467"/>
            <wp:effectExtent l="0" t="0" r="5080" b="0"/>
            <wp:docPr id="163207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71545" name=""/>
                    <pic:cNvPicPr/>
                  </pic:nvPicPr>
                  <pic:blipFill>
                    <a:blip r:embed="rId8"/>
                    <a:stretch>
                      <a:fillRect/>
                    </a:stretch>
                  </pic:blipFill>
                  <pic:spPr>
                    <a:xfrm>
                      <a:off x="0" y="0"/>
                      <a:ext cx="6326269" cy="3533236"/>
                    </a:xfrm>
                    <a:prstGeom prst="rect">
                      <a:avLst/>
                    </a:prstGeom>
                  </pic:spPr>
                </pic:pic>
              </a:graphicData>
            </a:graphic>
          </wp:inline>
        </w:drawing>
      </w:r>
    </w:p>
    <w:p w14:paraId="43A95737"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07366F2B" w14:textId="77777777" w:rsidR="00840FAF" w:rsidRDefault="00840FAF" w:rsidP="00840FAF">
      <w:pPr>
        <w:pStyle w:val="Heading2"/>
        <w:shd w:val="clear" w:color="auto" w:fill="FFFFFF"/>
        <w:spacing w:before="0"/>
        <w:jc w:val="both"/>
        <w:textAlignment w:val="baseline"/>
        <w:rPr>
          <w:rFonts w:ascii="Aptos Narrow" w:hAnsi="Aptos Narrow"/>
          <w:b/>
          <w:bCs/>
          <w:color w:val="273239"/>
          <w:spacing w:val="2"/>
          <w:sz w:val="24"/>
          <w:szCs w:val="24"/>
          <w:bdr w:val="none" w:sz="0" w:space="0" w:color="auto" w:frame="1"/>
        </w:rPr>
      </w:pPr>
    </w:p>
    <w:p w14:paraId="2369B127" w14:textId="314A3740" w:rsidR="0024731F" w:rsidRPr="00840FAF" w:rsidRDefault="0024731F" w:rsidP="00840FAF">
      <w:pPr>
        <w:pStyle w:val="Heading2"/>
        <w:shd w:val="clear" w:color="auto" w:fill="FFFFFF"/>
        <w:spacing w:before="0"/>
        <w:jc w:val="both"/>
        <w:textAlignment w:val="baseline"/>
        <w:rPr>
          <w:rFonts w:ascii="Aptos Narrow" w:hAnsi="Aptos Narrow"/>
          <w:b/>
          <w:bCs/>
          <w:color w:val="273239"/>
          <w:spacing w:val="2"/>
          <w:kern w:val="0"/>
          <w:sz w:val="24"/>
          <w:szCs w:val="24"/>
          <w:lang w:val="en-IN"/>
          <w14:ligatures w14:val="none"/>
        </w:rPr>
      </w:pPr>
      <w:r w:rsidRPr="00840FAF">
        <w:rPr>
          <w:rFonts w:ascii="Aptos Narrow" w:hAnsi="Aptos Narrow"/>
          <w:b/>
          <w:bCs/>
          <w:color w:val="273239"/>
          <w:spacing w:val="2"/>
          <w:sz w:val="24"/>
          <w:szCs w:val="24"/>
          <w:bdr w:val="none" w:sz="0" w:space="0" w:color="auto" w:frame="1"/>
        </w:rPr>
        <w:t>How Does Random Forest Work?</w:t>
      </w:r>
    </w:p>
    <w:p w14:paraId="28BDEB61"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The random Forest algorithm works in several steps which are discussed below–&gt;</w:t>
      </w:r>
    </w:p>
    <w:p w14:paraId="18FBA349" w14:textId="77777777" w:rsidR="0024731F" w:rsidRPr="00840FAF" w:rsidRDefault="0024731F" w:rsidP="00840FAF">
      <w:pPr>
        <w:numPr>
          <w:ilvl w:val="0"/>
          <w:numId w:val="98"/>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Ensemble of Decision Trees:</w:t>
      </w:r>
      <w:r w:rsidRPr="00840FAF">
        <w:rPr>
          <w:rFonts w:ascii="Aptos Narrow" w:hAnsi="Aptos Narrow"/>
          <w:color w:val="273239"/>
          <w:spacing w:val="2"/>
          <w:sz w:val="24"/>
          <w:szCs w:val="24"/>
          <w:bdr w:val="none" w:sz="0" w:space="0" w:color="auto" w:frame="1"/>
        </w:rPr>
        <w:t> Random Forest leverages the power of </w:t>
      </w:r>
      <w:hyperlink r:id="rId9" w:history="1">
        <w:r w:rsidRPr="00840FAF">
          <w:rPr>
            <w:color w:val="273239"/>
          </w:rPr>
          <w:t>ensemble learning </w:t>
        </w:r>
      </w:hyperlink>
      <w:r w:rsidRPr="00840FAF">
        <w:rPr>
          <w:rFonts w:ascii="Aptos Narrow" w:hAnsi="Aptos Narrow"/>
          <w:color w:val="273239"/>
          <w:spacing w:val="2"/>
          <w:sz w:val="24"/>
          <w:szCs w:val="24"/>
          <w:bdr w:val="none" w:sz="0" w:space="0" w:color="auto" w:frame="1"/>
        </w:rPr>
        <w:t>by constructing an army of </w:t>
      </w:r>
      <w:hyperlink r:id="rId10" w:history="1">
        <w:r w:rsidRPr="00840FAF">
          <w:rPr>
            <w:color w:val="273239"/>
          </w:rPr>
          <w:t>Decision Trees</w:t>
        </w:r>
      </w:hyperlink>
      <w:r w:rsidRPr="00840FAF">
        <w:rPr>
          <w:rFonts w:ascii="Aptos Narrow" w:hAnsi="Aptos Narrow"/>
          <w:color w:val="273239"/>
          <w:spacing w:val="2"/>
          <w:sz w:val="24"/>
          <w:szCs w:val="24"/>
          <w:bdr w:val="none" w:sz="0" w:space="0" w:color="auto" w:frame="1"/>
        </w:rPr>
        <w:t>. These trees are like individual experts, each specializing in a particular aspect of the data. Importantly, they operate independently, minimizing the risk of the model being overly influenced by the nuances of a single tree.</w:t>
      </w:r>
    </w:p>
    <w:p w14:paraId="08B3E018" w14:textId="77777777" w:rsidR="0024731F" w:rsidRPr="00840FAF" w:rsidRDefault="0024731F" w:rsidP="00840FAF">
      <w:pPr>
        <w:numPr>
          <w:ilvl w:val="0"/>
          <w:numId w:val="99"/>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Random Feature Selection:</w:t>
      </w:r>
      <w:r w:rsidRPr="00840FAF">
        <w:rPr>
          <w:rFonts w:ascii="Aptos Narrow" w:hAnsi="Aptos Narrow"/>
          <w:color w:val="273239"/>
          <w:spacing w:val="2"/>
          <w:sz w:val="24"/>
          <w:szCs w:val="24"/>
          <w:bdr w:val="none" w:sz="0" w:space="0" w:color="auto" w:frame="1"/>
        </w:rPr>
        <w:t> To ensure that each decision tree in the ensemble brings a unique perspective, Random Forest employs </w:t>
      </w:r>
      <w:hyperlink r:id="rId11" w:history="1">
        <w:r w:rsidRPr="00840FAF">
          <w:rPr>
            <w:color w:val="273239"/>
          </w:rPr>
          <w:t>random feature selection</w:t>
        </w:r>
      </w:hyperlink>
      <w:r w:rsidRPr="00840FAF">
        <w:rPr>
          <w:rFonts w:ascii="Aptos Narrow" w:hAnsi="Aptos Narrow"/>
          <w:color w:val="273239"/>
          <w:spacing w:val="2"/>
          <w:sz w:val="24"/>
          <w:szCs w:val="24"/>
          <w:bdr w:val="none" w:sz="0" w:space="0" w:color="auto" w:frame="1"/>
        </w:rPr>
        <w:t>. During the training of each tree, a random subset of features is chosen. This randomness ensures that each tree focuses on different aspects of the data, fostering a diverse set of predictors within the ensemble.</w:t>
      </w:r>
    </w:p>
    <w:p w14:paraId="77A8B183" w14:textId="77777777" w:rsidR="0024731F" w:rsidRPr="00840FAF" w:rsidRDefault="0024731F" w:rsidP="00840FAF">
      <w:pPr>
        <w:numPr>
          <w:ilvl w:val="0"/>
          <w:numId w:val="100"/>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Bootstrap Aggregating or Bagging:</w:t>
      </w:r>
      <w:r w:rsidRPr="00840FAF">
        <w:rPr>
          <w:rFonts w:ascii="Aptos Narrow" w:hAnsi="Aptos Narrow"/>
          <w:color w:val="273239"/>
          <w:spacing w:val="2"/>
          <w:sz w:val="24"/>
          <w:szCs w:val="24"/>
          <w:bdr w:val="none" w:sz="0" w:space="0" w:color="auto" w:frame="1"/>
        </w:rPr>
        <w:t xml:space="preserve"> The technique of bagging is a cornerstone of Random Forest’s training strategy which involves creating multiple bootstrap samples from the original dataset, allowing instances to be sampled with replacement. This results in different </w:t>
      </w:r>
      <w:r w:rsidRPr="00840FAF">
        <w:rPr>
          <w:rFonts w:ascii="Aptos Narrow" w:hAnsi="Aptos Narrow"/>
          <w:color w:val="273239"/>
          <w:spacing w:val="2"/>
          <w:sz w:val="24"/>
          <w:szCs w:val="24"/>
          <w:bdr w:val="none" w:sz="0" w:space="0" w:color="auto" w:frame="1"/>
        </w:rPr>
        <w:lastRenderedPageBreak/>
        <w:t>subsets of data for each decision tree, introducing variability in the training process and making the model more robust.</w:t>
      </w:r>
    </w:p>
    <w:p w14:paraId="1DAEE2A8" w14:textId="77777777" w:rsidR="0024731F" w:rsidRPr="00840FAF" w:rsidRDefault="0024731F" w:rsidP="00840FAF">
      <w:pPr>
        <w:numPr>
          <w:ilvl w:val="0"/>
          <w:numId w:val="101"/>
        </w:numPr>
        <w:shd w:val="clear" w:color="auto" w:fill="FFFFFF"/>
        <w:spacing w:after="0" w:line="240" w:lineRule="auto"/>
        <w:ind w:left="1080"/>
        <w:jc w:val="both"/>
        <w:textAlignment w:val="baseline"/>
        <w:rPr>
          <w:rFonts w:ascii="Aptos Narrow" w:hAnsi="Aptos Narrow"/>
          <w:color w:val="273239"/>
          <w:spacing w:val="2"/>
          <w:sz w:val="24"/>
          <w:szCs w:val="24"/>
          <w:bdr w:val="none" w:sz="0" w:space="0" w:color="auto" w:frame="1"/>
        </w:rPr>
      </w:pPr>
      <w:r w:rsidRPr="00840FAF">
        <w:rPr>
          <w:rStyle w:val="Strong"/>
          <w:rFonts w:ascii="Aptos Narrow" w:hAnsi="Aptos Narrow"/>
          <w:color w:val="273239"/>
          <w:spacing w:val="2"/>
          <w:sz w:val="24"/>
          <w:szCs w:val="24"/>
          <w:bdr w:val="none" w:sz="0" w:space="0" w:color="auto" w:frame="1"/>
        </w:rPr>
        <w:t>Decision Making and Voting:</w:t>
      </w:r>
      <w:r w:rsidRPr="00840FAF">
        <w:rPr>
          <w:rFonts w:ascii="Aptos Narrow" w:hAnsi="Aptos Narrow"/>
          <w:color w:val="273239"/>
          <w:spacing w:val="2"/>
          <w:sz w:val="24"/>
          <w:szCs w:val="24"/>
          <w:bdr w:val="none" w:sz="0" w:space="0" w:color="auto" w:frame="1"/>
        </w:rPr>
        <w:t> When it comes to making predictions, each decision tree in the Random Forest casts its vote. For </w:t>
      </w:r>
      <w:hyperlink r:id="rId12" w:history="1">
        <w:r w:rsidRPr="00840FAF">
          <w:rPr>
            <w:color w:val="273239"/>
          </w:rPr>
          <w:t>classification tasks</w:t>
        </w:r>
      </w:hyperlink>
      <w:r w:rsidRPr="00840FAF">
        <w:rPr>
          <w:rFonts w:ascii="Aptos Narrow" w:hAnsi="Aptos Narrow"/>
          <w:color w:val="273239"/>
          <w:spacing w:val="2"/>
          <w:sz w:val="24"/>
          <w:szCs w:val="24"/>
          <w:bdr w:val="none" w:sz="0" w:space="0" w:color="auto" w:frame="1"/>
        </w:rPr>
        <w:t>, the final prediction is determined by the </w:t>
      </w:r>
      <w:hyperlink r:id="rId13" w:history="1">
        <w:r w:rsidRPr="00840FAF">
          <w:rPr>
            <w:color w:val="273239"/>
          </w:rPr>
          <w:t>mode</w:t>
        </w:r>
      </w:hyperlink>
      <w:r w:rsidRPr="00840FAF">
        <w:rPr>
          <w:rFonts w:ascii="Aptos Narrow" w:hAnsi="Aptos Narrow"/>
          <w:color w:val="273239"/>
          <w:spacing w:val="2"/>
          <w:sz w:val="24"/>
          <w:szCs w:val="24"/>
          <w:bdr w:val="none" w:sz="0" w:space="0" w:color="auto" w:frame="1"/>
        </w:rPr>
        <w:t> (most frequent prediction) across all the trees. In </w:t>
      </w:r>
      <w:hyperlink r:id="rId14" w:history="1">
        <w:r w:rsidRPr="00840FAF">
          <w:rPr>
            <w:color w:val="273239"/>
          </w:rPr>
          <w:t>regression tasks</w:t>
        </w:r>
      </w:hyperlink>
      <w:r w:rsidRPr="00840FAF">
        <w:rPr>
          <w:rFonts w:ascii="Aptos Narrow" w:hAnsi="Aptos Narrow"/>
          <w:color w:val="273239"/>
          <w:spacing w:val="2"/>
          <w:sz w:val="24"/>
          <w:szCs w:val="24"/>
          <w:bdr w:val="none" w:sz="0" w:space="0" w:color="auto" w:frame="1"/>
        </w:rPr>
        <w:t>, the average of the individual tree predictions is taken. This internal voting mechanism ensures a balanced and collective decision-making process.</w:t>
      </w:r>
    </w:p>
    <w:p w14:paraId="239ABB01"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6FABA365" w14:textId="77777777" w:rsidR="0024731F" w:rsidRPr="00840FAF" w:rsidRDefault="0024731F" w:rsidP="00840FAF">
      <w:pPr>
        <w:shd w:val="clear" w:color="auto" w:fill="FFFFFF"/>
        <w:spacing w:after="0" w:line="240" w:lineRule="auto"/>
        <w:jc w:val="both"/>
        <w:textAlignment w:val="baseline"/>
        <w:rPr>
          <w:rFonts w:ascii="Aptos Narrow" w:hAnsi="Aptos Narrow"/>
          <w:color w:val="273239"/>
          <w:spacing w:val="2"/>
          <w:sz w:val="24"/>
          <w:szCs w:val="24"/>
        </w:rPr>
      </w:pPr>
    </w:p>
    <w:p w14:paraId="5DA6D1A6" w14:textId="77777777" w:rsidR="0024731F" w:rsidRPr="00840FAF" w:rsidRDefault="0024731F" w:rsidP="00840FAF">
      <w:pPr>
        <w:pStyle w:val="Heading2"/>
        <w:shd w:val="clear" w:color="auto" w:fill="FFFFFF"/>
        <w:spacing w:before="0"/>
        <w:jc w:val="both"/>
        <w:textAlignment w:val="baseline"/>
        <w:rPr>
          <w:rFonts w:ascii="Aptos Narrow" w:hAnsi="Aptos Narrow"/>
          <w:b/>
          <w:bCs/>
          <w:color w:val="273239"/>
          <w:spacing w:val="2"/>
          <w:sz w:val="24"/>
          <w:szCs w:val="24"/>
        </w:rPr>
      </w:pPr>
      <w:r w:rsidRPr="00840FAF">
        <w:rPr>
          <w:rFonts w:ascii="Aptos Narrow" w:hAnsi="Aptos Narrow"/>
          <w:b/>
          <w:bCs/>
          <w:color w:val="273239"/>
          <w:spacing w:val="2"/>
          <w:sz w:val="24"/>
          <w:szCs w:val="24"/>
          <w:bdr w:val="none" w:sz="0" w:space="0" w:color="auto" w:frame="1"/>
        </w:rPr>
        <w:t>Key Features of Random Forest</w:t>
      </w:r>
    </w:p>
    <w:p w14:paraId="63C5A2CC"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Some of the Key Features of Random Forest are discussed below–&gt;</w:t>
      </w:r>
    </w:p>
    <w:p w14:paraId="30034F9E" w14:textId="77777777" w:rsidR="0024731F" w:rsidRPr="00840FAF" w:rsidRDefault="0024731F" w:rsidP="00840FAF">
      <w:pPr>
        <w:numPr>
          <w:ilvl w:val="0"/>
          <w:numId w:val="106"/>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High Predictive Accuracy:</w:t>
      </w:r>
      <w:r w:rsidRPr="00840FAF">
        <w:rPr>
          <w:rFonts w:ascii="Aptos Narrow" w:hAnsi="Aptos Narrow"/>
          <w:color w:val="273239"/>
          <w:spacing w:val="2"/>
          <w:sz w:val="24"/>
          <w:szCs w:val="24"/>
          <w:bdr w:val="none" w:sz="0" w:space="0" w:color="auto" w:frame="1"/>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0A121C45" w14:textId="77777777" w:rsidR="0024731F" w:rsidRPr="00840FAF" w:rsidRDefault="0024731F" w:rsidP="00840FAF">
      <w:pPr>
        <w:numPr>
          <w:ilvl w:val="0"/>
          <w:numId w:val="107"/>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Resistance to Overfitting:</w:t>
      </w:r>
      <w:r w:rsidRPr="00840FAF">
        <w:rPr>
          <w:rFonts w:ascii="Aptos Narrow" w:hAnsi="Aptos Narrow"/>
          <w:color w:val="273239"/>
          <w:spacing w:val="2"/>
          <w:sz w:val="24"/>
          <w:szCs w:val="24"/>
          <w:bdr w:val="none" w:sz="0" w:space="0" w:color="auto" w:frame="1"/>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73D33B8F" w14:textId="77777777" w:rsidR="0024731F" w:rsidRPr="00840FAF" w:rsidRDefault="0024731F" w:rsidP="00840FAF">
      <w:pPr>
        <w:numPr>
          <w:ilvl w:val="0"/>
          <w:numId w:val="108"/>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Large Datasets Handling:</w:t>
      </w:r>
      <w:r w:rsidRPr="00840FAF">
        <w:rPr>
          <w:rFonts w:ascii="Aptos Narrow" w:hAnsi="Aptos Narrow"/>
          <w:color w:val="273239"/>
          <w:spacing w:val="2"/>
          <w:sz w:val="24"/>
          <w:szCs w:val="24"/>
          <w:bdr w:val="none" w:sz="0" w:space="0" w:color="auto" w:frame="1"/>
        </w:rPr>
        <w:t> Dealing with a mountain of data? Random Forest tackles it like a seasoned explorer with a team of helpers (decision trees). Each helper takes on a part of the dataset, ensuring that the expedition is not only thorough but also surprisingly quick.</w:t>
      </w:r>
    </w:p>
    <w:p w14:paraId="09A0DB82" w14:textId="77777777" w:rsidR="0024731F" w:rsidRPr="00840FAF" w:rsidRDefault="0024731F" w:rsidP="00840FAF">
      <w:pPr>
        <w:numPr>
          <w:ilvl w:val="0"/>
          <w:numId w:val="109"/>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Variable Importance Assessment:</w:t>
      </w:r>
      <w:r w:rsidRPr="00840FAF">
        <w:rPr>
          <w:rFonts w:ascii="Aptos Narrow" w:hAnsi="Aptos Narrow"/>
          <w:color w:val="273239"/>
          <w:spacing w:val="2"/>
          <w:sz w:val="24"/>
          <w:szCs w:val="24"/>
          <w:bdr w:val="none" w:sz="0" w:space="0" w:color="auto" w:frame="1"/>
        </w:rPr>
        <w:t> Think of Random Forest as a detective at a crime scene, figuring out which clues (features) matter the most. It assesses the importance of each clue in solving the case, helping you focus on the key elements that drive predictions.</w:t>
      </w:r>
    </w:p>
    <w:p w14:paraId="7B11B5C2" w14:textId="77777777" w:rsidR="0024731F" w:rsidRPr="00840FAF" w:rsidRDefault="0024731F" w:rsidP="00840FAF">
      <w:pPr>
        <w:numPr>
          <w:ilvl w:val="0"/>
          <w:numId w:val="110"/>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Built-in Cross-Validation:</w:t>
      </w:r>
      <w:r w:rsidRPr="00840FAF">
        <w:rPr>
          <w:rFonts w:ascii="Aptos Narrow" w:hAnsi="Aptos Narrow"/>
          <w:color w:val="273239"/>
          <w:spacing w:val="2"/>
          <w:sz w:val="24"/>
          <w:szCs w:val="24"/>
          <w:bdr w:val="none" w:sz="0" w:space="0" w:color="auto" w:frame="1"/>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7176C1C5" w14:textId="77777777" w:rsidR="0024731F" w:rsidRPr="00840FAF" w:rsidRDefault="0024731F" w:rsidP="00840FAF">
      <w:pPr>
        <w:numPr>
          <w:ilvl w:val="0"/>
          <w:numId w:val="111"/>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Handling Missing Values:</w:t>
      </w:r>
      <w:r w:rsidRPr="00840FAF">
        <w:rPr>
          <w:rFonts w:ascii="Aptos Narrow" w:hAnsi="Aptos Narrow"/>
          <w:color w:val="273239"/>
          <w:spacing w:val="2"/>
          <w:sz w:val="24"/>
          <w:szCs w:val="24"/>
          <w:bdr w:val="none" w:sz="0" w:space="0" w:color="auto" w:frame="1"/>
        </w:rPr>
        <w:t>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14:paraId="73F48ACA" w14:textId="77777777" w:rsidR="0024731F" w:rsidRPr="00840FAF" w:rsidRDefault="0024731F" w:rsidP="00840FAF">
      <w:pPr>
        <w:numPr>
          <w:ilvl w:val="0"/>
          <w:numId w:val="112"/>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Parallelization for Speed:</w:t>
      </w:r>
      <w:r w:rsidRPr="00840FAF">
        <w:rPr>
          <w:rFonts w:ascii="Aptos Narrow" w:hAnsi="Aptos Narrow"/>
          <w:color w:val="273239"/>
          <w:spacing w:val="2"/>
          <w:sz w:val="24"/>
          <w:szCs w:val="24"/>
          <w:bdr w:val="none" w:sz="0" w:space="0" w:color="auto" w:frame="1"/>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7311C1E3" w14:textId="77777777" w:rsidR="00840FAF" w:rsidRPr="00840FAF" w:rsidRDefault="00840FAF" w:rsidP="00840FAF">
      <w:pPr>
        <w:shd w:val="clear" w:color="auto" w:fill="FFFFFF"/>
        <w:spacing w:after="0" w:line="240" w:lineRule="auto"/>
        <w:jc w:val="both"/>
        <w:textAlignment w:val="baseline"/>
        <w:rPr>
          <w:rFonts w:ascii="Aptos Narrow" w:hAnsi="Aptos Narrow"/>
          <w:color w:val="273239"/>
          <w:spacing w:val="2"/>
          <w:sz w:val="24"/>
          <w:szCs w:val="24"/>
        </w:rPr>
      </w:pPr>
    </w:p>
    <w:p w14:paraId="077D5AB4" w14:textId="77777777" w:rsidR="0024731F" w:rsidRPr="00840FAF" w:rsidRDefault="0024731F" w:rsidP="00840FAF">
      <w:pPr>
        <w:pStyle w:val="Heading2"/>
        <w:shd w:val="clear" w:color="auto" w:fill="FFFFFF"/>
        <w:spacing w:before="0"/>
        <w:jc w:val="both"/>
        <w:textAlignment w:val="baseline"/>
        <w:rPr>
          <w:rFonts w:ascii="Aptos Narrow" w:hAnsi="Aptos Narrow"/>
          <w:b/>
          <w:bCs/>
          <w:color w:val="273239"/>
          <w:spacing w:val="2"/>
          <w:sz w:val="24"/>
          <w:szCs w:val="24"/>
        </w:rPr>
      </w:pPr>
      <w:r w:rsidRPr="00840FAF">
        <w:rPr>
          <w:rFonts w:ascii="Aptos Narrow" w:hAnsi="Aptos Narrow"/>
          <w:b/>
          <w:bCs/>
          <w:color w:val="273239"/>
          <w:spacing w:val="2"/>
          <w:sz w:val="24"/>
          <w:szCs w:val="24"/>
          <w:bdr w:val="none" w:sz="0" w:space="0" w:color="auto" w:frame="1"/>
        </w:rPr>
        <w:t>Random Forest vs. Other Machine Learning Algorithms</w:t>
      </w:r>
    </w:p>
    <w:p w14:paraId="6F0D4D7B"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Some of the key-differences are discussed below.</w:t>
      </w:r>
    </w:p>
    <w:tbl>
      <w:tblPr>
        <w:tblW w:w="0" w:type="auto"/>
        <w:shd w:val="clear" w:color="auto" w:fill="FFFFFF"/>
        <w:tblCellMar>
          <w:left w:w="0" w:type="dxa"/>
          <w:right w:w="0" w:type="dxa"/>
        </w:tblCellMar>
        <w:tblLook w:val="04A0" w:firstRow="1" w:lastRow="0" w:firstColumn="1" w:lastColumn="0" w:noHBand="0" w:noVBand="1"/>
      </w:tblPr>
      <w:tblGrid>
        <w:gridCol w:w="1865"/>
        <w:gridCol w:w="3889"/>
        <w:gridCol w:w="4192"/>
      </w:tblGrid>
      <w:tr w:rsidR="0024731F" w:rsidRPr="00840FAF" w14:paraId="20F699FD" w14:textId="77777777" w:rsidTr="0024731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C625A52" w14:textId="77777777" w:rsidR="0024731F" w:rsidRPr="00840FAF" w:rsidRDefault="0024731F" w:rsidP="00840FAF">
            <w:pPr>
              <w:pStyle w:val="NormalWeb"/>
              <w:spacing w:before="0" w:beforeAutospacing="0" w:after="0" w:afterAutospacing="0"/>
              <w:jc w:val="both"/>
              <w:textAlignment w:val="baseline"/>
              <w:rPr>
                <w:rFonts w:ascii="Aptos Narrow" w:hAnsi="Aptos Narrow"/>
                <w:b/>
                <w:bCs/>
                <w:color w:val="273239"/>
                <w:spacing w:val="2"/>
              </w:rPr>
            </w:pPr>
            <w:r w:rsidRPr="00840FAF">
              <w:rPr>
                <w:rFonts w:ascii="Aptos Narrow" w:hAnsi="Aptos Narrow"/>
                <w:b/>
                <w:bCs/>
                <w:color w:val="273239"/>
                <w:spacing w:val="2"/>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42FF8B3" w14:textId="77777777" w:rsidR="0024731F" w:rsidRPr="00840FAF" w:rsidRDefault="0024731F" w:rsidP="00840FAF">
            <w:pPr>
              <w:pStyle w:val="NormalWeb"/>
              <w:spacing w:before="0" w:beforeAutospacing="0" w:after="0" w:afterAutospacing="0"/>
              <w:jc w:val="both"/>
              <w:textAlignment w:val="baseline"/>
              <w:rPr>
                <w:rFonts w:ascii="Aptos Narrow" w:hAnsi="Aptos Narrow"/>
                <w:b/>
                <w:bCs/>
                <w:color w:val="273239"/>
                <w:spacing w:val="2"/>
              </w:rPr>
            </w:pPr>
            <w:r w:rsidRPr="00840FAF">
              <w:rPr>
                <w:rFonts w:ascii="Aptos Narrow" w:hAnsi="Aptos Narrow"/>
                <w:b/>
                <w:bCs/>
                <w:color w:val="273239"/>
                <w:spacing w:val="2"/>
                <w:bdr w:val="none" w:sz="0" w:space="0" w:color="auto" w:frame="1"/>
              </w:rPr>
              <w:t>Random Forest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F6496B7" w14:textId="77777777" w:rsidR="0024731F" w:rsidRPr="00840FAF" w:rsidRDefault="0024731F" w:rsidP="00840FAF">
            <w:pPr>
              <w:pStyle w:val="NormalWeb"/>
              <w:spacing w:before="0" w:beforeAutospacing="0" w:after="0" w:afterAutospacing="0"/>
              <w:jc w:val="both"/>
              <w:textAlignment w:val="baseline"/>
              <w:rPr>
                <w:rFonts w:ascii="Aptos Narrow" w:hAnsi="Aptos Narrow"/>
                <w:b/>
                <w:bCs/>
                <w:color w:val="273239"/>
                <w:spacing w:val="2"/>
              </w:rPr>
            </w:pPr>
            <w:r w:rsidRPr="00840FAF">
              <w:rPr>
                <w:rFonts w:ascii="Aptos Narrow" w:hAnsi="Aptos Narrow"/>
                <w:b/>
                <w:bCs/>
                <w:color w:val="273239"/>
                <w:spacing w:val="2"/>
                <w:bdr w:val="none" w:sz="0" w:space="0" w:color="auto" w:frame="1"/>
              </w:rPr>
              <w:t>Other ML Algorithms</w:t>
            </w:r>
          </w:p>
        </w:tc>
      </w:tr>
      <w:tr w:rsidR="0024731F" w:rsidRPr="00840FAF" w14:paraId="150C402A" w14:textId="77777777" w:rsidTr="0024731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7E3888"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Ensemble Approach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4B8709"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Utilizes an ensemble of decision trees, combining their outputs for predictions, fostering robustness and accuracy.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881EA4"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Typically relies on a single model (e.g., linear regression, support vector machine) without the ensemble approach, potentially leading to less resilience against noise.</w:t>
            </w:r>
          </w:p>
        </w:tc>
      </w:tr>
      <w:tr w:rsidR="0024731F" w:rsidRPr="00840FAF" w14:paraId="485C4039" w14:textId="77777777" w:rsidTr="0024731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0642C8"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lastRenderedPageBreak/>
              <w:t>Overfitting Resistance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3CBCFD"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Resistant to overfitting due to the aggregation of diverse decision trees, preventing memorization of training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2AF094"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Some algorithms may be prone to overfitting, especially when dealing with complex datasets, as they may excessively adapt to training noise.</w:t>
            </w:r>
          </w:p>
        </w:tc>
      </w:tr>
      <w:tr w:rsidR="0024731F" w:rsidRPr="00840FAF" w14:paraId="111DD0AE" w14:textId="77777777" w:rsidTr="0024731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18981C"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Handling of Missing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903600"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Exhibits resilience in handling missing values by leveraging available features for predictions, contributing to practicality in real-world scenarios.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7470F2"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Other algorithms may require imputation or elimination of missing data, potentially impacting model training and performance.</w:t>
            </w:r>
          </w:p>
        </w:tc>
      </w:tr>
      <w:tr w:rsidR="0024731F" w:rsidRPr="00840FAF" w14:paraId="4A92BFA8" w14:textId="77777777" w:rsidTr="0024731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DB51BE"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Variable Importance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DBB825"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Provides a built-in mechanism for assessing variable importance, aiding in feature selection and interpretation of influential factors.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44048"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Many algorithms may lack an explicit feature importance assessment, making it challenging to identify crucial variables for predictions.</w:t>
            </w:r>
          </w:p>
        </w:tc>
      </w:tr>
      <w:tr w:rsidR="0024731F" w:rsidRPr="00840FAF" w14:paraId="74A404EB" w14:textId="77777777" w:rsidTr="0024731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CF5E07"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Parallelization Potential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57361F"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Capitalizes on parallelization, enabling the simultaneous training of decision trees, resulting in faster computation for large datasets.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C3F53E" w14:textId="77777777" w:rsidR="0024731F" w:rsidRPr="00840FAF" w:rsidRDefault="0024731F" w:rsidP="00840FAF">
            <w:pPr>
              <w:pStyle w:val="NormalWeb"/>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Some algorithms may have limited parallelization capabilities, potentially leading to longer training times for extensive datasets.</w:t>
            </w:r>
          </w:p>
        </w:tc>
      </w:tr>
    </w:tbl>
    <w:p w14:paraId="6A294451" w14:textId="77777777" w:rsidR="00840FAF" w:rsidRDefault="00840FAF" w:rsidP="00840FAF">
      <w:pPr>
        <w:pStyle w:val="Heading2"/>
        <w:shd w:val="clear" w:color="auto" w:fill="FFFFFF"/>
        <w:spacing w:before="0"/>
        <w:jc w:val="both"/>
        <w:textAlignment w:val="baseline"/>
        <w:rPr>
          <w:rFonts w:ascii="Aptos Narrow" w:hAnsi="Aptos Narrow"/>
          <w:b/>
          <w:bCs/>
          <w:color w:val="273239"/>
          <w:spacing w:val="2"/>
          <w:sz w:val="24"/>
          <w:szCs w:val="24"/>
          <w:bdr w:val="none" w:sz="0" w:space="0" w:color="auto" w:frame="1"/>
        </w:rPr>
      </w:pPr>
    </w:p>
    <w:p w14:paraId="48E1D5F8" w14:textId="0B4827BD" w:rsidR="0024731F" w:rsidRPr="00840FAF" w:rsidRDefault="0024731F" w:rsidP="00840FAF">
      <w:pPr>
        <w:pStyle w:val="Heading2"/>
        <w:shd w:val="clear" w:color="auto" w:fill="FFFFFF"/>
        <w:spacing w:before="0"/>
        <w:jc w:val="both"/>
        <w:textAlignment w:val="baseline"/>
        <w:rPr>
          <w:rFonts w:ascii="Aptos Narrow" w:hAnsi="Aptos Narrow"/>
          <w:b/>
          <w:bCs/>
          <w:color w:val="273239"/>
          <w:spacing w:val="2"/>
          <w:sz w:val="24"/>
          <w:szCs w:val="24"/>
        </w:rPr>
      </w:pPr>
      <w:r w:rsidRPr="00840FAF">
        <w:rPr>
          <w:rFonts w:ascii="Aptos Narrow" w:hAnsi="Aptos Narrow"/>
          <w:b/>
          <w:bCs/>
          <w:color w:val="273239"/>
          <w:spacing w:val="2"/>
          <w:sz w:val="24"/>
          <w:szCs w:val="24"/>
          <w:bdr w:val="none" w:sz="0" w:space="0" w:color="auto" w:frame="1"/>
        </w:rPr>
        <w:t>Preparing Data for Random Forest Modeling</w:t>
      </w:r>
    </w:p>
    <w:p w14:paraId="1ADA5EB7"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r w:rsidRPr="00840FAF">
        <w:rPr>
          <w:rFonts w:ascii="Aptos Narrow" w:hAnsi="Aptos Narrow"/>
          <w:color w:val="273239"/>
          <w:spacing w:val="2"/>
          <w:bdr w:val="none" w:sz="0" w:space="0" w:color="auto" w:frame="1"/>
        </w:rPr>
        <w:t>For Random Forest modeling, some key-steps of data preparation are discussed below:</w:t>
      </w:r>
    </w:p>
    <w:p w14:paraId="4670613B" w14:textId="77777777" w:rsidR="0024731F" w:rsidRPr="00840FAF" w:rsidRDefault="0024731F" w:rsidP="00840FAF">
      <w:pPr>
        <w:numPr>
          <w:ilvl w:val="0"/>
          <w:numId w:val="117"/>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Handling Missing Values:</w:t>
      </w:r>
      <w:r w:rsidRPr="00840FAF">
        <w:rPr>
          <w:rFonts w:ascii="Aptos Narrow" w:hAnsi="Aptos Narrow"/>
          <w:color w:val="273239"/>
          <w:spacing w:val="2"/>
          <w:sz w:val="24"/>
          <w:szCs w:val="24"/>
          <w:bdr w:val="none" w:sz="0" w:space="0" w:color="auto" w:frame="1"/>
        </w:rPr>
        <w:t> Begin by addressing any missing values in the dataset. Techniques like imputation or removal of instances with missing values ensure a complete and reliable input for Random Forest.</w:t>
      </w:r>
    </w:p>
    <w:p w14:paraId="604EEA99" w14:textId="77777777" w:rsidR="0024731F" w:rsidRPr="00840FAF" w:rsidRDefault="0024731F" w:rsidP="00840FAF">
      <w:pPr>
        <w:numPr>
          <w:ilvl w:val="0"/>
          <w:numId w:val="118"/>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Encoding Categorical Variables:</w:t>
      </w:r>
      <w:r w:rsidRPr="00840FAF">
        <w:rPr>
          <w:rFonts w:ascii="Aptos Narrow" w:hAnsi="Aptos Narrow"/>
          <w:color w:val="273239"/>
          <w:spacing w:val="2"/>
          <w:sz w:val="24"/>
          <w:szCs w:val="24"/>
          <w:bdr w:val="none" w:sz="0" w:space="0" w:color="auto" w:frame="1"/>
        </w:rPr>
        <w:t> Random Forest requires numerical inputs, so categorical variables need to be encoded. Techniques like one-hot encoding or label encoding transform categorical features into a format suitable for the algorithm.</w:t>
      </w:r>
    </w:p>
    <w:p w14:paraId="4E8AEB70" w14:textId="77777777" w:rsidR="0024731F" w:rsidRPr="00840FAF" w:rsidRDefault="0024731F" w:rsidP="00840FAF">
      <w:pPr>
        <w:numPr>
          <w:ilvl w:val="0"/>
          <w:numId w:val="119"/>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Scaling and Normalization:</w:t>
      </w:r>
      <w:r w:rsidRPr="00840FAF">
        <w:rPr>
          <w:rFonts w:ascii="Aptos Narrow" w:hAnsi="Aptos Narrow"/>
          <w:color w:val="273239"/>
          <w:spacing w:val="2"/>
          <w:sz w:val="24"/>
          <w:szCs w:val="24"/>
          <w:bdr w:val="none" w:sz="0" w:space="0" w:color="auto" w:frame="1"/>
        </w:rPr>
        <w:t> While Random Forest is not sensitive to feature scaling, normalizing numerical features can still contribute to a more efficient training process and improved convergence.</w:t>
      </w:r>
    </w:p>
    <w:p w14:paraId="42770B31" w14:textId="77777777" w:rsidR="0024731F" w:rsidRPr="00840FAF" w:rsidRDefault="0024731F" w:rsidP="00840FAF">
      <w:pPr>
        <w:numPr>
          <w:ilvl w:val="0"/>
          <w:numId w:val="120"/>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Feature Selection:</w:t>
      </w:r>
      <w:r w:rsidRPr="00840FAF">
        <w:rPr>
          <w:rFonts w:ascii="Aptos Narrow" w:hAnsi="Aptos Narrow"/>
          <w:color w:val="273239"/>
          <w:spacing w:val="2"/>
          <w:sz w:val="24"/>
          <w:szCs w:val="24"/>
          <w:bdr w:val="none" w:sz="0" w:space="0" w:color="auto" w:frame="1"/>
        </w:rPr>
        <w:t> Assess the importance of features within the dataset. Random Forest inherently provides a feature importance score, aiding in the selection of relevant features for model training.</w:t>
      </w:r>
    </w:p>
    <w:p w14:paraId="6BF53908" w14:textId="77777777" w:rsidR="0024731F" w:rsidRPr="00840FAF" w:rsidRDefault="0024731F" w:rsidP="00840FAF">
      <w:pPr>
        <w:numPr>
          <w:ilvl w:val="0"/>
          <w:numId w:val="121"/>
        </w:numPr>
        <w:shd w:val="clear" w:color="auto" w:fill="FFFFFF"/>
        <w:spacing w:after="0" w:line="240" w:lineRule="auto"/>
        <w:ind w:left="1080"/>
        <w:jc w:val="both"/>
        <w:textAlignment w:val="baseline"/>
        <w:rPr>
          <w:rFonts w:ascii="Aptos Narrow" w:hAnsi="Aptos Narrow"/>
          <w:color w:val="273239"/>
          <w:spacing w:val="2"/>
          <w:sz w:val="24"/>
          <w:szCs w:val="24"/>
        </w:rPr>
      </w:pPr>
      <w:r w:rsidRPr="00840FAF">
        <w:rPr>
          <w:rStyle w:val="Strong"/>
          <w:rFonts w:ascii="Aptos Narrow" w:hAnsi="Aptos Narrow"/>
          <w:color w:val="273239"/>
          <w:spacing w:val="2"/>
          <w:sz w:val="24"/>
          <w:szCs w:val="24"/>
          <w:bdr w:val="none" w:sz="0" w:space="0" w:color="auto" w:frame="1"/>
        </w:rPr>
        <w:t>Addressing Imbalanced Data:</w:t>
      </w:r>
      <w:r w:rsidRPr="00840FAF">
        <w:rPr>
          <w:rFonts w:ascii="Aptos Narrow" w:hAnsi="Aptos Narrow"/>
          <w:color w:val="273239"/>
          <w:spacing w:val="2"/>
          <w:sz w:val="24"/>
          <w:szCs w:val="24"/>
          <w:bdr w:val="none" w:sz="0" w:space="0" w:color="auto" w:frame="1"/>
        </w:rPr>
        <w:t> If dealing with imbalanced classes, implement techniques like adjusting class weights or employing resampling methods to ensure a balanced representation during training.</w:t>
      </w:r>
    </w:p>
    <w:p w14:paraId="32BD53B5"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23BE55AB" w14:textId="77777777" w:rsidR="0024731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37F9DC5D" w14:textId="77777777" w:rsidR="00840FAF" w:rsidRPr="00840FAF" w:rsidRDefault="00840FA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14A10E75" w14:textId="77777777" w:rsidR="00840FAF" w:rsidRDefault="0024731F" w:rsidP="00840FAF">
      <w:pPr>
        <w:pStyle w:val="Heading2"/>
        <w:shd w:val="clear" w:color="auto" w:fill="FFFFFF"/>
        <w:jc w:val="both"/>
        <w:rPr>
          <w:rFonts w:ascii="Aptos Narrow" w:hAnsi="Aptos Narrow" w:cs="Arial"/>
          <w:b/>
          <w:bCs/>
          <w:color w:val="383838"/>
          <w:spacing w:val="5"/>
          <w:sz w:val="24"/>
          <w:szCs w:val="24"/>
        </w:rPr>
      </w:pPr>
      <w:r w:rsidRPr="00840FAF">
        <w:rPr>
          <w:rFonts w:ascii="Aptos Narrow" w:hAnsi="Aptos Narrow" w:cs="Arial"/>
          <w:b/>
          <w:bCs/>
          <w:color w:val="383838"/>
          <w:spacing w:val="5"/>
          <w:sz w:val="24"/>
          <w:szCs w:val="24"/>
        </w:rPr>
        <w:lastRenderedPageBreak/>
        <w:t>Difference Between Decision Tree and Random Forest</w:t>
      </w:r>
    </w:p>
    <w:p w14:paraId="5A1D2A85" w14:textId="7D71DFBB" w:rsidR="0024731F" w:rsidRPr="00840FAF" w:rsidRDefault="0024731F" w:rsidP="00840FAF">
      <w:pPr>
        <w:pStyle w:val="Heading2"/>
        <w:shd w:val="clear" w:color="auto" w:fill="FFFFFF"/>
        <w:jc w:val="both"/>
        <w:rPr>
          <w:rFonts w:ascii="Aptos Narrow" w:hAnsi="Aptos Narrow" w:cs="Arial"/>
          <w:color w:val="383838"/>
          <w:spacing w:val="5"/>
          <w:sz w:val="24"/>
          <w:szCs w:val="24"/>
        </w:rPr>
      </w:pPr>
      <w:r w:rsidRPr="00840FAF">
        <w:rPr>
          <w:rFonts w:ascii="Aptos Narrow" w:hAnsi="Aptos Narrow" w:cs="Arial"/>
          <w:color w:val="383838"/>
          <w:spacing w:val="5"/>
          <w:sz w:val="24"/>
          <w:szCs w:val="24"/>
        </w:rPr>
        <w:t>Random forest is a collection of decision trees; still, there are a lot of differences in their behavior.</w:t>
      </w:r>
    </w:p>
    <w:tbl>
      <w:tblPr>
        <w:tblW w:w="10416" w:type="dxa"/>
        <w:tblCellMar>
          <w:top w:w="15" w:type="dxa"/>
          <w:left w:w="15" w:type="dxa"/>
          <w:bottom w:w="15" w:type="dxa"/>
          <w:right w:w="15" w:type="dxa"/>
        </w:tblCellMar>
        <w:tblLook w:val="04A0" w:firstRow="1" w:lastRow="0" w:firstColumn="1" w:lastColumn="0" w:noHBand="0" w:noVBand="1"/>
      </w:tblPr>
      <w:tblGrid>
        <w:gridCol w:w="4503"/>
        <w:gridCol w:w="5913"/>
      </w:tblGrid>
      <w:tr w:rsidR="0024731F" w:rsidRPr="00840FAF" w14:paraId="6BF3D9DD" w14:textId="77777777" w:rsidTr="0024731F">
        <w:trPr>
          <w:trHeight w:val="428"/>
        </w:trPr>
        <w:tc>
          <w:tcPr>
            <w:tcW w:w="0" w:type="auto"/>
            <w:tcBorders>
              <w:top w:val="single" w:sz="24" w:space="0" w:color="auto"/>
              <w:left w:val="single" w:sz="24" w:space="0" w:color="auto"/>
              <w:bottom w:val="single" w:sz="24" w:space="0" w:color="auto"/>
              <w:right w:val="single" w:sz="24" w:space="0" w:color="auto"/>
            </w:tcBorders>
            <w:vAlign w:val="center"/>
            <w:hideMark/>
          </w:tcPr>
          <w:p w14:paraId="2BF51984" w14:textId="77777777" w:rsidR="0024731F" w:rsidRPr="00840FAF" w:rsidRDefault="0024731F" w:rsidP="00840FAF">
            <w:pPr>
              <w:jc w:val="both"/>
              <w:rPr>
                <w:rFonts w:ascii="Aptos Narrow" w:hAnsi="Aptos Narrow" w:cs="Times New Roman"/>
                <w:sz w:val="24"/>
                <w:szCs w:val="24"/>
              </w:rPr>
            </w:pPr>
            <w:r w:rsidRPr="00840FAF">
              <w:rPr>
                <w:rStyle w:val="Strong"/>
                <w:rFonts w:ascii="Aptos Narrow" w:hAnsi="Aptos Narrow"/>
                <w:sz w:val="24"/>
                <w:szCs w:val="24"/>
              </w:rPr>
              <w:t>Decision trees</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74E0B7B0" w14:textId="77777777" w:rsidR="0024731F" w:rsidRPr="00840FAF" w:rsidRDefault="0024731F" w:rsidP="00840FAF">
            <w:pPr>
              <w:jc w:val="both"/>
              <w:rPr>
                <w:rFonts w:ascii="Aptos Narrow" w:hAnsi="Aptos Narrow"/>
                <w:sz w:val="24"/>
                <w:szCs w:val="24"/>
              </w:rPr>
            </w:pPr>
            <w:r w:rsidRPr="00840FAF">
              <w:rPr>
                <w:rStyle w:val="Strong"/>
                <w:rFonts w:ascii="Aptos Narrow" w:hAnsi="Aptos Narrow"/>
                <w:sz w:val="24"/>
                <w:szCs w:val="24"/>
              </w:rPr>
              <w:t>Random Forest</w:t>
            </w:r>
          </w:p>
        </w:tc>
      </w:tr>
      <w:tr w:rsidR="0024731F" w:rsidRPr="00840FAF" w14:paraId="684F0382" w14:textId="77777777" w:rsidTr="0024731F">
        <w:trPr>
          <w:trHeight w:val="701"/>
        </w:trPr>
        <w:tc>
          <w:tcPr>
            <w:tcW w:w="0" w:type="auto"/>
            <w:tcBorders>
              <w:top w:val="single" w:sz="24" w:space="0" w:color="auto"/>
              <w:left w:val="single" w:sz="24" w:space="0" w:color="auto"/>
              <w:bottom w:val="single" w:sz="24" w:space="0" w:color="auto"/>
              <w:right w:val="single" w:sz="24" w:space="0" w:color="auto"/>
            </w:tcBorders>
            <w:vAlign w:val="center"/>
            <w:hideMark/>
          </w:tcPr>
          <w:p w14:paraId="04F9E81A" w14:textId="77777777" w:rsidR="0024731F" w:rsidRPr="00840FAF" w:rsidRDefault="0024731F" w:rsidP="00840FAF">
            <w:pPr>
              <w:jc w:val="both"/>
              <w:rPr>
                <w:rFonts w:ascii="Aptos Narrow" w:hAnsi="Aptos Narrow"/>
                <w:sz w:val="24"/>
                <w:szCs w:val="24"/>
              </w:rPr>
            </w:pPr>
            <w:r w:rsidRPr="00840FAF">
              <w:rPr>
                <w:rFonts w:ascii="Aptos Narrow" w:hAnsi="Aptos Narrow"/>
                <w:sz w:val="24"/>
                <w:szCs w:val="24"/>
              </w:rPr>
              <w:t>1. Decision trees normally suffer from the problem of overfitting if it’s allowed to grow without any control.</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0249E7D2" w14:textId="77777777" w:rsidR="0024731F" w:rsidRPr="00840FAF" w:rsidRDefault="0024731F" w:rsidP="00840FAF">
            <w:pPr>
              <w:jc w:val="both"/>
              <w:rPr>
                <w:rFonts w:ascii="Aptos Narrow" w:hAnsi="Aptos Narrow"/>
                <w:sz w:val="24"/>
                <w:szCs w:val="24"/>
              </w:rPr>
            </w:pPr>
            <w:r w:rsidRPr="00840FAF">
              <w:rPr>
                <w:rFonts w:ascii="Aptos Narrow" w:hAnsi="Aptos Narrow"/>
                <w:sz w:val="24"/>
                <w:szCs w:val="24"/>
              </w:rPr>
              <w:t>1. Random forests are created from subsets of data, and the final output is based on average or majority ranking; hence the problem of overfitting is taken care of.</w:t>
            </w:r>
          </w:p>
        </w:tc>
      </w:tr>
      <w:tr w:rsidR="0024731F" w:rsidRPr="00840FAF" w14:paraId="50E3C19D" w14:textId="77777777" w:rsidTr="0024731F">
        <w:trPr>
          <w:trHeight w:val="428"/>
        </w:trPr>
        <w:tc>
          <w:tcPr>
            <w:tcW w:w="0" w:type="auto"/>
            <w:tcBorders>
              <w:top w:val="single" w:sz="24" w:space="0" w:color="auto"/>
              <w:left w:val="single" w:sz="24" w:space="0" w:color="auto"/>
              <w:bottom w:val="single" w:sz="24" w:space="0" w:color="auto"/>
              <w:right w:val="single" w:sz="24" w:space="0" w:color="auto"/>
            </w:tcBorders>
            <w:vAlign w:val="center"/>
            <w:hideMark/>
          </w:tcPr>
          <w:p w14:paraId="3A46701D" w14:textId="77777777" w:rsidR="0024731F" w:rsidRPr="00840FAF" w:rsidRDefault="0024731F" w:rsidP="00840FAF">
            <w:pPr>
              <w:jc w:val="both"/>
              <w:rPr>
                <w:rFonts w:ascii="Aptos Narrow" w:hAnsi="Aptos Narrow"/>
                <w:sz w:val="24"/>
                <w:szCs w:val="24"/>
              </w:rPr>
            </w:pPr>
            <w:r w:rsidRPr="00840FAF">
              <w:rPr>
                <w:rFonts w:ascii="Aptos Narrow" w:hAnsi="Aptos Narrow"/>
                <w:sz w:val="24"/>
                <w:szCs w:val="24"/>
              </w:rPr>
              <w:t>2. A single decision tree is faster in computation.</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3B47E9DE" w14:textId="77777777" w:rsidR="0024731F" w:rsidRPr="00840FAF" w:rsidRDefault="0024731F" w:rsidP="00840FAF">
            <w:pPr>
              <w:jc w:val="both"/>
              <w:rPr>
                <w:rFonts w:ascii="Aptos Narrow" w:hAnsi="Aptos Narrow"/>
                <w:sz w:val="24"/>
                <w:szCs w:val="24"/>
              </w:rPr>
            </w:pPr>
            <w:r w:rsidRPr="00840FAF">
              <w:rPr>
                <w:rFonts w:ascii="Aptos Narrow" w:hAnsi="Aptos Narrow"/>
                <w:sz w:val="24"/>
                <w:szCs w:val="24"/>
              </w:rPr>
              <w:t>2. It is comparatively slower.</w:t>
            </w:r>
          </w:p>
        </w:tc>
      </w:tr>
      <w:tr w:rsidR="0024731F" w:rsidRPr="00840FAF" w14:paraId="04ECDFFA" w14:textId="77777777" w:rsidTr="0024731F">
        <w:trPr>
          <w:trHeight w:val="989"/>
        </w:trPr>
        <w:tc>
          <w:tcPr>
            <w:tcW w:w="0" w:type="auto"/>
            <w:tcBorders>
              <w:top w:val="single" w:sz="24" w:space="0" w:color="auto"/>
              <w:left w:val="single" w:sz="24" w:space="0" w:color="auto"/>
              <w:bottom w:val="single" w:sz="24" w:space="0" w:color="auto"/>
              <w:right w:val="single" w:sz="24" w:space="0" w:color="auto"/>
            </w:tcBorders>
            <w:vAlign w:val="center"/>
            <w:hideMark/>
          </w:tcPr>
          <w:p w14:paraId="4C878751" w14:textId="77777777" w:rsidR="0024731F" w:rsidRPr="00840FAF" w:rsidRDefault="0024731F" w:rsidP="00840FAF">
            <w:pPr>
              <w:jc w:val="both"/>
              <w:rPr>
                <w:rFonts w:ascii="Aptos Narrow" w:hAnsi="Aptos Narrow"/>
                <w:sz w:val="24"/>
                <w:szCs w:val="24"/>
              </w:rPr>
            </w:pPr>
            <w:r w:rsidRPr="00840FAF">
              <w:rPr>
                <w:rFonts w:ascii="Aptos Narrow" w:hAnsi="Aptos Narrow"/>
                <w:sz w:val="24"/>
                <w:szCs w:val="24"/>
              </w:rPr>
              <w:t>3. When a data set with features is taken as input by a decision tree, it will formulate some rules to make predictions.</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065EFBC1" w14:textId="77777777" w:rsidR="0024731F" w:rsidRPr="00840FAF" w:rsidRDefault="0024731F" w:rsidP="00840FAF">
            <w:pPr>
              <w:jc w:val="both"/>
              <w:rPr>
                <w:rFonts w:ascii="Aptos Narrow" w:hAnsi="Aptos Narrow"/>
                <w:sz w:val="24"/>
                <w:szCs w:val="24"/>
              </w:rPr>
            </w:pPr>
            <w:r w:rsidRPr="00840FAF">
              <w:rPr>
                <w:rFonts w:ascii="Aptos Narrow" w:hAnsi="Aptos Narrow"/>
                <w:sz w:val="24"/>
                <w:szCs w:val="24"/>
              </w:rPr>
              <w:t>3. Random forest randomly selects observations, builds a decision tree, and takes the average result. It doesn’t use any set of formulas.</w:t>
            </w:r>
          </w:p>
        </w:tc>
      </w:tr>
    </w:tbl>
    <w:p w14:paraId="0E592A87" w14:textId="77777777" w:rsidR="0024731F" w:rsidRPr="00840FAF" w:rsidRDefault="0024731F" w:rsidP="00840FAF">
      <w:pPr>
        <w:pStyle w:val="NormalWeb"/>
        <w:shd w:val="clear" w:color="auto" w:fill="FFFFFF"/>
        <w:spacing w:line="540" w:lineRule="atLeast"/>
        <w:jc w:val="both"/>
        <w:rPr>
          <w:rFonts w:ascii="Aptos Narrow" w:hAnsi="Aptos Narrow" w:cs="Arial"/>
          <w:color w:val="383838"/>
          <w:spacing w:val="5"/>
        </w:rPr>
      </w:pPr>
      <w:r w:rsidRPr="00840FAF">
        <w:rPr>
          <w:rFonts w:ascii="Aptos Narrow" w:hAnsi="Aptos Narrow" w:cs="Arial"/>
          <w:color w:val="383838"/>
          <w:spacing w:val="5"/>
        </w:rPr>
        <w:t>Thus random forests are much more successful than decision trees only if the trees are diverse and acceptable.</w:t>
      </w:r>
    </w:p>
    <w:p w14:paraId="001471C8" w14:textId="77777777" w:rsidR="00AD26BC" w:rsidRDefault="0024731F" w:rsidP="00AD26BC">
      <w:pPr>
        <w:pStyle w:val="Heading2"/>
        <w:shd w:val="clear" w:color="auto" w:fill="FFFFFF"/>
        <w:jc w:val="both"/>
        <w:rPr>
          <w:rFonts w:ascii="Aptos Narrow" w:hAnsi="Aptos Narrow" w:cs="Arial"/>
          <w:b/>
          <w:bCs/>
          <w:color w:val="383838"/>
          <w:spacing w:val="5"/>
          <w:sz w:val="24"/>
          <w:szCs w:val="24"/>
        </w:rPr>
      </w:pPr>
      <w:r w:rsidRPr="00840FAF">
        <w:rPr>
          <w:rFonts w:ascii="Aptos Narrow" w:hAnsi="Aptos Narrow" w:cs="Arial"/>
          <w:b/>
          <w:bCs/>
          <w:color w:val="383838"/>
          <w:spacing w:val="5"/>
          <w:sz w:val="24"/>
          <w:szCs w:val="24"/>
        </w:rPr>
        <w:t>Important Hyperparameters in Random Forest</w:t>
      </w:r>
    </w:p>
    <w:p w14:paraId="47D0EB97" w14:textId="371A1E98" w:rsidR="0024731F" w:rsidRPr="00840FAF" w:rsidRDefault="0024731F" w:rsidP="00AD26BC">
      <w:pPr>
        <w:pStyle w:val="Heading2"/>
        <w:shd w:val="clear" w:color="auto" w:fill="FFFFFF"/>
        <w:jc w:val="both"/>
        <w:rPr>
          <w:rFonts w:ascii="Aptos Narrow" w:hAnsi="Aptos Narrow" w:cs="Arial"/>
          <w:color w:val="383838"/>
          <w:spacing w:val="5"/>
          <w:sz w:val="24"/>
          <w:szCs w:val="24"/>
        </w:rPr>
      </w:pPr>
      <w:r w:rsidRPr="00840FAF">
        <w:rPr>
          <w:rFonts w:ascii="Aptos Narrow" w:hAnsi="Aptos Narrow" w:cs="Arial"/>
          <w:color w:val="383838"/>
          <w:spacing w:val="5"/>
          <w:sz w:val="24"/>
          <w:szCs w:val="24"/>
        </w:rPr>
        <w:t>Hyperparameters are used in random forests to either enhance the performance and predictive power of models or to make the model faster.</w:t>
      </w:r>
    </w:p>
    <w:p w14:paraId="7630C02E" w14:textId="77777777" w:rsidR="00AD26BC" w:rsidRDefault="0024731F" w:rsidP="00AD26BC">
      <w:pPr>
        <w:pStyle w:val="Heading4"/>
        <w:shd w:val="clear" w:color="auto" w:fill="FFFFFF"/>
        <w:jc w:val="both"/>
        <w:rPr>
          <w:rFonts w:ascii="Aptos Narrow" w:hAnsi="Aptos Narrow" w:cs="Arial"/>
          <w:b/>
          <w:bCs/>
          <w:color w:val="383838"/>
          <w:spacing w:val="5"/>
          <w:sz w:val="24"/>
          <w:szCs w:val="24"/>
        </w:rPr>
      </w:pPr>
      <w:r w:rsidRPr="00840FAF">
        <w:rPr>
          <w:rFonts w:ascii="Aptos Narrow" w:hAnsi="Aptos Narrow" w:cs="Arial"/>
          <w:b/>
          <w:bCs/>
          <w:color w:val="383838"/>
          <w:spacing w:val="5"/>
          <w:sz w:val="24"/>
          <w:szCs w:val="24"/>
        </w:rPr>
        <w:t>Increase the Predictive Power</w:t>
      </w:r>
    </w:p>
    <w:p w14:paraId="3CB06E06" w14:textId="77777777" w:rsidR="00AD26BC" w:rsidRDefault="0024731F" w:rsidP="00AD26BC">
      <w:pPr>
        <w:pStyle w:val="Heading4"/>
        <w:numPr>
          <w:ilvl w:val="0"/>
          <w:numId w:val="127"/>
        </w:numPr>
        <w:shd w:val="clear" w:color="auto" w:fill="FFFFFF"/>
        <w:jc w:val="both"/>
        <w:rPr>
          <w:rFonts w:ascii="Aptos Narrow" w:hAnsi="Aptos Narrow" w:cs="Arial"/>
          <w:color w:val="383838"/>
          <w:spacing w:val="5"/>
          <w:sz w:val="24"/>
          <w:szCs w:val="24"/>
        </w:rPr>
      </w:pPr>
      <w:proofErr w:type="spellStart"/>
      <w:r w:rsidRPr="00840FAF">
        <w:rPr>
          <w:rStyle w:val="Strong"/>
          <w:rFonts w:ascii="Aptos Narrow" w:hAnsi="Aptos Narrow" w:cs="Arial"/>
          <w:color w:val="383838"/>
          <w:spacing w:val="5"/>
          <w:sz w:val="24"/>
          <w:szCs w:val="24"/>
        </w:rPr>
        <w:t>n_estimators</w:t>
      </w:r>
      <w:proofErr w:type="spellEnd"/>
      <w:r w:rsidRPr="00840FAF">
        <w:rPr>
          <w:rStyle w:val="Strong"/>
          <w:rFonts w:ascii="Aptos Narrow" w:hAnsi="Aptos Narrow" w:cs="Arial"/>
          <w:color w:val="383838"/>
          <w:spacing w:val="5"/>
          <w:sz w:val="24"/>
          <w:szCs w:val="24"/>
        </w:rPr>
        <w:t>:</w:t>
      </w:r>
      <w:r w:rsidRPr="00840FAF">
        <w:rPr>
          <w:rFonts w:ascii="Aptos Narrow" w:hAnsi="Aptos Narrow" w:cs="Arial"/>
          <w:color w:val="383838"/>
          <w:spacing w:val="5"/>
          <w:sz w:val="24"/>
          <w:szCs w:val="24"/>
        </w:rPr>
        <w:t> Number of trees the algorithm builds before averaging the predictions.</w:t>
      </w:r>
    </w:p>
    <w:p w14:paraId="1135485E" w14:textId="77777777" w:rsidR="00AD26BC" w:rsidRDefault="0024731F" w:rsidP="00AD26BC">
      <w:pPr>
        <w:pStyle w:val="Heading4"/>
        <w:numPr>
          <w:ilvl w:val="0"/>
          <w:numId w:val="127"/>
        </w:numPr>
        <w:shd w:val="clear" w:color="auto" w:fill="FFFFFF"/>
        <w:jc w:val="both"/>
        <w:rPr>
          <w:rFonts w:ascii="Aptos Narrow" w:hAnsi="Aptos Narrow" w:cs="Arial"/>
          <w:color w:val="383838"/>
          <w:spacing w:val="5"/>
          <w:sz w:val="24"/>
          <w:szCs w:val="24"/>
        </w:rPr>
      </w:pPr>
      <w:proofErr w:type="spellStart"/>
      <w:r w:rsidRPr="00840FAF">
        <w:rPr>
          <w:rStyle w:val="Strong"/>
          <w:rFonts w:ascii="Aptos Narrow" w:hAnsi="Aptos Narrow" w:cs="Arial"/>
          <w:color w:val="383838"/>
          <w:spacing w:val="5"/>
          <w:sz w:val="24"/>
          <w:szCs w:val="24"/>
        </w:rPr>
        <w:t>max_features</w:t>
      </w:r>
      <w:proofErr w:type="spellEnd"/>
      <w:r w:rsidRPr="00840FAF">
        <w:rPr>
          <w:rStyle w:val="Strong"/>
          <w:rFonts w:ascii="Aptos Narrow" w:hAnsi="Aptos Narrow" w:cs="Arial"/>
          <w:color w:val="383838"/>
          <w:spacing w:val="5"/>
          <w:sz w:val="24"/>
          <w:szCs w:val="24"/>
        </w:rPr>
        <w:t>:</w:t>
      </w:r>
      <w:r w:rsidRPr="00840FAF">
        <w:rPr>
          <w:rFonts w:ascii="Aptos Narrow" w:hAnsi="Aptos Narrow" w:cs="Arial"/>
          <w:color w:val="383838"/>
          <w:spacing w:val="5"/>
          <w:sz w:val="24"/>
          <w:szCs w:val="24"/>
        </w:rPr>
        <w:t> Maximum number of features random forest considers splitting a node.</w:t>
      </w:r>
    </w:p>
    <w:p w14:paraId="3643C83D" w14:textId="77777777" w:rsidR="00AD26BC" w:rsidRDefault="0024731F" w:rsidP="00AD26BC">
      <w:pPr>
        <w:pStyle w:val="Heading4"/>
        <w:numPr>
          <w:ilvl w:val="0"/>
          <w:numId w:val="127"/>
        </w:numPr>
        <w:shd w:val="clear" w:color="auto" w:fill="FFFFFF"/>
        <w:jc w:val="both"/>
        <w:rPr>
          <w:rFonts w:ascii="Aptos Narrow" w:hAnsi="Aptos Narrow" w:cs="Arial"/>
          <w:color w:val="383838"/>
          <w:spacing w:val="5"/>
          <w:sz w:val="24"/>
          <w:szCs w:val="24"/>
        </w:rPr>
      </w:pPr>
      <w:proofErr w:type="spellStart"/>
      <w:r w:rsidRPr="00840FAF">
        <w:rPr>
          <w:rStyle w:val="Strong"/>
          <w:rFonts w:ascii="Aptos Narrow" w:hAnsi="Aptos Narrow" w:cs="Arial"/>
          <w:color w:val="383838"/>
          <w:spacing w:val="5"/>
          <w:sz w:val="24"/>
          <w:szCs w:val="24"/>
        </w:rPr>
        <w:t>mini_sample_leaf</w:t>
      </w:r>
      <w:proofErr w:type="spellEnd"/>
      <w:r w:rsidRPr="00840FAF">
        <w:rPr>
          <w:rStyle w:val="Strong"/>
          <w:rFonts w:ascii="Aptos Narrow" w:hAnsi="Aptos Narrow" w:cs="Arial"/>
          <w:color w:val="383838"/>
          <w:spacing w:val="5"/>
          <w:sz w:val="24"/>
          <w:szCs w:val="24"/>
        </w:rPr>
        <w:t>:</w:t>
      </w:r>
      <w:r w:rsidRPr="00840FAF">
        <w:rPr>
          <w:rFonts w:ascii="Aptos Narrow" w:hAnsi="Aptos Narrow" w:cs="Arial"/>
          <w:color w:val="383838"/>
          <w:spacing w:val="5"/>
          <w:sz w:val="24"/>
          <w:szCs w:val="24"/>
        </w:rPr>
        <w:t> Determines the minimum number of leaves required to split an internal node.</w:t>
      </w:r>
    </w:p>
    <w:p w14:paraId="2313DE4D" w14:textId="77777777" w:rsidR="00AD26BC" w:rsidRDefault="0024731F" w:rsidP="00AD26BC">
      <w:pPr>
        <w:pStyle w:val="Heading4"/>
        <w:numPr>
          <w:ilvl w:val="0"/>
          <w:numId w:val="127"/>
        </w:numPr>
        <w:shd w:val="clear" w:color="auto" w:fill="FFFFFF"/>
        <w:jc w:val="both"/>
        <w:rPr>
          <w:rFonts w:ascii="Aptos Narrow" w:hAnsi="Aptos Narrow" w:cs="Arial"/>
          <w:color w:val="383838"/>
          <w:spacing w:val="5"/>
          <w:sz w:val="24"/>
          <w:szCs w:val="24"/>
        </w:rPr>
      </w:pPr>
      <w:r w:rsidRPr="00840FAF">
        <w:rPr>
          <w:rStyle w:val="Strong"/>
          <w:rFonts w:ascii="Aptos Narrow" w:hAnsi="Aptos Narrow" w:cs="Arial"/>
          <w:color w:val="383838"/>
          <w:spacing w:val="5"/>
          <w:sz w:val="24"/>
          <w:szCs w:val="24"/>
        </w:rPr>
        <w:t>criterion:</w:t>
      </w:r>
      <w:r w:rsidRPr="00840FAF">
        <w:rPr>
          <w:rFonts w:ascii="Aptos Narrow" w:hAnsi="Aptos Narrow" w:cs="Arial"/>
          <w:color w:val="383838"/>
          <w:spacing w:val="5"/>
          <w:sz w:val="24"/>
          <w:szCs w:val="24"/>
        </w:rPr>
        <w:t> How to split the node in each tree? (Entropy/Gini impurity/Log Loss)</w:t>
      </w:r>
    </w:p>
    <w:p w14:paraId="35A9F052" w14:textId="537553ED" w:rsidR="00AD26BC" w:rsidRDefault="0024731F" w:rsidP="00AD26BC">
      <w:pPr>
        <w:pStyle w:val="Heading4"/>
        <w:numPr>
          <w:ilvl w:val="0"/>
          <w:numId w:val="127"/>
        </w:numPr>
        <w:shd w:val="clear" w:color="auto" w:fill="FFFFFF"/>
        <w:jc w:val="both"/>
        <w:rPr>
          <w:rFonts w:ascii="Aptos Narrow" w:hAnsi="Aptos Narrow" w:cs="Arial"/>
          <w:color w:val="383838"/>
          <w:spacing w:val="5"/>
          <w:sz w:val="24"/>
          <w:szCs w:val="24"/>
        </w:rPr>
      </w:pPr>
      <w:proofErr w:type="spellStart"/>
      <w:r w:rsidRPr="00840FAF">
        <w:rPr>
          <w:rStyle w:val="Strong"/>
          <w:rFonts w:ascii="Aptos Narrow" w:hAnsi="Aptos Narrow" w:cs="Arial"/>
          <w:color w:val="383838"/>
          <w:spacing w:val="5"/>
          <w:sz w:val="24"/>
          <w:szCs w:val="24"/>
        </w:rPr>
        <w:t>max_leaf_nodes</w:t>
      </w:r>
      <w:proofErr w:type="spellEnd"/>
      <w:r w:rsidRPr="00840FAF">
        <w:rPr>
          <w:rStyle w:val="Strong"/>
          <w:rFonts w:ascii="Aptos Narrow" w:hAnsi="Aptos Narrow" w:cs="Arial"/>
          <w:color w:val="383838"/>
          <w:spacing w:val="5"/>
          <w:sz w:val="24"/>
          <w:szCs w:val="24"/>
        </w:rPr>
        <w:t>: </w:t>
      </w:r>
      <w:r w:rsidRPr="00840FAF">
        <w:rPr>
          <w:rFonts w:ascii="Aptos Narrow" w:hAnsi="Aptos Narrow" w:cs="Arial"/>
          <w:color w:val="383838"/>
          <w:spacing w:val="5"/>
          <w:sz w:val="24"/>
          <w:szCs w:val="24"/>
        </w:rPr>
        <w:t>Maximum leaf nodes in each tree</w:t>
      </w:r>
    </w:p>
    <w:p w14:paraId="570A7563" w14:textId="77777777" w:rsidR="00AD26BC" w:rsidRDefault="00AD26BC" w:rsidP="00840FAF">
      <w:pPr>
        <w:pStyle w:val="Heading4"/>
        <w:shd w:val="clear" w:color="auto" w:fill="FFFFFF"/>
        <w:jc w:val="both"/>
        <w:rPr>
          <w:rFonts w:ascii="Aptos Narrow" w:hAnsi="Aptos Narrow" w:cs="Arial"/>
          <w:b/>
          <w:bCs/>
          <w:color w:val="383838"/>
          <w:spacing w:val="5"/>
          <w:sz w:val="24"/>
          <w:szCs w:val="24"/>
        </w:rPr>
      </w:pPr>
    </w:p>
    <w:p w14:paraId="0BA4F373" w14:textId="77777777" w:rsidR="00AD26BC" w:rsidRDefault="0024731F" w:rsidP="00AD26BC">
      <w:pPr>
        <w:pStyle w:val="Heading4"/>
        <w:shd w:val="clear" w:color="auto" w:fill="FFFFFF"/>
        <w:jc w:val="both"/>
        <w:rPr>
          <w:rFonts w:ascii="Aptos Narrow" w:hAnsi="Aptos Narrow" w:cs="Arial"/>
          <w:b/>
          <w:bCs/>
          <w:color w:val="383838"/>
          <w:spacing w:val="5"/>
          <w:sz w:val="24"/>
          <w:szCs w:val="24"/>
        </w:rPr>
      </w:pPr>
      <w:r w:rsidRPr="00840FAF">
        <w:rPr>
          <w:rFonts w:ascii="Aptos Narrow" w:hAnsi="Aptos Narrow" w:cs="Arial"/>
          <w:b/>
          <w:bCs/>
          <w:color w:val="383838"/>
          <w:spacing w:val="5"/>
          <w:sz w:val="24"/>
          <w:szCs w:val="24"/>
        </w:rPr>
        <w:t>Increase the Speed</w:t>
      </w:r>
    </w:p>
    <w:p w14:paraId="6F54D3C8" w14:textId="77777777" w:rsidR="00AD26BC" w:rsidRDefault="0024731F" w:rsidP="00AD26BC">
      <w:pPr>
        <w:pStyle w:val="Heading4"/>
        <w:numPr>
          <w:ilvl w:val="0"/>
          <w:numId w:val="128"/>
        </w:numPr>
        <w:shd w:val="clear" w:color="auto" w:fill="FFFFFF"/>
        <w:jc w:val="both"/>
        <w:rPr>
          <w:rFonts w:ascii="Aptos Narrow" w:hAnsi="Aptos Narrow" w:cs="Arial"/>
          <w:color w:val="383838"/>
          <w:spacing w:val="5"/>
          <w:sz w:val="24"/>
          <w:szCs w:val="24"/>
        </w:rPr>
      </w:pPr>
      <w:proofErr w:type="spellStart"/>
      <w:r w:rsidRPr="00840FAF">
        <w:rPr>
          <w:rStyle w:val="Emphasis"/>
          <w:rFonts w:ascii="Aptos Narrow" w:hAnsi="Aptos Narrow" w:cs="Arial"/>
          <w:b/>
          <w:bCs/>
          <w:color w:val="383838"/>
          <w:spacing w:val="5"/>
          <w:sz w:val="24"/>
          <w:szCs w:val="24"/>
        </w:rPr>
        <w:t>n_jobs</w:t>
      </w:r>
      <w:proofErr w:type="spellEnd"/>
      <w:r w:rsidRPr="00840FAF">
        <w:rPr>
          <w:rStyle w:val="Emphasis"/>
          <w:rFonts w:ascii="Aptos Narrow" w:hAnsi="Aptos Narrow" w:cs="Arial"/>
          <w:b/>
          <w:bCs/>
          <w:color w:val="383838"/>
          <w:spacing w:val="5"/>
          <w:sz w:val="24"/>
          <w:szCs w:val="24"/>
        </w:rPr>
        <w:t>: </w:t>
      </w:r>
      <w:r w:rsidRPr="00840FAF">
        <w:rPr>
          <w:rFonts w:ascii="Aptos Narrow" w:hAnsi="Aptos Narrow" w:cs="Arial"/>
          <w:color w:val="383838"/>
          <w:spacing w:val="5"/>
          <w:sz w:val="24"/>
          <w:szCs w:val="24"/>
        </w:rPr>
        <w:t>it tells the engine how many processors it is allowed to use. If the value is 1, it can use only one processor, but if the value is -1, there is no limit.</w:t>
      </w:r>
    </w:p>
    <w:p w14:paraId="3F0DDD73" w14:textId="77777777" w:rsidR="00AD26BC" w:rsidRDefault="0024731F" w:rsidP="00AD26BC">
      <w:pPr>
        <w:pStyle w:val="Heading4"/>
        <w:numPr>
          <w:ilvl w:val="0"/>
          <w:numId w:val="128"/>
        </w:numPr>
        <w:shd w:val="clear" w:color="auto" w:fill="FFFFFF"/>
        <w:jc w:val="both"/>
        <w:rPr>
          <w:rFonts w:ascii="Aptos Narrow" w:hAnsi="Aptos Narrow" w:cs="Arial"/>
          <w:color w:val="383838"/>
          <w:spacing w:val="5"/>
          <w:sz w:val="24"/>
          <w:szCs w:val="24"/>
        </w:rPr>
      </w:pPr>
      <w:proofErr w:type="spellStart"/>
      <w:r w:rsidRPr="00840FAF">
        <w:rPr>
          <w:rStyle w:val="Emphasis"/>
          <w:rFonts w:ascii="Aptos Narrow" w:hAnsi="Aptos Narrow" w:cs="Arial"/>
          <w:b/>
          <w:bCs/>
          <w:color w:val="383838"/>
          <w:spacing w:val="5"/>
          <w:sz w:val="24"/>
          <w:szCs w:val="24"/>
        </w:rPr>
        <w:t>random_state</w:t>
      </w:r>
      <w:proofErr w:type="spellEnd"/>
      <w:r w:rsidRPr="00840FAF">
        <w:rPr>
          <w:rStyle w:val="Emphasis"/>
          <w:rFonts w:ascii="Aptos Narrow" w:hAnsi="Aptos Narrow" w:cs="Arial"/>
          <w:b/>
          <w:bCs/>
          <w:color w:val="383838"/>
          <w:spacing w:val="5"/>
          <w:sz w:val="24"/>
          <w:szCs w:val="24"/>
        </w:rPr>
        <w:t>: </w:t>
      </w:r>
      <w:r w:rsidRPr="00840FAF">
        <w:rPr>
          <w:rFonts w:ascii="Aptos Narrow" w:hAnsi="Aptos Narrow" w:cs="Arial"/>
          <w:color w:val="383838"/>
          <w:spacing w:val="5"/>
          <w:sz w:val="24"/>
          <w:szCs w:val="24"/>
        </w:rPr>
        <w:t>controls randomness of the sample. The model will always produce the same results if it has a definite value of random state and has been given the same hyperparameters and training data.</w:t>
      </w:r>
    </w:p>
    <w:p w14:paraId="4FDFB26F" w14:textId="20678960" w:rsidR="0024731F" w:rsidRPr="00840FAF" w:rsidRDefault="0024731F" w:rsidP="00AD26BC">
      <w:pPr>
        <w:pStyle w:val="Heading4"/>
        <w:numPr>
          <w:ilvl w:val="0"/>
          <w:numId w:val="128"/>
        </w:numPr>
        <w:shd w:val="clear" w:color="auto" w:fill="FFFFFF"/>
        <w:jc w:val="both"/>
        <w:rPr>
          <w:rFonts w:ascii="Aptos Narrow" w:hAnsi="Aptos Narrow" w:cs="Arial"/>
          <w:color w:val="383838"/>
          <w:spacing w:val="5"/>
          <w:sz w:val="24"/>
          <w:szCs w:val="24"/>
        </w:rPr>
      </w:pPr>
      <w:proofErr w:type="spellStart"/>
      <w:r w:rsidRPr="00840FAF">
        <w:rPr>
          <w:rStyle w:val="Emphasis"/>
          <w:rFonts w:ascii="Aptos Narrow" w:hAnsi="Aptos Narrow" w:cs="Arial"/>
          <w:b/>
          <w:bCs/>
          <w:color w:val="383838"/>
          <w:spacing w:val="5"/>
          <w:sz w:val="24"/>
          <w:szCs w:val="24"/>
        </w:rPr>
        <w:t>oob_score</w:t>
      </w:r>
      <w:proofErr w:type="spellEnd"/>
      <w:r w:rsidRPr="00840FAF">
        <w:rPr>
          <w:rStyle w:val="Emphasis"/>
          <w:rFonts w:ascii="Aptos Narrow" w:hAnsi="Aptos Narrow" w:cs="Arial"/>
          <w:b/>
          <w:bCs/>
          <w:color w:val="383838"/>
          <w:spacing w:val="5"/>
          <w:sz w:val="24"/>
          <w:szCs w:val="24"/>
        </w:rPr>
        <w:t>:</w:t>
      </w:r>
      <w:r w:rsidRPr="00840FAF">
        <w:rPr>
          <w:rStyle w:val="Emphasis"/>
          <w:rFonts w:ascii="Aptos Narrow" w:hAnsi="Aptos Narrow" w:cs="Arial"/>
          <w:color w:val="383838"/>
          <w:spacing w:val="5"/>
          <w:sz w:val="24"/>
          <w:szCs w:val="24"/>
        </w:rPr>
        <w:t> OOB</w:t>
      </w:r>
      <w:r w:rsidRPr="00840FAF">
        <w:rPr>
          <w:rFonts w:ascii="Aptos Narrow" w:hAnsi="Aptos Narrow" w:cs="Arial"/>
          <w:color w:val="383838"/>
          <w:spacing w:val="5"/>
          <w:sz w:val="24"/>
          <w:szCs w:val="24"/>
        </w:rPr>
        <w:t> means out of the bag. It is a random forest cross-validation method. In this, one-third of the sample is not used to train the data; instead used to evaluate its performance. These samples are called out-of-bag samples.</w:t>
      </w:r>
    </w:p>
    <w:p w14:paraId="29823886"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56ABCB6B"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5916B7CF" w14:textId="77777777" w:rsidR="0024731F" w:rsidRPr="00840FAF" w:rsidRDefault="0024731F" w:rsidP="00840FAF">
      <w:pPr>
        <w:pStyle w:val="Heading2"/>
        <w:shd w:val="clear" w:color="auto" w:fill="FFFFFF"/>
        <w:spacing w:line="312" w:lineRule="atLeast"/>
        <w:jc w:val="both"/>
        <w:rPr>
          <w:rFonts w:ascii="Aptos Narrow" w:hAnsi="Aptos Narrow" w:cs="Helvetica"/>
          <w:color w:val="610B38"/>
          <w:kern w:val="0"/>
          <w:sz w:val="24"/>
          <w:szCs w:val="24"/>
          <w:lang w:val="en-IN"/>
          <w14:ligatures w14:val="none"/>
        </w:rPr>
      </w:pPr>
      <w:r w:rsidRPr="00840FAF">
        <w:rPr>
          <w:rFonts w:ascii="Aptos Narrow" w:hAnsi="Aptos Narrow" w:cs="Helvetica"/>
          <w:b/>
          <w:bCs/>
          <w:color w:val="610B38"/>
          <w:sz w:val="24"/>
          <w:szCs w:val="24"/>
        </w:rPr>
        <w:lastRenderedPageBreak/>
        <w:t>Applications of Random Forest</w:t>
      </w:r>
    </w:p>
    <w:p w14:paraId="57965504" w14:textId="77777777" w:rsidR="0024731F" w:rsidRPr="00840FAF" w:rsidRDefault="0024731F" w:rsidP="00840FAF">
      <w:pPr>
        <w:pStyle w:val="NormalWeb"/>
        <w:shd w:val="clear" w:color="auto" w:fill="FFFFFF"/>
        <w:jc w:val="both"/>
        <w:rPr>
          <w:rFonts w:ascii="Aptos Narrow" w:hAnsi="Aptos Narrow" w:cs="Segoe UI"/>
          <w:color w:val="333333"/>
        </w:rPr>
      </w:pPr>
      <w:r w:rsidRPr="00840FAF">
        <w:rPr>
          <w:rFonts w:ascii="Aptos Narrow" w:hAnsi="Aptos Narrow" w:cs="Segoe UI"/>
          <w:color w:val="333333"/>
        </w:rPr>
        <w:t>There are mainly four sectors where Random forest mostly used:</w:t>
      </w:r>
    </w:p>
    <w:p w14:paraId="3D486BF8" w14:textId="77777777" w:rsidR="0024731F" w:rsidRPr="00840FAF" w:rsidRDefault="0024731F" w:rsidP="00840FAF">
      <w:pPr>
        <w:numPr>
          <w:ilvl w:val="0"/>
          <w:numId w:val="122"/>
        </w:numPr>
        <w:shd w:val="clear" w:color="auto" w:fill="FFFFFF"/>
        <w:spacing w:before="60" w:after="100" w:afterAutospacing="1" w:line="375" w:lineRule="atLeast"/>
        <w:jc w:val="both"/>
        <w:rPr>
          <w:rFonts w:ascii="Aptos Narrow" w:hAnsi="Aptos Narrow" w:cs="Segoe UI"/>
          <w:color w:val="000000"/>
          <w:sz w:val="24"/>
          <w:szCs w:val="24"/>
        </w:rPr>
      </w:pPr>
      <w:r w:rsidRPr="00840FAF">
        <w:rPr>
          <w:rStyle w:val="Strong"/>
          <w:rFonts w:ascii="Aptos Narrow" w:hAnsi="Aptos Narrow" w:cs="Segoe UI"/>
          <w:color w:val="000000"/>
          <w:sz w:val="24"/>
          <w:szCs w:val="24"/>
        </w:rPr>
        <w:t>Banking:</w:t>
      </w:r>
      <w:r w:rsidRPr="00840FAF">
        <w:rPr>
          <w:rFonts w:ascii="Aptos Narrow" w:hAnsi="Aptos Narrow" w:cs="Segoe UI"/>
          <w:color w:val="000000"/>
          <w:sz w:val="24"/>
          <w:szCs w:val="24"/>
        </w:rPr>
        <w:t> Banking sector mostly uses this algorithm for the identification of loan risk.</w:t>
      </w:r>
    </w:p>
    <w:p w14:paraId="1E62EA0E" w14:textId="77777777" w:rsidR="0024731F" w:rsidRPr="00840FAF" w:rsidRDefault="0024731F" w:rsidP="00840FAF">
      <w:pPr>
        <w:numPr>
          <w:ilvl w:val="0"/>
          <w:numId w:val="122"/>
        </w:numPr>
        <w:shd w:val="clear" w:color="auto" w:fill="FFFFFF"/>
        <w:spacing w:before="60" w:after="100" w:afterAutospacing="1" w:line="375" w:lineRule="atLeast"/>
        <w:jc w:val="both"/>
        <w:rPr>
          <w:rFonts w:ascii="Aptos Narrow" w:hAnsi="Aptos Narrow" w:cs="Segoe UI"/>
          <w:color w:val="000000"/>
          <w:sz w:val="24"/>
          <w:szCs w:val="24"/>
        </w:rPr>
      </w:pPr>
      <w:r w:rsidRPr="00840FAF">
        <w:rPr>
          <w:rStyle w:val="Strong"/>
          <w:rFonts w:ascii="Aptos Narrow" w:hAnsi="Aptos Narrow" w:cs="Segoe UI"/>
          <w:color w:val="000000"/>
          <w:sz w:val="24"/>
          <w:szCs w:val="24"/>
        </w:rPr>
        <w:t>Medicine:</w:t>
      </w:r>
      <w:r w:rsidRPr="00840FAF">
        <w:rPr>
          <w:rFonts w:ascii="Aptos Narrow" w:hAnsi="Aptos Narrow" w:cs="Segoe UI"/>
          <w:color w:val="000000"/>
          <w:sz w:val="24"/>
          <w:szCs w:val="24"/>
        </w:rPr>
        <w:t> With the help of this algorithm, disease trends and risks of the disease can be identified.</w:t>
      </w:r>
    </w:p>
    <w:p w14:paraId="53B9D036" w14:textId="77777777" w:rsidR="0024731F" w:rsidRPr="00840FAF" w:rsidRDefault="0024731F" w:rsidP="00840FAF">
      <w:pPr>
        <w:numPr>
          <w:ilvl w:val="0"/>
          <w:numId w:val="122"/>
        </w:numPr>
        <w:shd w:val="clear" w:color="auto" w:fill="FFFFFF"/>
        <w:spacing w:before="60" w:after="100" w:afterAutospacing="1" w:line="375" w:lineRule="atLeast"/>
        <w:jc w:val="both"/>
        <w:rPr>
          <w:rFonts w:ascii="Aptos Narrow" w:hAnsi="Aptos Narrow" w:cs="Segoe UI"/>
          <w:color w:val="000000"/>
          <w:sz w:val="24"/>
          <w:szCs w:val="24"/>
        </w:rPr>
      </w:pPr>
      <w:r w:rsidRPr="00840FAF">
        <w:rPr>
          <w:rStyle w:val="Strong"/>
          <w:rFonts w:ascii="Aptos Narrow" w:hAnsi="Aptos Narrow" w:cs="Segoe UI"/>
          <w:color w:val="000000"/>
          <w:sz w:val="24"/>
          <w:szCs w:val="24"/>
        </w:rPr>
        <w:t>Land Use:</w:t>
      </w:r>
      <w:r w:rsidRPr="00840FAF">
        <w:rPr>
          <w:rFonts w:ascii="Aptos Narrow" w:hAnsi="Aptos Narrow" w:cs="Segoe UI"/>
          <w:color w:val="000000"/>
          <w:sz w:val="24"/>
          <w:szCs w:val="24"/>
        </w:rPr>
        <w:t> We can identify the areas of similar land use by this algorithm.</w:t>
      </w:r>
    </w:p>
    <w:p w14:paraId="1A757924" w14:textId="77777777" w:rsidR="0024731F" w:rsidRPr="00840FAF" w:rsidRDefault="0024731F" w:rsidP="00840FAF">
      <w:pPr>
        <w:numPr>
          <w:ilvl w:val="0"/>
          <w:numId w:val="122"/>
        </w:numPr>
        <w:shd w:val="clear" w:color="auto" w:fill="FFFFFF"/>
        <w:spacing w:before="60" w:after="100" w:afterAutospacing="1" w:line="375" w:lineRule="atLeast"/>
        <w:jc w:val="both"/>
        <w:rPr>
          <w:rFonts w:ascii="Aptos Narrow" w:hAnsi="Aptos Narrow" w:cs="Segoe UI"/>
          <w:color w:val="000000"/>
          <w:sz w:val="24"/>
          <w:szCs w:val="24"/>
        </w:rPr>
      </w:pPr>
      <w:r w:rsidRPr="00840FAF">
        <w:rPr>
          <w:rStyle w:val="Strong"/>
          <w:rFonts w:ascii="Aptos Narrow" w:hAnsi="Aptos Narrow" w:cs="Segoe UI"/>
          <w:color w:val="000000"/>
          <w:sz w:val="24"/>
          <w:szCs w:val="24"/>
        </w:rPr>
        <w:t>Marketing:</w:t>
      </w:r>
      <w:r w:rsidRPr="00840FAF">
        <w:rPr>
          <w:rFonts w:ascii="Aptos Narrow" w:hAnsi="Aptos Narrow" w:cs="Segoe UI"/>
          <w:color w:val="000000"/>
          <w:sz w:val="24"/>
          <w:szCs w:val="24"/>
        </w:rPr>
        <w:t> Marketing trends can be identified using this algorithm.</w:t>
      </w:r>
    </w:p>
    <w:p w14:paraId="27B52588" w14:textId="77777777" w:rsidR="0024731F" w:rsidRPr="00840FAF" w:rsidRDefault="0024731F" w:rsidP="00840FAF">
      <w:pPr>
        <w:pStyle w:val="Heading2"/>
        <w:shd w:val="clear" w:color="auto" w:fill="FFFFFF"/>
        <w:spacing w:line="312" w:lineRule="atLeast"/>
        <w:jc w:val="both"/>
        <w:rPr>
          <w:rFonts w:ascii="Aptos Narrow" w:hAnsi="Aptos Narrow" w:cs="Helvetica"/>
          <w:color w:val="610B38"/>
          <w:sz w:val="24"/>
          <w:szCs w:val="24"/>
        </w:rPr>
      </w:pPr>
      <w:r w:rsidRPr="00840FAF">
        <w:rPr>
          <w:rFonts w:ascii="Aptos Narrow" w:hAnsi="Aptos Narrow" w:cs="Helvetica"/>
          <w:b/>
          <w:bCs/>
          <w:color w:val="610B38"/>
          <w:sz w:val="24"/>
          <w:szCs w:val="24"/>
        </w:rPr>
        <w:t>Advantages of Random Forest</w:t>
      </w:r>
    </w:p>
    <w:p w14:paraId="6B6DA8DF" w14:textId="77777777" w:rsidR="0024731F" w:rsidRPr="00840FAF" w:rsidRDefault="0024731F" w:rsidP="00840FAF">
      <w:pPr>
        <w:numPr>
          <w:ilvl w:val="0"/>
          <w:numId w:val="123"/>
        </w:numPr>
        <w:shd w:val="clear" w:color="auto" w:fill="FFFFFF"/>
        <w:spacing w:before="60" w:after="100" w:afterAutospacing="1" w:line="375" w:lineRule="atLeast"/>
        <w:jc w:val="both"/>
        <w:rPr>
          <w:rFonts w:ascii="Aptos Narrow" w:hAnsi="Aptos Narrow" w:cs="Segoe UI"/>
          <w:color w:val="000000"/>
          <w:sz w:val="24"/>
          <w:szCs w:val="24"/>
        </w:rPr>
      </w:pPr>
      <w:r w:rsidRPr="00840FAF">
        <w:rPr>
          <w:rFonts w:ascii="Aptos Narrow" w:hAnsi="Aptos Narrow" w:cs="Segoe UI"/>
          <w:color w:val="000000"/>
          <w:sz w:val="24"/>
          <w:szCs w:val="24"/>
        </w:rPr>
        <w:t>Random Forest is capable of performing both Classification and Regression tasks.</w:t>
      </w:r>
    </w:p>
    <w:p w14:paraId="68F46460" w14:textId="77777777" w:rsidR="0024731F" w:rsidRPr="00840FAF" w:rsidRDefault="0024731F" w:rsidP="00840FAF">
      <w:pPr>
        <w:numPr>
          <w:ilvl w:val="0"/>
          <w:numId w:val="123"/>
        </w:numPr>
        <w:shd w:val="clear" w:color="auto" w:fill="FFFFFF"/>
        <w:spacing w:before="60" w:after="100" w:afterAutospacing="1" w:line="375" w:lineRule="atLeast"/>
        <w:jc w:val="both"/>
        <w:rPr>
          <w:rFonts w:ascii="Aptos Narrow" w:hAnsi="Aptos Narrow" w:cs="Segoe UI"/>
          <w:color w:val="000000"/>
          <w:sz w:val="24"/>
          <w:szCs w:val="24"/>
        </w:rPr>
      </w:pPr>
      <w:r w:rsidRPr="00840FAF">
        <w:rPr>
          <w:rFonts w:ascii="Aptos Narrow" w:hAnsi="Aptos Narrow" w:cs="Segoe UI"/>
          <w:color w:val="000000"/>
          <w:sz w:val="24"/>
          <w:szCs w:val="24"/>
        </w:rPr>
        <w:t>It is capable of handling large datasets with high dimensionality.</w:t>
      </w:r>
    </w:p>
    <w:p w14:paraId="02BBB056" w14:textId="77777777" w:rsidR="0024731F" w:rsidRPr="00840FAF" w:rsidRDefault="0024731F" w:rsidP="00840FAF">
      <w:pPr>
        <w:numPr>
          <w:ilvl w:val="0"/>
          <w:numId w:val="123"/>
        </w:numPr>
        <w:shd w:val="clear" w:color="auto" w:fill="FFFFFF"/>
        <w:spacing w:before="60" w:after="100" w:afterAutospacing="1" w:line="375" w:lineRule="atLeast"/>
        <w:jc w:val="both"/>
        <w:rPr>
          <w:rFonts w:ascii="Aptos Narrow" w:hAnsi="Aptos Narrow" w:cs="Segoe UI"/>
          <w:color w:val="000000"/>
          <w:sz w:val="24"/>
          <w:szCs w:val="24"/>
        </w:rPr>
      </w:pPr>
      <w:r w:rsidRPr="00840FAF">
        <w:rPr>
          <w:rFonts w:ascii="Aptos Narrow" w:hAnsi="Aptos Narrow" w:cs="Segoe UI"/>
          <w:color w:val="000000"/>
          <w:sz w:val="24"/>
          <w:szCs w:val="24"/>
        </w:rPr>
        <w:t>It enhances the accuracy of the model and prevents the overfitting issue.</w:t>
      </w:r>
    </w:p>
    <w:p w14:paraId="75689793" w14:textId="77777777" w:rsidR="0024731F" w:rsidRPr="00840FAF" w:rsidRDefault="0024731F" w:rsidP="00840FAF">
      <w:pPr>
        <w:pStyle w:val="Heading2"/>
        <w:shd w:val="clear" w:color="auto" w:fill="FFFFFF"/>
        <w:spacing w:line="312" w:lineRule="atLeast"/>
        <w:jc w:val="both"/>
        <w:rPr>
          <w:rFonts w:ascii="Aptos Narrow" w:hAnsi="Aptos Narrow" w:cs="Helvetica"/>
          <w:color w:val="610B38"/>
          <w:sz w:val="24"/>
          <w:szCs w:val="24"/>
        </w:rPr>
      </w:pPr>
      <w:r w:rsidRPr="00840FAF">
        <w:rPr>
          <w:rFonts w:ascii="Aptos Narrow" w:hAnsi="Aptos Narrow" w:cs="Helvetica"/>
          <w:b/>
          <w:bCs/>
          <w:color w:val="610B38"/>
          <w:sz w:val="24"/>
          <w:szCs w:val="24"/>
        </w:rPr>
        <w:t>Disadvantages of Random Forest</w:t>
      </w:r>
    </w:p>
    <w:p w14:paraId="488BD56B" w14:textId="77777777" w:rsidR="0024731F" w:rsidRPr="00840FAF" w:rsidRDefault="0024731F" w:rsidP="00840FAF">
      <w:pPr>
        <w:numPr>
          <w:ilvl w:val="0"/>
          <w:numId w:val="124"/>
        </w:numPr>
        <w:shd w:val="clear" w:color="auto" w:fill="FFFFFF"/>
        <w:spacing w:before="60" w:after="100" w:afterAutospacing="1" w:line="375" w:lineRule="atLeast"/>
        <w:jc w:val="both"/>
        <w:rPr>
          <w:rFonts w:ascii="Aptos Narrow" w:hAnsi="Aptos Narrow" w:cs="Segoe UI"/>
          <w:color w:val="000000"/>
          <w:sz w:val="24"/>
          <w:szCs w:val="24"/>
        </w:rPr>
      </w:pPr>
      <w:r w:rsidRPr="00840FAF">
        <w:rPr>
          <w:rFonts w:ascii="Aptos Narrow" w:hAnsi="Aptos Narrow" w:cs="Segoe UI"/>
          <w:color w:val="000000"/>
          <w:sz w:val="24"/>
          <w:szCs w:val="24"/>
        </w:rPr>
        <w:t>Although random forest can be used for both classification and regression tasks, it is not more suitable for Regression tasks.</w:t>
      </w:r>
    </w:p>
    <w:p w14:paraId="506C1A1E" w14:textId="77777777" w:rsidR="0024731F" w:rsidRPr="00AD26BC" w:rsidRDefault="0024731F" w:rsidP="00840FAF">
      <w:pPr>
        <w:pStyle w:val="Heading2"/>
        <w:shd w:val="clear" w:color="auto" w:fill="FFFFFF"/>
        <w:spacing w:before="413"/>
        <w:jc w:val="both"/>
        <w:rPr>
          <w:rFonts w:ascii="Aptos Narrow" w:hAnsi="Aptos Narrow" w:cs="Arial"/>
          <w:b/>
          <w:bCs/>
          <w:color w:val="292929"/>
          <w:sz w:val="24"/>
          <w:szCs w:val="24"/>
        </w:rPr>
      </w:pPr>
      <w:r w:rsidRPr="00AD26BC">
        <w:rPr>
          <w:rFonts w:ascii="Aptos Narrow" w:hAnsi="Aptos Narrow" w:cs="Arial"/>
          <w:b/>
          <w:bCs/>
          <w:color w:val="292929"/>
          <w:sz w:val="24"/>
          <w:szCs w:val="24"/>
        </w:rPr>
        <w:t>What is a random forest? Why is it good?</w:t>
      </w:r>
    </w:p>
    <w:p w14:paraId="5E32BF0C" w14:textId="77777777" w:rsidR="0024731F" w:rsidRPr="00840FAF" w:rsidRDefault="0024731F" w:rsidP="00AD26BC">
      <w:pPr>
        <w:pStyle w:val="pw-post-body-paragraph"/>
        <w:shd w:val="clear" w:color="auto" w:fill="FFFFFF"/>
        <w:spacing w:before="206" w:beforeAutospacing="0" w:after="0" w:afterAutospacing="0"/>
        <w:jc w:val="both"/>
        <w:rPr>
          <w:rFonts w:ascii="Aptos Narrow" w:hAnsi="Aptos Narrow" w:cs="Arial"/>
          <w:color w:val="292929"/>
          <w:spacing w:val="-1"/>
        </w:rPr>
      </w:pPr>
      <w:r w:rsidRPr="00840FAF">
        <w:rPr>
          <w:rFonts w:ascii="Aptos Narrow" w:hAnsi="Aptos Narrow" w:cs="Arial"/>
          <w:color w:val="292929"/>
          <w:spacing w:val="-1"/>
        </w:rPr>
        <w:t>Random forests are an </w:t>
      </w:r>
      <w:hyperlink r:id="rId15" w:tgtFrame="_blank" w:history="1">
        <w:r w:rsidRPr="00AD26BC">
          <w:rPr>
            <w:color w:val="292929"/>
          </w:rPr>
          <w:t>ensemble learning</w:t>
        </w:r>
      </w:hyperlink>
      <w:r w:rsidRPr="00840FAF">
        <w:rPr>
          <w:rFonts w:ascii="Aptos Narrow" w:hAnsi="Aptos Narrow" w:cs="Arial"/>
          <w:color w:val="292929"/>
          <w:spacing w:val="-1"/>
        </w:rPr>
        <w:t> technique that builds off of decision trees. Random forests involve creating multiple decision trees using </w:t>
      </w:r>
      <w:hyperlink r:id="rId16" w:tgtFrame="_blank" w:history="1">
        <w:r w:rsidRPr="00AD26BC">
          <w:rPr>
            <w:color w:val="292929"/>
          </w:rPr>
          <w:t>bootstrapped datasets</w:t>
        </w:r>
      </w:hyperlink>
      <w:r w:rsidRPr="00840FAF">
        <w:rPr>
          <w:rFonts w:ascii="Aptos Narrow" w:hAnsi="Aptos Narrow" w:cs="Arial"/>
          <w:color w:val="292929"/>
          <w:spacing w:val="-1"/>
        </w:rPr>
        <w:t> of the original data and randomly selecting a subset of variables at each step of the decision tree. The model then selects the mode of all of the predictions of each decision tree. By relying on a “majority wins” model, it reduces the risk of error from an individual tree.</w:t>
      </w:r>
    </w:p>
    <w:p w14:paraId="5BD81A81" w14:textId="77777777" w:rsidR="0024731F" w:rsidRPr="00840FAF" w:rsidRDefault="0024731F" w:rsidP="00AD26BC">
      <w:pPr>
        <w:shd w:val="clear" w:color="auto" w:fill="FFFFFF"/>
        <w:spacing w:line="240" w:lineRule="auto"/>
        <w:jc w:val="both"/>
        <w:rPr>
          <w:rFonts w:ascii="Aptos Narrow" w:hAnsi="Aptos Narrow" w:cs="Arial"/>
          <w:sz w:val="24"/>
          <w:szCs w:val="24"/>
        </w:rPr>
      </w:pPr>
      <w:r w:rsidRPr="00840FAF">
        <w:rPr>
          <w:rFonts w:ascii="Aptos Narrow" w:hAnsi="Aptos Narrow" w:cs="Arial"/>
          <w:noProof/>
          <w:sz w:val="24"/>
          <w:szCs w:val="24"/>
        </w:rPr>
        <w:drawing>
          <wp:inline distT="0" distB="0" distL="0" distR="0" wp14:anchorId="5B7AA06F" wp14:editId="0A69AC93">
            <wp:extent cx="5943600" cy="1125855"/>
            <wp:effectExtent l="0" t="0" r="0" b="0"/>
            <wp:docPr id="12111624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25855"/>
                    </a:xfrm>
                    <a:prstGeom prst="rect">
                      <a:avLst/>
                    </a:prstGeom>
                    <a:noFill/>
                    <a:ln>
                      <a:noFill/>
                    </a:ln>
                  </pic:spPr>
                </pic:pic>
              </a:graphicData>
            </a:graphic>
          </wp:inline>
        </w:drawing>
      </w:r>
    </w:p>
    <w:p w14:paraId="0C7DBD54" w14:textId="77777777" w:rsidR="0024731F" w:rsidRPr="00840FAF" w:rsidRDefault="0024731F" w:rsidP="00AD26BC">
      <w:pPr>
        <w:pStyle w:val="pw-post-body-paragraph"/>
        <w:shd w:val="clear" w:color="auto" w:fill="FFFFFF"/>
        <w:spacing w:before="480" w:beforeAutospacing="0" w:after="0" w:afterAutospacing="0"/>
        <w:jc w:val="both"/>
        <w:rPr>
          <w:rFonts w:ascii="Aptos Narrow" w:hAnsi="Aptos Narrow" w:cs="Arial"/>
          <w:color w:val="292929"/>
          <w:spacing w:val="-1"/>
        </w:rPr>
      </w:pPr>
      <w:r w:rsidRPr="00840FAF">
        <w:rPr>
          <w:rFonts w:ascii="Aptos Narrow" w:hAnsi="Aptos Narrow" w:cs="Arial"/>
          <w:color w:val="292929"/>
          <w:spacing w:val="-1"/>
        </w:rPr>
        <w:t>For example, if we created one decision tree, the third one, it would predict 0. But if we relied on the mode of all 4 decision trees, the predicted value would be 1. This is the power of random forests.</w:t>
      </w:r>
    </w:p>
    <w:p w14:paraId="4ED4F9A9" w14:textId="77777777" w:rsidR="0024731F" w:rsidRPr="00840FAF" w:rsidRDefault="0024731F" w:rsidP="00AD26BC">
      <w:pPr>
        <w:pStyle w:val="pw-post-body-paragraph"/>
        <w:shd w:val="clear" w:color="auto" w:fill="FFFFFF"/>
        <w:spacing w:before="480" w:beforeAutospacing="0" w:after="0" w:afterAutospacing="0"/>
        <w:jc w:val="both"/>
        <w:rPr>
          <w:rFonts w:ascii="Aptos Narrow" w:hAnsi="Aptos Narrow" w:cs="Arial"/>
          <w:color w:val="292929"/>
          <w:spacing w:val="-1"/>
        </w:rPr>
      </w:pPr>
      <w:r w:rsidRPr="00840FAF">
        <w:rPr>
          <w:rFonts w:ascii="Aptos Narrow" w:hAnsi="Aptos Narrow" w:cs="Arial"/>
          <w:color w:val="292929"/>
          <w:spacing w:val="-1"/>
        </w:rPr>
        <w:t>Random forests offer several other benefits including strong performance, can model non-linear boundaries, no cross-validation needed, and gives feature importance.</w:t>
      </w:r>
    </w:p>
    <w:p w14:paraId="251B16E2" w14:textId="77777777" w:rsidR="00AD26BC" w:rsidRDefault="00AD26BC" w:rsidP="00840FAF">
      <w:pPr>
        <w:shd w:val="clear" w:color="auto" w:fill="FFFFFF"/>
        <w:spacing w:before="60" w:after="100" w:afterAutospacing="1" w:line="375" w:lineRule="atLeast"/>
        <w:jc w:val="both"/>
        <w:rPr>
          <w:rFonts w:ascii="Aptos Narrow" w:hAnsi="Aptos Narrow"/>
          <w:b/>
          <w:bCs/>
          <w:color w:val="1A3C3C"/>
          <w:sz w:val="24"/>
          <w:szCs w:val="24"/>
        </w:rPr>
      </w:pPr>
    </w:p>
    <w:p w14:paraId="49683917" w14:textId="31B919AF" w:rsidR="0024731F" w:rsidRPr="00840FAF" w:rsidRDefault="00BD7301" w:rsidP="00840FAF">
      <w:pPr>
        <w:shd w:val="clear" w:color="auto" w:fill="FFFFFF"/>
        <w:spacing w:before="60" w:after="100" w:afterAutospacing="1" w:line="375" w:lineRule="atLeast"/>
        <w:jc w:val="both"/>
        <w:rPr>
          <w:rFonts w:ascii="Aptos Narrow" w:hAnsi="Aptos Narrow"/>
          <w:b/>
          <w:bCs/>
          <w:color w:val="1A3C3C"/>
          <w:sz w:val="24"/>
          <w:szCs w:val="24"/>
        </w:rPr>
      </w:pPr>
      <w:r w:rsidRPr="00840FAF">
        <w:rPr>
          <w:rFonts w:ascii="Aptos Narrow" w:hAnsi="Aptos Narrow"/>
          <w:b/>
          <w:bCs/>
          <w:color w:val="1A3C3C"/>
          <w:sz w:val="24"/>
          <w:szCs w:val="24"/>
        </w:rPr>
        <w:t>What is Ensemble learning?</w:t>
      </w:r>
    </w:p>
    <w:p w14:paraId="7B02AF5F" w14:textId="77777777" w:rsidR="00BD7301" w:rsidRPr="00840FAF" w:rsidRDefault="00BD7301" w:rsidP="00AD26BC">
      <w:pPr>
        <w:spacing w:after="100" w:afterAutospacing="1" w:line="240" w:lineRule="auto"/>
        <w:jc w:val="both"/>
        <w:rPr>
          <w:rFonts w:ascii="Aptos Narrow" w:eastAsia="Times New Roman" w:hAnsi="Aptos Narrow" w:cs="Arial"/>
          <w:color w:val="4A4A4A"/>
          <w:kern w:val="0"/>
          <w:sz w:val="24"/>
          <w:szCs w:val="24"/>
          <w14:ligatures w14:val="none"/>
        </w:rPr>
      </w:pPr>
      <w:r w:rsidRPr="00840FAF">
        <w:rPr>
          <w:rFonts w:ascii="Aptos Narrow" w:eastAsia="Times New Roman" w:hAnsi="Aptos Narrow" w:cs="Arial"/>
          <w:color w:val="4A4A4A"/>
          <w:kern w:val="0"/>
          <w:sz w:val="24"/>
          <w:szCs w:val="24"/>
          <w14:ligatures w14:val="none"/>
        </w:rPr>
        <w:t xml:space="preserve">Ensemble learning is a technique that is used to create multiple Machine Learning models, which are then combined to produce more accurate results. A general Machine Learning model is built by using the entire </w:t>
      </w:r>
      <w:r w:rsidRPr="00840FAF">
        <w:rPr>
          <w:rFonts w:ascii="Aptos Narrow" w:eastAsia="Times New Roman" w:hAnsi="Aptos Narrow" w:cs="Arial"/>
          <w:color w:val="4A4A4A"/>
          <w:kern w:val="0"/>
          <w:sz w:val="24"/>
          <w:szCs w:val="24"/>
          <w14:ligatures w14:val="none"/>
        </w:rPr>
        <w:lastRenderedPageBreak/>
        <w:t>training data set. However, in Ensemble Learning the training data set is split into multiple subsets, wherein each subset is used to build a separate model. After the models are trained, they are then combined to predict an outcome in such a way that the variance in the output is reduced.</w:t>
      </w:r>
    </w:p>
    <w:p w14:paraId="4E0DFC72" w14:textId="77777777" w:rsidR="00BD7301" w:rsidRPr="00BD7301" w:rsidRDefault="00BD7301" w:rsidP="00AD26BC">
      <w:pPr>
        <w:autoSpaceDE w:val="0"/>
        <w:autoSpaceDN w:val="0"/>
        <w:adjustRightInd w:val="0"/>
        <w:spacing w:after="0" w:line="240" w:lineRule="auto"/>
        <w:jc w:val="both"/>
        <w:rPr>
          <w:rFonts w:ascii="Aptos Narrow" w:hAnsi="Aptos Narrow" w:cs="Source Sans Pro"/>
          <w:color w:val="1A3C3C"/>
          <w:kern w:val="0"/>
          <w:sz w:val="24"/>
          <w:szCs w:val="24"/>
          <w:lang w:val="en-IN"/>
          <w14:ligatures w14:val="none"/>
        </w:rPr>
      </w:pPr>
      <w:r w:rsidRPr="00BD7301">
        <w:rPr>
          <w:rFonts w:ascii="Aptos Narrow" w:hAnsi="Aptos Narrow" w:cs="Source Sans Pro"/>
          <w:color w:val="1A3C3C"/>
          <w:kern w:val="0"/>
          <w:sz w:val="24"/>
          <w:szCs w:val="24"/>
          <w:lang w:val="en-IN"/>
          <w14:ligatures w14:val="none"/>
        </w:rPr>
        <w:t xml:space="preserve">There are many reasons for a model to be different. Few reasons are: </w:t>
      </w:r>
    </w:p>
    <w:p w14:paraId="099A7ACF" w14:textId="77777777" w:rsidR="00BD7301" w:rsidRPr="00AD26BC" w:rsidRDefault="00BD7301" w:rsidP="00AD26BC">
      <w:pPr>
        <w:pStyle w:val="ListParagraph"/>
        <w:numPr>
          <w:ilvl w:val="0"/>
          <w:numId w:val="129"/>
        </w:numPr>
        <w:autoSpaceDE w:val="0"/>
        <w:autoSpaceDN w:val="0"/>
        <w:adjustRightInd w:val="0"/>
        <w:spacing w:after="0" w:line="240" w:lineRule="auto"/>
        <w:jc w:val="both"/>
        <w:rPr>
          <w:rFonts w:ascii="Aptos Narrow" w:hAnsi="Aptos Narrow"/>
          <w:color w:val="1A3C3C"/>
          <w:kern w:val="0"/>
          <w:sz w:val="24"/>
          <w:szCs w:val="24"/>
          <w:lang w:val="en-IN"/>
          <w14:ligatures w14:val="none"/>
        </w:rPr>
      </w:pPr>
      <w:r w:rsidRPr="00AD26BC">
        <w:rPr>
          <w:rFonts w:ascii="Aptos Narrow" w:hAnsi="Aptos Narrow"/>
          <w:color w:val="1A3C3C"/>
          <w:kern w:val="0"/>
          <w:sz w:val="24"/>
          <w:szCs w:val="24"/>
          <w:lang w:val="en-IN"/>
          <w14:ligatures w14:val="none"/>
        </w:rPr>
        <w:t xml:space="preserve">Different Population </w:t>
      </w:r>
    </w:p>
    <w:p w14:paraId="0665FF11" w14:textId="77777777" w:rsidR="00BD7301" w:rsidRPr="00AD26BC" w:rsidRDefault="00BD7301" w:rsidP="00AD26BC">
      <w:pPr>
        <w:pStyle w:val="ListParagraph"/>
        <w:numPr>
          <w:ilvl w:val="0"/>
          <w:numId w:val="129"/>
        </w:numPr>
        <w:autoSpaceDE w:val="0"/>
        <w:autoSpaceDN w:val="0"/>
        <w:adjustRightInd w:val="0"/>
        <w:spacing w:after="0" w:line="240" w:lineRule="auto"/>
        <w:jc w:val="both"/>
        <w:rPr>
          <w:rFonts w:ascii="Aptos Narrow" w:hAnsi="Aptos Narrow"/>
          <w:color w:val="1A3C3C"/>
          <w:kern w:val="0"/>
          <w:sz w:val="24"/>
          <w:szCs w:val="24"/>
          <w:lang w:val="en-IN"/>
          <w14:ligatures w14:val="none"/>
        </w:rPr>
      </w:pPr>
      <w:r w:rsidRPr="00AD26BC">
        <w:rPr>
          <w:rFonts w:ascii="Aptos Narrow" w:hAnsi="Aptos Narrow"/>
          <w:color w:val="1A3C3C"/>
          <w:kern w:val="0"/>
          <w:sz w:val="24"/>
          <w:szCs w:val="24"/>
          <w:lang w:val="en-IN"/>
          <w14:ligatures w14:val="none"/>
        </w:rPr>
        <w:t xml:space="preserve">Different Hypothesis </w:t>
      </w:r>
    </w:p>
    <w:p w14:paraId="71B6BFAF" w14:textId="1216FD0A" w:rsidR="00AD26BC" w:rsidRPr="00AD26BC" w:rsidRDefault="00BD7301" w:rsidP="00AD26BC">
      <w:pPr>
        <w:pStyle w:val="ListParagraph"/>
        <w:numPr>
          <w:ilvl w:val="0"/>
          <w:numId w:val="129"/>
        </w:numPr>
        <w:autoSpaceDE w:val="0"/>
        <w:autoSpaceDN w:val="0"/>
        <w:adjustRightInd w:val="0"/>
        <w:spacing w:after="0" w:line="240" w:lineRule="auto"/>
        <w:jc w:val="both"/>
        <w:rPr>
          <w:rFonts w:ascii="Aptos Narrow" w:hAnsi="Aptos Narrow"/>
          <w:color w:val="1A3C3C"/>
          <w:kern w:val="0"/>
          <w:sz w:val="24"/>
          <w:szCs w:val="24"/>
          <w:lang w:val="en-IN"/>
          <w14:ligatures w14:val="none"/>
        </w:rPr>
      </w:pPr>
      <w:r w:rsidRPr="00AD26BC">
        <w:rPr>
          <w:rFonts w:ascii="Aptos Narrow" w:hAnsi="Aptos Narrow"/>
          <w:color w:val="1A3C3C"/>
          <w:kern w:val="0"/>
          <w:sz w:val="24"/>
          <w:szCs w:val="24"/>
          <w:lang w:val="en-IN"/>
          <w14:ligatures w14:val="none"/>
        </w:rPr>
        <w:t xml:space="preserve">Different </w:t>
      </w:r>
      <w:r w:rsidR="002B35F8" w:rsidRPr="00AD26BC">
        <w:rPr>
          <w:rFonts w:ascii="Aptos Narrow" w:hAnsi="Aptos Narrow"/>
          <w:color w:val="1A3C3C"/>
          <w:kern w:val="0"/>
          <w:sz w:val="24"/>
          <w:szCs w:val="24"/>
          <w:lang w:val="en-IN"/>
          <w14:ligatures w14:val="none"/>
        </w:rPr>
        <w:t>modelling</w:t>
      </w:r>
      <w:r w:rsidRPr="00AD26BC">
        <w:rPr>
          <w:rFonts w:ascii="Aptos Narrow" w:hAnsi="Aptos Narrow"/>
          <w:color w:val="1A3C3C"/>
          <w:kern w:val="0"/>
          <w:sz w:val="24"/>
          <w:szCs w:val="24"/>
          <w:lang w:val="en-IN"/>
          <w14:ligatures w14:val="none"/>
        </w:rPr>
        <w:t xml:space="preserve"> techniques</w:t>
      </w:r>
    </w:p>
    <w:p w14:paraId="5E22FE53" w14:textId="1B499A72" w:rsidR="00BD7301" w:rsidRPr="00840FAF" w:rsidRDefault="00BD7301" w:rsidP="00AD26BC">
      <w:pPr>
        <w:autoSpaceDE w:val="0"/>
        <w:autoSpaceDN w:val="0"/>
        <w:adjustRightInd w:val="0"/>
        <w:spacing w:after="0" w:line="240" w:lineRule="auto"/>
        <w:jc w:val="both"/>
        <w:rPr>
          <w:rFonts w:ascii="Aptos Narrow" w:hAnsi="Aptos Narrow"/>
          <w:color w:val="1A3C3C"/>
          <w:kern w:val="0"/>
          <w:sz w:val="24"/>
          <w:szCs w:val="24"/>
          <w:lang w:val="en-IN"/>
          <w14:ligatures w14:val="none"/>
        </w:rPr>
      </w:pPr>
      <w:r w:rsidRPr="00BD7301">
        <w:rPr>
          <w:rFonts w:ascii="Aptos Narrow" w:hAnsi="Aptos Narrow"/>
          <w:color w:val="1A3C3C"/>
          <w:kern w:val="0"/>
          <w:sz w:val="24"/>
          <w:szCs w:val="24"/>
          <w:lang w:val="en-IN"/>
          <w14:ligatures w14:val="none"/>
        </w:rPr>
        <w:t xml:space="preserve"> </w:t>
      </w:r>
    </w:p>
    <w:p w14:paraId="11F6D491" w14:textId="09BE21CA" w:rsidR="00BD7301" w:rsidRPr="00BD7301" w:rsidRDefault="00BD7301" w:rsidP="00AD26BC">
      <w:pPr>
        <w:autoSpaceDE w:val="0"/>
        <w:autoSpaceDN w:val="0"/>
        <w:adjustRightInd w:val="0"/>
        <w:spacing w:after="0" w:line="240" w:lineRule="auto"/>
        <w:jc w:val="both"/>
        <w:rPr>
          <w:rFonts w:ascii="Aptos Narrow" w:hAnsi="Aptos Narrow"/>
          <w:color w:val="1A3C3C"/>
          <w:kern w:val="0"/>
          <w:sz w:val="24"/>
          <w:szCs w:val="24"/>
          <w:lang w:val="en-IN"/>
          <w14:ligatures w14:val="none"/>
        </w:rPr>
      </w:pPr>
      <w:r w:rsidRPr="00BD7301">
        <w:rPr>
          <w:rFonts w:ascii="Aptos Narrow" w:hAnsi="Aptos Narrow"/>
          <w:color w:val="1A3C3C"/>
          <w:kern w:val="0"/>
          <w:sz w:val="24"/>
          <w:szCs w:val="24"/>
          <w:lang w:val="en-IN"/>
          <w14:ligatures w14:val="none"/>
        </w:rPr>
        <w:t xml:space="preserve">When working with the model’s training and testing data, we will experience an error. This error might be bias, variance, and irreducible error. Now the model should always have a balance between bias and variance, which we call a bias-variance trade-off. This ensemble learning is a way to perform this trade-off. There are many ensemble techniques available but when aggregating multiple models there are two general methods: </w:t>
      </w:r>
    </w:p>
    <w:p w14:paraId="45458AA7" w14:textId="77777777" w:rsidR="00BD7301" w:rsidRPr="00BD7301" w:rsidRDefault="00BD7301" w:rsidP="00AD26BC">
      <w:pPr>
        <w:autoSpaceDE w:val="0"/>
        <w:autoSpaceDN w:val="0"/>
        <w:adjustRightInd w:val="0"/>
        <w:spacing w:after="0" w:line="240" w:lineRule="auto"/>
        <w:jc w:val="both"/>
        <w:rPr>
          <w:rFonts w:ascii="Aptos Narrow" w:hAnsi="Aptos Narrow"/>
          <w:color w:val="1A3C3C"/>
          <w:kern w:val="0"/>
          <w:sz w:val="24"/>
          <w:szCs w:val="24"/>
          <w:lang w:val="en-IN"/>
          <w14:ligatures w14:val="none"/>
        </w:rPr>
      </w:pPr>
      <w:r w:rsidRPr="00BD7301">
        <w:rPr>
          <w:rFonts w:ascii="Aptos Narrow" w:hAnsi="Aptos Narrow"/>
          <w:color w:val="1A3C3C"/>
          <w:kern w:val="0"/>
          <w:sz w:val="24"/>
          <w:szCs w:val="24"/>
          <w:lang w:val="en-IN"/>
          <w14:ligatures w14:val="none"/>
        </w:rPr>
        <w:t xml:space="preserve">Bagging, a native method: take the training set and generate new training sets off of it. </w:t>
      </w:r>
    </w:p>
    <w:p w14:paraId="79364E80" w14:textId="17E5098E" w:rsidR="00BD7301" w:rsidRPr="00840FAF" w:rsidRDefault="00BD7301" w:rsidP="00AD26BC">
      <w:pPr>
        <w:shd w:val="clear" w:color="auto" w:fill="FFFFFF"/>
        <w:spacing w:before="60" w:after="100" w:afterAutospacing="1" w:line="375" w:lineRule="atLeast"/>
        <w:jc w:val="both"/>
        <w:rPr>
          <w:rFonts w:ascii="Aptos Narrow" w:hAnsi="Aptos Narrow" w:cs="Segoe UI"/>
          <w:color w:val="000000"/>
          <w:sz w:val="24"/>
          <w:szCs w:val="24"/>
        </w:rPr>
      </w:pPr>
      <w:r w:rsidRPr="00840FAF">
        <w:rPr>
          <w:rFonts w:ascii="Aptos Narrow" w:hAnsi="Aptos Narrow"/>
          <w:color w:val="1A3C3C"/>
          <w:kern w:val="0"/>
          <w:sz w:val="24"/>
          <w:szCs w:val="24"/>
          <w:lang w:val="en-IN"/>
          <w14:ligatures w14:val="none"/>
        </w:rPr>
        <w:t>Boosting, a more elegant method: similar to bagging, boosting is used to optimize the best weighting scheme for a training set.</w:t>
      </w:r>
    </w:p>
    <w:p w14:paraId="553F7E63" w14:textId="77777777" w:rsidR="0024731F" w:rsidRPr="00840FAF" w:rsidRDefault="0024731F" w:rsidP="00840FAF">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11299BBE" w14:textId="77777777" w:rsidR="0024731F" w:rsidRPr="00840FAF" w:rsidRDefault="0024731F" w:rsidP="00840FAF">
      <w:pPr>
        <w:jc w:val="both"/>
        <w:rPr>
          <w:rFonts w:ascii="Aptos Narrow" w:hAnsi="Aptos Narrow"/>
          <w:sz w:val="24"/>
          <w:szCs w:val="24"/>
        </w:rPr>
      </w:pPr>
    </w:p>
    <w:p w14:paraId="1D980F02" w14:textId="77777777" w:rsidR="00DE1BA2" w:rsidRPr="00840FAF" w:rsidRDefault="00DE1BA2" w:rsidP="00840FAF">
      <w:pPr>
        <w:jc w:val="both"/>
        <w:rPr>
          <w:rFonts w:ascii="Aptos Narrow" w:hAnsi="Aptos Narrow"/>
          <w:sz w:val="24"/>
          <w:szCs w:val="24"/>
        </w:rPr>
      </w:pPr>
    </w:p>
    <w:sectPr w:rsidR="00DE1BA2" w:rsidRPr="00840FAF"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FD593F"/>
    <w:multiLevelType w:val="multilevel"/>
    <w:tmpl w:val="2D6A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46A21"/>
    <w:multiLevelType w:val="hybridMultilevel"/>
    <w:tmpl w:val="90606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0136A34"/>
    <w:multiLevelType w:val="multilevel"/>
    <w:tmpl w:val="35F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B41405"/>
    <w:multiLevelType w:val="multilevel"/>
    <w:tmpl w:val="577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12E33"/>
    <w:multiLevelType w:val="multilevel"/>
    <w:tmpl w:val="259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2720D6"/>
    <w:multiLevelType w:val="hybridMultilevel"/>
    <w:tmpl w:val="ADBA3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86278"/>
    <w:multiLevelType w:val="hybridMultilevel"/>
    <w:tmpl w:val="D436C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4D9E7B1D"/>
    <w:multiLevelType w:val="multilevel"/>
    <w:tmpl w:val="97BEFC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912DA1"/>
    <w:multiLevelType w:val="multilevel"/>
    <w:tmpl w:val="8C7C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59C1008D"/>
    <w:multiLevelType w:val="multilevel"/>
    <w:tmpl w:val="905A5D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6D4D6A6E"/>
    <w:multiLevelType w:val="multilevel"/>
    <w:tmpl w:val="925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F8375A"/>
    <w:multiLevelType w:val="multilevel"/>
    <w:tmpl w:val="6CF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2B368C"/>
    <w:multiLevelType w:val="multilevel"/>
    <w:tmpl w:val="B8E8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7"/>
  </w:num>
  <w:num w:numId="2" w16cid:durableId="1593010535">
    <w:abstractNumId w:val="22"/>
  </w:num>
  <w:num w:numId="3" w16cid:durableId="1355956946">
    <w:abstractNumId w:val="0"/>
  </w:num>
  <w:num w:numId="4" w16cid:durableId="721560281">
    <w:abstractNumId w:val="45"/>
  </w:num>
  <w:num w:numId="5" w16cid:durableId="393505308">
    <w:abstractNumId w:val="61"/>
  </w:num>
  <w:num w:numId="6" w16cid:durableId="2107580443">
    <w:abstractNumId w:val="9"/>
  </w:num>
  <w:num w:numId="7" w16cid:durableId="16661647">
    <w:abstractNumId w:val="21"/>
  </w:num>
  <w:num w:numId="8" w16cid:durableId="87242263">
    <w:abstractNumId w:val="52"/>
  </w:num>
  <w:num w:numId="9" w16cid:durableId="1482455373">
    <w:abstractNumId w:val="30"/>
  </w:num>
  <w:num w:numId="10" w16cid:durableId="1312716482">
    <w:abstractNumId w:val="37"/>
  </w:num>
  <w:num w:numId="11" w16cid:durableId="1000235312">
    <w:abstractNumId w:val="2"/>
  </w:num>
  <w:num w:numId="12" w16cid:durableId="1232891294">
    <w:abstractNumId w:val="43"/>
  </w:num>
  <w:num w:numId="13" w16cid:durableId="590240851">
    <w:abstractNumId w:val="33"/>
  </w:num>
  <w:num w:numId="14" w16cid:durableId="30082879">
    <w:abstractNumId w:val="13"/>
  </w:num>
  <w:num w:numId="15" w16cid:durableId="969629139">
    <w:abstractNumId w:val="20"/>
  </w:num>
  <w:num w:numId="16" w16cid:durableId="682784508">
    <w:abstractNumId w:val="64"/>
  </w:num>
  <w:num w:numId="17" w16cid:durableId="2139107870">
    <w:abstractNumId w:val="15"/>
    <w:lvlOverride w:ilvl="0">
      <w:startOverride w:val="1"/>
    </w:lvlOverride>
  </w:num>
  <w:num w:numId="18" w16cid:durableId="48848518">
    <w:abstractNumId w:val="15"/>
    <w:lvlOverride w:ilvl="0">
      <w:startOverride w:val="2"/>
    </w:lvlOverride>
  </w:num>
  <w:num w:numId="19" w16cid:durableId="1068308178">
    <w:abstractNumId w:val="15"/>
    <w:lvlOverride w:ilvl="0">
      <w:startOverride w:val="3"/>
    </w:lvlOverride>
  </w:num>
  <w:num w:numId="20" w16cid:durableId="703794262">
    <w:abstractNumId w:val="32"/>
    <w:lvlOverride w:ilvl="0">
      <w:startOverride w:val="1"/>
    </w:lvlOverride>
  </w:num>
  <w:num w:numId="21" w16cid:durableId="52508036">
    <w:abstractNumId w:val="32"/>
    <w:lvlOverride w:ilvl="0">
      <w:startOverride w:val="2"/>
    </w:lvlOverride>
  </w:num>
  <w:num w:numId="22" w16cid:durableId="2010404018">
    <w:abstractNumId w:val="32"/>
    <w:lvlOverride w:ilvl="0">
      <w:startOverride w:val="3"/>
    </w:lvlOverride>
  </w:num>
  <w:num w:numId="23" w16cid:durableId="2040275633">
    <w:abstractNumId w:val="32"/>
    <w:lvlOverride w:ilvl="0">
      <w:startOverride w:val="4"/>
    </w:lvlOverride>
  </w:num>
  <w:num w:numId="24" w16cid:durableId="1815023895">
    <w:abstractNumId w:val="23"/>
    <w:lvlOverride w:ilvl="0">
      <w:startOverride w:val="1"/>
    </w:lvlOverride>
  </w:num>
  <w:num w:numId="25" w16cid:durableId="48113193">
    <w:abstractNumId w:val="23"/>
    <w:lvlOverride w:ilvl="0">
      <w:startOverride w:val="2"/>
    </w:lvlOverride>
  </w:num>
  <w:num w:numId="26" w16cid:durableId="2093043718">
    <w:abstractNumId w:val="23"/>
    <w:lvlOverride w:ilvl="0">
      <w:startOverride w:val="3"/>
    </w:lvlOverride>
  </w:num>
  <w:num w:numId="27" w16cid:durableId="1872648753">
    <w:abstractNumId w:val="23"/>
    <w:lvlOverride w:ilvl="0">
      <w:startOverride w:val="4"/>
    </w:lvlOverride>
  </w:num>
  <w:num w:numId="28" w16cid:durableId="1583444445">
    <w:abstractNumId w:val="23"/>
    <w:lvlOverride w:ilvl="0">
      <w:startOverride w:val="5"/>
    </w:lvlOverride>
  </w:num>
  <w:num w:numId="29" w16cid:durableId="419565825">
    <w:abstractNumId w:val="27"/>
    <w:lvlOverride w:ilvl="0">
      <w:startOverride w:val="1"/>
    </w:lvlOverride>
  </w:num>
  <w:num w:numId="30" w16cid:durableId="368145454">
    <w:abstractNumId w:val="27"/>
    <w:lvlOverride w:ilvl="0">
      <w:startOverride w:val="2"/>
    </w:lvlOverride>
  </w:num>
  <w:num w:numId="31" w16cid:durableId="1776902935">
    <w:abstractNumId w:val="27"/>
    <w:lvlOverride w:ilvl="0">
      <w:startOverride w:val="3"/>
    </w:lvlOverride>
  </w:num>
  <w:num w:numId="32" w16cid:durableId="2072196379">
    <w:abstractNumId w:val="27"/>
    <w:lvlOverride w:ilvl="0">
      <w:startOverride w:val="4"/>
    </w:lvlOverride>
  </w:num>
  <w:num w:numId="33" w16cid:durableId="820148620">
    <w:abstractNumId w:val="27"/>
    <w:lvlOverride w:ilvl="0">
      <w:startOverride w:val="5"/>
    </w:lvlOverride>
  </w:num>
  <w:num w:numId="34" w16cid:durableId="1791897007">
    <w:abstractNumId w:val="27"/>
    <w:lvlOverride w:ilvl="0">
      <w:startOverride w:val="6"/>
    </w:lvlOverride>
  </w:num>
  <w:num w:numId="35" w16cid:durableId="666976374">
    <w:abstractNumId w:val="27"/>
    <w:lvlOverride w:ilvl="0">
      <w:startOverride w:val="7"/>
    </w:lvlOverride>
  </w:num>
  <w:num w:numId="36" w16cid:durableId="2022928428">
    <w:abstractNumId w:val="27"/>
    <w:lvlOverride w:ilvl="0">
      <w:startOverride w:val="8"/>
    </w:lvlOverride>
  </w:num>
  <w:num w:numId="37" w16cid:durableId="1976325585">
    <w:abstractNumId w:val="25"/>
    <w:lvlOverride w:ilvl="0">
      <w:startOverride w:val="1"/>
    </w:lvlOverride>
  </w:num>
  <w:num w:numId="38" w16cid:durableId="1947541899">
    <w:abstractNumId w:val="58"/>
    <w:lvlOverride w:ilvl="0">
      <w:startOverride w:val="1"/>
    </w:lvlOverride>
  </w:num>
  <w:num w:numId="39" w16cid:durableId="1567715203">
    <w:abstractNumId w:val="28"/>
    <w:lvlOverride w:ilvl="0">
      <w:startOverride w:val="1"/>
    </w:lvlOverride>
  </w:num>
  <w:num w:numId="40" w16cid:durableId="1915894286">
    <w:abstractNumId w:val="63"/>
    <w:lvlOverride w:ilvl="0">
      <w:startOverride w:val="1"/>
    </w:lvlOverride>
  </w:num>
  <w:num w:numId="41" w16cid:durableId="1725567997">
    <w:abstractNumId w:val="41"/>
    <w:lvlOverride w:ilvl="0">
      <w:startOverride w:val="1"/>
    </w:lvlOverride>
  </w:num>
  <w:num w:numId="42" w16cid:durableId="636374645">
    <w:abstractNumId w:val="41"/>
    <w:lvlOverride w:ilvl="0">
      <w:startOverride w:val="2"/>
    </w:lvlOverride>
  </w:num>
  <w:num w:numId="43" w16cid:durableId="1019812774">
    <w:abstractNumId w:val="51"/>
    <w:lvlOverride w:ilvl="0">
      <w:startOverride w:val="1"/>
    </w:lvlOverride>
  </w:num>
  <w:num w:numId="44" w16cid:durableId="764495318">
    <w:abstractNumId w:val="51"/>
    <w:lvlOverride w:ilvl="0">
      <w:startOverride w:val="2"/>
    </w:lvlOverride>
  </w:num>
  <w:num w:numId="45" w16cid:durableId="898131158">
    <w:abstractNumId w:val="44"/>
  </w:num>
  <w:num w:numId="46" w16cid:durableId="1982810457">
    <w:abstractNumId w:val="26"/>
  </w:num>
  <w:num w:numId="47" w16cid:durableId="1070348917">
    <w:abstractNumId w:val="54"/>
  </w:num>
  <w:num w:numId="48" w16cid:durableId="978148293">
    <w:abstractNumId w:val="40"/>
  </w:num>
  <w:num w:numId="49" w16cid:durableId="370349169">
    <w:abstractNumId w:val="35"/>
  </w:num>
  <w:num w:numId="50" w16cid:durableId="449134279">
    <w:abstractNumId w:val="67"/>
    <w:lvlOverride w:ilvl="0">
      <w:startOverride w:val="1"/>
    </w:lvlOverride>
  </w:num>
  <w:num w:numId="51" w16cid:durableId="1843350375">
    <w:abstractNumId w:val="67"/>
    <w:lvlOverride w:ilvl="0">
      <w:startOverride w:val="2"/>
    </w:lvlOverride>
  </w:num>
  <w:num w:numId="52" w16cid:durableId="624124362">
    <w:abstractNumId w:val="67"/>
    <w:lvlOverride w:ilvl="0">
      <w:startOverride w:val="3"/>
    </w:lvlOverride>
  </w:num>
  <w:num w:numId="53" w16cid:durableId="574316062">
    <w:abstractNumId w:val="67"/>
    <w:lvlOverride w:ilvl="0">
      <w:startOverride w:val="4"/>
    </w:lvlOverride>
  </w:num>
  <w:num w:numId="54" w16cid:durableId="483620975">
    <w:abstractNumId w:val="67"/>
    <w:lvlOverride w:ilvl="0">
      <w:startOverride w:val="5"/>
    </w:lvlOverride>
  </w:num>
  <w:num w:numId="55" w16cid:durableId="116875884">
    <w:abstractNumId w:val="67"/>
    <w:lvlOverride w:ilvl="0">
      <w:startOverride w:val="6"/>
    </w:lvlOverride>
  </w:num>
  <w:num w:numId="56" w16cid:durableId="751392388">
    <w:abstractNumId w:val="67"/>
    <w:lvlOverride w:ilvl="0">
      <w:startOverride w:val="7"/>
    </w:lvlOverride>
  </w:num>
  <w:num w:numId="57" w16cid:durableId="1052920898">
    <w:abstractNumId w:val="67"/>
    <w:lvlOverride w:ilvl="0">
      <w:startOverride w:val="8"/>
    </w:lvlOverride>
  </w:num>
  <w:num w:numId="58" w16cid:durableId="1483889751">
    <w:abstractNumId w:val="67"/>
    <w:lvlOverride w:ilvl="0">
      <w:startOverride w:val="9"/>
    </w:lvlOverride>
  </w:num>
  <w:num w:numId="59" w16cid:durableId="108401308">
    <w:abstractNumId w:val="29"/>
    <w:lvlOverride w:ilvl="0">
      <w:startOverride w:val="1"/>
    </w:lvlOverride>
  </w:num>
  <w:num w:numId="60" w16cid:durableId="1055354297">
    <w:abstractNumId w:val="14"/>
    <w:lvlOverride w:ilvl="0">
      <w:startOverride w:val="1"/>
    </w:lvlOverride>
  </w:num>
  <w:num w:numId="61" w16cid:durableId="98062563">
    <w:abstractNumId w:val="55"/>
    <w:lvlOverride w:ilvl="0">
      <w:startOverride w:val="1"/>
    </w:lvlOverride>
  </w:num>
  <w:num w:numId="62" w16cid:durableId="2025280178">
    <w:abstractNumId w:val="6"/>
    <w:lvlOverride w:ilvl="0">
      <w:startOverride w:val="1"/>
    </w:lvlOverride>
  </w:num>
  <w:num w:numId="63" w16cid:durableId="845873168">
    <w:abstractNumId w:val="6"/>
    <w:lvlOverride w:ilvl="0">
      <w:startOverride w:val="2"/>
    </w:lvlOverride>
  </w:num>
  <w:num w:numId="64" w16cid:durableId="1358390576">
    <w:abstractNumId w:val="6"/>
    <w:lvlOverride w:ilvl="0">
      <w:startOverride w:val="3"/>
    </w:lvlOverride>
  </w:num>
  <w:num w:numId="65" w16cid:durableId="460735134">
    <w:abstractNumId w:val="49"/>
    <w:lvlOverride w:ilvl="0">
      <w:startOverride w:val="1"/>
    </w:lvlOverride>
  </w:num>
  <w:num w:numId="66" w16cid:durableId="259069029">
    <w:abstractNumId w:val="49"/>
    <w:lvlOverride w:ilvl="0">
      <w:startOverride w:val="2"/>
    </w:lvlOverride>
  </w:num>
  <w:num w:numId="67" w16cid:durableId="519661591">
    <w:abstractNumId w:val="4"/>
    <w:lvlOverride w:ilvl="0">
      <w:startOverride w:val="1"/>
    </w:lvlOverride>
  </w:num>
  <w:num w:numId="68" w16cid:durableId="952248674">
    <w:abstractNumId w:val="4"/>
    <w:lvlOverride w:ilvl="0">
      <w:startOverride w:val="2"/>
    </w:lvlOverride>
  </w:num>
  <w:num w:numId="69" w16cid:durableId="796264442">
    <w:abstractNumId w:val="4"/>
    <w:lvlOverride w:ilvl="0">
      <w:startOverride w:val="3"/>
    </w:lvlOverride>
  </w:num>
  <w:num w:numId="70" w16cid:durableId="175734490">
    <w:abstractNumId w:val="62"/>
    <w:lvlOverride w:ilvl="0">
      <w:startOverride w:val="1"/>
    </w:lvlOverride>
  </w:num>
  <w:num w:numId="71" w16cid:durableId="684482139">
    <w:abstractNumId w:val="62"/>
    <w:lvlOverride w:ilvl="0">
      <w:startOverride w:val="2"/>
    </w:lvlOverride>
  </w:num>
  <w:num w:numId="72" w16cid:durableId="1115322189">
    <w:abstractNumId w:val="62"/>
    <w:lvlOverride w:ilvl="0">
      <w:startOverride w:val="3"/>
    </w:lvlOverride>
  </w:num>
  <w:num w:numId="73" w16cid:durableId="509294812">
    <w:abstractNumId w:val="62"/>
    <w:lvlOverride w:ilvl="0">
      <w:startOverride w:val="4"/>
    </w:lvlOverride>
  </w:num>
  <w:num w:numId="74" w16cid:durableId="485781529">
    <w:abstractNumId w:val="62"/>
    <w:lvlOverride w:ilvl="0">
      <w:startOverride w:val="5"/>
    </w:lvlOverride>
  </w:num>
  <w:num w:numId="75" w16cid:durableId="1514495688">
    <w:abstractNumId w:val="62"/>
    <w:lvlOverride w:ilvl="0">
      <w:startOverride w:val="6"/>
    </w:lvlOverride>
  </w:num>
  <w:num w:numId="76" w16cid:durableId="1409766500">
    <w:abstractNumId w:val="53"/>
  </w:num>
  <w:num w:numId="77" w16cid:durableId="1858929399">
    <w:abstractNumId w:val="16"/>
  </w:num>
  <w:num w:numId="78" w16cid:durableId="73741946">
    <w:abstractNumId w:val="65"/>
  </w:num>
  <w:num w:numId="79" w16cid:durableId="1052966997">
    <w:abstractNumId w:val="47"/>
  </w:num>
  <w:num w:numId="80" w16cid:durableId="317803665">
    <w:abstractNumId w:val="18"/>
  </w:num>
  <w:num w:numId="81" w16cid:durableId="1093433091">
    <w:abstractNumId w:val="50"/>
  </w:num>
  <w:num w:numId="82" w16cid:durableId="2028556194">
    <w:abstractNumId w:val="12"/>
  </w:num>
  <w:num w:numId="83" w16cid:durableId="770708800">
    <w:abstractNumId w:val="31"/>
  </w:num>
  <w:num w:numId="84" w16cid:durableId="789475572">
    <w:abstractNumId w:val="59"/>
  </w:num>
  <w:num w:numId="85" w16cid:durableId="774248698">
    <w:abstractNumId w:val="5"/>
  </w:num>
  <w:num w:numId="86" w16cid:durableId="895896069">
    <w:abstractNumId w:val="19"/>
  </w:num>
  <w:num w:numId="87" w16cid:durableId="937906546">
    <w:abstractNumId w:val="57"/>
  </w:num>
  <w:num w:numId="88" w16cid:durableId="1250121598">
    <w:abstractNumId w:val="38"/>
  </w:num>
  <w:num w:numId="89" w16cid:durableId="778914836">
    <w:abstractNumId w:val="69"/>
  </w:num>
  <w:num w:numId="90" w16cid:durableId="1175266813">
    <w:abstractNumId w:val="34"/>
    <w:lvlOverride w:ilvl="0">
      <w:startOverride w:val="1"/>
    </w:lvlOverride>
  </w:num>
  <w:num w:numId="91" w16cid:durableId="2123569589">
    <w:abstractNumId w:val="34"/>
    <w:lvlOverride w:ilvl="0">
      <w:startOverride w:val="2"/>
    </w:lvlOverride>
  </w:num>
  <w:num w:numId="92" w16cid:durableId="604575605">
    <w:abstractNumId w:val="34"/>
    <w:lvlOverride w:ilvl="0">
      <w:startOverride w:val="3"/>
    </w:lvlOverride>
  </w:num>
  <w:num w:numId="93" w16cid:durableId="40786484">
    <w:abstractNumId w:val="10"/>
    <w:lvlOverride w:ilvl="0">
      <w:startOverride w:val="1"/>
    </w:lvlOverride>
  </w:num>
  <w:num w:numId="94" w16cid:durableId="1592277071">
    <w:abstractNumId w:val="10"/>
    <w:lvlOverride w:ilvl="0">
      <w:startOverride w:val="2"/>
    </w:lvlOverride>
  </w:num>
  <w:num w:numId="95" w16cid:durableId="1082681709">
    <w:abstractNumId w:val="10"/>
    <w:lvlOverride w:ilvl="0">
      <w:startOverride w:val="3"/>
    </w:lvlOverride>
  </w:num>
  <w:num w:numId="96" w16cid:durableId="2034183684">
    <w:abstractNumId w:val="48"/>
  </w:num>
  <w:num w:numId="97" w16cid:durableId="2130664036">
    <w:abstractNumId w:val="56"/>
  </w:num>
  <w:num w:numId="98" w16cid:durableId="891386609">
    <w:abstractNumId w:val="60"/>
    <w:lvlOverride w:ilvl="0">
      <w:startOverride w:val="1"/>
    </w:lvlOverride>
  </w:num>
  <w:num w:numId="99" w16cid:durableId="1874608208">
    <w:abstractNumId w:val="60"/>
    <w:lvlOverride w:ilvl="0">
      <w:startOverride w:val="2"/>
    </w:lvlOverride>
  </w:num>
  <w:num w:numId="100" w16cid:durableId="505901557">
    <w:abstractNumId w:val="60"/>
    <w:lvlOverride w:ilvl="0">
      <w:startOverride w:val="3"/>
    </w:lvlOverride>
  </w:num>
  <w:num w:numId="101" w16cid:durableId="1917469660">
    <w:abstractNumId w:val="60"/>
    <w:lvlOverride w:ilvl="0">
      <w:startOverride w:val="4"/>
    </w:lvlOverride>
  </w:num>
  <w:num w:numId="102" w16cid:durableId="1427770531">
    <w:abstractNumId w:val="17"/>
    <w:lvlOverride w:ilvl="0">
      <w:startOverride w:val="1"/>
    </w:lvlOverride>
  </w:num>
  <w:num w:numId="103" w16cid:durableId="969046323">
    <w:abstractNumId w:val="17"/>
    <w:lvlOverride w:ilvl="0">
      <w:startOverride w:val="2"/>
    </w:lvlOverride>
  </w:num>
  <w:num w:numId="104" w16cid:durableId="516503161">
    <w:abstractNumId w:val="17"/>
    <w:lvlOverride w:ilvl="0">
      <w:startOverride w:val="3"/>
    </w:lvlOverride>
  </w:num>
  <w:num w:numId="105" w16cid:durableId="882909147">
    <w:abstractNumId w:val="17"/>
    <w:lvlOverride w:ilvl="0">
      <w:startOverride w:val="4"/>
    </w:lvlOverride>
  </w:num>
  <w:num w:numId="106" w16cid:durableId="1410730391">
    <w:abstractNumId w:val="68"/>
    <w:lvlOverride w:ilvl="0">
      <w:startOverride w:val="1"/>
    </w:lvlOverride>
  </w:num>
  <w:num w:numId="107" w16cid:durableId="696781834">
    <w:abstractNumId w:val="68"/>
    <w:lvlOverride w:ilvl="0">
      <w:startOverride w:val="2"/>
    </w:lvlOverride>
  </w:num>
  <w:num w:numId="108" w16cid:durableId="741412598">
    <w:abstractNumId w:val="68"/>
    <w:lvlOverride w:ilvl="0">
      <w:startOverride w:val="3"/>
    </w:lvlOverride>
  </w:num>
  <w:num w:numId="109" w16cid:durableId="1789354592">
    <w:abstractNumId w:val="68"/>
    <w:lvlOverride w:ilvl="0">
      <w:startOverride w:val="4"/>
    </w:lvlOverride>
  </w:num>
  <w:num w:numId="110" w16cid:durableId="37053011">
    <w:abstractNumId w:val="68"/>
    <w:lvlOverride w:ilvl="0">
      <w:startOverride w:val="5"/>
    </w:lvlOverride>
  </w:num>
  <w:num w:numId="111" w16cid:durableId="642277033">
    <w:abstractNumId w:val="68"/>
    <w:lvlOverride w:ilvl="0">
      <w:startOverride w:val="6"/>
    </w:lvlOverride>
  </w:num>
  <w:num w:numId="112" w16cid:durableId="1624800994">
    <w:abstractNumId w:val="68"/>
    <w:lvlOverride w:ilvl="0">
      <w:startOverride w:val="7"/>
    </w:lvlOverride>
  </w:num>
  <w:num w:numId="113" w16cid:durableId="735131617">
    <w:abstractNumId w:val="42"/>
    <w:lvlOverride w:ilvl="0">
      <w:startOverride w:val="1"/>
    </w:lvlOverride>
  </w:num>
  <w:num w:numId="114" w16cid:durableId="1554853201">
    <w:abstractNumId w:val="42"/>
    <w:lvlOverride w:ilvl="0">
      <w:startOverride w:val="2"/>
    </w:lvlOverride>
  </w:num>
  <w:num w:numId="115" w16cid:durableId="842553502">
    <w:abstractNumId w:val="42"/>
    <w:lvlOverride w:ilvl="0">
      <w:startOverride w:val="3"/>
    </w:lvlOverride>
  </w:num>
  <w:num w:numId="116" w16cid:durableId="705184483">
    <w:abstractNumId w:val="42"/>
    <w:lvlOverride w:ilvl="0">
      <w:startOverride w:val="4"/>
    </w:lvlOverride>
  </w:num>
  <w:num w:numId="117" w16cid:durableId="2146117506">
    <w:abstractNumId w:val="8"/>
    <w:lvlOverride w:ilvl="0">
      <w:startOverride w:val="1"/>
    </w:lvlOverride>
  </w:num>
  <w:num w:numId="118" w16cid:durableId="1117602419">
    <w:abstractNumId w:val="8"/>
    <w:lvlOverride w:ilvl="0">
      <w:startOverride w:val="2"/>
    </w:lvlOverride>
  </w:num>
  <w:num w:numId="119" w16cid:durableId="1412191924">
    <w:abstractNumId w:val="8"/>
    <w:lvlOverride w:ilvl="0">
      <w:startOverride w:val="3"/>
    </w:lvlOverride>
  </w:num>
  <w:num w:numId="120" w16cid:durableId="1311014227">
    <w:abstractNumId w:val="8"/>
    <w:lvlOverride w:ilvl="0">
      <w:startOverride w:val="4"/>
    </w:lvlOverride>
  </w:num>
  <w:num w:numId="121" w16cid:durableId="1550340447">
    <w:abstractNumId w:val="8"/>
    <w:lvlOverride w:ilvl="0">
      <w:startOverride w:val="5"/>
    </w:lvlOverride>
  </w:num>
  <w:num w:numId="122" w16cid:durableId="203949821">
    <w:abstractNumId w:val="1"/>
  </w:num>
  <w:num w:numId="123" w16cid:durableId="106895516">
    <w:abstractNumId w:val="39"/>
  </w:num>
  <w:num w:numId="124" w16cid:durableId="503595843">
    <w:abstractNumId w:val="46"/>
  </w:num>
  <w:num w:numId="125" w16cid:durableId="1599823924">
    <w:abstractNumId w:val="11"/>
  </w:num>
  <w:num w:numId="126" w16cid:durableId="1531987360">
    <w:abstractNumId w:val="66"/>
  </w:num>
  <w:num w:numId="127" w16cid:durableId="1483498841">
    <w:abstractNumId w:val="36"/>
  </w:num>
  <w:num w:numId="128" w16cid:durableId="989792710">
    <w:abstractNumId w:val="24"/>
  </w:num>
  <w:num w:numId="129" w16cid:durableId="195119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0A77"/>
    <w:rsid w:val="000A2E23"/>
    <w:rsid w:val="000D5A08"/>
    <w:rsid w:val="00110E3F"/>
    <w:rsid w:val="001515B9"/>
    <w:rsid w:val="00157032"/>
    <w:rsid w:val="00163D5A"/>
    <w:rsid w:val="0024731F"/>
    <w:rsid w:val="002B35F8"/>
    <w:rsid w:val="002F065D"/>
    <w:rsid w:val="00330EEB"/>
    <w:rsid w:val="005A72D6"/>
    <w:rsid w:val="00607421"/>
    <w:rsid w:val="00642222"/>
    <w:rsid w:val="006820C9"/>
    <w:rsid w:val="006B5245"/>
    <w:rsid w:val="006F76D4"/>
    <w:rsid w:val="00746050"/>
    <w:rsid w:val="00840FAF"/>
    <w:rsid w:val="00857714"/>
    <w:rsid w:val="00870FF4"/>
    <w:rsid w:val="0098703C"/>
    <w:rsid w:val="00AD26BC"/>
    <w:rsid w:val="00B22600"/>
    <w:rsid w:val="00B2453C"/>
    <w:rsid w:val="00B26403"/>
    <w:rsid w:val="00BA61B1"/>
    <w:rsid w:val="00BD7301"/>
    <w:rsid w:val="00C1781D"/>
    <w:rsid w:val="00CA0EF0"/>
    <w:rsid w:val="00CC0D75"/>
    <w:rsid w:val="00D20B30"/>
    <w:rsid w:val="00D347BE"/>
    <w:rsid w:val="00D439B6"/>
    <w:rsid w:val="00DA03C7"/>
    <w:rsid w:val="00DE1BA2"/>
    <w:rsid w:val="00E16E5C"/>
    <w:rsid w:val="00E8714B"/>
    <w:rsid w:val="00EA505D"/>
    <w:rsid w:val="00F6719E"/>
    <w:rsid w:val="00FB43EB"/>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0234393">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920061732">
      <w:bodyDiv w:val="1"/>
      <w:marLeft w:val="0"/>
      <w:marRight w:val="0"/>
      <w:marTop w:val="0"/>
      <w:marBottom w:val="0"/>
      <w:divBdr>
        <w:top w:val="none" w:sz="0" w:space="0" w:color="auto"/>
        <w:left w:val="none" w:sz="0" w:space="0" w:color="auto"/>
        <w:bottom w:val="none" w:sz="0" w:space="0" w:color="auto"/>
        <w:right w:val="none" w:sz="0" w:space="0" w:color="auto"/>
      </w:divBdr>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08894516">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42492714">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918131703">
      <w:bodyDiv w:val="1"/>
      <w:marLeft w:val="0"/>
      <w:marRight w:val="0"/>
      <w:marTop w:val="0"/>
      <w:marBottom w:val="0"/>
      <w:divBdr>
        <w:top w:val="none" w:sz="0" w:space="0" w:color="auto"/>
        <w:left w:val="none" w:sz="0" w:space="0" w:color="auto"/>
        <w:bottom w:val="none" w:sz="0" w:space="0" w:color="auto"/>
        <w:right w:val="none" w:sz="0" w:space="0" w:color="auto"/>
      </w:divBdr>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1932544288">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mod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underfitting-and-overfitting-in-machine-learning/" TargetMode="External"/><Relationship Id="rId12" Type="http://schemas.openxmlformats.org/officeDocument/2006/relationships/hyperlink" Target="https://www.geeksforgeeks.org/ml-classification-vs-regression/"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machinelearningmastery.com/a-gentle-introduction-to-the-bootstrap-method/" TargetMode="External"/><Relationship Id="rId1" Type="http://schemas.openxmlformats.org/officeDocument/2006/relationships/numbering" Target="numbering.xml"/><Relationship Id="rId6" Type="http://schemas.openxmlformats.org/officeDocument/2006/relationships/hyperlink" Target="https://www.geeksforgeeks.org/decision-tree/" TargetMode="External"/><Relationship Id="rId11" Type="http://schemas.openxmlformats.org/officeDocument/2006/relationships/hyperlink" Target="https://www.geeksforgeeks.org/feature-selection-techniques-in-machine-learning/" TargetMode="External"/><Relationship Id="rId5" Type="http://schemas.openxmlformats.org/officeDocument/2006/relationships/hyperlink" Target="https://www.geeksforgeeks.org/ml-machine-learning/" TargetMode="External"/><Relationship Id="rId15" Type="http://schemas.openxmlformats.org/officeDocument/2006/relationships/hyperlink" Target="https://en.wikipedia.org/wiki/Ensemble_learning" TargetMode="External"/><Relationship Id="rId10" Type="http://schemas.openxmlformats.org/officeDocument/2006/relationships/hyperlink" Target="https://www.geeksforgeeks.org/decision-tre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ensemble-methods-in-python/" TargetMode="External"/><Relationship Id="rId14" Type="http://schemas.openxmlformats.org/officeDocument/2006/relationships/hyperlink" Target="https://www.geeksforgeeks.org/regression-classification-supervised-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6</Pages>
  <Words>2042</Words>
  <Characters>11643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63</cp:revision>
  <dcterms:created xsi:type="dcterms:W3CDTF">2024-07-16T10:03:00Z</dcterms:created>
  <dcterms:modified xsi:type="dcterms:W3CDTF">2024-07-16T14:34:00Z</dcterms:modified>
</cp:coreProperties>
</file>