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apgu6pnw1bk" w:id="0"/>
      <w:bookmarkEnd w:id="0"/>
      <w:r w:rsidDel="00000000" w:rsidR="00000000" w:rsidRPr="00000000">
        <w:rPr>
          <w:b w:val="1"/>
          <w:bCs w:val="1"/>
          <w:sz w:val="46"/>
          <w:szCs w:val="46"/>
          <w:rtl w:val="0"/>
        </w:rPr>
        <w:t xml:space="preserve">YOUNG SCIENTIFIC RESEARCHER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9a8bq1ahusn" w:id="1"/>
      <w:bookmarkEnd w:id="1"/>
      <w:r w:rsidDel="00000000" w:rsidR="00000000" w:rsidRPr="00000000">
        <w:rPr>
          <w:b w:val="1"/>
          <w:bCs w:val="1"/>
          <w:sz w:val="34"/>
          <w:szCs w:val="34"/>
          <w:rtl w:val="0"/>
        </w:rPr>
        <w:t xml:space="preserve">YSRC — SAMPLE QUESTION PAPER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ogiky6ufsi9" w:id="2"/>
      <w:bookmarkEnd w:id="2"/>
      <w:r w:rsidDel="00000000" w:rsidR="00000000" w:rsidRPr="00000000">
        <w:rPr>
          <w:b w:val="1"/>
          <w:bCs w:val="1"/>
          <w:color w:val="000000"/>
          <w:sz w:val="26"/>
          <w:szCs w:val="26"/>
          <w:rtl w:val="0"/>
        </w:rPr>
        <w:t xml:space="preserve">SCIENCE | CLASS XI</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rigorous, and scientifically defensible option.</w:t>
      </w:r>
    </w:p>
    <w:p w:rsidR="00000000" w:rsidDel="00000000" w:rsidP="00000000" w:rsidRDefault="00000000" w:rsidRPr="00000000" w14:paraId="00000005">
      <w:pPr>
        <w:spacing w:after="240" w:before="240" w:lineRule="auto"/>
        <w:rPr/>
      </w:pPr>
      <w:r w:rsidDel="00000000" w:rsidR="00000000" w:rsidRPr="00000000">
        <w:rPr>
          <w:rtl w:val="0"/>
        </w:rPr>
        <w:t xml:space="preserve">Q1. A spacecraft is placed in a stable circular orbit around a non-rotating Schwarzschild black hole at a radius of 3r_s, where r_s = 2GM/c² is the Schwarzschild radius. The astronauts aboard compare their onboard atomic clock with an identical clock far from the black hole. Which of the following statements is MOST scientifically rigorous?</w:t>
      </w:r>
    </w:p>
    <w:p w:rsidR="00000000" w:rsidDel="00000000" w:rsidP="00000000" w:rsidRDefault="00000000" w:rsidRPr="00000000" w14:paraId="00000006">
      <w:pPr>
        <w:spacing w:after="240" w:before="240" w:lineRule="auto"/>
        <w:rPr/>
      </w:pPr>
      <w:r w:rsidDel="00000000" w:rsidR="00000000" w:rsidRPr="00000000">
        <w:rPr>
          <w:rtl w:val="0"/>
        </w:rPr>
        <w:t xml:space="preserve">(A) The onboard clock runs slower only because the spacecraft is moving rapidly; gravity does not directly affect the flow of time </w:t>
      </w:r>
    </w:p>
    <w:p w:rsidR="00000000" w:rsidDel="00000000" w:rsidP="00000000" w:rsidRDefault="00000000" w:rsidRPr="00000000" w14:paraId="00000007">
      <w:pPr>
        <w:spacing w:after="240" w:before="240" w:lineRule="auto"/>
        <w:rPr/>
      </w:pPr>
      <w:r w:rsidDel="00000000" w:rsidR="00000000" w:rsidRPr="00000000">
        <w:rPr>
          <w:rtl w:val="0"/>
        </w:rPr>
        <w:t xml:space="preserve">(B) The onboard clock runs slower due to a combination of gravitational time dilation and special relativistic time dilation; a distant observer would measure both effects simultaneously </w:t>
      </w:r>
    </w:p>
    <w:p w:rsidR="00000000" w:rsidDel="00000000" w:rsidP="00000000" w:rsidRDefault="00000000" w:rsidRPr="00000000" w14:paraId="00000008">
      <w:pPr>
        <w:spacing w:after="240" w:before="240" w:lineRule="auto"/>
        <w:rPr/>
      </w:pPr>
      <w:r w:rsidDel="00000000" w:rsidR="00000000" w:rsidRPr="00000000">
        <w:rPr>
          <w:rtl w:val="0"/>
        </w:rPr>
        <w:t xml:space="preserve">(C) The onboard clock runs at the same rate because all freely falling observers are equivalent in general relativity </w:t>
      </w:r>
    </w:p>
    <w:p w:rsidR="00000000" w:rsidDel="00000000" w:rsidP="00000000" w:rsidRDefault="00000000" w:rsidRPr="00000000" w14:paraId="00000009">
      <w:pPr>
        <w:spacing w:after="240" w:before="240" w:lineRule="auto"/>
        <w:rPr/>
      </w:pPr>
      <w:r w:rsidDel="00000000" w:rsidR="00000000" w:rsidRPr="00000000">
        <w:rPr>
          <w:rtl w:val="0"/>
        </w:rPr>
        <w:t xml:space="preserve">(D) Time dilation becomes important only after the spacecraft crosses the event horizon</w:t>
      </w:r>
    </w:p>
    <w:p w:rsidR="00000000" w:rsidDel="00000000" w:rsidP="00000000" w:rsidRDefault="00000000" w:rsidRPr="00000000" w14:paraId="0000000A">
      <w:pPr>
        <w:spacing w:after="240" w:before="240" w:lineRule="auto"/>
        <w:rPr/>
      </w:pPr>
      <w:r w:rsidDel="00000000" w:rsidR="00000000" w:rsidRPr="00000000">
        <w:rPr>
          <w:rtl w:val="0"/>
        </w:rPr>
        <w:t xml:space="preserve">Q2.  Quantum Mechanics] An electron in a one-dimensional infinite potential well of width L has allowed energies proportional to n²/L². If the width of the well is reduced to L/2 while the electron remains in the same quantum state n, what happens to its energy?</w:t>
      </w:r>
    </w:p>
    <w:p w:rsidR="00000000" w:rsidDel="00000000" w:rsidP="00000000" w:rsidRDefault="00000000" w:rsidRPr="00000000" w14:paraId="0000000B">
      <w:pPr>
        <w:spacing w:after="240" w:before="240" w:lineRule="auto"/>
        <w:rPr/>
      </w:pPr>
      <w:r w:rsidDel="00000000" w:rsidR="00000000" w:rsidRPr="00000000">
        <w:rPr>
          <w:rtl w:val="0"/>
        </w:rPr>
        <w:t xml:space="preserve">(A) It doubles</w:t>
      </w:r>
    </w:p>
    <w:p w:rsidR="00000000" w:rsidDel="00000000" w:rsidP="00000000" w:rsidRDefault="00000000" w:rsidRPr="00000000" w14:paraId="0000000C">
      <w:pPr>
        <w:spacing w:after="240" w:before="240" w:lineRule="auto"/>
        <w:rPr/>
      </w:pPr>
      <w:r w:rsidDel="00000000" w:rsidR="00000000" w:rsidRPr="00000000">
        <w:rPr>
          <w:rtl w:val="0"/>
        </w:rPr>
        <w:t xml:space="preserve"> (B) It becomes four times larger </w:t>
      </w:r>
    </w:p>
    <w:p w:rsidR="00000000" w:rsidDel="00000000" w:rsidP="00000000" w:rsidRDefault="00000000" w:rsidRPr="00000000" w14:paraId="0000000D">
      <w:pPr>
        <w:spacing w:after="240" w:before="240" w:lineRule="auto"/>
        <w:rPr/>
      </w:pPr>
      <w:r w:rsidDel="00000000" w:rsidR="00000000" w:rsidRPr="00000000">
        <w:rPr>
          <w:rtl w:val="0"/>
        </w:rPr>
        <w:t xml:space="preserve">(C) It becomes half as large </w:t>
      </w:r>
    </w:p>
    <w:p w:rsidR="00000000" w:rsidDel="00000000" w:rsidP="00000000" w:rsidRDefault="00000000" w:rsidRPr="00000000" w14:paraId="0000000E">
      <w:pPr>
        <w:spacing w:after="240" w:before="240" w:lineRule="auto"/>
        <w:rPr/>
      </w:pPr>
      <w:r w:rsidDel="00000000" w:rsidR="00000000" w:rsidRPr="00000000">
        <w:rPr>
          <w:rtl w:val="0"/>
        </w:rPr>
        <w:t xml:space="preserve">(D) It remains unchanged because n is fixed</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Q3.  A cosmologist proposes that dark matter does not exist and that all galactic rotation curves can be explained entirely by modifying Newton's law of gravity at large distances. Which observation would provide the strongest challenge to this claim?</w:t>
      </w:r>
    </w:p>
    <w:p w:rsidR="00000000" w:rsidDel="00000000" w:rsidP="00000000" w:rsidRDefault="00000000" w:rsidRPr="00000000" w14:paraId="00000011">
      <w:pPr>
        <w:spacing w:after="240" w:before="240" w:lineRule="auto"/>
        <w:rPr/>
      </w:pPr>
      <w:r w:rsidDel="00000000" w:rsidR="00000000" w:rsidRPr="00000000">
        <w:rPr>
          <w:rtl w:val="0"/>
        </w:rPr>
        <w:t xml:space="preserve">(A) Spiral galaxies rotate more rapidly than expected from visible matter alone </w:t>
      </w:r>
    </w:p>
    <w:p w:rsidR="00000000" w:rsidDel="00000000" w:rsidP="00000000" w:rsidRDefault="00000000" w:rsidRPr="00000000" w14:paraId="00000012">
      <w:pPr>
        <w:spacing w:after="240" w:before="240" w:lineRule="auto"/>
        <w:rPr/>
      </w:pPr>
      <w:r w:rsidDel="00000000" w:rsidR="00000000" w:rsidRPr="00000000">
        <w:rPr>
          <w:rtl w:val="0"/>
        </w:rPr>
        <w:t xml:space="preserve">(B) Galaxy clusters exhibit gravitational lensing far stronger than visible matter can explain </w:t>
      </w:r>
    </w:p>
    <w:p w:rsidR="00000000" w:rsidDel="00000000" w:rsidP="00000000" w:rsidRDefault="00000000" w:rsidRPr="00000000" w14:paraId="00000013">
      <w:pPr>
        <w:spacing w:after="240" w:before="240" w:lineRule="auto"/>
        <w:rPr/>
      </w:pPr>
      <w:r w:rsidDel="00000000" w:rsidR="00000000" w:rsidRPr="00000000">
        <w:rPr>
          <w:rtl w:val="0"/>
        </w:rPr>
        <w:t xml:space="preserve">(C) Some stars orbit black holes at relativistic speeds </w:t>
      </w:r>
    </w:p>
    <w:p w:rsidR="00000000" w:rsidDel="00000000" w:rsidP="00000000" w:rsidRDefault="00000000" w:rsidRPr="00000000" w14:paraId="00000014">
      <w:pPr>
        <w:spacing w:after="240" w:before="240" w:lineRule="auto"/>
        <w:rPr/>
      </w:pPr>
      <w:r w:rsidDel="00000000" w:rsidR="00000000" w:rsidRPr="00000000">
        <w:rPr>
          <w:rtl w:val="0"/>
        </w:rPr>
        <w:t xml:space="preserve">(D) The Milky Way contains dark nebulae that block visible light</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Q4.  A hydrogen atom emits a photon when its electron transitions from n = 6 to n = 2. Using the hydrogen energy level formula E_n = -13.6/n² eV, determine both the wavelength and the energy of the emitted photon. Use hc = 1240 eV·nm.</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(A) E ≈ 2.86 eV; λ ≈ 434 nm </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(B) E ≈ 2.55 eV; λ ≈ 486 nm </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(C) E ≈ 3.02 eV; λ ≈ 411 nm </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(D) E ≈ 1.89 eV; λ ≈ 656 nm</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Q5. At very high energies, relativistic momentum is given by p = γmv. Why do particle accelerators such as the LHC mainly increase particle momentum rather than speed when energies become extremely large?</w:t>
      </w:r>
    </w:p>
    <w:p w:rsidR="00000000" w:rsidDel="00000000" w:rsidP="00000000" w:rsidRDefault="00000000" w:rsidRPr="00000000" w14:paraId="0000001D">
      <w:pPr>
        <w:spacing w:after="240" w:before="240" w:lineRule="auto"/>
        <w:rPr/>
      </w:pPr>
      <w:r w:rsidDel="00000000" w:rsidR="00000000" w:rsidRPr="00000000">
        <w:rPr>
          <w:rtl w:val="0"/>
        </w:rPr>
        <w:t xml:space="preserve">(A) Because particles reach speeds close to c, so additional energy mainly increases γ rather than v </w:t>
      </w:r>
    </w:p>
    <w:p w:rsidR="00000000" w:rsidDel="00000000" w:rsidP="00000000" w:rsidRDefault="00000000" w:rsidRPr="00000000" w14:paraId="0000001E">
      <w:pPr>
        <w:spacing w:after="240" w:before="240" w:lineRule="auto"/>
        <w:rPr/>
      </w:pPr>
      <w:r w:rsidDel="00000000" w:rsidR="00000000" w:rsidRPr="00000000">
        <w:rPr>
          <w:rtl w:val="0"/>
        </w:rPr>
        <w:t xml:space="preserve">(B) Because the rest mass of particles decreases at high speed </w:t>
      </w:r>
    </w:p>
    <w:p w:rsidR="00000000" w:rsidDel="00000000" w:rsidP="00000000" w:rsidRDefault="00000000" w:rsidRPr="00000000" w14:paraId="0000001F">
      <w:pPr>
        <w:spacing w:after="240" w:before="240" w:lineRule="auto"/>
        <w:rPr/>
      </w:pPr>
      <w:r w:rsidDel="00000000" w:rsidR="00000000" w:rsidRPr="00000000">
        <w:rPr>
          <w:rtl w:val="0"/>
        </w:rPr>
        <w:t xml:space="preserve">(C) Because the magnetic fields become too weak to affect speed </w:t>
      </w:r>
    </w:p>
    <w:p w:rsidR="00000000" w:rsidDel="00000000" w:rsidP="00000000" w:rsidRDefault="00000000" w:rsidRPr="00000000" w14:paraId="00000020">
      <w:pPr>
        <w:spacing w:after="240" w:before="240" w:lineRule="auto"/>
        <w:rPr/>
      </w:pPr>
      <w:r w:rsidDel="00000000" w:rsidR="00000000" w:rsidRPr="00000000">
        <w:rPr>
          <w:rtl w:val="0"/>
        </w:rPr>
        <w:t xml:space="preserve">(D) Because the speed of light itself increases at higher energy</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Q6.  Quantum dots of cadmium selenide (CdSe) emit different colours depending on their size. Why do smaller dots emit bluer light?</w:t>
      </w:r>
    </w:p>
    <w:p w:rsidR="00000000" w:rsidDel="00000000" w:rsidP="00000000" w:rsidRDefault="00000000" w:rsidRPr="00000000" w14:paraId="00000023">
      <w:pPr>
        <w:spacing w:after="240" w:before="240" w:lineRule="auto"/>
        <w:rPr/>
      </w:pPr>
      <w:r w:rsidDel="00000000" w:rsidR="00000000" w:rsidRPr="00000000">
        <w:rPr>
          <w:rtl w:val="0"/>
        </w:rPr>
        <w:t xml:space="preserve">(A) Smaller dots contain fewer atoms and therefore generate less heat </w:t>
      </w:r>
    </w:p>
    <w:p w:rsidR="00000000" w:rsidDel="00000000" w:rsidP="00000000" w:rsidRDefault="00000000" w:rsidRPr="00000000" w14:paraId="00000024">
      <w:pPr>
        <w:spacing w:after="240" w:before="240" w:lineRule="auto"/>
        <w:rPr/>
      </w:pPr>
      <w:r w:rsidDel="00000000" w:rsidR="00000000" w:rsidRPr="00000000">
        <w:rPr>
          <w:rtl w:val="0"/>
        </w:rPr>
        <w:t xml:space="preserve">(B) Smaller dots have larger band gaps due to quantum confinement, so they emit higher-energy photons </w:t>
      </w:r>
    </w:p>
    <w:p w:rsidR="00000000" w:rsidDel="00000000" w:rsidP="00000000" w:rsidRDefault="00000000" w:rsidRPr="00000000" w14:paraId="00000025">
      <w:pPr>
        <w:spacing w:after="240" w:before="240" w:lineRule="auto"/>
        <w:rPr/>
      </w:pPr>
      <w:r w:rsidDel="00000000" w:rsidR="00000000" w:rsidRPr="00000000">
        <w:rPr>
          <w:rtl w:val="0"/>
        </w:rPr>
        <w:t xml:space="preserve">(C) Smaller dots are more reflective than larger dots </w:t>
      </w:r>
    </w:p>
    <w:p w:rsidR="00000000" w:rsidDel="00000000" w:rsidP="00000000" w:rsidRDefault="00000000" w:rsidRPr="00000000" w14:paraId="00000026">
      <w:pPr>
        <w:spacing w:after="240" w:before="240" w:lineRule="auto"/>
        <w:rPr/>
      </w:pPr>
      <w:r w:rsidDel="00000000" w:rsidR="00000000" w:rsidRPr="00000000">
        <w:rPr>
          <w:rtl w:val="0"/>
        </w:rPr>
        <w:t xml:space="preserve">(D) Smaller dots emit more infrared radiation, which mixes with visible light</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Q7.  Graphene's unusual electronic properties arise because electrons near the Dirac points obey a linear dispersion relation E = ħv_F |k| instead of the quadratic form E = p²/2m. What is the MOST important consequence of this?</w:t>
      </w:r>
    </w:p>
    <w:p w:rsidR="00000000" w:rsidDel="00000000" w:rsidP="00000000" w:rsidRDefault="00000000" w:rsidRPr="00000000" w14:paraId="00000029">
      <w:pPr>
        <w:spacing w:after="240" w:before="240" w:lineRule="auto"/>
        <w:rPr/>
      </w:pPr>
      <w:r w:rsidDel="00000000" w:rsidR="00000000" w:rsidRPr="00000000">
        <w:rPr>
          <w:rtl w:val="0"/>
        </w:rPr>
        <w:t xml:space="preserve">(A) Electrons in graphene behave as if they are massless relativistic particles with extremely high mobility </w:t>
      </w:r>
    </w:p>
    <w:p w:rsidR="00000000" w:rsidDel="00000000" w:rsidP="00000000" w:rsidRDefault="00000000" w:rsidRPr="00000000" w14:paraId="0000002A">
      <w:pPr>
        <w:spacing w:after="240" w:before="240" w:lineRule="auto"/>
        <w:rPr/>
      </w:pPr>
      <w:r w:rsidDel="00000000" w:rsidR="00000000" w:rsidRPr="00000000">
        <w:rPr>
          <w:rtl w:val="0"/>
        </w:rPr>
        <w:t xml:space="preserve">(B) Graphene becomes superconducting at room temperature automatically </w:t>
      </w:r>
    </w:p>
    <w:p w:rsidR="00000000" w:rsidDel="00000000" w:rsidP="00000000" w:rsidRDefault="00000000" w:rsidRPr="00000000" w14:paraId="0000002B">
      <w:pPr>
        <w:spacing w:after="240" w:before="240" w:lineRule="auto"/>
        <w:rPr/>
      </w:pPr>
      <w:r w:rsidDel="00000000" w:rsidR="00000000" w:rsidRPr="00000000">
        <w:rPr>
          <w:rtl w:val="0"/>
        </w:rPr>
        <w:t xml:space="preserve">(C) Graphene's electrons move slower than in ordinary metals </w:t>
      </w:r>
    </w:p>
    <w:p w:rsidR="00000000" w:rsidDel="00000000" w:rsidP="00000000" w:rsidRDefault="00000000" w:rsidRPr="00000000" w14:paraId="0000002C">
      <w:pPr>
        <w:spacing w:after="240" w:before="240" w:lineRule="auto"/>
        <w:rPr/>
      </w:pPr>
      <w:r w:rsidDel="00000000" w:rsidR="00000000" w:rsidRPr="00000000">
        <w:rPr>
          <w:rtl w:val="0"/>
        </w:rPr>
        <w:t xml:space="preserve">(D) Graphene cannot conduct electricity in two dimensions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Q8.  A star with an initial mass about 20 times that of the Sun undergoes gravitational collapse after exhausting its nuclear fuel. Which outcome is MOST likely?</w:t>
      </w:r>
    </w:p>
    <w:p w:rsidR="00000000" w:rsidDel="00000000" w:rsidP="00000000" w:rsidRDefault="00000000" w:rsidRPr="00000000" w14:paraId="0000002F">
      <w:pPr>
        <w:spacing w:after="240" w:before="240" w:lineRule="auto"/>
        <w:rPr/>
      </w:pPr>
      <w:r w:rsidDel="00000000" w:rsidR="00000000" w:rsidRPr="00000000">
        <w:rPr>
          <w:rtl w:val="0"/>
        </w:rPr>
        <w:t xml:space="preserve">(A) It becomes a white dwarf supported by electron degeneracy pressure </w:t>
      </w:r>
    </w:p>
    <w:p w:rsidR="00000000" w:rsidDel="00000000" w:rsidP="00000000" w:rsidRDefault="00000000" w:rsidRPr="00000000" w14:paraId="00000030">
      <w:pPr>
        <w:spacing w:after="240" w:before="240" w:lineRule="auto"/>
        <w:rPr/>
      </w:pPr>
      <w:r w:rsidDel="00000000" w:rsidR="00000000" w:rsidRPr="00000000">
        <w:rPr>
          <w:rtl w:val="0"/>
        </w:rPr>
        <w:t xml:space="preserve">(B) It becomes a neutron star or black hole, depending on the remaining core mass (C) It becomes a gas giant planet</w:t>
      </w:r>
    </w:p>
    <w:p w:rsidR="00000000" w:rsidDel="00000000" w:rsidP="00000000" w:rsidRDefault="00000000" w:rsidRPr="00000000" w14:paraId="00000031">
      <w:pPr>
        <w:spacing w:after="240" w:before="240" w:lineRule="auto"/>
        <w:rPr/>
      </w:pPr>
      <w:r w:rsidDel="00000000" w:rsidR="00000000" w:rsidRPr="00000000">
        <w:rPr>
          <w:rtl w:val="0"/>
        </w:rPr>
        <w:t xml:space="preserve"> (D) It remains stable because gravity stops acting after fusion ends</w:t>
      </w:r>
    </w:p>
    <w:p w:rsidR="00000000" w:rsidDel="00000000" w:rsidP="00000000" w:rsidRDefault="00000000" w:rsidRPr="00000000" w14:paraId="00000032">
      <w:pPr>
        <w:spacing w:after="240" w:before="240" w:lineRule="auto"/>
        <w:rPr/>
      </w:pPr>
      <w:r w:rsidDel="00000000" w:rsidR="00000000" w:rsidRPr="00000000">
        <w:rPr>
          <w:rtl w:val="0"/>
        </w:rPr>
        <w:t xml:space="preserve">Q9.  The Event Horizon Telescope combines radio observatories across Earth to form an interferometer with an effective baseline approximately equal to Earth's diameter. Which statement MOST accurately explains why this technique can resolve structures near the event horizon of a black hole such as M87*?</w:t>
      </w:r>
    </w:p>
    <w:p w:rsidR="00000000" w:rsidDel="00000000" w:rsidP="00000000" w:rsidRDefault="00000000" w:rsidRPr="00000000" w14:paraId="00000033">
      <w:pPr>
        <w:spacing w:after="240" w:before="240" w:lineRule="auto"/>
        <w:rPr/>
      </w:pPr>
      <w:r w:rsidDel="00000000" w:rsidR="00000000" w:rsidRPr="00000000">
        <w:rPr>
          <w:rtl w:val="0"/>
        </w:rPr>
        <w:t xml:space="preserve">(A) The effective aperture becomes comparable to the maximum baseline, dramatically improving angular resolution to microarcsecond scales </w:t>
      </w:r>
    </w:p>
    <w:p w:rsidR="00000000" w:rsidDel="00000000" w:rsidP="00000000" w:rsidRDefault="00000000" w:rsidRPr="00000000" w14:paraId="00000034">
      <w:pPr>
        <w:spacing w:after="240" w:before="240" w:lineRule="auto"/>
        <w:rPr/>
      </w:pPr>
      <w:r w:rsidDel="00000000" w:rsidR="00000000" w:rsidRPr="00000000">
        <w:rPr>
          <w:rtl w:val="0"/>
        </w:rPr>
        <w:t xml:space="preserve">(B) Radio waves from different observatories interfere constructively and travel faster toward the black hole </w:t>
      </w:r>
    </w:p>
    <w:p w:rsidR="00000000" w:rsidDel="00000000" w:rsidP="00000000" w:rsidRDefault="00000000" w:rsidRPr="00000000" w14:paraId="00000035">
      <w:pPr>
        <w:spacing w:after="240" w:before="240" w:lineRule="auto"/>
        <w:rPr/>
      </w:pPr>
      <w:r w:rsidDel="00000000" w:rsidR="00000000" w:rsidRPr="00000000">
        <w:rPr>
          <w:rtl w:val="0"/>
        </w:rPr>
        <w:t xml:space="preserve">(C) Interferometry increases the brightness of the source rather than its angular resolution </w:t>
      </w:r>
    </w:p>
    <w:p w:rsidR="00000000" w:rsidDel="00000000" w:rsidP="00000000" w:rsidRDefault="00000000" w:rsidRPr="00000000" w14:paraId="00000036">
      <w:pPr>
        <w:spacing w:after="240" w:before="240" w:lineRule="auto"/>
        <w:rPr/>
      </w:pPr>
      <w:r w:rsidDel="00000000" w:rsidR="00000000" w:rsidRPr="00000000">
        <w:rPr>
          <w:rtl w:val="0"/>
        </w:rPr>
        <w:t xml:space="preserve">(D) The Earth's magnetic field focuses radio waves onto the target source</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Q10.  A machine learning model trained on historical scientific funding decisions systematically rejects interdisciplinary projects because historically they had lower acceptance rates. Which principle of AI ethics is MOST clearly violated?</w:t>
      </w:r>
    </w:p>
    <w:p w:rsidR="00000000" w:rsidDel="00000000" w:rsidP="00000000" w:rsidRDefault="00000000" w:rsidRPr="00000000" w14:paraId="00000039">
      <w:pPr>
        <w:spacing w:after="240" w:before="240" w:lineRule="auto"/>
        <w:rPr/>
      </w:pPr>
      <w:r w:rsidDel="00000000" w:rsidR="00000000" w:rsidRPr="00000000">
        <w:rPr>
          <w:rtl w:val="0"/>
        </w:rPr>
        <w:t xml:space="preserve">(A) Transparency only </w:t>
      </w:r>
    </w:p>
    <w:p w:rsidR="00000000" w:rsidDel="00000000" w:rsidP="00000000" w:rsidRDefault="00000000" w:rsidRPr="00000000" w14:paraId="0000003A">
      <w:pPr>
        <w:spacing w:after="240" w:before="240" w:lineRule="auto"/>
        <w:rPr/>
      </w:pPr>
      <w:r w:rsidDel="00000000" w:rsidR="00000000" w:rsidRPr="00000000">
        <w:rPr>
          <w:rtl w:val="0"/>
        </w:rPr>
        <w:t xml:space="preserve">(B) Fairness, because the model reinforces historical bias and reduces diversity in future research </w:t>
      </w:r>
    </w:p>
    <w:p w:rsidR="00000000" w:rsidDel="00000000" w:rsidP="00000000" w:rsidRDefault="00000000" w:rsidRPr="00000000" w14:paraId="0000003B">
      <w:pPr>
        <w:spacing w:after="240" w:before="240" w:lineRule="auto"/>
        <w:rPr/>
      </w:pPr>
      <w:r w:rsidDel="00000000" w:rsidR="00000000" w:rsidRPr="00000000">
        <w:rPr>
          <w:rtl w:val="0"/>
        </w:rPr>
        <w:t xml:space="preserve">(C) Privacy, because project titles are visible to the model </w:t>
      </w:r>
    </w:p>
    <w:p w:rsidR="00000000" w:rsidDel="00000000" w:rsidP="00000000" w:rsidRDefault="00000000" w:rsidRPr="00000000" w14:paraId="0000003C">
      <w:pPr>
        <w:spacing w:after="240" w:before="240" w:lineRule="auto"/>
        <w:rPr/>
      </w:pPr>
      <w:r w:rsidDel="00000000" w:rsidR="00000000" w:rsidRPr="00000000">
        <w:rPr>
          <w:rtl w:val="0"/>
        </w:rPr>
        <w:t xml:space="preserve">(D) Sustainability, because the model uses too much computing power</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Q11.  The Schwarzschild radius of an object is given by r_s = 2GM/c². If the mass of a black hole doubles, what happens to its Schwarzschild radius?</w:t>
      </w:r>
    </w:p>
    <w:p w:rsidR="00000000" w:rsidDel="00000000" w:rsidP="00000000" w:rsidRDefault="00000000" w:rsidRPr="00000000" w14:paraId="0000003F">
      <w:pPr>
        <w:spacing w:after="240" w:before="240" w:lineRule="auto"/>
        <w:rPr/>
      </w:pPr>
      <w:r w:rsidDel="00000000" w:rsidR="00000000" w:rsidRPr="00000000">
        <w:rPr>
          <w:rtl w:val="0"/>
        </w:rPr>
        <w:t xml:space="preserve">(A) It doubles </w:t>
      </w:r>
    </w:p>
    <w:p w:rsidR="00000000" w:rsidDel="00000000" w:rsidP="00000000" w:rsidRDefault="00000000" w:rsidRPr="00000000" w14:paraId="00000040">
      <w:pPr>
        <w:spacing w:after="240" w:before="240" w:lineRule="auto"/>
        <w:rPr/>
      </w:pPr>
      <w:r w:rsidDel="00000000" w:rsidR="00000000" w:rsidRPr="00000000">
        <w:rPr>
          <w:rtl w:val="0"/>
        </w:rPr>
        <w:t xml:space="preserve">(B) It becomes four times larger</w:t>
      </w:r>
    </w:p>
    <w:p w:rsidR="00000000" w:rsidDel="00000000" w:rsidP="00000000" w:rsidRDefault="00000000" w:rsidRPr="00000000" w14:paraId="00000041">
      <w:pPr>
        <w:spacing w:after="240" w:before="240" w:lineRule="auto"/>
        <w:rPr/>
      </w:pPr>
      <w:r w:rsidDel="00000000" w:rsidR="00000000" w:rsidRPr="00000000">
        <w:rPr>
          <w:rtl w:val="0"/>
        </w:rPr>
        <w:t xml:space="preserve"> (C) It becomes half as large </w:t>
      </w:r>
    </w:p>
    <w:p w:rsidR="00000000" w:rsidDel="00000000" w:rsidP="00000000" w:rsidRDefault="00000000" w:rsidRPr="00000000" w14:paraId="00000042">
      <w:pPr>
        <w:spacing w:after="240" w:before="240" w:lineRule="auto"/>
        <w:rPr/>
      </w:pPr>
      <w:r w:rsidDel="00000000" w:rsidR="00000000" w:rsidRPr="00000000">
        <w:rPr>
          <w:rtl w:val="0"/>
        </w:rPr>
        <w:t xml:space="preserve">(D) It remains unchanged</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Q12.  A quasar spectrum contains a large number of absorption lines at wavelengths shorter than the quasar's own Ly-α emission line. This is known as the Ly-α forest. What causes these absorption features?</w:t>
      </w:r>
    </w:p>
    <w:p w:rsidR="00000000" w:rsidDel="00000000" w:rsidP="00000000" w:rsidRDefault="00000000" w:rsidRPr="00000000" w14:paraId="00000045">
      <w:pPr>
        <w:spacing w:after="240" w:before="240" w:lineRule="auto"/>
        <w:rPr/>
      </w:pPr>
      <w:r w:rsidDel="00000000" w:rsidR="00000000" w:rsidRPr="00000000">
        <w:rPr>
          <w:rtl w:val="0"/>
        </w:rPr>
        <w:t xml:space="preserve">(A) Multiple hydrogen clouds at different redshifts along the line of sight absorb Ly-α photons </w:t>
      </w:r>
    </w:p>
    <w:p w:rsidR="00000000" w:rsidDel="00000000" w:rsidP="00000000" w:rsidRDefault="00000000" w:rsidRPr="00000000" w14:paraId="00000046">
      <w:pPr>
        <w:spacing w:after="240" w:before="240" w:lineRule="auto"/>
        <w:rPr/>
      </w:pPr>
      <w:r w:rsidDel="00000000" w:rsidR="00000000" w:rsidRPr="00000000">
        <w:rPr>
          <w:rtl w:val="0"/>
        </w:rPr>
        <w:t xml:space="preserve">(B) The quasar emits many separate Ly-α lines because of turbulence in its accretion disk </w:t>
      </w:r>
    </w:p>
    <w:p w:rsidR="00000000" w:rsidDel="00000000" w:rsidP="00000000" w:rsidRDefault="00000000" w:rsidRPr="00000000" w14:paraId="00000047">
      <w:pPr>
        <w:spacing w:after="240" w:before="240" w:lineRule="auto"/>
        <w:rPr/>
      </w:pPr>
      <w:r w:rsidDel="00000000" w:rsidR="00000000" w:rsidRPr="00000000">
        <w:rPr>
          <w:rtl w:val="0"/>
        </w:rPr>
        <w:t xml:space="preserve">(C) Gravitational lensing splits the quasar image into multiple spectra </w:t>
      </w:r>
    </w:p>
    <w:p w:rsidR="00000000" w:rsidDel="00000000" w:rsidP="00000000" w:rsidRDefault="00000000" w:rsidRPr="00000000" w14:paraId="00000048">
      <w:pPr>
        <w:spacing w:after="240" w:before="240" w:lineRule="auto"/>
        <w:rPr/>
      </w:pPr>
      <w:r w:rsidDel="00000000" w:rsidR="00000000" w:rsidRPr="00000000">
        <w:rPr>
          <w:rtl w:val="0"/>
        </w:rPr>
        <w:t xml:space="preserve">(D) Free electrons scatter the quasar light into discrete wavelength bands</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Q13. The Higgs boson was discovered in 2012 through its decay products. Why is the Higgs boson itself difficult to observe directly?</w:t>
      </w:r>
    </w:p>
    <w:p w:rsidR="00000000" w:rsidDel="00000000" w:rsidP="00000000" w:rsidRDefault="00000000" w:rsidRPr="00000000" w14:paraId="0000004B">
      <w:pPr>
        <w:spacing w:after="240" w:before="240" w:lineRule="auto"/>
        <w:rPr/>
      </w:pPr>
      <w:r w:rsidDel="00000000" w:rsidR="00000000" w:rsidRPr="00000000">
        <w:rPr>
          <w:rtl w:val="0"/>
        </w:rPr>
        <w:t xml:space="preserve">(A) Because it is electrically neutral and invisible to all detectors </w:t>
      </w:r>
    </w:p>
    <w:p w:rsidR="00000000" w:rsidDel="00000000" w:rsidP="00000000" w:rsidRDefault="00000000" w:rsidRPr="00000000" w14:paraId="0000004C">
      <w:pPr>
        <w:spacing w:after="240" w:before="240" w:lineRule="auto"/>
        <w:rPr/>
      </w:pPr>
      <w:r w:rsidDel="00000000" w:rsidR="00000000" w:rsidRPr="00000000">
        <w:rPr>
          <w:rtl w:val="0"/>
        </w:rPr>
        <w:t xml:space="preserve">(B) Because it decays extremely rapidly into other particles almost immediately after being produced </w:t>
      </w:r>
    </w:p>
    <w:p w:rsidR="00000000" w:rsidDel="00000000" w:rsidP="00000000" w:rsidRDefault="00000000" w:rsidRPr="00000000" w14:paraId="0000004D">
      <w:pPr>
        <w:spacing w:after="240" w:before="240" w:lineRule="auto"/>
        <w:rPr/>
      </w:pPr>
      <w:r w:rsidDel="00000000" w:rsidR="00000000" w:rsidRPr="00000000">
        <w:rPr>
          <w:rtl w:val="0"/>
        </w:rPr>
        <w:t xml:space="preserve">(C) Because it exists only inside black holes </w:t>
      </w:r>
    </w:p>
    <w:p w:rsidR="00000000" w:rsidDel="00000000" w:rsidP="00000000" w:rsidRDefault="00000000" w:rsidRPr="00000000" w14:paraId="0000004E">
      <w:pPr>
        <w:spacing w:after="240" w:before="240" w:lineRule="auto"/>
        <w:rPr/>
      </w:pPr>
      <w:r w:rsidDel="00000000" w:rsidR="00000000" w:rsidRPr="00000000">
        <w:rPr>
          <w:rtl w:val="0"/>
        </w:rPr>
        <w:t xml:space="preserve">(D) Because it interacts only through gravity</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Q14.  A radioactive isotope has a half-life of 12 years. If a sample initially contains 96 g, how much remains after 36 years?</w:t>
      </w:r>
    </w:p>
    <w:p w:rsidR="00000000" w:rsidDel="00000000" w:rsidP="00000000" w:rsidRDefault="00000000" w:rsidRPr="00000000" w14:paraId="00000051">
      <w:pPr>
        <w:spacing w:after="240" w:before="240" w:lineRule="auto"/>
        <w:rPr/>
      </w:pPr>
      <w:r w:rsidDel="00000000" w:rsidR="00000000" w:rsidRPr="00000000">
        <w:rPr>
          <w:rtl w:val="0"/>
        </w:rPr>
        <w:t xml:space="preserve">(A) 48 g </w:t>
      </w:r>
    </w:p>
    <w:p w:rsidR="00000000" w:rsidDel="00000000" w:rsidP="00000000" w:rsidRDefault="00000000" w:rsidRPr="00000000" w14:paraId="00000052">
      <w:pPr>
        <w:spacing w:after="240" w:before="240" w:lineRule="auto"/>
        <w:rPr/>
      </w:pPr>
      <w:r w:rsidDel="00000000" w:rsidR="00000000" w:rsidRPr="00000000">
        <w:rPr>
          <w:rtl w:val="0"/>
        </w:rPr>
        <w:t xml:space="preserve">(B) 24 g </w:t>
      </w:r>
    </w:p>
    <w:p w:rsidR="00000000" w:rsidDel="00000000" w:rsidP="00000000" w:rsidRDefault="00000000" w:rsidRPr="00000000" w14:paraId="00000053">
      <w:pPr>
        <w:spacing w:after="240" w:before="240" w:lineRule="auto"/>
        <w:rPr/>
      </w:pPr>
      <w:r w:rsidDel="00000000" w:rsidR="00000000" w:rsidRPr="00000000">
        <w:rPr>
          <w:rtl w:val="0"/>
        </w:rPr>
        <w:t xml:space="preserve">(C) 12 g </w:t>
      </w:r>
    </w:p>
    <w:p w:rsidR="00000000" w:rsidDel="00000000" w:rsidP="00000000" w:rsidRDefault="00000000" w:rsidRPr="00000000" w14:paraId="00000054">
      <w:pPr>
        <w:spacing w:after="240" w:before="240" w:lineRule="auto"/>
        <w:rPr/>
      </w:pPr>
      <w:r w:rsidDel="00000000" w:rsidR="00000000" w:rsidRPr="00000000">
        <w:rPr>
          <w:rtl w:val="0"/>
        </w:rPr>
        <w:t xml:space="preserve">(D) 6 g</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Q15.  A particle physics experiment scanning over thousands of possible invariant mass combinations finds a signal peak at 4.1σ local significance. One scientist argues that this is enough for a discovery, while another says the global significance is much lower because of the look-elsewhere effect. Which statement is MOST accurate?</w:t>
      </w:r>
    </w:p>
    <w:p w:rsidR="00000000" w:rsidDel="00000000" w:rsidP="00000000" w:rsidRDefault="00000000" w:rsidRPr="00000000" w14:paraId="00000057">
      <w:pPr>
        <w:spacing w:after="240" w:before="240" w:lineRule="auto"/>
        <w:rPr/>
      </w:pPr>
      <w:r w:rsidDel="00000000" w:rsidR="00000000" w:rsidRPr="00000000">
        <w:rPr>
          <w:rtl w:val="0"/>
        </w:rPr>
        <w:t xml:space="preserve">(A) A 4.1σ local significance is always sufficient because the chance of a fluctuation is already extremely small </w:t>
      </w:r>
    </w:p>
    <w:p w:rsidR="00000000" w:rsidDel="00000000" w:rsidP="00000000" w:rsidRDefault="00000000" w:rsidRPr="00000000" w14:paraId="00000058">
      <w:pPr>
        <w:spacing w:after="240" w:before="240" w:lineRule="auto"/>
        <w:rPr/>
      </w:pPr>
      <w:r w:rsidDel="00000000" w:rsidR="00000000" w:rsidRPr="00000000">
        <w:rPr>
          <w:rtl w:val="0"/>
        </w:rPr>
        <w:t xml:space="preserve">(B) When many possible mass ranges are examined, random fluctuations are more likely to appear somewhere in the data; therefore, the global significance can be much lower than the local significance </w:t>
      </w:r>
    </w:p>
    <w:p w:rsidR="00000000" w:rsidDel="00000000" w:rsidP="00000000" w:rsidRDefault="00000000" w:rsidRPr="00000000" w14:paraId="00000059">
      <w:pPr>
        <w:spacing w:after="240" w:before="240" w:lineRule="auto"/>
        <w:rPr/>
      </w:pPr>
      <w:r w:rsidDel="00000000" w:rsidR="00000000" w:rsidRPr="00000000">
        <w:rPr>
          <w:rtl w:val="0"/>
        </w:rPr>
        <w:t xml:space="preserve">(C) The look-elsewhere effect applies only to astronomy, not particle physics </w:t>
      </w:r>
    </w:p>
    <w:p w:rsidR="00000000" w:rsidDel="00000000" w:rsidP="00000000" w:rsidRDefault="00000000" w:rsidRPr="00000000" w14:paraId="0000005A">
      <w:pPr>
        <w:spacing w:after="240" w:before="240" w:lineRule="auto"/>
        <w:rPr/>
      </w:pPr>
      <w:r w:rsidDel="00000000" w:rsidR="00000000" w:rsidRPr="00000000">
        <w:rPr>
          <w:rtl w:val="0"/>
        </w:rPr>
        <w:t xml:space="preserve">(D) Statistical significance is unnecessary if the signal appears visually convincing on a graph</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Q16.  A planet orbits its star at a distance of 9 AU. Using Kepler's third law in the form T² = a³, what is its orbital period?</w:t>
      </w:r>
    </w:p>
    <w:p w:rsidR="00000000" w:rsidDel="00000000" w:rsidP="00000000" w:rsidRDefault="00000000" w:rsidRPr="00000000" w14:paraId="0000005D">
      <w:pPr>
        <w:spacing w:after="240" w:before="240" w:lineRule="auto"/>
        <w:rPr/>
      </w:pPr>
      <w:r w:rsidDel="00000000" w:rsidR="00000000" w:rsidRPr="00000000">
        <w:rPr>
          <w:rtl w:val="0"/>
        </w:rPr>
        <w:t xml:space="preserve">(A) 9 years </w:t>
      </w:r>
    </w:p>
    <w:p w:rsidR="00000000" w:rsidDel="00000000" w:rsidP="00000000" w:rsidRDefault="00000000" w:rsidRPr="00000000" w14:paraId="0000005E">
      <w:pPr>
        <w:spacing w:after="240" w:before="240" w:lineRule="auto"/>
        <w:rPr/>
      </w:pPr>
      <w:r w:rsidDel="00000000" w:rsidR="00000000" w:rsidRPr="00000000">
        <w:rPr>
          <w:rtl w:val="0"/>
        </w:rPr>
        <w:t xml:space="preserve">(B) 18 years </w:t>
      </w:r>
    </w:p>
    <w:p w:rsidR="00000000" w:rsidDel="00000000" w:rsidP="00000000" w:rsidRDefault="00000000" w:rsidRPr="00000000" w14:paraId="0000005F">
      <w:pPr>
        <w:spacing w:after="240" w:before="240" w:lineRule="auto"/>
        <w:rPr/>
      </w:pPr>
      <w:r w:rsidDel="00000000" w:rsidR="00000000" w:rsidRPr="00000000">
        <w:rPr>
          <w:rtl w:val="0"/>
        </w:rPr>
        <w:t xml:space="preserve">(C) 27 years </w:t>
      </w:r>
    </w:p>
    <w:p w:rsidR="00000000" w:rsidDel="00000000" w:rsidP="00000000" w:rsidRDefault="00000000" w:rsidRPr="00000000" w14:paraId="00000060">
      <w:pPr>
        <w:spacing w:after="240" w:before="240" w:lineRule="auto"/>
        <w:rPr/>
      </w:pPr>
      <w:r w:rsidDel="00000000" w:rsidR="00000000" w:rsidRPr="00000000">
        <w:rPr>
          <w:rtl w:val="0"/>
        </w:rPr>
        <w:t xml:space="preserve">(D) 81 years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Q17.  According to Heisenberg's uncertainty principle, if the uncertainty in a particle's position becomes extremely small, what happens to the uncertainty in its momentum?</w:t>
      </w:r>
    </w:p>
    <w:p w:rsidR="00000000" w:rsidDel="00000000" w:rsidP="00000000" w:rsidRDefault="00000000" w:rsidRPr="00000000" w14:paraId="00000063">
      <w:pPr>
        <w:spacing w:after="240" w:before="240" w:lineRule="auto"/>
        <w:rPr/>
      </w:pPr>
      <w:r w:rsidDel="00000000" w:rsidR="00000000" w:rsidRPr="00000000">
        <w:rPr>
          <w:rtl w:val="0"/>
        </w:rPr>
        <w:t xml:space="preserve">(A) It also becomes extremely small </w:t>
      </w:r>
    </w:p>
    <w:p w:rsidR="00000000" w:rsidDel="00000000" w:rsidP="00000000" w:rsidRDefault="00000000" w:rsidRPr="00000000" w14:paraId="00000064">
      <w:pPr>
        <w:spacing w:after="240" w:before="240" w:lineRule="auto"/>
        <w:rPr/>
      </w:pPr>
      <w:r w:rsidDel="00000000" w:rsidR="00000000" w:rsidRPr="00000000">
        <w:rPr>
          <w:rtl w:val="0"/>
        </w:rPr>
        <w:t xml:space="preserve">(B) It becomes extremely large </w:t>
      </w:r>
    </w:p>
    <w:p w:rsidR="00000000" w:rsidDel="00000000" w:rsidP="00000000" w:rsidRDefault="00000000" w:rsidRPr="00000000" w14:paraId="00000065">
      <w:pPr>
        <w:spacing w:after="240" w:before="240" w:lineRule="auto"/>
        <w:rPr/>
      </w:pPr>
      <w:r w:rsidDel="00000000" w:rsidR="00000000" w:rsidRPr="00000000">
        <w:rPr>
          <w:rtl w:val="0"/>
        </w:rPr>
        <w:t xml:space="preserve">(C) It remains unchanged </w:t>
      </w:r>
    </w:p>
    <w:p w:rsidR="00000000" w:rsidDel="00000000" w:rsidP="00000000" w:rsidRDefault="00000000" w:rsidRPr="00000000" w14:paraId="00000066">
      <w:pPr>
        <w:spacing w:after="240" w:before="240" w:lineRule="auto"/>
        <w:rPr/>
      </w:pPr>
      <w:r w:rsidDel="00000000" w:rsidR="00000000" w:rsidRPr="00000000">
        <w:rPr>
          <w:rtl w:val="0"/>
        </w:rPr>
        <w:t xml:space="preserve">(D) It becomes zero</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Q18.  A spherical nanoparticle has a radius of 3 nm. Its surface area is given by 4πr² and its volume by (4/3)πr³. A second nanoparticle of the same material has radius 30 nm. By what factor is the surface-area-to-volume ratio larger for the smaller nanoparticle?</w:t>
      </w:r>
    </w:p>
    <w:p w:rsidR="00000000" w:rsidDel="00000000" w:rsidP="00000000" w:rsidRDefault="00000000" w:rsidRPr="00000000" w14:paraId="00000069">
      <w:pPr>
        <w:spacing w:after="240" w:before="240" w:lineRule="auto"/>
        <w:rPr/>
      </w:pPr>
      <w:r w:rsidDel="00000000" w:rsidR="00000000" w:rsidRPr="00000000">
        <w:rPr>
          <w:rtl w:val="0"/>
        </w:rPr>
        <w:t xml:space="preserve">(A) 2 </w:t>
      </w:r>
    </w:p>
    <w:p w:rsidR="00000000" w:rsidDel="00000000" w:rsidP="00000000" w:rsidRDefault="00000000" w:rsidRPr="00000000" w14:paraId="0000006A">
      <w:pPr>
        <w:spacing w:after="240" w:before="240" w:lineRule="auto"/>
        <w:rPr/>
      </w:pPr>
      <w:r w:rsidDel="00000000" w:rsidR="00000000" w:rsidRPr="00000000">
        <w:rPr>
          <w:rtl w:val="0"/>
        </w:rPr>
        <w:t xml:space="preserve">(B) 5 </w:t>
      </w:r>
    </w:p>
    <w:p w:rsidR="00000000" w:rsidDel="00000000" w:rsidP="00000000" w:rsidRDefault="00000000" w:rsidRPr="00000000" w14:paraId="0000006B">
      <w:pPr>
        <w:spacing w:after="240" w:before="240" w:lineRule="auto"/>
        <w:rPr/>
      </w:pPr>
      <w:r w:rsidDel="00000000" w:rsidR="00000000" w:rsidRPr="00000000">
        <w:rPr>
          <w:rtl w:val="0"/>
        </w:rPr>
        <w:t xml:space="preserve">(C) 10 </w:t>
      </w:r>
    </w:p>
    <w:p w:rsidR="00000000" w:rsidDel="00000000" w:rsidP="00000000" w:rsidRDefault="00000000" w:rsidRPr="00000000" w14:paraId="0000006C">
      <w:pPr>
        <w:spacing w:after="240" w:before="240" w:lineRule="auto"/>
        <w:rPr/>
      </w:pPr>
      <w:r w:rsidDel="00000000" w:rsidR="00000000" w:rsidRPr="00000000">
        <w:rPr>
          <w:rtl w:val="0"/>
        </w:rPr>
        <w:t xml:space="preserve">(D) 100</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Q19.  Graphene absorbs about 2.3% of incident visible light per layer. Approximately what percentage of light would pass through three independent graphene layers?</w:t>
      </w:r>
    </w:p>
    <w:p w:rsidR="00000000" w:rsidDel="00000000" w:rsidP="00000000" w:rsidRDefault="00000000" w:rsidRPr="00000000" w14:paraId="0000006F">
      <w:pPr>
        <w:spacing w:after="240" w:before="240" w:lineRule="auto"/>
        <w:rPr/>
      </w:pPr>
      <w:r w:rsidDel="00000000" w:rsidR="00000000" w:rsidRPr="00000000">
        <w:rPr>
          <w:rtl w:val="0"/>
        </w:rPr>
        <w:t xml:space="preserve">(A) About 93.1% </w:t>
      </w:r>
    </w:p>
    <w:p w:rsidR="00000000" w:rsidDel="00000000" w:rsidP="00000000" w:rsidRDefault="00000000" w:rsidRPr="00000000" w14:paraId="00000070">
      <w:pPr>
        <w:spacing w:after="240" w:before="240" w:lineRule="auto"/>
        <w:rPr/>
      </w:pPr>
      <w:r w:rsidDel="00000000" w:rsidR="00000000" w:rsidRPr="00000000">
        <w:rPr>
          <w:rtl w:val="0"/>
        </w:rPr>
        <w:t xml:space="preserve">(B) About 95.4% </w:t>
      </w:r>
    </w:p>
    <w:p w:rsidR="00000000" w:rsidDel="00000000" w:rsidP="00000000" w:rsidRDefault="00000000" w:rsidRPr="00000000" w14:paraId="00000071">
      <w:pPr>
        <w:spacing w:after="240" w:before="240" w:lineRule="auto"/>
        <w:rPr/>
      </w:pPr>
      <w:r w:rsidDel="00000000" w:rsidR="00000000" w:rsidRPr="00000000">
        <w:rPr>
          <w:rtl w:val="0"/>
        </w:rPr>
        <w:t xml:space="preserve">(C) About 97.7% </w:t>
      </w:r>
    </w:p>
    <w:p w:rsidR="00000000" w:rsidDel="00000000" w:rsidP="00000000" w:rsidRDefault="00000000" w:rsidRPr="00000000" w14:paraId="00000072">
      <w:pPr>
        <w:spacing w:after="240" w:before="240" w:lineRule="auto"/>
        <w:rPr/>
      </w:pPr>
      <w:r w:rsidDel="00000000" w:rsidR="00000000" w:rsidRPr="00000000">
        <w:rPr>
          <w:rtl w:val="0"/>
        </w:rPr>
        <w:t xml:space="preserve">(D) About 90.0%</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Q20. A galaxy has an emission line with rest wavelength λ₀ = 656 nm, but the line is observed at λ = 918.4 nm. Using z = (λ − λ₀)/λ₀, determine the galaxy's redshift and identify the most likely cosmological interpretation.</w:t>
      </w:r>
    </w:p>
    <w:p w:rsidR="00000000" w:rsidDel="00000000" w:rsidP="00000000" w:rsidRDefault="00000000" w:rsidRPr="00000000" w14:paraId="00000075">
      <w:pPr>
        <w:spacing w:after="240" w:before="240" w:lineRule="auto"/>
        <w:rPr/>
      </w:pPr>
      <w:r w:rsidDel="00000000" w:rsidR="00000000" w:rsidRPr="00000000">
        <w:rPr>
          <w:rtl w:val="0"/>
        </w:rPr>
        <w:t xml:space="preserve">(A) z = 0.20; the galaxy is moving toward Earth </w:t>
      </w:r>
    </w:p>
    <w:p w:rsidR="00000000" w:rsidDel="00000000" w:rsidP="00000000" w:rsidRDefault="00000000" w:rsidRPr="00000000" w14:paraId="00000076">
      <w:pPr>
        <w:spacing w:after="240" w:before="240" w:lineRule="auto"/>
        <w:rPr/>
      </w:pPr>
      <w:r w:rsidDel="00000000" w:rsidR="00000000" w:rsidRPr="00000000">
        <w:rPr>
          <w:rtl w:val="0"/>
        </w:rPr>
        <w:t xml:space="preserve">(B) z = 0.40; the galaxy is receding because of cosmic expansion </w:t>
      </w:r>
    </w:p>
    <w:p w:rsidR="00000000" w:rsidDel="00000000" w:rsidP="00000000" w:rsidRDefault="00000000" w:rsidRPr="00000000" w14:paraId="00000077">
      <w:pPr>
        <w:spacing w:after="240" w:before="240" w:lineRule="auto"/>
        <w:rPr/>
      </w:pPr>
      <w:r w:rsidDel="00000000" w:rsidR="00000000" w:rsidRPr="00000000">
        <w:rPr>
          <w:rtl w:val="0"/>
        </w:rPr>
        <w:t xml:space="preserve">(C) z = 0.60; the galaxy is approaching Earth at relativistic speed </w:t>
      </w:r>
    </w:p>
    <w:p w:rsidR="00000000" w:rsidDel="00000000" w:rsidP="00000000" w:rsidRDefault="00000000" w:rsidRPr="00000000" w14:paraId="00000078">
      <w:pPr>
        <w:spacing w:after="240" w:before="240" w:lineRule="auto"/>
        <w:rPr/>
      </w:pPr>
      <w:r w:rsidDel="00000000" w:rsidR="00000000" w:rsidRPr="00000000">
        <w:rPr>
          <w:rtl w:val="0"/>
        </w:rPr>
        <w:t xml:space="preserve">(D) z = 1.40; the galaxy is outside the observable universe</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Q21.  Observations of distant Type Ia supernovae indicate that the expansion of the universe is accelerating. Which property of dark energy is required to explain this?</w:t>
      </w:r>
    </w:p>
    <w:p w:rsidR="00000000" w:rsidDel="00000000" w:rsidP="00000000" w:rsidRDefault="00000000" w:rsidRPr="00000000" w14:paraId="0000007B">
      <w:pPr>
        <w:spacing w:after="240" w:before="240" w:lineRule="auto"/>
        <w:rPr/>
      </w:pPr>
      <w:r w:rsidDel="00000000" w:rsidR="00000000" w:rsidRPr="00000000">
        <w:rPr>
          <w:rtl w:val="0"/>
        </w:rPr>
        <w:t xml:space="preserve">(A) Positive pressure and positive density </w:t>
      </w:r>
    </w:p>
    <w:p w:rsidR="00000000" w:rsidDel="00000000" w:rsidP="00000000" w:rsidRDefault="00000000" w:rsidRPr="00000000" w14:paraId="0000007C">
      <w:pPr>
        <w:spacing w:after="240" w:before="240" w:lineRule="auto"/>
        <w:rPr/>
      </w:pPr>
      <w:r w:rsidDel="00000000" w:rsidR="00000000" w:rsidRPr="00000000">
        <w:rPr>
          <w:rtl w:val="0"/>
        </w:rPr>
        <w:t xml:space="preserve">(B) Negative pressure that counteracts gravitational attraction on cosmic scales </w:t>
      </w:r>
    </w:p>
    <w:p w:rsidR="00000000" w:rsidDel="00000000" w:rsidP="00000000" w:rsidRDefault="00000000" w:rsidRPr="00000000" w14:paraId="0000007D">
      <w:pPr>
        <w:spacing w:after="240" w:before="240" w:lineRule="auto"/>
        <w:rPr/>
      </w:pPr>
      <w:r w:rsidDel="00000000" w:rsidR="00000000" w:rsidRPr="00000000">
        <w:rPr>
          <w:rtl w:val="0"/>
        </w:rPr>
        <w:t xml:space="preserve">(C) Zero density and zero pressure </w:t>
      </w:r>
    </w:p>
    <w:p w:rsidR="00000000" w:rsidDel="00000000" w:rsidP="00000000" w:rsidRDefault="00000000" w:rsidRPr="00000000" w14:paraId="0000007E">
      <w:pPr>
        <w:spacing w:after="240" w:before="240" w:lineRule="auto"/>
        <w:rPr/>
      </w:pPr>
      <w:r w:rsidDel="00000000" w:rsidR="00000000" w:rsidRPr="00000000">
        <w:rPr>
          <w:rtl w:val="0"/>
        </w:rPr>
        <w:t xml:space="preserve">(D) Infinite density concentrated inside black holes</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Q22.  A proton has rest mass energy m₀c² = 938 MeV and total relativistic energy E = 9380 MeV. Calculate both the Lorentz factor γ and the approximate value of v/c.</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(A) γ ≈ 5; v/c ≈ 0.98 </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(B) γ ≈ 10; v/c ≈ 0.995 </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(C) γ ≈ 50; v/c ≈ 0.9998 </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(D) γ ≈ 100; v/c ≈ 0.99995</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Q23. An AI model achieves 98% accuracy in detecting a rare disease present in only 1% of the population. Why might this still be misleading?</w:t>
      </w:r>
    </w:p>
    <w:p w:rsidR="00000000" w:rsidDel="00000000" w:rsidP="00000000" w:rsidRDefault="00000000" w:rsidRPr="00000000" w14:paraId="00000087">
      <w:pPr>
        <w:spacing w:after="240" w:before="240" w:lineRule="auto"/>
        <w:rPr/>
      </w:pPr>
      <w:r w:rsidDel="00000000" w:rsidR="00000000" w:rsidRPr="00000000">
        <w:rPr>
          <w:rtl w:val="0"/>
        </w:rPr>
        <w:t xml:space="preserve">(A) Because predicting 'no disease' for every patient would already give 99% accuracy </w:t>
      </w:r>
    </w:p>
    <w:p w:rsidR="00000000" w:rsidDel="00000000" w:rsidP="00000000" w:rsidRDefault="00000000" w:rsidRPr="00000000" w14:paraId="00000088">
      <w:pPr>
        <w:spacing w:after="240" w:before="240" w:lineRule="auto"/>
        <w:rPr/>
      </w:pPr>
      <w:r w:rsidDel="00000000" w:rsidR="00000000" w:rsidRPr="00000000">
        <w:rPr>
          <w:rtl w:val="0"/>
        </w:rPr>
        <w:t xml:space="preserve">(B) Because accuracy is always lower than recall </w:t>
      </w:r>
    </w:p>
    <w:p w:rsidR="00000000" w:rsidDel="00000000" w:rsidP="00000000" w:rsidRDefault="00000000" w:rsidRPr="00000000" w14:paraId="00000089">
      <w:pPr>
        <w:spacing w:after="240" w:before="240" w:lineRule="auto"/>
        <w:rPr/>
      </w:pPr>
      <w:r w:rsidDel="00000000" w:rsidR="00000000" w:rsidRPr="00000000">
        <w:rPr>
          <w:rtl w:val="0"/>
        </w:rPr>
        <w:t xml:space="preserve">(C) Because rare diseases cannot be detected by AI</w:t>
      </w:r>
    </w:p>
    <w:p w:rsidR="00000000" w:rsidDel="00000000" w:rsidP="00000000" w:rsidRDefault="00000000" w:rsidRPr="00000000" w14:paraId="0000008A">
      <w:pPr>
        <w:spacing w:after="240" w:before="240" w:lineRule="auto"/>
        <w:rPr/>
      </w:pPr>
      <w:r w:rsidDel="00000000" w:rsidR="00000000" w:rsidRPr="00000000">
        <w:rPr>
          <w:rtl w:val="0"/>
        </w:rPr>
        <w:t xml:space="preserve"> (D) Because 98% accuracy always implies high false positives</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Q24. A black hole's event horizon is often described as the point of no return. What does this mean physically?</w:t>
      </w:r>
    </w:p>
    <w:p w:rsidR="00000000" w:rsidDel="00000000" w:rsidP="00000000" w:rsidRDefault="00000000" w:rsidRPr="00000000" w14:paraId="0000008D">
      <w:pPr>
        <w:spacing w:after="240" w:before="240" w:lineRule="auto"/>
        <w:rPr/>
      </w:pPr>
      <w:r w:rsidDel="00000000" w:rsidR="00000000" w:rsidRPr="00000000">
        <w:rPr>
          <w:rtl w:val="0"/>
        </w:rPr>
        <w:t xml:space="preserve">(A) It is the distance at which gravity becomes infinite </w:t>
      </w:r>
    </w:p>
    <w:p w:rsidR="00000000" w:rsidDel="00000000" w:rsidP="00000000" w:rsidRDefault="00000000" w:rsidRPr="00000000" w14:paraId="0000008E">
      <w:pPr>
        <w:spacing w:after="240" w:before="240" w:lineRule="auto"/>
        <w:rPr/>
      </w:pPr>
      <w:r w:rsidDel="00000000" w:rsidR="00000000" w:rsidRPr="00000000">
        <w:rPr>
          <w:rtl w:val="0"/>
        </w:rPr>
        <w:t xml:space="preserve">(B) It is the boundary beyond which no signal or particle can escape to a distant observer </w:t>
      </w:r>
    </w:p>
    <w:p w:rsidR="00000000" w:rsidDel="00000000" w:rsidP="00000000" w:rsidRDefault="00000000" w:rsidRPr="00000000" w14:paraId="0000008F">
      <w:pPr>
        <w:spacing w:after="240" w:before="240" w:lineRule="auto"/>
        <w:rPr/>
      </w:pPr>
      <w:r w:rsidDel="00000000" w:rsidR="00000000" w:rsidRPr="00000000">
        <w:rPr>
          <w:rtl w:val="0"/>
        </w:rPr>
        <w:t xml:space="preserve">(C) It is the location where all matter is destroyed instantly </w:t>
      </w:r>
    </w:p>
    <w:p w:rsidR="00000000" w:rsidDel="00000000" w:rsidP="00000000" w:rsidRDefault="00000000" w:rsidRPr="00000000" w14:paraId="00000090">
      <w:pPr>
        <w:spacing w:after="240" w:before="240" w:lineRule="auto"/>
        <w:rPr/>
      </w:pPr>
      <w:r w:rsidDel="00000000" w:rsidR="00000000" w:rsidRPr="00000000">
        <w:rPr>
          <w:rtl w:val="0"/>
        </w:rPr>
        <w:t xml:space="preserve">(D) It is the surface where black holes emit visible light</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Q25. The critical density of the universe determines whether cosmic expansion continues forever or eventually reverses. If the actual density of the universe is much lower than the critical density, which outcome is MOST likely?</w:t>
      </w:r>
    </w:p>
    <w:p w:rsidR="00000000" w:rsidDel="00000000" w:rsidP="00000000" w:rsidRDefault="00000000" w:rsidRPr="00000000" w14:paraId="00000093">
      <w:pPr>
        <w:spacing w:after="240" w:before="240" w:lineRule="auto"/>
        <w:rPr/>
      </w:pPr>
      <w:r w:rsidDel="00000000" w:rsidR="00000000" w:rsidRPr="00000000">
        <w:rPr>
          <w:rtl w:val="0"/>
        </w:rPr>
        <w:t xml:space="preserve">(A) The universe eventually recollapses in a Big Crunch </w:t>
      </w:r>
    </w:p>
    <w:p w:rsidR="00000000" w:rsidDel="00000000" w:rsidP="00000000" w:rsidRDefault="00000000" w:rsidRPr="00000000" w14:paraId="00000094">
      <w:pPr>
        <w:spacing w:after="240" w:before="240" w:lineRule="auto"/>
        <w:rPr/>
      </w:pPr>
      <w:r w:rsidDel="00000000" w:rsidR="00000000" w:rsidRPr="00000000">
        <w:rPr>
          <w:rtl w:val="0"/>
        </w:rPr>
        <w:t xml:space="preserve">(B) The universe remains static forever </w:t>
      </w:r>
    </w:p>
    <w:p w:rsidR="00000000" w:rsidDel="00000000" w:rsidP="00000000" w:rsidRDefault="00000000" w:rsidRPr="00000000" w14:paraId="00000095">
      <w:pPr>
        <w:spacing w:after="240" w:before="240" w:lineRule="auto"/>
        <w:rPr/>
      </w:pPr>
      <w:r w:rsidDel="00000000" w:rsidR="00000000" w:rsidRPr="00000000">
        <w:rPr>
          <w:rtl w:val="0"/>
        </w:rPr>
        <w:t xml:space="preserve">(C) The universe expands forever, with gravity too weak to halt expansion </w:t>
      </w:r>
    </w:p>
    <w:p w:rsidR="00000000" w:rsidDel="00000000" w:rsidP="00000000" w:rsidRDefault="00000000" w:rsidRPr="00000000" w14:paraId="00000096">
      <w:pPr>
        <w:spacing w:after="240" w:before="240" w:lineRule="auto"/>
        <w:rPr/>
      </w:pPr>
      <w:r w:rsidDel="00000000" w:rsidR="00000000" w:rsidRPr="00000000">
        <w:rPr>
          <w:rtl w:val="0"/>
        </w:rPr>
        <w:t xml:space="preserve">(D) The universe oscillates between expansion and contraction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esu5fduchde6"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98">
      <w:pPr>
        <w:spacing w:after="240" w:before="240" w:lineRule="auto"/>
        <w:rPr/>
      </w:pPr>
      <w:r w:rsidDel="00000000" w:rsidR="00000000" w:rsidRPr="00000000">
        <w:rPr>
          <w:rtl w:val="0"/>
        </w:rPr>
        <w:t xml:space="preserve">Q1. B Q2. B Q3. B Q4. A Q5. A Q6. B Q7. A Q8. B Q9. A Q10. B Q11. A Q12. A Q13. B Q14. C Q15. B Q16. C Q17. B Q18. C Q19. A Q20. B Q21. B Q22. B Q23. A Q24. B Q25. C</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