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18E70" w14:textId="77777777" w:rsidR="000F0D03" w:rsidRDefault="008878EE" w:rsidP="00BB5091">
      <w:pPr>
        <w:jc w:val="center"/>
        <w:rPr>
          <w:b/>
          <w:bCs/>
          <w:sz w:val="28"/>
          <w:szCs w:val="28"/>
          <w:u w:val="single"/>
        </w:rPr>
      </w:pPr>
      <w:r w:rsidRPr="000F0D03">
        <w:rPr>
          <w:b/>
          <w:bCs/>
          <w:sz w:val="28"/>
          <w:szCs w:val="28"/>
          <w:u w:val="single"/>
        </w:rPr>
        <w:t>National Real-Time Payments System – Solutions</w:t>
      </w:r>
    </w:p>
    <w:p w14:paraId="23EF56A5" w14:textId="18C216CE" w:rsidR="000F0D03" w:rsidRPr="000F0D03" w:rsidRDefault="000F0D03" w:rsidP="000F0D03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br/>
      </w:r>
      <w:r w:rsidRPr="000F0D03">
        <w:rPr>
          <w:sz w:val="28"/>
          <w:szCs w:val="28"/>
        </w:rPr>
        <w:t>This document presents the architectural design and analysis of a National Real-Time Payments System capable of handling large-scale digital transactions across the country. The system is designed to support millions of users and process high transaction volumes with low latency, high availability, and strong security.</w:t>
      </w:r>
    </w:p>
    <w:p w14:paraId="2FDBC259" w14:textId="77777777" w:rsidR="000F0D03" w:rsidRPr="000F0D03" w:rsidRDefault="000F0D03" w:rsidP="000F0D03">
      <w:pPr>
        <w:jc w:val="both"/>
        <w:rPr>
          <w:sz w:val="28"/>
          <w:szCs w:val="28"/>
        </w:rPr>
      </w:pPr>
      <w:r w:rsidRPr="000F0D03">
        <w:rPr>
          <w:sz w:val="28"/>
          <w:szCs w:val="28"/>
        </w:rPr>
        <w:t>The report outlines key subsystems, data flow, potential failure points, mitigation strategies, and architectural trade-offs. It also explores global implementations and suggests additional features such as AI-based fraud detection and cross-border payments.</w:t>
      </w:r>
    </w:p>
    <w:p w14:paraId="1CBB91F9" w14:textId="09D9946C" w:rsidR="000F0D03" w:rsidRDefault="000F0D03" w:rsidP="000F0D03">
      <w:pPr>
        <w:jc w:val="both"/>
        <w:rPr>
          <w:sz w:val="28"/>
          <w:szCs w:val="28"/>
        </w:rPr>
      </w:pPr>
      <w:r w:rsidRPr="000F0D03">
        <w:rPr>
          <w:sz w:val="28"/>
          <w:szCs w:val="28"/>
        </w:rPr>
        <w:t>The proposed architecture ensures scalability, reliability, and compliance with financial regulations, making it suitable as a national financial infrastructure.</w:t>
      </w:r>
    </w:p>
    <w:p w14:paraId="30FC9E66" w14:textId="493B0CE7" w:rsidR="000F0D03" w:rsidRPr="000F0D03" w:rsidRDefault="000F0D03" w:rsidP="000F0D03">
      <w:pPr>
        <w:jc w:val="both"/>
        <w:rPr>
          <w:b/>
          <w:bCs/>
          <w:sz w:val="28"/>
          <w:szCs w:val="28"/>
          <w:u w:val="single"/>
        </w:rPr>
      </w:pPr>
      <w:r w:rsidRPr="000F0D03">
        <w:rPr>
          <w:b/>
          <w:bCs/>
          <w:sz w:val="28"/>
          <w:szCs w:val="28"/>
          <w:u w:val="single"/>
        </w:rPr>
        <w:t>Introduction</w:t>
      </w:r>
      <w:r>
        <w:rPr>
          <w:b/>
          <w:bCs/>
          <w:sz w:val="28"/>
          <w:szCs w:val="28"/>
          <w:u w:val="single"/>
        </w:rPr>
        <w:t>:</w:t>
      </w:r>
    </w:p>
    <w:p w14:paraId="66557AF4" w14:textId="77777777" w:rsidR="000F0D03" w:rsidRPr="000F0D03" w:rsidRDefault="000F0D03" w:rsidP="000F0D03">
      <w:pPr>
        <w:jc w:val="both"/>
        <w:rPr>
          <w:sz w:val="28"/>
          <w:szCs w:val="28"/>
        </w:rPr>
      </w:pPr>
      <w:r w:rsidRPr="000F0D03">
        <w:rPr>
          <w:sz w:val="28"/>
          <w:szCs w:val="28"/>
        </w:rPr>
        <w:t>With the rapid growth of digital payments, there is a need for a robust, scalable, and secure system that enables real-time financial transactions across the country. A National Real-Time Payments System acts as the backbone of digital financial infrastructure, allowing individuals, businesses, and banks to transfer money instantly.</w:t>
      </w:r>
    </w:p>
    <w:p w14:paraId="785AE2EA" w14:textId="77777777" w:rsidR="000F0D03" w:rsidRPr="000F0D03" w:rsidRDefault="000F0D03" w:rsidP="000F0D03">
      <w:pPr>
        <w:jc w:val="both"/>
        <w:rPr>
          <w:sz w:val="28"/>
          <w:szCs w:val="28"/>
        </w:rPr>
      </w:pPr>
      <w:r w:rsidRPr="000F0D03">
        <w:rPr>
          <w:sz w:val="28"/>
          <w:szCs w:val="28"/>
        </w:rPr>
        <w:t>This assignment focuses on designing a high-level architecture for such a system, considering functional and non-functional requirements such as performance, security, scalability, and reliability.</w:t>
      </w:r>
    </w:p>
    <w:p w14:paraId="51C02A03" w14:textId="77777777" w:rsidR="000F0D03" w:rsidRDefault="000F0D03" w:rsidP="000F0D03">
      <w:pPr>
        <w:jc w:val="both"/>
        <w:rPr>
          <w:sz w:val="28"/>
          <w:szCs w:val="28"/>
        </w:rPr>
      </w:pPr>
      <w:r w:rsidRPr="000F0D03">
        <w:rPr>
          <w:sz w:val="28"/>
          <w:szCs w:val="28"/>
        </w:rPr>
        <w:t>The system is expected to handle millions of users, support thousands of transactions per second, and maintain near-zero downtime. Additionally, the architecture must be future-ready to support cross-border payments and integration with international financial systems.</w:t>
      </w:r>
    </w:p>
    <w:p w14:paraId="5015C08F" w14:textId="77777777" w:rsidR="006A00E4" w:rsidRDefault="006A00E4" w:rsidP="000F0D03">
      <w:pPr>
        <w:jc w:val="both"/>
        <w:rPr>
          <w:sz w:val="28"/>
          <w:szCs w:val="28"/>
        </w:rPr>
      </w:pPr>
    </w:p>
    <w:p w14:paraId="3CEB62D5" w14:textId="77777777" w:rsidR="006A00E4" w:rsidRDefault="006A00E4" w:rsidP="000F0D03">
      <w:pPr>
        <w:jc w:val="both"/>
        <w:rPr>
          <w:sz w:val="28"/>
          <w:szCs w:val="28"/>
        </w:rPr>
      </w:pPr>
    </w:p>
    <w:p w14:paraId="57A45154" w14:textId="77777777" w:rsidR="006A00E4" w:rsidRDefault="006A00E4" w:rsidP="000F0D03">
      <w:pPr>
        <w:jc w:val="both"/>
        <w:rPr>
          <w:sz w:val="28"/>
          <w:szCs w:val="28"/>
        </w:rPr>
      </w:pPr>
    </w:p>
    <w:p w14:paraId="49D6F193" w14:textId="77777777" w:rsidR="006A00E4" w:rsidRDefault="006A00E4" w:rsidP="000F0D03">
      <w:pPr>
        <w:jc w:val="both"/>
        <w:rPr>
          <w:sz w:val="28"/>
          <w:szCs w:val="28"/>
        </w:rPr>
      </w:pPr>
    </w:p>
    <w:p w14:paraId="1C371971" w14:textId="77777777" w:rsidR="006A00E4" w:rsidRDefault="006A00E4" w:rsidP="000F0D03">
      <w:pPr>
        <w:jc w:val="both"/>
        <w:rPr>
          <w:sz w:val="28"/>
          <w:szCs w:val="28"/>
        </w:rPr>
      </w:pPr>
    </w:p>
    <w:p w14:paraId="56AE4775" w14:textId="77777777" w:rsidR="006A00E4" w:rsidRDefault="006A00E4" w:rsidP="000F0D03">
      <w:pPr>
        <w:jc w:val="both"/>
        <w:rPr>
          <w:sz w:val="28"/>
          <w:szCs w:val="28"/>
        </w:rPr>
      </w:pPr>
    </w:p>
    <w:p w14:paraId="28A2E9A5" w14:textId="77777777" w:rsidR="006A00E4" w:rsidRDefault="006A00E4" w:rsidP="000F0D03">
      <w:pPr>
        <w:jc w:val="both"/>
        <w:rPr>
          <w:sz w:val="28"/>
          <w:szCs w:val="28"/>
        </w:rPr>
      </w:pPr>
    </w:p>
    <w:p w14:paraId="37765492" w14:textId="66258623" w:rsidR="00BB5091" w:rsidRDefault="006A00E4" w:rsidP="000F0D03">
      <w:pPr>
        <w:jc w:val="both"/>
        <w:rPr>
          <w:b/>
          <w:bCs/>
          <w:sz w:val="28"/>
          <w:szCs w:val="28"/>
          <w:u w:val="single"/>
        </w:rPr>
      </w:pPr>
      <w:r w:rsidRPr="00BB5091">
        <w:rPr>
          <w:b/>
          <w:bCs/>
          <w:sz w:val="28"/>
          <w:szCs w:val="28"/>
          <w:u w:val="single"/>
        </w:rPr>
        <w:lastRenderedPageBreak/>
        <w:t>Architectural</w:t>
      </w:r>
      <w:r w:rsidR="00BB5091" w:rsidRPr="00BB5091">
        <w:rPr>
          <w:b/>
          <w:bCs/>
          <w:sz w:val="28"/>
          <w:szCs w:val="28"/>
          <w:u w:val="single"/>
        </w:rPr>
        <w:t xml:space="preserve"> Diagram:</w:t>
      </w:r>
    </w:p>
    <w:p w14:paraId="03FBEA84" w14:textId="4366D73A" w:rsidR="00BB5091" w:rsidRDefault="00C24BBE" w:rsidP="000F0D03">
      <w:pPr>
        <w:jc w:val="both"/>
        <w:rPr>
          <w:sz w:val="28"/>
          <w:szCs w:val="28"/>
        </w:rPr>
      </w:pPr>
      <w:r w:rsidRPr="006A00E4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B5B99FF" wp14:editId="642FA1E1">
            <wp:extent cx="5908675" cy="8705850"/>
            <wp:effectExtent l="0" t="0" r="0" b="0"/>
            <wp:docPr id="3719238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675" cy="870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F9044" w14:textId="796AD344" w:rsidR="000F0D03" w:rsidRPr="000F0D03" w:rsidRDefault="000F0D03" w:rsidP="000F0D03">
      <w:pPr>
        <w:jc w:val="both"/>
        <w:rPr>
          <w:b/>
          <w:bCs/>
          <w:sz w:val="28"/>
          <w:szCs w:val="28"/>
          <w:u w:val="single"/>
        </w:rPr>
      </w:pPr>
      <w:r w:rsidRPr="000F0D03">
        <w:rPr>
          <w:b/>
          <w:bCs/>
          <w:sz w:val="28"/>
          <w:szCs w:val="28"/>
          <w:u w:val="single"/>
        </w:rPr>
        <w:lastRenderedPageBreak/>
        <w:t>Problem Statement</w:t>
      </w:r>
      <w:r>
        <w:rPr>
          <w:b/>
          <w:bCs/>
          <w:sz w:val="28"/>
          <w:szCs w:val="28"/>
          <w:u w:val="single"/>
        </w:rPr>
        <w:t>:</w:t>
      </w:r>
    </w:p>
    <w:p w14:paraId="7D6E5AEA" w14:textId="77777777" w:rsidR="000F0D03" w:rsidRPr="000F0D03" w:rsidRDefault="000F0D03" w:rsidP="000F0D03">
      <w:pPr>
        <w:jc w:val="both"/>
        <w:rPr>
          <w:sz w:val="28"/>
          <w:szCs w:val="28"/>
        </w:rPr>
      </w:pPr>
      <w:r w:rsidRPr="000F0D03">
        <w:rPr>
          <w:sz w:val="28"/>
          <w:szCs w:val="28"/>
        </w:rPr>
        <w:t>The objective is to design a National Real-Time Payments System that:</w:t>
      </w:r>
    </w:p>
    <w:p w14:paraId="0DA2B786" w14:textId="77777777" w:rsidR="000F0D03" w:rsidRPr="000F0D03" w:rsidRDefault="000F0D03" w:rsidP="000F0D03">
      <w:pPr>
        <w:numPr>
          <w:ilvl w:val="0"/>
          <w:numId w:val="46"/>
        </w:numPr>
        <w:jc w:val="both"/>
        <w:rPr>
          <w:sz w:val="28"/>
          <w:szCs w:val="28"/>
        </w:rPr>
      </w:pPr>
      <w:r w:rsidRPr="000F0D03">
        <w:rPr>
          <w:sz w:val="28"/>
          <w:szCs w:val="28"/>
        </w:rPr>
        <w:t>Supports 150 million users</w:t>
      </w:r>
    </w:p>
    <w:p w14:paraId="3667548A" w14:textId="77777777" w:rsidR="000F0D03" w:rsidRPr="000F0D03" w:rsidRDefault="000F0D03" w:rsidP="000F0D03">
      <w:pPr>
        <w:numPr>
          <w:ilvl w:val="0"/>
          <w:numId w:val="46"/>
        </w:numPr>
        <w:jc w:val="both"/>
        <w:rPr>
          <w:sz w:val="28"/>
          <w:szCs w:val="28"/>
        </w:rPr>
      </w:pPr>
      <w:r w:rsidRPr="000F0D03">
        <w:rPr>
          <w:sz w:val="28"/>
          <w:szCs w:val="28"/>
        </w:rPr>
        <w:t>Handles 50,000+ transactions per second</w:t>
      </w:r>
    </w:p>
    <w:p w14:paraId="35230933" w14:textId="77777777" w:rsidR="000F0D03" w:rsidRPr="000F0D03" w:rsidRDefault="000F0D03" w:rsidP="000F0D03">
      <w:pPr>
        <w:numPr>
          <w:ilvl w:val="0"/>
          <w:numId w:val="46"/>
        </w:numPr>
        <w:jc w:val="both"/>
        <w:rPr>
          <w:sz w:val="28"/>
          <w:szCs w:val="28"/>
        </w:rPr>
      </w:pPr>
      <w:r w:rsidRPr="000F0D03">
        <w:rPr>
          <w:sz w:val="28"/>
          <w:szCs w:val="28"/>
        </w:rPr>
        <w:t>Provides transaction latency of less than 2 seconds</w:t>
      </w:r>
    </w:p>
    <w:p w14:paraId="1C24C5EB" w14:textId="77777777" w:rsidR="000F0D03" w:rsidRPr="000F0D03" w:rsidRDefault="000F0D03" w:rsidP="000F0D03">
      <w:pPr>
        <w:numPr>
          <w:ilvl w:val="0"/>
          <w:numId w:val="46"/>
        </w:numPr>
        <w:jc w:val="both"/>
        <w:rPr>
          <w:sz w:val="28"/>
          <w:szCs w:val="28"/>
        </w:rPr>
      </w:pPr>
      <w:r w:rsidRPr="000F0D03">
        <w:rPr>
          <w:sz w:val="28"/>
          <w:szCs w:val="28"/>
        </w:rPr>
        <w:t>Ensures 99.999% availability</w:t>
      </w:r>
    </w:p>
    <w:p w14:paraId="49C97A6C" w14:textId="77777777" w:rsidR="000F0D03" w:rsidRPr="000F0D03" w:rsidRDefault="000F0D03" w:rsidP="000F0D03">
      <w:pPr>
        <w:numPr>
          <w:ilvl w:val="0"/>
          <w:numId w:val="46"/>
        </w:numPr>
        <w:jc w:val="both"/>
        <w:rPr>
          <w:sz w:val="28"/>
          <w:szCs w:val="28"/>
        </w:rPr>
      </w:pPr>
      <w:r w:rsidRPr="000F0D03">
        <w:rPr>
          <w:sz w:val="28"/>
          <w:szCs w:val="28"/>
        </w:rPr>
        <w:t>Maintains strong security and compliance standards</w:t>
      </w:r>
    </w:p>
    <w:p w14:paraId="516A67F6" w14:textId="77777777" w:rsidR="000F0D03" w:rsidRPr="000F0D03" w:rsidRDefault="000F0D03" w:rsidP="000F0D03">
      <w:pPr>
        <w:jc w:val="both"/>
        <w:rPr>
          <w:sz w:val="28"/>
          <w:szCs w:val="28"/>
        </w:rPr>
      </w:pPr>
      <w:r w:rsidRPr="000F0D03">
        <w:rPr>
          <w:sz w:val="28"/>
          <w:szCs w:val="28"/>
        </w:rPr>
        <w:t>The system must also handle peak loads, partial failures, and future expansion to international payments.</w:t>
      </w:r>
    </w:p>
    <w:p w14:paraId="2810396A" w14:textId="1237DC08" w:rsidR="000F0D03" w:rsidRPr="000F0D03" w:rsidRDefault="000F0D03" w:rsidP="000F0D03">
      <w:pPr>
        <w:jc w:val="both"/>
        <w:rPr>
          <w:b/>
          <w:bCs/>
          <w:sz w:val="28"/>
          <w:szCs w:val="28"/>
          <w:u w:val="single"/>
        </w:rPr>
      </w:pPr>
      <w:r w:rsidRPr="000F0D03">
        <w:rPr>
          <w:b/>
          <w:bCs/>
          <w:sz w:val="28"/>
          <w:szCs w:val="28"/>
          <w:u w:val="single"/>
        </w:rPr>
        <w:t>Scope:</w:t>
      </w:r>
    </w:p>
    <w:p w14:paraId="11774F42" w14:textId="77777777" w:rsidR="000F0D03" w:rsidRPr="000F0D03" w:rsidRDefault="000F0D03" w:rsidP="000F0D03">
      <w:pPr>
        <w:jc w:val="both"/>
        <w:rPr>
          <w:sz w:val="28"/>
          <w:szCs w:val="28"/>
        </w:rPr>
      </w:pPr>
      <w:r w:rsidRPr="000F0D03">
        <w:rPr>
          <w:sz w:val="28"/>
          <w:szCs w:val="28"/>
        </w:rPr>
        <w:t>This document covers:</w:t>
      </w:r>
    </w:p>
    <w:p w14:paraId="29285E3C" w14:textId="77777777" w:rsidR="000F0D03" w:rsidRPr="000F0D03" w:rsidRDefault="000F0D03" w:rsidP="000F0D03">
      <w:pPr>
        <w:numPr>
          <w:ilvl w:val="0"/>
          <w:numId w:val="47"/>
        </w:numPr>
        <w:jc w:val="both"/>
        <w:rPr>
          <w:sz w:val="28"/>
          <w:szCs w:val="28"/>
        </w:rPr>
      </w:pPr>
      <w:r w:rsidRPr="000F0D03">
        <w:rPr>
          <w:sz w:val="28"/>
          <w:szCs w:val="28"/>
        </w:rPr>
        <w:t>System architecture design</w:t>
      </w:r>
    </w:p>
    <w:p w14:paraId="0CB3F3AD" w14:textId="77777777" w:rsidR="000F0D03" w:rsidRPr="000F0D03" w:rsidRDefault="000F0D03" w:rsidP="000F0D03">
      <w:pPr>
        <w:numPr>
          <w:ilvl w:val="0"/>
          <w:numId w:val="47"/>
        </w:numPr>
        <w:jc w:val="both"/>
        <w:rPr>
          <w:sz w:val="28"/>
          <w:szCs w:val="28"/>
        </w:rPr>
      </w:pPr>
      <w:r w:rsidRPr="000F0D03">
        <w:rPr>
          <w:sz w:val="28"/>
          <w:szCs w:val="28"/>
        </w:rPr>
        <w:t>Subsystems and components</w:t>
      </w:r>
    </w:p>
    <w:p w14:paraId="6E97D916" w14:textId="77777777" w:rsidR="000F0D03" w:rsidRPr="000F0D03" w:rsidRDefault="000F0D03" w:rsidP="000F0D03">
      <w:pPr>
        <w:numPr>
          <w:ilvl w:val="0"/>
          <w:numId w:val="47"/>
        </w:numPr>
        <w:jc w:val="both"/>
        <w:rPr>
          <w:sz w:val="28"/>
          <w:szCs w:val="28"/>
        </w:rPr>
      </w:pPr>
      <w:r w:rsidRPr="000F0D03">
        <w:rPr>
          <w:sz w:val="28"/>
          <w:szCs w:val="28"/>
        </w:rPr>
        <w:t>Data flow and communication</w:t>
      </w:r>
    </w:p>
    <w:p w14:paraId="52700565" w14:textId="77777777" w:rsidR="000F0D03" w:rsidRPr="000F0D03" w:rsidRDefault="000F0D03" w:rsidP="000F0D03">
      <w:pPr>
        <w:numPr>
          <w:ilvl w:val="0"/>
          <w:numId w:val="47"/>
        </w:numPr>
        <w:jc w:val="both"/>
        <w:rPr>
          <w:sz w:val="28"/>
          <w:szCs w:val="28"/>
        </w:rPr>
      </w:pPr>
      <w:r w:rsidRPr="000F0D03">
        <w:rPr>
          <w:sz w:val="28"/>
          <w:szCs w:val="28"/>
        </w:rPr>
        <w:t>Failure handling strategies</w:t>
      </w:r>
    </w:p>
    <w:p w14:paraId="2E8BDCD1" w14:textId="77777777" w:rsidR="000F0D03" w:rsidRPr="000F0D03" w:rsidRDefault="000F0D03" w:rsidP="000F0D03">
      <w:pPr>
        <w:numPr>
          <w:ilvl w:val="0"/>
          <w:numId w:val="47"/>
        </w:numPr>
        <w:jc w:val="both"/>
        <w:rPr>
          <w:sz w:val="28"/>
          <w:szCs w:val="28"/>
        </w:rPr>
      </w:pPr>
      <w:r w:rsidRPr="000F0D03">
        <w:rPr>
          <w:sz w:val="28"/>
          <w:szCs w:val="28"/>
        </w:rPr>
        <w:t>Scalability and performance considerations</w:t>
      </w:r>
    </w:p>
    <w:p w14:paraId="46A311B2" w14:textId="77777777" w:rsidR="000F0D03" w:rsidRPr="000F0D03" w:rsidRDefault="000F0D03" w:rsidP="000F0D03">
      <w:pPr>
        <w:numPr>
          <w:ilvl w:val="0"/>
          <w:numId w:val="47"/>
        </w:numPr>
        <w:jc w:val="both"/>
        <w:rPr>
          <w:sz w:val="28"/>
          <w:szCs w:val="28"/>
        </w:rPr>
      </w:pPr>
      <w:r w:rsidRPr="000F0D03">
        <w:rPr>
          <w:sz w:val="28"/>
          <w:szCs w:val="28"/>
        </w:rPr>
        <w:t>Trade-offs and design decisions</w:t>
      </w:r>
    </w:p>
    <w:p w14:paraId="0AE647CA" w14:textId="11C8D1CD" w:rsidR="000F0D03" w:rsidRPr="000F0D03" w:rsidRDefault="00BB5091" w:rsidP="000F0D03">
      <w:pPr>
        <w:jc w:val="both"/>
        <w:rPr>
          <w:b/>
          <w:bCs/>
          <w:sz w:val="28"/>
          <w:szCs w:val="28"/>
          <w:u w:val="single"/>
        </w:rPr>
      </w:pPr>
      <w:r w:rsidRPr="00BB5091">
        <w:rPr>
          <w:b/>
          <w:bCs/>
          <w:sz w:val="28"/>
          <w:szCs w:val="28"/>
          <w:u w:val="single"/>
        </w:rPr>
        <w:t>Considering the above requirements</w:t>
      </w:r>
      <w:r>
        <w:rPr>
          <w:b/>
          <w:bCs/>
          <w:sz w:val="28"/>
          <w:szCs w:val="28"/>
          <w:u w:val="single"/>
        </w:rPr>
        <w:t>:</w:t>
      </w:r>
    </w:p>
    <w:p w14:paraId="4192E145" w14:textId="62DBB56D" w:rsidR="008878EE" w:rsidRPr="000F0D03" w:rsidRDefault="008878EE" w:rsidP="000F0D03">
      <w:pPr>
        <w:rPr>
          <w:b/>
          <w:bCs/>
          <w:sz w:val="28"/>
          <w:szCs w:val="28"/>
          <w:u w:val="single"/>
        </w:rPr>
      </w:pPr>
    </w:p>
    <w:p w14:paraId="3AD8F420" w14:textId="77777777" w:rsidR="008878EE" w:rsidRPr="00BB5091" w:rsidRDefault="008878EE" w:rsidP="008878EE">
      <w:pPr>
        <w:rPr>
          <w:b/>
          <w:bCs/>
          <w:sz w:val="28"/>
          <w:szCs w:val="28"/>
          <w:u w:val="single"/>
        </w:rPr>
      </w:pPr>
      <w:r w:rsidRPr="00BB5091">
        <w:rPr>
          <w:b/>
          <w:bCs/>
          <w:sz w:val="28"/>
          <w:szCs w:val="28"/>
          <w:u w:val="single"/>
        </w:rPr>
        <w:t>1. Systems and Subsystems Required</w:t>
      </w:r>
    </w:p>
    <w:p w14:paraId="301A4438" w14:textId="77777777" w:rsidR="008878EE" w:rsidRPr="008878EE" w:rsidRDefault="008878EE" w:rsidP="008878EE">
      <w:r w:rsidRPr="008878EE">
        <w:t>To build a large-scale real-time payments platform, the architecture must be modular, scalable, and resilient. The key systems are:</w:t>
      </w:r>
    </w:p>
    <w:p w14:paraId="7AB7F4F4" w14:textId="77777777" w:rsidR="008878EE" w:rsidRPr="008878EE" w:rsidRDefault="008878EE" w:rsidP="008878EE">
      <w:pPr>
        <w:rPr>
          <w:b/>
          <w:bCs/>
        </w:rPr>
      </w:pPr>
      <w:r w:rsidRPr="008878EE">
        <w:rPr>
          <w:b/>
          <w:bCs/>
        </w:rPr>
        <w:t>1.1 User Management System</w:t>
      </w:r>
    </w:p>
    <w:p w14:paraId="7E3D21F5" w14:textId="77777777" w:rsidR="008878EE" w:rsidRPr="008878EE" w:rsidRDefault="008878EE" w:rsidP="008878EE">
      <w:pPr>
        <w:numPr>
          <w:ilvl w:val="0"/>
          <w:numId w:val="1"/>
        </w:numPr>
      </w:pPr>
      <w:r w:rsidRPr="008878EE">
        <w:t>User onboarding (KYC verification)</w:t>
      </w:r>
    </w:p>
    <w:p w14:paraId="0A4CB4CF" w14:textId="77777777" w:rsidR="008878EE" w:rsidRPr="008878EE" w:rsidRDefault="008878EE" w:rsidP="008878EE">
      <w:pPr>
        <w:numPr>
          <w:ilvl w:val="0"/>
          <w:numId w:val="1"/>
        </w:numPr>
      </w:pPr>
      <w:r w:rsidRPr="008878EE">
        <w:t>Profile management</w:t>
      </w:r>
    </w:p>
    <w:p w14:paraId="3BC125F7" w14:textId="77777777" w:rsidR="008878EE" w:rsidRPr="008878EE" w:rsidRDefault="008878EE" w:rsidP="008878EE">
      <w:pPr>
        <w:numPr>
          <w:ilvl w:val="0"/>
          <w:numId w:val="1"/>
        </w:numPr>
      </w:pPr>
      <w:r w:rsidRPr="008878EE">
        <w:t>Bank account linking</w:t>
      </w:r>
    </w:p>
    <w:p w14:paraId="7BDA5A7B" w14:textId="77777777" w:rsidR="008878EE" w:rsidRPr="008878EE" w:rsidRDefault="008878EE" w:rsidP="008878EE">
      <w:pPr>
        <w:numPr>
          <w:ilvl w:val="0"/>
          <w:numId w:val="1"/>
        </w:numPr>
      </w:pPr>
      <w:r w:rsidRPr="008878EE">
        <w:t>Authentication (OTP, biometrics)</w:t>
      </w:r>
    </w:p>
    <w:p w14:paraId="02CE1427" w14:textId="77777777" w:rsidR="008878EE" w:rsidRPr="008878EE" w:rsidRDefault="008878EE" w:rsidP="008878EE">
      <w:pPr>
        <w:rPr>
          <w:b/>
          <w:bCs/>
        </w:rPr>
      </w:pPr>
      <w:r w:rsidRPr="008878EE">
        <w:rPr>
          <w:b/>
          <w:bCs/>
        </w:rPr>
        <w:t>1.2 Payment Processing System</w:t>
      </w:r>
    </w:p>
    <w:p w14:paraId="36E7CC33" w14:textId="77777777" w:rsidR="008878EE" w:rsidRPr="008878EE" w:rsidRDefault="008878EE" w:rsidP="008878EE">
      <w:pPr>
        <w:numPr>
          <w:ilvl w:val="0"/>
          <w:numId w:val="2"/>
        </w:numPr>
      </w:pPr>
      <w:r w:rsidRPr="008878EE">
        <w:lastRenderedPageBreak/>
        <w:t>Transaction initiation</w:t>
      </w:r>
    </w:p>
    <w:p w14:paraId="75918490" w14:textId="77777777" w:rsidR="008878EE" w:rsidRPr="008878EE" w:rsidRDefault="008878EE" w:rsidP="008878EE">
      <w:pPr>
        <w:numPr>
          <w:ilvl w:val="0"/>
          <w:numId w:val="2"/>
        </w:numPr>
      </w:pPr>
      <w:r w:rsidRPr="008878EE">
        <w:t>Validation (balance, fraud checks)</w:t>
      </w:r>
    </w:p>
    <w:p w14:paraId="6A977674" w14:textId="77777777" w:rsidR="008878EE" w:rsidRPr="008878EE" w:rsidRDefault="008878EE" w:rsidP="008878EE">
      <w:pPr>
        <w:numPr>
          <w:ilvl w:val="0"/>
          <w:numId w:val="2"/>
        </w:numPr>
      </w:pPr>
      <w:r w:rsidRPr="008878EE">
        <w:t>Routing to appropriate bank</w:t>
      </w:r>
    </w:p>
    <w:p w14:paraId="4FA840F1" w14:textId="77777777" w:rsidR="008878EE" w:rsidRPr="008878EE" w:rsidRDefault="008878EE" w:rsidP="008878EE">
      <w:pPr>
        <w:numPr>
          <w:ilvl w:val="0"/>
          <w:numId w:val="2"/>
        </w:numPr>
      </w:pPr>
      <w:r w:rsidRPr="008878EE">
        <w:t>Real-time processing engine</w:t>
      </w:r>
    </w:p>
    <w:p w14:paraId="04D0409C" w14:textId="77777777" w:rsidR="008878EE" w:rsidRPr="008878EE" w:rsidRDefault="008878EE" w:rsidP="008878EE">
      <w:pPr>
        <w:rPr>
          <w:b/>
          <w:bCs/>
        </w:rPr>
      </w:pPr>
      <w:r w:rsidRPr="008878EE">
        <w:rPr>
          <w:b/>
          <w:bCs/>
        </w:rPr>
        <w:t>1.3 Bank Integration Layer</w:t>
      </w:r>
    </w:p>
    <w:p w14:paraId="444B5918" w14:textId="77777777" w:rsidR="008878EE" w:rsidRPr="008878EE" w:rsidRDefault="008878EE" w:rsidP="008878EE">
      <w:pPr>
        <w:numPr>
          <w:ilvl w:val="0"/>
          <w:numId w:val="3"/>
        </w:numPr>
      </w:pPr>
      <w:r w:rsidRPr="008878EE">
        <w:t>APIs for communication with banks</w:t>
      </w:r>
    </w:p>
    <w:p w14:paraId="19A5BEF2" w14:textId="77777777" w:rsidR="008878EE" w:rsidRPr="008878EE" w:rsidRDefault="008878EE" w:rsidP="008878EE">
      <w:pPr>
        <w:numPr>
          <w:ilvl w:val="0"/>
          <w:numId w:val="3"/>
        </w:numPr>
      </w:pPr>
      <w:r w:rsidRPr="008878EE">
        <w:t>Adapter layer for different bank protocols</w:t>
      </w:r>
    </w:p>
    <w:p w14:paraId="069AF97F" w14:textId="77777777" w:rsidR="008878EE" w:rsidRDefault="008878EE" w:rsidP="008878EE">
      <w:pPr>
        <w:numPr>
          <w:ilvl w:val="0"/>
          <w:numId w:val="3"/>
        </w:numPr>
      </w:pPr>
      <w:r w:rsidRPr="008878EE">
        <w:t>Retry and fallback mechanisms</w:t>
      </w:r>
    </w:p>
    <w:p w14:paraId="2D51D9C2" w14:textId="77777777" w:rsidR="000F0D03" w:rsidRPr="008878EE" w:rsidRDefault="000F0D03" w:rsidP="000F0D03">
      <w:pPr>
        <w:ind w:left="720"/>
      </w:pPr>
    </w:p>
    <w:p w14:paraId="02623DBB" w14:textId="77777777" w:rsidR="008878EE" w:rsidRPr="008878EE" w:rsidRDefault="008878EE" w:rsidP="008878EE">
      <w:pPr>
        <w:rPr>
          <w:b/>
          <w:bCs/>
        </w:rPr>
      </w:pPr>
      <w:r w:rsidRPr="008878EE">
        <w:rPr>
          <w:b/>
          <w:bCs/>
        </w:rPr>
        <w:t>1.4 Settlement &amp; Reconciliation System</w:t>
      </w:r>
    </w:p>
    <w:p w14:paraId="0DE6D214" w14:textId="77777777" w:rsidR="008878EE" w:rsidRPr="008878EE" w:rsidRDefault="008878EE" w:rsidP="008878EE">
      <w:pPr>
        <w:numPr>
          <w:ilvl w:val="0"/>
          <w:numId w:val="4"/>
        </w:numPr>
      </w:pPr>
      <w:r w:rsidRPr="008878EE">
        <w:t>Inter-bank settlement</w:t>
      </w:r>
    </w:p>
    <w:p w14:paraId="6B160402" w14:textId="77777777" w:rsidR="008878EE" w:rsidRPr="008878EE" w:rsidRDefault="008878EE" w:rsidP="008878EE">
      <w:pPr>
        <w:numPr>
          <w:ilvl w:val="0"/>
          <w:numId w:val="4"/>
        </w:numPr>
      </w:pPr>
      <w:r w:rsidRPr="008878EE">
        <w:t>Scheduled settlements</w:t>
      </w:r>
    </w:p>
    <w:p w14:paraId="46A4C127" w14:textId="77777777" w:rsidR="008878EE" w:rsidRPr="008878EE" w:rsidRDefault="008878EE" w:rsidP="008878EE">
      <w:pPr>
        <w:numPr>
          <w:ilvl w:val="0"/>
          <w:numId w:val="4"/>
        </w:numPr>
      </w:pPr>
      <w:r w:rsidRPr="008878EE">
        <w:t>Ledger management</w:t>
      </w:r>
    </w:p>
    <w:p w14:paraId="3992DBE5" w14:textId="77777777" w:rsidR="008878EE" w:rsidRPr="008878EE" w:rsidRDefault="008878EE" w:rsidP="008878EE">
      <w:pPr>
        <w:numPr>
          <w:ilvl w:val="0"/>
          <w:numId w:val="4"/>
        </w:numPr>
      </w:pPr>
      <w:r w:rsidRPr="008878EE">
        <w:t>Reconciliation engine</w:t>
      </w:r>
    </w:p>
    <w:p w14:paraId="520ABB27" w14:textId="77777777" w:rsidR="008878EE" w:rsidRPr="008878EE" w:rsidRDefault="008878EE" w:rsidP="008878EE">
      <w:pPr>
        <w:rPr>
          <w:b/>
          <w:bCs/>
        </w:rPr>
      </w:pPr>
      <w:r w:rsidRPr="008878EE">
        <w:rPr>
          <w:b/>
          <w:bCs/>
        </w:rPr>
        <w:t>1.5 Fraud Detection System</w:t>
      </w:r>
    </w:p>
    <w:p w14:paraId="00BAB4A4" w14:textId="77777777" w:rsidR="008878EE" w:rsidRPr="008878EE" w:rsidRDefault="008878EE" w:rsidP="008878EE">
      <w:pPr>
        <w:numPr>
          <w:ilvl w:val="0"/>
          <w:numId w:val="5"/>
        </w:numPr>
      </w:pPr>
      <w:r w:rsidRPr="008878EE">
        <w:t>Real-time fraud scoring</w:t>
      </w:r>
    </w:p>
    <w:p w14:paraId="15B0B985" w14:textId="77777777" w:rsidR="008878EE" w:rsidRPr="008878EE" w:rsidRDefault="008878EE" w:rsidP="008878EE">
      <w:pPr>
        <w:numPr>
          <w:ilvl w:val="0"/>
          <w:numId w:val="5"/>
        </w:numPr>
      </w:pPr>
      <w:r w:rsidRPr="008878EE">
        <w:t>Machine learning models</w:t>
      </w:r>
    </w:p>
    <w:p w14:paraId="37C9D0CD" w14:textId="77777777" w:rsidR="008878EE" w:rsidRPr="008878EE" w:rsidRDefault="008878EE" w:rsidP="008878EE">
      <w:pPr>
        <w:numPr>
          <w:ilvl w:val="0"/>
          <w:numId w:val="5"/>
        </w:numPr>
      </w:pPr>
      <w:r w:rsidRPr="008878EE">
        <w:t>Rule-based engine</w:t>
      </w:r>
    </w:p>
    <w:p w14:paraId="545C1144" w14:textId="77777777" w:rsidR="008878EE" w:rsidRPr="008878EE" w:rsidRDefault="008878EE" w:rsidP="008878EE">
      <w:pPr>
        <w:rPr>
          <w:b/>
          <w:bCs/>
        </w:rPr>
      </w:pPr>
      <w:r w:rsidRPr="008878EE">
        <w:rPr>
          <w:b/>
          <w:bCs/>
        </w:rPr>
        <w:t>1.6 Notification System</w:t>
      </w:r>
    </w:p>
    <w:p w14:paraId="6B0F361E" w14:textId="77777777" w:rsidR="008878EE" w:rsidRPr="008878EE" w:rsidRDefault="008878EE" w:rsidP="008878EE">
      <w:pPr>
        <w:numPr>
          <w:ilvl w:val="0"/>
          <w:numId w:val="6"/>
        </w:numPr>
      </w:pPr>
      <w:r w:rsidRPr="008878EE">
        <w:t>SMS, Email, Push notifications</w:t>
      </w:r>
    </w:p>
    <w:p w14:paraId="419C03A0" w14:textId="77777777" w:rsidR="008878EE" w:rsidRPr="008878EE" w:rsidRDefault="008878EE" w:rsidP="008878EE">
      <w:pPr>
        <w:numPr>
          <w:ilvl w:val="0"/>
          <w:numId w:val="6"/>
        </w:numPr>
      </w:pPr>
      <w:r w:rsidRPr="008878EE">
        <w:t>Real-time transaction alerts</w:t>
      </w:r>
    </w:p>
    <w:p w14:paraId="1943EC2A" w14:textId="77777777" w:rsidR="008878EE" w:rsidRPr="008878EE" w:rsidRDefault="008878EE" w:rsidP="008878EE">
      <w:pPr>
        <w:rPr>
          <w:b/>
          <w:bCs/>
        </w:rPr>
      </w:pPr>
      <w:r w:rsidRPr="008878EE">
        <w:rPr>
          <w:b/>
          <w:bCs/>
        </w:rPr>
        <w:t>1.7 Merchant Management System</w:t>
      </w:r>
    </w:p>
    <w:p w14:paraId="5DC7D555" w14:textId="77777777" w:rsidR="008878EE" w:rsidRPr="008878EE" w:rsidRDefault="008878EE" w:rsidP="008878EE">
      <w:pPr>
        <w:numPr>
          <w:ilvl w:val="0"/>
          <w:numId w:val="7"/>
        </w:numPr>
      </w:pPr>
      <w:r w:rsidRPr="008878EE">
        <w:t>Merchant onboarding</w:t>
      </w:r>
    </w:p>
    <w:p w14:paraId="5650020F" w14:textId="77777777" w:rsidR="008878EE" w:rsidRPr="008878EE" w:rsidRDefault="008878EE" w:rsidP="008878EE">
      <w:pPr>
        <w:numPr>
          <w:ilvl w:val="0"/>
          <w:numId w:val="7"/>
        </w:numPr>
      </w:pPr>
      <w:r w:rsidRPr="008878EE">
        <w:t>QR code generation</w:t>
      </w:r>
    </w:p>
    <w:p w14:paraId="566BCDAB" w14:textId="77777777" w:rsidR="008878EE" w:rsidRPr="008878EE" w:rsidRDefault="008878EE" w:rsidP="008878EE">
      <w:pPr>
        <w:numPr>
          <w:ilvl w:val="0"/>
          <w:numId w:val="7"/>
        </w:numPr>
      </w:pPr>
      <w:r w:rsidRPr="008878EE">
        <w:t>Reporting dashboards</w:t>
      </w:r>
    </w:p>
    <w:p w14:paraId="00BDF942" w14:textId="77777777" w:rsidR="008878EE" w:rsidRPr="008878EE" w:rsidRDefault="008878EE" w:rsidP="008878EE">
      <w:pPr>
        <w:rPr>
          <w:b/>
          <w:bCs/>
        </w:rPr>
      </w:pPr>
      <w:r w:rsidRPr="008878EE">
        <w:rPr>
          <w:b/>
          <w:bCs/>
        </w:rPr>
        <w:t>1.8 Admin &amp; Regulatory System</w:t>
      </w:r>
    </w:p>
    <w:p w14:paraId="13100E2E" w14:textId="77777777" w:rsidR="008878EE" w:rsidRPr="008878EE" w:rsidRDefault="008878EE" w:rsidP="008878EE">
      <w:pPr>
        <w:numPr>
          <w:ilvl w:val="0"/>
          <w:numId w:val="8"/>
        </w:numPr>
      </w:pPr>
      <w:r w:rsidRPr="008878EE">
        <w:t>Monitoring dashboards</w:t>
      </w:r>
    </w:p>
    <w:p w14:paraId="69FCACD6" w14:textId="77777777" w:rsidR="008878EE" w:rsidRPr="008878EE" w:rsidRDefault="008878EE" w:rsidP="008878EE">
      <w:pPr>
        <w:numPr>
          <w:ilvl w:val="0"/>
          <w:numId w:val="8"/>
        </w:numPr>
      </w:pPr>
      <w:r w:rsidRPr="008878EE">
        <w:t>Audit logs</w:t>
      </w:r>
    </w:p>
    <w:p w14:paraId="1D7F86F1" w14:textId="77777777" w:rsidR="008878EE" w:rsidRPr="008878EE" w:rsidRDefault="008878EE" w:rsidP="008878EE">
      <w:pPr>
        <w:numPr>
          <w:ilvl w:val="0"/>
          <w:numId w:val="8"/>
        </w:numPr>
      </w:pPr>
      <w:r w:rsidRPr="008878EE">
        <w:t>Compliance reporting</w:t>
      </w:r>
    </w:p>
    <w:p w14:paraId="40688AA4" w14:textId="77777777" w:rsidR="008878EE" w:rsidRPr="008878EE" w:rsidRDefault="008878EE" w:rsidP="008878EE">
      <w:pPr>
        <w:rPr>
          <w:b/>
          <w:bCs/>
        </w:rPr>
      </w:pPr>
      <w:r w:rsidRPr="008878EE">
        <w:rPr>
          <w:b/>
          <w:bCs/>
        </w:rPr>
        <w:t>1.9 API Gateway</w:t>
      </w:r>
    </w:p>
    <w:p w14:paraId="059B8D2C" w14:textId="77777777" w:rsidR="008878EE" w:rsidRPr="008878EE" w:rsidRDefault="008878EE" w:rsidP="008878EE">
      <w:pPr>
        <w:numPr>
          <w:ilvl w:val="0"/>
          <w:numId w:val="9"/>
        </w:numPr>
      </w:pPr>
      <w:r w:rsidRPr="008878EE">
        <w:t>Entry point for all external requests</w:t>
      </w:r>
    </w:p>
    <w:p w14:paraId="3B83916C" w14:textId="77777777" w:rsidR="008878EE" w:rsidRPr="008878EE" w:rsidRDefault="008878EE" w:rsidP="008878EE">
      <w:pPr>
        <w:numPr>
          <w:ilvl w:val="0"/>
          <w:numId w:val="9"/>
        </w:numPr>
      </w:pPr>
      <w:r w:rsidRPr="008878EE">
        <w:lastRenderedPageBreak/>
        <w:t>Rate limiting</w:t>
      </w:r>
    </w:p>
    <w:p w14:paraId="416EBE2A" w14:textId="77777777" w:rsidR="008878EE" w:rsidRPr="008878EE" w:rsidRDefault="008878EE" w:rsidP="008878EE">
      <w:pPr>
        <w:numPr>
          <w:ilvl w:val="0"/>
          <w:numId w:val="9"/>
        </w:numPr>
      </w:pPr>
      <w:r w:rsidRPr="008878EE">
        <w:t>Authentication &amp; routing</w:t>
      </w:r>
    </w:p>
    <w:p w14:paraId="50823A9B" w14:textId="77777777" w:rsidR="008878EE" w:rsidRPr="008878EE" w:rsidRDefault="008878EE" w:rsidP="008878EE">
      <w:pPr>
        <w:rPr>
          <w:b/>
          <w:bCs/>
        </w:rPr>
      </w:pPr>
      <w:r w:rsidRPr="008878EE">
        <w:rPr>
          <w:b/>
          <w:bCs/>
        </w:rPr>
        <w:t>1.10 Data Storage Systems</w:t>
      </w:r>
    </w:p>
    <w:p w14:paraId="2F0F34FC" w14:textId="77777777" w:rsidR="008878EE" w:rsidRPr="008878EE" w:rsidRDefault="008878EE" w:rsidP="008878EE">
      <w:pPr>
        <w:numPr>
          <w:ilvl w:val="0"/>
          <w:numId w:val="10"/>
        </w:numPr>
      </w:pPr>
      <w:r w:rsidRPr="008878EE">
        <w:t>Transaction database (high consistency)</w:t>
      </w:r>
    </w:p>
    <w:p w14:paraId="757077DE" w14:textId="77777777" w:rsidR="008878EE" w:rsidRPr="008878EE" w:rsidRDefault="008878EE" w:rsidP="008878EE">
      <w:pPr>
        <w:numPr>
          <w:ilvl w:val="0"/>
          <w:numId w:val="10"/>
        </w:numPr>
      </w:pPr>
      <w:r w:rsidRPr="008878EE">
        <w:t>User database</w:t>
      </w:r>
    </w:p>
    <w:p w14:paraId="76B3750F" w14:textId="77777777" w:rsidR="008878EE" w:rsidRPr="008878EE" w:rsidRDefault="008878EE" w:rsidP="008878EE">
      <w:pPr>
        <w:numPr>
          <w:ilvl w:val="0"/>
          <w:numId w:val="10"/>
        </w:numPr>
      </w:pPr>
      <w:r w:rsidRPr="008878EE">
        <w:t>Logs and analytics storage</w:t>
      </w:r>
    </w:p>
    <w:p w14:paraId="5D9EB290" w14:textId="77777777" w:rsidR="008878EE" w:rsidRPr="008878EE" w:rsidRDefault="008878EE" w:rsidP="008878EE">
      <w:pPr>
        <w:rPr>
          <w:b/>
          <w:bCs/>
        </w:rPr>
      </w:pPr>
      <w:r w:rsidRPr="008878EE">
        <w:rPr>
          <w:b/>
          <w:bCs/>
        </w:rPr>
        <w:t>1.11 Monitoring &amp; Observability</w:t>
      </w:r>
    </w:p>
    <w:p w14:paraId="2C3530BB" w14:textId="77777777" w:rsidR="008878EE" w:rsidRPr="008878EE" w:rsidRDefault="008878EE" w:rsidP="008878EE">
      <w:pPr>
        <w:numPr>
          <w:ilvl w:val="0"/>
          <w:numId w:val="11"/>
        </w:numPr>
      </w:pPr>
      <w:r w:rsidRPr="008878EE">
        <w:t>Real-time monitoring</w:t>
      </w:r>
    </w:p>
    <w:p w14:paraId="0F9B376D" w14:textId="77777777" w:rsidR="008878EE" w:rsidRPr="008878EE" w:rsidRDefault="008878EE" w:rsidP="008878EE">
      <w:pPr>
        <w:numPr>
          <w:ilvl w:val="0"/>
          <w:numId w:val="11"/>
        </w:numPr>
      </w:pPr>
      <w:r w:rsidRPr="008878EE">
        <w:t>Logging and tracing</w:t>
      </w:r>
    </w:p>
    <w:p w14:paraId="2400EEDF" w14:textId="408EE58F" w:rsidR="008878EE" w:rsidRPr="008878EE" w:rsidRDefault="008878EE" w:rsidP="008878EE">
      <w:pPr>
        <w:numPr>
          <w:ilvl w:val="0"/>
          <w:numId w:val="11"/>
        </w:numPr>
      </w:pPr>
      <w:r w:rsidRPr="008878EE">
        <w:t>Alerting systems</w:t>
      </w:r>
    </w:p>
    <w:p w14:paraId="52D8A891" w14:textId="77777777" w:rsidR="008878EE" w:rsidRPr="00BB5091" w:rsidRDefault="008878EE" w:rsidP="008878EE">
      <w:pPr>
        <w:rPr>
          <w:b/>
          <w:bCs/>
          <w:sz w:val="28"/>
          <w:szCs w:val="28"/>
          <w:u w:val="single"/>
        </w:rPr>
      </w:pPr>
      <w:r w:rsidRPr="00BB5091">
        <w:rPr>
          <w:b/>
          <w:bCs/>
          <w:sz w:val="28"/>
          <w:szCs w:val="28"/>
          <w:u w:val="single"/>
        </w:rPr>
        <w:t>2. Information Exchange Between Systems</w:t>
      </w:r>
    </w:p>
    <w:p w14:paraId="5CC7AE6C" w14:textId="77777777" w:rsidR="008878EE" w:rsidRPr="008878EE" w:rsidRDefault="008878EE" w:rsidP="008878EE">
      <w:pPr>
        <w:rPr>
          <w:b/>
          <w:bCs/>
        </w:rPr>
      </w:pPr>
      <w:r w:rsidRPr="008878EE">
        <w:rPr>
          <w:b/>
          <w:bCs/>
        </w:rPr>
        <w:t>2.1 Types of Data Exchanged</w:t>
      </w:r>
    </w:p>
    <w:p w14:paraId="737B46B7" w14:textId="77777777" w:rsidR="008878EE" w:rsidRPr="008878EE" w:rsidRDefault="008878EE" w:rsidP="008878EE">
      <w:pPr>
        <w:numPr>
          <w:ilvl w:val="0"/>
          <w:numId w:val="12"/>
        </w:numPr>
      </w:pPr>
      <w:r w:rsidRPr="008878EE">
        <w:t>User data (KYC, profile)</w:t>
      </w:r>
    </w:p>
    <w:p w14:paraId="5B54C062" w14:textId="77777777" w:rsidR="008878EE" w:rsidRPr="008878EE" w:rsidRDefault="008878EE" w:rsidP="008878EE">
      <w:pPr>
        <w:numPr>
          <w:ilvl w:val="0"/>
          <w:numId w:val="12"/>
        </w:numPr>
      </w:pPr>
      <w:r w:rsidRPr="008878EE">
        <w:t>Transaction data (amount, status)</w:t>
      </w:r>
    </w:p>
    <w:p w14:paraId="5D654AA3" w14:textId="77777777" w:rsidR="008878EE" w:rsidRPr="008878EE" w:rsidRDefault="008878EE" w:rsidP="008878EE">
      <w:pPr>
        <w:numPr>
          <w:ilvl w:val="0"/>
          <w:numId w:val="12"/>
        </w:numPr>
      </w:pPr>
      <w:r w:rsidRPr="008878EE">
        <w:t>Bank responses (success/failure)</w:t>
      </w:r>
    </w:p>
    <w:p w14:paraId="11ED43A8" w14:textId="77777777" w:rsidR="008878EE" w:rsidRPr="008878EE" w:rsidRDefault="008878EE" w:rsidP="008878EE">
      <w:pPr>
        <w:numPr>
          <w:ilvl w:val="0"/>
          <w:numId w:val="12"/>
        </w:numPr>
      </w:pPr>
      <w:r w:rsidRPr="008878EE">
        <w:t>Fraud signals</w:t>
      </w:r>
    </w:p>
    <w:p w14:paraId="564941D9" w14:textId="77777777" w:rsidR="008878EE" w:rsidRPr="008878EE" w:rsidRDefault="008878EE" w:rsidP="008878EE">
      <w:pPr>
        <w:numPr>
          <w:ilvl w:val="0"/>
          <w:numId w:val="12"/>
        </w:numPr>
      </w:pPr>
      <w:r w:rsidRPr="008878EE">
        <w:t>Audit logs</w:t>
      </w:r>
    </w:p>
    <w:p w14:paraId="536FF60D" w14:textId="77777777" w:rsidR="008878EE" w:rsidRPr="008878EE" w:rsidRDefault="008878EE" w:rsidP="008878EE">
      <w:pPr>
        <w:rPr>
          <w:b/>
          <w:bCs/>
        </w:rPr>
      </w:pPr>
      <w:r w:rsidRPr="008878EE">
        <w:rPr>
          <w:b/>
          <w:bCs/>
        </w:rPr>
        <w:t>2.2 Communication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3522"/>
      </w:tblGrid>
      <w:tr w:rsidR="008878EE" w:rsidRPr="008878EE" w14:paraId="7B6406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F30DC" w14:textId="77777777" w:rsidR="008878EE" w:rsidRPr="008878EE" w:rsidRDefault="008878EE" w:rsidP="008878EE">
            <w:pPr>
              <w:rPr>
                <w:b/>
                <w:bCs/>
              </w:rPr>
            </w:pPr>
            <w:r w:rsidRPr="008878EE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8421D1F" w14:textId="77777777" w:rsidR="008878EE" w:rsidRPr="008878EE" w:rsidRDefault="008878EE" w:rsidP="008878EE">
            <w:pPr>
              <w:rPr>
                <w:b/>
                <w:bCs/>
              </w:rPr>
            </w:pPr>
            <w:r w:rsidRPr="008878EE">
              <w:rPr>
                <w:b/>
                <w:bCs/>
              </w:rPr>
              <w:t>Requirement</w:t>
            </w:r>
          </w:p>
        </w:tc>
      </w:tr>
      <w:tr w:rsidR="008878EE" w:rsidRPr="008878EE" w14:paraId="0F861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3E172" w14:textId="77777777" w:rsidR="008878EE" w:rsidRPr="008878EE" w:rsidRDefault="008878EE" w:rsidP="008878EE">
            <w:r w:rsidRPr="008878EE">
              <w:t>Frequency</w:t>
            </w:r>
          </w:p>
        </w:tc>
        <w:tc>
          <w:tcPr>
            <w:tcW w:w="0" w:type="auto"/>
            <w:vAlign w:val="center"/>
            <w:hideMark/>
          </w:tcPr>
          <w:p w14:paraId="5DCCA941" w14:textId="77777777" w:rsidR="008878EE" w:rsidRPr="008878EE" w:rsidRDefault="008878EE" w:rsidP="008878EE">
            <w:r w:rsidRPr="008878EE">
              <w:t>Very high (50,000+ TPS)</w:t>
            </w:r>
          </w:p>
        </w:tc>
      </w:tr>
      <w:tr w:rsidR="008878EE" w:rsidRPr="008878EE" w14:paraId="45397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23D49" w14:textId="77777777" w:rsidR="008878EE" w:rsidRPr="008878EE" w:rsidRDefault="008878EE" w:rsidP="008878EE">
            <w:r w:rsidRPr="008878EE">
              <w:t>Speed</w:t>
            </w:r>
          </w:p>
        </w:tc>
        <w:tc>
          <w:tcPr>
            <w:tcW w:w="0" w:type="auto"/>
            <w:vAlign w:val="center"/>
            <w:hideMark/>
          </w:tcPr>
          <w:p w14:paraId="1365D8C3" w14:textId="77777777" w:rsidR="008878EE" w:rsidRPr="008878EE" w:rsidRDefault="008878EE" w:rsidP="008878EE">
            <w:r w:rsidRPr="008878EE">
              <w:t>Sub-second response</w:t>
            </w:r>
          </w:p>
        </w:tc>
      </w:tr>
      <w:tr w:rsidR="008878EE" w:rsidRPr="008878EE" w14:paraId="03EF5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AB4EC" w14:textId="77777777" w:rsidR="008878EE" w:rsidRPr="008878EE" w:rsidRDefault="008878EE" w:rsidP="008878EE">
            <w:r w:rsidRPr="008878EE">
              <w:t>Volume</w:t>
            </w:r>
          </w:p>
        </w:tc>
        <w:tc>
          <w:tcPr>
            <w:tcW w:w="0" w:type="auto"/>
            <w:vAlign w:val="center"/>
            <w:hideMark/>
          </w:tcPr>
          <w:p w14:paraId="2F4BA46B" w14:textId="77777777" w:rsidR="008878EE" w:rsidRPr="008878EE" w:rsidRDefault="008878EE" w:rsidP="008878EE">
            <w:r w:rsidRPr="008878EE">
              <w:t>Massive (millions of transactions daily)</w:t>
            </w:r>
          </w:p>
        </w:tc>
      </w:tr>
      <w:tr w:rsidR="008878EE" w:rsidRPr="008878EE" w14:paraId="3AA9B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F0965" w14:textId="77777777" w:rsidR="008878EE" w:rsidRPr="008878EE" w:rsidRDefault="008878EE" w:rsidP="008878EE">
            <w:r w:rsidRPr="008878EE"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77881565" w14:textId="77777777" w:rsidR="008878EE" w:rsidRPr="008878EE" w:rsidRDefault="008878EE" w:rsidP="008878EE">
            <w:r w:rsidRPr="008878EE">
              <w:t>Strong consistency for financial data</w:t>
            </w:r>
          </w:p>
        </w:tc>
      </w:tr>
    </w:tbl>
    <w:p w14:paraId="1CA7C722" w14:textId="77777777" w:rsidR="008878EE" w:rsidRPr="008878EE" w:rsidRDefault="008878EE" w:rsidP="008878EE">
      <w:pPr>
        <w:rPr>
          <w:b/>
          <w:bCs/>
        </w:rPr>
      </w:pPr>
      <w:r w:rsidRPr="008878EE">
        <w:rPr>
          <w:b/>
          <w:bCs/>
        </w:rPr>
        <w:t>2.3 Communication Patterns</w:t>
      </w:r>
    </w:p>
    <w:p w14:paraId="6B8F1BB2" w14:textId="77777777" w:rsidR="008878EE" w:rsidRPr="008878EE" w:rsidRDefault="008878EE" w:rsidP="008878EE">
      <w:pPr>
        <w:numPr>
          <w:ilvl w:val="0"/>
          <w:numId w:val="13"/>
        </w:numPr>
      </w:pPr>
      <w:r w:rsidRPr="008878EE">
        <w:rPr>
          <w:b/>
          <w:bCs/>
        </w:rPr>
        <w:t>Synchronous APIs</w:t>
      </w:r>
      <w:r w:rsidRPr="008878EE">
        <w:t xml:space="preserve"> → Payment processing</w:t>
      </w:r>
    </w:p>
    <w:p w14:paraId="6C266C47" w14:textId="77777777" w:rsidR="008878EE" w:rsidRPr="008878EE" w:rsidRDefault="008878EE" w:rsidP="008878EE">
      <w:pPr>
        <w:numPr>
          <w:ilvl w:val="0"/>
          <w:numId w:val="13"/>
        </w:numPr>
      </w:pPr>
      <w:r w:rsidRPr="008878EE">
        <w:rPr>
          <w:b/>
          <w:bCs/>
        </w:rPr>
        <w:t>Asynchronous Messaging (Kafka/RabbitMQ)</w:t>
      </w:r>
      <w:r w:rsidRPr="008878EE">
        <w:t xml:space="preserve"> → Notifications, logs</w:t>
      </w:r>
    </w:p>
    <w:p w14:paraId="50ED8ADE" w14:textId="6AF48094" w:rsidR="008878EE" w:rsidRPr="008878EE" w:rsidRDefault="008878EE" w:rsidP="008878EE">
      <w:pPr>
        <w:numPr>
          <w:ilvl w:val="0"/>
          <w:numId w:val="13"/>
        </w:numPr>
      </w:pPr>
      <w:r w:rsidRPr="008878EE">
        <w:rPr>
          <w:b/>
          <w:bCs/>
        </w:rPr>
        <w:t>Event-driven architecture</w:t>
      </w:r>
      <w:r w:rsidRPr="008878EE">
        <w:t xml:space="preserve"> → Scalability</w:t>
      </w:r>
    </w:p>
    <w:p w14:paraId="43F53686" w14:textId="46343135" w:rsidR="008878EE" w:rsidRPr="00BB5091" w:rsidRDefault="008878EE" w:rsidP="008878EE">
      <w:pPr>
        <w:rPr>
          <w:b/>
          <w:bCs/>
          <w:sz w:val="28"/>
          <w:szCs w:val="28"/>
          <w:u w:val="single"/>
        </w:rPr>
      </w:pPr>
      <w:r w:rsidRPr="00BB5091">
        <w:rPr>
          <w:b/>
          <w:bCs/>
          <w:sz w:val="28"/>
          <w:szCs w:val="28"/>
          <w:u w:val="single"/>
        </w:rPr>
        <w:t>3. Major Potential Failure Points</w:t>
      </w:r>
      <w:r w:rsidR="00BB5091">
        <w:rPr>
          <w:b/>
          <w:bCs/>
          <w:sz w:val="28"/>
          <w:szCs w:val="28"/>
          <w:u w:val="single"/>
        </w:rPr>
        <w:t>:</w:t>
      </w:r>
    </w:p>
    <w:p w14:paraId="31397E49" w14:textId="77777777" w:rsidR="008878EE" w:rsidRPr="008878EE" w:rsidRDefault="008878EE" w:rsidP="008878EE">
      <w:pPr>
        <w:rPr>
          <w:b/>
          <w:bCs/>
        </w:rPr>
      </w:pPr>
      <w:r w:rsidRPr="008878EE">
        <w:rPr>
          <w:b/>
          <w:bCs/>
        </w:rPr>
        <w:t>3.1 Technical Failures</w:t>
      </w:r>
    </w:p>
    <w:p w14:paraId="05AE7490" w14:textId="77777777" w:rsidR="008878EE" w:rsidRPr="008878EE" w:rsidRDefault="008878EE" w:rsidP="008878EE">
      <w:pPr>
        <w:numPr>
          <w:ilvl w:val="0"/>
          <w:numId w:val="14"/>
        </w:numPr>
      </w:pPr>
      <w:r w:rsidRPr="008878EE">
        <w:t>Server crashes</w:t>
      </w:r>
    </w:p>
    <w:p w14:paraId="10BA7B14" w14:textId="77777777" w:rsidR="008878EE" w:rsidRPr="008878EE" w:rsidRDefault="008878EE" w:rsidP="008878EE">
      <w:pPr>
        <w:numPr>
          <w:ilvl w:val="0"/>
          <w:numId w:val="14"/>
        </w:numPr>
      </w:pPr>
      <w:r w:rsidRPr="008878EE">
        <w:lastRenderedPageBreak/>
        <w:t>Database outages</w:t>
      </w:r>
    </w:p>
    <w:p w14:paraId="5D105BAC" w14:textId="77777777" w:rsidR="008878EE" w:rsidRPr="008878EE" w:rsidRDefault="008878EE" w:rsidP="008878EE">
      <w:pPr>
        <w:numPr>
          <w:ilvl w:val="0"/>
          <w:numId w:val="14"/>
        </w:numPr>
      </w:pPr>
      <w:r w:rsidRPr="008878EE">
        <w:t>Network latency</w:t>
      </w:r>
    </w:p>
    <w:p w14:paraId="5799B22B" w14:textId="77777777" w:rsidR="008878EE" w:rsidRPr="008878EE" w:rsidRDefault="008878EE" w:rsidP="008878EE">
      <w:pPr>
        <w:rPr>
          <w:b/>
          <w:bCs/>
        </w:rPr>
      </w:pPr>
      <w:r w:rsidRPr="008878EE">
        <w:rPr>
          <w:b/>
          <w:bCs/>
        </w:rPr>
        <w:t>3.2 Integration Failures</w:t>
      </w:r>
    </w:p>
    <w:p w14:paraId="3E550FE9" w14:textId="77777777" w:rsidR="008878EE" w:rsidRPr="008878EE" w:rsidRDefault="008878EE" w:rsidP="008878EE">
      <w:pPr>
        <w:numPr>
          <w:ilvl w:val="0"/>
          <w:numId w:val="15"/>
        </w:numPr>
      </w:pPr>
      <w:r w:rsidRPr="008878EE">
        <w:t>Bank APIs unavailable</w:t>
      </w:r>
    </w:p>
    <w:p w14:paraId="605033E3" w14:textId="77777777" w:rsidR="008878EE" w:rsidRPr="008878EE" w:rsidRDefault="008878EE" w:rsidP="008878EE">
      <w:pPr>
        <w:numPr>
          <w:ilvl w:val="0"/>
          <w:numId w:val="15"/>
        </w:numPr>
      </w:pPr>
      <w:r w:rsidRPr="008878EE">
        <w:t>Timeout errors</w:t>
      </w:r>
    </w:p>
    <w:p w14:paraId="7FE367EC" w14:textId="77777777" w:rsidR="008878EE" w:rsidRPr="008878EE" w:rsidRDefault="008878EE" w:rsidP="008878EE">
      <w:pPr>
        <w:numPr>
          <w:ilvl w:val="0"/>
          <w:numId w:val="15"/>
        </w:numPr>
      </w:pPr>
      <w:r w:rsidRPr="008878EE">
        <w:t>Version incompatibility</w:t>
      </w:r>
    </w:p>
    <w:p w14:paraId="5216CE7B" w14:textId="77777777" w:rsidR="008878EE" w:rsidRPr="008878EE" w:rsidRDefault="008878EE" w:rsidP="008878EE">
      <w:pPr>
        <w:rPr>
          <w:b/>
          <w:bCs/>
        </w:rPr>
      </w:pPr>
      <w:r w:rsidRPr="008878EE">
        <w:rPr>
          <w:b/>
          <w:bCs/>
        </w:rPr>
        <w:t>3.3 External Dependency Failures</w:t>
      </w:r>
    </w:p>
    <w:p w14:paraId="4FFC275D" w14:textId="77777777" w:rsidR="008878EE" w:rsidRPr="008878EE" w:rsidRDefault="008878EE" w:rsidP="008878EE">
      <w:pPr>
        <w:numPr>
          <w:ilvl w:val="0"/>
          <w:numId w:val="16"/>
        </w:numPr>
      </w:pPr>
      <w:r w:rsidRPr="008878EE">
        <w:t>Payment gateways</w:t>
      </w:r>
    </w:p>
    <w:p w14:paraId="177EFD18" w14:textId="77777777" w:rsidR="008878EE" w:rsidRPr="008878EE" w:rsidRDefault="008878EE" w:rsidP="008878EE">
      <w:pPr>
        <w:numPr>
          <w:ilvl w:val="0"/>
          <w:numId w:val="16"/>
        </w:numPr>
      </w:pPr>
      <w:r w:rsidRPr="008878EE">
        <w:t>Third-party KYC services</w:t>
      </w:r>
    </w:p>
    <w:p w14:paraId="7DC0412E" w14:textId="77777777" w:rsidR="008878EE" w:rsidRPr="008878EE" w:rsidRDefault="008878EE" w:rsidP="008878EE">
      <w:pPr>
        <w:numPr>
          <w:ilvl w:val="0"/>
          <w:numId w:val="16"/>
        </w:numPr>
      </w:pPr>
      <w:r w:rsidRPr="008878EE">
        <w:t>SMS/notification providers</w:t>
      </w:r>
    </w:p>
    <w:p w14:paraId="53917C25" w14:textId="77777777" w:rsidR="008878EE" w:rsidRPr="008878EE" w:rsidRDefault="008878EE" w:rsidP="008878EE">
      <w:pPr>
        <w:rPr>
          <w:b/>
          <w:bCs/>
        </w:rPr>
      </w:pPr>
      <w:r w:rsidRPr="008878EE">
        <w:rPr>
          <w:b/>
          <w:bCs/>
        </w:rPr>
        <w:t>3.4 Data Failures</w:t>
      </w:r>
    </w:p>
    <w:p w14:paraId="0F5469CA" w14:textId="77777777" w:rsidR="008878EE" w:rsidRPr="008878EE" w:rsidRDefault="008878EE" w:rsidP="008878EE">
      <w:pPr>
        <w:numPr>
          <w:ilvl w:val="0"/>
          <w:numId w:val="17"/>
        </w:numPr>
      </w:pPr>
      <w:r w:rsidRPr="008878EE">
        <w:t>Data inconsistency</w:t>
      </w:r>
    </w:p>
    <w:p w14:paraId="346B35C3" w14:textId="77777777" w:rsidR="008878EE" w:rsidRPr="008878EE" w:rsidRDefault="008878EE" w:rsidP="008878EE">
      <w:pPr>
        <w:numPr>
          <w:ilvl w:val="0"/>
          <w:numId w:val="17"/>
        </w:numPr>
      </w:pPr>
      <w:r w:rsidRPr="008878EE">
        <w:t>Partial transaction completion</w:t>
      </w:r>
    </w:p>
    <w:p w14:paraId="0FDC5DBC" w14:textId="5A881806" w:rsidR="008878EE" w:rsidRPr="008878EE" w:rsidRDefault="008878EE" w:rsidP="008878EE">
      <w:pPr>
        <w:numPr>
          <w:ilvl w:val="0"/>
          <w:numId w:val="17"/>
        </w:numPr>
      </w:pPr>
      <w:r w:rsidRPr="008878EE">
        <w:t>Duplicate transactions</w:t>
      </w:r>
    </w:p>
    <w:p w14:paraId="1404A195" w14:textId="77777777" w:rsidR="008878EE" w:rsidRPr="00BB5091" w:rsidRDefault="008878EE" w:rsidP="008878EE">
      <w:pPr>
        <w:rPr>
          <w:b/>
          <w:bCs/>
          <w:sz w:val="28"/>
          <w:szCs w:val="28"/>
          <w:u w:val="single"/>
        </w:rPr>
      </w:pPr>
      <w:r w:rsidRPr="00BB5091">
        <w:rPr>
          <w:b/>
          <w:bCs/>
          <w:sz w:val="28"/>
          <w:szCs w:val="28"/>
          <w:u w:val="single"/>
        </w:rPr>
        <w:t>4. Mitigation Strategies</w:t>
      </w:r>
    </w:p>
    <w:p w14:paraId="10B79205" w14:textId="77777777" w:rsidR="008878EE" w:rsidRPr="008878EE" w:rsidRDefault="008878EE" w:rsidP="008878EE">
      <w:pPr>
        <w:rPr>
          <w:b/>
          <w:bCs/>
        </w:rPr>
      </w:pPr>
      <w:r w:rsidRPr="008878EE">
        <w:rPr>
          <w:b/>
          <w:bCs/>
        </w:rPr>
        <w:t>4.1 Redundancy</w:t>
      </w:r>
    </w:p>
    <w:p w14:paraId="6D6988D4" w14:textId="77777777" w:rsidR="008878EE" w:rsidRPr="008878EE" w:rsidRDefault="008878EE" w:rsidP="008878EE">
      <w:pPr>
        <w:numPr>
          <w:ilvl w:val="0"/>
          <w:numId w:val="18"/>
        </w:numPr>
      </w:pPr>
      <w:r w:rsidRPr="008878EE">
        <w:t>Multi-region deployment</w:t>
      </w:r>
    </w:p>
    <w:p w14:paraId="04B32401" w14:textId="47DFA851" w:rsidR="008878EE" w:rsidRPr="008878EE" w:rsidRDefault="008878EE" w:rsidP="008878EE">
      <w:pPr>
        <w:numPr>
          <w:ilvl w:val="0"/>
          <w:numId w:val="18"/>
        </w:numPr>
      </w:pPr>
      <w:r w:rsidRPr="008878EE">
        <w:t xml:space="preserve">Active-active data </w:t>
      </w:r>
      <w:r w:rsidR="00C24BBE" w:rsidRPr="008878EE">
        <w:t>centres</w:t>
      </w:r>
    </w:p>
    <w:p w14:paraId="6778FEEC" w14:textId="77777777" w:rsidR="008878EE" w:rsidRPr="008878EE" w:rsidRDefault="008878EE" w:rsidP="008878EE">
      <w:pPr>
        <w:rPr>
          <w:b/>
          <w:bCs/>
        </w:rPr>
      </w:pPr>
      <w:r w:rsidRPr="008878EE">
        <w:rPr>
          <w:b/>
          <w:bCs/>
        </w:rPr>
        <w:t>4.2 Circuit Breakers</w:t>
      </w:r>
    </w:p>
    <w:p w14:paraId="27D8854B" w14:textId="77777777" w:rsidR="008878EE" w:rsidRPr="008878EE" w:rsidRDefault="008878EE" w:rsidP="008878EE">
      <w:pPr>
        <w:numPr>
          <w:ilvl w:val="0"/>
          <w:numId w:val="19"/>
        </w:numPr>
      </w:pPr>
      <w:r w:rsidRPr="008878EE">
        <w:t>Prevent cascading failures</w:t>
      </w:r>
    </w:p>
    <w:p w14:paraId="387E54C1" w14:textId="77777777" w:rsidR="008878EE" w:rsidRPr="008878EE" w:rsidRDefault="008878EE" w:rsidP="008878EE">
      <w:pPr>
        <w:numPr>
          <w:ilvl w:val="0"/>
          <w:numId w:val="19"/>
        </w:numPr>
      </w:pPr>
      <w:r w:rsidRPr="008878EE">
        <w:t>Isolate failing services</w:t>
      </w:r>
    </w:p>
    <w:p w14:paraId="61864707" w14:textId="77777777" w:rsidR="008878EE" w:rsidRPr="008878EE" w:rsidRDefault="008878EE" w:rsidP="008878EE">
      <w:pPr>
        <w:rPr>
          <w:b/>
          <w:bCs/>
        </w:rPr>
      </w:pPr>
      <w:r w:rsidRPr="008878EE">
        <w:rPr>
          <w:b/>
          <w:bCs/>
        </w:rPr>
        <w:t>4.3 Retry Mechanisms</w:t>
      </w:r>
    </w:p>
    <w:p w14:paraId="775FCC5A" w14:textId="77777777" w:rsidR="008878EE" w:rsidRPr="008878EE" w:rsidRDefault="008878EE" w:rsidP="008878EE">
      <w:pPr>
        <w:numPr>
          <w:ilvl w:val="0"/>
          <w:numId w:val="20"/>
        </w:numPr>
      </w:pPr>
      <w:r w:rsidRPr="008878EE">
        <w:t>Exponential backoff</w:t>
      </w:r>
    </w:p>
    <w:p w14:paraId="312F9FB8" w14:textId="77777777" w:rsidR="008878EE" w:rsidRPr="008878EE" w:rsidRDefault="008878EE" w:rsidP="008878EE">
      <w:pPr>
        <w:numPr>
          <w:ilvl w:val="0"/>
          <w:numId w:val="20"/>
        </w:numPr>
      </w:pPr>
      <w:r w:rsidRPr="008878EE">
        <w:t>Idempotency keys to avoid duplicates</w:t>
      </w:r>
    </w:p>
    <w:p w14:paraId="0B0F159C" w14:textId="77777777" w:rsidR="008878EE" w:rsidRPr="008878EE" w:rsidRDefault="008878EE" w:rsidP="008878EE">
      <w:pPr>
        <w:rPr>
          <w:b/>
          <w:bCs/>
        </w:rPr>
      </w:pPr>
      <w:r w:rsidRPr="008878EE">
        <w:rPr>
          <w:b/>
          <w:bCs/>
        </w:rPr>
        <w:t>4.4 Load Balancing</w:t>
      </w:r>
    </w:p>
    <w:p w14:paraId="5CBCCB40" w14:textId="77777777" w:rsidR="008878EE" w:rsidRPr="008878EE" w:rsidRDefault="008878EE" w:rsidP="008878EE">
      <w:pPr>
        <w:numPr>
          <w:ilvl w:val="0"/>
          <w:numId w:val="21"/>
        </w:numPr>
      </w:pPr>
      <w:r w:rsidRPr="008878EE">
        <w:t>Distribute traffic across servers</w:t>
      </w:r>
    </w:p>
    <w:p w14:paraId="51CE3E53" w14:textId="77777777" w:rsidR="008878EE" w:rsidRPr="008878EE" w:rsidRDefault="008878EE" w:rsidP="008878EE">
      <w:pPr>
        <w:rPr>
          <w:b/>
          <w:bCs/>
        </w:rPr>
      </w:pPr>
      <w:r w:rsidRPr="008878EE">
        <w:rPr>
          <w:b/>
          <w:bCs/>
        </w:rPr>
        <w:t>4.5 Caching</w:t>
      </w:r>
    </w:p>
    <w:p w14:paraId="7039DB74" w14:textId="77777777" w:rsidR="008878EE" w:rsidRPr="008878EE" w:rsidRDefault="008878EE" w:rsidP="008878EE">
      <w:pPr>
        <w:numPr>
          <w:ilvl w:val="0"/>
          <w:numId w:val="22"/>
        </w:numPr>
      </w:pPr>
      <w:r w:rsidRPr="008878EE">
        <w:t>Reduce database load</w:t>
      </w:r>
    </w:p>
    <w:p w14:paraId="76A4E128" w14:textId="77777777" w:rsidR="008878EE" w:rsidRPr="008878EE" w:rsidRDefault="008878EE" w:rsidP="008878EE">
      <w:pPr>
        <w:rPr>
          <w:b/>
          <w:bCs/>
        </w:rPr>
      </w:pPr>
      <w:r w:rsidRPr="008878EE">
        <w:rPr>
          <w:b/>
          <w:bCs/>
        </w:rPr>
        <w:t>4.6 Data Replication</w:t>
      </w:r>
    </w:p>
    <w:p w14:paraId="2E5EAAA7" w14:textId="77777777" w:rsidR="008878EE" w:rsidRPr="008878EE" w:rsidRDefault="008878EE" w:rsidP="008878EE">
      <w:pPr>
        <w:numPr>
          <w:ilvl w:val="0"/>
          <w:numId w:val="23"/>
        </w:numPr>
      </w:pPr>
      <w:r w:rsidRPr="008878EE">
        <w:t>Real-time backups</w:t>
      </w:r>
    </w:p>
    <w:p w14:paraId="00C58A89" w14:textId="77777777" w:rsidR="008878EE" w:rsidRPr="008878EE" w:rsidRDefault="008878EE" w:rsidP="008878EE">
      <w:pPr>
        <w:numPr>
          <w:ilvl w:val="0"/>
          <w:numId w:val="23"/>
        </w:numPr>
      </w:pPr>
      <w:r w:rsidRPr="008878EE">
        <w:t>Disaster recovery</w:t>
      </w:r>
    </w:p>
    <w:p w14:paraId="35605049" w14:textId="77777777" w:rsidR="008878EE" w:rsidRPr="008878EE" w:rsidRDefault="008878EE" w:rsidP="008878EE">
      <w:pPr>
        <w:rPr>
          <w:b/>
          <w:bCs/>
        </w:rPr>
      </w:pPr>
      <w:r w:rsidRPr="008878EE">
        <w:rPr>
          <w:b/>
          <w:bCs/>
        </w:rPr>
        <w:lastRenderedPageBreak/>
        <w:t>4.7 Graceful Degradation</w:t>
      </w:r>
    </w:p>
    <w:p w14:paraId="2AC0C2C2" w14:textId="6ED5DE3E" w:rsidR="008878EE" w:rsidRPr="008878EE" w:rsidRDefault="008878EE" w:rsidP="008878EE">
      <w:pPr>
        <w:numPr>
          <w:ilvl w:val="0"/>
          <w:numId w:val="24"/>
        </w:numPr>
      </w:pPr>
      <w:r w:rsidRPr="008878EE">
        <w:t>Limited functionality during failures</w:t>
      </w:r>
    </w:p>
    <w:p w14:paraId="3FFC4EDD" w14:textId="77777777" w:rsidR="008878EE" w:rsidRPr="00BB5091" w:rsidRDefault="008878EE" w:rsidP="008878EE">
      <w:pPr>
        <w:rPr>
          <w:b/>
          <w:bCs/>
          <w:sz w:val="28"/>
          <w:szCs w:val="28"/>
          <w:u w:val="single"/>
        </w:rPr>
      </w:pPr>
      <w:r w:rsidRPr="00BB5091">
        <w:rPr>
          <w:b/>
          <w:bCs/>
          <w:sz w:val="28"/>
          <w:szCs w:val="28"/>
          <w:u w:val="single"/>
        </w:rPr>
        <w:t>5. Contingency Plans</w:t>
      </w:r>
    </w:p>
    <w:p w14:paraId="4D6A4B93" w14:textId="77777777" w:rsidR="008878EE" w:rsidRPr="008878EE" w:rsidRDefault="008878EE" w:rsidP="008878EE">
      <w:pPr>
        <w:rPr>
          <w:b/>
          <w:bCs/>
        </w:rPr>
      </w:pPr>
      <w:r w:rsidRPr="008878EE">
        <w:rPr>
          <w:b/>
          <w:bCs/>
        </w:rPr>
        <w:t>5.1 Manual Reconciliation</w:t>
      </w:r>
    </w:p>
    <w:p w14:paraId="01E237B3" w14:textId="77777777" w:rsidR="008878EE" w:rsidRPr="008878EE" w:rsidRDefault="008878EE" w:rsidP="008878EE">
      <w:pPr>
        <w:numPr>
          <w:ilvl w:val="0"/>
          <w:numId w:val="25"/>
        </w:numPr>
      </w:pPr>
      <w:r w:rsidRPr="008878EE">
        <w:t>Resolve failed or pending transactions</w:t>
      </w:r>
    </w:p>
    <w:p w14:paraId="5E7F73B7" w14:textId="77777777" w:rsidR="008878EE" w:rsidRPr="008878EE" w:rsidRDefault="008878EE" w:rsidP="008878EE">
      <w:pPr>
        <w:numPr>
          <w:ilvl w:val="0"/>
          <w:numId w:val="25"/>
        </w:numPr>
      </w:pPr>
      <w:r w:rsidRPr="008878EE">
        <w:t>Audit mismatches</w:t>
      </w:r>
    </w:p>
    <w:p w14:paraId="5A871B55" w14:textId="77777777" w:rsidR="008878EE" w:rsidRPr="008878EE" w:rsidRDefault="008878EE" w:rsidP="008878EE">
      <w:pPr>
        <w:rPr>
          <w:b/>
          <w:bCs/>
        </w:rPr>
      </w:pPr>
      <w:r w:rsidRPr="008878EE">
        <w:rPr>
          <w:b/>
          <w:bCs/>
        </w:rPr>
        <w:t>5.2 Deferred Settlements</w:t>
      </w:r>
    </w:p>
    <w:p w14:paraId="0C307349" w14:textId="77777777" w:rsidR="008878EE" w:rsidRPr="008878EE" w:rsidRDefault="008878EE" w:rsidP="008878EE">
      <w:pPr>
        <w:numPr>
          <w:ilvl w:val="0"/>
          <w:numId w:val="26"/>
        </w:numPr>
      </w:pPr>
      <w:r w:rsidRPr="008878EE">
        <w:t>Queue transactions during outages</w:t>
      </w:r>
    </w:p>
    <w:p w14:paraId="39C35E1C" w14:textId="77777777" w:rsidR="008878EE" w:rsidRPr="008878EE" w:rsidRDefault="008878EE" w:rsidP="008878EE">
      <w:pPr>
        <w:numPr>
          <w:ilvl w:val="0"/>
          <w:numId w:val="26"/>
        </w:numPr>
      </w:pPr>
      <w:r w:rsidRPr="008878EE">
        <w:t>Process later</w:t>
      </w:r>
    </w:p>
    <w:p w14:paraId="16FE208E" w14:textId="77777777" w:rsidR="008878EE" w:rsidRPr="008878EE" w:rsidRDefault="008878EE" w:rsidP="008878EE">
      <w:pPr>
        <w:rPr>
          <w:b/>
          <w:bCs/>
        </w:rPr>
      </w:pPr>
      <w:r w:rsidRPr="008878EE">
        <w:rPr>
          <w:b/>
          <w:bCs/>
        </w:rPr>
        <w:t>5.3 User Communication</w:t>
      </w:r>
    </w:p>
    <w:p w14:paraId="2E33ACE5" w14:textId="77777777" w:rsidR="008878EE" w:rsidRPr="008878EE" w:rsidRDefault="008878EE" w:rsidP="008878EE">
      <w:pPr>
        <w:numPr>
          <w:ilvl w:val="0"/>
          <w:numId w:val="27"/>
        </w:numPr>
      </w:pPr>
      <w:r w:rsidRPr="008878EE">
        <w:t>Notify delays or failures</w:t>
      </w:r>
    </w:p>
    <w:p w14:paraId="0F7CA7B5" w14:textId="77777777" w:rsidR="008878EE" w:rsidRPr="008878EE" w:rsidRDefault="008878EE" w:rsidP="008878EE">
      <w:pPr>
        <w:numPr>
          <w:ilvl w:val="0"/>
          <w:numId w:val="27"/>
        </w:numPr>
      </w:pPr>
      <w:r w:rsidRPr="008878EE">
        <w:t>Provide transaction status updates</w:t>
      </w:r>
    </w:p>
    <w:p w14:paraId="3C3A8E6A" w14:textId="77777777" w:rsidR="008878EE" w:rsidRPr="008878EE" w:rsidRDefault="008878EE" w:rsidP="008878EE">
      <w:pPr>
        <w:rPr>
          <w:b/>
          <w:bCs/>
        </w:rPr>
      </w:pPr>
      <w:r w:rsidRPr="008878EE">
        <w:rPr>
          <w:b/>
          <w:bCs/>
        </w:rPr>
        <w:t>5.4 Failover Systems</w:t>
      </w:r>
    </w:p>
    <w:p w14:paraId="2D76532C" w14:textId="77777777" w:rsidR="008878EE" w:rsidRPr="008878EE" w:rsidRDefault="008878EE" w:rsidP="008878EE">
      <w:pPr>
        <w:numPr>
          <w:ilvl w:val="0"/>
          <w:numId w:val="28"/>
        </w:numPr>
      </w:pPr>
      <w:r w:rsidRPr="008878EE">
        <w:t>Switch to backup systems automatically</w:t>
      </w:r>
    </w:p>
    <w:p w14:paraId="2F619095" w14:textId="77777777" w:rsidR="008878EE" w:rsidRPr="008878EE" w:rsidRDefault="008878EE" w:rsidP="008878EE">
      <w:pPr>
        <w:rPr>
          <w:b/>
          <w:bCs/>
        </w:rPr>
      </w:pPr>
      <w:r w:rsidRPr="008878EE">
        <w:rPr>
          <w:b/>
          <w:bCs/>
        </w:rPr>
        <w:t>5.5 Dispute Resolution Mechanism</w:t>
      </w:r>
    </w:p>
    <w:p w14:paraId="4CF4768D" w14:textId="77777777" w:rsidR="008878EE" w:rsidRPr="008878EE" w:rsidRDefault="008878EE" w:rsidP="008878EE">
      <w:pPr>
        <w:numPr>
          <w:ilvl w:val="0"/>
          <w:numId w:val="29"/>
        </w:numPr>
      </w:pPr>
      <w:r w:rsidRPr="008878EE">
        <w:t>Chargeback handling</w:t>
      </w:r>
    </w:p>
    <w:p w14:paraId="7198996A" w14:textId="3F7B66E0" w:rsidR="008878EE" w:rsidRPr="008878EE" w:rsidRDefault="008878EE" w:rsidP="008878EE">
      <w:pPr>
        <w:numPr>
          <w:ilvl w:val="0"/>
          <w:numId w:val="29"/>
        </w:numPr>
      </w:pPr>
      <w:r w:rsidRPr="008878EE">
        <w:t>Refund workflows</w:t>
      </w:r>
    </w:p>
    <w:p w14:paraId="06426D60" w14:textId="77777777" w:rsidR="008878EE" w:rsidRPr="00BB5091" w:rsidRDefault="008878EE" w:rsidP="008878EE">
      <w:pPr>
        <w:rPr>
          <w:b/>
          <w:bCs/>
          <w:sz w:val="28"/>
          <w:szCs w:val="28"/>
          <w:u w:val="single"/>
        </w:rPr>
      </w:pPr>
      <w:r w:rsidRPr="00BB5091">
        <w:rPr>
          <w:b/>
          <w:bCs/>
          <w:sz w:val="28"/>
          <w:szCs w:val="28"/>
          <w:u w:val="single"/>
        </w:rPr>
        <w:t>6. System Behavior Under Different Loads</w:t>
      </w:r>
    </w:p>
    <w:p w14:paraId="3D6AA4B6" w14:textId="77777777" w:rsidR="008878EE" w:rsidRPr="008878EE" w:rsidRDefault="008878EE" w:rsidP="008878EE">
      <w:pPr>
        <w:rPr>
          <w:b/>
          <w:bCs/>
        </w:rPr>
      </w:pPr>
      <w:r w:rsidRPr="008878EE">
        <w:rPr>
          <w:b/>
          <w:bCs/>
        </w:rPr>
        <w:t>6.1 Normal Daily Load</w:t>
      </w:r>
    </w:p>
    <w:p w14:paraId="3F3DB3BB" w14:textId="77777777" w:rsidR="008878EE" w:rsidRPr="008878EE" w:rsidRDefault="008878EE" w:rsidP="008878EE">
      <w:pPr>
        <w:numPr>
          <w:ilvl w:val="0"/>
          <w:numId w:val="30"/>
        </w:numPr>
      </w:pPr>
      <w:r w:rsidRPr="008878EE">
        <w:t>Standard auto-scaling</w:t>
      </w:r>
    </w:p>
    <w:p w14:paraId="3D24F010" w14:textId="77777777" w:rsidR="008878EE" w:rsidRPr="008878EE" w:rsidRDefault="008878EE" w:rsidP="008878EE">
      <w:pPr>
        <w:numPr>
          <w:ilvl w:val="0"/>
          <w:numId w:val="30"/>
        </w:numPr>
      </w:pPr>
      <w:r w:rsidRPr="008878EE">
        <w:t>Real-time processing</w:t>
      </w:r>
    </w:p>
    <w:p w14:paraId="4D1A7B91" w14:textId="77777777" w:rsidR="008878EE" w:rsidRPr="008878EE" w:rsidRDefault="008878EE" w:rsidP="008878EE">
      <w:pPr>
        <w:numPr>
          <w:ilvl w:val="0"/>
          <w:numId w:val="30"/>
        </w:numPr>
      </w:pPr>
      <w:r w:rsidRPr="008878EE">
        <w:t>Full fraud checks</w:t>
      </w:r>
    </w:p>
    <w:p w14:paraId="0C0336C8" w14:textId="77777777" w:rsidR="008878EE" w:rsidRPr="008878EE" w:rsidRDefault="008878EE" w:rsidP="008878EE">
      <w:pPr>
        <w:rPr>
          <w:b/>
          <w:bCs/>
        </w:rPr>
      </w:pPr>
      <w:r w:rsidRPr="008878EE">
        <w:rPr>
          <w:b/>
          <w:bCs/>
        </w:rPr>
        <w:t>6.2 Peak Events (10x Load)</w:t>
      </w:r>
    </w:p>
    <w:p w14:paraId="7259469C" w14:textId="77777777" w:rsidR="008878EE" w:rsidRPr="008878EE" w:rsidRDefault="008878EE" w:rsidP="008878EE">
      <w:pPr>
        <w:numPr>
          <w:ilvl w:val="0"/>
          <w:numId w:val="31"/>
        </w:numPr>
      </w:pPr>
      <w:r w:rsidRPr="008878EE">
        <w:t>Aggressive auto-scaling</w:t>
      </w:r>
    </w:p>
    <w:p w14:paraId="65F6B21A" w14:textId="77777777" w:rsidR="008878EE" w:rsidRPr="008878EE" w:rsidRDefault="008878EE" w:rsidP="008878EE">
      <w:pPr>
        <w:numPr>
          <w:ilvl w:val="0"/>
          <w:numId w:val="31"/>
        </w:numPr>
      </w:pPr>
      <w:r w:rsidRPr="008878EE">
        <w:t>Prioritize critical transactions</w:t>
      </w:r>
    </w:p>
    <w:p w14:paraId="441B6AC8" w14:textId="77777777" w:rsidR="008878EE" w:rsidRPr="008878EE" w:rsidRDefault="008878EE" w:rsidP="008878EE">
      <w:pPr>
        <w:numPr>
          <w:ilvl w:val="0"/>
          <w:numId w:val="31"/>
        </w:numPr>
      </w:pPr>
      <w:r w:rsidRPr="008878EE">
        <w:t>Rate limiting for non-critical services</w:t>
      </w:r>
    </w:p>
    <w:p w14:paraId="6ADC649A" w14:textId="77777777" w:rsidR="008878EE" w:rsidRPr="008878EE" w:rsidRDefault="008878EE" w:rsidP="008878EE">
      <w:pPr>
        <w:numPr>
          <w:ilvl w:val="0"/>
          <w:numId w:val="31"/>
        </w:numPr>
      </w:pPr>
      <w:r w:rsidRPr="008878EE">
        <w:t>Use queue-based processing</w:t>
      </w:r>
    </w:p>
    <w:p w14:paraId="0A189629" w14:textId="779BF958" w:rsidR="008878EE" w:rsidRPr="008878EE" w:rsidRDefault="008878EE" w:rsidP="008878EE">
      <w:pPr>
        <w:numPr>
          <w:ilvl w:val="0"/>
          <w:numId w:val="31"/>
        </w:numPr>
      </w:pPr>
      <w:r w:rsidRPr="008878EE">
        <w:t>Defer non-essential operations (reports, analytics)</w:t>
      </w:r>
    </w:p>
    <w:p w14:paraId="6C45558B" w14:textId="77777777" w:rsidR="008878EE" w:rsidRPr="00BB5091" w:rsidRDefault="008878EE" w:rsidP="008878EE">
      <w:pPr>
        <w:rPr>
          <w:b/>
          <w:bCs/>
          <w:sz w:val="28"/>
          <w:szCs w:val="28"/>
          <w:u w:val="single"/>
        </w:rPr>
      </w:pPr>
      <w:r w:rsidRPr="00BB5091">
        <w:rPr>
          <w:b/>
          <w:bCs/>
          <w:sz w:val="28"/>
          <w:szCs w:val="28"/>
          <w:u w:val="single"/>
        </w:rPr>
        <w:t>7. Architectural Trade-offs</w:t>
      </w:r>
    </w:p>
    <w:p w14:paraId="3AEFAD9B" w14:textId="77777777" w:rsidR="008878EE" w:rsidRPr="008878EE" w:rsidRDefault="008878EE" w:rsidP="008878EE">
      <w:pPr>
        <w:rPr>
          <w:b/>
          <w:bCs/>
        </w:rPr>
      </w:pPr>
      <w:r w:rsidRPr="008878EE">
        <w:rPr>
          <w:b/>
          <w:bCs/>
        </w:rPr>
        <w:t>7.1 Consistency vs Availability</w:t>
      </w:r>
    </w:p>
    <w:p w14:paraId="17E3F3BE" w14:textId="77777777" w:rsidR="008878EE" w:rsidRPr="008878EE" w:rsidRDefault="008878EE" w:rsidP="008878EE">
      <w:pPr>
        <w:numPr>
          <w:ilvl w:val="0"/>
          <w:numId w:val="32"/>
        </w:numPr>
      </w:pPr>
      <w:r w:rsidRPr="008878EE">
        <w:lastRenderedPageBreak/>
        <w:t xml:space="preserve">Prefer </w:t>
      </w:r>
      <w:r w:rsidRPr="008878EE">
        <w:rPr>
          <w:b/>
          <w:bCs/>
        </w:rPr>
        <w:t>strong consistency</w:t>
      </w:r>
      <w:r w:rsidRPr="008878EE">
        <w:t xml:space="preserve"> for transactions</w:t>
      </w:r>
    </w:p>
    <w:p w14:paraId="1F0A9119" w14:textId="77777777" w:rsidR="008878EE" w:rsidRPr="008878EE" w:rsidRDefault="008878EE" w:rsidP="008878EE">
      <w:pPr>
        <w:numPr>
          <w:ilvl w:val="0"/>
          <w:numId w:val="32"/>
        </w:numPr>
      </w:pPr>
      <w:r w:rsidRPr="008878EE">
        <w:t>Use eventual consistency for logs and analytics</w:t>
      </w:r>
    </w:p>
    <w:p w14:paraId="736D3416" w14:textId="77777777" w:rsidR="008878EE" w:rsidRPr="008878EE" w:rsidRDefault="008878EE" w:rsidP="008878EE">
      <w:pPr>
        <w:rPr>
          <w:b/>
          <w:bCs/>
        </w:rPr>
      </w:pPr>
      <w:r w:rsidRPr="008878EE">
        <w:rPr>
          <w:b/>
          <w:bCs/>
        </w:rPr>
        <w:t>7.2 Cost vs Reliability</w:t>
      </w:r>
    </w:p>
    <w:p w14:paraId="3F741F30" w14:textId="77777777" w:rsidR="008878EE" w:rsidRPr="008878EE" w:rsidRDefault="008878EE" w:rsidP="008878EE">
      <w:pPr>
        <w:numPr>
          <w:ilvl w:val="0"/>
          <w:numId w:val="33"/>
        </w:numPr>
      </w:pPr>
      <w:r w:rsidRPr="008878EE">
        <w:t>High reliability requires:</w:t>
      </w:r>
    </w:p>
    <w:p w14:paraId="64DD3D31" w14:textId="77777777" w:rsidR="008878EE" w:rsidRPr="008878EE" w:rsidRDefault="008878EE" w:rsidP="008878EE">
      <w:pPr>
        <w:numPr>
          <w:ilvl w:val="1"/>
          <w:numId w:val="33"/>
        </w:numPr>
      </w:pPr>
      <w:r w:rsidRPr="008878EE">
        <w:t>Multi-region deployments</w:t>
      </w:r>
    </w:p>
    <w:p w14:paraId="168168F4" w14:textId="77777777" w:rsidR="008878EE" w:rsidRPr="008878EE" w:rsidRDefault="008878EE" w:rsidP="008878EE">
      <w:pPr>
        <w:numPr>
          <w:ilvl w:val="1"/>
          <w:numId w:val="33"/>
        </w:numPr>
      </w:pPr>
      <w:r w:rsidRPr="008878EE">
        <w:t>Redundancy</w:t>
      </w:r>
    </w:p>
    <w:p w14:paraId="7DA41E8C" w14:textId="77777777" w:rsidR="008878EE" w:rsidRPr="008878EE" w:rsidRDefault="008878EE" w:rsidP="008878EE">
      <w:pPr>
        <w:numPr>
          <w:ilvl w:val="0"/>
          <w:numId w:val="33"/>
        </w:numPr>
      </w:pPr>
      <w:r w:rsidRPr="008878EE">
        <w:t>Trade-off: Increased infrastructure cost</w:t>
      </w:r>
    </w:p>
    <w:p w14:paraId="1C34CCC2" w14:textId="77777777" w:rsidR="008878EE" w:rsidRPr="008878EE" w:rsidRDefault="008878EE" w:rsidP="008878EE">
      <w:pPr>
        <w:rPr>
          <w:b/>
          <w:bCs/>
        </w:rPr>
      </w:pPr>
      <w:r w:rsidRPr="008878EE">
        <w:rPr>
          <w:b/>
          <w:bCs/>
        </w:rPr>
        <w:t>7.3 Real-time vs Eventual Processing</w:t>
      </w:r>
    </w:p>
    <w:p w14:paraId="309FF788" w14:textId="77777777" w:rsidR="008878EE" w:rsidRPr="008878EE" w:rsidRDefault="008878EE" w:rsidP="008878EE">
      <w:pPr>
        <w:numPr>
          <w:ilvl w:val="0"/>
          <w:numId w:val="34"/>
        </w:numPr>
      </w:pPr>
      <w:r w:rsidRPr="008878EE">
        <w:t>Real-time → Payments</w:t>
      </w:r>
    </w:p>
    <w:p w14:paraId="03E7FA12" w14:textId="77777777" w:rsidR="008878EE" w:rsidRPr="008878EE" w:rsidRDefault="008878EE" w:rsidP="008878EE">
      <w:pPr>
        <w:numPr>
          <w:ilvl w:val="0"/>
          <w:numId w:val="34"/>
        </w:numPr>
      </w:pPr>
      <w:r w:rsidRPr="008878EE">
        <w:t>Eventual → Notifications, reports</w:t>
      </w:r>
    </w:p>
    <w:p w14:paraId="757139F6" w14:textId="77777777" w:rsidR="008878EE" w:rsidRPr="008878EE" w:rsidRDefault="008878EE" w:rsidP="008878EE">
      <w:pPr>
        <w:rPr>
          <w:b/>
          <w:bCs/>
        </w:rPr>
      </w:pPr>
      <w:r w:rsidRPr="008878EE">
        <w:rPr>
          <w:b/>
          <w:bCs/>
        </w:rPr>
        <w:t>7.4 Security vs User Experience</w:t>
      </w:r>
    </w:p>
    <w:p w14:paraId="13C97FC4" w14:textId="77777777" w:rsidR="008878EE" w:rsidRPr="008878EE" w:rsidRDefault="008878EE" w:rsidP="008878EE">
      <w:pPr>
        <w:numPr>
          <w:ilvl w:val="0"/>
          <w:numId w:val="35"/>
        </w:numPr>
      </w:pPr>
      <w:r w:rsidRPr="008878EE">
        <w:t>Strong authentication improves security</w:t>
      </w:r>
    </w:p>
    <w:p w14:paraId="34373D2C" w14:textId="77777777" w:rsidR="008878EE" w:rsidRPr="008878EE" w:rsidRDefault="008878EE" w:rsidP="008878EE">
      <w:pPr>
        <w:numPr>
          <w:ilvl w:val="0"/>
          <w:numId w:val="35"/>
        </w:numPr>
      </w:pPr>
      <w:r w:rsidRPr="008878EE">
        <w:t>But increases friction</w:t>
      </w:r>
    </w:p>
    <w:p w14:paraId="463298F3" w14:textId="77777777" w:rsidR="008878EE" w:rsidRPr="008878EE" w:rsidRDefault="008878EE" w:rsidP="008878EE">
      <w:pPr>
        <w:numPr>
          <w:ilvl w:val="0"/>
          <w:numId w:val="35"/>
        </w:numPr>
      </w:pPr>
      <w:r w:rsidRPr="008878EE">
        <w:t>Balance with:</w:t>
      </w:r>
    </w:p>
    <w:p w14:paraId="1E22858F" w14:textId="77777777" w:rsidR="008878EE" w:rsidRPr="008878EE" w:rsidRDefault="008878EE" w:rsidP="008878EE">
      <w:pPr>
        <w:numPr>
          <w:ilvl w:val="1"/>
          <w:numId w:val="35"/>
        </w:numPr>
      </w:pPr>
      <w:r w:rsidRPr="008878EE">
        <w:t>Biometrics</w:t>
      </w:r>
    </w:p>
    <w:p w14:paraId="6B9444A6" w14:textId="0786ECED" w:rsidR="008878EE" w:rsidRPr="008878EE" w:rsidRDefault="008878EE" w:rsidP="008878EE">
      <w:pPr>
        <w:numPr>
          <w:ilvl w:val="1"/>
          <w:numId w:val="35"/>
        </w:numPr>
      </w:pPr>
      <w:r w:rsidRPr="008878EE">
        <w:t>Risk-based authentication</w:t>
      </w:r>
    </w:p>
    <w:p w14:paraId="321A91BC" w14:textId="118E7A44" w:rsidR="008878EE" w:rsidRPr="00BB5091" w:rsidRDefault="008878EE" w:rsidP="008878EE">
      <w:pPr>
        <w:rPr>
          <w:b/>
          <w:bCs/>
          <w:sz w:val="28"/>
          <w:szCs w:val="28"/>
          <w:u w:val="single"/>
        </w:rPr>
      </w:pPr>
      <w:r w:rsidRPr="00BB5091">
        <w:rPr>
          <w:b/>
          <w:bCs/>
          <w:sz w:val="28"/>
          <w:szCs w:val="28"/>
          <w:u w:val="single"/>
        </w:rPr>
        <w:t>8. Global Implementations &amp; Recommended Features</w:t>
      </w:r>
    </w:p>
    <w:p w14:paraId="4055B5D5" w14:textId="77777777" w:rsidR="008878EE" w:rsidRPr="008878EE" w:rsidRDefault="008878EE" w:rsidP="008878EE">
      <w:pPr>
        <w:rPr>
          <w:b/>
          <w:bCs/>
        </w:rPr>
      </w:pPr>
      <w:r w:rsidRPr="008878EE">
        <w:rPr>
          <w:b/>
          <w:bCs/>
        </w:rPr>
        <w:t>8.1 Global Systems</w:t>
      </w:r>
    </w:p>
    <w:p w14:paraId="332D92BB" w14:textId="77777777" w:rsidR="008878EE" w:rsidRPr="008878EE" w:rsidRDefault="008878EE" w:rsidP="008878EE">
      <w:pPr>
        <w:numPr>
          <w:ilvl w:val="0"/>
          <w:numId w:val="36"/>
        </w:numPr>
      </w:pPr>
      <w:r w:rsidRPr="008878EE">
        <w:rPr>
          <w:b/>
          <w:bCs/>
        </w:rPr>
        <w:t>Unified Payments Interface (UPI – India)</w:t>
      </w:r>
    </w:p>
    <w:p w14:paraId="7662EE6A" w14:textId="77777777" w:rsidR="008878EE" w:rsidRPr="008878EE" w:rsidRDefault="008878EE" w:rsidP="008878EE">
      <w:pPr>
        <w:numPr>
          <w:ilvl w:val="0"/>
          <w:numId w:val="36"/>
        </w:numPr>
      </w:pPr>
      <w:r w:rsidRPr="008878EE">
        <w:rPr>
          <w:b/>
          <w:bCs/>
        </w:rPr>
        <w:t>Faster Payments Service (UK)</w:t>
      </w:r>
    </w:p>
    <w:p w14:paraId="4C615A95" w14:textId="77777777" w:rsidR="008878EE" w:rsidRPr="008878EE" w:rsidRDefault="008878EE" w:rsidP="008878EE">
      <w:pPr>
        <w:numPr>
          <w:ilvl w:val="0"/>
          <w:numId w:val="36"/>
        </w:numPr>
      </w:pPr>
      <w:r w:rsidRPr="008878EE">
        <w:rPr>
          <w:b/>
          <w:bCs/>
        </w:rPr>
        <w:t>SEPA Instant Credit Transfer (Europe)</w:t>
      </w:r>
    </w:p>
    <w:p w14:paraId="4DDCEC8E" w14:textId="77777777" w:rsidR="008878EE" w:rsidRPr="008878EE" w:rsidRDefault="008878EE" w:rsidP="008878EE">
      <w:pPr>
        <w:numPr>
          <w:ilvl w:val="0"/>
          <w:numId w:val="36"/>
        </w:numPr>
      </w:pPr>
      <w:r w:rsidRPr="008878EE">
        <w:rPr>
          <w:b/>
          <w:bCs/>
        </w:rPr>
        <w:t>FedNow (USA)</w:t>
      </w:r>
    </w:p>
    <w:p w14:paraId="2F6BE90A" w14:textId="21F548B0" w:rsidR="008878EE" w:rsidRPr="008878EE" w:rsidRDefault="008878EE" w:rsidP="008878EE"/>
    <w:p w14:paraId="59D7FC39" w14:textId="77777777" w:rsidR="008878EE" w:rsidRPr="008878EE" w:rsidRDefault="008878EE" w:rsidP="008878EE">
      <w:pPr>
        <w:rPr>
          <w:b/>
          <w:bCs/>
        </w:rPr>
      </w:pPr>
      <w:r w:rsidRPr="008878EE">
        <w:rPr>
          <w:b/>
          <w:bCs/>
        </w:rPr>
        <w:t>8.2 Recommended Additional Features</w:t>
      </w:r>
    </w:p>
    <w:p w14:paraId="4DF3FD82" w14:textId="77777777" w:rsidR="008878EE" w:rsidRPr="008878EE" w:rsidRDefault="008878EE" w:rsidP="008878EE">
      <w:pPr>
        <w:rPr>
          <w:b/>
          <w:bCs/>
        </w:rPr>
      </w:pPr>
      <w:r w:rsidRPr="008878EE">
        <w:rPr>
          <w:b/>
          <w:bCs/>
        </w:rPr>
        <w:t>1. AI-Based Fraud Detection</w:t>
      </w:r>
    </w:p>
    <w:p w14:paraId="24514629" w14:textId="77777777" w:rsidR="008878EE" w:rsidRPr="008878EE" w:rsidRDefault="008878EE" w:rsidP="008878EE">
      <w:pPr>
        <w:numPr>
          <w:ilvl w:val="0"/>
          <w:numId w:val="37"/>
        </w:numPr>
      </w:pPr>
      <w:r w:rsidRPr="008878EE">
        <w:t>Real-time risk scoring</w:t>
      </w:r>
    </w:p>
    <w:p w14:paraId="5CFD55E1" w14:textId="77777777" w:rsidR="008878EE" w:rsidRPr="008878EE" w:rsidRDefault="008878EE" w:rsidP="008878EE">
      <w:pPr>
        <w:numPr>
          <w:ilvl w:val="0"/>
          <w:numId w:val="37"/>
        </w:numPr>
      </w:pPr>
      <w:r w:rsidRPr="008878EE">
        <w:t>Behavioral analytics</w:t>
      </w:r>
    </w:p>
    <w:p w14:paraId="5C758FD4" w14:textId="409E37FC" w:rsidR="008878EE" w:rsidRPr="008878EE" w:rsidRDefault="008878EE" w:rsidP="008878EE">
      <w:r w:rsidRPr="008878EE">
        <w:rPr>
          <w:b/>
          <w:bCs/>
        </w:rPr>
        <w:t>Impact:</w:t>
      </w:r>
      <w:r w:rsidRPr="008878EE">
        <w:t xml:space="preserve"> Reduces fraud losses</w:t>
      </w:r>
      <w:r w:rsidRPr="008878EE">
        <w:br/>
      </w:r>
      <w:r w:rsidRPr="008878EE">
        <w:rPr>
          <w:b/>
          <w:bCs/>
        </w:rPr>
        <w:t>ROI:</w:t>
      </w:r>
      <w:r w:rsidRPr="008878EE">
        <w:t xml:space="preserve"> High</w:t>
      </w:r>
    </w:p>
    <w:p w14:paraId="251BAD6E" w14:textId="77777777" w:rsidR="008878EE" w:rsidRPr="008878EE" w:rsidRDefault="008878EE" w:rsidP="008878EE">
      <w:pPr>
        <w:rPr>
          <w:b/>
          <w:bCs/>
        </w:rPr>
      </w:pPr>
      <w:r w:rsidRPr="008878EE">
        <w:rPr>
          <w:b/>
          <w:bCs/>
        </w:rPr>
        <w:t>2. Offline Payments (Low Connectivity Mode)</w:t>
      </w:r>
    </w:p>
    <w:p w14:paraId="31D920A4" w14:textId="77777777" w:rsidR="008878EE" w:rsidRPr="008878EE" w:rsidRDefault="008878EE" w:rsidP="008878EE">
      <w:pPr>
        <w:numPr>
          <w:ilvl w:val="0"/>
          <w:numId w:val="38"/>
        </w:numPr>
      </w:pPr>
      <w:r w:rsidRPr="008878EE">
        <w:t>Token-based offline transactions</w:t>
      </w:r>
    </w:p>
    <w:p w14:paraId="52DE777F" w14:textId="1441D866" w:rsidR="008878EE" w:rsidRPr="008878EE" w:rsidRDefault="008878EE" w:rsidP="008878EE">
      <w:r w:rsidRPr="008878EE">
        <w:rPr>
          <w:b/>
          <w:bCs/>
        </w:rPr>
        <w:lastRenderedPageBreak/>
        <w:t>Impact:</w:t>
      </w:r>
      <w:r w:rsidRPr="008878EE">
        <w:t xml:space="preserve"> Financial inclusion</w:t>
      </w:r>
      <w:r w:rsidRPr="008878EE">
        <w:br/>
      </w:r>
      <w:r w:rsidRPr="008878EE">
        <w:rPr>
          <w:b/>
          <w:bCs/>
        </w:rPr>
        <w:t>ROI:</w:t>
      </w:r>
      <w:r w:rsidRPr="008878EE">
        <w:t xml:space="preserve"> Medium to High</w:t>
      </w:r>
    </w:p>
    <w:p w14:paraId="3B9B1748" w14:textId="77777777" w:rsidR="008878EE" w:rsidRPr="008878EE" w:rsidRDefault="008878EE" w:rsidP="008878EE">
      <w:pPr>
        <w:rPr>
          <w:b/>
          <w:bCs/>
        </w:rPr>
      </w:pPr>
      <w:r w:rsidRPr="008878EE">
        <w:rPr>
          <w:b/>
          <w:bCs/>
        </w:rPr>
        <w:t>3. Cross-Border Payments</w:t>
      </w:r>
    </w:p>
    <w:p w14:paraId="47D8FE52" w14:textId="77777777" w:rsidR="008878EE" w:rsidRPr="008878EE" w:rsidRDefault="008878EE" w:rsidP="008878EE">
      <w:pPr>
        <w:numPr>
          <w:ilvl w:val="0"/>
          <w:numId w:val="39"/>
        </w:numPr>
      </w:pPr>
      <w:r w:rsidRPr="008878EE">
        <w:t>Currency conversion</w:t>
      </w:r>
    </w:p>
    <w:p w14:paraId="6AA16F78" w14:textId="77777777" w:rsidR="008878EE" w:rsidRPr="008878EE" w:rsidRDefault="008878EE" w:rsidP="008878EE">
      <w:pPr>
        <w:numPr>
          <w:ilvl w:val="0"/>
          <w:numId w:val="39"/>
        </w:numPr>
      </w:pPr>
      <w:r w:rsidRPr="008878EE">
        <w:t>Real-time settlement</w:t>
      </w:r>
    </w:p>
    <w:p w14:paraId="471F9CC1" w14:textId="47B618E3" w:rsidR="008878EE" w:rsidRPr="008878EE" w:rsidRDefault="008878EE" w:rsidP="008878EE">
      <w:r w:rsidRPr="008878EE">
        <w:rPr>
          <w:b/>
          <w:bCs/>
        </w:rPr>
        <w:t>Impact:</w:t>
      </w:r>
      <w:r w:rsidRPr="008878EE">
        <w:t xml:space="preserve"> Global scalability</w:t>
      </w:r>
      <w:r w:rsidRPr="008878EE">
        <w:br/>
      </w:r>
      <w:r w:rsidRPr="008878EE">
        <w:rPr>
          <w:b/>
          <w:bCs/>
        </w:rPr>
        <w:t>ROI:</w:t>
      </w:r>
      <w:r w:rsidRPr="008878EE">
        <w:t xml:space="preserve"> Very High</w:t>
      </w:r>
    </w:p>
    <w:p w14:paraId="22CD8390" w14:textId="77777777" w:rsidR="008878EE" w:rsidRPr="008878EE" w:rsidRDefault="008878EE" w:rsidP="008878EE">
      <w:pPr>
        <w:rPr>
          <w:b/>
          <w:bCs/>
        </w:rPr>
      </w:pPr>
      <w:r w:rsidRPr="008878EE">
        <w:rPr>
          <w:b/>
          <w:bCs/>
        </w:rPr>
        <w:t>4. Credit on UPI (Buy Now Pay Later)</w:t>
      </w:r>
    </w:p>
    <w:p w14:paraId="413CF0EC" w14:textId="77777777" w:rsidR="008878EE" w:rsidRPr="008878EE" w:rsidRDefault="008878EE" w:rsidP="008878EE">
      <w:pPr>
        <w:numPr>
          <w:ilvl w:val="0"/>
          <w:numId w:val="40"/>
        </w:numPr>
      </w:pPr>
      <w:r w:rsidRPr="008878EE">
        <w:t>Small credit lines for users</w:t>
      </w:r>
    </w:p>
    <w:p w14:paraId="6860B504" w14:textId="18985F6C" w:rsidR="008878EE" w:rsidRPr="008878EE" w:rsidRDefault="008878EE" w:rsidP="008878EE">
      <w:r w:rsidRPr="008878EE">
        <w:rPr>
          <w:b/>
          <w:bCs/>
        </w:rPr>
        <w:t>Impact:</w:t>
      </w:r>
      <w:r w:rsidRPr="008878EE">
        <w:t xml:space="preserve"> Increased transaction volume</w:t>
      </w:r>
      <w:r w:rsidRPr="008878EE">
        <w:br/>
      </w:r>
      <w:r w:rsidRPr="008878EE">
        <w:rPr>
          <w:b/>
          <w:bCs/>
        </w:rPr>
        <w:t>ROI:</w:t>
      </w:r>
      <w:r w:rsidRPr="008878EE">
        <w:t xml:space="preserve"> High</w:t>
      </w:r>
    </w:p>
    <w:p w14:paraId="610D369D" w14:textId="77777777" w:rsidR="008878EE" w:rsidRPr="008878EE" w:rsidRDefault="008878EE" w:rsidP="008878EE">
      <w:pPr>
        <w:rPr>
          <w:b/>
          <w:bCs/>
        </w:rPr>
      </w:pPr>
      <w:r w:rsidRPr="008878EE">
        <w:rPr>
          <w:b/>
          <w:bCs/>
        </w:rPr>
        <w:t>5. Smart Merchant Analytics</w:t>
      </w:r>
    </w:p>
    <w:p w14:paraId="52F50EE8" w14:textId="77777777" w:rsidR="008878EE" w:rsidRPr="008878EE" w:rsidRDefault="008878EE" w:rsidP="008878EE">
      <w:pPr>
        <w:numPr>
          <w:ilvl w:val="0"/>
          <w:numId w:val="41"/>
        </w:numPr>
      </w:pPr>
      <w:r w:rsidRPr="008878EE">
        <w:t>Sales insights</w:t>
      </w:r>
    </w:p>
    <w:p w14:paraId="1E49CD60" w14:textId="77777777" w:rsidR="008878EE" w:rsidRPr="008878EE" w:rsidRDefault="008878EE" w:rsidP="008878EE">
      <w:pPr>
        <w:numPr>
          <w:ilvl w:val="0"/>
          <w:numId w:val="41"/>
        </w:numPr>
      </w:pPr>
      <w:r w:rsidRPr="008878EE">
        <w:t>Customer trends</w:t>
      </w:r>
    </w:p>
    <w:p w14:paraId="3080415E" w14:textId="6C7F0E38" w:rsidR="008878EE" w:rsidRPr="008878EE" w:rsidRDefault="008878EE" w:rsidP="008878EE">
      <w:r w:rsidRPr="008878EE">
        <w:rPr>
          <w:b/>
          <w:bCs/>
        </w:rPr>
        <w:t>Impact:</w:t>
      </w:r>
      <w:r w:rsidRPr="008878EE">
        <w:t xml:space="preserve"> Merchant retention</w:t>
      </w:r>
      <w:r w:rsidRPr="008878EE">
        <w:br/>
      </w:r>
      <w:r w:rsidRPr="008878EE">
        <w:rPr>
          <w:b/>
          <w:bCs/>
        </w:rPr>
        <w:t>ROI:</w:t>
      </w:r>
      <w:r w:rsidRPr="008878EE">
        <w:t xml:space="preserve"> Medium</w:t>
      </w:r>
    </w:p>
    <w:p w14:paraId="43588C8A" w14:textId="77777777" w:rsidR="008878EE" w:rsidRPr="008878EE" w:rsidRDefault="008878EE" w:rsidP="008878EE">
      <w:pPr>
        <w:rPr>
          <w:b/>
          <w:bCs/>
        </w:rPr>
      </w:pPr>
      <w:r w:rsidRPr="008878EE">
        <w:rPr>
          <w:b/>
          <w:bCs/>
        </w:rPr>
        <w:t>6. Voice-Based Payments</w:t>
      </w:r>
    </w:p>
    <w:p w14:paraId="3714585C" w14:textId="77777777" w:rsidR="008878EE" w:rsidRPr="008878EE" w:rsidRDefault="008878EE" w:rsidP="008878EE">
      <w:pPr>
        <w:numPr>
          <w:ilvl w:val="0"/>
          <w:numId w:val="42"/>
        </w:numPr>
      </w:pPr>
      <w:r w:rsidRPr="008878EE">
        <w:t>Useful for accessibility</w:t>
      </w:r>
    </w:p>
    <w:p w14:paraId="51CAC353" w14:textId="0AF73FB8" w:rsidR="008878EE" w:rsidRPr="008878EE" w:rsidRDefault="008878EE" w:rsidP="008878EE">
      <w:r w:rsidRPr="008878EE">
        <w:rPr>
          <w:b/>
          <w:bCs/>
        </w:rPr>
        <w:t>Impact:</w:t>
      </w:r>
      <w:r w:rsidRPr="008878EE">
        <w:t xml:space="preserve"> Wider adoption</w:t>
      </w:r>
      <w:r w:rsidRPr="008878EE">
        <w:br/>
      </w:r>
      <w:r w:rsidRPr="008878EE">
        <w:rPr>
          <w:b/>
          <w:bCs/>
        </w:rPr>
        <w:t>ROI:</w:t>
      </w:r>
      <w:r w:rsidRPr="008878EE">
        <w:t xml:space="preserve"> Medium</w:t>
      </w:r>
    </w:p>
    <w:p w14:paraId="6AB42808" w14:textId="77777777" w:rsidR="008878EE" w:rsidRPr="008878EE" w:rsidRDefault="008878EE" w:rsidP="008878EE">
      <w:pPr>
        <w:rPr>
          <w:b/>
          <w:bCs/>
        </w:rPr>
      </w:pPr>
      <w:r w:rsidRPr="008878EE">
        <w:rPr>
          <w:b/>
          <w:bCs/>
        </w:rPr>
        <w:t>7. Open API Ecosystem</w:t>
      </w:r>
    </w:p>
    <w:p w14:paraId="1C70B5CB" w14:textId="77777777" w:rsidR="008878EE" w:rsidRPr="008878EE" w:rsidRDefault="008878EE" w:rsidP="008878EE">
      <w:pPr>
        <w:numPr>
          <w:ilvl w:val="0"/>
          <w:numId w:val="43"/>
        </w:numPr>
      </w:pPr>
      <w:r w:rsidRPr="008878EE">
        <w:t>Third-party integrations</w:t>
      </w:r>
    </w:p>
    <w:p w14:paraId="2AFADC07" w14:textId="77777777" w:rsidR="008878EE" w:rsidRPr="008878EE" w:rsidRDefault="008878EE" w:rsidP="008878EE">
      <w:pPr>
        <w:numPr>
          <w:ilvl w:val="0"/>
          <w:numId w:val="43"/>
        </w:numPr>
      </w:pPr>
      <w:r w:rsidRPr="008878EE">
        <w:t>Fintech innovation</w:t>
      </w:r>
    </w:p>
    <w:p w14:paraId="147884C1" w14:textId="17DC3652" w:rsidR="008878EE" w:rsidRPr="008878EE" w:rsidRDefault="008878EE" w:rsidP="008878EE">
      <w:r w:rsidRPr="008878EE">
        <w:rPr>
          <w:b/>
          <w:bCs/>
        </w:rPr>
        <w:t>Impact:</w:t>
      </w:r>
      <w:r w:rsidRPr="008878EE">
        <w:t xml:space="preserve"> Platform growth</w:t>
      </w:r>
      <w:r w:rsidRPr="008878EE">
        <w:br/>
      </w:r>
      <w:r w:rsidRPr="008878EE">
        <w:rPr>
          <w:b/>
          <w:bCs/>
        </w:rPr>
        <w:t>ROI:</w:t>
      </w:r>
      <w:r w:rsidRPr="008878EE">
        <w:t xml:space="preserve"> Very High</w:t>
      </w:r>
    </w:p>
    <w:p w14:paraId="6E89996E" w14:textId="68A19ED0" w:rsidR="008878EE" w:rsidRPr="00BB5091" w:rsidRDefault="008878EE" w:rsidP="008878EE">
      <w:pPr>
        <w:rPr>
          <w:b/>
          <w:bCs/>
          <w:sz w:val="28"/>
          <w:szCs w:val="28"/>
          <w:u w:val="single"/>
        </w:rPr>
      </w:pPr>
      <w:r w:rsidRPr="00BB5091">
        <w:rPr>
          <w:b/>
          <w:bCs/>
          <w:sz w:val="28"/>
          <w:szCs w:val="28"/>
          <w:u w:val="single"/>
        </w:rPr>
        <w:t>Conclusion</w:t>
      </w:r>
      <w:r w:rsidR="00BB5091">
        <w:rPr>
          <w:b/>
          <w:bCs/>
          <w:sz w:val="28"/>
          <w:szCs w:val="28"/>
          <w:u w:val="single"/>
        </w:rPr>
        <w:t>:</w:t>
      </w:r>
    </w:p>
    <w:p w14:paraId="2FD00F71" w14:textId="77777777" w:rsidR="008878EE" w:rsidRPr="008878EE" w:rsidRDefault="008878EE" w:rsidP="008878EE">
      <w:r w:rsidRPr="008878EE">
        <w:t>The National Real-Time Payments System must be:</w:t>
      </w:r>
    </w:p>
    <w:p w14:paraId="5BED2CE7" w14:textId="77777777" w:rsidR="008878EE" w:rsidRPr="008878EE" w:rsidRDefault="008878EE" w:rsidP="008878EE">
      <w:pPr>
        <w:numPr>
          <w:ilvl w:val="0"/>
          <w:numId w:val="44"/>
        </w:numPr>
      </w:pPr>
      <w:r w:rsidRPr="008878EE">
        <w:t>Highly scalable (50,000+ TPS)</w:t>
      </w:r>
    </w:p>
    <w:p w14:paraId="34E0855E" w14:textId="77777777" w:rsidR="008878EE" w:rsidRPr="008878EE" w:rsidRDefault="008878EE" w:rsidP="008878EE">
      <w:pPr>
        <w:numPr>
          <w:ilvl w:val="0"/>
          <w:numId w:val="44"/>
        </w:numPr>
      </w:pPr>
      <w:r w:rsidRPr="008878EE">
        <w:t>Fault-tolerant (99.999% availability)</w:t>
      </w:r>
    </w:p>
    <w:p w14:paraId="24692CC2" w14:textId="77777777" w:rsidR="008878EE" w:rsidRPr="008878EE" w:rsidRDefault="008878EE" w:rsidP="008878EE">
      <w:pPr>
        <w:numPr>
          <w:ilvl w:val="0"/>
          <w:numId w:val="44"/>
        </w:numPr>
      </w:pPr>
      <w:r w:rsidRPr="008878EE">
        <w:t>Secure and compliant</w:t>
      </w:r>
    </w:p>
    <w:p w14:paraId="71E6DE7F" w14:textId="77777777" w:rsidR="008878EE" w:rsidRPr="008878EE" w:rsidRDefault="008878EE" w:rsidP="008878EE">
      <w:pPr>
        <w:numPr>
          <w:ilvl w:val="0"/>
          <w:numId w:val="44"/>
        </w:numPr>
      </w:pPr>
      <w:r w:rsidRPr="008878EE">
        <w:t>Real-time with minimal latency</w:t>
      </w:r>
    </w:p>
    <w:p w14:paraId="40F2AE0A" w14:textId="77777777" w:rsidR="008878EE" w:rsidRPr="008878EE" w:rsidRDefault="008878EE" w:rsidP="008878EE">
      <w:r w:rsidRPr="008878EE">
        <w:t>By adopting:</w:t>
      </w:r>
    </w:p>
    <w:p w14:paraId="390B91DF" w14:textId="77777777" w:rsidR="008878EE" w:rsidRPr="008878EE" w:rsidRDefault="008878EE" w:rsidP="008878EE">
      <w:pPr>
        <w:numPr>
          <w:ilvl w:val="0"/>
          <w:numId w:val="45"/>
        </w:numPr>
      </w:pPr>
      <w:r w:rsidRPr="008878EE">
        <w:t>Microservices architecture</w:t>
      </w:r>
    </w:p>
    <w:p w14:paraId="0BE7E27E" w14:textId="77777777" w:rsidR="008878EE" w:rsidRPr="008878EE" w:rsidRDefault="008878EE" w:rsidP="008878EE">
      <w:pPr>
        <w:numPr>
          <w:ilvl w:val="0"/>
          <w:numId w:val="45"/>
        </w:numPr>
      </w:pPr>
      <w:r w:rsidRPr="008878EE">
        <w:lastRenderedPageBreak/>
        <w:t>Event-driven design</w:t>
      </w:r>
    </w:p>
    <w:p w14:paraId="59E8C461" w14:textId="77777777" w:rsidR="008878EE" w:rsidRPr="008878EE" w:rsidRDefault="008878EE" w:rsidP="008878EE">
      <w:pPr>
        <w:numPr>
          <w:ilvl w:val="0"/>
          <w:numId w:val="45"/>
        </w:numPr>
      </w:pPr>
      <w:r w:rsidRPr="008878EE">
        <w:t>Strong monitoring and resilience patterns</w:t>
      </w:r>
    </w:p>
    <w:p w14:paraId="51C29774" w14:textId="77777777" w:rsidR="008878EE" w:rsidRPr="008878EE" w:rsidRDefault="008878EE" w:rsidP="008878EE">
      <w:r w:rsidRPr="008878EE">
        <w:t xml:space="preserve">The system can serve as a </w:t>
      </w:r>
      <w:r w:rsidRPr="008878EE">
        <w:rPr>
          <w:b/>
          <w:bCs/>
        </w:rPr>
        <w:t>national financial backbone</w:t>
      </w:r>
      <w:r w:rsidRPr="008878EE">
        <w:t xml:space="preserve"> and expand globally for cross-border payments.</w:t>
      </w:r>
    </w:p>
    <w:p w14:paraId="6EE00BA8" w14:textId="77777777" w:rsidR="00E10D85" w:rsidRDefault="00E10D85"/>
    <w:sectPr w:rsidR="00E10D85" w:rsidSect="004B31AF">
      <w:pgSz w:w="11906" w:h="16838"/>
      <w:pgMar w:top="1440" w:right="1133" w:bottom="1440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7B07"/>
    <w:multiLevelType w:val="multilevel"/>
    <w:tmpl w:val="2BA8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B508A"/>
    <w:multiLevelType w:val="multilevel"/>
    <w:tmpl w:val="0BA2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323BE"/>
    <w:multiLevelType w:val="multilevel"/>
    <w:tmpl w:val="D8BA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15E03"/>
    <w:multiLevelType w:val="multilevel"/>
    <w:tmpl w:val="BE22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65544"/>
    <w:multiLevelType w:val="multilevel"/>
    <w:tmpl w:val="9C32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253C1"/>
    <w:multiLevelType w:val="multilevel"/>
    <w:tmpl w:val="9F7A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B27FB"/>
    <w:multiLevelType w:val="multilevel"/>
    <w:tmpl w:val="2962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F5528"/>
    <w:multiLevelType w:val="multilevel"/>
    <w:tmpl w:val="5C3E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A4DBE"/>
    <w:multiLevelType w:val="multilevel"/>
    <w:tmpl w:val="6180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56FE8"/>
    <w:multiLevelType w:val="multilevel"/>
    <w:tmpl w:val="DF9C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111BDA"/>
    <w:multiLevelType w:val="multilevel"/>
    <w:tmpl w:val="8352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11D72"/>
    <w:multiLevelType w:val="multilevel"/>
    <w:tmpl w:val="A904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D4AF3"/>
    <w:multiLevelType w:val="multilevel"/>
    <w:tmpl w:val="2142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81013"/>
    <w:multiLevelType w:val="multilevel"/>
    <w:tmpl w:val="9F84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223"/>
    <w:multiLevelType w:val="multilevel"/>
    <w:tmpl w:val="5E46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15777E"/>
    <w:multiLevelType w:val="multilevel"/>
    <w:tmpl w:val="BD90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073366"/>
    <w:multiLevelType w:val="multilevel"/>
    <w:tmpl w:val="3CB6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191ED0"/>
    <w:multiLevelType w:val="multilevel"/>
    <w:tmpl w:val="B684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3678F2"/>
    <w:multiLevelType w:val="multilevel"/>
    <w:tmpl w:val="7248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5D5615"/>
    <w:multiLevelType w:val="multilevel"/>
    <w:tmpl w:val="5648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4D4BAB"/>
    <w:multiLevelType w:val="multilevel"/>
    <w:tmpl w:val="6A82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5649FB"/>
    <w:multiLevelType w:val="multilevel"/>
    <w:tmpl w:val="EE16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82593F"/>
    <w:multiLevelType w:val="multilevel"/>
    <w:tmpl w:val="FD70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047A6D"/>
    <w:multiLevelType w:val="multilevel"/>
    <w:tmpl w:val="1278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B411EF"/>
    <w:multiLevelType w:val="multilevel"/>
    <w:tmpl w:val="77C4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1213A4"/>
    <w:multiLevelType w:val="multilevel"/>
    <w:tmpl w:val="62CC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C3105C"/>
    <w:multiLevelType w:val="multilevel"/>
    <w:tmpl w:val="94EE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8818E5"/>
    <w:multiLevelType w:val="multilevel"/>
    <w:tmpl w:val="9010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74145B"/>
    <w:multiLevelType w:val="multilevel"/>
    <w:tmpl w:val="3860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DC03DE"/>
    <w:multiLevelType w:val="multilevel"/>
    <w:tmpl w:val="2734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48537D"/>
    <w:multiLevelType w:val="multilevel"/>
    <w:tmpl w:val="6BBC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5A4371"/>
    <w:multiLevelType w:val="multilevel"/>
    <w:tmpl w:val="19B2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AD3C15"/>
    <w:multiLevelType w:val="multilevel"/>
    <w:tmpl w:val="55F4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E95942"/>
    <w:multiLevelType w:val="multilevel"/>
    <w:tmpl w:val="129C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945336"/>
    <w:multiLevelType w:val="multilevel"/>
    <w:tmpl w:val="EEB2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F75A20"/>
    <w:multiLevelType w:val="multilevel"/>
    <w:tmpl w:val="AB86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5E44D2"/>
    <w:multiLevelType w:val="multilevel"/>
    <w:tmpl w:val="F942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D1534C"/>
    <w:multiLevelType w:val="multilevel"/>
    <w:tmpl w:val="C7FA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3500AE"/>
    <w:multiLevelType w:val="multilevel"/>
    <w:tmpl w:val="885E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710CD4"/>
    <w:multiLevelType w:val="multilevel"/>
    <w:tmpl w:val="94EA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917988"/>
    <w:multiLevelType w:val="multilevel"/>
    <w:tmpl w:val="4DA0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215983"/>
    <w:multiLevelType w:val="multilevel"/>
    <w:tmpl w:val="72B8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ED3EF9"/>
    <w:multiLevelType w:val="multilevel"/>
    <w:tmpl w:val="1AA0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A57F49"/>
    <w:multiLevelType w:val="multilevel"/>
    <w:tmpl w:val="D0FE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B62429"/>
    <w:multiLevelType w:val="multilevel"/>
    <w:tmpl w:val="EC84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B916CB"/>
    <w:multiLevelType w:val="multilevel"/>
    <w:tmpl w:val="58BC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226844"/>
    <w:multiLevelType w:val="multilevel"/>
    <w:tmpl w:val="6BA0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832781">
    <w:abstractNumId w:val="7"/>
  </w:num>
  <w:num w:numId="2" w16cid:durableId="2003580701">
    <w:abstractNumId w:val="15"/>
  </w:num>
  <w:num w:numId="3" w16cid:durableId="796218789">
    <w:abstractNumId w:val="0"/>
  </w:num>
  <w:num w:numId="4" w16cid:durableId="1365979286">
    <w:abstractNumId w:val="38"/>
  </w:num>
  <w:num w:numId="5" w16cid:durableId="108549085">
    <w:abstractNumId w:val="5"/>
  </w:num>
  <w:num w:numId="6" w16cid:durableId="1479344962">
    <w:abstractNumId w:val="6"/>
  </w:num>
  <w:num w:numId="7" w16cid:durableId="1237401085">
    <w:abstractNumId w:val="14"/>
  </w:num>
  <w:num w:numId="8" w16cid:durableId="1920484102">
    <w:abstractNumId w:val="37"/>
  </w:num>
  <w:num w:numId="9" w16cid:durableId="1360399180">
    <w:abstractNumId w:val="43"/>
  </w:num>
  <w:num w:numId="10" w16cid:durableId="323749299">
    <w:abstractNumId w:val="12"/>
  </w:num>
  <w:num w:numId="11" w16cid:durableId="1230731006">
    <w:abstractNumId w:val="31"/>
  </w:num>
  <w:num w:numId="12" w16cid:durableId="253170267">
    <w:abstractNumId w:val="30"/>
  </w:num>
  <w:num w:numId="13" w16cid:durableId="1394546688">
    <w:abstractNumId w:val="39"/>
  </w:num>
  <w:num w:numId="14" w16cid:durableId="927926730">
    <w:abstractNumId w:val="40"/>
  </w:num>
  <w:num w:numId="15" w16cid:durableId="1071270786">
    <w:abstractNumId w:val="25"/>
  </w:num>
  <w:num w:numId="16" w16cid:durableId="1062289132">
    <w:abstractNumId w:val="41"/>
  </w:num>
  <w:num w:numId="17" w16cid:durableId="1988970635">
    <w:abstractNumId w:val="4"/>
  </w:num>
  <w:num w:numId="18" w16cid:durableId="524562666">
    <w:abstractNumId w:val="19"/>
  </w:num>
  <w:num w:numId="19" w16cid:durableId="275723309">
    <w:abstractNumId w:val="21"/>
  </w:num>
  <w:num w:numId="20" w16cid:durableId="1142307349">
    <w:abstractNumId w:val="36"/>
  </w:num>
  <w:num w:numId="21" w16cid:durableId="1173373043">
    <w:abstractNumId w:val="42"/>
  </w:num>
  <w:num w:numId="22" w16cid:durableId="114564443">
    <w:abstractNumId w:val="26"/>
  </w:num>
  <w:num w:numId="23" w16cid:durableId="150685064">
    <w:abstractNumId w:val="44"/>
  </w:num>
  <w:num w:numId="24" w16cid:durableId="1543321955">
    <w:abstractNumId w:val="13"/>
  </w:num>
  <w:num w:numId="25" w16cid:durableId="1912080831">
    <w:abstractNumId w:val="33"/>
  </w:num>
  <w:num w:numId="26" w16cid:durableId="745685499">
    <w:abstractNumId w:val="9"/>
  </w:num>
  <w:num w:numId="27" w16cid:durableId="588850977">
    <w:abstractNumId w:val="45"/>
  </w:num>
  <w:num w:numId="28" w16cid:durableId="1985432024">
    <w:abstractNumId w:val="34"/>
  </w:num>
  <w:num w:numId="29" w16cid:durableId="1555969524">
    <w:abstractNumId w:val="20"/>
  </w:num>
  <w:num w:numId="30" w16cid:durableId="342586035">
    <w:abstractNumId w:val="3"/>
  </w:num>
  <w:num w:numId="31" w16cid:durableId="1896358601">
    <w:abstractNumId w:val="1"/>
  </w:num>
  <w:num w:numId="32" w16cid:durableId="113790017">
    <w:abstractNumId w:val="17"/>
  </w:num>
  <w:num w:numId="33" w16cid:durableId="1621842340">
    <w:abstractNumId w:val="8"/>
  </w:num>
  <w:num w:numId="34" w16cid:durableId="833228081">
    <w:abstractNumId w:val="22"/>
  </w:num>
  <w:num w:numId="35" w16cid:durableId="967592115">
    <w:abstractNumId w:val="24"/>
  </w:num>
  <w:num w:numId="36" w16cid:durableId="1944074224">
    <w:abstractNumId w:val="23"/>
  </w:num>
  <w:num w:numId="37" w16cid:durableId="1321273228">
    <w:abstractNumId w:val="10"/>
  </w:num>
  <w:num w:numId="38" w16cid:durableId="1503545855">
    <w:abstractNumId w:val="27"/>
  </w:num>
  <w:num w:numId="39" w16cid:durableId="164906413">
    <w:abstractNumId w:val="2"/>
  </w:num>
  <w:num w:numId="40" w16cid:durableId="1763453738">
    <w:abstractNumId w:val="29"/>
  </w:num>
  <w:num w:numId="41" w16cid:durableId="1680812118">
    <w:abstractNumId w:val="16"/>
  </w:num>
  <w:num w:numId="42" w16cid:durableId="1822429910">
    <w:abstractNumId w:val="18"/>
  </w:num>
  <w:num w:numId="43" w16cid:durableId="1691881969">
    <w:abstractNumId w:val="32"/>
  </w:num>
  <w:num w:numId="44" w16cid:durableId="1565721467">
    <w:abstractNumId w:val="46"/>
  </w:num>
  <w:num w:numId="45" w16cid:durableId="1320041393">
    <w:abstractNumId w:val="11"/>
  </w:num>
  <w:num w:numId="46" w16cid:durableId="2105034102">
    <w:abstractNumId w:val="35"/>
  </w:num>
  <w:num w:numId="47" w16cid:durableId="81746039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B3C"/>
    <w:rsid w:val="000746EE"/>
    <w:rsid w:val="000F0D03"/>
    <w:rsid w:val="00241497"/>
    <w:rsid w:val="002B4B3C"/>
    <w:rsid w:val="003652B7"/>
    <w:rsid w:val="00487D5C"/>
    <w:rsid w:val="004B31AF"/>
    <w:rsid w:val="005A4E35"/>
    <w:rsid w:val="006A00E4"/>
    <w:rsid w:val="008878EE"/>
    <w:rsid w:val="00BB5091"/>
    <w:rsid w:val="00C24BBE"/>
    <w:rsid w:val="00C8238B"/>
    <w:rsid w:val="00D206A9"/>
    <w:rsid w:val="00E10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477CD"/>
  <w15:chartTrackingRefBased/>
  <w15:docId w15:val="{EEC03811-D79D-4B83-A830-9C35BAE01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B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B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B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B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B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B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B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B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B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B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B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0D0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953</Words>
  <Characters>6668</Characters>
  <Application>Microsoft Office Word</Application>
  <DocSecurity>0</DocSecurity>
  <Lines>256</Lines>
  <Paragraphs>245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Balayogi Reddy</dc:creator>
  <cp:keywords/>
  <dc:description/>
  <cp:lastModifiedBy>Garuda Ramu</cp:lastModifiedBy>
  <cp:revision>6</cp:revision>
  <dcterms:created xsi:type="dcterms:W3CDTF">2026-02-28T18:07:00Z</dcterms:created>
  <dcterms:modified xsi:type="dcterms:W3CDTF">2026-03-01T12:17:00Z</dcterms:modified>
</cp:coreProperties>
</file>