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462" w:rsidRPr="004F0462" w:rsidRDefault="004F0462" w:rsidP="004F0462">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4F0462">
        <w:rPr>
          <w:rFonts w:ascii="Times New Roman" w:hAnsi="Times New Roman" w:cs="Times New Roman"/>
          <w:b/>
          <w:sz w:val="36"/>
          <w:szCs w:val="36"/>
        </w:rPr>
        <w:t>Critical Thinking</w:t>
      </w:r>
      <w:r w:rsidRPr="004F0462">
        <w:rPr>
          <w:rFonts w:ascii="Times New Roman" w:hAnsi="Times New Roman" w:cs="Times New Roman"/>
          <w:b/>
          <w:sz w:val="36"/>
          <w:szCs w:val="36"/>
        </w:rPr>
        <w:t xml:space="preserve"> Assignment</w:t>
      </w:r>
      <w:bookmarkStart w:id="0" w:name="_GoBack"/>
      <w:bookmarkEnd w:id="0"/>
    </w:p>
    <w:p w:rsidR="004F0462" w:rsidRPr="004F0462" w:rsidRDefault="004F0462" w:rsidP="004F046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4F0462">
        <w:rPr>
          <w:rFonts w:ascii="Times New Roman" w:eastAsia="Times New Roman" w:hAnsi="Times New Roman" w:cs="Times New Roman"/>
          <w:b/>
          <w:bCs/>
          <w:sz w:val="32"/>
          <w:szCs w:val="32"/>
          <w:lang w:eastAsia="en-IN"/>
        </w:rPr>
        <w:t>1. Identify the biases that you are now able to relate to in your past experience. List the top three biases.</w:t>
      </w:r>
    </w:p>
    <w:p w:rsidR="004F0462" w:rsidRPr="004F0462" w:rsidRDefault="004F0462" w:rsidP="004F0462">
      <w:pPr>
        <w:spacing w:before="100" w:beforeAutospacing="1" w:after="100" w:afterAutospacing="1" w:line="240" w:lineRule="auto"/>
        <w:rPr>
          <w:rFonts w:ascii="Times New Roman" w:eastAsia="Times New Roman" w:hAnsi="Times New Roman" w:cs="Times New Roman"/>
          <w:sz w:val="24"/>
          <w:szCs w:val="24"/>
          <w:lang w:eastAsia="en-IN"/>
        </w:rPr>
      </w:pPr>
      <w:r w:rsidRPr="004F0462">
        <w:rPr>
          <w:rFonts w:ascii="Times New Roman" w:eastAsia="Times New Roman" w:hAnsi="Times New Roman" w:cs="Times New Roman"/>
          <w:sz w:val="24"/>
          <w:szCs w:val="24"/>
          <w:lang w:eastAsia="en-IN"/>
        </w:rPr>
        <w:t xml:space="preserve">After learning about cognitive biases, I can clearly relate to several instances from my past work experience. The top three biases I recognize are confirmation bias, anchoring bias, and availability bias. Confirmation bias often influenced me to </w:t>
      </w:r>
      <w:proofErr w:type="spellStart"/>
      <w:r w:rsidRPr="004F0462">
        <w:rPr>
          <w:rFonts w:ascii="Times New Roman" w:eastAsia="Times New Roman" w:hAnsi="Times New Roman" w:cs="Times New Roman"/>
          <w:sz w:val="24"/>
          <w:szCs w:val="24"/>
          <w:lang w:eastAsia="en-IN"/>
        </w:rPr>
        <w:t>favor</w:t>
      </w:r>
      <w:proofErr w:type="spellEnd"/>
      <w:r w:rsidRPr="004F0462">
        <w:rPr>
          <w:rFonts w:ascii="Times New Roman" w:eastAsia="Times New Roman" w:hAnsi="Times New Roman" w:cs="Times New Roman"/>
          <w:sz w:val="24"/>
          <w:szCs w:val="24"/>
          <w:lang w:eastAsia="en-IN"/>
        </w:rPr>
        <w:t xml:space="preserve"> information that supported my initial assumptions while ignoring contradictory data. Anchoring bias affected my decisions when I relied too heavily on the first piece of information, such as an initial estimate or opinion. Availability bias occurred when I judged situations based on recent experiences rather than </w:t>
      </w:r>
      <w:proofErr w:type="spellStart"/>
      <w:r w:rsidRPr="004F0462">
        <w:rPr>
          <w:rFonts w:ascii="Times New Roman" w:eastAsia="Times New Roman" w:hAnsi="Times New Roman" w:cs="Times New Roman"/>
          <w:sz w:val="24"/>
          <w:szCs w:val="24"/>
          <w:lang w:eastAsia="en-IN"/>
        </w:rPr>
        <w:t>analyzing</w:t>
      </w:r>
      <w:proofErr w:type="spellEnd"/>
      <w:r w:rsidRPr="004F0462">
        <w:rPr>
          <w:rFonts w:ascii="Times New Roman" w:eastAsia="Times New Roman" w:hAnsi="Times New Roman" w:cs="Times New Roman"/>
          <w:sz w:val="24"/>
          <w:szCs w:val="24"/>
          <w:lang w:eastAsia="en-IN"/>
        </w:rPr>
        <w:t xml:space="preserve"> all relevant data objectively. Becoming aware of these biases has helped me understand how they can lead to flawed decision-making. Now, I consciously try to question my assumptions, consider alternative perspectives, and rely more on structured analysis rather than instinct alone.</w:t>
      </w:r>
    </w:p>
    <w:p w:rsidR="004F0462" w:rsidRPr="004F0462" w:rsidRDefault="004F0462" w:rsidP="004F046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4F0462">
        <w:rPr>
          <w:rFonts w:ascii="Times New Roman" w:eastAsia="Times New Roman" w:hAnsi="Times New Roman" w:cs="Times New Roman"/>
          <w:b/>
          <w:bCs/>
          <w:sz w:val="32"/>
          <w:szCs w:val="32"/>
          <w:lang w:eastAsia="en-IN"/>
        </w:rPr>
        <w:t>2. Did you catch yourself when you went through Fast (Non-Conscious) Thinking and Slow (Deliberate) Thinking? Share your experience.</w:t>
      </w:r>
    </w:p>
    <w:p w:rsidR="004F0462" w:rsidRPr="004F0462" w:rsidRDefault="004F0462" w:rsidP="004F0462">
      <w:pPr>
        <w:spacing w:before="100" w:beforeAutospacing="1" w:after="100" w:afterAutospacing="1" w:line="240" w:lineRule="auto"/>
        <w:rPr>
          <w:rFonts w:ascii="Times New Roman" w:eastAsia="Times New Roman" w:hAnsi="Times New Roman" w:cs="Times New Roman"/>
          <w:sz w:val="24"/>
          <w:szCs w:val="24"/>
          <w:lang w:eastAsia="en-IN"/>
        </w:rPr>
      </w:pPr>
      <w:r w:rsidRPr="004F0462">
        <w:rPr>
          <w:rFonts w:ascii="Times New Roman" w:eastAsia="Times New Roman" w:hAnsi="Times New Roman" w:cs="Times New Roman"/>
          <w:sz w:val="24"/>
          <w:szCs w:val="24"/>
          <w:lang w:eastAsia="en-IN"/>
        </w:rPr>
        <w:t xml:space="preserve">Yes, during the training, I became more aware of when I was using fast versus slow thinking. Fast thinking usually occurred during routine tasks or when I felt confident about a situation. For example, while reviewing a familiar issue, I quickly jumped to conclusions based on past experiences. However, I realized that this approach sometimes led to oversights. In contrast, slow thinking came into play when I consciously paused to </w:t>
      </w:r>
      <w:proofErr w:type="spellStart"/>
      <w:r w:rsidRPr="004F0462">
        <w:rPr>
          <w:rFonts w:ascii="Times New Roman" w:eastAsia="Times New Roman" w:hAnsi="Times New Roman" w:cs="Times New Roman"/>
          <w:sz w:val="24"/>
          <w:szCs w:val="24"/>
          <w:lang w:eastAsia="en-IN"/>
        </w:rPr>
        <w:t>analyze</w:t>
      </w:r>
      <w:proofErr w:type="spellEnd"/>
      <w:r w:rsidRPr="004F0462">
        <w:rPr>
          <w:rFonts w:ascii="Times New Roman" w:eastAsia="Times New Roman" w:hAnsi="Times New Roman" w:cs="Times New Roman"/>
          <w:sz w:val="24"/>
          <w:szCs w:val="24"/>
          <w:lang w:eastAsia="en-IN"/>
        </w:rPr>
        <w:t xml:space="preserve"> the situation in detail. I experienced this during a complex problem-solving exercise where I deliberately evaluated multiple factors before making a decision. This shift helped me identify root causes more accurately. The training made me realize the importance of balancing both types of thinking and knowing when to slow down to avoid errors.</w:t>
      </w:r>
    </w:p>
    <w:p w:rsidR="004F0462" w:rsidRPr="004F0462" w:rsidRDefault="004F0462" w:rsidP="004F046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4F0462">
        <w:rPr>
          <w:rFonts w:ascii="Times New Roman" w:eastAsia="Times New Roman" w:hAnsi="Times New Roman" w:cs="Times New Roman"/>
          <w:b/>
          <w:bCs/>
          <w:sz w:val="32"/>
          <w:szCs w:val="32"/>
          <w:lang w:eastAsia="en-IN"/>
        </w:rPr>
        <w:t>3. Do you think eliminating emotions completely would be the right way to think critically? Share your experiences.</w:t>
      </w:r>
    </w:p>
    <w:p w:rsidR="004F0462" w:rsidRDefault="004F0462" w:rsidP="004F0462">
      <w:pPr>
        <w:spacing w:before="100" w:beforeAutospacing="1" w:after="100" w:afterAutospacing="1" w:line="240" w:lineRule="auto"/>
        <w:rPr>
          <w:rFonts w:ascii="Times New Roman" w:eastAsia="Times New Roman" w:hAnsi="Times New Roman" w:cs="Times New Roman"/>
          <w:sz w:val="24"/>
          <w:szCs w:val="24"/>
          <w:lang w:eastAsia="en-IN"/>
        </w:rPr>
      </w:pPr>
      <w:r w:rsidRPr="004F0462">
        <w:rPr>
          <w:rFonts w:ascii="Times New Roman" w:eastAsia="Times New Roman" w:hAnsi="Times New Roman" w:cs="Times New Roman"/>
          <w:sz w:val="24"/>
          <w:szCs w:val="24"/>
          <w:lang w:eastAsia="en-IN"/>
        </w:rPr>
        <w:t>I do not believe that eliminating emotions completely is the right approach to critical thinking. Emotions play an important role in human decision-making and can provide valuable context, especially in situations involving people and relationships. However, relying solely on emotions can lead to biased or impulsive decisions. In my experience, there have been situations where emotional reactions initially influenced my judgment, but taking a step back helped me approach the problem more objectively. The key is not to eliminate emotions but to balance them with logical reasoning. By being aware of emotional influences, I can better manage them and ensure that my decisions are both rational and empathetic. This balanced approach leads to more thoughtful and effective outcomes.</w:t>
      </w:r>
    </w:p>
    <w:p w:rsidR="004F0462" w:rsidRDefault="004F0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4F0462" w:rsidRPr="004F0462" w:rsidRDefault="004F0462" w:rsidP="004F046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4F0462">
        <w:rPr>
          <w:rFonts w:ascii="Times New Roman" w:eastAsia="Times New Roman" w:hAnsi="Times New Roman" w:cs="Times New Roman"/>
          <w:b/>
          <w:bCs/>
          <w:sz w:val="32"/>
          <w:szCs w:val="32"/>
          <w:lang w:eastAsia="en-IN"/>
        </w:rPr>
        <w:lastRenderedPageBreak/>
        <w:t>4. Pick a problem or bug that you worked on few months back. Now with this new awareness, how would you define the problem statement better if the problem was given to you today? Which method helped you to define the problem statement better?</w:t>
      </w:r>
    </w:p>
    <w:p w:rsidR="004F0462" w:rsidRPr="004F0462" w:rsidRDefault="004F0462" w:rsidP="004F0462">
      <w:pPr>
        <w:spacing w:before="100" w:beforeAutospacing="1" w:after="100" w:afterAutospacing="1" w:line="240" w:lineRule="auto"/>
        <w:rPr>
          <w:rFonts w:ascii="Times New Roman" w:eastAsia="Times New Roman" w:hAnsi="Times New Roman" w:cs="Times New Roman"/>
          <w:sz w:val="24"/>
          <w:szCs w:val="24"/>
          <w:lang w:eastAsia="en-IN"/>
        </w:rPr>
      </w:pPr>
      <w:r w:rsidRPr="004F0462">
        <w:rPr>
          <w:rFonts w:ascii="Times New Roman" w:eastAsia="Times New Roman" w:hAnsi="Times New Roman" w:cs="Times New Roman"/>
          <w:sz w:val="24"/>
          <w:szCs w:val="24"/>
          <w:lang w:eastAsia="en-IN"/>
        </w:rPr>
        <w:t>A few months ago, I worked on a bug where a system feature was failing intermittently. At that time, I defined the problem in a vague way, focusing only on the symptoms rather than identifying the root cause. With my current understanding of critical thinking, I would define the problem more clearly by specifying when the issue occurs, under what conditions, and its impact on users. For example, instead of saying “the feature is not working,” I would describe it as “the feature fails during high-load conditions due to possible concurrency issues.” The method that helped me improve this approach is structured problem definition, particularly breaking down the issue into smaller components and asking “why” repeatedly (root cause analysis). This approach ensures better clarity and more effective problem-solving.</w:t>
      </w:r>
    </w:p>
    <w:p w:rsidR="00731DFC" w:rsidRDefault="00731DFC"/>
    <w:sectPr w:rsidR="00731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62"/>
    <w:rsid w:val="004F0462"/>
    <w:rsid w:val="0073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6A81"/>
  <w15:chartTrackingRefBased/>
  <w15:docId w15:val="{74C37B22-8B53-41D9-93ED-48781CD4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04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046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F046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91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VasuReddy K</dc:creator>
  <cp:keywords/>
  <dc:description/>
  <cp:lastModifiedBy>VasuReddy K</cp:lastModifiedBy>
  <cp:revision>1</cp:revision>
  <dcterms:created xsi:type="dcterms:W3CDTF">2026-03-25T17:12:00Z</dcterms:created>
  <dcterms:modified xsi:type="dcterms:W3CDTF">2026-03-25T17:21:00Z</dcterms:modified>
</cp:coreProperties>
</file>