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668A" w14:textId="27328950" w:rsidR="005069EC" w:rsidRPr="00D74256" w:rsidRDefault="00693855" w:rsidP="00D74256">
      <w:pPr>
        <w:jc w:val="center"/>
        <w:rPr>
          <w:b/>
          <w:bCs/>
          <w:color w:val="0F4761" w:themeColor="accent1" w:themeShade="BF"/>
        </w:rPr>
      </w:pPr>
      <w:r w:rsidRPr="00693855">
        <w:rPr>
          <w:b/>
          <w:bCs/>
          <w:color w:val="0F4761" w:themeColor="accent1" w:themeShade="BF"/>
        </w:rPr>
        <w:t xml:space="preserve">Assignment: </w:t>
      </w:r>
      <w:r w:rsidR="003736DA">
        <w:rPr>
          <w:b/>
          <w:bCs/>
          <w:color w:val="0F4761" w:themeColor="accent1" w:themeShade="BF"/>
        </w:rPr>
        <w:t>Journalin</w:t>
      </w:r>
      <w:r w:rsidR="00D82141">
        <w:rPr>
          <w:b/>
          <w:bCs/>
          <w:color w:val="0F4761" w:themeColor="accent1" w:themeShade="BF"/>
        </w:rPr>
        <w:t>g</w:t>
      </w:r>
    </w:p>
    <w:p w14:paraId="15543B08" w14:textId="77777777" w:rsidR="005069EC" w:rsidRDefault="005069EC" w:rsidP="005069EC">
      <w:pPr>
        <w:jc w:val="both"/>
      </w:pPr>
    </w:p>
    <w:p w14:paraId="6A7DBE00" w14:textId="2CFF6A0E" w:rsidR="00F46748" w:rsidRDefault="005069EC" w:rsidP="00D74256">
      <w:pPr>
        <w:jc w:val="both"/>
        <w:rPr>
          <w:lang w:val="en-US"/>
        </w:rPr>
      </w:pPr>
      <w:r w:rsidRPr="005069EC">
        <w:rPr>
          <w:lang w:val="en-US"/>
        </w:rPr>
        <w:t xml:space="preserve">Biases can </w:t>
      </w:r>
      <w:r>
        <w:rPr>
          <w:lang w:val="en-US"/>
        </w:rPr>
        <w:t>influence and</w:t>
      </w:r>
      <w:r w:rsidRPr="005069EC">
        <w:rPr>
          <w:lang w:val="en-US"/>
        </w:rPr>
        <w:t xml:space="preserve"> shape the way we think</w:t>
      </w:r>
      <w:r>
        <w:rPr>
          <w:lang w:val="en-US"/>
        </w:rPr>
        <w:t xml:space="preserve"> &amp; act</w:t>
      </w:r>
      <w:r w:rsidRPr="005069EC">
        <w:rPr>
          <w:lang w:val="en-US"/>
        </w:rPr>
        <w:t>, often without us even realizing it. Here are three of the most common ones in critical thinking:</w:t>
      </w:r>
      <w:r w:rsidR="00F46748">
        <w:rPr>
          <w:lang w:val="en-US"/>
        </w:rPr>
        <w:t xml:space="preserve"> Confirmation Bias, Anchoring Bias, Availability Heuristics.</w:t>
      </w:r>
    </w:p>
    <w:p w14:paraId="25DC612D" w14:textId="3AFDF79F" w:rsidR="005069EC" w:rsidRDefault="005069EC" w:rsidP="005069EC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jc w:val="both"/>
        <w:rPr>
          <w:lang w:val="en-US"/>
        </w:rPr>
      </w:pPr>
      <w:r w:rsidRPr="005069EC">
        <w:rPr>
          <w:b/>
          <w:bCs/>
          <w:lang w:val="en-US"/>
        </w:rPr>
        <w:t>Confirmation Bias</w:t>
      </w:r>
      <w:r w:rsidRPr="005069EC">
        <w:rPr>
          <w:lang w:val="en-US"/>
        </w:rPr>
        <w:t xml:space="preserve"> – We tend to seek out or interpret information in a way that confirms our preexisting beliefs. If we already think something is true, we often ignore or dismiss evidence that contradicts it, which can limit objective reasoning.</w:t>
      </w:r>
      <w:r>
        <w:rPr>
          <w:lang w:val="en-US"/>
        </w:rPr>
        <w:t xml:space="preserve"> </w:t>
      </w:r>
    </w:p>
    <w:p w14:paraId="457FF7E5" w14:textId="4F8B2791" w:rsidR="00B61A75" w:rsidRDefault="00895F2F" w:rsidP="00C13DDA">
      <w:pPr>
        <w:ind w:left="1440"/>
        <w:jc w:val="both"/>
        <w:rPr>
          <w:lang w:val="en-US"/>
        </w:rPr>
      </w:pPr>
      <w:r>
        <w:rPr>
          <w:lang w:val="en-US"/>
        </w:rPr>
        <w:t xml:space="preserve">In very large enterprise systems where multiple </w:t>
      </w:r>
      <w:r w:rsidR="002D288D">
        <w:rPr>
          <w:lang w:val="en-US"/>
        </w:rPr>
        <w:t>teams</w:t>
      </w:r>
      <w:r>
        <w:rPr>
          <w:lang w:val="en-US"/>
        </w:rPr>
        <w:t xml:space="preserve"> work </w:t>
      </w:r>
      <w:r w:rsidR="002A63B5">
        <w:rPr>
          <w:lang w:val="en-US"/>
        </w:rPr>
        <w:t>together</w:t>
      </w:r>
      <w:r>
        <w:rPr>
          <w:lang w:val="en-US"/>
        </w:rPr>
        <w:t xml:space="preserve">, </w:t>
      </w:r>
      <w:r w:rsidR="002A63B5">
        <w:rPr>
          <w:lang w:val="en-US"/>
        </w:rPr>
        <w:t>end-to-end</w:t>
      </w:r>
      <w:r>
        <w:rPr>
          <w:lang w:val="en-US"/>
        </w:rPr>
        <w:t xml:space="preserve"> </w:t>
      </w:r>
      <w:r w:rsidR="007377C5">
        <w:rPr>
          <w:lang w:val="en-US"/>
        </w:rPr>
        <w:t>data integrity will be missing for few records</w:t>
      </w:r>
      <w:r w:rsidR="002A63B5">
        <w:rPr>
          <w:lang w:val="en-US"/>
        </w:rPr>
        <w:t xml:space="preserve"> in development environments</w:t>
      </w:r>
      <w:r w:rsidR="007377C5">
        <w:rPr>
          <w:lang w:val="en-US"/>
        </w:rPr>
        <w:t>. As this is common in development environments</w:t>
      </w:r>
      <w:r w:rsidR="00275D0A">
        <w:rPr>
          <w:lang w:val="en-US"/>
        </w:rPr>
        <w:t xml:space="preserve">. </w:t>
      </w:r>
      <w:r w:rsidR="002D759C">
        <w:rPr>
          <w:lang w:val="en-US"/>
        </w:rPr>
        <w:t xml:space="preserve">Earlier, </w:t>
      </w:r>
      <w:r w:rsidR="002D288D">
        <w:rPr>
          <w:lang w:val="en-US"/>
        </w:rPr>
        <w:t>the development</w:t>
      </w:r>
      <w:r w:rsidR="004D26BF">
        <w:rPr>
          <w:lang w:val="en-US"/>
        </w:rPr>
        <w:t xml:space="preserve"> team</w:t>
      </w:r>
      <w:r w:rsidR="002D759C">
        <w:rPr>
          <w:lang w:val="en-US"/>
        </w:rPr>
        <w:t xml:space="preserve"> reported similar issues and finally identified as false alarms. </w:t>
      </w:r>
      <w:r w:rsidR="004D26BF">
        <w:rPr>
          <w:lang w:val="en-US"/>
        </w:rPr>
        <w:t xml:space="preserve">Based on these </w:t>
      </w:r>
      <w:r w:rsidR="002D288D">
        <w:rPr>
          <w:lang w:val="en-US"/>
        </w:rPr>
        <w:t>experiences</w:t>
      </w:r>
      <w:r w:rsidR="004D26BF">
        <w:rPr>
          <w:lang w:val="en-US"/>
        </w:rPr>
        <w:t xml:space="preserve"> t</w:t>
      </w:r>
      <w:r w:rsidR="00275D0A">
        <w:rPr>
          <w:lang w:val="en-US"/>
        </w:rPr>
        <w:t xml:space="preserve">wo developers ignored </w:t>
      </w:r>
      <w:r w:rsidR="00302C94">
        <w:rPr>
          <w:lang w:val="en-US"/>
        </w:rPr>
        <w:t>actual</w:t>
      </w:r>
      <w:r w:rsidR="00275D0A">
        <w:rPr>
          <w:lang w:val="en-US"/>
        </w:rPr>
        <w:t xml:space="preserve"> </w:t>
      </w:r>
      <w:r w:rsidR="002D288D">
        <w:rPr>
          <w:lang w:val="en-US"/>
        </w:rPr>
        <w:t>issues</w:t>
      </w:r>
      <w:r w:rsidR="00275D0A">
        <w:rPr>
          <w:lang w:val="en-US"/>
        </w:rPr>
        <w:t xml:space="preserve"> in </w:t>
      </w:r>
      <w:r w:rsidR="00FC4129">
        <w:rPr>
          <w:lang w:val="en-US"/>
        </w:rPr>
        <w:t>the lower</w:t>
      </w:r>
      <w:r w:rsidR="00275D0A">
        <w:rPr>
          <w:lang w:val="en-US"/>
        </w:rPr>
        <w:t xml:space="preserve"> environment</w:t>
      </w:r>
      <w:r w:rsidR="00B61A75">
        <w:rPr>
          <w:lang w:val="en-US"/>
        </w:rPr>
        <w:t xml:space="preserve"> considering that as </w:t>
      </w:r>
      <w:r w:rsidR="00FD5472">
        <w:rPr>
          <w:lang w:val="en-US"/>
        </w:rPr>
        <w:t>a data</w:t>
      </w:r>
      <w:r w:rsidR="00B61A75">
        <w:rPr>
          <w:lang w:val="en-US"/>
        </w:rPr>
        <w:t xml:space="preserve"> issue</w:t>
      </w:r>
      <w:r w:rsidR="003855B4">
        <w:rPr>
          <w:lang w:val="en-US"/>
        </w:rPr>
        <w:t>.</w:t>
      </w:r>
      <w:r w:rsidR="00B61A75">
        <w:rPr>
          <w:lang w:val="en-US"/>
        </w:rPr>
        <w:t xml:space="preserve"> </w:t>
      </w:r>
      <w:r w:rsidR="00302C94">
        <w:rPr>
          <w:lang w:val="en-US"/>
        </w:rPr>
        <w:t>This issue was caught by QA team and identified as critical issue in functionality.</w:t>
      </w:r>
    </w:p>
    <w:p w14:paraId="371B7A4D" w14:textId="26AFDC50" w:rsidR="00C13DDA" w:rsidRDefault="00F112F7" w:rsidP="00C13DDA">
      <w:pPr>
        <w:ind w:left="1440"/>
        <w:jc w:val="both"/>
        <w:rPr>
          <w:lang w:val="en-US"/>
        </w:rPr>
      </w:pPr>
      <w:r>
        <w:rPr>
          <w:lang w:val="en-US"/>
        </w:rPr>
        <w:t>We can overcome confirmation Bias by</w:t>
      </w:r>
      <w:r w:rsidR="00F33B74">
        <w:rPr>
          <w:lang w:val="en-US"/>
        </w:rPr>
        <w:t xml:space="preserve"> following strategies:</w:t>
      </w:r>
    </w:p>
    <w:p w14:paraId="47B13884" w14:textId="789C6BF7" w:rsidR="00F33B74" w:rsidRPr="005069EC" w:rsidRDefault="00F33B74" w:rsidP="00F33B74">
      <w:pPr>
        <w:numPr>
          <w:ilvl w:val="0"/>
          <w:numId w:val="15"/>
        </w:numPr>
        <w:jc w:val="both"/>
        <w:rPr>
          <w:lang w:val="en-US"/>
        </w:rPr>
      </w:pPr>
      <w:r w:rsidRPr="005069EC">
        <w:rPr>
          <w:lang w:val="en-US"/>
        </w:rPr>
        <w:t xml:space="preserve">Actively Seek Opposing Views </w:t>
      </w:r>
    </w:p>
    <w:p w14:paraId="74D2081A" w14:textId="59460B58" w:rsidR="00F33B74" w:rsidRPr="005069EC" w:rsidRDefault="00F33B74" w:rsidP="00F33B74">
      <w:pPr>
        <w:numPr>
          <w:ilvl w:val="0"/>
          <w:numId w:val="15"/>
        </w:numPr>
        <w:jc w:val="both"/>
        <w:rPr>
          <w:lang w:val="en-US"/>
        </w:rPr>
      </w:pPr>
      <w:r w:rsidRPr="005069EC">
        <w:rPr>
          <w:lang w:val="en-US"/>
        </w:rPr>
        <w:t xml:space="preserve">Ask, "What Would Prove Me Wrong?" </w:t>
      </w:r>
    </w:p>
    <w:p w14:paraId="388DB9B8" w14:textId="2D324B74" w:rsidR="00F33B74" w:rsidRPr="005069EC" w:rsidRDefault="00F33B74" w:rsidP="00F33B74">
      <w:pPr>
        <w:numPr>
          <w:ilvl w:val="0"/>
          <w:numId w:val="15"/>
        </w:numPr>
        <w:jc w:val="both"/>
        <w:rPr>
          <w:lang w:val="en-US"/>
        </w:rPr>
      </w:pPr>
      <w:r w:rsidRPr="005069EC">
        <w:rPr>
          <w:lang w:val="en-US"/>
        </w:rPr>
        <w:t>Take Time Before Making Decisions</w:t>
      </w:r>
    </w:p>
    <w:p w14:paraId="301A8D74" w14:textId="7D856B04" w:rsidR="00F33B74" w:rsidRPr="005069EC" w:rsidRDefault="00F33B74" w:rsidP="00F33B74">
      <w:pPr>
        <w:numPr>
          <w:ilvl w:val="0"/>
          <w:numId w:val="15"/>
        </w:numPr>
        <w:jc w:val="both"/>
        <w:rPr>
          <w:lang w:val="en-US"/>
        </w:rPr>
      </w:pPr>
      <w:r w:rsidRPr="005069EC">
        <w:rPr>
          <w:lang w:val="en-US"/>
        </w:rPr>
        <w:t xml:space="preserve">Use Critical Thinking Techniques </w:t>
      </w:r>
    </w:p>
    <w:p w14:paraId="05B16B2B" w14:textId="2379C982" w:rsidR="00F33B74" w:rsidRPr="005069EC" w:rsidRDefault="00F33B74" w:rsidP="00F33B74">
      <w:pPr>
        <w:numPr>
          <w:ilvl w:val="0"/>
          <w:numId w:val="15"/>
        </w:numPr>
        <w:jc w:val="both"/>
        <w:rPr>
          <w:lang w:val="en-US"/>
        </w:rPr>
      </w:pPr>
      <w:r w:rsidRPr="005069EC">
        <w:rPr>
          <w:lang w:val="en-US"/>
        </w:rPr>
        <w:t xml:space="preserve">Talk to People Who Think Differently </w:t>
      </w:r>
    </w:p>
    <w:p w14:paraId="026903CD" w14:textId="10B681C6" w:rsidR="00F33B74" w:rsidRPr="005069EC" w:rsidRDefault="00F33B74" w:rsidP="00F33B74">
      <w:pPr>
        <w:numPr>
          <w:ilvl w:val="0"/>
          <w:numId w:val="15"/>
        </w:numPr>
        <w:jc w:val="both"/>
        <w:rPr>
          <w:lang w:val="en-US"/>
        </w:rPr>
      </w:pPr>
      <w:r w:rsidRPr="005069EC">
        <w:rPr>
          <w:lang w:val="en-US"/>
        </w:rPr>
        <w:t xml:space="preserve">Keep an Open Mind </w:t>
      </w:r>
    </w:p>
    <w:p w14:paraId="3AB7734B" w14:textId="77777777" w:rsidR="005069EC" w:rsidRPr="005069EC" w:rsidRDefault="005069EC" w:rsidP="005069EC">
      <w:pPr>
        <w:ind w:left="1440"/>
        <w:jc w:val="both"/>
        <w:rPr>
          <w:lang w:val="en-US"/>
        </w:rPr>
      </w:pPr>
    </w:p>
    <w:p w14:paraId="1288D4E4" w14:textId="5F12823B" w:rsidR="005069EC" w:rsidRDefault="005069EC" w:rsidP="005069EC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jc w:val="both"/>
        <w:rPr>
          <w:lang w:val="en-US"/>
        </w:rPr>
      </w:pPr>
      <w:r w:rsidRPr="005069EC">
        <w:rPr>
          <w:b/>
          <w:bCs/>
          <w:lang w:val="en-US"/>
        </w:rPr>
        <w:t>Anchoring Bias</w:t>
      </w:r>
      <w:r w:rsidRPr="005069EC">
        <w:rPr>
          <w:lang w:val="en-US"/>
        </w:rPr>
        <w:t xml:space="preserve"> – Our decisions can be heavily influenced by the first piece of information we receive. For example, in negotiations, the first </w:t>
      </w:r>
      <w:r w:rsidR="005702C5" w:rsidRPr="005069EC">
        <w:rPr>
          <w:lang w:val="en-US"/>
        </w:rPr>
        <w:t>pri</w:t>
      </w:r>
      <w:r w:rsidR="005702C5">
        <w:rPr>
          <w:lang w:val="en-US"/>
        </w:rPr>
        <w:t>c</w:t>
      </w:r>
      <w:r w:rsidR="005702C5" w:rsidRPr="005069EC">
        <w:rPr>
          <w:lang w:val="en-US"/>
        </w:rPr>
        <w:t>e</w:t>
      </w:r>
      <w:r w:rsidRPr="005069EC">
        <w:rPr>
          <w:lang w:val="en-US"/>
        </w:rPr>
        <w:t xml:space="preserve"> mentioned often becomes the reference point, making subsequent choices seem relative to it rather than fully independent.</w:t>
      </w:r>
      <w:r>
        <w:rPr>
          <w:lang w:val="en-US"/>
        </w:rPr>
        <w:t xml:space="preserve">  </w:t>
      </w:r>
    </w:p>
    <w:p w14:paraId="5C35E461" w14:textId="2EECA19B" w:rsidR="006D499A" w:rsidRDefault="00FF0F4E" w:rsidP="006D499A">
      <w:pPr>
        <w:ind w:left="1440"/>
        <w:jc w:val="both"/>
        <w:rPr>
          <w:lang w:val="en-US"/>
        </w:rPr>
      </w:pPr>
      <w:r>
        <w:rPr>
          <w:lang w:val="en-US"/>
        </w:rPr>
        <w:t xml:space="preserve">I had few old teak woods </w:t>
      </w:r>
      <w:r w:rsidR="00F81DF8">
        <w:rPr>
          <w:lang w:val="en-US"/>
        </w:rPr>
        <w:t xml:space="preserve">at my </w:t>
      </w:r>
      <w:r w:rsidR="00704B6F">
        <w:rPr>
          <w:lang w:val="en-US"/>
        </w:rPr>
        <w:t>farmhouse</w:t>
      </w:r>
      <w:r w:rsidR="00F81DF8">
        <w:rPr>
          <w:lang w:val="en-US"/>
        </w:rPr>
        <w:t xml:space="preserve"> which I </w:t>
      </w:r>
      <w:r w:rsidR="00704B6F">
        <w:rPr>
          <w:lang w:val="en-US"/>
        </w:rPr>
        <w:t>wanted</w:t>
      </w:r>
      <w:r w:rsidR="00F81DF8">
        <w:rPr>
          <w:lang w:val="en-US"/>
        </w:rPr>
        <w:t xml:space="preserve"> </w:t>
      </w:r>
      <w:r>
        <w:rPr>
          <w:lang w:val="en-US"/>
        </w:rPr>
        <w:t>to sell</w:t>
      </w:r>
      <w:r w:rsidR="00F81DF8">
        <w:rPr>
          <w:lang w:val="en-US"/>
        </w:rPr>
        <w:t xml:space="preserve">. The local </w:t>
      </w:r>
      <w:r w:rsidR="00704B6F">
        <w:rPr>
          <w:lang w:val="en-US"/>
        </w:rPr>
        <w:t xml:space="preserve">timber merchants exploit the farmers by giving </w:t>
      </w:r>
      <w:r w:rsidR="009A4E16">
        <w:rPr>
          <w:lang w:val="en-US"/>
        </w:rPr>
        <w:t>only 10% of the actual price.</w:t>
      </w:r>
      <w:r w:rsidR="00E51F66">
        <w:rPr>
          <w:lang w:val="en-US"/>
        </w:rPr>
        <w:t xml:space="preserve"> </w:t>
      </w:r>
      <w:r w:rsidR="00E51F66" w:rsidRPr="00993BF7">
        <w:rPr>
          <w:lang w:val="en-US"/>
        </w:rPr>
        <w:t xml:space="preserve">I realized that with </w:t>
      </w:r>
      <w:r w:rsidR="00D509C7" w:rsidRPr="00993BF7">
        <w:rPr>
          <w:lang w:val="en-US"/>
        </w:rPr>
        <w:t xml:space="preserve">or without </w:t>
      </w:r>
      <w:r w:rsidR="00E51F66" w:rsidRPr="00993BF7">
        <w:rPr>
          <w:lang w:val="en-US"/>
        </w:rPr>
        <w:t>knowledge</w:t>
      </w:r>
      <w:r w:rsidR="00D509C7" w:rsidRPr="00993BF7">
        <w:rPr>
          <w:lang w:val="en-US"/>
        </w:rPr>
        <w:t xml:space="preserve">, these merchants </w:t>
      </w:r>
      <w:r w:rsidR="00E027CD" w:rsidRPr="00993BF7">
        <w:rPr>
          <w:lang w:val="en-US"/>
        </w:rPr>
        <w:t>were exploiting Anchoring Bias of sellers.</w:t>
      </w:r>
      <w:r w:rsidR="00E51F66" w:rsidRPr="00993BF7">
        <w:rPr>
          <w:lang w:val="en-US"/>
        </w:rPr>
        <w:t xml:space="preserve"> </w:t>
      </w:r>
      <w:r w:rsidR="0094701F" w:rsidRPr="00993BF7">
        <w:rPr>
          <w:lang w:val="en-US"/>
        </w:rPr>
        <w:t xml:space="preserve">They start negotiations with ¼th </w:t>
      </w:r>
      <w:r w:rsidR="000E5E0F" w:rsidRPr="00993BF7">
        <w:rPr>
          <w:lang w:val="en-US"/>
        </w:rPr>
        <w:t xml:space="preserve">of the actual buying price. </w:t>
      </w:r>
      <w:r w:rsidR="0079768C" w:rsidRPr="00993BF7">
        <w:rPr>
          <w:lang w:val="en-US"/>
        </w:rPr>
        <w:t>So,</w:t>
      </w:r>
      <w:r w:rsidR="000E5E0F" w:rsidRPr="00993BF7">
        <w:rPr>
          <w:lang w:val="en-US"/>
        </w:rPr>
        <w:t xml:space="preserve"> the negotiations will </w:t>
      </w:r>
      <w:r w:rsidR="005702C5" w:rsidRPr="00993BF7">
        <w:rPr>
          <w:lang w:val="en-US"/>
        </w:rPr>
        <w:t>continue,</w:t>
      </w:r>
      <w:r w:rsidR="000E5E0F" w:rsidRPr="00993BF7">
        <w:rPr>
          <w:lang w:val="en-US"/>
        </w:rPr>
        <w:t xml:space="preserve"> and farmer</w:t>
      </w:r>
      <w:r w:rsidR="005702C5" w:rsidRPr="00993BF7">
        <w:rPr>
          <w:lang w:val="en-US"/>
        </w:rPr>
        <w:t>s</w:t>
      </w:r>
      <w:r w:rsidR="000E5E0F" w:rsidRPr="00993BF7">
        <w:rPr>
          <w:lang w:val="en-US"/>
        </w:rPr>
        <w:t xml:space="preserve"> will </w:t>
      </w:r>
      <w:r w:rsidR="00613547" w:rsidRPr="00993BF7">
        <w:rPr>
          <w:lang w:val="en-US"/>
        </w:rPr>
        <w:t xml:space="preserve">end up selling for a very cheap price after a slight increase from the initial offer given by </w:t>
      </w:r>
      <w:r w:rsidR="005702C5" w:rsidRPr="00993BF7">
        <w:rPr>
          <w:lang w:val="en-US"/>
        </w:rPr>
        <w:t>the buyer</w:t>
      </w:r>
      <w:r w:rsidR="00613547" w:rsidRPr="00993BF7">
        <w:rPr>
          <w:lang w:val="en-US"/>
        </w:rPr>
        <w:t>.</w:t>
      </w:r>
      <w:r w:rsidR="008929F9" w:rsidRPr="00993BF7">
        <w:rPr>
          <w:lang w:val="en-US"/>
        </w:rPr>
        <w:t xml:space="preserve"> I am glad to say that I didn’t </w:t>
      </w:r>
      <w:r w:rsidR="005702C5" w:rsidRPr="00993BF7">
        <w:rPr>
          <w:lang w:val="en-US"/>
        </w:rPr>
        <w:t>yield</w:t>
      </w:r>
      <w:r w:rsidR="008929F9" w:rsidRPr="00993BF7">
        <w:rPr>
          <w:lang w:val="en-US"/>
        </w:rPr>
        <w:t xml:space="preserve"> to </w:t>
      </w:r>
      <w:r w:rsidR="000A31F7" w:rsidRPr="00993BF7">
        <w:rPr>
          <w:lang w:val="en-US"/>
        </w:rPr>
        <w:t xml:space="preserve">anchoring bias in this scenario. I am yet to sell the teak </w:t>
      </w:r>
      <w:r w:rsidR="005702C5" w:rsidRPr="00993BF7">
        <w:rPr>
          <w:lang w:val="en-US"/>
        </w:rPr>
        <w:t>wood...!</w:t>
      </w:r>
    </w:p>
    <w:p w14:paraId="7A2BA83F" w14:textId="3EB4D2FD" w:rsidR="009F5108" w:rsidRDefault="009F5108" w:rsidP="006D499A">
      <w:pPr>
        <w:ind w:left="1440"/>
        <w:jc w:val="both"/>
        <w:rPr>
          <w:lang w:val="en-US"/>
        </w:rPr>
      </w:pPr>
      <w:r>
        <w:rPr>
          <w:lang w:val="en-US"/>
        </w:rPr>
        <w:t>We can overcome Anchor Bias by following metho</w:t>
      </w:r>
      <w:r w:rsidR="00993BF7">
        <w:rPr>
          <w:lang w:val="en-US"/>
        </w:rPr>
        <w:t>d</w:t>
      </w:r>
      <w:r>
        <w:rPr>
          <w:lang w:val="en-US"/>
        </w:rPr>
        <w:t>:</w:t>
      </w:r>
    </w:p>
    <w:p w14:paraId="47F6770C" w14:textId="7DAD87C9" w:rsidR="00A249FC" w:rsidRPr="005069EC" w:rsidRDefault="00A249FC" w:rsidP="00A249FC">
      <w:pPr>
        <w:numPr>
          <w:ilvl w:val="0"/>
          <w:numId w:val="16"/>
        </w:numPr>
        <w:ind w:left="2160"/>
        <w:jc w:val="both"/>
        <w:rPr>
          <w:lang w:val="en-US"/>
        </w:rPr>
      </w:pPr>
      <w:r w:rsidRPr="005069EC">
        <w:rPr>
          <w:lang w:val="en-US"/>
        </w:rPr>
        <w:t>Recognize the Anchor</w:t>
      </w:r>
    </w:p>
    <w:p w14:paraId="5541EF82" w14:textId="1E57F1B6" w:rsidR="00A249FC" w:rsidRPr="005069EC" w:rsidRDefault="00A249FC" w:rsidP="00A249FC">
      <w:pPr>
        <w:numPr>
          <w:ilvl w:val="0"/>
          <w:numId w:val="16"/>
        </w:numPr>
        <w:ind w:left="2160"/>
        <w:jc w:val="both"/>
        <w:rPr>
          <w:lang w:val="en-US"/>
        </w:rPr>
      </w:pPr>
      <w:r w:rsidRPr="005069EC">
        <w:rPr>
          <w:lang w:val="en-US"/>
        </w:rPr>
        <w:t xml:space="preserve">Consider Multiple Perspectives </w:t>
      </w:r>
    </w:p>
    <w:p w14:paraId="5D8E3A7F" w14:textId="67AA0963" w:rsidR="00A249FC" w:rsidRPr="005069EC" w:rsidRDefault="00A249FC" w:rsidP="00A249FC">
      <w:pPr>
        <w:numPr>
          <w:ilvl w:val="0"/>
          <w:numId w:val="16"/>
        </w:numPr>
        <w:ind w:left="2160"/>
        <w:jc w:val="both"/>
        <w:rPr>
          <w:lang w:val="en-US"/>
        </w:rPr>
      </w:pPr>
      <w:r w:rsidRPr="005069EC">
        <w:rPr>
          <w:lang w:val="en-US"/>
        </w:rPr>
        <w:lastRenderedPageBreak/>
        <w:t xml:space="preserve">Delay Decision-Making </w:t>
      </w:r>
    </w:p>
    <w:p w14:paraId="34670609" w14:textId="6DA8227E" w:rsidR="00A249FC" w:rsidRPr="005069EC" w:rsidRDefault="00A249FC" w:rsidP="00A249FC">
      <w:pPr>
        <w:numPr>
          <w:ilvl w:val="0"/>
          <w:numId w:val="16"/>
        </w:numPr>
        <w:ind w:left="2160"/>
        <w:jc w:val="both"/>
        <w:rPr>
          <w:lang w:val="en-US"/>
        </w:rPr>
      </w:pPr>
      <w:r w:rsidRPr="005069EC">
        <w:rPr>
          <w:lang w:val="en-US"/>
        </w:rPr>
        <w:t xml:space="preserve">Use Independent Data </w:t>
      </w:r>
    </w:p>
    <w:p w14:paraId="6F5F5052" w14:textId="75BE0EB8" w:rsidR="00A249FC" w:rsidRPr="005069EC" w:rsidRDefault="00A249FC" w:rsidP="00A249FC">
      <w:pPr>
        <w:numPr>
          <w:ilvl w:val="0"/>
          <w:numId w:val="16"/>
        </w:numPr>
        <w:ind w:left="2160"/>
        <w:jc w:val="both"/>
        <w:rPr>
          <w:lang w:val="en-US"/>
        </w:rPr>
      </w:pPr>
      <w:r w:rsidRPr="005069EC">
        <w:rPr>
          <w:lang w:val="en-US"/>
        </w:rPr>
        <w:t xml:space="preserve">Challenge Your Assumptions </w:t>
      </w:r>
    </w:p>
    <w:p w14:paraId="7884254E" w14:textId="7F9A9A54" w:rsidR="005069EC" w:rsidRPr="005069EC" w:rsidRDefault="00A249FC" w:rsidP="009F5108">
      <w:pPr>
        <w:numPr>
          <w:ilvl w:val="0"/>
          <w:numId w:val="16"/>
        </w:numPr>
        <w:ind w:left="2160"/>
        <w:jc w:val="both"/>
        <w:rPr>
          <w:lang w:val="en-US"/>
        </w:rPr>
      </w:pPr>
      <w:r w:rsidRPr="005069EC">
        <w:rPr>
          <w:lang w:val="en-US"/>
        </w:rPr>
        <w:t xml:space="preserve">Reframe the Context </w:t>
      </w:r>
    </w:p>
    <w:p w14:paraId="265BE4A1" w14:textId="6FCA700B" w:rsidR="005069EC" w:rsidRDefault="005069EC" w:rsidP="005069EC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jc w:val="both"/>
        <w:rPr>
          <w:lang w:val="en-US"/>
        </w:rPr>
      </w:pPr>
      <w:r w:rsidRPr="005069EC">
        <w:rPr>
          <w:b/>
          <w:bCs/>
          <w:lang w:val="en-US"/>
        </w:rPr>
        <w:t>Availability Heuristic</w:t>
      </w:r>
      <w:r w:rsidRPr="005069EC">
        <w:rPr>
          <w:lang w:val="en-US"/>
        </w:rPr>
        <w:t xml:space="preserve"> – We judge the likelihood of events based on how easily examples come to mind. If something is more memorable—like a dramatic news story—we might mistakenly believe it's more common than it is.</w:t>
      </w:r>
    </w:p>
    <w:p w14:paraId="395CA57C" w14:textId="082DC5A5" w:rsidR="00BA1768" w:rsidRDefault="00BF3C83" w:rsidP="007F1D7E">
      <w:pPr>
        <w:ind w:left="1440"/>
        <w:jc w:val="both"/>
        <w:rPr>
          <w:lang w:val="en-US"/>
        </w:rPr>
      </w:pPr>
      <w:r>
        <w:rPr>
          <w:lang w:val="en-US"/>
        </w:rPr>
        <w:t xml:space="preserve">Recently, </w:t>
      </w:r>
      <w:r w:rsidR="00A26CAF">
        <w:rPr>
          <w:lang w:val="en-US"/>
        </w:rPr>
        <w:t>the court</w:t>
      </w:r>
      <w:r>
        <w:rPr>
          <w:lang w:val="en-US"/>
        </w:rPr>
        <w:t xml:space="preserve"> freed up a beaty parlor owner who was jailed</w:t>
      </w:r>
      <w:r w:rsidR="009F0436">
        <w:rPr>
          <w:lang w:val="en-US"/>
        </w:rPr>
        <w:t xml:space="preserve"> by mistake. She was innocent. She was framed by her enemies</w:t>
      </w:r>
      <w:r w:rsidR="006372FB">
        <w:rPr>
          <w:lang w:val="en-US"/>
        </w:rPr>
        <w:t xml:space="preserve">. Instead of </w:t>
      </w:r>
      <w:r w:rsidR="00A26CAF">
        <w:rPr>
          <w:lang w:val="en-US"/>
        </w:rPr>
        <w:t>looking at</w:t>
      </w:r>
      <w:r w:rsidR="006372FB">
        <w:rPr>
          <w:lang w:val="en-US"/>
        </w:rPr>
        <w:t xml:space="preserve"> and validating evidence, police </w:t>
      </w:r>
      <w:r w:rsidR="00A26CAF">
        <w:rPr>
          <w:lang w:val="en-US"/>
        </w:rPr>
        <w:t>overlooked</w:t>
      </w:r>
      <w:r w:rsidR="00E30CE0">
        <w:rPr>
          <w:lang w:val="en-US"/>
        </w:rPr>
        <w:t xml:space="preserve"> the issue as her enemies </w:t>
      </w:r>
      <w:r w:rsidR="00FC40DF">
        <w:rPr>
          <w:lang w:val="en-US"/>
        </w:rPr>
        <w:t xml:space="preserve">manipulated and created likelihood event. </w:t>
      </w:r>
      <w:r w:rsidR="00531865">
        <w:rPr>
          <w:lang w:val="en-US"/>
        </w:rPr>
        <w:t>The victim</w:t>
      </w:r>
      <w:r w:rsidR="001A4F72">
        <w:rPr>
          <w:lang w:val="en-US"/>
        </w:rPr>
        <w:t xml:space="preserve"> filed a </w:t>
      </w:r>
      <w:r w:rsidR="00B4100C">
        <w:rPr>
          <w:lang w:val="en-US"/>
        </w:rPr>
        <w:t>lawsuit</w:t>
      </w:r>
      <w:r w:rsidR="001A4F72">
        <w:rPr>
          <w:lang w:val="en-US"/>
        </w:rPr>
        <w:t xml:space="preserve"> against </w:t>
      </w:r>
      <w:r w:rsidR="00A26CAF">
        <w:rPr>
          <w:lang w:val="en-US"/>
        </w:rPr>
        <w:t>the police</w:t>
      </w:r>
      <w:r w:rsidR="001A4F72">
        <w:rPr>
          <w:lang w:val="en-US"/>
        </w:rPr>
        <w:t xml:space="preserve">. </w:t>
      </w:r>
      <w:r w:rsidR="00AD47EA">
        <w:rPr>
          <w:lang w:val="en-US"/>
        </w:rPr>
        <w:t xml:space="preserve">Further forensic evidence proved that the evidence captured by police was not </w:t>
      </w:r>
      <w:r w:rsidR="00007F84">
        <w:rPr>
          <w:lang w:val="en-US"/>
        </w:rPr>
        <w:t>heroine</w:t>
      </w:r>
      <w:r w:rsidR="00FA06A0">
        <w:rPr>
          <w:lang w:val="en-US"/>
        </w:rPr>
        <w:t xml:space="preserve">. </w:t>
      </w:r>
      <w:r w:rsidR="00007F84">
        <w:rPr>
          <w:lang w:val="en-US"/>
        </w:rPr>
        <w:t xml:space="preserve">While framing the case, enemies didn’t </w:t>
      </w:r>
      <w:r w:rsidR="00A26CAF">
        <w:rPr>
          <w:lang w:val="en-US"/>
        </w:rPr>
        <w:t>buy</w:t>
      </w:r>
      <w:r w:rsidR="00007F84">
        <w:rPr>
          <w:lang w:val="en-US"/>
        </w:rPr>
        <w:t xml:space="preserve"> the original drugs as it is very expensive.</w:t>
      </w:r>
      <w:r w:rsidR="006D1468">
        <w:rPr>
          <w:lang w:val="en-US"/>
        </w:rPr>
        <w:t xml:space="preserve"> While </w:t>
      </w:r>
      <w:r w:rsidR="00531865">
        <w:rPr>
          <w:lang w:val="en-US"/>
        </w:rPr>
        <w:t>the police</w:t>
      </w:r>
      <w:r w:rsidR="006D1468">
        <w:rPr>
          <w:lang w:val="en-US"/>
        </w:rPr>
        <w:t xml:space="preserve"> </w:t>
      </w:r>
      <w:r w:rsidR="00A26CAF">
        <w:rPr>
          <w:lang w:val="en-US"/>
        </w:rPr>
        <w:t>were</w:t>
      </w:r>
      <w:r w:rsidR="006D1468">
        <w:rPr>
          <w:lang w:val="en-US"/>
        </w:rPr>
        <w:t xml:space="preserve"> </w:t>
      </w:r>
      <w:r w:rsidR="00A26CAF">
        <w:rPr>
          <w:lang w:val="en-US"/>
        </w:rPr>
        <w:t>biased, deep forensic examination proved the innocence of the beauty parlor owner.</w:t>
      </w:r>
      <w:r w:rsidR="00007F84">
        <w:rPr>
          <w:lang w:val="en-US"/>
        </w:rPr>
        <w:t xml:space="preserve"> </w:t>
      </w:r>
    </w:p>
    <w:p w14:paraId="1F71546D" w14:textId="128583BA" w:rsidR="007F1D7E" w:rsidRPr="007F1D7E" w:rsidRDefault="00527540" w:rsidP="007F1D7E">
      <w:pPr>
        <w:ind w:left="1440"/>
        <w:jc w:val="both"/>
        <w:rPr>
          <w:lang w:val="en-US"/>
        </w:rPr>
      </w:pPr>
      <w:r>
        <w:rPr>
          <w:lang w:val="en-US"/>
        </w:rPr>
        <w:t xml:space="preserve">Few effective strategies to </w:t>
      </w:r>
      <w:r w:rsidR="0008347C">
        <w:rPr>
          <w:lang w:val="en-US"/>
        </w:rPr>
        <w:t>o</w:t>
      </w:r>
      <w:r w:rsidR="0008347C" w:rsidRPr="007F1D7E">
        <w:rPr>
          <w:lang w:val="en-US"/>
        </w:rPr>
        <w:t>vercome</w:t>
      </w:r>
      <w:r w:rsidR="007F1D7E" w:rsidRPr="007F1D7E">
        <w:rPr>
          <w:lang w:val="en-US"/>
        </w:rPr>
        <w:t xml:space="preserve"> the Availability Heuristic bias </w:t>
      </w:r>
      <w:r>
        <w:rPr>
          <w:lang w:val="en-US"/>
        </w:rPr>
        <w:t>are</w:t>
      </w:r>
      <w:r w:rsidR="007F1D7E" w:rsidRPr="007F1D7E">
        <w:rPr>
          <w:lang w:val="en-US"/>
        </w:rPr>
        <w:t>:</w:t>
      </w:r>
    </w:p>
    <w:p w14:paraId="59C0947D" w14:textId="31F76C68" w:rsidR="007F1D7E" w:rsidRPr="007F1D7E" w:rsidRDefault="007F1D7E" w:rsidP="007F1D7E">
      <w:pPr>
        <w:numPr>
          <w:ilvl w:val="0"/>
          <w:numId w:val="17"/>
        </w:numPr>
        <w:jc w:val="both"/>
        <w:rPr>
          <w:lang w:val="en-US"/>
        </w:rPr>
      </w:pPr>
      <w:r w:rsidRPr="007F1D7E">
        <w:rPr>
          <w:lang w:val="en-US"/>
        </w:rPr>
        <w:t>Look at Actual Data</w:t>
      </w:r>
    </w:p>
    <w:p w14:paraId="4C0D76C5" w14:textId="7C0695BD" w:rsidR="007F1D7E" w:rsidRPr="007F1D7E" w:rsidRDefault="007F1D7E" w:rsidP="007F1D7E">
      <w:pPr>
        <w:numPr>
          <w:ilvl w:val="0"/>
          <w:numId w:val="17"/>
        </w:numPr>
        <w:jc w:val="both"/>
        <w:rPr>
          <w:lang w:val="en-US"/>
        </w:rPr>
      </w:pPr>
      <w:r w:rsidRPr="007F1D7E">
        <w:rPr>
          <w:lang w:val="en-US"/>
        </w:rPr>
        <w:t>Consider Alternative Explanations</w:t>
      </w:r>
    </w:p>
    <w:p w14:paraId="3B924AF8" w14:textId="6C7A1E21" w:rsidR="007F1D7E" w:rsidRPr="007F1D7E" w:rsidRDefault="007F1D7E" w:rsidP="007F1D7E">
      <w:pPr>
        <w:numPr>
          <w:ilvl w:val="0"/>
          <w:numId w:val="17"/>
        </w:numPr>
        <w:jc w:val="both"/>
        <w:rPr>
          <w:lang w:val="en-US"/>
        </w:rPr>
      </w:pPr>
      <w:r w:rsidRPr="007F1D7E">
        <w:rPr>
          <w:lang w:val="en-US"/>
        </w:rPr>
        <w:t xml:space="preserve">Expose Yourself to a Wider Range of Information </w:t>
      </w:r>
    </w:p>
    <w:p w14:paraId="7652D90B" w14:textId="3715DA42" w:rsidR="007F1D7E" w:rsidRPr="007F1D7E" w:rsidRDefault="007F1D7E" w:rsidP="007F1D7E">
      <w:pPr>
        <w:numPr>
          <w:ilvl w:val="0"/>
          <w:numId w:val="17"/>
        </w:numPr>
        <w:jc w:val="both"/>
        <w:rPr>
          <w:lang w:val="en-US"/>
        </w:rPr>
      </w:pPr>
      <w:r w:rsidRPr="007F1D7E">
        <w:rPr>
          <w:lang w:val="en-US"/>
        </w:rPr>
        <w:t>Take Time Before Making Judgments</w:t>
      </w:r>
    </w:p>
    <w:p w14:paraId="635D69BD" w14:textId="5C62E314" w:rsidR="007F1D7E" w:rsidRPr="007F1D7E" w:rsidRDefault="007F1D7E" w:rsidP="007F1D7E">
      <w:pPr>
        <w:numPr>
          <w:ilvl w:val="0"/>
          <w:numId w:val="17"/>
        </w:numPr>
        <w:jc w:val="both"/>
        <w:rPr>
          <w:lang w:val="en-US"/>
        </w:rPr>
      </w:pPr>
      <w:r w:rsidRPr="007F1D7E">
        <w:rPr>
          <w:lang w:val="en-US"/>
        </w:rPr>
        <w:t xml:space="preserve">Use Thought Experiments </w:t>
      </w:r>
    </w:p>
    <w:p w14:paraId="5535A23E" w14:textId="51A57A11" w:rsidR="005069EC" w:rsidRPr="00AE7210" w:rsidRDefault="007F1D7E" w:rsidP="00670A36">
      <w:pPr>
        <w:numPr>
          <w:ilvl w:val="0"/>
          <w:numId w:val="17"/>
        </w:numPr>
        <w:jc w:val="both"/>
      </w:pPr>
      <w:r w:rsidRPr="007F1D7E">
        <w:rPr>
          <w:lang w:val="en-US"/>
        </w:rPr>
        <w:t>Check Your Emotional Response</w:t>
      </w:r>
    </w:p>
    <w:p w14:paraId="63793A4A" w14:textId="77777777" w:rsidR="00AE7210" w:rsidRDefault="00AE7210" w:rsidP="00AE7210">
      <w:pPr>
        <w:jc w:val="both"/>
        <w:rPr>
          <w:lang w:val="en-US"/>
        </w:rPr>
      </w:pPr>
    </w:p>
    <w:p w14:paraId="2BF7B42A" w14:textId="4588586E" w:rsidR="00AE7210" w:rsidRDefault="002540FB" w:rsidP="00D74256">
      <w:pPr>
        <w:jc w:val="both"/>
        <w:rPr>
          <w:lang w:val="en-US"/>
        </w:rPr>
      </w:pPr>
      <w:r>
        <w:rPr>
          <w:lang w:val="en-US"/>
        </w:rPr>
        <w:t xml:space="preserve">Yes, </w:t>
      </w:r>
      <w:r w:rsidR="00F313D0">
        <w:rPr>
          <w:lang w:val="en-US"/>
        </w:rPr>
        <w:t>I</w:t>
      </w:r>
      <w:r w:rsidR="00A7139D">
        <w:rPr>
          <w:lang w:val="en-US"/>
        </w:rPr>
        <w:t xml:space="preserve"> experience lot of </w:t>
      </w:r>
      <w:r w:rsidR="00F313D0">
        <w:rPr>
          <w:lang w:val="en-US"/>
        </w:rPr>
        <w:t>advantages</w:t>
      </w:r>
      <w:r w:rsidR="00A7139D">
        <w:rPr>
          <w:lang w:val="en-US"/>
        </w:rPr>
        <w:t xml:space="preserve"> of slow (deliberate) thinking. </w:t>
      </w:r>
      <w:r w:rsidR="00F313D0">
        <w:rPr>
          <w:lang w:val="en-US"/>
        </w:rPr>
        <w:t xml:space="preserve">While visiting shopping malls, there are many luxury items which I wanted to buy. Whenever I feel like buying an item which is not a </w:t>
      </w:r>
      <w:r w:rsidR="005E2A1A">
        <w:rPr>
          <w:lang w:val="en-US"/>
        </w:rPr>
        <w:t>must-have</w:t>
      </w:r>
      <w:r w:rsidR="00F313D0">
        <w:rPr>
          <w:lang w:val="en-US"/>
        </w:rPr>
        <w:t xml:space="preserve"> item, </w:t>
      </w:r>
      <w:r w:rsidR="008260DF">
        <w:rPr>
          <w:lang w:val="en-US"/>
        </w:rPr>
        <w:t xml:space="preserve">I used to </w:t>
      </w:r>
      <w:r w:rsidR="00F313D0">
        <w:rPr>
          <w:lang w:val="en-US"/>
        </w:rPr>
        <w:t>wait for two weeks</w:t>
      </w:r>
      <w:r w:rsidR="00917A78">
        <w:rPr>
          <w:lang w:val="en-US"/>
        </w:rPr>
        <w:t>.</w:t>
      </w:r>
      <w:r w:rsidR="00F313D0">
        <w:rPr>
          <w:lang w:val="en-US"/>
        </w:rPr>
        <w:t xml:space="preserve"> </w:t>
      </w:r>
      <w:r w:rsidR="00917A78">
        <w:rPr>
          <w:lang w:val="en-US"/>
        </w:rPr>
        <w:t>I</w:t>
      </w:r>
      <w:r w:rsidR="00F313D0">
        <w:rPr>
          <w:lang w:val="en-US"/>
        </w:rPr>
        <w:t xml:space="preserve"> </w:t>
      </w:r>
      <w:r w:rsidR="008260DF">
        <w:rPr>
          <w:lang w:val="en-US"/>
        </w:rPr>
        <w:t xml:space="preserve">evaluate </w:t>
      </w:r>
      <w:r w:rsidR="00917A78">
        <w:rPr>
          <w:lang w:val="en-US"/>
        </w:rPr>
        <w:t>and</w:t>
      </w:r>
      <w:r w:rsidR="00F313D0">
        <w:rPr>
          <w:lang w:val="en-US"/>
        </w:rPr>
        <w:t xml:space="preserve"> identify these items are not at all necessary. Some time, I find a better alternative too.</w:t>
      </w:r>
      <w:r w:rsidR="005E2A1A">
        <w:rPr>
          <w:lang w:val="en-US"/>
        </w:rPr>
        <w:t xml:space="preserve"> </w:t>
      </w:r>
      <w:r w:rsidR="008B4BE4">
        <w:rPr>
          <w:lang w:val="en-US"/>
        </w:rPr>
        <w:t>I found t</w:t>
      </w:r>
      <w:r w:rsidR="005E2A1A">
        <w:rPr>
          <w:lang w:val="en-US"/>
        </w:rPr>
        <w:t xml:space="preserve">his </w:t>
      </w:r>
      <w:r w:rsidR="005E2A1A" w:rsidRPr="00093BFA">
        <w:rPr>
          <w:sz w:val="24"/>
          <w:szCs w:val="24"/>
          <w:lang w:val="en-US"/>
        </w:rPr>
        <w:t>approach</w:t>
      </w:r>
      <w:r w:rsidR="005E2A1A">
        <w:rPr>
          <w:lang w:val="en-US"/>
        </w:rPr>
        <w:t xml:space="preserve"> a </w:t>
      </w:r>
      <w:r w:rsidR="00626437">
        <w:rPr>
          <w:lang w:val="en-US"/>
        </w:rPr>
        <w:t>cost-saving</w:t>
      </w:r>
      <w:r w:rsidR="005E2A1A">
        <w:rPr>
          <w:lang w:val="en-US"/>
        </w:rPr>
        <w:t xml:space="preserve"> </w:t>
      </w:r>
      <w:r w:rsidR="008B4BE4">
        <w:rPr>
          <w:lang w:val="en-US"/>
        </w:rPr>
        <w:t>approach</w:t>
      </w:r>
      <w:r w:rsidR="005E2A1A">
        <w:rPr>
          <w:lang w:val="en-US"/>
        </w:rPr>
        <w:t>.</w:t>
      </w:r>
    </w:p>
    <w:p w14:paraId="78F1E09D" w14:textId="77777777" w:rsidR="00AE7210" w:rsidRDefault="00AE7210" w:rsidP="00AE7210">
      <w:pPr>
        <w:jc w:val="both"/>
      </w:pPr>
    </w:p>
    <w:p w14:paraId="026B3AAD" w14:textId="3FBC3850" w:rsidR="00626437" w:rsidRDefault="00C12135" w:rsidP="00D74256">
      <w:pPr>
        <w:jc w:val="both"/>
      </w:pPr>
      <w:r>
        <w:rPr>
          <w:lang w:val="en-US"/>
        </w:rPr>
        <w:t xml:space="preserve">No. </w:t>
      </w:r>
      <w:r w:rsidR="00763B88">
        <w:rPr>
          <w:lang w:val="en-US"/>
        </w:rPr>
        <w:t xml:space="preserve">It is about balancing rational analysis with emotional awareness. </w:t>
      </w:r>
      <w:r w:rsidR="00BA1F3E">
        <w:rPr>
          <w:lang w:val="en-US"/>
        </w:rPr>
        <w:t xml:space="preserve">Deep, </w:t>
      </w:r>
      <w:r w:rsidR="00057466">
        <w:rPr>
          <w:lang w:val="en-US"/>
        </w:rPr>
        <w:t>highly</w:t>
      </w:r>
      <w:r w:rsidR="00BA1F3E">
        <w:rPr>
          <w:lang w:val="en-US"/>
        </w:rPr>
        <w:t xml:space="preserve"> intensive and blind emotions create cloudy </w:t>
      </w:r>
      <w:r w:rsidR="00057466">
        <w:rPr>
          <w:lang w:val="en-US"/>
        </w:rPr>
        <w:t>environments</w:t>
      </w:r>
      <w:r w:rsidR="00BA1F3E">
        <w:rPr>
          <w:lang w:val="en-US"/>
        </w:rPr>
        <w:t xml:space="preserve"> where wisdom </w:t>
      </w:r>
      <w:r w:rsidR="00057466">
        <w:rPr>
          <w:lang w:val="en-US"/>
        </w:rPr>
        <w:t>does</w:t>
      </w:r>
      <w:r w:rsidR="00BA1F3E">
        <w:rPr>
          <w:lang w:val="en-US"/>
        </w:rPr>
        <w:t xml:space="preserve"> not have much space.</w:t>
      </w:r>
      <w:r w:rsidR="005F5154">
        <w:rPr>
          <w:lang w:val="en-US"/>
        </w:rPr>
        <w:t xml:space="preserve"> </w:t>
      </w:r>
      <w:r w:rsidR="00057466">
        <w:rPr>
          <w:lang w:val="en-US"/>
        </w:rPr>
        <w:t>At the same</w:t>
      </w:r>
      <w:r w:rsidR="005F5154">
        <w:rPr>
          <w:lang w:val="en-US"/>
        </w:rPr>
        <w:t xml:space="preserve"> time, </w:t>
      </w:r>
      <w:r w:rsidR="001837C7">
        <w:rPr>
          <w:lang w:val="en-US"/>
        </w:rPr>
        <w:t xml:space="preserve">emotion </w:t>
      </w:r>
      <w:r w:rsidR="00057466" w:rsidRPr="001837C7">
        <w:rPr>
          <w:lang w:val="en-US"/>
        </w:rPr>
        <w:t>offers</w:t>
      </w:r>
      <w:r w:rsidR="001837C7" w:rsidRPr="001837C7">
        <w:rPr>
          <w:lang w:val="en-US"/>
        </w:rPr>
        <w:t xml:space="preserve"> valuable insights, especially in ethical decision-making, creativity, and social interactions</w:t>
      </w:r>
      <w:r w:rsidR="001837C7">
        <w:rPr>
          <w:lang w:val="en-US"/>
        </w:rPr>
        <w:t xml:space="preserve">. In risk assessment, </w:t>
      </w:r>
      <w:r w:rsidR="008A6B46">
        <w:rPr>
          <w:lang w:val="en-US"/>
        </w:rPr>
        <w:t xml:space="preserve">fear can heighten caution. Leader’s empathy </w:t>
      </w:r>
      <w:r w:rsidR="00057466">
        <w:rPr>
          <w:lang w:val="en-US"/>
        </w:rPr>
        <w:t xml:space="preserve">fosters connection and trust. </w:t>
      </w:r>
      <w:r w:rsidR="008D6EED">
        <w:rPr>
          <w:lang w:val="en-US"/>
        </w:rPr>
        <w:t>We need to have wisdom</w:t>
      </w:r>
      <w:r w:rsidR="00D9588C">
        <w:rPr>
          <w:lang w:val="en-US"/>
        </w:rPr>
        <w:t xml:space="preserve"> </w:t>
      </w:r>
      <w:r w:rsidR="000B3BA5">
        <w:rPr>
          <w:lang w:val="en-US"/>
        </w:rPr>
        <w:t>to recognize</w:t>
      </w:r>
      <w:r w:rsidR="008D6EED" w:rsidRPr="008D6EED">
        <w:t xml:space="preserve"> </w:t>
      </w:r>
      <w:r w:rsidR="004E0BCA" w:rsidRPr="008D6EED">
        <w:t>the influence</w:t>
      </w:r>
      <w:r w:rsidR="00D9588C">
        <w:t xml:space="preserve"> caused by emotions</w:t>
      </w:r>
      <w:r w:rsidR="008D6EED" w:rsidRPr="008D6EED">
        <w:t xml:space="preserve"> and assess whether they enhance or hinder clear thinking.</w:t>
      </w:r>
    </w:p>
    <w:p w14:paraId="6C5DF6F9" w14:textId="1C7AD4F5" w:rsidR="004E0BCA" w:rsidRDefault="00B92A6B" w:rsidP="00C12135">
      <w:pPr>
        <w:ind w:left="720"/>
        <w:jc w:val="both"/>
      </w:pPr>
      <w:r>
        <w:t xml:space="preserve">Recent India-Pak conflict, India govt </w:t>
      </w:r>
      <w:r w:rsidR="00F12C76">
        <w:t xml:space="preserve">used </w:t>
      </w:r>
      <w:r w:rsidR="00C03DEC">
        <w:t xml:space="preserve">positive side of emotions. Same time, we </w:t>
      </w:r>
      <w:r w:rsidR="00FD5DF9">
        <w:t xml:space="preserve">were not emotionally driven – even though we had too much pain on losing innocent lives. </w:t>
      </w:r>
      <w:r w:rsidR="000A7279">
        <w:t xml:space="preserve">India </w:t>
      </w:r>
      <w:r w:rsidR="00C03DEC">
        <w:lastRenderedPageBreak/>
        <w:t xml:space="preserve">retaliated </w:t>
      </w:r>
      <w:r w:rsidR="00992D93">
        <w:t>with</w:t>
      </w:r>
      <w:r w:rsidR="00C03DEC">
        <w:t xml:space="preserve"> a measured</w:t>
      </w:r>
      <w:r w:rsidR="00081328">
        <w:t xml:space="preserve"> and tactical</w:t>
      </w:r>
      <w:r w:rsidR="00C03DEC">
        <w:t xml:space="preserve"> approach. This commanded respect from world leaders.</w:t>
      </w:r>
      <w:r w:rsidR="002E5DDF">
        <w:t xml:space="preserve"> Proper message to concerned parties were conveyed </w:t>
      </w:r>
      <w:r w:rsidR="00992D93">
        <w:t>by flawless actions.</w:t>
      </w:r>
    </w:p>
    <w:p w14:paraId="6A343EFE" w14:textId="77777777" w:rsidR="00D74256" w:rsidRDefault="00D74256" w:rsidP="00D74256">
      <w:pPr>
        <w:jc w:val="both"/>
        <w:rPr>
          <w:b/>
          <w:bCs/>
          <w:lang w:val="en-US"/>
        </w:rPr>
      </w:pPr>
    </w:p>
    <w:p w14:paraId="3B1B77C0" w14:textId="58CA7696" w:rsidR="00E03425" w:rsidRDefault="00F83D3D" w:rsidP="00D74256">
      <w:pPr>
        <w:jc w:val="both"/>
        <w:rPr>
          <w:lang w:val="en-US"/>
        </w:rPr>
      </w:pPr>
      <w:r w:rsidRPr="00F83D3D">
        <w:rPr>
          <w:b/>
          <w:bCs/>
          <w:lang w:val="en-US"/>
        </w:rPr>
        <w:t>Problem:</w:t>
      </w:r>
      <w:r>
        <w:rPr>
          <w:lang w:val="en-US"/>
        </w:rPr>
        <w:t xml:space="preserve"> </w:t>
      </w:r>
      <w:r w:rsidR="00E03425">
        <w:rPr>
          <w:lang w:val="en-US"/>
        </w:rPr>
        <w:t xml:space="preserve">In very large enterprise systems where multiple teams work together, end-to-end data integrity will be missing for few records in </w:t>
      </w:r>
      <w:r w:rsidR="00C01846">
        <w:rPr>
          <w:lang w:val="en-US"/>
        </w:rPr>
        <w:t>lower</w:t>
      </w:r>
      <w:r w:rsidR="00E03425">
        <w:rPr>
          <w:lang w:val="en-US"/>
        </w:rPr>
        <w:t xml:space="preserve"> environments. </w:t>
      </w:r>
      <w:r w:rsidR="00094108">
        <w:rPr>
          <w:lang w:val="en-US"/>
        </w:rPr>
        <w:t xml:space="preserve">Developers and testers generate partial data during the initial stages of developing a module. </w:t>
      </w:r>
      <w:r w:rsidR="00E03425">
        <w:rPr>
          <w:lang w:val="en-US"/>
        </w:rPr>
        <w:t>As this is common in development environments</w:t>
      </w:r>
      <w:r w:rsidR="00C110FF">
        <w:rPr>
          <w:lang w:val="en-US"/>
        </w:rPr>
        <w:t xml:space="preserve">, at least </w:t>
      </w:r>
      <w:r w:rsidR="00FD5472">
        <w:rPr>
          <w:lang w:val="en-US"/>
        </w:rPr>
        <w:t>a few</w:t>
      </w:r>
      <w:r w:rsidR="00C110FF">
        <w:rPr>
          <w:lang w:val="en-US"/>
        </w:rPr>
        <w:t xml:space="preserve"> key identifiers will be inconsistent across applications</w:t>
      </w:r>
      <w:r w:rsidR="00E03425">
        <w:rPr>
          <w:lang w:val="en-US"/>
        </w:rPr>
        <w:t>.</w:t>
      </w:r>
      <w:r w:rsidR="009F051E">
        <w:rPr>
          <w:lang w:val="en-US"/>
        </w:rPr>
        <w:t xml:space="preserve"> </w:t>
      </w:r>
      <w:r w:rsidR="00E03425">
        <w:rPr>
          <w:lang w:val="en-US"/>
        </w:rPr>
        <w:t xml:space="preserve"> Earlier, the development team reported similar issues and finally identified as false alarms. Based on these experiences two developers ignored actual issues in the lower environment considering that as </w:t>
      </w:r>
      <w:r w:rsidR="00FD5472">
        <w:rPr>
          <w:lang w:val="en-US"/>
        </w:rPr>
        <w:t>a data</w:t>
      </w:r>
      <w:r w:rsidR="00E03425">
        <w:rPr>
          <w:lang w:val="en-US"/>
        </w:rPr>
        <w:t xml:space="preserve"> issue. This issue was caught by QA team and identified as critical issue in functionality.</w:t>
      </w:r>
    </w:p>
    <w:p w14:paraId="787C5A98" w14:textId="7A2BB52F" w:rsidR="00D8717A" w:rsidRDefault="00D8717A" w:rsidP="00E03425">
      <w:pPr>
        <w:ind w:left="1440"/>
        <w:jc w:val="both"/>
      </w:pPr>
      <w:r>
        <w:rPr>
          <w:b/>
          <w:bCs/>
          <w:lang w:val="en-US"/>
        </w:rPr>
        <w:t>Redefined Problem Statement:</w:t>
      </w:r>
      <w:r>
        <w:rPr>
          <w:lang w:val="en-US"/>
        </w:rPr>
        <w:t xml:space="preserve"> </w:t>
      </w:r>
      <w:r w:rsidRPr="00D8717A">
        <w:t>Due to previous experiences with false alarms related to data inconsistencies, developers assumed the reported issue in lower environments was another instance of incomplete test data rather than a functional defect. This assumption, influenced by confirmation bias and availability heuristics, led to a delay in identifying a critical issue, which was ultimately caught by the QA team. A structured approach that minimizes cognitive biases is needed to improve early-stage issue identification</w:t>
      </w:r>
      <w:r w:rsidR="00E50D80">
        <w:t xml:space="preserve">. </w:t>
      </w:r>
      <w:r w:rsidR="00DA062F">
        <w:t xml:space="preserve">Technically, a tool was developed to </w:t>
      </w:r>
      <w:r w:rsidR="00B909FF">
        <w:t>identify the integrity of data to validate alarms.</w:t>
      </w:r>
    </w:p>
    <w:p w14:paraId="54566AD4" w14:textId="5252EECA" w:rsidR="00AE1479" w:rsidRPr="00AE1479" w:rsidRDefault="00AE1479" w:rsidP="00AE1479">
      <w:pPr>
        <w:ind w:left="1440"/>
        <w:jc w:val="both"/>
        <w:rPr>
          <w:lang w:val="en-US"/>
        </w:rPr>
      </w:pPr>
      <w:r w:rsidRPr="00AE1479">
        <w:rPr>
          <w:b/>
          <w:bCs/>
          <w:lang w:val="en-US"/>
        </w:rPr>
        <w:t xml:space="preserve">Which method helped: </w:t>
      </w:r>
      <w:r w:rsidRPr="00AE1479">
        <w:rPr>
          <w:lang w:val="en-US"/>
        </w:rPr>
        <w:t>Confirmation Bias played a dominant role</w:t>
      </w:r>
      <w:r>
        <w:rPr>
          <w:lang w:val="en-US"/>
        </w:rPr>
        <w:t xml:space="preserve"> as </w:t>
      </w:r>
      <w:r w:rsidRPr="00AE1479">
        <w:rPr>
          <w:lang w:val="en-US"/>
        </w:rPr>
        <w:t>developers dismissed the issue without further investigation because prior occurrences had been false alarms. The Availability Heuristic reinforced this assumption, as they recalled past experiences where data inconsistencies were non-critical. Anchoring Bias may also have contributed, as the initial assumption of “data issue” influenced subsequent assessments.</w:t>
      </w:r>
    </w:p>
    <w:p w14:paraId="124D353D" w14:textId="5A283742" w:rsidR="00AE1479" w:rsidRPr="00AE1479" w:rsidRDefault="00AE1479" w:rsidP="00AE1479">
      <w:pPr>
        <w:ind w:left="1440"/>
        <w:jc w:val="both"/>
        <w:rPr>
          <w:lang w:val="en-US"/>
        </w:rPr>
      </w:pPr>
      <w:r w:rsidRPr="00AE1479">
        <w:rPr>
          <w:lang w:val="en-US"/>
        </w:rPr>
        <w:t>To define the problem statement better, a more critical-thinking-driven approach would involve</w:t>
      </w:r>
      <w:r w:rsidR="007B7A9C">
        <w:rPr>
          <w:lang w:val="en-US"/>
        </w:rPr>
        <w:t xml:space="preserve">: </w:t>
      </w:r>
    </w:p>
    <w:p w14:paraId="3700200E" w14:textId="3D891DEE" w:rsidR="00AE1479" w:rsidRPr="00C67E11" w:rsidRDefault="00AE1479" w:rsidP="00C67E11">
      <w:pPr>
        <w:pStyle w:val="ListParagraph"/>
        <w:numPr>
          <w:ilvl w:val="1"/>
          <w:numId w:val="21"/>
        </w:numPr>
        <w:jc w:val="both"/>
        <w:rPr>
          <w:lang w:val="en-US"/>
        </w:rPr>
      </w:pPr>
      <w:r w:rsidRPr="00C67E11">
        <w:rPr>
          <w:lang w:val="en-US"/>
        </w:rPr>
        <w:t>Independent Verification</w:t>
      </w:r>
      <w:r w:rsidR="007B7A9C" w:rsidRPr="00C67E11">
        <w:rPr>
          <w:lang w:val="en-US"/>
        </w:rPr>
        <w:t xml:space="preserve"> &amp; peer-review </w:t>
      </w:r>
    </w:p>
    <w:p w14:paraId="1ADA8A16" w14:textId="766E9988" w:rsidR="00AE1479" w:rsidRPr="00C67E11" w:rsidRDefault="00AE1479" w:rsidP="00C67E11">
      <w:pPr>
        <w:pStyle w:val="ListParagraph"/>
        <w:numPr>
          <w:ilvl w:val="1"/>
          <w:numId w:val="21"/>
        </w:numPr>
        <w:jc w:val="both"/>
        <w:rPr>
          <w:lang w:val="en-US"/>
        </w:rPr>
      </w:pPr>
      <w:r w:rsidRPr="00C67E11">
        <w:rPr>
          <w:lang w:val="en-US"/>
        </w:rPr>
        <w:t>Systematic Root Cause Analysis</w:t>
      </w:r>
      <w:r w:rsidR="009A6269" w:rsidRPr="00C67E11">
        <w:rPr>
          <w:lang w:val="en-US"/>
        </w:rPr>
        <w:t xml:space="preserve"> using Ishikawa</w:t>
      </w:r>
    </w:p>
    <w:p w14:paraId="4CF02F08" w14:textId="0F24F4F0" w:rsidR="00AE1479" w:rsidRPr="00C67E11" w:rsidRDefault="00AE1479" w:rsidP="00C67E11">
      <w:pPr>
        <w:pStyle w:val="ListParagraph"/>
        <w:numPr>
          <w:ilvl w:val="1"/>
          <w:numId w:val="21"/>
        </w:numPr>
        <w:jc w:val="both"/>
        <w:rPr>
          <w:lang w:val="en-US"/>
        </w:rPr>
      </w:pPr>
      <w:r w:rsidRPr="00C67E11">
        <w:rPr>
          <w:lang w:val="en-US"/>
        </w:rPr>
        <w:t>Cross-Team Collaboration</w:t>
      </w:r>
      <w:r w:rsidR="000E2A28" w:rsidRPr="00C67E11">
        <w:rPr>
          <w:lang w:val="en-US"/>
        </w:rPr>
        <w:t xml:space="preserve"> </w:t>
      </w:r>
    </w:p>
    <w:p w14:paraId="2A2DFCAE" w14:textId="07D579DD" w:rsidR="001E6D8A" w:rsidRPr="00C67E11" w:rsidRDefault="00AE1479" w:rsidP="00C67E11">
      <w:pPr>
        <w:pStyle w:val="ListParagraph"/>
        <w:numPr>
          <w:ilvl w:val="1"/>
          <w:numId w:val="21"/>
        </w:numPr>
        <w:jc w:val="both"/>
        <w:rPr>
          <w:lang w:val="en-US"/>
        </w:rPr>
      </w:pPr>
      <w:r w:rsidRPr="00C67E11">
        <w:rPr>
          <w:lang w:val="en-US"/>
        </w:rPr>
        <w:t>Encouraging Diverse Thinking</w:t>
      </w:r>
    </w:p>
    <w:sectPr w:rsidR="001E6D8A" w:rsidRPr="00C67E11" w:rsidSect="008C558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64E6F" w14:textId="77777777" w:rsidR="007704B4" w:rsidRDefault="007704B4" w:rsidP="00A74415">
      <w:pPr>
        <w:spacing w:after="0" w:line="240" w:lineRule="auto"/>
      </w:pPr>
      <w:r>
        <w:separator/>
      </w:r>
    </w:p>
  </w:endnote>
  <w:endnote w:type="continuationSeparator" w:id="0">
    <w:p w14:paraId="307026AC" w14:textId="77777777" w:rsidR="007704B4" w:rsidRDefault="007704B4" w:rsidP="00A74415">
      <w:pPr>
        <w:spacing w:after="0" w:line="240" w:lineRule="auto"/>
      </w:pPr>
      <w:r>
        <w:continuationSeparator/>
      </w:r>
    </w:p>
  </w:endnote>
  <w:endnote w:type="continuationNotice" w:id="1">
    <w:p w14:paraId="60AFC6D3" w14:textId="77777777" w:rsidR="007704B4" w:rsidRDefault="007704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DC5F" w14:textId="5ABF6365" w:rsidR="006B2456" w:rsidRDefault="006B245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7B54F447" wp14:editId="222F9C44">
              <wp:simplePos x="0" y="0"/>
              <wp:positionH relativeFrom="rightMargin">
                <wp:posOffset>-77204</wp:posOffset>
              </wp:positionH>
              <wp:positionV relativeFrom="paragraph">
                <wp:posOffset>10875</wp:posOffset>
              </wp:positionV>
              <wp:extent cx="475615" cy="151765"/>
              <wp:effectExtent l="0" t="0" r="635" b="635"/>
              <wp:wrapThrough wrapText="bothSides">
                <wp:wrapPolygon edited="0">
                  <wp:start x="17303" y="0"/>
                  <wp:lineTo x="0" y="2711"/>
                  <wp:lineTo x="0" y="18979"/>
                  <wp:lineTo x="20764" y="18979"/>
                  <wp:lineTo x="20764" y="0"/>
                  <wp:lineTo x="17303" y="0"/>
                </wp:wrapPolygon>
              </wp:wrapThrough>
              <wp:docPr id="812" name="Group 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5615" cy="151765"/>
                        <a:chOff x="10869" y="14990"/>
                        <a:chExt cx="749" cy="239"/>
                      </a:xfrm>
                    </wpg:grpSpPr>
                    <wpg:grpSp>
                      <wpg:cNvPr id="813" name="Group 548"/>
                      <wpg:cNvGrpSpPr>
                        <a:grpSpLocks/>
                      </wpg:cNvGrpSpPr>
                      <wpg:grpSpPr bwMode="auto">
                        <a:xfrm>
                          <a:off x="11210" y="15042"/>
                          <a:ext cx="137" cy="182"/>
                          <a:chOff x="11210" y="15042"/>
                          <a:chExt cx="137" cy="182"/>
                        </a:xfrm>
                      </wpg:grpSpPr>
                      <wps:wsp>
                        <wps:cNvPr id="814" name="Freeform 549"/>
                        <wps:cNvSpPr>
                          <a:spLocks/>
                        </wps:cNvSpPr>
                        <wps:spPr bwMode="auto">
                          <a:xfrm>
                            <a:off x="11210" y="15042"/>
                            <a:ext cx="137" cy="182"/>
                          </a:xfrm>
                          <a:custGeom>
                            <a:avLst/>
                            <a:gdLst>
                              <a:gd name="T0" fmla="+- 0 11279 11210"/>
                              <a:gd name="T1" fmla="*/ T0 w 137"/>
                              <a:gd name="T2" fmla="+- 0 15042 15042"/>
                              <a:gd name="T3" fmla="*/ 15042 h 182"/>
                              <a:gd name="T4" fmla="+- 0 11226 11210"/>
                              <a:gd name="T5" fmla="*/ T4 w 137"/>
                              <a:gd name="T6" fmla="+- 0 15070 15042"/>
                              <a:gd name="T7" fmla="*/ 15070 h 182"/>
                              <a:gd name="T8" fmla="+- 0 11210 11210"/>
                              <a:gd name="T9" fmla="*/ T8 w 137"/>
                              <a:gd name="T10" fmla="+- 0 15149 15042"/>
                              <a:gd name="T11" fmla="*/ 15149 h 182"/>
                              <a:gd name="T12" fmla="+- 0 11214 11210"/>
                              <a:gd name="T13" fmla="*/ T12 w 137"/>
                              <a:gd name="T14" fmla="+- 0 15169 15042"/>
                              <a:gd name="T15" fmla="*/ 15169 h 182"/>
                              <a:gd name="T16" fmla="+- 0 11266 11210"/>
                              <a:gd name="T17" fmla="*/ T16 w 137"/>
                              <a:gd name="T18" fmla="+- 0 15222 15042"/>
                              <a:gd name="T19" fmla="*/ 15222 h 182"/>
                              <a:gd name="T20" fmla="+- 0 11291 11210"/>
                              <a:gd name="T21" fmla="*/ T20 w 137"/>
                              <a:gd name="T22" fmla="+- 0 15224 15042"/>
                              <a:gd name="T23" fmla="*/ 15224 h 182"/>
                              <a:gd name="T24" fmla="+- 0 11311 11210"/>
                              <a:gd name="T25" fmla="*/ T24 w 137"/>
                              <a:gd name="T26" fmla="+- 0 15218 15042"/>
                              <a:gd name="T27" fmla="*/ 15218 h 182"/>
                              <a:gd name="T28" fmla="+- 0 11327 11210"/>
                              <a:gd name="T29" fmla="*/ T28 w 137"/>
                              <a:gd name="T30" fmla="+- 0 15206 15042"/>
                              <a:gd name="T31" fmla="*/ 15206 h 182"/>
                              <a:gd name="T32" fmla="+- 0 11340 11210"/>
                              <a:gd name="T33" fmla="*/ T32 w 137"/>
                              <a:gd name="T34" fmla="+- 0 15188 15042"/>
                              <a:gd name="T35" fmla="*/ 15188 h 182"/>
                              <a:gd name="T36" fmla="+- 0 11340 11210"/>
                              <a:gd name="T37" fmla="*/ T36 w 137"/>
                              <a:gd name="T38" fmla="+- 0 15187 15042"/>
                              <a:gd name="T39" fmla="*/ 15187 h 182"/>
                              <a:gd name="T40" fmla="+- 0 11341 11210"/>
                              <a:gd name="T41" fmla="*/ T40 w 137"/>
                              <a:gd name="T42" fmla="+- 0 15187 15042"/>
                              <a:gd name="T43" fmla="*/ 15187 h 182"/>
                              <a:gd name="T44" fmla="+- 0 11293 11210"/>
                              <a:gd name="T45" fmla="*/ T44 w 137"/>
                              <a:gd name="T46" fmla="+- 0 15187 15042"/>
                              <a:gd name="T47" fmla="*/ 15187 h 182"/>
                              <a:gd name="T48" fmla="+- 0 11271 11210"/>
                              <a:gd name="T49" fmla="*/ T48 w 137"/>
                              <a:gd name="T50" fmla="+- 0 15185 15042"/>
                              <a:gd name="T51" fmla="*/ 15185 h 182"/>
                              <a:gd name="T52" fmla="+- 0 11258 11210"/>
                              <a:gd name="T53" fmla="*/ T52 w 137"/>
                              <a:gd name="T54" fmla="+- 0 15171 15042"/>
                              <a:gd name="T55" fmla="*/ 15171 h 182"/>
                              <a:gd name="T56" fmla="+- 0 11252 11210"/>
                              <a:gd name="T57" fmla="*/ T56 w 137"/>
                              <a:gd name="T58" fmla="+- 0 15145 15042"/>
                              <a:gd name="T59" fmla="*/ 15145 h 182"/>
                              <a:gd name="T60" fmla="+- 0 11252 11210"/>
                              <a:gd name="T61" fmla="*/ T60 w 137"/>
                              <a:gd name="T62" fmla="+- 0 15145 15042"/>
                              <a:gd name="T63" fmla="*/ 15145 h 182"/>
                              <a:gd name="T64" fmla="+- 0 11252 11210"/>
                              <a:gd name="T65" fmla="*/ T64 w 137"/>
                              <a:gd name="T66" fmla="+- 0 15144 15042"/>
                              <a:gd name="T67" fmla="*/ 15144 h 182"/>
                              <a:gd name="T68" fmla="+- 0 11346 11210"/>
                              <a:gd name="T69" fmla="*/ T68 w 137"/>
                              <a:gd name="T70" fmla="+- 0 15144 15042"/>
                              <a:gd name="T71" fmla="*/ 15144 h 182"/>
                              <a:gd name="T72" fmla="+- 0 11347 11210"/>
                              <a:gd name="T73" fmla="*/ T72 w 137"/>
                              <a:gd name="T74" fmla="+- 0 15143 15042"/>
                              <a:gd name="T75" fmla="*/ 15143 h 182"/>
                              <a:gd name="T76" fmla="+- 0 11348 11210"/>
                              <a:gd name="T77" fmla="*/ T76 w 137"/>
                              <a:gd name="T78" fmla="+- 0 15130 15042"/>
                              <a:gd name="T79" fmla="*/ 15130 h 182"/>
                              <a:gd name="T80" fmla="+- 0 11347 11210"/>
                              <a:gd name="T81" fmla="*/ T80 w 137"/>
                              <a:gd name="T82" fmla="+- 0 15111 15042"/>
                              <a:gd name="T83" fmla="*/ 15111 h 182"/>
                              <a:gd name="T84" fmla="+- 0 11253 11210"/>
                              <a:gd name="T85" fmla="*/ T84 w 137"/>
                              <a:gd name="T86" fmla="+- 0 15111 15042"/>
                              <a:gd name="T87" fmla="*/ 15111 h 182"/>
                              <a:gd name="T88" fmla="+- 0 11253 11210"/>
                              <a:gd name="T89" fmla="*/ T88 w 137"/>
                              <a:gd name="T90" fmla="+- 0 15111 15042"/>
                              <a:gd name="T91" fmla="*/ 15111 h 182"/>
                              <a:gd name="T92" fmla="+- 0 11253 11210"/>
                              <a:gd name="T93" fmla="*/ T92 w 137"/>
                              <a:gd name="T94" fmla="+- 0 15108 15042"/>
                              <a:gd name="T95" fmla="*/ 15108 h 182"/>
                              <a:gd name="T96" fmla="+- 0 11263 11210"/>
                              <a:gd name="T97" fmla="*/ T96 w 137"/>
                              <a:gd name="T98" fmla="+- 0 15086 15042"/>
                              <a:gd name="T99" fmla="*/ 15086 h 182"/>
                              <a:gd name="T100" fmla="+- 0 11280 11210"/>
                              <a:gd name="T101" fmla="*/ T100 w 137"/>
                              <a:gd name="T102" fmla="+- 0 15079 15042"/>
                              <a:gd name="T103" fmla="*/ 15079 h 182"/>
                              <a:gd name="T104" fmla="+- 0 11336 11210"/>
                              <a:gd name="T105" fmla="*/ T104 w 137"/>
                              <a:gd name="T106" fmla="+- 0 15079 15042"/>
                              <a:gd name="T107" fmla="*/ 15079 h 182"/>
                              <a:gd name="T108" fmla="+- 0 11333 11210"/>
                              <a:gd name="T109" fmla="*/ T108 w 137"/>
                              <a:gd name="T110" fmla="+- 0 15074 15042"/>
                              <a:gd name="T111" fmla="*/ 15074 h 182"/>
                              <a:gd name="T112" fmla="+- 0 11318 11210"/>
                              <a:gd name="T113" fmla="*/ T112 w 137"/>
                              <a:gd name="T114" fmla="+- 0 15054 15042"/>
                              <a:gd name="T115" fmla="*/ 15054 h 182"/>
                              <a:gd name="T116" fmla="+- 0 11301 11210"/>
                              <a:gd name="T117" fmla="*/ T116 w 137"/>
                              <a:gd name="T118" fmla="+- 0 15045 15042"/>
                              <a:gd name="T119" fmla="*/ 15045 h 182"/>
                              <a:gd name="T120" fmla="+- 0 11279 11210"/>
                              <a:gd name="T121" fmla="*/ T120 w 137"/>
                              <a:gd name="T122" fmla="+- 0 15042 15042"/>
                              <a:gd name="T123" fmla="*/ 15042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37" h="182">
                                <a:moveTo>
                                  <a:pt x="69" y="0"/>
                                </a:moveTo>
                                <a:lnTo>
                                  <a:pt x="16" y="28"/>
                                </a:lnTo>
                                <a:lnTo>
                                  <a:pt x="0" y="107"/>
                                </a:lnTo>
                                <a:lnTo>
                                  <a:pt x="4" y="127"/>
                                </a:lnTo>
                                <a:lnTo>
                                  <a:pt x="56" y="180"/>
                                </a:lnTo>
                                <a:lnTo>
                                  <a:pt x="81" y="182"/>
                                </a:lnTo>
                                <a:lnTo>
                                  <a:pt x="101" y="176"/>
                                </a:lnTo>
                                <a:lnTo>
                                  <a:pt x="117" y="164"/>
                                </a:lnTo>
                                <a:lnTo>
                                  <a:pt x="130" y="146"/>
                                </a:lnTo>
                                <a:lnTo>
                                  <a:pt x="130" y="145"/>
                                </a:lnTo>
                                <a:lnTo>
                                  <a:pt x="131" y="145"/>
                                </a:lnTo>
                                <a:lnTo>
                                  <a:pt x="83" y="145"/>
                                </a:lnTo>
                                <a:lnTo>
                                  <a:pt x="61" y="143"/>
                                </a:lnTo>
                                <a:lnTo>
                                  <a:pt x="48" y="129"/>
                                </a:lnTo>
                                <a:lnTo>
                                  <a:pt x="42" y="103"/>
                                </a:lnTo>
                                <a:lnTo>
                                  <a:pt x="42" y="102"/>
                                </a:lnTo>
                                <a:lnTo>
                                  <a:pt x="136" y="102"/>
                                </a:lnTo>
                                <a:lnTo>
                                  <a:pt x="137" y="101"/>
                                </a:lnTo>
                                <a:lnTo>
                                  <a:pt x="138" y="88"/>
                                </a:lnTo>
                                <a:lnTo>
                                  <a:pt x="137" y="69"/>
                                </a:lnTo>
                                <a:lnTo>
                                  <a:pt x="43" y="69"/>
                                </a:lnTo>
                                <a:lnTo>
                                  <a:pt x="43" y="66"/>
                                </a:lnTo>
                                <a:lnTo>
                                  <a:pt x="53" y="44"/>
                                </a:lnTo>
                                <a:lnTo>
                                  <a:pt x="70" y="37"/>
                                </a:lnTo>
                                <a:lnTo>
                                  <a:pt x="126" y="37"/>
                                </a:lnTo>
                                <a:lnTo>
                                  <a:pt x="123" y="32"/>
                                </a:lnTo>
                                <a:lnTo>
                                  <a:pt x="108" y="12"/>
                                </a:lnTo>
                                <a:lnTo>
                                  <a:pt x="91" y="3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" name="Freeform 550"/>
                        <wps:cNvSpPr>
                          <a:spLocks/>
                        </wps:cNvSpPr>
                        <wps:spPr bwMode="auto">
                          <a:xfrm>
                            <a:off x="11210" y="15042"/>
                            <a:ext cx="137" cy="182"/>
                          </a:xfrm>
                          <a:custGeom>
                            <a:avLst/>
                            <a:gdLst>
                              <a:gd name="T0" fmla="+- 0 11311 11210"/>
                              <a:gd name="T1" fmla="*/ T0 w 137"/>
                              <a:gd name="T2" fmla="+- 0 15166 15042"/>
                              <a:gd name="T3" fmla="*/ 15166 h 182"/>
                              <a:gd name="T4" fmla="+- 0 11310 11210"/>
                              <a:gd name="T5" fmla="*/ T4 w 137"/>
                              <a:gd name="T6" fmla="+- 0 15166 15042"/>
                              <a:gd name="T7" fmla="*/ 15166 h 182"/>
                              <a:gd name="T8" fmla="+- 0 11307 11210"/>
                              <a:gd name="T9" fmla="*/ T8 w 137"/>
                              <a:gd name="T10" fmla="+- 0 15172 15042"/>
                              <a:gd name="T11" fmla="*/ 15172 h 182"/>
                              <a:gd name="T12" fmla="+- 0 11301 11210"/>
                              <a:gd name="T13" fmla="*/ T12 w 137"/>
                              <a:gd name="T14" fmla="+- 0 15182 15042"/>
                              <a:gd name="T15" fmla="*/ 15182 h 182"/>
                              <a:gd name="T16" fmla="+- 0 11293 11210"/>
                              <a:gd name="T17" fmla="*/ T16 w 137"/>
                              <a:gd name="T18" fmla="+- 0 15187 15042"/>
                              <a:gd name="T19" fmla="*/ 15187 h 182"/>
                              <a:gd name="T20" fmla="+- 0 11341 11210"/>
                              <a:gd name="T21" fmla="*/ T20 w 137"/>
                              <a:gd name="T22" fmla="+- 0 15187 15042"/>
                              <a:gd name="T23" fmla="*/ 15187 h 182"/>
                              <a:gd name="T24" fmla="+- 0 11342 11210"/>
                              <a:gd name="T25" fmla="*/ T24 w 137"/>
                              <a:gd name="T26" fmla="+- 0 15184 15042"/>
                              <a:gd name="T27" fmla="*/ 15184 h 182"/>
                              <a:gd name="T28" fmla="+- 0 11343 11210"/>
                              <a:gd name="T29" fmla="*/ T28 w 137"/>
                              <a:gd name="T30" fmla="+- 0 15181 15042"/>
                              <a:gd name="T31" fmla="*/ 15181 h 182"/>
                              <a:gd name="T32" fmla="+- 0 11342 11210"/>
                              <a:gd name="T33" fmla="*/ T32 w 137"/>
                              <a:gd name="T34" fmla="+- 0 15180 15042"/>
                              <a:gd name="T35" fmla="*/ 15180 h 182"/>
                              <a:gd name="T36" fmla="+- 0 11338 11210"/>
                              <a:gd name="T37" fmla="*/ T36 w 137"/>
                              <a:gd name="T38" fmla="+- 0 15179 15042"/>
                              <a:gd name="T39" fmla="*/ 15179 h 182"/>
                              <a:gd name="T40" fmla="+- 0 11336 11210"/>
                              <a:gd name="T41" fmla="*/ T40 w 137"/>
                              <a:gd name="T42" fmla="+- 0 15178 15042"/>
                              <a:gd name="T43" fmla="*/ 15178 h 182"/>
                              <a:gd name="T44" fmla="+- 0 11318 11210"/>
                              <a:gd name="T45" fmla="*/ T44 w 137"/>
                              <a:gd name="T46" fmla="+- 0 15168 15042"/>
                              <a:gd name="T47" fmla="*/ 15168 h 182"/>
                              <a:gd name="T48" fmla="+- 0 11311 11210"/>
                              <a:gd name="T49" fmla="*/ T48 w 137"/>
                              <a:gd name="T50" fmla="+- 0 15166 15042"/>
                              <a:gd name="T51" fmla="*/ 15166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37" h="182">
                                <a:moveTo>
                                  <a:pt x="101" y="124"/>
                                </a:moveTo>
                                <a:lnTo>
                                  <a:pt x="100" y="124"/>
                                </a:lnTo>
                                <a:lnTo>
                                  <a:pt x="97" y="130"/>
                                </a:lnTo>
                                <a:lnTo>
                                  <a:pt x="91" y="140"/>
                                </a:lnTo>
                                <a:lnTo>
                                  <a:pt x="83" y="145"/>
                                </a:lnTo>
                                <a:lnTo>
                                  <a:pt x="131" y="145"/>
                                </a:lnTo>
                                <a:lnTo>
                                  <a:pt x="132" y="142"/>
                                </a:lnTo>
                                <a:lnTo>
                                  <a:pt x="133" y="139"/>
                                </a:lnTo>
                                <a:lnTo>
                                  <a:pt x="132" y="138"/>
                                </a:lnTo>
                                <a:lnTo>
                                  <a:pt x="128" y="137"/>
                                </a:lnTo>
                                <a:lnTo>
                                  <a:pt x="126" y="136"/>
                                </a:lnTo>
                                <a:lnTo>
                                  <a:pt x="108" y="126"/>
                                </a:lnTo>
                                <a:lnTo>
                                  <a:pt x="101" y="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" name="Freeform 551"/>
                        <wps:cNvSpPr>
                          <a:spLocks/>
                        </wps:cNvSpPr>
                        <wps:spPr bwMode="auto">
                          <a:xfrm>
                            <a:off x="11210" y="15042"/>
                            <a:ext cx="137" cy="182"/>
                          </a:xfrm>
                          <a:custGeom>
                            <a:avLst/>
                            <a:gdLst>
                              <a:gd name="T0" fmla="+- 0 11336 11210"/>
                              <a:gd name="T1" fmla="*/ T0 w 137"/>
                              <a:gd name="T2" fmla="+- 0 15079 15042"/>
                              <a:gd name="T3" fmla="*/ 15079 h 182"/>
                              <a:gd name="T4" fmla="+- 0 11280 11210"/>
                              <a:gd name="T5" fmla="*/ T4 w 137"/>
                              <a:gd name="T6" fmla="+- 0 15079 15042"/>
                              <a:gd name="T7" fmla="*/ 15079 h 182"/>
                              <a:gd name="T8" fmla="+- 0 11280 11210"/>
                              <a:gd name="T9" fmla="*/ T8 w 137"/>
                              <a:gd name="T10" fmla="+- 0 15079 15042"/>
                              <a:gd name="T11" fmla="*/ 15079 h 182"/>
                              <a:gd name="T12" fmla="+- 0 11297 11210"/>
                              <a:gd name="T13" fmla="*/ T12 w 137"/>
                              <a:gd name="T14" fmla="+- 0 15087 15042"/>
                              <a:gd name="T15" fmla="*/ 15087 h 182"/>
                              <a:gd name="T16" fmla="+- 0 11305 11210"/>
                              <a:gd name="T17" fmla="*/ T16 w 137"/>
                              <a:gd name="T18" fmla="+- 0 15110 15042"/>
                              <a:gd name="T19" fmla="*/ 15110 h 182"/>
                              <a:gd name="T20" fmla="+- 0 11305 11210"/>
                              <a:gd name="T21" fmla="*/ T20 w 137"/>
                              <a:gd name="T22" fmla="+- 0 15111 15042"/>
                              <a:gd name="T23" fmla="*/ 15111 h 182"/>
                              <a:gd name="T24" fmla="+- 0 11305 11210"/>
                              <a:gd name="T25" fmla="*/ T24 w 137"/>
                              <a:gd name="T26" fmla="+- 0 15111 15042"/>
                              <a:gd name="T27" fmla="*/ 15111 h 182"/>
                              <a:gd name="T28" fmla="+- 0 11347 11210"/>
                              <a:gd name="T29" fmla="*/ T28 w 137"/>
                              <a:gd name="T30" fmla="+- 0 15111 15042"/>
                              <a:gd name="T31" fmla="*/ 15111 h 182"/>
                              <a:gd name="T32" fmla="+- 0 11347 11210"/>
                              <a:gd name="T33" fmla="*/ T32 w 137"/>
                              <a:gd name="T34" fmla="+- 0 15109 15042"/>
                              <a:gd name="T35" fmla="*/ 15109 h 182"/>
                              <a:gd name="T36" fmla="+- 0 11342 11210"/>
                              <a:gd name="T37" fmla="*/ T36 w 137"/>
                              <a:gd name="T38" fmla="+- 0 15092 15042"/>
                              <a:gd name="T39" fmla="*/ 15092 h 182"/>
                              <a:gd name="T40" fmla="+- 0 11336 11210"/>
                              <a:gd name="T41" fmla="*/ T40 w 137"/>
                              <a:gd name="T42" fmla="+- 0 15079 15042"/>
                              <a:gd name="T43" fmla="*/ 15079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37" h="182">
                                <a:moveTo>
                                  <a:pt x="126" y="37"/>
                                </a:moveTo>
                                <a:lnTo>
                                  <a:pt x="70" y="37"/>
                                </a:lnTo>
                                <a:lnTo>
                                  <a:pt x="87" y="45"/>
                                </a:lnTo>
                                <a:lnTo>
                                  <a:pt x="95" y="68"/>
                                </a:lnTo>
                                <a:lnTo>
                                  <a:pt x="95" y="69"/>
                                </a:lnTo>
                                <a:lnTo>
                                  <a:pt x="137" y="69"/>
                                </a:lnTo>
                                <a:lnTo>
                                  <a:pt x="137" y="67"/>
                                </a:lnTo>
                                <a:lnTo>
                                  <a:pt x="132" y="50"/>
                                </a:lnTo>
                                <a:lnTo>
                                  <a:pt x="126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17" name="Group 552"/>
                      <wpg:cNvGrpSpPr>
                        <a:grpSpLocks/>
                      </wpg:cNvGrpSpPr>
                      <wpg:grpSpPr bwMode="auto">
                        <a:xfrm>
                          <a:off x="11528" y="14995"/>
                          <a:ext cx="85" cy="229"/>
                          <a:chOff x="11528" y="14995"/>
                          <a:chExt cx="85" cy="229"/>
                        </a:xfrm>
                      </wpg:grpSpPr>
                      <wps:wsp>
                        <wps:cNvPr id="818" name="Freeform 553"/>
                        <wps:cNvSpPr>
                          <a:spLocks/>
                        </wps:cNvSpPr>
                        <wps:spPr bwMode="auto">
                          <a:xfrm>
                            <a:off x="11528" y="14995"/>
                            <a:ext cx="85" cy="229"/>
                          </a:xfrm>
                          <a:custGeom>
                            <a:avLst/>
                            <a:gdLst>
                              <a:gd name="T0" fmla="+- 0 11569 11528"/>
                              <a:gd name="T1" fmla="*/ T0 w 85"/>
                              <a:gd name="T2" fmla="+- 0 14995 14995"/>
                              <a:gd name="T3" fmla="*/ 14995 h 229"/>
                              <a:gd name="T4" fmla="+- 0 11528 11528"/>
                              <a:gd name="T5" fmla="*/ T4 w 85"/>
                              <a:gd name="T6" fmla="+- 0 14995 14995"/>
                              <a:gd name="T7" fmla="*/ 14995 h 229"/>
                              <a:gd name="T8" fmla="+- 0 11528 11528"/>
                              <a:gd name="T9" fmla="*/ T8 w 85"/>
                              <a:gd name="T10" fmla="+- 0 14996 14995"/>
                              <a:gd name="T11" fmla="*/ 14996 h 229"/>
                              <a:gd name="T12" fmla="+- 0 11528 11528"/>
                              <a:gd name="T13" fmla="*/ T12 w 85"/>
                              <a:gd name="T14" fmla="+- 0 15193 14995"/>
                              <a:gd name="T15" fmla="*/ 15193 h 229"/>
                              <a:gd name="T16" fmla="+- 0 11532 11528"/>
                              <a:gd name="T17" fmla="*/ T16 w 85"/>
                              <a:gd name="T18" fmla="+- 0 15204 14995"/>
                              <a:gd name="T19" fmla="*/ 15204 h 229"/>
                              <a:gd name="T20" fmla="+- 0 11548 11528"/>
                              <a:gd name="T21" fmla="*/ T20 w 85"/>
                              <a:gd name="T22" fmla="+- 0 15220 14995"/>
                              <a:gd name="T23" fmla="*/ 15220 h 229"/>
                              <a:gd name="T24" fmla="+- 0 11559 11528"/>
                              <a:gd name="T25" fmla="*/ T24 w 85"/>
                              <a:gd name="T26" fmla="+- 0 15224 14995"/>
                              <a:gd name="T27" fmla="*/ 15224 h 229"/>
                              <a:gd name="T28" fmla="+- 0 11586 11528"/>
                              <a:gd name="T29" fmla="*/ T28 w 85"/>
                              <a:gd name="T30" fmla="+- 0 15224 14995"/>
                              <a:gd name="T31" fmla="*/ 15224 h 229"/>
                              <a:gd name="T32" fmla="+- 0 11600 11528"/>
                              <a:gd name="T33" fmla="*/ T32 w 85"/>
                              <a:gd name="T34" fmla="+- 0 15221 14995"/>
                              <a:gd name="T35" fmla="*/ 15221 h 229"/>
                              <a:gd name="T36" fmla="+- 0 11612 11528"/>
                              <a:gd name="T37" fmla="*/ T36 w 85"/>
                              <a:gd name="T38" fmla="+- 0 15214 14995"/>
                              <a:gd name="T39" fmla="*/ 15214 h 229"/>
                              <a:gd name="T40" fmla="+- 0 11612 11528"/>
                              <a:gd name="T41" fmla="*/ T40 w 85"/>
                              <a:gd name="T42" fmla="+- 0 15214 14995"/>
                              <a:gd name="T43" fmla="*/ 15214 h 229"/>
                              <a:gd name="T44" fmla="+- 0 11613 11528"/>
                              <a:gd name="T45" fmla="*/ T44 w 85"/>
                              <a:gd name="T46" fmla="+- 0 15213 14995"/>
                              <a:gd name="T47" fmla="*/ 15213 h 229"/>
                              <a:gd name="T48" fmla="+- 0 11605 11528"/>
                              <a:gd name="T49" fmla="*/ T48 w 85"/>
                              <a:gd name="T50" fmla="+- 0 15186 14995"/>
                              <a:gd name="T51" fmla="*/ 15186 h 229"/>
                              <a:gd name="T52" fmla="+- 0 11574 11528"/>
                              <a:gd name="T53" fmla="*/ T52 w 85"/>
                              <a:gd name="T54" fmla="+- 0 15186 14995"/>
                              <a:gd name="T55" fmla="*/ 15186 h 229"/>
                              <a:gd name="T56" fmla="+- 0 11569 11528"/>
                              <a:gd name="T57" fmla="*/ T56 w 85"/>
                              <a:gd name="T58" fmla="+- 0 15181 14995"/>
                              <a:gd name="T59" fmla="*/ 15181 h 229"/>
                              <a:gd name="T60" fmla="+- 0 11569 11528"/>
                              <a:gd name="T61" fmla="*/ T60 w 85"/>
                              <a:gd name="T62" fmla="+- 0 15081 14995"/>
                              <a:gd name="T63" fmla="*/ 15081 h 229"/>
                              <a:gd name="T64" fmla="+- 0 11602 11528"/>
                              <a:gd name="T65" fmla="*/ T64 w 85"/>
                              <a:gd name="T66" fmla="+- 0 15081 14995"/>
                              <a:gd name="T67" fmla="*/ 15081 h 229"/>
                              <a:gd name="T68" fmla="+- 0 11603 11528"/>
                              <a:gd name="T69" fmla="*/ T68 w 85"/>
                              <a:gd name="T70" fmla="+- 0 15080 14995"/>
                              <a:gd name="T71" fmla="*/ 15080 h 229"/>
                              <a:gd name="T72" fmla="+- 0 11603 11528"/>
                              <a:gd name="T73" fmla="*/ T72 w 85"/>
                              <a:gd name="T74" fmla="+- 0 15047 14995"/>
                              <a:gd name="T75" fmla="*/ 15047 h 229"/>
                              <a:gd name="T76" fmla="+- 0 11602 11528"/>
                              <a:gd name="T77" fmla="*/ T76 w 85"/>
                              <a:gd name="T78" fmla="+- 0 15046 14995"/>
                              <a:gd name="T79" fmla="*/ 15046 h 229"/>
                              <a:gd name="T80" fmla="+- 0 11569 11528"/>
                              <a:gd name="T81" fmla="*/ T80 w 85"/>
                              <a:gd name="T82" fmla="+- 0 15046 14995"/>
                              <a:gd name="T83" fmla="*/ 15046 h 229"/>
                              <a:gd name="T84" fmla="+- 0 11569 11528"/>
                              <a:gd name="T85" fmla="*/ T84 w 85"/>
                              <a:gd name="T86" fmla="+- 0 14996 14995"/>
                              <a:gd name="T87" fmla="*/ 14996 h 229"/>
                              <a:gd name="T88" fmla="+- 0 11569 11528"/>
                              <a:gd name="T89" fmla="*/ T88 w 85"/>
                              <a:gd name="T90" fmla="+- 0 14995 14995"/>
                              <a:gd name="T91" fmla="*/ 14995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29">
                                <a:moveTo>
                                  <a:pt x="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"/>
                                </a:lnTo>
                                <a:lnTo>
                                  <a:pt x="0" y="198"/>
                                </a:lnTo>
                                <a:lnTo>
                                  <a:pt x="4" y="209"/>
                                </a:lnTo>
                                <a:lnTo>
                                  <a:pt x="20" y="225"/>
                                </a:lnTo>
                                <a:lnTo>
                                  <a:pt x="31" y="229"/>
                                </a:lnTo>
                                <a:lnTo>
                                  <a:pt x="58" y="229"/>
                                </a:lnTo>
                                <a:lnTo>
                                  <a:pt x="72" y="226"/>
                                </a:lnTo>
                                <a:lnTo>
                                  <a:pt x="84" y="219"/>
                                </a:lnTo>
                                <a:lnTo>
                                  <a:pt x="85" y="218"/>
                                </a:lnTo>
                                <a:lnTo>
                                  <a:pt x="77" y="191"/>
                                </a:lnTo>
                                <a:lnTo>
                                  <a:pt x="46" y="191"/>
                                </a:lnTo>
                                <a:lnTo>
                                  <a:pt x="41" y="186"/>
                                </a:lnTo>
                                <a:lnTo>
                                  <a:pt x="41" y="86"/>
                                </a:lnTo>
                                <a:lnTo>
                                  <a:pt x="74" y="86"/>
                                </a:lnTo>
                                <a:lnTo>
                                  <a:pt x="75" y="85"/>
                                </a:lnTo>
                                <a:lnTo>
                                  <a:pt x="75" y="52"/>
                                </a:lnTo>
                                <a:lnTo>
                                  <a:pt x="74" y="51"/>
                                </a:lnTo>
                                <a:lnTo>
                                  <a:pt x="41" y="51"/>
                                </a:lnTo>
                                <a:lnTo>
                                  <a:pt x="41" y="1"/>
                                </a:ln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9" name="Freeform 554"/>
                        <wps:cNvSpPr>
                          <a:spLocks/>
                        </wps:cNvSpPr>
                        <wps:spPr bwMode="auto">
                          <a:xfrm>
                            <a:off x="11528" y="14995"/>
                            <a:ext cx="85" cy="229"/>
                          </a:xfrm>
                          <a:custGeom>
                            <a:avLst/>
                            <a:gdLst>
                              <a:gd name="T0" fmla="+- 0 11603 11528"/>
                              <a:gd name="T1" fmla="*/ T0 w 85"/>
                              <a:gd name="T2" fmla="+- 0 15180 14995"/>
                              <a:gd name="T3" fmla="*/ 15180 h 229"/>
                              <a:gd name="T4" fmla="+- 0 11598 11528"/>
                              <a:gd name="T5" fmla="*/ T4 w 85"/>
                              <a:gd name="T6" fmla="+- 0 15182 14995"/>
                              <a:gd name="T7" fmla="*/ 15182 h 229"/>
                              <a:gd name="T8" fmla="+- 0 11595 11528"/>
                              <a:gd name="T9" fmla="*/ T8 w 85"/>
                              <a:gd name="T10" fmla="+- 0 15184 14995"/>
                              <a:gd name="T11" fmla="*/ 15184 h 229"/>
                              <a:gd name="T12" fmla="+- 0 11591 11528"/>
                              <a:gd name="T13" fmla="*/ T12 w 85"/>
                              <a:gd name="T14" fmla="+- 0 15185 14995"/>
                              <a:gd name="T15" fmla="*/ 15185 h 229"/>
                              <a:gd name="T16" fmla="+- 0 11587 11528"/>
                              <a:gd name="T17" fmla="*/ T16 w 85"/>
                              <a:gd name="T18" fmla="+- 0 15186 14995"/>
                              <a:gd name="T19" fmla="*/ 15186 h 229"/>
                              <a:gd name="T20" fmla="+- 0 11605 11528"/>
                              <a:gd name="T21" fmla="*/ T20 w 85"/>
                              <a:gd name="T22" fmla="+- 0 15186 14995"/>
                              <a:gd name="T23" fmla="*/ 15186 h 229"/>
                              <a:gd name="T24" fmla="+- 0 11604 11528"/>
                              <a:gd name="T25" fmla="*/ T24 w 85"/>
                              <a:gd name="T26" fmla="+- 0 15180 14995"/>
                              <a:gd name="T27" fmla="*/ 15180 h 229"/>
                              <a:gd name="T28" fmla="+- 0 11603 11528"/>
                              <a:gd name="T29" fmla="*/ T28 w 85"/>
                              <a:gd name="T30" fmla="+- 0 15180 14995"/>
                              <a:gd name="T31" fmla="*/ 15180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5" h="229">
                                <a:moveTo>
                                  <a:pt x="75" y="185"/>
                                </a:moveTo>
                                <a:lnTo>
                                  <a:pt x="70" y="187"/>
                                </a:lnTo>
                                <a:lnTo>
                                  <a:pt x="67" y="189"/>
                                </a:lnTo>
                                <a:lnTo>
                                  <a:pt x="63" y="190"/>
                                </a:lnTo>
                                <a:lnTo>
                                  <a:pt x="59" y="191"/>
                                </a:lnTo>
                                <a:lnTo>
                                  <a:pt x="77" y="191"/>
                                </a:lnTo>
                                <a:lnTo>
                                  <a:pt x="76" y="185"/>
                                </a:lnTo>
                                <a:lnTo>
                                  <a:pt x="75" y="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20" name="Group 555"/>
                      <wpg:cNvGrpSpPr>
                        <a:grpSpLocks/>
                      </wpg:cNvGrpSpPr>
                      <wpg:grpSpPr bwMode="auto">
                        <a:xfrm>
                          <a:off x="11357" y="15046"/>
                          <a:ext cx="150" cy="174"/>
                          <a:chOff x="11357" y="15046"/>
                          <a:chExt cx="150" cy="174"/>
                        </a:xfrm>
                      </wpg:grpSpPr>
                      <wps:wsp>
                        <wps:cNvPr id="821" name="Freeform 556"/>
                        <wps:cNvSpPr>
                          <a:spLocks/>
                        </wps:cNvSpPr>
                        <wps:spPr bwMode="auto">
                          <a:xfrm>
                            <a:off x="11357" y="15046"/>
                            <a:ext cx="150" cy="174"/>
                          </a:xfrm>
                          <a:custGeom>
                            <a:avLst/>
                            <a:gdLst>
                              <a:gd name="T0" fmla="+- 0 11403 11357"/>
                              <a:gd name="T1" fmla="*/ T0 w 150"/>
                              <a:gd name="T2" fmla="+- 0 15046 15046"/>
                              <a:gd name="T3" fmla="*/ 15046 h 174"/>
                              <a:gd name="T4" fmla="+- 0 11360 11357"/>
                              <a:gd name="T5" fmla="*/ T4 w 150"/>
                              <a:gd name="T6" fmla="+- 0 15046 15046"/>
                              <a:gd name="T7" fmla="*/ 15046 h 174"/>
                              <a:gd name="T8" fmla="+- 0 11359 11357"/>
                              <a:gd name="T9" fmla="*/ T8 w 150"/>
                              <a:gd name="T10" fmla="+- 0 15048 15046"/>
                              <a:gd name="T11" fmla="*/ 15048 h 174"/>
                              <a:gd name="T12" fmla="+- 0 11407 11357"/>
                              <a:gd name="T13" fmla="*/ T12 w 150"/>
                              <a:gd name="T14" fmla="+- 0 15130 15046"/>
                              <a:gd name="T15" fmla="*/ 15130 h 174"/>
                              <a:gd name="T16" fmla="+- 0 11357 11357"/>
                              <a:gd name="T17" fmla="*/ T16 w 150"/>
                              <a:gd name="T18" fmla="+- 0 15219 15046"/>
                              <a:gd name="T19" fmla="*/ 15219 h 174"/>
                              <a:gd name="T20" fmla="+- 0 11358 11357"/>
                              <a:gd name="T21" fmla="*/ T20 w 150"/>
                              <a:gd name="T22" fmla="+- 0 15220 15046"/>
                              <a:gd name="T23" fmla="*/ 15220 h 174"/>
                              <a:gd name="T24" fmla="+- 0 11400 11357"/>
                              <a:gd name="T25" fmla="*/ T24 w 150"/>
                              <a:gd name="T26" fmla="+- 0 15220 15046"/>
                              <a:gd name="T27" fmla="*/ 15220 h 174"/>
                              <a:gd name="T28" fmla="+- 0 11400 11357"/>
                              <a:gd name="T29" fmla="*/ T28 w 150"/>
                              <a:gd name="T30" fmla="+- 0 15220 15046"/>
                              <a:gd name="T31" fmla="*/ 15220 h 174"/>
                              <a:gd name="T32" fmla="+- 0 11432 11357"/>
                              <a:gd name="T33" fmla="*/ T32 w 150"/>
                              <a:gd name="T34" fmla="+- 0 15164 15046"/>
                              <a:gd name="T35" fmla="*/ 15164 h 174"/>
                              <a:gd name="T36" fmla="+- 0 11476 11357"/>
                              <a:gd name="T37" fmla="*/ T36 w 150"/>
                              <a:gd name="T38" fmla="+- 0 15164 15046"/>
                              <a:gd name="T39" fmla="*/ 15164 h 174"/>
                              <a:gd name="T40" fmla="+- 0 11457 11357"/>
                              <a:gd name="T41" fmla="*/ T40 w 150"/>
                              <a:gd name="T42" fmla="+- 0 15130 15046"/>
                              <a:gd name="T43" fmla="*/ 15130 h 174"/>
                              <a:gd name="T44" fmla="+- 0 11476 11357"/>
                              <a:gd name="T45" fmla="*/ T44 w 150"/>
                              <a:gd name="T46" fmla="+- 0 15098 15046"/>
                              <a:gd name="T47" fmla="*/ 15098 h 174"/>
                              <a:gd name="T48" fmla="+- 0 11432 11357"/>
                              <a:gd name="T49" fmla="*/ T48 w 150"/>
                              <a:gd name="T50" fmla="+- 0 15098 15046"/>
                              <a:gd name="T51" fmla="*/ 15098 h 174"/>
                              <a:gd name="T52" fmla="+- 0 11403 11357"/>
                              <a:gd name="T53" fmla="*/ T52 w 150"/>
                              <a:gd name="T54" fmla="+- 0 15047 15046"/>
                              <a:gd name="T55" fmla="*/ 15047 h 174"/>
                              <a:gd name="T56" fmla="+- 0 11403 11357"/>
                              <a:gd name="T57" fmla="*/ T56 w 150"/>
                              <a:gd name="T58" fmla="+- 0 15046 15046"/>
                              <a:gd name="T59" fmla="*/ 15046 h 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50" h="174">
                                <a:moveTo>
                                  <a:pt x="46" y="0"/>
                                </a:moveTo>
                                <a:lnTo>
                                  <a:pt x="3" y="0"/>
                                </a:lnTo>
                                <a:lnTo>
                                  <a:pt x="2" y="2"/>
                                </a:lnTo>
                                <a:lnTo>
                                  <a:pt x="50" y="84"/>
                                </a:lnTo>
                                <a:lnTo>
                                  <a:pt x="0" y="173"/>
                                </a:lnTo>
                                <a:lnTo>
                                  <a:pt x="1" y="174"/>
                                </a:lnTo>
                                <a:lnTo>
                                  <a:pt x="43" y="174"/>
                                </a:lnTo>
                                <a:lnTo>
                                  <a:pt x="75" y="118"/>
                                </a:lnTo>
                                <a:lnTo>
                                  <a:pt x="119" y="118"/>
                                </a:lnTo>
                                <a:lnTo>
                                  <a:pt x="100" y="84"/>
                                </a:lnTo>
                                <a:lnTo>
                                  <a:pt x="119" y="52"/>
                                </a:lnTo>
                                <a:lnTo>
                                  <a:pt x="75" y="52"/>
                                </a:lnTo>
                                <a:lnTo>
                                  <a:pt x="46" y="1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" name="Freeform 557"/>
                        <wps:cNvSpPr>
                          <a:spLocks/>
                        </wps:cNvSpPr>
                        <wps:spPr bwMode="auto">
                          <a:xfrm>
                            <a:off x="11357" y="15046"/>
                            <a:ext cx="150" cy="174"/>
                          </a:xfrm>
                          <a:custGeom>
                            <a:avLst/>
                            <a:gdLst>
                              <a:gd name="T0" fmla="+- 0 11476 11357"/>
                              <a:gd name="T1" fmla="*/ T0 w 150"/>
                              <a:gd name="T2" fmla="+- 0 15164 15046"/>
                              <a:gd name="T3" fmla="*/ 15164 h 174"/>
                              <a:gd name="T4" fmla="+- 0 11433 11357"/>
                              <a:gd name="T5" fmla="*/ T4 w 150"/>
                              <a:gd name="T6" fmla="+- 0 15164 15046"/>
                              <a:gd name="T7" fmla="*/ 15164 h 174"/>
                              <a:gd name="T8" fmla="+- 0 11464 11357"/>
                              <a:gd name="T9" fmla="*/ T8 w 150"/>
                              <a:gd name="T10" fmla="+- 0 15220 15046"/>
                              <a:gd name="T11" fmla="*/ 15220 h 174"/>
                              <a:gd name="T12" fmla="+- 0 11464 11357"/>
                              <a:gd name="T13" fmla="*/ T12 w 150"/>
                              <a:gd name="T14" fmla="+- 0 15220 15046"/>
                              <a:gd name="T15" fmla="*/ 15220 h 174"/>
                              <a:gd name="T16" fmla="+- 0 11506 11357"/>
                              <a:gd name="T17" fmla="*/ T16 w 150"/>
                              <a:gd name="T18" fmla="+- 0 15220 15046"/>
                              <a:gd name="T19" fmla="*/ 15220 h 174"/>
                              <a:gd name="T20" fmla="+- 0 11507 11357"/>
                              <a:gd name="T21" fmla="*/ T20 w 150"/>
                              <a:gd name="T22" fmla="+- 0 15219 15046"/>
                              <a:gd name="T23" fmla="*/ 15219 h 174"/>
                              <a:gd name="T24" fmla="+- 0 11507 11357"/>
                              <a:gd name="T25" fmla="*/ T24 w 150"/>
                              <a:gd name="T26" fmla="+- 0 15218 15046"/>
                              <a:gd name="T27" fmla="*/ 15218 h 174"/>
                              <a:gd name="T28" fmla="+- 0 11476 11357"/>
                              <a:gd name="T29" fmla="*/ T28 w 150"/>
                              <a:gd name="T30" fmla="+- 0 15164 15046"/>
                              <a:gd name="T31" fmla="*/ 15164 h 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0" h="174">
                                <a:moveTo>
                                  <a:pt x="119" y="118"/>
                                </a:moveTo>
                                <a:lnTo>
                                  <a:pt x="76" y="118"/>
                                </a:lnTo>
                                <a:lnTo>
                                  <a:pt x="107" y="174"/>
                                </a:lnTo>
                                <a:lnTo>
                                  <a:pt x="149" y="174"/>
                                </a:lnTo>
                                <a:lnTo>
                                  <a:pt x="150" y="173"/>
                                </a:lnTo>
                                <a:lnTo>
                                  <a:pt x="150" y="172"/>
                                </a:lnTo>
                                <a:lnTo>
                                  <a:pt x="119" y="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3" name="Freeform 558"/>
                        <wps:cNvSpPr>
                          <a:spLocks/>
                        </wps:cNvSpPr>
                        <wps:spPr bwMode="auto">
                          <a:xfrm>
                            <a:off x="11357" y="15046"/>
                            <a:ext cx="150" cy="174"/>
                          </a:xfrm>
                          <a:custGeom>
                            <a:avLst/>
                            <a:gdLst>
                              <a:gd name="T0" fmla="+- 0 11504 11357"/>
                              <a:gd name="T1" fmla="*/ T0 w 150"/>
                              <a:gd name="T2" fmla="+- 0 15046 15046"/>
                              <a:gd name="T3" fmla="*/ 15046 h 174"/>
                              <a:gd name="T4" fmla="+- 0 11462 11357"/>
                              <a:gd name="T5" fmla="*/ T4 w 150"/>
                              <a:gd name="T6" fmla="+- 0 15046 15046"/>
                              <a:gd name="T7" fmla="*/ 15046 h 174"/>
                              <a:gd name="T8" fmla="+- 0 11461 11357"/>
                              <a:gd name="T9" fmla="*/ T8 w 150"/>
                              <a:gd name="T10" fmla="+- 0 15047 15046"/>
                              <a:gd name="T11" fmla="*/ 15047 h 174"/>
                              <a:gd name="T12" fmla="+- 0 11433 11357"/>
                              <a:gd name="T13" fmla="*/ T12 w 150"/>
                              <a:gd name="T14" fmla="+- 0 15098 15046"/>
                              <a:gd name="T15" fmla="*/ 15098 h 174"/>
                              <a:gd name="T16" fmla="+- 0 11476 11357"/>
                              <a:gd name="T17" fmla="*/ T16 w 150"/>
                              <a:gd name="T18" fmla="+- 0 15098 15046"/>
                              <a:gd name="T19" fmla="*/ 15098 h 174"/>
                              <a:gd name="T20" fmla="+- 0 11505 11357"/>
                              <a:gd name="T21" fmla="*/ T20 w 150"/>
                              <a:gd name="T22" fmla="+- 0 15048 15046"/>
                              <a:gd name="T23" fmla="*/ 15048 h 174"/>
                              <a:gd name="T24" fmla="+- 0 11504 11357"/>
                              <a:gd name="T25" fmla="*/ T24 w 150"/>
                              <a:gd name="T26" fmla="+- 0 15046 15046"/>
                              <a:gd name="T27" fmla="*/ 15046 h 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0" h="174">
                                <a:moveTo>
                                  <a:pt x="147" y="0"/>
                                </a:moveTo>
                                <a:lnTo>
                                  <a:pt x="105" y="0"/>
                                </a:lnTo>
                                <a:lnTo>
                                  <a:pt x="104" y="1"/>
                                </a:lnTo>
                                <a:lnTo>
                                  <a:pt x="76" y="52"/>
                                </a:lnTo>
                                <a:lnTo>
                                  <a:pt x="119" y="52"/>
                                </a:lnTo>
                                <a:lnTo>
                                  <a:pt x="148" y="2"/>
                                </a:lnTo>
                                <a:lnTo>
                                  <a:pt x="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24" name="Group 559"/>
                      <wpg:cNvGrpSpPr>
                        <a:grpSpLocks/>
                      </wpg:cNvGrpSpPr>
                      <wpg:grpSpPr bwMode="auto">
                        <a:xfrm>
                          <a:off x="11049" y="15042"/>
                          <a:ext cx="131" cy="178"/>
                          <a:chOff x="11049" y="15042"/>
                          <a:chExt cx="131" cy="178"/>
                        </a:xfrm>
                      </wpg:grpSpPr>
                      <wps:wsp>
                        <wps:cNvPr id="825" name="Freeform 560"/>
                        <wps:cNvSpPr>
                          <a:spLocks/>
                        </wps:cNvSpPr>
                        <wps:spPr bwMode="auto">
                          <a:xfrm>
                            <a:off x="11049" y="15042"/>
                            <a:ext cx="131" cy="178"/>
                          </a:xfrm>
                          <a:custGeom>
                            <a:avLst/>
                            <a:gdLst>
                              <a:gd name="T0" fmla="+- 0 11114 11049"/>
                              <a:gd name="T1" fmla="*/ T0 w 131"/>
                              <a:gd name="T2" fmla="+- 0 15042 15042"/>
                              <a:gd name="T3" fmla="*/ 15042 h 178"/>
                              <a:gd name="T4" fmla="+- 0 11059 11049"/>
                              <a:gd name="T5" fmla="*/ T4 w 131"/>
                              <a:gd name="T6" fmla="+- 0 15070 15042"/>
                              <a:gd name="T7" fmla="*/ 15070 h 178"/>
                              <a:gd name="T8" fmla="+- 0 11049 11049"/>
                              <a:gd name="T9" fmla="*/ T8 w 131"/>
                              <a:gd name="T10" fmla="+- 0 15110 15042"/>
                              <a:gd name="T11" fmla="*/ 15110 h 178"/>
                              <a:gd name="T12" fmla="+- 0 11049 11049"/>
                              <a:gd name="T13" fmla="*/ T12 w 131"/>
                              <a:gd name="T14" fmla="+- 0 15219 15042"/>
                              <a:gd name="T15" fmla="*/ 15219 h 178"/>
                              <a:gd name="T16" fmla="+- 0 11050 11049"/>
                              <a:gd name="T17" fmla="*/ T16 w 131"/>
                              <a:gd name="T18" fmla="+- 0 15220 15042"/>
                              <a:gd name="T19" fmla="*/ 15220 h 178"/>
                              <a:gd name="T20" fmla="+- 0 11089 11049"/>
                              <a:gd name="T21" fmla="*/ T20 w 131"/>
                              <a:gd name="T22" fmla="+- 0 15220 15042"/>
                              <a:gd name="T23" fmla="*/ 15220 h 178"/>
                              <a:gd name="T24" fmla="+- 0 11090 11049"/>
                              <a:gd name="T25" fmla="*/ T24 w 131"/>
                              <a:gd name="T26" fmla="+- 0 15219 15042"/>
                              <a:gd name="T27" fmla="*/ 15219 h 178"/>
                              <a:gd name="T28" fmla="+- 0 11090 11049"/>
                              <a:gd name="T29" fmla="*/ T28 w 131"/>
                              <a:gd name="T30" fmla="+- 0 15101 15042"/>
                              <a:gd name="T31" fmla="*/ 15101 h 178"/>
                              <a:gd name="T32" fmla="+- 0 11092 11049"/>
                              <a:gd name="T33" fmla="*/ T32 w 131"/>
                              <a:gd name="T34" fmla="+- 0 15094 15042"/>
                              <a:gd name="T35" fmla="*/ 15094 h 178"/>
                              <a:gd name="T36" fmla="+- 0 11101 11049"/>
                              <a:gd name="T37" fmla="*/ T36 w 131"/>
                              <a:gd name="T38" fmla="+- 0 15084 15042"/>
                              <a:gd name="T39" fmla="*/ 15084 h 178"/>
                              <a:gd name="T40" fmla="+- 0 11107 11049"/>
                              <a:gd name="T41" fmla="*/ T40 w 131"/>
                              <a:gd name="T42" fmla="+- 0 15082 15042"/>
                              <a:gd name="T43" fmla="*/ 15082 h 178"/>
                              <a:gd name="T44" fmla="+- 0 11173 11049"/>
                              <a:gd name="T45" fmla="*/ T44 w 131"/>
                              <a:gd name="T46" fmla="+- 0 15082 15042"/>
                              <a:gd name="T47" fmla="*/ 15082 h 178"/>
                              <a:gd name="T48" fmla="+- 0 11168 11049"/>
                              <a:gd name="T49" fmla="*/ T48 w 131"/>
                              <a:gd name="T50" fmla="+- 0 15071 15042"/>
                              <a:gd name="T51" fmla="*/ 15071 h 178"/>
                              <a:gd name="T52" fmla="+- 0 11153 11049"/>
                              <a:gd name="T53" fmla="*/ T52 w 131"/>
                              <a:gd name="T54" fmla="+- 0 15053 15042"/>
                              <a:gd name="T55" fmla="*/ 15053 h 178"/>
                              <a:gd name="T56" fmla="+- 0 11136 11049"/>
                              <a:gd name="T57" fmla="*/ T56 w 131"/>
                              <a:gd name="T58" fmla="+- 0 15045 15042"/>
                              <a:gd name="T59" fmla="*/ 15045 h 178"/>
                              <a:gd name="T60" fmla="+- 0 11114 11049"/>
                              <a:gd name="T61" fmla="*/ T60 w 131"/>
                              <a:gd name="T62" fmla="+- 0 15042 15042"/>
                              <a:gd name="T63" fmla="*/ 15042 h 1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31" h="178">
                                <a:moveTo>
                                  <a:pt x="65" y="0"/>
                                </a:moveTo>
                                <a:lnTo>
                                  <a:pt x="10" y="28"/>
                                </a:lnTo>
                                <a:lnTo>
                                  <a:pt x="0" y="68"/>
                                </a:lnTo>
                                <a:lnTo>
                                  <a:pt x="0" y="177"/>
                                </a:lnTo>
                                <a:lnTo>
                                  <a:pt x="1" y="178"/>
                                </a:lnTo>
                                <a:lnTo>
                                  <a:pt x="40" y="178"/>
                                </a:lnTo>
                                <a:lnTo>
                                  <a:pt x="41" y="177"/>
                                </a:lnTo>
                                <a:lnTo>
                                  <a:pt x="41" y="59"/>
                                </a:lnTo>
                                <a:lnTo>
                                  <a:pt x="43" y="52"/>
                                </a:lnTo>
                                <a:lnTo>
                                  <a:pt x="52" y="42"/>
                                </a:lnTo>
                                <a:lnTo>
                                  <a:pt x="58" y="40"/>
                                </a:lnTo>
                                <a:lnTo>
                                  <a:pt x="124" y="40"/>
                                </a:lnTo>
                                <a:lnTo>
                                  <a:pt x="119" y="29"/>
                                </a:lnTo>
                                <a:lnTo>
                                  <a:pt x="104" y="11"/>
                                </a:lnTo>
                                <a:lnTo>
                                  <a:pt x="87" y="3"/>
                                </a:lnTo>
                                <a:lnTo>
                                  <a:pt x="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" name="Freeform 561"/>
                        <wps:cNvSpPr>
                          <a:spLocks/>
                        </wps:cNvSpPr>
                        <wps:spPr bwMode="auto">
                          <a:xfrm>
                            <a:off x="11049" y="15042"/>
                            <a:ext cx="131" cy="178"/>
                          </a:xfrm>
                          <a:custGeom>
                            <a:avLst/>
                            <a:gdLst>
                              <a:gd name="T0" fmla="+- 0 11173 11049"/>
                              <a:gd name="T1" fmla="*/ T0 w 131"/>
                              <a:gd name="T2" fmla="+- 0 15082 15042"/>
                              <a:gd name="T3" fmla="*/ 15082 h 178"/>
                              <a:gd name="T4" fmla="+- 0 11121 11049"/>
                              <a:gd name="T5" fmla="*/ T4 w 131"/>
                              <a:gd name="T6" fmla="+- 0 15082 15042"/>
                              <a:gd name="T7" fmla="*/ 15082 h 178"/>
                              <a:gd name="T8" fmla="+- 0 11127 11049"/>
                              <a:gd name="T9" fmla="*/ T8 w 131"/>
                              <a:gd name="T10" fmla="+- 0 15084 15042"/>
                              <a:gd name="T11" fmla="*/ 15084 h 178"/>
                              <a:gd name="T12" fmla="+- 0 11136 11049"/>
                              <a:gd name="T13" fmla="*/ T12 w 131"/>
                              <a:gd name="T14" fmla="+- 0 15094 15042"/>
                              <a:gd name="T15" fmla="*/ 15094 h 178"/>
                              <a:gd name="T16" fmla="+- 0 11138 11049"/>
                              <a:gd name="T17" fmla="*/ T16 w 131"/>
                              <a:gd name="T18" fmla="+- 0 15101 15042"/>
                              <a:gd name="T19" fmla="*/ 15101 h 178"/>
                              <a:gd name="T20" fmla="+- 0 11138 11049"/>
                              <a:gd name="T21" fmla="*/ T20 w 131"/>
                              <a:gd name="T22" fmla="+- 0 15219 15042"/>
                              <a:gd name="T23" fmla="*/ 15219 h 178"/>
                              <a:gd name="T24" fmla="+- 0 11139 11049"/>
                              <a:gd name="T25" fmla="*/ T24 w 131"/>
                              <a:gd name="T26" fmla="+- 0 15220 15042"/>
                              <a:gd name="T27" fmla="*/ 15220 h 178"/>
                              <a:gd name="T28" fmla="+- 0 11179 11049"/>
                              <a:gd name="T29" fmla="*/ T28 w 131"/>
                              <a:gd name="T30" fmla="+- 0 15220 15042"/>
                              <a:gd name="T31" fmla="*/ 15220 h 178"/>
                              <a:gd name="T32" fmla="+- 0 11179 11049"/>
                              <a:gd name="T33" fmla="*/ T32 w 131"/>
                              <a:gd name="T34" fmla="+- 0 15219 15042"/>
                              <a:gd name="T35" fmla="*/ 15219 h 178"/>
                              <a:gd name="T36" fmla="+- 0 11179 11049"/>
                              <a:gd name="T37" fmla="*/ T36 w 131"/>
                              <a:gd name="T38" fmla="+- 0 15108 15042"/>
                              <a:gd name="T39" fmla="*/ 15108 h 178"/>
                              <a:gd name="T40" fmla="+- 0 11177 11049"/>
                              <a:gd name="T41" fmla="*/ T40 w 131"/>
                              <a:gd name="T42" fmla="+- 0 15089 15042"/>
                              <a:gd name="T43" fmla="*/ 15089 h 178"/>
                              <a:gd name="T44" fmla="+- 0 11173 11049"/>
                              <a:gd name="T45" fmla="*/ T44 w 131"/>
                              <a:gd name="T46" fmla="+- 0 15082 15042"/>
                              <a:gd name="T47" fmla="*/ 15082 h 1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31" h="178">
                                <a:moveTo>
                                  <a:pt x="124" y="40"/>
                                </a:moveTo>
                                <a:lnTo>
                                  <a:pt x="72" y="40"/>
                                </a:lnTo>
                                <a:lnTo>
                                  <a:pt x="78" y="42"/>
                                </a:lnTo>
                                <a:lnTo>
                                  <a:pt x="87" y="52"/>
                                </a:lnTo>
                                <a:lnTo>
                                  <a:pt x="89" y="59"/>
                                </a:lnTo>
                                <a:lnTo>
                                  <a:pt x="89" y="177"/>
                                </a:lnTo>
                                <a:lnTo>
                                  <a:pt x="90" y="178"/>
                                </a:lnTo>
                                <a:lnTo>
                                  <a:pt x="130" y="178"/>
                                </a:lnTo>
                                <a:lnTo>
                                  <a:pt x="130" y="177"/>
                                </a:lnTo>
                                <a:lnTo>
                                  <a:pt x="130" y="66"/>
                                </a:lnTo>
                                <a:lnTo>
                                  <a:pt x="128" y="47"/>
                                </a:lnTo>
                                <a:lnTo>
                                  <a:pt x="1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7" name="Picture 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69" y="15047"/>
                            <a:ext cx="148" cy="1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A3F2F4" id="Group 812" o:spid="_x0000_s1026" style="position:absolute;margin-left:-6.1pt;margin-top:.85pt;width:37.45pt;height:11.95pt;z-index:-251658239;mso-position-horizontal-relative:right-margin-area" coordorigin="10869,14990" coordsize="749,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">
              <v:group id="Group 548" o:spid="_x0000_s1027" style="position:absolute;left:11210;top:15042;width:137;height:182" coordorigin="11210,15042" coordsize="13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RY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WTyB55lwBOTiAQAA//8DAFBLAQItABQABgAIAAAAIQDb4fbL7gAAAIUBAAATAAAAAAAAAAAA&#10;AAAAAAAAAABbQ29udGVudF9UeXBlc10ueG1sUEsBAi0AFAAGAAgAAAAhAFr0LFu/AAAAFQEAAAsA&#10;AAAAAAAAAAAAAAAAHwEAAF9yZWxzLy5yZWxzUEsBAi0AFAAGAAgAAAAhAH4wxFjEAAAA3AAAAA8A&#10;AAAAAAAAAAAAAAAABwIAAGRycy9kb3ducmV2LnhtbFBLBQYAAAAAAwADALcAAAD4AgAAAAA=&#10;">
                <v:shape id="Freeform 549" o:spid="_x0000_s1028" style="position:absolute;left:11210;top:15042;width:137;height:182;visibility:visible;mso-wrap-style:square;v-text-anchor:top" coordsize="13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" path="m69,l16,28,,107r4,20l56,180r25,2l101,176r16,-12l130,146r,-1l131,145r-48,l61,143,48,129,42,103r,-1l136,102r1,-1l138,88,137,69r-94,l43,66,53,44,70,37r56,l123,32,108,12,91,3,69,xe" fillcolor="#25221f" stroked="f">
                  <v:path arrowok="t" o:connecttype="custom" o:connectlocs="69,15042;16,15070;0,15149;4,15169;56,15222;81,15224;101,15218;117,15206;130,15188;130,15187;131,15187;83,15187;61,15185;48,15171;42,15145;42,15145;42,15144;136,15144;137,15143;138,15130;137,15111;43,15111;43,15111;43,15108;53,15086;70,15079;126,15079;123,15074;108,15054;91,15045;69,15042" o:connectangles="0,0,0,0,0,0,0,0,0,0,0,0,0,0,0,0,0,0,0,0,0,0,0,0,0,0,0,0,0,0,0"/>
                </v:shape>
                <v:shape id="Freeform 550" o:spid="_x0000_s1029" style="position:absolute;left:11210;top:15042;width:137;height:182;visibility:visible;mso-wrap-style:square;v-text-anchor:top" coordsize="13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" path="m101,124r-1,l97,130r-6,10l83,145r48,l132,142r1,-3l132,138r-4,-1l126,136,108,126r-7,-2xe" fillcolor="#25221f" stroked="f">
                  <v:path arrowok="t" o:connecttype="custom" o:connectlocs="101,15166;100,15166;97,15172;91,15182;83,15187;131,15187;132,15184;133,15181;132,15180;128,15179;126,15178;108,15168;101,15166" o:connectangles="0,0,0,0,0,0,0,0,0,0,0,0,0"/>
                </v:shape>
                <v:shape id="Freeform 551" o:spid="_x0000_s1030" style="position:absolute;left:11210;top:15042;width:137;height:182;visibility:visible;mso-wrap-style:square;v-text-anchor:top" coordsize="13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" path="m126,37r-56,l87,45r8,23l95,69r42,l137,67,132,50,126,37xe" fillcolor="#25221f" stroked="f">
                  <v:path arrowok="t" o:connecttype="custom" o:connectlocs="126,15079;70,15079;70,15079;87,15087;95,15110;95,15111;95,15111;137,15111;137,15109;132,15092;126,15079" o:connectangles="0,0,0,0,0,0,0,0,0,0,0"/>
                </v:shape>
              </v:group>
              <v:group id="Group 552" o:spid="_x0000_s1031" style="position:absolute;left:11528;top:14995;width:85;height:229" coordorigin="11528,14995" coordsize="85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8Jb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wDzzPhCMj5AwAA//8DAFBLAQItABQABgAIAAAAIQDb4fbL7gAAAIUBAAATAAAAAAAAAAAA&#10;AAAAAAAAAABbQ29udGVudF9UeXBlc10ueG1sUEsBAi0AFAAGAAgAAAAhAFr0LFu/AAAAFQEAAAsA&#10;AAAAAAAAAAAAAAAAHwEAAF9yZWxzLy5yZWxzUEsBAi0AFAAGAAgAAAAhAAELwlvEAAAA3AAAAA8A&#10;AAAAAAAAAAAAAAAABwIAAGRycy9kb3ducmV2LnhtbFBLBQYAAAAAAwADALcAAAD4AgAAAAA=&#10;">
                <v:shape id="Freeform 553" o:spid="_x0000_s1032" style="position:absolute;left:11528;top:14995;width:85;height:229;visibility:visible;mso-wrap-style:square;v-text-anchor:top" coordsize="85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" path="m41,l,,,1,,198r4,11l20,225r11,4l58,229r14,-3l84,219r1,-1l77,191r-31,l41,186,41,86r33,l75,85r,-33l74,51r-33,l41,1,41,xe" fillcolor="#25221f" stroked="f">
                  <v:path arrowok="t" o:connecttype="custom" o:connectlocs="41,14995;0,14995;0,14996;0,15193;4,15204;20,15220;31,15224;58,15224;72,15221;84,15214;84,15214;85,15213;77,15186;46,15186;41,15181;41,15081;74,15081;75,15080;75,15047;74,15046;41,15046;41,14996;41,14995" o:connectangles="0,0,0,0,0,0,0,0,0,0,0,0,0,0,0,0,0,0,0,0,0,0,0"/>
                </v:shape>
                <v:shape id="Freeform 554" o:spid="_x0000_s1033" style="position:absolute;left:11528;top:14995;width:85;height:229;visibility:visible;mso-wrap-style:square;v-text-anchor:top" coordsize="85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" path="m75,185r-5,2l67,189r-4,1l59,191r18,l76,185r-1,xe" fillcolor="#25221f" stroked="f">
                  <v:path arrowok="t" o:connecttype="custom" o:connectlocs="75,15180;70,15182;67,15184;63,15185;59,15186;77,15186;76,15180;75,15180" o:connectangles="0,0,0,0,0,0,0,0"/>
                </v:shape>
              </v:group>
              <v:group id="Group 555" o:spid="_x0000_s1034" style="position:absolute;left:11357;top:15046;width:150;height:174" coordorigin="11357,15046" coordsize="150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CS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">
                <v:shape id="Freeform 556" o:spid="_x0000_s1035" style="position:absolute;left:11357;top:15046;width:150;height:174;visibility:visible;mso-wrap-style:square;v-text-anchor:top" coordsize="150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" path="m46,l3,,2,2,50,84,,173r1,1l43,174,75,118r44,l100,84,119,52r-44,l46,1,46,xe" fillcolor="#25221f" stroked="f">
                  <v:path arrowok="t" o:connecttype="custom" o:connectlocs="46,15046;3,15046;2,15048;50,15130;0,15219;1,15220;43,15220;43,15220;75,15164;119,15164;100,15130;119,15098;75,15098;46,15047;46,15046" o:connectangles="0,0,0,0,0,0,0,0,0,0,0,0,0,0,0"/>
                </v:shape>
                <v:shape id="Freeform 557" o:spid="_x0000_s1036" style="position:absolute;left:11357;top:15046;width:150;height:174;visibility:visible;mso-wrap-style:square;v-text-anchor:top" coordsize="150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" path="m119,118r-43,l107,174r42,l150,173r,-1l119,118xe" fillcolor="#25221f" stroked="f">
                  <v:path arrowok="t" o:connecttype="custom" o:connectlocs="119,15164;76,15164;107,15220;107,15220;149,15220;150,15219;150,15218;119,15164" o:connectangles="0,0,0,0,0,0,0,0"/>
                </v:shape>
                <v:shape id="Freeform 558" o:spid="_x0000_s1037" style="position:absolute;left:11357;top:15046;width:150;height:174;visibility:visible;mso-wrap-style:square;v-text-anchor:top" coordsize="150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" path="m147,l105,r-1,1l76,52r43,l148,2,147,xe" fillcolor="#25221f" stroked="f">
                  <v:path arrowok="t" o:connecttype="custom" o:connectlocs="147,15046;105,15046;104,15047;76,15098;119,15098;148,15048;147,15046" o:connectangles="0,0,0,0,0,0,0"/>
                </v:shape>
              </v:group>
              <v:group id="Group 559" o:spid="_x0000_s1038" style="position:absolute;left:11049;top:15042;width:131;height:178" coordorigin="11049,15042" coordsize="131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ZaR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">
                <v:shape id="Freeform 560" o:spid="_x0000_s1039" style="position:absolute;left:11049;top:15042;width:131;height:178;visibility:visible;mso-wrap-style:square;v-text-anchor:top" coordsize="131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" path="m65,l10,28,,68,,177r1,1l40,178r1,-1l41,59r2,-7l52,42r6,-2l124,40,119,29,104,11,87,3,65,xe" fillcolor="#25221f" stroked="f">
                  <v:path arrowok="t" o:connecttype="custom" o:connectlocs="65,15042;10,15070;0,15110;0,15219;1,15220;40,15220;41,15219;41,15101;43,15094;52,15084;58,15082;124,15082;119,15071;104,15053;87,15045;65,15042" o:connectangles="0,0,0,0,0,0,0,0,0,0,0,0,0,0,0,0"/>
                </v:shape>
                <v:shape id="Freeform 561" o:spid="_x0000_s1040" style="position:absolute;left:11049;top:15042;width:131;height:178;visibility:visible;mso-wrap-style:square;v-text-anchor:top" coordsize="131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" path="m124,40r-52,l78,42r9,10l89,59r,118l90,178r40,l130,177r,-111l128,47r-4,-7xe" fillcolor="#25221f" stroked="f">
                  <v:path arrowok="t" o:connecttype="custom" o:connectlocs="124,15082;72,15082;78,15084;87,15094;89,15101;89,15219;90,15220;130,15220;130,15219;130,15108;128,15089;124,15082" o:connectangles="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2" o:spid="_x0000_s1041" type="#_x0000_t75" style="position:absolute;left:10869;top:15047;width:148;height: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">
                  <v:imagedata r:id="rId2" o:title=""/>
                </v:shape>
              </v:group>
              <w10:wrap type="through"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2A166" w14:textId="77777777" w:rsidR="007704B4" w:rsidRDefault="007704B4" w:rsidP="00A74415">
      <w:pPr>
        <w:spacing w:after="0" w:line="240" w:lineRule="auto"/>
      </w:pPr>
      <w:r>
        <w:separator/>
      </w:r>
    </w:p>
  </w:footnote>
  <w:footnote w:type="continuationSeparator" w:id="0">
    <w:p w14:paraId="6BBEA37A" w14:textId="77777777" w:rsidR="007704B4" w:rsidRDefault="007704B4" w:rsidP="00A74415">
      <w:pPr>
        <w:spacing w:after="0" w:line="240" w:lineRule="auto"/>
      </w:pPr>
      <w:r>
        <w:continuationSeparator/>
      </w:r>
    </w:p>
  </w:footnote>
  <w:footnote w:type="continuationNotice" w:id="1">
    <w:p w14:paraId="0BD484A5" w14:textId="77777777" w:rsidR="007704B4" w:rsidRDefault="007704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665F" w14:textId="77777777" w:rsidR="00A74415" w:rsidRDefault="00A74415" w:rsidP="00A7441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8E644DF" wp14:editId="54ECEA50">
              <wp:simplePos x="0" y="0"/>
              <wp:positionH relativeFrom="page">
                <wp:posOffset>451691</wp:posOffset>
              </wp:positionH>
              <wp:positionV relativeFrom="page">
                <wp:posOffset>398305</wp:posOffset>
              </wp:positionV>
              <wp:extent cx="2781935" cy="127000"/>
              <wp:effectExtent l="0" t="4445" r="3810" b="1905"/>
              <wp:wrapNone/>
              <wp:docPr id="1521" name="Text Box 1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93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E3CC9A" w14:textId="77777777" w:rsidR="00A74415" w:rsidRDefault="00A74415" w:rsidP="00A74415">
                          <w:pPr>
                            <w:spacing w:line="184" w:lineRule="exact"/>
                            <w:ind w:left="2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808285"/>
                              <w:sz w:val="16"/>
                              <w:szCs w:val="16"/>
                            </w:rPr>
                            <w:t>©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28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16"/>
                              <w:sz w:val="16"/>
                              <w:szCs w:val="16"/>
                            </w:rPr>
                            <w:t>2025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z w:val="16"/>
                              <w:szCs w:val="16"/>
                            </w:rPr>
                            <w:t xml:space="preserve"> UNEXT LEARNING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29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16"/>
                              <w:sz w:val="16"/>
                              <w:szCs w:val="16"/>
                            </w:rPr>
                            <w:t>PV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26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4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16"/>
                              <w:sz w:val="16"/>
                              <w:szCs w:val="16"/>
                            </w:rPr>
                            <w:t>TD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-29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E644DF" id="_x0000_t202" coordsize="21600,21600" o:spt="202" path="m,l,21600r21600,l21600,xe">
              <v:stroke joinstyle="miter"/>
              <v:path gradientshapeok="t" o:connecttype="rect"/>
            </v:shapetype>
            <v:shape id="Text Box 1521" o:spid="_x0000_s1026" type="#_x0000_t202" style="position:absolute;margin-left:35.55pt;margin-top:31.35pt;width:219.05pt;height:1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" filled="f" stroked="f">
              <v:textbox inset="0,0,0,0">
                <w:txbxContent>
                  <w:p w14:paraId="35E3CC9A" w14:textId="77777777" w:rsidR="00A74415" w:rsidRDefault="00A74415" w:rsidP="00A74415">
                    <w:pPr>
                      <w:spacing w:line="184" w:lineRule="exact"/>
                      <w:ind w:left="2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808285"/>
                        <w:sz w:val="16"/>
                        <w:szCs w:val="16"/>
                      </w:rPr>
                      <w:t>©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2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16"/>
                        <w:sz w:val="16"/>
                        <w:szCs w:val="16"/>
                      </w:rPr>
                      <w:t>2025</w:t>
                    </w:r>
                    <w:r>
                      <w:rPr>
                        <w:rFonts w:ascii="Arial" w:eastAsia="Arial" w:hAnsi="Arial" w:cs="Arial"/>
                        <w:color w:val="808285"/>
                        <w:sz w:val="16"/>
                        <w:szCs w:val="16"/>
                      </w:rPr>
                      <w:t xml:space="preserve"> UNEXT LEARNING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2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16"/>
                        <w:sz w:val="16"/>
                        <w:szCs w:val="16"/>
                      </w:rPr>
                      <w:t>PV</w:t>
                    </w:r>
                    <w:r>
                      <w:rPr>
                        <w:rFonts w:ascii="Arial" w:eastAsia="Arial" w:hAnsi="Arial" w:cs="Arial"/>
                        <w:color w:val="808285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4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16"/>
                        <w:sz w:val="16"/>
                        <w:szCs w:val="16"/>
                      </w:rPr>
                      <w:t>TD</w:t>
                    </w:r>
                    <w:r>
                      <w:rPr>
                        <w:rFonts w:ascii="Arial" w:eastAsia="Arial" w:hAnsi="Arial" w:cs="Arial"/>
                        <w:color w:val="808285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-29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6B90E6C" w14:textId="77777777" w:rsidR="00A74415" w:rsidRDefault="00A74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865"/>
    <w:multiLevelType w:val="multilevel"/>
    <w:tmpl w:val="B4C8CD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94A7D2E"/>
    <w:multiLevelType w:val="multilevel"/>
    <w:tmpl w:val="489052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" w15:restartNumberingAfterBreak="0">
    <w:nsid w:val="0D4376B6"/>
    <w:multiLevelType w:val="hybridMultilevel"/>
    <w:tmpl w:val="D4B80F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AF6650"/>
    <w:multiLevelType w:val="multilevel"/>
    <w:tmpl w:val="0264FC3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4" w15:restartNumberingAfterBreak="0">
    <w:nsid w:val="242E3A18"/>
    <w:multiLevelType w:val="multilevel"/>
    <w:tmpl w:val="B37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7563F"/>
    <w:multiLevelType w:val="multilevel"/>
    <w:tmpl w:val="0264FC3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6" w15:restartNumberingAfterBreak="0">
    <w:nsid w:val="262346AD"/>
    <w:multiLevelType w:val="multilevel"/>
    <w:tmpl w:val="50EA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C1F4B"/>
    <w:multiLevelType w:val="hybridMultilevel"/>
    <w:tmpl w:val="5F4430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B90AB6"/>
    <w:multiLevelType w:val="multilevel"/>
    <w:tmpl w:val="0264FC3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9" w15:restartNumberingAfterBreak="0">
    <w:nsid w:val="2BF05956"/>
    <w:multiLevelType w:val="multilevel"/>
    <w:tmpl w:val="0264FC3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0" w15:restartNumberingAfterBreak="0">
    <w:nsid w:val="30C94743"/>
    <w:multiLevelType w:val="multilevel"/>
    <w:tmpl w:val="3452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41DB5"/>
    <w:multiLevelType w:val="hybridMultilevel"/>
    <w:tmpl w:val="A45CF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C7C1B"/>
    <w:multiLevelType w:val="multilevel"/>
    <w:tmpl w:val="B0D6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B24776"/>
    <w:multiLevelType w:val="hybridMultilevel"/>
    <w:tmpl w:val="25103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9A69D8"/>
    <w:multiLevelType w:val="multilevel"/>
    <w:tmpl w:val="C4FE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E64D9"/>
    <w:multiLevelType w:val="multilevel"/>
    <w:tmpl w:val="5802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6B50DE"/>
    <w:multiLevelType w:val="hybridMultilevel"/>
    <w:tmpl w:val="BC26A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516D2C"/>
    <w:multiLevelType w:val="multilevel"/>
    <w:tmpl w:val="01F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D7A78"/>
    <w:multiLevelType w:val="multilevel"/>
    <w:tmpl w:val="3B4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96EAC"/>
    <w:multiLevelType w:val="multilevel"/>
    <w:tmpl w:val="78222A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num w:numId="1" w16cid:durableId="540243950">
    <w:abstractNumId w:val="15"/>
  </w:num>
  <w:num w:numId="2" w16cid:durableId="1271812238">
    <w:abstractNumId w:val="12"/>
  </w:num>
  <w:num w:numId="3" w16cid:durableId="1377045557">
    <w:abstractNumId w:val="10"/>
  </w:num>
  <w:num w:numId="4" w16cid:durableId="1678193190">
    <w:abstractNumId w:val="17"/>
  </w:num>
  <w:num w:numId="5" w16cid:durableId="1515725257">
    <w:abstractNumId w:val="16"/>
  </w:num>
  <w:num w:numId="6" w16cid:durableId="1325545291">
    <w:abstractNumId w:val="4"/>
  </w:num>
  <w:num w:numId="7" w16cid:durableId="1100099599">
    <w:abstractNumId w:val="18"/>
  </w:num>
  <w:num w:numId="8" w16cid:durableId="137576131">
    <w:abstractNumId w:val="13"/>
  </w:num>
  <w:num w:numId="9" w16cid:durableId="1374766502">
    <w:abstractNumId w:val="14"/>
  </w:num>
  <w:num w:numId="10" w16cid:durableId="375814652">
    <w:abstractNumId w:val="2"/>
  </w:num>
  <w:num w:numId="11" w16cid:durableId="592904522">
    <w:abstractNumId w:val="7"/>
  </w:num>
  <w:num w:numId="12" w16cid:durableId="440422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42838972">
    <w:abstractNumId w:val="6"/>
  </w:num>
  <w:num w:numId="14" w16cid:durableId="845025392">
    <w:abstractNumId w:val="11"/>
  </w:num>
  <w:num w:numId="15" w16cid:durableId="136996412">
    <w:abstractNumId w:val="9"/>
  </w:num>
  <w:num w:numId="16" w16cid:durableId="551380691">
    <w:abstractNumId w:val="0"/>
  </w:num>
  <w:num w:numId="17" w16cid:durableId="1132595913">
    <w:abstractNumId w:val="1"/>
  </w:num>
  <w:num w:numId="18" w16cid:durableId="1506938471">
    <w:abstractNumId w:val="3"/>
  </w:num>
  <w:num w:numId="19" w16cid:durableId="1396853150">
    <w:abstractNumId w:val="19"/>
  </w:num>
  <w:num w:numId="20" w16cid:durableId="389038789">
    <w:abstractNumId w:val="8"/>
  </w:num>
  <w:num w:numId="21" w16cid:durableId="1281957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55"/>
    <w:rsid w:val="00007F84"/>
    <w:rsid w:val="00057466"/>
    <w:rsid w:val="00070DD5"/>
    <w:rsid w:val="00081328"/>
    <w:rsid w:val="0008347C"/>
    <w:rsid w:val="00086BF9"/>
    <w:rsid w:val="00091243"/>
    <w:rsid w:val="00093BFA"/>
    <w:rsid w:val="00094108"/>
    <w:rsid w:val="000A31F7"/>
    <w:rsid w:val="000A7279"/>
    <w:rsid w:val="000B3BA5"/>
    <w:rsid w:val="000E2A28"/>
    <w:rsid w:val="000E4A8D"/>
    <w:rsid w:val="000E5E0F"/>
    <w:rsid w:val="000E635D"/>
    <w:rsid w:val="00111FEC"/>
    <w:rsid w:val="00151836"/>
    <w:rsid w:val="00156304"/>
    <w:rsid w:val="001837C7"/>
    <w:rsid w:val="00187316"/>
    <w:rsid w:val="001A227A"/>
    <w:rsid w:val="001A34BA"/>
    <w:rsid w:val="001A4F72"/>
    <w:rsid w:val="001D10AF"/>
    <w:rsid w:val="001E6D8A"/>
    <w:rsid w:val="001F4820"/>
    <w:rsid w:val="00210CBB"/>
    <w:rsid w:val="00220ACF"/>
    <w:rsid w:val="002540FB"/>
    <w:rsid w:val="00275D0A"/>
    <w:rsid w:val="002A63B5"/>
    <w:rsid w:val="002D288D"/>
    <w:rsid w:val="002D759C"/>
    <w:rsid w:val="002E5DDF"/>
    <w:rsid w:val="002F5A0E"/>
    <w:rsid w:val="00300E79"/>
    <w:rsid w:val="00302C94"/>
    <w:rsid w:val="0033755E"/>
    <w:rsid w:val="00342EE9"/>
    <w:rsid w:val="003736DA"/>
    <w:rsid w:val="003855B4"/>
    <w:rsid w:val="003B04DB"/>
    <w:rsid w:val="003B36CD"/>
    <w:rsid w:val="003C6E71"/>
    <w:rsid w:val="003F4832"/>
    <w:rsid w:val="00424992"/>
    <w:rsid w:val="004519D3"/>
    <w:rsid w:val="0045371D"/>
    <w:rsid w:val="004860B2"/>
    <w:rsid w:val="00497917"/>
    <w:rsid w:val="004D26BF"/>
    <w:rsid w:val="004E0BCA"/>
    <w:rsid w:val="004E288C"/>
    <w:rsid w:val="004E30E2"/>
    <w:rsid w:val="005069EC"/>
    <w:rsid w:val="00527540"/>
    <w:rsid w:val="00531865"/>
    <w:rsid w:val="005702C5"/>
    <w:rsid w:val="00574DEC"/>
    <w:rsid w:val="005926E4"/>
    <w:rsid w:val="00595623"/>
    <w:rsid w:val="00595BCD"/>
    <w:rsid w:val="005C3160"/>
    <w:rsid w:val="005E2A1A"/>
    <w:rsid w:val="005F5154"/>
    <w:rsid w:val="00602E71"/>
    <w:rsid w:val="00613547"/>
    <w:rsid w:val="00626437"/>
    <w:rsid w:val="006372FB"/>
    <w:rsid w:val="006618DF"/>
    <w:rsid w:val="00693855"/>
    <w:rsid w:val="006B2456"/>
    <w:rsid w:val="006D1468"/>
    <w:rsid w:val="006D499A"/>
    <w:rsid w:val="006E5CB4"/>
    <w:rsid w:val="00704B6F"/>
    <w:rsid w:val="007377C5"/>
    <w:rsid w:val="00763B88"/>
    <w:rsid w:val="007704B4"/>
    <w:rsid w:val="00775A8F"/>
    <w:rsid w:val="0079768C"/>
    <w:rsid w:val="007B7A9C"/>
    <w:rsid w:val="007F1D7E"/>
    <w:rsid w:val="007F675D"/>
    <w:rsid w:val="008260DF"/>
    <w:rsid w:val="00882D63"/>
    <w:rsid w:val="008861C9"/>
    <w:rsid w:val="008904D0"/>
    <w:rsid w:val="008929F9"/>
    <w:rsid w:val="00895F2F"/>
    <w:rsid w:val="008A6B46"/>
    <w:rsid w:val="008B4BE4"/>
    <w:rsid w:val="008C5585"/>
    <w:rsid w:val="008D6EED"/>
    <w:rsid w:val="00917A78"/>
    <w:rsid w:val="00945B21"/>
    <w:rsid w:val="0094701F"/>
    <w:rsid w:val="0094702B"/>
    <w:rsid w:val="00992D93"/>
    <w:rsid w:val="00993BF7"/>
    <w:rsid w:val="009A4E16"/>
    <w:rsid w:val="009A6269"/>
    <w:rsid w:val="009F0436"/>
    <w:rsid w:val="009F051E"/>
    <w:rsid w:val="009F5108"/>
    <w:rsid w:val="009F7A95"/>
    <w:rsid w:val="00A23DF5"/>
    <w:rsid w:val="00A249FC"/>
    <w:rsid w:val="00A26CAF"/>
    <w:rsid w:val="00A7139D"/>
    <w:rsid w:val="00A7303B"/>
    <w:rsid w:val="00A74415"/>
    <w:rsid w:val="00A94AE0"/>
    <w:rsid w:val="00AA7B1B"/>
    <w:rsid w:val="00AD47EA"/>
    <w:rsid w:val="00AE1479"/>
    <w:rsid w:val="00AE7210"/>
    <w:rsid w:val="00B23986"/>
    <w:rsid w:val="00B4100C"/>
    <w:rsid w:val="00B61A75"/>
    <w:rsid w:val="00B909FF"/>
    <w:rsid w:val="00B92A6B"/>
    <w:rsid w:val="00BA1768"/>
    <w:rsid w:val="00BA1F3E"/>
    <w:rsid w:val="00BC3717"/>
    <w:rsid w:val="00BF3C83"/>
    <w:rsid w:val="00C01846"/>
    <w:rsid w:val="00C03DEC"/>
    <w:rsid w:val="00C110FF"/>
    <w:rsid w:val="00C12135"/>
    <w:rsid w:val="00C13DDA"/>
    <w:rsid w:val="00C51CFF"/>
    <w:rsid w:val="00C67E11"/>
    <w:rsid w:val="00C72B80"/>
    <w:rsid w:val="00CD3998"/>
    <w:rsid w:val="00D03214"/>
    <w:rsid w:val="00D06750"/>
    <w:rsid w:val="00D36565"/>
    <w:rsid w:val="00D509C7"/>
    <w:rsid w:val="00D71F1B"/>
    <w:rsid w:val="00D74256"/>
    <w:rsid w:val="00D82141"/>
    <w:rsid w:val="00D8717A"/>
    <w:rsid w:val="00D9588C"/>
    <w:rsid w:val="00DA062F"/>
    <w:rsid w:val="00DA450F"/>
    <w:rsid w:val="00DC2B05"/>
    <w:rsid w:val="00E027CD"/>
    <w:rsid w:val="00E03425"/>
    <w:rsid w:val="00E07B31"/>
    <w:rsid w:val="00E13EBD"/>
    <w:rsid w:val="00E27103"/>
    <w:rsid w:val="00E30CE0"/>
    <w:rsid w:val="00E3221B"/>
    <w:rsid w:val="00E35996"/>
    <w:rsid w:val="00E410BB"/>
    <w:rsid w:val="00E47ECE"/>
    <w:rsid w:val="00E50D80"/>
    <w:rsid w:val="00E51F66"/>
    <w:rsid w:val="00EC1A8C"/>
    <w:rsid w:val="00F112F7"/>
    <w:rsid w:val="00F12C76"/>
    <w:rsid w:val="00F313D0"/>
    <w:rsid w:val="00F33B74"/>
    <w:rsid w:val="00F46748"/>
    <w:rsid w:val="00F61D41"/>
    <w:rsid w:val="00F65F63"/>
    <w:rsid w:val="00F75C6B"/>
    <w:rsid w:val="00F81DF8"/>
    <w:rsid w:val="00F83D3D"/>
    <w:rsid w:val="00FA06A0"/>
    <w:rsid w:val="00FC40DF"/>
    <w:rsid w:val="00FC4129"/>
    <w:rsid w:val="00FC72F4"/>
    <w:rsid w:val="00FD5472"/>
    <w:rsid w:val="00FD5DF9"/>
    <w:rsid w:val="00FF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6A96"/>
  <w15:chartTrackingRefBased/>
  <w15:docId w15:val="{A159DC3C-43E0-478A-8D70-46C4A1E2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8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4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415"/>
  </w:style>
  <w:style w:type="paragraph" w:styleId="Footer">
    <w:name w:val="footer"/>
    <w:basedOn w:val="Normal"/>
    <w:link w:val="FooterChar"/>
    <w:uiPriority w:val="99"/>
    <w:unhideWhenUsed/>
    <w:rsid w:val="00A74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Prabhu [UNext]</dc:creator>
  <cp:keywords/>
  <dc:description/>
  <cp:lastModifiedBy>Ashutosh Yadav [UNext]</cp:lastModifiedBy>
  <cp:revision>5</cp:revision>
  <dcterms:created xsi:type="dcterms:W3CDTF">2025-05-12T16:28:00Z</dcterms:created>
  <dcterms:modified xsi:type="dcterms:W3CDTF">2026-04-07T09:52:00Z</dcterms:modified>
</cp:coreProperties>
</file>