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5F25E" w14:textId="7E6AED95" w:rsidR="00827DBB" w:rsidRDefault="00827DBB" w:rsidP="00827DBB">
      <w:pPr>
        <w:jc w:val="center"/>
        <w:rPr>
          <w:rFonts w:ascii="Times New Roman" w:hAnsi="Times New Roman" w:cs="Times New Roman"/>
          <w:b/>
          <w:bCs/>
          <w:sz w:val="24"/>
          <w:szCs w:val="24"/>
          <w:u w:val="single"/>
        </w:rPr>
      </w:pPr>
      <w:r w:rsidRPr="00827DBB">
        <w:rPr>
          <w:rFonts w:ascii="Times New Roman" w:hAnsi="Times New Roman" w:cs="Times New Roman"/>
          <w:b/>
          <w:bCs/>
          <w:sz w:val="24"/>
          <w:szCs w:val="24"/>
          <w:u w:val="single"/>
        </w:rPr>
        <w:t>FASTA Manipulation Tool</w:t>
      </w:r>
    </w:p>
    <w:p w14:paraId="67295A39" w14:textId="77777777" w:rsidR="00833E50" w:rsidRDefault="00833E50" w:rsidP="00827DBB">
      <w:pPr>
        <w:jc w:val="center"/>
        <w:rPr>
          <w:rFonts w:ascii="Times New Roman" w:hAnsi="Times New Roman" w:cs="Times New Roman"/>
          <w:b/>
          <w:bCs/>
          <w:sz w:val="24"/>
          <w:szCs w:val="24"/>
          <w:u w:val="single"/>
        </w:rPr>
      </w:pPr>
    </w:p>
    <w:p w14:paraId="3D6D1A92" w14:textId="5C461451" w:rsidR="00833E50" w:rsidRDefault="00833E50" w:rsidP="00833E50">
      <w:pPr>
        <w:rPr>
          <w:rFonts w:ascii="Times New Roman" w:hAnsi="Times New Roman" w:cs="Times New Roman"/>
          <w:sz w:val="24"/>
          <w:szCs w:val="24"/>
        </w:rPr>
      </w:pPr>
      <w:r w:rsidRPr="00833E50">
        <w:rPr>
          <w:rFonts w:ascii="Times New Roman" w:hAnsi="Times New Roman" w:cs="Times New Roman"/>
          <w:b/>
          <w:bCs/>
          <w:sz w:val="24"/>
          <w:szCs w:val="24"/>
        </w:rPr>
        <w:t>URL:</w:t>
      </w:r>
      <w:r>
        <w:rPr>
          <w:rFonts w:ascii="Times New Roman" w:hAnsi="Times New Roman" w:cs="Times New Roman"/>
          <w:b/>
          <w:bCs/>
          <w:sz w:val="24"/>
          <w:szCs w:val="24"/>
          <w:u w:val="single"/>
        </w:rPr>
        <w:t xml:space="preserve"> </w:t>
      </w:r>
      <w:hyperlink r:id="rId5" w:history="1">
        <w:r w:rsidRPr="0061013F">
          <w:rPr>
            <w:rStyle w:val="Hyperlink"/>
            <w:rFonts w:ascii="Times New Roman" w:hAnsi="Times New Roman" w:cs="Times New Roman"/>
            <w:sz w:val="24"/>
            <w:szCs w:val="24"/>
          </w:rPr>
          <w:t>http://bfx3.aap.jhu.edu/avasant1/finalproj/fprocess.html</w:t>
        </w:r>
      </w:hyperlink>
    </w:p>
    <w:p w14:paraId="0786495C" w14:textId="4E124D14" w:rsidR="00867901" w:rsidRDefault="00867901" w:rsidP="00833E50">
      <w:pPr>
        <w:rPr>
          <w:rFonts w:ascii="Times New Roman" w:hAnsi="Times New Roman" w:cs="Times New Roman"/>
          <w:sz w:val="24"/>
          <w:szCs w:val="24"/>
        </w:rPr>
      </w:pPr>
      <w:r>
        <w:rPr>
          <w:rFonts w:ascii="Times New Roman" w:hAnsi="Times New Roman" w:cs="Times New Roman"/>
          <w:sz w:val="24"/>
          <w:szCs w:val="24"/>
        </w:rPr>
        <w:t>Project file</w:t>
      </w:r>
      <w:r w:rsidR="00CC2F11">
        <w:rPr>
          <w:rFonts w:ascii="Times New Roman" w:hAnsi="Times New Roman" w:cs="Times New Roman"/>
          <w:sz w:val="24"/>
          <w:szCs w:val="24"/>
        </w:rPr>
        <w:t xml:space="preserve">s are available at: </w:t>
      </w:r>
      <w:r w:rsidR="00D2440F" w:rsidRPr="00D2440F">
        <w:rPr>
          <w:rFonts w:ascii="Times New Roman" w:hAnsi="Times New Roman" w:cs="Times New Roman"/>
          <w:sz w:val="24"/>
          <w:szCs w:val="24"/>
        </w:rPr>
        <w:t>/var/www/html/avasant1/finalproj</w:t>
      </w:r>
    </w:p>
    <w:p w14:paraId="7348014F" w14:textId="05F3A903" w:rsidR="00867901" w:rsidRDefault="00D2440F" w:rsidP="00833E50">
      <w:pPr>
        <w:rPr>
          <w:rFonts w:ascii="Times New Roman" w:hAnsi="Times New Roman" w:cs="Times New Roman"/>
          <w:sz w:val="24"/>
          <w:szCs w:val="24"/>
        </w:rPr>
      </w:pPr>
      <w:r>
        <w:rPr>
          <w:rFonts w:ascii="Times New Roman" w:hAnsi="Times New Roman" w:cs="Times New Roman"/>
          <w:sz w:val="24"/>
          <w:szCs w:val="24"/>
        </w:rPr>
        <w:t>Tar f</w:t>
      </w:r>
      <w:r w:rsidR="00867901">
        <w:rPr>
          <w:rFonts w:ascii="Times New Roman" w:hAnsi="Times New Roman" w:cs="Times New Roman"/>
          <w:sz w:val="24"/>
          <w:szCs w:val="24"/>
        </w:rPr>
        <w:t xml:space="preserve">ile location: </w:t>
      </w:r>
      <w:r w:rsidR="003A129B" w:rsidRPr="003A129B">
        <w:rPr>
          <w:rFonts w:ascii="Times New Roman" w:hAnsi="Times New Roman" w:cs="Times New Roman"/>
          <w:b/>
          <w:bCs/>
          <w:sz w:val="24"/>
          <w:szCs w:val="24"/>
          <w:u w:val="single"/>
        </w:rPr>
        <w:t>/var/www/html/avasant1/finalproj.tar</w:t>
      </w:r>
    </w:p>
    <w:p w14:paraId="7266EC94" w14:textId="72AA4AE6" w:rsidR="00833E50" w:rsidRDefault="00833E50" w:rsidP="00833E50">
      <w:pPr>
        <w:rPr>
          <w:rFonts w:ascii="Times New Roman" w:hAnsi="Times New Roman" w:cs="Times New Roman"/>
          <w:sz w:val="24"/>
          <w:szCs w:val="24"/>
        </w:rPr>
      </w:pPr>
      <w:r>
        <w:rPr>
          <w:rFonts w:ascii="Times New Roman" w:hAnsi="Times New Roman" w:cs="Times New Roman"/>
          <w:sz w:val="24"/>
          <w:szCs w:val="24"/>
        </w:rPr>
        <w:t xml:space="preserve">FASTA directory: </w:t>
      </w:r>
      <w:r w:rsidRPr="00833E50">
        <w:rPr>
          <w:rFonts w:ascii="Times New Roman" w:hAnsi="Times New Roman" w:cs="Times New Roman"/>
          <w:sz w:val="24"/>
          <w:szCs w:val="24"/>
        </w:rPr>
        <w:t>/var/www/html/avasant1/finalproj/FASTA</w:t>
      </w:r>
    </w:p>
    <w:p w14:paraId="0A086081" w14:textId="64D57AC3" w:rsidR="00833E50" w:rsidRDefault="00A80AB3" w:rsidP="00833E50">
      <w:pPr>
        <w:rPr>
          <w:rFonts w:ascii="Times New Roman" w:hAnsi="Times New Roman" w:cs="Times New Roman"/>
          <w:sz w:val="24"/>
          <w:szCs w:val="24"/>
        </w:rPr>
      </w:pPr>
      <w:r>
        <w:rPr>
          <w:rFonts w:ascii="Times New Roman" w:hAnsi="Times New Roman" w:cs="Times New Roman"/>
          <w:sz w:val="24"/>
          <w:szCs w:val="24"/>
        </w:rPr>
        <w:t>MySQL d</w:t>
      </w:r>
      <w:r w:rsidR="00833E50">
        <w:rPr>
          <w:rFonts w:ascii="Times New Roman" w:hAnsi="Times New Roman" w:cs="Times New Roman"/>
          <w:sz w:val="24"/>
          <w:szCs w:val="24"/>
        </w:rPr>
        <w:t>atabase: avasant1</w:t>
      </w:r>
    </w:p>
    <w:p w14:paraId="04511109" w14:textId="797AEB47" w:rsidR="00833E50" w:rsidRDefault="00833E50" w:rsidP="00833E50">
      <w:pPr>
        <w:rPr>
          <w:rFonts w:ascii="Times New Roman" w:hAnsi="Times New Roman" w:cs="Times New Roman"/>
          <w:sz w:val="24"/>
          <w:szCs w:val="24"/>
        </w:rPr>
      </w:pPr>
      <w:r>
        <w:rPr>
          <w:rFonts w:ascii="Times New Roman" w:hAnsi="Times New Roman" w:cs="Times New Roman"/>
          <w:sz w:val="24"/>
          <w:szCs w:val="24"/>
        </w:rPr>
        <w:t>Table: transcripts</w:t>
      </w:r>
    </w:p>
    <w:p w14:paraId="7BA0F55B" w14:textId="77777777" w:rsidR="00833E50" w:rsidRPr="00833E50" w:rsidRDefault="00833E50" w:rsidP="00833E50">
      <w:pPr>
        <w:rPr>
          <w:rFonts w:ascii="Times New Roman" w:hAnsi="Times New Roman" w:cs="Times New Roman"/>
          <w:sz w:val="24"/>
          <w:szCs w:val="24"/>
        </w:rPr>
      </w:pPr>
    </w:p>
    <w:p w14:paraId="21392A5E" w14:textId="34D6FB0C" w:rsidR="003E4FC4" w:rsidRDefault="00827DBB" w:rsidP="003E4FC4">
      <w:pPr>
        <w:rPr>
          <w:rFonts w:ascii="Times New Roman" w:hAnsi="Times New Roman" w:cs="Times New Roman"/>
          <w:sz w:val="24"/>
          <w:szCs w:val="24"/>
        </w:rPr>
      </w:pPr>
      <w:r>
        <w:rPr>
          <w:rFonts w:ascii="Times New Roman" w:hAnsi="Times New Roman" w:cs="Times New Roman"/>
          <w:sz w:val="24"/>
          <w:szCs w:val="24"/>
        </w:rPr>
        <w:tab/>
        <w:t xml:space="preserve">The FASTA Manipulation Tool is an application that lets the user investigate FASTA files. The user can select a FASTA file that is saved in the FASTA repository. The program parses the FASTA file and retrieves the header information comprising of the accession number, description, and sequence length. </w:t>
      </w:r>
      <w:r w:rsidR="00833E50" w:rsidRPr="00833E50">
        <w:rPr>
          <w:rFonts w:ascii="Times New Roman" w:hAnsi="Times New Roman" w:cs="Times New Roman"/>
          <w:sz w:val="24"/>
          <w:szCs w:val="24"/>
        </w:rPr>
        <w:t xml:space="preserve">For </w:t>
      </w:r>
      <w:r w:rsidR="00833E50">
        <w:rPr>
          <w:rFonts w:ascii="Times New Roman" w:hAnsi="Times New Roman" w:cs="Times New Roman"/>
          <w:sz w:val="24"/>
          <w:szCs w:val="24"/>
        </w:rPr>
        <w:t>d</w:t>
      </w:r>
      <w:r w:rsidR="00833E50" w:rsidRPr="00833E50">
        <w:rPr>
          <w:rFonts w:ascii="Times New Roman" w:hAnsi="Times New Roman" w:cs="Times New Roman"/>
          <w:sz w:val="24"/>
          <w:szCs w:val="24"/>
        </w:rPr>
        <w:t xml:space="preserve">emo purposes, </w:t>
      </w:r>
      <w:r w:rsidR="00833E50">
        <w:rPr>
          <w:rFonts w:ascii="Times New Roman" w:hAnsi="Times New Roman" w:cs="Times New Roman"/>
          <w:sz w:val="24"/>
          <w:szCs w:val="24"/>
        </w:rPr>
        <w:t>a set of ten</w:t>
      </w:r>
      <w:r w:rsidR="00833E50" w:rsidRPr="00833E50">
        <w:rPr>
          <w:rFonts w:ascii="Times New Roman" w:hAnsi="Times New Roman" w:cs="Times New Roman"/>
          <w:sz w:val="24"/>
          <w:szCs w:val="24"/>
        </w:rPr>
        <w:t xml:space="preserve"> FASTA files are uploaded into the FASTA directory. These files were downloaded from NCBI </w:t>
      </w:r>
      <w:r>
        <w:rPr>
          <w:rFonts w:ascii="Times New Roman" w:hAnsi="Times New Roman" w:cs="Times New Roman"/>
          <w:sz w:val="24"/>
          <w:szCs w:val="24"/>
        </w:rPr>
        <w:t>[1].</w:t>
      </w:r>
      <w:r w:rsidR="003E4FC4">
        <w:rPr>
          <w:rFonts w:ascii="Times New Roman" w:hAnsi="Times New Roman" w:cs="Times New Roman"/>
          <w:sz w:val="24"/>
          <w:szCs w:val="24"/>
        </w:rPr>
        <w:t xml:space="preserve"> </w:t>
      </w:r>
      <w:r w:rsidR="003E4FC4" w:rsidRPr="003E4FC4">
        <w:rPr>
          <w:rFonts w:ascii="Times New Roman" w:hAnsi="Times New Roman" w:cs="Times New Roman"/>
          <w:sz w:val="24"/>
          <w:szCs w:val="24"/>
        </w:rPr>
        <w:t>The tabular display of the FASTA header resulting from the search of the FASTA file from the dropdown,</w:t>
      </w:r>
      <w:r w:rsidR="003E4FC4">
        <w:rPr>
          <w:rFonts w:ascii="Times New Roman" w:hAnsi="Times New Roman" w:cs="Times New Roman"/>
          <w:sz w:val="24"/>
          <w:szCs w:val="24"/>
        </w:rPr>
        <w:t xml:space="preserve"> </w:t>
      </w:r>
      <w:r w:rsidR="003E4FC4" w:rsidRPr="003E4FC4">
        <w:rPr>
          <w:rFonts w:ascii="Times New Roman" w:hAnsi="Times New Roman" w:cs="Times New Roman"/>
          <w:sz w:val="24"/>
          <w:szCs w:val="24"/>
        </w:rPr>
        <w:t xml:space="preserve">has the accession number </w:t>
      </w:r>
      <w:r w:rsidR="003E4FC4">
        <w:rPr>
          <w:rFonts w:ascii="Times New Roman" w:hAnsi="Times New Roman" w:cs="Times New Roman"/>
          <w:sz w:val="24"/>
          <w:szCs w:val="24"/>
        </w:rPr>
        <w:t xml:space="preserve">displayed with a hyperlink, which when clicked would take the </w:t>
      </w:r>
      <w:r w:rsidR="003E4FC4" w:rsidRPr="003E4FC4">
        <w:rPr>
          <w:rFonts w:ascii="Times New Roman" w:hAnsi="Times New Roman" w:cs="Times New Roman"/>
          <w:sz w:val="24"/>
          <w:szCs w:val="24"/>
        </w:rPr>
        <w:t>user to the NCBI page for the corresponding recor</w:t>
      </w:r>
      <w:r w:rsidR="003E4FC4">
        <w:rPr>
          <w:rFonts w:ascii="Times New Roman" w:hAnsi="Times New Roman" w:cs="Times New Roman"/>
          <w:sz w:val="24"/>
          <w:szCs w:val="24"/>
        </w:rPr>
        <w:t>d</w:t>
      </w:r>
      <w:r w:rsidR="003E4FC4" w:rsidRPr="003E4FC4">
        <w:rPr>
          <w:rFonts w:ascii="Times New Roman" w:hAnsi="Times New Roman" w:cs="Times New Roman"/>
          <w:sz w:val="24"/>
          <w:szCs w:val="24"/>
        </w:rPr>
        <w:t xml:space="preserve"> </w:t>
      </w:r>
      <w:r w:rsidR="003E4FC4">
        <w:rPr>
          <w:rFonts w:ascii="Times New Roman" w:hAnsi="Times New Roman" w:cs="Times New Roman"/>
          <w:sz w:val="24"/>
          <w:szCs w:val="24"/>
        </w:rPr>
        <w:t xml:space="preserve">in </w:t>
      </w:r>
      <w:r w:rsidR="003E4FC4" w:rsidRPr="003E4FC4">
        <w:rPr>
          <w:rFonts w:ascii="Times New Roman" w:hAnsi="Times New Roman" w:cs="Times New Roman"/>
          <w:sz w:val="24"/>
          <w:szCs w:val="24"/>
        </w:rPr>
        <w:t>a new</w:t>
      </w:r>
      <w:r w:rsidR="003E4FC4">
        <w:rPr>
          <w:rFonts w:ascii="Times New Roman" w:hAnsi="Times New Roman" w:cs="Times New Roman"/>
          <w:sz w:val="24"/>
          <w:szCs w:val="24"/>
        </w:rPr>
        <w:t xml:space="preserve"> browser</w:t>
      </w:r>
      <w:r w:rsidR="003E4FC4" w:rsidRPr="003E4FC4">
        <w:rPr>
          <w:rFonts w:ascii="Times New Roman" w:hAnsi="Times New Roman" w:cs="Times New Roman"/>
          <w:sz w:val="24"/>
          <w:szCs w:val="24"/>
        </w:rPr>
        <w:t xml:space="preserve"> tab.</w:t>
      </w:r>
    </w:p>
    <w:p w14:paraId="681C77B3" w14:textId="6D28BCAC" w:rsidR="00827DBB" w:rsidRDefault="003E4FC4" w:rsidP="00102FE3">
      <w:pPr>
        <w:rPr>
          <w:rFonts w:ascii="Times New Roman" w:hAnsi="Times New Roman" w:cs="Times New Roman"/>
          <w:sz w:val="24"/>
          <w:szCs w:val="24"/>
        </w:rPr>
      </w:pPr>
      <w:r>
        <w:rPr>
          <w:rFonts w:ascii="Times New Roman" w:hAnsi="Times New Roman" w:cs="Times New Roman"/>
          <w:sz w:val="24"/>
          <w:szCs w:val="24"/>
        </w:rPr>
        <w:tab/>
      </w:r>
      <w:r w:rsidR="00827DBB">
        <w:rPr>
          <w:rFonts w:ascii="Times New Roman" w:hAnsi="Times New Roman" w:cs="Times New Roman"/>
          <w:sz w:val="24"/>
          <w:szCs w:val="24"/>
        </w:rPr>
        <w:t xml:space="preserve"> Users can also search the MySQL database</w:t>
      </w:r>
      <w:r w:rsidR="00102FE3">
        <w:rPr>
          <w:rFonts w:ascii="Times New Roman" w:hAnsi="Times New Roman" w:cs="Times New Roman"/>
          <w:sz w:val="24"/>
          <w:szCs w:val="24"/>
        </w:rPr>
        <w:t xml:space="preserve"> (DB) </w:t>
      </w:r>
      <w:r w:rsidR="00827DBB">
        <w:rPr>
          <w:rFonts w:ascii="Times New Roman" w:hAnsi="Times New Roman" w:cs="Times New Roman"/>
          <w:sz w:val="24"/>
          <w:szCs w:val="24"/>
        </w:rPr>
        <w:t xml:space="preserve">providing a search string. </w:t>
      </w:r>
      <w:r w:rsidR="00833E50">
        <w:rPr>
          <w:rFonts w:ascii="Times New Roman" w:hAnsi="Times New Roman" w:cs="Times New Roman"/>
          <w:sz w:val="24"/>
          <w:szCs w:val="24"/>
        </w:rPr>
        <w:t xml:space="preserve">The program searches for the search string against the description column of the transcripts table. The records are fetched and displayed in the </w:t>
      </w:r>
      <w:r>
        <w:rPr>
          <w:rFonts w:ascii="Times New Roman" w:hAnsi="Times New Roman" w:cs="Times New Roman"/>
          <w:sz w:val="24"/>
          <w:szCs w:val="24"/>
        </w:rPr>
        <w:t>user interface</w:t>
      </w:r>
      <w:r w:rsidR="00833E50">
        <w:rPr>
          <w:rFonts w:ascii="Times New Roman" w:hAnsi="Times New Roman" w:cs="Times New Roman"/>
          <w:sz w:val="24"/>
          <w:szCs w:val="24"/>
        </w:rPr>
        <w:t xml:space="preserve"> in a tabular format.</w:t>
      </w:r>
      <w:r>
        <w:rPr>
          <w:rFonts w:ascii="Times New Roman" w:hAnsi="Times New Roman" w:cs="Times New Roman"/>
          <w:sz w:val="24"/>
          <w:szCs w:val="24"/>
        </w:rPr>
        <w:t xml:space="preserve"> </w:t>
      </w:r>
      <w:r w:rsidRPr="003E4FC4">
        <w:rPr>
          <w:rFonts w:ascii="Times New Roman" w:hAnsi="Times New Roman" w:cs="Times New Roman"/>
          <w:sz w:val="24"/>
          <w:szCs w:val="24"/>
        </w:rPr>
        <w:t xml:space="preserve">This </w:t>
      </w:r>
      <w:r w:rsidR="00CE59DC">
        <w:rPr>
          <w:rFonts w:ascii="Times New Roman" w:hAnsi="Times New Roman" w:cs="Times New Roman"/>
          <w:sz w:val="24"/>
          <w:szCs w:val="24"/>
        </w:rPr>
        <w:t xml:space="preserve">search </w:t>
      </w:r>
      <w:r w:rsidRPr="003E4FC4">
        <w:rPr>
          <w:rFonts w:ascii="Times New Roman" w:hAnsi="Times New Roman" w:cs="Times New Roman"/>
          <w:sz w:val="24"/>
          <w:szCs w:val="24"/>
        </w:rPr>
        <w:t xml:space="preserve">would </w:t>
      </w:r>
      <w:r w:rsidR="00CE59DC">
        <w:rPr>
          <w:rFonts w:ascii="Times New Roman" w:hAnsi="Times New Roman" w:cs="Times New Roman"/>
          <w:sz w:val="24"/>
          <w:szCs w:val="24"/>
        </w:rPr>
        <w:t>allow the user to</w:t>
      </w:r>
      <w:r w:rsidRPr="003E4FC4">
        <w:rPr>
          <w:rFonts w:ascii="Times New Roman" w:hAnsi="Times New Roman" w:cs="Times New Roman"/>
          <w:sz w:val="24"/>
          <w:szCs w:val="24"/>
        </w:rPr>
        <w:t xml:space="preserve"> see the FASTA</w:t>
      </w:r>
      <w:r w:rsidR="00D8113E">
        <w:rPr>
          <w:rFonts w:ascii="Times New Roman" w:hAnsi="Times New Roman" w:cs="Times New Roman"/>
          <w:sz w:val="24"/>
          <w:szCs w:val="24"/>
        </w:rPr>
        <w:t xml:space="preserve"> files</w:t>
      </w:r>
      <w:r w:rsidRPr="003E4FC4">
        <w:rPr>
          <w:rFonts w:ascii="Times New Roman" w:hAnsi="Times New Roman" w:cs="Times New Roman"/>
          <w:sz w:val="24"/>
          <w:szCs w:val="24"/>
        </w:rPr>
        <w:t xml:space="preserve"> already saved in the database.</w:t>
      </w:r>
      <w:r>
        <w:rPr>
          <w:rFonts w:ascii="Times New Roman" w:hAnsi="Times New Roman" w:cs="Times New Roman"/>
          <w:sz w:val="24"/>
          <w:szCs w:val="24"/>
        </w:rPr>
        <w:t xml:space="preserve"> An auto-scrollbar feature is added to the section that displays the table</w:t>
      </w:r>
      <w:r w:rsidR="00102FE3">
        <w:rPr>
          <w:rFonts w:ascii="Times New Roman" w:hAnsi="Times New Roman" w:cs="Times New Roman"/>
          <w:sz w:val="24"/>
          <w:szCs w:val="24"/>
        </w:rPr>
        <w:t>. This would allow</w:t>
      </w:r>
      <w:r w:rsidR="00102FE3" w:rsidRPr="00102FE3">
        <w:rPr>
          <w:rFonts w:ascii="Times New Roman" w:hAnsi="Times New Roman" w:cs="Times New Roman"/>
          <w:sz w:val="24"/>
          <w:szCs w:val="24"/>
        </w:rPr>
        <w:t xml:space="preserve"> the table</w:t>
      </w:r>
      <w:r w:rsidR="00102FE3">
        <w:rPr>
          <w:rFonts w:ascii="Times New Roman" w:hAnsi="Times New Roman" w:cs="Times New Roman"/>
          <w:sz w:val="24"/>
          <w:szCs w:val="24"/>
        </w:rPr>
        <w:t xml:space="preserve"> to</w:t>
      </w:r>
      <w:r w:rsidR="00102FE3" w:rsidRPr="00102FE3">
        <w:rPr>
          <w:rFonts w:ascii="Times New Roman" w:hAnsi="Times New Roman" w:cs="Times New Roman"/>
          <w:sz w:val="24"/>
          <w:szCs w:val="24"/>
        </w:rPr>
        <w:t xml:space="preserve"> handle the display more efficiently in case large number of records are retrieved from the database.</w:t>
      </w:r>
    </w:p>
    <w:p w14:paraId="43AF6440" w14:textId="4F878FBD" w:rsidR="006B3B95" w:rsidRDefault="00833E50" w:rsidP="00B46422">
      <w:pPr>
        <w:rPr>
          <w:rFonts w:ascii="Times New Roman" w:hAnsi="Times New Roman" w:cs="Times New Roman"/>
          <w:sz w:val="24"/>
          <w:szCs w:val="24"/>
        </w:rPr>
      </w:pPr>
      <w:r>
        <w:rPr>
          <w:rFonts w:ascii="Times New Roman" w:hAnsi="Times New Roman" w:cs="Times New Roman"/>
          <w:sz w:val="24"/>
          <w:szCs w:val="24"/>
        </w:rPr>
        <w:tab/>
      </w:r>
      <w:r w:rsidR="00B46422">
        <w:rPr>
          <w:rFonts w:ascii="Times New Roman" w:hAnsi="Times New Roman" w:cs="Times New Roman"/>
          <w:sz w:val="24"/>
          <w:szCs w:val="24"/>
        </w:rPr>
        <w:t>The ‘</w:t>
      </w:r>
      <w:r w:rsidR="00B46422" w:rsidRPr="00102FE3">
        <w:rPr>
          <w:rFonts w:ascii="Times New Roman" w:hAnsi="Times New Roman" w:cs="Times New Roman"/>
          <w:sz w:val="24"/>
          <w:szCs w:val="24"/>
        </w:rPr>
        <w:t>Free text search</w:t>
      </w:r>
      <w:r w:rsidR="00B46422">
        <w:rPr>
          <w:rFonts w:ascii="Times New Roman" w:hAnsi="Times New Roman" w:cs="Times New Roman"/>
          <w:sz w:val="24"/>
          <w:szCs w:val="24"/>
        </w:rPr>
        <w:t xml:space="preserve">’ </w:t>
      </w:r>
      <w:r w:rsidR="00B46422" w:rsidRPr="00102FE3">
        <w:rPr>
          <w:rFonts w:ascii="Times New Roman" w:hAnsi="Times New Roman" w:cs="Times New Roman"/>
          <w:sz w:val="24"/>
          <w:szCs w:val="24"/>
        </w:rPr>
        <w:t xml:space="preserve">option is provided as a second level search </w:t>
      </w:r>
      <w:r w:rsidR="00B46422">
        <w:rPr>
          <w:rFonts w:ascii="Times New Roman" w:hAnsi="Times New Roman" w:cs="Times New Roman"/>
          <w:sz w:val="24"/>
          <w:szCs w:val="24"/>
        </w:rPr>
        <w:t xml:space="preserve">and </w:t>
      </w:r>
      <w:r w:rsidR="00B46422" w:rsidRPr="003E4FC4">
        <w:rPr>
          <w:rFonts w:ascii="Times New Roman" w:hAnsi="Times New Roman" w:cs="Times New Roman"/>
          <w:sz w:val="24"/>
          <w:szCs w:val="24"/>
        </w:rPr>
        <w:t xml:space="preserve">is enabled only after the user performs the search </w:t>
      </w:r>
      <w:r w:rsidR="00B46422">
        <w:rPr>
          <w:rFonts w:ascii="Times New Roman" w:hAnsi="Times New Roman" w:cs="Times New Roman"/>
          <w:sz w:val="24"/>
          <w:szCs w:val="24"/>
        </w:rPr>
        <w:t>with the</w:t>
      </w:r>
      <w:r w:rsidR="00B46422" w:rsidRPr="003E4FC4">
        <w:rPr>
          <w:rFonts w:ascii="Times New Roman" w:hAnsi="Times New Roman" w:cs="Times New Roman"/>
          <w:sz w:val="24"/>
          <w:szCs w:val="24"/>
        </w:rPr>
        <w:t xml:space="preserve"> dropdown or</w:t>
      </w:r>
      <w:r w:rsidR="00B46422">
        <w:rPr>
          <w:rFonts w:ascii="Times New Roman" w:hAnsi="Times New Roman" w:cs="Times New Roman"/>
          <w:sz w:val="24"/>
          <w:szCs w:val="24"/>
        </w:rPr>
        <w:t xml:space="preserve"> </w:t>
      </w:r>
      <w:r w:rsidR="00B46422" w:rsidRPr="003E4FC4">
        <w:rPr>
          <w:rFonts w:ascii="Times New Roman" w:hAnsi="Times New Roman" w:cs="Times New Roman"/>
          <w:sz w:val="24"/>
          <w:szCs w:val="24"/>
        </w:rPr>
        <w:t>searches the database</w:t>
      </w:r>
      <w:r w:rsidR="00B46422">
        <w:rPr>
          <w:rFonts w:ascii="Times New Roman" w:hAnsi="Times New Roman" w:cs="Times New Roman"/>
          <w:sz w:val="24"/>
          <w:szCs w:val="24"/>
        </w:rPr>
        <w:t xml:space="preserve">. </w:t>
      </w:r>
      <w:r w:rsidR="00B46422">
        <w:rPr>
          <w:rFonts w:ascii="Times New Roman" w:hAnsi="Times New Roman" w:cs="Times New Roman"/>
          <w:sz w:val="24"/>
          <w:szCs w:val="24"/>
        </w:rPr>
        <w:t>This search allows</w:t>
      </w:r>
      <w:r>
        <w:rPr>
          <w:rFonts w:ascii="Times New Roman" w:hAnsi="Times New Roman" w:cs="Times New Roman"/>
          <w:sz w:val="24"/>
          <w:szCs w:val="24"/>
        </w:rPr>
        <w:t xml:space="preserve"> users to search</w:t>
      </w:r>
      <w:r w:rsidR="008241B9">
        <w:rPr>
          <w:rFonts w:ascii="Times New Roman" w:hAnsi="Times New Roman" w:cs="Times New Roman"/>
          <w:sz w:val="24"/>
          <w:szCs w:val="24"/>
        </w:rPr>
        <w:t xml:space="preserve"> a text within</w:t>
      </w:r>
      <w:r>
        <w:rPr>
          <w:rFonts w:ascii="Times New Roman" w:hAnsi="Times New Roman" w:cs="Times New Roman"/>
          <w:sz w:val="24"/>
          <w:szCs w:val="24"/>
        </w:rPr>
        <w:t xml:space="preserve"> the FASTA files </w:t>
      </w:r>
      <w:r w:rsidR="008241B9">
        <w:rPr>
          <w:rFonts w:ascii="Times New Roman" w:hAnsi="Times New Roman" w:cs="Times New Roman"/>
          <w:sz w:val="24"/>
          <w:szCs w:val="24"/>
        </w:rPr>
        <w:t>using</w:t>
      </w:r>
      <w:r>
        <w:rPr>
          <w:rFonts w:ascii="Times New Roman" w:hAnsi="Times New Roman" w:cs="Times New Roman"/>
          <w:sz w:val="24"/>
          <w:szCs w:val="24"/>
        </w:rPr>
        <w:t xml:space="preserve"> a search string.</w:t>
      </w:r>
      <w:r w:rsidR="0089483A">
        <w:rPr>
          <w:rFonts w:ascii="Times New Roman" w:hAnsi="Times New Roman" w:cs="Times New Roman"/>
          <w:sz w:val="24"/>
          <w:szCs w:val="24"/>
        </w:rPr>
        <w:t xml:space="preserve"> The search is not case-sensitive. It</w:t>
      </w:r>
      <w:r w:rsidR="003E4FC4">
        <w:rPr>
          <w:rFonts w:ascii="Times New Roman" w:hAnsi="Times New Roman" w:cs="Times New Roman"/>
          <w:sz w:val="24"/>
          <w:szCs w:val="24"/>
        </w:rPr>
        <w:t xml:space="preserve"> retrieves the accession, description, sequence length, and sequence information from all the files that match the search criteria</w:t>
      </w:r>
      <w:r w:rsidR="006B3B95">
        <w:rPr>
          <w:rFonts w:ascii="Times New Roman" w:hAnsi="Times New Roman" w:cs="Times New Roman"/>
          <w:sz w:val="24"/>
          <w:szCs w:val="24"/>
        </w:rPr>
        <w:t xml:space="preserve"> and displays it in tabular format. </w:t>
      </w:r>
      <w:r w:rsidR="006B3B95" w:rsidRPr="006B3B95">
        <w:rPr>
          <w:rFonts w:ascii="Times New Roman" w:hAnsi="Times New Roman" w:cs="Times New Roman"/>
          <w:sz w:val="24"/>
          <w:szCs w:val="24"/>
        </w:rPr>
        <w:t xml:space="preserve">The </w:t>
      </w:r>
      <w:r w:rsidR="006B3B95">
        <w:rPr>
          <w:rFonts w:ascii="Times New Roman" w:hAnsi="Times New Roman" w:cs="Times New Roman"/>
          <w:sz w:val="24"/>
          <w:szCs w:val="24"/>
        </w:rPr>
        <w:t>auto-</w:t>
      </w:r>
      <w:r w:rsidR="006B3B95" w:rsidRPr="006B3B95">
        <w:rPr>
          <w:rFonts w:ascii="Times New Roman" w:hAnsi="Times New Roman" w:cs="Times New Roman"/>
          <w:sz w:val="24"/>
          <w:szCs w:val="24"/>
        </w:rPr>
        <w:t xml:space="preserve"> scrollbars </w:t>
      </w:r>
      <w:r w:rsidR="006B3B95">
        <w:rPr>
          <w:rFonts w:ascii="Times New Roman" w:hAnsi="Times New Roman" w:cs="Times New Roman"/>
          <w:sz w:val="24"/>
          <w:szCs w:val="24"/>
        </w:rPr>
        <w:t>are provided to</w:t>
      </w:r>
      <w:r w:rsidR="006B3B95" w:rsidRPr="006B3B95">
        <w:rPr>
          <w:rFonts w:ascii="Times New Roman" w:hAnsi="Times New Roman" w:cs="Times New Roman"/>
          <w:sz w:val="24"/>
          <w:szCs w:val="24"/>
        </w:rPr>
        <w:t xml:space="preserve"> display the long sequence information.</w:t>
      </w:r>
      <w:r w:rsidR="003E4FC4">
        <w:rPr>
          <w:rFonts w:ascii="Times New Roman" w:hAnsi="Times New Roman" w:cs="Times New Roman"/>
          <w:sz w:val="24"/>
          <w:szCs w:val="24"/>
        </w:rPr>
        <w:t xml:space="preserve"> Each row of the output table has a “Save to DB” button, on the click of which the record will be saved in the </w:t>
      </w:r>
      <w:r w:rsidR="006B3B95">
        <w:rPr>
          <w:rFonts w:ascii="Times New Roman" w:hAnsi="Times New Roman" w:cs="Times New Roman"/>
          <w:sz w:val="24"/>
          <w:szCs w:val="24"/>
        </w:rPr>
        <w:t>‘</w:t>
      </w:r>
      <w:r w:rsidR="003E4FC4">
        <w:rPr>
          <w:rFonts w:ascii="Times New Roman" w:hAnsi="Times New Roman" w:cs="Times New Roman"/>
          <w:sz w:val="24"/>
          <w:szCs w:val="24"/>
        </w:rPr>
        <w:t>transcripts</w:t>
      </w:r>
      <w:r w:rsidR="006B3B95">
        <w:rPr>
          <w:rFonts w:ascii="Times New Roman" w:hAnsi="Times New Roman" w:cs="Times New Roman"/>
          <w:sz w:val="24"/>
          <w:szCs w:val="24"/>
        </w:rPr>
        <w:t>’</w:t>
      </w:r>
      <w:r w:rsidR="003E4FC4">
        <w:rPr>
          <w:rFonts w:ascii="Times New Roman" w:hAnsi="Times New Roman" w:cs="Times New Roman"/>
          <w:sz w:val="24"/>
          <w:szCs w:val="24"/>
        </w:rPr>
        <w:t xml:space="preserve"> table of the database </w:t>
      </w:r>
      <w:r w:rsidR="006B3B95">
        <w:rPr>
          <w:rFonts w:ascii="Times New Roman" w:hAnsi="Times New Roman" w:cs="Times New Roman"/>
          <w:sz w:val="24"/>
          <w:szCs w:val="24"/>
        </w:rPr>
        <w:t>‘</w:t>
      </w:r>
      <w:r w:rsidR="003E4FC4">
        <w:rPr>
          <w:rFonts w:ascii="Times New Roman" w:hAnsi="Times New Roman" w:cs="Times New Roman"/>
          <w:sz w:val="24"/>
          <w:szCs w:val="24"/>
        </w:rPr>
        <w:t>avasant1</w:t>
      </w:r>
      <w:r w:rsidR="006B3B95">
        <w:rPr>
          <w:rFonts w:ascii="Times New Roman" w:hAnsi="Times New Roman" w:cs="Times New Roman"/>
          <w:sz w:val="24"/>
          <w:szCs w:val="24"/>
        </w:rPr>
        <w:t>’</w:t>
      </w:r>
      <w:r w:rsidR="003E4FC4">
        <w:rPr>
          <w:rFonts w:ascii="Times New Roman" w:hAnsi="Times New Roman" w:cs="Times New Roman"/>
          <w:sz w:val="24"/>
          <w:szCs w:val="24"/>
        </w:rPr>
        <w:t>.</w:t>
      </w:r>
      <w:r w:rsidR="00102FE3">
        <w:rPr>
          <w:rFonts w:ascii="Times New Roman" w:hAnsi="Times New Roman" w:cs="Times New Roman"/>
          <w:sz w:val="24"/>
          <w:szCs w:val="24"/>
        </w:rPr>
        <w:t xml:space="preserve"> </w:t>
      </w:r>
      <w:r w:rsidR="006B3B95">
        <w:rPr>
          <w:rFonts w:ascii="Times New Roman" w:hAnsi="Times New Roman" w:cs="Times New Roman"/>
          <w:sz w:val="24"/>
          <w:szCs w:val="24"/>
        </w:rPr>
        <w:t>User-friendly messages are provided when data is saved successfully and when the record already exists in the DB, the message tells the user to pick another record to save.</w:t>
      </w:r>
    </w:p>
    <w:p w14:paraId="64BA81D1" w14:textId="133DEB72" w:rsidR="006E444C" w:rsidRDefault="0006127F" w:rsidP="003E4FC4">
      <w:pPr>
        <w:rPr>
          <w:rFonts w:ascii="Times New Roman" w:hAnsi="Times New Roman" w:cs="Times New Roman"/>
          <w:sz w:val="24"/>
          <w:szCs w:val="24"/>
        </w:rPr>
      </w:pPr>
      <w:r>
        <w:rPr>
          <w:rFonts w:ascii="Times New Roman" w:hAnsi="Times New Roman" w:cs="Times New Roman"/>
          <w:sz w:val="24"/>
          <w:szCs w:val="24"/>
        </w:rPr>
        <w:tab/>
      </w:r>
      <w:r w:rsidR="00964C97">
        <w:rPr>
          <w:rFonts w:ascii="Times New Roman" w:hAnsi="Times New Roman" w:cs="Times New Roman"/>
          <w:sz w:val="24"/>
          <w:szCs w:val="24"/>
        </w:rPr>
        <w:t xml:space="preserve">The functionality of saving the record to the database was implemented using a </w:t>
      </w:r>
      <w:r w:rsidR="0025296F">
        <w:rPr>
          <w:rFonts w:ascii="Times New Roman" w:hAnsi="Times New Roman" w:cs="Times New Roman"/>
          <w:sz w:val="24"/>
          <w:szCs w:val="24"/>
        </w:rPr>
        <w:t xml:space="preserve">button ‘Save to DB’ instead of a checkbox </w:t>
      </w:r>
      <w:r w:rsidR="00E17EC1">
        <w:rPr>
          <w:rFonts w:ascii="Times New Roman" w:hAnsi="Times New Roman" w:cs="Times New Roman"/>
          <w:sz w:val="24"/>
          <w:szCs w:val="24"/>
        </w:rPr>
        <w:t>(as mentioned in the project proposal document)</w:t>
      </w:r>
      <w:r w:rsidR="00D232C5">
        <w:rPr>
          <w:rFonts w:ascii="Times New Roman" w:hAnsi="Times New Roman" w:cs="Times New Roman"/>
          <w:sz w:val="24"/>
          <w:szCs w:val="24"/>
        </w:rPr>
        <w:t xml:space="preserve">. This was necessary to keep the interface more user-friendly. </w:t>
      </w:r>
      <w:r w:rsidR="00BC2C41">
        <w:rPr>
          <w:rFonts w:ascii="Times New Roman" w:hAnsi="Times New Roman" w:cs="Times New Roman"/>
          <w:sz w:val="24"/>
          <w:szCs w:val="24"/>
        </w:rPr>
        <w:t xml:space="preserve">The users now would only need to click a </w:t>
      </w:r>
      <w:r w:rsidR="00BC2C41">
        <w:rPr>
          <w:rFonts w:ascii="Times New Roman" w:hAnsi="Times New Roman" w:cs="Times New Roman"/>
          <w:sz w:val="24"/>
          <w:szCs w:val="24"/>
        </w:rPr>
        <w:lastRenderedPageBreak/>
        <w:t xml:space="preserve">button to save the record, instead of </w:t>
      </w:r>
      <w:r w:rsidR="00646A22">
        <w:rPr>
          <w:rFonts w:ascii="Times New Roman" w:hAnsi="Times New Roman" w:cs="Times New Roman"/>
          <w:sz w:val="24"/>
          <w:szCs w:val="24"/>
        </w:rPr>
        <w:t>selecting</w:t>
      </w:r>
      <w:r w:rsidR="00B40DB9">
        <w:rPr>
          <w:rFonts w:ascii="Times New Roman" w:hAnsi="Times New Roman" w:cs="Times New Roman"/>
          <w:sz w:val="24"/>
          <w:szCs w:val="24"/>
        </w:rPr>
        <w:t xml:space="preserve"> a checkbox and </w:t>
      </w:r>
      <w:r w:rsidR="00646A22">
        <w:rPr>
          <w:rFonts w:ascii="Times New Roman" w:hAnsi="Times New Roman" w:cs="Times New Roman"/>
          <w:sz w:val="24"/>
          <w:szCs w:val="24"/>
        </w:rPr>
        <w:t xml:space="preserve">then </w:t>
      </w:r>
      <w:r w:rsidR="00B40DB9">
        <w:rPr>
          <w:rFonts w:ascii="Times New Roman" w:hAnsi="Times New Roman" w:cs="Times New Roman"/>
          <w:sz w:val="24"/>
          <w:szCs w:val="24"/>
        </w:rPr>
        <w:t xml:space="preserve">clicking on a button to save the record (in case of checkbox implementation). </w:t>
      </w:r>
      <w:r w:rsidR="00E17EC1">
        <w:rPr>
          <w:rFonts w:ascii="Times New Roman" w:hAnsi="Times New Roman" w:cs="Times New Roman"/>
          <w:sz w:val="24"/>
          <w:szCs w:val="24"/>
        </w:rPr>
        <w:t xml:space="preserve"> </w:t>
      </w:r>
    </w:p>
    <w:p w14:paraId="3020B0CE" w14:textId="0FE157A2" w:rsidR="00833E50" w:rsidRDefault="00102FE3" w:rsidP="003E4FC4">
      <w:pPr>
        <w:rPr>
          <w:rFonts w:ascii="Times New Roman" w:hAnsi="Times New Roman" w:cs="Times New Roman"/>
          <w:sz w:val="24"/>
          <w:szCs w:val="24"/>
        </w:rPr>
      </w:pPr>
      <w:r>
        <w:rPr>
          <w:rFonts w:ascii="Times New Roman" w:hAnsi="Times New Roman" w:cs="Times New Roman"/>
          <w:sz w:val="24"/>
          <w:szCs w:val="24"/>
        </w:rPr>
        <w:tab/>
        <w:t xml:space="preserve">To </w:t>
      </w:r>
      <w:r w:rsidR="006B3B95">
        <w:rPr>
          <w:rFonts w:ascii="Times New Roman" w:hAnsi="Times New Roman" w:cs="Times New Roman"/>
          <w:sz w:val="24"/>
          <w:szCs w:val="24"/>
        </w:rPr>
        <w:t>make sure that</w:t>
      </w:r>
      <w:r>
        <w:rPr>
          <w:rFonts w:ascii="Times New Roman" w:hAnsi="Times New Roman" w:cs="Times New Roman"/>
          <w:sz w:val="24"/>
          <w:szCs w:val="24"/>
        </w:rPr>
        <w:t xml:space="preserve"> the user interface </w:t>
      </w:r>
      <w:r w:rsidR="006B3B95">
        <w:rPr>
          <w:rFonts w:ascii="Times New Roman" w:hAnsi="Times New Roman" w:cs="Times New Roman"/>
          <w:sz w:val="24"/>
          <w:szCs w:val="24"/>
        </w:rPr>
        <w:t xml:space="preserve">does </w:t>
      </w:r>
      <w:r>
        <w:rPr>
          <w:rFonts w:ascii="Times New Roman" w:hAnsi="Times New Roman" w:cs="Times New Roman"/>
          <w:sz w:val="24"/>
          <w:szCs w:val="24"/>
        </w:rPr>
        <w:t xml:space="preserve">not become crowded with too many HTML tables, the tables generated from the dropdown list search and the DB search are mutually exclusive, in the sense that when one of them is displayed, the other table is hidden. </w:t>
      </w:r>
      <w:r w:rsidR="006B3B95">
        <w:rPr>
          <w:rFonts w:ascii="Times New Roman" w:hAnsi="Times New Roman" w:cs="Times New Roman"/>
          <w:sz w:val="24"/>
          <w:szCs w:val="24"/>
        </w:rPr>
        <w:t xml:space="preserve">Similarly, when the ‘Free text search’ table is displayed, the other tables on the page are hidden. But, if the user wishes to search from DB or select a file from the dropdown list with the Free text search table existing on the HTML page, the user </w:t>
      </w:r>
      <w:r w:rsidR="00274E71">
        <w:rPr>
          <w:rFonts w:ascii="Times New Roman" w:hAnsi="Times New Roman" w:cs="Times New Roman"/>
          <w:sz w:val="24"/>
          <w:szCs w:val="24"/>
        </w:rPr>
        <w:t>may</w:t>
      </w:r>
      <w:r w:rsidR="006B3B95">
        <w:rPr>
          <w:rFonts w:ascii="Times New Roman" w:hAnsi="Times New Roman" w:cs="Times New Roman"/>
          <w:sz w:val="24"/>
          <w:szCs w:val="24"/>
        </w:rPr>
        <w:t xml:space="preserve"> do so. </w:t>
      </w:r>
      <w:r>
        <w:rPr>
          <w:rFonts w:ascii="Times New Roman" w:hAnsi="Times New Roman" w:cs="Times New Roman"/>
          <w:sz w:val="24"/>
          <w:szCs w:val="24"/>
        </w:rPr>
        <w:t xml:space="preserve"> </w:t>
      </w:r>
      <w:r w:rsidR="006B3B95">
        <w:rPr>
          <w:rFonts w:ascii="Times New Roman" w:hAnsi="Times New Roman" w:cs="Times New Roman"/>
          <w:sz w:val="24"/>
          <w:szCs w:val="24"/>
        </w:rPr>
        <w:t xml:space="preserve">To clear all the tables from the page and start afresh, the user must reload the page. </w:t>
      </w:r>
    </w:p>
    <w:p w14:paraId="7E62EDB8" w14:textId="5301CC31" w:rsidR="00867901" w:rsidRDefault="00867901" w:rsidP="00867901">
      <w:pPr>
        <w:rPr>
          <w:rFonts w:ascii="Times New Roman" w:hAnsi="Times New Roman" w:cs="Times New Roman"/>
          <w:sz w:val="24"/>
          <w:szCs w:val="24"/>
        </w:rPr>
      </w:pPr>
      <w:r>
        <w:rPr>
          <w:rFonts w:ascii="Times New Roman" w:hAnsi="Times New Roman" w:cs="Times New Roman"/>
          <w:sz w:val="24"/>
          <w:szCs w:val="24"/>
        </w:rPr>
        <w:tab/>
      </w:r>
      <w:r w:rsidRPr="00867901">
        <w:rPr>
          <w:rFonts w:ascii="Times New Roman" w:hAnsi="Times New Roman" w:cs="Times New Roman"/>
          <w:sz w:val="24"/>
          <w:szCs w:val="24"/>
        </w:rPr>
        <w:t>To ensure that the program does not terminate for lack of valid user input, appropriate error-handling</w:t>
      </w:r>
      <w:r>
        <w:rPr>
          <w:rFonts w:ascii="Times New Roman" w:hAnsi="Times New Roman" w:cs="Times New Roman"/>
          <w:sz w:val="24"/>
          <w:szCs w:val="24"/>
        </w:rPr>
        <w:t xml:space="preserve"> </w:t>
      </w:r>
      <w:r w:rsidRPr="00867901">
        <w:rPr>
          <w:rFonts w:ascii="Times New Roman" w:hAnsi="Times New Roman" w:cs="Times New Roman"/>
          <w:sz w:val="24"/>
          <w:szCs w:val="24"/>
        </w:rPr>
        <w:t xml:space="preserve">has been implemented. A click on </w:t>
      </w:r>
      <w:r>
        <w:rPr>
          <w:rFonts w:ascii="Times New Roman" w:hAnsi="Times New Roman" w:cs="Times New Roman"/>
          <w:sz w:val="24"/>
          <w:szCs w:val="24"/>
        </w:rPr>
        <w:t>‘</w:t>
      </w:r>
      <w:r w:rsidRPr="00867901">
        <w:rPr>
          <w:rFonts w:ascii="Times New Roman" w:hAnsi="Times New Roman" w:cs="Times New Roman"/>
          <w:sz w:val="24"/>
          <w:szCs w:val="24"/>
        </w:rPr>
        <w:t>submit</w:t>
      </w:r>
      <w:r>
        <w:rPr>
          <w:rFonts w:ascii="Times New Roman" w:hAnsi="Times New Roman" w:cs="Times New Roman"/>
          <w:sz w:val="24"/>
          <w:szCs w:val="24"/>
        </w:rPr>
        <w:t>’ button</w:t>
      </w:r>
      <w:r w:rsidRPr="00867901">
        <w:rPr>
          <w:rFonts w:ascii="Times New Roman" w:hAnsi="Times New Roman" w:cs="Times New Roman"/>
          <w:sz w:val="24"/>
          <w:szCs w:val="24"/>
        </w:rPr>
        <w:t xml:space="preserve"> before selecting a file from the dropdown, or without entering a search term in the search boxes will result in the program displaying a</w:t>
      </w:r>
      <w:r w:rsidR="004824C6">
        <w:rPr>
          <w:rFonts w:ascii="Times New Roman" w:hAnsi="Times New Roman" w:cs="Times New Roman"/>
          <w:sz w:val="24"/>
          <w:szCs w:val="24"/>
        </w:rPr>
        <w:t>n</w:t>
      </w:r>
      <w:r w:rsidRPr="00867901">
        <w:rPr>
          <w:rFonts w:ascii="Times New Roman" w:hAnsi="Times New Roman" w:cs="Times New Roman"/>
          <w:sz w:val="24"/>
          <w:szCs w:val="24"/>
        </w:rPr>
        <w:t xml:space="preserve"> error message in red asking the user to make the selection or enter the</w:t>
      </w:r>
      <w:r>
        <w:rPr>
          <w:rFonts w:ascii="Times New Roman" w:hAnsi="Times New Roman" w:cs="Times New Roman"/>
          <w:sz w:val="24"/>
          <w:szCs w:val="24"/>
        </w:rPr>
        <w:t xml:space="preserve"> </w:t>
      </w:r>
      <w:r w:rsidRPr="00867901">
        <w:rPr>
          <w:rFonts w:ascii="Times New Roman" w:hAnsi="Times New Roman" w:cs="Times New Roman"/>
          <w:sz w:val="24"/>
          <w:szCs w:val="24"/>
        </w:rPr>
        <w:t>search term before clicking submit</w:t>
      </w:r>
      <w:r>
        <w:rPr>
          <w:rFonts w:ascii="Times New Roman" w:hAnsi="Times New Roman" w:cs="Times New Roman"/>
          <w:sz w:val="24"/>
          <w:szCs w:val="24"/>
        </w:rPr>
        <w:t xml:space="preserve"> button.</w:t>
      </w:r>
      <w:r w:rsidR="00CA4191">
        <w:rPr>
          <w:rFonts w:ascii="Times New Roman" w:hAnsi="Times New Roman" w:cs="Times New Roman"/>
          <w:sz w:val="24"/>
          <w:szCs w:val="24"/>
        </w:rPr>
        <w:t xml:space="preserve"> </w:t>
      </w:r>
      <w:r w:rsidR="000F2BCB">
        <w:rPr>
          <w:rFonts w:ascii="Times New Roman" w:hAnsi="Times New Roman" w:cs="Times New Roman"/>
          <w:sz w:val="24"/>
          <w:szCs w:val="24"/>
        </w:rPr>
        <w:t xml:space="preserve">The usage of scrollbars to the table sections avoids the user from having to scroll the page up and down, as </w:t>
      </w:r>
      <w:r w:rsidR="00FE3B08">
        <w:rPr>
          <w:rFonts w:ascii="Times New Roman" w:hAnsi="Times New Roman" w:cs="Times New Roman"/>
          <w:sz w:val="24"/>
          <w:szCs w:val="24"/>
        </w:rPr>
        <w:t>all</w:t>
      </w:r>
      <w:r w:rsidR="00C47921">
        <w:rPr>
          <w:rFonts w:ascii="Times New Roman" w:hAnsi="Times New Roman" w:cs="Times New Roman"/>
          <w:sz w:val="24"/>
          <w:szCs w:val="24"/>
        </w:rPr>
        <w:t xml:space="preserve"> the contents would be able to fit within a page. </w:t>
      </w:r>
    </w:p>
    <w:p w14:paraId="42943F1B" w14:textId="1E084A2C" w:rsidR="00C919E9" w:rsidRDefault="00C919E9" w:rsidP="00867901">
      <w:pPr>
        <w:rPr>
          <w:rFonts w:ascii="Times New Roman" w:hAnsi="Times New Roman" w:cs="Times New Roman"/>
          <w:sz w:val="24"/>
          <w:szCs w:val="24"/>
        </w:rPr>
      </w:pPr>
      <w:r>
        <w:rPr>
          <w:rFonts w:ascii="Times New Roman" w:hAnsi="Times New Roman" w:cs="Times New Roman"/>
          <w:sz w:val="24"/>
          <w:szCs w:val="24"/>
        </w:rPr>
        <w:tab/>
        <w:t xml:space="preserve">This application may be used by anyone doing genomic studies </w:t>
      </w:r>
      <w:r w:rsidR="00CD3899">
        <w:rPr>
          <w:rFonts w:ascii="Times New Roman" w:hAnsi="Times New Roman" w:cs="Times New Roman"/>
          <w:sz w:val="24"/>
          <w:szCs w:val="24"/>
        </w:rPr>
        <w:t>as it</w:t>
      </w:r>
      <w:r>
        <w:rPr>
          <w:rFonts w:ascii="Times New Roman" w:hAnsi="Times New Roman" w:cs="Times New Roman"/>
          <w:sz w:val="24"/>
          <w:szCs w:val="24"/>
        </w:rPr>
        <w:t xml:space="preserve"> provid</w:t>
      </w:r>
      <w:r w:rsidR="00CD3899">
        <w:rPr>
          <w:rFonts w:ascii="Times New Roman" w:hAnsi="Times New Roman" w:cs="Times New Roman"/>
          <w:sz w:val="24"/>
          <w:szCs w:val="24"/>
        </w:rPr>
        <w:t>es</w:t>
      </w:r>
      <w:r>
        <w:rPr>
          <w:rFonts w:ascii="Times New Roman" w:hAnsi="Times New Roman" w:cs="Times New Roman"/>
          <w:sz w:val="24"/>
          <w:szCs w:val="24"/>
        </w:rPr>
        <w:t xml:space="preserve"> them an easier way to save FASTA information (Accession, description, sequence length, and sequence) to a table in the DB</w:t>
      </w:r>
      <w:r w:rsidR="00A844A8">
        <w:rPr>
          <w:rFonts w:ascii="Times New Roman" w:hAnsi="Times New Roman" w:cs="Times New Roman"/>
          <w:sz w:val="24"/>
          <w:szCs w:val="24"/>
        </w:rPr>
        <w:t xml:space="preserve">. The information in the DB can be passed on to other downstream processing tools. The activity of downloading the necessary FASTA files from NCBI will be the only overhead in terms of effort. Once the FASTA files are in the </w:t>
      </w:r>
      <w:r w:rsidR="00CE4066">
        <w:rPr>
          <w:rFonts w:ascii="Times New Roman" w:hAnsi="Times New Roman" w:cs="Times New Roman"/>
          <w:sz w:val="24"/>
          <w:szCs w:val="24"/>
        </w:rPr>
        <w:t xml:space="preserve">FASTA </w:t>
      </w:r>
      <w:r w:rsidR="00A844A8">
        <w:rPr>
          <w:rFonts w:ascii="Times New Roman" w:hAnsi="Times New Roman" w:cs="Times New Roman"/>
          <w:sz w:val="24"/>
          <w:szCs w:val="24"/>
        </w:rPr>
        <w:t xml:space="preserve">directory, the user may run this application, and save the needed files into the DB. This eliminates the need to perform multiple insert operations on the MySQL DB table. </w:t>
      </w:r>
    </w:p>
    <w:p w14:paraId="63B6D19B" w14:textId="1D223310" w:rsidR="00CD3899" w:rsidRDefault="00CD3899" w:rsidP="003E4FC4">
      <w:pPr>
        <w:rPr>
          <w:rFonts w:ascii="Times New Roman" w:hAnsi="Times New Roman" w:cs="Times New Roman"/>
          <w:sz w:val="24"/>
          <w:szCs w:val="24"/>
        </w:rPr>
      </w:pPr>
      <w:r>
        <w:rPr>
          <w:rFonts w:ascii="Times New Roman" w:hAnsi="Times New Roman" w:cs="Times New Roman"/>
          <w:sz w:val="24"/>
          <w:szCs w:val="24"/>
        </w:rPr>
        <w:tab/>
        <w:t xml:space="preserve">This application touches upon all the aspects covered in this course from writing CGI scripts, connecting to MySQL, AJAX calls, JSON objects, dynamically generating the output for display, and CSS. Therefore, the implementation of this application served as a skill test for me. </w:t>
      </w:r>
      <w:r w:rsidR="00867901">
        <w:rPr>
          <w:rFonts w:ascii="Times New Roman" w:hAnsi="Times New Roman" w:cs="Times New Roman"/>
          <w:sz w:val="24"/>
          <w:szCs w:val="24"/>
        </w:rPr>
        <w:t xml:space="preserve">Developing this application has given me a better grasp of programming in Python using CGI scripts. </w:t>
      </w:r>
      <w:r w:rsidR="00A458D7">
        <w:rPr>
          <w:rFonts w:ascii="Times New Roman" w:hAnsi="Times New Roman" w:cs="Times New Roman"/>
          <w:sz w:val="24"/>
          <w:szCs w:val="24"/>
        </w:rPr>
        <w:t>The calls to the</w:t>
      </w:r>
      <w:r w:rsidR="00867901">
        <w:rPr>
          <w:rFonts w:ascii="Times New Roman" w:hAnsi="Times New Roman" w:cs="Times New Roman"/>
          <w:sz w:val="24"/>
          <w:szCs w:val="24"/>
        </w:rPr>
        <w:t xml:space="preserve"> CGI scripts</w:t>
      </w:r>
      <w:r w:rsidR="00A458D7">
        <w:rPr>
          <w:rFonts w:ascii="Times New Roman" w:hAnsi="Times New Roman" w:cs="Times New Roman"/>
          <w:sz w:val="24"/>
          <w:szCs w:val="24"/>
        </w:rPr>
        <w:t xml:space="preserve"> from the JavaScript functions</w:t>
      </w:r>
      <w:r w:rsidR="00867901">
        <w:rPr>
          <w:rFonts w:ascii="Times New Roman" w:hAnsi="Times New Roman" w:cs="Times New Roman"/>
          <w:sz w:val="24"/>
          <w:szCs w:val="24"/>
        </w:rPr>
        <w:t xml:space="preserve"> </w:t>
      </w:r>
      <w:r w:rsidR="00A458D7">
        <w:rPr>
          <w:rFonts w:ascii="Times New Roman" w:hAnsi="Times New Roman" w:cs="Times New Roman"/>
          <w:sz w:val="24"/>
          <w:szCs w:val="24"/>
        </w:rPr>
        <w:t>were</w:t>
      </w:r>
      <w:r w:rsidR="00867901">
        <w:rPr>
          <w:rFonts w:ascii="Times New Roman" w:hAnsi="Times New Roman" w:cs="Times New Roman"/>
          <w:sz w:val="24"/>
          <w:szCs w:val="24"/>
        </w:rPr>
        <w:t xml:space="preserve"> made using AJAX calls and data was </w:t>
      </w:r>
      <w:r w:rsidR="00A458D7">
        <w:rPr>
          <w:rFonts w:ascii="Times New Roman" w:hAnsi="Times New Roman" w:cs="Times New Roman"/>
          <w:sz w:val="24"/>
          <w:szCs w:val="24"/>
        </w:rPr>
        <w:t xml:space="preserve">sent back from the CGI using JSON objects. One of the challenging aspects of the implementation was working with JSON and AJAX. Both were new to me and hence a little challenging at first to get things working. This project has also greatly improved my skills in CSS. I am now familiar with most of the aspects of styling basic elements of the HTML page, </w:t>
      </w:r>
      <w:r w:rsidR="00C919E9">
        <w:rPr>
          <w:rFonts w:ascii="Times New Roman" w:hAnsi="Times New Roman" w:cs="Times New Roman"/>
          <w:sz w:val="24"/>
          <w:szCs w:val="24"/>
        </w:rPr>
        <w:t>and</w:t>
      </w:r>
      <w:r w:rsidR="00A458D7">
        <w:rPr>
          <w:rFonts w:ascii="Times New Roman" w:hAnsi="Times New Roman" w:cs="Times New Roman"/>
          <w:sz w:val="24"/>
          <w:szCs w:val="24"/>
        </w:rPr>
        <w:t xml:space="preserve"> dynamically chang</w:t>
      </w:r>
      <w:r w:rsidR="00C919E9">
        <w:rPr>
          <w:rFonts w:ascii="Times New Roman" w:hAnsi="Times New Roman" w:cs="Times New Roman"/>
          <w:sz w:val="24"/>
          <w:szCs w:val="24"/>
        </w:rPr>
        <w:t>ing</w:t>
      </w:r>
      <w:r w:rsidR="00A458D7">
        <w:rPr>
          <w:rFonts w:ascii="Times New Roman" w:hAnsi="Times New Roman" w:cs="Times New Roman"/>
          <w:sz w:val="24"/>
          <w:szCs w:val="24"/>
        </w:rPr>
        <w:t xml:space="preserve"> the display features by selectively showing/hiding </w:t>
      </w:r>
      <w:r w:rsidR="00C919E9">
        <w:rPr>
          <w:rFonts w:ascii="Times New Roman" w:hAnsi="Times New Roman" w:cs="Times New Roman"/>
          <w:sz w:val="24"/>
          <w:szCs w:val="24"/>
        </w:rPr>
        <w:t>them.</w:t>
      </w:r>
    </w:p>
    <w:p w14:paraId="440DBC29" w14:textId="62F1410C" w:rsidR="00386D4E" w:rsidRDefault="00386D4E" w:rsidP="003E4FC4">
      <w:pPr>
        <w:rPr>
          <w:rFonts w:ascii="Times New Roman" w:hAnsi="Times New Roman" w:cs="Times New Roman"/>
          <w:sz w:val="24"/>
          <w:szCs w:val="24"/>
        </w:rPr>
      </w:pPr>
      <w:r>
        <w:rPr>
          <w:rFonts w:ascii="Times New Roman" w:hAnsi="Times New Roman" w:cs="Times New Roman"/>
          <w:sz w:val="24"/>
          <w:szCs w:val="24"/>
        </w:rPr>
        <w:t>For demo purposes, there are two records that are already saved in the database. They are:</w:t>
      </w:r>
    </w:p>
    <w:p w14:paraId="5C5959C0" w14:textId="73DEBF36" w:rsidR="00386D4E" w:rsidRDefault="00386D4E" w:rsidP="00386D4E">
      <w:pPr>
        <w:pStyle w:val="ListParagraph"/>
        <w:numPr>
          <w:ilvl w:val="0"/>
          <w:numId w:val="1"/>
        </w:numPr>
        <w:rPr>
          <w:rFonts w:ascii="Times New Roman" w:hAnsi="Times New Roman" w:cs="Times New Roman"/>
          <w:sz w:val="24"/>
          <w:szCs w:val="24"/>
        </w:rPr>
      </w:pPr>
      <w:r w:rsidRPr="00386D4E">
        <w:rPr>
          <w:rFonts w:ascii="Times New Roman" w:hAnsi="Times New Roman" w:cs="Times New Roman"/>
          <w:sz w:val="24"/>
          <w:szCs w:val="24"/>
        </w:rPr>
        <w:t>NM_001382430.1</w:t>
      </w:r>
      <w:r>
        <w:rPr>
          <w:rFonts w:ascii="Times New Roman" w:hAnsi="Times New Roman" w:cs="Times New Roman"/>
          <w:sz w:val="24"/>
          <w:szCs w:val="24"/>
        </w:rPr>
        <w:t xml:space="preserve">- </w:t>
      </w:r>
      <w:r w:rsidRPr="00386D4E">
        <w:rPr>
          <w:rFonts w:ascii="Times New Roman" w:hAnsi="Times New Roman" w:cs="Times New Roman"/>
          <w:sz w:val="24"/>
          <w:szCs w:val="24"/>
        </w:rPr>
        <w:t>NM_001382430.1 Homo sapiens AKT serine/threonine kinase 1 (AKT1), transcript variant 4, mRNA</w:t>
      </w:r>
    </w:p>
    <w:p w14:paraId="435A6577" w14:textId="62B65563" w:rsidR="00386D4E" w:rsidRPr="00386D4E" w:rsidRDefault="00386D4E" w:rsidP="00386D4E">
      <w:pPr>
        <w:pStyle w:val="ListParagraph"/>
        <w:numPr>
          <w:ilvl w:val="0"/>
          <w:numId w:val="1"/>
        </w:numPr>
        <w:rPr>
          <w:rFonts w:ascii="Times New Roman" w:hAnsi="Times New Roman" w:cs="Times New Roman"/>
          <w:sz w:val="24"/>
          <w:szCs w:val="24"/>
        </w:rPr>
      </w:pPr>
      <w:r w:rsidRPr="00386D4E">
        <w:rPr>
          <w:rFonts w:ascii="Times New Roman" w:hAnsi="Times New Roman" w:cs="Times New Roman"/>
          <w:sz w:val="24"/>
          <w:szCs w:val="24"/>
        </w:rPr>
        <w:t>NM_000521.4</w:t>
      </w:r>
      <w:r>
        <w:rPr>
          <w:rFonts w:ascii="Times New Roman" w:hAnsi="Times New Roman" w:cs="Times New Roman"/>
          <w:sz w:val="24"/>
          <w:szCs w:val="24"/>
        </w:rPr>
        <w:t xml:space="preserve"> - </w:t>
      </w:r>
      <w:r w:rsidRPr="00386D4E">
        <w:rPr>
          <w:rFonts w:ascii="Times New Roman" w:hAnsi="Times New Roman" w:cs="Times New Roman"/>
          <w:sz w:val="24"/>
          <w:szCs w:val="24"/>
        </w:rPr>
        <w:t>NM_000521.4 Homo sapiens hexosaminidase subunit beta (HEXB), transcript variant 1, mRNA</w:t>
      </w:r>
    </w:p>
    <w:p w14:paraId="329B0B67" w14:textId="77777777" w:rsidR="00D15513" w:rsidRDefault="00D15513" w:rsidP="003E4FC4">
      <w:pPr>
        <w:rPr>
          <w:rFonts w:ascii="Times New Roman" w:hAnsi="Times New Roman" w:cs="Times New Roman"/>
          <w:sz w:val="24"/>
          <w:szCs w:val="24"/>
        </w:rPr>
      </w:pPr>
    </w:p>
    <w:p w14:paraId="0A7BF24A" w14:textId="77777777" w:rsidR="00D15513" w:rsidRDefault="00D15513" w:rsidP="003E4FC4">
      <w:pPr>
        <w:rPr>
          <w:rFonts w:ascii="Times New Roman" w:hAnsi="Times New Roman" w:cs="Times New Roman"/>
          <w:sz w:val="24"/>
          <w:szCs w:val="24"/>
        </w:rPr>
      </w:pPr>
    </w:p>
    <w:p w14:paraId="7C03107B" w14:textId="463C3CD3" w:rsidR="00D15513" w:rsidRDefault="00CD3899" w:rsidP="003E4FC4">
      <w:pPr>
        <w:rPr>
          <w:rFonts w:ascii="Times New Roman" w:hAnsi="Times New Roman" w:cs="Times New Roman"/>
          <w:sz w:val="24"/>
          <w:szCs w:val="24"/>
        </w:rPr>
      </w:pPr>
      <w:r>
        <w:rPr>
          <w:rFonts w:ascii="Times New Roman" w:hAnsi="Times New Roman" w:cs="Times New Roman"/>
          <w:sz w:val="24"/>
          <w:szCs w:val="24"/>
        </w:rPr>
        <w:lastRenderedPageBreak/>
        <w:t>Below are some of the screenshots from the application:</w:t>
      </w:r>
    </w:p>
    <w:p w14:paraId="31E028F3" w14:textId="32FBAC05" w:rsidR="00CD3899" w:rsidRDefault="00D15513" w:rsidP="003E4FC4">
      <w:pPr>
        <w:rPr>
          <w:rFonts w:ascii="Times New Roman" w:hAnsi="Times New Roman" w:cs="Times New Roman"/>
          <w:sz w:val="24"/>
          <w:szCs w:val="24"/>
        </w:rPr>
      </w:pPr>
      <w:r>
        <w:rPr>
          <w:rFonts w:ascii="Times New Roman" w:hAnsi="Times New Roman" w:cs="Times New Roman"/>
          <w:sz w:val="24"/>
          <w:szCs w:val="24"/>
        </w:rPr>
        <w:t>Landing page of the application:</w:t>
      </w:r>
    </w:p>
    <w:p w14:paraId="399B2D8F" w14:textId="582B7CE4" w:rsidR="00D15513" w:rsidRDefault="00D15513" w:rsidP="003E4FC4">
      <w:pPr>
        <w:rPr>
          <w:rFonts w:ascii="Times New Roman" w:hAnsi="Times New Roman" w:cs="Times New Roman"/>
          <w:sz w:val="24"/>
          <w:szCs w:val="24"/>
        </w:rPr>
      </w:pPr>
      <w:r>
        <w:rPr>
          <w:noProof/>
        </w:rPr>
        <w:drawing>
          <wp:inline distT="0" distB="0" distL="0" distR="0" wp14:anchorId="28073E26" wp14:editId="32471711">
            <wp:extent cx="5746675" cy="251908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1654" cy="2525648"/>
                    </a:xfrm>
                    <a:prstGeom prst="rect">
                      <a:avLst/>
                    </a:prstGeom>
                  </pic:spPr>
                </pic:pic>
              </a:graphicData>
            </a:graphic>
          </wp:inline>
        </w:drawing>
      </w:r>
    </w:p>
    <w:p w14:paraId="17632580" w14:textId="2696022A" w:rsidR="00D15513" w:rsidRDefault="00D15513" w:rsidP="003E4FC4">
      <w:pPr>
        <w:rPr>
          <w:rFonts w:ascii="Times New Roman" w:hAnsi="Times New Roman" w:cs="Times New Roman"/>
          <w:sz w:val="24"/>
          <w:szCs w:val="24"/>
        </w:rPr>
      </w:pPr>
      <w:r>
        <w:rPr>
          <w:rFonts w:ascii="Times New Roman" w:hAnsi="Times New Roman" w:cs="Times New Roman"/>
          <w:sz w:val="24"/>
          <w:szCs w:val="24"/>
        </w:rPr>
        <w:t xml:space="preserve">Output with FASTA file selection, Free text search is made visible. </w:t>
      </w:r>
    </w:p>
    <w:p w14:paraId="54179058" w14:textId="0BDFEA6E" w:rsidR="00D15513" w:rsidRDefault="00D15513" w:rsidP="003E4FC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05E52A" wp14:editId="7A8B4BE7">
            <wp:extent cx="5930265" cy="2402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0265" cy="2402840"/>
                    </a:xfrm>
                    <a:prstGeom prst="rect">
                      <a:avLst/>
                    </a:prstGeom>
                    <a:noFill/>
                    <a:ln>
                      <a:noFill/>
                    </a:ln>
                  </pic:spPr>
                </pic:pic>
              </a:graphicData>
            </a:graphic>
          </wp:inline>
        </w:drawing>
      </w:r>
    </w:p>
    <w:p w14:paraId="283140F3" w14:textId="132CCA55" w:rsidR="00D15513" w:rsidRDefault="00D15513" w:rsidP="003E4FC4">
      <w:pPr>
        <w:rPr>
          <w:rFonts w:ascii="Times New Roman" w:hAnsi="Times New Roman" w:cs="Times New Roman"/>
          <w:sz w:val="24"/>
          <w:szCs w:val="24"/>
        </w:rPr>
      </w:pPr>
    </w:p>
    <w:p w14:paraId="385ACE16" w14:textId="0EA0E61B" w:rsidR="00D15513" w:rsidRDefault="00D15513" w:rsidP="003E4FC4">
      <w:pPr>
        <w:rPr>
          <w:rFonts w:ascii="Times New Roman" w:hAnsi="Times New Roman" w:cs="Times New Roman"/>
          <w:sz w:val="24"/>
          <w:szCs w:val="24"/>
        </w:rPr>
      </w:pPr>
    </w:p>
    <w:p w14:paraId="4DA8518E" w14:textId="4D4D93D2" w:rsidR="00D15513" w:rsidRDefault="00D15513" w:rsidP="003E4FC4">
      <w:pPr>
        <w:rPr>
          <w:rFonts w:ascii="Times New Roman" w:hAnsi="Times New Roman" w:cs="Times New Roman"/>
          <w:sz w:val="24"/>
          <w:szCs w:val="24"/>
        </w:rPr>
      </w:pPr>
    </w:p>
    <w:p w14:paraId="342CB3F6" w14:textId="3200A196" w:rsidR="00D15513" w:rsidRDefault="00D15513" w:rsidP="003E4FC4">
      <w:pPr>
        <w:rPr>
          <w:rFonts w:ascii="Times New Roman" w:hAnsi="Times New Roman" w:cs="Times New Roman"/>
          <w:sz w:val="24"/>
          <w:szCs w:val="24"/>
        </w:rPr>
      </w:pPr>
    </w:p>
    <w:p w14:paraId="5D43BA54" w14:textId="0A500342" w:rsidR="00D15513" w:rsidRDefault="00D15513" w:rsidP="003E4FC4">
      <w:pPr>
        <w:rPr>
          <w:rFonts w:ascii="Times New Roman" w:hAnsi="Times New Roman" w:cs="Times New Roman"/>
          <w:sz w:val="24"/>
          <w:szCs w:val="24"/>
        </w:rPr>
      </w:pPr>
    </w:p>
    <w:p w14:paraId="3A99AD2E" w14:textId="34958C03" w:rsidR="00D15513" w:rsidRDefault="00D15513" w:rsidP="003E4FC4">
      <w:pPr>
        <w:rPr>
          <w:rFonts w:ascii="Times New Roman" w:hAnsi="Times New Roman" w:cs="Times New Roman"/>
          <w:sz w:val="24"/>
          <w:szCs w:val="24"/>
        </w:rPr>
      </w:pPr>
    </w:p>
    <w:p w14:paraId="354FCFA8" w14:textId="77777777" w:rsidR="00FE3B08" w:rsidRDefault="00FE3B08" w:rsidP="003E4FC4">
      <w:pPr>
        <w:rPr>
          <w:rFonts w:ascii="Times New Roman" w:hAnsi="Times New Roman" w:cs="Times New Roman"/>
          <w:sz w:val="24"/>
          <w:szCs w:val="24"/>
        </w:rPr>
      </w:pPr>
    </w:p>
    <w:p w14:paraId="28768EF3" w14:textId="5C188FC1" w:rsidR="00D15513" w:rsidRDefault="00D15513" w:rsidP="003E4FC4">
      <w:pPr>
        <w:rPr>
          <w:rFonts w:ascii="Times New Roman" w:hAnsi="Times New Roman" w:cs="Times New Roman"/>
          <w:sz w:val="24"/>
          <w:szCs w:val="24"/>
        </w:rPr>
      </w:pPr>
      <w:r>
        <w:rPr>
          <w:rFonts w:ascii="Times New Roman" w:hAnsi="Times New Roman" w:cs="Times New Roman"/>
          <w:sz w:val="24"/>
          <w:szCs w:val="24"/>
        </w:rPr>
        <w:lastRenderedPageBreak/>
        <w:t>Output with DB search results as well as Free search results:</w:t>
      </w:r>
    </w:p>
    <w:p w14:paraId="4807F332" w14:textId="24903D78" w:rsidR="00D15513" w:rsidRDefault="00ED4509" w:rsidP="003E4FC4">
      <w:pPr>
        <w:rPr>
          <w:rFonts w:ascii="Times New Roman" w:hAnsi="Times New Roman" w:cs="Times New Roman"/>
          <w:sz w:val="24"/>
          <w:szCs w:val="24"/>
        </w:rPr>
      </w:pPr>
      <w:r>
        <w:rPr>
          <w:noProof/>
        </w:rPr>
        <w:drawing>
          <wp:inline distT="0" distB="0" distL="0" distR="0" wp14:anchorId="4C92FAE9" wp14:editId="7E8D25F9">
            <wp:extent cx="5943600"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86150"/>
                    </a:xfrm>
                    <a:prstGeom prst="rect">
                      <a:avLst/>
                    </a:prstGeom>
                  </pic:spPr>
                </pic:pic>
              </a:graphicData>
            </a:graphic>
          </wp:inline>
        </w:drawing>
      </w:r>
    </w:p>
    <w:p w14:paraId="4E1E5DC9" w14:textId="77B40959" w:rsidR="00D15513" w:rsidRDefault="00D15513" w:rsidP="003E4FC4">
      <w:pPr>
        <w:rPr>
          <w:rFonts w:ascii="Times New Roman" w:hAnsi="Times New Roman" w:cs="Times New Roman"/>
          <w:sz w:val="24"/>
          <w:szCs w:val="24"/>
        </w:rPr>
      </w:pPr>
      <w:r>
        <w:rPr>
          <w:rFonts w:ascii="Times New Roman" w:hAnsi="Times New Roman" w:cs="Times New Roman"/>
          <w:sz w:val="24"/>
          <w:szCs w:val="24"/>
        </w:rPr>
        <w:t>Display of error messages:</w:t>
      </w:r>
    </w:p>
    <w:p w14:paraId="50D784FB" w14:textId="2235955E" w:rsidR="00D15513" w:rsidRDefault="00D15513" w:rsidP="003E4FC4">
      <w:pPr>
        <w:rPr>
          <w:rFonts w:ascii="Times New Roman" w:hAnsi="Times New Roman" w:cs="Times New Roman"/>
          <w:sz w:val="24"/>
          <w:szCs w:val="24"/>
        </w:rPr>
      </w:pPr>
      <w:r>
        <w:rPr>
          <w:noProof/>
        </w:rPr>
        <w:drawing>
          <wp:inline distT="0" distB="0" distL="0" distR="0" wp14:anchorId="0D172E1E" wp14:editId="5FDC51A8">
            <wp:extent cx="5943600" cy="1624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24330"/>
                    </a:xfrm>
                    <a:prstGeom prst="rect">
                      <a:avLst/>
                    </a:prstGeom>
                  </pic:spPr>
                </pic:pic>
              </a:graphicData>
            </a:graphic>
          </wp:inline>
        </w:drawing>
      </w:r>
    </w:p>
    <w:p w14:paraId="7CAFE9DF" w14:textId="1510D1C9" w:rsidR="00D15513" w:rsidRDefault="00D15513" w:rsidP="003E4FC4">
      <w:pPr>
        <w:rPr>
          <w:rFonts w:ascii="Times New Roman" w:hAnsi="Times New Roman" w:cs="Times New Roman"/>
          <w:sz w:val="24"/>
          <w:szCs w:val="24"/>
        </w:rPr>
      </w:pPr>
    </w:p>
    <w:p w14:paraId="1759EA5E" w14:textId="77777777" w:rsidR="00D15513" w:rsidRDefault="00D15513" w:rsidP="003E4FC4">
      <w:pPr>
        <w:rPr>
          <w:rFonts w:ascii="Times New Roman" w:hAnsi="Times New Roman" w:cs="Times New Roman"/>
          <w:sz w:val="24"/>
          <w:szCs w:val="24"/>
        </w:rPr>
      </w:pPr>
    </w:p>
    <w:p w14:paraId="3C7D9A5F" w14:textId="77777777" w:rsidR="00D15513" w:rsidRDefault="00D15513" w:rsidP="003E4FC4">
      <w:pPr>
        <w:rPr>
          <w:rFonts w:ascii="Times New Roman" w:hAnsi="Times New Roman" w:cs="Times New Roman"/>
          <w:sz w:val="24"/>
          <w:szCs w:val="24"/>
        </w:rPr>
      </w:pPr>
    </w:p>
    <w:p w14:paraId="1A84DF5A" w14:textId="77777777" w:rsidR="00D15513" w:rsidRDefault="00D15513" w:rsidP="003E4FC4">
      <w:pPr>
        <w:rPr>
          <w:rFonts w:ascii="Times New Roman" w:hAnsi="Times New Roman" w:cs="Times New Roman"/>
          <w:sz w:val="24"/>
          <w:szCs w:val="24"/>
        </w:rPr>
      </w:pPr>
    </w:p>
    <w:p w14:paraId="21E97974" w14:textId="77777777" w:rsidR="00D15513" w:rsidRDefault="00D15513" w:rsidP="003E4FC4">
      <w:pPr>
        <w:rPr>
          <w:rFonts w:ascii="Times New Roman" w:hAnsi="Times New Roman" w:cs="Times New Roman"/>
          <w:sz w:val="24"/>
          <w:szCs w:val="24"/>
        </w:rPr>
      </w:pPr>
    </w:p>
    <w:p w14:paraId="338A0D6A" w14:textId="77777777" w:rsidR="00D15513" w:rsidRDefault="00D15513" w:rsidP="003E4FC4">
      <w:pPr>
        <w:rPr>
          <w:rFonts w:ascii="Times New Roman" w:hAnsi="Times New Roman" w:cs="Times New Roman"/>
          <w:sz w:val="24"/>
          <w:szCs w:val="24"/>
        </w:rPr>
      </w:pPr>
    </w:p>
    <w:p w14:paraId="4C7B7F82" w14:textId="77777777" w:rsidR="00D15513" w:rsidRDefault="00D15513" w:rsidP="003E4FC4">
      <w:pPr>
        <w:rPr>
          <w:rFonts w:ascii="Times New Roman" w:hAnsi="Times New Roman" w:cs="Times New Roman"/>
          <w:sz w:val="24"/>
          <w:szCs w:val="24"/>
        </w:rPr>
      </w:pPr>
    </w:p>
    <w:p w14:paraId="1FC3C9E7" w14:textId="77777777" w:rsidR="00ED4509" w:rsidRDefault="00ED4509" w:rsidP="003E4FC4">
      <w:pPr>
        <w:rPr>
          <w:rFonts w:ascii="Times New Roman" w:hAnsi="Times New Roman" w:cs="Times New Roman"/>
          <w:sz w:val="24"/>
          <w:szCs w:val="24"/>
        </w:rPr>
      </w:pPr>
    </w:p>
    <w:p w14:paraId="414CCDE2" w14:textId="07F6BD2B" w:rsidR="00D15513" w:rsidRDefault="00D15513" w:rsidP="003E4FC4">
      <w:pPr>
        <w:rPr>
          <w:rFonts w:ascii="Times New Roman" w:hAnsi="Times New Roman" w:cs="Times New Roman"/>
          <w:sz w:val="24"/>
          <w:szCs w:val="24"/>
        </w:rPr>
      </w:pPr>
      <w:r>
        <w:rPr>
          <w:rFonts w:ascii="Times New Roman" w:hAnsi="Times New Roman" w:cs="Times New Roman"/>
          <w:sz w:val="24"/>
          <w:szCs w:val="24"/>
        </w:rPr>
        <w:lastRenderedPageBreak/>
        <w:t>Output with message when user clicks “Save to DB” button:</w:t>
      </w:r>
    </w:p>
    <w:p w14:paraId="01E782CD" w14:textId="2D207613" w:rsidR="00D15513" w:rsidRDefault="00D15513" w:rsidP="003E4FC4">
      <w:pPr>
        <w:rPr>
          <w:rFonts w:ascii="Times New Roman" w:hAnsi="Times New Roman" w:cs="Times New Roman"/>
          <w:sz w:val="24"/>
          <w:szCs w:val="24"/>
        </w:rPr>
      </w:pPr>
      <w:r>
        <w:rPr>
          <w:noProof/>
        </w:rPr>
        <w:drawing>
          <wp:inline distT="0" distB="0" distL="0" distR="0" wp14:anchorId="515E8101" wp14:editId="71944053">
            <wp:extent cx="5943600" cy="335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52800"/>
                    </a:xfrm>
                    <a:prstGeom prst="rect">
                      <a:avLst/>
                    </a:prstGeom>
                  </pic:spPr>
                </pic:pic>
              </a:graphicData>
            </a:graphic>
          </wp:inline>
        </w:drawing>
      </w:r>
    </w:p>
    <w:p w14:paraId="7904A554" w14:textId="41723B18" w:rsidR="00827DBB" w:rsidRDefault="00867901" w:rsidP="00E91CCD">
      <w:r>
        <w:tab/>
      </w:r>
    </w:p>
    <w:p w14:paraId="4B20672F" w14:textId="5EE67FC1" w:rsidR="00827DBB" w:rsidRPr="005233D9" w:rsidRDefault="004757AA" w:rsidP="00E91CCD">
      <w:pPr>
        <w:rPr>
          <w:rFonts w:ascii="Times New Roman" w:hAnsi="Times New Roman" w:cs="Times New Roman"/>
          <w:sz w:val="24"/>
          <w:szCs w:val="24"/>
        </w:rPr>
      </w:pPr>
      <w:r w:rsidRPr="005233D9">
        <w:rPr>
          <w:rFonts w:ascii="Times New Roman" w:hAnsi="Times New Roman" w:cs="Times New Roman"/>
          <w:sz w:val="24"/>
          <w:szCs w:val="24"/>
        </w:rPr>
        <w:t>Below is the description of the columns in the table transcripts:</w:t>
      </w:r>
    </w:p>
    <w:p w14:paraId="4BC0002E" w14:textId="66F63B83" w:rsidR="004757AA" w:rsidRDefault="00457217" w:rsidP="00E91CCD">
      <w:r>
        <w:rPr>
          <w:noProof/>
        </w:rPr>
        <w:drawing>
          <wp:inline distT="0" distB="0" distL="0" distR="0" wp14:anchorId="0F55F1B3" wp14:editId="0E824F0A">
            <wp:extent cx="5943600" cy="1757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57045"/>
                    </a:xfrm>
                    <a:prstGeom prst="rect">
                      <a:avLst/>
                    </a:prstGeom>
                  </pic:spPr>
                </pic:pic>
              </a:graphicData>
            </a:graphic>
          </wp:inline>
        </w:drawing>
      </w:r>
    </w:p>
    <w:p w14:paraId="24B54D17" w14:textId="77777777" w:rsidR="00827DBB" w:rsidRDefault="00827DBB" w:rsidP="00E91CCD"/>
    <w:p w14:paraId="54F6824D" w14:textId="635459AB" w:rsidR="00827DBB" w:rsidRDefault="00827DBB" w:rsidP="00E91CCD"/>
    <w:p w14:paraId="3600E6F0" w14:textId="27288CF1" w:rsidR="00827DBB" w:rsidRDefault="00827DBB" w:rsidP="00E91CCD">
      <w:r>
        <w:t>References:</w:t>
      </w:r>
    </w:p>
    <w:p w14:paraId="59B3D290" w14:textId="199CD336" w:rsidR="00827DBB" w:rsidRDefault="00827DBB" w:rsidP="00E91CCD">
      <w:r>
        <w:t xml:space="preserve">[1]. </w:t>
      </w:r>
      <w:r w:rsidRPr="00827DBB">
        <w:t>https://www.ncbi.nlm.nih.gov/search/</w:t>
      </w:r>
    </w:p>
    <w:p w14:paraId="4337669F" w14:textId="77777777" w:rsidR="00827DBB" w:rsidRDefault="00827DBB" w:rsidP="00E91CCD"/>
    <w:sectPr w:rsidR="00827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02A1"/>
    <w:multiLevelType w:val="hybridMultilevel"/>
    <w:tmpl w:val="74985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CCD"/>
    <w:rsid w:val="0006127F"/>
    <w:rsid w:val="000F2BCB"/>
    <w:rsid w:val="00102FE3"/>
    <w:rsid w:val="00113192"/>
    <w:rsid w:val="0025296F"/>
    <w:rsid w:val="00274E71"/>
    <w:rsid w:val="00386D4E"/>
    <w:rsid w:val="003A129B"/>
    <w:rsid w:val="003E4FC4"/>
    <w:rsid w:val="00457217"/>
    <w:rsid w:val="004757AA"/>
    <w:rsid w:val="004824C6"/>
    <w:rsid w:val="005233D9"/>
    <w:rsid w:val="00646A22"/>
    <w:rsid w:val="006B3B95"/>
    <w:rsid w:val="006E444C"/>
    <w:rsid w:val="008241B9"/>
    <w:rsid w:val="00827DBB"/>
    <w:rsid w:val="00833E50"/>
    <w:rsid w:val="00867901"/>
    <w:rsid w:val="0089483A"/>
    <w:rsid w:val="00905FB7"/>
    <w:rsid w:val="00946FCD"/>
    <w:rsid w:val="00964C97"/>
    <w:rsid w:val="00A458D7"/>
    <w:rsid w:val="00A80AB3"/>
    <w:rsid w:val="00A844A8"/>
    <w:rsid w:val="00B40DB9"/>
    <w:rsid w:val="00B46422"/>
    <w:rsid w:val="00BC2C41"/>
    <w:rsid w:val="00C47921"/>
    <w:rsid w:val="00C919E9"/>
    <w:rsid w:val="00CA4191"/>
    <w:rsid w:val="00CC2F11"/>
    <w:rsid w:val="00CD3899"/>
    <w:rsid w:val="00CE4066"/>
    <w:rsid w:val="00CE59DC"/>
    <w:rsid w:val="00D15513"/>
    <w:rsid w:val="00D232C5"/>
    <w:rsid w:val="00D2440F"/>
    <w:rsid w:val="00D8113E"/>
    <w:rsid w:val="00D94B9B"/>
    <w:rsid w:val="00E17EC1"/>
    <w:rsid w:val="00E338BC"/>
    <w:rsid w:val="00E91CCD"/>
    <w:rsid w:val="00ED4509"/>
    <w:rsid w:val="00FE3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97C7B"/>
  <w15:chartTrackingRefBased/>
  <w15:docId w15:val="{A2223429-7E8D-4066-96A3-B0266F48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DBB"/>
    <w:rPr>
      <w:color w:val="0563C1" w:themeColor="hyperlink"/>
      <w:u w:val="single"/>
    </w:rPr>
  </w:style>
  <w:style w:type="character" w:styleId="UnresolvedMention">
    <w:name w:val="Unresolved Mention"/>
    <w:basedOn w:val="DefaultParagraphFont"/>
    <w:uiPriority w:val="99"/>
    <w:semiHidden/>
    <w:unhideWhenUsed/>
    <w:rsid w:val="00827DBB"/>
    <w:rPr>
      <w:color w:val="605E5C"/>
      <w:shd w:val="clear" w:color="auto" w:fill="E1DFDD"/>
    </w:rPr>
  </w:style>
  <w:style w:type="paragraph" w:styleId="ListParagraph">
    <w:name w:val="List Paragraph"/>
    <w:basedOn w:val="Normal"/>
    <w:uiPriority w:val="34"/>
    <w:qFormat/>
    <w:rsid w:val="00386D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bfx3.aap.jhu.edu/avasant1/finalproj/fprocess.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5</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Ratish Pillai</dc:creator>
  <cp:keywords/>
  <dc:description/>
  <cp:lastModifiedBy>Ratish Pillai</cp:lastModifiedBy>
  <cp:revision>35</cp:revision>
  <dcterms:created xsi:type="dcterms:W3CDTF">2021-08-13T16:42:00Z</dcterms:created>
  <dcterms:modified xsi:type="dcterms:W3CDTF">2021-08-15T18:54:00Z</dcterms:modified>
</cp:coreProperties>
</file>