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17493" w14:textId="77777777" w:rsidR="00BB4168" w:rsidRPr="00BB4168" w:rsidRDefault="00BB4168">
      <w:pPr>
        <w:rPr>
          <w:b/>
        </w:rPr>
      </w:pPr>
      <w:r w:rsidRPr="00BB4168">
        <w:rPr>
          <w:b/>
        </w:rPr>
        <w:t>We need to perform the sequence of Activities / RITM to get the Snowflake access.</w:t>
      </w:r>
    </w:p>
    <w:p w14:paraId="3B321D38" w14:textId="77777777" w:rsidR="00BB4168" w:rsidRDefault="00BB4168" w:rsidP="00727470"/>
    <w:p w14:paraId="0C97C3D1" w14:textId="77777777" w:rsidR="00BB4168" w:rsidRPr="00BB4168" w:rsidRDefault="00BB4168" w:rsidP="00727470">
      <w:pPr>
        <w:rPr>
          <w:u w:val="single"/>
        </w:rPr>
      </w:pPr>
      <w:r w:rsidRPr="00BB4168">
        <w:rPr>
          <w:u w:val="single"/>
        </w:rPr>
        <w:t>Prerequisite:</w:t>
      </w:r>
    </w:p>
    <w:p w14:paraId="353FCD91" w14:textId="77777777" w:rsidR="00BB4168" w:rsidRDefault="00BB4168" w:rsidP="00BB4168">
      <w:pPr>
        <w:pStyle w:val="ListParagraph"/>
        <w:numPr>
          <w:ilvl w:val="0"/>
          <w:numId w:val="1"/>
        </w:numPr>
        <w:autoSpaceDE w:val="0"/>
        <w:autoSpaceDN w:val="0"/>
      </w:pPr>
      <w:r w:rsidRPr="00BB4168">
        <w:t>Raise VPN access (if not having) :</w:t>
      </w:r>
      <w:r w:rsidRPr="00BB4168">
        <w:rPr>
          <w:sz w:val="28"/>
          <w:szCs w:val="28"/>
        </w:rPr>
        <w:t xml:space="preserve"> </w:t>
      </w:r>
      <w:hyperlink r:id="rId5" w:history="1">
        <w:r w:rsidRPr="00BB4168">
          <w:rPr>
            <w:rStyle w:val="Hyperlink"/>
            <w:rFonts w:ascii="Helvetica" w:hAnsi="Helvetica" w:cs="Helvetica"/>
            <w:color w:val="017DFF"/>
            <w:sz w:val="21"/>
            <w:szCs w:val="21"/>
            <w:shd w:val="clear" w:color="auto" w:fill="FFFFFF"/>
          </w:rPr>
          <w:t>RITM8593123 - VPN Remote Access</w:t>
        </w:r>
      </w:hyperlink>
      <w:r w:rsidRPr="00BB4168">
        <w:rPr>
          <w:rFonts w:ascii="Segoe UI" w:hAnsi="Segoe UI" w:cs="Segoe UI"/>
          <w:sz w:val="20"/>
          <w:szCs w:val="20"/>
        </w:rPr>
        <w:t xml:space="preserve"> </w:t>
      </w:r>
    </w:p>
    <w:p w14:paraId="6BBE06B2" w14:textId="77777777" w:rsidR="00BB4168" w:rsidRDefault="00BB4168" w:rsidP="00BB4168">
      <w:pPr>
        <w:pStyle w:val="ListParagraph"/>
        <w:numPr>
          <w:ilvl w:val="0"/>
          <w:numId w:val="1"/>
        </w:numPr>
        <w:autoSpaceDE w:val="0"/>
        <w:autoSpaceDN w:val="0"/>
        <w:spacing w:after="240"/>
      </w:pPr>
      <w:r w:rsidRPr="00BB4168">
        <w:t>Raise HA Account (if not having) :</w:t>
      </w:r>
      <w:r w:rsidRPr="00BB4168">
        <w:rPr>
          <w:sz w:val="24"/>
          <w:szCs w:val="24"/>
        </w:rPr>
        <w:t xml:space="preserve"> </w:t>
      </w:r>
      <w:hyperlink r:id="rId6" w:history="1">
        <w:r w:rsidRPr="00BB4168">
          <w:rPr>
            <w:rStyle w:val="Hyperlink"/>
            <w:rFonts w:ascii="Helvetica" w:hAnsi="Helvetica" w:cs="Helvetica"/>
            <w:color w:val="017DFF"/>
            <w:sz w:val="21"/>
            <w:szCs w:val="21"/>
            <w:shd w:val="clear" w:color="auto" w:fill="FFFFFF"/>
          </w:rPr>
          <w:t>RITM8593033 - HA Account Creation</w:t>
        </w:r>
      </w:hyperlink>
    </w:p>
    <w:p w14:paraId="7413BE64" w14:textId="77777777" w:rsidR="00BB4168" w:rsidRPr="00BB4168" w:rsidRDefault="00BB4168" w:rsidP="00BB4168">
      <w:pPr>
        <w:rPr>
          <w:u w:val="single"/>
        </w:rPr>
      </w:pPr>
      <w:r w:rsidRPr="00BB4168">
        <w:rPr>
          <w:u w:val="single"/>
        </w:rPr>
        <w:t>Cyberark:</w:t>
      </w:r>
    </w:p>
    <w:p w14:paraId="347BF98A" w14:textId="77777777" w:rsidR="00BB4168" w:rsidRDefault="00BB4168" w:rsidP="00BB4168">
      <w:r>
        <w:t xml:space="preserve">After that Go </w:t>
      </w:r>
      <w:proofErr w:type="gramStart"/>
      <w:r>
        <w:t>To</w:t>
      </w:r>
      <w:proofErr w:type="gramEnd"/>
      <w:r>
        <w:t xml:space="preserve"> Cyberark using the link: </w:t>
      </w:r>
      <w:hyperlink r:id="rId7" w:history="1">
        <w:r>
          <w:rPr>
            <w:rStyle w:val="Hyperlink"/>
          </w:rPr>
          <w:t>https://cyberark.anthem.com/PasswordVault/Logon.aspx</w:t>
        </w:r>
      </w:hyperlink>
      <w:r>
        <w:t xml:space="preserve">  </w:t>
      </w:r>
    </w:p>
    <w:p w14:paraId="1320FCAD" w14:textId="77777777" w:rsidR="00BB4168" w:rsidRDefault="00BB4168" w:rsidP="00BB4168">
      <w:proofErr w:type="gramStart"/>
      <w:r>
        <w:t>And</w:t>
      </w:r>
      <w:proofErr w:type="gramEnd"/>
      <w:r>
        <w:t xml:space="preserve"> choose RSA option -- get the HA account and </w:t>
      </w:r>
      <w:proofErr w:type="spellStart"/>
      <w:r>
        <w:t>pwd</w:t>
      </w:r>
      <w:proofErr w:type="spellEnd"/>
      <w:r>
        <w:t xml:space="preserve"> info. Use this information and proceed with the next steps.</w:t>
      </w:r>
    </w:p>
    <w:p w14:paraId="738A2EA5" w14:textId="77777777" w:rsidR="00BB4168" w:rsidRDefault="00BB4168" w:rsidP="00727470"/>
    <w:p w14:paraId="172C59D1" w14:textId="77777777" w:rsidR="00BB4168" w:rsidRPr="00BB4168" w:rsidRDefault="00BB4168" w:rsidP="00727470">
      <w:pPr>
        <w:rPr>
          <w:u w:val="single"/>
        </w:rPr>
      </w:pPr>
      <w:r w:rsidRPr="00BB4168">
        <w:rPr>
          <w:u w:val="single"/>
        </w:rPr>
        <w:t>AWS:</w:t>
      </w:r>
    </w:p>
    <w:p w14:paraId="1B7E73BB" w14:textId="77777777" w:rsidR="00BB4168" w:rsidRPr="00BB4168" w:rsidRDefault="00BB4168" w:rsidP="00BB41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Raise </w:t>
      </w:r>
      <w:r w:rsidRPr="00BB4168">
        <w:rPr>
          <w:sz w:val="24"/>
          <w:szCs w:val="24"/>
        </w:rPr>
        <w:t>AWS Dev Account</w:t>
      </w:r>
      <w:r>
        <w:rPr>
          <w:sz w:val="24"/>
          <w:szCs w:val="24"/>
        </w:rPr>
        <w:t xml:space="preserve"> access</w:t>
      </w:r>
      <w:r w:rsidRPr="00BB4168">
        <w:rPr>
          <w:sz w:val="24"/>
          <w:szCs w:val="24"/>
        </w:rPr>
        <w:t xml:space="preserve">:  </w:t>
      </w:r>
      <w:hyperlink r:id="rId8" w:history="1">
        <w:r w:rsidRPr="00BB4168">
          <w:rPr>
            <w:rStyle w:val="Hyperlink"/>
            <w:rFonts w:ascii="Helvetica" w:hAnsi="Helvetica" w:cs="Helvetica"/>
            <w:color w:val="017DFF"/>
            <w:sz w:val="24"/>
            <w:szCs w:val="24"/>
            <w:u w:val="none"/>
            <w:shd w:val="clear" w:color="auto" w:fill="EEEEEE"/>
          </w:rPr>
          <w:t>RITM8523245</w:t>
        </w:r>
      </w:hyperlink>
    </w:p>
    <w:p w14:paraId="5D2A8760" w14:textId="77777777" w:rsidR="00BB4168" w:rsidRPr="00BB4168" w:rsidRDefault="00BB4168" w:rsidP="00BB4168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Raise </w:t>
      </w:r>
      <w:r w:rsidRPr="00BB4168">
        <w:rPr>
          <w:sz w:val="24"/>
          <w:szCs w:val="24"/>
        </w:rPr>
        <w:t>AWS Prod Account</w:t>
      </w:r>
      <w:r>
        <w:rPr>
          <w:sz w:val="24"/>
          <w:szCs w:val="24"/>
        </w:rPr>
        <w:t xml:space="preserve"> access</w:t>
      </w:r>
      <w:r w:rsidRPr="00BB4168">
        <w:rPr>
          <w:sz w:val="24"/>
          <w:szCs w:val="24"/>
        </w:rPr>
        <w:t xml:space="preserve">:  </w:t>
      </w:r>
      <w:hyperlink r:id="rId9" w:history="1">
        <w:r w:rsidRPr="00BB4168">
          <w:rPr>
            <w:rStyle w:val="Hyperlink"/>
            <w:rFonts w:ascii="Helvetica" w:hAnsi="Helvetica" w:cs="Helvetica"/>
            <w:color w:val="017DFF"/>
            <w:sz w:val="21"/>
            <w:szCs w:val="21"/>
            <w:u w:val="none"/>
            <w:shd w:val="clear" w:color="auto" w:fill="EEEEEE"/>
          </w:rPr>
          <w:t>RITM8565966</w:t>
        </w:r>
      </w:hyperlink>
      <w:r w:rsidRPr="00BB4168">
        <w:rPr>
          <w:sz w:val="19"/>
          <w:szCs w:val="19"/>
        </w:rPr>
        <w:t> </w:t>
      </w:r>
    </w:p>
    <w:p w14:paraId="439861CA" w14:textId="77777777" w:rsidR="00BB4168" w:rsidRPr="00BB4168" w:rsidRDefault="00BB4168" w:rsidP="00BB4168">
      <w:pPr>
        <w:pStyle w:val="ListParagraph"/>
        <w:numPr>
          <w:ilvl w:val="0"/>
          <w:numId w:val="2"/>
        </w:numPr>
      </w:pPr>
      <w:r w:rsidRPr="00BB4168">
        <w:rPr>
          <w:sz w:val="24"/>
          <w:szCs w:val="24"/>
        </w:rPr>
        <w:t>Link to access AWS</w:t>
      </w:r>
    </w:p>
    <w:p w14:paraId="47EC5C26" w14:textId="77777777" w:rsidR="00BB4168" w:rsidRDefault="00BB4168" w:rsidP="00BB4168">
      <w:pPr>
        <w:pStyle w:val="ListParagraph"/>
      </w:pPr>
      <w:r w:rsidRPr="00BB4168">
        <w:rPr>
          <w:sz w:val="24"/>
          <w:szCs w:val="24"/>
        </w:rPr>
        <w:t xml:space="preserve">: </w:t>
      </w:r>
      <w:hyperlink r:id="rId10" w:history="1">
        <w:r>
          <w:rPr>
            <w:rStyle w:val="Hyperlink"/>
          </w:rPr>
          <w:t>https://secure-gateway.dev.va.antheminc.com/siteminderagent/forms/login.fcc?TYPE=33554433&amp;REALMOID=06-00033773-03fa-1d25-a0a7-a3911e870000&amp;GUID=&amp;SMAUTHREASON=0&amp;METHOD=GET&amp;SMAGENTNAME=-SM-E4YrJBY7s4G7qAuccUu5aGjDGD0Oo1%2f1BLOaKvlh8zOrMyz1KDPWVA%2fymsvbn7hG&amp;TARGET=-SM-HTTPS%3a%2f%2fsecure--gateway%2edev%2eva%2eantheminc%2ecom%2fsiteminderagent%2fredirectjsp%2fredirect%2ejsp%3fappName%3dWorknetCyberArkAWS%26SPID%3dhttps%3a%2f%2fsignin%2eaws%2eamazon%2ecom%2fsaml%26SMPORTALURL%3dhttps-%3A-%2F-%2Fsecure--gateway%2edev%2eva%2eantheminc%2ecom-%2Faffwebservices-%2Fpublic-%2Fsaml2sso%26SAMLTRANSACTIONID%3dc54a5c49--6678ad07--8277823f--ed6c7f6b--8182001f--87</w:t>
        </w:r>
      </w:hyperlink>
    </w:p>
    <w:p w14:paraId="5197E882" w14:textId="77777777" w:rsidR="00BB4168" w:rsidRDefault="00BB4168" w:rsidP="00BB4168">
      <w:pPr>
        <w:pStyle w:val="ListParagraph"/>
        <w:rPr>
          <w:sz w:val="24"/>
          <w:szCs w:val="24"/>
        </w:rPr>
      </w:pPr>
    </w:p>
    <w:p w14:paraId="4BBFA0BD" w14:textId="77777777" w:rsidR="00BB4168" w:rsidRDefault="00BB4168" w:rsidP="00BB41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</w:p>
    <w:p w14:paraId="11864084" w14:textId="77777777" w:rsidR="00BB4168" w:rsidRDefault="00BB4168" w:rsidP="00BB41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HA access Account info and PWD to access AWS</w:t>
      </w:r>
    </w:p>
    <w:p w14:paraId="6665B0DD" w14:textId="77777777" w:rsidR="00BB4168" w:rsidRDefault="00BC66ED" w:rsidP="00BB4168">
      <w:pPr>
        <w:pStyle w:val="ListParagraph"/>
        <w:numPr>
          <w:ilvl w:val="0"/>
          <w:numId w:val="3"/>
        </w:numPr>
      </w:pPr>
      <w:r>
        <w:t xml:space="preserve">After logging into AWS use the below account </w:t>
      </w:r>
    </w:p>
    <w:p w14:paraId="663EEEDE" w14:textId="77777777" w:rsidR="00BB4168" w:rsidRDefault="00BB4168" w:rsidP="00BB4168">
      <w:pPr>
        <w:pStyle w:val="ListParagraph"/>
        <w:ind w:left="1440"/>
      </w:pPr>
      <w:r>
        <w:t>Onsite Folks</w:t>
      </w:r>
    </w:p>
    <w:p w14:paraId="175E99A9" w14:textId="77777777" w:rsidR="00BB4168" w:rsidRDefault="00BB4168" w:rsidP="00BB4168">
      <w:pPr>
        <w:pStyle w:val="ListParagraph"/>
        <w:ind w:left="1440"/>
      </w:pPr>
      <w:r>
        <w:t>CAW-075041934545-ADFS-Development-CII</w:t>
      </w:r>
      <w:proofErr w:type="gramStart"/>
      <w:r>
        <w:t>  --</w:t>
      </w:r>
      <w:proofErr w:type="gramEnd"/>
      <w:r>
        <w:t>&gt;  Prod</w:t>
      </w:r>
    </w:p>
    <w:p w14:paraId="2339A829" w14:textId="77777777" w:rsidR="00BB4168" w:rsidRDefault="00BB4168" w:rsidP="00BB4168">
      <w:pPr>
        <w:pStyle w:val="ListParagraph"/>
        <w:ind w:left="1440"/>
      </w:pPr>
      <w:r>
        <w:t>CAW-481935479534-ADFS-Development-CII</w:t>
      </w:r>
      <w:proofErr w:type="gramStart"/>
      <w:r>
        <w:t>  ---</w:t>
      </w:r>
      <w:proofErr w:type="gramEnd"/>
      <w:r>
        <w:t xml:space="preserve">&gt; Test </w:t>
      </w:r>
    </w:p>
    <w:p w14:paraId="75F4F679" w14:textId="77777777" w:rsidR="00BB4168" w:rsidRDefault="00BB4168" w:rsidP="00BB4168">
      <w:pPr>
        <w:pStyle w:val="ListParagraph"/>
        <w:ind w:left="1440"/>
      </w:pPr>
    </w:p>
    <w:p w14:paraId="51A06808" w14:textId="77777777" w:rsidR="00BB4168" w:rsidRDefault="00BB4168" w:rsidP="00BC66ED">
      <w:pPr>
        <w:pStyle w:val="ListParagraph"/>
        <w:ind w:left="1440"/>
      </w:pPr>
      <w:r>
        <w:t>Offshore Folks:</w:t>
      </w:r>
    </w:p>
    <w:p w14:paraId="11C3E04A" w14:textId="77777777" w:rsidR="00BB4168" w:rsidRDefault="00BB4168" w:rsidP="00BC66ED">
      <w:pPr>
        <w:pStyle w:val="ListParagraph"/>
        <w:ind w:left="1440"/>
      </w:pPr>
      <w:r>
        <w:t>CAW-075041934545-ADFS-Development-CII-NOGBD</w:t>
      </w:r>
      <w:proofErr w:type="gramStart"/>
      <w:r>
        <w:t>  --</w:t>
      </w:r>
      <w:proofErr w:type="gramEnd"/>
      <w:r>
        <w:t xml:space="preserve">&gt; Prod </w:t>
      </w:r>
    </w:p>
    <w:p w14:paraId="22802125" w14:textId="77777777" w:rsidR="00BB4168" w:rsidRDefault="00BB4168" w:rsidP="00BC66ED">
      <w:pPr>
        <w:pStyle w:val="ListParagraph"/>
        <w:ind w:left="1440"/>
      </w:pPr>
      <w:r>
        <w:t>CAW-481935479534-ADFS-Development-CII-NOGBD</w:t>
      </w:r>
      <w:proofErr w:type="gramStart"/>
      <w:r>
        <w:t>  --</w:t>
      </w:r>
      <w:proofErr w:type="gramEnd"/>
      <w:r>
        <w:t xml:space="preserve">&gt; Test </w:t>
      </w:r>
    </w:p>
    <w:p w14:paraId="28844D01" w14:textId="77777777" w:rsidR="00BB4168" w:rsidRDefault="00BB4168" w:rsidP="00BC66ED">
      <w:pPr>
        <w:pStyle w:val="ListParagraph"/>
        <w:ind w:left="1440"/>
        <w:rPr>
          <w:sz w:val="24"/>
          <w:szCs w:val="24"/>
        </w:rPr>
      </w:pPr>
    </w:p>
    <w:p w14:paraId="768ADA8E" w14:textId="77777777" w:rsidR="00BB4168" w:rsidRDefault="00BB4168" w:rsidP="00BB4168">
      <w:pPr>
        <w:pStyle w:val="ListParagraph"/>
        <w:numPr>
          <w:ilvl w:val="0"/>
          <w:numId w:val="3"/>
        </w:numPr>
      </w:pPr>
      <w:r>
        <w:t>During access please use the below information:</w:t>
      </w:r>
    </w:p>
    <w:p w14:paraId="47EF6675" w14:textId="77777777" w:rsidR="00BC66ED" w:rsidRDefault="00BC66ED" w:rsidP="00BC66ED">
      <w:pPr>
        <w:pStyle w:val="ListParagraph"/>
        <w:ind w:left="1440"/>
      </w:pPr>
      <w:r>
        <w:t xml:space="preserve">481935479534 - </w:t>
      </w:r>
      <w:proofErr w:type="spellStart"/>
      <w:r w:rsidRPr="00BC66ED">
        <w:t>DeveloperExecutionCIINOGBD</w:t>
      </w:r>
      <w:proofErr w:type="spellEnd"/>
    </w:p>
    <w:p w14:paraId="463A6D7F" w14:textId="77777777" w:rsidR="00BB4168" w:rsidRDefault="00BB4168" w:rsidP="00BB4168">
      <w:pPr>
        <w:pStyle w:val="ListParagraph"/>
        <w:ind w:left="1440"/>
      </w:pPr>
    </w:p>
    <w:tbl>
      <w:tblPr>
        <w:tblW w:w="9241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8"/>
        <w:gridCol w:w="3449"/>
        <w:gridCol w:w="2274"/>
      </w:tblGrid>
      <w:tr w:rsidR="00BB4168" w14:paraId="745D7684" w14:textId="77777777" w:rsidTr="008B19DC">
        <w:trPr>
          <w:trHeight w:val="211"/>
        </w:trPr>
        <w:tc>
          <w:tcPr>
            <w:tcW w:w="3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7768E" w14:textId="77777777" w:rsidR="00BB4168" w:rsidRDefault="00BB4168" w:rsidP="008B19DC">
            <w:pPr>
              <w:rPr>
                <w:color w:val="000000"/>
              </w:rPr>
            </w:pPr>
            <w:r>
              <w:rPr>
                <w:color w:val="000000"/>
              </w:rPr>
              <w:t>Project Based Role</w:t>
            </w:r>
          </w:p>
        </w:tc>
        <w:tc>
          <w:tcPr>
            <w:tcW w:w="3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C021F" w14:textId="77777777" w:rsidR="00BB4168" w:rsidRDefault="00BB4168" w:rsidP="008B19DC">
            <w:pPr>
              <w:rPr>
                <w:color w:val="000000"/>
              </w:rPr>
            </w:pPr>
            <w:r>
              <w:rPr>
                <w:color w:val="000000"/>
              </w:rPr>
              <w:t>Execution Role</w:t>
            </w:r>
          </w:p>
        </w:tc>
        <w:tc>
          <w:tcPr>
            <w:tcW w:w="22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4A459E" w14:textId="77777777" w:rsidR="00BB4168" w:rsidRDefault="00BB4168" w:rsidP="008B19DC">
            <w:pPr>
              <w:rPr>
                <w:color w:val="000000"/>
              </w:rPr>
            </w:pPr>
            <w:r>
              <w:rPr>
                <w:color w:val="000000"/>
              </w:rPr>
              <w:t>Resources</w:t>
            </w:r>
          </w:p>
        </w:tc>
      </w:tr>
      <w:tr w:rsidR="00BB4168" w14:paraId="00638F74" w14:textId="77777777" w:rsidTr="008B19DC">
        <w:trPr>
          <w:trHeight w:val="211"/>
        </w:trPr>
        <w:tc>
          <w:tcPr>
            <w:tcW w:w="3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8A807" w14:textId="77777777" w:rsidR="00BB4168" w:rsidRDefault="009350BE" w:rsidP="008B19DC">
            <w:pPr>
              <w:rPr>
                <w:color w:val="0563C1"/>
                <w:u w:val="single"/>
              </w:rPr>
            </w:pPr>
            <w:hyperlink r:id="rId11" w:anchor="/roles/ADFS-Development-CII" w:history="1">
              <w:r w:rsidR="00BB4168">
                <w:rPr>
                  <w:rStyle w:val="Hyperlink"/>
                </w:rPr>
                <w:t>ADFS-Development-CII</w:t>
              </w:r>
            </w:hyperlink>
          </w:p>
        </w:tc>
        <w:tc>
          <w:tcPr>
            <w:tcW w:w="3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2FAF8" w14:textId="77777777" w:rsidR="00BB4168" w:rsidRDefault="009350BE" w:rsidP="008B19DC">
            <w:pPr>
              <w:rPr>
                <w:color w:val="0563C1"/>
                <w:u w:val="single"/>
              </w:rPr>
            </w:pPr>
            <w:hyperlink r:id="rId12" w:anchor="/roles/DeveloperExecutionCII" w:history="1">
              <w:proofErr w:type="spellStart"/>
              <w:r w:rsidR="00BB4168">
                <w:rPr>
                  <w:rStyle w:val="Hyperlink"/>
                </w:rPr>
                <w:t>DeveloperExecutionCII</w:t>
              </w:r>
              <w:proofErr w:type="spellEnd"/>
            </w:hyperlink>
          </w:p>
        </w:tc>
        <w:tc>
          <w:tcPr>
            <w:tcW w:w="2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12E18C" w14:textId="77777777" w:rsidR="00BB4168" w:rsidRDefault="00BB4168" w:rsidP="008B19DC">
            <w:pPr>
              <w:rPr>
                <w:color w:val="000000"/>
              </w:rPr>
            </w:pPr>
            <w:r>
              <w:rPr>
                <w:color w:val="000000"/>
              </w:rPr>
              <w:t>Onsite</w:t>
            </w:r>
          </w:p>
        </w:tc>
      </w:tr>
      <w:tr w:rsidR="00BB4168" w14:paraId="146B6712" w14:textId="77777777" w:rsidTr="008B19DC">
        <w:trPr>
          <w:trHeight w:val="282"/>
        </w:trPr>
        <w:tc>
          <w:tcPr>
            <w:tcW w:w="35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31595" w14:textId="77777777" w:rsidR="00BB4168" w:rsidRDefault="009350BE" w:rsidP="008B19DC">
            <w:pPr>
              <w:rPr>
                <w:color w:val="0563C1"/>
                <w:u w:val="single"/>
              </w:rPr>
            </w:pPr>
            <w:hyperlink r:id="rId13" w:anchor="/roles/ADFS-Development-CII-NOGBD" w:history="1">
              <w:r w:rsidR="00BB4168">
                <w:rPr>
                  <w:rStyle w:val="Hyperlink"/>
                </w:rPr>
                <w:t>ADFS-Development-CII-NOGBD</w:t>
              </w:r>
            </w:hyperlink>
          </w:p>
        </w:tc>
        <w:tc>
          <w:tcPr>
            <w:tcW w:w="3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FB0B2" w14:textId="77777777" w:rsidR="00BB4168" w:rsidRDefault="009350BE" w:rsidP="008B19DC">
            <w:pPr>
              <w:rPr>
                <w:color w:val="0563C1"/>
                <w:u w:val="single"/>
              </w:rPr>
            </w:pPr>
            <w:hyperlink r:id="rId14" w:anchor="/roles/DeveloperExecutionCIINOGBD" w:history="1">
              <w:proofErr w:type="spellStart"/>
              <w:r w:rsidR="00BB4168">
                <w:rPr>
                  <w:rStyle w:val="Hyperlink"/>
                </w:rPr>
                <w:t>DeveloperExecutionCIINOGBD</w:t>
              </w:r>
              <w:proofErr w:type="spellEnd"/>
            </w:hyperlink>
          </w:p>
        </w:tc>
        <w:tc>
          <w:tcPr>
            <w:tcW w:w="2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8A9463" w14:textId="77777777" w:rsidR="00BB4168" w:rsidRDefault="00BB4168" w:rsidP="008B19DC">
            <w:pPr>
              <w:rPr>
                <w:color w:val="000000"/>
              </w:rPr>
            </w:pPr>
            <w:r>
              <w:rPr>
                <w:color w:val="000000"/>
              </w:rPr>
              <w:t>Offshore</w:t>
            </w:r>
          </w:p>
        </w:tc>
      </w:tr>
    </w:tbl>
    <w:p w14:paraId="775DCD7D" w14:textId="77777777" w:rsidR="008B2A23" w:rsidRDefault="008B2A23" w:rsidP="00727470">
      <w:pPr>
        <w:rPr>
          <w:sz w:val="24"/>
          <w:szCs w:val="24"/>
        </w:rPr>
      </w:pPr>
    </w:p>
    <w:p w14:paraId="64A13E34" w14:textId="77777777" w:rsidR="00BC66ED" w:rsidRPr="008B2A23" w:rsidRDefault="00BC66ED" w:rsidP="00727470">
      <w:pPr>
        <w:rPr>
          <w:sz w:val="24"/>
          <w:szCs w:val="24"/>
          <w:u w:val="single"/>
        </w:rPr>
      </w:pPr>
      <w:r w:rsidRPr="008B2A23">
        <w:rPr>
          <w:sz w:val="24"/>
          <w:szCs w:val="24"/>
          <w:u w:val="single"/>
        </w:rPr>
        <w:lastRenderedPageBreak/>
        <w:t xml:space="preserve">Snowflake: </w:t>
      </w:r>
    </w:p>
    <w:p w14:paraId="18DC2C3B" w14:textId="77777777" w:rsidR="00BC66ED" w:rsidRPr="008B2A23" w:rsidRDefault="00EC3E78" w:rsidP="00EC3E78">
      <w:pPr>
        <w:pStyle w:val="ListParagraph"/>
        <w:numPr>
          <w:ilvl w:val="0"/>
          <w:numId w:val="4"/>
        </w:numPr>
        <w:autoSpaceDE w:val="0"/>
        <w:autoSpaceDN w:val="0"/>
        <w:spacing w:after="240"/>
      </w:pPr>
      <w:r>
        <w:rPr>
          <w:sz w:val="24"/>
          <w:szCs w:val="24"/>
        </w:rPr>
        <w:t xml:space="preserve">Raise the </w:t>
      </w:r>
      <w:r w:rsidR="00BC66ED" w:rsidRPr="00EC3E78">
        <w:rPr>
          <w:sz w:val="24"/>
          <w:szCs w:val="24"/>
        </w:rPr>
        <w:t>Snowflake access</w:t>
      </w:r>
      <w:r>
        <w:rPr>
          <w:sz w:val="24"/>
          <w:szCs w:val="24"/>
        </w:rPr>
        <w:t>, sample RITM</w:t>
      </w:r>
      <w:r w:rsidR="00BC66ED" w:rsidRPr="00EC3E78">
        <w:rPr>
          <w:sz w:val="24"/>
          <w:szCs w:val="24"/>
        </w:rPr>
        <w:t xml:space="preserve">:   </w:t>
      </w:r>
      <w:hyperlink r:id="rId15" w:history="1">
        <w:r w:rsidR="00BC66ED" w:rsidRPr="00EC3E78">
          <w:rPr>
            <w:rStyle w:val="Hyperlink"/>
            <w:rFonts w:ascii="Helvetica" w:hAnsi="Helvetica" w:cs="Helvetica"/>
            <w:color w:val="017DFF"/>
            <w:sz w:val="24"/>
            <w:szCs w:val="24"/>
            <w:u w:val="none"/>
            <w:shd w:val="clear" w:color="auto" w:fill="EEEEEE"/>
          </w:rPr>
          <w:t>RITM8470018</w:t>
        </w:r>
      </w:hyperlink>
      <w:r w:rsidR="00BC66ED" w:rsidRPr="00EC3E78">
        <w:rPr>
          <w:sz w:val="24"/>
          <w:szCs w:val="24"/>
        </w:rPr>
        <w:t xml:space="preserve"> </w:t>
      </w:r>
    </w:p>
    <w:p w14:paraId="51999705" w14:textId="77777777" w:rsidR="008B2A23" w:rsidRPr="008B2A23" w:rsidRDefault="008B2A23" w:rsidP="00EC3E78">
      <w:pPr>
        <w:pStyle w:val="ListParagraph"/>
        <w:numPr>
          <w:ilvl w:val="0"/>
          <w:numId w:val="4"/>
        </w:numPr>
        <w:autoSpaceDE w:val="0"/>
        <w:autoSpaceDN w:val="0"/>
        <w:spacing w:after="240"/>
      </w:pPr>
      <w:r>
        <w:rPr>
          <w:sz w:val="24"/>
          <w:szCs w:val="24"/>
        </w:rPr>
        <w:t xml:space="preserve">After the request fulfilled, </w:t>
      </w:r>
      <w:r w:rsidR="009350BE">
        <w:rPr>
          <w:sz w:val="24"/>
          <w:szCs w:val="24"/>
        </w:rPr>
        <w:t>please follow the steps as mentioned the attached email:</w:t>
      </w:r>
    </w:p>
    <w:p w14:paraId="0C436E84" w14:textId="77777777" w:rsidR="009350BE" w:rsidRDefault="009350BE" w:rsidP="008B2A23">
      <w:pPr>
        <w:pStyle w:val="ListParagraph"/>
        <w:autoSpaceDE w:val="0"/>
        <w:autoSpaceDN w:val="0"/>
        <w:spacing w:after="240"/>
      </w:pPr>
    </w:p>
    <w:bookmarkStart w:id="0" w:name="_GoBack"/>
    <w:bookmarkEnd w:id="0"/>
    <w:p w14:paraId="11F36D50" w14:textId="77777777" w:rsidR="009350BE" w:rsidRDefault="009350BE" w:rsidP="008B2A23">
      <w:pPr>
        <w:pStyle w:val="ListParagraph"/>
        <w:autoSpaceDE w:val="0"/>
        <w:autoSpaceDN w:val="0"/>
        <w:spacing w:after="240"/>
      </w:pPr>
      <w:r>
        <w:object w:dxaOrig="1534" w:dyaOrig="997" w14:anchorId="278B5D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6" o:title=""/>
          </v:shape>
          <o:OLEObject Type="Embed" ProgID="Package" ShapeID="_x0000_i1025" DrawAspect="Icon" ObjectID="_1668431966" r:id="rId17"/>
        </w:object>
      </w:r>
    </w:p>
    <w:p w14:paraId="42B541BF" w14:textId="77777777" w:rsidR="009350BE" w:rsidRPr="00EC3E78" w:rsidRDefault="009350BE" w:rsidP="008B2A23">
      <w:pPr>
        <w:pStyle w:val="ListParagraph"/>
        <w:autoSpaceDE w:val="0"/>
        <w:autoSpaceDN w:val="0"/>
        <w:spacing w:after="240"/>
      </w:pPr>
    </w:p>
    <w:p w14:paraId="3EA81241" w14:textId="77777777" w:rsidR="00EC3E78" w:rsidRDefault="00D532C2" w:rsidP="00EC3E78">
      <w:pPr>
        <w:pStyle w:val="ListParagraph"/>
        <w:numPr>
          <w:ilvl w:val="0"/>
          <w:numId w:val="4"/>
        </w:numPr>
        <w:autoSpaceDE w:val="0"/>
        <w:autoSpaceDN w:val="0"/>
        <w:spacing w:after="240"/>
      </w:pPr>
      <w:r>
        <w:t xml:space="preserve">After Dave/DB team done the </w:t>
      </w:r>
      <w:proofErr w:type="spellStart"/>
      <w:r>
        <w:t>config</w:t>
      </w:r>
      <w:proofErr w:type="spellEnd"/>
      <w:r>
        <w:t xml:space="preserve"> changes you can access </w:t>
      </w:r>
      <w:r w:rsidR="00EC3E78">
        <w:t>Snowflake for VPS :</w:t>
      </w:r>
    </w:p>
    <w:p w14:paraId="50D12799" w14:textId="77777777" w:rsidR="00EC3E78" w:rsidRDefault="009350BE" w:rsidP="00EC3E78">
      <w:pPr>
        <w:pStyle w:val="ListParagraph"/>
        <w:autoSpaceDE w:val="0"/>
        <w:autoSpaceDN w:val="0"/>
        <w:spacing w:after="240"/>
      </w:pPr>
      <w:hyperlink r:id="rId18" w:history="1">
        <w:r w:rsidR="00EC3E78" w:rsidRPr="00EC3E78">
          <w:rPr>
            <w:rStyle w:val="Hyperlink"/>
          </w:rPr>
          <w:t>https://eda.anthemdatalake.us-east-1.privatelink.snowflakecomputing.com/console/login#/</w:t>
        </w:r>
      </w:hyperlink>
    </w:p>
    <w:p w14:paraId="02E8E636" w14:textId="77777777" w:rsidR="00EC3E78" w:rsidRDefault="00EC3E78" w:rsidP="00EC3E78">
      <w:pPr>
        <w:pStyle w:val="ListParagraph"/>
        <w:autoSpaceDE w:val="0"/>
        <w:autoSpaceDN w:val="0"/>
        <w:spacing w:after="240"/>
      </w:pPr>
      <w:r>
        <w:t xml:space="preserve">Then use Site minder </w:t>
      </w:r>
      <w:r w:rsidR="00D70096">
        <w:t xml:space="preserve">to get into Snowflake </w:t>
      </w:r>
    </w:p>
    <w:p w14:paraId="3BD45FFD" w14:textId="77777777" w:rsidR="008B2A23" w:rsidRDefault="008B2A23" w:rsidP="00EC3E78">
      <w:pPr>
        <w:pStyle w:val="ListParagraph"/>
        <w:autoSpaceDE w:val="0"/>
        <w:autoSpaceDN w:val="0"/>
        <w:spacing w:after="240"/>
      </w:pPr>
      <w:r>
        <w:t>Note: Then change the ROLE to D01</w:t>
      </w:r>
    </w:p>
    <w:p w14:paraId="5D73337E" w14:textId="77777777" w:rsidR="00EC3E78" w:rsidRPr="0047735C" w:rsidRDefault="00EC3E78" w:rsidP="00EC3E78">
      <w:pPr>
        <w:pStyle w:val="ListParagraph"/>
        <w:autoSpaceDE w:val="0"/>
        <w:autoSpaceDN w:val="0"/>
        <w:spacing w:after="240"/>
      </w:pPr>
    </w:p>
    <w:sectPr w:rsidR="00EC3E78" w:rsidRPr="0047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24454"/>
    <w:multiLevelType w:val="hybridMultilevel"/>
    <w:tmpl w:val="1F7673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12718C"/>
    <w:multiLevelType w:val="hybridMultilevel"/>
    <w:tmpl w:val="9A9A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A3BA9"/>
    <w:multiLevelType w:val="hybridMultilevel"/>
    <w:tmpl w:val="FE98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84886"/>
    <w:multiLevelType w:val="hybridMultilevel"/>
    <w:tmpl w:val="C3227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70"/>
    <w:rsid w:val="00357D4D"/>
    <w:rsid w:val="00727470"/>
    <w:rsid w:val="00830A03"/>
    <w:rsid w:val="008B2A23"/>
    <w:rsid w:val="009350BE"/>
    <w:rsid w:val="00BB4168"/>
    <w:rsid w:val="00BC66ED"/>
    <w:rsid w:val="00D02A6D"/>
    <w:rsid w:val="00D532C2"/>
    <w:rsid w:val="00D70096"/>
    <w:rsid w:val="00EC3E78"/>
    <w:rsid w:val="00FD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BADD"/>
  <w15:chartTrackingRefBased/>
  <w15:docId w15:val="{C6025250-757E-4B73-B7A1-5F65404E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16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47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B416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B41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them.service-now.com/ess?id=ant_request_item_details&amp;table=sc_req_item&amp;sys_id=5f760b431b0e9010ba3c11b92a4bcb1c" TargetMode="External"/><Relationship Id="rId13" Type="http://schemas.openxmlformats.org/officeDocument/2006/relationships/hyperlink" Target="https://console.aws.amazon.com/iam/home?" TargetMode="External"/><Relationship Id="rId18" Type="http://schemas.openxmlformats.org/officeDocument/2006/relationships/hyperlink" Target="https://eda.anthemdatalake.us-east-1.privatelink.snowflakecomputing.com/console/login%2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ark.anthem.com/PasswordVault/Logon.aspx" TargetMode="External"/><Relationship Id="rId12" Type="http://schemas.openxmlformats.org/officeDocument/2006/relationships/hyperlink" Target="https://console.aws.amazon.com/iam/home?" TargetMode="External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nthem.service-now.com/ess?id=ant_request_item_details&amp;table=sc_req_item&amp;sys_id=4534dd06db161c506d3bc6cd139619cc" TargetMode="External"/><Relationship Id="rId11" Type="http://schemas.openxmlformats.org/officeDocument/2006/relationships/hyperlink" Target="https://console.aws.amazon.com/iam/home?" TargetMode="External"/><Relationship Id="rId5" Type="http://schemas.openxmlformats.org/officeDocument/2006/relationships/hyperlink" Target="https://anthem.service-now.com/ess?id=ant_request_item_details&amp;table=sc_req_item&amp;sys_id=fd651546db561c506d3bc6cd139619f8" TargetMode="External"/><Relationship Id="rId15" Type="http://schemas.openxmlformats.org/officeDocument/2006/relationships/hyperlink" Target="https://anthem.service-now.com/ess?id=ant_request_item_details&amp;table=sc_req_item&amp;sys_id=a16b5d7c1bcadc1066ce31901a4bcbb2" TargetMode="External"/><Relationship Id="rId10" Type="http://schemas.openxmlformats.org/officeDocument/2006/relationships/hyperlink" Target="https://secure-gateway.dev.va.antheminc.com/siteminderagent/forms/login.fcc?TYPE=33554433&amp;REALMOID=06-00033773-03fa-1d25-a0a7-a3911e870000&amp;GUID=&amp;SMAUTHREASON=0&amp;METHOD=GET&amp;SMAGENTNAME=-SM-E4YrJBY7s4G7qAuccUu5aGjDGD0Oo1%2f1BLOaKvlh8zOrMyz1KDPWVA%2fymsvbn7hG&amp;TARGET=-SM-HTTPS%3a%2f%2fsecure--gateway%2edev%2eva%2eantheminc%2ecom%2fsiteminderagent%2fredirectjsp%2fredirect%2ejsp%3fappName%3dWorknetCyberArkAWS%26SPID%3dhttps%3a%2f%2fsignin%2eaws%2eamazon%2ecom%2fsaml%26SMPORTALURL%3dhttps-%3A-%2F-%2Fsecure--gateway%2edev%2eva%2eantheminc%2ecom-%2Faffwebservices-%2Fpublic-%2Fsaml2sso%26SAMLTRANSACTIONID%3dc54a5c49--6678ad07--8277823f--ed6c7f6b--8182001f--8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them.service-now.com/ess?id=ant_request_item_details&amp;table=sc_req_item&amp;sys_id=08826689db1a94102910a73fd3961993" TargetMode="External"/><Relationship Id="rId14" Type="http://schemas.openxmlformats.org/officeDocument/2006/relationships/hyperlink" Target="https://console.aws.amazon.com/iam/home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Anthem, Inc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Sengupta, Satadal</dc:creator>
  <cp:keywords/>
  <dc:description/>
  <cp:lastModifiedBy>Sengupta, Satadal</cp:lastModifiedBy>
  <cp:revision>5</cp:revision>
  <dcterms:created xsi:type="dcterms:W3CDTF">2020-08-17T16:05:00Z</dcterms:created>
  <dcterms:modified xsi:type="dcterms:W3CDTF">2020-12-02T21:33:00Z</dcterms:modified>
</cp:coreProperties>
</file>