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Missing Fields by Miner Brand</w:t>
      </w:r>
    </w:p>
    <w:p>
      <w:pPr>
        <w:pStyle w:val="Heading2"/>
      </w:pPr>
      <w:r>
        <w:t>Whatsminer</w:t>
      </w:r>
    </w:p>
    <w:p>
      <w:pPr>
        <w:pStyle w:val="ListBullet"/>
      </w:pPr>
      <w:r>
        <w:t>mac_address</w:t>
      </w:r>
    </w:p>
    <w:p>
      <w:pPr>
        <w:pStyle w:val="ListBullet"/>
      </w:pPr>
      <w:r>
        <w:t>miner_info.model</w:t>
      </w:r>
    </w:p>
    <w:p>
      <w:pPr>
        <w:pStyle w:val="ListBullet"/>
      </w:pPr>
      <w:r>
        <w:t>miner_info.version</w:t>
      </w:r>
    </w:p>
    <w:p>
      <w:pPr>
        <w:pStyle w:val="ListBullet"/>
      </w:pPr>
      <w:r>
        <w:t>miner_info.compile_time</w:t>
      </w:r>
    </w:p>
    <w:p>
      <w:pPr>
        <w:pStyle w:val="ListBullet"/>
      </w:pPr>
      <w:r>
        <w:t>miner_info.miner_id</w:t>
      </w:r>
    </w:p>
    <w:p>
      <w:pPr>
        <w:pStyle w:val="ListBullet"/>
      </w:pPr>
      <w:r>
        <w:t>hashrate.values</w:t>
      </w:r>
    </w:p>
    <w:p>
      <w:pPr>
        <w:pStyle w:val="ListBullet"/>
      </w:pPr>
      <w:r>
        <w:t>frequency.values</w:t>
      </w:r>
    </w:p>
    <w:p>
      <w:pPr>
        <w:pStyle w:val="ListBullet"/>
      </w:pPr>
      <w:r>
        <w:t>chains.active</w:t>
      </w:r>
    </w:p>
    <w:p>
      <w:pPr>
        <w:pStyle w:val="ListBullet"/>
      </w:pPr>
      <w:r>
        <w:t>chains.values</w:t>
      </w:r>
    </w:p>
    <w:p>
      <w:pPr>
        <w:pStyle w:val="ListBullet"/>
      </w:pPr>
      <w:r>
        <w:t>chains.info</w:t>
      </w:r>
    </w:p>
    <w:p>
      <w:pPr>
        <w:pStyle w:val="Heading2"/>
      </w:pPr>
      <w:r>
        <w:t>Bitdeer</w:t>
      </w:r>
    </w:p>
    <w:p>
      <w:pPr>
        <w:pStyle w:val="ListBullet"/>
      </w:pPr>
      <w:r>
        <w:t>miner_info.compile_time</w:t>
      </w:r>
    </w:p>
    <w:p>
      <w:pPr>
        <w:pStyle w:val="ListBullet"/>
      </w:pPr>
      <w:r>
        <w:t>chains.info</w:t>
      </w:r>
    </w:p>
    <w:p>
      <w:pPr>
        <w:pStyle w:val="Heading2"/>
      </w:pPr>
      <w:r>
        <w:t>Bitmain</w:t>
      </w:r>
    </w:p>
    <w:p>
      <w:pPr>
        <w:pStyle w:val="ListBullet"/>
      </w:pPr>
      <w:r>
        <w:t>mac_address</w:t>
      </w:r>
    </w:p>
    <w:p>
      <w:pPr>
        <w:pStyle w:val="ListBullet"/>
      </w:pPr>
      <w:r>
        <w:t>miner_info.type</w:t>
      </w:r>
    </w:p>
    <w:p>
      <w:pPr>
        <w:pStyle w:val="ListBullet"/>
      </w:pPr>
      <w:r>
        <w:t>miner_info.model</w:t>
      </w:r>
    </w:p>
    <w:p>
      <w:pPr>
        <w:pStyle w:val="ListBullet"/>
      </w:pPr>
      <w:r>
        <w:t>miner_info.version</w:t>
      </w:r>
    </w:p>
    <w:p>
      <w:pPr>
        <w:pStyle w:val="ListBullet"/>
      </w:pPr>
      <w:r>
        <w:t>miner_info.miner_id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