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BD19D9" w14:textId="77777777" w:rsidR="00AA7A49" w:rsidRPr="00253C9B" w:rsidRDefault="00AA7A49" w:rsidP="00AA7A49">
      <w:pPr>
        <w:pStyle w:val="H2Normal"/>
        <w:rPr>
          <w:b/>
          <w:sz w:val="28"/>
          <w:szCs w:val="28"/>
        </w:rPr>
      </w:pPr>
      <w:r w:rsidRPr="00253C9B">
        <w:rPr>
          <w:b/>
          <w:sz w:val="28"/>
          <w:szCs w:val="28"/>
        </w:rPr>
        <w:t>5.1 Introduction to SIMULATION environment</w:t>
      </w:r>
    </w:p>
    <w:p w14:paraId="1C955733" w14:textId="77777777" w:rsidR="00AA7A49" w:rsidRPr="00253C9B" w:rsidRDefault="00AA7A49" w:rsidP="00AA7A49">
      <w:pPr>
        <w:pStyle w:val="H2Normal"/>
        <w:tabs>
          <w:tab w:val="left" w:pos="1935"/>
        </w:tabs>
        <w:ind w:left="720"/>
        <w:rPr>
          <w:b/>
        </w:rPr>
      </w:pPr>
      <w:r>
        <w:rPr>
          <w:b/>
        </w:rPr>
        <w:t xml:space="preserve">5.1.1 </w:t>
      </w:r>
      <w:proofErr w:type="spellStart"/>
      <w:r>
        <w:rPr>
          <w:b/>
        </w:rPr>
        <w:t>CloudS</w:t>
      </w:r>
      <w:r w:rsidRPr="00253C9B">
        <w:rPr>
          <w:b/>
        </w:rPr>
        <w:t>im</w:t>
      </w:r>
      <w:proofErr w:type="spellEnd"/>
      <w:r>
        <w:rPr>
          <w:b/>
        </w:rPr>
        <w:tab/>
      </w:r>
    </w:p>
    <w:p w14:paraId="283F104D" w14:textId="77777777" w:rsidR="00AA7A49" w:rsidRPr="00881D97" w:rsidRDefault="00AA7A49" w:rsidP="00AA7A49">
      <w:pPr>
        <w:spacing w:line="360" w:lineRule="auto"/>
        <w:ind w:left="720"/>
        <w:rPr>
          <w:rFonts w:ascii="Times New Roman" w:hAnsi="Times New Roman" w:cs="Times New Roman"/>
          <w:sz w:val="24"/>
          <w:szCs w:val="24"/>
        </w:rPr>
      </w:pPr>
      <w:r w:rsidRPr="00881D97">
        <w:rPr>
          <w:rFonts w:ascii="Times New Roman" w:hAnsi="Times New Roman" w:cs="Times New Roman"/>
          <w:sz w:val="24"/>
          <w:szCs w:val="24"/>
        </w:rPr>
        <w:t xml:space="preserve">Cloud user can deploy the </w:t>
      </w:r>
      <w:proofErr w:type="gramStart"/>
      <w:r w:rsidRPr="00881D97">
        <w:rPr>
          <w:rFonts w:ascii="Times New Roman" w:hAnsi="Times New Roman" w:cs="Times New Roman"/>
          <w:sz w:val="24"/>
          <w:szCs w:val="24"/>
        </w:rPr>
        <w:t>large scale</w:t>
      </w:r>
      <w:proofErr w:type="gramEnd"/>
      <w:r w:rsidRPr="00881D97">
        <w:rPr>
          <w:rFonts w:ascii="Times New Roman" w:hAnsi="Times New Roman" w:cs="Times New Roman"/>
          <w:sz w:val="24"/>
          <w:szCs w:val="24"/>
        </w:rPr>
        <w:t xml:space="preserve"> application over the real cloud without taking any responsibility for resource management and resource provisioning. </w:t>
      </w:r>
      <w:proofErr w:type="spellStart"/>
      <w:r w:rsidRPr="00881D97">
        <w:rPr>
          <w:rFonts w:ascii="Times New Roman" w:hAnsi="Times New Roman" w:cs="Times New Roman"/>
          <w:sz w:val="24"/>
          <w:szCs w:val="24"/>
        </w:rPr>
        <w:t>Clou</w:t>
      </w:r>
      <w:r>
        <w:rPr>
          <w:rFonts w:ascii="Times New Roman" w:hAnsi="Times New Roman" w:cs="Times New Roman"/>
          <w:sz w:val="24"/>
          <w:szCs w:val="24"/>
        </w:rPr>
        <w:t>dSim</w:t>
      </w:r>
      <w:proofErr w:type="spellEnd"/>
      <w:r>
        <w:rPr>
          <w:rFonts w:ascii="Times New Roman" w:hAnsi="Times New Roman" w:cs="Times New Roman"/>
          <w:sz w:val="24"/>
          <w:szCs w:val="24"/>
        </w:rPr>
        <w:t xml:space="preserve"> toolkit provides the model</w:t>
      </w:r>
      <w:r w:rsidRPr="00881D97">
        <w:rPr>
          <w:rFonts w:ascii="Times New Roman" w:hAnsi="Times New Roman" w:cs="Times New Roman"/>
          <w:sz w:val="24"/>
          <w:szCs w:val="24"/>
        </w:rPr>
        <w:t>ing and simulation of cloud computing system and application provisioning policy implementation. This Simulation tool provides the repeatable and controlled environment to setup a new virtual cloud computing environment with different cl</w:t>
      </w:r>
      <w:r>
        <w:rPr>
          <w:rFonts w:ascii="Times New Roman" w:hAnsi="Times New Roman" w:cs="Times New Roman"/>
          <w:sz w:val="24"/>
          <w:szCs w:val="24"/>
        </w:rPr>
        <w:t xml:space="preserve">oud component properties. </w:t>
      </w:r>
      <w:proofErr w:type="spellStart"/>
      <w:r>
        <w:rPr>
          <w:rFonts w:ascii="Times New Roman" w:hAnsi="Times New Roman" w:cs="Times New Roman"/>
          <w:sz w:val="24"/>
          <w:szCs w:val="24"/>
        </w:rPr>
        <w:t>CloudS</w:t>
      </w:r>
      <w:r w:rsidRPr="00881D97">
        <w:rPr>
          <w:rFonts w:ascii="Times New Roman" w:hAnsi="Times New Roman" w:cs="Times New Roman"/>
          <w:sz w:val="24"/>
          <w:szCs w:val="24"/>
        </w:rPr>
        <w:t>im</w:t>
      </w:r>
      <w:proofErr w:type="spellEnd"/>
      <w:r w:rsidRPr="00881D97">
        <w:rPr>
          <w:rFonts w:ascii="Times New Roman" w:hAnsi="Times New Roman" w:cs="Times New Roman"/>
          <w:sz w:val="24"/>
          <w:szCs w:val="24"/>
        </w:rPr>
        <w:t xml:space="preserve"> Toolkit provides the flexibility to the user to implement his own resource provisioning policy.</w:t>
      </w:r>
    </w:p>
    <w:p w14:paraId="16612C79" w14:textId="77777777" w:rsidR="00AA7A49" w:rsidRDefault="00AA7A49" w:rsidP="00AA7A49">
      <w:pPr>
        <w:spacing w:line="360" w:lineRule="auto"/>
        <w:ind w:left="720"/>
        <w:rPr>
          <w:rFonts w:ascii="Times New Roman" w:hAnsi="Times New Roman" w:cs="Times New Roman"/>
          <w:sz w:val="24"/>
          <w:szCs w:val="24"/>
        </w:rPr>
      </w:pPr>
    </w:p>
    <w:p w14:paraId="28F3D0E9" w14:textId="77777777" w:rsidR="00AA7A49" w:rsidRPr="00236302" w:rsidRDefault="00AA7A49" w:rsidP="00AA7A49">
      <w:pPr>
        <w:spacing w:line="360" w:lineRule="auto"/>
        <w:ind w:left="720"/>
        <w:rPr>
          <w:rFonts w:ascii="Times New Roman" w:hAnsi="Times New Roman" w:cs="Times New Roman"/>
          <w:sz w:val="24"/>
          <w:szCs w:val="24"/>
        </w:rPr>
      </w:pPr>
      <w:proofErr w:type="spellStart"/>
      <w:r>
        <w:rPr>
          <w:rFonts w:ascii="Times New Roman" w:hAnsi="Times New Roman" w:cs="Times New Roman"/>
          <w:sz w:val="24"/>
          <w:szCs w:val="24"/>
        </w:rPr>
        <w:t>CloudSim</w:t>
      </w:r>
      <w:proofErr w:type="spellEnd"/>
      <w:r>
        <w:rPr>
          <w:rFonts w:ascii="Times New Roman" w:hAnsi="Times New Roman" w:cs="Times New Roman"/>
          <w:sz w:val="24"/>
          <w:szCs w:val="24"/>
        </w:rPr>
        <w:t xml:space="preserve"> enables seamless model</w:t>
      </w:r>
      <w:r w:rsidRPr="00881D97">
        <w:rPr>
          <w:rFonts w:ascii="Times New Roman" w:hAnsi="Times New Roman" w:cs="Times New Roman"/>
          <w:sz w:val="24"/>
          <w:szCs w:val="24"/>
        </w:rPr>
        <w:t xml:space="preserve">ing, simulation, and experimenting on Cloud computing infrastructures. It is a self-contained platform that can be used to model datacenters, service brokers, and scheduling and allocation policies of </w:t>
      </w:r>
      <w:proofErr w:type="gramStart"/>
      <w:r w:rsidRPr="00881D97">
        <w:rPr>
          <w:rFonts w:ascii="Times New Roman" w:hAnsi="Times New Roman" w:cs="Times New Roman"/>
          <w:sz w:val="24"/>
          <w:szCs w:val="24"/>
        </w:rPr>
        <w:t>large scale</w:t>
      </w:r>
      <w:proofErr w:type="gramEnd"/>
      <w:r w:rsidRPr="00881D97">
        <w:rPr>
          <w:rFonts w:ascii="Times New Roman" w:hAnsi="Times New Roman" w:cs="Times New Roman"/>
          <w:sz w:val="24"/>
          <w:szCs w:val="24"/>
        </w:rPr>
        <w:t xml:space="preserve"> Cloud </w:t>
      </w:r>
      <w:r w:rsidRPr="00236302">
        <w:rPr>
          <w:rFonts w:ascii="Times New Roman" w:hAnsi="Times New Roman" w:cs="Times New Roman"/>
          <w:sz w:val="24"/>
          <w:szCs w:val="24"/>
        </w:rPr>
        <w:t>platforms.</w:t>
      </w:r>
    </w:p>
    <w:p w14:paraId="2CA241E7" w14:textId="77777777" w:rsidR="00AA7A49" w:rsidRPr="00236302" w:rsidRDefault="00AA7A49" w:rsidP="00AA7A49">
      <w:pPr>
        <w:pStyle w:val="ListParagraph"/>
        <w:numPr>
          <w:ilvl w:val="0"/>
          <w:numId w:val="1"/>
        </w:numPr>
        <w:spacing w:after="200" w:line="360" w:lineRule="auto"/>
        <w:jc w:val="both"/>
        <w:rPr>
          <w:rFonts w:ascii="Times New Roman" w:hAnsi="Times New Roman" w:cs="Times New Roman"/>
          <w:i/>
          <w:sz w:val="24"/>
          <w:szCs w:val="24"/>
        </w:rPr>
      </w:pPr>
      <w:r w:rsidRPr="00236302">
        <w:rPr>
          <w:rFonts w:ascii="Times New Roman" w:hAnsi="Times New Roman" w:cs="Times New Roman"/>
          <w:b/>
          <w:bCs/>
          <w:sz w:val="24"/>
          <w:szCs w:val="24"/>
        </w:rPr>
        <w:t xml:space="preserve">Virtual machine: </w:t>
      </w:r>
      <w:r w:rsidRPr="00236302">
        <w:rPr>
          <w:rFonts w:ascii="Times New Roman" w:hAnsi="Times New Roman" w:cs="Times New Roman"/>
          <w:sz w:val="24"/>
          <w:szCs w:val="24"/>
        </w:rPr>
        <w:t xml:space="preserve">One of the main aspects that differentiate cloud from other distributed environments is the virtual machine, which creates a virtual environment. All requests are </w:t>
      </w:r>
      <w:r>
        <w:rPr>
          <w:rFonts w:ascii="Times New Roman" w:hAnsi="Times New Roman" w:cs="Times New Roman"/>
          <w:sz w:val="24"/>
          <w:szCs w:val="24"/>
        </w:rPr>
        <w:t>model</w:t>
      </w:r>
      <w:r w:rsidRPr="00236302">
        <w:rPr>
          <w:rFonts w:ascii="Times New Roman" w:hAnsi="Times New Roman" w:cs="Times New Roman"/>
          <w:sz w:val="24"/>
          <w:szCs w:val="24"/>
        </w:rPr>
        <w:t>ed b</w:t>
      </w:r>
      <w:r>
        <w:rPr>
          <w:rFonts w:ascii="Times New Roman" w:hAnsi="Times New Roman" w:cs="Times New Roman"/>
          <w:sz w:val="24"/>
          <w:szCs w:val="24"/>
        </w:rPr>
        <w:t>y a simulator in the data center</w:t>
      </w:r>
      <w:r w:rsidRPr="00236302">
        <w:rPr>
          <w:rFonts w:ascii="Times New Roman" w:hAnsi="Times New Roman" w:cs="Times New Roman"/>
          <w:sz w:val="24"/>
          <w:szCs w:val="24"/>
        </w:rPr>
        <w:t>s. These requests are assigned t</w:t>
      </w:r>
      <w:r>
        <w:rPr>
          <w:rFonts w:ascii="Times New Roman" w:hAnsi="Times New Roman" w:cs="Times New Roman"/>
          <w:sz w:val="24"/>
          <w:szCs w:val="24"/>
        </w:rPr>
        <w:t>hrough the VM to the data center</w:t>
      </w:r>
      <w:r w:rsidRPr="00236302">
        <w:rPr>
          <w:rFonts w:ascii="Times New Roman" w:hAnsi="Times New Roman" w:cs="Times New Roman"/>
          <w:sz w:val="24"/>
          <w:szCs w:val="24"/>
        </w:rPr>
        <w:t>s. The VM has a complete lifecycle in the simulator as well as in real cloud environment. The VM lifecycle consists of: provisioning of host to a VM, provisioning of cloudlets to VM, VM creation, VM destruction and VM migration. The VM allocation to the application specific host is the responsibility of the VM provisionary component.</w:t>
      </w:r>
    </w:p>
    <w:p w14:paraId="67C70ACA" w14:textId="77777777" w:rsidR="00AA7A49" w:rsidRPr="00236302" w:rsidRDefault="00AA7A49" w:rsidP="00AA7A49">
      <w:pPr>
        <w:pStyle w:val="ListParagraph"/>
        <w:numPr>
          <w:ilvl w:val="0"/>
          <w:numId w:val="1"/>
        </w:numPr>
        <w:spacing w:after="200" w:line="360" w:lineRule="auto"/>
        <w:jc w:val="both"/>
        <w:rPr>
          <w:rFonts w:ascii="Times New Roman" w:hAnsi="Times New Roman" w:cs="Times New Roman"/>
          <w:i/>
          <w:sz w:val="24"/>
          <w:szCs w:val="24"/>
        </w:rPr>
      </w:pPr>
      <w:r w:rsidRPr="00236302">
        <w:rPr>
          <w:rFonts w:ascii="Times New Roman" w:hAnsi="Times New Roman" w:cs="Times New Roman"/>
          <w:b/>
          <w:bCs/>
          <w:sz w:val="24"/>
          <w:szCs w:val="24"/>
        </w:rPr>
        <w:t xml:space="preserve">Broker: </w:t>
      </w:r>
      <w:r w:rsidRPr="00236302">
        <w:rPr>
          <w:rFonts w:ascii="Times New Roman" w:hAnsi="Times New Roman" w:cs="Times New Roman"/>
          <w:sz w:val="24"/>
          <w:szCs w:val="24"/>
        </w:rPr>
        <w:t xml:space="preserve">This acts on the behalf of the consumers to sift through various offerings and decide on what are the best for the consumer. In simple words, it is a third party which creates an understanding environment between the consumer and the CSP. </w:t>
      </w:r>
    </w:p>
    <w:p w14:paraId="59F5D959" w14:textId="77777777" w:rsidR="00AA7A49" w:rsidRPr="00236302" w:rsidRDefault="00AA7A49" w:rsidP="00AA7A49">
      <w:pPr>
        <w:pStyle w:val="ListParagraph"/>
        <w:numPr>
          <w:ilvl w:val="0"/>
          <w:numId w:val="1"/>
        </w:numPr>
        <w:spacing w:after="200" w:line="360" w:lineRule="auto"/>
        <w:jc w:val="both"/>
        <w:rPr>
          <w:rFonts w:ascii="Times New Roman" w:hAnsi="Times New Roman" w:cs="Times New Roman"/>
          <w:i/>
          <w:sz w:val="24"/>
          <w:szCs w:val="24"/>
        </w:rPr>
      </w:pPr>
      <w:r w:rsidRPr="00236302">
        <w:rPr>
          <w:rFonts w:ascii="Times New Roman" w:hAnsi="Times New Roman" w:cs="Times New Roman"/>
          <w:b/>
          <w:sz w:val="24"/>
          <w:szCs w:val="24"/>
        </w:rPr>
        <w:t>Input file size:</w:t>
      </w:r>
      <w:r w:rsidRPr="00236302">
        <w:rPr>
          <w:rFonts w:ascii="Times New Roman" w:hAnsi="Times New Roman" w:cs="Times New Roman"/>
          <w:sz w:val="24"/>
          <w:szCs w:val="24"/>
        </w:rPr>
        <w:t xml:space="preserve"> The file size (in Bytes) of the current cloudlet before being submitted to a data </w:t>
      </w:r>
      <w:proofErr w:type="spellStart"/>
      <w:r w:rsidRPr="00236302">
        <w:rPr>
          <w:rFonts w:ascii="Times New Roman" w:hAnsi="Times New Roman" w:cs="Times New Roman"/>
          <w:sz w:val="24"/>
          <w:szCs w:val="24"/>
        </w:rPr>
        <w:t>centre</w:t>
      </w:r>
      <w:proofErr w:type="spellEnd"/>
      <w:r w:rsidRPr="00236302">
        <w:rPr>
          <w:rFonts w:ascii="Times New Roman" w:hAnsi="Times New Roman" w:cs="Times New Roman"/>
          <w:sz w:val="24"/>
          <w:szCs w:val="24"/>
        </w:rPr>
        <w:t>.</w:t>
      </w:r>
    </w:p>
    <w:p w14:paraId="47A00FBC" w14:textId="77777777" w:rsidR="00AA7A49" w:rsidRPr="00236302" w:rsidRDefault="00AA7A49" w:rsidP="00AA7A49">
      <w:pPr>
        <w:pStyle w:val="ListParagraph"/>
        <w:numPr>
          <w:ilvl w:val="0"/>
          <w:numId w:val="1"/>
        </w:numPr>
        <w:spacing w:after="200" w:line="360" w:lineRule="auto"/>
        <w:jc w:val="both"/>
        <w:rPr>
          <w:rFonts w:ascii="Times New Roman" w:hAnsi="Times New Roman" w:cs="Times New Roman"/>
          <w:i/>
          <w:sz w:val="24"/>
          <w:szCs w:val="24"/>
        </w:rPr>
      </w:pPr>
      <w:r w:rsidRPr="00236302">
        <w:rPr>
          <w:rFonts w:ascii="Times New Roman" w:hAnsi="Times New Roman" w:cs="Times New Roman"/>
          <w:b/>
          <w:sz w:val="24"/>
          <w:szCs w:val="24"/>
        </w:rPr>
        <w:t>Output file size:</w:t>
      </w:r>
      <w:r w:rsidRPr="00236302">
        <w:rPr>
          <w:rFonts w:ascii="Times New Roman" w:hAnsi="Times New Roman" w:cs="Times New Roman"/>
          <w:sz w:val="24"/>
          <w:szCs w:val="24"/>
        </w:rPr>
        <w:t xml:space="preserve"> This is the file size (in Bytes) of the current cloudlet after execution.</w:t>
      </w:r>
    </w:p>
    <w:p w14:paraId="6288886B" w14:textId="77777777" w:rsidR="00AA7A49" w:rsidRPr="00236302" w:rsidRDefault="00AA7A49" w:rsidP="00AA7A49">
      <w:pPr>
        <w:pStyle w:val="ListParagraph"/>
        <w:numPr>
          <w:ilvl w:val="0"/>
          <w:numId w:val="1"/>
        </w:numPr>
        <w:spacing w:after="200" w:line="360" w:lineRule="auto"/>
        <w:jc w:val="both"/>
        <w:rPr>
          <w:rFonts w:ascii="Times New Roman" w:hAnsi="Times New Roman" w:cs="Times New Roman"/>
          <w:i/>
          <w:sz w:val="24"/>
          <w:szCs w:val="24"/>
        </w:rPr>
      </w:pPr>
      <w:r w:rsidRPr="00236302">
        <w:rPr>
          <w:rFonts w:ascii="Times New Roman" w:hAnsi="Times New Roman" w:cs="Times New Roman"/>
          <w:b/>
          <w:sz w:val="24"/>
          <w:szCs w:val="24"/>
        </w:rPr>
        <w:t>Start time:</w:t>
      </w:r>
      <w:r w:rsidRPr="00236302">
        <w:rPr>
          <w:rFonts w:ascii="Times New Roman" w:hAnsi="Times New Roman" w:cs="Times New Roman"/>
          <w:sz w:val="24"/>
          <w:szCs w:val="24"/>
        </w:rPr>
        <w:t xml:space="preserve"> This is the time at which the VM starts processing the received cloudlet. This time can change for each cloudlet when multiple cloudlets were assigned to a single VM.  </w:t>
      </w:r>
    </w:p>
    <w:p w14:paraId="2AE66B01" w14:textId="77777777" w:rsidR="00AA7A49" w:rsidRPr="00236302" w:rsidRDefault="00AA7A49" w:rsidP="00AA7A49">
      <w:pPr>
        <w:pStyle w:val="ListParagraph"/>
        <w:numPr>
          <w:ilvl w:val="0"/>
          <w:numId w:val="1"/>
        </w:numPr>
        <w:spacing w:after="200" w:line="360" w:lineRule="auto"/>
        <w:jc w:val="both"/>
        <w:rPr>
          <w:rFonts w:ascii="Times New Roman" w:hAnsi="Times New Roman" w:cs="Times New Roman"/>
          <w:i/>
          <w:sz w:val="24"/>
          <w:szCs w:val="24"/>
        </w:rPr>
      </w:pPr>
      <w:r w:rsidRPr="00236302">
        <w:rPr>
          <w:rFonts w:ascii="Times New Roman" w:hAnsi="Times New Roman" w:cs="Times New Roman"/>
          <w:b/>
          <w:sz w:val="24"/>
          <w:szCs w:val="24"/>
        </w:rPr>
        <w:lastRenderedPageBreak/>
        <w:t>Finish time:</w:t>
      </w:r>
      <w:r w:rsidRPr="00236302">
        <w:rPr>
          <w:rFonts w:ascii="Times New Roman" w:hAnsi="Times New Roman" w:cs="Times New Roman"/>
          <w:sz w:val="24"/>
          <w:szCs w:val="24"/>
        </w:rPr>
        <w:t xml:space="preserve"> This is the time that the cloudlet finished being processed by the VM. The finish time depended on the size of the cloudlet.</w:t>
      </w:r>
    </w:p>
    <w:p w14:paraId="64A3E20C" w14:textId="77777777" w:rsidR="00AA7A49" w:rsidRPr="00881D97" w:rsidRDefault="00AA7A49" w:rsidP="00AA7A49">
      <w:pPr>
        <w:pStyle w:val="ListParagraph"/>
        <w:numPr>
          <w:ilvl w:val="0"/>
          <w:numId w:val="1"/>
        </w:numPr>
        <w:spacing w:after="200" w:line="360" w:lineRule="auto"/>
        <w:jc w:val="both"/>
        <w:rPr>
          <w:i/>
          <w:szCs w:val="24"/>
        </w:rPr>
      </w:pPr>
      <w:r w:rsidRPr="00236302">
        <w:rPr>
          <w:rFonts w:ascii="Times New Roman" w:hAnsi="Times New Roman" w:cs="Times New Roman"/>
          <w:b/>
          <w:sz w:val="24"/>
          <w:szCs w:val="24"/>
        </w:rPr>
        <w:t>Machine Instructions Per Second (MIPS):</w:t>
      </w:r>
      <w:r w:rsidRPr="00236302">
        <w:rPr>
          <w:rFonts w:ascii="Times New Roman" w:hAnsi="Times New Roman" w:cs="Times New Roman"/>
          <w:sz w:val="24"/>
          <w:szCs w:val="24"/>
        </w:rPr>
        <w:t xml:space="preserve"> This is the processing power assigned to the VM to execute the instructions according to the specified MIPS</w:t>
      </w:r>
    </w:p>
    <w:p w14:paraId="7E23DAA5" w14:textId="77777777" w:rsidR="00AA7A49" w:rsidRPr="00881D97" w:rsidRDefault="00AA7A49" w:rsidP="00AA7A49">
      <w:pPr>
        <w:pStyle w:val="H2Normal"/>
        <w:ind w:left="720"/>
        <w:rPr>
          <w:b/>
          <w:szCs w:val="24"/>
        </w:rPr>
      </w:pPr>
      <w:r w:rsidRPr="00881D97">
        <w:rPr>
          <w:b/>
          <w:szCs w:val="24"/>
        </w:rPr>
        <w:t>5.1.2. NetBeans IDE</w:t>
      </w:r>
    </w:p>
    <w:p w14:paraId="4087E88C" w14:textId="77777777" w:rsidR="00AA7A49" w:rsidRPr="00881D97" w:rsidRDefault="00AA7A49" w:rsidP="00AA7A49">
      <w:pPr>
        <w:spacing w:line="360" w:lineRule="auto"/>
        <w:ind w:left="720"/>
        <w:rPr>
          <w:rFonts w:ascii="Times New Roman" w:hAnsi="Times New Roman" w:cs="Times New Roman"/>
          <w:sz w:val="24"/>
          <w:szCs w:val="24"/>
        </w:rPr>
      </w:pPr>
      <w:r w:rsidRPr="00881D97">
        <w:rPr>
          <w:rFonts w:ascii="Times New Roman" w:hAnsi="Times New Roman" w:cs="Times New Roman"/>
          <w:sz w:val="24"/>
          <w:szCs w:val="24"/>
        </w:rPr>
        <w:t>NetBeans is a software development platform written in Java. The NetBeans Platform allows applications to be developed from set of modular software components called modules. Applications based on the NetBeans Platform, including the integrated development environment (IDE), can be extended by third party developers. It is primarily intended for development in Java, but also supports other languages, in particular PHP, C/C++ and HTML5. The NetBeans Platform is a framework for simplifying the development of Java Swing desktop applications.</w:t>
      </w:r>
    </w:p>
    <w:p w14:paraId="38F11F66" w14:textId="77777777" w:rsidR="00AA7A49" w:rsidRPr="00881D97" w:rsidRDefault="00AA7A49" w:rsidP="00AA7A49">
      <w:pPr>
        <w:spacing w:before="240" w:line="360" w:lineRule="auto"/>
        <w:ind w:left="720"/>
        <w:rPr>
          <w:rFonts w:ascii="Times New Roman" w:hAnsi="Times New Roman" w:cs="Times New Roman"/>
          <w:sz w:val="24"/>
          <w:szCs w:val="24"/>
        </w:rPr>
      </w:pPr>
      <w:r w:rsidRPr="00881D97">
        <w:rPr>
          <w:rFonts w:ascii="Times New Roman" w:hAnsi="Times New Roman" w:cs="Times New Roman"/>
          <w:sz w:val="24"/>
          <w:szCs w:val="24"/>
        </w:rPr>
        <w:t>The NetBeans IDE bundle for Java SE contains what is needed to start developing NetBeans plug-in</w:t>
      </w:r>
      <w:r>
        <w:rPr>
          <w:rFonts w:ascii="Times New Roman" w:hAnsi="Times New Roman" w:cs="Times New Roman"/>
          <w:sz w:val="24"/>
          <w:szCs w:val="24"/>
        </w:rPr>
        <w:t>s</w:t>
      </w:r>
      <w:r w:rsidRPr="00881D97">
        <w:rPr>
          <w:rFonts w:ascii="Times New Roman" w:hAnsi="Times New Roman" w:cs="Times New Roman"/>
          <w:sz w:val="24"/>
          <w:szCs w:val="24"/>
        </w:rPr>
        <w:t xml:space="preserve"> and NetBeans Platform based applications; no additional SDK is required. NetBeans IDE is a modular developer tool for a wide range of application development technologies. The base IDE includes an advanced multi-language editor, Debugger and Profiler, as well as tools for versioning control and developer collaboration.</w:t>
      </w:r>
    </w:p>
    <w:p w14:paraId="154E4C0C" w14:textId="77777777" w:rsidR="00AA7A49" w:rsidRPr="00881D97" w:rsidRDefault="00AA7A49" w:rsidP="00AA7A49">
      <w:pPr>
        <w:tabs>
          <w:tab w:val="left" w:pos="90"/>
          <w:tab w:val="left" w:pos="270"/>
        </w:tabs>
        <w:spacing w:before="240" w:line="360" w:lineRule="auto"/>
        <w:ind w:left="720" w:hanging="720"/>
        <w:rPr>
          <w:rFonts w:ascii="Times New Roman" w:hAnsi="Times New Roman" w:cs="Times New Roman"/>
          <w:sz w:val="24"/>
          <w:szCs w:val="24"/>
        </w:rPr>
      </w:pPr>
      <w:r>
        <w:rPr>
          <w:rFonts w:ascii="Times New Roman" w:hAnsi="Times New Roman" w:cs="Times New Roman"/>
          <w:sz w:val="24"/>
          <w:szCs w:val="24"/>
        </w:rPr>
        <w:t xml:space="preserve">            </w:t>
      </w:r>
    </w:p>
    <w:p w14:paraId="77C8207A" w14:textId="77777777" w:rsidR="00AA7A49" w:rsidRPr="00236302" w:rsidRDefault="00AA7A49" w:rsidP="00AA7A49">
      <w:pPr>
        <w:spacing w:before="240" w:line="360" w:lineRule="auto"/>
        <w:rPr>
          <w:rFonts w:ascii="Times New Roman" w:hAnsi="Times New Roman" w:cs="Times New Roman"/>
          <w:sz w:val="24"/>
          <w:szCs w:val="24"/>
        </w:rPr>
      </w:pPr>
      <w:r w:rsidRPr="00236302">
        <w:rPr>
          <w:rFonts w:ascii="Times New Roman" w:hAnsi="Times New Roman" w:cs="Times New Roman"/>
          <w:sz w:val="24"/>
          <w:szCs w:val="24"/>
        </w:rPr>
        <w:t>The main reusable features and components comprising the NetBeans Platform are outlined below:</w:t>
      </w:r>
    </w:p>
    <w:p w14:paraId="5392EA65" w14:textId="77777777" w:rsidR="00AA7A49" w:rsidRPr="00236302" w:rsidRDefault="00AA7A49" w:rsidP="00AA7A49">
      <w:pPr>
        <w:pStyle w:val="ListParagraph"/>
        <w:numPr>
          <w:ilvl w:val="0"/>
          <w:numId w:val="2"/>
        </w:numPr>
        <w:spacing w:before="240" w:after="200" w:line="360" w:lineRule="auto"/>
        <w:jc w:val="both"/>
        <w:rPr>
          <w:rFonts w:ascii="Times New Roman" w:hAnsi="Times New Roman" w:cs="Times New Roman"/>
          <w:i/>
          <w:sz w:val="24"/>
          <w:szCs w:val="24"/>
        </w:rPr>
      </w:pPr>
      <w:r w:rsidRPr="00236302">
        <w:rPr>
          <w:rFonts w:ascii="Times New Roman" w:hAnsi="Times New Roman" w:cs="Times New Roman"/>
          <w:b/>
          <w:sz w:val="24"/>
          <w:szCs w:val="24"/>
        </w:rPr>
        <w:t>Module System</w:t>
      </w:r>
      <w:r w:rsidRPr="00236302">
        <w:rPr>
          <w:rFonts w:ascii="Times New Roman" w:hAnsi="Times New Roman" w:cs="Times New Roman"/>
          <w:sz w:val="24"/>
          <w:szCs w:val="24"/>
        </w:rPr>
        <w:t>: The modular nature of a NetBeans Platform application gives user the power to meet complex requirements by combining several small, simple, and easily tested modules encapsulating coarsely-grained application features.</w:t>
      </w:r>
    </w:p>
    <w:p w14:paraId="46370B1E" w14:textId="77777777" w:rsidR="00AA7A49" w:rsidRPr="003E4157" w:rsidRDefault="00AA7A49" w:rsidP="00AA7A49">
      <w:pPr>
        <w:pStyle w:val="ListParagraph"/>
        <w:numPr>
          <w:ilvl w:val="0"/>
          <w:numId w:val="2"/>
        </w:numPr>
        <w:spacing w:before="240" w:after="200" w:line="360" w:lineRule="auto"/>
        <w:jc w:val="both"/>
        <w:rPr>
          <w:rFonts w:ascii="Times New Roman" w:hAnsi="Times New Roman" w:cs="Times New Roman"/>
          <w:i/>
          <w:sz w:val="24"/>
          <w:szCs w:val="24"/>
        </w:rPr>
      </w:pPr>
      <w:r w:rsidRPr="003E4157">
        <w:rPr>
          <w:rFonts w:ascii="Times New Roman" w:hAnsi="Times New Roman" w:cs="Times New Roman"/>
          <w:b/>
          <w:sz w:val="24"/>
          <w:szCs w:val="24"/>
        </w:rPr>
        <w:t>UI Design:</w:t>
      </w:r>
      <w:r w:rsidRPr="003E4157">
        <w:rPr>
          <w:rFonts w:ascii="Times New Roman" w:hAnsi="Times New Roman" w:cs="Times New Roman"/>
          <w:sz w:val="24"/>
          <w:szCs w:val="24"/>
        </w:rPr>
        <w:t xml:space="preserve"> The </w:t>
      </w:r>
      <w:proofErr w:type="gramStart"/>
      <w:r w:rsidRPr="003E4157">
        <w:rPr>
          <w:rFonts w:ascii="Times New Roman" w:hAnsi="Times New Roman" w:cs="Times New Roman"/>
          <w:sz w:val="24"/>
          <w:szCs w:val="24"/>
        </w:rPr>
        <w:t>award winning</w:t>
      </w:r>
      <w:proofErr w:type="gramEnd"/>
      <w:r w:rsidRPr="003E4157">
        <w:rPr>
          <w:rFonts w:ascii="Times New Roman" w:hAnsi="Times New Roman" w:cs="Times New Roman"/>
          <w:sz w:val="24"/>
          <w:szCs w:val="24"/>
        </w:rPr>
        <w:t xml:space="preserve"> Matisse GUI Builder is a standard part of NetBeans IDE. User can use it when prototyping and designing the applications on top of the NetBeans Platform. Its drag-and-drop capabilities and point-and-click features make this an ideal environment for UI design. </w:t>
      </w:r>
    </w:p>
    <w:p w14:paraId="48B2635A" w14:textId="77777777" w:rsidR="00AA7A49" w:rsidRPr="003E4157" w:rsidRDefault="00AA7A49" w:rsidP="00AA7A49">
      <w:pPr>
        <w:pStyle w:val="ListParagraph"/>
        <w:numPr>
          <w:ilvl w:val="0"/>
          <w:numId w:val="2"/>
        </w:numPr>
        <w:spacing w:before="240" w:after="200" w:line="360" w:lineRule="auto"/>
        <w:jc w:val="both"/>
        <w:rPr>
          <w:rFonts w:ascii="Times New Roman" w:hAnsi="Times New Roman" w:cs="Times New Roman"/>
          <w:i/>
          <w:sz w:val="24"/>
          <w:szCs w:val="24"/>
        </w:rPr>
      </w:pPr>
      <w:r w:rsidRPr="003E4157">
        <w:rPr>
          <w:rFonts w:ascii="Times New Roman" w:hAnsi="Times New Roman" w:cs="Times New Roman"/>
          <w:b/>
          <w:sz w:val="24"/>
          <w:szCs w:val="24"/>
        </w:rPr>
        <w:t>Build System:</w:t>
      </w:r>
      <w:r w:rsidRPr="003E4157">
        <w:rPr>
          <w:rFonts w:ascii="Times New Roman" w:hAnsi="Times New Roman" w:cs="Times New Roman"/>
          <w:sz w:val="24"/>
          <w:szCs w:val="24"/>
        </w:rPr>
        <w:t xml:space="preserve"> A feature specific to the NetBeans Platform is the fact that its build system is based on Ant. Ant is a standard, non-vendor specific build tool. As a result, </w:t>
      </w:r>
      <w:r w:rsidRPr="003E4157">
        <w:rPr>
          <w:rFonts w:ascii="Times New Roman" w:hAnsi="Times New Roman" w:cs="Times New Roman"/>
          <w:sz w:val="24"/>
          <w:szCs w:val="24"/>
        </w:rPr>
        <w:lastRenderedPageBreak/>
        <w:t>users are not locked into NetBeans IDE but can, instead, use the command line to build their NetBeans Platform applications.</w:t>
      </w:r>
    </w:p>
    <w:p w14:paraId="7E9A4B48" w14:textId="77777777" w:rsidR="00AA7A49" w:rsidRPr="00236302" w:rsidRDefault="00AA7A49" w:rsidP="00AA7A49">
      <w:pPr>
        <w:pStyle w:val="H2Normal"/>
        <w:rPr>
          <w:rStyle w:val="hps"/>
          <w:b/>
          <w:sz w:val="28"/>
          <w:szCs w:val="28"/>
        </w:rPr>
      </w:pPr>
      <w:r w:rsidRPr="00236302">
        <w:rPr>
          <w:rStyle w:val="hps"/>
          <w:b/>
          <w:szCs w:val="24"/>
        </w:rPr>
        <w:t xml:space="preserve">5.2 </w:t>
      </w:r>
      <w:r w:rsidRPr="00236302">
        <w:rPr>
          <w:b/>
          <w:sz w:val="28"/>
          <w:szCs w:val="28"/>
        </w:rPr>
        <w:t>Results and Discussion</w:t>
      </w:r>
      <w:r>
        <w:rPr>
          <w:b/>
          <w:sz w:val="28"/>
          <w:szCs w:val="28"/>
        </w:rPr>
        <w:t>s</w:t>
      </w:r>
    </w:p>
    <w:p w14:paraId="00471653" w14:textId="77777777" w:rsidR="00AA7A49" w:rsidRPr="00236302" w:rsidRDefault="00AA7A49" w:rsidP="00AA7A49">
      <w:pPr>
        <w:spacing w:line="360" w:lineRule="auto"/>
        <w:rPr>
          <w:rFonts w:ascii="Times New Roman" w:hAnsi="Times New Roman" w:cs="Times New Roman"/>
          <w:color w:val="000000"/>
          <w:sz w:val="24"/>
          <w:szCs w:val="24"/>
          <w:shd w:val="clear" w:color="auto" w:fill="FFFFFF"/>
        </w:rPr>
      </w:pPr>
      <w:r w:rsidRPr="00236302">
        <w:rPr>
          <w:rStyle w:val="hps"/>
          <w:rFonts w:ascii="Times New Roman" w:hAnsi="Times New Roman" w:cs="Times New Roman"/>
          <w:sz w:val="24"/>
          <w:szCs w:val="24"/>
        </w:rPr>
        <w:t>The proposed methodology</w:t>
      </w:r>
      <w:r>
        <w:rPr>
          <w:rStyle w:val="hps"/>
          <w:rFonts w:ascii="Times New Roman" w:hAnsi="Times New Roman" w:cs="Times New Roman"/>
          <w:sz w:val="24"/>
          <w:szCs w:val="24"/>
        </w:rPr>
        <w:t xml:space="preserve"> </w:t>
      </w:r>
      <w:r w:rsidRPr="00236302">
        <w:rPr>
          <w:rStyle w:val="hps"/>
          <w:rFonts w:ascii="Times New Roman" w:hAnsi="Times New Roman" w:cs="Times New Roman"/>
          <w:sz w:val="24"/>
          <w:szCs w:val="24"/>
        </w:rPr>
        <w:t>is implemented</w:t>
      </w:r>
      <w:r>
        <w:rPr>
          <w:rStyle w:val="hps"/>
          <w:rFonts w:ascii="Times New Roman" w:hAnsi="Times New Roman" w:cs="Times New Roman"/>
          <w:sz w:val="24"/>
          <w:szCs w:val="24"/>
        </w:rPr>
        <w:t xml:space="preserve"> </w:t>
      </w:r>
      <w:r w:rsidRPr="00236302">
        <w:rPr>
          <w:rStyle w:val="hps"/>
          <w:rFonts w:ascii="Times New Roman" w:hAnsi="Times New Roman" w:cs="Times New Roman"/>
          <w:sz w:val="24"/>
          <w:szCs w:val="24"/>
        </w:rPr>
        <w:t>with the help of</w:t>
      </w:r>
      <w:r>
        <w:rPr>
          <w:rStyle w:val="hps"/>
          <w:rFonts w:ascii="Times New Roman" w:hAnsi="Times New Roman" w:cs="Times New Roman"/>
          <w:sz w:val="24"/>
          <w:szCs w:val="24"/>
        </w:rPr>
        <w:t xml:space="preserve"> </w:t>
      </w:r>
      <w:proofErr w:type="spellStart"/>
      <w:r w:rsidRPr="00236302">
        <w:rPr>
          <w:rStyle w:val="hps"/>
          <w:rFonts w:ascii="Times New Roman" w:hAnsi="Times New Roman" w:cs="Times New Roman"/>
          <w:sz w:val="24"/>
          <w:szCs w:val="24"/>
        </w:rPr>
        <w:t>Cloudsim</w:t>
      </w:r>
      <w:proofErr w:type="spellEnd"/>
      <w:r>
        <w:rPr>
          <w:rStyle w:val="hps"/>
          <w:rFonts w:ascii="Times New Roman" w:hAnsi="Times New Roman" w:cs="Times New Roman"/>
          <w:sz w:val="24"/>
          <w:szCs w:val="24"/>
        </w:rPr>
        <w:t xml:space="preserve"> </w:t>
      </w:r>
      <w:r w:rsidRPr="00236302">
        <w:rPr>
          <w:rStyle w:val="hps"/>
          <w:rFonts w:ascii="Times New Roman" w:hAnsi="Times New Roman" w:cs="Times New Roman"/>
          <w:sz w:val="24"/>
          <w:szCs w:val="24"/>
        </w:rPr>
        <w:t>and</w:t>
      </w:r>
      <w:r>
        <w:rPr>
          <w:rStyle w:val="hps"/>
          <w:rFonts w:ascii="Times New Roman" w:hAnsi="Times New Roman" w:cs="Times New Roman"/>
          <w:sz w:val="24"/>
          <w:szCs w:val="24"/>
        </w:rPr>
        <w:t xml:space="preserve"> </w:t>
      </w:r>
      <w:r w:rsidRPr="00236302">
        <w:rPr>
          <w:rStyle w:val="hps"/>
          <w:rFonts w:ascii="Times New Roman" w:hAnsi="Times New Roman" w:cs="Times New Roman"/>
          <w:sz w:val="24"/>
          <w:szCs w:val="24"/>
        </w:rPr>
        <w:t>Net beansIDE8.</w:t>
      </w:r>
      <w:proofErr w:type="gramStart"/>
      <w:r w:rsidRPr="00236302">
        <w:rPr>
          <w:rStyle w:val="hps"/>
          <w:rFonts w:ascii="Times New Roman" w:hAnsi="Times New Roman" w:cs="Times New Roman"/>
          <w:sz w:val="24"/>
          <w:szCs w:val="24"/>
        </w:rPr>
        <w:t>0.CloudSimis</w:t>
      </w:r>
      <w:proofErr w:type="gramEnd"/>
      <w:r w:rsidRPr="00236302">
        <w:rPr>
          <w:rStyle w:val="hps"/>
          <w:rFonts w:ascii="Times New Roman" w:hAnsi="Times New Roman" w:cs="Times New Roman"/>
          <w:sz w:val="24"/>
          <w:szCs w:val="24"/>
        </w:rPr>
        <w:t xml:space="preserve"> the library that</w:t>
      </w:r>
      <w:r>
        <w:rPr>
          <w:rStyle w:val="hps"/>
          <w:rFonts w:ascii="Times New Roman" w:hAnsi="Times New Roman" w:cs="Times New Roman"/>
          <w:sz w:val="24"/>
          <w:szCs w:val="24"/>
        </w:rPr>
        <w:t xml:space="preserve"> </w:t>
      </w:r>
      <w:r w:rsidRPr="00236302">
        <w:rPr>
          <w:rStyle w:val="hps"/>
          <w:rFonts w:ascii="Times New Roman" w:hAnsi="Times New Roman" w:cs="Times New Roman"/>
          <w:sz w:val="24"/>
          <w:szCs w:val="24"/>
        </w:rPr>
        <w:t>provides</w:t>
      </w:r>
      <w:r>
        <w:rPr>
          <w:rStyle w:val="hps"/>
          <w:rFonts w:ascii="Times New Roman" w:hAnsi="Times New Roman" w:cs="Times New Roman"/>
          <w:sz w:val="24"/>
          <w:szCs w:val="24"/>
        </w:rPr>
        <w:t xml:space="preserve"> </w:t>
      </w:r>
      <w:r w:rsidRPr="00236302">
        <w:rPr>
          <w:rStyle w:val="hps"/>
          <w:rFonts w:ascii="Times New Roman" w:hAnsi="Times New Roman" w:cs="Times New Roman"/>
          <w:sz w:val="24"/>
          <w:szCs w:val="24"/>
        </w:rPr>
        <w:t>the simulation environment</w:t>
      </w:r>
      <w:r>
        <w:rPr>
          <w:rStyle w:val="hps"/>
          <w:rFonts w:ascii="Times New Roman" w:hAnsi="Times New Roman" w:cs="Times New Roman"/>
          <w:sz w:val="24"/>
          <w:szCs w:val="24"/>
        </w:rPr>
        <w:t xml:space="preserve"> </w:t>
      </w:r>
      <w:r w:rsidRPr="00236302">
        <w:rPr>
          <w:rStyle w:val="hps"/>
          <w:rFonts w:ascii="Times New Roman" w:hAnsi="Times New Roman" w:cs="Times New Roman"/>
          <w:sz w:val="24"/>
          <w:szCs w:val="24"/>
        </w:rPr>
        <w:t>of</w:t>
      </w:r>
      <w:r>
        <w:rPr>
          <w:rStyle w:val="hps"/>
          <w:rFonts w:ascii="Times New Roman" w:hAnsi="Times New Roman" w:cs="Times New Roman"/>
          <w:sz w:val="24"/>
          <w:szCs w:val="24"/>
        </w:rPr>
        <w:t xml:space="preserve"> </w:t>
      </w:r>
      <w:r w:rsidRPr="00236302">
        <w:rPr>
          <w:rStyle w:val="hps"/>
          <w:rFonts w:ascii="Times New Roman" w:hAnsi="Times New Roman" w:cs="Times New Roman"/>
          <w:sz w:val="24"/>
          <w:szCs w:val="24"/>
        </w:rPr>
        <w:t>cloud computing</w:t>
      </w:r>
      <w:r>
        <w:rPr>
          <w:rStyle w:val="hps"/>
          <w:rFonts w:ascii="Times New Roman" w:hAnsi="Times New Roman" w:cs="Times New Roman"/>
          <w:sz w:val="24"/>
          <w:szCs w:val="24"/>
        </w:rPr>
        <w:t xml:space="preserve"> </w:t>
      </w:r>
      <w:r w:rsidRPr="00236302">
        <w:rPr>
          <w:rStyle w:val="hps"/>
          <w:rFonts w:ascii="Times New Roman" w:hAnsi="Times New Roman" w:cs="Times New Roman"/>
          <w:sz w:val="24"/>
          <w:szCs w:val="24"/>
        </w:rPr>
        <w:t>and also provide</w:t>
      </w:r>
      <w:r>
        <w:rPr>
          <w:rStyle w:val="hps"/>
          <w:rFonts w:ascii="Times New Roman" w:hAnsi="Times New Roman" w:cs="Times New Roman"/>
          <w:sz w:val="24"/>
          <w:szCs w:val="24"/>
        </w:rPr>
        <w:t xml:space="preserve"> </w:t>
      </w:r>
      <w:r w:rsidRPr="00236302">
        <w:rPr>
          <w:rStyle w:val="hps"/>
          <w:rFonts w:ascii="Times New Roman" w:hAnsi="Times New Roman" w:cs="Times New Roman"/>
          <w:sz w:val="24"/>
          <w:szCs w:val="24"/>
        </w:rPr>
        <w:t>primary classes</w:t>
      </w:r>
      <w:r>
        <w:rPr>
          <w:rStyle w:val="hps"/>
          <w:rFonts w:ascii="Times New Roman" w:hAnsi="Times New Roman" w:cs="Times New Roman"/>
          <w:sz w:val="24"/>
          <w:szCs w:val="24"/>
        </w:rPr>
        <w:t xml:space="preserve"> </w:t>
      </w:r>
      <w:r w:rsidRPr="00236302">
        <w:rPr>
          <w:rStyle w:val="hps"/>
          <w:rFonts w:ascii="Times New Roman" w:hAnsi="Times New Roman" w:cs="Times New Roman"/>
          <w:sz w:val="24"/>
          <w:szCs w:val="24"/>
        </w:rPr>
        <w:t>describing</w:t>
      </w:r>
      <w:r w:rsidRPr="00236302">
        <w:rPr>
          <w:rFonts w:ascii="Times New Roman" w:hAnsi="Times New Roman" w:cs="Times New Roman"/>
          <w:sz w:val="24"/>
          <w:szCs w:val="24"/>
        </w:rPr>
        <w:t xml:space="preserve"> virtual machines, data centers, users </w:t>
      </w:r>
      <w:r w:rsidRPr="00236302">
        <w:rPr>
          <w:rStyle w:val="hps"/>
          <w:rFonts w:ascii="Times New Roman" w:hAnsi="Times New Roman" w:cs="Times New Roman"/>
          <w:sz w:val="24"/>
          <w:szCs w:val="24"/>
        </w:rPr>
        <w:t>and applications.</w:t>
      </w:r>
    </w:p>
    <w:p w14:paraId="423029B8" w14:textId="77777777" w:rsidR="00AA7A49" w:rsidRPr="00881D97" w:rsidRDefault="00AA7A49" w:rsidP="00AA7A49">
      <w:pPr>
        <w:spacing w:line="360" w:lineRule="auto"/>
        <w:jc w:val="center"/>
        <w:rPr>
          <w:rFonts w:ascii="Times New Roman" w:hAnsi="Times New Roman" w:cs="Times New Roman"/>
          <w:sz w:val="24"/>
          <w:szCs w:val="24"/>
        </w:rPr>
      </w:pPr>
      <w:r w:rsidRPr="00881D97">
        <w:rPr>
          <w:rFonts w:ascii="Times New Roman" w:hAnsi="Times New Roman" w:cs="Times New Roman"/>
          <w:noProof/>
          <w:sz w:val="24"/>
          <w:szCs w:val="24"/>
        </w:rPr>
        <w:drawing>
          <wp:inline distT="0" distB="0" distL="0" distR="0" wp14:anchorId="2D03FA50" wp14:editId="0CA68D8E">
            <wp:extent cx="5162550" cy="2562225"/>
            <wp:effectExtent l="19050" t="19050" r="19050" b="28575"/>
            <wp:docPr id="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65572" cy="2563725"/>
                    </a:xfrm>
                    <a:prstGeom prst="rect">
                      <a:avLst/>
                    </a:prstGeom>
                    <a:noFill/>
                    <a:ln>
                      <a:solidFill>
                        <a:schemeClr val="tx2">
                          <a:lumMod val="50000"/>
                        </a:schemeClr>
                      </a:solidFill>
                    </a:ln>
                  </pic:spPr>
                </pic:pic>
              </a:graphicData>
            </a:graphic>
          </wp:inline>
        </w:drawing>
      </w:r>
    </w:p>
    <w:p w14:paraId="4CBD6132" w14:textId="30D0C009" w:rsidR="00AA7A49" w:rsidRDefault="00AA7A49" w:rsidP="00AA7A49">
      <w:pPr>
        <w:pStyle w:val="H2Normal"/>
        <w:jc w:val="center"/>
        <w:rPr>
          <w:b/>
          <w:szCs w:val="24"/>
        </w:rPr>
      </w:pPr>
      <w:r w:rsidRPr="00881D97">
        <w:rPr>
          <w:b/>
          <w:szCs w:val="24"/>
        </w:rPr>
        <w:t xml:space="preserve">Figure 1: </w:t>
      </w:r>
      <w:proofErr w:type="spellStart"/>
      <w:r w:rsidRPr="00881D97">
        <w:rPr>
          <w:b/>
          <w:szCs w:val="24"/>
        </w:rPr>
        <w:t>CloudSim</w:t>
      </w:r>
      <w:proofErr w:type="spellEnd"/>
      <w:r w:rsidRPr="00881D97">
        <w:rPr>
          <w:b/>
          <w:szCs w:val="24"/>
        </w:rPr>
        <w:t xml:space="preserve"> and </w:t>
      </w:r>
      <w:proofErr w:type="spellStart"/>
      <w:r w:rsidRPr="00881D97">
        <w:rPr>
          <w:b/>
          <w:szCs w:val="24"/>
        </w:rPr>
        <w:t>Netbeans</w:t>
      </w:r>
      <w:proofErr w:type="spellEnd"/>
      <w:r>
        <w:rPr>
          <w:b/>
          <w:szCs w:val="24"/>
        </w:rPr>
        <w:t xml:space="preserve"> IDE</w:t>
      </w:r>
    </w:p>
    <w:p w14:paraId="1C1D3BEE" w14:textId="5363ECF7" w:rsidR="00AA7A49" w:rsidRDefault="00AA7A49" w:rsidP="00AA7A49">
      <w:pPr>
        <w:pStyle w:val="H2Normal"/>
        <w:jc w:val="center"/>
        <w:rPr>
          <w:b/>
          <w:szCs w:val="24"/>
        </w:rPr>
      </w:pPr>
      <w:r>
        <w:rPr>
          <w:noProof/>
        </w:rPr>
        <w:drawing>
          <wp:inline distT="0" distB="0" distL="0" distR="0" wp14:anchorId="6FF1AFF6" wp14:editId="3C321BAD">
            <wp:extent cx="5543311" cy="30861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47735" cy="3088563"/>
                    </a:xfrm>
                    <a:prstGeom prst="rect">
                      <a:avLst/>
                    </a:prstGeom>
                  </pic:spPr>
                </pic:pic>
              </a:graphicData>
            </a:graphic>
          </wp:inline>
        </w:drawing>
      </w:r>
    </w:p>
    <w:p w14:paraId="1FB3279A" w14:textId="00AF3579" w:rsidR="00AA7A49" w:rsidRDefault="00AA7A49" w:rsidP="00AA7A49">
      <w:pPr>
        <w:pStyle w:val="H2Normal"/>
        <w:jc w:val="center"/>
        <w:rPr>
          <w:b/>
          <w:szCs w:val="24"/>
        </w:rPr>
      </w:pPr>
      <w:r w:rsidRPr="00881D97">
        <w:rPr>
          <w:b/>
          <w:szCs w:val="24"/>
        </w:rPr>
        <w:t xml:space="preserve">Figure </w:t>
      </w:r>
      <w:r>
        <w:rPr>
          <w:b/>
          <w:szCs w:val="24"/>
        </w:rPr>
        <w:t>2</w:t>
      </w:r>
      <w:r w:rsidRPr="00881D97">
        <w:rPr>
          <w:b/>
          <w:szCs w:val="24"/>
        </w:rPr>
        <w:t xml:space="preserve">: </w:t>
      </w:r>
      <w:r>
        <w:rPr>
          <w:b/>
          <w:szCs w:val="24"/>
        </w:rPr>
        <w:t xml:space="preserve">Selection of scheduling algorithm </w:t>
      </w:r>
    </w:p>
    <w:p w14:paraId="3B869573" w14:textId="77777777" w:rsidR="00AA7A49" w:rsidRDefault="00AA7A49" w:rsidP="00AA7A49">
      <w:pPr>
        <w:pStyle w:val="H2Normal"/>
        <w:jc w:val="center"/>
        <w:rPr>
          <w:b/>
          <w:szCs w:val="24"/>
        </w:rPr>
      </w:pPr>
    </w:p>
    <w:p w14:paraId="18468BDD" w14:textId="77777777" w:rsidR="00AA7A49" w:rsidRDefault="00AA7A49" w:rsidP="00AA7A49">
      <w:pPr>
        <w:jc w:val="center"/>
      </w:pPr>
      <w:r>
        <w:rPr>
          <w:noProof/>
        </w:rPr>
        <w:drawing>
          <wp:inline distT="0" distB="0" distL="0" distR="0" wp14:anchorId="6C9146CB" wp14:editId="1C55BB28">
            <wp:extent cx="5391150" cy="2886075"/>
            <wp:effectExtent l="1905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05005" cy="2893492"/>
                    </a:xfrm>
                    <a:prstGeom prst="rect">
                      <a:avLst/>
                    </a:prstGeom>
                  </pic:spPr>
                </pic:pic>
              </a:graphicData>
            </a:graphic>
          </wp:inline>
        </w:drawing>
      </w:r>
    </w:p>
    <w:p w14:paraId="657068D0" w14:textId="0D7E6567" w:rsidR="00AA7A49" w:rsidRPr="00236302" w:rsidRDefault="00AA7A49" w:rsidP="00AA7A49">
      <w:pPr>
        <w:autoSpaceDE w:val="0"/>
        <w:autoSpaceDN w:val="0"/>
        <w:adjustRightInd w:val="0"/>
        <w:spacing w:line="360" w:lineRule="auto"/>
        <w:jc w:val="center"/>
        <w:rPr>
          <w:rFonts w:ascii="Times New Roman" w:hAnsi="Times New Roman" w:cs="Times New Roman"/>
          <w:b/>
          <w:bCs/>
          <w:sz w:val="24"/>
          <w:szCs w:val="24"/>
        </w:rPr>
      </w:pPr>
      <w:r w:rsidRPr="00236302">
        <w:rPr>
          <w:rFonts w:ascii="Times New Roman" w:hAnsi="Times New Roman" w:cs="Times New Roman"/>
          <w:b/>
          <w:sz w:val="24"/>
          <w:szCs w:val="24"/>
        </w:rPr>
        <w:t xml:space="preserve">Figure </w:t>
      </w:r>
      <w:r>
        <w:rPr>
          <w:rFonts w:ascii="Times New Roman" w:hAnsi="Times New Roman" w:cs="Times New Roman"/>
          <w:b/>
          <w:sz w:val="24"/>
          <w:szCs w:val="24"/>
        </w:rPr>
        <w:t>3</w:t>
      </w:r>
      <w:r w:rsidRPr="00236302">
        <w:rPr>
          <w:rFonts w:ascii="Times New Roman" w:hAnsi="Times New Roman" w:cs="Times New Roman"/>
          <w:b/>
          <w:sz w:val="24"/>
          <w:szCs w:val="24"/>
        </w:rPr>
        <w:t xml:space="preserve">: </w:t>
      </w:r>
      <w:r>
        <w:rPr>
          <w:rFonts w:ascii="Times New Roman" w:hAnsi="Times New Roman" w:cs="Times New Roman"/>
          <w:b/>
          <w:bCs/>
          <w:sz w:val="24"/>
          <w:szCs w:val="24"/>
        </w:rPr>
        <w:t>S</w:t>
      </w:r>
      <w:r w:rsidRPr="00236302">
        <w:rPr>
          <w:rFonts w:ascii="Times New Roman" w:hAnsi="Times New Roman" w:cs="Times New Roman"/>
          <w:b/>
          <w:bCs/>
          <w:sz w:val="24"/>
          <w:szCs w:val="24"/>
        </w:rPr>
        <w:t xml:space="preserve">hows the virtual cloud environment of Virtual Machine </w:t>
      </w:r>
      <w:r>
        <w:rPr>
          <w:rFonts w:ascii="Times New Roman" w:hAnsi="Times New Roman" w:cs="Times New Roman"/>
          <w:b/>
          <w:bCs/>
          <w:sz w:val="24"/>
          <w:szCs w:val="24"/>
        </w:rPr>
        <w:t>creation</w:t>
      </w:r>
    </w:p>
    <w:p w14:paraId="2471D100" w14:textId="77777777" w:rsidR="00AA7A49" w:rsidRDefault="00AA7A49" w:rsidP="00AA7A49">
      <w:pPr>
        <w:jc w:val="center"/>
      </w:pPr>
      <w:r>
        <w:rPr>
          <w:noProof/>
        </w:rPr>
        <w:drawing>
          <wp:inline distT="0" distB="0" distL="0" distR="0" wp14:anchorId="1FF9A61B" wp14:editId="4766129B">
            <wp:extent cx="5333999" cy="2752725"/>
            <wp:effectExtent l="19050" t="0" r="1" b="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342331" cy="2757025"/>
                    </a:xfrm>
                    <a:prstGeom prst="rect">
                      <a:avLst/>
                    </a:prstGeom>
                  </pic:spPr>
                </pic:pic>
              </a:graphicData>
            </a:graphic>
          </wp:inline>
        </w:drawing>
      </w:r>
    </w:p>
    <w:p w14:paraId="3D6BB3E2" w14:textId="4306E9FF" w:rsidR="00AA7A49" w:rsidRPr="00236302" w:rsidRDefault="00AA7A49" w:rsidP="00AA7A49">
      <w:pPr>
        <w:tabs>
          <w:tab w:val="left" w:pos="1845"/>
          <w:tab w:val="center" w:pos="4680"/>
        </w:tabs>
        <w:autoSpaceDE w:val="0"/>
        <w:autoSpaceDN w:val="0"/>
        <w:adjustRightInd w:val="0"/>
        <w:spacing w:line="360" w:lineRule="auto"/>
        <w:jc w:val="center"/>
        <w:rPr>
          <w:rFonts w:ascii="Times New Roman" w:hAnsi="Times New Roman" w:cs="Times New Roman"/>
          <w:b/>
          <w:bCs/>
          <w:sz w:val="24"/>
          <w:szCs w:val="24"/>
        </w:rPr>
      </w:pPr>
      <w:r w:rsidRPr="00236302">
        <w:rPr>
          <w:rFonts w:ascii="Times New Roman" w:hAnsi="Times New Roman" w:cs="Times New Roman"/>
          <w:b/>
          <w:sz w:val="24"/>
          <w:szCs w:val="24"/>
        </w:rPr>
        <w:t xml:space="preserve">Figure </w:t>
      </w:r>
      <w:r>
        <w:rPr>
          <w:rFonts w:ascii="Times New Roman" w:hAnsi="Times New Roman" w:cs="Times New Roman"/>
          <w:b/>
          <w:sz w:val="24"/>
          <w:szCs w:val="24"/>
        </w:rPr>
        <w:t>4</w:t>
      </w:r>
      <w:r w:rsidRPr="00236302">
        <w:rPr>
          <w:rFonts w:ascii="Times New Roman" w:hAnsi="Times New Roman" w:cs="Times New Roman"/>
          <w:b/>
          <w:sz w:val="24"/>
          <w:szCs w:val="24"/>
        </w:rPr>
        <w:t xml:space="preserve">: </w:t>
      </w:r>
      <w:r>
        <w:rPr>
          <w:rFonts w:ascii="Times New Roman" w:hAnsi="Times New Roman" w:cs="Times New Roman"/>
          <w:b/>
          <w:bCs/>
          <w:sz w:val="24"/>
          <w:szCs w:val="24"/>
        </w:rPr>
        <w:t>C</w:t>
      </w:r>
      <w:r w:rsidRPr="00236302">
        <w:rPr>
          <w:rFonts w:ascii="Times New Roman" w:hAnsi="Times New Roman" w:cs="Times New Roman"/>
          <w:b/>
          <w:bCs/>
          <w:sz w:val="24"/>
          <w:szCs w:val="24"/>
        </w:rPr>
        <w:t>onfiguration created of Virtual Machines</w:t>
      </w:r>
      <w:r>
        <w:rPr>
          <w:rFonts w:ascii="Times New Roman" w:hAnsi="Times New Roman" w:cs="Times New Roman"/>
          <w:b/>
          <w:bCs/>
          <w:sz w:val="24"/>
          <w:szCs w:val="24"/>
        </w:rPr>
        <w:t xml:space="preserve"> with respective parameters</w:t>
      </w:r>
    </w:p>
    <w:p w14:paraId="67E0B87F" w14:textId="7B4BB88B" w:rsidR="00AA7A49" w:rsidRDefault="00AA7A49" w:rsidP="00AA7A49">
      <w:pPr>
        <w:tabs>
          <w:tab w:val="left" w:pos="1845"/>
          <w:tab w:val="center" w:pos="4680"/>
        </w:tabs>
        <w:autoSpaceDE w:val="0"/>
        <w:autoSpaceDN w:val="0"/>
        <w:adjustRightInd w:val="0"/>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In the above figures, </w:t>
      </w:r>
      <w:proofErr w:type="spellStart"/>
      <w:r>
        <w:rPr>
          <w:rFonts w:ascii="Times New Roman" w:hAnsi="Times New Roman" w:cs="Times New Roman"/>
          <w:bCs/>
          <w:sz w:val="24"/>
          <w:szCs w:val="24"/>
        </w:rPr>
        <w:t>Cloudsim</w:t>
      </w:r>
      <w:proofErr w:type="spellEnd"/>
      <w:r>
        <w:rPr>
          <w:rFonts w:ascii="Times New Roman" w:hAnsi="Times New Roman" w:cs="Times New Roman"/>
          <w:bCs/>
          <w:sz w:val="24"/>
          <w:szCs w:val="24"/>
        </w:rPr>
        <w:t xml:space="preserve"> is initialized using three parameters that are no. of users, calendar object and one Boolean flag in order to get the status during simulation. After the initialization, the datacenter servers are created and then virtual machines are created in the respective host of the datacenter. </w:t>
      </w:r>
    </w:p>
    <w:p w14:paraId="3312C059" w14:textId="77777777" w:rsidR="00AA7A49" w:rsidRPr="00212E32" w:rsidRDefault="00AA7A49" w:rsidP="00AA7A49">
      <w:pPr>
        <w:tabs>
          <w:tab w:val="left" w:pos="1845"/>
          <w:tab w:val="center" w:pos="4680"/>
        </w:tabs>
        <w:autoSpaceDE w:val="0"/>
        <w:autoSpaceDN w:val="0"/>
        <w:adjustRightInd w:val="0"/>
        <w:spacing w:line="360" w:lineRule="auto"/>
        <w:jc w:val="left"/>
        <w:rPr>
          <w:rFonts w:ascii="Times New Roman" w:hAnsi="Times New Roman" w:cs="Times New Roman"/>
          <w:bCs/>
          <w:sz w:val="24"/>
          <w:szCs w:val="24"/>
        </w:rPr>
      </w:pPr>
      <w:r w:rsidRPr="003E4157">
        <w:rPr>
          <w:rFonts w:ascii="Times New Roman" w:hAnsi="Times New Roman" w:cs="Times New Roman"/>
          <w:bCs/>
          <w:noProof/>
          <w:sz w:val="24"/>
          <w:szCs w:val="24"/>
        </w:rPr>
        <w:lastRenderedPageBreak/>
        <w:drawing>
          <wp:inline distT="0" distB="0" distL="0" distR="0" wp14:anchorId="31E49203" wp14:editId="28C23E6E">
            <wp:extent cx="5362575" cy="2987661"/>
            <wp:effectExtent l="19050" t="0" r="9525"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373576" cy="2993790"/>
                    </a:xfrm>
                    <a:prstGeom prst="rect">
                      <a:avLst/>
                    </a:prstGeom>
                  </pic:spPr>
                </pic:pic>
              </a:graphicData>
            </a:graphic>
          </wp:inline>
        </w:drawing>
      </w:r>
    </w:p>
    <w:p w14:paraId="7169D27F" w14:textId="3738CF2B" w:rsidR="00AA7A49" w:rsidRPr="00236302" w:rsidRDefault="00AA7A49" w:rsidP="00AA7A49">
      <w:pPr>
        <w:autoSpaceDE w:val="0"/>
        <w:autoSpaceDN w:val="0"/>
        <w:adjustRightInd w:val="0"/>
        <w:spacing w:line="360" w:lineRule="auto"/>
        <w:jc w:val="left"/>
        <w:rPr>
          <w:rFonts w:ascii="Times New Roman" w:hAnsi="Times New Roman" w:cs="Times New Roman"/>
          <w:b/>
          <w:bCs/>
          <w:sz w:val="24"/>
          <w:szCs w:val="24"/>
        </w:rPr>
      </w:pPr>
      <w:r w:rsidRPr="00236302">
        <w:rPr>
          <w:rFonts w:ascii="Times New Roman" w:hAnsi="Times New Roman" w:cs="Times New Roman"/>
          <w:b/>
          <w:sz w:val="24"/>
          <w:szCs w:val="24"/>
        </w:rPr>
        <w:t xml:space="preserve">Figure </w:t>
      </w:r>
      <w:r>
        <w:rPr>
          <w:rFonts w:ascii="Times New Roman" w:hAnsi="Times New Roman" w:cs="Times New Roman"/>
          <w:b/>
          <w:sz w:val="24"/>
          <w:szCs w:val="24"/>
        </w:rPr>
        <w:t>5</w:t>
      </w:r>
      <w:r w:rsidRPr="00236302">
        <w:rPr>
          <w:rFonts w:ascii="Times New Roman" w:hAnsi="Times New Roman" w:cs="Times New Roman"/>
          <w:b/>
          <w:sz w:val="24"/>
          <w:szCs w:val="24"/>
        </w:rPr>
        <w:t xml:space="preserve">: </w:t>
      </w:r>
      <w:r>
        <w:rPr>
          <w:rFonts w:ascii="Times New Roman" w:hAnsi="Times New Roman" w:cs="Times New Roman"/>
          <w:b/>
          <w:bCs/>
          <w:sz w:val="24"/>
          <w:szCs w:val="24"/>
        </w:rPr>
        <w:t>S</w:t>
      </w:r>
      <w:r w:rsidRPr="00236302">
        <w:rPr>
          <w:rFonts w:ascii="Times New Roman" w:hAnsi="Times New Roman" w:cs="Times New Roman"/>
          <w:b/>
          <w:bCs/>
          <w:sz w:val="24"/>
          <w:szCs w:val="24"/>
        </w:rPr>
        <w:t>hows the virtual cloud environment of Cloudl</w:t>
      </w:r>
      <w:r>
        <w:rPr>
          <w:rFonts w:ascii="Times New Roman" w:hAnsi="Times New Roman" w:cs="Times New Roman"/>
          <w:b/>
          <w:bCs/>
          <w:sz w:val="24"/>
          <w:szCs w:val="24"/>
        </w:rPr>
        <w:t xml:space="preserve">et creation </w:t>
      </w:r>
    </w:p>
    <w:p w14:paraId="03BD4CE0" w14:textId="77777777" w:rsidR="00AA7A49" w:rsidRDefault="00AA7A49" w:rsidP="00AA7A49">
      <w:pPr>
        <w:jc w:val="center"/>
      </w:pPr>
      <w:r w:rsidRPr="003E4157">
        <w:rPr>
          <w:noProof/>
        </w:rPr>
        <w:drawing>
          <wp:inline distT="0" distB="0" distL="0" distR="0" wp14:anchorId="3EE1C46C" wp14:editId="7639417E">
            <wp:extent cx="5353050" cy="2990850"/>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357510" cy="2993342"/>
                    </a:xfrm>
                    <a:prstGeom prst="rect">
                      <a:avLst/>
                    </a:prstGeom>
                  </pic:spPr>
                </pic:pic>
              </a:graphicData>
            </a:graphic>
          </wp:inline>
        </w:drawing>
      </w:r>
    </w:p>
    <w:p w14:paraId="103ACEDF" w14:textId="0A575610" w:rsidR="00AA7A49" w:rsidRDefault="00AA7A49" w:rsidP="00AA7A49">
      <w:pPr>
        <w:tabs>
          <w:tab w:val="left" w:pos="1845"/>
          <w:tab w:val="center" w:pos="4680"/>
        </w:tabs>
        <w:autoSpaceDE w:val="0"/>
        <w:autoSpaceDN w:val="0"/>
        <w:adjustRightInd w:val="0"/>
        <w:spacing w:line="360" w:lineRule="auto"/>
        <w:jc w:val="left"/>
        <w:rPr>
          <w:rFonts w:ascii="Times New Roman" w:hAnsi="Times New Roman" w:cs="Times New Roman"/>
          <w:b/>
          <w:bCs/>
          <w:sz w:val="20"/>
          <w:szCs w:val="20"/>
        </w:rPr>
      </w:pPr>
      <w:r w:rsidRPr="00236302">
        <w:rPr>
          <w:rFonts w:ascii="Times New Roman" w:hAnsi="Times New Roman" w:cs="Times New Roman"/>
          <w:b/>
          <w:sz w:val="24"/>
          <w:szCs w:val="24"/>
        </w:rPr>
        <w:t>Figure</w:t>
      </w:r>
      <w:r w:rsidRPr="00145810">
        <w:rPr>
          <w:rFonts w:ascii="Times New Roman" w:hAnsi="Times New Roman" w:cs="Times New Roman"/>
          <w:b/>
          <w:sz w:val="20"/>
          <w:szCs w:val="20"/>
        </w:rPr>
        <w:t xml:space="preserve"> </w:t>
      </w:r>
      <w:r>
        <w:rPr>
          <w:rFonts w:ascii="Times New Roman" w:hAnsi="Times New Roman" w:cs="Times New Roman"/>
          <w:b/>
          <w:sz w:val="24"/>
          <w:szCs w:val="24"/>
        </w:rPr>
        <w:t>6:</w:t>
      </w:r>
      <w:r>
        <w:rPr>
          <w:rFonts w:ascii="Times New Roman" w:hAnsi="Times New Roman" w:cs="Times New Roman"/>
          <w:b/>
          <w:bCs/>
          <w:sz w:val="24"/>
          <w:szCs w:val="24"/>
        </w:rPr>
        <w:t xml:space="preserve"> Shows</w:t>
      </w:r>
      <w:r>
        <w:rPr>
          <w:rFonts w:ascii="Times New Roman" w:hAnsi="Times New Roman" w:cs="Times New Roman"/>
          <w:b/>
          <w:bCs/>
          <w:sz w:val="24"/>
          <w:szCs w:val="24"/>
        </w:rPr>
        <w:t xml:space="preserve"> the configuration creation</w:t>
      </w:r>
      <w:r w:rsidRPr="00236302">
        <w:rPr>
          <w:rFonts w:ascii="Times New Roman" w:hAnsi="Times New Roman" w:cs="Times New Roman"/>
          <w:b/>
          <w:bCs/>
          <w:sz w:val="24"/>
          <w:szCs w:val="24"/>
        </w:rPr>
        <w:t xml:space="preserve"> of Cloudlets</w:t>
      </w:r>
      <w:r>
        <w:rPr>
          <w:rFonts w:ascii="Times New Roman" w:hAnsi="Times New Roman" w:cs="Times New Roman"/>
          <w:b/>
          <w:bCs/>
          <w:sz w:val="24"/>
          <w:szCs w:val="24"/>
        </w:rPr>
        <w:t xml:space="preserve"> with respective parameters</w:t>
      </w:r>
    </w:p>
    <w:p w14:paraId="3B1EFBE8" w14:textId="01A4538E" w:rsidR="00AA7A49" w:rsidRPr="00212E32" w:rsidRDefault="00AA7A49" w:rsidP="00AA7A49">
      <w:pPr>
        <w:tabs>
          <w:tab w:val="left" w:pos="1845"/>
          <w:tab w:val="center" w:pos="4680"/>
        </w:tabs>
        <w:autoSpaceDE w:val="0"/>
        <w:autoSpaceDN w:val="0"/>
        <w:adjustRightInd w:val="0"/>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After the creation of virtual machines in the datacenter servers; the figure 5 and </w:t>
      </w:r>
      <w:r>
        <w:rPr>
          <w:rFonts w:ascii="Times New Roman" w:hAnsi="Times New Roman" w:cs="Times New Roman"/>
          <w:bCs/>
          <w:sz w:val="24"/>
          <w:szCs w:val="24"/>
        </w:rPr>
        <w:t>6</w:t>
      </w:r>
      <w:r>
        <w:rPr>
          <w:rFonts w:ascii="Times New Roman" w:hAnsi="Times New Roman" w:cs="Times New Roman"/>
          <w:bCs/>
          <w:sz w:val="24"/>
          <w:szCs w:val="24"/>
        </w:rPr>
        <w:t xml:space="preserve"> shows the creation of cloudlets in the cloud sim simulation environment with parameters of that are cloudlet length, file size and file output size. </w:t>
      </w:r>
    </w:p>
    <w:p w14:paraId="2EB2C448" w14:textId="0B6E33A0" w:rsidR="00C7671E" w:rsidRPr="002376C5" w:rsidRDefault="00C7671E" w:rsidP="002376C5">
      <w:pPr>
        <w:jc w:val="center"/>
        <w:rPr>
          <w:rFonts w:ascii="Times New Roman" w:hAnsi="Times New Roman" w:cs="Times New Roman"/>
          <w:b/>
          <w:bCs/>
          <w:sz w:val="24"/>
          <w:szCs w:val="24"/>
        </w:rPr>
      </w:pPr>
    </w:p>
    <w:p w14:paraId="1DBF359D" w14:textId="14DC8B89" w:rsidR="00442C06" w:rsidRPr="002376C5" w:rsidRDefault="00442C06" w:rsidP="002376C5">
      <w:pPr>
        <w:jc w:val="center"/>
        <w:rPr>
          <w:rFonts w:ascii="Times New Roman" w:hAnsi="Times New Roman" w:cs="Times New Roman"/>
          <w:b/>
          <w:bCs/>
          <w:sz w:val="24"/>
          <w:szCs w:val="24"/>
        </w:rPr>
      </w:pPr>
      <w:r w:rsidRPr="002376C5">
        <w:rPr>
          <w:rFonts w:ascii="Times New Roman" w:hAnsi="Times New Roman" w:cs="Times New Roman"/>
          <w:b/>
          <w:bCs/>
          <w:noProof/>
          <w:sz w:val="24"/>
          <w:szCs w:val="24"/>
        </w:rPr>
        <w:lastRenderedPageBreak/>
        <w:drawing>
          <wp:inline distT="0" distB="0" distL="0" distR="0" wp14:anchorId="3CAD2ACC" wp14:editId="72146E68">
            <wp:extent cx="5731510" cy="35433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543300"/>
                    </a:xfrm>
                    <a:prstGeom prst="rect">
                      <a:avLst/>
                    </a:prstGeom>
                  </pic:spPr>
                </pic:pic>
              </a:graphicData>
            </a:graphic>
          </wp:inline>
        </w:drawing>
      </w:r>
    </w:p>
    <w:p w14:paraId="3C3DAF4B" w14:textId="6AF36128" w:rsidR="00442C06" w:rsidRPr="002376C5" w:rsidRDefault="00442C06" w:rsidP="002376C5">
      <w:pPr>
        <w:jc w:val="center"/>
        <w:rPr>
          <w:rFonts w:ascii="Times New Roman" w:hAnsi="Times New Roman" w:cs="Times New Roman"/>
          <w:b/>
          <w:bCs/>
          <w:sz w:val="24"/>
          <w:szCs w:val="24"/>
        </w:rPr>
      </w:pPr>
      <w:r w:rsidRPr="002376C5">
        <w:rPr>
          <w:rFonts w:ascii="Times New Roman" w:hAnsi="Times New Roman" w:cs="Times New Roman"/>
          <w:b/>
          <w:bCs/>
          <w:sz w:val="24"/>
          <w:szCs w:val="24"/>
        </w:rPr>
        <w:t>Figure 7: First Come First Serve Scheduling algorithm results</w:t>
      </w:r>
    </w:p>
    <w:p w14:paraId="61CA87C9" w14:textId="74C76021" w:rsidR="00442C06" w:rsidRPr="002376C5" w:rsidRDefault="00442C06" w:rsidP="002376C5">
      <w:pPr>
        <w:jc w:val="center"/>
        <w:rPr>
          <w:rFonts w:ascii="Times New Roman" w:hAnsi="Times New Roman" w:cs="Times New Roman"/>
          <w:b/>
          <w:bCs/>
          <w:sz w:val="24"/>
          <w:szCs w:val="24"/>
        </w:rPr>
      </w:pPr>
      <w:r w:rsidRPr="002376C5">
        <w:rPr>
          <w:rFonts w:ascii="Times New Roman" w:hAnsi="Times New Roman" w:cs="Times New Roman"/>
          <w:b/>
          <w:bCs/>
          <w:noProof/>
          <w:sz w:val="24"/>
          <w:szCs w:val="24"/>
        </w:rPr>
        <w:drawing>
          <wp:inline distT="0" distB="0" distL="0" distR="0" wp14:anchorId="5805BEB5" wp14:editId="0D8A7217">
            <wp:extent cx="5731510" cy="395287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952875"/>
                    </a:xfrm>
                    <a:prstGeom prst="rect">
                      <a:avLst/>
                    </a:prstGeom>
                  </pic:spPr>
                </pic:pic>
              </a:graphicData>
            </a:graphic>
          </wp:inline>
        </w:drawing>
      </w:r>
      <w:r w:rsidRPr="002376C5">
        <w:rPr>
          <w:rFonts w:ascii="Times New Roman" w:hAnsi="Times New Roman" w:cs="Times New Roman"/>
          <w:b/>
          <w:bCs/>
          <w:sz w:val="24"/>
          <w:szCs w:val="24"/>
        </w:rPr>
        <w:t>Figure 8: Tabular results of FCFS showing 395.58 milliseconds as a makespan time of algorithm</w:t>
      </w:r>
    </w:p>
    <w:p w14:paraId="636448E6" w14:textId="40618582" w:rsidR="002376C5" w:rsidRPr="002376C5" w:rsidRDefault="00D0369C" w:rsidP="002376C5">
      <w:pPr>
        <w:jc w:val="center"/>
        <w:rPr>
          <w:rFonts w:ascii="Times New Roman" w:hAnsi="Times New Roman" w:cs="Times New Roman"/>
          <w:b/>
          <w:bCs/>
          <w:sz w:val="24"/>
          <w:szCs w:val="24"/>
        </w:rPr>
      </w:pPr>
      <w:r>
        <w:rPr>
          <w:noProof/>
        </w:rPr>
        <w:lastRenderedPageBreak/>
        <w:drawing>
          <wp:inline distT="0" distB="0" distL="0" distR="0" wp14:anchorId="784BAD08" wp14:editId="3D556E93">
            <wp:extent cx="5731510" cy="31718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71825"/>
                    </a:xfrm>
                    <a:prstGeom prst="rect">
                      <a:avLst/>
                    </a:prstGeom>
                  </pic:spPr>
                </pic:pic>
              </a:graphicData>
            </a:graphic>
          </wp:inline>
        </w:drawing>
      </w:r>
    </w:p>
    <w:p w14:paraId="194D8CCE" w14:textId="272977BF" w:rsidR="002376C5" w:rsidRPr="002376C5" w:rsidRDefault="002376C5" w:rsidP="002376C5">
      <w:pPr>
        <w:jc w:val="center"/>
        <w:rPr>
          <w:rFonts w:ascii="Times New Roman" w:hAnsi="Times New Roman" w:cs="Times New Roman"/>
          <w:b/>
          <w:bCs/>
          <w:sz w:val="24"/>
          <w:szCs w:val="24"/>
        </w:rPr>
      </w:pPr>
      <w:r w:rsidRPr="002376C5">
        <w:rPr>
          <w:rFonts w:ascii="Times New Roman" w:hAnsi="Times New Roman" w:cs="Times New Roman"/>
          <w:b/>
          <w:bCs/>
          <w:sz w:val="24"/>
          <w:szCs w:val="24"/>
        </w:rPr>
        <w:t xml:space="preserve">Figure </w:t>
      </w:r>
      <w:r>
        <w:rPr>
          <w:rFonts w:ascii="Times New Roman" w:hAnsi="Times New Roman" w:cs="Times New Roman"/>
          <w:b/>
          <w:bCs/>
          <w:sz w:val="24"/>
          <w:szCs w:val="24"/>
        </w:rPr>
        <w:t>9</w:t>
      </w:r>
      <w:r w:rsidRPr="002376C5">
        <w:rPr>
          <w:rFonts w:ascii="Times New Roman" w:hAnsi="Times New Roman" w:cs="Times New Roman"/>
          <w:b/>
          <w:bCs/>
          <w:sz w:val="24"/>
          <w:szCs w:val="24"/>
        </w:rPr>
        <w:t xml:space="preserve">: </w:t>
      </w:r>
      <w:r w:rsidR="00D0369C">
        <w:rPr>
          <w:rFonts w:ascii="Times New Roman" w:hAnsi="Times New Roman" w:cs="Times New Roman"/>
          <w:b/>
          <w:bCs/>
          <w:sz w:val="24"/>
          <w:szCs w:val="24"/>
        </w:rPr>
        <w:t>Shortest Job First</w:t>
      </w:r>
      <w:r w:rsidRPr="002376C5">
        <w:rPr>
          <w:rFonts w:ascii="Times New Roman" w:hAnsi="Times New Roman" w:cs="Times New Roman"/>
          <w:b/>
          <w:bCs/>
          <w:sz w:val="24"/>
          <w:szCs w:val="24"/>
        </w:rPr>
        <w:t xml:space="preserve"> Scheduling algorithm results</w:t>
      </w:r>
    </w:p>
    <w:p w14:paraId="4F1F67DE" w14:textId="234B0AD4" w:rsidR="002376C5" w:rsidRPr="002376C5" w:rsidRDefault="00D0369C" w:rsidP="002376C5">
      <w:pPr>
        <w:jc w:val="center"/>
        <w:rPr>
          <w:rFonts w:ascii="Times New Roman" w:hAnsi="Times New Roman" w:cs="Times New Roman"/>
          <w:b/>
          <w:bCs/>
          <w:sz w:val="24"/>
          <w:szCs w:val="24"/>
        </w:rPr>
      </w:pPr>
      <w:r>
        <w:rPr>
          <w:noProof/>
        </w:rPr>
        <w:drawing>
          <wp:inline distT="0" distB="0" distL="0" distR="0" wp14:anchorId="6058DBB8" wp14:editId="4C9D890F">
            <wp:extent cx="5731510" cy="419290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192905"/>
                    </a:xfrm>
                    <a:prstGeom prst="rect">
                      <a:avLst/>
                    </a:prstGeom>
                  </pic:spPr>
                </pic:pic>
              </a:graphicData>
            </a:graphic>
          </wp:inline>
        </w:drawing>
      </w:r>
      <w:r w:rsidR="002376C5" w:rsidRPr="002376C5">
        <w:rPr>
          <w:rFonts w:ascii="Times New Roman" w:hAnsi="Times New Roman" w:cs="Times New Roman"/>
          <w:b/>
          <w:bCs/>
          <w:sz w:val="24"/>
          <w:szCs w:val="24"/>
        </w:rPr>
        <w:t xml:space="preserve">Figure </w:t>
      </w:r>
      <w:r w:rsidR="002376C5">
        <w:rPr>
          <w:rFonts w:ascii="Times New Roman" w:hAnsi="Times New Roman" w:cs="Times New Roman"/>
          <w:b/>
          <w:bCs/>
          <w:sz w:val="24"/>
          <w:szCs w:val="24"/>
        </w:rPr>
        <w:t>10</w:t>
      </w:r>
      <w:r w:rsidR="002376C5" w:rsidRPr="002376C5">
        <w:rPr>
          <w:rFonts w:ascii="Times New Roman" w:hAnsi="Times New Roman" w:cs="Times New Roman"/>
          <w:b/>
          <w:bCs/>
          <w:sz w:val="24"/>
          <w:szCs w:val="24"/>
        </w:rPr>
        <w:t xml:space="preserve">: Tabular results of </w:t>
      </w:r>
      <w:r>
        <w:rPr>
          <w:rFonts w:ascii="Times New Roman" w:hAnsi="Times New Roman" w:cs="Times New Roman"/>
          <w:b/>
          <w:bCs/>
          <w:sz w:val="24"/>
          <w:szCs w:val="24"/>
        </w:rPr>
        <w:t>SJF</w:t>
      </w:r>
      <w:r w:rsidR="002376C5" w:rsidRPr="002376C5">
        <w:rPr>
          <w:rFonts w:ascii="Times New Roman" w:hAnsi="Times New Roman" w:cs="Times New Roman"/>
          <w:b/>
          <w:bCs/>
          <w:sz w:val="24"/>
          <w:szCs w:val="24"/>
        </w:rPr>
        <w:t xml:space="preserve"> showing 39</w:t>
      </w:r>
      <w:r>
        <w:rPr>
          <w:rFonts w:ascii="Times New Roman" w:hAnsi="Times New Roman" w:cs="Times New Roman"/>
          <w:b/>
          <w:bCs/>
          <w:sz w:val="24"/>
          <w:szCs w:val="24"/>
        </w:rPr>
        <w:t>3.22</w:t>
      </w:r>
      <w:r w:rsidR="002376C5" w:rsidRPr="002376C5">
        <w:rPr>
          <w:rFonts w:ascii="Times New Roman" w:hAnsi="Times New Roman" w:cs="Times New Roman"/>
          <w:b/>
          <w:bCs/>
          <w:sz w:val="24"/>
          <w:szCs w:val="24"/>
        </w:rPr>
        <w:t xml:space="preserve"> milliseconds as a makespan time of algorithm</w:t>
      </w:r>
    </w:p>
    <w:p w14:paraId="67F1F8EF" w14:textId="31CBC232" w:rsidR="002376C5" w:rsidRPr="002376C5" w:rsidRDefault="00524F0F" w:rsidP="002376C5">
      <w:pPr>
        <w:jc w:val="center"/>
        <w:rPr>
          <w:rFonts w:ascii="Times New Roman" w:hAnsi="Times New Roman" w:cs="Times New Roman"/>
          <w:b/>
          <w:bCs/>
          <w:sz w:val="24"/>
          <w:szCs w:val="24"/>
        </w:rPr>
      </w:pPr>
      <w:r>
        <w:rPr>
          <w:noProof/>
        </w:rPr>
        <w:lastRenderedPageBreak/>
        <w:drawing>
          <wp:inline distT="0" distB="0" distL="0" distR="0" wp14:anchorId="70E5D42C" wp14:editId="5953C260">
            <wp:extent cx="5731510" cy="359092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590925"/>
                    </a:xfrm>
                    <a:prstGeom prst="rect">
                      <a:avLst/>
                    </a:prstGeom>
                  </pic:spPr>
                </pic:pic>
              </a:graphicData>
            </a:graphic>
          </wp:inline>
        </w:drawing>
      </w:r>
    </w:p>
    <w:p w14:paraId="48E7CDE7" w14:textId="2B540D65" w:rsidR="002376C5" w:rsidRPr="002376C5" w:rsidRDefault="002376C5" w:rsidP="002376C5">
      <w:pPr>
        <w:jc w:val="center"/>
        <w:rPr>
          <w:rFonts w:ascii="Times New Roman" w:hAnsi="Times New Roman" w:cs="Times New Roman"/>
          <w:b/>
          <w:bCs/>
          <w:sz w:val="24"/>
          <w:szCs w:val="24"/>
        </w:rPr>
      </w:pPr>
      <w:r w:rsidRPr="002376C5">
        <w:rPr>
          <w:rFonts w:ascii="Times New Roman" w:hAnsi="Times New Roman" w:cs="Times New Roman"/>
          <w:b/>
          <w:bCs/>
          <w:sz w:val="24"/>
          <w:szCs w:val="24"/>
        </w:rPr>
        <w:t xml:space="preserve">Figure </w:t>
      </w:r>
      <w:r w:rsidR="00E82B70">
        <w:rPr>
          <w:rFonts w:ascii="Times New Roman" w:hAnsi="Times New Roman" w:cs="Times New Roman"/>
          <w:b/>
          <w:bCs/>
          <w:sz w:val="24"/>
          <w:szCs w:val="24"/>
        </w:rPr>
        <w:t>11</w:t>
      </w:r>
      <w:r w:rsidRPr="002376C5">
        <w:rPr>
          <w:rFonts w:ascii="Times New Roman" w:hAnsi="Times New Roman" w:cs="Times New Roman"/>
          <w:b/>
          <w:bCs/>
          <w:sz w:val="24"/>
          <w:szCs w:val="24"/>
        </w:rPr>
        <w:t xml:space="preserve">: </w:t>
      </w:r>
      <w:r w:rsidR="00524F0F">
        <w:rPr>
          <w:rFonts w:ascii="Times New Roman" w:hAnsi="Times New Roman" w:cs="Times New Roman"/>
          <w:b/>
          <w:bCs/>
          <w:sz w:val="24"/>
          <w:szCs w:val="24"/>
        </w:rPr>
        <w:t>Priority based</w:t>
      </w:r>
      <w:r w:rsidRPr="002376C5">
        <w:rPr>
          <w:rFonts w:ascii="Times New Roman" w:hAnsi="Times New Roman" w:cs="Times New Roman"/>
          <w:b/>
          <w:bCs/>
          <w:sz w:val="24"/>
          <w:szCs w:val="24"/>
        </w:rPr>
        <w:t xml:space="preserve"> Scheduling algorithm results</w:t>
      </w:r>
    </w:p>
    <w:p w14:paraId="7FD2F207" w14:textId="5318AC67" w:rsidR="002376C5" w:rsidRPr="002376C5" w:rsidRDefault="00524F0F" w:rsidP="002376C5">
      <w:pPr>
        <w:jc w:val="center"/>
        <w:rPr>
          <w:rFonts w:ascii="Times New Roman" w:hAnsi="Times New Roman" w:cs="Times New Roman"/>
          <w:b/>
          <w:bCs/>
          <w:sz w:val="24"/>
          <w:szCs w:val="24"/>
        </w:rPr>
      </w:pPr>
      <w:r>
        <w:rPr>
          <w:noProof/>
        </w:rPr>
        <w:drawing>
          <wp:inline distT="0" distB="0" distL="0" distR="0" wp14:anchorId="76B266EE" wp14:editId="175035EA">
            <wp:extent cx="5731510" cy="36576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657600"/>
                    </a:xfrm>
                    <a:prstGeom prst="rect">
                      <a:avLst/>
                    </a:prstGeom>
                  </pic:spPr>
                </pic:pic>
              </a:graphicData>
            </a:graphic>
          </wp:inline>
        </w:drawing>
      </w:r>
      <w:r w:rsidR="002376C5" w:rsidRPr="002376C5">
        <w:rPr>
          <w:rFonts w:ascii="Times New Roman" w:hAnsi="Times New Roman" w:cs="Times New Roman"/>
          <w:b/>
          <w:bCs/>
          <w:sz w:val="24"/>
          <w:szCs w:val="24"/>
        </w:rPr>
        <w:t xml:space="preserve">Figure </w:t>
      </w:r>
      <w:r>
        <w:rPr>
          <w:rFonts w:ascii="Times New Roman" w:hAnsi="Times New Roman" w:cs="Times New Roman"/>
          <w:b/>
          <w:bCs/>
          <w:sz w:val="24"/>
          <w:szCs w:val="24"/>
        </w:rPr>
        <w:t>12</w:t>
      </w:r>
      <w:r w:rsidR="002376C5" w:rsidRPr="002376C5">
        <w:rPr>
          <w:rFonts w:ascii="Times New Roman" w:hAnsi="Times New Roman" w:cs="Times New Roman"/>
          <w:b/>
          <w:bCs/>
          <w:sz w:val="24"/>
          <w:szCs w:val="24"/>
        </w:rPr>
        <w:t xml:space="preserve">: Tabular results of </w:t>
      </w:r>
      <w:r>
        <w:rPr>
          <w:rFonts w:ascii="Times New Roman" w:hAnsi="Times New Roman" w:cs="Times New Roman"/>
          <w:b/>
          <w:bCs/>
          <w:sz w:val="24"/>
          <w:szCs w:val="24"/>
        </w:rPr>
        <w:t>Priority based scheduling</w:t>
      </w:r>
      <w:r w:rsidR="002376C5" w:rsidRPr="002376C5">
        <w:rPr>
          <w:rFonts w:ascii="Times New Roman" w:hAnsi="Times New Roman" w:cs="Times New Roman"/>
          <w:b/>
          <w:bCs/>
          <w:sz w:val="24"/>
          <w:szCs w:val="24"/>
        </w:rPr>
        <w:t xml:space="preserve"> showing </w:t>
      </w:r>
      <w:r>
        <w:rPr>
          <w:rFonts w:ascii="Times New Roman" w:hAnsi="Times New Roman" w:cs="Times New Roman"/>
          <w:b/>
          <w:bCs/>
          <w:sz w:val="24"/>
          <w:szCs w:val="24"/>
        </w:rPr>
        <w:t>543.28</w:t>
      </w:r>
      <w:r w:rsidR="002376C5" w:rsidRPr="002376C5">
        <w:rPr>
          <w:rFonts w:ascii="Times New Roman" w:hAnsi="Times New Roman" w:cs="Times New Roman"/>
          <w:b/>
          <w:bCs/>
          <w:sz w:val="24"/>
          <w:szCs w:val="24"/>
        </w:rPr>
        <w:t xml:space="preserve"> milliseconds as a makespan time of algorithm</w:t>
      </w:r>
    </w:p>
    <w:p w14:paraId="085FF935" w14:textId="4935214F" w:rsidR="002376C5" w:rsidRPr="002376C5" w:rsidRDefault="00052955" w:rsidP="002376C5">
      <w:pPr>
        <w:jc w:val="center"/>
        <w:rPr>
          <w:rFonts w:ascii="Times New Roman" w:hAnsi="Times New Roman" w:cs="Times New Roman"/>
          <w:b/>
          <w:bCs/>
          <w:sz w:val="24"/>
          <w:szCs w:val="24"/>
        </w:rPr>
      </w:pPr>
      <w:r>
        <w:rPr>
          <w:noProof/>
        </w:rPr>
        <w:lastRenderedPageBreak/>
        <w:drawing>
          <wp:inline distT="0" distB="0" distL="0" distR="0" wp14:anchorId="164BA35A" wp14:editId="084C3E0A">
            <wp:extent cx="5731510" cy="36766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676650"/>
                    </a:xfrm>
                    <a:prstGeom prst="rect">
                      <a:avLst/>
                    </a:prstGeom>
                  </pic:spPr>
                </pic:pic>
              </a:graphicData>
            </a:graphic>
          </wp:inline>
        </w:drawing>
      </w:r>
    </w:p>
    <w:p w14:paraId="64E80D37" w14:textId="055C6757" w:rsidR="002376C5" w:rsidRPr="002376C5" w:rsidRDefault="002376C5" w:rsidP="002376C5">
      <w:pPr>
        <w:jc w:val="center"/>
        <w:rPr>
          <w:rFonts w:ascii="Times New Roman" w:hAnsi="Times New Roman" w:cs="Times New Roman"/>
          <w:b/>
          <w:bCs/>
          <w:sz w:val="24"/>
          <w:szCs w:val="24"/>
        </w:rPr>
      </w:pPr>
      <w:r w:rsidRPr="002376C5">
        <w:rPr>
          <w:rFonts w:ascii="Times New Roman" w:hAnsi="Times New Roman" w:cs="Times New Roman"/>
          <w:b/>
          <w:bCs/>
          <w:sz w:val="24"/>
          <w:szCs w:val="24"/>
        </w:rPr>
        <w:t xml:space="preserve">Figure </w:t>
      </w:r>
      <w:r w:rsidR="00052955">
        <w:rPr>
          <w:rFonts w:ascii="Times New Roman" w:hAnsi="Times New Roman" w:cs="Times New Roman"/>
          <w:b/>
          <w:bCs/>
          <w:sz w:val="24"/>
          <w:szCs w:val="24"/>
        </w:rPr>
        <w:t>13</w:t>
      </w:r>
      <w:r w:rsidRPr="002376C5">
        <w:rPr>
          <w:rFonts w:ascii="Times New Roman" w:hAnsi="Times New Roman" w:cs="Times New Roman"/>
          <w:b/>
          <w:bCs/>
          <w:sz w:val="24"/>
          <w:szCs w:val="24"/>
        </w:rPr>
        <w:t xml:space="preserve">: </w:t>
      </w:r>
      <w:r w:rsidR="00052955">
        <w:rPr>
          <w:rFonts w:ascii="Times New Roman" w:hAnsi="Times New Roman" w:cs="Times New Roman"/>
          <w:b/>
          <w:bCs/>
          <w:sz w:val="24"/>
          <w:szCs w:val="24"/>
        </w:rPr>
        <w:t>Max Min</w:t>
      </w:r>
      <w:r w:rsidRPr="002376C5">
        <w:rPr>
          <w:rFonts w:ascii="Times New Roman" w:hAnsi="Times New Roman" w:cs="Times New Roman"/>
          <w:b/>
          <w:bCs/>
          <w:sz w:val="24"/>
          <w:szCs w:val="24"/>
        </w:rPr>
        <w:t xml:space="preserve"> Scheduling algorithm results</w:t>
      </w:r>
    </w:p>
    <w:p w14:paraId="354FE234" w14:textId="38044531" w:rsidR="002376C5" w:rsidRPr="002376C5" w:rsidRDefault="00052955" w:rsidP="002376C5">
      <w:pPr>
        <w:jc w:val="center"/>
        <w:rPr>
          <w:rFonts w:ascii="Times New Roman" w:hAnsi="Times New Roman" w:cs="Times New Roman"/>
          <w:b/>
          <w:bCs/>
          <w:sz w:val="24"/>
          <w:szCs w:val="24"/>
        </w:rPr>
      </w:pPr>
      <w:r>
        <w:rPr>
          <w:noProof/>
        </w:rPr>
        <w:drawing>
          <wp:inline distT="0" distB="0" distL="0" distR="0" wp14:anchorId="724C8ECC" wp14:editId="0FF545C8">
            <wp:extent cx="5731510" cy="366712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667125"/>
                    </a:xfrm>
                    <a:prstGeom prst="rect">
                      <a:avLst/>
                    </a:prstGeom>
                  </pic:spPr>
                </pic:pic>
              </a:graphicData>
            </a:graphic>
          </wp:inline>
        </w:drawing>
      </w:r>
      <w:r w:rsidR="002376C5" w:rsidRPr="002376C5">
        <w:rPr>
          <w:rFonts w:ascii="Times New Roman" w:hAnsi="Times New Roman" w:cs="Times New Roman"/>
          <w:b/>
          <w:bCs/>
          <w:sz w:val="24"/>
          <w:szCs w:val="24"/>
        </w:rPr>
        <w:t xml:space="preserve">Figure </w:t>
      </w:r>
      <w:r w:rsidR="00442957">
        <w:rPr>
          <w:rFonts w:ascii="Times New Roman" w:hAnsi="Times New Roman" w:cs="Times New Roman"/>
          <w:b/>
          <w:bCs/>
          <w:sz w:val="24"/>
          <w:szCs w:val="24"/>
        </w:rPr>
        <w:t>14</w:t>
      </w:r>
      <w:r w:rsidR="002376C5" w:rsidRPr="002376C5">
        <w:rPr>
          <w:rFonts w:ascii="Times New Roman" w:hAnsi="Times New Roman" w:cs="Times New Roman"/>
          <w:b/>
          <w:bCs/>
          <w:sz w:val="24"/>
          <w:szCs w:val="24"/>
        </w:rPr>
        <w:t xml:space="preserve">: Tabular results of </w:t>
      </w:r>
      <w:r>
        <w:rPr>
          <w:rFonts w:ascii="Times New Roman" w:hAnsi="Times New Roman" w:cs="Times New Roman"/>
          <w:b/>
          <w:bCs/>
          <w:sz w:val="24"/>
          <w:szCs w:val="24"/>
        </w:rPr>
        <w:t>Max-Min</w:t>
      </w:r>
      <w:r w:rsidR="002376C5" w:rsidRPr="002376C5">
        <w:rPr>
          <w:rFonts w:ascii="Times New Roman" w:hAnsi="Times New Roman" w:cs="Times New Roman"/>
          <w:b/>
          <w:bCs/>
          <w:sz w:val="24"/>
          <w:szCs w:val="24"/>
        </w:rPr>
        <w:t xml:space="preserve"> showing </w:t>
      </w:r>
      <w:r>
        <w:rPr>
          <w:rFonts w:ascii="Times New Roman" w:hAnsi="Times New Roman" w:cs="Times New Roman"/>
          <w:b/>
          <w:bCs/>
          <w:sz w:val="24"/>
          <w:szCs w:val="24"/>
        </w:rPr>
        <w:t>388.13</w:t>
      </w:r>
      <w:r w:rsidR="002376C5" w:rsidRPr="002376C5">
        <w:rPr>
          <w:rFonts w:ascii="Times New Roman" w:hAnsi="Times New Roman" w:cs="Times New Roman"/>
          <w:b/>
          <w:bCs/>
          <w:sz w:val="24"/>
          <w:szCs w:val="24"/>
        </w:rPr>
        <w:t xml:space="preserve"> milliseconds as a makespan time of algorithm</w:t>
      </w:r>
    </w:p>
    <w:p w14:paraId="330321B7" w14:textId="3F9DFE72" w:rsidR="002376C5" w:rsidRPr="002376C5" w:rsidRDefault="00747229" w:rsidP="002376C5">
      <w:pPr>
        <w:jc w:val="center"/>
        <w:rPr>
          <w:rFonts w:ascii="Times New Roman" w:hAnsi="Times New Roman" w:cs="Times New Roman"/>
          <w:b/>
          <w:bCs/>
          <w:sz w:val="24"/>
          <w:szCs w:val="24"/>
        </w:rPr>
      </w:pPr>
      <w:r>
        <w:rPr>
          <w:noProof/>
        </w:rPr>
        <w:lastRenderedPageBreak/>
        <w:drawing>
          <wp:inline distT="0" distB="0" distL="0" distR="0" wp14:anchorId="2B371F60" wp14:editId="732E0479">
            <wp:extent cx="5731510" cy="357187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571875"/>
                    </a:xfrm>
                    <a:prstGeom prst="rect">
                      <a:avLst/>
                    </a:prstGeom>
                  </pic:spPr>
                </pic:pic>
              </a:graphicData>
            </a:graphic>
          </wp:inline>
        </w:drawing>
      </w:r>
    </w:p>
    <w:p w14:paraId="1A3130BD" w14:textId="3A58A962" w:rsidR="002376C5" w:rsidRPr="002376C5" w:rsidRDefault="002376C5" w:rsidP="002376C5">
      <w:pPr>
        <w:jc w:val="center"/>
        <w:rPr>
          <w:rFonts w:ascii="Times New Roman" w:hAnsi="Times New Roman" w:cs="Times New Roman"/>
          <w:b/>
          <w:bCs/>
          <w:sz w:val="24"/>
          <w:szCs w:val="24"/>
        </w:rPr>
      </w:pPr>
      <w:r w:rsidRPr="002376C5">
        <w:rPr>
          <w:rFonts w:ascii="Times New Roman" w:hAnsi="Times New Roman" w:cs="Times New Roman"/>
          <w:b/>
          <w:bCs/>
          <w:sz w:val="24"/>
          <w:szCs w:val="24"/>
        </w:rPr>
        <w:t xml:space="preserve">Figure </w:t>
      </w:r>
      <w:r w:rsidR="00016060">
        <w:rPr>
          <w:rFonts w:ascii="Times New Roman" w:hAnsi="Times New Roman" w:cs="Times New Roman"/>
          <w:b/>
          <w:bCs/>
          <w:sz w:val="24"/>
          <w:szCs w:val="24"/>
        </w:rPr>
        <w:t>15</w:t>
      </w:r>
      <w:r w:rsidRPr="002376C5">
        <w:rPr>
          <w:rFonts w:ascii="Times New Roman" w:hAnsi="Times New Roman" w:cs="Times New Roman"/>
          <w:b/>
          <w:bCs/>
          <w:sz w:val="24"/>
          <w:szCs w:val="24"/>
        </w:rPr>
        <w:t xml:space="preserve">: </w:t>
      </w:r>
      <w:r w:rsidR="00016060">
        <w:rPr>
          <w:rFonts w:ascii="Times New Roman" w:hAnsi="Times New Roman" w:cs="Times New Roman"/>
          <w:b/>
          <w:bCs/>
          <w:sz w:val="24"/>
          <w:szCs w:val="24"/>
        </w:rPr>
        <w:t>Min-Min</w:t>
      </w:r>
      <w:r w:rsidRPr="002376C5">
        <w:rPr>
          <w:rFonts w:ascii="Times New Roman" w:hAnsi="Times New Roman" w:cs="Times New Roman"/>
          <w:b/>
          <w:bCs/>
          <w:sz w:val="24"/>
          <w:szCs w:val="24"/>
        </w:rPr>
        <w:t xml:space="preserve"> Scheduling algorithm results</w:t>
      </w:r>
    </w:p>
    <w:p w14:paraId="6E5CAF8B" w14:textId="21A7AE7B" w:rsidR="002376C5" w:rsidRPr="003F1EF8" w:rsidRDefault="00C0706A" w:rsidP="003F1EF8">
      <w:pPr>
        <w:jc w:val="center"/>
        <w:rPr>
          <w:rFonts w:ascii="Times New Roman" w:hAnsi="Times New Roman" w:cs="Times New Roman"/>
          <w:b/>
          <w:bCs/>
          <w:sz w:val="24"/>
          <w:szCs w:val="24"/>
        </w:rPr>
      </w:pPr>
      <w:r>
        <w:rPr>
          <w:noProof/>
        </w:rPr>
        <w:drawing>
          <wp:inline distT="0" distB="0" distL="0" distR="0" wp14:anchorId="6ACE57FA" wp14:editId="025EFA2D">
            <wp:extent cx="5731510" cy="389572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895725"/>
                    </a:xfrm>
                    <a:prstGeom prst="rect">
                      <a:avLst/>
                    </a:prstGeom>
                  </pic:spPr>
                </pic:pic>
              </a:graphicData>
            </a:graphic>
          </wp:inline>
        </w:drawing>
      </w:r>
      <w:r w:rsidR="002376C5" w:rsidRPr="002376C5">
        <w:rPr>
          <w:rFonts w:ascii="Times New Roman" w:hAnsi="Times New Roman" w:cs="Times New Roman"/>
          <w:b/>
          <w:bCs/>
          <w:sz w:val="24"/>
          <w:szCs w:val="24"/>
        </w:rPr>
        <w:t xml:space="preserve">Figure </w:t>
      </w:r>
      <w:r w:rsidR="004B1DA7">
        <w:rPr>
          <w:rFonts w:ascii="Times New Roman" w:hAnsi="Times New Roman" w:cs="Times New Roman"/>
          <w:b/>
          <w:bCs/>
          <w:sz w:val="24"/>
          <w:szCs w:val="24"/>
        </w:rPr>
        <w:t>16</w:t>
      </w:r>
      <w:r w:rsidR="002376C5" w:rsidRPr="002376C5">
        <w:rPr>
          <w:rFonts w:ascii="Times New Roman" w:hAnsi="Times New Roman" w:cs="Times New Roman"/>
          <w:b/>
          <w:bCs/>
          <w:sz w:val="24"/>
          <w:szCs w:val="24"/>
        </w:rPr>
        <w:t xml:space="preserve">: Tabular results of </w:t>
      </w:r>
      <w:r w:rsidR="004B1DA7">
        <w:rPr>
          <w:rFonts w:ascii="Times New Roman" w:hAnsi="Times New Roman" w:cs="Times New Roman"/>
          <w:b/>
          <w:bCs/>
          <w:sz w:val="24"/>
          <w:szCs w:val="24"/>
        </w:rPr>
        <w:t>Min</w:t>
      </w:r>
      <w:r>
        <w:rPr>
          <w:rFonts w:ascii="Times New Roman" w:hAnsi="Times New Roman" w:cs="Times New Roman"/>
          <w:b/>
          <w:bCs/>
          <w:sz w:val="24"/>
          <w:szCs w:val="24"/>
        </w:rPr>
        <w:t>-</w:t>
      </w:r>
      <w:r w:rsidR="004B1DA7">
        <w:rPr>
          <w:rFonts w:ascii="Times New Roman" w:hAnsi="Times New Roman" w:cs="Times New Roman"/>
          <w:b/>
          <w:bCs/>
          <w:sz w:val="24"/>
          <w:szCs w:val="24"/>
        </w:rPr>
        <w:t>Min</w:t>
      </w:r>
      <w:r w:rsidR="002376C5" w:rsidRPr="002376C5">
        <w:rPr>
          <w:rFonts w:ascii="Times New Roman" w:hAnsi="Times New Roman" w:cs="Times New Roman"/>
          <w:b/>
          <w:bCs/>
          <w:sz w:val="24"/>
          <w:szCs w:val="24"/>
        </w:rPr>
        <w:t xml:space="preserve"> showing </w:t>
      </w:r>
      <w:r>
        <w:rPr>
          <w:rFonts w:ascii="Times New Roman" w:hAnsi="Times New Roman" w:cs="Times New Roman"/>
          <w:b/>
          <w:bCs/>
          <w:sz w:val="24"/>
          <w:szCs w:val="24"/>
        </w:rPr>
        <w:t>437.71</w:t>
      </w:r>
      <w:r w:rsidR="002376C5" w:rsidRPr="002376C5">
        <w:rPr>
          <w:rFonts w:ascii="Times New Roman" w:hAnsi="Times New Roman" w:cs="Times New Roman"/>
          <w:b/>
          <w:bCs/>
          <w:sz w:val="24"/>
          <w:szCs w:val="24"/>
        </w:rPr>
        <w:t xml:space="preserve"> milliseconds as a makespan time of algorithm</w:t>
      </w:r>
      <w:bookmarkStart w:id="0" w:name="_GoBack"/>
      <w:bookmarkEnd w:id="0"/>
    </w:p>
    <w:sectPr w:rsidR="002376C5" w:rsidRPr="003F1EF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940F5F" w14:textId="77777777" w:rsidR="002F72DD" w:rsidRDefault="002F72DD" w:rsidP="00E82B70">
      <w:pPr>
        <w:spacing w:line="240" w:lineRule="auto"/>
      </w:pPr>
      <w:r>
        <w:separator/>
      </w:r>
    </w:p>
  </w:endnote>
  <w:endnote w:type="continuationSeparator" w:id="0">
    <w:p w14:paraId="094AB107" w14:textId="77777777" w:rsidR="002F72DD" w:rsidRDefault="002F72DD" w:rsidP="00E82B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A1B1B9" w14:textId="77777777" w:rsidR="002F72DD" w:rsidRDefault="002F72DD" w:rsidP="00E82B70">
      <w:pPr>
        <w:spacing w:line="240" w:lineRule="auto"/>
      </w:pPr>
      <w:r>
        <w:separator/>
      </w:r>
    </w:p>
  </w:footnote>
  <w:footnote w:type="continuationSeparator" w:id="0">
    <w:p w14:paraId="7152F19D" w14:textId="77777777" w:rsidR="002F72DD" w:rsidRDefault="002F72DD" w:rsidP="00E82B7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F45C29"/>
    <w:multiLevelType w:val="hybridMultilevel"/>
    <w:tmpl w:val="17ACA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195D50"/>
    <w:multiLevelType w:val="hybridMultilevel"/>
    <w:tmpl w:val="1EC0F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7A49"/>
    <w:rsid w:val="00016060"/>
    <w:rsid w:val="00052955"/>
    <w:rsid w:val="002376C5"/>
    <w:rsid w:val="002F72DD"/>
    <w:rsid w:val="003F1EF8"/>
    <w:rsid w:val="00442957"/>
    <w:rsid w:val="00442C06"/>
    <w:rsid w:val="0047373A"/>
    <w:rsid w:val="004B1DA7"/>
    <w:rsid w:val="00524F0F"/>
    <w:rsid w:val="00747229"/>
    <w:rsid w:val="00AA7A49"/>
    <w:rsid w:val="00C0706A"/>
    <w:rsid w:val="00C7671E"/>
    <w:rsid w:val="00D0369C"/>
    <w:rsid w:val="00E82B7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43EF6A"/>
  <w15:chartTrackingRefBased/>
  <w15:docId w15:val="{F86252C1-6F4E-4F9B-B02A-4E84D5D8AA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7A49"/>
    <w:pPr>
      <w:spacing w:after="0" w:line="480" w:lineRule="auto"/>
      <w:jc w:val="both"/>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7A49"/>
    <w:pPr>
      <w:spacing w:line="240" w:lineRule="auto"/>
      <w:ind w:left="720"/>
      <w:contextualSpacing/>
      <w:jc w:val="center"/>
    </w:pPr>
  </w:style>
  <w:style w:type="character" w:customStyle="1" w:styleId="hps">
    <w:name w:val="hps"/>
    <w:basedOn w:val="DefaultParagraphFont"/>
    <w:rsid w:val="00AA7A49"/>
  </w:style>
  <w:style w:type="paragraph" w:customStyle="1" w:styleId="H2Normal">
    <w:name w:val="H2 Normal"/>
    <w:basedOn w:val="Normal"/>
    <w:link w:val="H2NormalChar"/>
    <w:qFormat/>
    <w:rsid w:val="00AA7A49"/>
    <w:pPr>
      <w:spacing w:after="200" w:line="360" w:lineRule="auto"/>
    </w:pPr>
    <w:rPr>
      <w:rFonts w:ascii="Times New Roman" w:eastAsia="Calibri" w:hAnsi="Times New Roman" w:cs="Times New Roman"/>
      <w:sz w:val="24"/>
      <w:lang w:val="en-IN" w:eastAsia="en-IN"/>
    </w:rPr>
  </w:style>
  <w:style w:type="character" w:customStyle="1" w:styleId="H2NormalChar">
    <w:name w:val="H2 Normal Char"/>
    <w:basedOn w:val="DefaultParagraphFont"/>
    <w:link w:val="H2Normal"/>
    <w:rsid w:val="00AA7A49"/>
    <w:rPr>
      <w:rFonts w:ascii="Times New Roman" w:eastAsia="Calibri" w:hAnsi="Times New Roman" w:cs="Times New Roman"/>
      <w:sz w:val="24"/>
      <w:lang w:val="en-IN" w:eastAsia="en-IN"/>
    </w:rPr>
  </w:style>
  <w:style w:type="paragraph" w:styleId="Header">
    <w:name w:val="header"/>
    <w:basedOn w:val="Normal"/>
    <w:link w:val="HeaderChar"/>
    <w:uiPriority w:val="99"/>
    <w:unhideWhenUsed/>
    <w:rsid w:val="00E82B70"/>
    <w:pPr>
      <w:tabs>
        <w:tab w:val="center" w:pos="4513"/>
        <w:tab w:val="right" w:pos="9026"/>
      </w:tabs>
      <w:spacing w:line="240" w:lineRule="auto"/>
    </w:pPr>
  </w:style>
  <w:style w:type="character" w:customStyle="1" w:styleId="HeaderChar">
    <w:name w:val="Header Char"/>
    <w:basedOn w:val="DefaultParagraphFont"/>
    <w:link w:val="Header"/>
    <w:uiPriority w:val="99"/>
    <w:rsid w:val="00E82B70"/>
    <w:rPr>
      <w:lang w:val="en-US"/>
    </w:rPr>
  </w:style>
  <w:style w:type="paragraph" w:styleId="Footer">
    <w:name w:val="footer"/>
    <w:basedOn w:val="Normal"/>
    <w:link w:val="FooterChar"/>
    <w:uiPriority w:val="99"/>
    <w:unhideWhenUsed/>
    <w:rsid w:val="00E82B70"/>
    <w:pPr>
      <w:tabs>
        <w:tab w:val="center" w:pos="4513"/>
        <w:tab w:val="right" w:pos="9026"/>
      </w:tabs>
      <w:spacing w:line="240" w:lineRule="auto"/>
    </w:pPr>
  </w:style>
  <w:style w:type="character" w:customStyle="1" w:styleId="FooterChar">
    <w:name w:val="Footer Char"/>
    <w:basedOn w:val="DefaultParagraphFont"/>
    <w:link w:val="Footer"/>
    <w:uiPriority w:val="99"/>
    <w:rsid w:val="00E82B70"/>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10</Pages>
  <Words>949</Words>
  <Characters>5412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11</cp:revision>
  <dcterms:created xsi:type="dcterms:W3CDTF">2019-11-09T07:02:00Z</dcterms:created>
  <dcterms:modified xsi:type="dcterms:W3CDTF">2019-11-09T08:12:00Z</dcterms:modified>
</cp:coreProperties>
</file>