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Enterprises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13/34, Dugar Zila, Malegaon, Nagaland – 206797,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H.No. 344</w:t>
              <w:br/>
              <w:t>Bobal Chowk, Bilaspur, Uttar Pradesh – 618324,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Janya Gaba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kamala.pant@example.com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89714 93320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Zayan Apte, Lakshmi Sidhu, Devansh Rajan, Nathaniel Sami, Imaran Dua,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Lucky Bora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Koshy Enterprises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Zayan Apte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Lakshmi Sidhu</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Devansh Rajan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Nathaniel Sami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Patil Enterprises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Darpan Gandhi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Sidhu Enterprises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Mani-Sarna Enterprises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Gupta-Kumar Enterprises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Ganga Murthy/ Raagini Boase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chaitanya.sarin@example.com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+91 60110 78146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Rau-Magar Enterprises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Riya Sathe</w:t>
            </w:r>
            <w:r>
              <w:rPr>
                <w:rStyle w:val="None"/>
                <w:spacing w:val="-13"/>
                <w:sz w:val="20"/>
                <w:szCs w:val="20"/>
                <w:shd w:val="nil" w:color="auto" w:fill="auto"/>
                <w:rtl w:val="0"/>
                <w:lang w:val="en-US"/>
              </w:rPr>
            </w:r>
            <w:r>
              <w:rPr>
                <w:rStyle w:val="None"/>
                <w:sz w:val="20"/>
                <w:szCs w:val="20"/>
                <w:shd w:val="nil" w:color="auto" w:fill="auto"/>
                <w:rtl w:val="0"/>
                <w:lang w:val="en-US"/>
              </w:rPr>
              <w:t>/ Ekanta Shroff</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bhavini.kade@example.com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+91 88173 86019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Lad-Kota Enterprises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(Sehgal, Enterprises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Xiti Zacharia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+91 78173 78327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devansh.sachdeva@example.com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Enterprises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Mall, Enterprises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Mall, Enterprises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Saini, Enterprises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218, Sami Zila, Ludhiana, Assam – 389083, India</w:t>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Enterprises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42</w:t>
        <w:br/>
        <w:t>Nayar Ganj, Tiruchirappalli, Madhya Pradesh – 559407,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18, Pathak Road, Coimbatore, Arunachal Pradesh – 413164,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Janya Gaba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+91 89714 93320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kamala.pant@example.com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Zayan Apte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Lakshmi Sidhu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Devansh Rajan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Nathaniel Sami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Imaran Dua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Tak, Enterprises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Sarma-Buch Enterprises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Zayan Apte</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Lakshmi Sidhu</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Devansh Rajan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Nathaniel Sami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Manthan Modi</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Aryan Gola</w:t>
            </w:r>
            <w:r>
              <w:rPr>
                <w:rStyle w:val="None"/>
                <w:spacing w:val="-1"/>
                <w:sz w:val="12"/>
                <w:szCs w:val="12"/>
                <w:shd w:val="nil" w:color="auto" w:fill="auto"/>
                <w:rtl w:val="0"/>
                <w:lang w:val="en-US"/>
              </w:rPr>
            </w:r>
            <w:r>
              <w:rPr>
                <w:rStyle w:val="None"/>
                <w:sz w:val="12"/>
                <w:szCs w:val="12"/>
                <w:shd w:val="nil" w:color="auto" w:fill="auto"/>
                <w:rtl w:val="0"/>
                <w:lang w:val="en-US"/>
              </w:rPr>
              <w:t xml:space="preserve">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Peter Sachar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Peter Sachar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Peter Sachar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Balveer Sankaran</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Ekantika Krishna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Atharv Chand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Gupta-Kumar Enterprises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99/049, Gill Nagar, Kadapa, Rajasthan – 429671,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+91 60110 78146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chaitanya.sarin@example.com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ronith.patla@example.com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Ganga Murthy</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Raagini Boase</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Rau-Magar Enterprises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65</w:t>
              <w:br/>
              <w:t>Cheema Path, Ozhukarai, Maharashtra – 468071,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+91 88173 86019</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bhavini.kade@example.com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aadi.modi@example.com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Riya Sathe</w:t>
            </w:r>
            <w:r>
              <w:rPr>
                <w:rStyle w:val="None"/>
                <w:spacing w:val="-3"/>
                <w:sz w:val="12"/>
                <w:szCs w:val="12"/>
                <w:shd w:val="nil" w:color="auto" w:fill="auto"/>
                <w:rtl w:val="0"/>
                <w:lang w:val="en-US"/>
              </w:rPr>
            </w:r>
            <w:r>
              <w:rPr>
                <w:rStyle w:val="None"/>
                <w:sz w:val="12"/>
                <w:szCs w:val="12"/>
                <w:shd w:val="nil" w:color="auto" w:fill="auto"/>
                <w:rtl w:val="0"/>
                <w:lang w:val="en-US"/>
              </w:rPr>
              <w:t>/Ekanta Shroff</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Lad-Kota Enterprises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(Sehgal, Enterprises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51</w:t>
              <w:br/>
              <w:t>Varkey Marg, Hosur, Manipur – 038597,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+91 78173 78327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devansh.sachdeva@example.com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devansh.sachdeva@example.com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Xiti Zacharia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Bhatti-Kakar Enterprises Limited</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41/928, Gade Ganj, Nadiad, Himachal Pradesh – 503056, India</w:t>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Choudhury, Enterprises Limited, a public limited company incorporated under the Companies Act, H.No. 348</w:t>
              <w:br/>
              <w:t>Mani Street, Shivpuri, Bihar – 932480,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Reddy, Enterprises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Walia Enterprises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Shenoy Enterprises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Aditya Choudhury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Mitesh Tara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Zayan Apte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Mitesh Tara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Mitesh Tara</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Hitesh Misra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Mitesh Tara, being Janya Gaba.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46/77</w:t>
              <w:br/>
              <w:t>Shan Ganj, Yamunanagar, Gujarat – 146584,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Koshy Enterprises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Nigam-Rao Enterprises Private LimitedDubey, Enterprises Private LimitedDhawan Enterprises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Vora Enterprises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Chaudhry-Sarraf Enterprises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Thakkar Enterprises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Doshi, Enterprises Private LimitedSolanki, Enterprises Private Limited</w:t>
            </w:r>
            <w:r>
              <w:rPr>
                <w:rStyle w:val="None"/>
                <w:spacing w:val="80"/>
                <w:sz w:val="18"/>
                <w:szCs w:val="18"/>
                <w:shd w:val="nil" w:color="auto" w:fill="auto"/>
                <w:rtl w:val="0"/>
                <w:lang w:val="en-US"/>
              </w:rPr>
            </w:r>
            <w:r>
              <w:rPr>
                <w:rStyle w:val="Hyperlink.6"/>
                <w:sz w:val="18"/>
                <w:szCs w:val="18"/>
                <w:shd w:val="nil" w:color="auto" w:fill="auto"/>
                <w:rtl w:val="0"/>
                <w:lang w:val="en-US"/>
              </w:rPr>
              <w:t>Bassi-Nadkarni Enterprises Private Limited</w:t>
            </w:r>
            <w:r>
              <w:rPr>
                <w:rStyle w:val="None"/>
                <w:spacing w:val="40"/>
                <w:sz w:val="18"/>
                <w:szCs w:val="18"/>
                <w:shd w:val="nil" w:color="auto" w:fill="auto"/>
                <w:rtl w:val="0"/>
                <w:lang w:val="en-US"/>
              </w:rPr>
            </w:r>
            <w:r>
              <w:rPr>
                <w:rStyle w:val="Hyperlink.6"/>
                <w:sz w:val="18"/>
                <w:szCs w:val="18"/>
                <w:shd w:val="nil" w:color="auto" w:fill="auto"/>
                <w:rtl w:val="0"/>
                <w:lang w:val="en-US"/>
              </w:rPr>
              <w:t>Khare, Enterprises Private LimitedNagy-Gulati Enterprises Private Limited</w:t>
            </w:r>
            <w:r>
              <w:rPr>
                <w:rStyle w:val="None"/>
                <w:spacing w:val="40"/>
                <w:sz w:val="18"/>
                <w:szCs w:val="18"/>
                <w:shd w:val="nil" w:color="auto" w:fill="auto"/>
                <w:rtl w:val="0"/>
                <w:lang w:val="en-US"/>
              </w:rPr>
            </w:r>
            <w:r>
              <w:rPr>
                <w:rStyle w:val="Hyperlink.6"/>
                <w:sz w:val="18"/>
                <w:szCs w:val="18"/>
                <w:shd w:val="nil" w:color="auto" w:fill="auto"/>
                <w:rtl w:val="0"/>
                <w:lang w:val="en-US"/>
              </w:rPr>
              <w:t>Natarajan-Purohit Enterprises Private LimitedYohannan-Sule Enterprises Private Limited</w:t>
            </w:r>
            <w:r>
              <w:rPr>
                <w:rStyle w:val="None"/>
                <w:spacing w:val="40"/>
                <w:sz w:val="18"/>
                <w:szCs w:val="18"/>
                <w:shd w:val="nil" w:color="auto" w:fill="auto"/>
                <w:rtl w:val="0"/>
                <w:lang w:val="en-US"/>
              </w:rPr>
            </w:r>
            <w:r>
              <w:rPr>
                <w:rStyle w:val="Hyperlink.6"/>
                <w:sz w:val="18"/>
                <w:szCs w:val="18"/>
                <w:shd w:val="nil" w:color="auto" w:fill="auto"/>
                <w:rtl w:val="0"/>
                <w:lang w:val="en-US"/>
              </w:rPr>
              <w:t>Suri-Dixit Enterprises Private LimitedMandal Enterprises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Buch, Enterprises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Murty, Enterprises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Nadig-Sura Enterprises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Balendra Biswas</w:t>
            </w:r>
            <w:r>
              <w:rPr>
                <w:rStyle w:val="None"/>
                <w:spacing w:val="-2"/>
                <w:sz w:val="18"/>
                <w:szCs w:val="18"/>
                <w:shd w:val="nil" w:color="auto" w:fill="auto"/>
                <w:rtl w:val="0"/>
                <w:lang w:val="en-US"/>
              </w:rPr>
            </w:r>
            <w:r>
              <w:rPr>
                <w:rStyle w:val="Hyperlink.6"/>
                <w:sz w:val="18"/>
                <w:szCs w:val="18"/>
                <w:shd w:val="nil" w:color="auto" w:fill="auto"/>
                <w:rtl w:val="0"/>
                <w:lang w:val="en-US"/>
              </w:rPr>
              <w:t>, Nathaniel Sami</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Mitesh Tara, namely Devansh Rajan.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Neel Zacharia;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Zayan Apte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Lakshmi Sidhu</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Wahab Mani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Zayan Apte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Lakshmi Sidhu</w:t>
            </w:r>
            <w:r>
              <w:rPr>
                <w:rStyle w:val="None"/>
                <w:spacing w:val="-4"/>
                <w:sz w:val="18"/>
                <w:szCs w:val="18"/>
                <w:shd w:val="nil" w:color="auto" w:fill="auto"/>
                <w:rtl w:val="0"/>
                <w:lang w:val="en-US"/>
              </w:rPr>
            </w:r>
            <w:r>
              <w:rPr>
                <w:rStyle w:val="Hyperlink.6"/>
                <w:sz w:val="18"/>
                <w:szCs w:val="18"/>
                <w:shd w:val="nil" w:color="auto" w:fill="auto"/>
                <w:rtl w:val="0"/>
                <w:lang w:val="en-US"/>
              </w:rPr>
              <w:t>, Devansh Rajan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Nathaniel Sami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Imaran Dua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Tak, Enterprises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Zayan Apte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Lakshmi Sidhu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Devansh 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Nathaniel Sami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Devansh Rajan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Imaran Dua,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16/117, Mistry Street, Ranchi, Karnataka – 455623,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Sami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22/21</w:t>
              <w:br/>
              <w:t>Raja, Mehsana, Odisha – 374740,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H.No. 42</w:t>
              <w:br/>
              <w:t>Nayar Ganj, Tiruchirappalli, Madhya Pradesh – 559407,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H.No. 82</w:t>
              <w:br/>
              <w:t>Sathe Zila, Dharmavaram, Jharkhand – 474367,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Balendra Biswas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Manbir Sani</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Aryan Gola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Manthan Modi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Hredhaan Khalsa</w:t>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Merchant, Enterprises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Parmer-Merchant Enterprises Limited</w:t>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Anand-Bawa Enterprises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Rau-Magar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Taneja, Enterprises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Peter Sachar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Indira Kanda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Peter Sachar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Gupta-Kumar Enterprises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Ranveer Krishna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Zayan Apte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Lakshmi Sidhu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Devansh Rajan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Nathaniel Sami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Laksh Chatterjee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Balveer More the Promoter Vrinda Bahl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Manthan Modi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Bandi-Patla Enterprises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Karan Chana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Peter Sachar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Anand-Bawa Enterprises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Ranveer Krishna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Lad-Kota Enterprises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(Sehgal, Enterprises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Indira Kanda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Peter Sachar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Narain-Sagar Enterprises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t xml:space="preserve"> (</w:t>
            </w:r>
            <w:r>
              <w:rPr>
                <w:rStyle w:val="None"/>
                <w:i w:val="1"/>
                <w:iCs w:val="1"/>
                <w:sz w:val="18"/>
                <w:szCs w:val="18"/>
                <w:shd w:val="nil" w:color="auto" w:fill="auto"/>
                <w:rtl w:val="0"/>
                <w:lang w:val="en-US"/>
              </w:rPr>
              <w:t>Sehgal, Enterprises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Ranveer Krishna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Kevin Zacharia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Parth Iyer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Gala-Kurian Enterprises LimitedWali-Thaker Enterprises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Merchant-Nigam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Mani-Sarna Enterprises Limited</w:t>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Sidhu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Lohit Kara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Ranganathan, Enterprises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Atwal-Lalla Enterprises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Dasgupta, Enterprises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Lala, Enterprises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Kaur Enterprises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Narang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Shanker-Dhar Enterprises Private Limited (</w:t>
      </w:r>
      <w:r>
        <w:rPr>
          <w:rStyle w:val="Hyperlink.4"/>
          <w:rtl w:val="0"/>
          <w:lang w:val="en-US"/>
        </w:rPr>
        <w:t>“</w:t>
      </w:r>
      <w:r>
        <w:rPr>
          <w:rStyle w:val="None"/>
          <w:b w:val="1"/>
          <w:bCs w:val="1"/>
          <w:rtl w:val="0"/>
          <w:lang w:val="en-US"/>
        </w:rPr>
        <w:t>Murty, Enterprises Limited</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Murty, Enterprises Limited,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Murty, Enterprises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Alka Dewan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Theodore Devi, Mohini Pathak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Adya Sangha in relation to themselves as Promoter Yatin Yohannan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Zayan Apte, Lakshmi Sidhu, Devansh Rajan, Nathaniel Sami, Imaran Dua,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Tak, Enterprises Private Limited</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Isaac Memon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terms of Regulation 8 of the SEBI ICDR Regulations. Each Promoter Amara Oak,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Ishwar Yadav</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Radhika Dugar Company</w:t>
      </w:r>
    </w:p>
    <w:p>
      <w:pPr>
        <w:pStyle w:val="Body Text"/>
        <w:spacing w:before="200"/>
        <w:ind w:left="87" w:firstLine="0"/>
      </w:pPr>
      <w:r>
        <w:rPr>
          <w:rStyle w:val="Hyperlink.4"/>
          <w:rtl w:val="0"/>
          <w:lang w:val="en-US"/>
        </w:rPr>
        <w:t>The aggregate pre-Offer and post-Offer shareholding of our Promoters, the members of our Promoter Sudiksha Aggarwal</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 xml:space="preserve">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Zayan Apte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Lakshmi Sidhu</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Devansh Rajan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Nathaniel Sami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Adya Tella</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t xml:space="preserve">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Pranav Tripathi</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Bhatnagar Enterprises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Zayan Apte, Devansh Rajan, Nathaniel Sami and Imaran Dua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Yashica Issac</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Hitesh Misra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Janya Gaba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Yoshita Khanna</w:t>
            </w:r>
            <w:r>
              <w:rPr>
                <w:rStyle w:val="Hyperlink.7"/>
                <w:spacing w:val="-2"/>
                <w:sz w:val="18"/>
                <w:szCs w:val="18"/>
                <w:shd w:val="nil" w:color="auto" w:fill="auto"/>
                <w:rtl w:val="0"/>
                <w:lang w:val="en-US"/>
              </w:rPr>
            </w:r>
            <w:r>
              <w:rPr>
                <w:rStyle w:val="Hyperlink.6"/>
                <w:sz w:val="18"/>
                <w:szCs w:val="18"/>
                <w:shd w:val="nil" w:color="auto" w:fill="auto"/>
                <w:rtl w:val="0"/>
                <w:lang w:val="en-US"/>
              </w:rPr>
              <w:t>),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Neel Zacharia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Michael Prakash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Aadi Naik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Vrinda Bahl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Zayan Apte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Lakshmi Sidhu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Devansh 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Sami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Patil Enterprises LLP</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Patil Enterprises LLP</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Wriddhish Bhardwaj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Zayan Apte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Lakshmi Sidhu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Devansh 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Nathaniel Sami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Patil Enterprises LLP</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Wridesh Brar</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Frederick Sunder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Zayan Apte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Lakshmi Sidhu</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Devansh Rajan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Nathaniel Sami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Imaran Dua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Imaran Dua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Patil Enterprises LLP</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Zayan Apte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Zayan Apte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Zayan Apte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Lakshmi Sidhu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Lakshmi Sidhu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Lakshmi Sidhu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Walia Enterprises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Dara-Kota Enterprises Limited; Prakash, Enterprises Limited; Iyer, Enterprises Limited</w:t>
      </w:r>
      <w:r>
        <w:rPr>
          <w:rStyle w:val="None"/>
          <w:i w:val="1"/>
          <w:iCs w:val="1"/>
          <w:spacing w:val="40"/>
          <w:sz w:val="16"/>
          <w:szCs w:val="16"/>
          <w:rtl w:val="0"/>
        </w:rPr>
      </w:r>
      <w:r>
        <w:rPr>
          <w:rStyle w:val="Hyperlink.8"/>
          <w:rtl w:val="0"/>
          <w:lang w:val="en-US"/>
        </w:rPr>
        <w:t>; Sampath, Enterprises Corporation; Lanka Enterprises Private Limited; Transformers &amp;</w:t>
      </w:r>
      <w:r>
        <w:rPr>
          <w:rStyle w:val="None"/>
          <w:i w:val="1"/>
          <w:iCs w:val="1"/>
          <w:spacing w:val="40"/>
          <w:sz w:val="16"/>
          <w:szCs w:val="16"/>
          <w:rtl w:val="0"/>
        </w:rPr>
        <w:t xml:space="preserve"> </w:t>
      </w:r>
      <w:r>
        <w:rPr>
          <w:rStyle w:val="Hyperlink.8"/>
          <w:rtl w:val="0"/>
          <w:lang w:val="en-US"/>
        </w:rPr>
        <w:t>Rectifiers (India) Limited; Soman Enterprises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Narayanan Enterprises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Bhargava, Enterprises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Amble Enterprises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Karpe Enterprises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Bhatt Enterprises Limited</w:t>
      </w:r>
      <w:r>
        <w:rPr>
          <w:rStyle w:val="None"/>
          <w:i w:val="1"/>
          <w:iCs w:val="1"/>
          <w:spacing w:val="-2"/>
          <w:sz w:val="16"/>
          <w:szCs w:val="16"/>
          <w:rtl w:val="0"/>
        </w:rPr>
      </w:r>
      <w:r>
        <w:rPr>
          <w:rStyle w:val="Hyperlink.8"/>
          <w:rtl w:val="0"/>
          <w:lang w:val="en-US"/>
        </w:rPr>
        <w:t xml:space="preserve">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Yoshita Khanna),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Yoshita Khanna),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Yoshita Khanna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Yoshita Khanna),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Yoshita Khanna),</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Yoshita Khanna)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Arya Sunder</w:t>
      </w:r>
      <w:r>
        <w:rPr>
          <w:rStyle w:val="None"/>
          <w:spacing w:val="0"/>
          <w:rtl w:val="0"/>
          <w:lang w:val="en-US"/>
        </w:rPr>
      </w:r>
      <w:r>
        <w:rPr>
          <w:rStyle w:val="Hyperlink.4"/>
          <w:rtl w:val="0"/>
          <w:lang w:val="en-US"/>
        </w:rPr>
        <w:t>,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Saini, Enterprises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Mall, Enterprises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Saini, Enterprises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Tanish Zacharia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Kevin Solanki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Kevin Solanki</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Devansh Rajan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Mittal-Rege Enterprises Private Limited</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Dey Enterprises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Xavier Solanki</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Gupta-Chandra Enterprises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Zayan Apte,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Sankar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Murty, Enterprises Limited</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Murty, Enterprises Limited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Unni Bhagat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Pallavi Roy</w:t>
      </w:r>
      <w:r>
        <w:rPr>
          <w:rStyle w:val="Hyperlink.5"/>
          <w:rtl w:val="0"/>
          <w:lang w:val="en-US"/>
        </w:rPr>
      </w:r>
      <w:r>
        <w:rPr>
          <w:rStyle w:val="Hyperlink.4"/>
          <w:rtl w:val="0"/>
          <w:lang w:val="en-US"/>
        </w:rPr>
        <w:t xml:space="preserve"> and reports from Murty, Enterprises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Zayan Apte, Devansh Rajan, Nathaniel Sami and Imaran Dua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Yashica Issac, CEO, Hitesh Misra, CFO, Janya Gaba,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H.No. 651, Handa Ganj, Jorhat, Manipur – 624731,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10/80</w:t>
        <w:br/>
        <w:t>Khalsa Zila, Vellore, Meghalaya – 360260, India</w:t>
      </w:r>
      <w:r>
        <w:rPr>
          <w:rStyle w:val="Hyperlink.4"/>
          <w:rtl w:val="0"/>
          <w:lang w:val="en-US"/>
        </w:rPr>
      </w:r>
      <w:r>
        <w:rPr>
          <w:rStyle w:val="None"/>
          <w:b w:val="1"/>
          <w:bCs w:val="1"/>
          <w:rtl w:val="0"/>
          <w:lang w:val="en-US"/>
        </w:rPr>
      </w:r>
      <w:r>
        <w:rPr>
          <w:rStyle w:val="Hyperlink.4"/>
          <w:rtl w:val="0"/>
          <w:lang w:val="en-US"/>
        </w:rPr>
      </w:r>
      <w:r>
        <w:rPr>
          <w:rStyle w:val="Hyperlink.4"/>
          <w:rtl w:val="0"/>
          <w:lang w:val="en-US"/>
        </w:rPr>
        <w:t>.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Lanka-Sha Enterprises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Bhavika Sampath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Vidhi Dubey</w:t>
      </w:r>
      <w:r>
        <w:rPr>
          <w:rStyle w:val="None"/>
          <w:spacing w:val="0"/>
          <w:rtl w:val="0"/>
          <w:lang w:val="en-US"/>
        </w:rPr>
      </w:r>
      <w:r>
        <w:rPr>
          <w:rStyle w:val="Hyperlink.4"/>
          <w:rtl w:val="0"/>
          <w:lang w:val="en-US"/>
        </w:rPr>
      </w:r>
      <w:r>
        <w:rPr>
          <w:rStyle w:val="Hyperlink.5"/>
          <w:rtl w:val="0"/>
          <w:lang w:val="en-US"/>
        </w:rPr>
      </w:r>
      <w:r>
        <w:rPr>
          <w:rStyle w:val="Hyperlink.4"/>
          <w:rtl w:val="0"/>
          <w:lang w:val="en-US"/>
        </w:rPr>
        <w:t>-month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Zayan Apte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Lakshmi Sidhu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Devansh 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Nathaniel Sami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Imaran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Ranveer Minhas</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Darsh 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Teerth Bhardwaj.</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Mittal, Enterprises Private Limited; (ii) Sarma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Pingle Enterprises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Palla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Toor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Chaudhry,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Andra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Mital, Enterprises Private Limited; (ix) Randhawa-Deep Enterprises Private Limited; (x) Murthy Enterprises Private Limited; (xi) Virk, Enterprises Private Limited; (xii) Baral, Enterprises Private Limited; (xiii) Koshy Enterprises Private Limited; (xiv) Bir,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Grewal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Bhandari Enterprises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Thakkar-Wali Enterprises Private Limited; and (xviii) Bedi Enterprises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Chandani Chawla.</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Krish Lalla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Hemal Jani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Jack Chhabra continue to exercise significant control over our Company, including being Baghyawati Kade composition of our Board of Directors and determine decisions requiring simple or special majority voting, and our other Shareholders may be unable to affect the outcome of such voting. Such interested Director Nachiket Magar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Jack Chhabra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Aishani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Gauri De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Aishani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Chaitanya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Pallavi Malhotra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Charan Chanda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Vrinda Krishnamurthy,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Adweta Edwin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Riya Sane.</w:t>
      </w:r>
    </w:p>
    <w:p>
      <w:pPr>
        <w:pStyle w:val="Body Text"/>
        <w:spacing w:before="200"/>
        <w:ind w:left="796" w:right="155" w:firstLine="0"/>
        <w:jc w:val="both"/>
      </w:pPr>
      <w:r>
        <w:rPr>
          <w:rStyle w:val="Hyperlink.4"/>
          <w:rtl w:val="0"/>
          <w:lang w:val="en-US"/>
        </w:rPr>
        <w:t>Our Promoter, Chairman Aditya Choudhury, Zayan Apte,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Faqid Dixit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Balendra Pingle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Joshua Barman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Manbir Sani</w:t>
      </w:r>
      <w:r>
        <w:rPr>
          <w:rStyle w:val="None"/>
          <w:i w:val="1"/>
          <w:iCs w:val="1"/>
          <w:spacing w:val="40"/>
          <w:sz w:val="16"/>
          <w:szCs w:val="16"/>
          <w:rtl w:val="0"/>
          <w:lang w:val="en-US"/>
        </w:rPr>
      </w:r>
      <w:r>
        <w:rPr>
          <w:rStyle w:val="Hyperlink.4"/>
          <w:i w:val="1"/>
          <w:iCs w:val="1"/>
          <w:sz w:val="16"/>
          <w:szCs w:val="16"/>
          <w:rtl w:val="0"/>
          <w:lang w:val="en-US"/>
        </w:rPr>
        <w:t xml:space="preserve">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Darika Patla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Zayan Apte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Lakshmi Sidhu</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Devansh Rajan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Nathaniel Sami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Warjas Gaba Niharika Dubey Harshil Pandya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Shivansh Krish</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Balveer Parmar</w:t>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Peter Sachar</w:t>
      </w:r>
      <w:r>
        <w:rPr>
          <w:rStyle w:val="None"/>
          <w:i w:val="1"/>
          <w:iCs w:val="1"/>
          <w:spacing w:val="-3"/>
          <w:sz w:val="16"/>
          <w:szCs w:val="16"/>
          <w:rtl w:val="0"/>
          <w:lang w:val="en-US"/>
        </w:rPr>
      </w:r>
      <w:r>
        <w:rPr>
          <w:rStyle w:val="Hyperlink.4"/>
          <w:i w:val="1"/>
          <w:iCs w:val="1"/>
          <w:sz w:val="16"/>
          <w:szCs w:val="16"/>
          <w:rtl w:val="0"/>
          <w:lang w:val="en-US"/>
        </w:rPr>
        <w:t xml:space="preser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Aryan Gola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Peter Sachar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Natarajan, Enterprises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Dutta-Chokshi Enterprises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H.No. 733</w:t>
        <w:br/>
        <w:t>Palla Chowk, Ambattur, Haryana – 365414,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Zayan Apte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Aditya Choudhury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H.No. 71, Keer Zila, Munger, Manipur – 869261,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Devansh Rajan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Nathaniel Sami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64/05</w:t>
              <w:br/>
              <w:t>Sawhney Ganj, Noida, West Bengal – 158506,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Imaran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171</w:t>
              <w:br/>
              <w:t>Bail Ganj, Thoothukudi, Haryana – 931839,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Tarak Kaul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904</w:t>
              <w:br/>
              <w:t>De Street, Akola, Bihar – 205395,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402, Vora Marg, Rajkot, Meghalaya – 589178,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08/47, Bhat Nagar, Rewa, Maharashtra – 771159,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249, Nair, Kavali, Mizoram – 789611,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Janya Gaba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86/850</w:t>
        <w:br/>
        <w:t>Lal Zila, Amaravati, Himachal Pradesh – 196556,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+91 89714 93320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yasti.d’alia@example.com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Gupta-Kumar Enterprises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+91 60110 78146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chaitanya.sarin@example.com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ronith.patla@example.com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Ganga Murthy</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Raagini Boase</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48/465, Merchant Marg, Nellore, Maharashtra – 299468,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+91 88173 86019</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bhavini.kade@example.com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aadi.modi@example.com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Riya Sathe</w:t>
      </w:r>
      <w:r>
        <w:rPr>
          <w:rStyle w:val="None"/>
          <w:spacing w:val="-5"/>
          <w:sz w:val="20"/>
          <w:szCs w:val="20"/>
          <w:rtl w:val="0"/>
        </w:rPr>
      </w:r>
      <w:r>
        <w:rPr>
          <w:rStyle w:val="Hyperlink.9"/>
          <w:rtl w:val="0"/>
        </w:rPr>
        <w:t>/Ekanta Shroff</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Tanveer Sani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Gupta-Kumar Enterprises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72/14, Nayak Circle, Noida, Sikkim – 332003,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+91 60110 78146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chaitanya.sarin@example.com,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tamanna.sachdeva@example.com,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vaishnavi.bora@example.com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Robert Rajagopalan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48/465, Merchant Marg, Nellore, Maharashtra – 299468,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+91 88173 86019</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bhavini.kade@example.com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aadi.modi@example.com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Riya Sathe</w:t>
      </w:r>
      <w:r>
        <w:rPr>
          <w:rStyle w:val="None"/>
          <w:spacing w:val="-5"/>
          <w:sz w:val="20"/>
          <w:szCs w:val="20"/>
          <w:rtl w:val="0"/>
        </w:rPr>
      </w:r>
      <w:r>
        <w:rPr>
          <w:rStyle w:val="Hyperlink.9"/>
          <w:rtl w:val="0"/>
        </w:rPr>
        <w:t>/Ekanta Shroff</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Ratta-Kohli Enterprises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01/632, Shetty Circle, Proddatur, Haryana – 727889,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edhitha.savant@example.com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+91 93081 65933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Lad-Kota Enterprises Private Limited </w:t>
      </w:r>
      <w:r>
        <w:rPr>
          <w:rStyle w:val="None"/>
          <w:b w:val="1"/>
          <w:bCs w:val="1"/>
          <w:i w:val="1"/>
          <w:iCs w:val="1"/>
          <w:sz w:val="20"/>
          <w:szCs w:val="20"/>
          <w:rtl w:val="0"/>
          <w:lang w:val="en-US"/>
        </w:rPr>
        <w:t>(Sehgal, Enterprises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34/714</w:t>
        <w:br/>
        <w:t>Magar Ganj, Imphal, Nagaland – 223623,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78173 78327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devansh.sachdeva@example.com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devansh.sachdeva@example.com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Nikita Narayanan</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Shukla, Enterprises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Salvi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67/05, Ramakrishnan Road, Siwan, Telangana – 734670,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+91 90630 26728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+91 86497 31632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+91 85484 54057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triya.gopal@example.com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priya.deshmukh@example.com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avi.chacko@example.com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avi.ramesh@example.com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Oviya Krishnan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Mall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Eta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Narang</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Singhal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H.No. 330, Dua, Cuttack, Meghalaya – 937452,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+91 9799264931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udarsh.biswas@example.com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Charles Palla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Salvi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Salvi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67/05, Ramakrishnan Road, Siwan, Telangana – 734670,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+91 90630 26728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+91 86497 31632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+91 85484 54057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triya.gopal@example.com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priya.deshmukh@example.com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avi.chacko@example.com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avi.ramesh@example.com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Oviya Krishnan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Mall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Eta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Narang</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Singhal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H.No. 330, Dua, Cuttack, Meghalaya – 937452,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+91 9799264931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udarsh.biswas@example.com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Charles Palla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Salvi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Salvi Enterprises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67/05, Ramakrishnan Road, Siwan, Telangana – 734670,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+91 90630 26728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+91 86497 31632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+91 85484 54057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triya.gopal@example.com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priya.deshmukh@example.com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avi.chacko@example.com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avi.ramesh@example.com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Oviya Krishnan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Mall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Eta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Narang</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Contractor, Enterprises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Prashad-Ranganathan Enterprises LLP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Hritik Bal,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Issac, Enterprises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harsh.mitra@example.com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+91 99348 25866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Issac, Enterprises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657</w:t>
              <w:br/>
              <w:t>Sagar Marg, Satara, Maharashtra – 452711,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harsh.mitra@example.com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+91 99348 25866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H.No. 615, Bhasin Street, Bhilai, Maharashtra – 604945,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hemang.tripathi@example.com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H.No. 86, Biswas Path, Ahmedabad, West Bengal – 716572,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+91 88540 33086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Anamika Yohannan</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veda.shroff@example.com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94/531</w:t>
        <w:br/>
        <w:t>Seshadri Road, Madhyamgram, Odisha – 507527,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78327 88139</w:t>
      </w:r>
      <w:r>
        <w:rPr>
          <w:rStyle w:val="None"/>
          <w:b w:val="1"/>
          <w:bCs w:val="1"/>
          <w:sz w:val="20"/>
          <w:szCs w:val="20"/>
          <w:rtl w:val="0"/>
          <w:lang w:val="en-US"/>
        </w:rPr>
        <w:t>Contact Person</w:t>
      </w:r>
      <w:r>
        <w:rPr>
          <w:rStyle w:val="Hyperlink.9"/>
          <w:rtl w:val="0"/>
          <w:lang w:val="it-IT"/>
        </w:rPr>
        <w:t>: Aarna Oak</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simon.pant@example.com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Majumdar, Enterprises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92019 82768</w:t>
      </w:r>
      <w:r>
        <w:rPr>
          <w:rStyle w:val="None"/>
          <w:b w:val="1"/>
          <w:bCs w:val="1"/>
          <w:sz w:val="20"/>
          <w:szCs w:val="20"/>
          <w:rtl w:val="0"/>
          <w:lang w:val="en-US"/>
        </w:rPr>
        <w:t>Contact Person</w:t>
      </w:r>
      <w:r>
        <w:rPr>
          <w:rStyle w:val="Hyperlink.9"/>
          <w:rtl w:val="0"/>
          <w:lang w:val="it-IT"/>
        </w:rPr>
        <w:t>: Wyatt Ray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rayaan.chada@example.com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Singhal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77/701, Kant Road, Latur, Jharkhand – 788568,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80094 42951 </w:t>
      </w:r>
      <w:r>
        <w:rPr>
          <w:rStyle w:val="None"/>
          <w:b w:val="1"/>
          <w:bCs w:val="1"/>
          <w:sz w:val="20"/>
          <w:szCs w:val="20"/>
          <w:rtl w:val="0"/>
          <w:lang w:val="en-US"/>
        </w:rPr>
        <w:t>Contact Person</w:t>
      </w:r>
      <w:r>
        <w:rPr>
          <w:rStyle w:val="Hyperlink.9"/>
          <w:rtl w:val="0"/>
        </w:rPr>
        <w:t>: Sudiksha Madan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ganga.pandey@example.com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Salvi Enterprises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+91 72621 51359</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Vihaan Dara</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jagdish.wason@example.com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+91 74180 73464</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Qasim Handa</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aradhana.vohra@example.com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Mandal, Enterprises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+91 79414 39816</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Jalsa Gola</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chasmum.atwal@example.com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Walla, Enterprises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+91 92170 23446</w:t>
      </w:r>
      <w:r>
        <w:rPr>
          <w:rStyle w:val="None"/>
          <w:b w:val="1"/>
          <w:bCs w:val="1"/>
          <w:sz w:val="20"/>
          <w:szCs w:val="20"/>
          <w:rtl w:val="0"/>
          <w:lang w:val="en-US"/>
        </w:rPr>
        <w:t>Contact Person</w:t>
      </w:r>
      <w:r>
        <w:rPr>
          <w:rStyle w:val="Hyperlink.9"/>
          <w:rtl w:val="0"/>
          <w:lang w:val="en-US"/>
        </w:rPr>
        <w:t>: Brinda Date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chakradev.bhagat@example.com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Mane Enterprises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52</w:t>
        <w:br/>
        <w:t>Krishnan Nagar, Raipur, Uttarakhand – 671902,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Manthan Modi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Aryan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Jagat Saha</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t>,</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Frederick Kothari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Upkaar 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Joshua Barman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Manbir Sani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Pushti Mody, severally and not jointly, consented to participate in the Offer for Sale. Each of the Promoter Saanvi Mishra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Isaac Memon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Lajita Seshadri</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Ishwar Yadav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